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8"/>
        </w:rPr>
      </w:pPr>
    </w:p>
    <w:p>
      <w:pPr>
        <w:spacing w:line="240" w:lineRule="auto"/>
        <w:ind w:left="4252" w:right="0" w:firstLine="0"/>
        <w:rPr>
          <w:sz w:val="20"/>
        </w:rPr>
      </w:pPr>
      <w:r>
        <w:rPr>
          <w:sz w:val="20"/>
        </w:rPr>
        <w:drawing>
          <wp:inline distT="0" distB="0" distL="0" distR="0">
            <wp:extent cx="1110805" cy="58940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10805" cy="589406"/>
                    </a:xfrm>
                    <a:prstGeom prst="rect">
                      <a:avLst/>
                    </a:prstGeom>
                  </pic:spPr>
                </pic:pic>
              </a:graphicData>
            </a:graphic>
          </wp:inline>
        </w:drawing>
      </w:r>
      <w:r>
        <w:rPr>
          <w:sz w:val="20"/>
        </w:rPr>
      </w:r>
    </w:p>
    <w:p>
      <w:pPr>
        <w:pStyle w:val="BodyText"/>
        <w:spacing w:line="242" w:lineRule="auto" w:before="28"/>
        <w:ind w:left="3541" w:right="38" w:hanging="1220"/>
      </w:pPr>
      <w:r>
        <w:rPr/>
        <mc:AlternateContent>
          <mc:Choice Requires="wps">
            <w:drawing>
              <wp:anchor distT="0" distB="0" distL="0" distR="0" allowOverlap="1" layoutInCell="1" locked="0" behindDoc="0" simplePos="0" relativeHeight="15739392">
                <wp:simplePos x="0" y="0"/>
                <wp:positionH relativeFrom="page">
                  <wp:posOffset>7919999</wp:posOffset>
                </wp:positionH>
                <wp:positionV relativeFrom="paragraph">
                  <wp:posOffset>1188341</wp:posOffset>
                </wp:positionV>
                <wp:extent cx="6480175" cy="12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rect style="position:absolute;margin-left:623.622009pt;margin-top:93.57016pt;width:510.2428pt;height:.99628pt;mso-position-horizontal-relative:page;mso-position-vertical-relative:paragraph;z-index:15739392" id="docshape1" filled="true" fillcolor="#ff0000" stroked="false">
                <v:fill type="solid"/>
                <w10:wrap type="none"/>
              </v:rect>
            </w:pict>
          </mc:Fallback>
        </mc:AlternateContent>
      </w:r>
      <w:r>
        <w:rPr>
          <w:w w:val="105"/>
        </w:rPr>
        <w:t>Association pour l’Accès Santé – Université Paris Cité Année Universitaire 2024-2025</w:t>
      </w:r>
    </w:p>
    <w:p>
      <w:pPr>
        <w:pStyle w:val="BodyText"/>
        <w:spacing w:before="4"/>
        <w:rPr>
          <w:sz w:val="8"/>
        </w:rPr>
      </w:pPr>
      <w:r>
        <w:rPr/>
        <w:br w:type="column"/>
      </w:r>
      <w:r>
        <w:rPr>
          <w:sz w:val="8"/>
        </w:rPr>
      </w:r>
    </w:p>
    <w:p>
      <w:pPr>
        <w:spacing w:line="240" w:lineRule="auto"/>
        <w:ind w:left="2321" w:right="-58" w:firstLine="0"/>
        <w:rPr>
          <w:sz w:val="20"/>
        </w:rPr>
      </w:pPr>
      <w:r>
        <w:rPr>
          <w:sz w:val="20"/>
        </w:rPr>
        <w:drawing>
          <wp:inline distT="0" distB="0" distL="0" distR="0">
            <wp:extent cx="1306829" cy="693420"/>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1306829" cy="693420"/>
                    </a:xfrm>
                    <a:prstGeom prst="rect">
                      <a:avLst/>
                    </a:prstGeom>
                  </pic:spPr>
                </pic:pic>
              </a:graphicData>
            </a:graphic>
          </wp:inline>
        </w:drawing>
      </w:r>
      <w:r>
        <w:rPr>
          <w:sz w:val="20"/>
        </w:rPr>
      </w:r>
    </w:p>
    <w:p>
      <w:pPr>
        <w:pStyle w:val="BodyText"/>
        <w:rPr>
          <w:sz w:val="16"/>
        </w:rPr>
      </w:pPr>
    </w:p>
    <w:p>
      <w:pPr>
        <w:pStyle w:val="BodyText"/>
        <w:spacing w:before="156"/>
        <w:rPr>
          <w:sz w:val="16"/>
        </w:rPr>
      </w:pPr>
    </w:p>
    <w:p>
      <w:pPr>
        <w:spacing w:line="181" w:lineRule="exact" w:before="1"/>
        <w:ind w:left="0" w:right="103" w:firstLine="0"/>
        <w:jc w:val="right"/>
        <w:rPr>
          <w:rFonts w:ascii="Arial"/>
          <w:sz w:val="16"/>
        </w:rPr>
      </w:pPr>
      <w:r>
        <w:rPr>
          <w:rFonts w:ascii="Arial"/>
          <w:sz w:val="16"/>
        </w:rPr>
        <w:drawing>
          <wp:anchor distT="0" distB="0" distL="0" distR="0" allowOverlap="1" layoutInCell="1" locked="0" behindDoc="0" simplePos="0" relativeHeight="15740416">
            <wp:simplePos x="0" y="0"/>
            <wp:positionH relativeFrom="page">
              <wp:posOffset>9182872</wp:posOffset>
            </wp:positionH>
            <wp:positionV relativeFrom="paragraph">
              <wp:posOffset>339</wp:posOffset>
            </wp:positionV>
            <wp:extent cx="1398649" cy="696675"/>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398649" cy="696675"/>
                    </a:xfrm>
                    <a:prstGeom prst="rect">
                      <a:avLst/>
                    </a:prstGeom>
                  </pic:spPr>
                </pic:pic>
              </a:graphicData>
            </a:graphic>
          </wp:anchor>
        </w:drawing>
      </w:r>
      <w:r>
        <w:rPr>
          <w:rFonts w:ascii="Arial"/>
          <w:sz w:val="16"/>
        </w:rPr>
        <mc:AlternateContent>
          <mc:Choice Requires="wps">
            <w:drawing>
              <wp:anchor distT="0" distB="0" distL="0" distR="0" allowOverlap="1" layoutInCell="1" locked="0" behindDoc="0" simplePos="0" relativeHeight="15740928">
                <wp:simplePos x="0" y="0"/>
                <wp:positionH relativeFrom="page">
                  <wp:posOffset>8614556</wp:posOffset>
                </wp:positionH>
                <wp:positionV relativeFrom="paragraph">
                  <wp:posOffset>6682</wp:posOffset>
                </wp:positionV>
                <wp:extent cx="69850" cy="68453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9850" cy="684530"/>
                          <a:chExt cx="69850" cy="684530"/>
                        </a:xfrm>
                      </wpg:grpSpPr>
                      <wps:wsp>
                        <wps:cNvPr id="6" name="Graphic 6"/>
                        <wps:cNvSpPr/>
                        <wps:spPr>
                          <a:xfrm>
                            <a:off x="34636" y="0"/>
                            <a:ext cx="1270" cy="601345"/>
                          </a:xfrm>
                          <a:custGeom>
                            <a:avLst/>
                            <a:gdLst/>
                            <a:ahLst/>
                            <a:cxnLst/>
                            <a:rect l="l" t="t" r="r" b="b"/>
                            <a:pathLst>
                              <a:path w="0" h="601345">
                                <a:moveTo>
                                  <a:pt x="0" y="0"/>
                                </a:moveTo>
                                <a:lnTo>
                                  <a:pt x="0" y="600878"/>
                                </a:lnTo>
                              </a:path>
                            </a:pathLst>
                          </a:custGeom>
                          <a:ln w="18979">
                            <a:solidFill>
                              <a:srgbClr val="000000"/>
                            </a:solidFill>
                            <a:prstDash val="solid"/>
                          </a:ln>
                        </wps:spPr>
                        <wps:bodyPr wrap="square" lIns="0" tIns="0" rIns="0" bIns="0" rtlCol="0">
                          <a:prstTxWarp prst="textNoShape">
                            <a:avLst/>
                          </a:prstTxWarp>
                          <a:noAutofit/>
                        </wps:bodyPr>
                      </wps:wsp>
                      <pic:pic>
                        <pic:nvPicPr>
                          <pic:cNvPr id="7" name="Image 7"/>
                          <pic:cNvPicPr/>
                        </pic:nvPicPr>
                        <pic:blipFill>
                          <a:blip r:embed="rId7" cstate="print"/>
                          <a:stretch>
                            <a:fillRect/>
                          </a:stretch>
                        </pic:blipFill>
                        <pic:spPr>
                          <a:xfrm>
                            <a:off x="0" y="591642"/>
                            <a:ext cx="69272" cy="92363"/>
                          </a:xfrm>
                          <a:prstGeom prst="rect">
                            <a:avLst/>
                          </a:prstGeom>
                        </pic:spPr>
                      </pic:pic>
                    </wpg:wgp>
                  </a:graphicData>
                </a:graphic>
              </wp:anchor>
            </w:drawing>
          </mc:Choice>
          <mc:Fallback>
            <w:pict>
              <v:group style="position:absolute;margin-left:678.311523pt;margin-top:.526173pt;width:5.5pt;height:53.9pt;mso-position-horizontal-relative:page;mso-position-vertical-relative:paragraph;z-index:15740928" id="docshapegroup2" coordorigin="13566,11" coordsize="110,1078">
                <v:line style="position:absolute" from="13621,11" to="13621,957" stroked="true" strokeweight="1.49442pt" strokecolor="#000000">
                  <v:stroke dashstyle="solid"/>
                </v:line>
                <v:shape style="position:absolute;left:13566;top:942;width:110;height:146" type="#_x0000_t75" id="docshape3" stroked="false">
                  <v:imagedata r:id="rId7" o:title=""/>
                </v:shape>
                <w10:wrap type="none"/>
              </v:group>
            </w:pict>
          </mc:Fallback>
        </mc:AlternateContent>
      </w:r>
      <w:r>
        <w:rPr>
          <w:rFonts w:ascii="Arial"/>
          <w:w w:val="105"/>
          <w:sz w:val="16"/>
        </w:rPr>
        <w:t>Diz. </w:t>
      </w:r>
      <w:r>
        <w:rPr>
          <w:rFonts w:ascii="Arial"/>
          <w:spacing w:val="-4"/>
          <w:w w:val="105"/>
          <w:sz w:val="16"/>
        </w:rPr>
        <w:t>Mil.</w:t>
      </w:r>
    </w:p>
    <w:p>
      <w:pPr>
        <w:spacing w:line="230" w:lineRule="auto" w:before="418"/>
        <w:ind w:left="266" w:right="0" w:firstLine="0"/>
        <w:jc w:val="left"/>
        <w:rPr>
          <w:rFonts w:ascii="Arial Narrow" w:hAnsi="Arial Narrow"/>
          <w:sz w:val="38"/>
        </w:rPr>
      </w:pPr>
      <w:r>
        <w:rPr/>
        <w:br w:type="column"/>
      </w:r>
      <w:r>
        <w:rPr>
          <w:rFonts w:ascii="Arial Narrow" w:hAnsi="Arial Narrow"/>
          <w:w w:val="105"/>
          <w:sz w:val="38"/>
        </w:rPr>
        <w:t>Université Paris </w:t>
      </w:r>
      <w:r>
        <w:rPr>
          <w:rFonts w:ascii="Arial Narrow" w:hAnsi="Arial Narrow"/>
          <w:w w:val="105"/>
          <w:sz w:val="38"/>
        </w:rPr>
        <w:t>Cité A2SUP - Tutorat</w:t>
      </w:r>
    </w:p>
    <w:p>
      <w:pPr>
        <w:tabs>
          <w:tab w:pos="2568" w:val="left" w:leader="none"/>
        </w:tabs>
        <w:spacing w:before="81"/>
        <w:ind w:left="411" w:right="0" w:firstLine="0"/>
        <w:jc w:val="left"/>
        <w:rPr>
          <w:rFonts w:ascii="Arial" w:hAnsi="Arial"/>
          <w:sz w:val="16"/>
        </w:rPr>
      </w:pPr>
      <w:r>
        <w:rPr/>
        <w:br w:type="column"/>
      </w:r>
      <w:r>
        <w:rPr>
          <w:rFonts w:ascii="Arial" w:hAnsi="Arial"/>
          <w:w w:val="105"/>
          <w:sz w:val="16"/>
        </w:rPr>
        <w:t>Tuto</w:t>
      </w:r>
      <w:r>
        <w:rPr>
          <w:rFonts w:ascii="Arial" w:hAnsi="Arial"/>
          <w:spacing w:val="6"/>
          <w:w w:val="115"/>
          <w:sz w:val="16"/>
        </w:rPr>
        <w:t> </w:t>
      </w:r>
      <w:r>
        <w:rPr>
          <w:rFonts w:ascii="Arial" w:hAnsi="Arial"/>
          <w:w w:val="115"/>
          <w:sz w:val="16"/>
        </w:rPr>
        <w:t>n</w:t>
      </w:r>
      <w:r>
        <w:rPr>
          <w:rFonts w:ascii="Verdana" w:hAnsi="Verdana"/>
          <w:i/>
          <w:w w:val="115"/>
          <w:position w:val="6"/>
          <w:sz w:val="12"/>
        </w:rPr>
        <w:t>◦</w:t>
      </w:r>
      <w:r>
        <w:rPr>
          <w:rFonts w:ascii="Verdana" w:hAnsi="Verdana"/>
          <w:i/>
          <w:spacing w:val="21"/>
          <w:w w:val="115"/>
          <w:position w:val="6"/>
          <w:sz w:val="12"/>
        </w:rPr>
        <w:t> </w:t>
      </w:r>
      <w:r>
        <w:rPr>
          <w:rFonts w:ascii="Arial" w:hAnsi="Arial"/>
          <w:w w:val="105"/>
          <w:sz w:val="16"/>
        </w:rPr>
        <w:t>:</w:t>
      </w:r>
      <w:r>
        <w:rPr>
          <w:rFonts w:ascii="Arial" w:hAnsi="Arial"/>
          <w:spacing w:val="11"/>
          <w:w w:val="105"/>
          <w:sz w:val="16"/>
        </w:rPr>
        <w:t> </w:t>
      </w:r>
      <w:r>
        <w:rPr>
          <w:rFonts w:ascii="Arial" w:hAnsi="Arial"/>
          <w:spacing w:val="-10"/>
          <w:w w:val="105"/>
          <w:sz w:val="16"/>
        </w:rPr>
        <w:t>1</w:t>
      </w:r>
      <w:r>
        <w:rPr>
          <w:rFonts w:ascii="Arial" w:hAnsi="Arial"/>
          <w:sz w:val="16"/>
        </w:rPr>
        <w:tab/>
      </w:r>
      <w:r>
        <w:rPr>
          <w:rFonts w:ascii="Arial" w:hAnsi="Arial"/>
          <w:w w:val="105"/>
          <w:sz w:val="16"/>
        </w:rPr>
        <w:t>UE</w:t>
      </w:r>
      <w:r>
        <w:rPr>
          <w:rFonts w:ascii="Arial" w:hAnsi="Arial"/>
          <w:spacing w:val="-4"/>
          <w:w w:val="105"/>
          <w:sz w:val="16"/>
        </w:rPr>
        <w:t> </w:t>
      </w:r>
      <w:r>
        <w:rPr>
          <w:rFonts w:ascii="Arial" w:hAnsi="Arial"/>
          <w:w w:val="105"/>
          <w:sz w:val="16"/>
        </w:rPr>
        <w:t>(spé)</w:t>
      </w:r>
      <w:r>
        <w:rPr>
          <w:rFonts w:ascii="Arial" w:hAnsi="Arial"/>
          <w:spacing w:val="-4"/>
          <w:w w:val="105"/>
          <w:sz w:val="16"/>
        </w:rPr>
        <w:t> </w:t>
      </w:r>
      <w:r>
        <w:rPr>
          <w:rFonts w:ascii="Arial" w:hAnsi="Arial"/>
          <w:w w:val="105"/>
          <w:sz w:val="16"/>
        </w:rPr>
        <w:t>:</w:t>
      </w:r>
      <w:r>
        <w:rPr>
          <w:rFonts w:ascii="Arial" w:hAnsi="Arial"/>
          <w:spacing w:val="-4"/>
          <w:w w:val="105"/>
          <w:sz w:val="16"/>
        </w:rPr>
        <w:t> </w:t>
      </w:r>
      <w:r>
        <w:rPr>
          <w:rFonts w:ascii="Arial" w:hAnsi="Arial"/>
          <w:spacing w:val="-10"/>
          <w:w w:val="105"/>
          <w:sz w:val="16"/>
        </w:rPr>
        <w:t>9</w:t>
      </w:r>
    </w:p>
    <w:p>
      <w:pPr>
        <w:pStyle w:val="BodyText"/>
        <w:spacing w:before="2"/>
        <w:rPr>
          <w:rFonts w:ascii="Arial"/>
          <w:sz w:val="3"/>
        </w:rPr>
      </w:pPr>
    </w:p>
    <w:p>
      <w:pPr>
        <w:spacing w:line="20" w:lineRule="exact"/>
        <w:ind w:left="411" w:right="0" w:firstLine="0"/>
        <w:rPr>
          <w:rFonts w:ascii="Arial"/>
          <w:sz w:val="2"/>
        </w:rPr>
      </w:pPr>
      <w:r>
        <w:rPr>
          <w:rFonts w:ascii="Arial"/>
          <w:sz w:val="2"/>
        </w:rPr>
        <mc:AlternateContent>
          <mc:Choice Requires="wps">
            <w:drawing>
              <wp:inline distT="0" distB="0" distL="0" distR="0">
                <wp:extent cx="2786380" cy="12700"/>
                <wp:effectExtent l="9525" t="0" r="4444" b="6350"/>
                <wp:docPr id="8" name="Group 8"/>
                <wp:cNvGraphicFramePr>
                  <a:graphicFrameLocks/>
                </wp:cNvGraphicFramePr>
                <a:graphic>
                  <a:graphicData uri="http://schemas.microsoft.com/office/word/2010/wordprocessingGroup">
                    <wpg:wgp>
                      <wpg:cNvPr id="8" name="Group 8"/>
                      <wpg:cNvGrpSpPr/>
                      <wpg:grpSpPr>
                        <a:xfrm>
                          <a:off x="0" y="0"/>
                          <a:ext cx="2786380" cy="12700"/>
                          <a:chExt cx="2786380" cy="12700"/>
                        </a:xfrm>
                      </wpg:grpSpPr>
                      <wps:wsp>
                        <wps:cNvPr id="9" name="Graphic 9"/>
                        <wps:cNvSpPr/>
                        <wps:spPr>
                          <a:xfrm>
                            <a:off x="0" y="6324"/>
                            <a:ext cx="2786380" cy="1270"/>
                          </a:xfrm>
                          <a:custGeom>
                            <a:avLst/>
                            <a:gdLst/>
                            <a:ahLst/>
                            <a:cxnLst/>
                            <a:rect l="l" t="t" r="r" b="b"/>
                            <a:pathLst>
                              <a:path w="2786380" h="0">
                                <a:moveTo>
                                  <a:pt x="0" y="0"/>
                                </a:moveTo>
                                <a:lnTo>
                                  <a:pt x="2786354" y="0"/>
                                </a:lnTo>
                              </a:path>
                            </a:pathLst>
                          </a:custGeom>
                          <a:ln w="1264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219.4pt;height:1pt;mso-position-horizontal-relative:char;mso-position-vertical-relative:line" id="docshapegroup4" coordorigin="0,0" coordsize="4388,20">
                <v:line style="position:absolute" from="0,10" to="4388,10" stroked="true" strokeweight=".996pt" strokecolor="#ff0000">
                  <v:stroke dashstyle="solid"/>
                </v:line>
              </v:group>
            </w:pict>
          </mc:Fallback>
        </mc:AlternateContent>
      </w:r>
      <w:r>
        <w:rPr>
          <w:rFonts w:ascii="Arial"/>
          <w:sz w:val="2"/>
        </w:rPr>
      </w:r>
    </w:p>
    <w:p>
      <w:pPr>
        <w:spacing w:line="249" w:lineRule="auto" w:before="161"/>
        <w:ind w:left="411" w:right="3757" w:firstLine="0"/>
        <w:jc w:val="left"/>
        <w:rPr>
          <w:rFonts w:ascii="Arial" w:hAnsi="Arial"/>
          <w:sz w:val="20"/>
        </w:rPr>
      </w:pPr>
      <w:r>
        <w:rPr>
          <w:rFonts w:ascii="Arial" w:hAnsi="Arial"/>
          <w:sz w:val="20"/>
        </w:rPr>
        <w:t>Nom : </w:t>
      </w:r>
      <w:r>
        <w:rPr>
          <w:rFonts w:ascii="Arial" w:hAnsi="Arial"/>
          <w:spacing w:val="-6"/>
          <w:sz w:val="20"/>
        </w:rPr>
        <w:t>Prénom</w:t>
      </w:r>
      <w:r>
        <w:rPr>
          <w:rFonts w:ascii="Arial" w:hAnsi="Arial"/>
          <w:spacing w:val="-8"/>
          <w:sz w:val="20"/>
        </w:rPr>
        <w:t> </w:t>
      </w:r>
      <w:r>
        <w:rPr>
          <w:rFonts w:ascii="Arial" w:hAnsi="Arial"/>
          <w:spacing w:val="-6"/>
          <w:sz w:val="20"/>
        </w:rPr>
        <w:t>:</w:t>
      </w:r>
    </w:p>
    <w:p>
      <w:pPr>
        <w:spacing w:before="0"/>
        <w:ind w:left="411" w:right="0" w:firstLine="0"/>
        <w:jc w:val="left"/>
        <w:rPr>
          <w:rFonts w:ascii="Arial" w:hAnsi="Arial"/>
          <w:sz w:val="20"/>
        </w:rPr>
      </w:pPr>
      <w:r>
        <w:rPr>
          <w:rFonts w:ascii="Arial" w:hAnsi="Arial"/>
          <w:sz w:val="20"/>
        </w:rPr>
        <mc:AlternateContent>
          <mc:Choice Requires="wps">
            <w:drawing>
              <wp:anchor distT="0" distB="0" distL="0" distR="0" allowOverlap="1" layoutInCell="1" locked="0" behindDoc="0" simplePos="0" relativeHeight="15739904">
                <wp:simplePos x="0" y="0"/>
                <wp:positionH relativeFrom="page">
                  <wp:posOffset>7919999</wp:posOffset>
                </wp:positionH>
                <wp:positionV relativeFrom="paragraph">
                  <wp:posOffset>173502</wp:posOffset>
                </wp:positionV>
                <wp:extent cx="6480175" cy="28257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480175" cy="282575"/>
                          <a:chExt cx="6480175" cy="282575"/>
                        </a:xfrm>
                      </wpg:grpSpPr>
                      <wps:wsp>
                        <wps:cNvPr id="11" name="Graphic 11"/>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wps:wsp>
                        <wps:cNvPr id="12" name="Graphic 12"/>
                        <wps:cNvSpPr/>
                        <wps:spPr>
                          <a:xfrm>
                            <a:off x="12636" y="63270"/>
                            <a:ext cx="6454775" cy="38100"/>
                          </a:xfrm>
                          <a:custGeom>
                            <a:avLst/>
                            <a:gdLst/>
                            <a:ahLst/>
                            <a:cxnLst/>
                            <a:rect l="l" t="t" r="r" b="b"/>
                            <a:pathLst>
                              <a:path w="6454775" h="38100">
                                <a:moveTo>
                                  <a:pt x="2709761" y="0"/>
                                </a:moveTo>
                                <a:lnTo>
                                  <a:pt x="0" y="0"/>
                                </a:lnTo>
                                <a:lnTo>
                                  <a:pt x="0" y="37973"/>
                                </a:lnTo>
                                <a:lnTo>
                                  <a:pt x="2709761" y="37973"/>
                                </a:lnTo>
                                <a:lnTo>
                                  <a:pt x="2709761" y="0"/>
                                </a:lnTo>
                                <a:close/>
                              </a:path>
                              <a:path w="6454775" h="38100">
                                <a:moveTo>
                                  <a:pt x="6454711" y="0"/>
                                </a:moveTo>
                                <a:lnTo>
                                  <a:pt x="3744938" y="0"/>
                                </a:lnTo>
                                <a:lnTo>
                                  <a:pt x="3744938" y="37973"/>
                                </a:lnTo>
                                <a:lnTo>
                                  <a:pt x="6454711" y="37973"/>
                                </a:lnTo>
                                <a:lnTo>
                                  <a:pt x="6454711"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2719882"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4" name="Graphic 14"/>
                        <wps:cNvSpPr/>
                        <wps:spPr>
                          <a:xfrm>
                            <a:off x="3760127"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5" name="Textbox 15"/>
                        <wps:cNvSpPr txBox="1"/>
                        <wps:spPr>
                          <a:xfrm>
                            <a:off x="2823629" y="2139"/>
                            <a:ext cx="845819" cy="148590"/>
                          </a:xfrm>
                          <a:prstGeom prst="rect">
                            <a:avLst/>
                          </a:prstGeom>
                        </wps:spPr>
                        <wps:txbx>
                          <w:txbxContent>
                            <w:p>
                              <w:pPr>
                                <w:spacing w:before="34"/>
                                <w:ind w:left="0" w:right="0" w:firstLine="0"/>
                                <w:jc w:val="left"/>
                                <w:rPr>
                                  <w:rFonts w:ascii="Arial"/>
                                  <w:sz w:val="16"/>
                                </w:rPr>
                              </w:pPr>
                              <w:r>
                                <w:rPr>
                                  <w:rFonts w:ascii="Arial"/>
                                  <w:spacing w:val="-2"/>
                                  <w:w w:val="105"/>
                                  <w:sz w:val="16"/>
                                </w:rPr>
                                <w:t>IDENTIFICATION</w:t>
                              </w:r>
                            </w:p>
                          </w:txbxContent>
                        </wps:txbx>
                        <wps:bodyPr wrap="square" lIns="0" tIns="0" rIns="0" bIns="0" rtlCol="0">
                          <a:noAutofit/>
                        </wps:bodyPr>
                      </wps:wsp>
                      <wps:wsp>
                        <wps:cNvPr id="16" name="Textbox 16"/>
                        <wps:cNvSpPr txBox="1"/>
                        <wps:spPr>
                          <a:xfrm>
                            <a:off x="1287335" y="131794"/>
                            <a:ext cx="1362710" cy="151130"/>
                          </a:xfrm>
                          <a:prstGeom prst="rect">
                            <a:avLst/>
                          </a:prstGeom>
                        </wps:spPr>
                        <wps:txbx>
                          <w:txbxContent>
                            <w:p>
                              <w:pPr>
                                <w:spacing w:before="37"/>
                                <w:ind w:left="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txbxContent>
                        </wps:txbx>
                        <wps:bodyPr wrap="square" lIns="0" tIns="0" rIns="0" bIns="0" rtlCol="0">
                          <a:noAutofit/>
                        </wps:bodyPr>
                      </wps:wsp>
                      <wps:wsp>
                        <wps:cNvPr id="17" name="Textbox 17"/>
                        <wps:cNvSpPr txBox="1"/>
                        <wps:spPr>
                          <a:xfrm>
                            <a:off x="4575467" y="124237"/>
                            <a:ext cx="1362710" cy="151130"/>
                          </a:xfrm>
                          <a:prstGeom prst="rect">
                            <a:avLst/>
                          </a:prstGeom>
                        </wps:spPr>
                        <wps:txbx>
                          <w:txbxContent>
                            <w:p>
                              <w:pPr>
                                <w:spacing w:before="37"/>
                                <w:ind w:left="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txbxContent>
                        </wps:txbx>
                        <wps:bodyPr wrap="square" lIns="0" tIns="0" rIns="0" bIns="0" rtlCol="0">
                          <a:noAutofit/>
                        </wps:bodyPr>
                      </wps:wsp>
                    </wpg:wgp>
                  </a:graphicData>
                </a:graphic>
              </wp:anchor>
            </w:drawing>
          </mc:Choice>
          <mc:Fallback>
            <w:pict>
              <v:group style="position:absolute;margin-left:623.622009pt;margin-top:13.661638pt;width:510.25pt;height:22.25pt;mso-position-horizontal-relative:page;mso-position-vertical-relative:paragraph;z-index:15739904" id="docshapegroup5" coordorigin="12472,273" coordsize="10205,445">
                <v:rect style="position:absolute;left:12472;top:273;width:10205;height:20" id="docshape6" filled="true" fillcolor="#ff0000" stroked="false">
                  <v:fill type="solid"/>
                </v:rect>
                <v:shape style="position:absolute;left:12492;top:372;width:10165;height:60" id="docshape7" coordorigin="12492,373" coordsize="10165,60" path="m16760,373l12492,373,12492,433,16760,433,16760,373xm22657,373l18390,373,18390,433,22657,433,22657,373xe" filled="true" fillcolor="#000000" stroked="false">
                  <v:path arrowok="t"/>
                  <v:fill type="solid"/>
                </v:shape>
                <v:line style="position:absolute" from="16756,468" to="16756,343" stroked="true" strokeweight=".398pt" strokecolor="#ffffff">
                  <v:stroke dashstyle="solid"/>
                </v:line>
                <v:line style="position:absolute" from="18394,468" to="18394,343" stroked="true" strokeweight=".398pt" strokecolor="#ffffff">
                  <v:stroke dashstyle="solid"/>
                </v:line>
                <v:shapetype id="_x0000_t202" o:spt="202" coordsize="21600,21600" path="m,l,21600r21600,l21600,xe">
                  <v:stroke joinstyle="miter"/>
                  <v:path gradientshapeok="t" o:connecttype="rect"/>
                </v:shapetype>
                <v:shape style="position:absolute;left:16919;top:276;width:1332;height:234" type="#_x0000_t202" id="docshape8" filled="false" stroked="false">
                  <v:textbox inset="0,0,0,0">
                    <w:txbxContent>
                      <w:p>
                        <w:pPr>
                          <w:spacing w:before="34"/>
                          <w:ind w:left="0" w:right="0" w:firstLine="0"/>
                          <w:jc w:val="left"/>
                          <w:rPr>
                            <w:rFonts w:ascii="Arial"/>
                            <w:sz w:val="16"/>
                          </w:rPr>
                        </w:pPr>
                        <w:r>
                          <w:rPr>
                            <w:rFonts w:ascii="Arial"/>
                            <w:spacing w:val="-2"/>
                            <w:w w:val="105"/>
                            <w:sz w:val="16"/>
                          </w:rPr>
                          <w:t>IDENTIFICATION</w:t>
                        </w:r>
                      </w:p>
                    </w:txbxContent>
                  </v:textbox>
                  <w10:wrap type="none"/>
                </v:shape>
                <v:shape style="position:absolute;left:14499;top:480;width:2146;height:238" type="#_x0000_t202" id="docshape9" filled="false" stroked="false">
                  <v:textbox inset="0,0,0,0">
                    <w:txbxContent>
                      <w:p>
                        <w:pPr>
                          <w:spacing w:before="37"/>
                          <w:ind w:left="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txbxContent>
                  </v:textbox>
                  <w10:wrap type="none"/>
                </v:shape>
                <v:shape style="position:absolute;left:19677;top:468;width:2146;height:238" type="#_x0000_t202" id="docshape10" filled="false" stroked="false">
                  <v:textbox inset="0,0,0,0">
                    <w:txbxContent>
                      <w:p>
                        <w:pPr>
                          <w:spacing w:before="37"/>
                          <w:ind w:left="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txbxContent>
                  </v:textbox>
                  <w10:wrap type="none"/>
                </v:shape>
                <w10:wrap type="none"/>
              </v:group>
            </w:pict>
          </mc:Fallback>
        </mc:AlternateContent>
      </w:r>
      <w:r>
        <w:rPr>
          <w:rFonts w:ascii="Arial" w:hAnsi="Arial"/>
          <w:spacing w:val="-8"/>
          <w:sz w:val="20"/>
        </w:rPr>
        <w:t>Numéro</w:t>
      </w:r>
      <w:r>
        <w:rPr>
          <w:rFonts w:ascii="Arial" w:hAnsi="Arial"/>
          <w:spacing w:val="-1"/>
          <w:sz w:val="20"/>
        </w:rPr>
        <w:t> </w:t>
      </w:r>
      <w:r>
        <w:rPr>
          <w:rFonts w:ascii="Arial" w:hAnsi="Arial"/>
          <w:spacing w:val="-8"/>
          <w:sz w:val="20"/>
        </w:rPr>
        <w:t>A2SUP</w:t>
      </w:r>
      <w:r>
        <w:rPr>
          <w:rFonts w:ascii="Arial" w:hAnsi="Arial"/>
          <w:spacing w:val="-1"/>
          <w:sz w:val="20"/>
        </w:rPr>
        <w:t> </w:t>
      </w:r>
      <w:r>
        <w:rPr>
          <w:rFonts w:ascii="Arial" w:hAnsi="Arial"/>
          <w:spacing w:val="-10"/>
          <w:sz w:val="20"/>
        </w:rPr>
        <w:t>:</w:t>
      </w:r>
    </w:p>
    <w:p>
      <w:pPr>
        <w:pStyle w:val="BodyText"/>
        <w:rPr>
          <w:rFonts w:ascii="Arial"/>
          <w:sz w:val="20"/>
        </w:rPr>
      </w:pPr>
    </w:p>
    <w:p>
      <w:pPr>
        <w:pStyle w:val="BodyText"/>
        <w:spacing w:before="17"/>
        <w:rPr>
          <w:rFonts w:ascii="Arial"/>
          <w:sz w:val="20"/>
        </w:rPr>
      </w:pPr>
    </w:p>
    <w:p>
      <w:pPr>
        <w:spacing w:before="1"/>
        <w:ind w:left="1152" w:right="0" w:firstLine="0"/>
        <w:jc w:val="left"/>
        <w:rPr>
          <w:rFonts w:ascii="Arial"/>
          <w:sz w:val="16"/>
        </w:rPr>
      </w:pPr>
      <w:r>
        <w:rPr>
          <w:rFonts w:ascii="Arial"/>
          <w:sz w:val="16"/>
        </w:rPr>
        <w:drawing>
          <wp:anchor distT="0" distB="0" distL="0" distR="0" allowOverlap="1" layoutInCell="1" locked="0" behindDoc="0" simplePos="0" relativeHeight="15741440">
            <wp:simplePos x="0" y="0"/>
            <wp:positionH relativeFrom="page">
              <wp:posOffset>12471017</wp:posOffset>
            </wp:positionH>
            <wp:positionV relativeFrom="paragraph">
              <wp:posOffset>1490</wp:posOffset>
            </wp:positionV>
            <wp:extent cx="1398649" cy="552670"/>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1398649" cy="552670"/>
                    </a:xfrm>
                    <a:prstGeom prst="rect">
                      <a:avLst/>
                    </a:prstGeom>
                  </pic:spPr>
                </pic:pic>
              </a:graphicData>
            </a:graphic>
          </wp:anchor>
        </w:drawing>
      </w:r>
      <w:r>
        <w:rPr>
          <w:rFonts w:ascii="Arial"/>
          <w:w w:val="110"/>
          <w:sz w:val="16"/>
        </w:rPr>
        <w:t>M</w:t>
      </w:r>
      <w:r>
        <w:rPr>
          <w:rFonts w:ascii="Arial"/>
          <w:spacing w:val="6"/>
          <w:w w:val="110"/>
          <w:sz w:val="16"/>
        </w:rPr>
        <w:t> </w:t>
      </w:r>
      <w:r>
        <w:rPr>
          <w:rFonts w:ascii="Arial"/>
          <w:spacing w:val="-2"/>
          <w:w w:val="110"/>
          <w:sz w:val="16"/>
        </w:rPr>
        <w:t>Unit.</w:t>
      </w:r>
    </w:p>
    <w:p>
      <w:pPr>
        <w:spacing w:after="0"/>
        <w:jc w:val="left"/>
        <w:rPr>
          <w:rFonts w:ascii="Arial"/>
          <w:sz w:val="16"/>
        </w:rPr>
        <w:sectPr>
          <w:type w:val="continuous"/>
          <w:pgSz w:w="23820" w:h="16840" w:orient="landscape"/>
          <w:pgMar w:top="1020" w:bottom="280" w:left="1133" w:right="992"/>
          <w:cols w:num="4" w:equalWidth="0">
            <w:col w:w="7925" w:space="1093"/>
            <w:col w:w="4363" w:space="39"/>
            <w:col w:w="3285" w:space="40"/>
            <w:col w:w="4950"/>
          </w:cols>
        </w:sectPr>
      </w:pPr>
    </w:p>
    <w:p>
      <w:pPr>
        <w:spacing w:before="277"/>
        <w:ind w:left="37" w:right="0" w:firstLine="0"/>
        <w:jc w:val="center"/>
        <w:rPr>
          <w:rFonts w:ascii="Georgia"/>
          <w:b/>
          <w:sz w:val="50"/>
        </w:rPr>
      </w:pPr>
      <w:r>
        <w:rPr>
          <w:rFonts w:ascii="Georgia"/>
          <w:b/>
          <w:color w:val="7F007F"/>
          <w:spacing w:val="-2"/>
          <w:w w:val="105"/>
          <w:sz w:val="50"/>
        </w:rPr>
        <w:t>CORRECTION</w:t>
      </w:r>
    </w:p>
    <w:p>
      <w:pPr>
        <w:spacing w:before="418"/>
        <w:ind w:left="37" w:right="0" w:firstLine="0"/>
        <w:jc w:val="center"/>
        <w:rPr>
          <w:rFonts w:ascii="Georgia" w:hAnsi="Georgia"/>
          <w:b/>
          <w:sz w:val="40"/>
        </w:rPr>
      </w:pPr>
      <w:r>
        <w:rPr>
          <w:rFonts w:ascii="Georgia" w:hAnsi="Georgia"/>
          <w:b/>
          <w:spacing w:val="-2"/>
          <w:sz w:val="40"/>
        </w:rPr>
        <w:t>Examen</w:t>
      </w:r>
      <w:r>
        <w:rPr>
          <w:rFonts w:ascii="Georgia" w:hAnsi="Georgia"/>
          <w:b/>
          <w:sz w:val="40"/>
        </w:rPr>
        <w:t> </w:t>
      </w:r>
      <w:r>
        <w:rPr>
          <w:rFonts w:ascii="Georgia" w:hAnsi="Georgia"/>
          <w:b/>
          <w:spacing w:val="-2"/>
          <w:sz w:val="40"/>
        </w:rPr>
        <w:t>Blanc</w:t>
      </w:r>
      <w:r>
        <w:rPr>
          <w:rFonts w:ascii="Georgia" w:hAnsi="Georgia"/>
          <w:b/>
          <w:sz w:val="40"/>
        </w:rPr>
        <w:t> </w:t>
      </w:r>
      <w:r>
        <w:rPr>
          <w:rFonts w:ascii="Georgia" w:hAnsi="Georgia"/>
          <w:b/>
          <w:spacing w:val="-2"/>
          <w:sz w:val="40"/>
        </w:rPr>
        <w:t>n</w:t>
      </w:r>
      <w:r>
        <w:rPr>
          <w:rFonts w:ascii="Lucida Sans Unicode" w:hAnsi="Lucida Sans Unicode"/>
          <w:spacing w:val="-2"/>
          <w:position w:val="14"/>
          <w:sz w:val="28"/>
        </w:rPr>
        <w:t>◦</w:t>
      </w:r>
      <w:r>
        <w:rPr>
          <w:rFonts w:ascii="Georgia" w:hAnsi="Georgia"/>
          <w:b/>
          <w:color w:val="7F007F"/>
          <w:spacing w:val="-2"/>
          <w:sz w:val="40"/>
        </w:rPr>
        <w:t>1</w:t>
      </w:r>
      <w:r>
        <w:rPr>
          <w:rFonts w:ascii="Georgia" w:hAnsi="Georgia"/>
          <w:b/>
          <w:color w:val="7F007F"/>
          <w:sz w:val="40"/>
        </w:rPr>
        <w:t> </w:t>
      </w:r>
      <w:r>
        <w:rPr>
          <w:rFonts w:ascii="Georgia" w:hAnsi="Georgia"/>
          <w:b/>
          <w:color w:val="7F007F"/>
          <w:spacing w:val="-4"/>
          <w:sz w:val="40"/>
        </w:rPr>
        <w:t>PASS</w:t>
      </w:r>
    </w:p>
    <w:p>
      <w:pPr>
        <w:pStyle w:val="BodyText"/>
        <w:spacing w:before="74"/>
        <w:rPr>
          <w:rFonts w:ascii="Georgia"/>
          <w:b/>
          <w:sz w:val="40"/>
        </w:rPr>
      </w:pPr>
    </w:p>
    <w:p>
      <w:pPr>
        <w:pStyle w:val="Title"/>
      </w:pPr>
      <w:r>
        <w:rPr/>
        <mc:AlternateContent>
          <mc:Choice Requires="wps">
            <w:drawing>
              <wp:anchor distT="0" distB="0" distL="0" distR="0" allowOverlap="1" layoutInCell="1" locked="0" behindDoc="0" simplePos="0" relativeHeight="15742464">
                <wp:simplePos x="0" y="0"/>
                <wp:positionH relativeFrom="page">
                  <wp:posOffset>7919997</wp:posOffset>
                </wp:positionH>
                <wp:positionV relativeFrom="paragraph">
                  <wp:posOffset>-94707</wp:posOffset>
                </wp:positionV>
                <wp:extent cx="1273175" cy="51689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1273175" cy="516890"/>
                          <a:chExt cx="1273175" cy="516890"/>
                        </a:xfrm>
                      </wpg:grpSpPr>
                      <wps:wsp>
                        <wps:cNvPr id="20" name="Graphic 20"/>
                        <wps:cNvSpPr/>
                        <wps:spPr>
                          <a:xfrm>
                            <a:off x="6326" y="654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21" name="Graphic 21"/>
                        <wps:cNvSpPr/>
                        <wps:spPr>
                          <a:xfrm>
                            <a:off x="359134" y="6053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359134" y="6053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 name="Image 23"/>
                          <pic:cNvPicPr/>
                        </pic:nvPicPr>
                        <pic:blipFill>
                          <a:blip r:embed="rId9" cstate="print"/>
                          <a:stretch>
                            <a:fillRect/>
                          </a:stretch>
                        </pic:blipFill>
                        <pic:spPr>
                          <a:xfrm>
                            <a:off x="352808" y="342216"/>
                            <a:ext cx="102653" cy="120655"/>
                          </a:xfrm>
                          <a:prstGeom prst="rect">
                            <a:avLst/>
                          </a:prstGeom>
                        </pic:spPr>
                      </pic:pic>
                      <pic:pic>
                        <pic:nvPicPr>
                          <pic:cNvPr id="24" name="Image 24"/>
                          <pic:cNvPicPr/>
                        </pic:nvPicPr>
                        <pic:blipFill>
                          <a:blip r:embed="rId9" cstate="print"/>
                          <a:stretch>
                            <a:fillRect/>
                          </a:stretch>
                        </pic:blipFill>
                        <pic:spPr>
                          <a:xfrm>
                            <a:off x="543610" y="54212"/>
                            <a:ext cx="102653" cy="120655"/>
                          </a:xfrm>
                          <a:prstGeom prst="rect">
                            <a:avLst/>
                          </a:prstGeom>
                        </pic:spPr>
                      </pic:pic>
                      <pic:pic>
                        <pic:nvPicPr>
                          <pic:cNvPr id="25" name="Image 25"/>
                          <pic:cNvPicPr/>
                        </pic:nvPicPr>
                        <pic:blipFill>
                          <a:blip r:embed="rId9" cstate="print"/>
                          <a:stretch>
                            <a:fillRect/>
                          </a:stretch>
                        </pic:blipFill>
                        <pic:spPr>
                          <a:xfrm>
                            <a:off x="543610" y="342216"/>
                            <a:ext cx="102653" cy="120655"/>
                          </a:xfrm>
                          <a:prstGeom prst="rect">
                            <a:avLst/>
                          </a:prstGeom>
                        </pic:spPr>
                      </pic:pic>
                      <pic:pic>
                        <pic:nvPicPr>
                          <pic:cNvPr id="26" name="Image 26"/>
                          <pic:cNvPicPr/>
                        </pic:nvPicPr>
                        <pic:blipFill>
                          <a:blip r:embed="rId9" cstate="print"/>
                          <a:stretch>
                            <a:fillRect/>
                          </a:stretch>
                        </pic:blipFill>
                        <pic:spPr>
                          <a:xfrm>
                            <a:off x="734412" y="54212"/>
                            <a:ext cx="102653" cy="120655"/>
                          </a:xfrm>
                          <a:prstGeom prst="rect">
                            <a:avLst/>
                          </a:prstGeom>
                        </pic:spPr>
                      </pic:pic>
                      <pic:pic>
                        <pic:nvPicPr>
                          <pic:cNvPr id="27" name="Image 27"/>
                          <pic:cNvPicPr/>
                        </pic:nvPicPr>
                        <pic:blipFill>
                          <a:blip r:embed="rId9" cstate="print"/>
                          <a:stretch>
                            <a:fillRect/>
                          </a:stretch>
                        </pic:blipFill>
                        <pic:spPr>
                          <a:xfrm>
                            <a:off x="734412" y="342216"/>
                            <a:ext cx="102653" cy="120655"/>
                          </a:xfrm>
                          <a:prstGeom prst="rect">
                            <a:avLst/>
                          </a:prstGeom>
                        </pic:spPr>
                      </pic:pic>
                      <pic:pic>
                        <pic:nvPicPr>
                          <pic:cNvPr id="28" name="Image 28"/>
                          <pic:cNvPicPr/>
                        </pic:nvPicPr>
                        <pic:blipFill>
                          <a:blip r:embed="rId9" cstate="print"/>
                          <a:stretch>
                            <a:fillRect/>
                          </a:stretch>
                        </pic:blipFill>
                        <pic:spPr>
                          <a:xfrm>
                            <a:off x="925213" y="54212"/>
                            <a:ext cx="102653" cy="120655"/>
                          </a:xfrm>
                          <a:prstGeom prst="rect">
                            <a:avLst/>
                          </a:prstGeom>
                        </pic:spPr>
                      </pic:pic>
                      <pic:pic>
                        <pic:nvPicPr>
                          <pic:cNvPr id="29" name="Image 29"/>
                          <pic:cNvPicPr/>
                        </pic:nvPicPr>
                        <pic:blipFill>
                          <a:blip r:embed="rId9" cstate="print"/>
                          <a:stretch>
                            <a:fillRect/>
                          </a:stretch>
                        </pic:blipFill>
                        <pic:spPr>
                          <a:xfrm>
                            <a:off x="925213" y="342216"/>
                            <a:ext cx="102653" cy="120655"/>
                          </a:xfrm>
                          <a:prstGeom prst="rect">
                            <a:avLst/>
                          </a:prstGeom>
                        </pic:spPr>
                      </pic:pic>
                      <wps:wsp>
                        <wps:cNvPr id="30" name="Graphic 30"/>
                        <wps:cNvSpPr/>
                        <wps:spPr>
                          <a:xfrm>
                            <a:off x="1122342" y="6053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1122342" y="6053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 name="Image 32"/>
                          <pic:cNvPicPr/>
                        </pic:nvPicPr>
                        <pic:blipFill>
                          <a:blip r:embed="rId9" cstate="print"/>
                          <a:stretch>
                            <a:fillRect/>
                          </a:stretch>
                        </pic:blipFill>
                        <pic:spPr>
                          <a:xfrm>
                            <a:off x="1116015" y="342216"/>
                            <a:ext cx="102653" cy="120655"/>
                          </a:xfrm>
                          <a:prstGeom prst="rect">
                            <a:avLst/>
                          </a:prstGeom>
                        </pic:spPr>
                      </pic:pic>
                      <wps:wsp>
                        <wps:cNvPr id="33" name="Textbox 33"/>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2</w:t>
                              </w:r>
                            </w:p>
                          </w:txbxContent>
                        </wps:txbx>
                        <wps:bodyPr wrap="square" lIns="0" tIns="0" rIns="0" bIns="0" rtlCol="0">
                          <a:noAutofit/>
                        </wps:bodyPr>
                      </wps:wsp>
                      <wps:wsp>
                        <wps:cNvPr id="34" name="Textbox 34"/>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457319pt;width:100.25pt;height:40.7pt;mso-position-horizontal-relative:page;mso-position-vertical-relative:paragraph;z-index:15742464" id="docshapegroup11" coordorigin="12472,-149" coordsize="2005,814">
                <v:rect style="position:absolute;left:12482;top:-139;width:1985;height:794" id="docshape12" filled="false" stroked="true" strokeweight=".99628pt" strokecolor="#000000">
                  <v:stroke dashstyle="solid"/>
                </v:rect>
                <v:shape style="position:absolute;left:13038;top:-54;width:142;height:171" id="docshape13" coordorigin="13038,-54" coordsize="142,171" path="m13178,-54l13040,-54,13038,-52,13038,114,13040,116,13178,116,13180,114,13180,-52,13178,-54xe" filled="true" fillcolor="#000000" stroked="false">
                  <v:path arrowok="t"/>
                  <v:fill type="solid"/>
                </v:shape>
                <v:shape style="position:absolute;left:13038;top:-54;width:142;height:171" id="docshape14" coordorigin="13038,-54" coordsize="142,171" path="m13038,-49l13038,111,13038,114,13040,116,13043,116,13175,116,13178,116,13180,114,13180,111,13180,-49,13180,-52,13178,-54,13175,-54,13043,-54,13040,-54,13038,-52,13038,-49xe" filled="false" stroked="true" strokeweight=".99628pt" strokecolor="#000000">
                  <v:path arrowok="t"/>
                  <v:stroke dashstyle="solid"/>
                </v:shape>
                <v:shape style="position:absolute;left:13028;top:389;width:162;height:190" type="#_x0000_t75" id="docshape15" stroked="false">
                  <v:imagedata r:id="rId9" o:title=""/>
                </v:shape>
                <v:shape style="position:absolute;left:13328;top:-64;width:162;height:190" type="#_x0000_t75" id="docshape16" stroked="false">
                  <v:imagedata r:id="rId9" o:title=""/>
                </v:shape>
                <v:shape style="position:absolute;left:13328;top:389;width:162;height:190" type="#_x0000_t75" id="docshape17" stroked="false">
                  <v:imagedata r:id="rId9" o:title=""/>
                </v:shape>
                <v:shape style="position:absolute;left:13629;top:-64;width:162;height:190" type="#_x0000_t75" id="docshape18" stroked="false">
                  <v:imagedata r:id="rId9" o:title=""/>
                </v:shape>
                <v:shape style="position:absolute;left:13629;top:389;width:162;height:190" type="#_x0000_t75" id="docshape19" stroked="false">
                  <v:imagedata r:id="rId9" o:title=""/>
                </v:shape>
                <v:shape style="position:absolute;left:13929;top:-64;width:162;height:190" type="#_x0000_t75" id="docshape20" stroked="false">
                  <v:imagedata r:id="rId9" o:title=""/>
                </v:shape>
                <v:shape style="position:absolute;left:13929;top:389;width:162;height:190" type="#_x0000_t75" id="docshape21" stroked="false">
                  <v:imagedata r:id="rId9" o:title=""/>
                </v:shape>
                <v:shape style="position:absolute;left:14239;top:-54;width:142;height:171" id="docshape22" coordorigin="14240,-54" coordsize="142,171" path="m14379,-54l14242,-54,14240,-52,14240,114,14242,116,14379,116,14382,114,14382,-52,14379,-54xe" filled="true" fillcolor="#000000" stroked="false">
                  <v:path arrowok="t"/>
                  <v:fill type="solid"/>
                </v:shape>
                <v:shape style="position:absolute;left:14239;top:-54;width:142;height:171" id="docshape23" coordorigin="14240,-54" coordsize="142,171" path="m14240,-49l14240,111,14240,114,14242,116,14245,116,14377,116,14379,116,14382,114,14382,111,14382,-49,14382,-52,14379,-54,14377,-54,14245,-54,14242,-54,14240,-52,14240,-49xe" filled="false" stroked="true" strokeweight=".99628pt" strokecolor="#000000">
                  <v:path arrowok="t"/>
                  <v:stroke dashstyle="solid"/>
                </v:shape>
                <v:shape style="position:absolute;left:14229;top:389;width:162;height:190" type="#_x0000_t75" id="docshape24" stroked="false">
                  <v:imagedata r:id="rId9" o:title=""/>
                </v:shape>
                <v:shape style="position:absolute;left:12572;top:-150;width:152;height:343" type="#_x0000_t202" id="docshape25"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2</w:t>
                        </w:r>
                      </w:p>
                    </w:txbxContent>
                  </v:textbox>
                  <w10:wrap type="none"/>
                </v:shape>
                <v:shape style="position:absolute;left:13035;top:100;width:1359;height:286" type="#_x0000_t202" id="docshape2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2976">
                <wp:simplePos x="0" y="0"/>
                <wp:positionH relativeFrom="page">
                  <wp:posOffset>7919997</wp:posOffset>
                </wp:positionH>
                <wp:positionV relativeFrom="paragraph">
                  <wp:posOffset>524963</wp:posOffset>
                </wp:positionV>
                <wp:extent cx="1273175" cy="51689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1273175" cy="516890"/>
                          <a:chExt cx="1273175" cy="516890"/>
                        </a:xfrm>
                      </wpg:grpSpPr>
                      <wps:wsp>
                        <wps:cNvPr id="36" name="Graphic 36"/>
                        <wps:cNvSpPr/>
                        <wps:spPr>
                          <a:xfrm>
                            <a:off x="6326" y="655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37" name="Graphic 37"/>
                        <wps:cNvSpPr/>
                        <wps:spPr>
                          <a:xfrm>
                            <a:off x="359134" y="6055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359134" y="6055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 name="Image 39"/>
                          <pic:cNvPicPr/>
                        </pic:nvPicPr>
                        <pic:blipFill>
                          <a:blip r:embed="rId9" cstate="print"/>
                          <a:stretch>
                            <a:fillRect/>
                          </a:stretch>
                        </pic:blipFill>
                        <pic:spPr>
                          <a:xfrm>
                            <a:off x="352808" y="342231"/>
                            <a:ext cx="102653" cy="120655"/>
                          </a:xfrm>
                          <a:prstGeom prst="rect">
                            <a:avLst/>
                          </a:prstGeom>
                        </pic:spPr>
                      </pic:pic>
                      <pic:pic>
                        <pic:nvPicPr>
                          <pic:cNvPr id="40" name="Image 40"/>
                          <pic:cNvPicPr/>
                        </pic:nvPicPr>
                        <pic:blipFill>
                          <a:blip r:embed="rId9" cstate="print"/>
                          <a:stretch>
                            <a:fillRect/>
                          </a:stretch>
                        </pic:blipFill>
                        <pic:spPr>
                          <a:xfrm>
                            <a:off x="543610" y="54227"/>
                            <a:ext cx="102653" cy="120655"/>
                          </a:xfrm>
                          <a:prstGeom prst="rect">
                            <a:avLst/>
                          </a:prstGeom>
                        </pic:spPr>
                      </pic:pic>
                      <pic:pic>
                        <pic:nvPicPr>
                          <pic:cNvPr id="41" name="Image 41"/>
                          <pic:cNvPicPr/>
                        </pic:nvPicPr>
                        <pic:blipFill>
                          <a:blip r:embed="rId9" cstate="print"/>
                          <a:stretch>
                            <a:fillRect/>
                          </a:stretch>
                        </pic:blipFill>
                        <pic:spPr>
                          <a:xfrm>
                            <a:off x="543610" y="342231"/>
                            <a:ext cx="102653" cy="120655"/>
                          </a:xfrm>
                          <a:prstGeom prst="rect">
                            <a:avLst/>
                          </a:prstGeom>
                        </pic:spPr>
                      </pic:pic>
                      <pic:pic>
                        <pic:nvPicPr>
                          <pic:cNvPr id="42" name="Image 42"/>
                          <pic:cNvPicPr/>
                        </pic:nvPicPr>
                        <pic:blipFill>
                          <a:blip r:embed="rId9" cstate="print"/>
                          <a:stretch>
                            <a:fillRect/>
                          </a:stretch>
                        </pic:blipFill>
                        <pic:spPr>
                          <a:xfrm>
                            <a:off x="734412" y="54227"/>
                            <a:ext cx="102653" cy="120655"/>
                          </a:xfrm>
                          <a:prstGeom prst="rect">
                            <a:avLst/>
                          </a:prstGeom>
                        </pic:spPr>
                      </pic:pic>
                      <pic:pic>
                        <pic:nvPicPr>
                          <pic:cNvPr id="43" name="Image 43"/>
                          <pic:cNvPicPr/>
                        </pic:nvPicPr>
                        <pic:blipFill>
                          <a:blip r:embed="rId9" cstate="print"/>
                          <a:stretch>
                            <a:fillRect/>
                          </a:stretch>
                        </pic:blipFill>
                        <pic:spPr>
                          <a:xfrm>
                            <a:off x="734412" y="342231"/>
                            <a:ext cx="102653" cy="120655"/>
                          </a:xfrm>
                          <a:prstGeom prst="rect">
                            <a:avLst/>
                          </a:prstGeom>
                        </pic:spPr>
                      </pic:pic>
                      <wps:wsp>
                        <wps:cNvPr id="44" name="Graphic 44"/>
                        <wps:cNvSpPr/>
                        <wps:spPr>
                          <a:xfrm>
                            <a:off x="931540" y="6055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931540" y="6055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 name="Image 46"/>
                          <pic:cNvPicPr/>
                        </pic:nvPicPr>
                        <pic:blipFill>
                          <a:blip r:embed="rId9" cstate="print"/>
                          <a:stretch>
                            <a:fillRect/>
                          </a:stretch>
                        </pic:blipFill>
                        <pic:spPr>
                          <a:xfrm>
                            <a:off x="925213" y="342231"/>
                            <a:ext cx="102653" cy="120655"/>
                          </a:xfrm>
                          <a:prstGeom prst="rect">
                            <a:avLst/>
                          </a:prstGeom>
                        </pic:spPr>
                      </pic:pic>
                      <wps:wsp>
                        <wps:cNvPr id="47" name="Graphic 47"/>
                        <wps:cNvSpPr/>
                        <wps:spPr>
                          <a:xfrm>
                            <a:off x="1122342" y="6055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1122342" y="6055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 name="Image 49"/>
                          <pic:cNvPicPr/>
                        </pic:nvPicPr>
                        <pic:blipFill>
                          <a:blip r:embed="rId9" cstate="print"/>
                          <a:stretch>
                            <a:fillRect/>
                          </a:stretch>
                        </pic:blipFill>
                        <pic:spPr>
                          <a:xfrm>
                            <a:off x="1116015" y="342231"/>
                            <a:ext cx="102653" cy="120655"/>
                          </a:xfrm>
                          <a:prstGeom prst="rect">
                            <a:avLst/>
                          </a:prstGeom>
                        </pic:spPr>
                      </pic:pic>
                      <wps:wsp>
                        <wps:cNvPr id="50" name="Textbox 50"/>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3</w:t>
                              </w:r>
                            </w:p>
                          </w:txbxContent>
                        </wps:txbx>
                        <wps:bodyPr wrap="square" lIns="0" tIns="0" rIns="0" bIns="0" rtlCol="0">
                          <a:noAutofit/>
                        </wps:bodyPr>
                      </wps:wsp>
                      <wps:wsp>
                        <wps:cNvPr id="51" name="Textbox 51"/>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41.335682pt;width:100.25pt;height:40.7pt;mso-position-horizontal-relative:page;mso-position-vertical-relative:paragraph;z-index:15742976" id="docshapegroup27" coordorigin="12472,827" coordsize="2005,814">
                <v:rect style="position:absolute;left:12482;top:837;width:1985;height:794" id="docshape28" filled="false" stroked="true" strokeweight=".99628pt" strokecolor="#000000">
                  <v:stroke dashstyle="solid"/>
                </v:rect>
                <v:shape style="position:absolute;left:13038;top:922;width:142;height:171" id="docshape29" coordorigin="13038,922" coordsize="142,171" path="m13178,922l13040,922,13038,924,13038,1090,13040,1092,13178,1092,13180,1090,13180,924,13178,922xe" filled="true" fillcolor="#000000" stroked="false">
                  <v:path arrowok="t"/>
                  <v:fill type="solid"/>
                </v:shape>
                <v:shape style="position:absolute;left:13038;top:922;width:142;height:171" id="docshape30" coordorigin="13038,922" coordsize="142,171" path="m13038,927l13038,1087,13038,1090,13040,1092,13043,1092,13175,1092,13178,1092,13180,1090,13180,1087,13180,927,13180,924,13178,922,13175,922,13043,922,13040,922,13038,924,13038,927xe" filled="false" stroked="true" strokeweight=".99628pt" strokecolor="#000000">
                  <v:path arrowok="t"/>
                  <v:stroke dashstyle="solid"/>
                </v:shape>
                <v:shape style="position:absolute;left:13028;top:1365;width:162;height:190" type="#_x0000_t75" id="docshape31" stroked="false">
                  <v:imagedata r:id="rId9" o:title=""/>
                </v:shape>
                <v:shape style="position:absolute;left:13328;top:912;width:162;height:190" type="#_x0000_t75" id="docshape32" stroked="false">
                  <v:imagedata r:id="rId9" o:title=""/>
                </v:shape>
                <v:shape style="position:absolute;left:13328;top:1365;width:162;height:190" type="#_x0000_t75" id="docshape33" stroked="false">
                  <v:imagedata r:id="rId9" o:title=""/>
                </v:shape>
                <v:shape style="position:absolute;left:13629;top:912;width:162;height:190" type="#_x0000_t75" id="docshape34" stroked="false">
                  <v:imagedata r:id="rId9" o:title=""/>
                </v:shape>
                <v:shape style="position:absolute;left:13629;top:1365;width:162;height:190" type="#_x0000_t75" id="docshape35" stroked="false">
                  <v:imagedata r:id="rId9" o:title=""/>
                </v:shape>
                <v:shape style="position:absolute;left:13939;top:922;width:142;height:171" id="docshape36" coordorigin="13939,922" coordsize="142,171" path="m14079,922l13942,922,13939,924,13939,1090,13942,1092,14079,1092,14081,1090,14081,924,14079,922xe" filled="true" fillcolor="#000000" stroked="false">
                  <v:path arrowok="t"/>
                  <v:fill type="solid"/>
                </v:shape>
                <v:shape style="position:absolute;left:13939;top:922;width:142;height:171" id="docshape37" coordorigin="13939,922" coordsize="142,171" path="m13939,927l13939,1087,13939,1090,13942,1092,13944,1092,14076,1092,14079,1092,14081,1090,14081,1087,14081,927,14081,924,14079,922,14076,922,13944,922,13942,922,13939,924,13939,927xe" filled="false" stroked="true" strokeweight=".99628pt" strokecolor="#000000">
                  <v:path arrowok="t"/>
                  <v:stroke dashstyle="solid"/>
                </v:shape>
                <v:shape style="position:absolute;left:13929;top:1365;width:162;height:190" type="#_x0000_t75" id="docshape38" stroked="false">
                  <v:imagedata r:id="rId9" o:title=""/>
                </v:shape>
                <v:shape style="position:absolute;left:14239;top:922;width:142;height:171" id="docshape39" coordorigin="14240,922" coordsize="142,171" path="m14379,922l14242,922,14240,924,14240,1090,14242,1092,14379,1092,14382,1090,14382,924,14379,922xe" filled="true" fillcolor="#000000" stroked="false">
                  <v:path arrowok="t"/>
                  <v:fill type="solid"/>
                </v:shape>
                <v:shape style="position:absolute;left:14239;top:922;width:142;height:171" id="docshape40" coordorigin="14240,922" coordsize="142,171" path="m14240,927l14240,1087,14240,1090,14242,1092,14245,1092,14377,1092,14379,1092,14382,1090,14382,1087,14382,927,14382,924,14379,922,14377,922,14245,922,14242,922,14240,924,14240,927xe" filled="false" stroked="true" strokeweight=".99628pt" strokecolor="#000000">
                  <v:path arrowok="t"/>
                  <v:stroke dashstyle="solid"/>
                </v:shape>
                <v:shape style="position:absolute;left:14229;top:1365;width:162;height:190" type="#_x0000_t75" id="docshape41" stroked="false">
                  <v:imagedata r:id="rId9" o:title=""/>
                </v:shape>
                <v:shape style="position:absolute;left:12572;top:826;width:152;height:343" type="#_x0000_t202" id="docshape42"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3</w:t>
                        </w:r>
                      </w:p>
                    </w:txbxContent>
                  </v:textbox>
                  <w10:wrap type="none"/>
                </v:shape>
                <v:shape style="position:absolute;left:13035;top:1076;width:1359;height:286" type="#_x0000_t202" id="docshape4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3488">
                <wp:simplePos x="0" y="0"/>
                <wp:positionH relativeFrom="page">
                  <wp:posOffset>7919997</wp:posOffset>
                </wp:positionH>
                <wp:positionV relativeFrom="paragraph">
                  <wp:posOffset>1141306</wp:posOffset>
                </wp:positionV>
                <wp:extent cx="1273175" cy="52070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1273175" cy="520700"/>
                          <a:chExt cx="1273175" cy="520700"/>
                        </a:xfrm>
                      </wpg:grpSpPr>
                      <wps:wsp>
                        <wps:cNvPr id="53" name="Graphic 53"/>
                        <wps:cNvSpPr/>
                        <wps:spPr>
                          <a:xfrm>
                            <a:off x="6326" y="989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54" name="Graphic 54"/>
                        <wps:cNvSpPr/>
                        <wps:spPr>
                          <a:xfrm>
                            <a:off x="359134" y="6389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359134" y="6389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 name="Image 56"/>
                          <pic:cNvPicPr/>
                        </pic:nvPicPr>
                        <pic:blipFill>
                          <a:blip r:embed="rId10" cstate="print"/>
                          <a:stretch>
                            <a:fillRect/>
                          </a:stretch>
                        </pic:blipFill>
                        <pic:spPr>
                          <a:xfrm>
                            <a:off x="352808" y="345574"/>
                            <a:ext cx="102653" cy="120655"/>
                          </a:xfrm>
                          <a:prstGeom prst="rect">
                            <a:avLst/>
                          </a:prstGeom>
                        </pic:spPr>
                      </pic:pic>
                      <pic:pic>
                        <pic:nvPicPr>
                          <pic:cNvPr id="57" name="Image 57"/>
                          <pic:cNvPicPr/>
                        </pic:nvPicPr>
                        <pic:blipFill>
                          <a:blip r:embed="rId9" cstate="print"/>
                          <a:stretch>
                            <a:fillRect/>
                          </a:stretch>
                        </pic:blipFill>
                        <pic:spPr>
                          <a:xfrm>
                            <a:off x="543610" y="57569"/>
                            <a:ext cx="102653" cy="120655"/>
                          </a:xfrm>
                          <a:prstGeom prst="rect">
                            <a:avLst/>
                          </a:prstGeom>
                        </pic:spPr>
                      </pic:pic>
                      <pic:pic>
                        <pic:nvPicPr>
                          <pic:cNvPr id="58" name="Image 58"/>
                          <pic:cNvPicPr/>
                        </pic:nvPicPr>
                        <pic:blipFill>
                          <a:blip r:embed="rId10" cstate="print"/>
                          <a:stretch>
                            <a:fillRect/>
                          </a:stretch>
                        </pic:blipFill>
                        <pic:spPr>
                          <a:xfrm>
                            <a:off x="543610" y="345574"/>
                            <a:ext cx="102653" cy="120655"/>
                          </a:xfrm>
                          <a:prstGeom prst="rect">
                            <a:avLst/>
                          </a:prstGeom>
                        </pic:spPr>
                      </pic:pic>
                      <wps:wsp>
                        <wps:cNvPr id="59" name="Graphic 59"/>
                        <wps:cNvSpPr/>
                        <wps:spPr>
                          <a:xfrm>
                            <a:off x="740738" y="6389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740738" y="6389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 name="Image 61"/>
                          <pic:cNvPicPr/>
                        </pic:nvPicPr>
                        <pic:blipFill>
                          <a:blip r:embed="rId10" cstate="print"/>
                          <a:stretch>
                            <a:fillRect/>
                          </a:stretch>
                        </pic:blipFill>
                        <pic:spPr>
                          <a:xfrm>
                            <a:off x="734412" y="345574"/>
                            <a:ext cx="102653" cy="120655"/>
                          </a:xfrm>
                          <a:prstGeom prst="rect">
                            <a:avLst/>
                          </a:prstGeom>
                        </pic:spPr>
                      </pic:pic>
                      <pic:pic>
                        <pic:nvPicPr>
                          <pic:cNvPr id="62" name="Image 62"/>
                          <pic:cNvPicPr/>
                        </pic:nvPicPr>
                        <pic:blipFill>
                          <a:blip r:embed="rId9" cstate="print"/>
                          <a:stretch>
                            <a:fillRect/>
                          </a:stretch>
                        </pic:blipFill>
                        <pic:spPr>
                          <a:xfrm>
                            <a:off x="925213" y="57569"/>
                            <a:ext cx="102653" cy="120655"/>
                          </a:xfrm>
                          <a:prstGeom prst="rect">
                            <a:avLst/>
                          </a:prstGeom>
                        </pic:spPr>
                      </pic:pic>
                      <pic:pic>
                        <pic:nvPicPr>
                          <pic:cNvPr id="63" name="Image 63"/>
                          <pic:cNvPicPr/>
                        </pic:nvPicPr>
                        <pic:blipFill>
                          <a:blip r:embed="rId10" cstate="print"/>
                          <a:stretch>
                            <a:fillRect/>
                          </a:stretch>
                        </pic:blipFill>
                        <pic:spPr>
                          <a:xfrm>
                            <a:off x="925213" y="345574"/>
                            <a:ext cx="102653" cy="120655"/>
                          </a:xfrm>
                          <a:prstGeom prst="rect">
                            <a:avLst/>
                          </a:prstGeom>
                        </pic:spPr>
                      </pic:pic>
                      <pic:pic>
                        <pic:nvPicPr>
                          <pic:cNvPr id="64" name="Image 64"/>
                          <pic:cNvPicPr/>
                        </pic:nvPicPr>
                        <pic:blipFill>
                          <a:blip r:embed="rId9" cstate="print"/>
                          <a:stretch>
                            <a:fillRect/>
                          </a:stretch>
                        </pic:blipFill>
                        <pic:spPr>
                          <a:xfrm>
                            <a:off x="1116015" y="57569"/>
                            <a:ext cx="102653" cy="120655"/>
                          </a:xfrm>
                          <a:prstGeom prst="rect">
                            <a:avLst/>
                          </a:prstGeom>
                        </pic:spPr>
                      </pic:pic>
                      <pic:pic>
                        <pic:nvPicPr>
                          <pic:cNvPr id="65" name="Image 65"/>
                          <pic:cNvPicPr/>
                        </pic:nvPicPr>
                        <pic:blipFill>
                          <a:blip r:embed="rId10" cstate="print"/>
                          <a:stretch>
                            <a:fillRect/>
                          </a:stretch>
                        </pic:blipFill>
                        <pic:spPr>
                          <a:xfrm>
                            <a:off x="1116015" y="345574"/>
                            <a:ext cx="102653" cy="120655"/>
                          </a:xfrm>
                          <a:prstGeom prst="rect">
                            <a:avLst/>
                          </a:prstGeom>
                        </pic:spPr>
                      </pic:pic>
                      <wps:wsp>
                        <wps:cNvPr id="66" name="Textbox 66"/>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4</w:t>
                              </w:r>
                            </w:p>
                          </w:txbxContent>
                        </wps:txbx>
                        <wps:bodyPr wrap="square" lIns="0" tIns="0" rIns="0" bIns="0" rtlCol="0">
                          <a:noAutofit/>
                        </wps:bodyPr>
                      </wps:wsp>
                      <wps:wsp>
                        <wps:cNvPr id="67" name="Textbox 67"/>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89.866684pt;width:100.25pt;height:41pt;mso-position-horizontal-relative:page;mso-position-vertical-relative:paragraph;z-index:15743488" id="docshapegroup44" coordorigin="12472,1797" coordsize="2005,820">
                <v:rect style="position:absolute;left:12482;top:1812;width:1985;height:794" id="docshape45" filled="false" stroked="true" strokeweight=".99628pt" strokecolor="#000000">
                  <v:stroke dashstyle="solid"/>
                </v:rect>
                <v:shape style="position:absolute;left:13038;top:1897;width:142;height:171" id="docshape46" coordorigin="13038,1898" coordsize="142,171" path="m13178,1898l13040,1898,13038,1900,13038,2066,13040,2068,13178,2068,13180,2066,13180,1900,13178,1898xe" filled="true" fillcolor="#000000" stroked="false">
                  <v:path arrowok="t"/>
                  <v:fill type="solid"/>
                </v:shape>
                <v:shape style="position:absolute;left:13038;top:1897;width:142;height:171" id="docshape47" coordorigin="13038,1898" coordsize="142,171" path="m13038,1903l13038,2063,13038,2066,13040,2068,13043,2068,13175,2068,13178,2068,13180,2066,13180,2063,13180,1903,13180,1900,13178,1898,13175,1898,13043,1898,13040,1898,13038,1900,13038,1903xe" filled="false" stroked="true" strokeweight=".99628pt" strokecolor="#000000">
                  <v:path arrowok="t"/>
                  <v:stroke dashstyle="solid"/>
                </v:shape>
                <v:shape style="position:absolute;left:13028;top:2341;width:162;height:190" type="#_x0000_t75" id="docshape48" stroked="false">
                  <v:imagedata r:id="rId10" o:title=""/>
                </v:shape>
                <v:shape style="position:absolute;left:13328;top:1888;width:162;height:190" type="#_x0000_t75" id="docshape49" stroked="false">
                  <v:imagedata r:id="rId9" o:title=""/>
                </v:shape>
                <v:shape style="position:absolute;left:13328;top:2341;width:162;height:190" type="#_x0000_t75" id="docshape50" stroked="false">
                  <v:imagedata r:id="rId10" o:title=""/>
                </v:shape>
                <v:shape style="position:absolute;left:13638;top:1897;width:142;height:171" id="docshape51" coordorigin="13639,1898" coordsize="142,171" path="m13778,1898l13641,1898,13639,1900,13639,2066,13641,2068,13778,2068,13781,2066,13781,1900,13778,1898xe" filled="true" fillcolor="#000000" stroked="false">
                  <v:path arrowok="t"/>
                  <v:fill type="solid"/>
                </v:shape>
                <v:shape style="position:absolute;left:13638;top:1897;width:142;height:171" id="docshape52" coordorigin="13639,1898" coordsize="142,171" path="m13639,1903l13639,2063,13639,2066,13641,2068,13644,2068,13776,2068,13778,2068,13781,2066,13781,2063,13781,1903,13781,1900,13778,1898,13776,1898,13644,1898,13641,1898,13639,1900,13639,1903xe" filled="false" stroked="true" strokeweight=".99628pt" strokecolor="#000000">
                  <v:path arrowok="t"/>
                  <v:stroke dashstyle="solid"/>
                </v:shape>
                <v:shape style="position:absolute;left:13629;top:2341;width:162;height:190" type="#_x0000_t75" id="docshape53" stroked="false">
                  <v:imagedata r:id="rId10" o:title=""/>
                </v:shape>
                <v:shape style="position:absolute;left:13929;top:1888;width:162;height:190" type="#_x0000_t75" id="docshape54" stroked="false">
                  <v:imagedata r:id="rId9" o:title=""/>
                </v:shape>
                <v:shape style="position:absolute;left:13929;top:2341;width:162;height:190" type="#_x0000_t75" id="docshape55" stroked="false">
                  <v:imagedata r:id="rId10" o:title=""/>
                </v:shape>
                <v:shape style="position:absolute;left:14229;top:1888;width:162;height:190" type="#_x0000_t75" id="docshape56" stroked="false">
                  <v:imagedata r:id="rId9" o:title=""/>
                </v:shape>
                <v:shape style="position:absolute;left:14229;top:2341;width:162;height:190" type="#_x0000_t75" id="docshape57" stroked="false">
                  <v:imagedata r:id="rId10" o:title=""/>
                </v:shape>
                <v:shape style="position:absolute;left:12572;top:1797;width:152;height:343" type="#_x0000_t202" id="docshape58"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4</w:t>
                        </w:r>
                      </w:p>
                    </w:txbxContent>
                  </v:textbox>
                  <w10:wrap type="none"/>
                </v:shape>
                <v:shape style="position:absolute;left:13035;top:2052;width:1359;height:286" type="#_x0000_t202" id="docshape5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t>UE</w:t>
      </w:r>
      <w:r>
        <w:rPr>
          <w:spacing w:val="-2"/>
        </w:rPr>
        <w:t> </w:t>
      </w:r>
      <w:r>
        <w:rPr>
          <w:color w:val="7F007F"/>
        </w:rPr>
        <w:t>9</w:t>
      </w:r>
      <w:r>
        <w:rPr>
          <w:color w:val="7F007F"/>
          <w:spacing w:val="-1"/>
        </w:rPr>
        <w:t> </w:t>
      </w:r>
      <w:r>
        <w:rPr>
          <w:color w:val="7F007F"/>
        </w:rPr>
        <w:t>:</w:t>
      </w:r>
      <w:r>
        <w:rPr>
          <w:color w:val="7F007F"/>
          <w:spacing w:val="-1"/>
        </w:rPr>
        <w:t> </w:t>
      </w:r>
      <w:r>
        <w:rPr>
          <w:color w:val="7F007F"/>
        </w:rPr>
        <w:t>Mathématiques</w:t>
      </w:r>
      <w:r>
        <w:rPr>
          <w:color w:val="7F007F"/>
          <w:spacing w:val="-2"/>
        </w:rPr>
        <w:t> </w:t>
      </w:r>
      <w:r>
        <w:rPr>
          <w:color w:val="7F007F"/>
        </w:rPr>
        <w:t>-</w:t>
      </w:r>
      <w:r>
        <w:rPr>
          <w:color w:val="7F007F"/>
          <w:spacing w:val="-1"/>
        </w:rPr>
        <w:t> </w:t>
      </w:r>
      <w:r>
        <w:rPr>
          <w:color w:val="7F007F"/>
          <w:spacing w:val="-17"/>
        </w:rPr>
        <w:t>Biostatistiques</w:t>
      </w:r>
    </w:p>
    <w:p>
      <w:pPr>
        <w:pStyle w:val="BodyText"/>
        <w:spacing w:before="5"/>
        <w:rPr>
          <w:rFonts w:ascii="Georgia"/>
          <w:b/>
          <w:sz w:val="19"/>
        </w:rPr>
      </w:pPr>
      <w:r>
        <w:rPr>
          <w:rFonts w:ascii="Georgia"/>
          <w:b/>
          <w:sz w:val="19"/>
        </w:rPr>
        <w:drawing>
          <wp:anchor distT="0" distB="0" distL="0" distR="0" allowOverlap="1" layoutInCell="1" locked="0" behindDoc="1" simplePos="0" relativeHeight="487588352">
            <wp:simplePos x="0" y="0"/>
            <wp:positionH relativeFrom="page">
              <wp:posOffset>3684308</wp:posOffset>
            </wp:positionH>
            <wp:positionV relativeFrom="paragraph">
              <wp:posOffset>155833</wp:posOffset>
            </wp:positionV>
            <wp:extent cx="555864" cy="524255"/>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11" cstate="print"/>
                    <a:stretch>
                      <a:fillRect/>
                    </a:stretch>
                  </pic:blipFill>
                  <pic:spPr>
                    <a:xfrm>
                      <a:off x="0" y="0"/>
                      <a:ext cx="555864" cy="524255"/>
                    </a:xfrm>
                    <a:prstGeom prst="rect">
                      <a:avLst/>
                    </a:prstGeom>
                  </pic:spPr>
                </pic:pic>
              </a:graphicData>
            </a:graphic>
          </wp:anchor>
        </w:drawing>
      </w:r>
    </w:p>
    <w:p>
      <w:pPr>
        <w:spacing w:before="497"/>
        <w:ind w:left="37" w:right="0" w:firstLine="0"/>
        <w:jc w:val="center"/>
        <w:rPr>
          <w:rFonts w:ascii="Georgia" w:hAnsi="Georgia"/>
          <w:b/>
          <w:sz w:val="38"/>
        </w:rPr>
      </w:pPr>
      <w:r>
        <w:rPr>
          <w:sz w:val="38"/>
        </w:rPr>
        <w:t>Durée</w:t>
      </w:r>
      <w:r>
        <w:rPr>
          <w:spacing w:val="-18"/>
          <w:sz w:val="38"/>
        </w:rPr>
        <w:t> </w:t>
      </w:r>
      <w:r>
        <w:rPr>
          <w:sz w:val="38"/>
        </w:rPr>
        <w:t>de</w:t>
      </w:r>
      <w:r>
        <w:rPr>
          <w:spacing w:val="-18"/>
          <w:sz w:val="38"/>
        </w:rPr>
        <w:t> </w:t>
      </w:r>
      <w:r>
        <w:rPr>
          <w:sz w:val="38"/>
        </w:rPr>
        <w:t>l’épreuve</w:t>
      </w:r>
      <w:r>
        <w:rPr>
          <w:spacing w:val="-17"/>
          <w:sz w:val="38"/>
        </w:rPr>
        <w:t> </w:t>
      </w:r>
      <w:r>
        <w:rPr>
          <w:sz w:val="38"/>
        </w:rPr>
        <w:t>:</w:t>
      </w:r>
      <w:r>
        <w:rPr>
          <w:spacing w:val="1"/>
          <w:sz w:val="38"/>
        </w:rPr>
        <w:t> </w:t>
      </w:r>
      <w:r>
        <w:rPr>
          <w:rFonts w:ascii="Georgia" w:hAnsi="Georgia"/>
          <w:b/>
          <w:color w:val="7F007F"/>
          <w:spacing w:val="-5"/>
          <w:sz w:val="38"/>
        </w:rPr>
        <w:t>1h</w:t>
      </w:r>
    </w:p>
    <w:p>
      <w:pPr>
        <w:pStyle w:val="BodyText"/>
        <w:spacing w:before="362"/>
        <w:rPr>
          <w:rFonts w:ascii="Georgia"/>
          <w:b/>
          <w:sz w:val="38"/>
        </w:rPr>
      </w:pPr>
    </w:p>
    <w:p>
      <w:pPr>
        <w:pStyle w:val="BodyText"/>
        <w:rPr>
          <w:rFonts w:ascii="Century" w:hAnsi="Century"/>
        </w:rPr>
      </w:pP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59" w:lineRule="auto" w:before="171"/>
        <w:ind w:left="22" w:right="0" w:hanging="22"/>
        <w:jc w:val="left"/>
        <w:rPr>
          <w:rFonts w:ascii="Arial" w:hAnsi="Arial"/>
          <w:sz w:val="16"/>
        </w:rPr>
      </w:pPr>
      <w:r>
        <w:rPr/>
        <w:br w:type="column"/>
      </w:r>
      <w:r>
        <w:rPr>
          <w:rFonts w:ascii="Arial" w:hAnsi="Arial"/>
          <w:spacing w:val="-4"/>
          <w:sz w:val="16"/>
        </w:rPr>
        <w:t>Numéro </w:t>
      </w:r>
      <w:r>
        <w:rPr>
          <w:rFonts w:ascii="Arial" w:hAnsi="Arial"/>
          <w:spacing w:val="-2"/>
          <w:sz w:val="16"/>
        </w:rPr>
        <w:t>A2SUP</w:t>
      </w:r>
    </w:p>
    <w:p>
      <w:pPr>
        <w:spacing w:line="295" w:lineRule="auto" w:before="45"/>
        <w:ind w:left="0" w:right="2253" w:firstLine="103"/>
        <w:jc w:val="right"/>
        <w:rPr>
          <w:rFonts w:ascii="Arial"/>
          <w:sz w:val="16"/>
        </w:rPr>
      </w:pPr>
      <w:r>
        <w:rPr/>
        <w:br w:type="column"/>
      </w:r>
      <w:r>
        <w:rPr>
          <w:rFonts w:ascii="Arial"/>
          <w:spacing w:val="-4"/>
          <w:w w:val="105"/>
          <w:sz w:val="16"/>
        </w:rPr>
        <w:t>Mil. </w:t>
      </w:r>
      <w:r>
        <w:rPr>
          <w:rFonts w:ascii="Arial"/>
          <w:spacing w:val="-2"/>
          <w:sz w:val="16"/>
        </w:rPr>
        <w:t>Cent. </w:t>
      </w:r>
      <w:r>
        <w:rPr>
          <w:rFonts w:ascii="Arial"/>
          <w:spacing w:val="-4"/>
          <w:w w:val="105"/>
          <w:sz w:val="16"/>
        </w:rPr>
        <w:t>Diz. </w:t>
      </w:r>
      <w:r>
        <w:rPr>
          <w:rFonts w:ascii="Arial"/>
          <w:spacing w:val="-2"/>
          <w:w w:val="105"/>
          <w:sz w:val="16"/>
        </w:rPr>
        <w:t>Unit.</w:t>
      </w:r>
    </w:p>
    <w:p>
      <w:pPr>
        <w:pStyle w:val="BodyText"/>
        <w:spacing w:before="21"/>
        <w:rPr>
          <w:rFonts w:ascii="Arial"/>
          <w:sz w:val="2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69" name="Group 69"/>
                <wp:cNvGraphicFramePr>
                  <a:graphicFrameLocks/>
                </wp:cNvGraphicFramePr>
                <a:graphic>
                  <a:graphicData uri="http://schemas.microsoft.com/office/word/2010/wordprocessingGroup">
                    <wpg:wgp>
                      <wpg:cNvPr id="69" name="Group 69"/>
                      <wpg:cNvGrpSpPr/>
                      <wpg:grpSpPr>
                        <a:xfrm>
                          <a:off x="0" y="0"/>
                          <a:ext cx="1273175" cy="516890"/>
                          <a:chExt cx="1273175" cy="516890"/>
                        </a:xfrm>
                      </wpg:grpSpPr>
                      <wps:wsp>
                        <wps:cNvPr id="70" name="Graphic 70"/>
                        <wps:cNvSpPr/>
                        <wps:spPr>
                          <a:xfrm>
                            <a:off x="6326" y="6538"/>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1" name="Image 71"/>
                          <pic:cNvPicPr/>
                        </pic:nvPicPr>
                        <pic:blipFill>
                          <a:blip r:embed="rId12" cstate="print"/>
                          <a:stretch>
                            <a:fillRect/>
                          </a:stretch>
                        </pic:blipFill>
                        <pic:spPr>
                          <a:xfrm>
                            <a:off x="352808" y="54210"/>
                            <a:ext cx="102653" cy="120655"/>
                          </a:xfrm>
                          <a:prstGeom prst="rect">
                            <a:avLst/>
                          </a:prstGeom>
                        </pic:spPr>
                      </pic:pic>
                      <pic:pic>
                        <pic:nvPicPr>
                          <pic:cNvPr id="72" name="Image 72"/>
                          <pic:cNvPicPr/>
                        </pic:nvPicPr>
                        <pic:blipFill>
                          <a:blip r:embed="rId13" cstate="print"/>
                          <a:stretch>
                            <a:fillRect/>
                          </a:stretch>
                        </pic:blipFill>
                        <pic:spPr>
                          <a:xfrm>
                            <a:off x="352808" y="342215"/>
                            <a:ext cx="102653" cy="120655"/>
                          </a:xfrm>
                          <a:prstGeom prst="rect">
                            <a:avLst/>
                          </a:prstGeom>
                        </pic:spPr>
                      </pic:pic>
                      <wps:wsp>
                        <wps:cNvPr id="73" name="Graphic 73"/>
                        <wps:cNvSpPr/>
                        <wps:spPr>
                          <a:xfrm>
                            <a:off x="549936" y="60536"/>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549936" y="60536"/>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5" name="Image 75"/>
                          <pic:cNvPicPr/>
                        </pic:nvPicPr>
                        <pic:blipFill>
                          <a:blip r:embed="rId13" cstate="print"/>
                          <a:stretch>
                            <a:fillRect/>
                          </a:stretch>
                        </pic:blipFill>
                        <pic:spPr>
                          <a:xfrm>
                            <a:off x="543610" y="342215"/>
                            <a:ext cx="102653" cy="120655"/>
                          </a:xfrm>
                          <a:prstGeom prst="rect">
                            <a:avLst/>
                          </a:prstGeom>
                        </pic:spPr>
                      </pic:pic>
                      <wps:wsp>
                        <wps:cNvPr id="76" name="Graphic 76"/>
                        <wps:cNvSpPr/>
                        <wps:spPr>
                          <a:xfrm>
                            <a:off x="740738" y="60536"/>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740738" y="60536"/>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8" name="Image 78"/>
                          <pic:cNvPicPr/>
                        </pic:nvPicPr>
                        <pic:blipFill>
                          <a:blip r:embed="rId13" cstate="print"/>
                          <a:stretch>
                            <a:fillRect/>
                          </a:stretch>
                        </pic:blipFill>
                        <pic:spPr>
                          <a:xfrm>
                            <a:off x="734412" y="342215"/>
                            <a:ext cx="102653" cy="120655"/>
                          </a:xfrm>
                          <a:prstGeom prst="rect">
                            <a:avLst/>
                          </a:prstGeom>
                        </pic:spPr>
                      </pic:pic>
                      <wps:wsp>
                        <wps:cNvPr id="79" name="Graphic 79"/>
                        <wps:cNvSpPr/>
                        <wps:spPr>
                          <a:xfrm>
                            <a:off x="931540" y="60536"/>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931540" y="60536"/>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1" name="Image 81"/>
                          <pic:cNvPicPr/>
                        </pic:nvPicPr>
                        <pic:blipFill>
                          <a:blip r:embed="rId13" cstate="print"/>
                          <a:stretch>
                            <a:fillRect/>
                          </a:stretch>
                        </pic:blipFill>
                        <pic:spPr>
                          <a:xfrm>
                            <a:off x="925214" y="342215"/>
                            <a:ext cx="102653" cy="120655"/>
                          </a:xfrm>
                          <a:prstGeom prst="rect">
                            <a:avLst/>
                          </a:prstGeom>
                        </pic:spPr>
                      </pic:pic>
                      <pic:pic>
                        <pic:nvPicPr>
                          <pic:cNvPr id="82" name="Image 82"/>
                          <pic:cNvPicPr/>
                        </pic:nvPicPr>
                        <pic:blipFill>
                          <a:blip r:embed="rId12" cstate="print"/>
                          <a:stretch>
                            <a:fillRect/>
                          </a:stretch>
                        </pic:blipFill>
                        <pic:spPr>
                          <a:xfrm>
                            <a:off x="1116016" y="54210"/>
                            <a:ext cx="102653" cy="120655"/>
                          </a:xfrm>
                          <a:prstGeom prst="rect">
                            <a:avLst/>
                          </a:prstGeom>
                        </pic:spPr>
                      </pic:pic>
                      <pic:pic>
                        <pic:nvPicPr>
                          <pic:cNvPr id="83" name="Image 83"/>
                          <pic:cNvPicPr/>
                        </pic:nvPicPr>
                        <pic:blipFill>
                          <a:blip r:embed="rId13" cstate="print"/>
                          <a:stretch>
                            <a:fillRect/>
                          </a:stretch>
                        </pic:blipFill>
                        <pic:spPr>
                          <a:xfrm>
                            <a:off x="1116016" y="342215"/>
                            <a:ext cx="102653" cy="120655"/>
                          </a:xfrm>
                          <a:prstGeom prst="rect">
                            <a:avLst/>
                          </a:prstGeom>
                        </pic:spPr>
                      </pic:pic>
                      <wps:wsp>
                        <wps:cNvPr id="84" name="Textbox 84"/>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13</w:t>
                              </w:r>
                            </w:p>
                          </w:txbxContent>
                        </wps:txbx>
                        <wps:bodyPr wrap="square" lIns="0" tIns="0" rIns="0" bIns="0" rtlCol="0">
                          <a:noAutofit/>
                        </wps:bodyPr>
                      </wps:wsp>
                      <wps:wsp>
                        <wps:cNvPr id="85" name="Textbox 85"/>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60" coordorigin="0,0" coordsize="2005,814">
                <v:rect style="position:absolute;left:9;top:10;width:1985;height:794" id="docshape61" filled="false" stroked="true" strokeweight=".99628pt" strokecolor="#000000">
                  <v:stroke dashstyle="solid"/>
                </v:rect>
                <v:shape style="position:absolute;left:555;top:85;width:162;height:190" type="#_x0000_t75" id="docshape62" stroked="false">
                  <v:imagedata r:id="rId12" o:title=""/>
                </v:shape>
                <v:shape style="position:absolute;left:555;top:538;width:162;height:190" type="#_x0000_t75" id="docshape63" stroked="false">
                  <v:imagedata r:id="rId13" o:title=""/>
                </v:shape>
                <v:shape style="position:absolute;left:866;top:95;width:142;height:171" id="docshape64" coordorigin="866,95" coordsize="142,171" path="m1006,95l868,95,866,98,866,263,868,265,1006,265,1008,263,1008,98,1006,95xe" filled="true" fillcolor="#000000" stroked="false">
                  <v:path arrowok="t"/>
                  <v:fill type="solid"/>
                </v:shape>
                <v:shape style="position:absolute;left:866;top:95;width:142;height:171" id="docshape65"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66" stroked="false">
                  <v:imagedata r:id="rId13" o:title=""/>
                </v:shape>
                <v:shape style="position:absolute;left:1166;top:95;width:142;height:171" id="docshape67" coordorigin="1167,95" coordsize="142,171" path="m1306,95l1169,95,1167,98,1167,263,1169,265,1306,265,1308,263,1308,98,1306,95xe" filled="true" fillcolor="#000000" stroked="false">
                  <v:path arrowok="t"/>
                  <v:fill type="solid"/>
                </v:shape>
                <v:shape style="position:absolute;left:1166;top:95;width:142;height:171" id="docshape68"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69" stroked="false">
                  <v:imagedata r:id="rId13" o:title=""/>
                </v:shape>
                <v:shape style="position:absolute;left:1467;top:95;width:142;height:171" id="docshape70" coordorigin="1467,95" coordsize="142,171" path="m1606,95l1469,95,1467,98,1467,263,1469,265,1606,265,1609,263,1609,98,1606,95xe" filled="true" fillcolor="#000000" stroked="false">
                  <v:path arrowok="t"/>
                  <v:fill type="solid"/>
                </v:shape>
                <v:shape style="position:absolute;left:1467;top:95;width:142;height:171" id="docshape71"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72" stroked="false">
                  <v:imagedata r:id="rId13" o:title=""/>
                </v:shape>
                <v:shape style="position:absolute;left:1757;top:85;width:162;height:190" type="#_x0000_t75" id="docshape73" stroked="false">
                  <v:imagedata r:id="rId12" o:title=""/>
                </v:shape>
                <v:shape style="position:absolute;left:1757;top:538;width:162;height:190" type="#_x0000_t75" id="docshape74" stroked="false">
                  <v:imagedata r:id="rId13" o:title=""/>
                </v:shape>
                <v:shape style="position:absolute;left:99;top:0;width:284;height:343" type="#_x0000_t202" id="docshape75"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13</w:t>
                        </w:r>
                      </w:p>
                    </w:txbxContent>
                  </v:textbox>
                  <w10:wrap type="none"/>
                </v:shape>
                <v:shape style="position:absolute;left:563;top:250;width:1359;height:286" type="#_x0000_t202" id="docshape7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9"/>
        <w:rPr>
          <w:rFonts w:ascii="Arial"/>
          <w:sz w:val="11"/>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86" name="Group 86"/>
                <wp:cNvGraphicFramePr>
                  <a:graphicFrameLocks/>
                </wp:cNvGraphicFramePr>
                <a:graphic>
                  <a:graphicData uri="http://schemas.microsoft.com/office/word/2010/wordprocessingGroup">
                    <wpg:wgp>
                      <wpg:cNvPr id="86" name="Group 86"/>
                      <wpg:cNvGrpSpPr/>
                      <wpg:grpSpPr>
                        <a:xfrm>
                          <a:off x="0" y="0"/>
                          <a:ext cx="1273175" cy="516890"/>
                          <a:chExt cx="1273175" cy="516890"/>
                        </a:xfrm>
                      </wpg:grpSpPr>
                      <wps:wsp>
                        <wps:cNvPr id="87" name="Graphic 87"/>
                        <wps:cNvSpPr/>
                        <wps:spPr>
                          <a:xfrm>
                            <a:off x="6326" y="654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8" name="Image 88"/>
                          <pic:cNvPicPr/>
                        </pic:nvPicPr>
                        <pic:blipFill>
                          <a:blip r:embed="rId13" cstate="print"/>
                          <a:stretch>
                            <a:fillRect/>
                          </a:stretch>
                        </pic:blipFill>
                        <pic:spPr>
                          <a:xfrm>
                            <a:off x="352808" y="54212"/>
                            <a:ext cx="102653" cy="120655"/>
                          </a:xfrm>
                          <a:prstGeom prst="rect">
                            <a:avLst/>
                          </a:prstGeom>
                        </pic:spPr>
                      </pic:pic>
                      <pic:pic>
                        <pic:nvPicPr>
                          <pic:cNvPr id="89" name="Image 89"/>
                          <pic:cNvPicPr/>
                        </pic:nvPicPr>
                        <pic:blipFill>
                          <a:blip r:embed="rId13" cstate="print"/>
                          <a:stretch>
                            <a:fillRect/>
                          </a:stretch>
                        </pic:blipFill>
                        <pic:spPr>
                          <a:xfrm>
                            <a:off x="352808" y="342216"/>
                            <a:ext cx="102653" cy="120655"/>
                          </a:xfrm>
                          <a:prstGeom prst="rect">
                            <a:avLst/>
                          </a:prstGeom>
                        </pic:spPr>
                      </pic:pic>
                      <wps:wsp>
                        <wps:cNvPr id="90" name="Graphic 90"/>
                        <wps:cNvSpPr/>
                        <wps:spPr>
                          <a:xfrm>
                            <a:off x="549936" y="6053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549936" y="6053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2" name="Image 92"/>
                          <pic:cNvPicPr/>
                        </pic:nvPicPr>
                        <pic:blipFill>
                          <a:blip r:embed="rId13" cstate="print"/>
                          <a:stretch>
                            <a:fillRect/>
                          </a:stretch>
                        </pic:blipFill>
                        <pic:spPr>
                          <a:xfrm>
                            <a:off x="543610" y="342216"/>
                            <a:ext cx="102653" cy="120655"/>
                          </a:xfrm>
                          <a:prstGeom prst="rect">
                            <a:avLst/>
                          </a:prstGeom>
                        </pic:spPr>
                      </pic:pic>
                      <wps:wsp>
                        <wps:cNvPr id="93" name="Graphic 93"/>
                        <wps:cNvSpPr/>
                        <wps:spPr>
                          <a:xfrm>
                            <a:off x="740738" y="6053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740738" y="6053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5" name="Image 95"/>
                          <pic:cNvPicPr/>
                        </pic:nvPicPr>
                        <pic:blipFill>
                          <a:blip r:embed="rId13" cstate="print"/>
                          <a:stretch>
                            <a:fillRect/>
                          </a:stretch>
                        </pic:blipFill>
                        <pic:spPr>
                          <a:xfrm>
                            <a:off x="734412" y="342216"/>
                            <a:ext cx="102653" cy="120655"/>
                          </a:xfrm>
                          <a:prstGeom prst="rect">
                            <a:avLst/>
                          </a:prstGeom>
                        </pic:spPr>
                      </pic:pic>
                      <pic:pic>
                        <pic:nvPicPr>
                          <pic:cNvPr id="96" name="Image 96"/>
                          <pic:cNvPicPr/>
                        </pic:nvPicPr>
                        <pic:blipFill>
                          <a:blip r:embed="rId13" cstate="print"/>
                          <a:stretch>
                            <a:fillRect/>
                          </a:stretch>
                        </pic:blipFill>
                        <pic:spPr>
                          <a:xfrm>
                            <a:off x="925214" y="54212"/>
                            <a:ext cx="102653" cy="120655"/>
                          </a:xfrm>
                          <a:prstGeom prst="rect">
                            <a:avLst/>
                          </a:prstGeom>
                        </pic:spPr>
                      </pic:pic>
                      <pic:pic>
                        <pic:nvPicPr>
                          <pic:cNvPr id="97" name="Image 97"/>
                          <pic:cNvPicPr/>
                        </pic:nvPicPr>
                        <pic:blipFill>
                          <a:blip r:embed="rId13" cstate="print"/>
                          <a:stretch>
                            <a:fillRect/>
                          </a:stretch>
                        </pic:blipFill>
                        <pic:spPr>
                          <a:xfrm>
                            <a:off x="925214" y="342216"/>
                            <a:ext cx="102653" cy="120655"/>
                          </a:xfrm>
                          <a:prstGeom prst="rect">
                            <a:avLst/>
                          </a:prstGeom>
                        </pic:spPr>
                      </pic:pic>
                      <wps:wsp>
                        <wps:cNvPr id="98" name="Graphic 98"/>
                        <wps:cNvSpPr/>
                        <wps:spPr>
                          <a:xfrm>
                            <a:off x="1122342" y="6053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1122342" y="6053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0" name="Image 100"/>
                          <pic:cNvPicPr/>
                        </pic:nvPicPr>
                        <pic:blipFill>
                          <a:blip r:embed="rId13" cstate="print"/>
                          <a:stretch>
                            <a:fillRect/>
                          </a:stretch>
                        </pic:blipFill>
                        <pic:spPr>
                          <a:xfrm>
                            <a:off x="1116016" y="342216"/>
                            <a:ext cx="102653" cy="120655"/>
                          </a:xfrm>
                          <a:prstGeom prst="rect">
                            <a:avLst/>
                          </a:prstGeom>
                        </pic:spPr>
                      </pic:pic>
                      <wps:wsp>
                        <wps:cNvPr id="101" name="Textbox 101"/>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14</w:t>
                              </w:r>
                            </w:p>
                          </w:txbxContent>
                        </wps:txbx>
                        <wps:bodyPr wrap="square" lIns="0" tIns="0" rIns="0" bIns="0" rtlCol="0">
                          <a:noAutofit/>
                        </wps:bodyPr>
                      </wps:wsp>
                      <wps:wsp>
                        <wps:cNvPr id="102" name="Textbox 102"/>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77" coordorigin="0,0" coordsize="2005,814">
                <v:rect style="position:absolute;left:9;top:10;width:1985;height:794" id="docshape78" filled="false" stroked="true" strokeweight=".99628pt" strokecolor="#000000">
                  <v:stroke dashstyle="solid"/>
                </v:rect>
                <v:shape style="position:absolute;left:555;top:85;width:162;height:190" type="#_x0000_t75" id="docshape79" stroked="false">
                  <v:imagedata r:id="rId13" o:title=""/>
                </v:shape>
                <v:shape style="position:absolute;left:555;top:538;width:162;height:190" type="#_x0000_t75" id="docshape80" stroked="false">
                  <v:imagedata r:id="rId13" o:title=""/>
                </v:shape>
                <v:shape style="position:absolute;left:866;top:95;width:142;height:171" id="docshape81" coordorigin="866,95" coordsize="142,171" path="m1006,95l868,95,866,98,866,263,868,265,1006,265,1008,263,1008,98,1006,95xe" filled="true" fillcolor="#000000" stroked="false">
                  <v:path arrowok="t"/>
                  <v:fill type="solid"/>
                </v:shape>
                <v:shape style="position:absolute;left:866;top:95;width:142;height:171" id="docshape82"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83" stroked="false">
                  <v:imagedata r:id="rId13" o:title=""/>
                </v:shape>
                <v:shape style="position:absolute;left:1166;top:95;width:142;height:171" id="docshape84" coordorigin="1167,95" coordsize="142,171" path="m1306,95l1169,95,1167,98,1167,263,1169,265,1306,265,1308,263,1308,98,1306,95xe" filled="true" fillcolor="#000000" stroked="false">
                  <v:path arrowok="t"/>
                  <v:fill type="solid"/>
                </v:shape>
                <v:shape style="position:absolute;left:1166;top:95;width:142;height:171" id="docshape85"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86" stroked="false">
                  <v:imagedata r:id="rId13" o:title=""/>
                </v:shape>
                <v:shape style="position:absolute;left:1457;top:85;width:162;height:190" type="#_x0000_t75" id="docshape87" stroked="false">
                  <v:imagedata r:id="rId13" o:title=""/>
                </v:shape>
                <v:shape style="position:absolute;left:1457;top:538;width:162;height:190" type="#_x0000_t75" id="docshape88" stroked="false">
                  <v:imagedata r:id="rId13" o:title=""/>
                </v:shape>
                <v:shape style="position:absolute;left:1767;top:95;width:142;height:171" id="docshape89" coordorigin="1767,95" coordsize="142,171" path="m1907,95l1770,95,1767,98,1767,263,1770,265,1907,265,1909,263,1909,98,1907,95xe" filled="true" fillcolor="#000000" stroked="false">
                  <v:path arrowok="t"/>
                  <v:fill type="solid"/>
                </v:shape>
                <v:shape style="position:absolute;left:1767;top:95;width:142;height:171" id="docshape90"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91" stroked="false">
                  <v:imagedata r:id="rId13" o:title=""/>
                </v:shape>
                <v:shape style="position:absolute;left:99;top:0;width:284;height:343" type="#_x0000_t202" id="docshape92"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14</w:t>
                        </w:r>
                      </w:p>
                    </w:txbxContent>
                  </v:textbox>
                  <w10:wrap type="none"/>
                </v:shape>
                <v:shape style="position:absolute;left:563;top:250;width:1359;height:286" type="#_x0000_t202" id="docshape9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9"/>
        <w:rPr>
          <w:rFonts w:ascii="Arial"/>
          <w:sz w:val="11"/>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103" name="Group 103"/>
                <wp:cNvGraphicFramePr>
                  <a:graphicFrameLocks/>
                </wp:cNvGraphicFramePr>
                <a:graphic>
                  <a:graphicData uri="http://schemas.microsoft.com/office/word/2010/wordprocessingGroup">
                    <wpg:wgp>
                      <wpg:cNvPr id="103" name="Group 103"/>
                      <wpg:cNvGrpSpPr/>
                      <wpg:grpSpPr>
                        <a:xfrm>
                          <a:off x="0" y="0"/>
                          <a:ext cx="1273175" cy="516890"/>
                          <a:chExt cx="1273175" cy="516890"/>
                        </a:xfrm>
                      </wpg:grpSpPr>
                      <wps:wsp>
                        <wps:cNvPr id="104" name="Graphic 104"/>
                        <wps:cNvSpPr/>
                        <wps:spPr>
                          <a:xfrm>
                            <a:off x="6326" y="655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105" name="Graphic 105"/>
                        <wps:cNvSpPr/>
                        <wps:spPr>
                          <a:xfrm>
                            <a:off x="359134" y="6055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359134" y="6055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7" name="Image 107"/>
                          <pic:cNvPicPr/>
                        </pic:nvPicPr>
                        <pic:blipFill>
                          <a:blip r:embed="rId13" cstate="print"/>
                          <a:stretch>
                            <a:fillRect/>
                          </a:stretch>
                        </pic:blipFill>
                        <pic:spPr>
                          <a:xfrm>
                            <a:off x="352808" y="342231"/>
                            <a:ext cx="102653" cy="120655"/>
                          </a:xfrm>
                          <a:prstGeom prst="rect">
                            <a:avLst/>
                          </a:prstGeom>
                        </pic:spPr>
                      </pic:pic>
                      <wps:wsp>
                        <wps:cNvPr id="108" name="Graphic 108"/>
                        <wps:cNvSpPr/>
                        <wps:spPr>
                          <a:xfrm>
                            <a:off x="549936" y="6055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549936" y="6055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0" name="Image 110"/>
                          <pic:cNvPicPr/>
                        </pic:nvPicPr>
                        <pic:blipFill>
                          <a:blip r:embed="rId13" cstate="print"/>
                          <a:stretch>
                            <a:fillRect/>
                          </a:stretch>
                        </pic:blipFill>
                        <pic:spPr>
                          <a:xfrm>
                            <a:off x="543610" y="342231"/>
                            <a:ext cx="102653" cy="120655"/>
                          </a:xfrm>
                          <a:prstGeom prst="rect">
                            <a:avLst/>
                          </a:prstGeom>
                        </pic:spPr>
                      </pic:pic>
                      <pic:pic>
                        <pic:nvPicPr>
                          <pic:cNvPr id="111" name="Image 111"/>
                          <pic:cNvPicPr/>
                        </pic:nvPicPr>
                        <pic:blipFill>
                          <a:blip r:embed="rId13" cstate="print"/>
                          <a:stretch>
                            <a:fillRect/>
                          </a:stretch>
                        </pic:blipFill>
                        <pic:spPr>
                          <a:xfrm>
                            <a:off x="734412" y="54227"/>
                            <a:ext cx="102653" cy="120655"/>
                          </a:xfrm>
                          <a:prstGeom prst="rect">
                            <a:avLst/>
                          </a:prstGeom>
                        </pic:spPr>
                      </pic:pic>
                      <pic:pic>
                        <pic:nvPicPr>
                          <pic:cNvPr id="112" name="Image 112"/>
                          <pic:cNvPicPr/>
                        </pic:nvPicPr>
                        <pic:blipFill>
                          <a:blip r:embed="rId13" cstate="print"/>
                          <a:stretch>
                            <a:fillRect/>
                          </a:stretch>
                        </pic:blipFill>
                        <pic:spPr>
                          <a:xfrm>
                            <a:off x="734412" y="342231"/>
                            <a:ext cx="102653" cy="120655"/>
                          </a:xfrm>
                          <a:prstGeom prst="rect">
                            <a:avLst/>
                          </a:prstGeom>
                        </pic:spPr>
                      </pic:pic>
                      <wps:wsp>
                        <wps:cNvPr id="113" name="Graphic 113"/>
                        <wps:cNvSpPr/>
                        <wps:spPr>
                          <a:xfrm>
                            <a:off x="931540" y="6055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931540" y="6055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5" name="Image 115"/>
                          <pic:cNvPicPr/>
                        </pic:nvPicPr>
                        <pic:blipFill>
                          <a:blip r:embed="rId13" cstate="print"/>
                          <a:stretch>
                            <a:fillRect/>
                          </a:stretch>
                        </pic:blipFill>
                        <pic:spPr>
                          <a:xfrm>
                            <a:off x="925214" y="342231"/>
                            <a:ext cx="102653" cy="120655"/>
                          </a:xfrm>
                          <a:prstGeom prst="rect">
                            <a:avLst/>
                          </a:prstGeom>
                        </pic:spPr>
                      </pic:pic>
                      <pic:pic>
                        <pic:nvPicPr>
                          <pic:cNvPr id="116" name="Image 116"/>
                          <pic:cNvPicPr/>
                        </pic:nvPicPr>
                        <pic:blipFill>
                          <a:blip r:embed="rId13" cstate="print"/>
                          <a:stretch>
                            <a:fillRect/>
                          </a:stretch>
                        </pic:blipFill>
                        <pic:spPr>
                          <a:xfrm>
                            <a:off x="1116016" y="54227"/>
                            <a:ext cx="102653" cy="120655"/>
                          </a:xfrm>
                          <a:prstGeom prst="rect">
                            <a:avLst/>
                          </a:prstGeom>
                        </pic:spPr>
                      </pic:pic>
                      <pic:pic>
                        <pic:nvPicPr>
                          <pic:cNvPr id="117" name="Image 117"/>
                          <pic:cNvPicPr/>
                        </pic:nvPicPr>
                        <pic:blipFill>
                          <a:blip r:embed="rId13" cstate="print"/>
                          <a:stretch>
                            <a:fillRect/>
                          </a:stretch>
                        </pic:blipFill>
                        <pic:spPr>
                          <a:xfrm>
                            <a:off x="1116016" y="342231"/>
                            <a:ext cx="102653" cy="120655"/>
                          </a:xfrm>
                          <a:prstGeom prst="rect">
                            <a:avLst/>
                          </a:prstGeom>
                        </pic:spPr>
                      </pic:pic>
                      <wps:wsp>
                        <wps:cNvPr id="118" name="Textbox 118"/>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15</w:t>
                              </w:r>
                            </w:p>
                          </w:txbxContent>
                        </wps:txbx>
                        <wps:bodyPr wrap="square" lIns="0" tIns="0" rIns="0" bIns="0" rtlCol="0">
                          <a:noAutofit/>
                        </wps:bodyPr>
                      </wps:wsp>
                      <wps:wsp>
                        <wps:cNvPr id="119" name="Textbox 119"/>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94" coordorigin="0,0" coordsize="2005,814">
                <v:rect style="position:absolute;left:9;top:10;width:1985;height:794" id="docshape95" filled="false" stroked="true" strokeweight=".99628pt" strokecolor="#000000">
                  <v:stroke dashstyle="solid"/>
                </v:rect>
                <v:shape style="position:absolute;left:565;top:95;width:142;height:171" id="docshape96" coordorigin="566,95" coordsize="142,171" path="m705,95l568,95,566,98,566,263,568,265,705,265,707,263,707,98,705,95xe" filled="true" fillcolor="#000000" stroked="false">
                  <v:path arrowok="t"/>
                  <v:fill type="solid"/>
                </v:shape>
                <v:shape style="position:absolute;left:565;top:95;width:142;height:171" id="docshape97"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98" stroked="false">
                  <v:imagedata r:id="rId13" o:title=""/>
                </v:shape>
                <v:shape style="position:absolute;left:866;top:95;width:142;height:171" id="docshape99" coordorigin="866,95" coordsize="142,171" path="m1006,95l868,95,866,98,866,263,868,265,1006,265,1008,263,1008,98,1006,95xe" filled="true" fillcolor="#000000" stroked="false">
                  <v:path arrowok="t"/>
                  <v:fill type="solid"/>
                </v:shape>
                <v:shape style="position:absolute;left:866;top:95;width:142;height:171" id="docshape100"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101" stroked="false">
                  <v:imagedata r:id="rId13" o:title=""/>
                </v:shape>
                <v:shape style="position:absolute;left:1156;top:85;width:162;height:190" type="#_x0000_t75" id="docshape102" stroked="false">
                  <v:imagedata r:id="rId13" o:title=""/>
                </v:shape>
                <v:shape style="position:absolute;left:1156;top:538;width:162;height:190" type="#_x0000_t75" id="docshape103" stroked="false">
                  <v:imagedata r:id="rId13" o:title=""/>
                </v:shape>
                <v:shape style="position:absolute;left:1467;top:95;width:142;height:171" id="docshape104" coordorigin="1467,95" coordsize="142,171" path="m1606,95l1469,95,1467,98,1467,263,1469,265,1606,265,1609,263,1609,98,1606,95xe" filled="true" fillcolor="#000000" stroked="false">
                  <v:path arrowok="t"/>
                  <v:fill type="solid"/>
                </v:shape>
                <v:shape style="position:absolute;left:1467;top:95;width:142;height:171" id="docshape105"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106" stroked="false">
                  <v:imagedata r:id="rId13" o:title=""/>
                </v:shape>
                <v:shape style="position:absolute;left:1757;top:85;width:162;height:190" type="#_x0000_t75" id="docshape107" stroked="false">
                  <v:imagedata r:id="rId13" o:title=""/>
                </v:shape>
                <v:shape style="position:absolute;left:1757;top:538;width:162;height:190" type="#_x0000_t75" id="docshape108" stroked="false">
                  <v:imagedata r:id="rId13" o:title=""/>
                </v:shape>
                <v:shape style="position:absolute;left:99;top:0;width:284;height:343" type="#_x0000_t202" id="docshape109"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15</w:t>
                        </w:r>
                      </w:p>
                    </w:txbxContent>
                  </v:textbox>
                  <w10:wrap type="none"/>
                </v:shape>
                <v:shape style="position:absolute;left:563;top:250;width:1359;height:286" type="#_x0000_t202" id="docshape11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9"/>
        <w:rPr>
          <w:rFonts w:ascii="Arial"/>
          <w:sz w:val="11"/>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120" name="Group 120"/>
                <wp:cNvGraphicFramePr>
                  <a:graphicFrameLocks/>
                </wp:cNvGraphicFramePr>
                <a:graphic>
                  <a:graphicData uri="http://schemas.microsoft.com/office/word/2010/wordprocessingGroup">
                    <wpg:wgp>
                      <wpg:cNvPr id="120" name="Group 120"/>
                      <wpg:cNvGrpSpPr/>
                      <wpg:grpSpPr>
                        <a:xfrm>
                          <a:off x="0" y="0"/>
                          <a:ext cx="1273175" cy="516890"/>
                          <a:chExt cx="1273175" cy="516890"/>
                        </a:xfrm>
                      </wpg:grpSpPr>
                      <wps:wsp>
                        <wps:cNvPr id="121" name="Graphic 121"/>
                        <wps:cNvSpPr/>
                        <wps:spPr>
                          <a:xfrm>
                            <a:off x="6326" y="655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2" name="Image 122"/>
                          <pic:cNvPicPr/>
                        </pic:nvPicPr>
                        <pic:blipFill>
                          <a:blip r:embed="rId13" cstate="print"/>
                          <a:stretch>
                            <a:fillRect/>
                          </a:stretch>
                        </pic:blipFill>
                        <pic:spPr>
                          <a:xfrm>
                            <a:off x="352808" y="54229"/>
                            <a:ext cx="102653" cy="120655"/>
                          </a:xfrm>
                          <a:prstGeom prst="rect">
                            <a:avLst/>
                          </a:prstGeom>
                        </pic:spPr>
                      </pic:pic>
                      <pic:pic>
                        <pic:nvPicPr>
                          <pic:cNvPr id="123" name="Image 123"/>
                          <pic:cNvPicPr/>
                        </pic:nvPicPr>
                        <pic:blipFill>
                          <a:blip r:embed="rId12" cstate="print"/>
                          <a:stretch>
                            <a:fillRect/>
                          </a:stretch>
                        </pic:blipFill>
                        <pic:spPr>
                          <a:xfrm>
                            <a:off x="352808" y="342234"/>
                            <a:ext cx="102653" cy="120655"/>
                          </a:xfrm>
                          <a:prstGeom prst="rect">
                            <a:avLst/>
                          </a:prstGeom>
                        </pic:spPr>
                      </pic:pic>
                      <pic:pic>
                        <pic:nvPicPr>
                          <pic:cNvPr id="124" name="Image 124"/>
                          <pic:cNvPicPr/>
                        </pic:nvPicPr>
                        <pic:blipFill>
                          <a:blip r:embed="rId13" cstate="print"/>
                          <a:stretch>
                            <a:fillRect/>
                          </a:stretch>
                        </pic:blipFill>
                        <pic:spPr>
                          <a:xfrm>
                            <a:off x="543610" y="54229"/>
                            <a:ext cx="102653" cy="120655"/>
                          </a:xfrm>
                          <a:prstGeom prst="rect">
                            <a:avLst/>
                          </a:prstGeom>
                        </pic:spPr>
                      </pic:pic>
                      <pic:pic>
                        <pic:nvPicPr>
                          <pic:cNvPr id="125" name="Image 125"/>
                          <pic:cNvPicPr/>
                        </pic:nvPicPr>
                        <pic:blipFill>
                          <a:blip r:embed="rId12" cstate="print"/>
                          <a:stretch>
                            <a:fillRect/>
                          </a:stretch>
                        </pic:blipFill>
                        <pic:spPr>
                          <a:xfrm>
                            <a:off x="543610" y="342234"/>
                            <a:ext cx="102653" cy="120655"/>
                          </a:xfrm>
                          <a:prstGeom prst="rect">
                            <a:avLst/>
                          </a:prstGeom>
                        </pic:spPr>
                      </pic:pic>
                      <pic:pic>
                        <pic:nvPicPr>
                          <pic:cNvPr id="126" name="Image 126"/>
                          <pic:cNvPicPr/>
                        </pic:nvPicPr>
                        <pic:blipFill>
                          <a:blip r:embed="rId13" cstate="print"/>
                          <a:stretch>
                            <a:fillRect/>
                          </a:stretch>
                        </pic:blipFill>
                        <pic:spPr>
                          <a:xfrm>
                            <a:off x="734412" y="54229"/>
                            <a:ext cx="102653" cy="120655"/>
                          </a:xfrm>
                          <a:prstGeom prst="rect">
                            <a:avLst/>
                          </a:prstGeom>
                        </pic:spPr>
                      </pic:pic>
                      <pic:pic>
                        <pic:nvPicPr>
                          <pic:cNvPr id="127" name="Image 127"/>
                          <pic:cNvPicPr/>
                        </pic:nvPicPr>
                        <pic:blipFill>
                          <a:blip r:embed="rId12" cstate="print"/>
                          <a:stretch>
                            <a:fillRect/>
                          </a:stretch>
                        </pic:blipFill>
                        <pic:spPr>
                          <a:xfrm>
                            <a:off x="734412" y="342234"/>
                            <a:ext cx="102653" cy="120655"/>
                          </a:xfrm>
                          <a:prstGeom prst="rect">
                            <a:avLst/>
                          </a:prstGeom>
                        </pic:spPr>
                      </pic:pic>
                      <pic:pic>
                        <pic:nvPicPr>
                          <pic:cNvPr id="128" name="Image 128"/>
                          <pic:cNvPicPr/>
                        </pic:nvPicPr>
                        <pic:blipFill>
                          <a:blip r:embed="rId13" cstate="print"/>
                          <a:stretch>
                            <a:fillRect/>
                          </a:stretch>
                        </pic:blipFill>
                        <pic:spPr>
                          <a:xfrm>
                            <a:off x="925214" y="54229"/>
                            <a:ext cx="102653" cy="120655"/>
                          </a:xfrm>
                          <a:prstGeom prst="rect">
                            <a:avLst/>
                          </a:prstGeom>
                        </pic:spPr>
                      </pic:pic>
                      <pic:pic>
                        <pic:nvPicPr>
                          <pic:cNvPr id="129" name="Image 129"/>
                          <pic:cNvPicPr/>
                        </pic:nvPicPr>
                        <pic:blipFill>
                          <a:blip r:embed="rId12" cstate="print"/>
                          <a:stretch>
                            <a:fillRect/>
                          </a:stretch>
                        </pic:blipFill>
                        <pic:spPr>
                          <a:xfrm>
                            <a:off x="925214" y="342234"/>
                            <a:ext cx="102653" cy="120655"/>
                          </a:xfrm>
                          <a:prstGeom prst="rect">
                            <a:avLst/>
                          </a:prstGeom>
                        </pic:spPr>
                      </pic:pic>
                      <pic:pic>
                        <pic:nvPicPr>
                          <pic:cNvPr id="130" name="Image 130"/>
                          <pic:cNvPicPr/>
                        </pic:nvPicPr>
                        <pic:blipFill>
                          <a:blip r:embed="rId13" cstate="print"/>
                          <a:stretch>
                            <a:fillRect/>
                          </a:stretch>
                        </pic:blipFill>
                        <pic:spPr>
                          <a:xfrm>
                            <a:off x="1116016" y="54229"/>
                            <a:ext cx="102653" cy="120655"/>
                          </a:xfrm>
                          <a:prstGeom prst="rect">
                            <a:avLst/>
                          </a:prstGeom>
                        </pic:spPr>
                      </pic:pic>
                      <pic:pic>
                        <pic:nvPicPr>
                          <pic:cNvPr id="131" name="Image 131"/>
                          <pic:cNvPicPr/>
                        </pic:nvPicPr>
                        <pic:blipFill>
                          <a:blip r:embed="rId12" cstate="print"/>
                          <a:stretch>
                            <a:fillRect/>
                          </a:stretch>
                        </pic:blipFill>
                        <pic:spPr>
                          <a:xfrm>
                            <a:off x="1116016" y="342234"/>
                            <a:ext cx="102653" cy="120655"/>
                          </a:xfrm>
                          <a:prstGeom prst="rect">
                            <a:avLst/>
                          </a:prstGeom>
                        </pic:spPr>
                      </pic:pic>
                      <wps:wsp>
                        <wps:cNvPr id="132" name="Textbox 132"/>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16</w:t>
                              </w:r>
                            </w:p>
                          </w:txbxContent>
                        </wps:txbx>
                        <wps:bodyPr wrap="square" lIns="0" tIns="0" rIns="0" bIns="0" rtlCol="0">
                          <a:noAutofit/>
                        </wps:bodyPr>
                      </wps:wsp>
                      <wps:wsp>
                        <wps:cNvPr id="133" name="Textbox 133"/>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111" coordorigin="0,0" coordsize="2005,814">
                <v:rect style="position:absolute;left:9;top:10;width:1985;height:794" id="docshape112" filled="false" stroked="true" strokeweight=".99628pt" strokecolor="#000000">
                  <v:stroke dashstyle="solid"/>
                </v:rect>
                <v:shape style="position:absolute;left:555;top:85;width:162;height:190" type="#_x0000_t75" id="docshape113" stroked="false">
                  <v:imagedata r:id="rId13" o:title=""/>
                </v:shape>
                <v:shape style="position:absolute;left:555;top:538;width:162;height:190" type="#_x0000_t75" id="docshape114" stroked="false">
                  <v:imagedata r:id="rId12" o:title=""/>
                </v:shape>
                <v:shape style="position:absolute;left:856;top:85;width:162;height:190" type="#_x0000_t75" id="docshape115" stroked="false">
                  <v:imagedata r:id="rId13" o:title=""/>
                </v:shape>
                <v:shape style="position:absolute;left:856;top:538;width:162;height:190" type="#_x0000_t75" id="docshape116" stroked="false">
                  <v:imagedata r:id="rId12" o:title=""/>
                </v:shape>
                <v:shape style="position:absolute;left:1156;top:85;width:162;height:190" type="#_x0000_t75" id="docshape117" stroked="false">
                  <v:imagedata r:id="rId13" o:title=""/>
                </v:shape>
                <v:shape style="position:absolute;left:1156;top:538;width:162;height:190" type="#_x0000_t75" id="docshape118" stroked="false">
                  <v:imagedata r:id="rId12" o:title=""/>
                </v:shape>
                <v:shape style="position:absolute;left:1457;top:85;width:162;height:190" type="#_x0000_t75" id="docshape119" stroked="false">
                  <v:imagedata r:id="rId13" o:title=""/>
                </v:shape>
                <v:shape style="position:absolute;left:1457;top:538;width:162;height:190" type="#_x0000_t75" id="docshape120" stroked="false">
                  <v:imagedata r:id="rId12" o:title=""/>
                </v:shape>
                <v:shape style="position:absolute;left:1757;top:85;width:162;height:190" type="#_x0000_t75" id="docshape121" stroked="false">
                  <v:imagedata r:id="rId13" o:title=""/>
                </v:shape>
                <v:shape style="position:absolute;left:1757;top:538;width:162;height:190" type="#_x0000_t75" id="docshape122" stroked="false">
                  <v:imagedata r:id="rId12" o:title=""/>
                </v:shape>
                <v:shape style="position:absolute;left:99;top:0;width:284;height:343" type="#_x0000_t202" id="docshape123"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16</w:t>
                        </w:r>
                      </w:p>
                    </w:txbxContent>
                  </v:textbox>
                  <w10:wrap type="none"/>
                </v:shape>
                <v:shape style="position:absolute;left:563;top:250;width:1359;height:286" type="#_x0000_t202" id="docshape12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9"/>
        <w:rPr>
          <w:rFonts w:ascii="Arial"/>
          <w:sz w:val="11"/>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134" name="Group 134"/>
                <wp:cNvGraphicFramePr>
                  <a:graphicFrameLocks/>
                </wp:cNvGraphicFramePr>
                <a:graphic>
                  <a:graphicData uri="http://schemas.microsoft.com/office/word/2010/wordprocessingGroup">
                    <wpg:wgp>
                      <wpg:cNvPr id="134" name="Group 134"/>
                      <wpg:cNvGrpSpPr/>
                      <wpg:grpSpPr>
                        <a:xfrm>
                          <a:off x="0" y="0"/>
                          <a:ext cx="1273175" cy="516890"/>
                          <a:chExt cx="1273175" cy="516890"/>
                        </a:xfrm>
                      </wpg:grpSpPr>
                      <wps:wsp>
                        <wps:cNvPr id="135" name="Graphic 135"/>
                        <wps:cNvSpPr/>
                        <wps:spPr>
                          <a:xfrm>
                            <a:off x="6326" y="6559"/>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6" name="Image 136"/>
                          <pic:cNvPicPr/>
                        </pic:nvPicPr>
                        <pic:blipFill>
                          <a:blip r:embed="rId13" cstate="print"/>
                          <a:stretch>
                            <a:fillRect/>
                          </a:stretch>
                        </pic:blipFill>
                        <pic:spPr>
                          <a:xfrm>
                            <a:off x="352808" y="54231"/>
                            <a:ext cx="102653" cy="120655"/>
                          </a:xfrm>
                          <a:prstGeom prst="rect">
                            <a:avLst/>
                          </a:prstGeom>
                        </pic:spPr>
                      </pic:pic>
                      <pic:pic>
                        <pic:nvPicPr>
                          <pic:cNvPr id="137" name="Image 137"/>
                          <pic:cNvPicPr/>
                        </pic:nvPicPr>
                        <pic:blipFill>
                          <a:blip r:embed="rId12" cstate="print"/>
                          <a:stretch>
                            <a:fillRect/>
                          </a:stretch>
                        </pic:blipFill>
                        <pic:spPr>
                          <a:xfrm>
                            <a:off x="352808" y="342236"/>
                            <a:ext cx="102653" cy="120655"/>
                          </a:xfrm>
                          <a:prstGeom prst="rect">
                            <a:avLst/>
                          </a:prstGeom>
                        </pic:spPr>
                      </pic:pic>
                      <pic:pic>
                        <pic:nvPicPr>
                          <pic:cNvPr id="138" name="Image 138"/>
                          <pic:cNvPicPr/>
                        </pic:nvPicPr>
                        <pic:blipFill>
                          <a:blip r:embed="rId13" cstate="print"/>
                          <a:stretch>
                            <a:fillRect/>
                          </a:stretch>
                        </pic:blipFill>
                        <pic:spPr>
                          <a:xfrm>
                            <a:off x="543610" y="54231"/>
                            <a:ext cx="102653" cy="120655"/>
                          </a:xfrm>
                          <a:prstGeom prst="rect">
                            <a:avLst/>
                          </a:prstGeom>
                        </pic:spPr>
                      </pic:pic>
                      <pic:pic>
                        <pic:nvPicPr>
                          <pic:cNvPr id="139" name="Image 139"/>
                          <pic:cNvPicPr/>
                        </pic:nvPicPr>
                        <pic:blipFill>
                          <a:blip r:embed="rId12" cstate="print"/>
                          <a:stretch>
                            <a:fillRect/>
                          </a:stretch>
                        </pic:blipFill>
                        <pic:spPr>
                          <a:xfrm>
                            <a:off x="543610" y="342236"/>
                            <a:ext cx="102653" cy="120655"/>
                          </a:xfrm>
                          <a:prstGeom prst="rect">
                            <a:avLst/>
                          </a:prstGeom>
                        </pic:spPr>
                      </pic:pic>
                      <pic:pic>
                        <pic:nvPicPr>
                          <pic:cNvPr id="140" name="Image 140"/>
                          <pic:cNvPicPr/>
                        </pic:nvPicPr>
                        <pic:blipFill>
                          <a:blip r:embed="rId13" cstate="print"/>
                          <a:stretch>
                            <a:fillRect/>
                          </a:stretch>
                        </pic:blipFill>
                        <pic:spPr>
                          <a:xfrm>
                            <a:off x="734412" y="54231"/>
                            <a:ext cx="102653" cy="120655"/>
                          </a:xfrm>
                          <a:prstGeom prst="rect">
                            <a:avLst/>
                          </a:prstGeom>
                        </pic:spPr>
                      </pic:pic>
                      <pic:pic>
                        <pic:nvPicPr>
                          <pic:cNvPr id="141" name="Image 141"/>
                          <pic:cNvPicPr/>
                        </pic:nvPicPr>
                        <pic:blipFill>
                          <a:blip r:embed="rId12" cstate="print"/>
                          <a:stretch>
                            <a:fillRect/>
                          </a:stretch>
                        </pic:blipFill>
                        <pic:spPr>
                          <a:xfrm>
                            <a:off x="734412" y="342236"/>
                            <a:ext cx="102653" cy="120655"/>
                          </a:xfrm>
                          <a:prstGeom prst="rect">
                            <a:avLst/>
                          </a:prstGeom>
                        </pic:spPr>
                      </pic:pic>
                      <pic:pic>
                        <pic:nvPicPr>
                          <pic:cNvPr id="142" name="Image 142"/>
                          <pic:cNvPicPr/>
                        </pic:nvPicPr>
                        <pic:blipFill>
                          <a:blip r:embed="rId13" cstate="print"/>
                          <a:stretch>
                            <a:fillRect/>
                          </a:stretch>
                        </pic:blipFill>
                        <pic:spPr>
                          <a:xfrm>
                            <a:off x="925214" y="54231"/>
                            <a:ext cx="102653" cy="120655"/>
                          </a:xfrm>
                          <a:prstGeom prst="rect">
                            <a:avLst/>
                          </a:prstGeom>
                        </pic:spPr>
                      </pic:pic>
                      <pic:pic>
                        <pic:nvPicPr>
                          <pic:cNvPr id="143" name="Image 143"/>
                          <pic:cNvPicPr/>
                        </pic:nvPicPr>
                        <pic:blipFill>
                          <a:blip r:embed="rId12" cstate="print"/>
                          <a:stretch>
                            <a:fillRect/>
                          </a:stretch>
                        </pic:blipFill>
                        <pic:spPr>
                          <a:xfrm>
                            <a:off x="925214" y="342236"/>
                            <a:ext cx="102653" cy="120655"/>
                          </a:xfrm>
                          <a:prstGeom prst="rect">
                            <a:avLst/>
                          </a:prstGeom>
                        </pic:spPr>
                      </pic:pic>
                      <pic:pic>
                        <pic:nvPicPr>
                          <pic:cNvPr id="144" name="Image 144"/>
                          <pic:cNvPicPr/>
                        </pic:nvPicPr>
                        <pic:blipFill>
                          <a:blip r:embed="rId13" cstate="print"/>
                          <a:stretch>
                            <a:fillRect/>
                          </a:stretch>
                        </pic:blipFill>
                        <pic:spPr>
                          <a:xfrm>
                            <a:off x="1116016" y="54231"/>
                            <a:ext cx="102653" cy="120655"/>
                          </a:xfrm>
                          <a:prstGeom prst="rect">
                            <a:avLst/>
                          </a:prstGeom>
                        </pic:spPr>
                      </pic:pic>
                      <pic:pic>
                        <pic:nvPicPr>
                          <pic:cNvPr id="145" name="Image 145"/>
                          <pic:cNvPicPr/>
                        </pic:nvPicPr>
                        <pic:blipFill>
                          <a:blip r:embed="rId12" cstate="print"/>
                          <a:stretch>
                            <a:fillRect/>
                          </a:stretch>
                        </pic:blipFill>
                        <pic:spPr>
                          <a:xfrm>
                            <a:off x="1116016" y="342236"/>
                            <a:ext cx="102653" cy="120655"/>
                          </a:xfrm>
                          <a:prstGeom prst="rect">
                            <a:avLst/>
                          </a:prstGeom>
                        </pic:spPr>
                      </pic:pic>
                      <wps:wsp>
                        <wps:cNvPr id="146" name="Textbox 146"/>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17</w:t>
                              </w:r>
                            </w:p>
                          </w:txbxContent>
                        </wps:txbx>
                        <wps:bodyPr wrap="square" lIns="0" tIns="0" rIns="0" bIns="0" rtlCol="0">
                          <a:noAutofit/>
                        </wps:bodyPr>
                      </wps:wsp>
                      <wps:wsp>
                        <wps:cNvPr id="147" name="Textbox 147"/>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125" coordorigin="0,0" coordsize="2005,814">
                <v:rect style="position:absolute;left:9;top:10;width:1985;height:794" id="docshape126" filled="false" stroked="true" strokeweight=".99628pt" strokecolor="#000000">
                  <v:stroke dashstyle="solid"/>
                </v:rect>
                <v:shape style="position:absolute;left:555;top:85;width:162;height:190" type="#_x0000_t75" id="docshape127" stroked="false">
                  <v:imagedata r:id="rId13" o:title=""/>
                </v:shape>
                <v:shape style="position:absolute;left:555;top:538;width:162;height:190" type="#_x0000_t75" id="docshape128" stroked="false">
                  <v:imagedata r:id="rId12" o:title=""/>
                </v:shape>
                <v:shape style="position:absolute;left:856;top:85;width:162;height:190" type="#_x0000_t75" id="docshape129" stroked="false">
                  <v:imagedata r:id="rId13" o:title=""/>
                </v:shape>
                <v:shape style="position:absolute;left:856;top:538;width:162;height:190" type="#_x0000_t75" id="docshape130" stroked="false">
                  <v:imagedata r:id="rId12" o:title=""/>
                </v:shape>
                <v:shape style="position:absolute;left:1156;top:85;width:162;height:190" type="#_x0000_t75" id="docshape131" stroked="false">
                  <v:imagedata r:id="rId13" o:title=""/>
                </v:shape>
                <v:shape style="position:absolute;left:1156;top:538;width:162;height:190" type="#_x0000_t75" id="docshape132" stroked="false">
                  <v:imagedata r:id="rId12" o:title=""/>
                </v:shape>
                <v:shape style="position:absolute;left:1457;top:85;width:162;height:190" type="#_x0000_t75" id="docshape133" stroked="false">
                  <v:imagedata r:id="rId13" o:title=""/>
                </v:shape>
                <v:shape style="position:absolute;left:1457;top:538;width:162;height:190" type="#_x0000_t75" id="docshape134" stroked="false">
                  <v:imagedata r:id="rId12" o:title=""/>
                </v:shape>
                <v:shape style="position:absolute;left:1757;top:85;width:162;height:190" type="#_x0000_t75" id="docshape135" stroked="false">
                  <v:imagedata r:id="rId13" o:title=""/>
                </v:shape>
                <v:shape style="position:absolute;left:1757;top:538;width:162;height:190" type="#_x0000_t75" id="docshape136" stroked="false">
                  <v:imagedata r:id="rId12" o:title=""/>
                </v:shape>
                <v:shape style="position:absolute;left:99;top:0;width:284;height:343" type="#_x0000_t202" id="docshape137"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17</w:t>
                        </w:r>
                      </w:p>
                    </w:txbxContent>
                  </v:textbox>
                  <w10:wrap type="none"/>
                </v:shape>
                <v:shape style="position:absolute;left:563;top:250;width:1359;height:286" type="#_x0000_t202" id="docshape13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spacing w:before="147"/>
        <w:ind w:left="0" w:right="0" w:firstLine="0"/>
        <w:jc w:val="left"/>
        <w:rPr>
          <w:rFonts w:ascii="Arial" w:hAnsi="Arial"/>
          <w:sz w:val="16"/>
        </w:rPr>
      </w:pPr>
      <w:r>
        <w:rPr/>
        <w:br w:type="column"/>
      </w:r>
      <w:r>
        <w:rPr>
          <w:rFonts w:ascii="Arial" w:hAnsi="Arial"/>
          <w:spacing w:val="-2"/>
          <w:sz w:val="16"/>
        </w:rPr>
        <w:t>Contrôle</w:t>
      </w:r>
    </w:p>
    <w:p>
      <w:pPr>
        <w:spacing w:line="295" w:lineRule="auto" w:before="33"/>
        <w:ind w:left="0" w:right="0" w:firstLine="1"/>
        <w:jc w:val="both"/>
        <w:rPr>
          <w:rFonts w:ascii="Arial"/>
          <w:sz w:val="16"/>
        </w:rPr>
      </w:pPr>
      <w:r>
        <w:rPr/>
        <w:br w:type="column"/>
      </w:r>
      <w:r>
        <w:rPr>
          <w:rFonts w:ascii="Arial"/>
          <w:w w:val="105"/>
          <w:sz w:val="16"/>
        </w:rPr>
        <w:t>M</w:t>
      </w:r>
      <w:r>
        <w:rPr>
          <w:rFonts w:ascii="Arial"/>
          <w:spacing w:val="-12"/>
          <w:w w:val="105"/>
          <w:sz w:val="16"/>
        </w:rPr>
        <w:t> </w:t>
      </w:r>
      <w:r>
        <w:rPr>
          <w:rFonts w:ascii="Arial"/>
          <w:w w:val="105"/>
          <w:sz w:val="16"/>
        </w:rPr>
        <w:t>Diz. J</w:t>
      </w:r>
      <w:r>
        <w:rPr>
          <w:rFonts w:ascii="Arial"/>
          <w:spacing w:val="-12"/>
          <w:w w:val="105"/>
          <w:sz w:val="16"/>
        </w:rPr>
        <w:t> </w:t>
      </w:r>
      <w:r>
        <w:rPr>
          <w:rFonts w:ascii="Arial"/>
          <w:w w:val="105"/>
          <w:sz w:val="16"/>
        </w:rPr>
        <w:t>Unit. J Diz.</w:t>
      </w:r>
    </w:p>
    <w:p>
      <w:pPr>
        <w:pStyle w:val="BodyText"/>
        <w:rPr>
          <w:rFonts w:ascii="Arial"/>
          <w:sz w:val="16"/>
        </w:rPr>
      </w:pPr>
      <w:r>
        <w:rPr/>
        <w:br w:type="column"/>
      </w:r>
      <w:r>
        <w:rPr>
          <w:rFonts w:ascii="Arial"/>
          <w:sz w:val="16"/>
        </w:rPr>
      </w:r>
    </w:p>
    <w:p>
      <w:pPr>
        <w:pStyle w:val="BodyText"/>
        <w:rPr>
          <w:rFonts w:ascii="Arial"/>
          <w:sz w:val="16"/>
        </w:rPr>
      </w:pPr>
    </w:p>
    <w:p>
      <w:pPr>
        <w:pStyle w:val="BodyText"/>
        <w:spacing w:before="147"/>
        <w:rPr>
          <w:rFonts w:ascii="Arial"/>
          <w:sz w:val="16"/>
        </w:rPr>
      </w:pPr>
    </w:p>
    <w:p>
      <w:pPr>
        <w:spacing w:before="0"/>
        <w:ind w:left="101"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741952">
                <wp:simplePos x="0" y="0"/>
                <wp:positionH relativeFrom="page">
                  <wp:posOffset>7919997</wp:posOffset>
                </wp:positionH>
                <wp:positionV relativeFrom="paragraph">
                  <wp:posOffset>319019</wp:posOffset>
                </wp:positionV>
                <wp:extent cx="1273175" cy="516890"/>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1273175" cy="516890"/>
                          <a:chExt cx="1273175" cy="516890"/>
                        </a:xfrm>
                      </wpg:grpSpPr>
                      <wps:wsp>
                        <wps:cNvPr id="149" name="Graphic 149"/>
                        <wps:cNvSpPr/>
                        <wps:spPr>
                          <a:xfrm>
                            <a:off x="6326" y="6538"/>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150" name="Graphic 150"/>
                        <wps:cNvSpPr/>
                        <wps:spPr>
                          <a:xfrm>
                            <a:off x="359134" y="60536"/>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359134" y="60536"/>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2" name="Image 152"/>
                          <pic:cNvPicPr/>
                        </pic:nvPicPr>
                        <pic:blipFill>
                          <a:blip r:embed="rId9" cstate="print"/>
                          <a:stretch>
                            <a:fillRect/>
                          </a:stretch>
                        </pic:blipFill>
                        <pic:spPr>
                          <a:xfrm>
                            <a:off x="352808" y="342215"/>
                            <a:ext cx="102653" cy="120655"/>
                          </a:xfrm>
                          <a:prstGeom prst="rect">
                            <a:avLst/>
                          </a:prstGeom>
                        </pic:spPr>
                      </pic:pic>
                      <wps:wsp>
                        <wps:cNvPr id="153" name="Graphic 153"/>
                        <wps:cNvSpPr/>
                        <wps:spPr>
                          <a:xfrm>
                            <a:off x="549936" y="60536"/>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549936" y="60536"/>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5" name="Image 155"/>
                          <pic:cNvPicPr/>
                        </pic:nvPicPr>
                        <pic:blipFill>
                          <a:blip r:embed="rId9" cstate="print"/>
                          <a:stretch>
                            <a:fillRect/>
                          </a:stretch>
                        </pic:blipFill>
                        <pic:spPr>
                          <a:xfrm>
                            <a:off x="543610" y="342215"/>
                            <a:ext cx="102653" cy="120655"/>
                          </a:xfrm>
                          <a:prstGeom prst="rect">
                            <a:avLst/>
                          </a:prstGeom>
                        </pic:spPr>
                      </pic:pic>
                      <pic:pic>
                        <pic:nvPicPr>
                          <pic:cNvPr id="156" name="Image 156"/>
                          <pic:cNvPicPr/>
                        </pic:nvPicPr>
                        <pic:blipFill>
                          <a:blip r:embed="rId10" cstate="print"/>
                          <a:stretch>
                            <a:fillRect/>
                          </a:stretch>
                        </pic:blipFill>
                        <pic:spPr>
                          <a:xfrm>
                            <a:off x="734412" y="54210"/>
                            <a:ext cx="102653" cy="120655"/>
                          </a:xfrm>
                          <a:prstGeom prst="rect">
                            <a:avLst/>
                          </a:prstGeom>
                        </pic:spPr>
                      </pic:pic>
                      <pic:pic>
                        <pic:nvPicPr>
                          <pic:cNvPr id="157" name="Image 157"/>
                          <pic:cNvPicPr/>
                        </pic:nvPicPr>
                        <pic:blipFill>
                          <a:blip r:embed="rId9" cstate="print"/>
                          <a:stretch>
                            <a:fillRect/>
                          </a:stretch>
                        </pic:blipFill>
                        <pic:spPr>
                          <a:xfrm>
                            <a:off x="734412" y="342215"/>
                            <a:ext cx="102653" cy="120655"/>
                          </a:xfrm>
                          <a:prstGeom prst="rect">
                            <a:avLst/>
                          </a:prstGeom>
                        </pic:spPr>
                      </pic:pic>
                      <wps:wsp>
                        <wps:cNvPr id="158" name="Graphic 158"/>
                        <wps:cNvSpPr/>
                        <wps:spPr>
                          <a:xfrm>
                            <a:off x="931540" y="60536"/>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59" name="Graphic 159"/>
                        <wps:cNvSpPr/>
                        <wps:spPr>
                          <a:xfrm>
                            <a:off x="931540" y="60536"/>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60" name="Image 160"/>
                          <pic:cNvPicPr/>
                        </pic:nvPicPr>
                        <pic:blipFill>
                          <a:blip r:embed="rId9" cstate="print"/>
                          <a:stretch>
                            <a:fillRect/>
                          </a:stretch>
                        </pic:blipFill>
                        <pic:spPr>
                          <a:xfrm>
                            <a:off x="925213" y="342215"/>
                            <a:ext cx="102653" cy="120655"/>
                          </a:xfrm>
                          <a:prstGeom prst="rect">
                            <a:avLst/>
                          </a:prstGeom>
                        </pic:spPr>
                      </pic:pic>
                      <pic:pic>
                        <pic:nvPicPr>
                          <pic:cNvPr id="161" name="Image 161"/>
                          <pic:cNvPicPr/>
                        </pic:nvPicPr>
                        <pic:blipFill>
                          <a:blip r:embed="rId10" cstate="print"/>
                          <a:stretch>
                            <a:fillRect/>
                          </a:stretch>
                        </pic:blipFill>
                        <pic:spPr>
                          <a:xfrm>
                            <a:off x="1116015" y="54210"/>
                            <a:ext cx="102653" cy="120655"/>
                          </a:xfrm>
                          <a:prstGeom prst="rect">
                            <a:avLst/>
                          </a:prstGeom>
                        </pic:spPr>
                      </pic:pic>
                      <pic:pic>
                        <pic:nvPicPr>
                          <pic:cNvPr id="162" name="Image 162"/>
                          <pic:cNvPicPr/>
                        </pic:nvPicPr>
                        <pic:blipFill>
                          <a:blip r:embed="rId9" cstate="print"/>
                          <a:stretch>
                            <a:fillRect/>
                          </a:stretch>
                        </pic:blipFill>
                        <pic:spPr>
                          <a:xfrm>
                            <a:off x="1116015" y="342215"/>
                            <a:ext cx="102653" cy="120655"/>
                          </a:xfrm>
                          <a:prstGeom prst="rect">
                            <a:avLst/>
                          </a:prstGeom>
                        </pic:spPr>
                      </pic:pic>
                      <wps:wsp>
                        <wps:cNvPr id="163" name="Textbox 163"/>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1</w:t>
                              </w:r>
                            </w:p>
                          </w:txbxContent>
                        </wps:txbx>
                        <wps:bodyPr wrap="square" lIns="0" tIns="0" rIns="0" bIns="0" rtlCol="0">
                          <a:noAutofit/>
                        </wps:bodyPr>
                      </wps:wsp>
                      <wps:wsp>
                        <wps:cNvPr id="164" name="Textbox 164"/>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5.119677pt;width:100.25pt;height:40.7pt;mso-position-horizontal-relative:page;mso-position-vertical-relative:paragraph;z-index:15741952" id="docshapegroup139" coordorigin="12472,502" coordsize="2005,814">
                <v:rect style="position:absolute;left:12482;top:512;width:1985;height:794" id="docshape140" filled="false" stroked="true" strokeweight=".99628pt" strokecolor="#000000">
                  <v:stroke dashstyle="solid"/>
                </v:rect>
                <v:shape style="position:absolute;left:13038;top:597;width:142;height:171" id="docshape141" coordorigin="13038,598" coordsize="142,171" path="m13178,598l13040,598,13038,600,13038,766,13040,768,13178,768,13180,766,13180,600,13178,598xe" filled="true" fillcolor="#000000" stroked="false">
                  <v:path arrowok="t"/>
                  <v:fill type="solid"/>
                </v:shape>
                <v:shape style="position:absolute;left:13038;top:597;width:142;height:171" id="docshape142" coordorigin="13038,598" coordsize="142,171" path="m13038,603l13038,763,13038,766,13040,768,13043,768,13175,768,13178,768,13180,766,13180,763,13180,603,13180,600,13178,598,13175,598,13043,598,13040,598,13038,600,13038,603xe" filled="false" stroked="true" strokeweight=".99628pt" strokecolor="#000000">
                  <v:path arrowok="t"/>
                  <v:stroke dashstyle="solid"/>
                </v:shape>
                <v:shape style="position:absolute;left:13028;top:1041;width:162;height:190" type="#_x0000_t75" id="docshape143" stroked="false">
                  <v:imagedata r:id="rId9" o:title=""/>
                </v:shape>
                <v:shape style="position:absolute;left:13338;top:597;width:142;height:171" id="docshape144" coordorigin="13338,598" coordsize="142,171" path="m13478,598l13341,598,13338,600,13338,766,13341,768,13478,768,13480,766,13480,600,13478,598xe" filled="true" fillcolor="#000000" stroked="false">
                  <v:path arrowok="t"/>
                  <v:fill type="solid"/>
                </v:shape>
                <v:shape style="position:absolute;left:13338;top:597;width:142;height:171" id="docshape145" coordorigin="13338,598" coordsize="142,171" path="m13338,603l13338,763,13338,766,13341,768,13343,768,13475,768,13478,768,13480,766,13480,763,13480,603,13480,600,13478,598,13475,598,13343,598,13341,598,13338,600,13338,603xe" filled="false" stroked="true" strokeweight=".99628pt" strokecolor="#000000">
                  <v:path arrowok="t"/>
                  <v:stroke dashstyle="solid"/>
                </v:shape>
                <v:shape style="position:absolute;left:13328;top:1041;width:162;height:190" type="#_x0000_t75" id="docshape146" stroked="false">
                  <v:imagedata r:id="rId9" o:title=""/>
                </v:shape>
                <v:shape style="position:absolute;left:13629;top:587;width:162;height:190" type="#_x0000_t75" id="docshape147" stroked="false">
                  <v:imagedata r:id="rId10" o:title=""/>
                </v:shape>
                <v:shape style="position:absolute;left:13629;top:1041;width:162;height:190" type="#_x0000_t75" id="docshape148" stroked="false">
                  <v:imagedata r:id="rId9" o:title=""/>
                </v:shape>
                <v:shape style="position:absolute;left:13939;top:597;width:142;height:171" id="docshape149" coordorigin="13939,598" coordsize="142,171" path="m14079,598l13942,598,13939,600,13939,766,13942,768,14079,768,14081,766,14081,600,14079,598xe" filled="true" fillcolor="#000000" stroked="false">
                  <v:path arrowok="t"/>
                  <v:fill type="solid"/>
                </v:shape>
                <v:shape style="position:absolute;left:13939;top:597;width:142;height:171" id="docshape150" coordorigin="13939,598" coordsize="142,171" path="m13939,603l13939,763,13939,766,13942,768,13944,768,14076,768,14079,768,14081,766,14081,763,14081,603,14081,600,14079,598,14076,598,13944,598,13942,598,13939,600,13939,603xe" filled="false" stroked="true" strokeweight=".99628pt" strokecolor="#000000">
                  <v:path arrowok="t"/>
                  <v:stroke dashstyle="solid"/>
                </v:shape>
                <v:shape style="position:absolute;left:13929;top:1041;width:162;height:190" type="#_x0000_t75" id="docshape151" stroked="false">
                  <v:imagedata r:id="rId9" o:title=""/>
                </v:shape>
                <v:shape style="position:absolute;left:14229;top:587;width:162;height:190" type="#_x0000_t75" id="docshape152" stroked="false">
                  <v:imagedata r:id="rId10" o:title=""/>
                </v:shape>
                <v:shape style="position:absolute;left:14229;top:1041;width:162;height:190" type="#_x0000_t75" id="docshape153" stroked="false">
                  <v:imagedata r:id="rId9" o:title=""/>
                </v:shape>
                <v:shape style="position:absolute;left:12572;top:502;width:152;height:343" type="#_x0000_t202" id="docshape154"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1</w:t>
                        </w:r>
                      </w:p>
                    </w:txbxContent>
                  </v:textbox>
                  <w10:wrap type="none"/>
                </v:shape>
                <v:shape style="position:absolute;left:13035;top:752;width:1359;height:286" type="#_x0000_t202" id="docshape15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144">
                <wp:simplePos x="0" y="0"/>
                <wp:positionH relativeFrom="page">
                  <wp:posOffset>11391588</wp:posOffset>
                </wp:positionH>
                <wp:positionV relativeFrom="paragraph">
                  <wp:posOffset>319019</wp:posOffset>
                </wp:positionV>
                <wp:extent cx="1273175" cy="516890"/>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1273175" cy="516890"/>
                          <a:chExt cx="1273175" cy="516890"/>
                        </a:xfrm>
                      </wpg:grpSpPr>
                      <wps:wsp>
                        <wps:cNvPr id="166" name="Graphic 166"/>
                        <wps:cNvSpPr/>
                        <wps:spPr>
                          <a:xfrm>
                            <a:off x="6326" y="6538"/>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67" name="Image 167"/>
                          <pic:cNvPicPr/>
                        </pic:nvPicPr>
                        <pic:blipFill>
                          <a:blip r:embed="rId10" cstate="print"/>
                          <a:stretch>
                            <a:fillRect/>
                          </a:stretch>
                        </pic:blipFill>
                        <pic:spPr>
                          <a:xfrm>
                            <a:off x="352808" y="54210"/>
                            <a:ext cx="102653" cy="120655"/>
                          </a:xfrm>
                          <a:prstGeom prst="rect">
                            <a:avLst/>
                          </a:prstGeom>
                        </pic:spPr>
                      </pic:pic>
                      <pic:pic>
                        <pic:nvPicPr>
                          <pic:cNvPr id="168" name="Image 168"/>
                          <pic:cNvPicPr/>
                        </pic:nvPicPr>
                        <pic:blipFill>
                          <a:blip r:embed="rId9" cstate="print"/>
                          <a:stretch>
                            <a:fillRect/>
                          </a:stretch>
                        </pic:blipFill>
                        <pic:spPr>
                          <a:xfrm>
                            <a:off x="352808" y="342215"/>
                            <a:ext cx="102653" cy="120655"/>
                          </a:xfrm>
                          <a:prstGeom prst="rect">
                            <a:avLst/>
                          </a:prstGeom>
                        </pic:spPr>
                      </pic:pic>
                      <pic:pic>
                        <pic:nvPicPr>
                          <pic:cNvPr id="169" name="Image 169"/>
                          <pic:cNvPicPr/>
                        </pic:nvPicPr>
                        <pic:blipFill>
                          <a:blip r:embed="rId10" cstate="print"/>
                          <a:stretch>
                            <a:fillRect/>
                          </a:stretch>
                        </pic:blipFill>
                        <pic:spPr>
                          <a:xfrm>
                            <a:off x="543610" y="54210"/>
                            <a:ext cx="102653" cy="120655"/>
                          </a:xfrm>
                          <a:prstGeom prst="rect">
                            <a:avLst/>
                          </a:prstGeom>
                        </pic:spPr>
                      </pic:pic>
                      <pic:pic>
                        <pic:nvPicPr>
                          <pic:cNvPr id="170" name="Image 170"/>
                          <pic:cNvPicPr/>
                        </pic:nvPicPr>
                        <pic:blipFill>
                          <a:blip r:embed="rId9" cstate="print"/>
                          <a:stretch>
                            <a:fillRect/>
                          </a:stretch>
                        </pic:blipFill>
                        <pic:spPr>
                          <a:xfrm>
                            <a:off x="543610" y="342215"/>
                            <a:ext cx="102653" cy="120655"/>
                          </a:xfrm>
                          <a:prstGeom prst="rect">
                            <a:avLst/>
                          </a:prstGeom>
                        </pic:spPr>
                      </pic:pic>
                      <pic:pic>
                        <pic:nvPicPr>
                          <pic:cNvPr id="171" name="Image 171"/>
                          <pic:cNvPicPr/>
                        </pic:nvPicPr>
                        <pic:blipFill>
                          <a:blip r:embed="rId10" cstate="print"/>
                          <a:stretch>
                            <a:fillRect/>
                          </a:stretch>
                        </pic:blipFill>
                        <pic:spPr>
                          <a:xfrm>
                            <a:off x="734412" y="54210"/>
                            <a:ext cx="102653" cy="120655"/>
                          </a:xfrm>
                          <a:prstGeom prst="rect">
                            <a:avLst/>
                          </a:prstGeom>
                        </pic:spPr>
                      </pic:pic>
                      <pic:pic>
                        <pic:nvPicPr>
                          <pic:cNvPr id="172" name="Image 172"/>
                          <pic:cNvPicPr/>
                        </pic:nvPicPr>
                        <pic:blipFill>
                          <a:blip r:embed="rId9" cstate="print"/>
                          <a:stretch>
                            <a:fillRect/>
                          </a:stretch>
                        </pic:blipFill>
                        <pic:spPr>
                          <a:xfrm>
                            <a:off x="734412" y="342215"/>
                            <a:ext cx="102653" cy="120655"/>
                          </a:xfrm>
                          <a:prstGeom prst="rect">
                            <a:avLst/>
                          </a:prstGeom>
                        </pic:spPr>
                      </pic:pic>
                      <pic:pic>
                        <pic:nvPicPr>
                          <pic:cNvPr id="173" name="Image 173"/>
                          <pic:cNvPicPr/>
                        </pic:nvPicPr>
                        <pic:blipFill>
                          <a:blip r:embed="rId10" cstate="print"/>
                          <a:stretch>
                            <a:fillRect/>
                          </a:stretch>
                        </pic:blipFill>
                        <pic:spPr>
                          <a:xfrm>
                            <a:off x="925214" y="54210"/>
                            <a:ext cx="102653" cy="120655"/>
                          </a:xfrm>
                          <a:prstGeom prst="rect">
                            <a:avLst/>
                          </a:prstGeom>
                        </pic:spPr>
                      </pic:pic>
                      <pic:pic>
                        <pic:nvPicPr>
                          <pic:cNvPr id="174" name="Image 174"/>
                          <pic:cNvPicPr/>
                        </pic:nvPicPr>
                        <pic:blipFill>
                          <a:blip r:embed="rId9" cstate="print"/>
                          <a:stretch>
                            <a:fillRect/>
                          </a:stretch>
                        </pic:blipFill>
                        <pic:spPr>
                          <a:xfrm>
                            <a:off x="925214" y="342215"/>
                            <a:ext cx="102653" cy="120655"/>
                          </a:xfrm>
                          <a:prstGeom prst="rect">
                            <a:avLst/>
                          </a:prstGeom>
                        </pic:spPr>
                      </pic:pic>
                      <pic:pic>
                        <pic:nvPicPr>
                          <pic:cNvPr id="175" name="Image 175"/>
                          <pic:cNvPicPr/>
                        </pic:nvPicPr>
                        <pic:blipFill>
                          <a:blip r:embed="rId10" cstate="print"/>
                          <a:stretch>
                            <a:fillRect/>
                          </a:stretch>
                        </pic:blipFill>
                        <pic:spPr>
                          <a:xfrm>
                            <a:off x="1116016" y="54210"/>
                            <a:ext cx="102653" cy="120655"/>
                          </a:xfrm>
                          <a:prstGeom prst="rect">
                            <a:avLst/>
                          </a:prstGeom>
                        </pic:spPr>
                      </pic:pic>
                      <pic:pic>
                        <pic:nvPicPr>
                          <pic:cNvPr id="176" name="Image 176"/>
                          <pic:cNvPicPr/>
                        </pic:nvPicPr>
                        <pic:blipFill>
                          <a:blip r:embed="rId9" cstate="print"/>
                          <a:stretch>
                            <a:fillRect/>
                          </a:stretch>
                        </pic:blipFill>
                        <pic:spPr>
                          <a:xfrm>
                            <a:off x="1116016" y="342215"/>
                            <a:ext cx="102653" cy="120655"/>
                          </a:xfrm>
                          <a:prstGeom prst="rect">
                            <a:avLst/>
                          </a:prstGeom>
                        </pic:spPr>
                      </pic:pic>
                      <wps:wsp>
                        <wps:cNvPr id="177" name="Textbox 177"/>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25</w:t>
                              </w:r>
                            </w:p>
                          </w:txbxContent>
                        </wps:txbx>
                        <wps:bodyPr wrap="square" lIns="0" tIns="0" rIns="0" bIns="0" rtlCol="0">
                          <a:noAutofit/>
                        </wps:bodyPr>
                      </wps:wsp>
                      <wps:wsp>
                        <wps:cNvPr id="178" name="Textbox 178"/>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5.119677pt;width:100.25pt;height:40.7pt;mso-position-horizontal-relative:page;mso-position-vertical-relative:paragraph;z-index:15750144" id="docshapegroup156" coordorigin="17940,502" coordsize="2005,814">
                <v:rect style="position:absolute;left:17949;top:512;width:1985;height:794" id="docshape157" filled="false" stroked="true" strokeweight=".99628pt" strokecolor="#000000">
                  <v:stroke dashstyle="solid"/>
                </v:rect>
                <v:shape style="position:absolute;left:18495;top:587;width:162;height:190" type="#_x0000_t75" id="docshape158" stroked="false">
                  <v:imagedata r:id="rId10" o:title=""/>
                </v:shape>
                <v:shape style="position:absolute;left:18495;top:1041;width:162;height:190" type="#_x0000_t75" id="docshape159" stroked="false">
                  <v:imagedata r:id="rId9" o:title=""/>
                </v:shape>
                <v:shape style="position:absolute;left:18795;top:587;width:162;height:190" type="#_x0000_t75" id="docshape160" stroked="false">
                  <v:imagedata r:id="rId10" o:title=""/>
                </v:shape>
                <v:shape style="position:absolute;left:18795;top:1041;width:162;height:190" type="#_x0000_t75" id="docshape161" stroked="false">
                  <v:imagedata r:id="rId9" o:title=""/>
                </v:shape>
                <v:shape style="position:absolute;left:19096;top:587;width:162;height:190" type="#_x0000_t75" id="docshape162" stroked="false">
                  <v:imagedata r:id="rId10" o:title=""/>
                </v:shape>
                <v:shape style="position:absolute;left:19096;top:1041;width:162;height:190" type="#_x0000_t75" id="docshape163" stroked="false">
                  <v:imagedata r:id="rId9" o:title=""/>
                </v:shape>
                <v:shape style="position:absolute;left:19396;top:587;width:162;height:190" type="#_x0000_t75" id="docshape164" stroked="false">
                  <v:imagedata r:id="rId10" o:title=""/>
                </v:shape>
                <v:shape style="position:absolute;left:19396;top:1041;width:162;height:190" type="#_x0000_t75" id="docshape165" stroked="false">
                  <v:imagedata r:id="rId9" o:title=""/>
                </v:shape>
                <v:shape style="position:absolute;left:19697;top:587;width:162;height:190" type="#_x0000_t75" id="docshape166" stroked="false">
                  <v:imagedata r:id="rId10" o:title=""/>
                </v:shape>
                <v:shape style="position:absolute;left:19697;top:1041;width:162;height:190" type="#_x0000_t75" id="docshape167" stroked="false">
                  <v:imagedata r:id="rId9" o:title=""/>
                </v:shape>
                <v:shape style="position:absolute;left:18039;top:502;width:284;height:343" type="#_x0000_t202" id="docshape16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25</w:t>
                        </w:r>
                      </w:p>
                    </w:txbxContent>
                  </v:textbox>
                  <w10:wrap type="none"/>
                </v:shape>
                <v:shape style="position:absolute;left:18502;top:752;width:1359;height:286" type="#_x0000_t202" id="docshape16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656">
                <wp:simplePos x="0" y="0"/>
                <wp:positionH relativeFrom="page">
                  <wp:posOffset>11391588</wp:posOffset>
                </wp:positionH>
                <wp:positionV relativeFrom="paragraph">
                  <wp:posOffset>938703</wp:posOffset>
                </wp:positionV>
                <wp:extent cx="1273175" cy="516890"/>
                <wp:effectExtent l="0" t="0" r="0" b="0"/>
                <wp:wrapNone/>
                <wp:docPr id="179" name="Group 179"/>
                <wp:cNvGraphicFramePr>
                  <a:graphicFrameLocks/>
                </wp:cNvGraphicFramePr>
                <a:graphic>
                  <a:graphicData uri="http://schemas.microsoft.com/office/word/2010/wordprocessingGroup">
                    <wpg:wgp>
                      <wpg:cNvPr id="179" name="Group 179"/>
                      <wpg:cNvGrpSpPr/>
                      <wpg:grpSpPr>
                        <a:xfrm>
                          <a:off x="0" y="0"/>
                          <a:ext cx="1273175" cy="516890"/>
                          <a:chExt cx="1273175" cy="516890"/>
                        </a:xfrm>
                      </wpg:grpSpPr>
                      <wps:wsp>
                        <wps:cNvPr id="180" name="Graphic 180"/>
                        <wps:cNvSpPr/>
                        <wps:spPr>
                          <a:xfrm>
                            <a:off x="6326" y="654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1" name="Image 181"/>
                          <pic:cNvPicPr/>
                        </pic:nvPicPr>
                        <pic:blipFill>
                          <a:blip r:embed="rId9" cstate="print"/>
                          <a:stretch>
                            <a:fillRect/>
                          </a:stretch>
                        </pic:blipFill>
                        <pic:spPr>
                          <a:xfrm>
                            <a:off x="352808" y="54212"/>
                            <a:ext cx="102653" cy="120655"/>
                          </a:xfrm>
                          <a:prstGeom prst="rect">
                            <a:avLst/>
                          </a:prstGeom>
                        </pic:spPr>
                      </pic:pic>
                      <pic:pic>
                        <pic:nvPicPr>
                          <pic:cNvPr id="182" name="Image 182"/>
                          <pic:cNvPicPr/>
                        </pic:nvPicPr>
                        <pic:blipFill>
                          <a:blip r:embed="rId9" cstate="print"/>
                          <a:stretch>
                            <a:fillRect/>
                          </a:stretch>
                        </pic:blipFill>
                        <pic:spPr>
                          <a:xfrm>
                            <a:off x="352808" y="342216"/>
                            <a:ext cx="102653" cy="120655"/>
                          </a:xfrm>
                          <a:prstGeom prst="rect">
                            <a:avLst/>
                          </a:prstGeom>
                        </pic:spPr>
                      </pic:pic>
                      <pic:pic>
                        <pic:nvPicPr>
                          <pic:cNvPr id="183" name="Image 183"/>
                          <pic:cNvPicPr/>
                        </pic:nvPicPr>
                        <pic:blipFill>
                          <a:blip r:embed="rId9" cstate="print"/>
                          <a:stretch>
                            <a:fillRect/>
                          </a:stretch>
                        </pic:blipFill>
                        <pic:spPr>
                          <a:xfrm>
                            <a:off x="543610" y="54212"/>
                            <a:ext cx="102653" cy="120655"/>
                          </a:xfrm>
                          <a:prstGeom prst="rect">
                            <a:avLst/>
                          </a:prstGeom>
                        </pic:spPr>
                      </pic:pic>
                      <pic:pic>
                        <pic:nvPicPr>
                          <pic:cNvPr id="184" name="Image 184"/>
                          <pic:cNvPicPr/>
                        </pic:nvPicPr>
                        <pic:blipFill>
                          <a:blip r:embed="rId9" cstate="print"/>
                          <a:stretch>
                            <a:fillRect/>
                          </a:stretch>
                        </pic:blipFill>
                        <pic:spPr>
                          <a:xfrm>
                            <a:off x="543610" y="342216"/>
                            <a:ext cx="102653" cy="120655"/>
                          </a:xfrm>
                          <a:prstGeom prst="rect">
                            <a:avLst/>
                          </a:prstGeom>
                        </pic:spPr>
                      </pic:pic>
                      <pic:pic>
                        <pic:nvPicPr>
                          <pic:cNvPr id="185" name="Image 185"/>
                          <pic:cNvPicPr/>
                        </pic:nvPicPr>
                        <pic:blipFill>
                          <a:blip r:embed="rId9" cstate="print"/>
                          <a:stretch>
                            <a:fillRect/>
                          </a:stretch>
                        </pic:blipFill>
                        <pic:spPr>
                          <a:xfrm>
                            <a:off x="734412" y="54212"/>
                            <a:ext cx="102653" cy="120655"/>
                          </a:xfrm>
                          <a:prstGeom prst="rect">
                            <a:avLst/>
                          </a:prstGeom>
                        </pic:spPr>
                      </pic:pic>
                      <pic:pic>
                        <pic:nvPicPr>
                          <pic:cNvPr id="186" name="Image 186"/>
                          <pic:cNvPicPr/>
                        </pic:nvPicPr>
                        <pic:blipFill>
                          <a:blip r:embed="rId9" cstate="print"/>
                          <a:stretch>
                            <a:fillRect/>
                          </a:stretch>
                        </pic:blipFill>
                        <pic:spPr>
                          <a:xfrm>
                            <a:off x="734412" y="342216"/>
                            <a:ext cx="102653" cy="120655"/>
                          </a:xfrm>
                          <a:prstGeom prst="rect">
                            <a:avLst/>
                          </a:prstGeom>
                        </pic:spPr>
                      </pic:pic>
                      <pic:pic>
                        <pic:nvPicPr>
                          <pic:cNvPr id="187" name="Image 187"/>
                          <pic:cNvPicPr/>
                        </pic:nvPicPr>
                        <pic:blipFill>
                          <a:blip r:embed="rId9" cstate="print"/>
                          <a:stretch>
                            <a:fillRect/>
                          </a:stretch>
                        </pic:blipFill>
                        <pic:spPr>
                          <a:xfrm>
                            <a:off x="925214" y="54212"/>
                            <a:ext cx="102653" cy="120655"/>
                          </a:xfrm>
                          <a:prstGeom prst="rect">
                            <a:avLst/>
                          </a:prstGeom>
                        </pic:spPr>
                      </pic:pic>
                      <pic:pic>
                        <pic:nvPicPr>
                          <pic:cNvPr id="188" name="Image 188"/>
                          <pic:cNvPicPr/>
                        </pic:nvPicPr>
                        <pic:blipFill>
                          <a:blip r:embed="rId9" cstate="print"/>
                          <a:stretch>
                            <a:fillRect/>
                          </a:stretch>
                        </pic:blipFill>
                        <pic:spPr>
                          <a:xfrm>
                            <a:off x="925214" y="342216"/>
                            <a:ext cx="102653" cy="120655"/>
                          </a:xfrm>
                          <a:prstGeom prst="rect">
                            <a:avLst/>
                          </a:prstGeom>
                        </pic:spPr>
                      </pic:pic>
                      <pic:pic>
                        <pic:nvPicPr>
                          <pic:cNvPr id="189" name="Image 189"/>
                          <pic:cNvPicPr/>
                        </pic:nvPicPr>
                        <pic:blipFill>
                          <a:blip r:embed="rId9" cstate="print"/>
                          <a:stretch>
                            <a:fillRect/>
                          </a:stretch>
                        </pic:blipFill>
                        <pic:spPr>
                          <a:xfrm>
                            <a:off x="1116016" y="54212"/>
                            <a:ext cx="102653" cy="120655"/>
                          </a:xfrm>
                          <a:prstGeom prst="rect">
                            <a:avLst/>
                          </a:prstGeom>
                        </pic:spPr>
                      </pic:pic>
                      <pic:pic>
                        <pic:nvPicPr>
                          <pic:cNvPr id="190" name="Image 190"/>
                          <pic:cNvPicPr/>
                        </pic:nvPicPr>
                        <pic:blipFill>
                          <a:blip r:embed="rId9" cstate="print"/>
                          <a:stretch>
                            <a:fillRect/>
                          </a:stretch>
                        </pic:blipFill>
                        <pic:spPr>
                          <a:xfrm>
                            <a:off x="1116016" y="342216"/>
                            <a:ext cx="102653" cy="120655"/>
                          </a:xfrm>
                          <a:prstGeom prst="rect">
                            <a:avLst/>
                          </a:prstGeom>
                        </pic:spPr>
                      </pic:pic>
                      <wps:wsp>
                        <wps:cNvPr id="191" name="Textbox 191"/>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26</w:t>
                              </w:r>
                            </w:p>
                          </w:txbxContent>
                        </wps:txbx>
                        <wps:bodyPr wrap="square" lIns="0" tIns="0" rIns="0" bIns="0" rtlCol="0">
                          <a:noAutofit/>
                        </wps:bodyPr>
                      </wps:wsp>
                      <wps:wsp>
                        <wps:cNvPr id="192" name="Textbox 192"/>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3.913673pt;width:100.25pt;height:40.7pt;mso-position-horizontal-relative:page;mso-position-vertical-relative:paragraph;z-index:15750656" id="docshapegroup170" coordorigin="17940,1478" coordsize="2005,814">
                <v:rect style="position:absolute;left:17949;top:1488;width:1985;height:794" id="docshape171" filled="false" stroked="true" strokeweight=".99628pt" strokecolor="#000000">
                  <v:stroke dashstyle="solid"/>
                </v:rect>
                <v:shape style="position:absolute;left:18495;top:1563;width:162;height:190" type="#_x0000_t75" id="docshape172" stroked="false">
                  <v:imagedata r:id="rId9" o:title=""/>
                </v:shape>
                <v:shape style="position:absolute;left:18495;top:2017;width:162;height:190" type="#_x0000_t75" id="docshape173" stroked="false">
                  <v:imagedata r:id="rId9" o:title=""/>
                </v:shape>
                <v:shape style="position:absolute;left:18795;top:1563;width:162;height:190" type="#_x0000_t75" id="docshape174" stroked="false">
                  <v:imagedata r:id="rId9" o:title=""/>
                </v:shape>
                <v:shape style="position:absolute;left:18795;top:2017;width:162;height:190" type="#_x0000_t75" id="docshape175" stroked="false">
                  <v:imagedata r:id="rId9" o:title=""/>
                </v:shape>
                <v:shape style="position:absolute;left:19096;top:1563;width:162;height:190" type="#_x0000_t75" id="docshape176" stroked="false">
                  <v:imagedata r:id="rId9" o:title=""/>
                </v:shape>
                <v:shape style="position:absolute;left:19096;top:2017;width:162;height:190" type="#_x0000_t75" id="docshape177" stroked="false">
                  <v:imagedata r:id="rId9" o:title=""/>
                </v:shape>
                <v:shape style="position:absolute;left:19396;top:1563;width:162;height:190" type="#_x0000_t75" id="docshape178" stroked="false">
                  <v:imagedata r:id="rId9" o:title=""/>
                </v:shape>
                <v:shape style="position:absolute;left:19396;top:2017;width:162;height:190" type="#_x0000_t75" id="docshape179" stroked="false">
                  <v:imagedata r:id="rId9" o:title=""/>
                </v:shape>
                <v:shape style="position:absolute;left:19697;top:1563;width:162;height:190" type="#_x0000_t75" id="docshape180" stroked="false">
                  <v:imagedata r:id="rId9" o:title=""/>
                </v:shape>
                <v:shape style="position:absolute;left:19697;top:2017;width:162;height:190" type="#_x0000_t75" id="docshape181" stroked="false">
                  <v:imagedata r:id="rId9" o:title=""/>
                </v:shape>
                <v:shape style="position:absolute;left:18039;top:1478;width:284;height:343" type="#_x0000_t202" id="docshape18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26</w:t>
                        </w:r>
                      </w:p>
                    </w:txbxContent>
                  </v:textbox>
                  <w10:wrap type="none"/>
                </v:shape>
                <v:shape style="position:absolute;left:18502;top:1728;width:1359;height:286" type="#_x0000_t202" id="docshape18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pacing w:val="-2"/>
          <w:sz w:val="16"/>
        </w:rPr>
        <w:t>Date</w:t>
      </w:r>
      <w:r>
        <w:rPr>
          <w:rFonts w:ascii="Arial"/>
          <w:spacing w:val="-6"/>
          <w:sz w:val="16"/>
        </w:rPr>
        <w:t> </w:t>
      </w:r>
      <w:r>
        <w:rPr>
          <w:rFonts w:ascii="Arial"/>
          <w:spacing w:val="-2"/>
          <w:sz w:val="16"/>
        </w:rPr>
        <w:t>de</w:t>
      </w:r>
      <w:r>
        <w:rPr>
          <w:rFonts w:ascii="Arial"/>
          <w:spacing w:val="-6"/>
          <w:sz w:val="16"/>
        </w:rPr>
        <w:t> </w:t>
      </w:r>
      <w:r>
        <w:rPr>
          <w:rFonts w:ascii="Arial"/>
          <w:spacing w:val="-2"/>
          <w:sz w:val="16"/>
        </w:rPr>
        <w:t>naissance</w:t>
      </w:r>
      <w:r>
        <w:rPr>
          <w:rFonts w:ascii="Arial"/>
          <w:spacing w:val="-6"/>
          <w:sz w:val="16"/>
        </w:rPr>
        <w:t> </w:t>
      </w:r>
      <w:r>
        <w:rPr>
          <w:rFonts w:ascii="Arial"/>
          <w:spacing w:val="-2"/>
          <w:sz w:val="16"/>
        </w:rPr>
        <w:t>(JJ/MM)</w:t>
      </w:r>
    </w:p>
    <w:p>
      <w:pPr>
        <w:pStyle w:val="BodyText"/>
        <w:spacing w:before="64"/>
        <w:rPr>
          <w:rFonts w:ascii="Arial"/>
          <w:sz w:val="20"/>
        </w:rPr>
      </w:pPr>
      <w:r>
        <w:rPr>
          <w:rFonts w:ascii="Arial"/>
          <w:sz w:val="20"/>
        </w:rPr>
        <mc:AlternateContent>
          <mc:Choice Requires="wps">
            <w:drawing>
              <wp:anchor distT="0" distB="0" distL="0" distR="0" allowOverlap="1" layoutInCell="1" locked="0" behindDoc="1" simplePos="0" relativeHeight="487591424">
                <wp:simplePos x="0" y="0"/>
                <wp:positionH relativeFrom="page">
                  <wp:posOffset>13127384</wp:posOffset>
                </wp:positionH>
                <wp:positionV relativeFrom="paragraph">
                  <wp:posOffset>202189</wp:posOffset>
                </wp:positionV>
                <wp:extent cx="1273175" cy="516890"/>
                <wp:effectExtent l="0" t="0" r="0" b="0"/>
                <wp:wrapTopAndBottom/>
                <wp:docPr id="193" name="Group 193"/>
                <wp:cNvGraphicFramePr>
                  <a:graphicFrameLocks/>
                </wp:cNvGraphicFramePr>
                <a:graphic>
                  <a:graphicData uri="http://schemas.microsoft.com/office/word/2010/wordprocessingGroup">
                    <wpg:wgp>
                      <wpg:cNvPr id="193" name="Group 193"/>
                      <wpg:cNvGrpSpPr/>
                      <wpg:grpSpPr>
                        <a:xfrm>
                          <a:off x="0" y="0"/>
                          <a:ext cx="1273175" cy="516890"/>
                          <a:chExt cx="1273175" cy="516890"/>
                        </a:xfrm>
                      </wpg:grpSpPr>
                      <wps:wsp>
                        <wps:cNvPr id="194" name="Graphic 194"/>
                        <wps:cNvSpPr/>
                        <wps:spPr>
                          <a:xfrm>
                            <a:off x="6326" y="6538"/>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5" name="Image 195"/>
                          <pic:cNvPicPr/>
                        </pic:nvPicPr>
                        <pic:blipFill>
                          <a:blip r:embed="rId10" cstate="print"/>
                          <a:stretch>
                            <a:fillRect/>
                          </a:stretch>
                        </pic:blipFill>
                        <pic:spPr>
                          <a:xfrm>
                            <a:off x="352808" y="54210"/>
                            <a:ext cx="102653" cy="120655"/>
                          </a:xfrm>
                          <a:prstGeom prst="rect">
                            <a:avLst/>
                          </a:prstGeom>
                        </pic:spPr>
                      </pic:pic>
                      <pic:pic>
                        <pic:nvPicPr>
                          <pic:cNvPr id="196" name="Image 196"/>
                          <pic:cNvPicPr/>
                        </pic:nvPicPr>
                        <pic:blipFill>
                          <a:blip r:embed="rId9" cstate="print"/>
                          <a:stretch>
                            <a:fillRect/>
                          </a:stretch>
                        </pic:blipFill>
                        <pic:spPr>
                          <a:xfrm>
                            <a:off x="352808" y="342215"/>
                            <a:ext cx="102653" cy="120655"/>
                          </a:xfrm>
                          <a:prstGeom prst="rect">
                            <a:avLst/>
                          </a:prstGeom>
                        </pic:spPr>
                      </pic:pic>
                      <pic:pic>
                        <pic:nvPicPr>
                          <pic:cNvPr id="197" name="Image 197"/>
                          <pic:cNvPicPr/>
                        </pic:nvPicPr>
                        <pic:blipFill>
                          <a:blip r:embed="rId12" cstate="print"/>
                          <a:stretch>
                            <a:fillRect/>
                          </a:stretch>
                        </pic:blipFill>
                        <pic:spPr>
                          <a:xfrm>
                            <a:off x="543610" y="54210"/>
                            <a:ext cx="102653" cy="120655"/>
                          </a:xfrm>
                          <a:prstGeom prst="rect">
                            <a:avLst/>
                          </a:prstGeom>
                        </pic:spPr>
                      </pic:pic>
                      <pic:pic>
                        <pic:nvPicPr>
                          <pic:cNvPr id="198" name="Image 198"/>
                          <pic:cNvPicPr/>
                        </pic:nvPicPr>
                        <pic:blipFill>
                          <a:blip r:embed="rId13" cstate="print"/>
                          <a:stretch>
                            <a:fillRect/>
                          </a:stretch>
                        </pic:blipFill>
                        <pic:spPr>
                          <a:xfrm>
                            <a:off x="543610" y="342215"/>
                            <a:ext cx="102653" cy="120655"/>
                          </a:xfrm>
                          <a:prstGeom prst="rect">
                            <a:avLst/>
                          </a:prstGeom>
                        </pic:spPr>
                      </pic:pic>
                      <pic:pic>
                        <pic:nvPicPr>
                          <pic:cNvPr id="199" name="Image 199"/>
                          <pic:cNvPicPr/>
                        </pic:nvPicPr>
                        <pic:blipFill>
                          <a:blip r:embed="rId12" cstate="print"/>
                          <a:stretch>
                            <a:fillRect/>
                          </a:stretch>
                        </pic:blipFill>
                        <pic:spPr>
                          <a:xfrm>
                            <a:off x="734412" y="54210"/>
                            <a:ext cx="102653" cy="120655"/>
                          </a:xfrm>
                          <a:prstGeom prst="rect">
                            <a:avLst/>
                          </a:prstGeom>
                        </pic:spPr>
                      </pic:pic>
                      <pic:pic>
                        <pic:nvPicPr>
                          <pic:cNvPr id="200" name="Image 200"/>
                          <pic:cNvPicPr/>
                        </pic:nvPicPr>
                        <pic:blipFill>
                          <a:blip r:embed="rId13" cstate="print"/>
                          <a:stretch>
                            <a:fillRect/>
                          </a:stretch>
                        </pic:blipFill>
                        <pic:spPr>
                          <a:xfrm>
                            <a:off x="734412" y="342215"/>
                            <a:ext cx="102653" cy="120655"/>
                          </a:xfrm>
                          <a:prstGeom prst="rect">
                            <a:avLst/>
                          </a:prstGeom>
                        </pic:spPr>
                      </pic:pic>
                      <pic:pic>
                        <pic:nvPicPr>
                          <pic:cNvPr id="201" name="Image 201"/>
                          <pic:cNvPicPr/>
                        </pic:nvPicPr>
                        <pic:blipFill>
                          <a:blip r:embed="rId13" cstate="print"/>
                          <a:stretch>
                            <a:fillRect/>
                          </a:stretch>
                        </pic:blipFill>
                        <pic:spPr>
                          <a:xfrm>
                            <a:off x="925214" y="342215"/>
                            <a:ext cx="102653" cy="120655"/>
                          </a:xfrm>
                          <a:prstGeom prst="rect">
                            <a:avLst/>
                          </a:prstGeom>
                        </pic:spPr>
                      </pic:pic>
                      <pic:pic>
                        <pic:nvPicPr>
                          <pic:cNvPr id="202" name="Image 202"/>
                          <pic:cNvPicPr/>
                        </pic:nvPicPr>
                        <pic:blipFill>
                          <a:blip r:embed="rId12" cstate="print"/>
                          <a:stretch>
                            <a:fillRect/>
                          </a:stretch>
                        </pic:blipFill>
                        <pic:spPr>
                          <a:xfrm>
                            <a:off x="925214" y="54210"/>
                            <a:ext cx="102653" cy="120655"/>
                          </a:xfrm>
                          <a:prstGeom prst="rect">
                            <a:avLst/>
                          </a:prstGeom>
                        </pic:spPr>
                      </pic:pic>
                      <pic:pic>
                        <pic:nvPicPr>
                          <pic:cNvPr id="203" name="Image 203"/>
                          <pic:cNvPicPr/>
                        </pic:nvPicPr>
                        <pic:blipFill>
                          <a:blip r:embed="rId12" cstate="print"/>
                          <a:stretch>
                            <a:fillRect/>
                          </a:stretch>
                        </pic:blipFill>
                        <pic:spPr>
                          <a:xfrm>
                            <a:off x="1116015" y="54210"/>
                            <a:ext cx="102653" cy="120655"/>
                          </a:xfrm>
                          <a:prstGeom prst="rect">
                            <a:avLst/>
                          </a:prstGeom>
                        </pic:spPr>
                      </pic:pic>
                      <pic:pic>
                        <pic:nvPicPr>
                          <pic:cNvPr id="204" name="Image 204"/>
                          <pic:cNvPicPr/>
                        </pic:nvPicPr>
                        <pic:blipFill>
                          <a:blip r:embed="rId13" cstate="print"/>
                          <a:stretch>
                            <a:fillRect/>
                          </a:stretch>
                        </pic:blipFill>
                        <pic:spPr>
                          <a:xfrm>
                            <a:off x="1116015" y="342215"/>
                            <a:ext cx="102653" cy="120655"/>
                          </a:xfrm>
                          <a:prstGeom prst="rect">
                            <a:avLst/>
                          </a:prstGeom>
                        </pic:spPr>
                      </pic:pic>
                      <wps:wsp>
                        <wps:cNvPr id="205" name="Textbox 205"/>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37</w:t>
                              </w:r>
                            </w:p>
                          </w:txbxContent>
                        </wps:txbx>
                        <wps:bodyPr wrap="square" lIns="0" tIns="0" rIns="0" bIns="0" rtlCol="0">
                          <a:noAutofit/>
                        </wps:bodyPr>
                      </wps:wsp>
                      <wps:wsp>
                        <wps:cNvPr id="206" name="Textbox 206"/>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5.920458pt;width:100.25pt;height:40.7pt;mso-position-horizontal-relative:page;mso-position-vertical-relative:paragraph;z-index:-15725056;mso-wrap-distance-left:0;mso-wrap-distance-right:0" id="docshapegroup184" coordorigin="20673,318" coordsize="2005,814">
                <v:rect style="position:absolute;left:20683;top:328;width:1985;height:794" id="docshape185" filled="false" stroked="true" strokeweight=".99628pt" strokecolor="#000000">
                  <v:stroke dashstyle="solid"/>
                </v:rect>
                <v:shape style="position:absolute;left:21228;top:403;width:162;height:190" type="#_x0000_t75" id="docshape186" stroked="false">
                  <v:imagedata r:id="rId10" o:title=""/>
                </v:shape>
                <v:shape style="position:absolute;left:21228;top:857;width:162;height:190" type="#_x0000_t75" id="docshape187" stroked="false">
                  <v:imagedata r:id="rId9" o:title=""/>
                </v:shape>
                <v:shape style="position:absolute;left:21529;top:403;width:162;height:190" type="#_x0000_t75" id="docshape188" stroked="false">
                  <v:imagedata r:id="rId12" o:title=""/>
                </v:shape>
                <v:shape style="position:absolute;left:21529;top:857;width:162;height:190" type="#_x0000_t75" id="docshape189" stroked="false">
                  <v:imagedata r:id="rId13" o:title=""/>
                </v:shape>
                <v:shape style="position:absolute;left:21829;top:403;width:162;height:190" type="#_x0000_t75" id="docshape190" stroked="false">
                  <v:imagedata r:id="rId12" o:title=""/>
                </v:shape>
                <v:shape style="position:absolute;left:21829;top:857;width:162;height:190" type="#_x0000_t75" id="docshape191" stroked="false">
                  <v:imagedata r:id="rId13" o:title=""/>
                </v:shape>
                <v:shape style="position:absolute;left:22130;top:857;width:162;height:190" type="#_x0000_t75" id="docshape192" stroked="false">
                  <v:imagedata r:id="rId13" o:title=""/>
                </v:shape>
                <v:shape style="position:absolute;left:22130;top:403;width:162;height:190" type="#_x0000_t75" id="docshape193" stroked="false">
                  <v:imagedata r:id="rId12" o:title=""/>
                </v:shape>
                <v:shape style="position:absolute;left:22430;top:403;width:162;height:190" type="#_x0000_t75" id="docshape194" stroked="false">
                  <v:imagedata r:id="rId12" o:title=""/>
                </v:shape>
                <v:shape style="position:absolute;left:22430;top:857;width:162;height:190" type="#_x0000_t75" id="docshape195" stroked="false">
                  <v:imagedata r:id="rId13" o:title=""/>
                </v:shape>
                <v:shape style="position:absolute;left:20772;top:318;width:284;height:343" type="#_x0000_t202" id="docshape19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37</w:t>
                        </w:r>
                      </w:p>
                    </w:txbxContent>
                  </v:textbox>
                  <w10:wrap type="none"/>
                </v:shape>
                <v:shape style="position:absolute;left:21236;top:568;width:1359;height:286" type="#_x0000_t202" id="docshape19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936">
                <wp:simplePos x="0" y="0"/>
                <wp:positionH relativeFrom="page">
                  <wp:posOffset>13127384</wp:posOffset>
                </wp:positionH>
                <wp:positionV relativeFrom="paragraph">
                  <wp:posOffset>821873</wp:posOffset>
                </wp:positionV>
                <wp:extent cx="1273175" cy="516890"/>
                <wp:effectExtent l="0" t="0" r="0" b="0"/>
                <wp:wrapTopAndBottom/>
                <wp:docPr id="207" name="Group 207"/>
                <wp:cNvGraphicFramePr>
                  <a:graphicFrameLocks/>
                </wp:cNvGraphicFramePr>
                <a:graphic>
                  <a:graphicData uri="http://schemas.microsoft.com/office/word/2010/wordprocessingGroup">
                    <wpg:wgp>
                      <wpg:cNvPr id="207" name="Group 207"/>
                      <wpg:cNvGrpSpPr/>
                      <wpg:grpSpPr>
                        <a:xfrm>
                          <a:off x="0" y="0"/>
                          <a:ext cx="1273175" cy="516890"/>
                          <a:chExt cx="1273175" cy="516890"/>
                        </a:xfrm>
                      </wpg:grpSpPr>
                      <wps:wsp>
                        <wps:cNvPr id="208" name="Graphic 208"/>
                        <wps:cNvSpPr/>
                        <wps:spPr>
                          <a:xfrm>
                            <a:off x="6326" y="654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9" name="Image 209"/>
                          <pic:cNvPicPr/>
                        </pic:nvPicPr>
                        <pic:blipFill>
                          <a:blip r:embed="rId9" cstate="print"/>
                          <a:stretch>
                            <a:fillRect/>
                          </a:stretch>
                        </pic:blipFill>
                        <pic:spPr>
                          <a:xfrm>
                            <a:off x="352808" y="54212"/>
                            <a:ext cx="102653" cy="120655"/>
                          </a:xfrm>
                          <a:prstGeom prst="rect">
                            <a:avLst/>
                          </a:prstGeom>
                        </pic:spPr>
                      </pic:pic>
                      <pic:pic>
                        <pic:nvPicPr>
                          <pic:cNvPr id="210" name="Image 210"/>
                          <pic:cNvPicPr/>
                        </pic:nvPicPr>
                        <pic:blipFill>
                          <a:blip r:embed="rId9" cstate="print"/>
                          <a:stretch>
                            <a:fillRect/>
                          </a:stretch>
                        </pic:blipFill>
                        <pic:spPr>
                          <a:xfrm>
                            <a:off x="352808" y="342216"/>
                            <a:ext cx="102653" cy="120655"/>
                          </a:xfrm>
                          <a:prstGeom prst="rect">
                            <a:avLst/>
                          </a:prstGeom>
                        </pic:spPr>
                      </pic:pic>
                      <pic:pic>
                        <pic:nvPicPr>
                          <pic:cNvPr id="211" name="Image 211"/>
                          <pic:cNvPicPr/>
                        </pic:nvPicPr>
                        <pic:blipFill>
                          <a:blip r:embed="rId13" cstate="print"/>
                          <a:stretch>
                            <a:fillRect/>
                          </a:stretch>
                        </pic:blipFill>
                        <pic:spPr>
                          <a:xfrm>
                            <a:off x="543610" y="54212"/>
                            <a:ext cx="102653" cy="120655"/>
                          </a:xfrm>
                          <a:prstGeom prst="rect">
                            <a:avLst/>
                          </a:prstGeom>
                        </pic:spPr>
                      </pic:pic>
                      <pic:pic>
                        <pic:nvPicPr>
                          <pic:cNvPr id="212" name="Image 212"/>
                          <pic:cNvPicPr/>
                        </pic:nvPicPr>
                        <pic:blipFill>
                          <a:blip r:embed="rId13" cstate="print"/>
                          <a:stretch>
                            <a:fillRect/>
                          </a:stretch>
                        </pic:blipFill>
                        <pic:spPr>
                          <a:xfrm>
                            <a:off x="543610" y="342216"/>
                            <a:ext cx="102653" cy="120655"/>
                          </a:xfrm>
                          <a:prstGeom prst="rect">
                            <a:avLst/>
                          </a:prstGeom>
                        </pic:spPr>
                      </pic:pic>
                      <pic:pic>
                        <pic:nvPicPr>
                          <pic:cNvPr id="213" name="Image 213"/>
                          <pic:cNvPicPr/>
                        </pic:nvPicPr>
                        <pic:blipFill>
                          <a:blip r:embed="rId13" cstate="print"/>
                          <a:stretch>
                            <a:fillRect/>
                          </a:stretch>
                        </pic:blipFill>
                        <pic:spPr>
                          <a:xfrm>
                            <a:off x="734412" y="54212"/>
                            <a:ext cx="102653" cy="120655"/>
                          </a:xfrm>
                          <a:prstGeom prst="rect">
                            <a:avLst/>
                          </a:prstGeom>
                        </pic:spPr>
                      </pic:pic>
                      <pic:pic>
                        <pic:nvPicPr>
                          <pic:cNvPr id="214" name="Image 214"/>
                          <pic:cNvPicPr/>
                        </pic:nvPicPr>
                        <pic:blipFill>
                          <a:blip r:embed="rId13" cstate="print"/>
                          <a:stretch>
                            <a:fillRect/>
                          </a:stretch>
                        </pic:blipFill>
                        <pic:spPr>
                          <a:xfrm>
                            <a:off x="734412" y="342216"/>
                            <a:ext cx="102653" cy="120655"/>
                          </a:xfrm>
                          <a:prstGeom prst="rect">
                            <a:avLst/>
                          </a:prstGeom>
                        </pic:spPr>
                      </pic:pic>
                      <pic:pic>
                        <pic:nvPicPr>
                          <pic:cNvPr id="215" name="Image 215"/>
                          <pic:cNvPicPr/>
                        </pic:nvPicPr>
                        <pic:blipFill>
                          <a:blip r:embed="rId13" cstate="print"/>
                          <a:stretch>
                            <a:fillRect/>
                          </a:stretch>
                        </pic:blipFill>
                        <pic:spPr>
                          <a:xfrm>
                            <a:off x="925214" y="54212"/>
                            <a:ext cx="102653" cy="120655"/>
                          </a:xfrm>
                          <a:prstGeom prst="rect">
                            <a:avLst/>
                          </a:prstGeom>
                        </pic:spPr>
                      </pic:pic>
                      <pic:pic>
                        <pic:nvPicPr>
                          <pic:cNvPr id="216" name="Image 216"/>
                          <pic:cNvPicPr/>
                        </pic:nvPicPr>
                        <pic:blipFill>
                          <a:blip r:embed="rId13" cstate="print"/>
                          <a:stretch>
                            <a:fillRect/>
                          </a:stretch>
                        </pic:blipFill>
                        <pic:spPr>
                          <a:xfrm>
                            <a:off x="925214" y="342216"/>
                            <a:ext cx="102653" cy="120655"/>
                          </a:xfrm>
                          <a:prstGeom prst="rect">
                            <a:avLst/>
                          </a:prstGeom>
                        </pic:spPr>
                      </pic:pic>
                      <pic:pic>
                        <pic:nvPicPr>
                          <pic:cNvPr id="217" name="Image 217"/>
                          <pic:cNvPicPr/>
                        </pic:nvPicPr>
                        <pic:blipFill>
                          <a:blip r:embed="rId13" cstate="print"/>
                          <a:stretch>
                            <a:fillRect/>
                          </a:stretch>
                        </pic:blipFill>
                        <pic:spPr>
                          <a:xfrm>
                            <a:off x="1116015" y="54212"/>
                            <a:ext cx="102653" cy="120655"/>
                          </a:xfrm>
                          <a:prstGeom prst="rect">
                            <a:avLst/>
                          </a:prstGeom>
                        </pic:spPr>
                      </pic:pic>
                      <pic:pic>
                        <pic:nvPicPr>
                          <pic:cNvPr id="218" name="Image 218"/>
                          <pic:cNvPicPr/>
                        </pic:nvPicPr>
                        <pic:blipFill>
                          <a:blip r:embed="rId13" cstate="print"/>
                          <a:stretch>
                            <a:fillRect/>
                          </a:stretch>
                        </pic:blipFill>
                        <pic:spPr>
                          <a:xfrm>
                            <a:off x="1116015" y="342216"/>
                            <a:ext cx="102653" cy="120655"/>
                          </a:xfrm>
                          <a:prstGeom prst="rect">
                            <a:avLst/>
                          </a:prstGeom>
                        </pic:spPr>
                      </pic:pic>
                      <wps:wsp>
                        <wps:cNvPr id="219" name="Textbox 219"/>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38</w:t>
                              </w:r>
                            </w:p>
                          </w:txbxContent>
                        </wps:txbx>
                        <wps:bodyPr wrap="square" lIns="0" tIns="0" rIns="0" bIns="0" rtlCol="0">
                          <a:noAutofit/>
                        </wps:bodyPr>
                      </wps:wsp>
                      <wps:wsp>
                        <wps:cNvPr id="220" name="Textbox 220"/>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64.714455pt;width:100.25pt;height:40.7pt;mso-position-horizontal-relative:page;mso-position-vertical-relative:paragraph;z-index:-15724544;mso-wrap-distance-left:0;mso-wrap-distance-right:0" id="docshapegroup198" coordorigin="20673,1294" coordsize="2005,814">
                <v:rect style="position:absolute;left:20683;top:1304;width:1985;height:794" id="docshape199" filled="false" stroked="true" strokeweight=".99628pt" strokecolor="#000000">
                  <v:stroke dashstyle="solid"/>
                </v:rect>
                <v:shape style="position:absolute;left:21228;top:1379;width:162;height:190" type="#_x0000_t75" id="docshape200" stroked="false">
                  <v:imagedata r:id="rId9" o:title=""/>
                </v:shape>
                <v:shape style="position:absolute;left:21228;top:1833;width:162;height:190" type="#_x0000_t75" id="docshape201" stroked="false">
                  <v:imagedata r:id="rId9" o:title=""/>
                </v:shape>
                <v:shape style="position:absolute;left:21529;top:1379;width:162;height:190" type="#_x0000_t75" id="docshape202" stroked="false">
                  <v:imagedata r:id="rId13" o:title=""/>
                </v:shape>
                <v:shape style="position:absolute;left:21529;top:1833;width:162;height:190" type="#_x0000_t75" id="docshape203" stroked="false">
                  <v:imagedata r:id="rId13" o:title=""/>
                </v:shape>
                <v:shape style="position:absolute;left:21829;top:1379;width:162;height:190" type="#_x0000_t75" id="docshape204" stroked="false">
                  <v:imagedata r:id="rId13" o:title=""/>
                </v:shape>
                <v:shape style="position:absolute;left:21829;top:1833;width:162;height:190" type="#_x0000_t75" id="docshape205" stroked="false">
                  <v:imagedata r:id="rId13" o:title=""/>
                </v:shape>
                <v:shape style="position:absolute;left:22130;top:1379;width:162;height:190" type="#_x0000_t75" id="docshape206" stroked="false">
                  <v:imagedata r:id="rId13" o:title=""/>
                </v:shape>
                <v:shape style="position:absolute;left:22130;top:1833;width:162;height:190" type="#_x0000_t75" id="docshape207" stroked="false">
                  <v:imagedata r:id="rId13" o:title=""/>
                </v:shape>
                <v:shape style="position:absolute;left:22430;top:1379;width:162;height:190" type="#_x0000_t75" id="docshape208" stroked="false">
                  <v:imagedata r:id="rId13" o:title=""/>
                </v:shape>
                <v:shape style="position:absolute;left:22430;top:1833;width:162;height:190" type="#_x0000_t75" id="docshape209" stroked="false">
                  <v:imagedata r:id="rId13" o:title=""/>
                </v:shape>
                <v:shape style="position:absolute;left:20772;top:1294;width:284;height:343" type="#_x0000_t202" id="docshape21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38</w:t>
                        </w:r>
                      </w:p>
                    </w:txbxContent>
                  </v:textbox>
                  <w10:wrap type="none"/>
                </v:shape>
                <v:shape style="position:absolute;left:21236;top:1544;width:1359;height:286" type="#_x0000_t202" id="docshape21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2448">
                <wp:simplePos x="0" y="0"/>
                <wp:positionH relativeFrom="page">
                  <wp:posOffset>13127384</wp:posOffset>
                </wp:positionH>
                <wp:positionV relativeFrom="paragraph">
                  <wp:posOffset>1441544</wp:posOffset>
                </wp:positionV>
                <wp:extent cx="1273175" cy="516890"/>
                <wp:effectExtent l="0" t="0" r="0" b="0"/>
                <wp:wrapTopAndBottom/>
                <wp:docPr id="221" name="Group 221"/>
                <wp:cNvGraphicFramePr>
                  <a:graphicFrameLocks/>
                </wp:cNvGraphicFramePr>
                <a:graphic>
                  <a:graphicData uri="http://schemas.microsoft.com/office/word/2010/wordprocessingGroup">
                    <wpg:wgp>
                      <wpg:cNvPr id="221" name="Group 221"/>
                      <wpg:cNvGrpSpPr/>
                      <wpg:grpSpPr>
                        <a:xfrm>
                          <a:off x="0" y="0"/>
                          <a:ext cx="1273175" cy="516890"/>
                          <a:chExt cx="1273175" cy="516890"/>
                        </a:xfrm>
                      </wpg:grpSpPr>
                      <wps:wsp>
                        <wps:cNvPr id="222" name="Graphic 222"/>
                        <wps:cNvSpPr/>
                        <wps:spPr>
                          <a:xfrm>
                            <a:off x="6326" y="655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3" name="Image 223"/>
                          <pic:cNvPicPr/>
                        </pic:nvPicPr>
                        <pic:blipFill>
                          <a:blip r:embed="rId9" cstate="print"/>
                          <a:stretch>
                            <a:fillRect/>
                          </a:stretch>
                        </pic:blipFill>
                        <pic:spPr>
                          <a:xfrm>
                            <a:off x="352808" y="54227"/>
                            <a:ext cx="102653" cy="120655"/>
                          </a:xfrm>
                          <a:prstGeom prst="rect">
                            <a:avLst/>
                          </a:prstGeom>
                        </pic:spPr>
                      </pic:pic>
                      <pic:pic>
                        <pic:nvPicPr>
                          <pic:cNvPr id="224" name="Image 224"/>
                          <pic:cNvPicPr/>
                        </pic:nvPicPr>
                        <pic:blipFill>
                          <a:blip r:embed="rId9" cstate="print"/>
                          <a:stretch>
                            <a:fillRect/>
                          </a:stretch>
                        </pic:blipFill>
                        <pic:spPr>
                          <a:xfrm>
                            <a:off x="352808" y="342231"/>
                            <a:ext cx="102653" cy="120655"/>
                          </a:xfrm>
                          <a:prstGeom prst="rect">
                            <a:avLst/>
                          </a:prstGeom>
                        </pic:spPr>
                      </pic:pic>
                      <pic:pic>
                        <pic:nvPicPr>
                          <pic:cNvPr id="225" name="Image 225"/>
                          <pic:cNvPicPr/>
                        </pic:nvPicPr>
                        <pic:blipFill>
                          <a:blip r:embed="rId13" cstate="print"/>
                          <a:stretch>
                            <a:fillRect/>
                          </a:stretch>
                        </pic:blipFill>
                        <pic:spPr>
                          <a:xfrm>
                            <a:off x="543610" y="54227"/>
                            <a:ext cx="102653" cy="120655"/>
                          </a:xfrm>
                          <a:prstGeom prst="rect">
                            <a:avLst/>
                          </a:prstGeom>
                        </pic:spPr>
                      </pic:pic>
                      <pic:pic>
                        <pic:nvPicPr>
                          <pic:cNvPr id="226" name="Image 226"/>
                          <pic:cNvPicPr/>
                        </pic:nvPicPr>
                        <pic:blipFill>
                          <a:blip r:embed="rId13" cstate="print"/>
                          <a:stretch>
                            <a:fillRect/>
                          </a:stretch>
                        </pic:blipFill>
                        <pic:spPr>
                          <a:xfrm>
                            <a:off x="543610" y="342231"/>
                            <a:ext cx="102653" cy="120655"/>
                          </a:xfrm>
                          <a:prstGeom prst="rect">
                            <a:avLst/>
                          </a:prstGeom>
                        </pic:spPr>
                      </pic:pic>
                      <pic:pic>
                        <pic:nvPicPr>
                          <pic:cNvPr id="227" name="Image 227"/>
                          <pic:cNvPicPr/>
                        </pic:nvPicPr>
                        <pic:blipFill>
                          <a:blip r:embed="rId13" cstate="print"/>
                          <a:stretch>
                            <a:fillRect/>
                          </a:stretch>
                        </pic:blipFill>
                        <pic:spPr>
                          <a:xfrm>
                            <a:off x="734412" y="54227"/>
                            <a:ext cx="102653" cy="120655"/>
                          </a:xfrm>
                          <a:prstGeom prst="rect">
                            <a:avLst/>
                          </a:prstGeom>
                        </pic:spPr>
                      </pic:pic>
                      <pic:pic>
                        <pic:nvPicPr>
                          <pic:cNvPr id="228" name="Image 228"/>
                          <pic:cNvPicPr/>
                        </pic:nvPicPr>
                        <pic:blipFill>
                          <a:blip r:embed="rId13" cstate="print"/>
                          <a:stretch>
                            <a:fillRect/>
                          </a:stretch>
                        </pic:blipFill>
                        <pic:spPr>
                          <a:xfrm>
                            <a:off x="734412" y="342231"/>
                            <a:ext cx="102653" cy="120655"/>
                          </a:xfrm>
                          <a:prstGeom prst="rect">
                            <a:avLst/>
                          </a:prstGeom>
                        </pic:spPr>
                      </pic:pic>
                      <pic:pic>
                        <pic:nvPicPr>
                          <pic:cNvPr id="229" name="Image 229"/>
                          <pic:cNvPicPr/>
                        </pic:nvPicPr>
                        <pic:blipFill>
                          <a:blip r:embed="rId13" cstate="print"/>
                          <a:stretch>
                            <a:fillRect/>
                          </a:stretch>
                        </pic:blipFill>
                        <pic:spPr>
                          <a:xfrm>
                            <a:off x="925214" y="54227"/>
                            <a:ext cx="102653" cy="120655"/>
                          </a:xfrm>
                          <a:prstGeom prst="rect">
                            <a:avLst/>
                          </a:prstGeom>
                        </pic:spPr>
                      </pic:pic>
                      <pic:pic>
                        <pic:nvPicPr>
                          <pic:cNvPr id="230" name="Image 230"/>
                          <pic:cNvPicPr/>
                        </pic:nvPicPr>
                        <pic:blipFill>
                          <a:blip r:embed="rId13" cstate="print"/>
                          <a:stretch>
                            <a:fillRect/>
                          </a:stretch>
                        </pic:blipFill>
                        <pic:spPr>
                          <a:xfrm>
                            <a:off x="925214" y="342231"/>
                            <a:ext cx="102653" cy="120655"/>
                          </a:xfrm>
                          <a:prstGeom prst="rect">
                            <a:avLst/>
                          </a:prstGeom>
                        </pic:spPr>
                      </pic:pic>
                      <pic:pic>
                        <pic:nvPicPr>
                          <pic:cNvPr id="231" name="Image 231"/>
                          <pic:cNvPicPr/>
                        </pic:nvPicPr>
                        <pic:blipFill>
                          <a:blip r:embed="rId13" cstate="print"/>
                          <a:stretch>
                            <a:fillRect/>
                          </a:stretch>
                        </pic:blipFill>
                        <pic:spPr>
                          <a:xfrm>
                            <a:off x="1116015" y="54227"/>
                            <a:ext cx="102653" cy="120655"/>
                          </a:xfrm>
                          <a:prstGeom prst="rect">
                            <a:avLst/>
                          </a:prstGeom>
                        </pic:spPr>
                      </pic:pic>
                      <pic:pic>
                        <pic:nvPicPr>
                          <pic:cNvPr id="232" name="Image 232"/>
                          <pic:cNvPicPr/>
                        </pic:nvPicPr>
                        <pic:blipFill>
                          <a:blip r:embed="rId13" cstate="print"/>
                          <a:stretch>
                            <a:fillRect/>
                          </a:stretch>
                        </pic:blipFill>
                        <pic:spPr>
                          <a:xfrm>
                            <a:off x="1116015" y="342231"/>
                            <a:ext cx="102653" cy="120655"/>
                          </a:xfrm>
                          <a:prstGeom prst="rect">
                            <a:avLst/>
                          </a:prstGeom>
                        </pic:spPr>
                      </pic:pic>
                      <wps:wsp>
                        <wps:cNvPr id="233" name="Textbox 233"/>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39</w:t>
                              </w:r>
                            </w:p>
                          </w:txbxContent>
                        </wps:txbx>
                        <wps:bodyPr wrap="square" lIns="0" tIns="0" rIns="0" bIns="0" rtlCol="0">
                          <a:noAutofit/>
                        </wps:bodyPr>
                      </wps:wsp>
                      <wps:wsp>
                        <wps:cNvPr id="234" name="Textbox 234"/>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3.507462pt;width:100.25pt;height:40.7pt;mso-position-horizontal-relative:page;mso-position-vertical-relative:paragraph;z-index:-15724032;mso-wrap-distance-left:0;mso-wrap-distance-right:0" id="docshapegroup212" coordorigin="20673,2270" coordsize="2005,814">
                <v:rect style="position:absolute;left:20683;top:2280;width:1985;height:794" id="docshape213" filled="false" stroked="true" strokeweight=".99628pt" strokecolor="#000000">
                  <v:stroke dashstyle="solid"/>
                </v:rect>
                <v:shape style="position:absolute;left:21228;top:2355;width:162;height:190" type="#_x0000_t75" id="docshape214" stroked="false">
                  <v:imagedata r:id="rId9" o:title=""/>
                </v:shape>
                <v:shape style="position:absolute;left:21228;top:2809;width:162;height:190" type="#_x0000_t75" id="docshape215" stroked="false">
                  <v:imagedata r:id="rId9" o:title=""/>
                </v:shape>
                <v:shape style="position:absolute;left:21529;top:2355;width:162;height:190" type="#_x0000_t75" id="docshape216" stroked="false">
                  <v:imagedata r:id="rId13" o:title=""/>
                </v:shape>
                <v:shape style="position:absolute;left:21529;top:2809;width:162;height:190" type="#_x0000_t75" id="docshape217" stroked="false">
                  <v:imagedata r:id="rId13" o:title=""/>
                </v:shape>
                <v:shape style="position:absolute;left:21829;top:2355;width:162;height:190" type="#_x0000_t75" id="docshape218" stroked="false">
                  <v:imagedata r:id="rId13" o:title=""/>
                </v:shape>
                <v:shape style="position:absolute;left:21829;top:2809;width:162;height:190" type="#_x0000_t75" id="docshape219" stroked="false">
                  <v:imagedata r:id="rId13" o:title=""/>
                </v:shape>
                <v:shape style="position:absolute;left:22130;top:2355;width:162;height:190" type="#_x0000_t75" id="docshape220" stroked="false">
                  <v:imagedata r:id="rId13" o:title=""/>
                </v:shape>
                <v:shape style="position:absolute;left:22130;top:2809;width:162;height:190" type="#_x0000_t75" id="docshape221" stroked="false">
                  <v:imagedata r:id="rId13" o:title=""/>
                </v:shape>
                <v:shape style="position:absolute;left:22430;top:2355;width:162;height:190" type="#_x0000_t75" id="docshape222" stroked="false">
                  <v:imagedata r:id="rId13" o:title=""/>
                </v:shape>
                <v:shape style="position:absolute;left:22430;top:2809;width:162;height:190" type="#_x0000_t75" id="docshape223" stroked="false">
                  <v:imagedata r:id="rId13" o:title=""/>
                </v:shape>
                <v:shape style="position:absolute;left:20772;top:2270;width:284;height:343" type="#_x0000_t202" id="docshape22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39</w:t>
                        </w:r>
                      </w:p>
                    </w:txbxContent>
                  </v:textbox>
                  <w10:wrap type="none"/>
                </v:shape>
                <v:shape style="position:absolute;left:21236;top:2520;width:1359;height:286" type="#_x0000_t202" id="docshape22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2960">
                <wp:simplePos x="0" y="0"/>
                <wp:positionH relativeFrom="page">
                  <wp:posOffset>13127384</wp:posOffset>
                </wp:positionH>
                <wp:positionV relativeFrom="paragraph">
                  <wp:posOffset>2061228</wp:posOffset>
                </wp:positionV>
                <wp:extent cx="1273175" cy="516890"/>
                <wp:effectExtent l="0" t="0" r="0" b="0"/>
                <wp:wrapTopAndBottom/>
                <wp:docPr id="235" name="Group 235"/>
                <wp:cNvGraphicFramePr>
                  <a:graphicFrameLocks/>
                </wp:cNvGraphicFramePr>
                <a:graphic>
                  <a:graphicData uri="http://schemas.microsoft.com/office/word/2010/wordprocessingGroup">
                    <wpg:wgp>
                      <wpg:cNvPr id="235" name="Group 235"/>
                      <wpg:cNvGrpSpPr/>
                      <wpg:grpSpPr>
                        <a:xfrm>
                          <a:off x="0" y="0"/>
                          <a:ext cx="1273175" cy="516890"/>
                          <a:chExt cx="1273175" cy="516890"/>
                        </a:xfrm>
                      </wpg:grpSpPr>
                      <wps:wsp>
                        <wps:cNvPr id="236" name="Graphic 236"/>
                        <wps:cNvSpPr/>
                        <wps:spPr>
                          <a:xfrm>
                            <a:off x="6326" y="655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7" name="Image 237"/>
                          <pic:cNvPicPr/>
                        </pic:nvPicPr>
                        <pic:blipFill>
                          <a:blip r:embed="rId9" cstate="print"/>
                          <a:stretch>
                            <a:fillRect/>
                          </a:stretch>
                        </pic:blipFill>
                        <pic:spPr>
                          <a:xfrm>
                            <a:off x="352808" y="54229"/>
                            <a:ext cx="102653" cy="120655"/>
                          </a:xfrm>
                          <a:prstGeom prst="rect">
                            <a:avLst/>
                          </a:prstGeom>
                        </pic:spPr>
                      </pic:pic>
                      <pic:pic>
                        <pic:nvPicPr>
                          <pic:cNvPr id="238" name="Image 238"/>
                          <pic:cNvPicPr/>
                        </pic:nvPicPr>
                        <pic:blipFill>
                          <a:blip r:embed="rId10" cstate="print"/>
                          <a:stretch>
                            <a:fillRect/>
                          </a:stretch>
                        </pic:blipFill>
                        <pic:spPr>
                          <a:xfrm>
                            <a:off x="352808" y="342234"/>
                            <a:ext cx="102653" cy="120655"/>
                          </a:xfrm>
                          <a:prstGeom prst="rect">
                            <a:avLst/>
                          </a:prstGeom>
                        </pic:spPr>
                      </pic:pic>
                      <pic:pic>
                        <pic:nvPicPr>
                          <pic:cNvPr id="239" name="Image 239"/>
                          <pic:cNvPicPr/>
                        </pic:nvPicPr>
                        <pic:blipFill>
                          <a:blip r:embed="rId13" cstate="print"/>
                          <a:stretch>
                            <a:fillRect/>
                          </a:stretch>
                        </pic:blipFill>
                        <pic:spPr>
                          <a:xfrm>
                            <a:off x="543610" y="54229"/>
                            <a:ext cx="102653" cy="120655"/>
                          </a:xfrm>
                          <a:prstGeom prst="rect">
                            <a:avLst/>
                          </a:prstGeom>
                        </pic:spPr>
                      </pic:pic>
                      <pic:pic>
                        <pic:nvPicPr>
                          <pic:cNvPr id="240" name="Image 240"/>
                          <pic:cNvPicPr/>
                        </pic:nvPicPr>
                        <pic:blipFill>
                          <a:blip r:embed="rId12" cstate="print"/>
                          <a:stretch>
                            <a:fillRect/>
                          </a:stretch>
                        </pic:blipFill>
                        <pic:spPr>
                          <a:xfrm>
                            <a:off x="543610" y="342234"/>
                            <a:ext cx="102653" cy="120655"/>
                          </a:xfrm>
                          <a:prstGeom prst="rect">
                            <a:avLst/>
                          </a:prstGeom>
                        </pic:spPr>
                      </pic:pic>
                      <pic:pic>
                        <pic:nvPicPr>
                          <pic:cNvPr id="241" name="Image 241"/>
                          <pic:cNvPicPr/>
                        </pic:nvPicPr>
                        <pic:blipFill>
                          <a:blip r:embed="rId13" cstate="print"/>
                          <a:stretch>
                            <a:fillRect/>
                          </a:stretch>
                        </pic:blipFill>
                        <pic:spPr>
                          <a:xfrm>
                            <a:off x="734412" y="54229"/>
                            <a:ext cx="102653" cy="120655"/>
                          </a:xfrm>
                          <a:prstGeom prst="rect">
                            <a:avLst/>
                          </a:prstGeom>
                        </pic:spPr>
                      </pic:pic>
                      <pic:pic>
                        <pic:nvPicPr>
                          <pic:cNvPr id="242" name="Image 242"/>
                          <pic:cNvPicPr/>
                        </pic:nvPicPr>
                        <pic:blipFill>
                          <a:blip r:embed="rId12" cstate="print"/>
                          <a:stretch>
                            <a:fillRect/>
                          </a:stretch>
                        </pic:blipFill>
                        <pic:spPr>
                          <a:xfrm>
                            <a:off x="734412" y="342234"/>
                            <a:ext cx="102653" cy="120655"/>
                          </a:xfrm>
                          <a:prstGeom prst="rect">
                            <a:avLst/>
                          </a:prstGeom>
                        </pic:spPr>
                      </pic:pic>
                      <pic:pic>
                        <pic:nvPicPr>
                          <pic:cNvPr id="243" name="Image 243"/>
                          <pic:cNvPicPr/>
                        </pic:nvPicPr>
                        <pic:blipFill>
                          <a:blip r:embed="rId13" cstate="print"/>
                          <a:stretch>
                            <a:fillRect/>
                          </a:stretch>
                        </pic:blipFill>
                        <pic:spPr>
                          <a:xfrm>
                            <a:off x="925214" y="54229"/>
                            <a:ext cx="102653" cy="120655"/>
                          </a:xfrm>
                          <a:prstGeom prst="rect">
                            <a:avLst/>
                          </a:prstGeom>
                        </pic:spPr>
                      </pic:pic>
                      <pic:pic>
                        <pic:nvPicPr>
                          <pic:cNvPr id="244" name="Image 244"/>
                          <pic:cNvPicPr/>
                        </pic:nvPicPr>
                        <pic:blipFill>
                          <a:blip r:embed="rId12" cstate="print"/>
                          <a:stretch>
                            <a:fillRect/>
                          </a:stretch>
                        </pic:blipFill>
                        <pic:spPr>
                          <a:xfrm>
                            <a:off x="925214" y="342234"/>
                            <a:ext cx="102653" cy="120655"/>
                          </a:xfrm>
                          <a:prstGeom prst="rect">
                            <a:avLst/>
                          </a:prstGeom>
                        </pic:spPr>
                      </pic:pic>
                      <pic:pic>
                        <pic:nvPicPr>
                          <pic:cNvPr id="245" name="Image 245"/>
                          <pic:cNvPicPr/>
                        </pic:nvPicPr>
                        <pic:blipFill>
                          <a:blip r:embed="rId13" cstate="print"/>
                          <a:stretch>
                            <a:fillRect/>
                          </a:stretch>
                        </pic:blipFill>
                        <pic:spPr>
                          <a:xfrm>
                            <a:off x="1116015" y="54229"/>
                            <a:ext cx="102653" cy="120655"/>
                          </a:xfrm>
                          <a:prstGeom prst="rect">
                            <a:avLst/>
                          </a:prstGeom>
                        </pic:spPr>
                      </pic:pic>
                      <pic:pic>
                        <pic:nvPicPr>
                          <pic:cNvPr id="246" name="Image 246"/>
                          <pic:cNvPicPr/>
                        </pic:nvPicPr>
                        <pic:blipFill>
                          <a:blip r:embed="rId12" cstate="print"/>
                          <a:stretch>
                            <a:fillRect/>
                          </a:stretch>
                        </pic:blipFill>
                        <pic:spPr>
                          <a:xfrm>
                            <a:off x="1116015" y="342234"/>
                            <a:ext cx="102653" cy="120655"/>
                          </a:xfrm>
                          <a:prstGeom prst="rect">
                            <a:avLst/>
                          </a:prstGeom>
                        </pic:spPr>
                      </pic:pic>
                      <wps:wsp>
                        <wps:cNvPr id="247" name="Textbox 247"/>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40</w:t>
                              </w:r>
                            </w:p>
                          </w:txbxContent>
                        </wps:txbx>
                        <wps:bodyPr wrap="square" lIns="0" tIns="0" rIns="0" bIns="0" rtlCol="0">
                          <a:noAutofit/>
                        </wps:bodyPr>
                      </wps:wsp>
                      <wps:wsp>
                        <wps:cNvPr id="248" name="Textbox 248"/>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62.301453pt;width:100.25pt;height:40.7pt;mso-position-horizontal-relative:page;mso-position-vertical-relative:paragraph;z-index:-15723520;mso-wrap-distance-left:0;mso-wrap-distance-right:0" id="docshapegroup226" coordorigin="20673,3246" coordsize="2005,814">
                <v:rect style="position:absolute;left:20683;top:3256;width:1985;height:794" id="docshape227" filled="false" stroked="true" strokeweight=".99628pt" strokecolor="#000000">
                  <v:stroke dashstyle="solid"/>
                </v:rect>
                <v:shape style="position:absolute;left:21228;top:3331;width:162;height:190" type="#_x0000_t75" id="docshape228" stroked="false">
                  <v:imagedata r:id="rId9" o:title=""/>
                </v:shape>
                <v:shape style="position:absolute;left:21228;top:3784;width:162;height:190" type="#_x0000_t75" id="docshape229" stroked="false">
                  <v:imagedata r:id="rId10" o:title=""/>
                </v:shape>
                <v:shape style="position:absolute;left:21529;top:3331;width:162;height:190" type="#_x0000_t75" id="docshape230" stroked="false">
                  <v:imagedata r:id="rId13" o:title=""/>
                </v:shape>
                <v:shape style="position:absolute;left:21529;top:3784;width:162;height:190" type="#_x0000_t75" id="docshape231" stroked="false">
                  <v:imagedata r:id="rId12" o:title=""/>
                </v:shape>
                <v:shape style="position:absolute;left:21829;top:3331;width:162;height:190" type="#_x0000_t75" id="docshape232" stroked="false">
                  <v:imagedata r:id="rId13" o:title=""/>
                </v:shape>
                <v:shape style="position:absolute;left:21829;top:3784;width:162;height:190" type="#_x0000_t75" id="docshape233" stroked="false">
                  <v:imagedata r:id="rId12" o:title=""/>
                </v:shape>
                <v:shape style="position:absolute;left:22130;top:3331;width:162;height:190" type="#_x0000_t75" id="docshape234" stroked="false">
                  <v:imagedata r:id="rId13" o:title=""/>
                </v:shape>
                <v:shape style="position:absolute;left:22130;top:3784;width:162;height:190" type="#_x0000_t75" id="docshape235" stroked="false">
                  <v:imagedata r:id="rId12" o:title=""/>
                </v:shape>
                <v:shape style="position:absolute;left:22430;top:3331;width:162;height:190" type="#_x0000_t75" id="docshape236" stroked="false">
                  <v:imagedata r:id="rId13" o:title=""/>
                </v:shape>
                <v:shape style="position:absolute;left:22430;top:3784;width:162;height:190" type="#_x0000_t75" id="docshape237" stroked="false">
                  <v:imagedata r:id="rId12" o:title=""/>
                </v:shape>
                <v:shape style="position:absolute;left:20772;top:3246;width:284;height:343" type="#_x0000_t202" id="docshape23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40</w:t>
                        </w:r>
                      </w:p>
                    </w:txbxContent>
                  </v:textbox>
                  <w10:wrap type="none"/>
                </v:shape>
                <v:shape style="position:absolute;left:21236;top:3496;width:1359;height:286" type="#_x0000_t202" id="docshape23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3472">
                <wp:simplePos x="0" y="0"/>
                <wp:positionH relativeFrom="page">
                  <wp:posOffset>13127384</wp:posOffset>
                </wp:positionH>
                <wp:positionV relativeFrom="paragraph">
                  <wp:posOffset>2680912</wp:posOffset>
                </wp:positionV>
                <wp:extent cx="1273175" cy="516890"/>
                <wp:effectExtent l="0" t="0" r="0" b="0"/>
                <wp:wrapTopAndBottom/>
                <wp:docPr id="249" name="Group 249"/>
                <wp:cNvGraphicFramePr>
                  <a:graphicFrameLocks/>
                </wp:cNvGraphicFramePr>
                <a:graphic>
                  <a:graphicData uri="http://schemas.microsoft.com/office/word/2010/wordprocessingGroup">
                    <wpg:wgp>
                      <wpg:cNvPr id="249" name="Group 249"/>
                      <wpg:cNvGrpSpPr/>
                      <wpg:grpSpPr>
                        <a:xfrm>
                          <a:off x="0" y="0"/>
                          <a:ext cx="1273175" cy="516890"/>
                          <a:chExt cx="1273175" cy="516890"/>
                        </a:xfrm>
                      </wpg:grpSpPr>
                      <wps:wsp>
                        <wps:cNvPr id="250" name="Graphic 250"/>
                        <wps:cNvSpPr/>
                        <wps:spPr>
                          <a:xfrm>
                            <a:off x="6326" y="6559"/>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1" name="Image 251"/>
                          <pic:cNvPicPr/>
                        </pic:nvPicPr>
                        <pic:blipFill>
                          <a:blip r:embed="rId9" cstate="print"/>
                          <a:stretch>
                            <a:fillRect/>
                          </a:stretch>
                        </pic:blipFill>
                        <pic:spPr>
                          <a:xfrm>
                            <a:off x="352808" y="54231"/>
                            <a:ext cx="102653" cy="120655"/>
                          </a:xfrm>
                          <a:prstGeom prst="rect">
                            <a:avLst/>
                          </a:prstGeom>
                        </pic:spPr>
                      </pic:pic>
                      <pic:pic>
                        <pic:nvPicPr>
                          <pic:cNvPr id="252" name="Image 252"/>
                          <pic:cNvPicPr/>
                        </pic:nvPicPr>
                        <pic:blipFill>
                          <a:blip r:embed="rId10" cstate="print"/>
                          <a:stretch>
                            <a:fillRect/>
                          </a:stretch>
                        </pic:blipFill>
                        <pic:spPr>
                          <a:xfrm>
                            <a:off x="352808" y="342236"/>
                            <a:ext cx="102653" cy="120655"/>
                          </a:xfrm>
                          <a:prstGeom prst="rect">
                            <a:avLst/>
                          </a:prstGeom>
                        </pic:spPr>
                      </pic:pic>
                      <pic:pic>
                        <pic:nvPicPr>
                          <pic:cNvPr id="253" name="Image 253"/>
                          <pic:cNvPicPr/>
                        </pic:nvPicPr>
                        <pic:blipFill>
                          <a:blip r:embed="rId13" cstate="print"/>
                          <a:stretch>
                            <a:fillRect/>
                          </a:stretch>
                        </pic:blipFill>
                        <pic:spPr>
                          <a:xfrm>
                            <a:off x="543610" y="54231"/>
                            <a:ext cx="102653" cy="120655"/>
                          </a:xfrm>
                          <a:prstGeom prst="rect">
                            <a:avLst/>
                          </a:prstGeom>
                        </pic:spPr>
                      </pic:pic>
                      <pic:pic>
                        <pic:nvPicPr>
                          <pic:cNvPr id="254" name="Image 254"/>
                          <pic:cNvPicPr/>
                        </pic:nvPicPr>
                        <pic:blipFill>
                          <a:blip r:embed="rId12" cstate="print"/>
                          <a:stretch>
                            <a:fillRect/>
                          </a:stretch>
                        </pic:blipFill>
                        <pic:spPr>
                          <a:xfrm>
                            <a:off x="543610" y="342236"/>
                            <a:ext cx="102653" cy="120655"/>
                          </a:xfrm>
                          <a:prstGeom prst="rect">
                            <a:avLst/>
                          </a:prstGeom>
                        </pic:spPr>
                      </pic:pic>
                      <pic:pic>
                        <pic:nvPicPr>
                          <pic:cNvPr id="255" name="Image 255"/>
                          <pic:cNvPicPr/>
                        </pic:nvPicPr>
                        <pic:blipFill>
                          <a:blip r:embed="rId13" cstate="print"/>
                          <a:stretch>
                            <a:fillRect/>
                          </a:stretch>
                        </pic:blipFill>
                        <pic:spPr>
                          <a:xfrm>
                            <a:off x="734412" y="54231"/>
                            <a:ext cx="102653" cy="120655"/>
                          </a:xfrm>
                          <a:prstGeom prst="rect">
                            <a:avLst/>
                          </a:prstGeom>
                        </pic:spPr>
                      </pic:pic>
                      <pic:pic>
                        <pic:nvPicPr>
                          <pic:cNvPr id="256" name="Image 256"/>
                          <pic:cNvPicPr/>
                        </pic:nvPicPr>
                        <pic:blipFill>
                          <a:blip r:embed="rId12" cstate="print"/>
                          <a:stretch>
                            <a:fillRect/>
                          </a:stretch>
                        </pic:blipFill>
                        <pic:spPr>
                          <a:xfrm>
                            <a:off x="734412" y="342236"/>
                            <a:ext cx="102653" cy="120655"/>
                          </a:xfrm>
                          <a:prstGeom prst="rect">
                            <a:avLst/>
                          </a:prstGeom>
                        </pic:spPr>
                      </pic:pic>
                      <pic:pic>
                        <pic:nvPicPr>
                          <pic:cNvPr id="257" name="Image 257"/>
                          <pic:cNvPicPr/>
                        </pic:nvPicPr>
                        <pic:blipFill>
                          <a:blip r:embed="rId13" cstate="print"/>
                          <a:stretch>
                            <a:fillRect/>
                          </a:stretch>
                        </pic:blipFill>
                        <pic:spPr>
                          <a:xfrm>
                            <a:off x="925214" y="54231"/>
                            <a:ext cx="102653" cy="120655"/>
                          </a:xfrm>
                          <a:prstGeom prst="rect">
                            <a:avLst/>
                          </a:prstGeom>
                        </pic:spPr>
                      </pic:pic>
                      <pic:pic>
                        <pic:nvPicPr>
                          <pic:cNvPr id="258" name="Image 258"/>
                          <pic:cNvPicPr/>
                        </pic:nvPicPr>
                        <pic:blipFill>
                          <a:blip r:embed="rId12" cstate="print"/>
                          <a:stretch>
                            <a:fillRect/>
                          </a:stretch>
                        </pic:blipFill>
                        <pic:spPr>
                          <a:xfrm>
                            <a:off x="925214" y="342236"/>
                            <a:ext cx="102653" cy="120655"/>
                          </a:xfrm>
                          <a:prstGeom prst="rect">
                            <a:avLst/>
                          </a:prstGeom>
                        </pic:spPr>
                      </pic:pic>
                      <pic:pic>
                        <pic:nvPicPr>
                          <pic:cNvPr id="259" name="Image 259"/>
                          <pic:cNvPicPr/>
                        </pic:nvPicPr>
                        <pic:blipFill>
                          <a:blip r:embed="rId13" cstate="print"/>
                          <a:stretch>
                            <a:fillRect/>
                          </a:stretch>
                        </pic:blipFill>
                        <pic:spPr>
                          <a:xfrm>
                            <a:off x="1116015" y="54231"/>
                            <a:ext cx="102653" cy="120655"/>
                          </a:xfrm>
                          <a:prstGeom prst="rect">
                            <a:avLst/>
                          </a:prstGeom>
                        </pic:spPr>
                      </pic:pic>
                      <pic:pic>
                        <pic:nvPicPr>
                          <pic:cNvPr id="260" name="Image 260"/>
                          <pic:cNvPicPr/>
                        </pic:nvPicPr>
                        <pic:blipFill>
                          <a:blip r:embed="rId12" cstate="print"/>
                          <a:stretch>
                            <a:fillRect/>
                          </a:stretch>
                        </pic:blipFill>
                        <pic:spPr>
                          <a:xfrm>
                            <a:off x="1116015" y="342236"/>
                            <a:ext cx="102653" cy="120655"/>
                          </a:xfrm>
                          <a:prstGeom prst="rect">
                            <a:avLst/>
                          </a:prstGeom>
                        </pic:spPr>
                      </pic:pic>
                      <wps:wsp>
                        <wps:cNvPr id="261" name="Textbox 261"/>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41</w:t>
                              </w:r>
                            </w:p>
                          </w:txbxContent>
                        </wps:txbx>
                        <wps:bodyPr wrap="square" lIns="0" tIns="0" rIns="0" bIns="0" rtlCol="0">
                          <a:noAutofit/>
                        </wps:bodyPr>
                      </wps:wsp>
                      <wps:wsp>
                        <wps:cNvPr id="262" name="Textbox 262"/>
                        <wps:cNvSpPr txBox="1"/>
                        <wps:spPr>
                          <a:xfrm>
                            <a:off x="357691"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11.095459pt;width:100.25pt;height:40.7pt;mso-position-horizontal-relative:page;mso-position-vertical-relative:paragraph;z-index:-15723008;mso-wrap-distance-left:0;mso-wrap-distance-right:0" id="docshapegroup240" coordorigin="20673,4222" coordsize="2005,814">
                <v:rect style="position:absolute;left:20683;top:4232;width:1985;height:794" id="docshape241" filled="false" stroked="true" strokeweight=".99628pt" strokecolor="#000000">
                  <v:stroke dashstyle="solid"/>
                </v:rect>
                <v:shape style="position:absolute;left:21228;top:4307;width:162;height:190" type="#_x0000_t75" id="docshape242" stroked="false">
                  <v:imagedata r:id="rId9" o:title=""/>
                </v:shape>
                <v:shape style="position:absolute;left:21228;top:4760;width:162;height:190" type="#_x0000_t75" id="docshape243" stroked="false">
                  <v:imagedata r:id="rId10" o:title=""/>
                </v:shape>
                <v:shape style="position:absolute;left:21529;top:4307;width:162;height:190" type="#_x0000_t75" id="docshape244" stroked="false">
                  <v:imagedata r:id="rId13" o:title=""/>
                </v:shape>
                <v:shape style="position:absolute;left:21529;top:4760;width:162;height:190" type="#_x0000_t75" id="docshape245" stroked="false">
                  <v:imagedata r:id="rId12" o:title=""/>
                </v:shape>
                <v:shape style="position:absolute;left:21829;top:4307;width:162;height:190" type="#_x0000_t75" id="docshape246" stroked="false">
                  <v:imagedata r:id="rId13" o:title=""/>
                </v:shape>
                <v:shape style="position:absolute;left:21829;top:4760;width:162;height:190" type="#_x0000_t75" id="docshape247" stroked="false">
                  <v:imagedata r:id="rId12" o:title=""/>
                </v:shape>
                <v:shape style="position:absolute;left:22130;top:4307;width:162;height:190" type="#_x0000_t75" id="docshape248" stroked="false">
                  <v:imagedata r:id="rId13" o:title=""/>
                </v:shape>
                <v:shape style="position:absolute;left:22130;top:4760;width:162;height:190" type="#_x0000_t75" id="docshape249" stroked="false">
                  <v:imagedata r:id="rId12" o:title=""/>
                </v:shape>
                <v:shape style="position:absolute;left:22430;top:4307;width:162;height:190" type="#_x0000_t75" id="docshape250" stroked="false">
                  <v:imagedata r:id="rId13" o:title=""/>
                </v:shape>
                <v:shape style="position:absolute;left:22430;top:4760;width:162;height:190" type="#_x0000_t75" id="docshape251" stroked="false">
                  <v:imagedata r:id="rId12" o:title=""/>
                </v:shape>
                <v:shape style="position:absolute;left:20772;top:4221;width:284;height:343" type="#_x0000_t202" id="docshape25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41</w:t>
                        </w:r>
                      </w:p>
                    </w:txbxContent>
                  </v:textbox>
                  <w10:wrap type="none"/>
                </v:shape>
                <v:shape style="position:absolute;left:21236;top:4471;width:1359;height:286" type="#_x0000_t202" id="docshape25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p>
    <w:p>
      <w:pPr>
        <w:pStyle w:val="BodyText"/>
        <w:spacing w:before="11"/>
        <w:rPr>
          <w:rFonts w:ascii="Arial"/>
          <w:sz w:val="11"/>
        </w:rPr>
      </w:pPr>
    </w:p>
    <w:p>
      <w:pPr>
        <w:pStyle w:val="BodyText"/>
        <w:spacing w:before="11"/>
        <w:rPr>
          <w:rFonts w:ascii="Arial"/>
          <w:sz w:val="11"/>
        </w:rPr>
      </w:pPr>
    </w:p>
    <w:p>
      <w:pPr>
        <w:pStyle w:val="BodyText"/>
        <w:spacing w:before="11"/>
        <w:rPr>
          <w:rFonts w:ascii="Arial"/>
          <w:sz w:val="11"/>
        </w:rPr>
      </w:pPr>
    </w:p>
    <w:p>
      <w:pPr>
        <w:pStyle w:val="BodyText"/>
        <w:spacing w:before="11"/>
        <w:rPr>
          <w:rFonts w:ascii="Arial"/>
          <w:sz w:val="11"/>
        </w:rPr>
      </w:pPr>
    </w:p>
    <w:p>
      <w:pPr>
        <w:pStyle w:val="BodyText"/>
        <w:spacing w:after="0"/>
        <w:rPr>
          <w:rFonts w:ascii="Arial"/>
          <w:sz w:val="11"/>
        </w:rPr>
        <w:sectPr>
          <w:type w:val="continuous"/>
          <w:pgSz w:w="23820" w:h="16840" w:orient="landscape"/>
          <w:pgMar w:top="1020" w:bottom="280" w:left="1133" w:right="992"/>
          <w:cols w:num="6" w:equalWidth="0">
            <w:col w:w="10170" w:space="1630"/>
            <w:col w:w="561" w:space="534"/>
            <w:col w:w="2636" w:space="1471"/>
            <w:col w:w="601" w:space="361"/>
            <w:col w:w="490" w:space="51"/>
            <w:col w:w="3190"/>
          </w:cols>
        </w:sectPr>
      </w:pPr>
    </w:p>
    <w:p>
      <w:pPr>
        <w:pStyle w:val="BodyText"/>
        <w:spacing w:before="8"/>
        <w:rPr>
          <w:rFonts w:ascii="Arial"/>
          <w:sz w:val="2"/>
        </w:rPr>
      </w:pPr>
      <w:r>
        <w:rPr>
          <w:rFonts w:ascii="Arial"/>
          <w:sz w:val="2"/>
        </w:rPr>
        <mc:AlternateContent>
          <mc:Choice Requires="wps">
            <w:drawing>
              <wp:anchor distT="0" distB="0" distL="0" distR="0" allowOverlap="1" layoutInCell="1" locked="0" behindDoc="0" simplePos="0" relativeHeight="15751168">
                <wp:simplePos x="0" y="0"/>
                <wp:positionH relativeFrom="page">
                  <wp:posOffset>11391588</wp:posOffset>
                </wp:positionH>
                <wp:positionV relativeFrom="page">
                  <wp:posOffset>3863935</wp:posOffset>
                </wp:positionV>
                <wp:extent cx="1273175" cy="516890"/>
                <wp:effectExtent l="0" t="0" r="0" b="0"/>
                <wp:wrapNone/>
                <wp:docPr id="263" name="Group 263"/>
                <wp:cNvGraphicFramePr>
                  <a:graphicFrameLocks/>
                </wp:cNvGraphicFramePr>
                <a:graphic>
                  <a:graphicData uri="http://schemas.microsoft.com/office/word/2010/wordprocessingGroup">
                    <wpg:wgp>
                      <wpg:cNvPr id="263" name="Group 263"/>
                      <wpg:cNvGrpSpPr/>
                      <wpg:grpSpPr>
                        <a:xfrm>
                          <a:off x="0" y="0"/>
                          <a:ext cx="1273175" cy="516890"/>
                          <a:chExt cx="1273175" cy="516890"/>
                        </a:xfrm>
                      </wpg:grpSpPr>
                      <wps:wsp>
                        <wps:cNvPr id="264" name="Graphic 264"/>
                        <wps:cNvSpPr/>
                        <wps:spPr>
                          <a:xfrm>
                            <a:off x="6326" y="655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5" name="Image 265"/>
                          <pic:cNvPicPr/>
                        </pic:nvPicPr>
                        <pic:blipFill>
                          <a:blip r:embed="rId9" cstate="print"/>
                          <a:stretch>
                            <a:fillRect/>
                          </a:stretch>
                        </pic:blipFill>
                        <pic:spPr>
                          <a:xfrm>
                            <a:off x="352808" y="54227"/>
                            <a:ext cx="102653" cy="120655"/>
                          </a:xfrm>
                          <a:prstGeom prst="rect">
                            <a:avLst/>
                          </a:prstGeom>
                        </pic:spPr>
                      </pic:pic>
                      <pic:pic>
                        <pic:nvPicPr>
                          <pic:cNvPr id="266" name="Image 266"/>
                          <pic:cNvPicPr/>
                        </pic:nvPicPr>
                        <pic:blipFill>
                          <a:blip r:embed="rId9" cstate="print"/>
                          <a:stretch>
                            <a:fillRect/>
                          </a:stretch>
                        </pic:blipFill>
                        <pic:spPr>
                          <a:xfrm>
                            <a:off x="352808" y="342231"/>
                            <a:ext cx="102653" cy="120655"/>
                          </a:xfrm>
                          <a:prstGeom prst="rect">
                            <a:avLst/>
                          </a:prstGeom>
                        </pic:spPr>
                      </pic:pic>
                      <pic:pic>
                        <pic:nvPicPr>
                          <pic:cNvPr id="267" name="Image 267"/>
                          <pic:cNvPicPr/>
                        </pic:nvPicPr>
                        <pic:blipFill>
                          <a:blip r:embed="rId9" cstate="print"/>
                          <a:stretch>
                            <a:fillRect/>
                          </a:stretch>
                        </pic:blipFill>
                        <pic:spPr>
                          <a:xfrm>
                            <a:off x="543610" y="54227"/>
                            <a:ext cx="102653" cy="120655"/>
                          </a:xfrm>
                          <a:prstGeom prst="rect">
                            <a:avLst/>
                          </a:prstGeom>
                        </pic:spPr>
                      </pic:pic>
                      <pic:pic>
                        <pic:nvPicPr>
                          <pic:cNvPr id="268" name="Image 268"/>
                          <pic:cNvPicPr/>
                        </pic:nvPicPr>
                        <pic:blipFill>
                          <a:blip r:embed="rId9" cstate="print"/>
                          <a:stretch>
                            <a:fillRect/>
                          </a:stretch>
                        </pic:blipFill>
                        <pic:spPr>
                          <a:xfrm>
                            <a:off x="543610" y="342231"/>
                            <a:ext cx="102653" cy="120655"/>
                          </a:xfrm>
                          <a:prstGeom prst="rect">
                            <a:avLst/>
                          </a:prstGeom>
                        </pic:spPr>
                      </pic:pic>
                      <pic:pic>
                        <pic:nvPicPr>
                          <pic:cNvPr id="269" name="Image 269"/>
                          <pic:cNvPicPr/>
                        </pic:nvPicPr>
                        <pic:blipFill>
                          <a:blip r:embed="rId9" cstate="print"/>
                          <a:stretch>
                            <a:fillRect/>
                          </a:stretch>
                        </pic:blipFill>
                        <pic:spPr>
                          <a:xfrm>
                            <a:off x="734412" y="54227"/>
                            <a:ext cx="102653" cy="120655"/>
                          </a:xfrm>
                          <a:prstGeom prst="rect">
                            <a:avLst/>
                          </a:prstGeom>
                        </pic:spPr>
                      </pic:pic>
                      <pic:pic>
                        <pic:nvPicPr>
                          <pic:cNvPr id="270" name="Image 270"/>
                          <pic:cNvPicPr/>
                        </pic:nvPicPr>
                        <pic:blipFill>
                          <a:blip r:embed="rId9" cstate="print"/>
                          <a:stretch>
                            <a:fillRect/>
                          </a:stretch>
                        </pic:blipFill>
                        <pic:spPr>
                          <a:xfrm>
                            <a:off x="734412" y="342231"/>
                            <a:ext cx="102653" cy="120655"/>
                          </a:xfrm>
                          <a:prstGeom prst="rect">
                            <a:avLst/>
                          </a:prstGeom>
                        </pic:spPr>
                      </pic:pic>
                      <pic:pic>
                        <pic:nvPicPr>
                          <pic:cNvPr id="271" name="Image 271"/>
                          <pic:cNvPicPr/>
                        </pic:nvPicPr>
                        <pic:blipFill>
                          <a:blip r:embed="rId9" cstate="print"/>
                          <a:stretch>
                            <a:fillRect/>
                          </a:stretch>
                        </pic:blipFill>
                        <pic:spPr>
                          <a:xfrm>
                            <a:off x="925214" y="54227"/>
                            <a:ext cx="102653" cy="120655"/>
                          </a:xfrm>
                          <a:prstGeom prst="rect">
                            <a:avLst/>
                          </a:prstGeom>
                        </pic:spPr>
                      </pic:pic>
                      <pic:pic>
                        <pic:nvPicPr>
                          <pic:cNvPr id="272" name="Image 272"/>
                          <pic:cNvPicPr/>
                        </pic:nvPicPr>
                        <pic:blipFill>
                          <a:blip r:embed="rId9" cstate="print"/>
                          <a:stretch>
                            <a:fillRect/>
                          </a:stretch>
                        </pic:blipFill>
                        <pic:spPr>
                          <a:xfrm>
                            <a:off x="925214" y="342231"/>
                            <a:ext cx="102653" cy="120655"/>
                          </a:xfrm>
                          <a:prstGeom prst="rect">
                            <a:avLst/>
                          </a:prstGeom>
                        </pic:spPr>
                      </pic:pic>
                      <pic:pic>
                        <pic:nvPicPr>
                          <pic:cNvPr id="273" name="Image 273"/>
                          <pic:cNvPicPr/>
                        </pic:nvPicPr>
                        <pic:blipFill>
                          <a:blip r:embed="rId9" cstate="print"/>
                          <a:stretch>
                            <a:fillRect/>
                          </a:stretch>
                        </pic:blipFill>
                        <pic:spPr>
                          <a:xfrm>
                            <a:off x="1116016" y="342231"/>
                            <a:ext cx="102653" cy="120655"/>
                          </a:xfrm>
                          <a:prstGeom prst="rect">
                            <a:avLst/>
                          </a:prstGeom>
                        </pic:spPr>
                      </pic:pic>
                      <pic:pic>
                        <pic:nvPicPr>
                          <pic:cNvPr id="274" name="Image 274"/>
                          <pic:cNvPicPr/>
                        </pic:nvPicPr>
                        <pic:blipFill>
                          <a:blip r:embed="rId9" cstate="print"/>
                          <a:stretch>
                            <a:fillRect/>
                          </a:stretch>
                        </pic:blipFill>
                        <pic:spPr>
                          <a:xfrm>
                            <a:off x="1116016" y="54227"/>
                            <a:ext cx="102653" cy="120655"/>
                          </a:xfrm>
                          <a:prstGeom prst="rect">
                            <a:avLst/>
                          </a:prstGeom>
                        </pic:spPr>
                      </pic:pic>
                      <wps:wsp>
                        <wps:cNvPr id="275" name="Textbox 27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27</w:t>
                              </w:r>
                            </w:p>
                          </w:txbxContent>
                        </wps:txbx>
                        <wps:bodyPr wrap="square" lIns="0" tIns="0" rIns="0" bIns="0" rtlCol="0">
                          <a:noAutofit/>
                        </wps:bodyPr>
                      </wps:wsp>
                      <wps:wsp>
                        <wps:cNvPr id="276" name="Textbox 276"/>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04.246857pt;width:100.25pt;height:40.7pt;mso-position-horizontal-relative:page;mso-position-vertical-relative:page;z-index:15751168" id="docshapegroup254" coordorigin="17940,6085" coordsize="2005,814">
                <v:rect style="position:absolute;left:17949;top:6095;width:1985;height:794" id="docshape255" filled="false" stroked="true" strokeweight=".99628pt" strokecolor="#000000">
                  <v:stroke dashstyle="solid"/>
                </v:rect>
                <v:shape style="position:absolute;left:18495;top:6170;width:162;height:190" type="#_x0000_t75" id="docshape256" stroked="false">
                  <v:imagedata r:id="rId9" o:title=""/>
                </v:shape>
                <v:shape style="position:absolute;left:18495;top:6623;width:162;height:190" type="#_x0000_t75" id="docshape257" stroked="false">
                  <v:imagedata r:id="rId9" o:title=""/>
                </v:shape>
                <v:shape style="position:absolute;left:18795;top:6170;width:162;height:190" type="#_x0000_t75" id="docshape258" stroked="false">
                  <v:imagedata r:id="rId9" o:title=""/>
                </v:shape>
                <v:shape style="position:absolute;left:18795;top:6623;width:162;height:190" type="#_x0000_t75" id="docshape259" stroked="false">
                  <v:imagedata r:id="rId9" o:title=""/>
                </v:shape>
                <v:shape style="position:absolute;left:19096;top:6170;width:162;height:190" type="#_x0000_t75" id="docshape260" stroked="false">
                  <v:imagedata r:id="rId9" o:title=""/>
                </v:shape>
                <v:shape style="position:absolute;left:19096;top:6623;width:162;height:190" type="#_x0000_t75" id="docshape261" stroked="false">
                  <v:imagedata r:id="rId9" o:title=""/>
                </v:shape>
                <v:shape style="position:absolute;left:19396;top:6170;width:162;height:190" type="#_x0000_t75" id="docshape262" stroked="false">
                  <v:imagedata r:id="rId9" o:title=""/>
                </v:shape>
                <v:shape style="position:absolute;left:19396;top:6623;width:162;height:190" type="#_x0000_t75" id="docshape263" stroked="false">
                  <v:imagedata r:id="rId9" o:title=""/>
                </v:shape>
                <v:shape style="position:absolute;left:19697;top:6623;width:162;height:190" type="#_x0000_t75" id="docshape264" stroked="false">
                  <v:imagedata r:id="rId9" o:title=""/>
                </v:shape>
                <v:shape style="position:absolute;left:19697;top:6170;width:162;height:190" type="#_x0000_t75" id="docshape265" stroked="false">
                  <v:imagedata r:id="rId9" o:title=""/>
                </v:shape>
                <v:shape style="position:absolute;left:18039;top:6084;width:284;height:343" type="#_x0000_t202" id="docshape26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27</w:t>
                        </w:r>
                      </w:p>
                    </w:txbxContent>
                  </v:textbox>
                  <w10:wrap type="none"/>
                </v:shape>
                <v:shape style="position:absolute;left:18502;top:6334;width:1359;height:286" type="#_x0000_t202" id="docshape26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1680">
                <wp:simplePos x="0" y="0"/>
                <wp:positionH relativeFrom="page">
                  <wp:posOffset>11391588</wp:posOffset>
                </wp:positionH>
                <wp:positionV relativeFrom="page">
                  <wp:posOffset>4483618</wp:posOffset>
                </wp:positionV>
                <wp:extent cx="1273175" cy="516890"/>
                <wp:effectExtent l="0" t="0" r="0" b="0"/>
                <wp:wrapNone/>
                <wp:docPr id="277" name="Group 277"/>
                <wp:cNvGraphicFramePr>
                  <a:graphicFrameLocks/>
                </wp:cNvGraphicFramePr>
                <a:graphic>
                  <a:graphicData uri="http://schemas.microsoft.com/office/word/2010/wordprocessingGroup">
                    <wpg:wgp>
                      <wpg:cNvPr id="277" name="Group 277"/>
                      <wpg:cNvGrpSpPr/>
                      <wpg:grpSpPr>
                        <a:xfrm>
                          <a:off x="0" y="0"/>
                          <a:ext cx="1273175" cy="516890"/>
                          <a:chExt cx="1273175" cy="516890"/>
                        </a:xfrm>
                      </wpg:grpSpPr>
                      <wps:wsp>
                        <wps:cNvPr id="278" name="Graphic 278"/>
                        <wps:cNvSpPr/>
                        <wps:spPr>
                          <a:xfrm>
                            <a:off x="6326" y="655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9" name="Image 279"/>
                          <pic:cNvPicPr/>
                        </pic:nvPicPr>
                        <pic:blipFill>
                          <a:blip r:embed="rId9" cstate="print"/>
                          <a:stretch>
                            <a:fillRect/>
                          </a:stretch>
                        </pic:blipFill>
                        <pic:spPr>
                          <a:xfrm>
                            <a:off x="352808" y="54229"/>
                            <a:ext cx="102653" cy="120655"/>
                          </a:xfrm>
                          <a:prstGeom prst="rect">
                            <a:avLst/>
                          </a:prstGeom>
                        </pic:spPr>
                      </pic:pic>
                      <pic:pic>
                        <pic:nvPicPr>
                          <pic:cNvPr id="280" name="Image 280"/>
                          <pic:cNvPicPr/>
                        </pic:nvPicPr>
                        <pic:blipFill>
                          <a:blip r:embed="rId10" cstate="print"/>
                          <a:stretch>
                            <a:fillRect/>
                          </a:stretch>
                        </pic:blipFill>
                        <pic:spPr>
                          <a:xfrm>
                            <a:off x="352808" y="342234"/>
                            <a:ext cx="102653" cy="120655"/>
                          </a:xfrm>
                          <a:prstGeom prst="rect">
                            <a:avLst/>
                          </a:prstGeom>
                        </pic:spPr>
                      </pic:pic>
                      <pic:pic>
                        <pic:nvPicPr>
                          <pic:cNvPr id="281" name="Image 281"/>
                          <pic:cNvPicPr/>
                        </pic:nvPicPr>
                        <pic:blipFill>
                          <a:blip r:embed="rId9" cstate="print"/>
                          <a:stretch>
                            <a:fillRect/>
                          </a:stretch>
                        </pic:blipFill>
                        <pic:spPr>
                          <a:xfrm>
                            <a:off x="543610" y="54229"/>
                            <a:ext cx="102653" cy="120655"/>
                          </a:xfrm>
                          <a:prstGeom prst="rect">
                            <a:avLst/>
                          </a:prstGeom>
                        </pic:spPr>
                      </pic:pic>
                      <pic:pic>
                        <pic:nvPicPr>
                          <pic:cNvPr id="282" name="Image 282"/>
                          <pic:cNvPicPr/>
                        </pic:nvPicPr>
                        <pic:blipFill>
                          <a:blip r:embed="rId10" cstate="print"/>
                          <a:stretch>
                            <a:fillRect/>
                          </a:stretch>
                        </pic:blipFill>
                        <pic:spPr>
                          <a:xfrm>
                            <a:off x="543610" y="342234"/>
                            <a:ext cx="102653" cy="120655"/>
                          </a:xfrm>
                          <a:prstGeom prst="rect">
                            <a:avLst/>
                          </a:prstGeom>
                        </pic:spPr>
                      </pic:pic>
                      <pic:pic>
                        <pic:nvPicPr>
                          <pic:cNvPr id="283" name="Image 283"/>
                          <pic:cNvPicPr/>
                        </pic:nvPicPr>
                        <pic:blipFill>
                          <a:blip r:embed="rId9" cstate="print"/>
                          <a:stretch>
                            <a:fillRect/>
                          </a:stretch>
                        </pic:blipFill>
                        <pic:spPr>
                          <a:xfrm>
                            <a:off x="734412" y="54229"/>
                            <a:ext cx="102653" cy="120655"/>
                          </a:xfrm>
                          <a:prstGeom prst="rect">
                            <a:avLst/>
                          </a:prstGeom>
                        </pic:spPr>
                      </pic:pic>
                      <pic:pic>
                        <pic:nvPicPr>
                          <pic:cNvPr id="284" name="Image 284"/>
                          <pic:cNvPicPr/>
                        </pic:nvPicPr>
                        <pic:blipFill>
                          <a:blip r:embed="rId10" cstate="print"/>
                          <a:stretch>
                            <a:fillRect/>
                          </a:stretch>
                        </pic:blipFill>
                        <pic:spPr>
                          <a:xfrm>
                            <a:off x="734412" y="342234"/>
                            <a:ext cx="102653" cy="120655"/>
                          </a:xfrm>
                          <a:prstGeom prst="rect">
                            <a:avLst/>
                          </a:prstGeom>
                        </pic:spPr>
                      </pic:pic>
                      <pic:pic>
                        <pic:nvPicPr>
                          <pic:cNvPr id="285" name="Image 285"/>
                          <pic:cNvPicPr/>
                        </pic:nvPicPr>
                        <pic:blipFill>
                          <a:blip r:embed="rId9" cstate="print"/>
                          <a:stretch>
                            <a:fillRect/>
                          </a:stretch>
                        </pic:blipFill>
                        <pic:spPr>
                          <a:xfrm>
                            <a:off x="925214" y="54229"/>
                            <a:ext cx="102653" cy="120655"/>
                          </a:xfrm>
                          <a:prstGeom prst="rect">
                            <a:avLst/>
                          </a:prstGeom>
                        </pic:spPr>
                      </pic:pic>
                      <pic:pic>
                        <pic:nvPicPr>
                          <pic:cNvPr id="286" name="Image 286"/>
                          <pic:cNvPicPr/>
                        </pic:nvPicPr>
                        <pic:blipFill>
                          <a:blip r:embed="rId10" cstate="print"/>
                          <a:stretch>
                            <a:fillRect/>
                          </a:stretch>
                        </pic:blipFill>
                        <pic:spPr>
                          <a:xfrm>
                            <a:off x="925214" y="342234"/>
                            <a:ext cx="102653" cy="120655"/>
                          </a:xfrm>
                          <a:prstGeom prst="rect">
                            <a:avLst/>
                          </a:prstGeom>
                        </pic:spPr>
                      </pic:pic>
                      <pic:pic>
                        <pic:nvPicPr>
                          <pic:cNvPr id="287" name="Image 287"/>
                          <pic:cNvPicPr/>
                        </pic:nvPicPr>
                        <pic:blipFill>
                          <a:blip r:embed="rId9" cstate="print"/>
                          <a:stretch>
                            <a:fillRect/>
                          </a:stretch>
                        </pic:blipFill>
                        <pic:spPr>
                          <a:xfrm>
                            <a:off x="1116016" y="54229"/>
                            <a:ext cx="102653" cy="120655"/>
                          </a:xfrm>
                          <a:prstGeom prst="rect">
                            <a:avLst/>
                          </a:prstGeom>
                        </pic:spPr>
                      </pic:pic>
                      <pic:pic>
                        <pic:nvPicPr>
                          <pic:cNvPr id="288" name="Image 288"/>
                          <pic:cNvPicPr/>
                        </pic:nvPicPr>
                        <pic:blipFill>
                          <a:blip r:embed="rId10" cstate="print"/>
                          <a:stretch>
                            <a:fillRect/>
                          </a:stretch>
                        </pic:blipFill>
                        <pic:spPr>
                          <a:xfrm>
                            <a:off x="1116016" y="342234"/>
                            <a:ext cx="102653" cy="120655"/>
                          </a:xfrm>
                          <a:prstGeom prst="rect">
                            <a:avLst/>
                          </a:prstGeom>
                        </pic:spPr>
                      </pic:pic>
                      <wps:wsp>
                        <wps:cNvPr id="289" name="Textbox 289"/>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28</w:t>
                              </w:r>
                            </w:p>
                          </w:txbxContent>
                        </wps:txbx>
                        <wps:bodyPr wrap="square" lIns="0" tIns="0" rIns="0" bIns="0" rtlCol="0">
                          <a:noAutofit/>
                        </wps:bodyPr>
                      </wps:wsp>
                      <wps:wsp>
                        <wps:cNvPr id="290" name="Textbox 290"/>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53.040863pt;width:100.25pt;height:40.7pt;mso-position-horizontal-relative:page;mso-position-vertical-relative:page;z-index:15751680" id="docshapegroup268" coordorigin="17940,7061" coordsize="2005,814">
                <v:rect style="position:absolute;left:17949;top:7071;width:1985;height:794" id="docshape269" filled="false" stroked="true" strokeweight=".99628pt" strokecolor="#000000">
                  <v:stroke dashstyle="solid"/>
                </v:rect>
                <v:shape style="position:absolute;left:18495;top:7146;width:162;height:190" type="#_x0000_t75" id="docshape270" stroked="false">
                  <v:imagedata r:id="rId9" o:title=""/>
                </v:shape>
                <v:shape style="position:absolute;left:18495;top:7599;width:162;height:190" type="#_x0000_t75" id="docshape271" stroked="false">
                  <v:imagedata r:id="rId10" o:title=""/>
                </v:shape>
                <v:shape style="position:absolute;left:18795;top:7146;width:162;height:190" type="#_x0000_t75" id="docshape272" stroked="false">
                  <v:imagedata r:id="rId9" o:title=""/>
                </v:shape>
                <v:shape style="position:absolute;left:18795;top:7599;width:162;height:190" type="#_x0000_t75" id="docshape273" stroked="false">
                  <v:imagedata r:id="rId10" o:title=""/>
                </v:shape>
                <v:shape style="position:absolute;left:19096;top:7146;width:162;height:190" type="#_x0000_t75" id="docshape274" stroked="false">
                  <v:imagedata r:id="rId9" o:title=""/>
                </v:shape>
                <v:shape style="position:absolute;left:19096;top:7599;width:162;height:190" type="#_x0000_t75" id="docshape275" stroked="false">
                  <v:imagedata r:id="rId10" o:title=""/>
                </v:shape>
                <v:shape style="position:absolute;left:19396;top:7146;width:162;height:190" type="#_x0000_t75" id="docshape276" stroked="false">
                  <v:imagedata r:id="rId9" o:title=""/>
                </v:shape>
                <v:shape style="position:absolute;left:19396;top:7599;width:162;height:190" type="#_x0000_t75" id="docshape277" stroked="false">
                  <v:imagedata r:id="rId10" o:title=""/>
                </v:shape>
                <v:shape style="position:absolute;left:19697;top:7146;width:162;height:190" type="#_x0000_t75" id="docshape278" stroked="false">
                  <v:imagedata r:id="rId9" o:title=""/>
                </v:shape>
                <v:shape style="position:absolute;left:19697;top:7599;width:162;height:190" type="#_x0000_t75" id="docshape279" stroked="false">
                  <v:imagedata r:id="rId10" o:title=""/>
                </v:shape>
                <v:shape style="position:absolute;left:18039;top:7060;width:284;height:343" type="#_x0000_t202" id="docshape28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28</w:t>
                        </w:r>
                      </w:p>
                    </w:txbxContent>
                  </v:textbox>
                  <w10:wrap type="none"/>
                </v:shape>
                <v:shape style="position:absolute;left:18502;top:7310;width:1359;height:286" type="#_x0000_t202" id="docshape28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p>
    <w:p>
      <w:pPr>
        <w:tabs>
          <w:tab w:pos="11339" w:val="left" w:leader="none"/>
          <w:tab w:pos="14072" w:val="left" w:leader="none"/>
          <w:tab w:pos="16806" w:val="left" w:leader="none"/>
          <w:tab w:pos="19540" w:val="left" w:leader="none"/>
        </w:tabs>
        <w:spacing w:line="240" w:lineRule="auto"/>
        <w:ind w:left="0" w:right="0" w:firstLine="0"/>
        <w:jc w:val="left"/>
        <w:rPr>
          <w:rFonts w:ascii="Arial"/>
          <w:position w:val="67"/>
          <w:sz w:val="20"/>
        </w:rPr>
      </w:pPr>
      <w:r>
        <w:rPr>
          <w:rFonts w:ascii="Arial"/>
          <w:sz w:val="20"/>
        </w:rPr>
        <mc:AlternateContent>
          <mc:Choice Requires="wps">
            <w:drawing>
              <wp:inline distT="0" distB="0" distL="0" distR="0">
                <wp:extent cx="6475095" cy="967105"/>
                <wp:effectExtent l="9525" t="0" r="1904" b="4444"/>
                <wp:docPr id="291" name="Textbox 291"/>
                <wp:cNvGraphicFramePr>
                  <a:graphicFrameLocks/>
                </wp:cNvGraphicFramePr>
                <a:graphic>
                  <a:graphicData uri="http://schemas.microsoft.com/office/word/2010/wordprocessingShape">
                    <wps:wsp>
                      <wps:cNvPr id="291" name="Textbox 291"/>
                      <wps:cNvSpPr txBox="1"/>
                      <wps:spPr>
                        <a:xfrm>
                          <a:off x="0" y="0"/>
                          <a:ext cx="6475095" cy="967105"/>
                        </a:xfrm>
                        <a:prstGeom prst="rect">
                          <a:avLst/>
                        </a:prstGeom>
                        <a:ln w="5054">
                          <a:solidFill>
                            <a:srgbClr val="000000"/>
                          </a:solidFill>
                          <a:prstDash val="solid"/>
                        </a:ln>
                      </wps:spPr>
                      <wps:txbx>
                        <w:txbxContent>
                          <w:p>
                            <w:pPr>
                              <w:spacing w:line="244" w:lineRule="auto" w:before="35"/>
                              <w:ind w:left="59" w:right="0" w:firstLine="0"/>
                              <w:jc w:val="left"/>
                              <w:rPr>
                                <w:rFonts w:ascii="Georgia" w:hAnsi="Georgia"/>
                                <w:b/>
                                <w:sz w:val="24"/>
                              </w:rPr>
                            </w:pPr>
                            <w:r>
                              <w:rPr>
                                <w:rFonts w:ascii="Georgia" w:hAnsi="Georgia"/>
                                <w:b/>
                                <w:spacing w:val="-8"/>
                                <w:sz w:val="24"/>
                              </w:rPr>
                              <w:t>Vérifiez que les</w:t>
                            </w:r>
                            <w:r>
                              <w:rPr>
                                <w:rFonts w:ascii="Georgia" w:hAnsi="Georgia"/>
                                <w:b/>
                                <w:spacing w:val="-7"/>
                                <w:sz w:val="24"/>
                              </w:rPr>
                              <w:t> </w:t>
                            </w:r>
                            <w:r>
                              <w:rPr>
                                <w:rFonts w:ascii="Georgia" w:hAnsi="Georgia"/>
                                <w:b/>
                                <w:spacing w:val="-8"/>
                                <w:sz w:val="24"/>
                              </w:rPr>
                              <w:t>informations</w:t>
                            </w:r>
                            <w:r>
                              <w:rPr>
                                <w:rFonts w:ascii="Georgia" w:hAnsi="Georgia"/>
                                <w:b/>
                                <w:spacing w:val="-7"/>
                                <w:sz w:val="24"/>
                              </w:rPr>
                              <w:t> </w:t>
                            </w:r>
                            <w:r>
                              <w:rPr>
                                <w:rFonts w:ascii="Georgia" w:hAnsi="Georgia"/>
                                <w:b/>
                                <w:spacing w:val="-8"/>
                                <w:sz w:val="24"/>
                              </w:rPr>
                              <w:t>saisies sur</w:t>
                            </w:r>
                            <w:r>
                              <w:rPr>
                                <w:rFonts w:ascii="Georgia" w:hAnsi="Georgia"/>
                                <w:b/>
                                <w:spacing w:val="-7"/>
                                <w:sz w:val="24"/>
                              </w:rPr>
                              <w:t> </w:t>
                            </w:r>
                            <w:r>
                              <w:rPr>
                                <w:rFonts w:ascii="Georgia" w:hAnsi="Georgia"/>
                                <w:b/>
                                <w:spacing w:val="-8"/>
                                <w:sz w:val="24"/>
                              </w:rPr>
                              <w:t>votre grille</w:t>
                            </w:r>
                            <w:r>
                              <w:rPr>
                                <w:rFonts w:ascii="Georgia" w:hAnsi="Georgia"/>
                                <w:b/>
                                <w:spacing w:val="-7"/>
                                <w:sz w:val="24"/>
                              </w:rPr>
                              <w:t> </w:t>
                            </w:r>
                            <w:r>
                              <w:rPr>
                                <w:rFonts w:ascii="Georgia" w:hAnsi="Georgia"/>
                                <w:b/>
                                <w:spacing w:val="-8"/>
                                <w:sz w:val="24"/>
                              </w:rPr>
                              <w:t>QCM sont</w:t>
                            </w:r>
                            <w:r>
                              <w:rPr>
                                <w:rFonts w:ascii="Georgia" w:hAnsi="Georgia"/>
                                <w:b/>
                                <w:spacing w:val="-7"/>
                                <w:sz w:val="24"/>
                              </w:rPr>
                              <w:t> </w:t>
                            </w:r>
                            <w:r>
                              <w:rPr>
                                <w:rFonts w:ascii="Georgia" w:hAnsi="Georgia"/>
                                <w:b/>
                                <w:spacing w:val="-8"/>
                                <w:sz w:val="24"/>
                              </w:rPr>
                              <w:t>correctes</w:t>
                            </w:r>
                            <w:r>
                              <w:rPr>
                                <w:rFonts w:ascii="Georgia" w:hAnsi="Georgia"/>
                                <w:b/>
                                <w:spacing w:val="-7"/>
                                <w:sz w:val="24"/>
                              </w:rPr>
                              <w:t> </w:t>
                            </w:r>
                            <w:r>
                              <w:rPr>
                                <w:rFonts w:ascii="Georgia" w:hAnsi="Georgia"/>
                                <w:b/>
                                <w:spacing w:val="-8"/>
                                <w:sz w:val="24"/>
                              </w:rPr>
                              <w:t>: nom, prénom </w:t>
                            </w:r>
                            <w:r>
                              <w:rPr>
                                <w:rFonts w:ascii="Georgia" w:hAnsi="Georgia"/>
                                <w:b/>
                                <w:sz w:val="24"/>
                              </w:rPr>
                              <w:t>et numéro étudiant.</w:t>
                            </w:r>
                          </w:p>
                          <w:p>
                            <w:pPr>
                              <w:spacing w:line="244" w:lineRule="auto" w:before="1"/>
                              <w:ind w:left="59" w:right="0" w:firstLine="0"/>
                              <w:jc w:val="left"/>
                              <w:rPr>
                                <w:rFonts w:ascii="Georgia"/>
                                <w:b/>
                                <w:sz w:val="24"/>
                              </w:rPr>
                            </w:pPr>
                            <w:r>
                              <w:rPr>
                                <w:rFonts w:ascii="Georgia"/>
                                <w:b/>
                                <w:spacing w:val="-4"/>
                                <w:sz w:val="24"/>
                              </w:rPr>
                              <w:t>Les</w:t>
                            </w:r>
                            <w:r>
                              <w:rPr>
                                <w:rFonts w:ascii="Georgia"/>
                                <w:b/>
                                <w:spacing w:val="-10"/>
                                <w:sz w:val="24"/>
                              </w:rPr>
                              <w:t> </w:t>
                            </w:r>
                            <w:r>
                              <w:rPr>
                                <w:rFonts w:ascii="Georgia"/>
                                <w:b/>
                                <w:spacing w:val="-4"/>
                                <w:sz w:val="24"/>
                              </w:rPr>
                              <w:t>correcteurs</w:t>
                            </w:r>
                            <w:r>
                              <w:rPr>
                                <w:rFonts w:ascii="Georgia"/>
                                <w:b/>
                                <w:spacing w:val="-9"/>
                                <w:sz w:val="24"/>
                              </w:rPr>
                              <w:t> </w:t>
                            </w:r>
                            <w:r>
                              <w:rPr>
                                <w:rFonts w:ascii="Georgia"/>
                                <w:b/>
                                <w:spacing w:val="-4"/>
                                <w:sz w:val="24"/>
                              </w:rPr>
                              <w:t>liquides</w:t>
                            </w:r>
                            <w:r>
                              <w:rPr>
                                <w:rFonts w:ascii="Georgia"/>
                                <w:b/>
                                <w:spacing w:val="-9"/>
                                <w:sz w:val="24"/>
                              </w:rPr>
                              <w:t> </w:t>
                            </w:r>
                            <w:r>
                              <w:rPr>
                                <w:rFonts w:ascii="Georgia"/>
                                <w:b/>
                                <w:spacing w:val="-4"/>
                                <w:sz w:val="24"/>
                              </w:rPr>
                              <w:t>ou</w:t>
                            </w:r>
                            <w:r>
                              <w:rPr>
                                <w:rFonts w:ascii="Georgia"/>
                                <w:b/>
                                <w:spacing w:val="-8"/>
                                <w:sz w:val="24"/>
                              </w:rPr>
                              <w:t> </w:t>
                            </w:r>
                            <w:r>
                              <w:rPr>
                                <w:rFonts w:ascii="Georgia"/>
                                <w:b/>
                                <w:spacing w:val="-4"/>
                                <w:sz w:val="24"/>
                              </w:rPr>
                              <w:t>en</w:t>
                            </w:r>
                            <w:r>
                              <w:rPr>
                                <w:rFonts w:ascii="Georgia"/>
                                <w:b/>
                                <w:spacing w:val="-9"/>
                                <w:sz w:val="24"/>
                              </w:rPr>
                              <w:t> </w:t>
                            </w:r>
                            <w:r>
                              <w:rPr>
                                <w:rFonts w:ascii="Georgia"/>
                                <w:b/>
                                <w:spacing w:val="-4"/>
                                <w:sz w:val="24"/>
                              </w:rPr>
                              <w:t>ruban</w:t>
                            </w:r>
                            <w:r>
                              <w:rPr>
                                <w:rFonts w:ascii="Georgia"/>
                                <w:b/>
                                <w:spacing w:val="-9"/>
                                <w:sz w:val="24"/>
                              </w:rPr>
                              <w:t> </w:t>
                            </w:r>
                            <w:r>
                              <w:rPr>
                                <w:rFonts w:ascii="Georgia"/>
                                <w:b/>
                                <w:spacing w:val="-4"/>
                                <w:sz w:val="24"/>
                              </w:rPr>
                              <w:t>de</w:t>
                            </w:r>
                            <w:r>
                              <w:rPr>
                                <w:rFonts w:ascii="Georgia"/>
                                <w:b/>
                                <w:spacing w:val="-9"/>
                                <w:sz w:val="24"/>
                              </w:rPr>
                              <w:t> </w:t>
                            </w:r>
                            <w:r>
                              <w:rPr>
                                <w:rFonts w:ascii="Georgia"/>
                                <w:b/>
                                <w:spacing w:val="-4"/>
                                <w:sz w:val="24"/>
                              </w:rPr>
                              <w:t>type</w:t>
                            </w:r>
                            <w:r>
                              <w:rPr>
                                <w:rFonts w:ascii="Georgia"/>
                                <w:b/>
                                <w:spacing w:val="-8"/>
                                <w:sz w:val="24"/>
                              </w:rPr>
                              <w:t> </w:t>
                            </w:r>
                            <w:r>
                              <w:rPr>
                                <w:rFonts w:ascii="Georgia"/>
                                <w:b/>
                                <w:spacing w:val="-4"/>
                                <w:sz w:val="24"/>
                              </w:rPr>
                              <w:t>Blanco,</w:t>
                            </w:r>
                            <w:r>
                              <w:rPr>
                                <w:rFonts w:ascii="Georgia"/>
                                <w:b/>
                                <w:spacing w:val="-9"/>
                                <w:sz w:val="24"/>
                              </w:rPr>
                              <w:t> </w:t>
                            </w:r>
                            <w:r>
                              <w:rPr>
                                <w:rFonts w:ascii="Georgia"/>
                                <w:b/>
                                <w:spacing w:val="-4"/>
                                <w:sz w:val="24"/>
                              </w:rPr>
                              <w:t>Tipp-Ex,</w:t>
                            </w:r>
                            <w:r>
                              <w:rPr>
                                <w:rFonts w:ascii="Georgia"/>
                                <w:b/>
                                <w:spacing w:val="-9"/>
                                <w:sz w:val="24"/>
                              </w:rPr>
                              <w:t> </w:t>
                            </w:r>
                            <w:r>
                              <w:rPr>
                                <w:rFonts w:ascii="Georgia"/>
                                <w:b/>
                                <w:spacing w:val="-4"/>
                                <w:sz w:val="24"/>
                              </w:rPr>
                              <w:t>et</w:t>
                            </w:r>
                            <w:r>
                              <w:rPr>
                                <w:rFonts w:ascii="Georgia"/>
                                <w:b/>
                                <w:spacing w:val="-9"/>
                                <w:sz w:val="24"/>
                              </w:rPr>
                              <w:t> </w:t>
                            </w:r>
                            <w:r>
                              <w:rPr>
                                <w:rFonts w:ascii="Georgia"/>
                                <w:b/>
                                <w:spacing w:val="-4"/>
                                <w:sz w:val="24"/>
                              </w:rPr>
                              <w:t>autres</w:t>
                            </w:r>
                            <w:r>
                              <w:rPr>
                                <w:rFonts w:ascii="Georgia"/>
                                <w:b/>
                                <w:spacing w:val="-9"/>
                                <w:sz w:val="24"/>
                              </w:rPr>
                              <w:t> </w:t>
                            </w:r>
                            <w:r>
                              <w:rPr>
                                <w:rFonts w:ascii="Georgia"/>
                                <w:b/>
                                <w:spacing w:val="-4"/>
                                <w:sz w:val="24"/>
                              </w:rPr>
                              <w:t>sont</w:t>
                            </w:r>
                            <w:r>
                              <w:rPr>
                                <w:rFonts w:ascii="Georgia"/>
                                <w:b/>
                                <w:spacing w:val="-9"/>
                                <w:sz w:val="24"/>
                              </w:rPr>
                              <w:t> </w:t>
                            </w:r>
                            <w:r>
                              <w:rPr>
                                <w:rFonts w:ascii="Georgia"/>
                                <w:b/>
                                <w:spacing w:val="-4"/>
                                <w:sz w:val="24"/>
                              </w:rPr>
                              <w:t>interdits </w:t>
                            </w:r>
                            <w:r>
                              <w:rPr>
                                <w:rFonts w:ascii="Georgia"/>
                                <w:b/>
                                <w:sz w:val="24"/>
                              </w:rPr>
                              <w:t>car</w:t>
                            </w:r>
                            <w:r>
                              <w:rPr>
                                <w:rFonts w:ascii="Georgia"/>
                                <w:b/>
                                <w:spacing w:val="-5"/>
                                <w:sz w:val="24"/>
                              </w:rPr>
                              <w:t> </w:t>
                            </w:r>
                            <w:r>
                              <w:rPr>
                                <w:rFonts w:ascii="Georgia"/>
                                <w:b/>
                                <w:sz w:val="24"/>
                              </w:rPr>
                              <w:t>chaque</w:t>
                            </w:r>
                            <w:r>
                              <w:rPr>
                                <w:rFonts w:ascii="Georgia"/>
                                <w:b/>
                                <w:spacing w:val="-5"/>
                                <w:sz w:val="24"/>
                              </w:rPr>
                              <w:t> </w:t>
                            </w:r>
                            <w:r>
                              <w:rPr>
                                <w:rFonts w:ascii="Georgia"/>
                                <w:b/>
                                <w:sz w:val="24"/>
                              </w:rPr>
                              <w:t>question</w:t>
                            </w:r>
                            <w:r>
                              <w:rPr>
                                <w:rFonts w:ascii="Georgia"/>
                                <w:b/>
                                <w:spacing w:val="-5"/>
                                <w:sz w:val="24"/>
                              </w:rPr>
                              <w:t> </w:t>
                            </w:r>
                            <w:r>
                              <w:rPr>
                                <w:rFonts w:ascii="Georgia"/>
                                <w:b/>
                                <w:sz w:val="24"/>
                              </w:rPr>
                              <w:t>comporte</w:t>
                            </w:r>
                            <w:r>
                              <w:rPr>
                                <w:rFonts w:ascii="Georgia"/>
                                <w:b/>
                                <w:spacing w:val="-5"/>
                                <w:sz w:val="24"/>
                              </w:rPr>
                              <w:t> </w:t>
                            </w:r>
                            <w:r>
                              <w:rPr>
                                <w:rFonts w:ascii="Georgia"/>
                                <w:b/>
                                <w:sz w:val="24"/>
                              </w:rPr>
                              <w:t>une</w:t>
                            </w:r>
                            <w:r>
                              <w:rPr>
                                <w:rFonts w:ascii="Georgia"/>
                                <w:b/>
                                <w:spacing w:val="-5"/>
                                <w:sz w:val="24"/>
                              </w:rPr>
                              <w:t> </w:t>
                            </w:r>
                            <w:r>
                              <w:rPr>
                                <w:rFonts w:ascii="Georgia"/>
                                <w:b/>
                                <w:sz w:val="24"/>
                              </w:rPr>
                              <w:t>ligne</w:t>
                            </w:r>
                            <w:r>
                              <w:rPr>
                                <w:rFonts w:ascii="Georgia"/>
                                <w:b/>
                                <w:spacing w:val="-5"/>
                                <w:sz w:val="24"/>
                              </w:rPr>
                              <w:t> </w:t>
                            </w:r>
                            <w:r>
                              <w:rPr>
                                <w:rFonts w:ascii="Georgia"/>
                                <w:b/>
                                <w:sz w:val="24"/>
                              </w:rPr>
                              <w:t>de</w:t>
                            </w:r>
                            <w:r>
                              <w:rPr>
                                <w:rFonts w:ascii="Georgia"/>
                                <w:b/>
                                <w:spacing w:val="-5"/>
                                <w:sz w:val="24"/>
                              </w:rPr>
                              <w:t> </w:t>
                            </w:r>
                            <w:r>
                              <w:rPr>
                                <w:rFonts w:ascii="Georgia"/>
                                <w:b/>
                                <w:sz w:val="24"/>
                              </w:rPr>
                              <w:t>droit</w:t>
                            </w:r>
                            <w:r>
                              <w:rPr>
                                <w:rFonts w:ascii="Georgia"/>
                                <w:b/>
                                <w:spacing w:val="-5"/>
                                <w:sz w:val="24"/>
                              </w:rPr>
                              <w:t> </w:t>
                            </w:r>
                            <w:r>
                              <w:rPr>
                                <w:rFonts w:ascii="Georgia"/>
                                <w:b/>
                                <w:sz w:val="24"/>
                              </w:rPr>
                              <w:t>au</w:t>
                            </w:r>
                            <w:r>
                              <w:rPr>
                                <w:rFonts w:ascii="Georgia"/>
                                <w:b/>
                                <w:spacing w:val="-5"/>
                                <w:sz w:val="24"/>
                              </w:rPr>
                              <w:t> </w:t>
                            </w:r>
                            <w:r>
                              <w:rPr>
                                <w:rFonts w:ascii="Georgia"/>
                                <w:b/>
                                <w:sz w:val="24"/>
                              </w:rPr>
                              <w:t>remords.</w:t>
                            </w:r>
                          </w:p>
                          <w:p>
                            <w:pPr>
                              <w:spacing w:before="2"/>
                              <w:ind w:left="59" w:right="0" w:firstLine="0"/>
                              <w:jc w:val="left"/>
                              <w:rPr>
                                <w:rFonts w:ascii="Georgia" w:hAnsi="Georgia"/>
                                <w:b/>
                                <w:sz w:val="24"/>
                              </w:rPr>
                            </w:pPr>
                            <w:r>
                              <w:rPr>
                                <w:rFonts w:ascii="Georgia" w:hAnsi="Georgia"/>
                                <w:b/>
                                <w:spacing w:val="-4"/>
                                <w:sz w:val="24"/>
                              </w:rPr>
                              <w:t>Seule</w:t>
                            </w:r>
                            <w:r>
                              <w:rPr>
                                <w:rFonts w:ascii="Georgia" w:hAnsi="Georgia"/>
                                <w:b/>
                                <w:spacing w:val="-8"/>
                                <w:sz w:val="24"/>
                              </w:rPr>
                              <w:t> </w:t>
                            </w:r>
                            <w:r>
                              <w:rPr>
                                <w:rFonts w:ascii="Georgia" w:hAnsi="Georgia"/>
                                <w:b/>
                                <w:spacing w:val="-4"/>
                                <w:sz w:val="24"/>
                              </w:rPr>
                              <w:t>l’utilisation</w:t>
                            </w:r>
                            <w:r>
                              <w:rPr>
                                <w:rFonts w:ascii="Georgia" w:hAnsi="Georgia"/>
                                <w:b/>
                                <w:spacing w:val="-8"/>
                                <w:sz w:val="24"/>
                              </w:rPr>
                              <w:t> </w:t>
                            </w:r>
                            <w:r>
                              <w:rPr>
                                <w:rFonts w:ascii="Georgia" w:hAnsi="Georgia"/>
                                <w:b/>
                                <w:spacing w:val="-4"/>
                                <w:sz w:val="24"/>
                              </w:rPr>
                              <w:t>du</w:t>
                            </w:r>
                            <w:r>
                              <w:rPr>
                                <w:rFonts w:ascii="Georgia" w:hAnsi="Georgia"/>
                                <w:b/>
                                <w:spacing w:val="-7"/>
                                <w:sz w:val="24"/>
                              </w:rPr>
                              <w:t> </w:t>
                            </w:r>
                            <w:r>
                              <w:rPr>
                                <w:rFonts w:ascii="Georgia" w:hAnsi="Georgia"/>
                                <w:b/>
                                <w:spacing w:val="-4"/>
                                <w:sz w:val="24"/>
                              </w:rPr>
                              <w:t>stylo</w:t>
                            </w:r>
                            <w:r>
                              <w:rPr>
                                <w:rFonts w:ascii="Georgia" w:hAnsi="Georgia"/>
                                <w:b/>
                                <w:spacing w:val="-8"/>
                                <w:sz w:val="24"/>
                              </w:rPr>
                              <w:t> </w:t>
                            </w:r>
                            <w:r>
                              <w:rPr>
                                <w:rFonts w:ascii="Georgia" w:hAnsi="Georgia"/>
                                <w:b/>
                                <w:spacing w:val="-4"/>
                                <w:sz w:val="24"/>
                              </w:rPr>
                              <w:t>à</w:t>
                            </w:r>
                            <w:r>
                              <w:rPr>
                                <w:rFonts w:ascii="Georgia" w:hAnsi="Georgia"/>
                                <w:b/>
                                <w:spacing w:val="-8"/>
                                <w:sz w:val="24"/>
                              </w:rPr>
                              <w:t> </w:t>
                            </w:r>
                            <w:r>
                              <w:rPr>
                                <w:rFonts w:ascii="Georgia" w:hAnsi="Georgia"/>
                                <w:b/>
                                <w:spacing w:val="-4"/>
                                <w:sz w:val="24"/>
                              </w:rPr>
                              <w:t>bille</w:t>
                            </w:r>
                            <w:r>
                              <w:rPr>
                                <w:rFonts w:ascii="Georgia" w:hAnsi="Georgia"/>
                                <w:b/>
                                <w:spacing w:val="-7"/>
                                <w:sz w:val="24"/>
                              </w:rPr>
                              <w:t> </w:t>
                            </w:r>
                            <w:r>
                              <w:rPr>
                                <w:rFonts w:ascii="Georgia" w:hAnsi="Georgia"/>
                                <w:b/>
                                <w:spacing w:val="-4"/>
                                <w:sz w:val="24"/>
                              </w:rPr>
                              <w:t>noir</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autorisée</w:t>
                            </w:r>
                            <w:r>
                              <w:rPr>
                                <w:rFonts w:ascii="Georgia" w:hAnsi="Georgia"/>
                                <w:b/>
                                <w:spacing w:val="-7"/>
                                <w:sz w:val="24"/>
                              </w:rPr>
                              <w:t> </w:t>
                            </w:r>
                            <w:r>
                              <w:rPr>
                                <w:rFonts w:ascii="Georgia" w:hAnsi="Georgia"/>
                                <w:b/>
                                <w:spacing w:val="-4"/>
                                <w:sz w:val="24"/>
                              </w:rPr>
                              <w:t>pour</w:t>
                            </w:r>
                            <w:r>
                              <w:rPr>
                                <w:rFonts w:ascii="Georgia" w:hAnsi="Georgia"/>
                                <w:b/>
                                <w:spacing w:val="-8"/>
                                <w:sz w:val="24"/>
                              </w:rPr>
                              <w:t> </w:t>
                            </w:r>
                            <w:r>
                              <w:rPr>
                                <w:rFonts w:ascii="Georgia" w:hAnsi="Georgia"/>
                                <w:b/>
                                <w:spacing w:val="-4"/>
                                <w:sz w:val="24"/>
                              </w:rPr>
                              <w:t>cocher</w:t>
                            </w:r>
                            <w:r>
                              <w:rPr>
                                <w:rFonts w:ascii="Georgia" w:hAnsi="Georgia"/>
                                <w:b/>
                                <w:spacing w:val="-8"/>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grilles.</w:t>
                            </w:r>
                          </w:p>
                        </w:txbxContent>
                      </wps:txbx>
                      <wps:bodyPr wrap="square" lIns="0" tIns="0" rIns="0" bIns="0" rtlCol="0">
                        <a:noAutofit/>
                      </wps:bodyPr>
                    </wps:wsp>
                  </a:graphicData>
                </a:graphic>
              </wp:inline>
            </w:drawing>
          </mc:Choice>
          <mc:Fallback>
            <w:pict>
              <v:shape style="width:509.85pt;height:76.150pt;mso-position-horizontal-relative:char;mso-position-vertical-relative:line" type="#_x0000_t202" id="docshape282" filled="false" stroked="true" strokeweight=".398pt" strokecolor="#000000">
                <w10:anchorlock/>
                <v:textbox inset="0,0,0,0">
                  <w:txbxContent>
                    <w:p>
                      <w:pPr>
                        <w:spacing w:line="244" w:lineRule="auto" w:before="35"/>
                        <w:ind w:left="59" w:right="0" w:firstLine="0"/>
                        <w:jc w:val="left"/>
                        <w:rPr>
                          <w:rFonts w:ascii="Georgia" w:hAnsi="Georgia"/>
                          <w:b/>
                          <w:sz w:val="24"/>
                        </w:rPr>
                      </w:pPr>
                      <w:r>
                        <w:rPr>
                          <w:rFonts w:ascii="Georgia" w:hAnsi="Georgia"/>
                          <w:b/>
                          <w:spacing w:val="-8"/>
                          <w:sz w:val="24"/>
                        </w:rPr>
                        <w:t>Vérifiez que les</w:t>
                      </w:r>
                      <w:r>
                        <w:rPr>
                          <w:rFonts w:ascii="Georgia" w:hAnsi="Georgia"/>
                          <w:b/>
                          <w:spacing w:val="-7"/>
                          <w:sz w:val="24"/>
                        </w:rPr>
                        <w:t> </w:t>
                      </w:r>
                      <w:r>
                        <w:rPr>
                          <w:rFonts w:ascii="Georgia" w:hAnsi="Georgia"/>
                          <w:b/>
                          <w:spacing w:val="-8"/>
                          <w:sz w:val="24"/>
                        </w:rPr>
                        <w:t>informations</w:t>
                      </w:r>
                      <w:r>
                        <w:rPr>
                          <w:rFonts w:ascii="Georgia" w:hAnsi="Georgia"/>
                          <w:b/>
                          <w:spacing w:val="-7"/>
                          <w:sz w:val="24"/>
                        </w:rPr>
                        <w:t> </w:t>
                      </w:r>
                      <w:r>
                        <w:rPr>
                          <w:rFonts w:ascii="Georgia" w:hAnsi="Georgia"/>
                          <w:b/>
                          <w:spacing w:val="-8"/>
                          <w:sz w:val="24"/>
                        </w:rPr>
                        <w:t>saisies sur</w:t>
                      </w:r>
                      <w:r>
                        <w:rPr>
                          <w:rFonts w:ascii="Georgia" w:hAnsi="Georgia"/>
                          <w:b/>
                          <w:spacing w:val="-7"/>
                          <w:sz w:val="24"/>
                        </w:rPr>
                        <w:t> </w:t>
                      </w:r>
                      <w:r>
                        <w:rPr>
                          <w:rFonts w:ascii="Georgia" w:hAnsi="Georgia"/>
                          <w:b/>
                          <w:spacing w:val="-8"/>
                          <w:sz w:val="24"/>
                        </w:rPr>
                        <w:t>votre grille</w:t>
                      </w:r>
                      <w:r>
                        <w:rPr>
                          <w:rFonts w:ascii="Georgia" w:hAnsi="Georgia"/>
                          <w:b/>
                          <w:spacing w:val="-7"/>
                          <w:sz w:val="24"/>
                        </w:rPr>
                        <w:t> </w:t>
                      </w:r>
                      <w:r>
                        <w:rPr>
                          <w:rFonts w:ascii="Georgia" w:hAnsi="Georgia"/>
                          <w:b/>
                          <w:spacing w:val="-8"/>
                          <w:sz w:val="24"/>
                        </w:rPr>
                        <w:t>QCM sont</w:t>
                      </w:r>
                      <w:r>
                        <w:rPr>
                          <w:rFonts w:ascii="Georgia" w:hAnsi="Georgia"/>
                          <w:b/>
                          <w:spacing w:val="-7"/>
                          <w:sz w:val="24"/>
                        </w:rPr>
                        <w:t> </w:t>
                      </w:r>
                      <w:r>
                        <w:rPr>
                          <w:rFonts w:ascii="Georgia" w:hAnsi="Georgia"/>
                          <w:b/>
                          <w:spacing w:val="-8"/>
                          <w:sz w:val="24"/>
                        </w:rPr>
                        <w:t>correctes</w:t>
                      </w:r>
                      <w:r>
                        <w:rPr>
                          <w:rFonts w:ascii="Georgia" w:hAnsi="Georgia"/>
                          <w:b/>
                          <w:spacing w:val="-7"/>
                          <w:sz w:val="24"/>
                        </w:rPr>
                        <w:t> </w:t>
                      </w:r>
                      <w:r>
                        <w:rPr>
                          <w:rFonts w:ascii="Georgia" w:hAnsi="Georgia"/>
                          <w:b/>
                          <w:spacing w:val="-8"/>
                          <w:sz w:val="24"/>
                        </w:rPr>
                        <w:t>: nom, prénom </w:t>
                      </w:r>
                      <w:r>
                        <w:rPr>
                          <w:rFonts w:ascii="Georgia" w:hAnsi="Georgia"/>
                          <w:b/>
                          <w:sz w:val="24"/>
                        </w:rPr>
                        <w:t>et numéro étudiant.</w:t>
                      </w:r>
                    </w:p>
                    <w:p>
                      <w:pPr>
                        <w:spacing w:line="244" w:lineRule="auto" w:before="1"/>
                        <w:ind w:left="59" w:right="0" w:firstLine="0"/>
                        <w:jc w:val="left"/>
                        <w:rPr>
                          <w:rFonts w:ascii="Georgia"/>
                          <w:b/>
                          <w:sz w:val="24"/>
                        </w:rPr>
                      </w:pPr>
                      <w:r>
                        <w:rPr>
                          <w:rFonts w:ascii="Georgia"/>
                          <w:b/>
                          <w:spacing w:val="-4"/>
                          <w:sz w:val="24"/>
                        </w:rPr>
                        <w:t>Les</w:t>
                      </w:r>
                      <w:r>
                        <w:rPr>
                          <w:rFonts w:ascii="Georgia"/>
                          <w:b/>
                          <w:spacing w:val="-10"/>
                          <w:sz w:val="24"/>
                        </w:rPr>
                        <w:t> </w:t>
                      </w:r>
                      <w:r>
                        <w:rPr>
                          <w:rFonts w:ascii="Georgia"/>
                          <w:b/>
                          <w:spacing w:val="-4"/>
                          <w:sz w:val="24"/>
                        </w:rPr>
                        <w:t>correcteurs</w:t>
                      </w:r>
                      <w:r>
                        <w:rPr>
                          <w:rFonts w:ascii="Georgia"/>
                          <w:b/>
                          <w:spacing w:val="-9"/>
                          <w:sz w:val="24"/>
                        </w:rPr>
                        <w:t> </w:t>
                      </w:r>
                      <w:r>
                        <w:rPr>
                          <w:rFonts w:ascii="Georgia"/>
                          <w:b/>
                          <w:spacing w:val="-4"/>
                          <w:sz w:val="24"/>
                        </w:rPr>
                        <w:t>liquides</w:t>
                      </w:r>
                      <w:r>
                        <w:rPr>
                          <w:rFonts w:ascii="Georgia"/>
                          <w:b/>
                          <w:spacing w:val="-9"/>
                          <w:sz w:val="24"/>
                        </w:rPr>
                        <w:t> </w:t>
                      </w:r>
                      <w:r>
                        <w:rPr>
                          <w:rFonts w:ascii="Georgia"/>
                          <w:b/>
                          <w:spacing w:val="-4"/>
                          <w:sz w:val="24"/>
                        </w:rPr>
                        <w:t>ou</w:t>
                      </w:r>
                      <w:r>
                        <w:rPr>
                          <w:rFonts w:ascii="Georgia"/>
                          <w:b/>
                          <w:spacing w:val="-8"/>
                          <w:sz w:val="24"/>
                        </w:rPr>
                        <w:t> </w:t>
                      </w:r>
                      <w:r>
                        <w:rPr>
                          <w:rFonts w:ascii="Georgia"/>
                          <w:b/>
                          <w:spacing w:val="-4"/>
                          <w:sz w:val="24"/>
                        </w:rPr>
                        <w:t>en</w:t>
                      </w:r>
                      <w:r>
                        <w:rPr>
                          <w:rFonts w:ascii="Georgia"/>
                          <w:b/>
                          <w:spacing w:val="-9"/>
                          <w:sz w:val="24"/>
                        </w:rPr>
                        <w:t> </w:t>
                      </w:r>
                      <w:r>
                        <w:rPr>
                          <w:rFonts w:ascii="Georgia"/>
                          <w:b/>
                          <w:spacing w:val="-4"/>
                          <w:sz w:val="24"/>
                        </w:rPr>
                        <w:t>ruban</w:t>
                      </w:r>
                      <w:r>
                        <w:rPr>
                          <w:rFonts w:ascii="Georgia"/>
                          <w:b/>
                          <w:spacing w:val="-9"/>
                          <w:sz w:val="24"/>
                        </w:rPr>
                        <w:t> </w:t>
                      </w:r>
                      <w:r>
                        <w:rPr>
                          <w:rFonts w:ascii="Georgia"/>
                          <w:b/>
                          <w:spacing w:val="-4"/>
                          <w:sz w:val="24"/>
                        </w:rPr>
                        <w:t>de</w:t>
                      </w:r>
                      <w:r>
                        <w:rPr>
                          <w:rFonts w:ascii="Georgia"/>
                          <w:b/>
                          <w:spacing w:val="-9"/>
                          <w:sz w:val="24"/>
                        </w:rPr>
                        <w:t> </w:t>
                      </w:r>
                      <w:r>
                        <w:rPr>
                          <w:rFonts w:ascii="Georgia"/>
                          <w:b/>
                          <w:spacing w:val="-4"/>
                          <w:sz w:val="24"/>
                        </w:rPr>
                        <w:t>type</w:t>
                      </w:r>
                      <w:r>
                        <w:rPr>
                          <w:rFonts w:ascii="Georgia"/>
                          <w:b/>
                          <w:spacing w:val="-8"/>
                          <w:sz w:val="24"/>
                        </w:rPr>
                        <w:t> </w:t>
                      </w:r>
                      <w:r>
                        <w:rPr>
                          <w:rFonts w:ascii="Georgia"/>
                          <w:b/>
                          <w:spacing w:val="-4"/>
                          <w:sz w:val="24"/>
                        </w:rPr>
                        <w:t>Blanco,</w:t>
                      </w:r>
                      <w:r>
                        <w:rPr>
                          <w:rFonts w:ascii="Georgia"/>
                          <w:b/>
                          <w:spacing w:val="-9"/>
                          <w:sz w:val="24"/>
                        </w:rPr>
                        <w:t> </w:t>
                      </w:r>
                      <w:r>
                        <w:rPr>
                          <w:rFonts w:ascii="Georgia"/>
                          <w:b/>
                          <w:spacing w:val="-4"/>
                          <w:sz w:val="24"/>
                        </w:rPr>
                        <w:t>Tipp-Ex,</w:t>
                      </w:r>
                      <w:r>
                        <w:rPr>
                          <w:rFonts w:ascii="Georgia"/>
                          <w:b/>
                          <w:spacing w:val="-9"/>
                          <w:sz w:val="24"/>
                        </w:rPr>
                        <w:t> </w:t>
                      </w:r>
                      <w:r>
                        <w:rPr>
                          <w:rFonts w:ascii="Georgia"/>
                          <w:b/>
                          <w:spacing w:val="-4"/>
                          <w:sz w:val="24"/>
                        </w:rPr>
                        <w:t>et</w:t>
                      </w:r>
                      <w:r>
                        <w:rPr>
                          <w:rFonts w:ascii="Georgia"/>
                          <w:b/>
                          <w:spacing w:val="-9"/>
                          <w:sz w:val="24"/>
                        </w:rPr>
                        <w:t> </w:t>
                      </w:r>
                      <w:r>
                        <w:rPr>
                          <w:rFonts w:ascii="Georgia"/>
                          <w:b/>
                          <w:spacing w:val="-4"/>
                          <w:sz w:val="24"/>
                        </w:rPr>
                        <w:t>autres</w:t>
                      </w:r>
                      <w:r>
                        <w:rPr>
                          <w:rFonts w:ascii="Georgia"/>
                          <w:b/>
                          <w:spacing w:val="-9"/>
                          <w:sz w:val="24"/>
                        </w:rPr>
                        <w:t> </w:t>
                      </w:r>
                      <w:r>
                        <w:rPr>
                          <w:rFonts w:ascii="Georgia"/>
                          <w:b/>
                          <w:spacing w:val="-4"/>
                          <w:sz w:val="24"/>
                        </w:rPr>
                        <w:t>sont</w:t>
                      </w:r>
                      <w:r>
                        <w:rPr>
                          <w:rFonts w:ascii="Georgia"/>
                          <w:b/>
                          <w:spacing w:val="-9"/>
                          <w:sz w:val="24"/>
                        </w:rPr>
                        <w:t> </w:t>
                      </w:r>
                      <w:r>
                        <w:rPr>
                          <w:rFonts w:ascii="Georgia"/>
                          <w:b/>
                          <w:spacing w:val="-4"/>
                          <w:sz w:val="24"/>
                        </w:rPr>
                        <w:t>interdits </w:t>
                      </w:r>
                      <w:r>
                        <w:rPr>
                          <w:rFonts w:ascii="Georgia"/>
                          <w:b/>
                          <w:sz w:val="24"/>
                        </w:rPr>
                        <w:t>car</w:t>
                      </w:r>
                      <w:r>
                        <w:rPr>
                          <w:rFonts w:ascii="Georgia"/>
                          <w:b/>
                          <w:spacing w:val="-5"/>
                          <w:sz w:val="24"/>
                        </w:rPr>
                        <w:t> </w:t>
                      </w:r>
                      <w:r>
                        <w:rPr>
                          <w:rFonts w:ascii="Georgia"/>
                          <w:b/>
                          <w:sz w:val="24"/>
                        </w:rPr>
                        <w:t>chaque</w:t>
                      </w:r>
                      <w:r>
                        <w:rPr>
                          <w:rFonts w:ascii="Georgia"/>
                          <w:b/>
                          <w:spacing w:val="-5"/>
                          <w:sz w:val="24"/>
                        </w:rPr>
                        <w:t> </w:t>
                      </w:r>
                      <w:r>
                        <w:rPr>
                          <w:rFonts w:ascii="Georgia"/>
                          <w:b/>
                          <w:sz w:val="24"/>
                        </w:rPr>
                        <w:t>question</w:t>
                      </w:r>
                      <w:r>
                        <w:rPr>
                          <w:rFonts w:ascii="Georgia"/>
                          <w:b/>
                          <w:spacing w:val="-5"/>
                          <w:sz w:val="24"/>
                        </w:rPr>
                        <w:t> </w:t>
                      </w:r>
                      <w:r>
                        <w:rPr>
                          <w:rFonts w:ascii="Georgia"/>
                          <w:b/>
                          <w:sz w:val="24"/>
                        </w:rPr>
                        <w:t>comporte</w:t>
                      </w:r>
                      <w:r>
                        <w:rPr>
                          <w:rFonts w:ascii="Georgia"/>
                          <w:b/>
                          <w:spacing w:val="-5"/>
                          <w:sz w:val="24"/>
                        </w:rPr>
                        <w:t> </w:t>
                      </w:r>
                      <w:r>
                        <w:rPr>
                          <w:rFonts w:ascii="Georgia"/>
                          <w:b/>
                          <w:sz w:val="24"/>
                        </w:rPr>
                        <w:t>une</w:t>
                      </w:r>
                      <w:r>
                        <w:rPr>
                          <w:rFonts w:ascii="Georgia"/>
                          <w:b/>
                          <w:spacing w:val="-5"/>
                          <w:sz w:val="24"/>
                        </w:rPr>
                        <w:t> </w:t>
                      </w:r>
                      <w:r>
                        <w:rPr>
                          <w:rFonts w:ascii="Georgia"/>
                          <w:b/>
                          <w:sz w:val="24"/>
                        </w:rPr>
                        <w:t>ligne</w:t>
                      </w:r>
                      <w:r>
                        <w:rPr>
                          <w:rFonts w:ascii="Georgia"/>
                          <w:b/>
                          <w:spacing w:val="-5"/>
                          <w:sz w:val="24"/>
                        </w:rPr>
                        <w:t> </w:t>
                      </w:r>
                      <w:r>
                        <w:rPr>
                          <w:rFonts w:ascii="Georgia"/>
                          <w:b/>
                          <w:sz w:val="24"/>
                        </w:rPr>
                        <w:t>de</w:t>
                      </w:r>
                      <w:r>
                        <w:rPr>
                          <w:rFonts w:ascii="Georgia"/>
                          <w:b/>
                          <w:spacing w:val="-5"/>
                          <w:sz w:val="24"/>
                        </w:rPr>
                        <w:t> </w:t>
                      </w:r>
                      <w:r>
                        <w:rPr>
                          <w:rFonts w:ascii="Georgia"/>
                          <w:b/>
                          <w:sz w:val="24"/>
                        </w:rPr>
                        <w:t>droit</w:t>
                      </w:r>
                      <w:r>
                        <w:rPr>
                          <w:rFonts w:ascii="Georgia"/>
                          <w:b/>
                          <w:spacing w:val="-5"/>
                          <w:sz w:val="24"/>
                        </w:rPr>
                        <w:t> </w:t>
                      </w:r>
                      <w:r>
                        <w:rPr>
                          <w:rFonts w:ascii="Georgia"/>
                          <w:b/>
                          <w:sz w:val="24"/>
                        </w:rPr>
                        <w:t>au</w:t>
                      </w:r>
                      <w:r>
                        <w:rPr>
                          <w:rFonts w:ascii="Georgia"/>
                          <w:b/>
                          <w:spacing w:val="-5"/>
                          <w:sz w:val="24"/>
                        </w:rPr>
                        <w:t> </w:t>
                      </w:r>
                      <w:r>
                        <w:rPr>
                          <w:rFonts w:ascii="Georgia"/>
                          <w:b/>
                          <w:sz w:val="24"/>
                        </w:rPr>
                        <w:t>remords.</w:t>
                      </w:r>
                    </w:p>
                    <w:p>
                      <w:pPr>
                        <w:spacing w:before="2"/>
                        <w:ind w:left="59" w:right="0" w:firstLine="0"/>
                        <w:jc w:val="left"/>
                        <w:rPr>
                          <w:rFonts w:ascii="Georgia" w:hAnsi="Georgia"/>
                          <w:b/>
                          <w:sz w:val="24"/>
                        </w:rPr>
                      </w:pPr>
                      <w:r>
                        <w:rPr>
                          <w:rFonts w:ascii="Georgia" w:hAnsi="Georgia"/>
                          <w:b/>
                          <w:spacing w:val="-4"/>
                          <w:sz w:val="24"/>
                        </w:rPr>
                        <w:t>Seule</w:t>
                      </w:r>
                      <w:r>
                        <w:rPr>
                          <w:rFonts w:ascii="Georgia" w:hAnsi="Georgia"/>
                          <w:b/>
                          <w:spacing w:val="-8"/>
                          <w:sz w:val="24"/>
                        </w:rPr>
                        <w:t> </w:t>
                      </w:r>
                      <w:r>
                        <w:rPr>
                          <w:rFonts w:ascii="Georgia" w:hAnsi="Georgia"/>
                          <w:b/>
                          <w:spacing w:val="-4"/>
                          <w:sz w:val="24"/>
                        </w:rPr>
                        <w:t>l’utilisation</w:t>
                      </w:r>
                      <w:r>
                        <w:rPr>
                          <w:rFonts w:ascii="Georgia" w:hAnsi="Georgia"/>
                          <w:b/>
                          <w:spacing w:val="-8"/>
                          <w:sz w:val="24"/>
                        </w:rPr>
                        <w:t> </w:t>
                      </w:r>
                      <w:r>
                        <w:rPr>
                          <w:rFonts w:ascii="Georgia" w:hAnsi="Georgia"/>
                          <w:b/>
                          <w:spacing w:val="-4"/>
                          <w:sz w:val="24"/>
                        </w:rPr>
                        <w:t>du</w:t>
                      </w:r>
                      <w:r>
                        <w:rPr>
                          <w:rFonts w:ascii="Georgia" w:hAnsi="Georgia"/>
                          <w:b/>
                          <w:spacing w:val="-7"/>
                          <w:sz w:val="24"/>
                        </w:rPr>
                        <w:t> </w:t>
                      </w:r>
                      <w:r>
                        <w:rPr>
                          <w:rFonts w:ascii="Georgia" w:hAnsi="Georgia"/>
                          <w:b/>
                          <w:spacing w:val="-4"/>
                          <w:sz w:val="24"/>
                        </w:rPr>
                        <w:t>stylo</w:t>
                      </w:r>
                      <w:r>
                        <w:rPr>
                          <w:rFonts w:ascii="Georgia" w:hAnsi="Georgia"/>
                          <w:b/>
                          <w:spacing w:val="-8"/>
                          <w:sz w:val="24"/>
                        </w:rPr>
                        <w:t> </w:t>
                      </w:r>
                      <w:r>
                        <w:rPr>
                          <w:rFonts w:ascii="Georgia" w:hAnsi="Georgia"/>
                          <w:b/>
                          <w:spacing w:val="-4"/>
                          <w:sz w:val="24"/>
                        </w:rPr>
                        <w:t>à</w:t>
                      </w:r>
                      <w:r>
                        <w:rPr>
                          <w:rFonts w:ascii="Georgia" w:hAnsi="Georgia"/>
                          <w:b/>
                          <w:spacing w:val="-8"/>
                          <w:sz w:val="24"/>
                        </w:rPr>
                        <w:t> </w:t>
                      </w:r>
                      <w:r>
                        <w:rPr>
                          <w:rFonts w:ascii="Georgia" w:hAnsi="Georgia"/>
                          <w:b/>
                          <w:spacing w:val="-4"/>
                          <w:sz w:val="24"/>
                        </w:rPr>
                        <w:t>bille</w:t>
                      </w:r>
                      <w:r>
                        <w:rPr>
                          <w:rFonts w:ascii="Georgia" w:hAnsi="Georgia"/>
                          <w:b/>
                          <w:spacing w:val="-7"/>
                          <w:sz w:val="24"/>
                        </w:rPr>
                        <w:t> </w:t>
                      </w:r>
                      <w:r>
                        <w:rPr>
                          <w:rFonts w:ascii="Georgia" w:hAnsi="Georgia"/>
                          <w:b/>
                          <w:spacing w:val="-4"/>
                          <w:sz w:val="24"/>
                        </w:rPr>
                        <w:t>noir</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autorisée</w:t>
                      </w:r>
                      <w:r>
                        <w:rPr>
                          <w:rFonts w:ascii="Georgia" w:hAnsi="Georgia"/>
                          <w:b/>
                          <w:spacing w:val="-7"/>
                          <w:sz w:val="24"/>
                        </w:rPr>
                        <w:t> </w:t>
                      </w:r>
                      <w:r>
                        <w:rPr>
                          <w:rFonts w:ascii="Georgia" w:hAnsi="Georgia"/>
                          <w:b/>
                          <w:spacing w:val="-4"/>
                          <w:sz w:val="24"/>
                        </w:rPr>
                        <w:t>pour</w:t>
                      </w:r>
                      <w:r>
                        <w:rPr>
                          <w:rFonts w:ascii="Georgia" w:hAnsi="Georgia"/>
                          <w:b/>
                          <w:spacing w:val="-8"/>
                          <w:sz w:val="24"/>
                        </w:rPr>
                        <w:t> </w:t>
                      </w:r>
                      <w:r>
                        <w:rPr>
                          <w:rFonts w:ascii="Georgia" w:hAnsi="Georgia"/>
                          <w:b/>
                          <w:spacing w:val="-4"/>
                          <w:sz w:val="24"/>
                        </w:rPr>
                        <w:t>cocher</w:t>
                      </w:r>
                      <w:r>
                        <w:rPr>
                          <w:rFonts w:ascii="Georgia" w:hAnsi="Georgia"/>
                          <w:b/>
                          <w:spacing w:val="-8"/>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grilles.</w:t>
                      </w:r>
                    </w:p>
                  </w:txbxContent>
                </v:textbox>
                <v:stroke dashstyle="solid"/>
              </v:shape>
            </w:pict>
          </mc:Fallback>
        </mc:AlternateContent>
      </w:r>
      <w:r>
        <w:rPr>
          <w:rFonts w:ascii="Arial"/>
          <w:sz w:val="20"/>
        </w:rPr>
      </w:r>
      <w:r>
        <w:rPr>
          <w:rFonts w:ascii="Arial"/>
          <w:sz w:val="20"/>
        </w:rPr>
        <w:tab/>
      </w:r>
      <w:r>
        <w:rPr>
          <w:rFonts w:ascii="Arial"/>
          <w:position w:val="67"/>
          <w:sz w:val="20"/>
        </w:rPr>
        <mc:AlternateContent>
          <mc:Choice Requires="wps">
            <w:drawing>
              <wp:inline distT="0" distB="0" distL="0" distR="0">
                <wp:extent cx="1273175" cy="517525"/>
                <wp:effectExtent l="0" t="0" r="0" b="6350"/>
                <wp:docPr id="292" name="Group 292"/>
                <wp:cNvGraphicFramePr>
                  <a:graphicFrameLocks/>
                </wp:cNvGraphicFramePr>
                <a:graphic>
                  <a:graphicData uri="http://schemas.microsoft.com/office/word/2010/wordprocessingGroup">
                    <wpg:wgp>
                      <wpg:cNvPr id="292" name="Group 292"/>
                      <wpg:cNvGrpSpPr/>
                      <wpg:grpSpPr>
                        <a:xfrm>
                          <a:off x="0" y="0"/>
                          <a:ext cx="1273175" cy="517525"/>
                          <a:chExt cx="1273175" cy="517525"/>
                        </a:xfrm>
                      </wpg:grpSpPr>
                      <wps:wsp>
                        <wps:cNvPr id="293" name="Graphic 293"/>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4" name="Image 294"/>
                          <pic:cNvPicPr/>
                        </pic:nvPicPr>
                        <pic:blipFill>
                          <a:blip r:embed="rId9" cstate="print"/>
                          <a:stretch>
                            <a:fillRect/>
                          </a:stretch>
                        </pic:blipFill>
                        <pic:spPr>
                          <a:xfrm>
                            <a:off x="352808" y="54246"/>
                            <a:ext cx="102653" cy="120655"/>
                          </a:xfrm>
                          <a:prstGeom prst="rect">
                            <a:avLst/>
                          </a:prstGeom>
                        </pic:spPr>
                      </pic:pic>
                      <pic:pic>
                        <pic:nvPicPr>
                          <pic:cNvPr id="295" name="Image 295"/>
                          <pic:cNvPicPr/>
                        </pic:nvPicPr>
                        <pic:blipFill>
                          <a:blip r:embed="rId14" cstate="print"/>
                          <a:stretch>
                            <a:fillRect/>
                          </a:stretch>
                        </pic:blipFill>
                        <pic:spPr>
                          <a:xfrm>
                            <a:off x="352808" y="342251"/>
                            <a:ext cx="102653" cy="120655"/>
                          </a:xfrm>
                          <a:prstGeom prst="rect">
                            <a:avLst/>
                          </a:prstGeom>
                        </pic:spPr>
                      </pic:pic>
                      <pic:pic>
                        <pic:nvPicPr>
                          <pic:cNvPr id="296" name="Image 296"/>
                          <pic:cNvPicPr/>
                        </pic:nvPicPr>
                        <pic:blipFill>
                          <a:blip r:embed="rId9" cstate="print"/>
                          <a:stretch>
                            <a:fillRect/>
                          </a:stretch>
                        </pic:blipFill>
                        <pic:spPr>
                          <a:xfrm>
                            <a:off x="543610" y="54246"/>
                            <a:ext cx="102653" cy="120655"/>
                          </a:xfrm>
                          <a:prstGeom prst="rect">
                            <a:avLst/>
                          </a:prstGeom>
                        </pic:spPr>
                      </pic:pic>
                      <pic:pic>
                        <pic:nvPicPr>
                          <pic:cNvPr id="297" name="Image 297"/>
                          <pic:cNvPicPr/>
                        </pic:nvPicPr>
                        <pic:blipFill>
                          <a:blip r:embed="rId14" cstate="print"/>
                          <a:stretch>
                            <a:fillRect/>
                          </a:stretch>
                        </pic:blipFill>
                        <pic:spPr>
                          <a:xfrm>
                            <a:off x="543610" y="342251"/>
                            <a:ext cx="102653" cy="120655"/>
                          </a:xfrm>
                          <a:prstGeom prst="rect">
                            <a:avLst/>
                          </a:prstGeom>
                        </pic:spPr>
                      </pic:pic>
                      <wps:wsp>
                        <wps:cNvPr id="298" name="Graphic 298"/>
                        <wps:cNvSpPr/>
                        <wps:spPr>
                          <a:xfrm>
                            <a:off x="740738"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740738"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0" name="Image 300"/>
                          <pic:cNvPicPr/>
                        </pic:nvPicPr>
                        <pic:blipFill>
                          <a:blip r:embed="rId14" cstate="print"/>
                          <a:stretch>
                            <a:fillRect/>
                          </a:stretch>
                        </pic:blipFill>
                        <pic:spPr>
                          <a:xfrm>
                            <a:off x="734412" y="342251"/>
                            <a:ext cx="102653" cy="120655"/>
                          </a:xfrm>
                          <a:prstGeom prst="rect">
                            <a:avLst/>
                          </a:prstGeom>
                        </pic:spPr>
                      </pic:pic>
                      <wps:wsp>
                        <wps:cNvPr id="301" name="Graphic 301"/>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3" name="Image 303"/>
                          <pic:cNvPicPr/>
                        </pic:nvPicPr>
                        <pic:blipFill>
                          <a:blip r:embed="rId14" cstate="print"/>
                          <a:stretch>
                            <a:fillRect/>
                          </a:stretch>
                        </pic:blipFill>
                        <pic:spPr>
                          <a:xfrm>
                            <a:off x="925213" y="342251"/>
                            <a:ext cx="102653" cy="120655"/>
                          </a:xfrm>
                          <a:prstGeom prst="rect">
                            <a:avLst/>
                          </a:prstGeom>
                        </pic:spPr>
                      </pic:pic>
                      <pic:pic>
                        <pic:nvPicPr>
                          <pic:cNvPr id="304" name="Image 304"/>
                          <pic:cNvPicPr/>
                        </pic:nvPicPr>
                        <pic:blipFill>
                          <a:blip r:embed="rId9" cstate="print"/>
                          <a:stretch>
                            <a:fillRect/>
                          </a:stretch>
                        </pic:blipFill>
                        <pic:spPr>
                          <a:xfrm>
                            <a:off x="1116015" y="54246"/>
                            <a:ext cx="102653" cy="120655"/>
                          </a:xfrm>
                          <a:prstGeom prst="rect">
                            <a:avLst/>
                          </a:prstGeom>
                        </pic:spPr>
                      </pic:pic>
                      <pic:pic>
                        <pic:nvPicPr>
                          <pic:cNvPr id="305" name="Image 305"/>
                          <pic:cNvPicPr/>
                        </pic:nvPicPr>
                        <pic:blipFill>
                          <a:blip r:embed="rId14" cstate="print"/>
                          <a:stretch>
                            <a:fillRect/>
                          </a:stretch>
                        </pic:blipFill>
                        <pic:spPr>
                          <a:xfrm>
                            <a:off x="1116015" y="342251"/>
                            <a:ext cx="102653" cy="120655"/>
                          </a:xfrm>
                          <a:prstGeom prst="rect">
                            <a:avLst/>
                          </a:prstGeom>
                        </pic:spPr>
                      </pic:pic>
                      <wps:wsp>
                        <wps:cNvPr id="306" name="Textbox 306"/>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20"/>
                                  <w:sz w:val="24"/>
                                </w:rPr>
                                <w:t>6</w:t>
                              </w:r>
                            </w:p>
                          </w:txbxContent>
                        </wps:txbx>
                        <wps:bodyPr wrap="square" lIns="0" tIns="0" rIns="0" bIns="0" rtlCol="0">
                          <a:noAutofit/>
                        </wps:bodyPr>
                      </wps:wsp>
                      <wps:wsp>
                        <wps:cNvPr id="307" name="Textbox 307"/>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83" coordorigin="0,0" coordsize="2005,815">
                <v:rect style="position:absolute;left:9;top:10;width:1985;height:794" id="docshape284" filled="false" stroked="true" strokeweight=".99628pt" strokecolor="#000000">
                  <v:stroke dashstyle="solid"/>
                </v:rect>
                <v:shape style="position:absolute;left:555;top:85;width:162;height:190" type="#_x0000_t75" id="docshape285" stroked="false">
                  <v:imagedata r:id="rId9" o:title=""/>
                </v:shape>
                <v:shape style="position:absolute;left:555;top:538;width:162;height:190" type="#_x0000_t75" id="docshape286" stroked="false">
                  <v:imagedata r:id="rId14" o:title=""/>
                </v:shape>
                <v:shape style="position:absolute;left:856;top:85;width:162;height:190" type="#_x0000_t75" id="docshape287" stroked="false">
                  <v:imagedata r:id="rId9" o:title=""/>
                </v:shape>
                <v:shape style="position:absolute;left:856;top:538;width:162;height:190" type="#_x0000_t75" id="docshape288" stroked="false">
                  <v:imagedata r:id="rId14" o:title=""/>
                </v:shape>
                <v:shape style="position:absolute;left:1166;top:95;width:142;height:171" id="docshape289" coordorigin="1167,95" coordsize="142,171" path="m1306,95l1169,95,1167,98,1167,263,1169,265,1306,265,1308,263,1308,98,1306,95xe" filled="true" fillcolor="#000000" stroked="false">
                  <v:path arrowok="t"/>
                  <v:fill type="solid"/>
                </v:shape>
                <v:shape style="position:absolute;left:1166;top:95;width:142;height:171" id="docshape290"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291" stroked="false">
                  <v:imagedata r:id="rId14" o:title=""/>
                </v:shape>
                <v:shape style="position:absolute;left:1467;top:95;width:142;height:171" id="docshape292" coordorigin="1467,95" coordsize="142,171" path="m1606,95l1469,95,1467,98,1467,263,1469,265,1606,265,1609,263,1609,98,1606,95xe" filled="true" fillcolor="#000000" stroked="false">
                  <v:path arrowok="t"/>
                  <v:fill type="solid"/>
                </v:shape>
                <v:shape style="position:absolute;left:1467;top:95;width:142;height:171" id="docshape293"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294" stroked="false">
                  <v:imagedata r:id="rId14" o:title=""/>
                </v:shape>
                <v:shape style="position:absolute;left:1757;top:85;width:162;height:190" type="#_x0000_t75" id="docshape295" stroked="false">
                  <v:imagedata r:id="rId9" o:title=""/>
                </v:shape>
                <v:shape style="position:absolute;left:1757;top:538;width:162;height:190" type="#_x0000_t75" id="docshape296" stroked="false">
                  <v:imagedata r:id="rId14" o:title=""/>
                </v:shape>
                <v:shape style="position:absolute;left:99;top:0;width:152;height:343" type="#_x0000_t202" id="docshape297" filled="false" stroked="false">
                  <v:textbox inset="0,0,0,0">
                    <w:txbxContent>
                      <w:p>
                        <w:pPr>
                          <w:spacing w:line="335" w:lineRule="exact" w:before="7"/>
                          <w:ind w:left="0" w:right="0" w:firstLine="0"/>
                          <w:jc w:val="left"/>
                          <w:rPr>
                            <w:rFonts w:ascii="Arial Black"/>
                            <w:sz w:val="24"/>
                          </w:rPr>
                        </w:pPr>
                        <w:r>
                          <w:rPr>
                            <w:rFonts w:ascii="Arial Black"/>
                            <w:spacing w:val="-20"/>
                            <w:sz w:val="24"/>
                          </w:rPr>
                          <w:t>6</w:t>
                        </w:r>
                      </w:p>
                    </w:txbxContent>
                  </v:textbox>
                  <w10:wrap type="none"/>
                </v:shape>
                <v:shape style="position:absolute;left:563;top:250;width:1359;height:286" type="#_x0000_t202" id="docshape29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67"/>
          <w:sz w:val="20"/>
        </w:rPr>
      </w:r>
      <w:r>
        <w:rPr>
          <w:rFonts w:ascii="Arial"/>
          <w:position w:val="67"/>
          <w:sz w:val="20"/>
        </w:rPr>
        <w:tab/>
      </w:r>
      <w:r>
        <w:rPr>
          <w:rFonts w:ascii="Arial"/>
          <w:position w:val="67"/>
          <w:sz w:val="20"/>
        </w:rPr>
        <mc:AlternateContent>
          <mc:Choice Requires="wps">
            <w:drawing>
              <wp:inline distT="0" distB="0" distL="0" distR="0">
                <wp:extent cx="1273175" cy="517525"/>
                <wp:effectExtent l="0" t="0" r="0" b="6350"/>
                <wp:docPr id="308" name="Group 308"/>
                <wp:cNvGraphicFramePr>
                  <a:graphicFrameLocks/>
                </wp:cNvGraphicFramePr>
                <a:graphic>
                  <a:graphicData uri="http://schemas.microsoft.com/office/word/2010/wordprocessingGroup">
                    <wpg:wgp>
                      <wpg:cNvPr id="308" name="Group 308"/>
                      <wpg:cNvGrpSpPr/>
                      <wpg:grpSpPr>
                        <a:xfrm>
                          <a:off x="0" y="0"/>
                          <a:ext cx="1273175" cy="517525"/>
                          <a:chExt cx="1273175" cy="517525"/>
                        </a:xfrm>
                      </wpg:grpSpPr>
                      <wps:wsp>
                        <wps:cNvPr id="309" name="Graphic 309"/>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0" name="Image 310"/>
                          <pic:cNvPicPr/>
                        </pic:nvPicPr>
                        <pic:blipFill>
                          <a:blip r:embed="rId13" cstate="print"/>
                          <a:stretch>
                            <a:fillRect/>
                          </a:stretch>
                        </pic:blipFill>
                        <pic:spPr>
                          <a:xfrm>
                            <a:off x="352808" y="54246"/>
                            <a:ext cx="102653" cy="120655"/>
                          </a:xfrm>
                          <a:prstGeom prst="rect">
                            <a:avLst/>
                          </a:prstGeom>
                        </pic:spPr>
                      </pic:pic>
                      <pic:pic>
                        <pic:nvPicPr>
                          <pic:cNvPr id="311" name="Image 311"/>
                          <pic:cNvPicPr/>
                        </pic:nvPicPr>
                        <pic:blipFill>
                          <a:blip r:embed="rId12" cstate="print"/>
                          <a:stretch>
                            <a:fillRect/>
                          </a:stretch>
                        </pic:blipFill>
                        <pic:spPr>
                          <a:xfrm>
                            <a:off x="352808" y="342251"/>
                            <a:ext cx="102653" cy="120655"/>
                          </a:xfrm>
                          <a:prstGeom prst="rect">
                            <a:avLst/>
                          </a:prstGeom>
                        </pic:spPr>
                      </pic:pic>
                      <pic:pic>
                        <pic:nvPicPr>
                          <pic:cNvPr id="312" name="Image 312"/>
                          <pic:cNvPicPr/>
                        </pic:nvPicPr>
                        <pic:blipFill>
                          <a:blip r:embed="rId13" cstate="print"/>
                          <a:stretch>
                            <a:fillRect/>
                          </a:stretch>
                        </pic:blipFill>
                        <pic:spPr>
                          <a:xfrm>
                            <a:off x="543610" y="54246"/>
                            <a:ext cx="102653" cy="120655"/>
                          </a:xfrm>
                          <a:prstGeom prst="rect">
                            <a:avLst/>
                          </a:prstGeom>
                        </pic:spPr>
                      </pic:pic>
                      <pic:pic>
                        <pic:nvPicPr>
                          <pic:cNvPr id="313" name="Image 313"/>
                          <pic:cNvPicPr/>
                        </pic:nvPicPr>
                        <pic:blipFill>
                          <a:blip r:embed="rId12" cstate="print"/>
                          <a:stretch>
                            <a:fillRect/>
                          </a:stretch>
                        </pic:blipFill>
                        <pic:spPr>
                          <a:xfrm>
                            <a:off x="543610" y="342251"/>
                            <a:ext cx="102653" cy="120655"/>
                          </a:xfrm>
                          <a:prstGeom prst="rect">
                            <a:avLst/>
                          </a:prstGeom>
                        </pic:spPr>
                      </pic:pic>
                      <pic:pic>
                        <pic:nvPicPr>
                          <pic:cNvPr id="314" name="Image 314"/>
                          <pic:cNvPicPr/>
                        </pic:nvPicPr>
                        <pic:blipFill>
                          <a:blip r:embed="rId13" cstate="print"/>
                          <a:stretch>
                            <a:fillRect/>
                          </a:stretch>
                        </pic:blipFill>
                        <pic:spPr>
                          <a:xfrm>
                            <a:off x="734412" y="54246"/>
                            <a:ext cx="102653" cy="120655"/>
                          </a:xfrm>
                          <a:prstGeom prst="rect">
                            <a:avLst/>
                          </a:prstGeom>
                        </pic:spPr>
                      </pic:pic>
                      <pic:pic>
                        <pic:nvPicPr>
                          <pic:cNvPr id="315" name="Image 315"/>
                          <pic:cNvPicPr/>
                        </pic:nvPicPr>
                        <pic:blipFill>
                          <a:blip r:embed="rId12" cstate="print"/>
                          <a:stretch>
                            <a:fillRect/>
                          </a:stretch>
                        </pic:blipFill>
                        <pic:spPr>
                          <a:xfrm>
                            <a:off x="734412" y="342251"/>
                            <a:ext cx="102653" cy="120655"/>
                          </a:xfrm>
                          <a:prstGeom prst="rect">
                            <a:avLst/>
                          </a:prstGeom>
                        </pic:spPr>
                      </pic:pic>
                      <pic:pic>
                        <pic:nvPicPr>
                          <pic:cNvPr id="316" name="Image 316"/>
                          <pic:cNvPicPr/>
                        </pic:nvPicPr>
                        <pic:blipFill>
                          <a:blip r:embed="rId13" cstate="print"/>
                          <a:stretch>
                            <a:fillRect/>
                          </a:stretch>
                        </pic:blipFill>
                        <pic:spPr>
                          <a:xfrm>
                            <a:off x="925214" y="54246"/>
                            <a:ext cx="102653" cy="120655"/>
                          </a:xfrm>
                          <a:prstGeom prst="rect">
                            <a:avLst/>
                          </a:prstGeom>
                        </pic:spPr>
                      </pic:pic>
                      <pic:pic>
                        <pic:nvPicPr>
                          <pic:cNvPr id="317" name="Image 317"/>
                          <pic:cNvPicPr/>
                        </pic:nvPicPr>
                        <pic:blipFill>
                          <a:blip r:embed="rId12" cstate="print"/>
                          <a:stretch>
                            <a:fillRect/>
                          </a:stretch>
                        </pic:blipFill>
                        <pic:spPr>
                          <a:xfrm>
                            <a:off x="925214" y="342251"/>
                            <a:ext cx="102653" cy="120655"/>
                          </a:xfrm>
                          <a:prstGeom prst="rect">
                            <a:avLst/>
                          </a:prstGeom>
                        </pic:spPr>
                      </pic:pic>
                      <pic:pic>
                        <pic:nvPicPr>
                          <pic:cNvPr id="318" name="Image 318"/>
                          <pic:cNvPicPr/>
                        </pic:nvPicPr>
                        <pic:blipFill>
                          <a:blip r:embed="rId13" cstate="print"/>
                          <a:stretch>
                            <a:fillRect/>
                          </a:stretch>
                        </pic:blipFill>
                        <pic:spPr>
                          <a:xfrm>
                            <a:off x="1116016" y="54246"/>
                            <a:ext cx="102653" cy="120655"/>
                          </a:xfrm>
                          <a:prstGeom prst="rect">
                            <a:avLst/>
                          </a:prstGeom>
                        </pic:spPr>
                      </pic:pic>
                      <pic:pic>
                        <pic:nvPicPr>
                          <pic:cNvPr id="319" name="Image 319"/>
                          <pic:cNvPicPr/>
                        </pic:nvPicPr>
                        <pic:blipFill>
                          <a:blip r:embed="rId12" cstate="print"/>
                          <a:stretch>
                            <a:fillRect/>
                          </a:stretch>
                        </pic:blipFill>
                        <pic:spPr>
                          <a:xfrm>
                            <a:off x="1116016" y="342251"/>
                            <a:ext cx="102653" cy="120655"/>
                          </a:xfrm>
                          <a:prstGeom prst="rect">
                            <a:avLst/>
                          </a:prstGeom>
                        </pic:spPr>
                      </pic:pic>
                      <wps:wsp>
                        <wps:cNvPr id="320" name="Textbox 320"/>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18</w:t>
                              </w:r>
                            </w:p>
                          </w:txbxContent>
                        </wps:txbx>
                        <wps:bodyPr wrap="square" lIns="0" tIns="0" rIns="0" bIns="0" rtlCol="0">
                          <a:noAutofit/>
                        </wps:bodyPr>
                      </wps:wsp>
                      <wps:wsp>
                        <wps:cNvPr id="321" name="Textbox 321"/>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99" coordorigin="0,0" coordsize="2005,815">
                <v:rect style="position:absolute;left:9;top:10;width:1985;height:794" id="docshape300" filled="false" stroked="true" strokeweight=".99628pt" strokecolor="#000000">
                  <v:stroke dashstyle="solid"/>
                </v:rect>
                <v:shape style="position:absolute;left:555;top:85;width:162;height:190" type="#_x0000_t75" id="docshape301" stroked="false">
                  <v:imagedata r:id="rId13" o:title=""/>
                </v:shape>
                <v:shape style="position:absolute;left:555;top:538;width:162;height:190" type="#_x0000_t75" id="docshape302" stroked="false">
                  <v:imagedata r:id="rId12" o:title=""/>
                </v:shape>
                <v:shape style="position:absolute;left:856;top:85;width:162;height:190" type="#_x0000_t75" id="docshape303" stroked="false">
                  <v:imagedata r:id="rId13" o:title=""/>
                </v:shape>
                <v:shape style="position:absolute;left:856;top:538;width:162;height:190" type="#_x0000_t75" id="docshape304" stroked="false">
                  <v:imagedata r:id="rId12" o:title=""/>
                </v:shape>
                <v:shape style="position:absolute;left:1156;top:85;width:162;height:190" type="#_x0000_t75" id="docshape305" stroked="false">
                  <v:imagedata r:id="rId13" o:title=""/>
                </v:shape>
                <v:shape style="position:absolute;left:1156;top:538;width:162;height:190" type="#_x0000_t75" id="docshape306" stroked="false">
                  <v:imagedata r:id="rId12" o:title=""/>
                </v:shape>
                <v:shape style="position:absolute;left:1457;top:85;width:162;height:190" type="#_x0000_t75" id="docshape307" stroked="false">
                  <v:imagedata r:id="rId13" o:title=""/>
                </v:shape>
                <v:shape style="position:absolute;left:1457;top:538;width:162;height:190" type="#_x0000_t75" id="docshape308" stroked="false">
                  <v:imagedata r:id="rId12" o:title=""/>
                </v:shape>
                <v:shape style="position:absolute;left:1757;top:85;width:162;height:190" type="#_x0000_t75" id="docshape309" stroked="false">
                  <v:imagedata r:id="rId13" o:title=""/>
                </v:shape>
                <v:shape style="position:absolute;left:1757;top:538;width:162;height:190" type="#_x0000_t75" id="docshape310" stroked="false">
                  <v:imagedata r:id="rId12" o:title=""/>
                </v:shape>
                <v:shape style="position:absolute;left:99;top:0;width:284;height:343" type="#_x0000_t202" id="docshape311"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18</w:t>
                        </w:r>
                      </w:p>
                    </w:txbxContent>
                  </v:textbox>
                  <w10:wrap type="none"/>
                </v:shape>
                <v:shape style="position:absolute;left:563;top:250;width:1359;height:286" type="#_x0000_t202" id="docshape31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67"/>
          <w:sz w:val="20"/>
        </w:rPr>
      </w:r>
      <w:r>
        <w:rPr>
          <w:rFonts w:ascii="Arial"/>
          <w:position w:val="67"/>
          <w:sz w:val="20"/>
        </w:rPr>
        <w:tab/>
      </w:r>
      <w:r>
        <w:rPr>
          <w:rFonts w:ascii="Arial"/>
          <w:position w:val="67"/>
          <w:sz w:val="20"/>
        </w:rPr>
        <mc:AlternateContent>
          <mc:Choice Requires="wps">
            <w:drawing>
              <wp:inline distT="0" distB="0" distL="0" distR="0">
                <wp:extent cx="1273175" cy="517525"/>
                <wp:effectExtent l="0" t="0" r="0" b="6350"/>
                <wp:docPr id="322" name="Group 322"/>
                <wp:cNvGraphicFramePr>
                  <a:graphicFrameLocks/>
                </wp:cNvGraphicFramePr>
                <a:graphic>
                  <a:graphicData uri="http://schemas.microsoft.com/office/word/2010/wordprocessingGroup">
                    <wpg:wgp>
                      <wpg:cNvPr id="322" name="Group 322"/>
                      <wpg:cNvGrpSpPr/>
                      <wpg:grpSpPr>
                        <a:xfrm>
                          <a:off x="0" y="0"/>
                          <a:ext cx="1273175" cy="517525"/>
                          <a:chExt cx="1273175" cy="517525"/>
                        </a:xfrm>
                      </wpg:grpSpPr>
                      <wps:wsp>
                        <wps:cNvPr id="323" name="Graphic 323"/>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4" name="Image 324"/>
                          <pic:cNvPicPr/>
                        </pic:nvPicPr>
                        <pic:blipFill>
                          <a:blip r:embed="rId9" cstate="print"/>
                          <a:stretch>
                            <a:fillRect/>
                          </a:stretch>
                        </pic:blipFill>
                        <pic:spPr>
                          <a:xfrm>
                            <a:off x="352808" y="54246"/>
                            <a:ext cx="102653" cy="120655"/>
                          </a:xfrm>
                          <a:prstGeom prst="rect">
                            <a:avLst/>
                          </a:prstGeom>
                        </pic:spPr>
                      </pic:pic>
                      <pic:pic>
                        <pic:nvPicPr>
                          <pic:cNvPr id="325" name="Image 325"/>
                          <pic:cNvPicPr/>
                        </pic:nvPicPr>
                        <pic:blipFill>
                          <a:blip r:embed="rId14" cstate="print"/>
                          <a:stretch>
                            <a:fillRect/>
                          </a:stretch>
                        </pic:blipFill>
                        <pic:spPr>
                          <a:xfrm>
                            <a:off x="352808" y="342251"/>
                            <a:ext cx="102653" cy="120655"/>
                          </a:xfrm>
                          <a:prstGeom prst="rect">
                            <a:avLst/>
                          </a:prstGeom>
                        </pic:spPr>
                      </pic:pic>
                      <pic:pic>
                        <pic:nvPicPr>
                          <pic:cNvPr id="326" name="Image 326"/>
                          <pic:cNvPicPr/>
                        </pic:nvPicPr>
                        <pic:blipFill>
                          <a:blip r:embed="rId9" cstate="print"/>
                          <a:stretch>
                            <a:fillRect/>
                          </a:stretch>
                        </pic:blipFill>
                        <pic:spPr>
                          <a:xfrm>
                            <a:off x="543610" y="54246"/>
                            <a:ext cx="102653" cy="120655"/>
                          </a:xfrm>
                          <a:prstGeom prst="rect">
                            <a:avLst/>
                          </a:prstGeom>
                        </pic:spPr>
                      </pic:pic>
                      <pic:pic>
                        <pic:nvPicPr>
                          <pic:cNvPr id="327" name="Image 327"/>
                          <pic:cNvPicPr/>
                        </pic:nvPicPr>
                        <pic:blipFill>
                          <a:blip r:embed="rId14" cstate="print"/>
                          <a:stretch>
                            <a:fillRect/>
                          </a:stretch>
                        </pic:blipFill>
                        <pic:spPr>
                          <a:xfrm>
                            <a:off x="543610" y="342251"/>
                            <a:ext cx="102653" cy="120655"/>
                          </a:xfrm>
                          <a:prstGeom prst="rect">
                            <a:avLst/>
                          </a:prstGeom>
                        </pic:spPr>
                      </pic:pic>
                      <pic:pic>
                        <pic:nvPicPr>
                          <pic:cNvPr id="328" name="Image 328"/>
                          <pic:cNvPicPr/>
                        </pic:nvPicPr>
                        <pic:blipFill>
                          <a:blip r:embed="rId9" cstate="print"/>
                          <a:stretch>
                            <a:fillRect/>
                          </a:stretch>
                        </pic:blipFill>
                        <pic:spPr>
                          <a:xfrm>
                            <a:off x="734412" y="54246"/>
                            <a:ext cx="102653" cy="120655"/>
                          </a:xfrm>
                          <a:prstGeom prst="rect">
                            <a:avLst/>
                          </a:prstGeom>
                        </pic:spPr>
                      </pic:pic>
                      <pic:pic>
                        <pic:nvPicPr>
                          <pic:cNvPr id="329" name="Image 329"/>
                          <pic:cNvPicPr/>
                        </pic:nvPicPr>
                        <pic:blipFill>
                          <a:blip r:embed="rId14" cstate="print"/>
                          <a:stretch>
                            <a:fillRect/>
                          </a:stretch>
                        </pic:blipFill>
                        <pic:spPr>
                          <a:xfrm>
                            <a:off x="734412" y="342251"/>
                            <a:ext cx="102653" cy="120655"/>
                          </a:xfrm>
                          <a:prstGeom prst="rect">
                            <a:avLst/>
                          </a:prstGeom>
                        </pic:spPr>
                      </pic:pic>
                      <pic:pic>
                        <pic:nvPicPr>
                          <pic:cNvPr id="330" name="Image 330"/>
                          <pic:cNvPicPr/>
                        </pic:nvPicPr>
                        <pic:blipFill>
                          <a:blip r:embed="rId9" cstate="print"/>
                          <a:stretch>
                            <a:fillRect/>
                          </a:stretch>
                        </pic:blipFill>
                        <pic:spPr>
                          <a:xfrm>
                            <a:off x="925214" y="54246"/>
                            <a:ext cx="102653" cy="120655"/>
                          </a:xfrm>
                          <a:prstGeom prst="rect">
                            <a:avLst/>
                          </a:prstGeom>
                        </pic:spPr>
                      </pic:pic>
                      <pic:pic>
                        <pic:nvPicPr>
                          <pic:cNvPr id="331" name="Image 331"/>
                          <pic:cNvPicPr/>
                        </pic:nvPicPr>
                        <pic:blipFill>
                          <a:blip r:embed="rId14" cstate="print"/>
                          <a:stretch>
                            <a:fillRect/>
                          </a:stretch>
                        </pic:blipFill>
                        <pic:spPr>
                          <a:xfrm>
                            <a:off x="925214" y="342251"/>
                            <a:ext cx="102653" cy="120655"/>
                          </a:xfrm>
                          <a:prstGeom prst="rect">
                            <a:avLst/>
                          </a:prstGeom>
                        </pic:spPr>
                      </pic:pic>
                      <pic:pic>
                        <pic:nvPicPr>
                          <pic:cNvPr id="332" name="Image 332"/>
                          <pic:cNvPicPr/>
                        </pic:nvPicPr>
                        <pic:blipFill>
                          <a:blip r:embed="rId9" cstate="print"/>
                          <a:stretch>
                            <a:fillRect/>
                          </a:stretch>
                        </pic:blipFill>
                        <pic:spPr>
                          <a:xfrm>
                            <a:off x="1116016" y="54246"/>
                            <a:ext cx="102653" cy="120655"/>
                          </a:xfrm>
                          <a:prstGeom prst="rect">
                            <a:avLst/>
                          </a:prstGeom>
                        </pic:spPr>
                      </pic:pic>
                      <pic:pic>
                        <pic:nvPicPr>
                          <pic:cNvPr id="333" name="Image 333"/>
                          <pic:cNvPicPr/>
                        </pic:nvPicPr>
                        <pic:blipFill>
                          <a:blip r:embed="rId14" cstate="print"/>
                          <a:stretch>
                            <a:fillRect/>
                          </a:stretch>
                        </pic:blipFill>
                        <pic:spPr>
                          <a:xfrm>
                            <a:off x="1116016" y="342251"/>
                            <a:ext cx="102653" cy="120655"/>
                          </a:xfrm>
                          <a:prstGeom prst="rect">
                            <a:avLst/>
                          </a:prstGeom>
                        </pic:spPr>
                      </pic:pic>
                      <wps:wsp>
                        <wps:cNvPr id="334" name="Textbox 334"/>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30</w:t>
                              </w:r>
                            </w:p>
                          </w:txbxContent>
                        </wps:txbx>
                        <wps:bodyPr wrap="square" lIns="0" tIns="0" rIns="0" bIns="0" rtlCol="0">
                          <a:noAutofit/>
                        </wps:bodyPr>
                      </wps:wsp>
                      <wps:wsp>
                        <wps:cNvPr id="335" name="Textbox 335"/>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313" coordorigin="0,0" coordsize="2005,815">
                <v:rect style="position:absolute;left:9;top:10;width:1985;height:794" id="docshape314" filled="false" stroked="true" strokeweight=".99628pt" strokecolor="#000000">
                  <v:stroke dashstyle="solid"/>
                </v:rect>
                <v:shape style="position:absolute;left:555;top:85;width:162;height:190" type="#_x0000_t75" id="docshape315" stroked="false">
                  <v:imagedata r:id="rId9" o:title=""/>
                </v:shape>
                <v:shape style="position:absolute;left:555;top:538;width:162;height:190" type="#_x0000_t75" id="docshape316" stroked="false">
                  <v:imagedata r:id="rId14" o:title=""/>
                </v:shape>
                <v:shape style="position:absolute;left:856;top:85;width:162;height:190" type="#_x0000_t75" id="docshape317" stroked="false">
                  <v:imagedata r:id="rId9" o:title=""/>
                </v:shape>
                <v:shape style="position:absolute;left:856;top:538;width:162;height:190" type="#_x0000_t75" id="docshape318" stroked="false">
                  <v:imagedata r:id="rId14" o:title=""/>
                </v:shape>
                <v:shape style="position:absolute;left:1156;top:85;width:162;height:190" type="#_x0000_t75" id="docshape319" stroked="false">
                  <v:imagedata r:id="rId9" o:title=""/>
                </v:shape>
                <v:shape style="position:absolute;left:1156;top:538;width:162;height:190" type="#_x0000_t75" id="docshape320" stroked="false">
                  <v:imagedata r:id="rId14" o:title=""/>
                </v:shape>
                <v:shape style="position:absolute;left:1457;top:85;width:162;height:190" type="#_x0000_t75" id="docshape321" stroked="false">
                  <v:imagedata r:id="rId9" o:title=""/>
                </v:shape>
                <v:shape style="position:absolute;left:1457;top:538;width:162;height:190" type="#_x0000_t75" id="docshape322" stroked="false">
                  <v:imagedata r:id="rId14" o:title=""/>
                </v:shape>
                <v:shape style="position:absolute;left:1757;top:85;width:162;height:190" type="#_x0000_t75" id="docshape323" stroked="false">
                  <v:imagedata r:id="rId9" o:title=""/>
                </v:shape>
                <v:shape style="position:absolute;left:1757;top:538;width:162;height:190" type="#_x0000_t75" id="docshape324" stroked="false">
                  <v:imagedata r:id="rId14" o:title=""/>
                </v:shape>
                <v:shape style="position:absolute;left:99;top:0;width:284;height:343" type="#_x0000_t202" id="docshape325"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30</w:t>
                        </w:r>
                      </w:p>
                    </w:txbxContent>
                  </v:textbox>
                  <w10:wrap type="none"/>
                </v:shape>
                <v:shape style="position:absolute;left:563;top:250;width:1359;height:286" type="#_x0000_t202" id="docshape32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67"/>
          <w:sz w:val="20"/>
        </w:rPr>
      </w:r>
      <w:r>
        <w:rPr>
          <w:rFonts w:ascii="Arial"/>
          <w:position w:val="67"/>
          <w:sz w:val="20"/>
        </w:rPr>
        <w:tab/>
      </w:r>
      <w:r>
        <w:rPr>
          <w:rFonts w:ascii="Arial"/>
          <w:position w:val="67"/>
          <w:sz w:val="20"/>
        </w:rPr>
        <mc:AlternateContent>
          <mc:Choice Requires="wps">
            <w:drawing>
              <wp:inline distT="0" distB="0" distL="0" distR="0">
                <wp:extent cx="1273175" cy="517525"/>
                <wp:effectExtent l="0" t="0" r="0" b="6350"/>
                <wp:docPr id="336" name="Group 336"/>
                <wp:cNvGraphicFramePr>
                  <a:graphicFrameLocks/>
                </wp:cNvGraphicFramePr>
                <a:graphic>
                  <a:graphicData uri="http://schemas.microsoft.com/office/word/2010/wordprocessingGroup">
                    <wpg:wgp>
                      <wpg:cNvPr id="336" name="Group 336"/>
                      <wpg:cNvGrpSpPr/>
                      <wpg:grpSpPr>
                        <a:xfrm>
                          <a:off x="0" y="0"/>
                          <a:ext cx="1273175" cy="517525"/>
                          <a:chExt cx="1273175" cy="517525"/>
                        </a:xfrm>
                      </wpg:grpSpPr>
                      <wps:wsp>
                        <wps:cNvPr id="337" name="Graphic 337"/>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8" name="Image 338"/>
                          <pic:cNvPicPr/>
                        </pic:nvPicPr>
                        <pic:blipFill>
                          <a:blip r:embed="rId9" cstate="print"/>
                          <a:stretch>
                            <a:fillRect/>
                          </a:stretch>
                        </pic:blipFill>
                        <pic:spPr>
                          <a:xfrm>
                            <a:off x="352808" y="54246"/>
                            <a:ext cx="102653" cy="120655"/>
                          </a:xfrm>
                          <a:prstGeom prst="rect">
                            <a:avLst/>
                          </a:prstGeom>
                        </pic:spPr>
                      </pic:pic>
                      <pic:pic>
                        <pic:nvPicPr>
                          <pic:cNvPr id="339" name="Image 339"/>
                          <pic:cNvPicPr/>
                        </pic:nvPicPr>
                        <pic:blipFill>
                          <a:blip r:embed="rId14" cstate="print"/>
                          <a:stretch>
                            <a:fillRect/>
                          </a:stretch>
                        </pic:blipFill>
                        <pic:spPr>
                          <a:xfrm>
                            <a:off x="352808" y="342251"/>
                            <a:ext cx="102653" cy="120655"/>
                          </a:xfrm>
                          <a:prstGeom prst="rect">
                            <a:avLst/>
                          </a:prstGeom>
                        </pic:spPr>
                      </pic:pic>
                      <pic:pic>
                        <pic:nvPicPr>
                          <pic:cNvPr id="340" name="Image 340"/>
                          <pic:cNvPicPr/>
                        </pic:nvPicPr>
                        <pic:blipFill>
                          <a:blip r:embed="rId13" cstate="print"/>
                          <a:stretch>
                            <a:fillRect/>
                          </a:stretch>
                        </pic:blipFill>
                        <pic:spPr>
                          <a:xfrm>
                            <a:off x="543610" y="54246"/>
                            <a:ext cx="102653" cy="120655"/>
                          </a:xfrm>
                          <a:prstGeom prst="rect">
                            <a:avLst/>
                          </a:prstGeom>
                        </pic:spPr>
                      </pic:pic>
                      <pic:pic>
                        <pic:nvPicPr>
                          <pic:cNvPr id="341" name="Image 341"/>
                          <pic:cNvPicPr/>
                        </pic:nvPicPr>
                        <pic:blipFill>
                          <a:blip r:embed="rId12" cstate="print"/>
                          <a:stretch>
                            <a:fillRect/>
                          </a:stretch>
                        </pic:blipFill>
                        <pic:spPr>
                          <a:xfrm>
                            <a:off x="543610" y="342251"/>
                            <a:ext cx="102653" cy="120655"/>
                          </a:xfrm>
                          <a:prstGeom prst="rect">
                            <a:avLst/>
                          </a:prstGeom>
                        </pic:spPr>
                      </pic:pic>
                      <pic:pic>
                        <pic:nvPicPr>
                          <pic:cNvPr id="342" name="Image 342"/>
                          <pic:cNvPicPr/>
                        </pic:nvPicPr>
                        <pic:blipFill>
                          <a:blip r:embed="rId13" cstate="print"/>
                          <a:stretch>
                            <a:fillRect/>
                          </a:stretch>
                        </pic:blipFill>
                        <pic:spPr>
                          <a:xfrm>
                            <a:off x="734412" y="54246"/>
                            <a:ext cx="102653" cy="120655"/>
                          </a:xfrm>
                          <a:prstGeom prst="rect">
                            <a:avLst/>
                          </a:prstGeom>
                        </pic:spPr>
                      </pic:pic>
                      <pic:pic>
                        <pic:nvPicPr>
                          <pic:cNvPr id="343" name="Image 343"/>
                          <pic:cNvPicPr/>
                        </pic:nvPicPr>
                        <pic:blipFill>
                          <a:blip r:embed="rId12" cstate="print"/>
                          <a:stretch>
                            <a:fillRect/>
                          </a:stretch>
                        </pic:blipFill>
                        <pic:spPr>
                          <a:xfrm>
                            <a:off x="734412" y="342251"/>
                            <a:ext cx="102653" cy="120655"/>
                          </a:xfrm>
                          <a:prstGeom prst="rect">
                            <a:avLst/>
                          </a:prstGeom>
                        </pic:spPr>
                      </pic:pic>
                      <pic:pic>
                        <pic:nvPicPr>
                          <pic:cNvPr id="344" name="Image 344"/>
                          <pic:cNvPicPr/>
                        </pic:nvPicPr>
                        <pic:blipFill>
                          <a:blip r:embed="rId13" cstate="print"/>
                          <a:stretch>
                            <a:fillRect/>
                          </a:stretch>
                        </pic:blipFill>
                        <pic:spPr>
                          <a:xfrm>
                            <a:off x="925214" y="54246"/>
                            <a:ext cx="102653" cy="120655"/>
                          </a:xfrm>
                          <a:prstGeom prst="rect">
                            <a:avLst/>
                          </a:prstGeom>
                        </pic:spPr>
                      </pic:pic>
                      <pic:pic>
                        <pic:nvPicPr>
                          <pic:cNvPr id="345" name="Image 345"/>
                          <pic:cNvPicPr/>
                        </pic:nvPicPr>
                        <pic:blipFill>
                          <a:blip r:embed="rId12" cstate="print"/>
                          <a:stretch>
                            <a:fillRect/>
                          </a:stretch>
                        </pic:blipFill>
                        <pic:spPr>
                          <a:xfrm>
                            <a:off x="925214" y="342251"/>
                            <a:ext cx="102653" cy="120655"/>
                          </a:xfrm>
                          <a:prstGeom prst="rect">
                            <a:avLst/>
                          </a:prstGeom>
                        </pic:spPr>
                      </pic:pic>
                      <pic:pic>
                        <pic:nvPicPr>
                          <pic:cNvPr id="346" name="Image 346"/>
                          <pic:cNvPicPr/>
                        </pic:nvPicPr>
                        <pic:blipFill>
                          <a:blip r:embed="rId12" cstate="print"/>
                          <a:stretch>
                            <a:fillRect/>
                          </a:stretch>
                        </pic:blipFill>
                        <pic:spPr>
                          <a:xfrm>
                            <a:off x="1116015" y="342251"/>
                            <a:ext cx="102653" cy="120655"/>
                          </a:xfrm>
                          <a:prstGeom prst="rect">
                            <a:avLst/>
                          </a:prstGeom>
                        </pic:spPr>
                      </pic:pic>
                      <pic:pic>
                        <pic:nvPicPr>
                          <pic:cNvPr id="347" name="Image 347"/>
                          <pic:cNvPicPr/>
                        </pic:nvPicPr>
                        <pic:blipFill>
                          <a:blip r:embed="rId13" cstate="print"/>
                          <a:stretch>
                            <a:fillRect/>
                          </a:stretch>
                        </pic:blipFill>
                        <pic:spPr>
                          <a:xfrm>
                            <a:off x="1116015" y="54246"/>
                            <a:ext cx="102653" cy="120655"/>
                          </a:xfrm>
                          <a:prstGeom prst="rect">
                            <a:avLst/>
                          </a:prstGeom>
                        </pic:spPr>
                      </pic:pic>
                      <wps:wsp>
                        <wps:cNvPr id="348" name="Textbox 348"/>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42</w:t>
                              </w:r>
                            </w:p>
                          </w:txbxContent>
                        </wps:txbx>
                        <wps:bodyPr wrap="square" lIns="0" tIns="0" rIns="0" bIns="0" rtlCol="0">
                          <a:noAutofit/>
                        </wps:bodyPr>
                      </wps:wsp>
                      <wps:wsp>
                        <wps:cNvPr id="349" name="Textbox 349"/>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327" coordorigin="0,0" coordsize="2005,815">
                <v:rect style="position:absolute;left:9;top:10;width:1985;height:794" id="docshape328" filled="false" stroked="true" strokeweight=".99628pt" strokecolor="#000000">
                  <v:stroke dashstyle="solid"/>
                </v:rect>
                <v:shape style="position:absolute;left:555;top:85;width:162;height:190" type="#_x0000_t75" id="docshape329" stroked="false">
                  <v:imagedata r:id="rId9" o:title=""/>
                </v:shape>
                <v:shape style="position:absolute;left:555;top:538;width:162;height:190" type="#_x0000_t75" id="docshape330" stroked="false">
                  <v:imagedata r:id="rId14" o:title=""/>
                </v:shape>
                <v:shape style="position:absolute;left:856;top:85;width:162;height:190" type="#_x0000_t75" id="docshape331" stroked="false">
                  <v:imagedata r:id="rId13" o:title=""/>
                </v:shape>
                <v:shape style="position:absolute;left:856;top:538;width:162;height:190" type="#_x0000_t75" id="docshape332" stroked="false">
                  <v:imagedata r:id="rId12" o:title=""/>
                </v:shape>
                <v:shape style="position:absolute;left:1156;top:85;width:162;height:190" type="#_x0000_t75" id="docshape333" stroked="false">
                  <v:imagedata r:id="rId13" o:title=""/>
                </v:shape>
                <v:shape style="position:absolute;left:1156;top:538;width:162;height:190" type="#_x0000_t75" id="docshape334" stroked="false">
                  <v:imagedata r:id="rId12" o:title=""/>
                </v:shape>
                <v:shape style="position:absolute;left:1457;top:85;width:162;height:190" type="#_x0000_t75" id="docshape335" stroked="false">
                  <v:imagedata r:id="rId13" o:title=""/>
                </v:shape>
                <v:shape style="position:absolute;left:1457;top:538;width:162;height:190" type="#_x0000_t75" id="docshape336" stroked="false">
                  <v:imagedata r:id="rId12" o:title=""/>
                </v:shape>
                <v:shape style="position:absolute;left:1757;top:538;width:162;height:190" type="#_x0000_t75" id="docshape337" stroked="false">
                  <v:imagedata r:id="rId12" o:title=""/>
                </v:shape>
                <v:shape style="position:absolute;left:1757;top:85;width:162;height:190" type="#_x0000_t75" id="docshape338" stroked="false">
                  <v:imagedata r:id="rId13" o:title=""/>
                </v:shape>
                <v:shape style="position:absolute;left:99;top:0;width:284;height:343" type="#_x0000_t202" id="docshape339"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42</w:t>
                        </w:r>
                      </w:p>
                    </w:txbxContent>
                  </v:textbox>
                  <w10:wrap type="none"/>
                </v:shape>
                <v:shape style="position:absolute;left:563;top:250;width:1359;height:286" type="#_x0000_t202" id="docshape34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67"/>
          <w:sz w:val="20"/>
        </w:rPr>
      </w:r>
    </w:p>
    <w:p>
      <w:pPr>
        <w:pStyle w:val="BodyText"/>
        <w:spacing w:before="167"/>
        <w:rPr>
          <w:rFonts w:ascii="Century" w:hAnsi="Century"/>
        </w:rPr>
      </w:pPr>
      <w:r>
        <w:rPr>
          <w:rFonts w:ascii="Century" w:hAnsi="Century"/>
        </w:rPr>
        <mc:AlternateContent>
          <mc:Choice Requires="wps">
            <w:drawing>
              <wp:anchor distT="0" distB="0" distL="0" distR="0" allowOverlap="1" layoutInCell="1" locked="0" behindDoc="1" simplePos="0" relativeHeight="487596544">
                <wp:simplePos x="0" y="0"/>
                <wp:positionH relativeFrom="page">
                  <wp:posOffset>722528</wp:posOffset>
                </wp:positionH>
                <wp:positionV relativeFrom="paragraph">
                  <wp:posOffset>311843</wp:posOffset>
                </wp:positionV>
                <wp:extent cx="6475095" cy="1685925"/>
                <wp:effectExtent l="0" t="0" r="0" b="0"/>
                <wp:wrapTopAndBottom/>
                <wp:docPr id="350" name="Textbox 350"/>
                <wp:cNvGraphicFramePr>
                  <a:graphicFrameLocks/>
                </wp:cNvGraphicFramePr>
                <a:graphic>
                  <a:graphicData uri="http://schemas.microsoft.com/office/word/2010/wordprocessingShape">
                    <wps:wsp>
                      <wps:cNvPr id="350" name="Textbox 350"/>
                      <wps:cNvSpPr txBox="1"/>
                      <wps:spPr>
                        <a:xfrm>
                          <a:off x="0" y="0"/>
                          <a:ext cx="6475095"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4"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Century Gothic" w:hAnsi="Century Gothic"/>
                                <w:i/>
                                <w:w w:val="105"/>
                                <w:position w:val="9"/>
                                <w:sz w:val="16"/>
                              </w:rPr>
                              <w:t>◦</w:t>
                            </w:r>
                            <w:r>
                              <w:rPr>
                                <w:w w:val="105"/>
                              </w:rPr>
                              <w:t>92-657 du 13</w:t>
                            </w:r>
                            <w:r>
                              <w:rPr>
                                <w:w w:val="105"/>
                              </w:rPr>
                              <w:t> juillet</w:t>
                            </w:r>
                            <w:r>
                              <w:rPr>
                                <w:w w:val="105"/>
                              </w:rPr>
                              <w:t> 1992).</w:t>
                            </w:r>
                            <w:r>
                              <w:rPr>
                                <w:w w:val="105"/>
                              </w:rPr>
                              <w:t> Tout</w:t>
                            </w:r>
                            <w:r>
                              <w:rPr>
                                <w:w w:val="105"/>
                              </w:rPr>
                              <w:t> signe</w:t>
                            </w:r>
                            <w:r>
                              <w:rPr>
                                <w:w w:val="105"/>
                              </w:rPr>
                              <w:t> distinctif</w:t>
                            </w:r>
                            <w:r>
                              <w:rPr>
                                <w:w w:val="105"/>
                              </w:rPr>
                              <w:t> porté</w:t>
                            </w:r>
                            <w:r>
                              <w:rPr>
                                <w:w w:val="105"/>
                              </w:rPr>
                              <w:t> sur</w:t>
                            </w:r>
                            <w:r>
                              <w:rPr>
                                <w:w w:val="105"/>
                              </w:rPr>
                              <w:t> la</w:t>
                            </w:r>
                            <w:r>
                              <w:rPr>
                                <w:w w:val="105"/>
                              </w:rPr>
                              <w:t> grille</w:t>
                            </w:r>
                            <w:r>
                              <w:rPr>
                                <w:w w:val="105"/>
                              </w:rPr>
                              <w:t> QCM</w:t>
                            </w:r>
                            <w:r>
                              <w:rPr>
                                <w:w w:val="105"/>
                              </w:rPr>
                              <w:t> pouvant</w:t>
                            </w:r>
                            <w:r>
                              <w:rPr>
                                <w:w w:val="105"/>
                              </w:rPr>
                              <w:t> indiquer</w:t>
                            </w:r>
                            <w:r>
                              <w:rPr>
                                <w:w w:val="105"/>
                              </w:rPr>
                              <w:t> sa</w:t>
                            </w:r>
                            <w:r>
                              <w:rPr>
                                <w:w w:val="105"/>
                              </w:rPr>
                              <w:t> provenance constitue une fraude.</w:t>
                            </w:r>
                          </w:p>
                          <w:p>
                            <w:pPr>
                              <w:numPr>
                                <w:ilvl w:val="0"/>
                                <w:numId w:val="1"/>
                              </w:numPr>
                              <w:tabs>
                                <w:tab w:pos="297" w:val="left" w:leader="none"/>
                              </w:tabs>
                              <w:spacing w:before="0"/>
                              <w:ind w:left="297" w:right="0" w:hanging="241"/>
                              <w:jc w:val="both"/>
                              <w:rPr>
                                <w:rFonts w:ascii="Georgia" w:hAnsi="Georgia"/>
                                <w:b/>
                                <w:sz w:val="24"/>
                              </w:rPr>
                            </w:pPr>
                            <w:r>
                              <w:rPr>
                                <w:sz w:val="24"/>
                              </w:rPr>
                              <w:t>Les</w:t>
                            </w:r>
                            <w:r>
                              <w:rPr>
                                <w:spacing w:val="13"/>
                                <w:sz w:val="24"/>
                              </w:rPr>
                              <w:t> </w:t>
                            </w:r>
                            <w:r>
                              <w:rPr>
                                <w:sz w:val="24"/>
                              </w:rPr>
                              <w:t>calculatrices</w:t>
                            </w:r>
                            <w:r>
                              <w:rPr>
                                <w:spacing w:val="13"/>
                                <w:sz w:val="24"/>
                              </w:rPr>
                              <w:t> </w:t>
                            </w:r>
                            <w:r>
                              <w:rPr>
                                <w:rFonts w:ascii="Georgia" w:hAnsi="Georgia"/>
                                <w:b/>
                                <w:sz w:val="24"/>
                              </w:rPr>
                              <w:t>sont</w:t>
                            </w:r>
                            <w:r>
                              <w:rPr>
                                <w:rFonts w:ascii="Georgia" w:hAnsi="Georgia"/>
                                <w:b/>
                                <w:spacing w:val="24"/>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both"/>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wps:txbx>
                      <wps:bodyPr wrap="square" lIns="0" tIns="0" rIns="0" bIns="0" rtlCol="0">
                        <a:noAutofit/>
                      </wps:bodyPr>
                    </wps:wsp>
                  </a:graphicData>
                </a:graphic>
              </wp:anchor>
            </w:drawing>
          </mc:Choice>
          <mc:Fallback>
            <w:pict>
              <v:shape style="position:absolute;margin-left:56.891998pt;margin-top:24.554628pt;width:509.85pt;height:132.75pt;mso-position-horizontal-relative:page;mso-position-vertical-relative:paragraph;z-index:-15719936;mso-wrap-distance-left:0;mso-wrap-distance-right:0" type="#_x0000_t202" id="docshape341" filled="false" stroked="true" strokeweight=".398pt" strokecolor="#000000">
                <v:textbox inset="0,0,0,0">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4"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Century Gothic" w:hAnsi="Century Gothic"/>
                          <w:i/>
                          <w:w w:val="105"/>
                          <w:position w:val="9"/>
                          <w:sz w:val="16"/>
                        </w:rPr>
                        <w:t>◦</w:t>
                      </w:r>
                      <w:r>
                        <w:rPr>
                          <w:w w:val="105"/>
                        </w:rPr>
                        <w:t>92-657 du 13</w:t>
                      </w:r>
                      <w:r>
                        <w:rPr>
                          <w:w w:val="105"/>
                        </w:rPr>
                        <w:t> juillet</w:t>
                      </w:r>
                      <w:r>
                        <w:rPr>
                          <w:w w:val="105"/>
                        </w:rPr>
                        <w:t> 1992).</w:t>
                      </w:r>
                      <w:r>
                        <w:rPr>
                          <w:w w:val="105"/>
                        </w:rPr>
                        <w:t> Tout</w:t>
                      </w:r>
                      <w:r>
                        <w:rPr>
                          <w:w w:val="105"/>
                        </w:rPr>
                        <w:t> signe</w:t>
                      </w:r>
                      <w:r>
                        <w:rPr>
                          <w:w w:val="105"/>
                        </w:rPr>
                        <w:t> distinctif</w:t>
                      </w:r>
                      <w:r>
                        <w:rPr>
                          <w:w w:val="105"/>
                        </w:rPr>
                        <w:t> porté</w:t>
                      </w:r>
                      <w:r>
                        <w:rPr>
                          <w:w w:val="105"/>
                        </w:rPr>
                        <w:t> sur</w:t>
                      </w:r>
                      <w:r>
                        <w:rPr>
                          <w:w w:val="105"/>
                        </w:rPr>
                        <w:t> la</w:t>
                      </w:r>
                      <w:r>
                        <w:rPr>
                          <w:w w:val="105"/>
                        </w:rPr>
                        <w:t> grille</w:t>
                      </w:r>
                      <w:r>
                        <w:rPr>
                          <w:w w:val="105"/>
                        </w:rPr>
                        <w:t> QCM</w:t>
                      </w:r>
                      <w:r>
                        <w:rPr>
                          <w:w w:val="105"/>
                        </w:rPr>
                        <w:t> pouvant</w:t>
                      </w:r>
                      <w:r>
                        <w:rPr>
                          <w:w w:val="105"/>
                        </w:rPr>
                        <w:t> indiquer</w:t>
                      </w:r>
                      <w:r>
                        <w:rPr>
                          <w:w w:val="105"/>
                        </w:rPr>
                        <w:t> sa</w:t>
                      </w:r>
                      <w:r>
                        <w:rPr>
                          <w:w w:val="105"/>
                        </w:rPr>
                        <w:t> provenance constitue une fraude.</w:t>
                      </w:r>
                    </w:p>
                    <w:p>
                      <w:pPr>
                        <w:numPr>
                          <w:ilvl w:val="0"/>
                          <w:numId w:val="1"/>
                        </w:numPr>
                        <w:tabs>
                          <w:tab w:pos="297" w:val="left" w:leader="none"/>
                        </w:tabs>
                        <w:spacing w:before="0"/>
                        <w:ind w:left="297" w:right="0" w:hanging="241"/>
                        <w:jc w:val="both"/>
                        <w:rPr>
                          <w:rFonts w:ascii="Georgia" w:hAnsi="Georgia"/>
                          <w:b/>
                          <w:sz w:val="24"/>
                        </w:rPr>
                      </w:pPr>
                      <w:r>
                        <w:rPr>
                          <w:sz w:val="24"/>
                        </w:rPr>
                        <w:t>Les</w:t>
                      </w:r>
                      <w:r>
                        <w:rPr>
                          <w:spacing w:val="13"/>
                          <w:sz w:val="24"/>
                        </w:rPr>
                        <w:t> </w:t>
                      </w:r>
                      <w:r>
                        <w:rPr>
                          <w:sz w:val="24"/>
                        </w:rPr>
                        <w:t>calculatrices</w:t>
                      </w:r>
                      <w:r>
                        <w:rPr>
                          <w:spacing w:val="13"/>
                          <w:sz w:val="24"/>
                        </w:rPr>
                        <w:t> </w:t>
                      </w:r>
                      <w:r>
                        <w:rPr>
                          <w:rFonts w:ascii="Georgia" w:hAnsi="Georgia"/>
                          <w:b/>
                          <w:sz w:val="24"/>
                        </w:rPr>
                        <w:t>sont</w:t>
                      </w:r>
                      <w:r>
                        <w:rPr>
                          <w:rFonts w:ascii="Georgia" w:hAnsi="Georgia"/>
                          <w:b/>
                          <w:spacing w:val="24"/>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both"/>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1" simplePos="0" relativeHeight="487597056">
                <wp:simplePos x="0" y="0"/>
                <wp:positionH relativeFrom="page">
                  <wp:posOffset>7919997</wp:posOffset>
                </wp:positionH>
                <wp:positionV relativeFrom="paragraph">
                  <wp:posOffset>888180</wp:posOffset>
                </wp:positionV>
                <wp:extent cx="1273175" cy="517525"/>
                <wp:effectExtent l="0" t="0" r="0" b="0"/>
                <wp:wrapTopAndBottom/>
                <wp:docPr id="351" name="Group 351"/>
                <wp:cNvGraphicFramePr>
                  <a:graphicFrameLocks/>
                </wp:cNvGraphicFramePr>
                <a:graphic>
                  <a:graphicData uri="http://schemas.microsoft.com/office/word/2010/wordprocessingGroup">
                    <wpg:wgp>
                      <wpg:cNvPr id="351" name="Group 351"/>
                      <wpg:cNvGrpSpPr/>
                      <wpg:grpSpPr>
                        <a:xfrm>
                          <a:off x="0" y="0"/>
                          <a:ext cx="1273175" cy="517525"/>
                          <a:chExt cx="1273175" cy="517525"/>
                        </a:xfrm>
                      </wpg:grpSpPr>
                      <wps:wsp>
                        <wps:cNvPr id="352" name="Graphic 352"/>
                        <wps:cNvSpPr/>
                        <wps:spPr>
                          <a:xfrm>
                            <a:off x="6326" y="659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3" name="Image 353"/>
                          <pic:cNvPicPr/>
                        </pic:nvPicPr>
                        <pic:blipFill>
                          <a:blip r:embed="rId14" cstate="print"/>
                          <a:stretch>
                            <a:fillRect/>
                          </a:stretch>
                        </pic:blipFill>
                        <pic:spPr>
                          <a:xfrm>
                            <a:off x="352808" y="54265"/>
                            <a:ext cx="102653" cy="120655"/>
                          </a:xfrm>
                          <a:prstGeom prst="rect">
                            <a:avLst/>
                          </a:prstGeom>
                        </pic:spPr>
                      </pic:pic>
                      <pic:pic>
                        <pic:nvPicPr>
                          <pic:cNvPr id="354" name="Image 354"/>
                          <pic:cNvPicPr/>
                        </pic:nvPicPr>
                        <pic:blipFill>
                          <a:blip r:embed="rId9" cstate="print"/>
                          <a:stretch>
                            <a:fillRect/>
                          </a:stretch>
                        </pic:blipFill>
                        <pic:spPr>
                          <a:xfrm>
                            <a:off x="352808" y="342270"/>
                            <a:ext cx="102653" cy="120655"/>
                          </a:xfrm>
                          <a:prstGeom prst="rect">
                            <a:avLst/>
                          </a:prstGeom>
                        </pic:spPr>
                      </pic:pic>
                      <pic:pic>
                        <pic:nvPicPr>
                          <pic:cNvPr id="355" name="Image 355"/>
                          <pic:cNvPicPr/>
                        </pic:nvPicPr>
                        <pic:blipFill>
                          <a:blip r:embed="rId14" cstate="print"/>
                          <a:stretch>
                            <a:fillRect/>
                          </a:stretch>
                        </pic:blipFill>
                        <pic:spPr>
                          <a:xfrm>
                            <a:off x="543610" y="54265"/>
                            <a:ext cx="102653" cy="120655"/>
                          </a:xfrm>
                          <a:prstGeom prst="rect">
                            <a:avLst/>
                          </a:prstGeom>
                        </pic:spPr>
                      </pic:pic>
                      <pic:pic>
                        <pic:nvPicPr>
                          <pic:cNvPr id="356" name="Image 356"/>
                          <pic:cNvPicPr/>
                        </pic:nvPicPr>
                        <pic:blipFill>
                          <a:blip r:embed="rId9" cstate="print"/>
                          <a:stretch>
                            <a:fillRect/>
                          </a:stretch>
                        </pic:blipFill>
                        <pic:spPr>
                          <a:xfrm>
                            <a:off x="543610" y="342270"/>
                            <a:ext cx="102653" cy="120655"/>
                          </a:xfrm>
                          <a:prstGeom prst="rect">
                            <a:avLst/>
                          </a:prstGeom>
                        </pic:spPr>
                      </pic:pic>
                      <pic:pic>
                        <pic:nvPicPr>
                          <pic:cNvPr id="357" name="Image 357"/>
                          <pic:cNvPicPr/>
                        </pic:nvPicPr>
                        <pic:blipFill>
                          <a:blip r:embed="rId14" cstate="print"/>
                          <a:stretch>
                            <a:fillRect/>
                          </a:stretch>
                        </pic:blipFill>
                        <pic:spPr>
                          <a:xfrm>
                            <a:off x="734412" y="54265"/>
                            <a:ext cx="102653" cy="120655"/>
                          </a:xfrm>
                          <a:prstGeom prst="rect">
                            <a:avLst/>
                          </a:prstGeom>
                        </pic:spPr>
                      </pic:pic>
                      <pic:pic>
                        <pic:nvPicPr>
                          <pic:cNvPr id="358" name="Image 358"/>
                          <pic:cNvPicPr/>
                        </pic:nvPicPr>
                        <pic:blipFill>
                          <a:blip r:embed="rId9" cstate="print"/>
                          <a:stretch>
                            <a:fillRect/>
                          </a:stretch>
                        </pic:blipFill>
                        <pic:spPr>
                          <a:xfrm>
                            <a:off x="734412" y="342270"/>
                            <a:ext cx="102653" cy="120655"/>
                          </a:xfrm>
                          <a:prstGeom prst="rect">
                            <a:avLst/>
                          </a:prstGeom>
                        </pic:spPr>
                      </pic:pic>
                      <wps:wsp>
                        <wps:cNvPr id="359" name="Graphic 359"/>
                        <wps:cNvSpPr/>
                        <wps:spPr>
                          <a:xfrm>
                            <a:off x="931540" y="6059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60" name="Graphic 360"/>
                        <wps:cNvSpPr/>
                        <wps:spPr>
                          <a:xfrm>
                            <a:off x="931540" y="6059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1" name="Image 361"/>
                          <pic:cNvPicPr/>
                        </pic:nvPicPr>
                        <pic:blipFill>
                          <a:blip r:embed="rId9" cstate="print"/>
                          <a:stretch>
                            <a:fillRect/>
                          </a:stretch>
                        </pic:blipFill>
                        <pic:spPr>
                          <a:xfrm>
                            <a:off x="925213" y="342270"/>
                            <a:ext cx="102653" cy="120655"/>
                          </a:xfrm>
                          <a:prstGeom prst="rect">
                            <a:avLst/>
                          </a:prstGeom>
                        </pic:spPr>
                      </pic:pic>
                      <pic:pic>
                        <pic:nvPicPr>
                          <pic:cNvPr id="362" name="Image 362"/>
                          <pic:cNvPicPr/>
                        </pic:nvPicPr>
                        <pic:blipFill>
                          <a:blip r:embed="rId14" cstate="print"/>
                          <a:stretch>
                            <a:fillRect/>
                          </a:stretch>
                        </pic:blipFill>
                        <pic:spPr>
                          <a:xfrm>
                            <a:off x="1116015" y="54265"/>
                            <a:ext cx="102653" cy="120655"/>
                          </a:xfrm>
                          <a:prstGeom prst="rect">
                            <a:avLst/>
                          </a:prstGeom>
                        </pic:spPr>
                      </pic:pic>
                      <pic:pic>
                        <pic:nvPicPr>
                          <pic:cNvPr id="363" name="Image 363"/>
                          <pic:cNvPicPr/>
                        </pic:nvPicPr>
                        <pic:blipFill>
                          <a:blip r:embed="rId9" cstate="print"/>
                          <a:stretch>
                            <a:fillRect/>
                          </a:stretch>
                        </pic:blipFill>
                        <pic:spPr>
                          <a:xfrm>
                            <a:off x="1116015" y="342270"/>
                            <a:ext cx="102653" cy="120655"/>
                          </a:xfrm>
                          <a:prstGeom prst="rect">
                            <a:avLst/>
                          </a:prstGeom>
                        </pic:spPr>
                      </pic:pic>
                      <wps:wsp>
                        <wps:cNvPr id="364" name="Textbox 364"/>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9</w:t>
                              </w:r>
                            </w:p>
                          </w:txbxContent>
                        </wps:txbx>
                        <wps:bodyPr wrap="square" lIns="0" tIns="0" rIns="0" bIns="0" rtlCol="0">
                          <a:noAutofit/>
                        </wps:bodyPr>
                      </wps:wsp>
                      <wps:wsp>
                        <wps:cNvPr id="365" name="Textbox 365"/>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69.935463pt;width:100.25pt;height:40.75pt;mso-position-horizontal-relative:page;mso-position-vertical-relative:paragraph;z-index:-15719424;mso-wrap-distance-left:0;mso-wrap-distance-right:0" id="docshapegroup342" coordorigin="12472,1399" coordsize="2005,815">
                <v:rect style="position:absolute;left:12482;top:1409;width:1985;height:794" id="docshape343" filled="false" stroked="true" strokeweight=".99628pt" strokecolor="#000000">
                  <v:stroke dashstyle="solid"/>
                </v:rect>
                <v:shape style="position:absolute;left:13028;top:1484;width:162;height:190" type="#_x0000_t75" id="docshape344" stroked="false">
                  <v:imagedata r:id="rId14" o:title=""/>
                </v:shape>
                <v:shape style="position:absolute;left:13028;top:1937;width:162;height:190" type="#_x0000_t75" id="docshape345" stroked="false">
                  <v:imagedata r:id="rId9" o:title=""/>
                </v:shape>
                <v:shape style="position:absolute;left:13328;top:1484;width:162;height:190" type="#_x0000_t75" id="docshape346" stroked="false">
                  <v:imagedata r:id="rId14" o:title=""/>
                </v:shape>
                <v:shape style="position:absolute;left:13328;top:1937;width:162;height:190" type="#_x0000_t75" id="docshape347" stroked="false">
                  <v:imagedata r:id="rId9" o:title=""/>
                </v:shape>
                <v:shape style="position:absolute;left:13629;top:1484;width:162;height:190" type="#_x0000_t75" id="docshape348" stroked="false">
                  <v:imagedata r:id="rId14" o:title=""/>
                </v:shape>
                <v:shape style="position:absolute;left:13629;top:1937;width:162;height:190" type="#_x0000_t75" id="docshape349" stroked="false">
                  <v:imagedata r:id="rId9" o:title=""/>
                </v:shape>
                <v:shape style="position:absolute;left:13939;top:1494;width:142;height:171" id="docshape350" coordorigin="13939,1494" coordsize="142,171" path="m14079,1494l13942,1494,13939,1496,13939,1662,13942,1664,14079,1664,14081,1662,14081,1496,14079,1494xe" filled="true" fillcolor="#000000" stroked="false">
                  <v:path arrowok="t"/>
                  <v:fill type="solid"/>
                </v:shape>
                <v:shape style="position:absolute;left:13939;top:1494;width:142;height:171" id="docshape351" coordorigin="13939,1494" coordsize="142,171" path="m13939,1499l13939,1659,13939,1662,13942,1664,13944,1664,14076,1664,14079,1664,14081,1662,14081,1659,14081,1499,14081,1496,14079,1494,14076,1494,13944,1494,13942,1494,13939,1496,13939,1499xe" filled="false" stroked="true" strokeweight=".99628pt" strokecolor="#000000">
                  <v:path arrowok="t"/>
                  <v:stroke dashstyle="solid"/>
                </v:shape>
                <v:shape style="position:absolute;left:13929;top:1937;width:162;height:190" type="#_x0000_t75" id="docshape352" stroked="false">
                  <v:imagedata r:id="rId9" o:title=""/>
                </v:shape>
                <v:shape style="position:absolute;left:14229;top:1484;width:162;height:190" type="#_x0000_t75" id="docshape353" stroked="false">
                  <v:imagedata r:id="rId14" o:title=""/>
                </v:shape>
                <v:shape style="position:absolute;left:14229;top:1937;width:162;height:190" type="#_x0000_t75" id="docshape354" stroked="false">
                  <v:imagedata r:id="rId9" o:title=""/>
                </v:shape>
                <v:shape style="position:absolute;left:12572;top:1398;width:152;height:343" type="#_x0000_t202" id="docshape355"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9</w:t>
                        </w:r>
                      </w:p>
                    </w:txbxContent>
                  </v:textbox>
                  <w10:wrap type="none"/>
                </v:shape>
                <v:shape style="position:absolute;left:13035;top:1648;width:1359;height:286" type="#_x0000_t202" id="docshape35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Century" w:hAnsi="Century"/>
        </w:rPr>
        <mc:AlternateContent>
          <mc:Choice Requires="wps">
            <w:drawing>
              <wp:anchor distT="0" distB="0" distL="0" distR="0" allowOverlap="1" layoutInCell="1" locked="0" behindDoc="0" simplePos="0" relativeHeight="15744000">
                <wp:simplePos x="0" y="0"/>
                <wp:positionH relativeFrom="page">
                  <wp:posOffset>7919997</wp:posOffset>
                </wp:positionH>
                <wp:positionV relativeFrom="paragraph">
                  <wp:posOffset>-1593869</wp:posOffset>
                </wp:positionV>
                <wp:extent cx="1273175" cy="520700"/>
                <wp:effectExtent l="0" t="0" r="0" b="0"/>
                <wp:wrapNone/>
                <wp:docPr id="366" name="Group 366"/>
                <wp:cNvGraphicFramePr>
                  <a:graphicFrameLocks/>
                </wp:cNvGraphicFramePr>
                <a:graphic>
                  <a:graphicData uri="http://schemas.microsoft.com/office/word/2010/wordprocessingGroup">
                    <wpg:wgp>
                      <wpg:cNvPr id="366" name="Group 366"/>
                      <wpg:cNvGrpSpPr/>
                      <wpg:grpSpPr>
                        <a:xfrm>
                          <a:off x="0" y="0"/>
                          <a:ext cx="1273175" cy="520700"/>
                          <a:chExt cx="1273175" cy="520700"/>
                        </a:xfrm>
                      </wpg:grpSpPr>
                      <wps:wsp>
                        <wps:cNvPr id="367" name="Graphic 367"/>
                        <wps:cNvSpPr/>
                        <wps:spPr>
                          <a:xfrm>
                            <a:off x="6326" y="9899"/>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8" name="Image 368"/>
                          <pic:cNvPicPr/>
                        </pic:nvPicPr>
                        <pic:blipFill>
                          <a:blip r:embed="rId9" cstate="print"/>
                          <a:stretch>
                            <a:fillRect/>
                          </a:stretch>
                        </pic:blipFill>
                        <pic:spPr>
                          <a:xfrm>
                            <a:off x="352808" y="57571"/>
                            <a:ext cx="102653" cy="120655"/>
                          </a:xfrm>
                          <a:prstGeom prst="rect">
                            <a:avLst/>
                          </a:prstGeom>
                        </pic:spPr>
                      </pic:pic>
                      <pic:pic>
                        <pic:nvPicPr>
                          <pic:cNvPr id="369" name="Image 369"/>
                          <pic:cNvPicPr/>
                        </pic:nvPicPr>
                        <pic:blipFill>
                          <a:blip r:embed="rId10" cstate="print"/>
                          <a:stretch>
                            <a:fillRect/>
                          </a:stretch>
                        </pic:blipFill>
                        <pic:spPr>
                          <a:xfrm>
                            <a:off x="352808" y="345576"/>
                            <a:ext cx="102653" cy="120655"/>
                          </a:xfrm>
                          <a:prstGeom prst="rect">
                            <a:avLst/>
                          </a:prstGeom>
                        </pic:spPr>
                      </pic:pic>
                      <pic:pic>
                        <pic:nvPicPr>
                          <pic:cNvPr id="370" name="Image 370"/>
                          <pic:cNvPicPr/>
                        </pic:nvPicPr>
                        <pic:blipFill>
                          <a:blip r:embed="rId9" cstate="print"/>
                          <a:stretch>
                            <a:fillRect/>
                          </a:stretch>
                        </pic:blipFill>
                        <pic:spPr>
                          <a:xfrm>
                            <a:off x="543610" y="57571"/>
                            <a:ext cx="102653" cy="120655"/>
                          </a:xfrm>
                          <a:prstGeom prst="rect">
                            <a:avLst/>
                          </a:prstGeom>
                        </pic:spPr>
                      </pic:pic>
                      <pic:pic>
                        <pic:nvPicPr>
                          <pic:cNvPr id="371" name="Image 371"/>
                          <pic:cNvPicPr/>
                        </pic:nvPicPr>
                        <pic:blipFill>
                          <a:blip r:embed="rId10" cstate="print"/>
                          <a:stretch>
                            <a:fillRect/>
                          </a:stretch>
                        </pic:blipFill>
                        <pic:spPr>
                          <a:xfrm>
                            <a:off x="543610" y="345576"/>
                            <a:ext cx="102653" cy="120655"/>
                          </a:xfrm>
                          <a:prstGeom prst="rect">
                            <a:avLst/>
                          </a:prstGeom>
                        </pic:spPr>
                      </pic:pic>
                      <pic:pic>
                        <pic:nvPicPr>
                          <pic:cNvPr id="372" name="Image 372"/>
                          <pic:cNvPicPr/>
                        </pic:nvPicPr>
                        <pic:blipFill>
                          <a:blip r:embed="rId9" cstate="print"/>
                          <a:stretch>
                            <a:fillRect/>
                          </a:stretch>
                        </pic:blipFill>
                        <pic:spPr>
                          <a:xfrm>
                            <a:off x="734412" y="57571"/>
                            <a:ext cx="102653" cy="120655"/>
                          </a:xfrm>
                          <a:prstGeom prst="rect">
                            <a:avLst/>
                          </a:prstGeom>
                        </pic:spPr>
                      </pic:pic>
                      <pic:pic>
                        <pic:nvPicPr>
                          <pic:cNvPr id="373" name="Image 373"/>
                          <pic:cNvPicPr/>
                        </pic:nvPicPr>
                        <pic:blipFill>
                          <a:blip r:embed="rId10" cstate="print"/>
                          <a:stretch>
                            <a:fillRect/>
                          </a:stretch>
                        </pic:blipFill>
                        <pic:spPr>
                          <a:xfrm>
                            <a:off x="734412" y="345576"/>
                            <a:ext cx="102653" cy="120655"/>
                          </a:xfrm>
                          <a:prstGeom prst="rect">
                            <a:avLst/>
                          </a:prstGeom>
                        </pic:spPr>
                      </pic:pic>
                      <wps:wsp>
                        <wps:cNvPr id="374" name="Graphic 374"/>
                        <wps:cNvSpPr/>
                        <wps:spPr>
                          <a:xfrm>
                            <a:off x="931540" y="6389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75" name="Graphic 375"/>
                        <wps:cNvSpPr/>
                        <wps:spPr>
                          <a:xfrm>
                            <a:off x="931540" y="6389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6" name="Image 376"/>
                          <pic:cNvPicPr/>
                        </pic:nvPicPr>
                        <pic:blipFill>
                          <a:blip r:embed="rId10" cstate="print"/>
                          <a:stretch>
                            <a:fillRect/>
                          </a:stretch>
                        </pic:blipFill>
                        <pic:spPr>
                          <a:xfrm>
                            <a:off x="925213" y="345576"/>
                            <a:ext cx="102653" cy="120655"/>
                          </a:xfrm>
                          <a:prstGeom prst="rect">
                            <a:avLst/>
                          </a:prstGeom>
                        </pic:spPr>
                      </pic:pic>
                      <pic:pic>
                        <pic:nvPicPr>
                          <pic:cNvPr id="377" name="Image 377"/>
                          <pic:cNvPicPr/>
                        </pic:nvPicPr>
                        <pic:blipFill>
                          <a:blip r:embed="rId9" cstate="print"/>
                          <a:stretch>
                            <a:fillRect/>
                          </a:stretch>
                        </pic:blipFill>
                        <pic:spPr>
                          <a:xfrm>
                            <a:off x="1116015" y="57571"/>
                            <a:ext cx="102653" cy="120655"/>
                          </a:xfrm>
                          <a:prstGeom prst="rect">
                            <a:avLst/>
                          </a:prstGeom>
                        </pic:spPr>
                      </pic:pic>
                      <pic:pic>
                        <pic:nvPicPr>
                          <pic:cNvPr id="378" name="Image 378"/>
                          <pic:cNvPicPr/>
                        </pic:nvPicPr>
                        <pic:blipFill>
                          <a:blip r:embed="rId10" cstate="print"/>
                          <a:stretch>
                            <a:fillRect/>
                          </a:stretch>
                        </pic:blipFill>
                        <pic:spPr>
                          <a:xfrm>
                            <a:off x="1116015" y="345576"/>
                            <a:ext cx="102653" cy="120655"/>
                          </a:xfrm>
                          <a:prstGeom prst="rect">
                            <a:avLst/>
                          </a:prstGeom>
                        </pic:spPr>
                      </pic:pic>
                      <wps:wsp>
                        <wps:cNvPr id="379" name="Textbox 379"/>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5</w:t>
                              </w:r>
                            </w:p>
                          </w:txbxContent>
                        </wps:txbx>
                        <wps:bodyPr wrap="square" lIns="0" tIns="0" rIns="0" bIns="0" rtlCol="0">
                          <a:noAutofit/>
                        </wps:bodyPr>
                      </wps:wsp>
                      <wps:wsp>
                        <wps:cNvPr id="380" name="Textbox 380"/>
                        <wps:cNvSpPr txBox="1"/>
                        <wps:spPr>
                          <a:xfrm>
                            <a:off x="357760" y="16209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25.501534pt;width:100.25pt;height:41pt;mso-position-horizontal-relative:page;mso-position-vertical-relative:paragraph;z-index:15744000" id="docshapegroup357" coordorigin="12472,-2510" coordsize="2005,820">
                <v:rect style="position:absolute;left:12482;top:-2495;width:1985;height:794" id="docshape358" filled="false" stroked="true" strokeweight=".99628pt" strokecolor="#000000">
                  <v:stroke dashstyle="solid"/>
                </v:rect>
                <v:shape style="position:absolute;left:13028;top:-2420;width:162;height:190" type="#_x0000_t75" id="docshape359" stroked="false">
                  <v:imagedata r:id="rId9" o:title=""/>
                </v:shape>
                <v:shape style="position:absolute;left:13028;top:-1966;width:162;height:190" type="#_x0000_t75" id="docshape360" stroked="false">
                  <v:imagedata r:id="rId10" o:title=""/>
                </v:shape>
                <v:shape style="position:absolute;left:13328;top:-2420;width:162;height:190" type="#_x0000_t75" id="docshape361" stroked="false">
                  <v:imagedata r:id="rId9" o:title=""/>
                </v:shape>
                <v:shape style="position:absolute;left:13328;top:-1966;width:162;height:190" type="#_x0000_t75" id="docshape362" stroked="false">
                  <v:imagedata r:id="rId10" o:title=""/>
                </v:shape>
                <v:shape style="position:absolute;left:13629;top:-2420;width:162;height:190" type="#_x0000_t75" id="docshape363" stroked="false">
                  <v:imagedata r:id="rId9" o:title=""/>
                </v:shape>
                <v:shape style="position:absolute;left:13629;top:-1966;width:162;height:190" type="#_x0000_t75" id="docshape364" stroked="false">
                  <v:imagedata r:id="rId10" o:title=""/>
                </v:shape>
                <v:shape style="position:absolute;left:13939;top:-2410;width:142;height:171" id="docshape365" coordorigin="13939,-2409" coordsize="142,171" path="m14079,-2409l13942,-2409,13939,-2407,13939,-2242,13942,-2239,14079,-2239,14081,-2242,14081,-2407,14079,-2409xe" filled="true" fillcolor="#000000" stroked="false">
                  <v:path arrowok="t"/>
                  <v:fill type="solid"/>
                </v:shape>
                <v:shape style="position:absolute;left:13939;top:-2410;width:142;height:171" id="docshape366" coordorigin="13939,-2409" coordsize="142,171" path="m13939,-2404l13939,-2244,13939,-2242,13942,-2239,13944,-2239,14076,-2239,14079,-2239,14081,-2242,14081,-2244,14081,-2404,14081,-2407,14079,-2409,14076,-2409,13944,-2409,13942,-2409,13939,-2407,13939,-2404xe" filled="false" stroked="true" strokeweight=".99628pt" strokecolor="#000000">
                  <v:path arrowok="t"/>
                  <v:stroke dashstyle="solid"/>
                </v:shape>
                <v:shape style="position:absolute;left:13929;top:-1966;width:162;height:190" type="#_x0000_t75" id="docshape367" stroked="false">
                  <v:imagedata r:id="rId10" o:title=""/>
                </v:shape>
                <v:shape style="position:absolute;left:14229;top:-2420;width:162;height:190" type="#_x0000_t75" id="docshape368" stroked="false">
                  <v:imagedata r:id="rId9" o:title=""/>
                </v:shape>
                <v:shape style="position:absolute;left:14229;top:-1966;width:162;height:190" type="#_x0000_t75" id="docshape369" stroked="false">
                  <v:imagedata r:id="rId10" o:title=""/>
                </v:shape>
                <v:shape style="position:absolute;left:12572;top:-2511;width:152;height:343" type="#_x0000_t202" id="docshape370"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5</w:t>
                        </w:r>
                      </w:p>
                    </w:txbxContent>
                  </v:textbox>
                  <w10:wrap type="none"/>
                </v:shape>
                <v:shape style="position:absolute;left:13035;top:-2255;width:1359;height:286" type="#_x0000_t202" id="docshape37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3757056">
                <wp:simplePos x="0" y="0"/>
                <wp:positionH relativeFrom="page">
                  <wp:posOffset>7919997</wp:posOffset>
                </wp:positionH>
                <wp:positionV relativeFrom="paragraph">
                  <wp:posOffset>-354362</wp:posOffset>
                </wp:positionV>
                <wp:extent cx="1273175" cy="520700"/>
                <wp:effectExtent l="0" t="0" r="0" b="0"/>
                <wp:wrapNone/>
                <wp:docPr id="381" name="Group 381"/>
                <wp:cNvGraphicFramePr>
                  <a:graphicFrameLocks/>
                </wp:cNvGraphicFramePr>
                <a:graphic>
                  <a:graphicData uri="http://schemas.microsoft.com/office/word/2010/wordprocessingGroup">
                    <wpg:wgp>
                      <wpg:cNvPr id="381" name="Group 381"/>
                      <wpg:cNvGrpSpPr/>
                      <wpg:grpSpPr>
                        <a:xfrm>
                          <a:off x="0" y="0"/>
                          <a:ext cx="1273175" cy="520700"/>
                          <a:chExt cx="1273175" cy="520700"/>
                        </a:xfrm>
                      </wpg:grpSpPr>
                      <wps:wsp>
                        <wps:cNvPr id="382" name="Graphic 382"/>
                        <wps:cNvSpPr/>
                        <wps:spPr>
                          <a:xfrm>
                            <a:off x="6326" y="9764"/>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383" name="Graphic 383"/>
                        <wps:cNvSpPr/>
                        <wps:spPr>
                          <a:xfrm>
                            <a:off x="359134" y="6376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84" name="Graphic 384"/>
                        <wps:cNvSpPr/>
                        <wps:spPr>
                          <a:xfrm>
                            <a:off x="359134" y="6376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5" name="Image 385"/>
                          <pic:cNvPicPr/>
                        </pic:nvPicPr>
                        <pic:blipFill>
                          <a:blip r:embed="rId9" cstate="print"/>
                          <a:stretch>
                            <a:fillRect/>
                          </a:stretch>
                        </pic:blipFill>
                        <pic:spPr>
                          <a:xfrm>
                            <a:off x="352808" y="345441"/>
                            <a:ext cx="102653" cy="120655"/>
                          </a:xfrm>
                          <a:prstGeom prst="rect">
                            <a:avLst/>
                          </a:prstGeom>
                        </pic:spPr>
                      </pic:pic>
                      <pic:pic>
                        <pic:nvPicPr>
                          <pic:cNvPr id="386" name="Image 386"/>
                          <pic:cNvPicPr/>
                        </pic:nvPicPr>
                        <pic:blipFill>
                          <a:blip r:embed="rId9" cstate="print"/>
                          <a:stretch>
                            <a:fillRect/>
                          </a:stretch>
                        </pic:blipFill>
                        <pic:spPr>
                          <a:xfrm>
                            <a:off x="543610" y="57436"/>
                            <a:ext cx="102653" cy="120655"/>
                          </a:xfrm>
                          <a:prstGeom prst="rect">
                            <a:avLst/>
                          </a:prstGeom>
                        </pic:spPr>
                      </pic:pic>
                      <pic:pic>
                        <pic:nvPicPr>
                          <pic:cNvPr id="387" name="Image 387"/>
                          <pic:cNvPicPr/>
                        </pic:nvPicPr>
                        <pic:blipFill>
                          <a:blip r:embed="rId9" cstate="print"/>
                          <a:stretch>
                            <a:fillRect/>
                          </a:stretch>
                        </pic:blipFill>
                        <pic:spPr>
                          <a:xfrm>
                            <a:off x="543610" y="345441"/>
                            <a:ext cx="102653" cy="120655"/>
                          </a:xfrm>
                          <a:prstGeom prst="rect">
                            <a:avLst/>
                          </a:prstGeom>
                        </pic:spPr>
                      </pic:pic>
                      <pic:pic>
                        <pic:nvPicPr>
                          <pic:cNvPr id="388" name="Image 388"/>
                          <pic:cNvPicPr/>
                        </pic:nvPicPr>
                        <pic:blipFill>
                          <a:blip r:embed="rId9" cstate="print"/>
                          <a:stretch>
                            <a:fillRect/>
                          </a:stretch>
                        </pic:blipFill>
                        <pic:spPr>
                          <a:xfrm>
                            <a:off x="734412" y="57436"/>
                            <a:ext cx="102653" cy="120655"/>
                          </a:xfrm>
                          <a:prstGeom prst="rect">
                            <a:avLst/>
                          </a:prstGeom>
                        </pic:spPr>
                      </pic:pic>
                      <pic:pic>
                        <pic:nvPicPr>
                          <pic:cNvPr id="389" name="Image 389"/>
                          <pic:cNvPicPr/>
                        </pic:nvPicPr>
                        <pic:blipFill>
                          <a:blip r:embed="rId9" cstate="print"/>
                          <a:stretch>
                            <a:fillRect/>
                          </a:stretch>
                        </pic:blipFill>
                        <pic:spPr>
                          <a:xfrm>
                            <a:off x="734412" y="345441"/>
                            <a:ext cx="102653" cy="120655"/>
                          </a:xfrm>
                          <a:prstGeom prst="rect">
                            <a:avLst/>
                          </a:prstGeom>
                        </pic:spPr>
                      </pic:pic>
                      <pic:pic>
                        <pic:nvPicPr>
                          <pic:cNvPr id="390" name="Image 390"/>
                          <pic:cNvPicPr/>
                        </pic:nvPicPr>
                        <pic:blipFill>
                          <a:blip r:embed="rId9" cstate="print"/>
                          <a:stretch>
                            <a:fillRect/>
                          </a:stretch>
                        </pic:blipFill>
                        <pic:spPr>
                          <a:xfrm>
                            <a:off x="925213" y="57436"/>
                            <a:ext cx="102653" cy="120655"/>
                          </a:xfrm>
                          <a:prstGeom prst="rect">
                            <a:avLst/>
                          </a:prstGeom>
                        </pic:spPr>
                      </pic:pic>
                      <pic:pic>
                        <pic:nvPicPr>
                          <pic:cNvPr id="391" name="Image 391"/>
                          <pic:cNvPicPr/>
                        </pic:nvPicPr>
                        <pic:blipFill>
                          <a:blip r:embed="rId9" cstate="print"/>
                          <a:stretch>
                            <a:fillRect/>
                          </a:stretch>
                        </pic:blipFill>
                        <pic:spPr>
                          <a:xfrm>
                            <a:off x="925213" y="345441"/>
                            <a:ext cx="102653" cy="120655"/>
                          </a:xfrm>
                          <a:prstGeom prst="rect">
                            <a:avLst/>
                          </a:prstGeom>
                        </pic:spPr>
                      </pic:pic>
                      <wps:wsp>
                        <wps:cNvPr id="392" name="Graphic 392"/>
                        <wps:cNvSpPr/>
                        <wps:spPr>
                          <a:xfrm>
                            <a:off x="1122342" y="6376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1122342" y="6376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4" name="Image 394"/>
                          <pic:cNvPicPr/>
                        </pic:nvPicPr>
                        <pic:blipFill>
                          <a:blip r:embed="rId9" cstate="print"/>
                          <a:stretch>
                            <a:fillRect/>
                          </a:stretch>
                        </pic:blipFill>
                        <pic:spPr>
                          <a:xfrm>
                            <a:off x="1116015" y="345441"/>
                            <a:ext cx="102653" cy="120655"/>
                          </a:xfrm>
                          <a:prstGeom prst="rect">
                            <a:avLst/>
                          </a:prstGeom>
                        </pic:spPr>
                      </pic:pic>
                      <wps:wsp>
                        <wps:cNvPr id="395" name="Textbox 395"/>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7</w:t>
                              </w:r>
                            </w:p>
                          </w:txbxContent>
                        </wps:txbx>
                        <wps:bodyPr wrap="square" lIns="0" tIns="0" rIns="0" bIns="0" rtlCol="0">
                          <a:noAutofit/>
                        </wps:bodyPr>
                      </wps:wsp>
                      <wps:wsp>
                        <wps:cNvPr id="396" name="Textbox 396"/>
                        <wps:cNvSpPr txBox="1"/>
                        <wps:spPr>
                          <a:xfrm>
                            <a:off x="357760" y="161957"/>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7.902534pt;width:100.25pt;height:41pt;mso-position-horizontal-relative:page;mso-position-vertical-relative:paragraph;z-index:-19559424" id="docshapegroup372" coordorigin="12472,-558" coordsize="2005,820">
                <v:rect style="position:absolute;left:12482;top:-543;width:1985;height:794" id="docshape373" filled="false" stroked="true" strokeweight=".99628pt" strokecolor="#000000">
                  <v:stroke dashstyle="solid"/>
                </v:rect>
                <v:shape style="position:absolute;left:13038;top:-458;width:142;height:171" id="docshape374" coordorigin="13038,-458" coordsize="142,171" path="m13178,-458l13040,-458,13038,-455,13038,-290,13040,-288,13178,-288,13180,-290,13180,-455,13178,-458xe" filled="true" fillcolor="#000000" stroked="false">
                  <v:path arrowok="t"/>
                  <v:fill type="solid"/>
                </v:shape>
                <v:shape style="position:absolute;left:13038;top:-458;width:142;height:171" id="docshape375" coordorigin="13038,-458" coordsize="142,171" path="m13038,-453l13038,-293,13038,-290,13040,-288,13043,-288,13175,-288,13178,-288,13180,-290,13180,-293,13180,-453,13180,-455,13178,-458,13175,-458,13043,-458,13040,-458,13038,-455,13038,-453xe" filled="false" stroked="true" strokeweight=".99628pt" strokecolor="#000000">
                  <v:path arrowok="t"/>
                  <v:stroke dashstyle="solid"/>
                </v:shape>
                <v:shape style="position:absolute;left:13028;top:-15;width:162;height:190" type="#_x0000_t75" id="docshape376" stroked="false">
                  <v:imagedata r:id="rId9" o:title=""/>
                </v:shape>
                <v:shape style="position:absolute;left:13328;top:-468;width:162;height:190" type="#_x0000_t75" id="docshape377" stroked="false">
                  <v:imagedata r:id="rId9" o:title=""/>
                </v:shape>
                <v:shape style="position:absolute;left:13328;top:-15;width:162;height:190" type="#_x0000_t75" id="docshape378" stroked="false">
                  <v:imagedata r:id="rId9" o:title=""/>
                </v:shape>
                <v:shape style="position:absolute;left:13629;top:-468;width:162;height:190" type="#_x0000_t75" id="docshape379" stroked="false">
                  <v:imagedata r:id="rId9" o:title=""/>
                </v:shape>
                <v:shape style="position:absolute;left:13629;top:-15;width:162;height:190" type="#_x0000_t75" id="docshape380" stroked="false">
                  <v:imagedata r:id="rId9" o:title=""/>
                </v:shape>
                <v:shape style="position:absolute;left:13929;top:-468;width:162;height:190" type="#_x0000_t75" id="docshape381" stroked="false">
                  <v:imagedata r:id="rId9" o:title=""/>
                </v:shape>
                <v:shape style="position:absolute;left:13929;top:-15;width:162;height:190" type="#_x0000_t75" id="docshape382" stroked="false">
                  <v:imagedata r:id="rId9" o:title=""/>
                </v:shape>
                <v:shape style="position:absolute;left:14239;top:-458;width:142;height:171" id="docshape383" coordorigin="14240,-458" coordsize="142,171" path="m14379,-458l14242,-458,14240,-455,14240,-290,14242,-288,14379,-288,14382,-290,14382,-455,14379,-458xe" filled="true" fillcolor="#000000" stroked="false">
                  <v:path arrowok="t"/>
                  <v:fill type="solid"/>
                </v:shape>
                <v:shape style="position:absolute;left:14239;top:-458;width:142;height:171" id="docshape384" coordorigin="14240,-458" coordsize="142,171" path="m14240,-453l14240,-293,14240,-290,14242,-288,14245,-288,14377,-288,14379,-288,14382,-290,14382,-293,14382,-453,14382,-455,14379,-458,14377,-458,14245,-458,14242,-458,14240,-455,14240,-453xe" filled="false" stroked="true" strokeweight=".99628pt" strokecolor="#000000">
                  <v:path arrowok="t"/>
                  <v:stroke dashstyle="solid"/>
                </v:shape>
                <v:shape style="position:absolute;left:14229;top:-15;width:162;height:190" type="#_x0000_t75" id="docshape385" stroked="false">
                  <v:imagedata r:id="rId9" o:title=""/>
                </v:shape>
                <v:shape style="position:absolute;left:12572;top:-559;width:152;height:343" type="#_x0000_t202" id="docshape386"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7</w:t>
                        </w:r>
                      </w:p>
                    </w:txbxContent>
                  </v:textbox>
                  <w10:wrap type="none"/>
                </v:shape>
                <v:shape style="position:absolute;left:13035;top:-303;width:1359;height:286" type="#_x0000_t202" id="docshape38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5024">
                <wp:simplePos x="0" y="0"/>
                <wp:positionH relativeFrom="page">
                  <wp:posOffset>7919997</wp:posOffset>
                </wp:positionH>
                <wp:positionV relativeFrom="paragraph">
                  <wp:posOffset>268496</wp:posOffset>
                </wp:positionV>
                <wp:extent cx="1273175" cy="517525"/>
                <wp:effectExtent l="0" t="0" r="0" b="0"/>
                <wp:wrapNone/>
                <wp:docPr id="397" name="Group 397"/>
                <wp:cNvGraphicFramePr>
                  <a:graphicFrameLocks/>
                </wp:cNvGraphicFramePr>
                <a:graphic>
                  <a:graphicData uri="http://schemas.microsoft.com/office/word/2010/wordprocessingGroup">
                    <wpg:wgp>
                      <wpg:cNvPr id="397" name="Group 397"/>
                      <wpg:cNvGrpSpPr/>
                      <wpg:grpSpPr>
                        <a:xfrm>
                          <a:off x="0" y="0"/>
                          <a:ext cx="1273175" cy="517525"/>
                          <a:chExt cx="1273175" cy="517525"/>
                        </a:xfrm>
                      </wpg:grpSpPr>
                      <wps:wsp>
                        <wps:cNvPr id="398" name="Graphic 398"/>
                        <wps:cNvSpPr/>
                        <wps:spPr>
                          <a:xfrm>
                            <a:off x="6326" y="6591"/>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9" name="Image 399"/>
                          <pic:cNvPicPr/>
                        </pic:nvPicPr>
                        <pic:blipFill>
                          <a:blip r:embed="rId10" cstate="print"/>
                          <a:stretch>
                            <a:fillRect/>
                          </a:stretch>
                        </pic:blipFill>
                        <pic:spPr>
                          <a:xfrm>
                            <a:off x="352808" y="54263"/>
                            <a:ext cx="102653" cy="120655"/>
                          </a:xfrm>
                          <a:prstGeom prst="rect">
                            <a:avLst/>
                          </a:prstGeom>
                        </pic:spPr>
                      </pic:pic>
                      <pic:pic>
                        <pic:nvPicPr>
                          <pic:cNvPr id="400" name="Image 400"/>
                          <pic:cNvPicPr/>
                        </pic:nvPicPr>
                        <pic:blipFill>
                          <a:blip r:embed="rId9" cstate="print"/>
                          <a:stretch>
                            <a:fillRect/>
                          </a:stretch>
                        </pic:blipFill>
                        <pic:spPr>
                          <a:xfrm>
                            <a:off x="352808" y="342268"/>
                            <a:ext cx="102653" cy="120655"/>
                          </a:xfrm>
                          <a:prstGeom prst="rect">
                            <a:avLst/>
                          </a:prstGeom>
                        </pic:spPr>
                      </pic:pic>
                      <pic:pic>
                        <pic:nvPicPr>
                          <pic:cNvPr id="401" name="Image 401"/>
                          <pic:cNvPicPr/>
                        </pic:nvPicPr>
                        <pic:blipFill>
                          <a:blip r:embed="rId10" cstate="print"/>
                          <a:stretch>
                            <a:fillRect/>
                          </a:stretch>
                        </pic:blipFill>
                        <pic:spPr>
                          <a:xfrm>
                            <a:off x="543610" y="54263"/>
                            <a:ext cx="102653" cy="120655"/>
                          </a:xfrm>
                          <a:prstGeom prst="rect">
                            <a:avLst/>
                          </a:prstGeom>
                        </pic:spPr>
                      </pic:pic>
                      <pic:pic>
                        <pic:nvPicPr>
                          <pic:cNvPr id="402" name="Image 402"/>
                          <pic:cNvPicPr/>
                        </pic:nvPicPr>
                        <pic:blipFill>
                          <a:blip r:embed="rId9" cstate="print"/>
                          <a:stretch>
                            <a:fillRect/>
                          </a:stretch>
                        </pic:blipFill>
                        <pic:spPr>
                          <a:xfrm>
                            <a:off x="543610" y="342268"/>
                            <a:ext cx="102653" cy="120655"/>
                          </a:xfrm>
                          <a:prstGeom prst="rect">
                            <a:avLst/>
                          </a:prstGeom>
                        </pic:spPr>
                      </pic:pic>
                      <pic:pic>
                        <pic:nvPicPr>
                          <pic:cNvPr id="403" name="Image 403"/>
                          <pic:cNvPicPr/>
                        </pic:nvPicPr>
                        <pic:blipFill>
                          <a:blip r:embed="rId9" cstate="print"/>
                          <a:stretch>
                            <a:fillRect/>
                          </a:stretch>
                        </pic:blipFill>
                        <pic:spPr>
                          <a:xfrm>
                            <a:off x="734412" y="342268"/>
                            <a:ext cx="102653" cy="120655"/>
                          </a:xfrm>
                          <a:prstGeom prst="rect">
                            <a:avLst/>
                          </a:prstGeom>
                        </pic:spPr>
                      </pic:pic>
                      <pic:pic>
                        <pic:nvPicPr>
                          <pic:cNvPr id="404" name="Image 404"/>
                          <pic:cNvPicPr/>
                        </pic:nvPicPr>
                        <pic:blipFill>
                          <a:blip r:embed="rId10" cstate="print"/>
                          <a:stretch>
                            <a:fillRect/>
                          </a:stretch>
                        </pic:blipFill>
                        <pic:spPr>
                          <a:xfrm>
                            <a:off x="734412" y="54263"/>
                            <a:ext cx="102653" cy="120655"/>
                          </a:xfrm>
                          <a:prstGeom prst="rect">
                            <a:avLst/>
                          </a:prstGeom>
                        </pic:spPr>
                      </pic:pic>
                      <pic:pic>
                        <pic:nvPicPr>
                          <pic:cNvPr id="405" name="Image 405"/>
                          <pic:cNvPicPr/>
                        </pic:nvPicPr>
                        <pic:blipFill>
                          <a:blip r:embed="rId10" cstate="print"/>
                          <a:stretch>
                            <a:fillRect/>
                          </a:stretch>
                        </pic:blipFill>
                        <pic:spPr>
                          <a:xfrm>
                            <a:off x="925213" y="54263"/>
                            <a:ext cx="102653" cy="120655"/>
                          </a:xfrm>
                          <a:prstGeom prst="rect">
                            <a:avLst/>
                          </a:prstGeom>
                        </pic:spPr>
                      </pic:pic>
                      <pic:pic>
                        <pic:nvPicPr>
                          <pic:cNvPr id="406" name="Image 406"/>
                          <pic:cNvPicPr/>
                        </pic:nvPicPr>
                        <pic:blipFill>
                          <a:blip r:embed="rId9" cstate="print"/>
                          <a:stretch>
                            <a:fillRect/>
                          </a:stretch>
                        </pic:blipFill>
                        <pic:spPr>
                          <a:xfrm>
                            <a:off x="925213" y="342268"/>
                            <a:ext cx="102653" cy="120655"/>
                          </a:xfrm>
                          <a:prstGeom prst="rect">
                            <a:avLst/>
                          </a:prstGeom>
                        </pic:spPr>
                      </pic:pic>
                      <wps:wsp>
                        <wps:cNvPr id="407" name="Graphic 407"/>
                        <wps:cNvSpPr/>
                        <wps:spPr>
                          <a:xfrm>
                            <a:off x="1122342" y="6059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8" name="Graphic 408"/>
                        <wps:cNvSpPr/>
                        <wps:spPr>
                          <a:xfrm>
                            <a:off x="1122342" y="6059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9" name="Image 409"/>
                          <pic:cNvPicPr/>
                        </pic:nvPicPr>
                        <pic:blipFill>
                          <a:blip r:embed="rId9" cstate="print"/>
                          <a:stretch>
                            <a:fillRect/>
                          </a:stretch>
                        </pic:blipFill>
                        <pic:spPr>
                          <a:xfrm>
                            <a:off x="1116015" y="342268"/>
                            <a:ext cx="102653" cy="120655"/>
                          </a:xfrm>
                          <a:prstGeom prst="rect">
                            <a:avLst/>
                          </a:prstGeom>
                        </pic:spPr>
                      </pic:pic>
                      <wps:wsp>
                        <wps:cNvPr id="410" name="Textbox 410"/>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8</w:t>
                              </w:r>
                            </w:p>
                          </w:txbxContent>
                        </wps:txbx>
                        <wps:bodyPr wrap="square" lIns="0" tIns="0" rIns="0" bIns="0" rtlCol="0">
                          <a:noAutofit/>
                        </wps:bodyPr>
                      </wps:wsp>
                      <wps:wsp>
                        <wps:cNvPr id="411" name="Textbox 411"/>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1.141466pt;width:100.25pt;height:40.75pt;mso-position-horizontal-relative:page;mso-position-vertical-relative:paragraph;z-index:15745024" id="docshapegroup388" coordorigin="12472,423" coordsize="2005,815">
                <v:rect style="position:absolute;left:12482;top:433;width:1985;height:794" id="docshape389" filled="false" stroked="true" strokeweight=".99628pt" strokecolor="#000000">
                  <v:stroke dashstyle="solid"/>
                </v:rect>
                <v:shape style="position:absolute;left:13028;top:508;width:162;height:190" type="#_x0000_t75" id="docshape390" stroked="false">
                  <v:imagedata r:id="rId10" o:title=""/>
                </v:shape>
                <v:shape style="position:absolute;left:13028;top:961;width:162;height:190" type="#_x0000_t75" id="docshape391" stroked="false">
                  <v:imagedata r:id="rId9" o:title=""/>
                </v:shape>
                <v:shape style="position:absolute;left:13328;top:508;width:162;height:190" type="#_x0000_t75" id="docshape392" stroked="false">
                  <v:imagedata r:id="rId10" o:title=""/>
                </v:shape>
                <v:shape style="position:absolute;left:13328;top:961;width:162;height:190" type="#_x0000_t75" id="docshape393" stroked="false">
                  <v:imagedata r:id="rId9" o:title=""/>
                </v:shape>
                <v:shape style="position:absolute;left:13629;top:961;width:162;height:190" type="#_x0000_t75" id="docshape394" stroked="false">
                  <v:imagedata r:id="rId9" o:title=""/>
                </v:shape>
                <v:shape style="position:absolute;left:13629;top:508;width:162;height:190" type="#_x0000_t75" id="docshape395" stroked="false">
                  <v:imagedata r:id="rId10" o:title=""/>
                </v:shape>
                <v:shape style="position:absolute;left:13929;top:508;width:162;height:190" type="#_x0000_t75" id="docshape396" stroked="false">
                  <v:imagedata r:id="rId10" o:title=""/>
                </v:shape>
                <v:shape style="position:absolute;left:13929;top:961;width:162;height:190" type="#_x0000_t75" id="docshape397" stroked="false">
                  <v:imagedata r:id="rId9" o:title=""/>
                </v:shape>
                <v:shape style="position:absolute;left:14239;top:518;width:142;height:171" id="docshape398" coordorigin="14240,518" coordsize="142,171" path="m14379,518l14242,518,14240,520,14240,686,14242,688,14379,688,14382,686,14382,520,14379,518xe" filled="true" fillcolor="#000000" stroked="false">
                  <v:path arrowok="t"/>
                  <v:fill type="solid"/>
                </v:shape>
                <v:shape style="position:absolute;left:14239;top:518;width:142;height:171" id="docshape399" coordorigin="14240,518" coordsize="142,171" path="m14240,523l14240,683,14240,686,14242,688,14245,688,14377,688,14379,688,14382,686,14382,683,14382,523,14382,520,14379,518,14377,518,14245,518,14242,518,14240,520,14240,523xe" filled="false" stroked="true" strokeweight=".99628pt" strokecolor="#000000">
                  <v:path arrowok="t"/>
                  <v:stroke dashstyle="solid"/>
                </v:shape>
                <v:shape style="position:absolute;left:14229;top:961;width:162;height:190" type="#_x0000_t75" id="docshape400" stroked="false">
                  <v:imagedata r:id="rId9" o:title=""/>
                </v:shape>
                <v:shape style="position:absolute;left:12572;top:422;width:152;height:343" type="#_x0000_t202" id="docshape401"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8</w:t>
                        </w:r>
                      </w:p>
                    </w:txbxContent>
                  </v:textbox>
                  <w10:wrap type="none"/>
                </v:shape>
                <v:shape style="position:absolute;left:13035;top:672;width:1359;height:286" type="#_x0000_t202" id="docshape40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5536">
                <wp:simplePos x="0" y="0"/>
                <wp:positionH relativeFrom="page">
                  <wp:posOffset>7919997</wp:posOffset>
                </wp:positionH>
                <wp:positionV relativeFrom="paragraph">
                  <wp:posOffset>1507851</wp:posOffset>
                </wp:positionV>
                <wp:extent cx="1273175" cy="517525"/>
                <wp:effectExtent l="0" t="0" r="0" b="0"/>
                <wp:wrapNone/>
                <wp:docPr id="412" name="Group 412"/>
                <wp:cNvGraphicFramePr>
                  <a:graphicFrameLocks/>
                </wp:cNvGraphicFramePr>
                <a:graphic>
                  <a:graphicData uri="http://schemas.microsoft.com/office/word/2010/wordprocessingGroup">
                    <wpg:wgp>
                      <wpg:cNvPr id="412" name="Group 412"/>
                      <wpg:cNvGrpSpPr/>
                      <wpg:grpSpPr>
                        <a:xfrm>
                          <a:off x="0" y="0"/>
                          <a:ext cx="1273175" cy="517525"/>
                          <a:chExt cx="1273175" cy="517525"/>
                        </a:xfrm>
                      </wpg:grpSpPr>
                      <wps:wsp>
                        <wps:cNvPr id="413" name="Graphic 413"/>
                        <wps:cNvSpPr/>
                        <wps:spPr>
                          <a:xfrm>
                            <a:off x="6326" y="660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4" name="Image 414"/>
                          <pic:cNvPicPr/>
                        </pic:nvPicPr>
                        <pic:blipFill>
                          <a:blip r:embed="rId9" cstate="print"/>
                          <a:stretch>
                            <a:fillRect/>
                          </a:stretch>
                        </pic:blipFill>
                        <pic:spPr>
                          <a:xfrm>
                            <a:off x="352808" y="342285"/>
                            <a:ext cx="102653" cy="120655"/>
                          </a:xfrm>
                          <a:prstGeom prst="rect">
                            <a:avLst/>
                          </a:prstGeom>
                        </pic:spPr>
                      </pic:pic>
                      <pic:pic>
                        <pic:nvPicPr>
                          <pic:cNvPr id="415" name="Image 415"/>
                          <pic:cNvPicPr/>
                        </pic:nvPicPr>
                        <pic:blipFill>
                          <a:blip r:embed="rId14" cstate="print"/>
                          <a:stretch>
                            <a:fillRect/>
                          </a:stretch>
                        </pic:blipFill>
                        <pic:spPr>
                          <a:xfrm>
                            <a:off x="352808" y="54281"/>
                            <a:ext cx="102653" cy="120655"/>
                          </a:xfrm>
                          <a:prstGeom prst="rect">
                            <a:avLst/>
                          </a:prstGeom>
                        </pic:spPr>
                      </pic:pic>
                      <wps:wsp>
                        <wps:cNvPr id="416" name="Graphic 416"/>
                        <wps:cNvSpPr/>
                        <wps:spPr>
                          <a:xfrm>
                            <a:off x="549936" y="60607"/>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549936" y="60607"/>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8" name="Image 418"/>
                          <pic:cNvPicPr/>
                        </pic:nvPicPr>
                        <pic:blipFill>
                          <a:blip r:embed="rId9" cstate="print"/>
                          <a:stretch>
                            <a:fillRect/>
                          </a:stretch>
                        </pic:blipFill>
                        <pic:spPr>
                          <a:xfrm>
                            <a:off x="543610" y="342285"/>
                            <a:ext cx="102653" cy="120655"/>
                          </a:xfrm>
                          <a:prstGeom prst="rect">
                            <a:avLst/>
                          </a:prstGeom>
                        </pic:spPr>
                      </pic:pic>
                      <pic:pic>
                        <pic:nvPicPr>
                          <pic:cNvPr id="419" name="Image 419"/>
                          <pic:cNvPicPr/>
                        </pic:nvPicPr>
                        <pic:blipFill>
                          <a:blip r:embed="rId14" cstate="print"/>
                          <a:stretch>
                            <a:fillRect/>
                          </a:stretch>
                        </pic:blipFill>
                        <pic:spPr>
                          <a:xfrm>
                            <a:off x="734412" y="54281"/>
                            <a:ext cx="102653" cy="120655"/>
                          </a:xfrm>
                          <a:prstGeom prst="rect">
                            <a:avLst/>
                          </a:prstGeom>
                        </pic:spPr>
                      </pic:pic>
                      <pic:pic>
                        <pic:nvPicPr>
                          <pic:cNvPr id="420" name="Image 420"/>
                          <pic:cNvPicPr/>
                        </pic:nvPicPr>
                        <pic:blipFill>
                          <a:blip r:embed="rId9" cstate="print"/>
                          <a:stretch>
                            <a:fillRect/>
                          </a:stretch>
                        </pic:blipFill>
                        <pic:spPr>
                          <a:xfrm>
                            <a:off x="734412" y="342285"/>
                            <a:ext cx="102653" cy="120655"/>
                          </a:xfrm>
                          <a:prstGeom prst="rect">
                            <a:avLst/>
                          </a:prstGeom>
                        </pic:spPr>
                      </pic:pic>
                      <pic:pic>
                        <pic:nvPicPr>
                          <pic:cNvPr id="421" name="Image 421"/>
                          <pic:cNvPicPr/>
                        </pic:nvPicPr>
                        <pic:blipFill>
                          <a:blip r:embed="rId15" cstate="print"/>
                          <a:stretch>
                            <a:fillRect/>
                          </a:stretch>
                        </pic:blipFill>
                        <pic:spPr>
                          <a:xfrm>
                            <a:off x="925213" y="54281"/>
                            <a:ext cx="102653" cy="120655"/>
                          </a:xfrm>
                          <a:prstGeom prst="rect">
                            <a:avLst/>
                          </a:prstGeom>
                        </pic:spPr>
                      </pic:pic>
                      <pic:pic>
                        <pic:nvPicPr>
                          <pic:cNvPr id="422" name="Image 422"/>
                          <pic:cNvPicPr/>
                        </pic:nvPicPr>
                        <pic:blipFill>
                          <a:blip r:embed="rId9" cstate="print"/>
                          <a:stretch>
                            <a:fillRect/>
                          </a:stretch>
                        </pic:blipFill>
                        <pic:spPr>
                          <a:xfrm>
                            <a:off x="925213" y="342285"/>
                            <a:ext cx="102653" cy="120655"/>
                          </a:xfrm>
                          <a:prstGeom prst="rect">
                            <a:avLst/>
                          </a:prstGeom>
                        </pic:spPr>
                      </pic:pic>
                      <wps:wsp>
                        <wps:cNvPr id="423" name="Graphic 423"/>
                        <wps:cNvSpPr/>
                        <wps:spPr>
                          <a:xfrm>
                            <a:off x="1122342" y="60607"/>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4" name="Graphic 424"/>
                        <wps:cNvSpPr/>
                        <wps:spPr>
                          <a:xfrm>
                            <a:off x="1122342" y="60607"/>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5" name="Image 425"/>
                          <pic:cNvPicPr/>
                        </pic:nvPicPr>
                        <pic:blipFill>
                          <a:blip r:embed="rId9" cstate="print"/>
                          <a:stretch>
                            <a:fillRect/>
                          </a:stretch>
                        </pic:blipFill>
                        <pic:spPr>
                          <a:xfrm>
                            <a:off x="1116015" y="342285"/>
                            <a:ext cx="102653" cy="120655"/>
                          </a:xfrm>
                          <a:prstGeom prst="rect">
                            <a:avLst/>
                          </a:prstGeom>
                        </pic:spPr>
                      </pic:pic>
                      <wps:wsp>
                        <wps:cNvPr id="426" name="Textbox 426"/>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10</w:t>
                              </w:r>
                            </w:p>
                          </w:txbxContent>
                        </wps:txbx>
                        <wps:bodyPr wrap="square" lIns="0" tIns="0" rIns="0" bIns="0" rtlCol="0">
                          <a:noAutofit/>
                        </wps:bodyPr>
                      </wps:wsp>
                      <wps:wsp>
                        <wps:cNvPr id="427" name="Textbox 427"/>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18.72847pt;width:100.25pt;height:40.75pt;mso-position-horizontal-relative:page;mso-position-vertical-relative:paragraph;z-index:15745536" id="docshapegroup403" coordorigin="12472,2375" coordsize="2005,815">
                <v:rect style="position:absolute;left:12482;top:2384;width:1985;height:794" id="docshape404" filled="false" stroked="true" strokeweight=".99628pt" strokecolor="#000000">
                  <v:stroke dashstyle="solid"/>
                </v:rect>
                <v:shape style="position:absolute;left:13028;top:2913;width:162;height:190" type="#_x0000_t75" id="docshape405" stroked="false">
                  <v:imagedata r:id="rId9" o:title=""/>
                </v:shape>
                <v:shape style="position:absolute;left:13028;top:2460;width:162;height:190" type="#_x0000_t75" id="docshape406" stroked="false">
                  <v:imagedata r:id="rId14" o:title=""/>
                </v:shape>
                <v:shape style="position:absolute;left:13338;top:2470;width:142;height:171" id="docshape407" coordorigin="13338,2470" coordsize="142,171" path="m13478,2470l13341,2470,13338,2472,13338,2638,13341,2640,13478,2640,13480,2638,13480,2472,13478,2470xe" filled="true" fillcolor="#000000" stroked="false">
                  <v:path arrowok="t"/>
                  <v:fill type="solid"/>
                </v:shape>
                <v:shape style="position:absolute;left:13338;top:2470;width:142;height:171" id="docshape408" coordorigin="13338,2470" coordsize="142,171" path="m13338,2475l13338,2635,13338,2638,13341,2640,13343,2640,13475,2640,13478,2640,13480,2638,13480,2635,13480,2475,13480,2472,13478,2470,13475,2470,13343,2470,13341,2470,13338,2472,13338,2475xe" filled="false" stroked="true" strokeweight=".99628pt" strokecolor="#000000">
                  <v:path arrowok="t"/>
                  <v:stroke dashstyle="solid"/>
                </v:shape>
                <v:shape style="position:absolute;left:13328;top:2913;width:162;height:190" type="#_x0000_t75" id="docshape409" stroked="false">
                  <v:imagedata r:id="rId9" o:title=""/>
                </v:shape>
                <v:shape style="position:absolute;left:13629;top:2460;width:162;height:190" type="#_x0000_t75" id="docshape410" stroked="false">
                  <v:imagedata r:id="rId14" o:title=""/>
                </v:shape>
                <v:shape style="position:absolute;left:13629;top:2913;width:162;height:190" type="#_x0000_t75" id="docshape411" stroked="false">
                  <v:imagedata r:id="rId9" o:title=""/>
                </v:shape>
                <v:shape style="position:absolute;left:13929;top:2460;width:162;height:190" type="#_x0000_t75" id="docshape412" stroked="false">
                  <v:imagedata r:id="rId15" o:title=""/>
                </v:shape>
                <v:shape style="position:absolute;left:13929;top:2913;width:162;height:190" type="#_x0000_t75" id="docshape413" stroked="false">
                  <v:imagedata r:id="rId9" o:title=""/>
                </v:shape>
                <v:shape style="position:absolute;left:14239;top:2470;width:142;height:171" id="docshape414" coordorigin="14240,2470" coordsize="142,171" path="m14379,2470l14242,2470,14240,2472,14240,2638,14242,2640,14379,2640,14382,2638,14382,2472,14379,2470xe" filled="true" fillcolor="#000000" stroked="false">
                  <v:path arrowok="t"/>
                  <v:fill type="solid"/>
                </v:shape>
                <v:shape style="position:absolute;left:14239;top:2470;width:142;height:171" id="docshape415" coordorigin="14240,2470" coordsize="142,171" path="m14240,2475l14240,2635,14240,2638,14242,2640,14245,2640,14377,2640,14379,2640,14382,2638,14382,2635,14382,2475,14382,2472,14379,2470,14377,2470,14245,2470,14242,2470,14240,2472,14240,2475xe" filled="false" stroked="true" strokeweight=".99628pt" strokecolor="#000000">
                  <v:path arrowok="t"/>
                  <v:stroke dashstyle="solid"/>
                </v:shape>
                <v:shape style="position:absolute;left:14229;top:2913;width:162;height:190" type="#_x0000_t75" id="docshape416" stroked="false">
                  <v:imagedata r:id="rId9" o:title=""/>
                </v:shape>
                <v:shape style="position:absolute;left:12572;top:2374;width:284;height:343" type="#_x0000_t202" id="docshape41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10</w:t>
                        </w:r>
                      </w:p>
                    </w:txbxContent>
                  </v:textbox>
                  <w10:wrap type="none"/>
                </v:shape>
                <v:shape style="position:absolute;left:13035;top:2624;width:1359;height:286" type="#_x0000_t202" id="docshape41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3759616">
                <wp:simplePos x="0" y="0"/>
                <wp:positionH relativeFrom="page">
                  <wp:posOffset>9655792</wp:posOffset>
                </wp:positionH>
                <wp:positionV relativeFrom="paragraph">
                  <wp:posOffset>-351174</wp:posOffset>
                </wp:positionV>
                <wp:extent cx="1273175" cy="517525"/>
                <wp:effectExtent l="0" t="0" r="0" b="0"/>
                <wp:wrapNone/>
                <wp:docPr id="428" name="Group 428"/>
                <wp:cNvGraphicFramePr>
                  <a:graphicFrameLocks/>
                </wp:cNvGraphicFramePr>
                <a:graphic>
                  <a:graphicData uri="http://schemas.microsoft.com/office/word/2010/wordprocessingGroup">
                    <wpg:wgp>
                      <wpg:cNvPr id="428" name="Group 428"/>
                      <wpg:cNvGrpSpPr/>
                      <wpg:grpSpPr>
                        <a:xfrm>
                          <a:off x="0" y="0"/>
                          <a:ext cx="1273175" cy="517525"/>
                          <a:chExt cx="1273175" cy="517525"/>
                        </a:xfrm>
                      </wpg:grpSpPr>
                      <wps:wsp>
                        <wps:cNvPr id="429" name="Graphic 429"/>
                        <wps:cNvSpPr/>
                        <wps:spPr>
                          <a:xfrm>
                            <a:off x="6326" y="657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0" name="Image 430"/>
                          <pic:cNvPicPr/>
                        </pic:nvPicPr>
                        <pic:blipFill>
                          <a:blip r:embed="rId13" cstate="print"/>
                          <a:stretch>
                            <a:fillRect/>
                          </a:stretch>
                        </pic:blipFill>
                        <pic:spPr>
                          <a:xfrm>
                            <a:off x="352808" y="54248"/>
                            <a:ext cx="102653" cy="120655"/>
                          </a:xfrm>
                          <a:prstGeom prst="rect">
                            <a:avLst/>
                          </a:prstGeom>
                        </pic:spPr>
                      </pic:pic>
                      <pic:pic>
                        <pic:nvPicPr>
                          <pic:cNvPr id="431" name="Image 431"/>
                          <pic:cNvPicPr/>
                        </pic:nvPicPr>
                        <pic:blipFill>
                          <a:blip r:embed="rId13" cstate="print"/>
                          <a:stretch>
                            <a:fillRect/>
                          </a:stretch>
                        </pic:blipFill>
                        <pic:spPr>
                          <a:xfrm>
                            <a:off x="352808" y="342253"/>
                            <a:ext cx="102653" cy="120655"/>
                          </a:xfrm>
                          <a:prstGeom prst="rect">
                            <a:avLst/>
                          </a:prstGeom>
                        </pic:spPr>
                      </pic:pic>
                      <pic:pic>
                        <pic:nvPicPr>
                          <pic:cNvPr id="432" name="Image 432"/>
                          <pic:cNvPicPr/>
                        </pic:nvPicPr>
                        <pic:blipFill>
                          <a:blip r:embed="rId13" cstate="print"/>
                          <a:stretch>
                            <a:fillRect/>
                          </a:stretch>
                        </pic:blipFill>
                        <pic:spPr>
                          <a:xfrm>
                            <a:off x="543610" y="54248"/>
                            <a:ext cx="102653" cy="120655"/>
                          </a:xfrm>
                          <a:prstGeom prst="rect">
                            <a:avLst/>
                          </a:prstGeom>
                        </pic:spPr>
                      </pic:pic>
                      <pic:pic>
                        <pic:nvPicPr>
                          <pic:cNvPr id="433" name="Image 433"/>
                          <pic:cNvPicPr/>
                        </pic:nvPicPr>
                        <pic:blipFill>
                          <a:blip r:embed="rId13" cstate="print"/>
                          <a:stretch>
                            <a:fillRect/>
                          </a:stretch>
                        </pic:blipFill>
                        <pic:spPr>
                          <a:xfrm>
                            <a:off x="543610" y="342253"/>
                            <a:ext cx="102653" cy="120655"/>
                          </a:xfrm>
                          <a:prstGeom prst="rect">
                            <a:avLst/>
                          </a:prstGeom>
                        </pic:spPr>
                      </pic:pic>
                      <pic:pic>
                        <pic:nvPicPr>
                          <pic:cNvPr id="434" name="Image 434"/>
                          <pic:cNvPicPr/>
                        </pic:nvPicPr>
                        <pic:blipFill>
                          <a:blip r:embed="rId13" cstate="print"/>
                          <a:stretch>
                            <a:fillRect/>
                          </a:stretch>
                        </pic:blipFill>
                        <pic:spPr>
                          <a:xfrm>
                            <a:off x="734412" y="54248"/>
                            <a:ext cx="102653" cy="120655"/>
                          </a:xfrm>
                          <a:prstGeom prst="rect">
                            <a:avLst/>
                          </a:prstGeom>
                        </pic:spPr>
                      </pic:pic>
                      <pic:pic>
                        <pic:nvPicPr>
                          <pic:cNvPr id="435" name="Image 435"/>
                          <pic:cNvPicPr/>
                        </pic:nvPicPr>
                        <pic:blipFill>
                          <a:blip r:embed="rId13" cstate="print"/>
                          <a:stretch>
                            <a:fillRect/>
                          </a:stretch>
                        </pic:blipFill>
                        <pic:spPr>
                          <a:xfrm>
                            <a:off x="734412" y="342253"/>
                            <a:ext cx="102653" cy="120655"/>
                          </a:xfrm>
                          <a:prstGeom prst="rect">
                            <a:avLst/>
                          </a:prstGeom>
                        </pic:spPr>
                      </pic:pic>
                      <pic:pic>
                        <pic:nvPicPr>
                          <pic:cNvPr id="436" name="Image 436"/>
                          <pic:cNvPicPr/>
                        </pic:nvPicPr>
                        <pic:blipFill>
                          <a:blip r:embed="rId13" cstate="print"/>
                          <a:stretch>
                            <a:fillRect/>
                          </a:stretch>
                        </pic:blipFill>
                        <pic:spPr>
                          <a:xfrm>
                            <a:off x="925214" y="54248"/>
                            <a:ext cx="102653" cy="120655"/>
                          </a:xfrm>
                          <a:prstGeom prst="rect">
                            <a:avLst/>
                          </a:prstGeom>
                        </pic:spPr>
                      </pic:pic>
                      <pic:pic>
                        <pic:nvPicPr>
                          <pic:cNvPr id="437" name="Image 437"/>
                          <pic:cNvPicPr/>
                        </pic:nvPicPr>
                        <pic:blipFill>
                          <a:blip r:embed="rId13" cstate="print"/>
                          <a:stretch>
                            <a:fillRect/>
                          </a:stretch>
                        </pic:blipFill>
                        <pic:spPr>
                          <a:xfrm>
                            <a:off x="925214" y="342253"/>
                            <a:ext cx="102653" cy="120655"/>
                          </a:xfrm>
                          <a:prstGeom prst="rect">
                            <a:avLst/>
                          </a:prstGeom>
                        </pic:spPr>
                      </pic:pic>
                      <pic:pic>
                        <pic:nvPicPr>
                          <pic:cNvPr id="438" name="Image 438"/>
                          <pic:cNvPicPr/>
                        </pic:nvPicPr>
                        <pic:blipFill>
                          <a:blip r:embed="rId13" cstate="print"/>
                          <a:stretch>
                            <a:fillRect/>
                          </a:stretch>
                        </pic:blipFill>
                        <pic:spPr>
                          <a:xfrm>
                            <a:off x="1116016" y="54248"/>
                            <a:ext cx="102653" cy="120655"/>
                          </a:xfrm>
                          <a:prstGeom prst="rect">
                            <a:avLst/>
                          </a:prstGeom>
                        </pic:spPr>
                      </pic:pic>
                      <pic:pic>
                        <pic:nvPicPr>
                          <pic:cNvPr id="439" name="Image 439"/>
                          <pic:cNvPicPr/>
                        </pic:nvPicPr>
                        <pic:blipFill>
                          <a:blip r:embed="rId13" cstate="print"/>
                          <a:stretch>
                            <a:fillRect/>
                          </a:stretch>
                        </pic:blipFill>
                        <pic:spPr>
                          <a:xfrm>
                            <a:off x="1116016" y="342253"/>
                            <a:ext cx="102653" cy="120655"/>
                          </a:xfrm>
                          <a:prstGeom prst="rect">
                            <a:avLst/>
                          </a:prstGeom>
                        </pic:spPr>
                      </pic:pic>
                      <wps:wsp>
                        <wps:cNvPr id="440" name="Textbox 440"/>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19</w:t>
                              </w:r>
                            </w:p>
                          </w:txbxContent>
                        </wps:txbx>
                        <wps:bodyPr wrap="square" lIns="0" tIns="0" rIns="0" bIns="0" rtlCol="0">
                          <a:noAutofit/>
                        </wps:bodyPr>
                      </wps:wsp>
                      <wps:wsp>
                        <wps:cNvPr id="441" name="Textbox 441"/>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7.651533pt;width:100.25pt;height:40.75pt;mso-position-horizontal-relative:page;mso-position-vertical-relative:paragraph;z-index:-19556864" id="docshapegroup419" coordorigin="15206,-553" coordsize="2005,815">
                <v:rect style="position:absolute;left:15215;top:-543;width:1985;height:794" id="docshape420" filled="false" stroked="true" strokeweight=".99628pt" strokecolor="#000000">
                  <v:stroke dashstyle="solid"/>
                </v:rect>
                <v:shape style="position:absolute;left:15761;top:-468;width:162;height:190" type="#_x0000_t75" id="docshape421" stroked="false">
                  <v:imagedata r:id="rId13" o:title=""/>
                </v:shape>
                <v:shape style="position:absolute;left:15761;top:-15;width:162;height:190" type="#_x0000_t75" id="docshape422" stroked="false">
                  <v:imagedata r:id="rId13" o:title=""/>
                </v:shape>
                <v:shape style="position:absolute;left:16062;top:-468;width:162;height:190" type="#_x0000_t75" id="docshape423" stroked="false">
                  <v:imagedata r:id="rId13" o:title=""/>
                </v:shape>
                <v:shape style="position:absolute;left:16062;top:-15;width:162;height:190" type="#_x0000_t75" id="docshape424" stroked="false">
                  <v:imagedata r:id="rId13" o:title=""/>
                </v:shape>
                <v:shape style="position:absolute;left:16362;top:-468;width:162;height:190" type="#_x0000_t75" id="docshape425" stroked="false">
                  <v:imagedata r:id="rId13" o:title=""/>
                </v:shape>
                <v:shape style="position:absolute;left:16362;top:-15;width:162;height:190" type="#_x0000_t75" id="docshape426" stroked="false">
                  <v:imagedata r:id="rId13" o:title=""/>
                </v:shape>
                <v:shape style="position:absolute;left:16663;top:-468;width:162;height:190" type="#_x0000_t75" id="docshape427" stroked="false">
                  <v:imagedata r:id="rId13" o:title=""/>
                </v:shape>
                <v:shape style="position:absolute;left:16663;top:-15;width:162;height:190" type="#_x0000_t75" id="docshape428" stroked="false">
                  <v:imagedata r:id="rId13" o:title=""/>
                </v:shape>
                <v:shape style="position:absolute;left:16963;top:-468;width:162;height:190" type="#_x0000_t75" id="docshape429" stroked="false">
                  <v:imagedata r:id="rId13" o:title=""/>
                </v:shape>
                <v:shape style="position:absolute;left:16963;top:-15;width:162;height:190" type="#_x0000_t75" id="docshape430" stroked="false">
                  <v:imagedata r:id="rId13" o:title=""/>
                </v:shape>
                <v:shape style="position:absolute;left:15305;top:-554;width:284;height:343" type="#_x0000_t202" id="docshape43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19</w:t>
                        </w:r>
                      </w:p>
                    </w:txbxContent>
                  </v:textbox>
                  <w10:wrap type="none"/>
                </v:shape>
                <v:shape style="position:absolute;left:15769;top:-303;width:1359;height:286" type="#_x0000_t202" id="docshape43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7584">
                <wp:simplePos x="0" y="0"/>
                <wp:positionH relativeFrom="page">
                  <wp:posOffset>9655792</wp:posOffset>
                </wp:positionH>
                <wp:positionV relativeFrom="paragraph">
                  <wp:posOffset>268496</wp:posOffset>
                </wp:positionV>
                <wp:extent cx="1273175" cy="517525"/>
                <wp:effectExtent l="0" t="0" r="0" b="0"/>
                <wp:wrapNone/>
                <wp:docPr id="442" name="Group 442"/>
                <wp:cNvGraphicFramePr>
                  <a:graphicFrameLocks/>
                </wp:cNvGraphicFramePr>
                <a:graphic>
                  <a:graphicData uri="http://schemas.microsoft.com/office/word/2010/wordprocessingGroup">
                    <wpg:wgp>
                      <wpg:cNvPr id="442" name="Group 442"/>
                      <wpg:cNvGrpSpPr/>
                      <wpg:grpSpPr>
                        <a:xfrm>
                          <a:off x="0" y="0"/>
                          <a:ext cx="1273175" cy="517525"/>
                          <a:chExt cx="1273175" cy="517525"/>
                        </a:xfrm>
                      </wpg:grpSpPr>
                      <wps:wsp>
                        <wps:cNvPr id="443" name="Graphic 443"/>
                        <wps:cNvSpPr/>
                        <wps:spPr>
                          <a:xfrm>
                            <a:off x="6326" y="6591"/>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4" name="Image 444"/>
                          <pic:cNvPicPr/>
                        </pic:nvPicPr>
                        <pic:blipFill>
                          <a:blip r:embed="rId12" cstate="print"/>
                          <a:stretch>
                            <a:fillRect/>
                          </a:stretch>
                        </pic:blipFill>
                        <pic:spPr>
                          <a:xfrm>
                            <a:off x="352808" y="54263"/>
                            <a:ext cx="102653" cy="120655"/>
                          </a:xfrm>
                          <a:prstGeom prst="rect">
                            <a:avLst/>
                          </a:prstGeom>
                        </pic:spPr>
                      </pic:pic>
                      <pic:pic>
                        <pic:nvPicPr>
                          <pic:cNvPr id="445" name="Image 445"/>
                          <pic:cNvPicPr/>
                        </pic:nvPicPr>
                        <pic:blipFill>
                          <a:blip r:embed="rId13" cstate="print"/>
                          <a:stretch>
                            <a:fillRect/>
                          </a:stretch>
                        </pic:blipFill>
                        <pic:spPr>
                          <a:xfrm>
                            <a:off x="352808" y="342268"/>
                            <a:ext cx="102653" cy="120655"/>
                          </a:xfrm>
                          <a:prstGeom prst="rect">
                            <a:avLst/>
                          </a:prstGeom>
                        </pic:spPr>
                      </pic:pic>
                      <pic:pic>
                        <pic:nvPicPr>
                          <pic:cNvPr id="446" name="Image 446"/>
                          <pic:cNvPicPr/>
                        </pic:nvPicPr>
                        <pic:blipFill>
                          <a:blip r:embed="rId12" cstate="print"/>
                          <a:stretch>
                            <a:fillRect/>
                          </a:stretch>
                        </pic:blipFill>
                        <pic:spPr>
                          <a:xfrm>
                            <a:off x="543610" y="54263"/>
                            <a:ext cx="102653" cy="120655"/>
                          </a:xfrm>
                          <a:prstGeom prst="rect">
                            <a:avLst/>
                          </a:prstGeom>
                        </pic:spPr>
                      </pic:pic>
                      <pic:pic>
                        <pic:nvPicPr>
                          <pic:cNvPr id="447" name="Image 447"/>
                          <pic:cNvPicPr/>
                        </pic:nvPicPr>
                        <pic:blipFill>
                          <a:blip r:embed="rId13" cstate="print"/>
                          <a:stretch>
                            <a:fillRect/>
                          </a:stretch>
                        </pic:blipFill>
                        <pic:spPr>
                          <a:xfrm>
                            <a:off x="543610" y="342268"/>
                            <a:ext cx="102653" cy="120655"/>
                          </a:xfrm>
                          <a:prstGeom prst="rect">
                            <a:avLst/>
                          </a:prstGeom>
                        </pic:spPr>
                      </pic:pic>
                      <pic:pic>
                        <pic:nvPicPr>
                          <pic:cNvPr id="448" name="Image 448"/>
                          <pic:cNvPicPr/>
                        </pic:nvPicPr>
                        <pic:blipFill>
                          <a:blip r:embed="rId12" cstate="print"/>
                          <a:stretch>
                            <a:fillRect/>
                          </a:stretch>
                        </pic:blipFill>
                        <pic:spPr>
                          <a:xfrm>
                            <a:off x="734412" y="54263"/>
                            <a:ext cx="102653" cy="120655"/>
                          </a:xfrm>
                          <a:prstGeom prst="rect">
                            <a:avLst/>
                          </a:prstGeom>
                        </pic:spPr>
                      </pic:pic>
                      <pic:pic>
                        <pic:nvPicPr>
                          <pic:cNvPr id="449" name="Image 449"/>
                          <pic:cNvPicPr/>
                        </pic:nvPicPr>
                        <pic:blipFill>
                          <a:blip r:embed="rId13" cstate="print"/>
                          <a:stretch>
                            <a:fillRect/>
                          </a:stretch>
                        </pic:blipFill>
                        <pic:spPr>
                          <a:xfrm>
                            <a:off x="734412" y="342268"/>
                            <a:ext cx="102653" cy="120655"/>
                          </a:xfrm>
                          <a:prstGeom prst="rect">
                            <a:avLst/>
                          </a:prstGeom>
                        </pic:spPr>
                      </pic:pic>
                      <pic:pic>
                        <pic:nvPicPr>
                          <pic:cNvPr id="450" name="Image 450"/>
                          <pic:cNvPicPr/>
                        </pic:nvPicPr>
                        <pic:blipFill>
                          <a:blip r:embed="rId12" cstate="print"/>
                          <a:stretch>
                            <a:fillRect/>
                          </a:stretch>
                        </pic:blipFill>
                        <pic:spPr>
                          <a:xfrm>
                            <a:off x="925214" y="54263"/>
                            <a:ext cx="102653" cy="120655"/>
                          </a:xfrm>
                          <a:prstGeom prst="rect">
                            <a:avLst/>
                          </a:prstGeom>
                        </pic:spPr>
                      </pic:pic>
                      <pic:pic>
                        <pic:nvPicPr>
                          <pic:cNvPr id="451" name="Image 451"/>
                          <pic:cNvPicPr/>
                        </pic:nvPicPr>
                        <pic:blipFill>
                          <a:blip r:embed="rId13" cstate="print"/>
                          <a:stretch>
                            <a:fillRect/>
                          </a:stretch>
                        </pic:blipFill>
                        <pic:spPr>
                          <a:xfrm>
                            <a:off x="925214" y="342268"/>
                            <a:ext cx="102653" cy="120655"/>
                          </a:xfrm>
                          <a:prstGeom prst="rect">
                            <a:avLst/>
                          </a:prstGeom>
                        </pic:spPr>
                      </pic:pic>
                      <pic:pic>
                        <pic:nvPicPr>
                          <pic:cNvPr id="452" name="Image 452"/>
                          <pic:cNvPicPr/>
                        </pic:nvPicPr>
                        <pic:blipFill>
                          <a:blip r:embed="rId12" cstate="print"/>
                          <a:stretch>
                            <a:fillRect/>
                          </a:stretch>
                        </pic:blipFill>
                        <pic:spPr>
                          <a:xfrm>
                            <a:off x="1116016" y="54263"/>
                            <a:ext cx="102653" cy="120655"/>
                          </a:xfrm>
                          <a:prstGeom prst="rect">
                            <a:avLst/>
                          </a:prstGeom>
                        </pic:spPr>
                      </pic:pic>
                      <pic:pic>
                        <pic:nvPicPr>
                          <pic:cNvPr id="453" name="Image 453"/>
                          <pic:cNvPicPr/>
                        </pic:nvPicPr>
                        <pic:blipFill>
                          <a:blip r:embed="rId13" cstate="print"/>
                          <a:stretch>
                            <a:fillRect/>
                          </a:stretch>
                        </pic:blipFill>
                        <pic:spPr>
                          <a:xfrm>
                            <a:off x="1116016" y="342268"/>
                            <a:ext cx="102653" cy="120655"/>
                          </a:xfrm>
                          <a:prstGeom prst="rect">
                            <a:avLst/>
                          </a:prstGeom>
                        </pic:spPr>
                      </pic:pic>
                      <wps:wsp>
                        <wps:cNvPr id="454" name="Textbox 454"/>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20</w:t>
                              </w:r>
                            </w:p>
                          </w:txbxContent>
                        </wps:txbx>
                        <wps:bodyPr wrap="square" lIns="0" tIns="0" rIns="0" bIns="0" rtlCol="0">
                          <a:noAutofit/>
                        </wps:bodyPr>
                      </wps:wsp>
                      <wps:wsp>
                        <wps:cNvPr id="455" name="Textbox 455"/>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1.141466pt;width:100.25pt;height:40.75pt;mso-position-horizontal-relative:page;mso-position-vertical-relative:paragraph;z-index:15747584" id="docshapegroup433" coordorigin="15206,423" coordsize="2005,815">
                <v:rect style="position:absolute;left:15215;top:433;width:1985;height:794" id="docshape434" filled="false" stroked="true" strokeweight=".99628pt" strokecolor="#000000">
                  <v:stroke dashstyle="solid"/>
                </v:rect>
                <v:shape style="position:absolute;left:15761;top:508;width:162;height:190" type="#_x0000_t75" id="docshape435" stroked="false">
                  <v:imagedata r:id="rId12" o:title=""/>
                </v:shape>
                <v:shape style="position:absolute;left:15761;top:961;width:162;height:190" type="#_x0000_t75" id="docshape436" stroked="false">
                  <v:imagedata r:id="rId13" o:title=""/>
                </v:shape>
                <v:shape style="position:absolute;left:16062;top:508;width:162;height:190" type="#_x0000_t75" id="docshape437" stroked="false">
                  <v:imagedata r:id="rId12" o:title=""/>
                </v:shape>
                <v:shape style="position:absolute;left:16062;top:961;width:162;height:190" type="#_x0000_t75" id="docshape438" stroked="false">
                  <v:imagedata r:id="rId13" o:title=""/>
                </v:shape>
                <v:shape style="position:absolute;left:16362;top:508;width:162;height:190" type="#_x0000_t75" id="docshape439" stroked="false">
                  <v:imagedata r:id="rId12" o:title=""/>
                </v:shape>
                <v:shape style="position:absolute;left:16362;top:961;width:162;height:190" type="#_x0000_t75" id="docshape440" stroked="false">
                  <v:imagedata r:id="rId13" o:title=""/>
                </v:shape>
                <v:shape style="position:absolute;left:16663;top:508;width:162;height:190" type="#_x0000_t75" id="docshape441" stroked="false">
                  <v:imagedata r:id="rId12" o:title=""/>
                </v:shape>
                <v:shape style="position:absolute;left:16663;top:961;width:162;height:190" type="#_x0000_t75" id="docshape442" stroked="false">
                  <v:imagedata r:id="rId13" o:title=""/>
                </v:shape>
                <v:shape style="position:absolute;left:16963;top:508;width:162;height:190" type="#_x0000_t75" id="docshape443" stroked="false">
                  <v:imagedata r:id="rId12" o:title=""/>
                </v:shape>
                <v:shape style="position:absolute;left:16963;top:961;width:162;height:190" type="#_x0000_t75" id="docshape444" stroked="false">
                  <v:imagedata r:id="rId13" o:title=""/>
                </v:shape>
                <v:shape style="position:absolute;left:15305;top:422;width:284;height:343" type="#_x0000_t202" id="docshape44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20</w:t>
                        </w:r>
                      </w:p>
                    </w:txbxContent>
                  </v:textbox>
                  <w10:wrap type="none"/>
                </v:shape>
                <v:shape style="position:absolute;left:15769;top:672;width:1359;height:286" type="#_x0000_t202" id="docshape44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096">
                <wp:simplePos x="0" y="0"/>
                <wp:positionH relativeFrom="page">
                  <wp:posOffset>9655792</wp:posOffset>
                </wp:positionH>
                <wp:positionV relativeFrom="paragraph">
                  <wp:posOffset>888180</wp:posOffset>
                </wp:positionV>
                <wp:extent cx="1273175" cy="517525"/>
                <wp:effectExtent l="0" t="0" r="0" b="0"/>
                <wp:wrapNone/>
                <wp:docPr id="456" name="Group 456"/>
                <wp:cNvGraphicFramePr>
                  <a:graphicFrameLocks/>
                </wp:cNvGraphicFramePr>
                <a:graphic>
                  <a:graphicData uri="http://schemas.microsoft.com/office/word/2010/wordprocessingGroup">
                    <wpg:wgp>
                      <wpg:cNvPr id="456" name="Group 456"/>
                      <wpg:cNvGrpSpPr/>
                      <wpg:grpSpPr>
                        <a:xfrm>
                          <a:off x="0" y="0"/>
                          <a:ext cx="1273175" cy="517525"/>
                          <a:chExt cx="1273175" cy="517525"/>
                        </a:xfrm>
                      </wpg:grpSpPr>
                      <wps:wsp>
                        <wps:cNvPr id="457" name="Graphic 457"/>
                        <wps:cNvSpPr/>
                        <wps:spPr>
                          <a:xfrm>
                            <a:off x="6326" y="659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8" name="Image 458"/>
                          <pic:cNvPicPr/>
                        </pic:nvPicPr>
                        <pic:blipFill>
                          <a:blip r:embed="rId12" cstate="print"/>
                          <a:stretch>
                            <a:fillRect/>
                          </a:stretch>
                        </pic:blipFill>
                        <pic:spPr>
                          <a:xfrm>
                            <a:off x="352808" y="54265"/>
                            <a:ext cx="102653" cy="120655"/>
                          </a:xfrm>
                          <a:prstGeom prst="rect">
                            <a:avLst/>
                          </a:prstGeom>
                        </pic:spPr>
                      </pic:pic>
                      <pic:pic>
                        <pic:nvPicPr>
                          <pic:cNvPr id="459" name="Image 459"/>
                          <pic:cNvPicPr/>
                        </pic:nvPicPr>
                        <pic:blipFill>
                          <a:blip r:embed="rId13" cstate="print"/>
                          <a:stretch>
                            <a:fillRect/>
                          </a:stretch>
                        </pic:blipFill>
                        <pic:spPr>
                          <a:xfrm>
                            <a:off x="352808" y="342270"/>
                            <a:ext cx="102653" cy="120655"/>
                          </a:xfrm>
                          <a:prstGeom prst="rect">
                            <a:avLst/>
                          </a:prstGeom>
                        </pic:spPr>
                      </pic:pic>
                      <pic:pic>
                        <pic:nvPicPr>
                          <pic:cNvPr id="460" name="Image 460"/>
                          <pic:cNvPicPr/>
                        </pic:nvPicPr>
                        <pic:blipFill>
                          <a:blip r:embed="rId12" cstate="print"/>
                          <a:stretch>
                            <a:fillRect/>
                          </a:stretch>
                        </pic:blipFill>
                        <pic:spPr>
                          <a:xfrm>
                            <a:off x="543610" y="54265"/>
                            <a:ext cx="102653" cy="120655"/>
                          </a:xfrm>
                          <a:prstGeom prst="rect">
                            <a:avLst/>
                          </a:prstGeom>
                        </pic:spPr>
                      </pic:pic>
                      <pic:pic>
                        <pic:nvPicPr>
                          <pic:cNvPr id="461" name="Image 461"/>
                          <pic:cNvPicPr/>
                        </pic:nvPicPr>
                        <pic:blipFill>
                          <a:blip r:embed="rId13" cstate="print"/>
                          <a:stretch>
                            <a:fillRect/>
                          </a:stretch>
                        </pic:blipFill>
                        <pic:spPr>
                          <a:xfrm>
                            <a:off x="543610" y="342270"/>
                            <a:ext cx="102653" cy="120655"/>
                          </a:xfrm>
                          <a:prstGeom prst="rect">
                            <a:avLst/>
                          </a:prstGeom>
                        </pic:spPr>
                      </pic:pic>
                      <pic:pic>
                        <pic:nvPicPr>
                          <pic:cNvPr id="462" name="Image 462"/>
                          <pic:cNvPicPr/>
                        </pic:nvPicPr>
                        <pic:blipFill>
                          <a:blip r:embed="rId12" cstate="print"/>
                          <a:stretch>
                            <a:fillRect/>
                          </a:stretch>
                        </pic:blipFill>
                        <pic:spPr>
                          <a:xfrm>
                            <a:off x="734412" y="54265"/>
                            <a:ext cx="102653" cy="120655"/>
                          </a:xfrm>
                          <a:prstGeom prst="rect">
                            <a:avLst/>
                          </a:prstGeom>
                        </pic:spPr>
                      </pic:pic>
                      <pic:pic>
                        <pic:nvPicPr>
                          <pic:cNvPr id="463" name="Image 463"/>
                          <pic:cNvPicPr/>
                        </pic:nvPicPr>
                        <pic:blipFill>
                          <a:blip r:embed="rId13" cstate="print"/>
                          <a:stretch>
                            <a:fillRect/>
                          </a:stretch>
                        </pic:blipFill>
                        <pic:spPr>
                          <a:xfrm>
                            <a:off x="734412" y="342270"/>
                            <a:ext cx="102653" cy="120655"/>
                          </a:xfrm>
                          <a:prstGeom prst="rect">
                            <a:avLst/>
                          </a:prstGeom>
                        </pic:spPr>
                      </pic:pic>
                      <pic:pic>
                        <pic:nvPicPr>
                          <pic:cNvPr id="464" name="Image 464"/>
                          <pic:cNvPicPr/>
                        </pic:nvPicPr>
                        <pic:blipFill>
                          <a:blip r:embed="rId12" cstate="print"/>
                          <a:stretch>
                            <a:fillRect/>
                          </a:stretch>
                        </pic:blipFill>
                        <pic:spPr>
                          <a:xfrm>
                            <a:off x="925214" y="54265"/>
                            <a:ext cx="102653" cy="120655"/>
                          </a:xfrm>
                          <a:prstGeom prst="rect">
                            <a:avLst/>
                          </a:prstGeom>
                        </pic:spPr>
                      </pic:pic>
                      <pic:pic>
                        <pic:nvPicPr>
                          <pic:cNvPr id="465" name="Image 465"/>
                          <pic:cNvPicPr/>
                        </pic:nvPicPr>
                        <pic:blipFill>
                          <a:blip r:embed="rId13" cstate="print"/>
                          <a:stretch>
                            <a:fillRect/>
                          </a:stretch>
                        </pic:blipFill>
                        <pic:spPr>
                          <a:xfrm>
                            <a:off x="925214" y="342270"/>
                            <a:ext cx="102653" cy="120655"/>
                          </a:xfrm>
                          <a:prstGeom prst="rect">
                            <a:avLst/>
                          </a:prstGeom>
                        </pic:spPr>
                      </pic:pic>
                      <pic:pic>
                        <pic:nvPicPr>
                          <pic:cNvPr id="466" name="Image 466"/>
                          <pic:cNvPicPr/>
                        </pic:nvPicPr>
                        <pic:blipFill>
                          <a:blip r:embed="rId12" cstate="print"/>
                          <a:stretch>
                            <a:fillRect/>
                          </a:stretch>
                        </pic:blipFill>
                        <pic:spPr>
                          <a:xfrm>
                            <a:off x="1116016" y="54265"/>
                            <a:ext cx="102653" cy="120655"/>
                          </a:xfrm>
                          <a:prstGeom prst="rect">
                            <a:avLst/>
                          </a:prstGeom>
                        </pic:spPr>
                      </pic:pic>
                      <pic:pic>
                        <pic:nvPicPr>
                          <pic:cNvPr id="467" name="Image 467"/>
                          <pic:cNvPicPr/>
                        </pic:nvPicPr>
                        <pic:blipFill>
                          <a:blip r:embed="rId13" cstate="print"/>
                          <a:stretch>
                            <a:fillRect/>
                          </a:stretch>
                        </pic:blipFill>
                        <pic:spPr>
                          <a:xfrm>
                            <a:off x="1116016" y="342270"/>
                            <a:ext cx="102653" cy="120655"/>
                          </a:xfrm>
                          <a:prstGeom prst="rect">
                            <a:avLst/>
                          </a:prstGeom>
                        </pic:spPr>
                      </pic:pic>
                      <wps:wsp>
                        <wps:cNvPr id="468" name="Textbox 468"/>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21</w:t>
                              </w:r>
                            </w:p>
                          </w:txbxContent>
                        </wps:txbx>
                        <wps:bodyPr wrap="square" lIns="0" tIns="0" rIns="0" bIns="0" rtlCol="0">
                          <a:noAutofit/>
                        </wps:bodyPr>
                      </wps:wsp>
                      <wps:wsp>
                        <wps:cNvPr id="469" name="Textbox 469"/>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69.935463pt;width:100.25pt;height:40.75pt;mso-position-horizontal-relative:page;mso-position-vertical-relative:paragraph;z-index:15748096" id="docshapegroup447" coordorigin="15206,1399" coordsize="2005,815">
                <v:rect style="position:absolute;left:15215;top:1409;width:1985;height:794" id="docshape448" filled="false" stroked="true" strokeweight=".99628pt" strokecolor="#000000">
                  <v:stroke dashstyle="solid"/>
                </v:rect>
                <v:shape style="position:absolute;left:15761;top:1484;width:162;height:190" type="#_x0000_t75" id="docshape449" stroked="false">
                  <v:imagedata r:id="rId12" o:title=""/>
                </v:shape>
                <v:shape style="position:absolute;left:15761;top:1937;width:162;height:190" type="#_x0000_t75" id="docshape450" stroked="false">
                  <v:imagedata r:id="rId13" o:title=""/>
                </v:shape>
                <v:shape style="position:absolute;left:16062;top:1484;width:162;height:190" type="#_x0000_t75" id="docshape451" stroked="false">
                  <v:imagedata r:id="rId12" o:title=""/>
                </v:shape>
                <v:shape style="position:absolute;left:16062;top:1937;width:162;height:190" type="#_x0000_t75" id="docshape452" stroked="false">
                  <v:imagedata r:id="rId13" o:title=""/>
                </v:shape>
                <v:shape style="position:absolute;left:16362;top:1484;width:162;height:190" type="#_x0000_t75" id="docshape453" stroked="false">
                  <v:imagedata r:id="rId12" o:title=""/>
                </v:shape>
                <v:shape style="position:absolute;left:16362;top:1937;width:162;height:190" type="#_x0000_t75" id="docshape454" stroked="false">
                  <v:imagedata r:id="rId13" o:title=""/>
                </v:shape>
                <v:shape style="position:absolute;left:16663;top:1484;width:162;height:190" type="#_x0000_t75" id="docshape455" stroked="false">
                  <v:imagedata r:id="rId12" o:title=""/>
                </v:shape>
                <v:shape style="position:absolute;left:16663;top:1937;width:162;height:190" type="#_x0000_t75" id="docshape456" stroked="false">
                  <v:imagedata r:id="rId13" o:title=""/>
                </v:shape>
                <v:shape style="position:absolute;left:16963;top:1484;width:162;height:190" type="#_x0000_t75" id="docshape457" stroked="false">
                  <v:imagedata r:id="rId12" o:title=""/>
                </v:shape>
                <v:shape style="position:absolute;left:16963;top:1937;width:162;height:190" type="#_x0000_t75" id="docshape458" stroked="false">
                  <v:imagedata r:id="rId13" o:title=""/>
                </v:shape>
                <v:shape style="position:absolute;left:15305;top:1398;width:284;height:343" type="#_x0000_t202" id="docshape45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21</w:t>
                        </w:r>
                      </w:p>
                    </w:txbxContent>
                  </v:textbox>
                  <w10:wrap type="none"/>
                </v:shape>
                <v:shape style="position:absolute;left:15769;top:1648;width:1359;height:286" type="#_x0000_t202" id="docshape46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608">
                <wp:simplePos x="0" y="0"/>
                <wp:positionH relativeFrom="page">
                  <wp:posOffset>9655792</wp:posOffset>
                </wp:positionH>
                <wp:positionV relativeFrom="paragraph">
                  <wp:posOffset>1507851</wp:posOffset>
                </wp:positionV>
                <wp:extent cx="1273175" cy="517525"/>
                <wp:effectExtent l="0" t="0" r="0" b="0"/>
                <wp:wrapNone/>
                <wp:docPr id="470" name="Group 470"/>
                <wp:cNvGraphicFramePr>
                  <a:graphicFrameLocks/>
                </wp:cNvGraphicFramePr>
                <a:graphic>
                  <a:graphicData uri="http://schemas.microsoft.com/office/word/2010/wordprocessingGroup">
                    <wpg:wgp>
                      <wpg:cNvPr id="470" name="Group 470"/>
                      <wpg:cNvGrpSpPr/>
                      <wpg:grpSpPr>
                        <a:xfrm>
                          <a:off x="0" y="0"/>
                          <a:ext cx="1273175" cy="517525"/>
                          <a:chExt cx="1273175" cy="517525"/>
                        </a:xfrm>
                      </wpg:grpSpPr>
                      <wps:wsp>
                        <wps:cNvPr id="471" name="Graphic 471"/>
                        <wps:cNvSpPr/>
                        <wps:spPr>
                          <a:xfrm>
                            <a:off x="6326" y="660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2" name="Image 472"/>
                          <pic:cNvPicPr/>
                        </pic:nvPicPr>
                        <pic:blipFill>
                          <a:blip r:embed="rId12" cstate="print"/>
                          <a:stretch>
                            <a:fillRect/>
                          </a:stretch>
                        </pic:blipFill>
                        <pic:spPr>
                          <a:xfrm>
                            <a:off x="352808" y="54281"/>
                            <a:ext cx="102653" cy="120655"/>
                          </a:xfrm>
                          <a:prstGeom prst="rect">
                            <a:avLst/>
                          </a:prstGeom>
                        </pic:spPr>
                      </pic:pic>
                      <pic:pic>
                        <pic:nvPicPr>
                          <pic:cNvPr id="473" name="Image 473"/>
                          <pic:cNvPicPr/>
                        </pic:nvPicPr>
                        <pic:blipFill>
                          <a:blip r:embed="rId13" cstate="print"/>
                          <a:stretch>
                            <a:fillRect/>
                          </a:stretch>
                        </pic:blipFill>
                        <pic:spPr>
                          <a:xfrm>
                            <a:off x="352808" y="342285"/>
                            <a:ext cx="102653" cy="120655"/>
                          </a:xfrm>
                          <a:prstGeom prst="rect">
                            <a:avLst/>
                          </a:prstGeom>
                        </pic:spPr>
                      </pic:pic>
                      <pic:pic>
                        <pic:nvPicPr>
                          <pic:cNvPr id="474" name="Image 474"/>
                          <pic:cNvPicPr/>
                        </pic:nvPicPr>
                        <pic:blipFill>
                          <a:blip r:embed="rId12" cstate="print"/>
                          <a:stretch>
                            <a:fillRect/>
                          </a:stretch>
                        </pic:blipFill>
                        <pic:spPr>
                          <a:xfrm>
                            <a:off x="543610" y="54281"/>
                            <a:ext cx="102653" cy="120655"/>
                          </a:xfrm>
                          <a:prstGeom prst="rect">
                            <a:avLst/>
                          </a:prstGeom>
                        </pic:spPr>
                      </pic:pic>
                      <pic:pic>
                        <pic:nvPicPr>
                          <pic:cNvPr id="475" name="Image 475"/>
                          <pic:cNvPicPr/>
                        </pic:nvPicPr>
                        <pic:blipFill>
                          <a:blip r:embed="rId13" cstate="print"/>
                          <a:stretch>
                            <a:fillRect/>
                          </a:stretch>
                        </pic:blipFill>
                        <pic:spPr>
                          <a:xfrm>
                            <a:off x="543610" y="342285"/>
                            <a:ext cx="102653" cy="120655"/>
                          </a:xfrm>
                          <a:prstGeom prst="rect">
                            <a:avLst/>
                          </a:prstGeom>
                        </pic:spPr>
                      </pic:pic>
                      <pic:pic>
                        <pic:nvPicPr>
                          <pic:cNvPr id="476" name="Image 476"/>
                          <pic:cNvPicPr/>
                        </pic:nvPicPr>
                        <pic:blipFill>
                          <a:blip r:embed="rId12" cstate="print"/>
                          <a:stretch>
                            <a:fillRect/>
                          </a:stretch>
                        </pic:blipFill>
                        <pic:spPr>
                          <a:xfrm>
                            <a:off x="734412" y="54281"/>
                            <a:ext cx="102653" cy="120655"/>
                          </a:xfrm>
                          <a:prstGeom prst="rect">
                            <a:avLst/>
                          </a:prstGeom>
                        </pic:spPr>
                      </pic:pic>
                      <pic:pic>
                        <pic:nvPicPr>
                          <pic:cNvPr id="477" name="Image 477"/>
                          <pic:cNvPicPr/>
                        </pic:nvPicPr>
                        <pic:blipFill>
                          <a:blip r:embed="rId13" cstate="print"/>
                          <a:stretch>
                            <a:fillRect/>
                          </a:stretch>
                        </pic:blipFill>
                        <pic:spPr>
                          <a:xfrm>
                            <a:off x="734412" y="342285"/>
                            <a:ext cx="102653" cy="120655"/>
                          </a:xfrm>
                          <a:prstGeom prst="rect">
                            <a:avLst/>
                          </a:prstGeom>
                        </pic:spPr>
                      </pic:pic>
                      <pic:pic>
                        <pic:nvPicPr>
                          <pic:cNvPr id="478" name="Image 478"/>
                          <pic:cNvPicPr/>
                        </pic:nvPicPr>
                        <pic:blipFill>
                          <a:blip r:embed="rId12" cstate="print"/>
                          <a:stretch>
                            <a:fillRect/>
                          </a:stretch>
                        </pic:blipFill>
                        <pic:spPr>
                          <a:xfrm>
                            <a:off x="925214" y="54281"/>
                            <a:ext cx="102653" cy="120655"/>
                          </a:xfrm>
                          <a:prstGeom prst="rect">
                            <a:avLst/>
                          </a:prstGeom>
                        </pic:spPr>
                      </pic:pic>
                      <pic:pic>
                        <pic:nvPicPr>
                          <pic:cNvPr id="479" name="Image 479"/>
                          <pic:cNvPicPr/>
                        </pic:nvPicPr>
                        <pic:blipFill>
                          <a:blip r:embed="rId13" cstate="print"/>
                          <a:stretch>
                            <a:fillRect/>
                          </a:stretch>
                        </pic:blipFill>
                        <pic:spPr>
                          <a:xfrm>
                            <a:off x="925214" y="342285"/>
                            <a:ext cx="102653" cy="120655"/>
                          </a:xfrm>
                          <a:prstGeom prst="rect">
                            <a:avLst/>
                          </a:prstGeom>
                        </pic:spPr>
                      </pic:pic>
                      <pic:pic>
                        <pic:nvPicPr>
                          <pic:cNvPr id="480" name="Image 480"/>
                          <pic:cNvPicPr/>
                        </pic:nvPicPr>
                        <pic:blipFill>
                          <a:blip r:embed="rId12" cstate="print"/>
                          <a:stretch>
                            <a:fillRect/>
                          </a:stretch>
                        </pic:blipFill>
                        <pic:spPr>
                          <a:xfrm>
                            <a:off x="1116016" y="54281"/>
                            <a:ext cx="102653" cy="120655"/>
                          </a:xfrm>
                          <a:prstGeom prst="rect">
                            <a:avLst/>
                          </a:prstGeom>
                        </pic:spPr>
                      </pic:pic>
                      <pic:pic>
                        <pic:nvPicPr>
                          <pic:cNvPr id="481" name="Image 481"/>
                          <pic:cNvPicPr/>
                        </pic:nvPicPr>
                        <pic:blipFill>
                          <a:blip r:embed="rId13" cstate="print"/>
                          <a:stretch>
                            <a:fillRect/>
                          </a:stretch>
                        </pic:blipFill>
                        <pic:spPr>
                          <a:xfrm>
                            <a:off x="1116016" y="342285"/>
                            <a:ext cx="102653" cy="120655"/>
                          </a:xfrm>
                          <a:prstGeom prst="rect">
                            <a:avLst/>
                          </a:prstGeom>
                        </pic:spPr>
                      </pic:pic>
                      <wps:wsp>
                        <wps:cNvPr id="482" name="Textbox 482"/>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22</w:t>
                              </w:r>
                            </w:p>
                          </w:txbxContent>
                        </wps:txbx>
                        <wps:bodyPr wrap="square" lIns="0" tIns="0" rIns="0" bIns="0" rtlCol="0">
                          <a:noAutofit/>
                        </wps:bodyPr>
                      </wps:wsp>
                      <wps:wsp>
                        <wps:cNvPr id="483" name="Textbox 483"/>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18.72847pt;width:100.25pt;height:40.75pt;mso-position-horizontal-relative:page;mso-position-vertical-relative:paragraph;z-index:15748608" id="docshapegroup461" coordorigin="15206,2375" coordsize="2005,815">
                <v:rect style="position:absolute;left:15215;top:2384;width:1985;height:794" id="docshape462" filled="false" stroked="true" strokeweight=".99628pt" strokecolor="#000000">
                  <v:stroke dashstyle="solid"/>
                </v:rect>
                <v:shape style="position:absolute;left:15761;top:2460;width:162;height:190" type="#_x0000_t75" id="docshape463" stroked="false">
                  <v:imagedata r:id="rId12" o:title=""/>
                </v:shape>
                <v:shape style="position:absolute;left:15761;top:2913;width:162;height:190" type="#_x0000_t75" id="docshape464" stroked="false">
                  <v:imagedata r:id="rId13" o:title=""/>
                </v:shape>
                <v:shape style="position:absolute;left:16062;top:2460;width:162;height:190" type="#_x0000_t75" id="docshape465" stroked="false">
                  <v:imagedata r:id="rId12" o:title=""/>
                </v:shape>
                <v:shape style="position:absolute;left:16062;top:2913;width:162;height:190" type="#_x0000_t75" id="docshape466" stroked="false">
                  <v:imagedata r:id="rId13" o:title=""/>
                </v:shape>
                <v:shape style="position:absolute;left:16362;top:2460;width:162;height:190" type="#_x0000_t75" id="docshape467" stroked="false">
                  <v:imagedata r:id="rId12" o:title=""/>
                </v:shape>
                <v:shape style="position:absolute;left:16362;top:2913;width:162;height:190" type="#_x0000_t75" id="docshape468" stroked="false">
                  <v:imagedata r:id="rId13" o:title=""/>
                </v:shape>
                <v:shape style="position:absolute;left:16663;top:2460;width:162;height:190" type="#_x0000_t75" id="docshape469" stroked="false">
                  <v:imagedata r:id="rId12" o:title=""/>
                </v:shape>
                <v:shape style="position:absolute;left:16663;top:2913;width:162;height:190" type="#_x0000_t75" id="docshape470" stroked="false">
                  <v:imagedata r:id="rId13" o:title=""/>
                </v:shape>
                <v:shape style="position:absolute;left:16963;top:2460;width:162;height:190" type="#_x0000_t75" id="docshape471" stroked="false">
                  <v:imagedata r:id="rId12" o:title=""/>
                </v:shape>
                <v:shape style="position:absolute;left:16963;top:2913;width:162;height:190" type="#_x0000_t75" id="docshape472" stroked="false">
                  <v:imagedata r:id="rId13" o:title=""/>
                </v:shape>
                <v:shape style="position:absolute;left:15305;top:2374;width:284;height:343" type="#_x0000_t202" id="docshape47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22</w:t>
                        </w:r>
                      </w:p>
                    </w:txbxContent>
                  </v:textbox>
                  <w10:wrap type="none"/>
                </v:shape>
                <v:shape style="position:absolute;left:15769;top:2624;width:1359;height:286" type="#_x0000_t202" id="docshape47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2192">
                <wp:simplePos x="0" y="0"/>
                <wp:positionH relativeFrom="page">
                  <wp:posOffset>11391588</wp:posOffset>
                </wp:positionH>
                <wp:positionV relativeFrom="paragraph">
                  <wp:posOffset>-1590529</wp:posOffset>
                </wp:positionV>
                <wp:extent cx="1273175" cy="516890"/>
                <wp:effectExtent l="0" t="0" r="0" b="0"/>
                <wp:wrapNone/>
                <wp:docPr id="484" name="Group 484"/>
                <wp:cNvGraphicFramePr>
                  <a:graphicFrameLocks/>
                </wp:cNvGraphicFramePr>
                <a:graphic>
                  <a:graphicData uri="http://schemas.microsoft.com/office/word/2010/wordprocessingGroup">
                    <wpg:wgp>
                      <wpg:cNvPr id="484" name="Group 484"/>
                      <wpg:cNvGrpSpPr/>
                      <wpg:grpSpPr>
                        <a:xfrm>
                          <a:off x="0" y="0"/>
                          <a:ext cx="1273175" cy="516890"/>
                          <a:chExt cx="1273175" cy="516890"/>
                        </a:xfrm>
                      </wpg:grpSpPr>
                      <wps:wsp>
                        <wps:cNvPr id="485" name="Graphic 485"/>
                        <wps:cNvSpPr/>
                        <wps:spPr>
                          <a:xfrm>
                            <a:off x="6326" y="6559"/>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6" name="Image 486"/>
                          <pic:cNvPicPr/>
                        </pic:nvPicPr>
                        <pic:blipFill>
                          <a:blip r:embed="rId9" cstate="print"/>
                          <a:stretch>
                            <a:fillRect/>
                          </a:stretch>
                        </pic:blipFill>
                        <pic:spPr>
                          <a:xfrm>
                            <a:off x="352808" y="54231"/>
                            <a:ext cx="102653" cy="120655"/>
                          </a:xfrm>
                          <a:prstGeom prst="rect">
                            <a:avLst/>
                          </a:prstGeom>
                        </pic:spPr>
                      </pic:pic>
                      <pic:pic>
                        <pic:nvPicPr>
                          <pic:cNvPr id="487" name="Image 487"/>
                          <pic:cNvPicPr/>
                        </pic:nvPicPr>
                        <pic:blipFill>
                          <a:blip r:embed="rId10" cstate="print"/>
                          <a:stretch>
                            <a:fillRect/>
                          </a:stretch>
                        </pic:blipFill>
                        <pic:spPr>
                          <a:xfrm>
                            <a:off x="352808" y="342236"/>
                            <a:ext cx="102653" cy="120655"/>
                          </a:xfrm>
                          <a:prstGeom prst="rect">
                            <a:avLst/>
                          </a:prstGeom>
                        </pic:spPr>
                      </pic:pic>
                      <pic:pic>
                        <pic:nvPicPr>
                          <pic:cNvPr id="488" name="Image 488"/>
                          <pic:cNvPicPr/>
                        </pic:nvPicPr>
                        <pic:blipFill>
                          <a:blip r:embed="rId9" cstate="print"/>
                          <a:stretch>
                            <a:fillRect/>
                          </a:stretch>
                        </pic:blipFill>
                        <pic:spPr>
                          <a:xfrm>
                            <a:off x="543610" y="54231"/>
                            <a:ext cx="102653" cy="120655"/>
                          </a:xfrm>
                          <a:prstGeom prst="rect">
                            <a:avLst/>
                          </a:prstGeom>
                        </pic:spPr>
                      </pic:pic>
                      <pic:pic>
                        <pic:nvPicPr>
                          <pic:cNvPr id="489" name="Image 489"/>
                          <pic:cNvPicPr/>
                        </pic:nvPicPr>
                        <pic:blipFill>
                          <a:blip r:embed="rId10" cstate="print"/>
                          <a:stretch>
                            <a:fillRect/>
                          </a:stretch>
                        </pic:blipFill>
                        <pic:spPr>
                          <a:xfrm>
                            <a:off x="543610" y="342236"/>
                            <a:ext cx="102653" cy="120655"/>
                          </a:xfrm>
                          <a:prstGeom prst="rect">
                            <a:avLst/>
                          </a:prstGeom>
                        </pic:spPr>
                      </pic:pic>
                      <pic:pic>
                        <pic:nvPicPr>
                          <pic:cNvPr id="490" name="Image 490"/>
                          <pic:cNvPicPr/>
                        </pic:nvPicPr>
                        <pic:blipFill>
                          <a:blip r:embed="rId9" cstate="print"/>
                          <a:stretch>
                            <a:fillRect/>
                          </a:stretch>
                        </pic:blipFill>
                        <pic:spPr>
                          <a:xfrm>
                            <a:off x="734412" y="54231"/>
                            <a:ext cx="102653" cy="120655"/>
                          </a:xfrm>
                          <a:prstGeom prst="rect">
                            <a:avLst/>
                          </a:prstGeom>
                        </pic:spPr>
                      </pic:pic>
                      <pic:pic>
                        <pic:nvPicPr>
                          <pic:cNvPr id="491" name="Image 491"/>
                          <pic:cNvPicPr/>
                        </pic:nvPicPr>
                        <pic:blipFill>
                          <a:blip r:embed="rId10" cstate="print"/>
                          <a:stretch>
                            <a:fillRect/>
                          </a:stretch>
                        </pic:blipFill>
                        <pic:spPr>
                          <a:xfrm>
                            <a:off x="734412" y="342236"/>
                            <a:ext cx="102653" cy="120655"/>
                          </a:xfrm>
                          <a:prstGeom prst="rect">
                            <a:avLst/>
                          </a:prstGeom>
                        </pic:spPr>
                      </pic:pic>
                      <pic:pic>
                        <pic:nvPicPr>
                          <pic:cNvPr id="492" name="Image 492"/>
                          <pic:cNvPicPr/>
                        </pic:nvPicPr>
                        <pic:blipFill>
                          <a:blip r:embed="rId9" cstate="print"/>
                          <a:stretch>
                            <a:fillRect/>
                          </a:stretch>
                        </pic:blipFill>
                        <pic:spPr>
                          <a:xfrm>
                            <a:off x="925214" y="54231"/>
                            <a:ext cx="102653" cy="120655"/>
                          </a:xfrm>
                          <a:prstGeom prst="rect">
                            <a:avLst/>
                          </a:prstGeom>
                        </pic:spPr>
                      </pic:pic>
                      <pic:pic>
                        <pic:nvPicPr>
                          <pic:cNvPr id="493" name="Image 493"/>
                          <pic:cNvPicPr/>
                        </pic:nvPicPr>
                        <pic:blipFill>
                          <a:blip r:embed="rId10" cstate="print"/>
                          <a:stretch>
                            <a:fillRect/>
                          </a:stretch>
                        </pic:blipFill>
                        <pic:spPr>
                          <a:xfrm>
                            <a:off x="925214" y="342236"/>
                            <a:ext cx="102653" cy="120655"/>
                          </a:xfrm>
                          <a:prstGeom prst="rect">
                            <a:avLst/>
                          </a:prstGeom>
                        </pic:spPr>
                      </pic:pic>
                      <pic:pic>
                        <pic:nvPicPr>
                          <pic:cNvPr id="494" name="Image 494"/>
                          <pic:cNvPicPr/>
                        </pic:nvPicPr>
                        <pic:blipFill>
                          <a:blip r:embed="rId9" cstate="print"/>
                          <a:stretch>
                            <a:fillRect/>
                          </a:stretch>
                        </pic:blipFill>
                        <pic:spPr>
                          <a:xfrm>
                            <a:off x="1116016" y="54231"/>
                            <a:ext cx="102653" cy="120655"/>
                          </a:xfrm>
                          <a:prstGeom prst="rect">
                            <a:avLst/>
                          </a:prstGeom>
                        </pic:spPr>
                      </pic:pic>
                      <pic:pic>
                        <pic:nvPicPr>
                          <pic:cNvPr id="495" name="Image 495"/>
                          <pic:cNvPicPr/>
                        </pic:nvPicPr>
                        <pic:blipFill>
                          <a:blip r:embed="rId10" cstate="print"/>
                          <a:stretch>
                            <a:fillRect/>
                          </a:stretch>
                        </pic:blipFill>
                        <pic:spPr>
                          <a:xfrm>
                            <a:off x="1116016" y="342236"/>
                            <a:ext cx="102653" cy="120655"/>
                          </a:xfrm>
                          <a:prstGeom prst="rect">
                            <a:avLst/>
                          </a:prstGeom>
                        </pic:spPr>
                      </pic:pic>
                      <wps:wsp>
                        <wps:cNvPr id="496" name="Textbox 496"/>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29</w:t>
                              </w:r>
                            </w:p>
                          </w:txbxContent>
                        </wps:txbx>
                        <wps:bodyPr wrap="square" lIns="0" tIns="0" rIns="0" bIns="0" rtlCol="0">
                          <a:noAutofit/>
                        </wps:bodyPr>
                      </wps:wsp>
                      <wps:wsp>
                        <wps:cNvPr id="497" name="Textbox 497"/>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25.238533pt;width:100.25pt;height:40.7pt;mso-position-horizontal-relative:page;mso-position-vertical-relative:paragraph;z-index:15752192" id="docshapegroup475" coordorigin="17940,-2505" coordsize="2005,814">
                <v:rect style="position:absolute;left:17949;top:-2495;width:1985;height:794" id="docshape476" filled="false" stroked="true" strokeweight=".99628pt" strokecolor="#000000">
                  <v:stroke dashstyle="solid"/>
                </v:rect>
                <v:shape style="position:absolute;left:18495;top:-2420;width:162;height:190" type="#_x0000_t75" id="docshape477" stroked="false">
                  <v:imagedata r:id="rId9" o:title=""/>
                </v:shape>
                <v:shape style="position:absolute;left:18495;top:-1966;width:162;height:190" type="#_x0000_t75" id="docshape478" stroked="false">
                  <v:imagedata r:id="rId10" o:title=""/>
                </v:shape>
                <v:shape style="position:absolute;left:18795;top:-2420;width:162;height:190" type="#_x0000_t75" id="docshape479" stroked="false">
                  <v:imagedata r:id="rId9" o:title=""/>
                </v:shape>
                <v:shape style="position:absolute;left:18795;top:-1966;width:162;height:190" type="#_x0000_t75" id="docshape480" stroked="false">
                  <v:imagedata r:id="rId10" o:title=""/>
                </v:shape>
                <v:shape style="position:absolute;left:19096;top:-2420;width:162;height:190" type="#_x0000_t75" id="docshape481" stroked="false">
                  <v:imagedata r:id="rId9" o:title=""/>
                </v:shape>
                <v:shape style="position:absolute;left:19096;top:-1966;width:162;height:190" type="#_x0000_t75" id="docshape482" stroked="false">
                  <v:imagedata r:id="rId10" o:title=""/>
                </v:shape>
                <v:shape style="position:absolute;left:19396;top:-2420;width:162;height:190" type="#_x0000_t75" id="docshape483" stroked="false">
                  <v:imagedata r:id="rId9" o:title=""/>
                </v:shape>
                <v:shape style="position:absolute;left:19396;top:-1966;width:162;height:190" type="#_x0000_t75" id="docshape484" stroked="false">
                  <v:imagedata r:id="rId10" o:title=""/>
                </v:shape>
                <v:shape style="position:absolute;left:19697;top:-2420;width:162;height:190" type="#_x0000_t75" id="docshape485" stroked="false">
                  <v:imagedata r:id="rId9" o:title=""/>
                </v:shape>
                <v:shape style="position:absolute;left:19697;top:-1966;width:162;height:190" type="#_x0000_t75" id="docshape486" stroked="false">
                  <v:imagedata r:id="rId10" o:title=""/>
                </v:shape>
                <v:shape style="position:absolute;left:18039;top:-2505;width:284;height:343" type="#_x0000_t202" id="docshape48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29</w:t>
                        </w:r>
                      </w:p>
                    </w:txbxContent>
                  </v:textbox>
                  <w10:wrap type="none"/>
                </v:shape>
                <v:shape style="position:absolute;left:18502;top:-2255;width:1359;height:286" type="#_x0000_t202" id="docshape48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3765248">
                <wp:simplePos x="0" y="0"/>
                <wp:positionH relativeFrom="page">
                  <wp:posOffset>11391588</wp:posOffset>
                </wp:positionH>
                <wp:positionV relativeFrom="paragraph">
                  <wp:posOffset>-351174</wp:posOffset>
                </wp:positionV>
                <wp:extent cx="1273175" cy="517525"/>
                <wp:effectExtent l="0" t="0" r="0" b="0"/>
                <wp:wrapNone/>
                <wp:docPr id="498" name="Group 498"/>
                <wp:cNvGraphicFramePr>
                  <a:graphicFrameLocks/>
                </wp:cNvGraphicFramePr>
                <a:graphic>
                  <a:graphicData uri="http://schemas.microsoft.com/office/word/2010/wordprocessingGroup">
                    <wpg:wgp>
                      <wpg:cNvPr id="498" name="Group 498"/>
                      <wpg:cNvGrpSpPr/>
                      <wpg:grpSpPr>
                        <a:xfrm>
                          <a:off x="0" y="0"/>
                          <a:ext cx="1273175" cy="517525"/>
                          <a:chExt cx="1273175" cy="517525"/>
                        </a:xfrm>
                      </wpg:grpSpPr>
                      <wps:wsp>
                        <wps:cNvPr id="499" name="Graphic 499"/>
                        <wps:cNvSpPr/>
                        <wps:spPr>
                          <a:xfrm>
                            <a:off x="6326" y="657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0" name="Image 500"/>
                          <pic:cNvPicPr/>
                        </pic:nvPicPr>
                        <pic:blipFill>
                          <a:blip r:embed="rId9" cstate="print"/>
                          <a:stretch>
                            <a:fillRect/>
                          </a:stretch>
                        </pic:blipFill>
                        <pic:spPr>
                          <a:xfrm>
                            <a:off x="352808" y="54248"/>
                            <a:ext cx="102653" cy="120655"/>
                          </a:xfrm>
                          <a:prstGeom prst="rect">
                            <a:avLst/>
                          </a:prstGeom>
                        </pic:spPr>
                      </pic:pic>
                      <pic:pic>
                        <pic:nvPicPr>
                          <pic:cNvPr id="501" name="Image 501"/>
                          <pic:cNvPicPr/>
                        </pic:nvPicPr>
                        <pic:blipFill>
                          <a:blip r:embed="rId9" cstate="print"/>
                          <a:stretch>
                            <a:fillRect/>
                          </a:stretch>
                        </pic:blipFill>
                        <pic:spPr>
                          <a:xfrm>
                            <a:off x="352808" y="342253"/>
                            <a:ext cx="102653" cy="120655"/>
                          </a:xfrm>
                          <a:prstGeom prst="rect">
                            <a:avLst/>
                          </a:prstGeom>
                        </pic:spPr>
                      </pic:pic>
                      <pic:pic>
                        <pic:nvPicPr>
                          <pic:cNvPr id="502" name="Image 502"/>
                          <pic:cNvPicPr/>
                        </pic:nvPicPr>
                        <pic:blipFill>
                          <a:blip r:embed="rId9" cstate="print"/>
                          <a:stretch>
                            <a:fillRect/>
                          </a:stretch>
                        </pic:blipFill>
                        <pic:spPr>
                          <a:xfrm>
                            <a:off x="543610" y="54248"/>
                            <a:ext cx="102653" cy="120655"/>
                          </a:xfrm>
                          <a:prstGeom prst="rect">
                            <a:avLst/>
                          </a:prstGeom>
                        </pic:spPr>
                      </pic:pic>
                      <pic:pic>
                        <pic:nvPicPr>
                          <pic:cNvPr id="503" name="Image 503"/>
                          <pic:cNvPicPr/>
                        </pic:nvPicPr>
                        <pic:blipFill>
                          <a:blip r:embed="rId9" cstate="print"/>
                          <a:stretch>
                            <a:fillRect/>
                          </a:stretch>
                        </pic:blipFill>
                        <pic:spPr>
                          <a:xfrm>
                            <a:off x="543610" y="342253"/>
                            <a:ext cx="102653" cy="120655"/>
                          </a:xfrm>
                          <a:prstGeom prst="rect">
                            <a:avLst/>
                          </a:prstGeom>
                        </pic:spPr>
                      </pic:pic>
                      <pic:pic>
                        <pic:nvPicPr>
                          <pic:cNvPr id="504" name="Image 504"/>
                          <pic:cNvPicPr/>
                        </pic:nvPicPr>
                        <pic:blipFill>
                          <a:blip r:embed="rId9" cstate="print"/>
                          <a:stretch>
                            <a:fillRect/>
                          </a:stretch>
                        </pic:blipFill>
                        <pic:spPr>
                          <a:xfrm>
                            <a:off x="734412" y="54248"/>
                            <a:ext cx="102653" cy="120655"/>
                          </a:xfrm>
                          <a:prstGeom prst="rect">
                            <a:avLst/>
                          </a:prstGeom>
                        </pic:spPr>
                      </pic:pic>
                      <pic:pic>
                        <pic:nvPicPr>
                          <pic:cNvPr id="505" name="Image 505"/>
                          <pic:cNvPicPr/>
                        </pic:nvPicPr>
                        <pic:blipFill>
                          <a:blip r:embed="rId9" cstate="print"/>
                          <a:stretch>
                            <a:fillRect/>
                          </a:stretch>
                        </pic:blipFill>
                        <pic:spPr>
                          <a:xfrm>
                            <a:off x="734412" y="342253"/>
                            <a:ext cx="102653" cy="120655"/>
                          </a:xfrm>
                          <a:prstGeom prst="rect">
                            <a:avLst/>
                          </a:prstGeom>
                        </pic:spPr>
                      </pic:pic>
                      <pic:pic>
                        <pic:nvPicPr>
                          <pic:cNvPr id="506" name="Image 506"/>
                          <pic:cNvPicPr/>
                        </pic:nvPicPr>
                        <pic:blipFill>
                          <a:blip r:embed="rId9" cstate="print"/>
                          <a:stretch>
                            <a:fillRect/>
                          </a:stretch>
                        </pic:blipFill>
                        <pic:spPr>
                          <a:xfrm>
                            <a:off x="925214" y="54248"/>
                            <a:ext cx="102653" cy="120655"/>
                          </a:xfrm>
                          <a:prstGeom prst="rect">
                            <a:avLst/>
                          </a:prstGeom>
                        </pic:spPr>
                      </pic:pic>
                      <pic:pic>
                        <pic:nvPicPr>
                          <pic:cNvPr id="507" name="Image 507"/>
                          <pic:cNvPicPr/>
                        </pic:nvPicPr>
                        <pic:blipFill>
                          <a:blip r:embed="rId9" cstate="print"/>
                          <a:stretch>
                            <a:fillRect/>
                          </a:stretch>
                        </pic:blipFill>
                        <pic:spPr>
                          <a:xfrm>
                            <a:off x="925214" y="342253"/>
                            <a:ext cx="102653" cy="120655"/>
                          </a:xfrm>
                          <a:prstGeom prst="rect">
                            <a:avLst/>
                          </a:prstGeom>
                        </pic:spPr>
                      </pic:pic>
                      <pic:pic>
                        <pic:nvPicPr>
                          <pic:cNvPr id="508" name="Image 508"/>
                          <pic:cNvPicPr/>
                        </pic:nvPicPr>
                        <pic:blipFill>
                          <a:blip r:embed="rId9" cstate="print"/>
                          <a:stretch>
                            <a:fillRect/>
                          </a:stretch>
                        </pic:blipFill>
                        <pic:spPr>
                          <a:xfrm>
                            <a:off x="1116016" y="54248"/>
                            <a:ext cx="102653" cy="120655"/>
                          </a:xfrm>
                          <a:prstGeom prst="rect">
                            <a:avLst/>
                          </a:prstGeom>
                        </pic:spPr>
                      </pic:pic>
                      <pic:pic>
                        <pic:nvPicPr>
                          <pic:cNvPr id="509" name="Image 509"/>
                          <pic:cNvPicPr/>
                        </pic:nvPicPr>
                        <pic:blipFill>
                          <a:blip r:embed="rId9" cstate="print"/>
                          <a:stretch>
                            <a:fillRect/>
                          </a:stretch>
                        </pic:blipFill>
                        <pic:spPr>
                          <a:xfrm>
                            <a:off x="1116016" y="342253"/>
                            <a:ext cx="102653" cy="120655"/>
                          </a:xfrm>
                          <a:prstGeom prst="rect">
                            <a:avLst/>
                          </a:prstGeom>
                        </pic:spPr>
                      </pic:pic>
                      <wps:wsp>
                        <wps:cNvPr id="510" name="Textbox 51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31</w:t>
                              </w:r>
                            </w:p>
                          </w:txbxContent>
                        </wps:txbx>
                        <wps:bodyPr wrap="square" lIns="0" tIns="0" rIns="0" bIns="0" rtlCol="0">
                          <a:noAutofit/>
                        </wps:bodyPr>
                      </wps:wsp>
                      <wps:wsp>
                        <wps:cNvPr id="511" name="Textbox 511"/>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7.651533pt;width:100.25pt;height:40.75pt;mso-position-horizontal-relative:page;mso-position-vertical-relative:paragraph;z-index:-19551232" id="docshapegroup489" coordorigin="17940,-553" coordsize="2005,815">
                <v:rect style="position:absolute;left:17949;top:-543;width:1985;height:794" id="docshape490" filled="false" stroked="true" strokeweight=".99628pt" strokecolor="#000000">
                  <v:stroke dashstyle="solid"/>
                </v:rect>
                <v:shape style="position:absolute;left:18495;top:-468;width:162;height:190" type="#_x0000_t75" id="docshape491" stroked="false">
                  <v:imagedata r:id="rId9" o:title=""/>
                </v:shape>
                <v:shape style="position:absolute;left:18495;top:-15;width:162;height:190" type="#_x0000_t75" id="docshape492" stroked="false">
                  <v:imagedata r:id="rId9" o:title=""/>
                </v:shape>
                <v:shape style="position:absolute;left:18795;top:-468;width:162;height:190" type="#_x0000_t75" id="docshape493" stroked="false">
                  <v:imagedata r:id="rId9" o:title=""/>
                </v:shape>
                <v:shape style="position:absolute;left:18795;top:-15;width:162;height:190" type="#_x0000_t75" id="docshape494" stroked="false">
                  <v:imagedata r:id="rId9" o:title=""/>
                </v:shape>
                <v:shape style="position:absolute;left:19096;top:-468;width:162;height:190" type="#_x0000_t75" id="docshape495" stroked="false">
                  <v:imagedata r:id="rId9" o:title=""/>
                </v:shape>
                <v:shape style="position:absolute;left:19096;top:-15;width:162;height:190" type="#_x0000_t75" id="docshape496" stroked="false">
                  <v:imagedata r:id="rId9" o:title=""/>
                </v:shape>
                <v:shape style="position:absolute;left:19396;top:-468;width:162;height:190" type="#_x0000_t75" id="docshape497" stroked="false">
                  <v:imagedata r:id="rId9" o:title=""/>
                </v:shape>
                <v:shape style="position:absolute;left:19396;top:-15;width:162;height:190" type="#_x0000_t75" id="docshape498" stroked="false">
                  <v:imagedata r:id="rId9" o:title=""/>
                </v:shape>
                <v:shape style="position:absolute;left:19697;top:-468;width:162;height:190" type="#_x0000_t75" id="docshape499" stroked="false">
                  <v:imagedata r:id="rId9" o:title=""/>
                </v:shape>
                <v:shape style="position:absolute;left:19697;top:-15;width:162;height:190" type="#_x0000_t75" id="docshape500" stroked="false">
                  <v:imagedata r:id="rId9" o:title=""/>
                </v:shape>
                <v:shape style="position:absolute;left:18039;top:-554;width:284;height:343" type="#_x0000_t202" id="docshape50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31</w:t>
                        </w:r>
                      </w:p>
                    </w:txbxContent>
                  </v:textbox>
                  <w10:wrap type="none"/>
                </v:shape>
                <v:shape style="position:absolute;left:18502;top:-303;width:1359;height:286" type="#_x0000_t202" id="docshape50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216">
                <wp:simplePos x="0" y="0"/>
                <wp:positionH relativeFrom="page">
                  <wp:posOffset>11391588</wp:posOffset>
                </wp:positionH>
                <wp:positionV relativeFrom="paragraph">
                  <wp:posOffset>268496</wp:posOffset>
                </wp:positionV>
                <wp:extent cx="1273175" cy="517525"/>
                <wp:effectExtent l="0" t="0" r="0" b="0"/>
                <wp:wrapNone/>
                <wp:docPr id="512" name="Group 512"/>
                <wp:cNvGraphicFramePr>
                  <a:graphicFrameLocks/>
                </wp:cNvGraphicFramePr>
                <a:graphic>
                  <a:graphicData uri="http://schemas.microsoft.com/office/word/2010/wordprocessingGroup">
                    <wpg:wgp>
                      <wpg:cNvPr id="512" name="Group 512"/>
                      <wpg:cNvGrpSpPr/>
                      <wpg:grpSpPr>
                        <a:xfrm>
                          <a:off x="0" y="0"/>
                          <a:ext cx="1273175" cy="517525"/>
                          <a:chExt cx="1273175" cy="517525"/>
                        </a:xfrm>
                      </wpg:grpSpPr>
                      <wps:wsp>
                        <wps:cNvPr id="513" name="Graphic 513"/>
                        <wps:cNvSpPr/>
                        <wps:spPr>
                          <a:xfrm>
                            <a:off x="6326" y="6591"/>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4" name="Image 514"/>
                          <pic:cNvPicPr/>
                        </pic:nvPicPr>
                        <pic:blipFill>
                          <a:blip r:embed="rId10" cstate="print"/>
                          <a:stretch>
                            <a:fillRect/>
                          </a:stretch>
                        </pic:blipFill>
                        <pic:spPr>
                          <a:xfrm>
                            <a:off x="352808" y="54263"/>
                            <a:ext cx="102653" cy="120655"/>
                          </a:xfrm>
                          <a:prstGeom prst="rect">
                            <a:avLst/>
                          </a:prstGeom>
                        </pic:spPr>
                      </pic:pic>
                      <pic:pic>
                        <pic:nvPicPr>
                          <pic:cNvPr id="515" name="Image 515"/>
                          <pic:cNvPicPr/>
                        </pic:nvPicPr>
                        <pic:blipFill>
                          <a:blip r:embed="rId9" cstate="print"/>
                          <a:stretch>
                            <a:fillRect/>
                          </a:stretch>
                        </pic:blipFill>
                        <pic:spPr>
                          <a:xfrm>
                            <a:off x="352808" y="342268"/>
                            <a:ext cx="102653" cy="120655"/>
                          </a:xfrm>
                          <a:prstGeom prst="rect">
                            <a:avLst/>
                          </a:prstGeom>
                        </pic:spPr>
                      </pic:pic>
                      <pic:pic>
                        <pic:nvPicPr>
                          <pic:cNvPr id="516" name="Image 516"/>
                          <pic:cNvPicPr/>
                        </pic:nvPicPr>
                        <pic:blipFill>
                          <a:blip r:embed="rId10" cstate="print"/>
                          <a:stretch>
                            <a:fillRect/>
                          </a:stretch>
                        </pic:blipFill>
                        <pic:spPr>
                          <a:xfrm>
                            <a:off x="543610" y="54263"/>
                            <a:ext cx="102653" cy="120655"/>
                          </a:xfrm>
                          <a:prstGeom prst="rect">
                            <a:avLst/>
                          </a:prstGeom>
                        </pic:spPr>
                      </pic:pic>
                      <pic:pic>
                        <pic:nvPicPr>
                          <pic:cNvPr id="517" name="Image 517"/>
                          <pic:cNvPicPr/>
                        </pic:nvPicPr>
                        <pic:blipFill>
                          <a:blip r:embed="rId9" cstate="print"/>
                          <a:stretch>
                            <a:fillRect/>
                          </a:stretch>
                        </pic:blipFill>
                        <pic:spPr>
                          <a:xfrm>
                            <a:off x="543610" y="342268"/>
                            <a:ext cx="102653" cy="120655"/>
                          </a:xfrm>
                          <a:prstGeom prst="rect">
                            <a:avLst/>
                          </a:prstGeom>
                        </pic:spPr>
                      </pic:pic>
                      <pic:pic>
                        <pic:nvPicPr>
                          <pic:cNvPr id="518" name="Image 518"/>
                          <pic:cNvPicPr/>
                        </pic:nvPicPr>
                        <pic:blipFill>
                          <a:blip r:embed="rId10" cstate="print"/>
                          <a:stretch>
                            <a:fillRect/>
                          </a:stretch>
                        </pic:blipFill>
                        <pic:spPr>
                          <a:xfrm>
                            <a:off x="734412" y="54263"/>
                            <a:ext cx="102653" cy="120655"/>
                          </a:xfrm>
                          <a:prstGeom prst="rect">
                            <a:avLst/>
                          </a:prstGeom>
                        </pic:spPr>
                      </pic:pic>
                      <pic:pic>
                        <pic:nvPicPr>
                          <pic:cNvPr id="519" name="Image 519"/>
                          <pic:cNvPicPr/>
                        </pic:nvPicPr>
                        <pic:blipFill>
                          <a:blip r:embed="rId9" cstate="print"/>
                          <a:stretch>
                            <a:fillRect/>
                          </a:stretch>
                        </pic:blipFill>
                        <pic:spPr>
                          <a:xfrm>
                            <a:off x="734412" y="342268"/>
                            <a:ext cx="102653" cy="120655"/>
                          </a:xfrm>
                          <a:prstGeom prst="rect">
                            <a:avLst/>
                          </a:prstGeom>
                        </pic:spPr>
                      </pic:pic>
                      <pic:pic>
                        <pic:nvPicPr>
                          <pic:cNvPr id="520" name="Image 520"/>
                          <pic:cNvPicPr/>
                        </pic:nvPicPr>
                        <pic:blipFill>
                          <a:blip r:embed="rId10" cstate="print"/>
                          <a:stretch>
                            <a:fillRect/>
                          </a:stretch>
                        </pic:blipFill>
                        <pic:spPr>
                          <a:xfrm>
                            <a:off x="925214" y="54263"/>
                            <a:ext cx="102653" cy="120655"/>
                          </a:xfrm>
                          <a:prstGeom prst="rect">
                            <a:avLst/>
                          </a:prstGeom>
                        </pic:spPr>
                      </pic:pic>
                      <pic:pic>
                        <pic:nvPicPr>
                          <pic:cNvPr id="521" name="Image 521"/>
                          <pic:cNvPicPr/>
                        </pic:nvPicPr>
                        <pic:blipFill>
                          <a:blip r:embed="rId9" cstate="print"/>
                          <a:stretch>
                            <a:fillRect/>
                          </a:stretch>
                        </pic:blipFill>
                        <pic:spPr>
                          <a:xfrm>
                            <a:off x="925214" y="342268"/>
                            <a:ext cx="102653" cy="120655"/>
                          </a:xfrm>
                          <a:prstGeom prst="rect">
                            <a:avLst/>
                          </a:prstGeom>
                        </pic:spPr>
                      </pic:pic>
                      <pic:pic>
                        <pic:nvPicPr>
                          <pic:cNvPr id="522" name="Image 522"/>
                          <pic:cNvPicPr/>
                        </pic:nvPicPr>
                        <pic:blipFill>
                          <a:blip r:embed="rId10" cstate="print"/>
                          <a:stretch>
                            <a:fillRect/>
                          </a:stretch>
                        </pic:blipFill>
                        <pic:spPr>
                          <a:xfrm>
                            <a:off x="1116016" y="54263"/>
                            <a:ext cx="102653" cy="120655"/>
                          </a:xfrm>
                          <a:prstGeom prst="rect">
                            <a:avLst/>
                          </a:prstGeom>
                        </pic:spPr>
                      </pic:pic>
                      <pic:pic>
                        <pic:nvPicPr>
                          <pic:cNvPr id="523" name="Image 523"/>
                          <pic:cNvPicPr/>
                        </pic:nvPicPr>
                        <pic:blipFill>
                          <a:blip r:embed="rId9" cstate="print"/>
                          <a:stretch>
                            <a:fillRect/>
                          </a:stretch>
                        </pic:blipFill>
                        <pic:spPr>
                          <a:xfrm>
                            <a:off x="1116016" y="342268"/>
                            <a:ext cx="102653" cy="120655"/>
                          </a:xfrm>
                          <a:prstGeom prst="rect">
                            <a:avLst/>
                          </a:prstGeom>
                        </pic:spPr>
                      </pic:pic>
                      <wps:wsp>
                        <wps:cNvPr id="524" name="Textbox 524"/>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32</w:t>
                              </w:r>
                            </w:p>
                          </w:txbxContent>
                        </wps:txbx>
                        <wps:bodyPr wrap="square" lIns="0" tIns="0" rIns="0" bIns="0" rtlCol="0">
                          <a:noAutofit/>
                        </wps:bodyPr>
                      </wps:wsp>
                      <wps:wsp>
                        <wps:cNvPr id="525" name="Textbox 525"/>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1.141466pt;width:100.25pt;height:40.75pt;mso-position-horizontal-relative:page;mso-position-vertical-relative:paragraph;z-index:15753216" id="docshapegroup503" coordorigin="17940,423" coordsize="2005,815">
                <v:rect style="position:absolute;left:17949;top:433;width:1985;height:794" id="docshape504" filled="false" stroked="true" strokeweight=".99628pt" strokecolor="#000000">
                  <v:stroke dashstyle="solid"/>
                </v:rect>
                <v:shape style="position:absolute;left:18495;top:508;width:162;height:190" type="#_x0000_t75" id="docshape505" stroked="false">
                  <v:imagedata r:id="rId10" o:title=""/>
                </v:shape>
                <v:shape style="position:absolute;left:18495;top:961;width:162;height:190" type="#_x0000_t75" id="docshape506" stroked="false">
                  <v:imagedata r:id="rId9" o:title=""/>
                </v:shape>
                <v:shape style="position:absolute;left:18795;top:508;width:162;height:190" type="#_x0000_t75" id="docshape507" stroked="false">
                  <v:imagedata r:id="rId10" o:title=""/>
                </v:shape>
                <v:shape style="position:absolute;left:18795;top:961;width:162;height:190" type="#_x0000_t75" id="docshape508" stroked="false">
                  <v:imagedata r:id="rId9" o:title=""/>
                </v:shape>
                <v:shape style="position:absolute;left:19096;top:508;width:162;height:190" type="#_x0000_t75" id="docshape509" stroked="false">
                  <v:imagedata r:id="rId10" o:title=""/>
                </v:shape>
                <v:shape style="position:absolute;left:19096;top:961;width:162;height:190" type="#_x0000_t75" id="docshape510" stroked="false">
                  <v:imagedata r:id="rId9" o:title=""/>
                </v:shape>
                <v:shape style="position:absolute;left:19396;top:508;width:162;height:190" type="#_x0000_t75" id="docshape511" stroked="false">
                  <v:imagedata r:id="rId10" o:title=""/>
                </v:shape>
                <v:shape style="position:absolute;left:19396;top:961;width:162;height:190" type="#_x0000_t75" id="docshape512" stroked="false">
                  <v:imagedata r:id="rId9" o:title=""/>
                </v:shape>
                <v:shape style="position:absolute;left:19697;top:508;width:162;height:190" type="#_x0000_t75" id="docshape513" stroked="false">
                  <v:imagedata r:id="rId10" o:title=""/>
                </v:shape>
                <v:shape style="position:absolute;left:19697;top:961;width:162;height:190" type="#_x0000_t75" id="docshape514" stroked="false">
                  <v:imagedata r:id="rId9" o:title=""/>
                </v:shape>
                <v:shape style="position:absolute;left:18039;top:422;width:284;height:343" type="#_x0000_t202" id="docshape51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32</w:t>
                        </w:r>
                      </w:p>
                    </w:txbxContent>
                  </v:textbox>
                  <w10:wrap type="none"/>
                </v:shape>
                <v:shape style="position:absolute;left:18502;top:672;width:1359;height:286" type="#_x0000_t202" id="docshape51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728">
                <wp:simplePos x="0" y="0"/>
                <wp:positionH relativeFrom="page">
                  <wp:posOffset>11391588</wp:posOffset>
                </wp:positionH>
                <wp:positionV relativeFrom="paragraph">
                  <wp:posOffset>888180</wp:posOffset>
                </wp:positionV>
                <wp:extent cx="1273175" cy="517525"/>
                <wp:effectExtent l="0" t="0" r="0" b="0"/>
                <wp:wrapNone/>
                <wp:docPr id="526" name="Group 526"/>
                <wp:cNvGraphicFramePr>
                  <a:graphicFrameLocks/>
                </wp:cNvGraphicFramePr>
                <a:graphic>
                  <a:graphicData uri="http://schemas.microsoft.com/office/word/2010/wordprocessingGroup">
                    <wpg:wgp>
                      <wpg:cNvPr id="526" name="Group 526"/>
                      <wpg:cNvGrpSpPr/>
                      <wpg:grpSpPr>
                        <a:xfrm>
                          <a:off x="0" y="0"/>
                          <a:ext cx="1273175" cy="517525"/>
                          <a:chExt cx="1273175" cy="517525"/>
                        </a:xfrm>
                      </wpg:grpSpPr>
                      <wps:wsp>
                        <wps:cNvPr id="527" name="Graphic 527"/>
                        <wps:cNvSpPr/>
                        <wps:spPr>
                          <a:xfrm>
                            <a:off x="6326" y="659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8" name="Image 528"/>
                          <pic:cNvPicPr/>
                        </pic:nvPicPr>
                        <pic:blipFill>
                          <a:blip r:embed="rId14" cstate="print"/>
                          <a:stretch>
                            <a:fillRect/>
                          </a:stretch>
                        </pic:blipFill>
                        <pic:spPr>
                          <a:xfrm>
                            <a:off x="352808" y="54265"/>
                            <a:ext cx="102653" cy="120655"/>
                          </a:xfrm>
                          <a:prstGeom prst="rect">
                            <a:avLst/>
                          </a:prstGeom>
                        </pic:spPr>
                      </pic:pic>
                      <pic:pic>
                        <pic:nvPicPr>
                          <pic:cNvPr id="529" name="Image 529"/>
                          <pic:cNvPicPr/>
                        </pic:nvPicPr>
                        <pic:blipFill>
                          <a:blip r:embed="rId9" cstate="print"/>
                          <a:stretch>
                            <a:fillRect/>
                          </a:stretch>
                        </pic:blipFill>
                        <pic:spPr>
                          <a:xfrm>
                            <a:off x="352808" y="342270"/>
                            <a:ext cx="102653" cy="120655"/>
                          </a:xfrm>
                          <a:prstGeom prst="rect">
                            <a:avLst/>
                          </a:prstGeom>
                        </pic:spPr>
                      </pic:pic>
                      <pic:pic>
                        <pic:nvPicPr>
                          <pic:cNvPr id="530" name="Image 530"/>
                          <pic:cNvPicPr/>
                        </pic:nvPicPr>
                        <pic:blipFill>
                          <a:blip r:embed="rId14" cstate="print"/>
                          <a:stretch>
                            <a:fillRect/>
                          </a:stretch>
                        </pic:blipFill>
                        <pic:spPr>
                          <a:xfrm>
                            <a:off x="543610" y="54265"/>
                            <a:ext cx="102653" cy="120655"/>
                          </a:xfrm>
                          <a:prstGeom prst="rect">
                            <a:avLst/>
                          </a:prstGeom>
                        </pic:spPr>
                      </pic:pic>
                      <pic:pic>
                        <pic:nvPicPr>
                          <pic:cNvPr id="531" name="Image 531"/>
                          <pic:cNvPicPr/>
                        </pic:nvPicPr>
                        <pic:blipFill>
                          <a:blip r:embed="rId9" cstate="print"/>
                          <a:stretch>
                            <a:fillRect/>
                          </a:stretch>
                        </pic:blipFill>
                        <pic:spPr>
                          <a:xfrm>
                            <a:off x="543610" y="342270"/>
                            <a:ext cx="102653" cy="120655"/>
                          </a:xfrm>
                          <a:prstGeom prst="rect">
                            <a:avLst/>
                          </a:prstGeom>
                        </pic:spPr>
                      </pic:pic>
                      <pic:pic>
                        <pic:nvPicPr>
                          <pic:cNvPr id="532" name="Image 532"/>
                          <pic:cNvPicPr/>
                        </pic:nvPicPr>
                        <pic:blipFill>
                          <a:blip r:embed="rId14" cstate="print"/>
                          <a:stretch>
                            <a:fillRect/>
                          </a:stretch>
                        </pic:blipFill>
                        <pic:spPr>
                          <a:xfrm>
                            <a:off x="734412" y="54265"/>
                            <a:ext cx="102653" cy="120655"/>
                          </a:xfrm>
                          <a:prstGeom prst="rect">
                            <a:avLst/>
                          </a:prstGeom>
                        </pic:spPr>
                      </pic:pic>
                      <pic:pic>
                        <pic:nvPicPr>
                          <pic:cNvPr id="533" name="Image 533"/>
                          <pic:cNvPicPr/>
                        </pic:nvPicPr>
                        <pic:blipFill>
                          <a:blip r:embed="rId9" cstate="print"/>
                          <a:stretch>
                            <a:fillRect/>
                          </a:stretch>
                        </pic:blipFill>
                        <pic:spPr>
                          <a:xfrm>
                            <a:off x="734412" y="342270"/>
                            <a:ext cx="102653" cy="120655"/>
                          </a:xfrm>
                          <a:prstGeom prst="rect">
                            <a:avLst/>
                          </a:prstGeom>
                        </pic:spPr>
                      </pic:pic>
                      <pic:pic>
                        <pic:nvPicPr>
                          <pic:cNvPr id="534" name="Image 534"/>
                          <pic:cNvPicPr/>
                        </pic:nvPicPr>
                        <pic:blipFill>
                          <a:blip r:embed="rId14" cstate="print"/>
                          <a:stretch>
                            <a:fillRect/>
                          </a:stretch>
                        </pic:blipFill>
                        <pic:spPr>
                          <a:xfrm>
                            <a:off x="925214" y="54265"/>
                            <a:ext cx="102653" cy="120655"/>
                          </a:xfrm>
                          <a:prstGeom prst="rect">
                            <a:avLst/>
                          </a:prstGeom>
                        </pic:spPr>
                      </pic:pic>
                      <pic:pic>
                        <pic:nvPicPr>
                          <pic:cNvPr id="535" name="Image 535"/>
                          <pic:cNvPicPr/>
                        </pic:nvPicPr>
                        <pic:blipFill>
                          <a:blip r:embed="rId9" cstate="print"/>
                          <a:stretch>
                            <a:fillRect/>
                          </a:stretch>
                        </pic:blipFill>
                        <pic:spPr>
                          <a:xfrm>
                            <a:off x="925214" y="342270"/>
                            <a:ext cx="102653" cy="120655"/>
                          </a:xfrm>
                          <a:prstGeom prst="rect">
                            <a:avLst/>
                          </a:prstGeom>
                        </pic:spPr>
                      </pic:pic>
                      <pic:pic>
                        <pic:nvPicPr>
                          <pic:cNvPr id="536" name="Image 536"/>
                          <pic:cNvPicPr/>
                        </pic:nvPicPr>
                        <pic:blipFill>
                          <a:blip r:embed="rId14" cstate="print"/>
                          <a:stretch>
                            <a:fillRect/>
                          </a:stretch>
                        </pic:blipFill>
                        <pic:spPr>
                          <a:xfrm>
                            <a:off x="1116016" y="54265"/>
                            <a:ext cx="102653" cy="120655"/>
                          </a:xfrm>
                          <a:prstGeom prst="rect">
                            <a:avLst/>
                          </a:prstGeom>
                        </pic:spPr>
                      </pic:pic>
                      <pic:pic>
                        <pic:nvPicPr>
                          <pic:cNvPr id="537" name="Image 537"/>
                          <pic:cNvPicPr/>
                        </pic:nvPicPr>
                        <pic:blipFill>
                          <a:blip r:embed="rId9" cstate="print"/>
                          <a:stretch>
                            <a:fillRect/>
                          </a:stretch>
                        </pic:blipFill>
                        <pic:spPr>
                          <a:xfrm>
                            <a:off x="1116016" y="342270"/>
                            <a:ext cx="102653" cy="120655"/>
                          </a:xfrm>
                          <a:prstGeom prst="rect">
                            <a:avLst/>
                          </a:prstGeom>
                        </pic:spPr>
                      </pic:pic>
                      <wps:wsp>
                        <wps:cNvPr id="538" name="Textbox 53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33</w:t>
                              </w:r>
                            </w:p>
                          </w:txbxContent>
                        </wps:txbx>
                        <wps:bodyPr wrap="square" lIns="0" tIns="0" rIns="0" bIns="0" rtlCol="0">
                          <a:noAutofit/>
                        </wps:bodyPr>
                      </wps:wsp>
                      <wps:wsp>
                        <wps:cNvPr id="539" name="Textbox 539"/>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69.935463pt;width:100.25pt;height:40.75pt;mso-position-horizontal-relative:page;mso-position-vertical-relative:paragraph;z-index:15753728" id="docshapegroup517" coordorigin="17940,1399" coordsize="2005,815">
                <v:rect style="position:absolute;left:17949;top:1409;width:1985;height:794" id="docshape518" filled="false" stroked="true" strokeweight=".99628pt" strokecolor="#000000">
                  <v:stroke dashstyle="solid"/>
                </v:rect>
                <v:shape style="position:absolute;left:18495;top:1484;width:162;height:190" type="#_x0000_t75" id="docshape519" stroked="false">
                  <v:imagedata r:id="rId14" o:title=""/>
                </v:shape>
                <v:shape style="position:absolute;left:18495;top:1937;width:162;height:190" type="#_x0000_t75" id="docshape520" stroked="false">
                  <v:imagedata r:id="rId9" o:title=""/>
                </v:shape>
                <v:shape style="position:absolute;left:18795;top:1484;width:162;height:190" type="#_x0000_t75" id="docshape521" stroked="false">
                  <v:imagedata r:id="rId14" o:title=""/>
                </v:shape>
                <v:shape style="position:absolute;left:18795;top:1937;width:162;height:190" type="#_x0000_t75" id="docshape522" stroked="false">
                  <v:imagedata r:id="rId9" o:title=""/>
                </v:shape>
                <v:shape style="position:absolute;left:19096;top:1484;width:162;height:190" type="#_x0000_t75" id="docshape523" stroked="false">
                  <v:imagedata r:id="rId14" o:title=""/>
                </v:shape>
                <v:shape style="position:absolute;left:19096;top:1937;width:162;height:190" type="#_x0000_t75" id="docshape524" stroked="false">
                  <v:imagedata r:id="rId9" o:title=""/>
                </v:shape>
                <v:shape style="position:absolute;left:19396;top:1484;width:162;height:190" type="#_x0000_t75" id="docshape525" stroked="false">
                  <v:imagedata r:id="rId14" o:title=""/>
                </v:shape>
                <v:shape style="position:absolute;left:19396;top:1937;width:162;height:190" type="#_x0000_t75" id="docshape526" stroked="false">
                  <v:imagedata r:id="rId9" o:title=""/>
                </v:shape>
                <v:shape style="position:absolute;left:19697;top:1484;width:162;height:190" type="#_x0000_t75" id="docshape527" stroked="false">
                  <v:imagedata r:id="rId14" o:title=""/>
                </v:shape>
                <v:shape style="position:absolute;left:19697;top:1937;width:162;height:190" type="#_x0000_t75" id="docshape528" stroked="false">
                  <v:imagedata r:id="rId9" o:title=""/>
                </v:shape>
                <v:shape style="position:absolute;left:18039;top:1398;width:284;height:343" type="#_x0000_t202" id="docshape52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33</w:t>
                        </w:r>
                      </w:p>
                    </w:txbxContent>
                  </v:textbox>
                  <w10:wrap type="none"/>
                </v:shape>
                <v:shape style="position:absolute;left:18502;top:1648;width:1359;height:286" type="#_x0000_t202" id="docshape53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240">
                <wp:simplePos x="0" y="0"/>
                <wp:positionH relativeFrom="page">
                  <wp:posOffset>11391588</wp:posOffset>
                </wp:positionH>
                <wp:positionV relativeFrom="paragraph">
                  <wp:posOffset>1507851</wp:posOffset>
                </wp:positionV>
                <wp:extent cx="1273175" cy="517525"/>
                <wp:effectExtent l="0" t="0" r="0" b="0"/>
                <wp:wrapNone/>
                <wp:docPr id="540" name="Group 540"/>
                <wp:cNvGraphicFramePr>
                  <a:graphicFrameLocks/>
                </wp:cNvGraphicFramePr>
                <a:graphic>
                  <a:graphicData uri="http://schemas.microsoft.com/office/word/2010/wordprocessingGroup">
                    <wpg:wgp>
                      <wpg:cNvPr id="540" name="Group 540"/>
                      <wpg:cNvGrpSpPr/>
                      <wpg:grpSpPr>
                        <a:xfrm>
                          <a:off x="0" y="0"/>
                          <a:ext cx="1273175" cy="517525"/>
                          <a:chExt cx="1273175" cy="517525"/>
                        </a:xfrm>
                      </wpg:grpSpPr>
                      <wps:wsp>
                        <wps:cNvPr id="541" name="Graphic 541"/>
                        <wps:cNvSpPr/>
                        <wps:spPr>
                          <a:xfrm>
                            <a:off x="6326" y="660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2" name="Image 542"/>
                          <pic:cNvPicPr/>
                        </pic:nvPicPr>
                        <pic:blipFill>
                          <a:blip r:embed="rId10" cstate="print"/>
                          <a:stretch>
                            <a:fillRect/>
                          </a:stretch>
                        </pic:blipFill>
                        <pic:spPr>
                          <a:xfrm>
                            <a:off x="352808" y="54281"/>
                            <a:ext cx="102653" cy="120655"/>
                          </a:xfrm>
                          <a:prstGeom prst="rect">
                            <a:avLst/>
                          </a:prstGeom>
                        </pic:spPr>
                      </pic:pic>
                      <pic:pic>
                        <pic:nvPicPr>
                          <pic:cNvPr id="543" name="Image 543"/>
                          <pic:cNvPicPr/>
                        </pic:nvPicPr>
                        <pic:blipFill>
                          <a:blip r:embed="rId9" cstate="print"/>
                          <a:stretch>
                            <a:fillRect/>
                          </a:stretch>
                        </pic:blipFill>
                        <pic:spPr>
                          <a:xfrm>
                            <a:off x="352808" y="342285"/>
                            <a:ext cx="102653" cy="120655"/>
                          </a:xfrm>
                          <a:prstGeom prst="rect">
                            <a:avLst/>
                          </a:prstGeom>
                        </pic:spPr>
                      </pic:pic>
                      <pic:pic>
                        <pic:nvPicPr>
                          <pic:cNvPr id="544" name="Image 544"/>
                          <pic:cNvPicPr/>
                        </pic:nvPicPr>
                        <pic:blipFill>
                          <a:blip r:embed="rId14" cstate="print"/>
                          <a:stretch>
                            <a:fillRect/>
                          </a:stretch>
                        </pic:blipFill>
                        <pic:spPr>
                          <a:xfrm>
                            <a:off x="543610" y="54281"/>
                            <a:ext cx="102653" cy="120655"/>
                          </a:xfrm>
                          <a:prstGeom prst="rect">
                            <a:avLst/>
                          </a:prstGeom>
                        </pic:spPr>
                      </pic:pic>
                      <pic:pic>
                        <pic:nvPicPr>
                          <pic:cNvPr id="545" name="Image 545"/>
                          <pic:cNvPicPr/>
                        </pic:nvPicPr>
                        <pic:blipFill>
                          <a:blip r:embed="rId9" cstate="print"/>
                          <a:stretch>
                            <a:fillRect/>
                          </a:stretch>
                        </pic:blipFill>
                        <pic:spPr>
                          <a:xfrm>
                            <a:off x="543610" y="342285"/>
                            <a:ext cx="102653" cy="120655"/>
                          </a:xfrm>
                          <a:prstGeom prst="rect">
                            <a:avLst/>
                          </a:prstGeom>
                        </pic:spPr>
                      </pic:pic>
                      <pic:pic>
                        <pic:nvPicPr>
                          <pic:cNvPr id="546" name="Image 546"/>
                          <pic:cNvPicPr/>
                        </pic:nvPicPr>
                        <pic:blipFill>
                          <a:blip r:embed="rId10" cstate="print"/>
                          <a:stretch>
                            <a:fillRect/>
                          </a:stretch>
                        </pic:blipFill>
                        <pic:spPr>
                          <a:xfrm>
                            <a:off x="734412" y="54281"/>
                            <a:ext cx="102653" cy="120655"/>
                          </a:xfrm>
                          <a:prstGeom prst="rect">
                            <a:avLst/>
                          </a:prstGeom>
                        </pic:spPr>
                      </pic:pic>
                      <pic:pic>
                        <pic:nvPicPr>
                          <pic:cNvPr id="547" name="Image 547"/>
                          <pic:cNvPicPr/>
                        </pic:nvPicPr>
                        <pic:blipFill>
                          <a:blip r:embed="rId9" cstate="print"/>
                          <a:stretch>
                            <a:fillRect/>
                          </a:stretch>
                        </pic:blipFill>
                        <pic:spPr>
                          <a:xfrm>
                            <a:off x="734412" y="342285"/>
                            <a:ext cx="102653" cy="120655"/>
                          </a:xfrm>
                          <a:prstGeom prst="rect">
                            <a:avLst/>
                          </a:prstGeom>
                        </pic:spPr>
                      </pic:pic>
                      <pic:pic>
                        <pic:nvPicPr>
                          <pic:cNvPr id="548" name="Image 548"/>
                          <pic:cNvPicPr/>
                        </pic:nvPicPr>
                        <pic:blipFill>
                          <a:blip r:embed="rId9" cstate="print"/>
                          <a:stretch>
                            <a:fillRect/>
                          </a:stretch>
                        </pic:blipFill>
                        <pic:spPr>
                          <a:xfrm>
                            <a:off x="925214" y="342285"/>
                            <a:ext cx="102653" cy="120655"/>
                          </a:xfrm>
                          <a:prstGeom prst="rect">
                            <a:avLst/>
                          </a:prstGeom>
                        </pic:spPr>
                      </pic:pic>
                      <pic:pic>
                        <pic:nvPicPr>
                          <pic:cNvPr id="549" name="Image 549"/>
                          <pic:cNvPicPr/>
                        </pic:nvPicPr>
                        <pic:blipFill>
                          <a:blip r:embed="rId15" cstate="print"/>
                          <a:stretch>
                            <a:fillRect/>
                          </a:stretch>
                        </pic:blipFill>
                        <pic:spPr>
                          <a:xfrm>
                            <a:off x="925214" y="54281"/>
                            <a:ext cx="102653" cy="120655"/>
                          </a:xfrm>
                          <a:prstGeom prst="rect">
                            <a:avLst/>
                          </a:prstGeom>
                        </pic:spPr>
                      </pic:pic>
                      <pic:pic>
                        <pic:nvPicPr>
                          <pic:cNvPr id="550" name="Image 550"/>
                          <pic:cNvPicPr/>
                        </pic:nvPicPr>
                        <pic:blipFill>
                          <a:blip r:embed="rId15" cstate="print"/>
                          <a:stretch>
                            <a:fillRect/>
                          </a:stretch>
                        </pic:blipFill>
                        <pic:spPr>
                          <a:xfrm>
                            <a:off x="1116016" y="54281"/>
                            <a:ext cx="102653" cy="120655"/>
                          </a:xfrm>
                          <a:prstGeom prst="rect">
                            <a:avLst/>
                          </a:prstGeom>
                        </pic:spPr>
                      </pic:pic>
                      <pic:pic>
                        <pic:nvPicPr>
                          <pic:cNvPr id="551" name="Image 551"/>
                          <pic:cNvPicPr/>
                        </pic:nvPicPr>
                        <pic:blipFill>
                          <a:blip r:embed="rId9" cstate="print"/>
                          <a:stretch>
                            <a:fillRect/>
                          </a:stretch>
                        </pic:blipFill>
                        <pic:spPr>
                          <a:xfrm>
                            <a:off x="1116016" y="342285"/>
                            <a:ext cx="102653" cy="120655"/>
                          </a:xfrm>
                          <a:prstGeom prst="rect">
                            <a:avLst/>
                          </a:prstGeom>
                        </pic:spPr>
                      </pic:pic>
                      <wps:wsp>
                        <wps:cNvPr id="552" name="Textbox 552"/>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34</w:t>
                              </w:r>
                            </w:p>
                          </w:txbxContent>
                        </wps:txbx>
                        <wps:bodyPr wrap="square" lIns="0" tIns="0" rIns="0" bIns="0" rtlCol="0">
                          <a:noAutofit/>
                        </wps:bodyPr>
                      </wps:wsp>
                      <wps:wsp>
                        <wps:cNvPr id="553" name="Textbox 553"/>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18.72847pt;width:100.25pt;height:40.75pt;mso-position-horizontal-relative:page;mso-position-vertical-relative:paragraph;z-index:15754240" id="docshapegroup531" coordorigin="17940,2375" coordsize="2005,815">
                <v:rect style="position:absolute;left:17949;top:2384;width:1985;height:794" id="docshape532" filled="false" stroked="true" strokeweight=".99628pt" strokecolor="#000000">
                  <v:stroke dashstyle="solid"/>
                </v:rect>
                <v:shape style="position:absolute;left:18495;top:2460;width:162;height:190" type="#_x0000_t75" id="docshape533" stroked="false">
                  <v:imagedata r:id="rId10" o:title=""/>
                </v:shape>
                <v:shape style="position:absolute;left:18495;top:2913;width:162;height:190" type="#_x0000_t75" id="docshape534" stroked="false">
                  <v:imagedata r:id="rId9" o:title=""/>
                </v:shape>
                <v:shape style="position:absolute;left:18795;top:2460;width:162;height:190" type="#_x0000_t75" id="docshape535" stroked="false">
                  <v:imagedata r:id="rId14" o:title=""/>
                </v:shape>
                <v:shape style="position:absolute;left:18795;top:2913;width:162;height:190" type="#_x0000_t75" id="docshape536" stroked="false">
                  <v:imagedata r:id="rId9" o:title=""/>
                </v:shape>
                <v:shape style="position:absolute;left:19096;top:2460;width:162;height:190" type="#_x0000_t75" id="docshape537" stroked="false">
                  <v:imagedata r:id="rId10" o:title=""/>
                </v:shape>
                <v:shape style="position:absolute;left:19096;top:2913;width:162;height:190" type="#_x0000_t75" id="docshape538" stroked="false">
                  <v:imagedata r:id="rId9" o:title=""/>
                </v:shape>
                <v:shape style="position:absolute;left:19396;top:2913;width:162;height:190" type="#_x0000_t75" id="docshape539" stroked="false">
                  <v:imagedata r:id="rId9" o:title=""/>
                </v:shape>
                <v:shape style="position:absolute;left:19396;top:2460;width:162;height:190" type="#_x0000_t75" id="docshape540" stroked="false">
                  <v:imagedata r:id="rId15" o:title=""/>
                </v:shape>
                <v:shape style="position:absolute;left:19697;top:2460;width:162;height:190" type="#_x0000_t75" id="docshape541" stroked="false">
                  <v:imagedata r:id="rId15" o:title=""/>
                </v:shape>
                <v:shape style="position:absolute;left:19697;top:2913;width:162;height:190" type="#_x0000_t75" id="docshape542" stroked="false">
                  <v:imagedata r:id="rId9" o:title=""/>
                </v:shape>
                <v:shape style="position:absolute;left:18039;top:2374;width:284;height:343" type="#_x0000_t202" id="docshape54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34</w:t>
                        </w:r>
                      </w:p>
                    </w:txbxContent>
                  </v:textbox>
                  <w10:wrap type="none"/>
                </v:shape>
                <v:shape style="position:absolute;left:18502;top:2624;width:1359;height:286" type="#_x0000_t202" id="docshape54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3768320">
                <wp:simplePos x="0" y="0"/>
                <wp:positionH relativeFrom="page">
                  <wp:posOffset>13127384</wp:posOffset>
                </wp:positionH>
                <wp:positionV relativeFrom="paragraph">
                  <wp:posOffset>-351174</wp:posOffset>
                </wp:positionV>
                <wp:extent cx="1273175" cy="517525"/>
                <wp:effectExtent l="0" t="0" r="0" b="0"/>
                <wp:wrapNone/>
                <wp:docPr id="554" name="Group 554"/>
                <wp:cNvGraphicFramePr>
                  <a:graphicFrameLocks/>
                </wp:cNvGraphicFramePr>
                <a:graphic>
                  <a:graphicData uri="http://schemas.microsoft.com/office/word/2010/wordprocessingGroup">
                    <wpg:wgp>
                      <wpg:cNvPr id="554" name="Group 554"/>
                      <wpg:cNvGrpSpPr/>
                      <wpg:grpSpPr>
                        <a:xfrm>
                          <a:off x="0" y="0"/>
                          <a:ext cx="1273175" cy="517525"/>
                          <a:chExt cx="1273175" cy="517525"/>
                        </a:xfrm>
                      </wpg:grpSpPr>
                      <wps:wsp>
                        <wps:cNvPr id="555" name="Graphic 555"/>
                        <wps:cNvSpPr/>
                        <wps:spPr>
                          <a:xfrm>
                            <a:off x="6326" y="657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6" name="Image 556"/>
                          <pic:cNvPicPr/>
                        </pic:nvPicPr>
                        <pic:blipFill>
                          <a:blip r:embed="rId9" cstate="print"/>
                          <a:stretch>
                            <a:fillRect/>
                          </a:stretch>
                        </pic:blipFill>
                        <pic:spPr>
                          <a:xfrm>
                            <a:off x="352808" y="54248"/>
                            <a:ext cx="102653" cy="120655"/>
                          </a:xfrm>
                          <a:prstGeom prst="rect">
                            <a:avLst/>
                          </a:prstGeom>
                        </pic:spPr>
                      </pic:pic>
                      <pic:pic>
                        <pic:nvPicPr>
                          <pic:cNvPr id="557" name="Image 557"/>
                          <pic:cNvPicPr/>
                        </pic:nvPicPr>
                        <pic:blipFill>
                          <a:blip r:embed="rId9" cstate="print"/>
                          <a:stretch>
                            <a:fillRect/>
                          </a:stretch>
                        </pic:blipFill>
                        <pic:spPr>
                          <a:xfrm>
                            <a:off x="352808" y="342253"/>
                            <a:ext cx="102653" cy="120655"/>
                          </a:xfrm>
                          <a:prstGeom prst="rect">
                            <a:avLst/>
                          </a:prstGeom>
                        </pic:spPr>
                      </pic:pic>
                      <pic:pic>
                        <pic:nvPicPr>
                          <pic:cNvPr id="558" name="Image 558"/>
                          <pic:cNvPicPr/>
                        </pic:nvPicPr>
                        <pic:blipFill>
                          <a:blip r:embed="rId13" cstate="print"/>
                          <a:stretch>
                            <a:fillRect/>
                          </a:stretch>
                        </pic:blipFill>
                        <pic:spPr>
                          <a:xfrm>
                            <a:off x="543610" y="54248"/>
                            <a:ext cx="102653" cy="120655"/>
                          </a:xfrm>
                          <a:prstGeom prst="rect">
                            <a:avLst/>
                          </a:prstGeom>
                        </pic:spPr>
                      </pic:pic>
                      <pic:pic>
                        <pic:nvPicPr>
                          <pic:cNvPr id="559" name="Image 559"/>
                          <pic:cNvPicPr/>
                        </pic:nvPicPr>
                        <pic:blipFill>
                          <a:blip r:embed="rId13" cstate="print"/>
                          <a:stretch>
                            <a:fillRect/>
                          </a:stretch>
                        </pic:blipFill>
                        <pic:spPr>
                          <a:xfrm>
                            <a:off x="543610" y="342253"/>
                            <a:ext cx="102653" cy="120655"/>
                          </a:xfrm>
                          <a:prstGeom prst="rect">
                            <a:avLst/>
                          </a:prstGeom>
                        </pic:spPr>
                      </pic:pic>
                      <pic:pic>
                        <pic:nvPicPr>
                          <pic:cNvPr id="560" name="Image 560"/>
                          <pic:cNvPicPr/>
                        </pic:nvPicPr>
                        <pic:blipFill>
                          <a:blip r:embed="rId13" cstate="print"/>
                          <a:stretch>
                            <a:fillRect/>
                          </a:stretch>
                        </pic:blipFill>
                        <pic:spPr>
                          <a:xfrm>
                            <a:off x="734412" y="54248"/>
                            <a:ext cx="102653" cy="120655"/>
                          </a:xfrm>
                          <a:prstGeom prst="rect">
                            <a:avLst/>
                          </a:prstGeom>
                        </pic:spPr>
                      </pic:pic>
                      <pic:pic>
                        <pic:nvPicPr>
                          <pic:cNvPr id="561" name="Image 561"/>
                          <pic:cNvPicPr/>
                        </pic:nvPicPr>
                        <pic:blipFill>
                          <a:blip r:embed="rId13" cstate="print"/>
                          <a:stretch>
                            <a:fillRect/>
                          </a:stretch>
                        </pic:blipFill>
                        <pic:spPr>
                          <a:xfrm>
                            <a:off x="734412" y="342253"/>
                            <a:ext cx="102653" cy="120655"/>
                          </a:xfrm>
                          <a:prstGeom prst="rect">
                            <a:avLst/>
                          </a:prstGeom>
                        </pic:spPr>
                      </pic:pic>
                      <pic:pic>
                        <pic:nvPicPr>
                          <pic:cNvPr id="562" name="Image 562"/>
                          <pic:cNvPicPr/>
                        </pic:nvPicPr>
                        <pic:blipFill>
                          <a:blip r:embed="rId13" cstate="print"/>
                          <a:stretch>
                            <a:fillRect/>
                          </a:stretch>
                        </pic:blipFill>
                        <pic:spPr>
                          <a:xfrm>
                            <a:off x="925214" y="54248"/>
                            <a:ext cx="102653" cy="120655"/>
                          </a:xfrm>
                          <a:prstGeom prst="rect">
                            <a:avLst/>
                          </a:prstGeom>
                        </pic:spPr>
                      </pic:pic>
                      <pic:pic>
                        <pic:nvPicPr>
                          <pic:cNvPr id="563" name="Image 563"/>
                          <pic:cNvPicPr/>
                        </pic:nvPicPr>
                        <pic:blipFill>
                          <a:blip r:embed="rId13" cstate="print"/>
                          <a:stretch>
                            <a:fillRect/>
                          </a:stretch>
                        </pic:blipFill>
                        <pic:spPr>
                          <a:xfrm>
                            <a:off x="925214" y="342253"/>
                            <a:ext cx="102653" cy="120655"/>
                          </a:xfrm>
                          <a:prstGeom prst="rect">
                            <a:avLst/>
                          </a:prstGeom>
                        </pic:spPr>
                      </pic:pic>
                      <pic:pic>
                        <pic:nvPicPr>
                          <pic:cNvPr id="564" name="Image 564"/>
                          <pic:cNvPicPr/>
                        </pic:nvPicPr>
                        <pic:blipFill>
                          <a:blip r:embed="rId13" cstate="print"/>
                          <a:stretch>
                            <a:fillRect/>
                          </a:stretch>
                        </pic:blipFill>
                        <pic:spPr>
                          <a:xfrm>
                            <a:off x="1116015" y="54248"/>
                            <a:ext cx="102653" cy="120655"/>
                          </a:xfrm>
                          <a:prstGeom prst="rect">
                            <a:avLst/>
                          </a:prstGeom>
                        </pic:spPr>
                      </pic:pic>
                      <pic:pic>
                        <pic:nvPicPr>
                          <pic:cNvPr id="565" name="Image 565"/>
                          <pic:cNvPicPr/>
                        </pic:nvPicPr>
                        <pic:blipFill>
                          <a:blip r:embed="rId13" cstate="print"/>
                          <a:stretch>
                            <a:fillRect/>
                          </a:stretch>
                        </pic:blipFill>
                        <pic:spPr>
                          <a:xfrm>
                            <a:off x="1116015" y="342253"/>
                            <a:ext cx="102653" cy="120655"/>
                          </a:xfrm>
                          <a:prstGeom prst="rect">
                            <a:avLst/>
                          </a:prstGeom>
                        </pic:spPr>
                      </pic:pic>
                      <wps:wsp>
                        <wps:cNvPr id="566" name="Textbox 566"/>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43</w:t>
                              </w:r>
                            </w:p>
                          </w:txbxContent>
                        </wps:txbx>
                        <wps:bodyPr wrap="square" lIns="0" tIns="0" rIns="0" bIns="0" rtlCol="0">
                          <a:noAutofit/>
                        </wps:bodyPr>
                      </wps:wsp>
                      <wps:wsp>
                        <wps:cNvPr id="567" name="Textbox 567"/>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7.651533pt;width:100.25pt;height:40.75pt;mso-position-horizontal-relative:page;mso-position-vertical-relative:paragraph;z-index:-19548160" id="docshapegroup545" coordorigin="20673,-553" coordsize="2005,815">
                <v:rect style="position:absolute;left:20683;top:-543;width:1985;height:794" id="docshape546" filled="false" stroked="true" strokeweight=".99628pt" strokecolor="#000000">
                  <v:stroke dashstyle="solid"/>
                </v:rect>
                <v:shape style="position:absolute;left:21228;top:-468;width:162;height:190" type="#_x0000_t75" id="docshape547" stroked="false">
                  <v:imagedata r:id="rId9" o:title=""/>
                </v:shape>
                <v:shape style="position:absolute;left:21228;top:-15;width:162;height:190" type="#_x0000_t75" id="docshape548" stroked="false">
                  <v:imagedata r:id="rId9" o:title=""/>
                </v:shape>
                <v:shape style="position:absolute;left:21529;top:-468;width:162;height:190" type="#_x0000_t75" id="docshape549" stroked="false">
                  <v:imagedata r:id="rId13" o:title=""/>
                </v:shape>
                <v:shape style="position:absolute;left:21529;top:-15;width:162;height:190" type="#_x0000_t75" id="docshape550" stroked="false">
                  <v:imagedata r:id="rId13" o:title=""/>
                </v:shape>
                <v:shape style="position:absolute;left:21829;top:-468;width:162;height:190" type="#_x0000_t75" id="docshape551" stroked="false">
                  <v:imagedata r:id="rId13" o:title=""/>
                </v:shape>
                <v:shape style="position:absolute;left:21829;top:-15;width:162;height:190" type="#_x0000_t75" id="docshape552" stroked="false">
                  <v:imagedata r:id="rId13" o:title=""/>
                </v:shape>
                <v:shape style="position:absolute;left:22130;top:-468;width:162;height:190" type="#_x0000_t75" id="docshape553" stroked="false">
                  <v:imagedata r:id="rId13" o:title=""/>
                </v:shape>
                <v:shape style="position:absolute;left:22130;top:-15;width:162;height:190" type="#_x0000_t75" id="docshape554" stroked="false">
                  <v:imagedata r:id="rId13" o:title=""/>
                </v:shape>
                <v:shape style="position:absolute;left:22430;top:-468;width:162;height:190" type="#_x0000_t75" id="docshape555" stroked="false">
                  <v:imagedata r:id="rId13" o:title=""/>
                </v:shape>
                <v:shape style="position:absolute;left:22430;top:-15;width:162;height:190" type="#_x0000_t75" id="docshape556" stroked="false">
                  <v:imagedata r:id="rId13" o:title=""/>
                </v:shape>
                <v:shape style="position:absolute;left:20772;top:-554;width:284;height:343" type="#_x0000_t202" id="docshape55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43</w:t>
                        </w:r>
                      </w:p>
                    </w:txbxContent>
                  </v:textbox>
                  <w10:wrap type="none"/>
                </v:shape>
                <v:shape style="position:absolute;left:21236;top:-303;width:1359;height:286" type="#_x0000_t202" id="docshape55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6288">
                <wp:simplePos x="0" y="0"/>
                <wp:positionH relativeFrom="page">
                  <wp:posOffset>13127384</wp:posOffset>
                </wp:positionH>
                <wp:positionV relativeFrom="paragraph">
                  <wp:posOffset>265156</wp:posOffset>
                </wp:positionV>
                <wp:extent cx="1273175" cy="520700"/>
                <wp:effectExtent l="0" t="0" r="0" b="0"/>
                <wp:wrapNone/>
                <wp:docPr id="568" name="Group 568"/>
                <wp:cNvGraphicFramePr>
                  <a:graphicFrameLocks/>
                </wp:cNvGraphicFramePr>
                <a:graphic>
                  <a:graphicData uri="http://schemas.microsoft.com/office/word/2010/wordprocessingGroup">
                    <wpg:wgp>
                      <wpg:cNvPr id="568" name="Group 568"/>
                      <wpg:cNvGrpSpPr/>
                      <wpg:grpSpPr>
                        <a:xfrm>
                          <a:off x="0" y="0"/>
                          <a:ext cx="1273175" cy="520700"/>
                          <a:chExt cx="1273175" cy="520700"/>
                        </a:xfrm>
                      </wpg:grpSpPr>
                      <wps:wsp>
                        <wps:cNvPr id="569" name="Graphic 569"/>
                        <wps:cNvSpPr/>
                        <wps:spPr>
                          <a:xfrm>
                            <a:off x="6326" y="9931"/>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70" name="Image 570"/>
                          <pic:cNvPicPr/>
                        </pic:nvPicPr>
                        <pic:blipFill>
                          <a:blip r:embed="rId10" cstate="print"/>
                          <a:stretch>
                            <a:fillRect/>
                          </a:stretch>
                        </pic:blipFill>
                        <pic:spPr>
                          <a:xfrm>
                            <a:off x="352808" y="57604"/>
                            <a:ext cx="102653" cy="120655"/>
                          </a:xfrm>
                          <a:prstGeom prst="rect">
                            <a:avLst/>
                          </a:prstGeom>
                        </pic:spPr>
                      </pic:pic>
                      <pic:pic>
                        <pic:nvPicPr>
                          <pic:cNvPr id="571" name="Image 571"/>
                          <pic:cNvPicPr/>
                        </pic:nvPicPr>
                        <pic:blipFill>
                          <a:blip r:embed="rId9" cstate="print"/>
                          <a:stretch>
                            <a:fillRect/>
                          </a:stretch>
                        </pic:blipFill>
                        <pic:spPr>
                          <a:xfrm>
                            <a:off x="352808" y="345608"/>
                            <a:ext cx="102653" cy="120655"/>
                          </a:xfrm>
                          <a:prstGeom prst="rect">
                            <a:avLst/>
                          </a:prstGeom>
                        </pic:spPr>
                      </pic:pic>
                      <pic:pic>
                        <pic:nvPicPr>
                          <pic:cNvPr id="572" name="Image 572"/>
                          <pic:cNvPicPr/>
                        </pic:nvPicPr>
                        <pic:blipFill>
                          <a:blip r:embed="rId12" cstate="print"/>
                          <a:stretch>
                            <a:fillRect/>
                          </a:stretch>
                        </pic:blipFill>
                        <pic:spPr>
                          <a:xfrm>
                            <a:off x="543610" y="57604"/>
                            <a:ext cx="102653" cy="120655"/>
                          </a:xfrm>
                          <a:prstGeom prst="rect">
                            <a:avLst/>
                          </a:prstGeom>
                        </pic:spPr>
                      </pic:pic>
                      <pic:pic>
                        <pic:nvPicPr>
                          <pic:cNvPr id="573" name="Image 573"/>
                          <pic:cNvPicPr/>
                        </pic:nvPicPr>
                        <pic:blipFill>
                          <a:blip r:embed="rId13" cstate="print"/>
                          <a:stretch>
                            <a:fillRect/>
                          </a:stretch>
                        </pic:blipFill>
                        <pic:spPr>
                          <a:xfrm>
                            <a:off x="543610" y="345608"/>
                            <a:ext cx="102653" cy="120655"/>
                          </a:xfrm>
                          <a:prstGeom prst="rect">
                            <a:avLst/>
                          </a:prstGeom>
                        </pic:spPr>
                      </pic:pic>
                      <pic:pic>
                        <pic:nvPicPr>
                          <pic:cNvPr id="574" name="Image 574"/>
                          <pic:cNvPicPr/>
                        </pic:nvPicPr>
                        <pic:blipFill>
                          <a:blip r:embed="rId12" cstate="print"/>
                          <a:stretch>
                            <a:fillRect/>
                          </a:stretch>
                        </pic:blipFill>
                        <pic:spPr>
                          <a:xfrm>
                            <a:off x="734412" y="57604"/>
                            <a:ext cx="102653" cy="120655"/>
                          </a:xfrm>
                          <a:prstGeom prst="rect">
                            <a:avLst/>
                          </a:prstGeom>
                        </pic:spPr>
                      </pic:pic>
                      <pic:pic>
                        <pic:nvPicPr>
                          <pic:cNvPr id="575" name="Image 575"/>
                          <pic:cNvPicPr/>
                        </pic:nvPicPr>
                        <pic:blipFill>
                          <a:blip r:embed="rId13" cstate="print"/>
                          <a:stretch>
                            <a:fillRect/>
                          </a:stretch>
                        </pic:blipFill>
                        <pic:spPr>
                          <a:xfrm>
                            <a:off x="734412" y="345608"/>
                            <a:ext cx="102653" cy="120655"/>
                          </a:xfrm>
                          <a:prstGeom prst="rect">
                            <a:avLst/>
                          </a:prstGeom>
                        </pic:spPr>
                      </pic:pic>
                      <pic:pic>
                        <pic:nvPicPr>
                          <pic:cNvPr id="576" name="Image 576"/>
                          <pic:cNvPicPr/>
                        </pic:nvPicPr>
                        <pic:blipFill>
                          <a:blip r:embed="rId12" cstate="print"/>
                          <a:stretch>
                            <a:fillRect/>
                          </a:stretch>
                        </pic:blipFill>
                        <pic:spPr>
                          <a:xfrm>
                            <a:off x="925214" y="57604"/>
                            <a:ext cx="102653" cy="120655"/>
                          </a:xfrm>
                          <a:prstGeom prst="rect">
                            <a:avLst/>
                          </a:prstGeom>
                        </pic:spPr>
                      </pic:pic>
                      <pic:pic>
                        <pic:nvPicPr>
                          <pic:cNvPr id="577" name="Image 577"/>
                          <pic:cNvPicPr/>
                        </pic:nvPicPr>
                        <pic:blipFill>
                          <a:blip r:embed="rId13" cstate="print"/>
                          <a:stretch>
                            <a:fillRect/>
                          </a:stretch>
                        </pic:blipFill>
                        <pic:spPr>
                          <a:xfrm>
                            <a:off x="925214" y="345608"/>
                            <a:ext cx="102653" cy="120655"/>
                          </a:xfrm>
                          <a:prstGeom prst="rect">
                            <a:avLst/>
                          </a:prstGeom>
                        </pic:spPr>
                      </pic:pic>
                      <pic:pic>
                        <pic:nvPicPr>
                          <pic:cNvPr id="578" name="Image 578"/>
                          <pic:cNvPicPr/>
                        </pic:nvPicPr>
                        <pic:blipFill>
                          <a:blip r:embed="rId12" cstate="print"/>
                          <a:stretch>
                            <a:fillRect/>
                          </a:stretch>
                        </pic:blipFill>
                        <pic:spPr>
                          <a:xfrm>
                            <a:off x="1116015" y="57604"/>
                            <a:ext cx="102653" cy="120655"/>
                          </a:xfrm>
                          <a:prstGeom prst="rect">
                            <a:avLst/>
                          </a:prstGeom>
                        </pic:spPr>
                      </pic:pic>
                      <pic:pic>
                        <pic:nvPicPr>
                          <pic:cNvPr id="579" name="Image 579"/>
                          <pic:cNvPicPr/>
                        </pic:nvPicPr>
                        <pic:blipFill>
                          <a:blip r:embed="rId13" cstate="print"/>
                          <a:stretch>
                            <a:fillRect/>
                          </a:stretch>
                        </pic:blipFill>
                        <pic:spPr>
                          <a:xfrm>
                            <a:off x="1116015" y="345608"/>
                            <a:ext cx="102653" cy="120655"/>
                          </a:xfrm>
                          <a:prstGeom prst="rect">
                            <a:avLst/>
                          </a:prstGeom>
                        </pic:spPr>
                      </pic:pic>
                      <wps:wsp>
                        <wps:cNvPr id="580" name="Textbox 580"/>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44</w:t>
                              </w:r>
                            </w:p>
                          </w:txbxContent>
                        </wps:txbx>
                        <wps:bodyPr wrap="square" lIns="0" tIns="0" rIns="0" bIns="0" rtlCol="0">
                          <a:noAutofit/>
                        </wps:bodyPr>
                      </wps:wsp>
                      <wps:wsp>
                        <wps:cNvPr id="581" name="Textbox 581"/>
                        <wps:cNvSpPr txBox="1"/>
                        <wps:spPr>
                          <a:xfrm>
                            <a:off x="357691"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0.878466pt;width:100.25pt;height:41pt;mso-position-horizontal-relative:page;mso-position-vertical-relative:paragraph;z-index:15756288" id="docshapegroup559" coordorigin="20673,418" coordsize="2005,820">
                <v:rect style="position:absolute;left:20683;top:433;width:1985;height:794" id="docshape560" filled="false" stroked="true" strokeweight=".99628pt" strokecolor="#000000">
                  <v:stroke dashstyle="solid"/>
                </v:rect>
                <v:shape style="position:absolute;left:21228;top:508;width:162;height:190" type="#_x0000_t75" id="docshape561" stroked="false">
                  <v:imagedata r:id="rId10" o:title=""/>
                </v:shape>
                <v:shape style="position:absolute;left:21228;top:961;width:162;height:190" type="#_x0000_t75" id="docshape562" stroked="false">
                  <v:imagedata r:id="rId9" o:title=""/>
                </v:shape>
                <v:shape style="position:absolute;left:21529;top:508;width:162;height:190" type="#_x0000_t75" id="docshape563" stroked="false">
                  <v:imagedata r:id="rId12" o:title=""/>
                </v:shape>
                <v:shape style="position:absolute;left:21529;top:961;width:162;height:190" type="#_x0000_t75" id="docshape564" stroked="false">
                  <v:imagedata r:id="rId13" o:title=""/>
                </v:shape>
                <v:shape style="position:absolute;left:21829;top:508;width:162;height:190" type="#_x0000_t75" id="docshape565" stroked="false">
                  <v:imagedata r:id="rId12" o:title=""/>
                </v:shape>
                <v:shape style="position:absolute;left:21829;top:961;width:162;height:190" type="#_x0000_t75" id="docshape566" stroked="false">
                  <v:imagedata r:id="rId13" o:title=""/>
                </v:shape>
                <v:shape style="position:absolute;left:22130;top:508;width:162;height:190" type="#_x0000_t75" id="docshape567" stroked="false">
                  <v:imagedata r:id="rId12" o:title=""/>
                </v:shape>
                <v:shape style="position:absolute;left:22130;top:961;width:162;height:190" type="#_x0000_t75" id="docshape568" stroked="false">
                  <v:imagedata r:id="rId13" o:title=""/>
                </v:shape>
                <v:shape style="position:absolute;left:22430;top:508;width:162;height:190" type="#_x0000_t75" id="docshape569" stroked="false">
                  <v:imagedata r:id="rId12" o:title=""/>
                </v:shape>
                <v:shape style="position:absolute;left:22430;top:961;width:162;height:190" type="#_x0000_t75" id="docshape570" stroked="false">
                  <v:imagedata r:id="rId13" o:title=""/>
                </v:shape>
                <v:shape style="position:absolute;left:20772;top:417;width:284;height:343" type="#_x0000_t202" id="docshape57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44</w:t>
                        </w:r>
                      </w:p>
                    </w:txbxContent>
                  </v:textbox>
                  <w10:wrap type="none"/>
                </v:shape>
                <v:shape style="position:absolute;left:21236;top:672;width:1359;height:286" type="#_x0000_t202" id="docshape57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6800">
                <wp:simplePos x="0" y="0"/>
                <wp:positionH relativeFrom="page">
                  <wp:posOffset>13127384</wp:posOffset>
                </wp:positionH>
                <wp:positionV relativeFrom="paragraph">
                  <wp:posOffset>884840</wp:posOffset>
                </wp:positionV>
                <wp:extent cx="1273175" cy="520700"/>
                <wp:effectExtent l="0" t="0" r="0" b="0"/>
                <wp:wrapNone/>
                <wp:docPr id="582" name="Group 582"/>
                <wp:cNvGraphicFramePr>
                  <a:graphicFrameLocks/>
                </wp:cNvGraphicFramePr>
                <a:graphic>
                  <a:graphicData uri="http://schemas.microsoft.com/office/word/2010/wordprocessingGroup">
                    <wpg:wgp>
                      <wpg:cNvPr id="582" name="Group 582"/>
                      <wpg:cNvGrpSpPr/>
                      <wpg:grpSpPr>
                        <a:xfrm>
                          <a:off x="0" y="0"/>
                          <a:ext cx="1273175" cy="520700"/>
                          <a:chExt cx="1273175" cy="520700"/>
                        </a:xfrm>
                      </wpg:grpSpPr>
                      <wps:wsp>
                        <wps:cNvPr id="583" name="Graphic 583"/>
                        <wps:cNvSpPr/>
                        <wps:spPr>
                          <a:xfrm>
                            <a:off x="6326" y="993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4" name="Image 584"/>
                          <pic:cNvPicPr/>
                        </pic:nvPicPr>
                        <pic:blipFill>
                          <a:blip r:embed="rId14" cstate="print"/>
                          <a:stretch>
                            <a:fillRect/>
                          </a:stretch>
                        </pic:blipFill>
                        <pic:spPr>
                          <a:xfrm>
                            <a:off x="352808" y="57606"/>
                            <a:ext cx="102653" cy="120655"/>
                          </a:xfrm>
                          <a:prstGeom prst="rect">
                            <a:avLst/>
                          </a:prstGeom>
                        </pic:spPr>
                      </pic:pic>
                      <pic:pic>
                        <pic:nvPicPr>
                          <pic:cNvPr id="585" name="Image 585"/>
                          <pic:cNvPicPr/>
                        </pic:nvPicPr>
                        <pic:blipFill>
                          <a:blip r:embed="rId9" cstate="print"/>
                          <a:stretch>
                            <a:fillRect/>
                          </a:stretch>
                        </pic:blipFill>
                        <pic:spPr>
                          <a:xfrm>
                            <a:off x="352808" y="345610"/>
                            <a:ext cx="102653" cy="120655"/>
                          </a:xfrm>
                          <a:prstGeom prst="rect">
                            <a:avLst/>
                          </a:prstGeom>
                        </pic:spPr>
                      </pic:pic>
                      <pic:pic>
                        <pic:nvPicPr>
                          <pic:cNvPr id="586" name="Image 586"/>
                          <pic:cNvPicPr/>
                        </pic:nvPicPr>
                        <pic:blipFill>
                          <a:blip r:embed="rId12" cstate="print"/>
                          <a:stretch>
                            <a:fillRect/>
                          </a:stretch>
                        </pic:blipFill>
                        <pic:spPr>
                          <a:xfrm>
                            <a:off x="543610" y="57606"/>
                            <a:ext cx="102653" cy="120655"/>
                          </a:xfrm>
                          <a:prstGeom prst="rect">
                            <a:avLst/>
                          </a:prstGeom>
                        </pic:spPr>
                      </pic:pic>
                      <pic:pic>
                        <pic:nvPicPr>
                          <pic:cNvPr id="587" name="Image 587"/>
                          <pic:cNvPicPr/>
                        </pic:nvPicPr>
                        <pic:blipFill>
                          <a:blip r:embed="rId13" cstate="print"/>
                          <a:stretch>
                            <a:fillRect/>
                          </a:stretch>
                        </pic:blipFill>
                        <pic:spPr>
                          <a:xfrm>
                            <a:off x="543610" y="345610"/>
                            <a:ext cx="102653" cy="120655"/>
                          </a:xfrm>
                          <a:prstGeom prst="rect">
                            <a:avLst/>
                          </a:prstGeom>
                        </pic:spPr>
                      </pic:pic>
                      <pic:pic>
                        <pic:nvPicPr>
                          <pic:cNvPr id="588" name="Image 588"/>
                          <pic:cNvPicPr/>
                        </pic:nvPicPr>
                        <pic:blipFill>
                          <a:blip r:embed="rId12" cstate="print"/>
                          <a:stretch>
                            <a:fillRect/>
                          </a:stretch>
                        </pic:blipFill>
                        <pic:spPr>
                          <a:xfrm>
                            <a:off x="734412" y="57606"/>
                            <a:ext cx="102653" cy="120655"/>
                          </a:xfrm>
                          <a:prstGeom prst="rect">
                            <a:avLst/>
                          </a:prstGeom>
                        </pic:spPr>
                      </pic:pic>
                      <pic:pic>
                        <pic:nvPicPr>
                          <pic:cNvPr id="589" name="Image 589"/>
                          <pic:cNvPicPr/>
                        </pic:nvPicPr>
                        <pic:blipFill>
                          <a:blip r:embed="rId13" cstate="print"/>
                          <a:stretch>
                            <a:fillRect/>
                          </a:stretch>
                        </pic:blipFill>
                        <pic:spPr>
                          <a:xfrm>
                            <a:off x="734412" y="345610"/>
                            <a:ext cx="102653" cy="120655"/>
                          </a:xfrm>
                          <a:prstGeom prst="rect">
                            <a:avLst/>
                          </a:prstGeom>
                        </pic:spPr>
                      </pic:pic>
                      <pic:pic>
                        <pic:nvPicPr>
                          <pic:cNvPr id="590" name="Image 590"/>
                          <pic:cNvPicPr/>
                        </pic:nvPicPr>
                        <pic:blipFill>
                          <a:blip r:embed="rId12" cstate="print"/>
                          <a:stretch>
                            <a:fillRect/>
                          </a:stretch>
                        </pic:blipFill>
                        <pic:spPr>
                          <a:xfrm>
                            <a:off x="925214" y="57606"/>
                            <a:ext cx="102653" cy="120655"/>
                          </a:xfrm>
                          <a:prstGeom prst="rect">
                            <a:avLst/>
                          </a:prstGeom>
                        </pic:spPr>
                      </pic:pic>
                      <pic:pic>
                        <pic:nvPicPr>
                          <pic:cNvPr id="591" name="Image 591"/>
                          <pic:cNvPicPr/>
                        </pic:nvPicPr>
                        <pic:blipFill>
                          <a:blip r:embed="rId13" cstate="print"/>
                          <a:stretch>
                            <a:fillRect/>
                          </a:stretch>
                        </pic:blipFill>
                        <pic:spPr>
                          <a:xfrm>
                            <a:off x="925214" y="345610"/>
                            <a:ext cx="102653" cy="120655"/>
                          </a:xfrm>
                          <a:prstGeom prst="rect">
                            <a:avLst/>
                          </a:prstGeom>
                        </pic:spPr>
                      </pic:pic>
                      <pic:pic>
                        <pic:nvPicPr>
                          <pic:cNvPr id="592" name="Image 592"/>
                          <pic:cNvPicPr/>
                        </pic:nvPicPr>
                        <pic:blipFill>
                          <a:blip r:embed="rId12" cstate="print"/>
                          <a:stretch>
                            <a:fillRect/>
                          </a:stretch>
                        </pic:blipFill>
                        <pic:spPr>
                          <a:xfrm>
                            <a:off x="1116015" y="57606"/>
                            <a:ext cx="102653" cy="120655"/>
                          </a:xfrm>
                          <a:prstGeom prst="rect">
                            <a:avLst/>
                          </a:prstGeom>
                        </pic:spPr>
                      </pic:pic>
                      <pic:pic>
                        <pic:nvPicPr>
                          <pic:cNvPr id="593" name="Image 593"/>
                          <pic:cNvPicPr/>
                        </pic:nvPicPr>
                        <pic:blipFill>
                          <a:blip r:embed="rId13" cstate="print"/>
                          <a:stretch>
                            <a:fillRect/>
                          </a:stretch>
                        </pic:blipFill>
                        <pic:spPr>
                          <a:xfrm>
                            <a:off x="1116015" y="345610"/>
                            <a:ext cx="102653" cy="120655"/>
                          </a:xfrm>
                          <a:prstGeom prst="rect">
                            <a:avLst/>
                          </a:prstGeom>
                        </pic:spPr>
                      </pic:pic>
                      <wps:wsp>
                        <wps:cNvPr id="594" name="Textbox 594"/>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45</w:t>
                              </w:r>
                            </w:p>
                          </w:txbxContent>
                        </wps:txbx>
                        <wps:bodyPr wrap="square" lIns="0" tIns="0" rIns="0" bIns="0" rtlCol="0">
                          <a:noAutofit/>
                        </wps:bodyPr>
                      </wps:wsp>
                      <wps:wsp>
                        <wps:cNvPr id="595" name="Textbox 595"/>
                        <wps:cNvSpPr txBox="1"/>
                        <wps:spPr>
                          <a:xfrm>
                            <a:off x="357691"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69.672462pt;width:100.25pt;height:41pt;mso-position-horizontal-relative:page;mso-position-vertical-relative:paragraph;z-index:15756800" id="docshapegroup573" coordorigin="20673,1393" coordsize="2005,820">
                <v:rect style="position:absolute;left:20683;top:1409;width:1985;height:794" id="docshape574" filled="false" stroked="true" strokeweight=".99628pt" strokecolor="#000000">
                  <v:stroke dashstyle="solid"/>
                </v:rect>
                <v:shape style="position:absolute;left:21228;top:1484;width:162;height:190" type="#_x0000_t75" id="docshape575" stroked="false">
                  <v:imagedata r:id="rId14" o:title=""/>
                </v:shape>
                <v:shape style="position:absolute;left:21228;top:1937;width:162;height:190" type="#_x0000_t75" id="docshape576" stroked="false">
                  <v:imagedata r:id="rId9" o:title=""/>
                </v:shape>
                <v:shape style="position:absolute;left:21529;top:1484;width:162;height:190" type="#_x0000_t75" id="docshape577" stroked="false">
                  <v:imagedata r:id="rId12" o:title=""/>
                </v:shape>
                <v:shape style="position:absolute;left:21529;top:1937;width:162;height:190" type="#_x0000_t75" id="docshape578" stroked="false">
                  <v:imagedata r:id="rId13" o:title=""/>
                </v:shape>
                <v:shape style="position:absolute;left:21829;top:1484;width:162;height:190" type="#_x0000_t75" id="docshape579" stroked="false">
                  <v:imagedata r:id="rId12" o:title=""/>
                </v:shape>
                <v:shape style="position:absolute;left:21829;top:1937;width:162;height:190" type="#_x0000_t75" id="docshape580" stroked="false">
                  <v:imagedata r:id="rId13" o:title=""/>
                </v:shape>
                <v:shape style="position:absolute;left:22130;top:1484;width:162;height:190" type="#_x0000_t75" id="docshape581" stroked="false">
                  <v:imagedata r:id="rId12" o:title=""/>
                </v:shape>
                <v:shape style="position:absolute;left:22130;top:1937;width:162;height:190" type="#_x0000_t75" id="docshape582" stroked="false">
                  <v:imagedata r:id="rId13" o:title=""/>
                </v:shape>
                <v:shape style="position:absolute;left:22430;top:1484;width:162;height:190" type="#_x0000_t75" id="docshape583" stroked="false">
                  <v:imagedata r:id="rId12" o:title=""/>
                </v:shape>
                <v:shape style="position:absolute;left:22430;top:1937;width:162;height:190" type="#_x0000_t75" id="docshape584" stroked="false">
                  <v:imagedata r:id="rId13" o:title=""/>
                </v:shape>
                <v:shape style="position:absolute;left:20772;top:1393;width:284;height:343" type="#_x0000_t202" id="docshape58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45</w:t>
                        </w:r>
                      </w:p>
                    </w:txbxContent>
                  </v:textbox>
                  <w10:wrap type="none"/>
                </v:shape>
                <v:shape style="position:absolute;left:21236;top:1648;width:1359;height:286" type="#_x0000_t202" id="docshape58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pStyle w:val="BodyText"/>
        <w:spacing w:before="212" w:after="63"/>
        <w:rPr>
          <w:rFonts w:ascii="Century" w:hAnsi="Century"/>
        </w:rPr>
      </w:pP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480175" cy="263525"/>
                <wp:effectExtent l="9525" t="0" r="0" b="3175"/>
                <wp:docPr id="596" name="Group 596"/>
                <wp:cNvGraphicFramePr>
                  <a:graphicFrameLocks/>
                </wp:cNvGraphicFramePr>
                <a:graphic>
                  <a:graphicData uri="http://schemas.microsoft.com/office/word/2010/wordprocessingGroup">
                    <wpg:wgp>
                      <wpg:cNvPr id="596" name="Group 596"/>
                      <wpg:cNvGrpSpPr/>
                      <wpg:grpSpPr>
                        <a:xfrm>
                          <a:off x="0" y="0"/>
                          <a:ext cx="6480175" cy="263525"/>
                          <a:chExt cx="6480175" cy="263525"/>
                        </a:xfrm>
                      </wpg:grpSpPr>
                      <wps:wsp>
                        <wps:cNvPr id="597" name="Graphic 597"/>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598" name="Graphic 598"/>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99" name="Graphic 599"/>
                        <wps:cNvSpPr/>
                        <wps:spPr>
                          <a:xfrm>
                            <a:off x="6477469"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00" name="Graphic 600"/>
                        <wps:cNvSpPr/>
                        <wps:spPr>
                          <a:xfrm>
                            <a:off x="0" y="260642"/>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0.25pt;height:20.75pt;mso-position-horizontal-relative:char;mso-position-vertical-relative:line" id="docshapegroup587" coordorigin="0,0" coordsize="10205,415">
                <v:line style="position:absolute" from="0,4" to="10205,4" stroked="true" strokeweight=".398pt" strokecolor="#000000">
                  <v:stroke dashstyle="solid"/>
                </v:line>
                <v:line style="position:absolute" from="4,410" to="4,4" stroked="true" strokeweight=".398pt" strokecolor="#000000">
                  <v:stroke dashstyle="solid"/>
                </v:line>
                <v:line style="position:absolute" from="10201,410" to="10201,4" stroked="true" strokeweight=".398pt" strokecolor="#000000">
                  <v:stroke dashstyle="solid"/>
                </v:line>
                <v:line style="position:absolute" from="0,410" to="10205,410" stroked="true" strokeweight=".398pt" strokecolor="#000000">
                  <v:stroke dashstyle="solid"/>
                </v:line>
              </v:group>
            </w:pict>
          </mc:Fallback>
        </mc:AlternateContent>
      </w:r>
      <w:r>
        <w:rPr>
          <w:rFonts w:ascii="Century"/>
          <w:sz w:val="20"/>
        </w:rPr>
      </w:r>
    </w:p>
    <w:p>
      <w:pPr>
        <w:pStyle w:val="BodyText"/>
        <w:spacing w:before="175"/>
        <w:rPr>
          <w:rFonts w:ascii="Century" w:hAnsi="Century"/>
        </w:rPr>
      </w:pPr>
      <w:r>
        <w:rPr>
          <w:rFonts w:ascii="Century" w:hAnsi="Century"/>
        </w:rPr>
        <mc:AlternateContent>
          <mc:Choice Requires="wps">
            <w:drawing>
              <wp:anchor distT="0" distB="0" distL="0" distR="0" allowOverlap="1" layoutInCell="1" locked="0" behindDoc="1" simplePos="0" relativeHeight="487598080">
                <wp:simplePos x="0" y="0"/>
                <wp:positionH relativeFrom="page">
                  <wp:posOffset>722528</wp:posOffset>
                </wp:positionH>
                <wp:positionV relativeFrom="paragraph">
                  <wp:posOffset>312112</wp:posOffset>
                </wp:positionV>
                <wp:extent cx="6475095" cy="395605"/>
                <wp:effectExtent l="0" t="0" r="0" b="0"/>
                <wp:wrapTopAndBottom/>
                <wp:docPr id="601" name="Textbox 601"/>
                <wp:cNvGraphicFramePr>
                  <a:graphicFrameLocks/>
                </wp:cNvGraphicFramePr>
                <a:graphic>
                  <a:graphicData uri="http://schemas.microsoft.com/office/word/2010/wordprocessingShape">
                    <wps:wsp>
                      <wps:cNvPr id="601" name="Textbox 601"/>
                      <wps:cNvSpPr txBox="1"/>
                      <wps:spPr>
                        <a:xfrm>
                          <a:off x="0" y="0"/>
                          <a:ext cx="6475095" cy="395605"/>
                        </a:xfrm>
                        <a:prstGeom prst="rect">
                          <a:avLst/>
                        </a:prstGeom>
                        <a:ln w="5054">
                          <a:solidFill>
                            <a:srgbClr val="000000"/>
                          </a:solidFill>
                          <a:prstDash val="solid"/>
                        </a:ln>
                      </wps:spPr>
                      <wps:txbx>
                        <w:txbxContent>
                          <w:p>
                            <w:pPr>
                              <w:spacing w:line="244" w:lineRule="auto" w:before="8"/>
                              <w:ind w:left="59" w:right="670" w:firstLine="0"/>
                              <w:jc w:val="left"/>
                              <w:rPr>
                                <w:rFonts w:ascii="Georgia" w:hAnsi="Georgia"/>
                                <w:b/>
                                <w:sz w:val="24"/>
                              </w:rPr>
                            </w:pPr>
                            <w:r>
                              <w:rPr>
                                <w:rFonts w:ascii="Georgia" w:hAnsi="Georgia"/>
                                <w:b/>
                                <w:spacing w:val="-2"/>
                                <w:sz w:val="24"/>
                              </w:rPr>
                              <w:t>Le</w:t>
                            </w:r>
                            <w:r>
                              <w:rPr>
                                <w:rFonts w:ascii="Georgia" w:hAnsi="Georgia"/>
                                <w:b/>
                                <w:spacing w:val="-4"/>
                                <w:sz w:val="24"/>
                              </w:rPr>
                              <w:t> </w:t>
                            </w:r>
                            <w:r>
                              <w:rPr>
                                <w:rFonts w:ascii="Georgia" w:hAnsi="Georgia"/>
                                <w:b/>
                                <w:spacing w:val="-2"/>
                                <w:sz w:val="24"/>
                              </w:rPr>
                              <w:t>sujet</w:t>
                            </w:r>
                            <w:r>
                              <w:rPr>
                                <w:rFonts w:ascii="Georgia" w:hAnsi="Georgia"/>
                                <w:b/>
                                <w:spacing w:val="-3"/>
                                <w:sz w:val="24"/>
                              </w:rPr>
                              <w:t> </w:t>
                            </w:r>
                            <w:r>
                              <w:rPr>
                                <w:rFonts w:ascii="Georgia" w:hAnsi="Georgia"/>
                                <w:b/>
                                <w:spacing w:val="-2"/>
                                <w:sz w:val="24"/>
                              </w:rPr>
                              <w:t>contient</w:t>
                            </w:r>
                            <w:r>
                              <w:rPr>
                                <w:rFonts w:ascii="Georgia" w:hAnsi="Georgia"/>
                                <w:b/>
                                <w:spacing w:val="-3"/>
                                <w:sz w:val="24"/>
                              </w:rPr>
                              <w:t> </w:t>
                            </w:r>
                            <w:r>
                              <w:rPr>
                                <w:rFonts w:ascii="Georgia" w:hAnsi="Georgia"/>
                                <w:b/>
                                <w:spacing w:val="-2"/>
                                <w:sz w:val="24"/>
                              </w:rPr>
                              <w:t>17</w:t>
                            </w:r>
                            <w:r>
                              <w:rPr>
                                <w:rFonts w:ascii="Georgia" w:hAnsi="Georgia"/>
                                <w:b/>
                                <w:spacing w:val="-3"/>
                                <w:sz w:val="24"/>
                              </w:rPr>
                              <w:t> </w:t>
                            </w:r>
                            <w:r>
                              <w:rPr>
                                <w:rFonts w:ascii="Georgia" w:hAnsi="Georgia"/>
                                <w:b/>
                                <w:spacing w:val="-2"/>
                                <w:sz w:val="24"/>
                              </w:rPr>
                              <w:t>pages</w:t>
                            </w:r>
                            <w:r>
                              <w:rPr>
                                <w:rFonts w:ascii="Georgia" w:hAnsi="Georgia"/>
                                <w:b/>
                                <w:spacing w:val="-3"/>
                                <w:sz w:val="24"/>
                              </w:rPr>
                              <w:t> </w:t>
                            </w:r>
                            <w:r>
                              <w:rPr>
                                <w:rFonts w:ascii="Georgia" w:hAnsi="Georgia"/>
                                <w:b/>
                                <w:spacing w:val="-2"/>
                                <w:sz w:val="24"/>
                              </w:rPr>
                              <w:t>numérotées</w:t>
                            </w:r>
                            <w:r>
                              <w:rPr>
                                <w:rFonts w:ascii="Georgia" w:hAnsi="Georgia"/>
                                <w:b/>
                                <w:spacing w:val="-3"/>
                                <w:sz w:val="24"/>
                              </w:rPr>
                              <w:t> </w:t>
                            </w:r>
                            <w:r>
                              <w:rPr>
                                <w:rFonts w:ascii="Georgia" w:hAnsi="Georgia"/>
                                <w:b/>
                                <w:spacing w:val="-2"/>
                                <w:sz w:val="24"/>
                              </w:rPr>
                              <w:t>de</w:t>
                            </w:r>
                            <w:r>
                              <w:rPr>
                                <w:rFonts w:ascii="Georgia" w:hAnsi="Georgia"/>
                                <w:b/>
                                <w:spacing w:val="-3"/>
                                <w:sz w:val="24"/>
                              </w:rPr>
                              <w:t> </w:t>
                            </w:r>
                            <w:r>
                              <w:rPr>
                                <w:rFonts w:ascii="Georgia" w:hAnsi="Georgia"/>
                                <w:b/>
                                <w:spacing w:val="-2"/>
                                <w:sz w:val="24"/>
                              </w:rPr>
                              <w:t>1</w:t>
                            </w:r>
                            <w:r>
                              <w:rPr>
                                <w:rFonts w:ascii="Georgia" w:hAnsi="Georgia"/>
                                <w:b/>
                                <w:spacing w:val="-4"/>
                                <w:sz w:val="24"/>
                              </w:rPr>
                              <w:t> </w:t>
                            </w:r>
                            <w:r>
                              <w:rPr>
                                <w:rFonts w:ascii="Georgia" w:hAnsi="Georgia"/>
                                <w:b/>
                                <w:spacing w:val="-2"/>
                                <w:sz w:val="24"/>
                              </w:rPr>
                              <w:t>à</w:t>
                            </w:r>
                            <w:r>
                              <w:rPr>
                                <w:rFonts w:ascii="Georgia" w:hAnsi="Georgia"/>
                                <w:b/>
                                <w:spacing w:val="-3"/>
                                <w:sz w:val="24"/>
                              </w:rPr>
                              <w:t> </w:t>
                            </w:r>
                            <w:r>
                              <w:rPr>
                                <w:rFonts w:ascii="Georgia" w:hAnsi="Georgia"/>
                                <w:b/>
                                <w:spacing w:val="-2"/>
                                <w:sz w:val="24"/>
                              </w:rPr>
                              <w:t>17</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2"/>
                                <w:sz w:val="24"/>
                              </w:rPr>
                              <w:t>comporte</w:t>
                            </w:r>
                            <w:r>
                              <w:rPr>
                                <w:rFonts w:ascii="Georgia" w:hAnsi="Georgia"/>
                                <w:b/>
                                <w:spacing w:val="-3"/>
                                <w:sz w:val="24"/>
                              </w:rPr>
                              <w:t> </w:t>
                            </w:r>
                            <w:r>
                              <w:rPr>
                                <w:rFonts w:ascii="Georgia" w:hAnsi="Georgia"/>
                                <w:b/>
                                <w:spacing w:val="-2"/>
                                <w:sz w:val="24"/>
                              </w:rPr>
                              <w:t>15</w:t>
                            </w:r>
                            <w:r>
                              <w:rPr>
                                <w:rFonts w:ascii="Georgia" w:hAnsi="Georgia"/>
                                <w:b/>
                                <w:spacing w:val="-3"/>
                                <w:sz w:val="24"/>
                              </w:rPr>
                              <w:t> </w:t>
                            </w:r>
                            <w:r>
                              <w:rPr>
                                <w:rFonts w:ascii="Georgia" w:hAnsi="Georgia"/>
                                <w:b/>
                                <w:spacing w:val="-2"/>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wps:txbx>
                      <wps:bodyPr wrap="square" lIns="0" tIns="0" rIns="0" bIns="0" rtlCol="0">
                        <a:noAutofit/>
                      </wps:bodyPr>
                    </wps:wsp>
                  </a:graphicData>
                </a:graphic>
              </wp:anchor>
            </w:drawing>
          </mc:Choice>
          <mc:Fallback>
            <w:pict>
              <v:shape style="position:absolute;margin-left:56.891998pt;margin-top:24.575781pt;width:509.85pt;height:31.15pt;mso-position-horizontal-relative:page;mso-position-vertical-relative:paragraph;z-index:-15718400;mso-wrap-distance-left:0;mso-wrap-distance-right:0" type="#_x0000_t202" id="docshape588" filled="false" stroked="true" strokeweight=".398pt" strokecolor="#000000">
                <v:textbox inset="0,0,0,0">
                  <w:txbxContent>
                    <w:p>
                      <w:pPr>
                        <w:spacing w:line="244" w:lineRule="auto" w:before="8"/>
                        <w:ind w:left="59" w:right="670" w:firstLine="0"/>
                        <w:jc w:val="left"/>
                        <w:rPr>
                          <w:rFonts w:ascii="Georgia" w:hAnsi="Georgia"/>
                          <w:b/>
                          <w:sz w:val="24"/>
                        </w:rPr>
                      </w:pPr>
                      <w:r>
                        <w:rPr>
                          <w:rFonts w:ascii="Georgia" w:hAnsi="Georgia"/>
                          <w:b/>
                          <w:spacing w:val="-2"/>
                          <w:sz w:val="24"/>
                        </w:rPr>
                        <w:t>Le</w:t>
                      </w:r>
                      <w:r>
                        <w:rPr>
                          <w:rFonts w:ascii="Georgia" w:hAnsi="Georgia"/>
                          <w:b/>
                          <w:spacing w:val="-4"/>
                          <w:sz w:val="24"/>
                        </w:rPr>
                        <w:t> </w:t>
                      </w:r>
                      <w:r>
                        <w:rPr>
                          <w:rFonts w:ascii="Georgia" w:hAnsi="Georgia"/>
                          <w:b/>
                          <w:spacing w:val="-2"/>
                          <w:sz w:val="24"/>
                        </w:rPr>
                        <w:t>sujet</w:t>
                      </w:r>
                      <w:r>
                        <w:rPr>
                          <w:rFonts w:ascii="Georgia" w:hAnsi="Georgia"/>
                          <w:b/>
                          <w:spacing w:val="-3"/>
                          <w:sz w:val="24"/>
                        </w:rPr>
                        <w:t> </w:t>
                      </w:r>
                      <w:r>
                        <w:rPr>
                          <w:rFonts w:ascii="Georgia" w:hAnsi="Georgia"/>
                          <w:b/>
                          <w:spacing w:val="-2"/>
                          <w:sz w:val="24"/>
                        </w:rPr>
                        <w:t>contient</w:t>
                      </w:r>
                      <w:r>
                        <w:rPr>
                          <w:rFonts w:ascii="Georgia" w:hAnsi="Georgia"/>
                          <w:b/>
                          <w:spacing w:val="-3"/>
                          <w:sz w:val="24"/>
                        </w:rPr>
                        <w:t> </w:t>
                      </w:r>
                      <w:r>
                        <w:rPr>
                          <w:rFonts w:ascii="Georgia" w:hAnsi="Georgia"/>
                          <w:b/>
                          <w:spacing w:val="-2"/>
                          <w:sz w:val="24"/>
                        </w:rPr>
                        <w:t>17</w:t>
                      </w:r>
                      <w:r>
                        <w:rPr>
                          <w:rFonts w:ascii="Georgia" w:hAnsi="Georgia"/>
                          <w:b/>
                          <w:spacing w:val="-3"/>
                          <w:sz w:val="24"/>
                        </w:rPr>
                        <w:t> </w:t>
                      </w:r>
                      <w:r>
                        <w:rPr>
                          <w:rFonts w:ascii="Georgia" w:hAnsi="Georgia"/>
                          <w:b/>
                          <w:spacing w:val="-2"/>
                          <w:sz w:val="24"/>
                        </w:rPr>
                        <w:t>pages</w:t>
                      </w:r>
                      <w:r>
                        <w:rPr>
                          <w:rFonts w:ascii="Georgia" w:hAnsi="Georgia"/>
                          <w:b/>
                          <w:spacing w:val="-3"/>
                          <w:sz w:val="24"/>
                        </w:rPr>
                        <w:t> </w:t>
                      </w:r>
                      <w:r>
                        <w:rPr>
                          <w:rFonts w:ascii="Georgia" w:hAnsi="Georgia"/>
                          <w:b/>
                          <w:spacing w:val="-2"/>
                          <w:sz w:val="24"/>
                        </w:rPr>
                        <w:t>numérotées</w:t>
                      </w:r>
                      <w:r>
                        <w:rPr>
                          <w:rFonts w:ascii="Georgia" w:hAnsi="Georgia"/>
                          <w:b/>
                          <w:spacing w:val="-3"/>
                          <w:sz w:val="24"/>
                        </w:rPr>
                        <w:t> </w:t>
                      </w:r>
                      <w:r>
                        <w:rPr>
                          <w:rFonts w:ascii="Georgia" w:hAnsi="Georgia"/>
                          <w:b/>
                          <w:spacing w:val="-2"/>
                          <w:sz w:val="24"/>
                        </w:rPr>
                        <w:t>de</w:t>
                      </w:r>
                      <w:r>
                        <w:rPr>
                          <w:rFonts w:ascii="Georgia" w:hAnsi="Georgia"/>
                          <w:b/>
                          <w:spacing w:val="-3"/>
                          <w:sz w:val="24"/>
                        </w:rPr>
                        <w:t> </w:t>
                      </w:r>
                      <w:r>
                        <w:rPr>
                          <w:rFonts w:ascii="Georgia" w:hAnsi="Georgia"/>
                          <w:b/>
                          <w:spacing w:val="-2"/>
                          <w:sz w:val="24"/>
                        </w:rPr>
                        <w:t>1</w:t>
                      </w:r>
                      <w:r>
                        <w:rPr>
                          <w:rFonts w:ascii="Georgia" w:hAnsi="Georgia"/>
                          <w:b/>
                          <w:spacing w:val="-4"/>
                          <w:sz w:val="24"/>
                        </w:rPr>
                        <w:t> </w:t>
                      </w:r>
                      <w:r>
                        <w:rPr>
                          <w:rFonts w:ascii="Georgia" w:hAnsi="Georgia"/>
                          <w:b/>
                          <w:spacing w:val="-2"/>
                          <w:sz w:val="24"/>
                        </w:rPr>
                        <w:t>à</w:t>
                      </w:r>
                      <w:r>
                        <w:rPr>
                          <w:rFonts w:ascii="Georgia" w:hAnsi="Georgia"/>
                          <w:b/>
                          <w:spacing w:val="-3"/>
                          <w:sz w:val="24"/>
                        </w:rPr>
                        <w:t> </w:t>
                      </w:r>
                      <w:r>
                        <w:rPr>
                          <w:rFonts w:ascii="Georgia" w:hAnsi="Georgia"/>
                          <w:b/>
                          <w:spacing w:val="-2"/>
                          <w:sz w:val="24"/>
                        </w:rPr>
                        <w:t>17</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2"/>
                          <w:sz w:val="24"/>
                        </w:rPr>
                        <w:t>comporte</w:t>
                      </w:r>
                      <w:r>
                        <w:rPr>
                          <w:rFonts w:ascii="Georgia" w:hAnsi="Georgia"/>
                          <w:b/>
                          <w:spacing w:val="-3"/>
                          <w:sz w:val="24"/>
                        </w:rPr>
                        <w:t> </w:t>
                      </w:r>
                      <w:r>
                        <w:rPr>
                          <w:rFonts w:ascii="Georgia" w:hAnsi="Georgia"/>
                          <w:b/>
                          <w:spacing w:val="-2"/>
                          <w:sz w:val="24"/>
                        </w:rPr>
                        <w:t>15</w:t>
                      </w:r>
                      <w:r>
                        <w:rPr>
                          <w:rFonts w:ascii="Georgia" w:hAnsi="Georgia"/>
                          <w:b/>
                          <w:spacing w:val="-3"/>
                          <w:sz w:val="24"/>
                        </w:rPr>
                        <w:t> </w:t>
                      </w:r>
                      <w:r>
                        <w:rPr>
                          <w:rFonts w:ascii="Georgia" w:hAnsi="Georgia"/>
                          <w:b/>
                          <w:spacing w:val="-2"/>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0" simplePos="0" relativeHeight="15746048">
                <wp:simplePos x="0" y="0"/>
                <wp:positionH relativeFrom="page">
                  <wp:posOffset>7919997</wp:posOffset>
                </wp:positionH>
                <wp:positionV relativeFrom="paragraph">
                  <wp:posOffset>-511469</wp:posOffset>
                </wp:positionV>
                <wp:extent cx="1273175" cy="517525"/>
                <wp:effectExtent l="0" t="0" r="0" b="0"/>
                <wp:wrapNone/>
                <wp:docPr id="602" name="Group 602"/>
                <wp:cNvGraphicFramePr>
                  <a:graphicFrameLocks/>
                </wp:cNvGraphicFramePr>
                <a:graphic>
                  <a:graphicData uri="http://schemas.microsoft.com/office/word/2010/wordprocessingGroup">
                    <wpg:wgp>
                      <wpg:cNvPr id="602" name="Group 602"/>
                      <wpg:cNvGrpSpPr/>
                      <wpg:grpSpPr>
                        <a:xfrm>
                          <a:off x="0" y="0"/>
                          <a:ext cx="1273175" cy="517525"/>
                          <a:chExt cx="1273175" cy="517525"/>
                        </a:xfrm>
                      </wpg:grpSpPr>
                      <wps:wsp>
                        <wps:cNvPr id="603" name="Graphic 603"/>
                        <wps:cNvSpPr/>
                        <wps:spPr>
                          <a:xfrm>
                            <a:off x="6326" y="6611"/>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604" name="Graphic 604"/>
                        <wps:cNvSpPr/>
                        <wps:spPr>
                          <a:xfrm>
                            <a:off x="359134" y="60609"/>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05" name="Graphic 605"/>
                        <wps:cNvSpPr/>
                        <wps:spPr>
                          <a:xfrm>
                            <a:off x="359134" y="60609"/>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06" name="Image 606"/>
                          <pic:cNvPicPr/>
                        </pic:nvPicPr>
                        <pic:blipFill>
                          <a:blip r:embed="rId9" cstate="print"/>
                          <a:stretch>
                            <a:fillRect/>
                          </a:stretch>
                        </pic:blipFill>
                        <pic:spPr>
                          <a:xfrm>
                            <a:off x="352808" y="342288"/>
                            <a:ext cx="102653" cy="120655"/>
                          </a:xfrm>
                          <a:prstGeom prst="rect">
                            <a:avLst/>
                          </a:prstGeom>
                        </pic:spPr>
                      </pic:pic>
                      <pic:pic>
                        <pic:nvPicPr>
                          <pic:cNvPr id="607" name="Image 607"/>
                          <pic:cNvPicPr/>
                        </pic:nvPicPr>
                        <pic:blipFill>
                          <a:blip r:embed="rId9" cstate="print"/>
                          <a:stretch>
                            <a:fillRect/>
                          </a:stretch>
                        </pic:blipFill>
                        <pic:spPr>
                          <a:xfrm>
                            <a:off x="543610" y="54283"/>
                            <a:ext cx="102653" cy="120654"/>
                          </a:xfrm>
                          <a:prstGeom prst="rect">
                            <a:avLst/>
                          </a:prstGeom>
                        </pic:spPr>
                      </pic:pic>
                      <pic:pic>
                        <pic:nvPicPr>
                          <pic:cNvPr id="608" name="Image 608"/>
                          <pic:cNvPicPr/>
                        </pic:nvPicPr>
                        <pic:blipFill>
                          <a:blip r:embed="rId9" cstate="print"/>
                          <a:stretch>
                            <a:fillRect/>
                          </a:stretch>
                        </pic:blipFill>
                        <pic:spPr>
                          <a:xfrm>
                            <a:off x="543610" y="342288"/>
                            <a:ext cx="102653" cy="120655"/>
                          </a:xfrm>
                          <a:prstGeom prst="rect">
                            <a:avLst/>
                          </a:prstGeom>
                        </pic:spPr>
                      </pic:pic>
                      <pic:pic>
                        <pic:nvPicPr>
                          <pic:cNvPr id="609" name="Image 609"/>
                          <pic:cNvPicPr/>
                        </pic:nvPicPr>
                        <pic:blipFill>
                          <a:blip r:embed="rId9" cstate="print"/>
                          <a:stretch>
                            <a:fillRect/>
                          </a:stretch>
                        </pic:blipFill>
                        <pic:spPr>
                          <a:xfrm>
                            <a:off x="734412" y="54283"/>
                            <a:ext cx="102653" cy="120654"/>
                          </a:xfrm>
                          <a:prstGeom prst="rect">
                            <a:avLst/>
                          </a:prstGeom>
                        </pic:spPr>
                      </pic:pic>
                      <pic:pic>
                        <pic:nvPicPr>
                          <pic:cNvPr id="610" name="Image 610"/>
                          <pic:cNvPicPr/>
                        </pic:nvPicPr>
                        <pic:blipFill>
                          <a:blip r:embed="rId9" cstate="print"/>
                          <a:stretch>
                            <a:fillRect/>
                          </a:stretch>
                        </pic:blipFill>
                        <pic:spPr>
                          <a:xfrm>
                            <a:off x="734412" y="342288"/>
                            <a:ext cx="102653" cy="120655"/>
                          </a:xfrm>
                          <a:prstGeom prst="rect">
                            <a:avLst/>
                          </a:prstGeom>
                        </pic:spPr>
                      </pic:pic>
                      <pic:pic>
                        <pic:nvPicPr>
                          <pic:cNvPr id="611" name="Image 611"/>
                          <pic:cNvPicPr/>
                        </pic:nvPicPr>
                        <pic:blipFill>
                          <a:blip r:embed="rId9" cstate="print"/>
                          <a:stretch>
                            <a:fillRect/>
                          </a:stretch>
                        </pic:blipFill>
                        <pic:spPr>
                          <a:xfrm>
                            <a:off x="925213" y="54283"/>
                            <a:ext cx="102653" cy="120654"/>
                          </a:xfrm>
                          <a:prstGeom prst="rect">
                            <a:avLst/>
                          </a:prstGeom>
                        </pic:spPr>
                      </pic:pic>
                      <pic:pic>
                        <pic:nvPicPr>
                          <pic:cNvPr id="612" name="Image 612"/>
                          <pic:cNvPicPr/>
                        </pic:nvPicPr>
                        <pic:blipFill>
                          <a:blip r:embed="rId9" cstate="print"/>
                          <a:stretch>
                            <a:fillRect/>
                          </a:stretch>
                        </pic:blipFill>
                        <pic:spPr>
                          <a:xfrm>
                            <a:off x="925213" y="342288"/>
                            <a:ext cx="102653" cy="120655"/>
                          </a:xfrm>
                          <a:prstGeom prst="rect">
                            <a:avLst/>
                          </a:prstGeom>
                        </pic:spPr>
                      </pic:pic>
                      <wps:wsp>
                        <wps:cNvPr id="613" name="Graphic 613"/>
                        <wps:cNvSpPr/>
                        <wps:spPr>
                          <a:xfrm>
                            <a:off x="1122342" y="60609"/>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14" name="Graphic 614"/>
                        <wps:cNvSpPr/>
                        <wps:spPr>
                          <a:xfrm>
                            <a:off x="1122342" y="60609"/>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5" name="Image 615"/>
                          <pic:cNvPicPr/>
                        </pic:nvPicPr>
                        <pic:blipFill>
                          <a:blip r:embed="rId9" cstate="print"/>
                          <a:stretch>
                            <a:fillRect/>
                          </a:stretch>
                        </pic:blipFill>
                        <pic:spPr>
                          <a:xfrm>
                            <a:off x="1116015" y="342288"/>
                            <a:ext cx="102653" cy="120655"/>
                          </a:xfrm>
                          <a:prstGeom prst="rect">
                            <a:avLst/>
                          </a:prstGeom>
                        </pic:spPr>
                      </pic:pic>
                      <wps:wsp>
                        <wps:cNvPr id="616" name="Textbox 616"/>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11</w:t>
                              </w:r>
                            </w:p>
                          </w:txbxContent>
                        </wps:txbx>
                        <wps:bodyPr wrap="square" lIns="0" tIns="0" rIns="0" bIns="0" rtlCol="0">
                          <a:noAutofit/>
                        </wps:bodyPr>
                      </wps:wsp>
                      <wps:wsp>
                        <wps:cNvPr id="617" name="Textbox 617"/>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40.273163pt;width:100.25pt;height:40.75pt;mso-position-horizontal-relative:page;mso-position-vertical-relative:paragraph;z-index:15746048" id="docshapegroup589" coordorigin="12472,-805" coordsize="2005,815">
                <v:rect style="position:absolute;left:12482;top:-796;width:1985;height:794" id="docshape590" filled="false" stroked="true" strokeweight=".99628pt" strokecolor="#000000">
                  <v:stroke dashstyle="solid"/>
                </v:rect>
                <v:shape style="position:absolute;left:13038;top:-711;width:142;height:171" id="docshape591" coordorigin="13038,-710" coordsize="142,171" path="m13178,-710l13040,-710,13038,-708,13038,-542,13040,-540,13178,-540,13180,-542,13180,-708,13178,-710xe" filled="true" fillcolor="#000000" stroked="false">
                  <v:path arrowok="t"/>
                  <v:fill type="solid"/>
                </v:shape>
                <v:shape style="position:absolute;left:13038;top:-711;width:142;height:171" id="docshape592" coordorigin="13038,-710" coordsize="142,171" path="m13038,-705l13038,-545,13038,-542,13040,-540,13043,-540,13175,-540,13178,-540,13180,-542,13180,-545,13180,-705,13180,-708,13178,-710,13175,-710,13043,-710,13040,-710,13038,-708,13038,-705xe" filled="false" stroked="true" strokeweight=".99628pt" strokecolor="#000000">
                  <v:path arrowok="t"/>
                  <v:stroke dashstyle="solid"/>
                </v:shape>
                <v:shape style="position:absolute;left:13028;top:-267;width:162;height:190" type="#_x0000_t75" id="docshape593" stroked="false">
                  <v:imagedata r:id="rId9" o:title=""/>
                </v:shape>
                <v:shape style="position:absolute;left:13328;top:-720;width:162;height:190" type="#_x0000_t75" id="docshape594" stroked="false">
                  <v:imagedata r:id="rId9" o:title=""/>
                </v:shape>
                <v:shape style="position:absolute;left:13328;top:-267;width:162;height:190" type="#_x0000_t75" id="docshape595" stroked="false">
                  <v:imagedata r:id="rId9" o:title=""/>
                </v:shape>
                <v:shape style="position:absolute;left:13629;top:-720;width:162;height:190" type="#_x0000_t75" id="docshape596" stroked="false">
                  <v:imagedata r:id="rId9" o:title=""/>
                </v:shape>
                <v:shape style="position:absolute;left:13629;top:-267;width:162;height:190" type="#_x0000_t75" id="docshape597" stroked="false">
                  <v:imagedata r:id="rId9" o:title=""/>
                </v:shape>
                <v:shape style="position:absolute;left:13929;top:-720;width:162;height:190" type="#_x0000_t75" id="docshape598" stroked="false">
                  <v:imagedata r:id="rId9" o:title=""/>
                </v:shape>
                <v:shape style="position:absolute;left:13929;top:-267;width:162;height:190" type="#_x0000_t75" id="docshape599" stroked="false">
                  <v:imagedata r:id="rId9" o:title=""/>
                </v:shape>
                <v:shape style="position:absolute;left:14239;top:-711;width:142;height:171" id="docshape600" coordorigin="14240,-710" coordsize="142,171" path="m14379,-710l14242,-710,14240,-708,14240,-542,14242,-540,14379,-540,14382,-542,14382,-708,14379,-710xe" filled="true" fillcolor="#000000" stroked="false">
                  <v:path arrowok="t"/>
                  <v:fill type="solid"/>
                </v:shape>
                <v:shape style="position:absolute;left:14239;top:-711;width:142;height:171" id="docshape601" coordorigin="14240,-710" coordsize="142,171" path="m14240,-705l14240,-545,14240,-542,14242,-540,14245,-540,14377,-540,14379,-540,14382,-542,14382,-545,14382,-705,14382,-708,14379,-710,14377,-710,14245,-710,14242,-710,14240,-708,14240,-705xe" filled="false" stroked="true" strokeweight=".99628pt" strokecolor="#000000">
                  <v:path arrowok="t"/>
                  <v:stroke dashstyle="solid"/>
                </v:shape>
                <v:shape style="position:absolute;left:14229;top:-267;width:162;height:190" type="#_x0000_t75" id="docshape602" stroked="false">
                  <v:imagedata r:id="rId9" o:title=""/>
                </v:shape>
                <v:shape style="position:absolute;left:12572;top:-806;width:284;height:343" type="#_x0000_t202" id="docshape60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11</w:t>
                        </w:r>
                      </w:p>
                    </w:txbxContent>
                  </v:textbox>
                  <w10:wrap type="none"/>
                </v:shape>
                <v:shape style="position:absolute;left:13035;top:-556;width:1359;height:286" type="#_x0000_t202" id="docshape60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6560">
                <wp:simplePos x="0" y="0"/>
                <wp:positionH relativeFrom="page">
                  <wp:posOffset>7919997</wp:posOffset>
                </wp:positionH>
                <wp:positionV relativeFrom="paragraph">
                  <wp:posOffset>108201</wp:posOffset>
                </wp:positionV>
                <wp:extent cx="1273175" cy="517525"/>
                <wp:effectExtent l="0" t="0" r="0" b="0"/>
                <wp:wrapNone/>
                <wp:docPr id="618" name="Group 618"/>
                <wp:cNvGraphicFramePr>
                  <a:graphicFrameLocks/>
                </wp:cNvGraphicFramePr>
                <a:graphic>
                  <a:graphicData uri="http://schemas.microsoft.com/office/word/2010/wordprocessingGroup">
                    <wpg:wgp>
                      <wpg:cNvPr id="618" name="Group 618"/>
                      <wpg:cNvGrpSpPr/>
                      <wpg:grpSpPr>
                        <a:xfrm>
                          <a:off x="0" y="0"/>
                          <a:ext cx="1273175" cy="517525"/>
                          <a:chExt cx="1273175" cy="517525"/>
                        </a:xfrm>
                      </wpg:grpSpPr>
                      <wps:wsp>
                        <wps:cNvPr id="619" name="Graphic 619"/>
                        <wps:cNvSpPr/>
                        <wps:spPr>
                          <a:xfrm>
                            <a:off x="6326" y="662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620" name="Graphic 620"/>
                        <wps:cNvSpPr/>
                        <wps:spPr>
                          <a:xfrm>
                            <a:off x="359134" y="6062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21" name="Graphic 621"/>
                        <wps:cNvSpPr/>
                        <wps:spPr>
                          <a:xfrm>
                            <a:off x="359134" y="6062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2" name="Image 622"/>
                          <pic:cNvPicPr/>
                        </pic:nvPicPr>
                        <pic:blipFill>
                          <a:blip r:embed="rId10" cstate="print"/>
                          <a:stretch>
                            <a:fillRect/>
                          </a:stretch>
                        </pic:blipFill>
                        <pic:spPr>
                          <a:xfrm>
                            <a:off x="352808" y="342303"/>
                            <a:ext cx="102653" cy="120655"/>
                          </a:xfrm>
                          <a:prstGeom prst="rect">
                            <a:avLst/>
                          </a:prstGeom>
                        </pic:spPr>
                      </pic:pic>
                      <wps:wsp>
                        <wps:cNvPr id="623" name="Graphic 623"/>
                        <wps:cNvSpPr/>
                        <wps:spPr>
                          <a:xfrm>
                            <a:off x="549936" y="6062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24" name="Graphic 624"/>
                        <wps:cNvSpPr/>
                        <wps:spPr>
                          <a:xfrm>
                            <a:off x="549936" y="6062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5" name="Image 625"/>
                          <pic:cNvPicPr/>
                        </pic:nvPicPr>
                        <pic:blipFill>
                          <a:blip r:embed="rId10" cstate="print"/>
                          <a:stretch>
                            <a:fillRect/>
                          </a:stretch>
                        </pic:blipFill>
                        <pic:spPr>
                          <a:xfrm>
                            <a:off x="543610" y="342303"/>
                            <a:ext cx="102653" cy="120655"/>
                          </a:xfrm>
                          <a:prstGeom prst="rect">
                            <a:avLst/>
                          </a:prstGeom>
                        </pic:spPr>
                      </pic:pic>
                      <pic:pic>
                        <pic:nvPicPr>
                          <pic:cNvPr id="626" name="Image 626"/>
                          <pic:cNvPicPr/>
                        </pic:nvPicPr>
                        <pic:blipFill>
                          <a:blip r:embed="rId9" cstate="print"/>
                          <a:stretch>
                            <a:fillRect/>
                          </a:stretch>
                        </pic:blipFill>
                        <pic:spPr>
                          <a:xfrm>
                            <a:off x="734412" y="54298"/>
                            <a:ext cx="102653" cy="120655"/>
                          </a:xfrm>
                          <a:prstGeom prst="rect">
                            <a:avLst/>
                          </a:prstGeom>
                        </pic:spPr>
                      </pic:pic>
                      <pic:pic>
                        <pic:nvPicPr>
                          <pic:cNvPr id="627" name="Image 627"/>
                          <pic:cNvPicPr/>
                        </pic:nvPicPr>
                        <pic:blipFill>
                          <a:blip r:embed="rId10" cstate="print"/>
                          <a:stretch>
                            <a:fillRect/>
                          </a:stretch>
                        </pic:blipFill>
                        <pic:spPr>
                          <a:xfrm>
                            <a:off x="734412" y="342303"/>
                            <a:ext cx="102653" cy="120655"/>
                          </a:xfrm>
                          <a:prstGeom prst="rect">
                            <a:avLst/>
                          </a:prstGeom>
                        </pic:spPr>
                      </pic:pic>
                      <pic:pic>
                        <pic:nvPicPr>
                          <pic:cNvPr id="628" name="Image 628"/>
                          <pic:cNvPicPr/>
                        </pic:nvPicPr>
                        <pic:blipFill>
                          <a:blip r:embed="rId9" cstate="print"/>
                          <a:stretch>
                            <a:fillRect/>
                          </a:stretch>
                        </pic:blipFill>
                        <pic:spPr>
                          <a:xfrm>
                            <a:off x="925213" y="54298"/>
                            <a:ext cx="102653" cy="120655"/>
                          </a:xfrm>
                          <a:prstGeom prst="rect">
                            <a:avLst/>
                          </a:prstGeom>
                        </pic:spPr>
                      </pic:pic>
                      <pic:pic>
                        <pic:nvPicPr>
                          <pic:cNvPr id="629" name="Image 629"/>
                          <pic:cNvPicPr/>
                        </pic:nvPicPr>
                        <pic:blipFill>
                          <a:blip r:embed="rId10" cstate="print"/>
                          <a:stretch>
                            <a:fillRect/>
                          </a:stretch>
                        </pic:blipFill>
                        <pic:spPr>
                          <a:xfrm>
                            <a:off x="925213" y="342303"/>
                            <a:ext cx="102653" cy="120655"/>
                          </a:xfrm>
                          <a:prstGeom prst="rect">
                            <a:avLst/>
                          </a:prstGeom>
                        </pic:spPr>
                      </pic:pic>
                      <wps:wsp>
                        <wps:cNvPr id="630" name="Graphic 630"/>
                        <wps:cNvSpPr/>
                        <wps:spPr>
                          <a:xfrm>
                            <a:off x="1122342" y="6062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31" name="Graphic 631"/>
                        <wps:cNvSpPr/>
                        <wps:spPr>
                          <a:xfrm>
                            <a:off x="1122342" y="6062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2" name="Image 632"/>
                          <pic:cNvPicPr/>
                        </pic:nvPicPr>
                        <pic:blipFill>
                          <a:blip r:embed="rId10" cstate="print"/>
                          <a:stretch>
                            <a:fillRect/>
                          </a:stretch>
                        </pic:blipFill>
                        <pic:spPr>
                          <a:xfrm>
                            <a:off x="1116015" y="342303"/>
                            <a:ext cx="102653" cy="120655"/>
                          </a:xfrm>
                          <a:prstGeom prst="rect">
                            <a:avLst/>
                          </a:prstGeom>
                        </pic:spPr>
                      </pic:pic>
                      <wps:wsp>
                        <wps:cNvPr id="633" name="Textbox 633"/>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12</w:t>
                              </w:r>
                            </w:p>
                          </w:txbxContent>
                        </wps:txbx>
                        <wps:bodyPr wrap="square" lIns="0" tIns="0" rIns="0" bIns="0" rtlCol="0">
                          <a:noAutofit/>
                        </wps:bodyPr>
                      </wps:wsp>
                      <wps:wsp>
                        <wps:cNvPr id="634" name="Textbox 634"/>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8.519837pt;width:100.25pt;height:40.75pt;mso-position-horizontal-relative:page;mso-position-vertical-relative:paragraph;z-index:15746560" id="docshapegroup605" coordorigin="12472,170" coordsize="2005,815">
                <v:rect style="position:absolute;left:12482;top:180;width:1985;height:794" id="docshape606" filled="false" stroked="true" strokeweight=".99628pt" strokecolor="#000000">
                  <v:stroke dashstyle="solid"/>
                </v:rect>
                <v:shape style="position:absolute;left:13038;top:265;width:142;height:171" id="docshape607" coordorigin="13038,266" coordsize="142,171" path="m13178,266l13040,266,13038,268,13038,434,13040,436,13178,436,13180,434,13180,268,13178,266xe" filled="true" fillcolor="#000000" stroked="false">
                  <v:path arrowok="t"/>
                  <v:fill type="solid"/>
                </v:shape>
                <v:shape style="position:absolute;left:13038;top:265;width:142;height:171" id="docshape608" coordorigin="13038,266" coordsize="142,171" path="m13038,271l13038,431,13038,434,13040,436,13043,436,13175,436,13178,436,13180,434,13180,431,13180,271,13180,268,13178,266,13175,266,13043,266,13040,266,13038,268,13038,271xe" filled="false" stroked="true" strokeweight=".99628pt" strokecolor="#000000">
                  <v:path arrowok="t"/>
                  <v:stroke dashstyle="solid"/>
                </v:shape>
                <v:shape style="position:absolute;left:13028;top:709;width:162;height:190" type="#_x0000_t75" id="docshape609" stroked="false">
                  <v:imagedata r:id="rId10" o:title=""/>
                </v:shape>
                <v:shape style="position:absolute;left:13338;top:265;width:142;height:171" id="docshape610" coordorigin="13338,266" coordsize="142,171" path="m13478,266l13341,266,13338,268,13338,434,13341,436,13478,436,13480,434,13480,268,13478,266xe" filled="true" fillcolor="#000000" stroked="false">
                  <v:path arrowok="t"/>
                  <v:fill type="solid"/>
                </v:shape>
                <v:shape style="position:absolute;left:13338;top:265;width:142;height:171" id="docshape611" coordorigin="13338,266" coordsize="142,171" path="m13338,271l13338,431,13338,434,13341,436,13343,436,13475,436,13478,436,13480,434,13480,431,13480,271,13480,268,13478,266,13475,266,13343,266,13341,266,13338,268,13338,271xe" filled="false" stroked="true" strokeweight=".99628pt" strokecolor="#000000">
                  <v:path arrowok="t"/>
                  <v:stroke dashstyle="solid"/>
                </v:shape>
                <v:shape style="position:absolute;left:13328;top:709;width:162;height:190" type="#_x0000_t75" id="docshape612" stroked="false">
                  <v:imagedata r:id="rId10" o:title=""/>
                </v:shape>
                <v:shape style="position:absolute;left:13629;top:255;width:162;height:190" type="#_x0000_t75" id="docshape613" stroked="false">
                  <v:imagedata r:id="rId9" o:title=""/>
                </v:shape>
                <v:shape style="position:absolute;left:13629;top:709;width:162;height:190" type="#_x0000_t75" id="docshape614" stroked="false">
                  <v:imagedata r:id="rId10" o:title=""/>
                </v:shape>
                <v:shape style="position:absolute;left:13929;top:255;width:162;height:190" type="#_x0000_t75" id="docshape615" stroked="false">
                  <v:imagedata r:id="rId9" o:title=""/>
                </v:shape>
                <v:shape style="position:absolute;left:13929;top:709;width:162;height:190" type="#_x0000_t75" id="docshape616" stroked="false">
                  <v:imagedata r:id="rId10" o:title=""/>
                </v:shape>
                <v:shape style="position:absolute;left:14239;top:265;width:142;height:171" id="docshape617" coordorigin="14240,266" coordsize="142,171" path="m14379,266l14242,266,14240,268,14240,434,14242,436,14379,436,14382,434,14382,268,14379,266xe" filled="true" fillcolor="#000000" stroked="false">
                  <v:path arrowok="t"/>
                  <v:fill type="solid"/>
                </v:shape>
                <v:shape style="position:absolute;left:14239;top:265;width:142;height:171" id="docshape618" coordorigin="14240,266" coordsize="142,171" path="m14240,271l14240,431,14240,434,14242,436,14245,436,14377,436,14379,436,14382,434,14382,431,14382,271,14382,268,14379,266,14377,266,14245,266,14242,266,14240,268,14240,271xe" filled="false" stroked="true" strokeweight=".99628pt" strokecolor="#000000">
                  <v:path arrowok="t"/>
                  <v:stroke dashstyle="solid"/>
                </v:shape>
                <v:shape style="position:absolute;left:14229;top:709;width:162;height:190" type="#_x0000_t75" id="docshape619" stroked="false">
                  <v:imagedata r:id="rId10" o:title=""/>
                </v:shape>
                <v:shape style="position:absolute;left:12572;top:170;width:284;height:343" type="#_x0000_t202" id="docshape62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12</w:t>
                        </w:r>
                      </w:p>
                    </w:txbxContent>
                  </v:textbox>
                  <w10:wrap type="none"/>
                </v:shape>
                <v:shape style="position:absolute;left:13035;top:420;width:1359;height:286" type="#_x0000_t202" id="docshape62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9120">
                <wp:simplePos x="0" y="0"/>
                <wp:positionH relativeFrom="page">
                  <wp:posOffset>9655792</wp:posOffset>
                </wp:positionH>
                <wp:positionV relativeFrom="paragraph">
                  <wp:posOffset>-511469</wp:posOffset>
                </wp:positionV>
                <wp:extent cx="1273175" cy="517525"/>
                <wp:effectExtent l="0" t="0" r="0" b="0"/>
                <wp:wrapNone/>
                <wp:docPr id="635" name="Group 635"/>
                <wp:cNvGraphicFramePr>
                  <a:graphicFrameLocks/>
                </wp:cNvGraphicFramePr>
                <a:graphic>
                  <a:graphicData uri="http://schemas.microsoft.com/office/word/2010/wordprocessingGroup">
                    <wpg:wgp>
                      <wpg:cNvPr id="635" name="Group 635"/>
                      <wpg:cNvGrpSpPr/>
                      <wpg:grpSpPr>
                        <a:xfrm>
                          <a:off x="0" y="0"/>
                          <a:ext cx="1273175" cy="517525"/>
                          <a:chExt cx="1273175" cy="517525"/>
                        </a:xfrm>
                      </wpg:grpSpPr>
                      <wps:wsp>
                        <wps:cNvPr id="636" name="Graphic 636"/>
                        <wps:cNvSpPr/>
                        <wps:spPr>
                          <a:xfrm>
                            <a:off x="6326" y="6611"/>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7" name="Image 637"/>
                          <pic:cNvPicPr/>
                        </pic:nvPicPr>
                        <pic:blipFill>
                          <a:blip r:embed="rId13" cstate="print"/>
                          <a:stretch>
                            <a:fillRect/>
                          </a:stretch>
                        </pic:blipFill>
                        <pic:spPr>
                          <a:xfrm>
                            <a:off x="352808" y="54283"/>
                            <a:ext cx="102653" cy="120654"/>
                          </a:xfrm>
                          <a:prstGeom prst="rect">
                            <a:avLst/>
                          </a:prstGeom>
                        </pic:spPr>
                      </pic:pic>
                      <pic:pic>
                        <pic:nvPicPr>
                          <pic:cNvPr id="638" name="Image 638"/>
                          <pic:cNvPicPr/>
                        </pic:nvPicPr>
                        <pic:blipFill>
                          <a:blip r:embed="rId13" cstate="print"/>
                          <a:stretch>
                            <a:fillRect/>
                          </a:stretch>
                        </pic:blipFill>
                        <pic:spPr>
                          <a:xfrm>
                            <a:off x="352808" y="342288"/>
                            <a:ext cx="102653" cy="120655"/>
                          </a:xfrm>
                          <a:prstGeom prst="rect">
                            <a:avLst/>
                          </a:prstGeom>
                        </pic:spPr>
                      </pic:pic>
                      <pic:pic>
                        <pic:nvPicPr>
                          <pic:cNvPr id="639" name="Image 639"/>
                          <pic:cNvPicPr/>
                        </pic:nvPicPr>
                        <pic:blipFill>
                          <a:blip r:embed="rId13" cstate="print"/>
                          <a:stretch>
                            <a:fillRect/>
                          </a:stretch>
                        </pic:blipFill>
                        <pic:spPr>
                          <a:xfrm>
                            <a:off x="543610" y="54283"/>
                            <a:ext cx="102653" cy="120654"/>
                          </a:xfrm>
                          <a:prstGeom prst="rect">
                            <a:avLst/>
                          </a:prstGeom>
                        </pic:spPr>
                      </pic:pic>
                      <pic:pic>
                        <pic:nvPicPr>
                          <pic:cNvPr id="640" name="Image 640"/>
                          <pic:cNvPicPr/>
                        </pic:nvPicPr>
                        <pic:blipFill>
                          <a:blip r:embed="rId13" cstate="print"/>
                          <a:stretch>
                            <a:fillRect/>
                          </a:stretch>
                        </pic:blipFill>
                        <pic:spPr>
                          <a:xfrm>
                            <a:off x="543610" y="342288"/>
                            <a:ext cx="102653" cy="120655"/>
                          </a:xfrm>
                          <a:prstGeom prst="rect">
                            <a:avLst/>
                          </a:prstGeom>
                        </pic:spPr>
                      </pic:pic>
                      <pic:pic>
                        <pic:nvPicPr>
                          <pic:cNvPr id="641" name="Image 641"/>
                          <pic:cNvPicPr/>
                        </pic:nvPicPr>
                        <pic:blipFill>
                          <a:blip r:embed="rId13" cstate="print"/>
                          <a:stretch>
                            <a:fillRect/>
                          </a:stretch>
                        </pic:blipFill>
                        <pic:spPr>
                          <a:xfrm>
                            <a:off x="734412" y="54283"/>
                            <a:ext cx="102653" cy="120654"/>
                          </a:xfrm>
                          <a:prstGeom prst="rect">
                            <a:avLst/>
                          </a:prstGeom>
                        </pic:spPr>
                      </pic:pic>
                      <pic:pic>
                        <pic:nvPicPr>
                          <pic:cNvPr id="642" name="Image 642"/>
                          <pic:cNvPicPr/>
                        </pic:nvPicPr>
                        <pic:blipFill>
                          <a:blip r:embed="rId13" cstate="print"/>
                          <a:stretch>
                            <a:fillRect/>
                          </a:stretch>
                        </pic:blipFill>
                        <pic:spPr>
                          <a:xfrm>
                            <a:off x="734412" y="342288"/>
                            <a:ext cx="102653" cy="120655"/>
                          </a:xfrm>
                          <a:prstGeom prst="rect">
                            <a:avLst/>
                          </a:prstGeom>
                        </pic:spPr>
                      </pic:pic>
                      <pic:pic>
                        <pic:nvPicPr>
                          <pic:cNvPr id="643" name="Image 643"/>
                          <pic:cNvPicPr/>
                        </pic:nvPicPr>
                        <pic:blipFill>
                          <a:blip r:embed="rId13" cstate="print"/>
                          <a:stretch>
                            <a:fillRect/>
                          </a:stretch>
                        </pic:blipFill>
                        <pic:spPr>
                          <a:xfrm>
                            <a:off x="925214" y="54283"/>
                            <a:ext cx="102653" cy="120654"/>
                          </a:xfrm>
                          <a:prstGeom prst="rect">
                            <a:avLst/>
                          </a:prstGeom>
                        </pic:spPr>
                      </pic:pic>
                      <pic:pic>
                        <pic:nvPicPr>
                          <pic:cNvPr id="644" name="Image 644"/>
                          <pic:cNvPicPr/>
                        </pic:nvPicPr>
                        <pic:blipFill>
                          <a:blip r:embed="rId13" cstate="print"/>
                          <a:stretch>
                            <a:fillRect/>
                          </a:stretch>
                        </pic:blipFill>
                        <pic:spPr>
                          <a:xfrm>
                            <a:off x="925214" y="342288"/>
                            <a:ext cx="102653" cy="120655"/>
                          </a:xfrm>
                          <a:prstGeom prst="rect">
                            <a:avLst/>
                          </a:prstGeom>
                        </pic:spPr>
                      </pic:pic>
                      <pic:pic>
                        <pic:nvPicPr>
                          <pic:cNvPr id="645" name="Image 645"/>
                          <pic:cNvPicPr/>
                        </pic:nvPicPr>
                        <pic:blipFill>
                          <a:blip r:embed="rId13" cstate="print"/>
                          <a:stretch>
                            <a:fillRect/>
                          </a:stretch>
                        </pic:blipFill>
                        <pic:spPr>
                          <a:xfrm>
                            <a:off x="1116016" y="54283"/>
                            <a:ext cx="102653" cy="120654"/>
                          </a:xfrm>
                          <a:prstGeom prst="rect">
                            <a:avLst/>
                          </a:prstGeom>
                        </pic:spPr>
                      </pic:pic>
                      <pic:pic>
                        <pic:nvPicPr>
                          <pic:cNvPr id="646" name="Image 646"/>
                          <pic:cNvPicPr/>
                        </pic:nvPicPr>
                        <pic:blipFill>
                          <a:blip r:embed="rId13" cstate="print"/>
                          <a:stretch>
                            <a:fillRect/>
                          </a:stretch>
                        </pic:blipFill>
                        <pic:spPr>
                          <a:xfrm>
                            <a:off x="1116016" y="342288"/>
                            <a:ext cx="102653" cy="120655"/>
                          </a:xfrm>
                          <a:prstGeom prst="rect">
                            <a:avLst/>
                          </a:prstGeom>
                        </pic:spPr>
                      </pic:pic>
                      <wps:wsp>
                        <wps:cNvPr id="647" name="Textbox 647"/>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23</w:t>
                              </w:r>
                            </w:p>
                          </w:txbxContent>
                        </wps:txbx>
                        <wps:bodyPr wrap="square" lIns="0" tIns="0" rIns="0" bIns="0" rtlCol="0">
                          <a:noAutofit/>
                        </wps:bodyPr>
                      </wps:wsp>
                      <wps:wsp>
                        <wps:cNvPr id="648" name="Textbox 648"/>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40.273163pt;width:100.25pt;height:40.75pt;mso-position-horizontal-relative:page;mso-position-vertical-relative:paragraph;z-index:15749120" id="docshapegroup622" coordorigin="15206,-805" coordsize="2005,815">
                <v:rect style="position:absolute;left:15215;top:-796;width:1985;height:794" id="docshape623" filled="false" stroked="true" strokeweight=".99628pt" strokecolor="#000000">
                  <v:stroke dashstyle="solid"/>
                </v:rect>
                <v:shape style="position:absolute;left:15761;top:-720;width:162;height:190" type="#_x0000_t75" id="docshape624" stroked="false">
                  <v:imagedata r:id="rId13" o:title=""/>
                </v:shape>
                <v:shape style="position:absolute;left:15761;top:-267;width:162;height:190" type="#_x0000_t75" id="docshape625" stroked="false">
                  <v:imagedata r:id="rId13" o:title=""/>
                </v:shape>
                <v:shape style="position:absolute;left:16062;top:-720;width:162;height:190" type="#_x0000_t75" id="docshape626" stroked="false">
                  <v:imagedata r:id="rId13" o:title=""/>
                </v:shape>
                <v:shape style="position:absolute;left:16062;top:-267;width:162;height:190" type="#_x0000_t75" id="docshape627" stroked="false">
                  <v:imagedata r:id="rId13" o:title=""/>
                </v:shape>
                <v:shape style="position:absolute;left:16362;top:-720;width:162;height:190" type="#_x0000_t75" id="docshape628" stroked="false">
                  <v:imagedata r:id="rId13" o:title=""/>
                </v:shape>
                <v:shape style="position:absolute;left:16362;top:-267;width:162;height:190" type="#_x0000_t75" id="docshape629" stroked="false">
                  <v:imagedata r:id="rId13" o:title=""/>
                </v:shape>
                <v:shape style="position:absolute;left:16663;top:-720;width:162;height:190" type="#_x0000_t75" id="docshape630" stroked="false">
                  <v:imagedata r:id="rId13" o:title=""/>
                </v:shape>
                <v:shape style="position:absolute;left:16663;top:-267;width:162;height:190" type="#_x0000_t75" id="docshape631" stroked="false">
                  <v:imagedata r:id="rId13" o:title=""/>
                </v:shape>
                <v:shape style="position:absolute;left:16963;top:-720;width:162;height:190" type="#_x0000_t75" id="docshape632" stroked="false">
                  <v:imagedata r:id="rId13" o:title=""/>
                </v:shape>
                <v:shape style="position:absolute;left:16963;top:-267;width:162;height:190" type="#_x0000_t75" id="docshape633" stroked="false">
                  <v:imagedata r:id="rId13" o:title=""/>
                </v:shape>
                <v:shape style="position:absolute;left:15305;top:-806;width:284;height:343" type="#_x0000_t202" id="docshape63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23</w:t>
                        </w:r>
                      </w:p>
                    </w:txbxContent>
                  </v:textbox>
                  <w10:wrap type="none"/>
                </v:shape>
                <v:shape style="position:absolute;left:15769;top:-556;width:1359;height:286" type="#_x0000_t202" id="docshape63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9632">
                <wp:simplePos x="0" y="0"/>
                <wp:positionH relativeFrom="page">
                  <wp:posOffset>9655792</wp:posOffset>
                </wp:positionH>
                <wp:positionV relativeFrom="paragraph">
                  <wp:posOffset>108201</wp:posOffset>
                </wp:positionV>
                <wp:extent cx="1273175" cy="517525"/>
                <wp:effectExtent l="0" t="0" r="0" b="0"/>
                <wp:wrapNone/>
                <wp:docPr id="649" name="Group 649"/>
                <wp:cNvGraphicFramePr>
                  <a:graphicFrameLocks/>
                </wp:cNvGraphicFramePr>
                <a:graphic>
                  <a:graphicData uri="http://schemas.microsoft.com/office/word/2010/wordprocessingGroup">
                    <wpg:wgp>
                      <wpg:cNvPr id="649" name="Group 649"/>
                      <wpg:cNvGrpSpPr/>
                      <wpg:grpSpPr>
                        <a:xfrm>
                          <a:off x="0" y="0"/>
                          <a:ext cx="1273175" cy="517525"/>
                          <a:chExt cx="1273175" cy="517525"/>
                        </a:xfrm>
                      </wpg:grpSpPr>
                      <wps:wsp>
                        <wps:cNvPr id="650" name="Graphic 650"/>
                        <wps:cNvSpPr/>
                        <wps:spPr>
                          <a:xfrm>
                            <a:off x="6326" y="662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1" name="Image 651"/>
                          <pic:cNvPicPr/>
                        </pic:nvPicPr>
                        <pic:blipFill>
                          <a:blip r:embed="rId13" cstate="print"/>
                          <a:stretch>
                            <a:fillRect/>
                          </a:stretch>
                        </pic:blipFill>
                        <pic:spPr>
                          <a:xfrm>
                            <a:off x="352808" y="54298"/>
                            <a:ext cx="102653" cy="120655"/>
                          </a:xfrm>
                          <a:prstGeom prst="rect">
                            <a:avLst/>
                          </a:prstGeom>
                        </pic:spPr>
                      </pic:pic>
                      <pic:pic>
                        <pic:nvPicPr>
                          <pic:cNvPr id="652" name="Image 652"/>
                          <pic:cNvPicPr/>
                        </pic:nvPicPr>
                        <pic:blipFill>
                          <a:blip r:embed="rId12" cstate="print"/>
                          <a:stretch>
                            <a:fillRect/>
                          </a:stretch>
                        </pic:blipFill>
                        <pic:spPr>
                          <a:xfrm>
                            <a:off x="352808" y="342303"/>
                            <a:ext cx="102653" cy="120655"/>
                          </a:xfrm>
                          <a:prstGeom prst="rect">
                            <a:avLst/>
                          </a:prstGeom>
                        </pic:spPr>
                      </pic:pic>
                      <pic:pic>
                        <pic:nvPicPr>
                          <pic:cNvPr id="653" name="Image 653"/>
                          <pic:cNvPicPr/>
                        </pic:nvPicPr>
                        <pic:blipFill>
                          <a:blip r:embed="rId13" cstate="print"/>
                          <a:stretch>
                            <a:fillRect/>
                          </a:stretch>
                        </pic:blipFill>
                        <pic:spPr>
                          <a:xfrm>
                            <a:off x="543610" y="54298"/>
                            <a:ext cx="102653" cy="120655"/>
                          </a:xfrm>
                          <a:prstGeom prst="rect">
                            <a:avLst/>
                          </a:prstGeom>
                        </pic:spPr>
                      </pic:pic>
                      <pic:pic>
                        <pic:nvPicPr>
                          <pic:cNvPr id="654" name="Image 654"/>
                          <pic:cNvPicPr/>
                        </pic:nvPicPr>
                        <pic:blipFill>
                          <a:blip r:embed="rId12" cstate="print"/>
                          <a:stretch>
                            <a:fillRect/>
                          </a:stretch>
                        </pic:blipFill>
                        <pic:spPr>
                          <a:xfrm>
                            <a:off x="543610" y="342303"/>
                            <a:ext cx="102653" cy="120655"/>
                          </a:xfrm>
                          <a:prstGeom prst="rect">
                            <a:avLst/>
                          </a:prstGeom>
                        </pic:spPr>
                      </pic:pic>
                      <pic:pic>
                        <pic:nvPicPr>
                          <pic:cNvPr id="655" name="Image 655"/>
                          <pic:cNvPicPr/>
                        </pic:nvPicPr>
                        <pic:blipFill>
                          <a:blip r:embed="rId13" cstate="print"/>
                          <a:stretch>
                            <a:fillRect/>
                          </a:stretch>
                        </pic:blipFill>
                        <pic:spPr>
                          <a:xfrm>
                            <a:off x="734412" y="54298"/>
                            <a:ext cx="102653" cy="120655"/>
                          </a:xfrm>
                          <a:prstGeom prst="rect">
                            <a:avLst/>
                          </a:prstGeom>
                        </pic:spPr>
                      </pic:pic>
                      <pic:pic>
                        <pic:nvPicPr>
                          <pic:cNvPr id="656" name="Image 656"/>
                          <pic:cNvPicPr/>
                        </pic:nvPicPr>
                        <pic:blipFill>
                          <a:blip r:embed="rId12" cstate="print"/>
                          <a:stretch>
                            <a:fillRect/>
                          </a:stretch>
                        </pic:blipFill>
                        <pic:spPr>
                          <a:xfrm>
                            <a:off x="734412" y="342303"/>
                            <a:ext cx="102653" cy="120655"/>
                          </a:xfrm>
                          <a:prstGeom prst="rect">
                            <a:avLst/>
                          </a:prstGeom>
                        </pic:spPr>
                      </pic:pic>
                      <pic:pic>
                        <pic:nvPicPr>
                          <pic:cNvPr id="657" name="Image 657"/>
                          <pic:cNvPicPr/>
                        </pic:nvPicPr>
                        <pic:blipFill>
                          <a:blip r:embed="rId13" cstate="print"/>
                          <a:stretch>
                            <a:fillRect/>
                          </a:stretch>
                        </pic:blipFill>
                        <pic:spPr>
                          <a:xfrm>
                            <a:off x="925214" y="54298"/>
                            <a:ext cx="102653" cy="120655"/>
                          </a:xfrm>
                          <a:prstGeom prst="rect">
                            <a:avLst/>
                          </a:prstGeom>
                        </pic:spPr>
                      </pic:pic>
                      <pic:pic>
                        <pic:nvPicPr>
                          <pic:cNvPr id="658" name="Image 658"/>
                          <pic:cNvPicPr/>
                        </pic:nvPicPr>
                        <pic:blipFill>
                          <a:blip r:embed="rId12" cstate="print"/>
                          <a:stretch>
                            <a:fillRect/>
                          </a:stretch>
                        </pic:blipFill>
                        <pic:spPr>
                          <a:xfrm>
                            <a:off x="925214" y="342303"/>
                            <a:ext cx="102653" cy="120655"/>
                          </a:xfrm>
                          <a:prstGeom prst="rect">
                            <a:avLst/>
                          </a:prstGeom>
                        </pic:spPr>
                      </pic:pic>
                      <pic:pic>
                        <pic:nvPicPr>
                          <pic:cNvPr id="659" name="Image 659"/>
                          <pic:cNvPicPr/>
                        </pic:nvPicPr>
                        <pic:blipFill>
                          <a:blip r:embed="rId13" cstate="print"/>
                          <a:stretch>
                            <a:fillRect/>
                          </a:stretch>
                        </pic:blipFill>
                        <pic:spPr>
                          <a:xfrm>
                            <a:off x="1116016" y="54298"/>
                            <a:ext cx="102653" cy="120655"/>
                          </a:xfrm>
                          <a:prstGeom prst="rect">
                            <a:avLst/>
                          </a:prstGeom>
                        </pic:spPr>
                      </pic:pic>
                      <pic:pic>
                        <pic:nvPicPr>
                          <pic:cNvPr id="660" name="Image 660"/>
                          <pic:cNvPicPr/>
                        </pic:nvPicPr>
                        <pic:blipFill>
                          <a:blip r:embed="rId12" cstate="print"/>
                          <a:stretch>
                            <a:fillRect/>
                          </a:stretch>
                        </pic:blipFill>
                        <pic:spPr>
                          <a:xfrm>
                            <a:off x="1116016" y="342303"/>
                            <a:ext cx="102653" cy="120655"/>
                          </a:xfrm>
                          <a:prstGeom prst="rect">
                            <a:avLst/>
                          </a:prstGeom>
                        </pic:spPr>
                      </pic:pic>
                      <wps:wsp>
                        <wps:cNvPr id="661" name="Textbox 661"/>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24</w:t>
                              </w:r>
                            </w:p>
                          </w:txbxContent>
                        </wps:txbx>
                        <wps:bodyPr wrap="square" lIns="0" tIns="0" rIns="0" bIns="0" rtlCol="0">
                          <a:noAutofit/>
                        </wps:bodyPr>
                      </wps:wsp>
                      <wps:wsp>
                        <wps:cNvPr id="662" name="Textbox 662"/>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8.519837pt;width:100.25pt;height:40.75pt;mso-position-horizontal-relative:page;mso-position-vertical-relative:paragraph;z-index:15749632" id="docshapegroup636" coordorigin="15206,170" coordsize="2005,815">
                <v:rect style="position:absolute;left:15215;top:180;width:1985;height:794" id="docshape637" filled="false" stroked="true" strokeweight=".99628pt" strokecolor="#000000">
                  <v:stroke dashstyle="solid"/>
                </v:rect>
                <v:shape style="position:absolute;left:15761;top:255;width:162;height:190" type="#_x0000_t75" id="docshape638" stroked="false">
                  <v:imagedata r:id="rId13" o:title=""/>
                </v:shape>
                <v:shape style="position:absolute;left:15761;top:709;width:162;height:190" type="#_x0000_t75" id="docshape639" stroked="false">
                  <v:imagedata r:id="rId12" o:title=""/>
                </v:shape>
                <v:shape style="position:absolute;left:16062;top:255;width:162;height:190" type="#_x0000_t75" id="docshape640" stroked="false">
                  <v:imagedata r:id="rId13" o:title=""/>
                </v:shape>
                <v:shape style="position:absolute;left:16062;top:709;width:162;height:190" type="#_x0000_t75" id="docshape641" stroked="false">
                  <v:imagedata r:id="rId12" o:title=""/>
                </v:shape>
                <v:shape style="position:absolute;left:16362;top:255;width:162;height:190" type="#_x0000_t75" id="docshape642" stroked="false">
                  <v:imagedata r:id="rId13" o:title=""/>
                </v:shape>
                <v:shape style="position:absolute;left:16362;top:709;width:162;height:190" type="#_x0000_t75" id="docshape643" stroked="false">
                  <v:imagedata r:id="rId12" o:title=""/>
                </v:shape>
                <v:shape style="position:absolute;left:16663;top:255;width:162;height:190" type="#_x0000_t75" id="docshape644" stroked="false">
                  <v:imagedata r:id="rId13" o:title=""/>
                </v:shape>
                <v:shape style="position:absolute;left:16663;top:709;width:162;height:190" type="#_x0000_t75" id="docshape645" stroked="false">
                  <v:imagedata r:id="rId12" o:title=""/>
                </v:shape>
                <v:shape style="position:absolute;left:16963;top:255;width:162;height:190" type="#_x0000_t75" id="docshape646" stroked="false">
                  <v:imagedata r:id="rId13" o:title=""/>
                </v:shape>
                <v:shape style="position:absolute;left:16963;top:709;width:162;height:190" type="#_x0000_t75" id="docshape647" stroked="false">
                  <v:imagedata r:id="rId12" o:title=""/>
                </v:shape>
                <v:shape style="position:absolute;left:15305;top:170;width:284;height:343" type="#_x0000_t202" id="docshape64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24</w:t>
                        </w:r>
                      </w:p>
                    </w:txbxContent>
                  </v:textbox>
                  <w10:wrap type="none"/>
                </v:shape>
                <v:shape style="position:absolute;left:15769;top:420;width:1359;height:286" type="#_x0000_t202" id="docshape64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752">
                <wp:simplePos x="0" y="0"/>
                <wp:positionH relativeFrom="page">
                  <wp:posOffset>11391588</wp:posOffset>
                </wp:positionH>
                <wp:positionV relativeFrom="paragraph">
                  <wp:posOffset>-511469</wp:posOffset>
                </wp:positionV>
                <wp:extent cx="1273175" cy="517525"/>
                <wp:effectExtent l="0" t="0" r="0" b="0"/>
                <wp:wrapNone/>
                <wp:docPr id="663" name="Group 663"/>
                <wp:cNvGraphicFramePr>
                  <a:graphicFrameLocks/>
                </wp:cNvGraphicFramePr>
                <a:graphic>
                  <a:graphicData uri="http://schemas.microsoft.com/office/word/2010/wordprocessingGroup">
                    <wpg:wgp>
                      <wpg:cNvPr id="663" name="Group 663"/>
                      <wpg:cNvGrpSpPr/>
                      <wpg:grpSpPr>
                        <a:xfrm>
                          <a:off x="0" y="0"/>
                          <a:ext cx="1273175" cy="517525"/>
                          <a:chExt cx="1273175" cy="517525"/>
                        </a:xfrm>
                      </wpg:grpSpPr>
                      <wps:wsp>
                        <wps:cNvPr id="664" name="Graphic 664"/>
                        <wps:cNvSpPr/>
                        <wps:spPr>
                          <a:xfrm>
                            <a:off x="6326" y="6611"/>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5" name="Image 665"/>
                          <pic:cNvPicPr/>
                        </pic:nvPicPr>
                        <pic:blipFill>
                          <a:blip r:embed="rId9" cstate="print"/>
                          <a:stretch>
                            <a:fillRect/>
                          </a:stretch>
                        </pic:blipFill>
                        <pic:spPr>
                          <a:xfrm>
                            <a:off x="352808" y="54283"/>
                            <a:ext cx="102653" cy="120654"/>
                          </a:xfrm>
                          <a:prstGeom prst="rect">
                            <a:avLst/>
                          </a:prstGeom>
                        </pic:spPr>
                      </pic:pic>
                      <pic:pic>
                        <pic:nvPicPr>
                          <pic:cNvPr id="666" name="Image 666"/>
                          <pic:cNvPicPr/>
                        </pic:nvPicPr>
                        <pic:blipFill>
                          <a:blip r:embed="rId9" cstate="print"/>
                          <a:stretch>
                            <a:fillRect/>
                          </a:stretch>
                        </pic:blipFill>
                        <pic:spPr>
                          <a:xfrm>
                            <a:off x="352808" y="342288"/>
                            <a:ext cx="102653" cy="120655"/>
                          </a:xfrm>
                          <a:prstGeom prst="rect">
                            <a:avLst/>
                          </a:prstGeom>
                        </pic:spPr>
                      </pic:pic>
                      <pic:pic>
                        <pic:nvPicPr>
                          <pic:cNvPr id="667" name="Image 667"/>
                          <pic:cNvPicPr/>
                        </pic:nvPicPr>
                        <pic:blipFill>
                          <a:blip r:embed="rId9" cstate="print"/>
                          <a:stretch>
                            <a:fillRect/>
                          </a:stretch>
                        </pic:blipFill>
                        <pic:spPr>
                          <a:xfrm>
                            <a:off x="543610" y="54283"/>
                            <a:ext cx="102653" cy="120654"/>
                          </a:xfrm>
                          <a:prstGeom prst="rect">
                            <a:avLst/>
                          </a:prstGeom>
                        </pic:spPr>
                      </pic:pic>
                      <pic:pic>
                        <pic:nvPicPr>
                          <pic:cNvPr id="668" name="Image 668"/>
                          <pic:cNvPicPr/>
                        </pic:nvPicPr>
                        <pic:blipFill>
                          <a:blip r:embed="rId9" cstate="print"/>
                          <a:stretch>
                            <a:fillRect/>
                          </a:stretch>
                        </pic:blipFill>
                        <pic:spPr>
                          <a:xfrm>
                            <a:off x="543610" y="342288"/>
                            <a:ext cx="102653" cy="120655"/>
                          </a:xfrm>
                          <a:prstGeom prst="rect">
                            <a:avLst/>
                          </a:prstGeom>
                        </pic:spPr>
                      </pic:pic>
                      <pic:pic>
                        <pic:nvPicPr>
                          <pic:cNvPr id="669" name="Image 669"/>
                          <pic:cNvPicPr/>
                        </pic:nvPicPr>
                        <pic:blipFill>
                          <a:blip r:embed="rId9" cstate="print"/>
                          <a:stretch>
                            <a:fillRect/>
                          </a:stretch>
                        </pic:blipFill>
                        <pic:spPr>
                          <a:xfrm>
                            <a:off x="734412" y="54283"/>
                            <a:ext cx="102653" cy="120654"/>
                          </a:xfrm>
                          <a:prstGeom prst="rect">
                            <a:avLst/>
                          </a:prstGeom>
                        </pic:spPr>
                      </pic:pic>
                      <pic:pic>
                        <pic:nvPicPr>
                          <pic:cNvPr id="670" name="Image 670"/>
                          <pic:cNvPicPr/>
                        </pic:nvPicPr>
                        <pic:blipFill>
                          <a:blip r:embed="rId9" cstate="print"/>
                          <a:stretch>
                            <a:fillRect/>
                          </a:stretch>
                        </pic:blipFill>
                        <pic:spPr>
                          <a:xfrm>
                            <a:off x="734412" y="342288"/>
                            <a:ext cx="102653" cy="120655"/>
                          </a:xfrm>
                          <a:prstGeom prst="rect">
                            <a:avLst/>
                          </a:prstGeom>
                        </pic:spPr>
                      </pic:pic>
                      <pic:pic>
                        <pic:nvPicPr>
                          <pic:cNvPr id="671" name="Image 671"/>
                          <pic:cNvPicPr/>
                        </pic:nvPicPr>
                        <pic:blipFill>
                          <a:blip r:embed="rId9" cstate="print"/>
                          <a:stretch>
                            <a:fillRect/>
                          </a:stretch>
                        </pic:blipFill>
                        <pic:spPr>
                          <a:xfrm>
                            <a:off x="925214" y="54283"/>
                            <a:ext cx="102653" cy="120654"/>
                          </a:xfrm>
                          <a:prstGeom prst="rect">
                            <a:avLst/>
                          </a:prstGeom>
                        </pic:spPr>
                      </pic:pic>
                      <pic:pic>
                        <pic:nvPicPr>
                          <pic:cNvPr id="672" name="Image 672"/>
                          <pic:cNvPicPr/>
                        </pic:nvPicPr>
                        <pic:blipFill>
                          <a:blip r:embed="rId9" cstate="print"/>
                          <a:stretch>
                            <a:fillRect/>
                          </a:stretch>
                        </pic:blipFill>
                        <pic:spPr>
                          <a:xfrm>
                            <a:off x="925214" y="342288"/>
                            <a:ext cx="102653" cy="120655"/>
                          </a:xfrm>
                          <a:prstGeom prst="rect">
                            <a:avLst/>
                          </a:prstGeom>
                        </pic:spPr>
                      </pic:pic>
                      <pic:pic>
                        <pic:nvPicPr>
                          <pic:cNvPr id="673" name="Image 673"/>
                          <pic:cNvPicPr/>
                        </pic:nvPicPr>
                        <pic:blipFill>
                          <a:blip r:embed="rId9" cstate="print"/>
                          <a:stretch>
                            <a:fillRect/>
                          </a:stretch>
                        </pic:blipFill>
                        <pic:spPr>
                          <a:xfrm>
                            <a:off x="1116016" y="54283"/>
                            <a:ext cx="102653" cy="120654"/>
                          </a:xfrm>
                          <a:prstGeom prst="rect">
                            <a:avLst/>
                          </a:prstGeom>
                        </pic:spPr>
                      </pic:pic>
                      <pic:pic>
                        <pic:nvPicPr>
                          <pic:cNvPr id="674" name="Image 674"/>
                          <pic:cNvPicPr/>
                        </pic:nvPicPr>
                        <pic:blipFill>
                          <a:blip r:embed="rId9" cstate="print"/>
                          <a:stretch>
                            <a:fillRect/>
                          </a:stretch>
                        </pic:blipFill>
                        <pic:spPr>
                          <a:xfrm>
                            <a:off x="1116016" y="342288"/>
                            <a:ext cx="102653" cy="120655"/>
                          </a:xfrm>
                          <a:prstGeom prst="rect">
                            <a:avLst/>
                          </a:prstGeom>
                        </pic:spPr>
                      </pic:pic>
                      <wps:wsp>
                        <wps:cNvPr id="675" name="Textbox 67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35</w:t>
                              </w:r>
                            </w:p>
                          </w:txbxContent>
                        </wps:txbx>
                        <wps:bodyPr wrap="square" lIns="0" tIns="0" rIns="0" bIns="0" rtlCol="0">
                          <a:noAutofit/>
                        </wps:bodyPr>
                      </wps:wsp>
                      <wps:wsp>
                        <wps:cNvPr id="676" name="Textbox 676"/>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40.273163pt;width:100.25pt;height:40.75pt;mso-position-horizontal-relative:page;mso-position-vertical-relative:paragraph;z-index:15754752" id="docshapegroup650" coordorigin="17940,-805" coordsize="2005,815">
                <v:rect style="position:absolute;left:17949;top:-796;width:1985;height:794" id="docshape651" filled="false" stroked="true" strokeweight=".99628pt" strokecolor="#000000">
                  <v:stroke dashstyle="solid"/>
                </v:rect>
                <v:shape style="position:absolute;left:18495;top:-720;width:162;height:190" type="#_x0000_t75" id="docshape652" stroked="false">
                  <v:imagedata r:id="rId9" o:title=""/>
                </v:shape>
                <v:shape style="position:absolute;left:18495;top:-267;width:162;height:190" type="#_x0000_t75" id="docshape653" stroked="false">
                  <v:imagedata r:id="rId9" o:title=""/>
                </v:shape>
                <v:shape style="position:absolute;left:18795;top:-720;width:162;height:190" type="#_x0000_t75" id="docshape654" stroked="false">
                  <v:imagedata r:id="rId9" o:title=""/>
                </v:shape>
                <v:shape style="position:absolute;left:18795;top:-267;width:162;height:190" type="#_x0000_t75" id="docshape655" stroked="false">
                  <v:imagedata r:id="rId9" o:title=""/>
                </v:shape>
                <v:shape style="position:absolute;left:19096;top:-720;width:162;height:190" type="#_x0000_t75" id="docshape656" stroked="false">
                  <v:imagedata r:id="rId9" o:title=""/>
                </v:shape>
                <v:shape style="position:absolute;left:19096;top:-267;width:162;height:190" type="#_x0000_t75" id="docshape657" stroked="false">
                  <v:imagedata r:id="rId9" o:title=""/>
                </v:shape>
                <v:shape style="position:absolute;left:19396;top:-720;width:162;height:190" type="#_x0000_t75" id="docshape658" stroked="false">
                  <v:imagedata r:id="rId9" o:title=""/>
                </v:shape>
                <v:shape style="position:absolute;left:19396;top:-267;width:162;height:190" type="#_x0000_t75" id="docshape659" stroked="false">
                  <v:imagedata r:id="rId9" o:title=""/>
                </v:shape>
                <v:shape style="position:absolute;left:19697;top:-720;width:162;height:190" type="#_x0000_t75" id="docshape660" stroked="false">
                  <v:imagedata r:id="rId9" o:title=""/>
                </v:shape>
                <v:shape style="position:absolute;left:19697;top:-267;width:162;height:190" type="#_x0000_t75" id="docshape661" stroked="false">
                  <v:imagedata r:id="rId9" o:title=""/>
                </v:shape>
                <v:shape style="position:absolute;left:18039;top:-806;width:284;height:343" type="#_x0000_t202" id="docshape66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35</w:t>
                        </w:r>
                      </w:p>
                    </w:txbxContent>
                  </v:textbox>
                  <w10:wrap type="none"/>
                </v:shape>
                <v:shape style="position:absolute;left:18502;top:-556;width:1359;height:286" type="#_x0000_t202" id="docshape66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5264">
                <wp:simplePos x="0" y="0"/>
                <wp:positionH relativeFrom="page">
                  <wp:posOffset>11391588</wp:posOffset>
                </wp:positionH>
                <wp:positionV relativeFrom="paragraph">
                  <wp:posOffset>108201</wp:posOffset>
                </wp:positionV>
                <wp:extent cx="1273175" cy="517525"/>
                <wp:effectExtent l="0" t="0" r="0" b="0"/>
                <wp:wrapNone/>
                <wp:docPr id="677" name="Group 677"/>
                <wp:cNvGraphicFramePr>
                  <a:graphicFrameLocks/>
                </wp:cNvGraphicFramePr>
                <a:graphic>
                  <a:graphicData uri="http://schemas.microsoft.com/office/word/2010/wordprocessingGroup">
                    <wpg:wgp>
                      <wpg:cNvPr id="677" name="Group 677"/>
                      <wpg:cNvGrpSpPr/>
                      <wpg:grpSpPr>
                        <a:xfrm>
                          <a:off x="0" y="0"/>
                          <a:ext cx="1273175" cy="517525"/>
                          <a:chExt cx="1273175" cy="517525"/>
                        </a:xfrm>
                      </wpg:grpSpPr>
                      <wps:wsp>
                        <wps:cNvPr id="678" name="Graphic 678"/>
                        <wps:cNvSpPr/>
                        <wps:spPr>
                          <a:xfrm>
                            <a:off x="6326" y="662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9" name="Image 679"/>
                          <pic:cNvPicPr/>
                        </pic:nvPicPr>
                        <pic:blipFill>
                          <a:blip r:embed="rId9" cstate="print"/>
                          <a:stretch>
                            <a:fillRect/>
                          </a:stretch>
                        </pic:blipFill>
                        <pic:spPr>
                          <a:xfrm>
                            <a:off x="352808" y="54298"/>
                            <a:ext cx="102653" cy="120655"/>
                          </a:xfrm>
                          <a:prstGeom prst="rect">
                            <a:avLst/>
                          </a:prstGeom>
                        </pic:spPr>
                      </pic:pic>
                      <pic:pic>
                        <pic:nvPicPr>
                          <pic:cNvPr id="680" name="Image 680"/>
                          <pic:cNvPicPr/>
                        </pic:nvPicPr>
                        <pic:blipFill>
                          <a:blip r:embed="rId10" cstate="print"/>
                          <a:stretch>
                            <a:fillRect/>
                          </a:stretch>
                        </pic:blipFill>
                        <pic:spPr>
                          <a:xfrm>
                            <a:off x="352808" y="342303"/>
                            <a:ext cx="102653" cy="120655"/>
                          </a:xfrm>
                          <a:prstGeom prst="rect">
                            <a:avLst/>
                          </a:prstGeom>
                        </pic:spPr>
                      </pic:pic>
                      <pic:pic>
                        <pic:nvPicPr>
                          <pic:cNvPr id="681" name="Image 681"/>
                          <pic:cNvPicPr/>
                        </pic:nvPicPr>
                        <pic:blipFill>
                          <a:blip r:embed="rId9" cstate="print"/>
                          <a:stretch>
                            <a:fillRect/>
                          </a:stretch>
                        </pic:blipFill>
                        <pic:spPr>
                          <a:xfrm>
                            <a:off x="543610" y="54298"/>
                            <a:ext cx="102653" cy="120655"/>
                          </a:xfrm>
                          <a:prstGeom prst="rect">
                            <a:avLst/>
                          </a:prstGeom>
                        </pic:spPr>
                      </pic:pic>
                      <pic:pic>
                        <pic:nvPicPr>
                          <pic:cNvPr id="682" name="Image 682"/>
                          <pic:cNvPicPr/>
                        </pic:nvPicPr>
                        <pic:blipFill>
                          <a:blip r:embed="rId10" cstate="print"/>
                          <a:stretch>
                            <a:fillRect/>
                          </a:stretch>
                        </pic:blipFill>
                        <pic:spPr>
                          <a:xfrm>
                            <a:off x="543610" y="342303"/>
                            <a:ext cx="102653" cy="120655"/>
                          </a:xfrm>
                          <a:prstGeom prst="rect">
                            <a:avLst/>
                          </a:prstGeom>
                        </pic:spPr>
                      </pic:pic>
                      <pic:pic>
                        <pic:nvPicPr>
                          <pic:cNvPr id="683" name="Image 683"/>
                          <pic:cNvPicPr/>
                        </pic:nvPicPr>
                        <pic:blipFill>
                          <a:blip r:embed="rId9" cstate="print"/>
                          <a:stretch>
                            <a:fillRect/>
                          </a:stretch>
                        </pic:blipFill>
                        <pic:spPr>
                          <a:xfrm>
                            <a:off x="734412" y="54298"/>
                            <a:ext cx="102653" cy="120655"/>
                          </a:xfrm>
                          <a:prstGeom prst="rect">
                            <a:avLst/>
                          </a:prstGeom>
                        </pic:spPr>
                      </pic:pic>
                      <pic:pic>
                        <pic:nvPicPr>
                          <pic:cNvPr id="684" name="Image 684"/>
                          <pic:cNvPicPr/>
                        </pic:nvPicPr>
                        <pic:blipFill>
                          <a:blip r:embed="rId10" cstate="print"/>
                          <a:stretch>
                            <a:fillRect/>
                          </a:stretch>
                        </pic:blipFill>
                        <pic:spPr>
                          <a:xfrm>
                            <a:off x="734412" y="342303"/>
                            <a:ext cx="102653" cy="120655"/>
                          </a:xfrm>
                          <a:prstGeom prst="rect">
                            <a:avLst/>
                          </a:prstGeom>
                        </pic:spPr>
                      </pic:pic>
                      <pic:pic>
                        <pic:nvPicPr>
                          <pic:cNvPr id="685" name="Image 685"/>
                          <pic:cNvPicPr/>
                        </pic:nvPicPr>
                        <pic:blipFill>
                          <a:blip r:embed="rId9" cstate="print"/>
                          <a:stretch>
                            <a:fillRect/>
                          </a:stretch>
                        </pic:blipFill>
                        <pic:spPr>
                          <a:xfrm>
                            <a:off x="925214" y="54298"/>
                            <a:ext cx="102653" cy="120655"/>
                          </a:xfrm>
                          <a:prstGeom prst="rect">
                            <a:avLst/>
                          </a:prstGeom>
                        </pic:spPr>
                      </pic:pic>
                      <pic:pic>
                        <pic:nvPicPr>
                          <pic:cNvPr id="686" name="Image 686"/>
                          <pic:cNvPicPr/>
                        </pic:nvPicPr>
                        <pic:blipFill>
                          <a:blip r:embed="rId10" cstate="print"/>
                          <a:stretch>
                            <a:fillRect/>
                          </a:stretch>
                        </pic:blipFill>
                        <pic:spPr>
                          <a:xfrm>
                            <a:off x="925214" y="342303"/>
                            <a:ext cx="102653" cy="120655"/>
                          </a:xfrm>
                          <a:prstGeom prst="rect">
                            <a:avLst/>
                          </a:prstGeom>
                        </pic:spPr>
                      </pic:pic>
                      <pic:pic>
                        <pic:nvPicPr>
                          <pic:cNvPr id="687" name="Image 687"/>
                          <pic:cNvPicPr/>
                        </pic:nvPicPr>
                        <pic:blipFill>
                          <a:blip r:embed="rId9" cstate="print"/>
                          <a:stretch>
                            <a:fillRect/>
                          </a:stretch>
                        </pic:blipFill>
                        <pic:spPr>
                          <a:xfrm>
                            <a:off x="1116016" y="54298"/>
                            <a:ext cx="102653" cy="120655"/>
                          </a:xfrm>
                          <a:prstGeom prst="rect">
                            <a:avLst/>
                          </a:prstGeom>
                        </pic:spPr>
                      </pic:pic>
                      <pic:pic>
                        <pic:nvPicPr>
                          <pic:cNvPr id="688" name="Image 688"/>
                          <pic:cNvPicPr/>
                        </pic:nvPicPr>
                        <pic:blipFill>
                          <a:blip r:embed="rId10" cstate="print"/>
                          <a:stretch>
                            <a:fillRect/>
                          </a:stretch>
                        </pic:blipFill>
                        <pic:spPr>
                          <a:xfrm>
                            <a:off x="1116016" y="342303"/>
                            <a:ext cx="102653" cy="120655"/>
                          </a:xfrm>
                          <a:prstGeom prst="rect">
                            <a:avLst/>
                          </a:prstGeom>
                        </pic:spPr>
                      </pic:pic>
                      <wps:wsp>
                        <wps:cNvPr id="689" name="Textbox 689"/>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36</w:t>
                              </w:r>
                            </w:p>
                          </w:txbxContent>
                        </wps:txbx>
                        <wps:bodyPr wrap="square" lIns="0" tIns="0" rIns="0" bIns="0" rtlCol="0">
                          <a:noAutofit/>
                        </wps:bodyPr>
                      </wps:wsp>
                      <wps:wsp>
                        <wps:cNvPr id="690" name="Textbox 690"/>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8.519837pt;width:100.25pt;height:40.75pt;mso-position-horizontal-relative:page;mso-position-vertical-relative:paragraph;z-index:15755264" id="docshapegroup664" coordorigin="17940,170" coordsize="2005,815">
                <v:rect style="position:absolute;left:17949;top:180;width:1985;height:794" id="docshape665" filled="false" stroked="true" strokeweight=".99628pt" strokecolor="#000000">
                  <v:stroke dashstyle="solid"/>
                </v:rect>
                <v:shape style="position:absolute;left:18495;top:255;width:162;height:190" type="#_x0000_t75" id="docshape666" stroked="false">
                  <v:imagedata r:id="rId9" o:title=""/>
                </v:shape>
                <v:shape style="position:absolute;left:18495;top:709;width:162;height:190" type="#_x0000_t75" id="docshape667" stroked="false">
                  <v:imagedata r:id="rId10" o:title=""/>
                </v:shape>
                <v:shape style="position:absolute;left:18795;top:255;width:162;height:190" type="#_x0000_t75" id="docshape668" stroked="false">
                  <v:imagedata r:id="rId9" o:title=""/>
                </v:shape>
                <v:shape style="position:absolute;left:18795;top:709;width:162;height:190" type="#_x0000_t75" id="docshape669" stroked="false">
                  <v:imagedata r:id="rId10" o:title=""/>
                </v:shape>
                <v:shape style="position:absolute;left:19096;top:255;width:162;height:190" type="#_x0000_t75" id="docshape670" stroked="false">
                  <v:imagedata r:id="rId9" o:title=""/>
                </v:shape>
                <v:shape style="position:absolute;left:19096;top:709;width:162;height:190" type="#_x0000_t75" id="docshape671" stroked="false">
                  <v:imagedata r:id="rId10" o:title=""/>
                </v:shape>
                <v:shape style="position:absolute;left:19396;top:255;width:162;height:190" type="#_x0000_t75" id="docshape672" stroked="false">
                  <v:imagedata r:id="rId9" o:title=""/>
                </v:shape>
                <v:shape style="position:absolute;left:19396;top:709;width:162;height:190" type="#_x0000_t75" id="docshape673" stroked="false">
                  <v:imagedata r:id="rId10" o:title=""/>
                </v:shape>
                <v:shape style="position:absolute;left:19697;top:255;width:162;height:190" type="#_x0000_t75" id="docshape674" stroked="false">
                  <v:imagedata r:id="rId9" o:title=""/>
                </v:shape>
                <v:shape style="position:absolute;left:19697;top:709;width:162;height:190" type="#_x0000_t75" id="docshape675" stroked="false">
                  <v:imagedata r:id="rId10" o:title=""/>
                </v:shape>
                <v:shape style="position:absolute;left:18039;top:170;width:284;height:343" type="#_x0000_t202" id="docshape67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36</w:t>
                        </w:r>
                      </w:p>
                    </w:txbxContent>
                  </v:textbox>
                  <w10:wrap type="none"/>
                </v:shape>
                <v:shape style="position:absolute;left:18502;top:420;width:1359;height:286" type="#_x0000_t202" id="docshape67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pStyle w:val="BodyText"/>
        <w:spacing w:after="0"/>
        <w:rPr>
          <w:rFonts w:ascii="Century" w:hAnsi="Century"/>
        </w:rPr>
        <w:sectPr>
          <w:type w:val="continuous"/>
          <w:pgSz w:w="23820" w:h="16840" w:orient="landscape"/>
          <w:pgMar w:top="1020" w:bottom="280" w:left="1133" w:right="992"/>
        </w:sectPr>
      </w:pPr>
    </w:p>
    <w:p>
      <w:pPr>
        <w:pStyle w:val="BodyText"/>
        <w:spacing w:before="7"/>
        <w:rPr>
          <w:rFonts w:ascii="Century"/>
          <w:sz w:val="16"/>
        </w:rPr>
      </w:pPr>
    </w:p>
    <w:p>
      <w:pPr>
        <w:pStyle w:val="BodyText"/>
        <w:spacing w:after="0"/>
        <w:rPr>
          <w:rFonts w:ascii="Century"/>
          <w:sz w:val="16"/>
        </w:rPr>
        <w:sectPr>
          <w:footerReference w:type="default" r:id="rId16"/>
          <w:pgSz w:w="23820" w:h="16840" w:orient="landscape"/>
          <w:pgMar w:header="0" w:footer="619" w:top="1920" w:bottom="840" w:left="1133" w:right="992"/>
          <w:pgNumType w:start="2"/>
        </w:sectPr>
      </w:pPr>
    </w:p>
    <w:p>
      <w:pPr>
        <w:pStyle w:val="Heading1"/>
        <w:ind w:left="11339"/>
        <w:jc w:val="both"/>
      </w:pPr>
      <w:r>
        <w:rPr/>
        <mc:AlternateContent>
          <mc:Choice Requires="wps">
            <w:drawing>
              <wp:anchor distT="0" distB="0" distL="0" distR="0" allowOverlap="1" layoutInCell="1" locked="0" behindDoc="0" simplePos="0" relativeHeight="15757824">
                <wp:simplePos x="0" y="0"/>
                <wp:positionH relativeFrom="page">
                  <wp:posOffset>720001</wp:posOffset>
                </wp:positionH>
                <wp:positionV relativeFrom="paragraph">
                  <wp:posOffset>137152</wp:posOffset>
                </wp:positionV>
                <wp:extent cx="6480175" cy="3924935"/>
                <wp:effectExtent l="0" t="0" r="0" b="0"/>
                <wp:wrapNone/>
                <wp:docPr id="692" name="Group 692"/>
                <wp:cNvGraphicFramePr>
                  <a:graphicFrameLocks/>
                </wp:cNvGraphicFramePr>
                <a:graphic>
                  <a:graphicData uri="http://schemas.microsoft.com/office/word/2010/wordprocessingGroup">
                    <wpg:wgp>
                      <wpg:cNvPr id="692" name="Group 692"/>
                      <wpg:cNvGrpSpPr/>
                      <wpg:grpSpPr>
                        <a:xfrm>
                          <a:off x="0" y="0"/>
                          <a:ext cx="6480175" cy="3924935"/>
                          <a:chExt cx="6480175" cy="3924935"/>
                        </a:xfrm>
                      </wpg:grpSpPr>
                      <wps:wsp>
                        <wps:cNvPr id="693" name="Graphic 693"/>
                        <wps:cNvSpPr/>
                        <wps:spPr>
                          <a:xfrm>
                            <a:off x="0" y="0"/>
                            <a:ext cx="6480175" cy="3924935"/>
                          </a:xfrm>
                          <a:custGeom>
                            <a:avLst/>
                            <a:gdLst/>
                            <a:ahLst/>
                            <a:cxnLst/>
                            <a:rect l="l" t="t" r="r" b="b"/>
                            <a:pathLst>
                              <a:path w="6480175" h="3924935">
                                <a:moveTo>
                                  <a:pt x="6437756" y="0"/>
                                </a:moveTo>
                                <a:lnTo>
                                  <a:pt x="42326" y="0"/>
                                </a:lnTo>
                                <a:lnTo>
                                  <a:pt x="25851" y="3326"/>
                                </a:lnTo>
                                <a:lnTo>
                                  <a:pt x="12397" y="12397"/>
                                </a:lnTo>
                                <a:lnTo>
                                  <a:pt x="3326" y="25851"/>
                                </a:lnTo>
                                <a:lnTo>
                                  <a:pt x="0" y="42326"/>
                                </a:lnTo>
                                <a:lnTo>
                                  <a:pt x="0" y="3882032"/>
                                </a:lnTo>
                                <a:lnTo>
                                  <a:pt x="3326" y="3898507"/>
                                </a:lnTo>
                                <a:lnTo>
                                  <a:pt x="12397" y="3911961"/>
                                </a:lnTo>
                                <a:lnTo>
                                  <a:pt x="25851" y="3921032"/>
                                </a:lnTo>
                                <a:lnTo>
                                  <a:pt x="42326" y="3924358"/>
                                </a:lnTo>
                                <a:lnTo>
                                  <a:pt x="6437756" y="3924358"/>
                                </a:lnTo>
                                <a:lnTo>
                                  <a:pt x="6454232" y="3921032"/>
                                </a:lnTo>
                                <a:lnTo>
                                  <a:pt x="6467686" y="3911961"/>
                                </a:lnTo>
                                <a:lnTo>
                                  <a:pt x="6476757" y="3898507"/>
                                </a:lnTo>
                                <a:lnTo>
                                  <a:pt x="6480083" y="3882032"/>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694" name="Graphic 694"/>
                        <wps:cNvSpPr/>
                        <wps:spPr>
                          <a:xfrm>
                            <a:off x="6326" y="6326"/>
                            <a:ext cx="6467475" cy="3912235"/>
                          </a:xfrm>
                          <a:custGeom>
                            <a:avLst/>
                            <a:gdLst/>
                            <a:ahLst/>
                            <a:cxnLst/>
                            <a:rect l="l" t="t" r="r" b="b"/>
                            <a:pathLst>
                              <a:path w="6467475" h="3912235">
                                <a:moveTo>
                                  <a:pt x="6431430" y="0"/>
                                </a:moveTo>
                                <a:lnTo>
                                  <a:pt x="36000" y="0"/>
                                </a:lnTo>
                                <a:lnTo>
                                  <a:pt x="21987" y="2829"/>
                                </a:lnTo>
                                <a:lnTo>
                                  <a:pt x="10544" y="10544"/>
                                </a:lnTo>
                                <a:lnTo>
                                  <a:pt x="2829" y="21987"/>
                                </a:lnTo>
                                <a:lnTo>
                                  <a:pt x="0" y="36000"/>
                                </a:lnTo>
                                <a:lnTo>
                                  <a:pt x="0" y="3875705"/>
                                </a:lnTo>
                                <a:lnTo>
                                  <a:pt x="2829" y="3889718"/>
                                </a:lnTo>
                                <a:lnTo>
                                  <a:pt x="10544" y="3901161"/>
                                </a:lnTo>
                                <a:lnTo>
                                  <a:pt x="21987" y="3908876"/>
                                </a:lnTo>
                                <a:lnTo>
                                  <a:pt x="36000" y="3911705"/>
                                </a:lnTo>
                                <a:lnTo>
                                  <a:pt x="6431430" y="3911705"/>
                                </a:lnTo>
                                <a:lnTo>
                                  <a:pt x="6445443" y="3908876"/>
                                </a:lnTo>
                                <a:lnTo>
                                  <a:pt x="6456886" y="3901161"/>
                                </a:lnTo>
                                <a:lnTo>
                                  <a:pt x="6464601" y="3889718"/>
                                </a:lnTo>
                                <a:lnTo>
                                  <a:pt x="6467430" y="3875705"/>
                                </a:lnTo>
                                <a:lnTo>
                                  <a:pt x="6467430" y="36000"/>
                                </a:lnTo>
                                <a:lnTo>
                                  <a:pt x="6464601" y="21987"/>
                                </a:lnTo>
                                <a:lnTo>
                                  <a:pt x="6456886" y="10544"/>
                                </a:lnTo>
                                <a:lnTo>
                                  <a:pt x="6445443" y="2829"/>
                                </a:lnTo>
                                <a:lnTo>
                                  <a:pt x="6431430" y="0"/>
                                </a:lnTo>
                                <a:close/>
                              </a:path>
                            </a:pathLst>
                          </a:custGeom>
                          <a:solidFill>
                            <a:srgbClr val="FCFCFF"/>
                          </a:solidFill>
                        </wps:spPr>
                        <wps:bodyPr wrap="square" lIns="0" tIns="0" rIns="0" bIns="0" rtlCol="0">
                          <a:prstTxWarp prst="textNoShape">
                            <a:avLst/>
                          </a:prstTxWarp>
                          <a:noAutofit/>
                        </wps:bodyPr>
                      </wps:wsp>
                      <pic:pic>
                        <pic:nvPicPr>
                          <pic:cNvPr id="695" name="Image 695"/>
                          <pic:cNvPicPr/>
                        </pic:nvPicPr>
                        <pic:blipFill>
                          <a:blip r:embed="rId17" cstate="print"/>
                          <a:stretch>
                            <a:fillRect/>
                          </a:stretch>
                        </pic:blipFill>
                        <pic:spPr>
                          <a:xfrm>
                            <a:off x="186321" y="1592471"/>
                            <a:ext cx="189047" cy="178297"/>
                          </a:xfrm>
                          <a:prstGeom prst="rect">
                            <a:avLst/>
                          </a:prstGeom>
                        </pic:spPr>
                      </pic:pic>
                      <pic:pic>
                        <pic:nvPicPr>
                          <pic:cNvPr id="696" name="Image 696"/>
                          <pic:cNvPicPr/>
                        </pic:nvPicPr>
                        <pic:blipFill>
                          <a:blip r:embed="rId18" cstate="print"/>
                          <a:stretch>
                            <a:fillRect/>
                          </a:stretch>
                        </pic:blipFill>
                        <pic:spPr>
                          <a:xfrm>
                            <a:off x="5178323" y="1592471"/>
                            <a:ext cx="189047" cy="178297"/>
                          </a:xfrm>
                          <a:prstGeom prst="rect">
                            <a:avLst/>
                          </a:prstGeom>
                        </pic:spPr>
                      </pic:pic>
                      <pic:pic>
                        <pic:nvPicPr>
                          <pic:cNvPr id="697" name="Image 697"/>
                          <pic:cNvPicPr/>
                        </pic:nvPicPr>
                        <pic:blipFill>
                          <a:blip r:embed="rId19" cstate="print"/>
                          <a:stretch>
                            <a:fillRect/>
                          </a:stretch>
                        </pic:blipFill>
                        <pic:spPr>
                          <a:xfrm>
                            <a:off x="4376089" y="1783936"/>
                            <a:ext cx="189047" cy="178297"/>
                          </a:xfrm>
                          <a:prstGeom prst="rect">
                            <a:avLst/>
                          </a:prstGeom>
                        </pic:spPr>
                      </pic:pic>
                      <pic:pic>
                        <pic:nvPicPr>
                          <pic:cNvPr id="698" name="Image 698"/>
                          <pic:cNvPicPr/>
                        </pic:nvPicPr>
                        <pic:blipFill>
                          <a:blip r:embed="rId20" cstate="print"/>
                          <a:stretch>
                            <a:fillRect/>
                          </a:stretch>
                        </pic:blipFill>
                        <pic:spPr>
                          <a:xfrm>
                            <a:off x="3484397" y="2707569"/>
                            <a:ext cx="189047" cy="178297"/>
                          </a:xfrm>
                          <a:prstGeom prst="rect">
                            <a:avLst/>
                          </a:prstGeom>
                        </pic:spPr>
                      </pic:pic>
                      <pic:pic>
                        <pic:nvPicPr>
                          <pic:cNvPr id="699" name="Image 699"/>
                          <pic:cNvPicPr/>
                        </pic:nvPicPr>
                        <pic:blipFill>
                          <a:blip r:embed="rId21" cstate="print"/>
                          <a:stretch>
                            <a:fillRect/>
                          </a:stretch>
                        </pic:blipFill>
                        <pic:spPr>
                          <a:xfrm>
                            <a:off x="494156" y="3454075"/>
                            <a:ext cx="189047" cy="178297"/>
                          </a:xfrm>
                          <a:prstGeom prst="rect">
                            <a:avLst/>
                          </a:prstGeom>
                        </pic:spPr>
                      </pic:pic>
                      <wps:wsp>
                        <wps:cNvPr id="700" name="Textbox 700"/>
                        <wps:cNvSpPr txBox="1"/>
                        <wps:spPr>
                          <a:xfrm>
                            <a:off x="186321" y="32172"/>
                            <a:ext cx="6120130" cy="2504440"/>
                          </a:xfrm>
                          <a:prstGeom prst="rect">
                            <a:avLst/>
                          </a:prstGeom>
                        </wps:spPr>
                        <wps:txbx>
                          <w:txbxContent>
                            <w:p>
                              <w:pPr>
                                <w:spacing w:before="70"/>
                                <w:ind w:left="0" w:right="0" w:firstLine="0"/>
                                <w:jc w:val="both"/>
                                <w:rPr>
                                  <w:sz w:val="34"/>
                                </w:rPr>
                              </w:pPr>
                              <w:r>
                                <w:rPr>
                                  <w:sz w:val="34"/>
                                </w:rPr>
                                <w:t>Kakou</w:t>
                              </w:r>
                              <w:r>
                                <w:rPr>
                                  <w:spacing w:val="10"/>
                                  <w:sz w:val="34"/>
                                </w:rPr>
                                <w:t> </w:t>
                              </w:r>
                              <w:r>
                                <w:rPr>
                                  <w:sz w:val="34"/>
                                </w:rPr>
                                <w:t>Kakou</w:t>
                              </w:r>
                              <w:r>
                                <w:rPr>
                                  <w:spacing w:val="10"/>
                                  <w:sz w:val="34"/>
                                </w:rPr>
                                <w:t> </w:t>
                              </w:r>
                              <w:r>
                                <w:rPr>
                                  <w:sz w:val="34"/>
                                </w:rPr>
                                <w:t>(je</w:t>
                              </w:r>
                              <w:r>
                                <w:rPr>
                                  <w:spacing w:val="10"/>
                                  <w:sz w:val="34"/>
                                </w:rPr>
                                <w:t> </w:t>
                              </w:r>
                              <w:r>
                                <w:rPr>
                                  <w:sz w:val="34"/>
                                </w:rPr>
                                <w:t>ne</w:t>
                              </w:r>
                              <w:r>
                                <w:rPr>
                                  <w:spacing w:val="10"/>
                                  <w:sz w:val="34"/>
                                </w:rPr>
                                <w:t> </w:t>
                              </w:r>
                              <w:r>
                                <w:rPr>
                                  <w:sz w:val="34"/>
                                </w:rPr>
                                <w:t>m’arreterai</w:t>
                              </w:r>
                              <w:r>
                                <w:rPr>
                                  <w:spacing w:val="10"/>
                                  <w:sz w:val="34"/>
                                </w:rPr>
                                <w:t> </w:t>
                              </w:r>
                              <w:r>
                                <w:rPr>
                                  <w:sz w:val="34"/>
                                </w:rPr>
                                <w:t>jamais</w:t>
                              </w:r>
                              <w:r>
                                <w:rPr>
                                  <w:spacing w:val="11"/>
                                  <w:sz w:val="34"/>
                                </w:rPr>
                                <w:t> </w:t>
                              </w:r>
                              <w:r>
                                <w:rPr>
                                  <w:sz w:val="34"/>
                                </w:rPr>
                                <w:t>de</w:t>
                              </w:r>
                              <w:r>
                                <w:rPr>
                                  <w:spacing w:val="10"/>
                                  <w:sz w:val="34"/>
                                </w:rPr>
                                <w:t> </w:t>
                              </w:r>
                              <w:r>
                                <w:rPr>
                                  <w:sz w:val="34"/>
                                </w:rPr>
                                <w:t>le</w:t>
                              </w:r>
                              <w:r>
                                <w:rPr>
                                  <w:spacing w:val="10"/>
                                  <w:sz w:val="34"/>
                                </w:rPr>
                                <w:t> </w:t>
                              </w:r>
                              <w:r>
                                <w:rPr>
                                  <w:sz w:val="34"/>
                                </w:rPr>
                                <w:t>dire</w:t>
                              </w:r>
                              <w:r>
                                <w:rPr>
                                  <w:spacing w:val="10"/>
                                  <w:sz w:val="34"/>
                                </w:rPr>
                                <w:t> </w:t>
                              </w:r>
                              <w:r>
                                <w:rPr>
                                  <w:spacing w:val="-4"/>
                                  <w:sz w:val="34"/>
                                </w:rPr>
                                <w:t>lol)</w:t>
                              </w:r>
                            </w:p>
                            <w:p>
                              <w:pPr>
                                <w:spacing w:before="260"/>
                                <w:ind w:left="0" w:right="0" w:firstLine="0"/>
                                <w:jc w:val="both"/>
                                <w:rPr>
                                  <w:sz w:val="24"/>
                                </w:rPr>
                              </w:pPr>
                              <w:r>
                                <w:rPr>
                                  <w:w w:val="105"/>
                                  <w:sz w:val="24"/>
                                </w:rPr>
                                <w:t>J’espère</w:t>
                              </w:r>
                              <w:r>
                                <w:rPr>
                                  <w:spacing w:val="1"/>
                                  <w:w w:val="105"/>
                                  <w:sz w:val="24"/>
                                </w:rPr>
                                <w:t> </w:t>
                              </w:r>
                              <w:r>
                                <w:rPr>
                                  <w:w w:val="105"/>
                                  <w:sz w:val="24"/>
                                </w:rPr>
                                <w:t>que</w:t>
                              </w:r>
                              <w:r>
                                <w:rPr>
                                  <w:spacing w:val="1"/>
                                  <w:w w:val="105"/>
                                  <w:sz w:val="24"/>
                                </w:rPr>
                                <w:t> </w:t>
                              </w:r>
                              <w:r>
                                <w:rPr>
                                  <w:w w:val="105"/>
                                  <w:sz w:val="24"/>
                                </w:rPr>
                                <w:t>tu</w:t>
                              </w:r>
                              <w:r>
                                <w:rPr>
                                  <w:spacing w:val="1"/>
                                  <w:w w:val="105"/>
                                  <w:sz w:val="24"/>
                                </w:rPr>
                                <w:t> </w:t>
                              </w:r>
                              <w:r>
                                <w:rPr>
                                  <w:w w:val="105"/>
                                  <w:sz w:val="24"/>
                                </w:rPr>
                                <w:t>vas</w:t>
                              </w:r>
                              <w:r>
                                <w:rPr>
                                  <w:spacing w:val="1"/>
                                  <w:w w:val="105"/>
                                  <w:sz w:val="24"/>
                                </w:rPr>
                                <w:t> </w:t>
                              </w:r>
                              <w:r>
                                <w:rPr>
                                  <w:w w:val="105"/>
                                  <w:sz w:val="24"/>
                                </w:rPr>
                                <w:t>bien</w:t>
                              </w:r>
                              <w:r>
                                <w:rPr>
                                  <w:spacing w:val="1"/>
                                  <w:w w:val="105"/>
                                  <w:sz w:val="24"/>
                                </w:rPr>
                                <w:t> </w:t>
                              </w:r>
                              <w:r>
                                <w:rPr>
                                  <w:w w:val="105"/>
                                  <w:sz w:val="24"/>
                                </w:rPr>
                                <w:t>(genre</w:t>
                              </w:r>
                              <w:r>
                                <w:rPr>
                                  <w:spacing w:val="1"/>
                                  <w:w w:val="105"/>
                                  <w:sz w:val="24"/>
                                </w:rPr>
                                <w:t> </w:t>
                              </w:r>
                              <w:r>
                                <w:rPr>
                                  <w:w w:val="105"/>
                                  <w:sz w:val="24"/>
                                </w:rPr>
                                <w:t>tu</w:t>
                              </w:r>
                              <w:r>
                                <w:rPr>
                                  <w:spacing w:val="1"/>
                                  <w:w w:val="105"/>
                                  <w:sz w:val="24"/>
                                </w:rPr>
                                <w:t> </w:t>
                              </w:r>
                              <w:r>
                                <w:rPr>
                                  <w:w w:val="105"/>
                                  <w:sz w:val="24"/>
                                </w:rPr>
                                <w:t>vas</w:t>
                              </w:r>
                              <w:r>
                                <w:rPr>
                                  <w:spacing w:val="2"/>
                                  <w:w w:val="105"/>
                                  <w:sz w:val="24"/>
                                </w:rPr>
                                <w:t> </w:t>
                              </w:r>
                              <w:r>
                                <w:rPr>
                                  <w:w w:val="105"/>
                                  <w:sz w:val="24"/>
                                </w:rPr>
                                <w:t>me</w:t>
                              </w:r>
                              <w:r>
                                <w:rPr>
                                  <w:spacing w:val="1"/>
                                  <w:w w:val="105"/>
                                  <w:sz w:val="24"/>
                                </w:rPr>
                                <w:t> </w:t>
                              </w:r>
                              <w:r>
                                <w:rPr>
                                  <w:w w:val="105"/>
                                  <w:sz w:val="24"/>
                                </w:rPr>
                                <w:t>répondre)</w:t>
                              </w:r>
                              <w:r>
                                <w:rPr>
                                  <w:spacing w:val="1"/>
                                  <w:w w:val="105"/>
                                  <w:sz w:val="24"/>
                                </w:rPr>
                                <w:t> </w:t>
                              </w:r>
                              <w:r>
                                <w:rPr>
                                  <w:w w:val="105"/>
                                  <w:sz w:val="24"/>
                                </w:rPr>
                                <w:t>et</w:t>
                              </w:r>
                              <w:r>
                                <w:rPr>
                                  <w:spacing w:val="1"/>
                                  <w:w w:val="105"/>
                                  <w:sz w:val="24"/>
                                </w:rPr>
                                <w:t> </w:t>
                              </w:r>
                              <w:r>
                                <w:rPr>
                                  <w:w w:val="105"/>
                                  <w:sz w:val="24"/>
                                </w:rPr>
                                <w:t>que</w:t>
                              </w:r>
                              <w:r>
                                <w:rPr>
                                  <w:spacing w:val="1"/>
                                  <w:w w:val="105"/>
                                  <w:sz w:val="24"/>
                                </w:rPr>
                                <w:t> </w:t>
                              </w:r>
                              <w:r>
                                <w:rPr>
                                  <w:w w:val="105"/>
                                  <w:sz w:val="24"/>
                                </w:rPr>
                                <w:t>tu</w:t>
                              </w:r>
                              <w:r>
                                <w:rPr>
                                  <w:spacing w:val="1"/>
                                  <w:w w:val="105"/>
                                  <w:sz w:val="24"/>
                                </w:rPr>
                                <w:t> </w:t>
                              </w:r>
                              <w:r>
                                <w:rPr>
                                  <w:w w:val="105"/>
                                  <w:sz w:val="24"/>
                                </w:rPr>
                                <w:t>as</w:t>
                              </w:r>
                              <w:r>
                                <w:rPr>
                                  <w:spacing w:val="1"/>
                                  <w:w w:val="105"/>
                                  <w:sz w:val="24"/>
                                </w:rPr>
                                <w:t> </w:t>
                              </w:r>
                              <w:r>
                                <w:rPr>
                                  <w:w w:val="105"/>
                                  <w:sz w:val="24"/>
                                </w:rPr>
                                <w:t>kiffé</w:t>
                              </w:r>
                              <w:r>
                                <w:rPr>
                                  <w:spacing w:val="2"/>
                                  <w:w w:val="105"/>
                                  <w:sz w:val="24"/>
                                </w:rPr>
                                <w:t> </w:t>
                              </w:r>
                              <w:r>
                                <w:rPr>
                                  <w:w w:val="105"/>
                                  <w:sz w:val="24"/>
                                </w:rPr>
                                <w:t>mon</w:t>
                              </w:r>
                              <w:r>
                                <w:rPr>
                                  <w:spacing w:val="1"/>
                                  <w:w w:val="105"/>
                                  <w:sz w:val="24"/>
                                </w:rPr>
                                <w:t> </w:t>
                              </w:r>
                              <w:r>
                                <w:rPr>
                                  <w:w w:val="105"/>
                                  <w:sz w:val="24"/>
                                </w:rPr>
                                <w:t>tuto</w:t>
                              </w:r>
                              <w:r>
                                <w:rPr>
                                  <w:spacing w:val="1"/>
                                  <w:w w:val="105"/>
                                  <w:sz w:val="24"/>
                                </w:rPr>
                                <w:t> </w:t>
                              </w:r>
                              <w:r>
                                <w:rPr>
                                  <w:w w:val="105"/>
                                  <w:sz w:val="24"/>
                                </w:rPr>
                                <w:t>(bagarre</w:t>
                              </w:r>
                              <w:r>
                                <w:rPr>
                                  <w:spacing w:val="1"/>
                                  <w:w w:val="105"/>
                                  <w:sz w:val="24"/>
                                </w:rPr>
                                <w:t> </w:t>
                              </w:r>
                              <w:r>
                                <w:rPr>
                                  <w:spacing w:val="-2"/>
                                  <w:w w:val="105"/>
                                  <w:sz w:val="24"/>
                                </w:rPr>
                                <w:t>sinon).</w:t>
                              </w:r>
                            </w:p>
                            <w:p>
                              <w:pPr>
                                <w:spacing w:line="240" w:lineRule="auto" w:before="65"/>
                                <w:rPr>
                                  <w:sz w:val="24"/>
                                </w:rPr>
                              </w:pPr>
                            </w:p>
                            <w:p>
                              <w:pPr>
                                <w:spacing w:line="242" w:lineRule="auto" w:before="1"/>
                                <w:ind w:left="0" w:right="18" w:firstLine="0"/>
                                <w:jc w:val="both"/>
                                <w:rPr>
                                  <w:sz w:val="24"/>
                                </w:rPr>
                              </w:pPr>
                              <w:r>
                                <w:rPr>
                                  <w:w w:val="105"/>
                                  <w:sz w:val="24"/>
                                </w:rPr>
                                <w:t>On</w:t>
                              </w:r>
                              <w:r>
                                <w:rPr>
                                  <w:w w:val="105"/>
                                  <w:sz w:val="24"/>
                                </w:rPr>
                                <w:t> est</w:t>
                              </w:r>
                              <w:r>
                                <w:rPr>
                                  <w:w w:val="105"/>
                                  <w:sz w:val="24"/>
                                </w:rPr>
                                <w:t> pas</w:t>
                              </w:r>
                              <w:r>
                                <w:rPr>
                                  <w:w w:val="105"/>
                                  <w:sz w:val="24"/>
                                </w:rPr>
                                <w:t> des</w:t>
                              </w:r>
                              <w:r>
                                <w:rPr>
                                  <w:w w:val="105"/>
                                  <w:sz w:val="24"/>
                                </w:rPr>
                                <w:t> faibles</w:t>
                              </w:r>
                              <w:r>
                                <w:rPr>
                                  <w:w w:val="105"/>
                                  <w:sz w:val="24"/>
                                </w:rPr>
                                <w:t> ici</w:t>
                              </w:r>
                              <w:r>
                                <w:rPr>
                                  <w:w w:val="105"/>
                                  <w:sz w:val="24"/>
                                </w:rPr>
                                <w:t> donc</w:t>
                              </w:r>
                              <w:r>
                                <w:rPr>
                                  <w:w w:val="105"/>
                                  <w:sz w:val="24"/>
                                </w:rPr>
                                <w:t> on</w:t>
                              </w:r>
                              <w:r>
                                <w:rPr>
                                  <w:w w:val="105"/>
                                  <w:sz w:val="24"/>
                                </w:rPr>
                                <w:t> fait</w:t>
                              </w:r>
                              <w:r>
                                <w:rPr>
                                  <w:w w:val="105"/>
                                  <w:sz w:val="24"/>
                                </w:rPr>
                                <w:t> les</w:t>
                              </w:r>
                              <w:r>
                                <w:rPr>
                                  <w:w w:val="105"/>
                                  <w:sz w:val="24"/>
                                </w:rPr>
                                <w:t> choses</w:t>
                              </w:r>
                              <w:r>
                                <w:rPr>
                                  <w:w w:val="105"/>
                                  <w:sz w:val="24"/>
                                </w:rPr>
                                <w:t> jusqu’au</w:t>
                              </w:r>
                              <w:r>
                                <w:rPr>
                                  <w:w w:val="105"/>
                                  <w:sz w:val="24"/>
                                </w:rPr>
                                <w:t> bout.</w:t>
                              </w:r>
                              <w:r>
                                <w:rPr>
                                  <w:w w:val="105"/>
                                  <w:sz w:val="24"/>
                                </w:rPr>
                                <w:t> Maintenant</w:t>
                              </w:r>
                              <w:r>
                                <w:rPr>
                                  <w:w w:val="105"/>
                                  <w:sz w:val="24"/>
                                </w:rPr>
                                <w:t> que</w:t>
                              </w:r>
                              <w:r>
                                <w:rPr>
                                  <w:w w:val="105"/>
                                  <w:sz w:val="24"/>
                                </w:rPr>
                                <w:t> tu</w:t>
                              </w:r>
                              <w:r>
                                <w:rPr>
                                  <w:w w:val="105"/>
                                  <w:sz w:val="24"/>
                                </w:rPr>
                                <w:t> as</w:t>
                              </w:r>
                              <w:r>
                                <w:rPr>
                                  <w:w w:val="105"/>
                                  <w:sz w:val="24"/>
                                </w:rPr>
                                <w:t> fait</w:t>
                              </w:r>
                              <w:r>
                                <w:rPr>
                                  <w:w w:val="105"/>
                                  <w:sz w:val="24"/>
                                </w:rPr>
                                <w:t> </w:t>
                              </w:r>
                              <w:r>
                                <w:rPr>
                                  <w:w w:val="105"/>
                                  <w:sz w:val="24"/>
                                </w:rPr>
                                <w:t>le</w:t>
                              </w:r>
                              <w:r>
                                <w:rPr>
                                  <w:spacing w:val="80"/>
                                  <w:w w:val="105"/>
                                  <w:sz w:val="24"/>
                                </w:rPr>
                                <w:t> </w:t>
                              </w:r>
                              <w:r>
                                <w:rPr>
                                  <w:sz w:val="24"/>
                                </w:rPr>
                                <w:t>tuto tu as O-BLI-GA-TION de faire la correction, c’est </w:t>
                              </w:r>
                              <w:r>
                                <w:rPr>
                                  <w:rFonts w:ascii="Georgia" w:hAnsi="Georgia"/>
                                  <w:b/>
                                  <w:sz w:val="24"/>
                                </w:rPr>
                                <w:t>tout aussi important que le sujet</w:t>
                              </w:r>
                              <w:r>
                                <w:rPr>
                                  <w:sz w:val="24"/>
                                </w:rPr>
                                <w:t>. </w:t>
                              </w:r>
                              <w:r>
                                <w:rPr>
                                  <w:w w:val="105"/>
                                  <w:sz w:val="24"/>
                                </w:rPr>
                                <w:t>(Prends</w:t>
                              </w:r>
                              <w:r>
                                <w:rPr>
                                  <w:spacing w:val="38"/>
                                  <w:w w:val="105"/>
                                  <w:sz w:val="24"/>
                                </w:rPr>
                                <w:t> </w:t>
                              </w:r>
                              <w:r>
                                <w:rPr>
                                  <w:w w:val="105"/>
                                  <w:sz w:val="24"/>
                                </w:rPr>
                                <w:t>un</w:t>
                              </w:r>
                              <w:r>
                                <w:rPr>
                                  <w:spacing w:val="38"/>
                                  <w:w w:val="105"/>
                                  <w:sz w:val="24"/>
                                </w:rPr>
                                <w:t> </w:t>
                              </w:r>
                              <w:r>
                                <w:rPr>
                                  <w:w w:val="105"/>
                                  <w:sz w:val="24"/>
                                </w:rPr>
                                <w:t>pause</w:t>
                              </w:r>
                              <w:r>
                                <w:rPr>
                                  <w:spacing w:val="38"/>
                                  <w:w w:val="105"/>
                                  <w:sz w:val="24"/>
                                </w:rPr>
                                <w:t> </w:t>
                              </w:r>
                              <w:r>
                                <w:rPr>
                                  <w:w w:val="105"/>
                                  <w:sz w:val="24"/>
                                </w:rPr>
                                <w:t>entre</w:t>
                              </w:r>
                              <w:r>
                                <w:rPr>
                                  <w:spacing w:val="38"/>
                                  <w:w w:val="105"/>
                                  <w:sz w:val="24"/>
                                </w:rPr>
                                <w:t> </w:t>
                              </w:r>
                              <w:r>
                                <w:rPr>
                                  <w:w w:val="105"/>
                                  <w:sz w:val="24"/>
                                </w:rPr>
                                <w:t>les</w:t>
                              </w:r>
                              <w:r>
                                <w:rPr>
                                  <w:spacing w:val="38"/>
                                  <w:w w:val="105"/>
                                  <w:sz w:val="24"/>
                                </w:rPr>
                                <w:t> </w:t>
                              </w:r>
                              <w:r>
                                <w:rPr>
                                  <w:w w:val="105"/>
                                  <w:sz w:val="24"/>
                                </w:rPr>
                                <w:t>deux</w:t>
                              </w:r>
                              <w:r>
                                <w:rPr>
                                  <w:spacing w:val="38"/>
                                  <w:w w:val="105"/>
                                  <w:sz w:val="24"/>
                                </w:rPr>
                                <w:t> </w:t>
                              </w:r>
                              <w:r>
                                <w:rPr>
                                  <w:w w:val="105"/>
                                  <w:sz w:val="24"/>
                                </w:rPr>
                                <w:t>on</w:t>
                              </w:r>
                              <w:r>
                                <w:rPr>
                                  <w:spacing w:val="38"/>
                                  <w:w w:val="105"/>
                                  <w:sz w:val="24"/>
                                </w:rPr>
                                <w:t> </w:t>
                              </w:r>
                              <w:r>
                                <w:rPr>
                                  <w:w w:val="105"/>
                                  <w:sz w:val="24"/>
                                </w:rPr>
                                <w:t>est</w:t>
                              </w:r>
                              <w:r>
                                <w:rPr>
                                  <w:spacing w:val="38"/>
                                  <w:w w:val="105"/>
                                  <w:sz w:val="24"/>
                                </w:rPr>
                                <w:t> </w:t>
                              </w:r>
                              <w:r>
                                <w:rPr>
                                  <w:w w:val="105"/>
                                  <w:sz w:val="24"/>
                                </w:rPr>
                                <w:t>pas</w:t>
                              </w:r>
                              <w:r>
                                <w:rPr>
                                  <w:spacing w:val="38"/>
                                  <w:w w:val="105"/>
                                  <w:sz w:val="24"/>
                                </w:rPr>
                                <w:t> </w:t>
                              </w:r>
                              <w:r>
                                <w:rPr>
                                  <w:w w:val="105"/>
                                  <w:sz w:val="24"/>
                                </w:rPr>
                                <w:t>des</w:t>
                              </w:r>
                              <w:r>
                                <w:rPr>
                                  <w:spacing w:val="38"/>
                                  <w:w w:val="105"/>
                                  <w:sz w:val="24"/>
                                </w:rPr>
                                <w:t> </w:t>
                              </w:r>
                              <w:r>
                                <w:rPr>
                                  <w:w w:val="105"/>
                                  <w:sz w:val="24"/>
                                </w:rPr>
                                <w:t>masochistes</w:t>
                              </w:r>
                              <w:r>
                                <w:rPr>
                                  <w:spacing w:val="38"/>
                                  <w:w w:val="105"/>
                                  <w:sz w:val="24"/>
                                </w:rPr>
                                <w:t> </w:t>
                              </w:r>
                              <w:r>
                                <w:rPr>
                                  <w:w w:val="105"/>
                                  <w:sz w:val="24"/>
                                </w:rPr>
                                <w:t>non</w:t>
                              </w:r>
                              <w:r>
                                <w:rPr>
                                  <w:spacing w:val="38"/>
                                  <w:w w:val="105"/>
                                  <w:sz w:val="24"/>
                                </w:rPr>
                                <w:t> </w:t>
                              </w:r>
                              <w:r>
                                <w:rPr>
                                  <w:w w:val="105"/>
                                  <w:sz w:val="24"/>
                                </w:rPr>
                                <w:t>plus).</w:t>
                              </w:r>
                              <w:r>
                                <w:rPr>
                                  <w:spacing w:val="38"/>
                                  <w:w w:val="105"/>
                                  <w:sz w:val="24"/>
                                </w:rPr>
                                <w:t> </w:t>
                              </w:r>
                              <w:r>
                                <w:rPr>
                                  <w:w w:val="105"/>
                                  <w:sz w:val="24"/>
                                </w:rPr>
                                <w:t>Relire</w:t>
                              </w:r>
                              <w:r>
                                <w:rPr>
                                  <w:spacing w:val="38"/>
                                  <w:w w:val="105"/>
                                  <w:sz w:val="24"/>
                                </w:rPr>
                                <w:t> </w:t>
                              </w:r>
                              <w:r>
                                <w:rPr>
                                  <w:w w:val="105"/>
                                  <w:sz w:val="24"/>
                                </w:rPr>
                                <w:t>la</w:t>
                              </w:r>
                              <w:r>
                                <w:rPr>
                                  <w:spacing w:val="38"/>
                                  <w:w w:val="105"/>
                                  <w:sz w:val="24"/>
                                </w:rPr>
                                <w:t> </w:t>
                              </w:r>
                              <w:r>
                                <w:rPr>
                                  <w:w w:val="105"/>
                                  <w:sz w:val="24"/>
                                </w:rPr>
                                <w:t>correction et</w:t>
                              </w:r>
                              <w:r>
                                <w:rPr>
                                  <w:spacing w:val="40"/>
                                  <w:w w:val="105"/>
                                  <w:sz w:val="24"/>
                                </w:rPr>
                                <w:t> </w:t>
                              </w:r>
                              <w:r>
                                <w:rPr>
                                  <w:w w:val="105"/>
                                  <w:sz w:val="24"/>
                                </w:rPr>
                                <w:t>refaire</w:t>
                              </w:r>
                              <w:r>
                                <w:rPr>
                                  <w:spacing w:val="40"/>
                                  <w:w w:val="105"/>
                                  <w:sz w:val="24"/>
                                </w:rPr>
                                <w:t> </w:t>
                              </w:r>
                              <w:r>
                                <w:rPr>
                                  <w:w w:val="105"/>
                                  <w:sz w:val="24"/>
                                </w:rPr>
                                <w:t>les</w:t>
                              </w:r>
                              <w:r>
                                <w:rPr>
                                  <w:spacing w:val="41"/>
                                  <w:w w:val="105"/>
                                  <w:sz w:val="24"/>
                                </w:rPr>
                                <w:t> </w:t>
                              </w:r>
                              <w:r>
                                <w:rPr>
                                  <w:w w:val="105"/>
                                  <w:sz w:val="24"/>
                                </w:rPr>
                                <w:t>exos</w:t>
                              </w:r>
                              <w:r>
                                <w:rPr>
                                  <w:spacing w:val="41"/>
                                  <w:w w:val="105"/>
                                  <w:sz w:val="24"/>
                                </w:rPr>
                                <w:t> </w:t>
                              </w:r>
                              <w:r>
                                <w:rPr>
                                  <w:w w:val="105"/>
                                  <w:sz w:val="24"/>
                                </w:rPr>
                                <w:t>c’est</w:t>
                              </w:r>
                              <w:r>
                                <w:rPr>
                                  <w:spacing w:val="41"/>
                                  <w:w w:val="105"/>
                                  <w:sz w:val="24"/>
                                </w:rPr>
                                <w:t> </w:t>
                              </w:r>
                              <w:r>
                                <w:rPr>
                                  <w:w w:val="105"/>
                                  <w:sz w:val="24"/>
                                </w:rPr>
                                <w:t>THE</w:t>
                              </w:r>
                              <w:r>
                                <w:rPr>
                                  <w:spacing w:val="40"/>
                                  <w:w w:val="105"/>
                                  <w:sz w:val="24"/>
                                </w:rPr>
                                <w:t> </w:t>
                              </w:r>
                              <w:r>
                                <w:rPr>
                                  <w:w w:val="105"/>
                                  <w:sz w:val="24"/>
                                </w:rPr>
                                <w:t>moyen</w:t>
                              </w:r>
                              <w:r>
                                <w:rPr>
                                  <w:spacing w:val="41"/>
                                  <w:w w:val="105"/>
                                  <w:sz w:val="24"/>
                                </w:rPr>
                                <w:t> </w:t>
                              </w:r>
                              <w:r>
                                <w:rPr>
                                  <w:w w:val="105"/>
                                  <w:sz w:val="24"/>
                                </w:rPr>
                                <w:t>pour</w:t>
                              </w:r>
                              <w:r>
                                <w:rPr>
                                  <w:spacing w:val="41"/>
                                  <w:w w:val="105"/>
                                  <w:sz w:val="24"/>
                                </w:rPr>
                                <w:t> </w:t>
                              </w:r>
                              <w:r>
                                <w:rPr>
                                  <w:w w:val="105"/>
                                  <w:sz w:val="24"/>
                                </w:rPr>
                                <w:t>progresser,</w:t>
                              </w:r>
                              <w:r>
                                <w:rPr>
                                  <w:spacing w:val="41"/>
                                  <w:w w:val="105"/>
                                  <w:sz w:val="24"/>
                                </w:rPr>
                                <w:t> </w:t>
                              </w:r>
                              <w:r>
                                <w:rPr>
                                  <w:w w:val="105"/>
                                  <w:sz w:val="24"/>
                                </w:rPr>
                                <w:t>je</w:t>
                              </w:r>
                              <w:r>
                                <w:rPr>
                                  <w:spacing w:val="40"/>
                                  <w:w w:val="105"/>
                                  <w:sz w:val="24"/>
                                </w:rPr>
                                <w:t> </w:t>
                              </w:r>
                              <w:r>
                                <w:rPr>
                                  <w:w w:val="105"/>
                                  <w:sz w:val="24"/>
                                </w:rPr>
                                <w:t>le</w:t>
                              </w:r>
                              <w:r>
                                <w:rPr>
                                  <w:spacing w:val="42"/>
                                  <w:w w:val="105"/>
                                  <w:sz w:val="24"/>
                                </w:rPr>
                                <w:t> </w:t>
                              </w:r>
                              <w:r>
                                <w:rPr>
                                  <w:w w:val="105"/>
                                  <w:sz w:val="24"/>
                                </w:rPr>
                                <w:t>jure</w:t>
                              </w:r>
                              <w:r>
                                <w:rPr>
                                  <w:spacing w:val="40"/>
                                  <w:w w:val="105"/>
                                  <w:sz w:val="24"/>
                                </w:rPr>
                                <w:t> </w:t>
                              </w:r>
                              <w:r>
                                <w:rPr>
                                  <w:w w:val="105"/>
                                  <w:sz w:val="24"/>
                                </w:rPr>
                                <w:t>sur</w:t>
                              </w:r>
                              <w:r>
                                <w:rPr>
                                  <w:spacing w:val="41"/>
                                  <w:w w:val="105"/>
                                  <w:sz w:val="24"/>
                                </w:rPr>
                                <w:t> </w:t>
                              </w:r>
                              <w:r>
                                <w:rPr>
                                  <w:w w:val="105"/>
                                  <w:sz w:val="24"/>
                                </w:rPr>
                                <w:t>la</w:t>
                              </w:r>
                              <w:r>
                                <w:rPr>
                                  <w:spacing w:val="40"/>
                                  <w:w w:val="105"/>
                                  <w:sz w:val="24"/>
                                </w:rPr>
                                <w:t> </w:t>
                              </w:r>
                              <w:r>
                                <w:rPr>
                                  <w:w w:val="105"/>
                                  <w:sz w:val="24"/>
                                </w:rPr>
                                <w:t>tête</w:t>
                              </w:r>
                              <w:r>
                                <w:rPr>
                                  <w:spacing w:val="41"/>
                                  <w:w w:val="105"/>
                                  <w:sz w:val="24"/>
                                </w:rPr>
                                <w:t> </w:t>
                              </w:r>
                              <w:r>
                                <w:rPr>
                                  <w:w w:val="105"/>
                                  <w:sz w:val="24"/>
                                </w:rPr>
                                <w:t>de</w:t>
                              </w:r>
                              <w:r>
                                <w:rPr>
                                  <w:spacing w:val="41"/>
                                  <w:w w:val="105"/>
                                  <w:sz w:val="24"/>
                                </w:rPr>
                                <w:t> </w:t>
                              </w:r>
                              <w:r>
                                <w:rPr>
                                  <w:w w:val="105"/>
                                  <w:sz w:val="24"/>
                                </w:rPr>
                                <w:t>mon</w:t>
                              </w:r>
                              <w:r>
                                <w:rPr>
                                  <w:spacing w:val="40"/>
                                  <w:w w:val="105"/>
                                  <w:sz w:val="24"/>
                                </w:rPr>
                                <w:t> </w:t>
                              </w:r>
                              <w:r>
                                <w:rPr>
                                  <w:w w:val="105"/>
                                  <w:sz w:val="24"/>
                                </w:rPr>
                                <w:t>co-</w:t>
                              </w:r>
                              <w:r>
                                <w:rPr>
                                  <w:spacing w:val="-5"/>
                                  <w:w w:val="105"/>
                                  <w:sz w:val="24"/>
                                </w:rPr>
                                <w:t>RM</w:t>
                              </w:r>
                            </w:p>
                            <w:p>
                              <w:pPr>
                                <w:spacing w:line="261" w:lineRule="auto" w:before="0"/>
                                <w:ind w:left="0" w:right="18" w:firstLine="297"/>
                                <w:jc w:val="both"/>
                                <w:rPr>
                                  <w:sz w:val="24"/>
                                </w:rPr>
                              </w:pPr>
                              <w:r>
                                <w:rPr>
                                  <w:w w:val="105"/>
                                  <w:sz w:val="24"/>
                                </w:rPr>
                                <w:t>. Tu ne pourras pas t’améliorer si tu n’apprends pas de tes erreurs </w:t>
                              </w:r>
                              <w:r>
                                <w:rPr>
                                  <w:i/>
                                  <w:w w:val="105"/>
                                  <w:sz w:val="24"/>
                                </w:rPr>
                                <w:t>logik</w:t>
                              </w:r>
                              <w:r>
                                <w:rPr>
                                  <w:i/>
                                  <w:spacing w:val="40"/>
                                  <w:w w:val="105"/>
                                  <w:sz w:val="24"/>
                                </w:rPr>
                                <w:t>  </w:t>
                              </w:r>
                              <w:r>
                                <w:rPr>
                                  <w:w w:val="105"/>
                                  <w:sz w:val="24"/>
                                </w:rPr>
                                <w:t>. (Je vise </w:t>
                              </w:r>
                              <w:r>
                                <w:rPr>
                                  <w:w w:val="105"/>
                                  <w:sz w:val="24"/>
                                </w:rPr>
                                <w:t>tout particulièrment celles qui retournent pour la 4e fois vers leur ex</w:t>
                              </w:r>
                              <w:r>
                                <w:rPr>
                                  <w:spacing w:val="80"/>
                                  <w:w w:val="150"/>
                                  <w:sz w:val="24"/>
                                </w:rPr>
                                <w:t>  </w:t>
                              </w:r>
                              <w:r>
                                <w:rPr>
                                  <w:w w:val="105"/>
                                  <w:sz w:val="24"/>
                                </w:rPr>
                                <w:t>).</w:t>
                              </w:r>
                            </w:p>
                            <w:p>
                              <w:pPr>
                                <w:spacing w:line="242" w:lineRule="auto" w:before="38"/>
                                <w:ind w:left="0" w:right="18" w:firstLine="0"/>
                                <w:jc w:val="both"/>
                                <w:rPr>
                                  <w:sz w:val="24"/>
                                </w:rPr>
                              </w:pPr>
                              <w:r>
                                <w:rPr>
                                  <w:w w:val="105"/>
                                  <w:sz w:val="24"/>
                                </w:rPr>
                                <w:t>Trève</w:t>
                              </w:r>
                              <w:r>
                                <w:rPr>
                                  <w:w w:val="105"/>
                                  <w:sz w:val="24"/>
                                </w:rPr>
                                <w:t> de</w:t>
                              </w:r>
                              <w:r>
                                <w:rPr>
                                  <w:w w:val="105"/>
                                  <w:sz w:val="24"/>
                                </w:rPr>
                                <w:t> plaisanterie</w:t>
                              </w:r>
                              <w:r>
                                <w:rPr>
                                  <w:w w:val="105"/>
                                  <w:sz w:val="24"/>
                                </w:rPr>
                                <w:t> si</w:t>
                              </w:r>
                              <w:r>
                                <w:rPr>
                                  <w:w w:val="105"/>
                                  <w:sz w:val="24"/>
                                </w:rPr>
                                <w:t> la</w:t>
                              </w:r>
                              <w:r>
                                <w:rPr>
                                  <w:w w:val="105"/>
                                  <w:sz w:val="24"/>
                                </w:rPr>
                                <w:t> méthode</w:t>
                              </w:r>
                              <w:r>
                                <w:rPr>
                                  <w:w w:val="105"/>
                                  <w:sz w:val="24"/>
                                </w:rPr>
                                <w:t> ”douce”</w:t>
                              </w:r>
                              <w:r>
                                <w:rPr>
                                  <w:w w:val="105"/>
                                  <w:sz w:val="24"/>
                                </w:rPr>
                                <w:t> n’a</w:t>
                              </w:r>
                              <w:r>
                                <w:rPr>
                                  <w:w w:val="105"/>
                                  <w:sz w:val="24"/>
                                </w:rPr>
                                <w:t> pas</w:t>
                              </w:r>
                              <w:r>
                                <w:rPr>
                                  <w:w w:val="105"/>
                                  <w:sz w:val="24"/>
                                </w:rPr>
                                <w:t> fonctionné</w:t>
                              </w:r>
                              <w:r>
                                <w:rPr>
                                  <w:w w:val="105"/>
                                  <w:sz w:val="24"/>
                                </w:rPr>
                                <w:t> je</w:t>
                              </w:r>
                              <w:r>
                                <w:rPr>
                                  <w:w w:val="105"/>
                                  <w:sz w:val="24"/>
                                </w:rPr>
                                <w:t> viendrai</w:t>
                              </w:r>
                              <w:r>
                                <w:rPr>
                                  <w:w w:val="105"/>
                                  <w:sz w:val="24"/>
                                </w:rPr>
                                <w:t> te</w:t>
                              </w:r>
                              <w:r>
                                <w:rPr>
                                  <w:w w:val="105"/>
                                  <w:sz w:val="24"/>
                                </w:rPr>
                                <w:t> cherche</w:t>
                              </w:r>
                              <w:r>
                                <w:rPr>
                                  <w:w w:val="105"/>
                                  <w:sz w:val="24"/>
                                </w:rPr>
                                <w:t> par</w:t>
                              </w:r>
                              <w:r>
                                <w:rPr>
                                  <w:w w:val="105"/>
                                  <w:sz w:val="24"/>
                                </w:rPr>
                                <w:t> </w:t>
                              </w:r>
                              <w:r>
                                <w:rPr>
                                  <w:w w:val="105"/>
                                  <w:sz w:val="24"/>
                                </w:rPr>
                                <w:t>le collback et mon corps de faible trouvera le moyen de te forcer à faire cette correction. Elle est hyper quali en plus.</w:t>
                              </w:r>
                            </w:p>
                          </w:txbxContent>
                        </wps:txbx>
                        <wps:bodyPr wrap="square" lIns="0" tIns="0" rIns="0" bIns="0" rtlCol="0">
                          <a:noAutofit/>
                        </wps:bodyPr>
                      </wps:wsp>
                      <wps:wsp>
                        <wps:cNvPr id="701" name="Textbox 701"/>
                        <wps:cNvSpPr txBox="1"/>
                        <wps:spPr>
                          <a:xfrm>
                            <a:off x="186321" y="2677174"/>
                            <a:ext cx="3261360" cy="606425"/>
                          </a:xfrm>
                          <a:prstGeom prst="rect">
                            <a:avLst/>
                          </a:prstGeom>
                        </wps:spPr>
                        <wps:txbx>
                          <w:txbxContent>
                            <w:p>
                              <w:pPr>
                                <w:spacing w:before="45"/>
                                <w:ind w:left="0" w:right="0" w:firstLine="0"/>
                                <w:jc w:val="left"/>
                                <w:rPr>
                                  <w:sz w:val="24"/>
                                </w:rPr>
                              </w:pPr>
                              <w:r>
                                <w:rPr>
                                  <w:sz w:val="24"/>
                                </w:rPr>
                                <w:t>Kiffez</w:t>
                              </w:r>
                              <w:r>
                                <w:rPr>
                                  <w:spacing w:val="23"/>
                                  <w:sz w:val="24"/>
                                </w:rPr>
                                <w:t> </w:t>
                              </w:r>
                              <w:r>
                                <w:rPr>
                                  <w:sz w:val="24"/>
                                </w:rPr>
                                <w:t>les</w:t>
                              </w:r>
                              <w:r>
                                <w:rPr>
                                  <w:spacing w:val="24"/>
                                  <w:sz w:val="24"/>
                                </w:rPr>
                                <w:t> </w:t>
                              </w:r>
                              <w:r>
                                <w:rPr>
                                  <w:sz w:val="24"/>
                                </w:rPr>
                                <w:t>maths,</w:t>
                              </w:r>
                              <w:r>
                                <w:rPr>
                                  <w:spacing w:val="24"/>
                                  <w:sz w:val="24"/>
                                </w:rPr>
                                <w:t> </w:t>
                              </w:r>
                              <w:r>
                                <w:rPr>
                                  <w:sz w:val="24"/>
                                </w:rPr>
                                <w:t>c’est</w:t>
                              </w:r>
                              <w:r>
                                <w:rPr>
                                  <w:spacing w:val="24"/>
                                  <w:sz w:val="24"/>
                                </w:rPr>
                                <w:t> </w:t>
                              </w:r>
                              <w:r>
                                <w:rPr>
                                  <w:sz w:val="24"/>
                                </w:rPr>
                                <w:t>cool</w:t>
                              </w:r>
                              <w:r>
                                <w:rPr>
                                  <w:spacing w:val="24"/>
                                  <w:sz w:val="24"/>
                                </w:rPr>
                                <w:t> </w:t>
                              </w:r>
                              <w:r>
                                <w:rPr>
                                  <w:sz w:val="24"/>
                                </w:rPr>
                                <w:t>et</w:t>
                              </w:r>
                              <w:r>
                                <w:rPr>
                                  <w:spacing w:val="23"/>
                                  <w:sz w:val="24"/>
                                </w:rPr>
                                <w:t> </w:t>
                              </w:r>
                              <w:r>
                                <w:rPr>
                                  <w:sz w:val="24"/>
                                </w:rPr>
                                <w:t>ça</w:t>
                              </w:r>
                              <w:r>
                                <w:rPr>
                                  <w:spacing w:val="24"/>
                                  <w:sz w:val="24"/>
                                </w:rPr>
                                <w:t> </w:t>
                              </w:r>
                              <w:r>
                                <w:rPr>
                                  <w:sz w:val="24"/>
                                </w:rPr>
                                <w:t>vous</w:t>
                              </w:r>
                              <w:r>
                                <w:rPr>
                                  <w:spacing w:val="24"/>
                                  <w:sz w:val="24"/>
                                </w:rPr>
                                <w:t> </w:t>
                              </w:r>
                              <w:r>
                                <w:rPr>
                                  <w:sz w:val="24"/>
                                </w:rPr>
                                <w:t>le</w:t>
                              </w:r>
                              <w:r>
                                <w:rPr>
                                  <w:spacing w:val="24"/>
                                  <w:sz w:val="24"/>
                                </w:rPr>
                                <w:t> </w:t>
                              </w:r>
                              <w:r>
                                <w:rPr>
                                  <w:sz w:val="24"/>
                                </w:rPr>
                                <w:t>rend</w:t>
                              </w:r>
                              <w:r>
                                <w:rPr>
                                  <w:spacing w:val="24"/>
                                  <w:sz w:val="24"/>
                                </w:rPr>
                                <w:t> </w:t>
                              </w:r>
                              <w:r>
                                <w:rPr>
                                  <w:spacing w:val="-4"/>
                                  <w:sz w:val="24"/>
                                </w:rPr>
                                <w:t>bien</w:t>
                              </w:r>
                            </w:p>
                            <w:p>
                              <w:pPr>
                                <w:spacing w:line="240" w:lineRule="auto" w:before="66"/>
                                <w:rPr>
                                  <w:sz w:val="24"/>
                                </w:rPr>
                              </w:pPr>
                            </w:p>
                            <w:p>
                              <w:pPr>
                                <w:spacing w:before="0"/>
                                <w:ind w:left="0" w:right="0" w:firstLine="0"/>
                                <w:jc w:val="left"/>
                                <w:rPr>
                                  <w:sz w:val="24"/>
                                </w:rPr>
                              </w:pPr>
                              <w:r>
                                <w:rPr>
                                  <w:sz w:val="24"/>
                                </w:rPr>
                                <w:t>Bisous</w:t>
                              </w:r>
                              <w:r>
                                <w:rPr>
                                  <w:spacing w:val="22"/>
                                  <w:sz w:val="24"/>
                                </w:rPr>
                                <w:t> </w:t>
                              </w:r>
                              <w:r>
                                <w:rPr>
                                  <w:sz w:val="24"/>
                                </w:rPr>
                                <w:t>sur</w:t>
                              </w:r>
                              <w:r>
                                <w:rPr>
                                  <w:spacing w:val="22"/>
                                  <w:sz w:val="24"/>
                                </w:rPr>
                                <w:t> </w:t>
                              </w:r>
                              <w:r>
                                <w:rPr>
                                  <w:sz w:val="24"/>
                                </w:rPr>
                                <w:t>vos</w:t>
                              </w:r>
                              <w:r>
                                <w:rPr>
                                  <w:spacing w:val="23"/>
                                  <w:sz w:val="24"/>
                                </w:rPr>
                                <w:t> </w:t>
                              </w:r>
                              <w:r>
                                <w:rPr>
                                  <w:spacing w:val="-2"/>
                                  <w:sz w:val="24"/>
                                </w:rPr>
                                <w:t>chicots,</w:t>
                              </w:r>
                            </w:p>
                          </w:txbxContent>
                        </wps:txbx>
                        <wps:bodyPr wrap="square" lIns="0" tIns="0" rIns="0" bIns="0" rtlCol="0">
                          <a:noAutofit/>
                        </wps:bodyPr>
                      </wps:wsp>
                      <wps:wsp>
                        <wps:cNvPr id="702" name="Textbox 702"/>
                        <wps:cNvSpPr txBox="1"/>
                        <wps:spPr>
                          <a:xfrm>
                            <a:off x="3673437" y="2677174"/>
                            <a:ext cx="54610" cy="213995"/>
                          </a:xfrm>
                          <a:prstGeom prst="rect">
                            <a:avLst/>
                          </a:prstGeom>
                        </wps:spPr>
                        <wps:txbx>
                          <w:txbxContent>
                            <w:p>
                              <w:pPr>
                                <w:spacing w:before="45"/>
                                <w:ind w:left="0" w:right="0" w:firstLine="0"/>
                                <w:jc w:val="left"/>
                                <w:rPr>
                                  <w:sz w:val="24"/>
                                </w:rPr>
                              </w:pPr>
                              <w:r>
                                <w:rPr>
                                  <w:spacing w:val="-10"/>
                                  <w:w w:val="110"/>
                                  <w:sz w:val="24"/>
                                </w:rPr>
                                <w:t>.</w:t>
                              </w:r>
                            </w:p>
                          </w:txbxContent>
                        </wps:txbx>
                        <wps:bodyPr wrap="square" lIns="0" tIns="0" rIns="0" bIns="0" rtlCol="0">
                          <a:noAutofit/>
                        </wps:bodyPr>
                      </wps:wsp>
                      <wps:wsp>
                        <wps:cNvPr id="703" name="Textbox 703"/>
                        <wps:cNvSpPr txBox="1"/>
                        <wps:spPr>
                          <a:xfrm>
                            <a:off x="186321" y="3246540"/>
                            <a:ext cx="6120765" cy="568325"/>
                          </a:xfrm>
                          <a:prstGeom prst="rect">
                            <a:avLst/>
                          </a:prstGeom>
                        </wps:spPr>
                        <wps:txbx>
                          <w:txbxContent>
                            <w:p>
                              <w:pPr>
                                <w:spacing w:before="45"/>
                                <w:ind w:left="0" w:right="0" w:firstLine="0"/>
                                <w:jc w:val="left"/>
                                <w:rPr>
                                  <w:sz w:val="24"/>
                                </w:rPr>
                              </w:pPr>
                              <w:r>
                                <w:rPr>
                                  <w:spacing w:val="-2"/>
                                  <w:w w:val="105"/>
                                  <w:sz w:val="24"/>
                                </w:rPr>
                                <w:t>Cordialement,</w:t>
                              </w:r>
                            </w:p>
                            <w:p>
                              <w:pPr>
                                <w:tabs>
                                  <w:tab w:pos="782" w:val="left" w:leader="none"/>
                                </w:tabs>
                                <w:spacing w:line="242" w:lineRule="auto" w:before="3"/>
                                <w:ind w:left="0" w:right="18" w:firstLine="0"/>
                                <w:jc w:val="left"/>
                                <w:rPr>
                                  <w:sz w:val="24"/>
                                </w:rPr>
                              </w:pPr>
                              <w:r>
                                <w:rPr>
                                  <w:spacing w:val="-4"/>
                                  <w:w w:val="105"/>
                                  <w:sz w:val="24"/>
                                </w:rPr>
                                <w:t>Noa</w:t>
                              </w:r>
                              <w:r>
                                <w:rPr>
                                  <w:sz w:val="24"/>
                                </w:rPr>
                                <w:tab/>
                              </w:r>
                              <w:r>
                                <w:rPr>
                                  <w:w w:val="105"/>
                                  <w:sz w:val="24"/>
                                </w:rPr>
                                <w:t>, Votre </w:t>
                              </w:r>
                              <w:r>
                                <w:rPr>
                                  <w:rFonts w:ascii="Georgia" w:hAnsi="Georgia"/>
                                  <w:b/>
                                  <w:w w:val="105"/>
                                  <w:sz w:val="24"/>
                                </w:rPr>
                                <w:t>R</w:t>
                              </w:r>
                              <w:r>
                                <w:rPr>
                                  <w:w w:val="105"/>
                                  <w:sz w:val="24"/>
                                </w:rPr>
                                <w:t>esplendissante et </w:t>
                              </w:r>
                              <w:r>
                                <w:rPr>
                                  <w:rFonts w:ascii="Georgia" w:hAnsi="Georgia"/>
                                  <w:b/>
                                  <w:w w:val="105"/>
                                  <w:sz w:val="24"/>
                                </w:rPr>
                                <w:t>M</w:t>
                              </w:r>
                              <w:r>
                                <w:rPr>
                                  <w:w w:val="105"/>
                                  <w:sz w:val="24"/>
                                </w:rPr>
                                <w:t>ajestueuse </w:t>
                              </w:r>
                              <w:r>
                                <w:rPr>
                                  <w:rFonts w:ascii="Georgia" w:hAnsi="Georgia"/>
                                  <w:b/>
                                  <w:w w:val="105"/>
                                  <w:sz w:val="24"/>
                                </w:rPr>
                                <w:t>E</w:t>
                              </w:r>
                              <w:r>
                                <w:rPr>
                                  <w:w w:val="105"/>
                                  <w:sz w:val="24"/>
                                </w:rPr>
                                <w:t>ternelle </w:t>
                              </w:r>
                              <w:r>
                                <w:rPr>
                                  <w:rFonts w:ascii="Georgia" w:hAnsi="Georgia"/>
                                  <w:b/>
                                  <w:w w:val="105"/>
                                  <w:sz w:val="24"/>
                                </w:rPr>
                                <w:t>B</w:t>
                              </w:r>
                              <w:r>
                                <w:rPr>
                                  <w:w w:val="105"/>
                                  <w:sz w:val="24"/>
                                </w:rPr>
                                <w:t>eauté (l’égo tah les fous mdr, vous avez le droit de me taper)</w:t>
                              </w:r>
                            </w:p>
                          </w:txbxContent>
                        </wps:txbx>
                        <wps:bodyPr wrap="square" lIns="0" tIns="0" rIns="0" bIns="0" rtlCol="0">
                          <a:noAutofit/>
                        </wps:bodyPr>
                      </wps:wsp>
                    </wpg:wgp>
                  </a:graphicData>
                </a:graphic>
              </wp:anchor>
            </w:drawing>
          </mc:Choice>
          <mc:Fallback>
            <w:pict>
              <v:group style="position:absolute;margin-left:56.693001pt;margin-top:10.79938pt;width:510.25pt;height:309.05pt;mso-position-horizontal-relative:page;mso-position-vertical-relative:paragraph;z-index:15757824" id="docshapegroup679" coordorigin="1134,216" coordsize="10205,6181">
                <v:shape style="position:absolute;left:1133;top:215;width:10205;height:6181" id="docshape680" coordorigin="1134,216" coordsize="10205,6181" path="m11272,216l1201,216,1175,221,1153,236,1139,257,1134,283,1134,6329,1139,6355,1153,6377,1175,6391,1201,6396,11272,6396,11298,6391,11319,6377,11333,6355,11339,6329,11339,283,11333,257,11319,236,11298,221,11272,216xe" filled="true" fillcolor="#3f3f3f" stroked="false">
                  <v:path arrowok="t"/>
                  <v:fill type="solid"/>
                </v:shape>
                <v:shape style="position:absolute;left:1143;top:225;width:10185;height:6161" id="docshape681" coordorigin="1144,226" coordsize="10185,6161" path="m11272,226l1201,226,1178,230,1160,243,1148,261,1144,283,1144,6329,1148,6351,1160,6370,1178,6382,1201,6386,11272,6386,11294,6382,11312,6370,11324,6351,11329,6329,11329,283,11324,261,11312,243,11294,230,11272,226xe" filled="true" fillcolor="#fcfcff" stroked="false">
                  <v:path arrowok="t"/>
                  <v:fill type="solid"/>
                </v:shape>
                <v:shape style="position:absolute;left:1427;top:2723;width:298;height:281" type="#_x0000_t75" id="docshape682" stroked="false">
                  <v:imagedata r:id="rId17" o:title=""/>
                </v:shape>
                <v:shape style="position:absolute;left:9288;top:2723;width:298;height:281" type="#_x0000_t75" id="docshape683" stroked="false">
                  <v:imagedata r:id="rId18" o:title=""/>
                </v:shape>
                <v:shape style="position:absolute;left:8025;top:3025;width:298;height:281" type="#_x0000_t75" id="docshape684" stroked="false">
                  <v:imagedata r:id="rId19" o:title=""/>
                </v:shape>
                <v:shape style="position:absolute;left:6621;top:4479;width:298;height:281" type="#_x0000_t75" id="docshape685" stroked="false">
                  <v:imagedata r:id="rId20" o:title=""/>
                </v:shape>
                <v:shape style="position:absolute;left:1912;top:5655;width:298;height:281" type="#_x0000_t75" id="docshape686" stroked="false">
                  <v:imagedata r:id="rId21" o:title=""/>
                </v:shape>
                <v:shape style="position:absolute;left:1427;top:266;width:9638;height:3944" type="#_x0000_t202" id="docshape687" filled="false" stroked="false">
                  <v:textbox inset="0,0,0,0">
                    <w:txbxContent>
                      <w:p>
                        <w:pPr>
                          <w:spacing w:before="70"/>
                          <w:ind w:left="0" w:right="0" w:firstLine="0"/>
                          <w:jc w:val="both"/>
                          <w:rPr>
                            <w:sz w:val="34"/>
                          </w:rPr>
                        </w:pPr>
                        <w:r>
                          <w:rPr>
                            <w:sz w:val="34"/>
                          </w:rPr>
                          <w:t>Kakou</w:t>
                        </w:r>
                        <w:r>
                          <w:rPr>
                            <w:spacing w:val="10"/>
                            <w:sz w:val="34"/>
                          </w:rPr>
                          <w:t> </w:t>
                        </w:r>
                        <w:r>
                          <w:rPr>
                            <w:sz w:val="34"/>
                          </w:rPr>
                          <w:t>Kakou</w:t>
                        </w:r>
                        <w:r>
                          <w:rPr>
                            <w:spacing w:val="10"/>
                            <w:sz w:val="34"/>
                          </w:rPr>
                          <w:t> </w:t>
                        </w:r>
                        <w:r>
                          <w:rPr>
                            <w:sz w:val="34"/>
                          </w:rPr>
                          <w:t>(je</w:t>
                        </w:r>
                        <w:r>
                          <w:rPr>
                            <w:spacing w:val="10"/>
                            <w:sz w:val="34"/>
                          </w:rPr>
                          <w:t> </w:t>
                        </w:r>
                        <w:r>
                          <w:rPr>
                            <w:sz w:val="34"/>
                          </w:rPr>
                          <w:t>ne</w:t>
                        </w:r>
                        <w:r>
                          <w:rPr>
                            <w:spacing w:val="10"/>
                            <w:sz w:val="34"/>
                          </w:rPr>
                          <w:t> </w:t>
                        </w:r>
                        <w:r>
                          <w:rPr>
                            <w:sz w:val="34"/>
                          </w:rPr>
                          <w:t>m’arreterai</w:t>
                        </w:r>
                        <w:r>
                          <w:rPr>
                            <w:spacing w:val="10"/>
                            <w:sz w:val="34"/>
                          </w:rPr>
                          <w:t> </w:t>
                        </w:r>
                        <w:r>
                          <w:rPr>
                            <w:sz w:val="34"/>
                          </w:rPr>
                          <w:t>jamais</w:t>
                        </w:r>
                        <w:r>
                          <w:rPr>
                            <w:spacing w:val="11"/>
                            <w:sz w:val="34"/>
                          </w:rPr>
                          <w:t> </w:t>
                        </w:r>
                        <w:r>
                          <w:rPr>
                            <w:sz w:val="34"/>
                          </w:rPr>
                          <w:t>de</w:t>
                        </w:r>
                        <w:r>
                          <w:rPr>
                            <w:spacing w:val="10"/>
                            <w:sz w:val="34"/>
                          </w:rPr>
                          <w:t> </w:t>
                        </w:r>
                        <w:r>
                          <w:rPr>
                            <w:sz w:val="34"/>
                          </w:rPr>
                          <w:t>le</w:t>
                        </w:r>
                        <w:r>
                          <w:rPr>
                            <w:spacing w:val="10"/>
                            <w:sz w:val="34"/>
                          </w:rPr>
                          <w:t> </w:t>
                        </w:r>
                        <w:r>
                          <w:rPr>
                            <w:sz w:val="34"/>
                          </w:rPr>
                          <w:t>dire</w:t>
                        </w:r>
                        <w:r>
                          <w:rPr>
                            <w:spacing w:val="10"/>
                            <w:sz w:val="34"/>
                          </w:rPr>
                          <w:t> </w:t>
                        </w:r>
                        <w:r>
                          <w:rPr>
                            <w:spacing w:val="-4"/>
                            <w:sz w:val="34"/>
                          </w:rPr>
                          <w:t>lol)</w:t>
                        </w:r>
                      </w:p>
                      <w:p>
                        <w:pPr>
                          <w:spacing w:before="260"/>
                          <w:ind w:left="0" w:right="0" w:firstLine="0"/>
                          <w:jc w:val="both"/>
                          <w:rPr>
                            <w:sz w:val="24"/>
                          </w:rPr>
                        </w:pPr>
                        <w:r>
                          <w:rPr>
                            <w:w w:val="105"/>
                            <w:sz w:val="24"/>
                          </w:rPr>
                          <w:t>J’espère</w:t>
                        </w:r>
                        <w:r>
                          <w:rPr>
                            <w:spacing w:val="1"/>
                            <w:w w:val="105"/>
                            <w:sz w:val="24"/>
                          </w:rPr>
                          <w:t> </w:t>
                        </w:r>
                        <w:r>
                          <w:rPr>
                            <w:w w:val="105"/>
                            <w:sz w:val="24"/>
                          </w:rPr>
                          <w:t>que</w:t>
                        </w:r>
                        <w:r>
                          <w:rPr>
                            <w:spacing w:val="1"/>
                            <w:w w:val="105"/>
                            <w:sz w:val="24"/>
                          </w:rPr>
                          <w:t> </w:t>
                        </w:r>
                        <w:r>
                          <w:rPr>
                            <w:w w:val="105"/>
                            <w:sz w:val="24"/>
                          </w:rPr>
                          <w:t>tu</w:t>
                        </w:r>
                        <w:r>
                          <w:rPr>
                            <w:spacing w:val="1"/>
                            <w:w w:val="105"/>
                            <w:sz w:val="24"/>
                          </w:rPr>
                          <w:t> </w:t>
                        </w:r>
                        <w:r>
                          <w:rPr>
                            <w:w w:val="105"/>
                            <w:sz w:val="24"/>
                          </w:rPr>
                          <w:t>vas</w:t>
                        </w:r>
                        <w:r>
                          <w:rPr>
                            <w:spacing w:val="1"/>
                            <w:w w:val="105"/>
                            <w:sz w:val="24"/>
                          </w:rPr>
                          <w:t> </w:t>
                        </w:r>
                        <w:r>
                          <w:rPr>
                            <w:w w:val="105"/>
                            <w:sz w:val="24"/>
                          </w:rPr>
                          <w:t>bien</w:t>
                        </w:r>
                        <w:r>
                          <w:rPr>
                            <w:spacing w:val="1"/>
                            <w:w w:val="105"/>
                            <w:sz w:val="24"/>
                          </w:rPr>
                          <w:t> </w:t>
                        </w:r>
                        <w:r>
                          <w:rPr>
                            <w:w w:val="105"/>
                            <w:sz w:val="24"/>
                          </w:rPr>
                          <w:t>(genre</w:t>
                        </w:r>
                        <w:r>
                          <w:rPr>
                            <w:spacing w:val="1"/>
                            <w:w w:val="105"/>
                            <w:sz w:val="24"/>
                          </w:rPr>
                          <w:t> </w:t>
                        </w:r>
                        <w:r>
                          <w:rPr>
                            <w:w w:val="105"/>
                            <w:sz w:val="24"/>
                          </w:rPr>
                          <w:t>tu</w:t>
                        </w:r>
                        <w:r>
                          <w:rPr>
                            <w:spacing w:val="1"/>
                            <w:w w:val="105"/>
                            <w:sz w:val="24"/>
                          </w:rPr>
                          <w:t> </w:t>
                        </w:r>
                        <w:r>
                          <w:rPr>
                            <w:w w:val="105"/>
                            <w:sz w:val="24"/>
                          </w:rPr>
                          <w:t>vas</w:t>
                        </w:r>
                        <w:r>
                          <w:rPr>
                            <w:spacing w:val="2"/>
                            <w:w w:val="105"/>
                            <w:sz w:val="24"/>
                          </w:rPr>
                          <w:t> </w:t>
                        </w:r>
                        <w:r>
                          <w:rPr>
                            <w:w w:val="105"/>
                            <w:sz w:val="24"/>
                          </w:rPr>
                          <w:t>me</w:t>
                        </w:r>
                        <w:r>
                          <w:rPr>
                            <w:spacing w:val="1"/>
                            <w:w w:val="105"/>
                            <w:sz w:val="24"/>
                          </w:rPr>
                          <w:t> </w:t>
                        </w:r>
                        <w:r>
                          <w:rPr>
                            <w:w w:val="105"/>
                            <w:sz w:val="24"/>
                          </w:rPr>
                          <w:t>répondre)</w:t>
                        </w:r>
                        <w:r>
                          <w:rPr>
                            <w:spacing w:val="1"/>
                            <w:w w:val="105"/>
                            <w:sz w:val="24"/>
                          </w:rPr>
                          <w:t> </w:t>
                        </w:r>
                        <w:r>
                          <w:rPr>
                            <w:w w:val="105"/>
                            <w:sz w:val="24"/>
                          </w:rPr>
                          <w:t>et</w:t>
                        </w:r>
                        <w:r>
                          <w:rPr>
                            <w:spacing w:val="1"/>
                            <w:w w:val="105"/>
                            <w:sz w:val="24"/>
                          </w:rPr>
                          <w:t> </w:t>
                        </w:r>
                        <w:r>
                          <w:rPr>
                            <w:w w:val="105"/>
                            <w:sz w:val="24"/>
                          </w:rPr>
                          <w:t>que</w:t>
                        </w:r>
                        <w:r>
                          <w:rPr>
                            <w:spacing w:val="1"/>
                            <w:w w:val="105"/>
                            <w:sz w:val="24"/>
                          </w:rPr>
                          <w:t> </w:t>
                        </w:r>
                        <w:r>
                          <w:rPr>
                            <w:w w:val="105"/>
                            <w:sz w:val="24"/>
                          </w:rPr>
                          <w:t>tu</w:t>
                        </w:r>
                        <w:r>
                          <w:rPr>
                            <w:spacing w:val="1"/>
                            <w:w w:val="105"/>
                            <w:sz w:val="24"/>
                          </w:rPr>
                          <w:t> </w:t>
                        </w:r>
                        <w:r>
                          <w:rPr>
                            <w:w w:val="105"/>
                            <w:sz w:val="24"/>
                          </w:rPr>
                          <w:t>as</w:t>
                        </w:r>
                        <w:r>
                          <w:rPr>
                            <w:spacing w:val="1"/>
                            <w:w w:val="105"/>
                            <w:sz w:val="24"/>
                          </w:rPr>
                          <w:t> </w:t>
                        </w:r>
                        <w:r>
                          <w:rPr>
                            <w:w w:val="105"/>
                            <w:sz w:val="24"/>
                          </w:rPr>
                          <w:t>kiffé</w:t>
                        </w:r>
                        <w:r>
                          <w:rPr>
                            <w:spacing w:val="2"/>
                            <w:w w:val="105"/>
                            <w:sz w:val="24"/>
                          </w:rPr>
                          <w:t> </w:t>
                        </w:r>
                        <w:r>
                          <w:rPr>
                            <w:w w:val="105"/>
                            <w:sz w:val="24"/>
                          </w:rPr>
                          <w:t>mon</w:t>
                        </w:r>
                        <w:r>
                          <w:rPr>
                            <w:spacing w:val="1"/>
                            <w:w w:val="105"/>
                            <w:sz w:val="24"/>
                          </w:rPr>
                          <w:t> </w:t>
                        </w:r>
                        <w:r>
                          <w:rPr>
                            <w:w w:val="105"/>
                            <w:sz w:val="24"/>
                          </w:rPr>
                          <w:t>tuto</w:t>
                        </w:r>
                        <w:r>
                          <w:rPr>
                            <w:spacing w:val="1"/>
                            <w:w w:val="105"/>
                            <w:sz w:val="24"/>
                          </w:rPr>
                          <w:t> </w:t>
                        </w:r>
                        <w:r>
                          <w:rPr>
                            <w:w w:val="105"/>
                            <w:sz w:val="24"/>
                          </w:rPr>
                          <w:t>(bagarre</w:t>
                        </w:r>
                        <w:r>
                          <w:rPr>
                            <w:spacing w:val="1"/>
                            <w:w w:val="105"/>
                            <w:sz w:val="24"/>
                          </w:rPr>
                          <w:t> </w:t>
                        </w:r>
                        <w:r>
                          <w:rPr>
                            <w:spacing w:val="-2"/>
                            <w:w w:val="105"/>
                            <w:sz w:val="24"/>
                          </w:rPr>
                          <w:t>sinon).</w:t>
                        </w:r>
                      </w:p>
                      <w:p>
                        <w:pPr>
                          <w:spacing w:line="240" w:lineRule="auto" w:before="65"/>
                          <w:rPr>
                            <w:sz w:val="24"/>
                          </w:rPr>
                        </w:pPr>
                      </w:p>
                      <w:p>
                        <w:pPr>
                          <w:spacing w:line="242" w:lineRule="auto" w:before="1"/>
                          <w:ind w:left="0" w:right="18" w:firstLine="0"/>
                          <w:jc w:val="both"/>
                          <w:rPr>
                            <w:sz w:val="24"/>
                          </w:rPr>
                        </w:pPr>
                        <w:r>
                          <w:rPr>
                            <w:w w:val="105"/>
                            <w:sz w:val="24"/>
                          </w:rPr>
                          <w:t>On</w:t>
                        </w:r>
                        <w:r>
                          <w:rPr>
                            <w:w w:val="105"/>
                            <w:sz w:val="24"/>
                          </w:rPr>
                          <w:t> est</w:t>
                        </w:r>
                        <w:r>
                          <w:rPr>
                            <w:w w:val="105"/>
                            <w:sz w:val="24"/>
                          </w:rPr>
                          <w:t> pas</w:t>
                        </w:r>
                        <w:r>
                          <w:rPr>
                            <w:w w:val="105"/>
                            <w:sz w:val="24"/>
                          </w:rPr>
                          <w:t> des</w:t>
                        </w:r>
                        <w:r>
                          <w:rPr>
                            <w:w w:val="105"/>
                            <w:sz w:val="24"/>
                          </w:rPr>
                          <w:t> faibles</w:t>
                        </w:r>
                        <w:r>
                          <w:rPr>
                            <w:w w:val="105"/>
                            <w:sz w:val="24"/>
                          </w:rPr>
                          <w:t> ici</w:t>
                        </w:r>
                        <w:r>
                          <w:rPr>
                            <w:w w:val="105"/>
                            <w:sz w:val="24"/>
                          </w:rPr>
                          <w:t> donc</w:t>
                        </w:r>
                        <w:r>
                          <w:rPr>
                            <w:w w:val="105"/>
                            <w:sz w:val="24"/>
                          </w:rPr>
                          <w:t> on</w:t>
                        </w:r>
                        <w:r>
                          <w:rPr>
                            <w:w w:val="105"/>
                            <w:sz w:val="24"/>
                          </w:rPr>
                          <w:t> fait</w:t>
                        </w:r>
                        <w:r>
                          <w:rPr>
                            <w:w w:val="105"/>
                            <w:sz w:val="24"/>
                          </w:rPr>
                          <w:t> les</w:t>
                        </w:r>
                        <w:r>
                          <w:rPr>
                            <w:w w:val="105"/>
                            <w:sz w:val="24"/>
                          </w:rPr>
                          <w:t> choses</w:t>
                        </w:r>
                        <w:r>
                          <w:rPr>
                            <w:w w:val="105"/>
                            <w:sz w:val="24"/>
                          </w:rPr>
                          <w:t> jusqu’au</w:t>
                        </w:r>
                        <w:r>
                          <w:rPr>
                            <w:w w:val="105"/>
                            <w:sz w:val="24"/>
                          </w:rPr>
                          <w:t> bout.</w:t>
                        </w:r>
                        <w:r>
                          <w:rPr>
                            <w:w w:val="105"/>
                            <w:sz w:val="24"/>
                          </w:rPr>
                          <w:t> Maintenant</w:t>
                        </w:r>
                        <w:r>
                          <w:rPr>
                            <w:w w:val="105"/>
                            <w:sz w:val="24"/>
                          </w:rPr>
                          <w:t> que</w:t>
                        </w:r>
                        <w:r>
                          <w:rPr>
                            <w:w w:val="105"/>
                            <w:sz w:val="24"/>
                          </w:rPr>
                          <w:t> tu</w:t>
                        </w:r>
                        <w:r>
                          <w:rPr>
                            <w:w w:val="105"/>
                            <w:sz w:val="24"/>
                          </w:rPr>
                          <w:t> as</w:t>
                        </w:r>
                        <w:r>
                          <w:rPr>
                            <w:w w:val="105"/>
                            <w:sz w:val="24"/>
                          </w:rPr>
                          <w:t> fait</w:t>
                        </w:r>
                        <w:r>
                          <w:rPr>
                            <w:w w:val="105"/>
                            <w:sz w:val="24"/>
                          </w:rPr>
                          <w:t> </w:t>
                        </w:r>
                        <w:r>
                          <w:rPr>
                            <w:w w:val="105"/>
                            <w:sz w:val="24"/>
                          </w:rPr>
                          <w:t>le</w:t>
                        </w:r>
                        <w:r>
                          <w:rPr>
                            <w:spacing w:val="80"/>
                            <w:w w:val="105"/>
                            <w:sz w:val="24"/>
                          </w:rPr>
                          <w:t> </w:t>
                        </w:r>
                        <w:r>
                          <w:rPr>
                            <w:sz w:val="24"/>
                          </w:rPr>
                          <w:t>tuto tu as O-BLI-GA-TION de faire la correction, c’est </w:t>
                        </w:r>
                        <w:r>
                          <w:rPr>
                            <w:rFonts w:ascii="Georgia" w:hAnsi="Georgia"/>
                            <w:b/>
                            <w:sz w:val="24"/>
                          </w:rPr>
                          <w:t>tout aussi important que le sujet</w:t>
                        </w:r>
                        <w:r>
                          <w:rPr>
                            <w:sz w:val="24"/>
                          </w:rPr>
                          <w:t>. </w:t>
                        </w:r>
                        <w:r>
                          <w:rPr>
                            <w:w w:val="105"/>
                            <w:sz w:val="24"/>
                          </w:rPr>
                          <w:t>(Prends</w:t>
                        </w:r>
                        <w:r>
                          <w:rPr>
                            <w:spacing w:val="38"/>
                            <w:w w:val="105"/>
                            <w:sz w:val="24"/>
                          </w:rPr>
                          <w:t> </w:t>
                        </w:r>
                        <w:r>
                          <w:rPr>
                            <w:w w:val="105"/>
                            <w:sz w:val="24"/>
                          </w:rPr>
                          <w:t>un</w:t>
                        </w:r>
                        <w:r>
                          <w:rPr>
                            <w:spacing w:val="38"/>
                            <w:w w:val="105"/>
                            <w:sz w:val="24"/>
                          </w:rPr>
                          <w:t> </w:t>
                        </w:r>
                        <w:r>
                          <w:rPr>
                            <w:w w:val="105"/>
                            <w:sz w:val="24"/>
                          </w:rPr>
                          <w:t>pause</w:t>
                        </w:r>
                        <w:r>
                          <w:rPr>
                            <w:spacing w:val="38"/>
                            <w:w w:val="105"/>
                            <w:sz w:val="24"/>
                          </w:rPr>
                          <w:t> </w:t>
                        </w:r>
                        <w:r>
                          <w:rPr>
                            <w:w w:val="105"/>
                            <w:sz w:val="24"/>
                          </w:rPr>
                          <w:t>entre</w:t>
                        </w:r>
                        <w:r>
                          <w:rPr>
                            <w:spacing w:val="38"/>
                            <w:w w:val="105"/>
                            <w:sz w:val="24"/>
                          </w:rPr>
                          <w:t> </w:t>
                        </w:r>
                        <w:r>
                          <w:rPr>
                            <w:w w:val="105"/>
                            <w:sz w:val="24"/>
                          </w:rPr>
                          <w:t>les</w:t>
                        </w:r>
                        <w:r>
                          <w:rPr>
                            <w:spacing w:val="38"/>
                            <w:w w:val="105"/>
                            <w:sz w:val="24"/>
                          </w:rPr>
                          <w:t> </w:t>
                        </w:r>
                        <w:r>
                          <w:rPr>
                            <w:w w:val="105"/>
                            <w:sz w:val="24"/>
                          </w:rPr>
                          <w:t>deux</w:t>
                        </w:r>
                        <w:r>
                          <w:rPr>
                            <w:spacing w:val="38"/>
                            <w:w w:val="105"/>
                            <w:sz w:val="24"/>
                          </w:rPr>
                          <w:t> </w:t>
                        </w:r>
                        <w:r>
                          <w:rPr>
                            <w:w w:val="105"/>
                            <w:sz w:val="24"/>
                          </w:rPr>
                          <w:t>on</w:t>
                        </w:r>
                        <w:r>
                          <w:rPr>
                            <w:spacing w:val="38"/>
                            <w:w w:val="105"/>
                            <w:sz w:val="24"/>
                          </w:rPr>
                          <w:t> </w:t>
                        </w:r>
                        <w:r>
                          <w:rPr>
                            <w:w w:val="105"/>
                            <w:sz w:val="24"/>
                          </w:rPr>
                          <w:t>est</w:t>
                        </w:r>
                        <w:r>
                          <w:rPr>
                            <w:spacing w:val="38"/>
                            <w:w w:val="105"/>
                            <w:sz w:val="24"/>
                          </w:rPr>
                          <w:t> </w:t>
                        </w:r>
                        <w:r>
                          <w:rPr>
                            <w:w w:val="105"/>
                            <w:sz w:val="24"/>
                          </w:rPr>
                          <w:t>pas</w:t>
                        </w:r>
                        <w:r>
                          <w:rPr>
                            <w:spacing w:val="38"/>
                            <w:w w:val="105"/>
                            <w:sz w:val="24"/>
                          </w:rPr>
                          <w:t> </w:t>
                        </w:r>
                        <w:r>
                          <w:rPr>
                            <w:w w:val="105"/>
                            <w:sz w:val="24"/>
                          </w:rPr>
                          <w:t>des</w:t>
                        </w:r>
                        <w:r>
                          <w:rPr>
                            <w:spacing w:val="38"/>
                            <w:w w:val="105"/>
                            <w:sz w:val="24"/>
                          </w:rPr>
                          <w:t> </w:t>
                        </w:r>
                        <w:r>
                          <w:rPr>
                            <w:w w:val="105"/>
                            <w:sz w:val="24"/>
                          </w:rPr>
                          <w:t>masochistes</w:t>
                        </w:r>
                        <w:r>
                          <w:rPr>
                            <w:spacing w:val="38"/>
                            <w:w w:val="105"/>
                            <w:sz w:val="24"/>
                          </w:rPr>
                          <w:t> </w:t>
                        </w:r>
                        <w:r>
                          <w:rPr>
                            <w:w w:val="105"/>
                            <w:sz w:val="24"/>
                          </w:rPr>
                          <w:t>non</w:t>
                        </w:r>
                        <w:r>
                          <w:rPr>
                            <w:spacing w:val="38"/>
                            <w:w w:val="105"/>
                            <w:sz w:val="24"/>
                          </w:rPr>
                          <w:t> </w:t>
                        </w:r>
                        <w:r>
                          <w:rPr>
                            <w:w w:val="105"/>
                            <w:sz w:val="24"/>
                          </w:rPr>
                          <w:t>plus).</w:t>
                        </w:r>
                        <w:r>
                          <w:rPr>
                            <w:spacing w:val="38"/>
                            <w:w w:val="105"/>
                            <w:sz w:val="24"/>
                          </w:rPr>
                          <w:t> </w:t>
                        </w:r>
                        <w:r>
                          <w:rPr>
                            <w:w w:val="105"/>
                            <w:sz w:val="24"/>
                          </w:rPr>
                          <w:t>Relire</w:t>
                        </w:r>
                        <w:r>
                          <w:rPr>
                            <w:spacing w:val="38"/>
                            <w:w w:val="105"/>
                            <w:sz w:val="24"/>
                          </w:rPr>
                          <w:t> </w:t>
                        </w:r>
                        <w:r>
                          <w:rPr>
                            <w:w w:val="105"/>
                            <w:sz w:val="24"/>
                          </w:rPr>
                          <w:t>la</w:t>
                        </w:r>
                        <w:r>
                          <w:rPr>
                            <w:spacing w:val="38"/>
                            <w:w w:val="105"/>
                            <w:sz w:val="24"/>
                          </w:rPr>
                          <w:t> </w:t>
                        </w:r>
                        <w:r>
                          <w:rPr>
                            <w:w w:val="105"/>
                            <w:sz w:val="24"/>
                          </w:rPr>
                          <w:t>correction et</w:t>
                        </w:r>
                        <w:r>
                          <w:rPr>
                            <w:spacing w:val="40"/>
                            <w:w w:val="105"/>
                            <w:sz w:val="24"/>
                          </w:rPr>
                          <w:t> </w:t>
                        </w:r>
                        <w:r>
                          <w:rPr>
                            <w:w w:val="105"/>
                            <w:sz w:val="24"/>
                          </w:rPr>
                          <w:t>refaire</w:t>
                        </w:r>
                        <w:r>
                          <w:rPr>
                            <w:spacing w:val="40"/>
                            <w:w w:val="105"/>
                            <w:sz w:val="24"/>
                          </w:rPr>
                          <w:t> </w:t>
                        </w:r>
                        <w:r>
                          <w:rPr>
                            <w:w w:val="105"/>
                            <w:sz w:val="24"/>
                          </w:rPr>
                          <w:t>les</w:t>
                        </w:r>
                        <w:r>
                          <w:rPr>
                            <w:spacing w:val="41"/>
                            <w:w w:val="105"/>
                            <w:sz w:val="24"/>
                          </w:rPr>
                          <w:t> </w:t>
                        </w:r>
                        <w:r>
                          <w:rPr>
                            <w:w w:val="105"/>
                            <w:sz w:val="24"/>
                          </w:rPr>
                          <w:t>exos</w:t>
                        </w:r>
                        <w:r>
                          <w:rPr>
                            <w:spacing w:val="41"/>
                            <w:w w:val="105"/>
                            <w:sz w:val="24"/>
                          </w:rPr>
                          <w:t> </w:t>
                        </w:r>
                        <w:r>
                          <w:rPr>
                            <w:w w:val="105"/>
                            <w:sz w:val="24"/>
                          </w:rPr>
                          <w:t>c’est</w:t>
                        </w:r>
                        <w:r>
                          <w:rPr>
                            <w:spacing w:val="41"/>
                            <w:w w:val="105"/>
                            <w:sz w:val="24"/>
                          </w:rPr>
                          <w:t> </w:t>
                        </w:r>
                        <w:r>
                          <w:rPr>
                            <w:w w:val="105"/>
                            <w:sz w:val="24"/>
                          </w:rPr>
                          <w:t>THE</w:t>
                        </w:r>
                        <w:r>
                          <w:rPr>
                            <w:spacing w:val="40"/>
                            <w:w w:val="105"/>
                            <w:sz w:val="24"/>
                          </w:rPr>
                          <w:t> </w:t>
                        </w:r>
                        <w:r>
                          <w:rPr>
                            <w:w w:val="105"/>
                            <w:sz w:val="24"/>
                          </w:rPr>
                          <w:t>moyen</w:t>
                        </w:r>
                        <w:r>
                          <w:rPr>
                            <w:spacing w:val="41"/>
                            <w:w w:val="105"/>
                            <w:sz w:val="24"/>
                          </w:rPr>
                          <w:t> </w:t>
                        </w:r>
                        <w:r>
                          <w:rPr>
                            <w:w w:val="105"/>
                            <w:sz w:val="24"/>
                          </w:rPr>
                          <w:t>pour</w:t>
                        </w:r>
                        <w:r>
                          <w:rPr>
                            <w:spacing w:val="41"/>
                            <w:w w:val="105"/>
                            <w:sz w:val="24"/>
                          </w:rPr>
                          <w:t> </w:t>
                        </w:r>
                        <w:r>
                          <w:rPr>
                            <w:w w:val="105"/>
                            <w:sz w:val="24"/>
                          </w:rPr>
                          <w:t>progresser,</w:t>
                        </w:r>
                        <w:r>
                          <w:rPr>
                            <w:spacing w:val="41"/>
                            <w:w w:val="105"/>
                            <w:sz w:val="24"/>
                          </w:rPr>
                          <w:t> </w:t>
                        </w:r>
                        <w:r>
                          <w:rPr>
                            <w:w w:val="105"/>
                            <w:sz w:val="24"/>
                          </w:rPr>
                          <w:t>je</w:t>
                        </w:r>
                        <w:r>
                          <w:rPr>
                            <w:spacing w:val="40"/>
                            <w:w w:val="105"/>
                            <w:sz w:val="24"/>
                          </w:rPr>
                          <w:t> </w:t>
                        </w:r>
                        <w:r>
                          <w:rPr>
                            <w:w w:val="105"/>
                            <w:sz w:val="24"/>
                          </w:rPr>
                          <w:t>le</w:t>
                        </w:r>
                        <w:r>
                          <w:rPr>
                            <w:spacing w:val="42"/>
                            <w:w w:val="105"/>
                            <w:sz w:val="24"/>
                          </w:rPr>
                          <w:t> </w:t>
                        </w:r>
                        <w:r>
                          <w:rPr>
                            <w:w w:val="105"/>
                            <w:sz w:val="24"/>
                          </w:rPr>
                          <w:t>jure</w:t>
                        </w:r>
                        <w:r>
                          <w:rPr>
                            <w:spacing w:val="40"/>
                            <w:w w:val="105"/>
                            <w:sz w:val="24"/>
                          </w:rPr>
                          <w:t> </w:t>
                        </w:r>
                        <w:r>
                          <w:rPr>
                            <w:w w:val="105"/>
                            <w:sz w:val="24"/>
                          </w:rPr>
                          <w:t>sur</w:t>
                        </w:r>
                        <w:r>
                          <w:rPr>
                            <w:spacing w:val="41"/>
                            <w:w w:val="105"/>
                            <w:sz w:val="24"/>
                          </w:rPr>
                          <w:t> </w:t>
                        </w:r>
                        <w:r>
                          <w:rPr>
                            <w:w w:val="105"/>
                            <w:sz w:val="24"/>
                          </w:rPr>
                          <w:t>la</w:t>
                        </w:r>
                        <w:r>
                          <w:rPr>
                            <w:spacing w:val="40"/>
                            <w:w w:val="105"/>
                            <w:sz w:val="24"/>
                          </w:rPr>
                          <w:t> </w:t>
                        </w:r>
                        <w:r>
                          <w:rPr>
                            <w:w w:val="105"/>
                            <w:sz w:val="24"/>
                          </w:rPr>
                          <w:t>tête</w:t>
                        </w:r>
                        <w:r>
                          <w:rPr>
                            <w:spacing w:val="41"/>
                            <w:w w:val="105"/>
                            <w:sz w:val="24"/>
                          </w:rPr>
                          <w:t> </w:t>
                        </w:r>
                        <w:r>
                          <w:rPr>
                            <w:w w:val="105"/>
                            <w:sz w:val="24"/>
                          </w:rPr>
                          <w:t>de</w:t>
                        </w:r>
                        <w:r>
                          <w:rPr>
                            <w:spacing w:val="41"/>
                            <w:w w:val="105"/>
                            <w:sz w:val="24"/>
                          </w:rPr>
                          <w:t> </w:t>
                        </w:r>
                        <w:r>
                          <w:rPr>
                            <w:w w:val="105"/>
                            <w:sz w:val="24"/>
                          </w:rPr>
                          <w:t>mon</w:t>
                        </w:r>
                        <w:r>
                          <w:rPr>
                            <w:spacing w:val="40"/>
                            <w:w w:val="105"/>
                            <w:sz w:val="24"/>
                          </w:rPr>
                          <w:t> </w:t>
                        </w:r>
                        <w:r>
                          <w:rPr>
                            <w:w w:val="105"/>
                            <w:sz w:val="24"/>
                          </w:rPr>
                          <w:t>co-</w:t>
                        </w:r>
                        <w:r>
                          <w:rPr>
                            <w:spacing w:val="-5"/>
                            <w:w w:val="105"/>
                            <w:sz w:val="24"/>
                          </w:rPr>
                          <w:t>RM</w:t>
                        </w:r>
                      </w:p>
                      <w:p>
                        <w:pPr>
                          <w:spacing w:line="261" w:lineRule="auto" w:before="0"/>
                          <w:ind w:left="0" w:right="18" w:firstLine="297"/>
                          <w:jc w:val="both"/>
                          <w:rPr>
                            <w:sz w:val="24"/>
                          </w:rPr>
                        </w:pPr>
                        <w:r>
                          <w:rPr>
                            <w:w w:val="105"/>
                            <w:sz w:val="24"/>
                          </w:rPr>
                          <w:t>. Tu ne pourras pas t’améliorer si tu n’apprends pas de tes erreurs </w:t>
                        </w:r>
                        <w:r>
                          <w:rPr>
                            <w:i/>
                            <w:w w:val="105"/>
                            <w:sz w:val="24"/>
                          </w:rPr>
                          <w:t>logik</w:t>
                        </w:r>
                        <w:r>
                          <w:rPr>
                            <w:i/>
                            <w:spacing w:val="40"/>
                            <w:w w:val="105"/>
                            <w:sz w:val="24"/>
                          </w:rPr>
                          <w:t>  </w:t>
                        </w:r>
                        <w:r>
                          <w:rPr>
                            <w:w w:val="105"/>
                            <w:sz w:val="24"/>
                          </w:rPr>
                          <w:t>. (Je vise </w:t>
                        </w:r>
                        <w:r>
                          <w:rPr>
                            <w:w w:val="105"/>
                            <w:sz w:val="24"/>
                          </w:rPr>
                          <w:t>tout particulièrment celles qui retournent pour la 4e fois vers leur ex</w:t>
                        </w:r>
                        <w:r>
                          <w:rPr>
                            <w:spacing w:val="80"/>
                            <w:w w:val="150"/>
                            <w:sz w:val="24"/>
                          </w:rPr>
                          <w:t>  </w:t>
                        </w:r>
                        <w:r>
                          <w:rPr>
                            <w:w w:val="105"/>
                            <w:sz w:val="24"/>
                          </w:rPr>
                          <w:t>).</w:t>
                        </w:r>
                      </w:p>
                      <w:p>
                        <w:pPr>
                          <w:spacing w:line="242" w:lineRule="auto" w:before="38"/>
                          <w:ind w:left="0" w:right="18" w:firstLine="0"/>
                          <w:jc w:val="both"/>
                          <w:rPr>
                            <w:sz w:val="24"/>
                          </w:rPr>
                        </w:pPr>
                        <w:r>
                          <w:rPr>
                            <w:w w:val="105"/>
                            <w:sz w:val="24"/>
                          </w:rPr>
                          <w:t>Trève</w:t>
                        </w:r>
                        <w:r>
                          <w:rPr>
                            <w:w w:val="105"/>
                            <w:sz w:val="24"/>
                          </w:rPr>
                          <w:t> de</w:t>
                        </w:r>
                        <w:r>
                          <w:rPr>
                            <w:w w:val="105"/>
                            <w:sz w:val="24"/>
                          </w:rPr>
                          <w:t> plaisanterie</w:t>
                        </w:r>
                        <w:r>
                          <w:rPr>
                            <w:w w:val="105"/>
                            <w:sz w:val="24"/>
                          </w:rPr>
                          <w:t> si</w:t>
                        </w:r>
                        <w:r>
                          <w:rPr>
                            <w:w w:val="105"/>
                            <w:sz w:val="24"/>
                          </w:rPr>
                          <w:t> la</w:t>
                        </w:r>
                        <w:r>
                          <w:rPr>
                            <w:w w:val="105"/>
                            <w:sz w:val="24"/>
                          </w:rPr>
                          <w:t> méthode</w:t>
                        </w:r>
                        <w:r>
                          <w:rPr>
                            <w:w w:val="105"/>
                            <w:sz w:val="24"/>
                          </w:rPr>
                          <w:t> ”douce”</w:t>
                        </w:r>
                        <w:r>
                          <w:rPr>
                            <w:w w:val="105"/>
                            <w:sz w:val="24"/>
                          </w:rPr>
                          <w:t> n’a</w:t>
                        </w:r>
                        <w:r>
                          <w:rPr>
                            <w:w w:val="105"/>
                            <w:sz w:val="24"/>
                          </w:rPr>
                          <w:t> pas</w:t>
                        </w:r>
                        <w:r>
                          <w:rPr>
                            <w:w w:val="105"/>
                            <w:sz w:val="24"/>
                          </w:rPr>
                          <w:t> fonctionné</w:t>
                        </w:r>
                        <w:r>
                          <w:rPr>
                            <w:w w:val="105"/>
                            <w:sz w:val="24"/>
                          </w:rPr>
                          <w:t> je</w:t>
                        </w:r>
                        <w:r>
                          <w:rPr>
                            <w:w w:val="105"/>
                            <w:sz w:val="24"/>
                          </w:rPr>
                          <w:t> viendrai</w:t>
                        </w:r>
                        <w:r>
                          <w:rPr>
                            <w:w w:val="105"/>
                            <w:sz w:val="24"/>
                          </w:rPr>
                          <w:t> te</w:t>
                        </w:r>
                        <w:r>
                          <w:rPr>
                            <w:w w:val="105"/>
                            <w:sz w:val="24"/>
                          </w:rPr>
                          <w:t> cherche</w:t>
                        </w:r>
                        <w:r>
                          <w:rPr>
                            <w:w w:val="105"/>
                            <w:sz w:val="24"/>
                          </w:rPr>
                          <w:t> par</w:t>
                        </w:r>
                        <w:r>
                          <w:rPr>
                            <w:w w:val="105"/>
                            <w:sz w:val="24"/>
                          </w:rPr>
                          <w:t> </w:t>
                        </w:r>
                        <w:r>
                          <w:rPr>
                            <w:w w:val="105"/>
                            <w:sz w:val="24"/>
                          </w:rPr>
                          <w:t>le collback et mon corps de faible trouvera le moyen de te forcer à faire cette correction. Elle est hyper quali en plus.</w:t>
                        </w:r>
                      </w:p>
                    </w:txbxContent>
                  </v:textbox>
                  <w10:wrap type="none"/>
                </v:shape>
                <v:shape style="position:absolute;left:1427;top:4432;width:5136;height:955" type="#_x0000_t202" id="docshape688" filled="false" stroked="false">
                  <v:textbox inset="0,0,0,0">
                    <w:txbxContent>
                      <w:p>
                        <w:pPr>
                          <w:spacing w:before="45"/>
                          <w:ind w:left="0" w:right="0" w:firstLine="0"/>
                          <w:jc w:val="left"/>
                          <w:rPr>
                            <w:sz w:val="24"/>
                          </w:rPr>
                        </w:pPr>
                        <w:r>
                          <w:rPr>
                            <w:sz w:val="24"/>
                          </w:rPr>
                          <w:t>Kiffez</w:t>
                        </w:r>
                        <w:r>
                          <w:rPr>
                            <w:spacing w:val="23"/>
                            <w:sz w:val="24"/>
                          </w:rPr>
                          <w:t> </w:t>
                        </w:r>
                        <w:r>
                          <w:rPr>
                            <w:sz w:val="24"/>
                          </w:rPr>
                          <w:t>les</w:t>
                        </w:r>
                        <w:r>
                          <w:rPr>
                            <w:spacing w:val="24"/>
                            <w:sz w:val="24"/>
                          </w:rPr>
                          <w:t> </w:t>
                        </w:r>
                        <w:r>
                          <w:rPr>
                            <w:sz w:val="24"/>
                          </w:rPr>
                          <w:t>maths,</w:t>
                        </w:r>
                        <w:r>
                          <w:rPr>
                            <w:spacing w:val="24"/>
                            <w:sz w:val="24"/>
                          </w:rPr>
                          <w:t> </w:t>
                        </w:r>
                        <w:r>
                          <w:rPr>
                            <w:sz w:val="24"/>
                          </w:rPr>
                          <w:t>c’est</w:t>
                        </w:r>
                        <w:r>
                          <w:rPr>
                            <w:spacing w:val="24"/>
                            <w:sz w:val="24"/>
                          </w:rPr>
                          <w:t> </w:t>
                        </w:r>
                        <w:r>
                          <w:rPr>
                            <w:sz w:val="24"/>
                          </w:rPr>
                          <w:t>cool</w:t>
                        </w:r>
                        <w:r>
                          <w:rPr>
                            <w:spacing w:val="24"/>
                            <w:sz w:val="24"/>
                          </w:rPr>
                          <w:t> </w:t>
                        </w:r>
                        <w:r>
                          <w:rPr>
                            <w:sz w:val="24"/>
                          </w:rPr>
                          <w:t>et</w:t>
                        </w:r>
                        <w:r>
                          <w:rPr>
                            <w:spacing w:val="23"/>
                            <w:sz w:val="24"/>
                          </w:rPr>
                          <w:t> </w:t>
                        </w:r>
                        <w:r>
                          <w:rPr>
                            <w:sz w:val="24"/>
                          </w:rPr>
                          <w:t>ça</w:t>
                        </w:r>
                        <w:r>
                          <w:rPr>
                            <w:spacing w:val="24"/>
                            <w:sz w:val="24"/>
                          </w:rPr>
                          <w:t> </w:t>
                        </w:r>
                        <w:r>
                          <w:rPr>
                            <w:sz w:val="24"/>
                          </w:rPr>
                          <w:t>vous</w:t>
                        </w:r>
                        <w:r>
                          <w:rPr>
                            <w:spacing w:val="24"/>
                            <w:sz w:val="24"/>
                          </w:rPr>
                          <w:t> </w:t>
                        </w:r>
                        <w:r>
                          <w:rPr>
                            <w:sz w:val="24"/>
                          </w:rPr>
                          <w:t>le</w:t>
                        </w:r>
                        <w:r>
                          <w:rPr>
                            <w:spacing w:val="24"/>
                            <w:sz w:val="24"/>
                          </w:rPr>
                          <w:t> </w:t>
                        </w:r>
                        <w:r>
                          <w:rPr>
                            <w:sz w:val="24"/>
                          </w:rPr>
                          <w:t>rend</w:t>
                        </w:r>
                        <w:r>
                          <w:rPr>
                            <w:spacing w:val="24"/>
                            <w:sz w:val="24"/>
                          </w:rPr>
                          <w:t> </w:t>
                        </w:r>
                        <w:r>
                          <w:rPr>
                            <w:spacing w:val="-4"/>
                            <w:sz w:val="24"/>
                          </w:rPr>
                          <w:t>bien</w:t>
                        </w:r>
                      </w:p>
                      <w:p>
                        <w:pPr>
                          <w:spacing w:line="240" w:lineRule="auto" w:before="66"/>
                          <w:rPr>
                            <w:sz w:val="24"/>
                          </w:rPr>
                        </w:pPr>
                      </w:p>
                      <w:p>
                        <w:pPr>
                          <w:spacing w:before="0"/>
                          <w:ind w:left="0" w:right="0" w:firstLine="0"/>
                          <w:jc w:val="left"/>
                          <w:rPr>
                            <w:sz w:val="24"/>
                          </w:rPr>
                        </w:pPr>
                        <w:r>
                          <w:rPr>
                            <w:sz w:val="24"/>
                          </w:rPr>
                          <w:t>Bisous</w:t>
                        </w:r>
                        <w:r>
                          <w:rPr>
                            <w:spacing w:val="22"/>
                            <w:sz w:val="24"/>
                          </w:rPr>
                          <w:t> </w:t>
                        </w:r>
                        <w:r>
                          <w:rPr>
                            <w:sz w:val="24"/>
                          </w:rPr>
                          <w:t>sur</w:t>
                        </w:r>
                        <w:r>
                          <w:rPr>
                            <w:spacing w:val="22"/>
                            <w:sz w:val="24"/>
                          </w:rPr>
                          <w:t> </w:t>
                        </w:r>
                        <w:r>
                          <w:rPr>
                            <w:sz w:val="24"/>
                          </w:rPr>
                          <w:t>vos</w:t>
                        </w:r>
                        <w:r>
                          <w:rPr>
                            <w:spacing w:val="23"/>
                            <w:sz w:val="24"/>
                          </w:rPr>
                          <w:t> </w:t>
                        </w:r>
                        <w:r>
                          <w:rPr>
                            <w:spacing w:val="-2"/>
                            <w:sz w:val="24"/>
                          </w:rPr>
                          <w:t>chicots,</w:t>
                        </w:r>
                      </w:p>
                    </w:txbxContent>
                  </v:textbox>
                  <w10:wrap type="none"/>
                </v:shape>
                <v:shape style="position:absolute;left:6918;top:4432;width:86;height:337" type="#_x0000_t202" id="docshape689" filled="false" stroked="false">
                  <v:textbox inset="0,0,0,0">
                    <w:txbxContent>
                      <w:p>
                        <w:pPr>
                          <w:spacing w:before="45"/>
                          <w:ind w:left="0" w:right="0" w:firstLine="0"/>
                          <w:jc w:val="left"/>
                          <w:rPr>
                            <w:sz w:val="24"/>
                          </w:rPr>
                        </w:pPr>
                        <w:r>
                          <w:rPr>
                            <w:spacing w:val="-10"/>
                            <w:w w:val="110"/>
                            <w:sz w:val="24"/>
                          </w:rPr>
                          <w:t>.</w:t>
                        </w:r>
                      </w:p>
                    </w:txbxContent>
                  </v:textbox>
                  <w10:wrap type="none"/>
                </v:shape>
                <v:shape style="position:absolute;left:1427;top:5328;width:9639;height:895" type="#_x0000_t202" id="docshape690" filled="false" stroked="false">
                  <v:textbox inset="0,0,0,0">
                    <w:txbxContent>
                      <w:p>
                        <w:pPr>
                          <w:spacing w:before="45"/>
                          <w:ind w:left="0" w:right="0" w:firstLine="0"/>
                          <w:jc w:val="left"/>
                          <w:rPr>
                            <w:sz w:val="24"/>
                          </w:rPr>
                        </w:pPr>
                        <w:r>
                          <w:rPr>
                            <w:spacing w:val="-2"/>
                            <w:w w:val="105"/>
                            <w:sz w:val="24"/>
                          </w:rPr>
                          <w:t>Cordialement,</w:t>
                        </w:r>
                      </w:p>
                      <w:p>
                        <w:pPr>
                          <w:tabs>
                            <w:tab w:pos="782" w:val="left" w:leader="none"/>
                          </w:tabs>
                          <w:spacing w:line="242" w:lineRule="auto" w:before="3"/>
                          <w:ind w:left="0" w:right="18" w:firstLine="0"/>
                          <w:jc w:val="left"/>
                          <w:rPr>
                            <w:sz w:val="24"/>
                          </w:rPr>
                        </w:pPr>
                        <w:r>
                          <w:rPr>
                            <w:spacing w:val="-4"/>
                            <w:w w:val="105"/>
                            <w:sz w:val="24"/>
                          </w:rPr>
                          <w:t>Noa</w:t>
                        </w:r>
                        <w:r>
                          <w:rPr>
                            <w:sz w:val="24"/>
                          </w:rPr>
                          <w:tab/>
                        </w:r>
                        <w:r>
                          <w:rPr>
                            <w:w w:val="105"/>
                            <w:sz w:val="24"/>
                          </w:rPr>
                          <w:t>, Votre </w:t>
                        </w:r>
                        <w:r>
                          <w:rPr>
                            <w:rFonts w:ascii="Georgia" w:hAnsi="Georgia"/>
                            <w:b/>
                            <w:w w:val="105"/>
                            <w:sz w:val="24"/>
                          </w:rPr>
                          <w:t>R</w:t>
                        </w:r>
                        <w:r>
                          <w:rPr>
                            <w:w w:val="105"/>
                            <w:sz w:val="24"/>
                          </w:rPr>
                          <w:t>esplendissante et </w:t>
                        </w:r>
                        <w:r>
                          <w:rPr>
                            <w:rFonts w:ascii="Georgia" w:hAnsi="Georgia"/>
                            <w:b/>
                            <w:w w:val="105"/>
                            <w:sz w:val="24"/>
                          </w:rPr>
                          <w:t>M</w:t>
                        </w:r>
                        <w:r>
                          <w:rPr>
                            <w:w w:val="105"/>
                            <w:sz w:val="24"/>
                          </w:rPr>
                          <w:t>ajestueuse </w:t>
                        </w:r>
                        <w:r>
                          <w:rPr>
                            <w:rFonts w:ascii="Georgia" w:hAnsi="Georgia"/>
                            <w:b/>
                            <w:w w:val="105"/>
                            <w:sz w:val="24"/>
                          </w:rPr>
                          <w:t>E</w:t>
                        </w:r>
                        <w:r>
                          <w:rPr>
                            <w:w w:val="105"/>
                            <w:sz w:val="24"/>
                          </w:rPr>
                          <w:t>ternelle </w:t>
                        </w:r>
                        <w:r>
                          <w:rPr>
                            <w:rFonts w:ascii="Georgia" w:hAnsi="Georgia"/>
                            <w:b/>
                            <w:w w:val="105"/>
                            <w:sz w:val="24"/>
                          </w:rPr>
                          <w:t>B</w:t>
                        </w:r>
                        <w:r>
                          <w:rPr>
                            <w:w w:val="105"/>
                            <w:sz w:val="24"/>
                          </w:rPr>
                          <w:t>eauté (l’égo tah les fous mdr, vous avez le droit de me taper)</w:t>
                        </w:r>
                      </w:p>
                    </w:txbxContent>
                  </v:textbox>
                  <w10:wrap type="none"/>
                </v:shape>
                <w10:wrap type="none"/>
              </v:group>
            </w:pict>
          </mc:Fallback>
        </mc:AlternateContent>
      </w:r>
      <w:r>
        <w:rPr/>
        <w:t>Exercice</w:t>
      </w:r>
      <w:r>
        <w:rPr>
          <w:spacing w:val="11"/>
        </w:rPr>
        <w:t> </w:t>
      </w:r>
      <w:r>
        <w:rPr/>
        <w:t>1</w:t>
      </w:r>
      <w:r>
        <w:rPr>
          <w:spacing w:val="12"/>
        </w:rPr>
        <w:t> </w:t>
      </w:r>
      <w:r>
        <w:rPr/>
        <w:t>(Questions</w:t>
      </w:r>
      <w:r>
        <w:rPr>
          <w:spacing w:val="11"/>
        </w:rPr>
        <w:t> </w:t>
      </w:r>
      <w:r>
        <w:rPr/>
        <w:t>1</w:t>
      </w:r>
      <w:r>
        <w:rPr>
          <w:spacing w:val="12"/>
        </w:rPr>
        <w:t> </w:t>
      </w:r>
      <w:r>
        <w:rPr/>
        <w:t>à</w:t>
      </w:r>
      <w:r>
        <w:rPr>
          <w:spacing w:val="11"/>
        </w:rPr>
        <w:t> </w:t>
      </w:r>
      <w:r>
        <w:rPr>
          <w:spacing w:val="-10"/>
        </w:rPr>
        <w:t>8</w:t>
      </w:r>
    </w:p>
    <w:p>
      <w:pPr>
        <w:pStyle w:val="BodyText"/>
        <w:spacing w:before="213"/>
        <w:ind w:left="11339" w:right="139"/>
        <w:jc w:val="both"/>
      </w:pPr>
      <w:r>
        <w:rPr>
          <w:w w:val="105"/>
        </w:rPr>
        <w:t>Des</w:t>
      </w:r>
      <w:r>
        <w:rPr>
          <w:w w:val="105"/>
        </w:rPr>
        <w:t> scientifiques</w:t>
      </w:r>
      <w:r>
        <w:rPr>
          <w:w w:val="105"/>
        </w:rPr>
        <w:t> ont</w:t>
      </w:r>
      <w:r>
        <w:rPr>
          <w:w w:val="105"/>
        </w:rPr>
        <w:t> cultivé</w:t>
      </w:r>
      <w:r>
        <w:rPr>
          <w:w w:val="105"/>
        </w:rPr>
        <w:t> deux</w:t>
      </w:r>
      <w:r>
        <w:rPr>
          <w:w w:val="105"/>
        </w:rPr>
        <w:t> colonies</w:t>
      </w:r>
      <w:r>
        <w:rPr>
          <w:w w:val="105"/>
        </w:rPr>
        <w:t> de</w:t>
      </w:r>
      <w:r>
        <w:rPr>
          <w:w w:val="105"/>
        </w:rPr>
        <w:t> cellules</w:t>
      </w:r>
      <w:r>
        <w:rPr>
          <w:w w:val="105"/>
        </w:rPr>
        <w:t> (qu’on</w:t>
      </w:r>
      <w:r>
        <w:rPr>
          <w:w w:val="105"/>
        </w:rPr>
        <w:t> appellera</w:t>
      </w:r>
      <w:r>
        <w:rPr>
          <w:w w:val="105"/>
        </w:rPr>
        <w:t> </w:t>
      </w:r>
      <w:r>
        <w:rPr>
          <w:rFonts w:ascii="Calibri" w:hAnsi="Calibri"/>
          <w:w w:val="125"/>
        </w:rPr>
        <w:t>X</w:t>
      </w:r>
      <w:r>
        <w:rPr>
          <w:rFonts w:ascii="Calibri" w:hAnsi="Calibri"/>
          <w:w w:val="125"/>
        </w:rPr>
        <w:t> </w:t>
      </w:r>
      <w:r>
        <w:rPr>
          <w:w w:val="105"/>
        </w:rPr>
        <w:t>et</w:t>
      </w:r>
      <w:r>
        <w:rPr>
          <w:w w:val="105"/>
        </w:rPr>
        <w:t> </w:t>
      </w:r>
      <w:r>
        <w:rPr>
          <w:rFonts w:ascii="Calibri" w:hAnsi="Calibri"/>
          <w:w w:val="105"/>
        </w:rPr>
        <w:t>Y</w:t>
      </w:r>
      <w:r>
        <w:rPr>
          <w:rFonts w:ascii="Calibri" w:hAnsi="Calibri"/>
          <w:spacing w:val="-9"/>
          <w:w w:val="105"/>
        </w:rPr>
        <w:t> </w:t>
      </w:r>
      <w:r>
        <w:rPr>
          <w:w w:val="105"/>
        </w:rPr>
        <w:t>)</w:t>
      </w:r>
      <w:r>
        <w:rPr>
          <w:w w:val="105"/>
        </w:rPr>
        <w:t> dans</w:t>
      </w:r>
      <w:r>
        <w:rPr>
          <w:w w:val="105"/>
        </w:rPr>
        <w:t> une</w:t>
      </w:r>
      <w:r>
        <w:rPr>
          <w:w w:val="105"/>
        </w:rPr>
        <w:t> boîte</w:t>
      </w:r>
      <w:r>
        <w:rPr>
          <w:w w:val="105"/>
        </w:rPr>
        <w:t> de Pétri. Ils cherchent à étudier l’évolution des deux populations. À partir des premières </w:t>
      </w:r>
      <w:r>
        <w:rPr>
          <w:w w:val="105"/>
        </w:rPr>
        <w:t>observations, on</w:t>
      </w:r>
      <w:r>
        <w:rPr>
          <w:w w:val="105"/>
        </w:rPr>
        <w:t> établit</w:t>
      </w:r>
      <w:r>
        <w:rPr>
          <w:w w:val="105"/>
        </w:rPr>
        <w:t> un</w:t>
      </w:r>
      <w:r>
        <w:rPr>
          <w:w w:val="105"/>
        </w:rPr>
        <w:t> système</w:t>
      </w:r>
      <w:r>
        <w:rPr>
          <w:w w:val="105"/>
        </w:rPr>
        <w:t> d’équations</w:t>
      </w:r>
      <w:r>
        <w:rPr>
          <w:w w:val="105"/>
        </w:rPr>
        <w:t> différentielles</w:t>
      </w:r>
      <w:r>
        <w:rPr>
          <w:w w:val="105"/>
        </w:rPr>
        <w:t> modélisant</w:t>
      </w:r>
      <w:r>
        <w:rPr>
          <w:w w:val="105"/>
        </w:rPr>
        <w:t> l’évolution</w:t>
      </w:r>
      <w:r>
        <w:rPr>
          <w:w w:val="105"/>
        </w:rPr>
        <w:t> du</w:t>
      </w:r>
      <w:r>
        <w:rPr>
          <w:w w:val="105"/>
        </w:rPr>
        <w:t> nombre</w:t>
      </w:r>
      <w:r>
        <w:rPr>
          <w:w w:val="105"/>
        </w:rPr>
        <w:t> de</w:t>
      </w:r>
      <w:r>
        <w:rPr>
          <w:w w:val="105"/>
        </w:rPr>
        <w:t> cellules</w:t>
      </w:r>
      <w:r>
        <w:rPr>
          <w:w w:val="105"/>
        </w:rPr>
        <w:t> (en unité arbitraire).</w:t>
      </w:r>
    </w:p>
    <w:p>
      <w:pPr>
        <w:pStyle w:val="BodyText"/>
        <w:spacing w:line="228" w:lineRule="auto" w:before="6"/>
        <w:ind w:left="11339" w:right="139"/>
        <w:jc w:val="both"/>
      </w:pPr>
      <w:r>
        <w:rPr>
          <w:rFonts w:ascii="Calibri" w:hAnsi="Calibri"/>
          <w:w w:val="105"/>
        </w:rPr>
        <w:t>x</w:t>
      </w:r>
      <w:r>
        <w:rPr>
          <w:w w:val="105"/>
        </w:rPr>
        <w:t>(</w:t>
      </w:r>
      <w:r>
        <w:rPr>
          <w:rFonts w:ascii="Calibri" w:hAnsi="Calibri"/>
          <w:w w:val="105"/>
        </w:rPr>
        <w:t>t</w:t>
      </w:r>
      <w:r>
        <w:rPr>
          <w:w w:val="105"/>
        </w:rPr>
        <w:t>) représente le nombre de cellules </w:t>
      </w:r>
      <w:r>
        <w:rPr>
          <w:rFonts w:ascii="Calibri" w:hAnsi="Calibri"/>
          <w:w w:val="125"/>
        </w:rPr>
        <w:t>X</w:t>
      </w:r>
      <w:r>
        <w:rPr>
          <w:rFonts w:ascii="Calibri" w:hAnsi="Calibri"/>
          <w:spacing w:val="23"/>
          <w:w w:val="125"/>
        </w:rPr>
        <w:t> </w:t>
      </w:r>
      <w:r>
        <w:rPr>
          <w:w w:val="105"/>
        </w:rPr>
        <w:t>à un instant </w:t>
      </w:r>
      <w:r>
        <w:rPr>
          <w:rFonts w:ascii="Calibri" w:hAnsi="Calibri"/>
          <w:w w:val="105"/>
        </w:rPr>
        <w:t>t</w:t>
      </w:r>
      <w:r>
        <w:rPr>
          <w:rFonts w:ascii="Calibri" w:hAnsi="Calibri"/>
          <w:spacing w:val="14"/>
          <w:w w:val="105"/>
        </w:rPr>
        <w:t> </w:t>
      </w:r>
      <w:r>
        <w:rPr>
          <w:w w:val="105"/>
        </w:rPr>
        <w:t>donné, et </w:t>
      </w:r>
      <w:r>
        <w:rPr>
          <w:rFonts w:ascii="Calibri" w:hAnsi="Calibri"/>
          <w:w w:val="105"/>
        </w:rPr>
        <w:t>y</w:t>
      </w:r>
      <w:r>
        <w:rPr>
          <w:w w:val="105"/>
        </w:rPr>
        <w:t>(</w:t>
      </w:r>
      <w:r>
        <w:rPr>
          <w:rFonts w:ascii="Calibri" w:hAnsi="Calibri"/>
          <w:w w:val="105"/>
        </w:rPr>
        <w:t>t</w:t>
      </w:r>
      <w:r>
        <w:rPr>
          <w:w w:val="105"/>
        </w:rPr>
        <w:t>) représente le nombre de cellules</w:t>
      </w:r>
      <w:r>
        <w:rPr>
          <w:spacing w:val="80"/>
          <w:w w:val="105"/>
        </w:rPr>
        <w:t> </w:t>
      </w:r>
      <w:r>
        <w:rPr>
          <w:rFonts w:ascii="Calibri" w:hAnsi="Calibri"/>
          <w:w w:val="105"/>
        </w:rPr>
        <w:t>Y</w:t>
      </w:r>
      <w:r>
        <w:rPr>
          <w:rFonts w:ascii="Calibri" w:hAnsi="Calibri"/>
          <w:spacing w:val="40"/>
          <w:w w:val="105"/>
        </w:rPr>
        <w:t> </w:t>
      </w:r>
      <w:r>
        <w:rPr>
          <w:w w:val="105"/>
        </w:rPr>
        <w:t>en</w:t>
      </w:r>
      <w:r>
        <w:rPr>
          <w:w w:val="105"/>
        </w:rPr>
        <w:t> fonction</w:t>
      </w:r>
      <w:r>
        <w:rPr>
          <w:w w:val="105"/>
        </w:rPr>
        <w:t> de</w:t>
      </w:r>
      <w:r>
        <w:rPr>
          <w:w w:val="105"/>
        </w:rPr>
        <w:t> t.</w:t>
      </w:r>
      <w:r>
        <w:rPr>
          <w:w w:val="105"/>
        </w:rPr>
        <w:t> Étant</w:t>
      </w:r>
      <w:r>
        <w:rPr>
          <w:w w:val="105"/>
        </w:rPr>
        <w:t> peu</w:t>
      </w:r>
      <w:r>
        <w:rPr>
          <w:w w:val="105"/>
        </w:rPr>
        <w:t> certain</w:t>
      </w:r>
      <w:r>
        <w:rPr>
          <w:w w:val="105"/>
        </w:rPr>
        <w:t> de</w:t>
      </w:r>
      <w:r>
        <w:rPr>
          <w:w w:val="105"/>
        </w:rPr>
        <w:t> l’interaction</w:t>
      </w:r>
      <w:r>
        <w:rPr>
          <w:w w:val="105"/>
        </w:rPr>
        <w:t> entre</w:t>
      </w:r>
      <w:r>
        <w:rPr>
          <w:w w:val="105"/>
        </w:rPr>
        <w:t> les</w:t>
      </w:r>
      <w:r>
        <w:rPr>
          <w:w w:val="105"/>
        </w:rPr>
        <w:t> deux</w:t>
      </w:r>
      <w:r>
        <w:rPr>
          <w:w w:val="105"/>
        </w:rPr>
        <w:t> colonies,</w:t>
      </w:r>
      <w:r>
        <w:rPr>
          <w:w w:val="105"/>
        </w:rPr>
        <w:t> on</w:t>
      </w:r>
      <w:r>
        <w:rPr>
          <w:w w:val="105"/>
        </w:rPr>
        <w:t> suppose</w:t>
      </w:r>
      <w:r>
        <w:rPr>
          <w:w w:val="105"/>
        </w:rPr>
        <w:t> dans</w:t>
      </w:r>
      <w:r>
        <w:rPr>
          <w:w w:val="105"/>
        </w:rPr>
        <w:t> un premier temps que </w:t>
      </w:r>
      <w:r>
        <w:rPr>
          <w:rFonts w:ascii="Calibri" w:hAnsi="Calibri"/>
          <w:w w:val="105"/>
        </w:rPr>
        <w:t>a </w:t>
      </w:r>
      <w:r>
        <w:rPr>
          <w:w w:val="105"/>
        </w:rPr>
        <w:t>= 0, et que </w:t>
      </w:r>
      <w:r>
        <w:rPr>
          <w:rFonts w:ascii="Calibri" w:hAnsi="Calibri"/>
          <w:w w:val="105"/>
        </w:rPr>
        <w:t>b </w:t>
      </w:r>
      <w:r>
        <w:rPr>
          <w:rFonts w:ascii="Calibri" w:hAnsi="Calibri"/>
          <w:w w:val="125"/>
        </w:rPr>
        <w:t>&gt; </w:t>
      </w:r>
      <w:r>
        <w:rPr>
          <w:w w:val="105"/>
        </w:rPr>
        <w:t>0.</w:t>
      </w:r>
    </w:p>
    <w:p>
      <w:pPr>
        <w:pStyle w:val="BodyText"/>
        <w:tabs>
          <w:tab w:pos="3920" w:val="left" w:leader="none"/>
        </w:tabs>
        <w:spacing w:line="158" w:lineRule="auto" w:before="102"/>
        <w:ind w:right="3144"/>
        <w:jc w:val="right"/>
      </w:pPr>
      <w:r>
        <w:rPr/>
        <mc:AlternateContent>
          <mc:Choice Requires="wps">
            <w:drawing>
              <wp:anchor distT="0" distB="0" distL="0" distR="0" allowOverlap="1" layoutInCell="1" locked="0" behindDoc="1" simplePos="0" relativeHeight="483772416">
                <wp:simplePos x="0" y="0"/>
                <wp:positionH relativeFrom="page">
                  <wp:posOffset>10053929</wp:posOffset>
                </wp:positionH>
                <wp:positionV relativeFrom="paragraph">
                  <wp:posOffset>171184</wp:posOffset>
                </wp:positionV>
                <wp:extent cx="113030" cy="469900"/>
                <wp:effectExtent l="0" t="0" r="0" b="0"/>
                <wp:wrapNone/>
                <wp:docPr id="704" name="Textbox 704"/>
                <wp:cNvGraphicFramePr>
                  <a:graphicFrameLocks/>
                </wp:cNvGraphicFramePr>
                <a:graphic>
                  <a:graphicData uri="http://schemas.microsoft.com/office/word/2010/wordprocessingShape">
                    <wps:wsp>
                      <wps:cNvPr id="704" name="Textbox 704"/>
                      <wps:cNvSpPr txBox="1"/>
                      <wps:spPr>
                        <a:xfrm>
                          <a:off x="0" y="0"/>
                          <a:ext cx="11303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85"/>
                                <w:sz w:val="20"/>
                              </w:rPr>
                              <w:t></w:t>
                            </w:r>
                          </w:p>
                        </w:txbxContent>
                      </wps:txbx>
                      <wps:bodyPr wrap="square" lIns="0" tIns="0" rIns="0" bIns="0" rtlCol="0">
                        <a:noAutofit/>
                      </wps:bodyPr>
                    </wps:wsp>
                  </a:graphicData>
                </a:graphic>
              </wp:anchor>
            </w:drawing>
          </mc:Choice>
          <mc:Fallback>
            <w:pict>
              <v:shape style="position:absolute;margin-left:791.64801pt;margin-top:13.479134pt;width:8.9pt;height:37pt;mso-position-horizontal-relative:page;mso-position-vertical-relative:paragraph;z-index:-19544064" type="#_x0000_t202" id="docshape691" filled="false" stroked="false">
                <v:textbox inset="0,0,0,0">
                  <w:txbxContent>
                    <w:p>
                      <w:pPr>
                        <w:spacing w:line="192" w:lineRule="exact" w:before="0"/>
                        <w:ind w:left="0" w:right="0" w:firstLine="0"/>
                        <w:jc w:val="left"/>
                        <w:rPr>
                          <w:rFonts w:ascii="Arial" w:hAnsi="Arial"/>
                          <w:sz w:val="20"/>
                        </w:rPr>
                      </w:pPr>
                      <w:r>
                        <w:rPr>
                          <w:rFonts w:ascii="Arial" w:hAnsi="Arial"/>
                          <w:spacing w:val="-10"/>
                          <w:w w:val="8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773440">
                <wp:simplePos x="0" y="0"/>
                <wp:positionH relativeFrom="page">
                  <wp:posOffset>9870541</wp:posOffset>
                </wp:positionH>
                <wp:positionV relativeFrom="paragraph">
                  <wp:posOffset>304034</wp:posOffset>
                </wp:positionV>
                <wp:extent cx="91440" cy="152400"/>
                <wp:effectExtent l="0" t="0" r="0" b="0"/>
                <wp:wrapNone/>
                <wp:docPr id="705" name="Textbox 705"/>
                <wp:cNvGraphicFramePr>
                  <a:graphicFrameLocks/>
                </wp:cNvGraphicFramePr>
                <a:graphic>
                  <a:graphicData uri="http://schemas.microsoft.com/office/word/2010/wordprocessingShape">
                    <wps:wsp>
                      <wps:cNvPr id="705" name="Textbox 705"/>
                      <wps:cNvSpPr txBox="1"/>
                      <wps:spPr>
                        <a:xfrm>
                          <a:off x="0" y="0"/>
                          <a:ext cx="91440" cy="152400"/>
                        </a:xfrm>
                        <a:prstGeom prst="rect">
                          <a:avLst/>
                        </a:prstGeom>
                      </wps:spPr>
                      <wps:txbx>
                        <w:txbxContent>
                          <w:p>
                            <w:pPr>
                              <w:spacing w:line="239" w:lineRule="exact" w:before="0"/>
                              <w:ind w:left="0" w:right="0" w:firstLine="0"/>
                              <w:jc w:val="left"/>
                              <w:rPr>
                                <w:rFonts w:ascii="Calibri"/>
                                <w:sz w:val="24"/>
                              </w:rPr>
                            </w:pPr>
                            <w:r>
                              <w:rPr>
                                <w:rFonts w:ascii="Calibri"/>
                                <w:spacing w:val="-10"/>
                                <w:w w:val="130"/>
                                <w:sz w:val="24"/>
                              </w:rPr>
                              <w:t>S</w:t>
                            </w:r>
                          </w:p>
                        </w:txbxContent>
                      </wps:txbx>
                      <wps:bodyPr wrap="square" lIns="0" tIns="0" rIns="0" bIns="0" rtlCol="0">
                        <a:noAutofit/>
                      </wps:bodyPr>
                    </wps:wsp>
                  </a:graphicData>
                </a:graphic>
              </wp:anchor>
            </w:drawing>
          </mc:Choice>
          <mc:Fallback>
            <w:pict>
              <v:shape style="position:absolute;margin-left:777.208008pt;margin-top:23.939735pt;width:7.2pt;height:12pt;mso-position-horizontal-relative:page;mso-position-vertical-relative:paragraph;z-index:-19543040" type="#_x0000_t202" id="docshape692" filled="false" stroked="false">
                <v:textbox inset="0,0,0,0">
                  <w:txbxContent>
                    <w:p>
                      <w:pPr>
                        <w:spacing w:line="239" w:lineRule="exact" w:before="0"/>
                        <w:ind w:left="0" w:right="0" w:firstLine="0"/>
                        <w:jc w:val="left"/>
                        <w:rPr>
                          <w:rFonts w:ascii="Calibri"/>
                          <w:sz w:val="24"/>
                        </w:rPr>
                      </w:pPr>
                      <w:r>
                        <w:rPr>
                          <w:rFonts w:ascii="Calibri"/>
                          <w:spacing w:val="-10"/>
                          <w:w w:val="130"/>
                          <w:sz w:val="24"/>
                        </w:rPr>
                        <w:t>S</w:t>
                      </w:r>
                    </w:p>
                  </w:txbxContent>
                </v:textbox>
                <w10:wrap type="none"/>
              </v:shape>
            </w:pict>
          </mc:Fallback>
        </mc:AlternateContent>
      </w:r>
      <w:r>
        <w:rPr>
          <w:w w:val="115"/>
          <w:position w:val="-15"/>
        </w:rPr>
        <w:t>(</w:t>
      </w:r>
      <w:r>
        <w:rPr>
          <w:spacing w:val="57"/>
          <w:w w:val="115"/>
          <w:position w:val="-15"/>
        </w:rPr>
        <w:t> </w:t>
      </w:r>
      <w:r>
        <w:rPr>
          <w:w w:val="115"/>
          <w:position w:val="-15"/>
        </w:rPr>
        <w:t>)</w:t>
      </w:r>
      <w:r>
        <w:rPr>
          <w:spacing w:val="-30"/>
          <w:w w:val="115"/>
          <w:position w:val="-15"/>
        </w:rPr>
        <w:t> </w:t>
      </w:r>
      <w:r>
        <w:rPr>
          <w:rFonts w:ascii="Arial" w:hAnsi="Arial"/>
          <w:w w:val="115"/>
          <w:position w:val="26"/>
          <w:sz w:val="20"/>
        </w:rPr>
        <w:t></w:t>
      </w:r>
      <w:r>
        <w:rPr>
          <w:rFonts w:ascii="Calibri" w:hAnsi="Calibri"/>
          <w:w w:val="115"/>
        </w:rPr>
        <w:t>x</w:t>
      </w:r>
      <w:r>
        <w:rPr>
          <w:rFonts w:ascii="Century Gothic" w:hAnsi="Century Gothic"/>
          <w:i/>
          <w:w w:val="115"/>
          <w:vertAlign w:val="superscript"/>
        </w:rPr>
        <w:t>'</w:t>
      </w:r>
      <w:r>
        <w:rPr>
          <w:w w:val="115"/>
          <w:vertAlign w:val="baseline"/>
        </w:rPr>
        <w:t>(</w:t>
      </w:r>
      <w:r>
        <w:rPr>
          <w:rFonts w:ascii="Calibri" w:hAnsi="Calibri"/>
          <w:w w:val="115"/>
          <w:vertAlign w:val="baseline"/>
        </w:rPr>
        <w:t>t</w:t>
      </w:r>
      <w:r>
        <w:rPr>
          <w:w w:val="115"/>
          <w:vertAlign w:val="baseline"/>
        </w:rPr>
        <w:t>)</w:t>
      </w:r>
      <w:r>
        <w:rPr>
          <w:spacing w:val="-10"/>
          <w:w w:val="115"/>
          <w:vertAlign w:val="baseline"/>
        </w:rPr>
        <w:t> </w:t>
      </w:r>
      <w:r>
        <w:rPr>
          <w:w w:val="115"/>
          <w:vertAlign w:val="baseline"/>
        </w:rPr>
        <w:t>=</w:t>
      </w:r>
      <w:r>
        <w:rPr>
          <w:spacing w:val="-10"/>
          <w:w w:val="115"/>
          <w:vertAlign w:val="baseline"/>
        </w:rPr>
        <w:t> </w:t>
      </w:r>
      <w:r>
        <w:rPr>
          <w:rFonts w:ascii="Lucida Sans Unicode" w:hAnsi="Lucida Sans Unicode"/>
          <w:w w:val="115"/>
          <w:vertAlign w:val="baseline"/>
        </w:rPr>
        <w:t>−</w:t>
      </w:r>
      <w:r>
        <w:rPr>
          <w:w w:val="115"/>
          <w:vertAlign w:val="baseline"/>
        </w:rPr>
        <w:t>3</w:t>
      </w:r>
      <w:r>
        <w:rPr>
          <w:rFonts w:ascii="Calibri" w:hAnsi="Calibri"/>
          <w:w w:val="115"/>
          <w:vertAlign w:val="baseline"/>
        </w:rPr>
        <w:t>x</w:t>
      </w:r>
      <w:r>
        <w:rPr>
          <w:w w:val="115"/>
          <w:vertAlign w:val="baseline"/>
        </w:rPr>
        <w:t>(</w:t>
      </w:r>
      <w:r>
        <w:rPr>
          <w:rFonts w:ascii="Calibri" w:hAnsi="Calibri"/>
          <w:w w:val="115"/>
          <w:vertAlign w:val="baseline"/>
        </w:rPr>
        <w:t>t</w:t>
      </w:r>
      <w:r>
        <w:rPr>
          <w:w w:val="115"/>
          <w:vertAlign w:val="baseline"/>
        </w:rPr>
        <w:t>)</w:t>
      </w:r>
      <w:r>
        <w:rPr>
          <w:spacing w:val="-17"/>
          <w:w w:val="115"/>
          <w:vertAlign w:val="baseline"/>
        </w:rPr>
        <w:t> </w:t>
      </w:r>
      <w:r>
        <w:rPr>
          <w:w w:val="115"/>
          <w:vertAlign w:val="baseline"/>
        </w:rPr>
        <w:t>+</w:t>
      </w:r>
      <w:r>
        <w:rPr>
          <w:spacing w:val="-18"/>
          <w:w w:val="115"/>
          <w:vertAlign w:val="baseline"/>
        </w:rPr>
        <w:t> </w:t>
      </w:r>
      <w:r>
        <w:rPr>
          <w:rFonts w:ascii="Calibri" w:hAnsi="Calibri"/>
          <w:spacing w:val="-4"/>
          <w:w w:val="115"/>
          <w:vertAlign w:val="baseline"/>
        </w:rPr>
        <w:t>ay</w:t>
      </w:r>
      <w:r>
        <w:rPr>
          <w:spacing w:val="-4"/>
          <w:w w:val="115"/>
          <w:vertAlign w:val="baseline"/>
        </w:rPr>
        <w:t>(</w:t>
      </w:r>
      <w:r>
        <w:rPr>
          <w:rFonts w:ascii="Calibri" w:hAnsi="Calibri"/>
          <w:spacing w:val="-4"/>
          <w:w w:val="115"/>
          <w:vertAlign w:val="baseline"/>
        </w:rPr>
        <w:t>t</w:t>
      </w:r>
      <w:r>
        <w:rPr>
          <w:spacing w:val="-4"/>
          <w:w w:val="115"/>
          <w:vertAlign w:val="baseline"/>
        </w:rPr>
        <w:t>)</w:t>
      </w:r>
      <w:r>
        <w:rPr>
          <w:vertAlign w:val="baseline"/>
        </w:rPr>
        <w:tab/>
      </w:r>
      <w:r>
        <w:rPr>
          <w:spacing w:val="-5"/>
          <w:w w:val="115"/>
          <w:vertAlign w:val="baseline"/>
        </w:rPr>
        <w:t>(1)</w:t>
      </w:r>
    </w:p>
    <w:p>
      <w:pPr>
        <w:pStyle w:val="BodyText"/>
        <w:tabs>
          <w:tab w:pos="3540" w:val="left" w:leader="none"/>
        </w:tabs>
        <w:spacing w:line="298" w:lineRule="exact"/>
        <w:ind w:right="3144"/>
        <w:jc w:val="right"/>
      </w:pPr>
      <w:r>
        <w:rPr>
          <w:rFonts w:ascii="Arial" w:hAnsi="Arial"/>
          <w:w w:val="105"/>
          <w:position w:val="5"/>
          <w:sz w:val="20"/>
        </w:rPr>
        <w:t></w:t>
      </w:r>
      <w:r>
        <w:rPr>
          <w:rFonts w:ascii="Calibri" w:hAnsi="Calibri"/>
          <w:w w:val="105"/>
        </w:rPr>
        <w:t>y</w:t>
      </w:r>
      <w:r>
        <w:rPr>
          <w:rFonts w:ascii="Century Gothic" w:hAnsi="Century Gothic"/>
          <w:i/>
          <w:w w:val="105"/>
          <w:vertAlign w:val="superscript"/>
        </w:rPr>
        <w:t>'</w:t>
      </w:r>
      <w:r>
        <w:rPr>
          <w:w w:val="105"/>
          <w:vertAlign w:val="baseline"/>
        </w:rPr>
        <w:t>(</w:t>
      </w:r>
      <w:r>
        <w:rPr>
          <w:rFonts w:ascii="Calibri" w:hAnsi="Calibri"/>
          <w:w w:val="105"/>
          <w:vertAlign w:val="baseline"/>
        </w:rPr>
        <w:t>t</w:t>
      </w:r>
      <w:r>
        <w:rPr>
          <w:w w:val="105"/>
          <w:vertAlign w:val="baseline"/>
        </w:rPr>
        <w:t>)</w:t>
      </w:r>
      <w:r>
        <w:rPr>
          <w:spacing w:val="10"/>
          <w:w w:val="105"/>
          <w:vertAlign w:val="baseline"/>
        </w:rPr>
        <w:t> </w:t>
      </w:r>
      <w:r>
        <w:rPr>
          <w:w w:val="105"/>
          <w:vertAlign w:val="baseline"/>
        </w:rPr>
        <w:t>=</w:t>
      </w:r>
      <w:r>
        <w:rPr>
          <w:spacing w:val="11"/>
          <w:w w:val="105"/>
          <w:vertAlign w:val="baseline"/>
        </w:rPr>
        <w:t> </w:t>
      </w:r>
      <w:r>
        <w:rPr>
          <w:w w:val="105"/>
          <w:vertAlign w:val="baseline"/>
        </w:rPr>
        <w:t>0</w:t>
      </w:r>
      <w:r>
        <w:rPr>
          <w:rFonts w:ascii="Calibri" w:hAnsi="Calibri"/>
          <w:w w:val="105"/>
          <w:vertAlign w:val="baseline"/>
        </w:rPr>
        <w:t>.</w:t>
      </w:r>
      <w:r>
        <w:rPr>
          <w:w w:val="105"/>
          <w:vertAlign w:val="baseline"/>
        </w:rPr>
        <w:t>5</w:t>
      </w:r>
      <w:r>
        <w:rPr>
          <w:rFonts w:ascii="Calibri" w:hAnsi="Calibri"/>
          <w:w w:val="105"/>
          <w:vertAlign w:val="baseline"/>
        </w:rPr>
        <w:t>y</w:t>
      </w:r>
      <w:r>
        <w:rPr>
          <w:w w:val="105"/>
          <w:vertAlign w:val="baseline"/>
        </w:rPr>
        <w:t>(</w:t>
      </w:r>
      <w:r>
        <w:rPr>
          <w:rFonts w:ascii="Calibri" w:hAnsi="Calibri"/>
          <w:w w:val="105"/>
          <w:vertAlign w:val="baseline"/>
        </w:rPr>
        <w:t>t</w:t>
      </w:r>
      <w:r>
        <w:rPr>
          <w:w w:val="105"/>
          <w:vertAlign w:val="baseline"/>
        </w:rPr>
        <w:t>)</w:t>
      </w:r>
      <w:r>
        <w:rPr>
          <w:spacing w:val="-4"/>
          <w:w w:val="105"/>
          <w:vertAlign w:val="baseline"/>
        </w:rPr>
        <w:t> </w:t>
      </w:r>
      <w:r>
        <w:rPr>
          <w:rFonts w:ascii="Lucida Sans Unicode" w:hAnsi="Lucida Sans Unicode"/>
          <w:w w:val="105"/>
          <w:vertAlign w:val="baseline"/>
        </w:rPr>
        <w:t>−</w:t>
      </w:r>
      <w:r>
        <w:rPr>
          <w:rFonts w:ascii="Lucida Sans Unicode" w:hAnsi="Lucida Sans Unicode"/>
          <w:spacing w:val="-21"/>
          <w:w w:val="105"/>
          <w:vertAlign w:val="baseline"/>
        </w:rPr>
        <w:t> </w:t>
      </w:r>
      <w:r>
        <w:rPr>
          <w:rFonts w:ascii="Calibri" w:hAnsi="Calibri"/>
          <w:spacing w:val="-2"/>
          <w:w w:val="105"/>
          <w:vertAlign w:val="baseline"/>
        </w:rPr>
        <w:t>bx</w:t>
      </w:r>
      <w:r>
        <w:rPr>
          <w:spacing w:val="-2"/>
          <w:w w:val="105"/>
          <w:vertAlign w:val="baseline"/>
        </w:rPr>
        <w:t>(</w:t>
      </w:r>
      <w:r>
        <w:rPr>
          <w:rFonts w:ascii="Calibri" w:hAnsi="Calibri"/>
          <w:spacing w:val="-2"/>
          <w:w w:val="105"/>
          <w:vertAlign w:val="baseline"/>
        </w:rPr>
        <w:t>t</w:t>
      </w:r>
      <w:r>
        <w:rPr>
          <w:spacing w:val="-2"/>
          <w:w w:val="105"/>
          <w:vertAlign w:val="baseline"/>
        </w:rPr>
        <w:t>)</w:t>
      </w:r>
      <w:r>
        <w:rPr>
          <w:vertAlign w:val="baseline"/>
        </w:rPr>
        <w:tab/>
      </w:r>
      <w:r>
        <w:rPr>
          <w:spacing w:val="-5"/>
          <w:w w:val="110"/>
          <w:vertAlign w:val="baseline"/>
        </w:rPr>
        <w:t>(2)</w:t>
      </w:r>
    </w:p>
    <w:p>
      <w:pPr>
        <w:pStyle w:val="BodyText"/>
        <w:spacing w:before="84"/>
        <w:ind w:left="11339"/>
      </w:pPr>
      <w:r>
        <w:rPr>
          <w:w w:val="110"/>
        </w:rPr>
        <w:t>On</w:t>
      </w:r>
      <w:r>
        <w:rPr>
          <w:spacing w:val="-11"/>
          <w:w w:val="110"/>
        </w:rPr>
        <w:t> </w:t>
      </w:r>
      <w:r>
        <w:rPr>
          <w:w w:val="110"/>
        </w:rPr>
        <w:t>donne</w:t>
      </w:r>
      <w:r>
        <w:rPr>
          <w:spacing w:val="-2"/>
          <w:w w:val="110"/>
        </w:rPr>
        <w:t> </w:t>
      </w:r>
      <w:r>
        <w:rPr>
          <w:w w:val="110"/>
        </w:rPr>
        <w:t>également</w:t>
      </w:r>
      <w:r>
        <w:rPr>
          <w:spacing w:val="-3"/>
          <w:w w:val="110"/>
        </w:rPr>
        <w:t> </w:t>
      </w:r>
      <w:r>
        <w:rPr>
          <w:rFonts w:ascii="Calibri" w:hAnsi="Calibri"/>
          <w:w w:val="110"/>
        </w:rPr>
        <w:t>x</w:t>
      </w:r>
      <w:r>
        <w:rPr>
          <w:w w:val="110"/>
        </w:rPr>
        <w:t>(0)</w:t>
      </w:r>
      <w:r>
        <w:rPr>
          <w:spacing w:val="-11"/>
          <w:w w:val="110"/>
        </w:rPr>
        <w:t> </w:t>
      </w:r>
      <w:r>
        <w:rPr>
          <w:w w:val="110"/>
        </w:rPr>
        <w:t>=</w:t>
      </w:r>
      <w:r>
        <w:rPr>
          <w:spacing w:val="-12"/>
          <w:w w:val="110"/>
        </w:rPr>
        <w:t> </w:t>
      </w:r>
      <w:r>
        <w:rPr>
          <w:w w:val="110"/>
        </w:rPr>
        <w:t>10</w:t>
      </w:r>
      <w:r>
        <w:rPr>
          <w:spacing w:val="-2"/>
          <w:w w:val="110"/>
        </w:rPr>
        <w:t> </w:t>
      </w:r>
      <w:r>
        <w:rPr>
          <w:w w:val="110"/>
        </w:rPr>
        <w:t>et</w:t>
      </w:r>
      <w:r>
        <w:rPr>
          <w:spacing w:val="-3"/>
          <w:w w:val="110"/>
        </w:rPr>
        <w:t> </w:t>
      </w:r>
      <w:r>
        <w:rPr>
          <w:rFonts w:ascii="Calibri" w:hAnsi="Calibri"/>
          <w:w w:val="110"/>
        </w:rPr>
        <w:t>y</w:t>
      </w:r>
      <w:r>
        <w:rPr>
          <w:w w:val="110"/>
        </w:rPr>
        <w:t>(0)</w:t>
      </w:r>
      <w:r>
        <w:rPr>
          <w:spacing w:val="-11"/>
          <w:w w:val="110"/>
        </w:rPr>
        <w:t> </w:t>
      </w:r>
      <w:r>
        <w:rPr>
          <w:w w:val="110"/>
        </w:rPr>
        <w:t>=</w:t>
      </w:r>
      <w:r>
        <w:rPr>
          <w:spacing w:val="-11"/>
          <w:w w:val="110"/>
        </w:rPr>
        <w:t> </w:t>
      </w:r>
      <w:r>
        <w:rPr>
          <w:rFonts w:ascii="Calibri" w:hAnsi="Calibri"/>
          <w:w w:val="110"/>
        </w:rPr>
        <w:t>y</w:t>
      </w:r>
      <w:r>
        <w:rPr>
          <w:rFonts w:ascii="Georgia" w:hAnsi="Georgia"/>
          <w:w w:val="110"/>
          <w:vertAlign w:val="subscript"/>
        </w:rPr>
        <w:t>0</w:t>
      </w:r>
      <w:r>
        <w:rPr>
          <w:w w:val="110"/>
          <w:vertAlign w:val="baseline"/>
        </w:rPr>
        <w:t>,</w:t>
      </w:r>
      <w:r>
        <w:rPr>
          <w:spacing w:val="-3"/>
          <w:w w:val="110"/>
          <w:vertAlign w:val="baseline"/>
        </w:rPr>
        <w:t> </w:t>
      </w:r>
      <w:r>
        <w:rPr>
          <w:rFonts w:ascii="Calibri" w:hAnsi="Calibri"/>
          <w:w w:val="110"/>
          <w:vertAlign w:val="baseline"/>
        </w:rPr>
        <w:t>y</w:t>
      </w:r>
      <w:r>
        <w:rPr>
          <w:w w:val="110"/>
          <w:vertAlign w:val="baseline"/>
        </w:rPr>
        <w:t>(0)</w:t>
      </w:r>
      <w:r>
        <w:rPr>
          <w:spacing w:val="-11"/>
          <w:w w:val="110"/>
          <w:vertAlign w:val="baseline"/>
        </w:rPr>
        <w:t> </w:t>
      </w:r>
      <w:r>
        <w:rPr>
          <w:rFonts w:ascii="Lucida Sans Unicode" w:hAnsi="Lucida Sans Unicode"/>
          <w:w w:val="110"/>
          <w:vertAlign w:val="baseline"/>
        </w:rPr>
        <w:t>≥</w:t>
      </w:r>
      <w:r>
        <w:rPr>
          <w:rFonts w:ascii="Lucida Sans Unicode" w:hAnsi="Lucida Sans Unicode"/>
          <w:spacing w:val="-21"/>
          <w:w w:val="110"/>
          <w:vertAlign w:val="baseline"/>
        </w:rPr>
        <w:t> </w:t>
      </w:r>
      <w:r>
        <w:rPr>
          <w:spacing w:val="-5"/>
          <w:w w:val="110"/>
          <w:vertAlign w:val="baseline"/>
        </w:rPr>
        <w:t>0.</w:t>
      </w:r>
    </w:p>
    <w:p>
      <w:pPr>
        <w:pStyle w:val="BodyText"/>
        <w:spacing w:before="132"/>
      </w:pPr>
    </w:p>
    <w:p>
      <w:pPr>
        <w:pStyle w:val="BodyText"/>
        <w:tabs>
          <w:tab w:pos="12846" w:val="left" w:leader="none"/>
        </w:tabs>
        <w:ind w:left="11339"/>
      </w:pPr>
      <w:r>
        <w:rPr>
          <w:rFonts w:ascii="Georgia"/>
          <w:b/>
          <w:spacing w:val="-7"/>
        </w:rPr>
        <w:t>Question</w:t>
      </w:r>
      <w:r>
        <w:rPr>
          <w:rFonts w:ascii="Georgia"/>
          <w:b/>
          <w:spacing w:val="5"/>
        </w:rPr>
        <w:t> </w:t>
      </w:r>
      <w:r>
        <w:rPr>
          <w:rFonts w:ascii="Georgia"/>
          <w:b/>
          <w:spacing w:val="-10"/>
        </w:rPr>
        <w:t>1</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BodyText"/>
        <w:spacing w:before="7"/>
        <w:rPr>
          <w:sz w:val="10"/>
        </w:rPr>
      </w:pPr>
      <w:r>
        <w:rPr>
          <w:sz w:val="10"/>
        </w:rPr>
        <mc:AlternateContent>
          <mc:Choice Requires="wps">
            <w:drawing>
              <wp:anchor distT="0" distB="0" distL="0" distR="0" allowOverlap="1" layoutInCell="1" locked="0" behindDoc="1" simplePos="0" relativeHeight="487616512">
                <wp:simplePos x="0" y="0"/>
                <wp:positionH relativeFrom="page">
                  <wp:posOffset>7922526</wp:posOffset>
                </wp:positionH>
                <wp:positionV relativeFrom="paragraph">
                  <wp:posOffset>95809</wp:posOffset>
                </wp:positionV>
                <wp:extent cx="6475095" cy="463550"/>
                <wp:effectExtent l="0" t="0" r="0" b="0"/>
                <wp:wrapTopAndBottom/>
                <wp:docPr id="706" name="Textbox 706"/>
                <wp:cNvGraphicFramePr>
                  <a:graphicFrameLocks/>
                </wp:cNvGraphicFramePr>
                <a:graphic>
                  <a:graphicData uri="http://schemas.microsoft.com/office/word/2010/wordprocessingShape">
                    <wps:wsp>
                      <wps:cNvPr id="706" name="Textbox 706"/>
                      <wps:cNvSpPr txBox="1"/>
                      <wps:spPr>
                        <a:xfrm>
                          <a:off x="0" y="0"/>
                          <a:ext cx="6475095" cy="463550"/>
                        </a:xfrm>
                        <a:prstGeom prst="rect">
                          <a:avLst/>
                        </a:prstGeom>
                        <a:ln w="5054">
                          <a:solidFill>
                            <a:srgbClr val="000000"/>
                          </a:solidFill>
                          <a:prstDash val="solid"/>
                        </a:ln>
                      </wps:spPr>
                      <wps:txbx>
                        <w:txbxContent>
                          <w:p>
                            <w:pPr>
                              <w:numPr>
                                <w:ilvl w:val="0"/>
                                <w:numId w:val="2"/>
                              </w:numPr>
                              <w:tabs>
                                <w:tab w:pos="497" w:val="left" w:leader="none"/>
                              </w:tabs>
                              <w:spacing w:line="248" w:lineRule="exact" w:before="40"/>
                              <w:ind w:left="497" w:right="0" w:hanging="396"/>
                              <w:jc w:val="left"/>
                              <w:rPr>
                                <w:rFonts w:ascii="Georgia" w:hAnsi="Georgia"/>
                                <w:b/>
                                <w:sz w:val="24"/>
                              </w:rPr>
                            </w:pPr>
                            <w:r>
                              <w:rPr>
                                <w:rFonts w:ascii="Georgia" w:hAnsi="Georgia"/>
                                <w:b/>
                                <w:spacing w:val="-6"/>
                                <w:sz w:val="24"/>
                              </w:rPr>
                              <w:t>(1)</w:t>
                            </w:r>
                            <w:r>
                              <w:rPr>
                                <w:rFonts w:ascii="Georgia" w:hAnsi="Georgia"/>
                                <w:b/>
                                <w:spacing w:val="-2"/>
                                <w:sz w:val="24"/>
                              </w:rPr>
                              <w:t> </w:t>
                            </w:r>
                            <w:r>
                              <w:rPr>
                                <w:rFonts w:ascii="Georgia" w:hAnsi="Georgia"/>
                                <w:b/>
                                <w:spacing w:val="-6"/>
                                <w:sz w:val="24"/>
                              </w:rPr>
                              <w:t>est</w:t>
                            </w:r>
                            <w:r>
                              <w:rPr>
                                <w:rFonts w:ascii="Georgia" w:hAnsi="Georgia"/>
                                <w:b/>
                                <w:spacing w:val="-1"/>
                                <w:sz w:val="24"/>
                              </w:rPr>
                              <w:t> </w:t>
                            </w:r>
                            <w:r>
                              <w:rPr>
                                <w:rFonts w:ascii="Georgia" w:hAnsi="Georgia"/>
                                <w:b/>
                                <w:spacing w:val="-6"/>
                                <w:sz w:val="24"/>
                              </w:rPr>
                              <w:t>une</w:t>
                            </w:r>
                            <w:r>
                              <w:rPr>
                                <w:rFonts w:ascii="Georgia" w:hAnsi="Georgia"/>
                                <w:b/>
                                <w:spacing w:val="-1"/>
                                <w:sz w:val="24"/>
                              </w:rPr>
                              <w:t> </w:t>
                            </w:r>
                            <w:r>
                              <w:rPr>
                                <w:rFonts w:ascii="Georgia" w:hAnsi="Georgia"/>
                                <w:b/>
                                <w:spacing w:val="-6"/>
                                <w:sz w:val="24"/>
                              </w:rPr>
                              <w:t>équation</w:t>
                            </w:r>
                            <w:r>
                              <w:rPr>
                                <w:rFonts w:ascii="Georgia" w:hAnsi="Georgia"/>
                                <w:b/>
                                <w:spacing w:val="-1"/>
                                <w:sz w:val="24"/>
                              </w:rPr>
                              <w:t> </w:t>
                            </w:r>
                            <w:r>
                              <w:rPr>
                                <w:rFonts w:ascii="Georgia" w:hAnsi="Georgia"/>
                                <w:b/>
                                <w:spacing w:val="-6"/>
                                <w:sz w:val="24"/>
                              </w:rPr>
                              <w:t>différentielle</w:t>
                            </w:r>
                            <w:r>
                              <w:rPr>
                                <w:rFonts w:ascii="Georgia" w:hAnsi="Georgia"/>
                                <w:b/>
                                <w:spacing w:val="-1"/>
                                <w:sz w:val="24"/>
                              </w:rPr>
                              <w:t> </w:t>
                            </w:r>
                            <w:r>
                              <w:rPr>
                                <w:rFonts w:ascii="Georgia" w:hAnsi="Georgia"/>
                                <w:b/>
                                <w:spacing w:val="-6"/>
                                <w:sz w:val="24"/>
                              </w:rPr>
                              <w:t>en</w:t>
                            </w:r>
                            <w:r>
                              <w:rPr>
                                <w:rFonts w:ascii="Georgia" w:hAnsi="Georgia"/>
                                <w:b/>
                                <w:spacing w:val="-1"/>
                                <w:sz w:val="24"/>
                              </w:rPr>
                              <w:t> </w:t>
                            </w:r>
                            <w:r>
                              <w:rPr>
                                <w:rFonts w:ascii="Georgia" w:hAnsi="Georgia"/>
                                <w:b/>
                                <w:spacing w:val="-6"/>
                                <w:sz w:val="24"/>
                              </w:rPr>
                              <w:t>x</w:t>
                            </w:r>
                            <w:r>
                              <w:rPr>
                                <w:rFonts w:ascii="Georgia" w:hAnsi="Georgia"/>
                                <w:b/>
                                <w:spacing w:val="-1"/>
                                <w:sz w:val="24"/>
                              </w:rPr>
                              <w:t> </w:t>
                            </w:r>
                            <w:r>
                              <w:rPr>
                                <w:rFonts w:ascii="Georgia" w:hAnsi="Georgia"/>
                                <w:b/>
                                <w:spacing w:val="-6"/>
                                <w:sz w:val="24"/>
                              </w:rPr>
                              <w:t>du</w:t>
                            </w:r>
                            <w:r>
                              <w:rPr>
                                <w:rFonts w:ascii="Georgia" w:hAnsi="Georgia"/>
                                <w:b/>
                                <w:spacing w:val="-1"/>
                                <w:sz w:val="24"/>
                              </w:rPr>
                              <w:t> </w:t>
                            </w:r>
                            <w:r>
                              <w:rPr>
                                <w:rFonts w:ascii="Georgia" w:hAnsi="Georgia"/>
                                <w:b/>
                                <w:spacing w:val="-6"/>
                                <w:sz w:val="24"/>
                              </w:rPr>
                              <w:t>premier</w:t>
                            </w:r>
                            <w:r>
                              <w:rPr>
                                <w:rFonts w:ascii="Georgia" w:hAnsi="Georgia"/>
                                <w:b/>
                                <w:spacing w:val="-1"/>
                                <w:sz w:val="24"/>
                              </w:rPr>
                              <w:t> </w:t>
                            </w:r>
                            <w:r>
                              <w:rPr>
                                <w:rFonts w:ascii="Georgia" w:hAnsi="Georgia"/>
                                <w:b/>
                                <w:spacing w:val="-6"/>
                                <w:sz w:val="24"/>
                              </w:rPr>
                              <w:t>ordre</w:t>
                            </w:r>
                            <w:r>
                              <w:rPr>
                                <w:rFonts w:ascii="Georgia" w:hAnsi="Georgia"/>
                                <w:b/>
                                <w:spacing w:val="-1"/>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variables</w:t>
                            </w:r>
                            <w:r>
                              <w:rPr>
                                <w:rFonts w:ascii="Georgia" w:hAnsi="Georgia"/>
                                <w:b/>
                                <w:spacing w:val="-1"/>
                                <w:sz w:val="24"/>
                              </w:rPr>
                              <w:t> </w:t>
                            </w:r>
                            <w:r>
                              <w:rPr>
                                <w:rFonts w:ascii="Georgia" w:hAnsi="Georgia"/>
                                <w:b/>
                                <w:spacing w:val="-6"/>
                                <w:sz w:val="24"/>
                              </w:rPr>
                              <w:t>séparables</w:t>
                            </w:r>
                          </w:p>
                          <w:p>
                            <w:pPr>
                              <w:numPr>
                                <w:ilvl w:val="0"/>
                                <w:numId w:val="2"/>
                              </w:numPr>
                              <w:tabs>
                                <w:tab w:pos="498" w:val="left" w:leader="none"/>
                              </w:tabs>
                              <w:spacing w:line="418" w:lineRule="exact" w:before="0"/>
                              <w:ind w:left="498" w:right="0" w:hanging="385"/>
                              <w:jc w:val="left"/>
                              <w:rPr>
                                <w:rFonts w:ascii="Georgia" w:hAnsi="Georgia"/>
                                <w:b/>
                                <w:i/>
                                <w:sz w:val="24"/>
                              </w:rPr>
                            </w:pPr>
                            <w:r>
                              <w:rPr>
                                <w:rFonts w:ascii="Georgia" w:hAnsi="Georgia"/>
                                <w:b/>
                                <w:i/>
                                <w:w w:val="105"/>
                                <w:sz w:val="24"/>
                              </w:rPr>
                              <w:t>x</w:t>
                            </w:r>
                            <w:r>
                              <w:rPr>
                                <w:rFonts w:ascii="Georgia" w:hAnsi="Georgia"/>
                                <w:b/>
                                <w:w w:val="105"/>
                                <w:sz w:val="24"/>
                              </w:rPr>
                              <w:t>(</w:t>
                            </w:r>
                            <w:r>
                              <w:rPr>
                                <w:rFonts w:ascii="Georgia" w:hAnsi="Georgia"/>
                                <w:b/>
                                <w:i/>
                                <w:w w:val="105"/>
                                <w:sz w:val="24"/>
                              </w:rPr>
                              <w:t>t</w:t>
                            </w:r>
                            <w:r>
                              <w:rPr>
                                <w:rFonts w:ascii="Georgia" w:hAnsi="Georgia"/>
                                <w:b/>
                                <w:w w:val="105"/>
                                <w:sz w:val="24"/>
                              </w:rPr>
                              <w:t>)</w:t>
                            </w:r>
                            <w:r>
                              <w:rPr>
                                <w:rFonts w:ascii="Georgia" w:hAnsi="Georgia"/>
                                <w:b/>
                                <w:spacing w:val="19"/>
                                <w:w w:val="105"/>
                                <w:sz w:val="24"/>
                              </w:rPr>
                              <w:t> </w:t>
                            </w:r>
                            <w:r>
                              <w:rPr>
                                <w:rFonts w:ascii="Georgia" w:hAnsi="Georgia"/>
                                <w:b/>
                                <w:w w:val="105"/>
                                <w:sz w:val="24"/>
                              </w:rPr>
                              <w:t>=</w:t>
                            </w:r>
                            <w:r>
                              <w:rPr>
                                <w:rFonts w:ascii="Georgia" w:hAnsi="Georgia"/>
                                <w:b/>
                                <w:spacing w:val="20"/>
                                <w:w w:val="105"/>
                                <w:sz w:val="24"/>
                              </w:rPr>
                              <w:t> </w:t>
                            </w:r>
                            <w:r>
                              <w:rPr>
                                <w:rFonts w:ascii="Georgia" w:hAnsi="Georgia"/>
                                <w:b/>
                                <w:spacing w:val="-2"/>
                                <w:w w:val="105"/>
                                <w:sz w:val="24"/>
                              </w:rPr>
                              <w:t>10</w:t>
                            </w:r>
                            <w:r>
                              <w:rPr>
                                <w:rFonts w:ascii="Georgia" w:hAnsi="Georgia"/>
                                <w:b/>
                                <w:i/>
                                <w:spacing w:val="-2"/>
                                <w:w w:val="105"/>
                                <w:sz w:val="24"/>
                              </w:rPr>
                              <w:t>e</w:t>
                            </w:r>
                            <w:r>
                              <w:rPr>
                                <w:rFonts w:ascii="Microsoft YaHei" w:hAnsi="Microsoft YaHei"/>
                                <w:b/>
                                <w:spacing w:val="-2"/>
                                <w:w w:val="105"/>
                                <w:sz w:val="24"/>
                                <w:vertAlign w:val="superscript"/>
                              </w:rPr>
                              <w:t>−</w:t>
                            </w:r>
                            <w:r>
                              <w:rPr>
                                <w:rFonts w:ascii="Comic Sans MS" w:hAnsi="Comic Sans MS"/>
                                <w:b/>
                                <w:spacing w:val="-2"/>
                                <w:w w:val="105"/>
                                <w:sz w:val="24"/>
                                <w:vertAlign w:val="superscript"/>
                              </w:rPr>
                              <w:t>3</w:t>
                            </w:r>
                            <w:r>
                              <w:rPr>
                                <w:rFonts w:ascii="Georgia" w:hAnsi="Georgia"/>
                                <w:b/>
                                <w:i/>
                                <w:spacing w:val="-2"/>
                                <w:w w:val="105"/>
                                <w:sz w:val="24"/>
                                <w:vertAlign w:val="superscript"/>
                              </w:rPr>
                              <w:t>t</w:t>
                            </w:r>
                          </w:p>
                        </w:txbxContent>
                      </wps:txbx>
                      <wps:bodyPr wrap="square" lIns="0" tIns="0" rIns="0" bIns="0" rtlCol="0">
                        <a:noAutofit/>
                      </wps:bodyPr>
                    </wps:wsp>
                  </a:graphicData>
                </a:graphic>
              </wp:anchor>
            </w:drawing>
          </mc:Choice>
          <mc:Fallback>
            <w:pict>
              <v:shape style="position:absolute;margin-left:623.820984pt;margin-top:7.544068pt;width:509.85pt;height:36.5pt;mso-position-horizontal-relative:page;mso-position-vertical-relative:paragraph;z-index:-15699968;mso-wrap-distance-left:0;mso-wrap-distance-right:0" type="#_x0000_t202" id="docshape693" filled="false" stroked="true" strokeweight=".398pt" strokecolor="#000000">
                <v:textbox inset="0,0,0,0">
                  <w:txbxContent>
                    <w:p>
                      <w:pPr>
                        <w:numPr>
                          <w:ilvl w:val="0"/>
                          <w:numId w:val="2"/>
                        </w:numPr>
                        <w:tabs>
                          <w:tab w:pos="497" w:val="left" w:leader="none"/>
                        </w:tabs>
                        <w:spacing w:line="248" w:lineRule="exact" w:before="40"/>
                        <w:ind w:left="497" w:right="0" w:hanging="396"/>
                        <w:jc w:val="left"/>
                        <w:rPr>
                          <w:rFonts w:ascii="Georgia" w:hAnsi="Georgia"/>
                          <w:b/>
                          <w:sz w:val="24"/>
                        </w:rPr>
                      </w:pPr>
                      <w:r>
                        <w:rPr>
                          <w:rFonts w:ascii="Georgia" w:hAnsi="Georgia"/>
                          <w:b/>
                          <w:spacing w:val="-6"/>
                          <w:sz w:val="24"/>
                        </w:rPr>
                        <w:t>(1)</w:t>
                      </w:r>
                      <w:r>
                        <w:rPr>
                          <w:rFonts w:ascii="Georgia" w:hAnsi="Georgia"/>
                          <w:b/>
                          <w:spacing w:val="-2"/>
                          <w:sz w:val="24"/>
                        </w:rPr>
                        <w:t> </w:t>
                      </w:r>
                      <w:r>
                        <w:rPr>
                          <w:rFonts w:ascii="Georgia" w:hAnsi="Georgia"/>
                          <w:b/>
                          <w:spacing w:val="-6"/>
                          <w:sz w:val="24"/>
                        </w:rPr>
                        <w:t>est</w:t>
                      </w:r>
                      <w:r>
                        <w:rPr>
                          <w:rFonts w:ascii="Georgia" w:hAnsi="Georgia"/>
                          <w:b/>
                          <w:spacing w:val="-1"/>
                          <w:sz w:val="24"/>
                        </w:rPr>
                        <w:t> </w:t>
                      </w:r>
                      <w:r>
                        <w:rPr>
                          <w:rFonts w:ascii="Georgia" w:hAnsi="Georgia"/>
                          <w:b/>
                          <w:spacing w:val="-6"/>
                          <w:sz w:val="24"/>
                        </w:rPr>
                        <w:t>une</w:t>
                      </w:r>
                      <w:r>
                        <w:rPr>
                          <w:rFonts w:ascii="Georgia" w:hAnsi="Georgia"/>
                          <w:b/>
                          <w:spacing w:val="-1"/>
                          <w:sz w:val="24"/>
                        </w:rPr>
                        <w:t> </w:t>
                      </w:r>
                      <w:r>
                        <w:rPr>
                          <w:rFonts w:ascii="Georgia" w:hAnsi="Georgia"/>
                          <w:b/>
                          <w:spacing w:val="-6"/>
                          <w:sz w:val="24"/>
                        </w:rPr>
                        <w:t>équation</w:t>
                      </w:r>
                      <w:r>
                        <w:rPr>
                          <w:rFonts w:ascii="Georgia" w:hAnsi="Georgia"/>
                          <w:b/>
                          <w:spacing w:val="-1"/>
                          <w:sz w:val="24"/>
                        </w:rPr>
                        <w:t> </w:t>
                      </w:r>
                      <w:r>
                        <w:rPr>
                          <w:rFonts w:ascii="Georgia" w:hAnsi="Georgia"/>
                          <w:b/>
                          <w:spacing w:val="-6"/>
                          <w:sz w:val="24"/>
                        </w:rPr>
                        <w:t>différentielle</w:t>
                      </w:r>
                      <w:r>
                        <w:rPr>
                          <w:rFonts w:ascii="Georgia" w:hAnsi="Georgia"/>
                          <w:b/>
                          <w:spacing w:val="-1"/>
                          <w:sz w:val="24"/>
                        </w:rPr>
                        <w:t> </w:t>
                      </w:r>
                      <w:r>
                        <w:rPr>
                          <w:rFonts w:ascii="Georgia" w:hAnsi="Georgia"/>
                          <w:b/>
                          <w:spacing w:val="-6"/>
                          <w:sz w:val="24"/>
                        </w:rPr>
                        <w:t>en</w:t>
                      </w:r>
                      <w:r>
                        <w:rPr>
                          <w:rFonts w:ascii="Georgia" w:hAnsi="Georgia"/>
                          <w:b/>
                          <w:spacing w:val="-1"/>
                          <w:sz w:val="24"/>
                        </w:rPr>
                        <w:t> </w:t>
                      </w:r>
                      <w:r>
                        <w:rPr>
                          <w:rFonts w:ascii="Georgia" w:hAnsi="Georgia"/>
                          <w:b/>
                          <w:spacing w:val="-6"/>
                          <w:sz w:val="24"/>
                        </w:rPr>
                        <w:t>x</w:t>
                      </w:r>
                      <w:r>
                        <w:rPr>
                          <w:rFonts w:ascii="Georgia" w:hAnsi="Georgia"/>
                          <w:b/>
                          <w:spacing w:val="-1"/>
                          <w:sz w:val="24"/>
                        </w:rPr>
                        <w:t> </w:t>
                      </w:r>
                      <w:r>
                        <w:rPr>
                          <w:rFonts w:ascii="Georgia" w:hAnsi="Georgia"/>
                          <w:b/>
                          <w:spacing w:val="-6"/>
                          <w:sz w:val="24"/>
                        </w:rPr>
                        <w:t>du</w:t>
                      </w:r>
                      <w:r>
                        <w:rPr>
                          <w:rFonts w:ascii="Georgia" w:hAnsi="Georgia"/>
                          <w:b/>
                          <w:spacing w:val="-1"/>
                          <w:sz w:val="24"/>
                        </w:rPr>
                        <w:t> </w:t>
                      </w:r>
                      <w:r>
                        <w:rPr>
                          <w:rFonts w:ascii="Georgia" w:hAnsi="Georgia"/>
                          <w:b/>
                          <w:spacing w:val="-6"/>
                          <w:sz w:val="24"/>
                        </w:rPr>
                        <w:t>premier</w:t>
                      </w:r>
                      <w:r>
                        <w:rPr>
                          <w:rFonts w:ascii="Georgia" w:hAnsi="Georgia"/>
                          <w:b/>
                          <w:spacing w:val="-1"/>
                          <w:sz w:val="24"/>
                        </w:rPr>
                        <w:t> </w:t>
                      </w:r>
                      <w:r>
                        <w:rPr>
                          <w:rFonts w:ascii="Georgia" w:hAnsi="Georgia"/>
                          <w:b/>
                          <w:spacing w:val="-6"/>
                          <w:sz w:val="24"/>
                        </w:rPr>
                        <w:t>ordre</w:t>
                      </w:r>
                      <w:r>
                        <w:rPr>
                          <w:rFonts w:ascii="Georgia" w:hAnsi="Georgia"/>
                          <w:b/>
                          <w:spacing w:val="-1"/>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variables</w:t>
                      </w:r>
                      <w:r>
                        <w:rPr>
                          <w:rFonts w:ascii="Georgia" w:hAnsi="Georgia"/>
                          <w:b/>
                          <w:spacing w:val="-1"/>
                          <w:sz w:val="24"/>
                        </w:rPr>
                        <w:t> </w:t>
                      </w:r>
                      <w:r>
                        <w:rPr>
                          <w:rFonts w:ascii="Georgia" w:hAnsi="Georgia"/>
                          <w:b/>
                          <w:spacing w:val="-6"/>
                          <w:sz w:val="24"/>
                        </w:rPr>
                        <w:t>séparables</w:t>
                      </w:r>
                    </w:p>
                    <w:p>
                      <w:pPr>
                        <w:numPr>
                          <w:ilvl w:val="0"/>
                          <w:numId w:val="2"/>
                        </w:numPr>
                        <w:tabs>
                          <w:tab w:pos="498" w:val="left" w:leader="none"/>
                        </w:tabs>
                        <w:spacing w:line="418" w:lineRule="exact" w:before="0"/>
                        <w:ind w:left="498" w:right="0" w:hanging="385"/>
                        <w:jc w:val="left"/>
                        <w:rPr>
                          <w:rFonts w:ascii="Georgia" w:hAnsi="Georgia"/>
                          <w:b/>
                          <w:i/>
                          <w:sz w:val="24"/>
                        </w:rPr>
                      </w:pPr>
                      <w:r>
                        <w:rPr>
                          <w:rFonts w:ascii="Georgia" w:hAnsi="Georgia"/>
                          <w:b/>
                          <w:i/>
                          <w:w w:val="105"/>
                          <w:sz w:val="24"/>
                        </w:rPr>
                        <w:t>x</w:t>
                      </w:r>
                      <w:r>
                        <w:rPr>
                          <w:rFonts w:ascii="Georgia" w:hAnsi="Georgia"/>
                          <w:b/>
                          <w:w w:val="105"/>
                          <w:sz w:val="24"/>
                        </w:rPr>
                        <w:t>(</w:t>
                      </w:r>
                      <w:r>
                        <w:rPr>
                          <w:rFonts w:ascii="Georgia" w:hAnsi="Georgia"/>
                          <w:b/>
                          <w:i/>
                          <w:w w:val="105"/>
                          <w:sz w:val="24"/>
                        </w:rPr>
                        <w:t>t</w:t>
                      </w:r>
                      <w:r>
                        <w:rPr>
                          <w:rFonts w:ascii="Georgia" w:hAnsi="Georgia"/>
                          <w:b/>
                          <w:w w:val="105"/>
                          <w:sz w:val="24"/>
                        </w:rPr>
                        <w:t>)</w:t>
                      </w:r>
                      <w:r>
                        <w:rPr>
                          <w:rFonts w:ascii="Georgia" w:hAnsi="Georgia"/>
                          <w:b/>
                          <w:spacing w:val="19"/>
                          <w:w w:val="105"/>
                          <w:sz w:val="24"/>
                        </w:rPr>
                        <w:t> </w:t>
                      </w:r>
                      <w:r>
                        <w:rPr>
                          <w:rFonts w:ascii="Georgia" w:hAnsi="Georgia"/>
                          <w:b/>
                          <w:w w:val="105"/>
                          <w:sz w:val="24"/>
                        </w:rPr>
                        <w:t>=</w:t>
                      </w:r>
                      <w:r>
                        <w:rPr>
                          <w:rFonts w:ascii="Georgia" w:hAnsi="Georgia"/>
                          <w:b/>
                          <w:spacing w:val="20"/>
                          <w:w w:val="105"/>
                          <w:sz w:val="24"/>
                        </w:rPr>
                        <w:t> </w:t>
                      </w:r>
                      <w:r>
                        <w:rPr>
                          <w:rFonts w:ascii="Georgia" w:hAnsi="Georgia"/>
                          <w:b/>
                          <w:spacing w:val="-2"/>
                          <w:w w:val="105"/>
                          <w:sz w:val="24"/>
                        </w:rPr>
                        <w:t>10</w:t>
                      </w:r>
                      <w:r>
                        <w:rPr>
                          <w:rFonts w:ascii="Georgia" w:hAnsi="Georgia"/>
                          <w:b/>
                          <w:i/>
                          <w:spacing w:val="-2"/>
                          <w:w w:val="105"/>
                          <w:sz w:val="24"/>
                        </w:rPr>
                        <w:t>e</w:t>
                      </w:r>
                      <w:r>
                        <w:rPr>
                          <w:rFonts w:ascii="Microsoft YaHei" w:hAnsi="Microsoft YaHei"/>
                          <w:b/>
                          <w:spacing w:val="-2"/>
                          <w:w w:val="105"/>
                          <w:sz w:val="24"/>
                          <w:vertAlign w:val="superscript"/>
                        </w:rPr>
                        <w:t>−</w:t>
                      </w:r>
                      <w:r>
                        <w:rPr>
                          <w:rFonts w:ascii="Comic Sans MS" w:hAnsi="Comic Sans MS"/>
                          <w:b/>
                          <w:spacing w:val="-2"/>
                          <w:w w:val="105"/>
                          <w:sz w:val="24"/>
                          <w:vertAlign w:val="superscript"/>
                        </w:rPr>
                        <w:t>3</w:t>
                      </w:r>
                      <w:r>
                        <w:rPr>
                          <w:rFonts w:ascii="Georgia" w:hAnsi="Georgia"/>
                          <w:b/>
                          <w:i/>
                          <w:spacing w:val="-2"/>
                          <w:w w:val="105"/>
                          <w:sz w:val="24"/>
                          <w:vertAlign w:val="superscript"/>
                        </w:rPr>
                        <w:t>t</w:t>
                      </w:r>
                    </w:p>
                  </w:txbxContent>
                </v:textbox>
                <v:stroke dashstyle="solid"/>
                <w10:wrap type="topAndBottom"/>
              </v:shape>
            </w:pict>
          </mc:Fallback>
        </mc:AlternateContent>
      </w:r>
    </w:p>
    <w:p>
      <w:pPr>
        <w:pStyle w:val="BodyText"/>
        <w:spacing w:before="60"/>
        <w:ind w:left="11476"/>
      </w:pPr>
      <w:r>
        <w:rPr>
          <w:w w:val="105"/>
        </w:rPr>
        <w:t>C.</w:t>
      </w:r>
      <w:r>
        <w:rPr>
          <w:spacing w:val="45"/>
          <w:w w:val="105"/>
        </w:rPr>
        <w:t> </w:t>
      </w:r>
      <w:r>
        <w:rPr>
          <w:w w:val="105"/>
        </w:rPr>
        <w:t>(2)</w:t>
      </w:r>
      <w:r>
        <w:rPr>
          <w:spacing w:val="7"/>
          <w:w w:val="105"/>
        </w:rPr>
        <w:t> </w:t>
      </w:r>
      <w:r>
        <w:rPr>
          <w:w w:val="105"/>
        </w:rPr>
        <w:t>est</w:t>
      </w:r>
      <w:r>
        <w:rPr>
          <w:spacing w:val="7"/>
          <w:w w:val="105"/>
        </w:rPr>
        <w:t> </w:t>
      </w:r>
      <w:r>
        <w:rPr>
          <w:w w:val="105"/>
        </w:rPr>
        <w:t>une</w:t>
      </w:r>
      <w:r>
        <w:rPr>
          <w:spacing w:val="7"/>
          <w:w w:val="105"/>
        </w:rPr>
        <w:t> </w:t>
      </w:r>
      <w:r>
        <w:rPr>
          <w:w w:val="105"/>
        </w:rPr>
        <w:t>équation</w:t>
      </w:r>
      <w:r>
        <w:rPr>
          <w:spacing w:val="7"/>
          <w:w w:val="105"/>
        </w:rPr>
        <w:t> </w:t>
      </w:r>
      <w:r>
        <w:rPr>
          <w:w w:val="105"/>
        </w:rPr>
        <w:t>différentielle</w:t>
      </w:r>
      <w:r>
        <w:rPr>
          <w:spacing w:val="7"/>
          <w:w w:val="105"/>
        </w:rPr>
        <w:t> </w:t>
      </w:r>
      <w:r>
        <w:rPr>
          <w:w w:val="105"/>
        </w:rPr>
        <w:t>en</w:t>
      </w:r>
      <w:r>
        <w:rPr>
          <w:spacing w:val="7"/>
          <w:w w:val="105"/>
        </w:rPr>
        <w:t> </w:t>
      </w:r>
      <w:r>
        <w:rPr>
          <w:w w:val="105"/>
        </w:rPr>
        <w:t>y</w:t>
      </w:r>
      <w:r>
        <w:rPr>
          <w:spacing w:val="7"/>
          <w:w w:val="105"/>
        </w:rPr>
        <w:t> </w:t>
      </w:r>
      <w:r>
        <w:rPr>
          <w:w w:val="105"/>
        </w:rPr>
        <w:t>sans</w:t>
      </w:r>
      <w:r>
        <w:rPr>
          <w:spacing w:val="7"/>
          <w:w w:val="105"/>
        </w:rPr>
        <w:t> </w:t>
      </w:r>
      <w:r>
        <w:rPr>
          <w:w w:val="105"/>
        </w:rPr>
        <w:t>second</w:t>
      </w:r>
      <w:r>
        <w:rPr>
          <w:spacing w:val="7"/>
          <w:w w:val="105"/>
        </w:rPr>
        <w:t> </w:t>
      </w:r>
      <w:r>
        <w:rPr>
          <w:spacing w:val="-2"/>
          <w:w w:val="105"/>
        </w:rPr>
        <w:t>membre.</w:t>
      </w:r>
    </w:p>
    <w:p>
      <w:pPr>
        <w:pStyle w:val="BodyText"/>
        <w:rPr>
          <w:sz w:val="16"/>
        </w:rPr>
      </w:pPr>
    </w:p>
    <w:p>
      <w:pPr>
        <w:pStyle w:val="BodyText"/>
        <w:rPr>
          <w:sz w:val="16"/>
        </w:rPr>
      </w:pPr>
    </w:p>
    <w:p>
      <w:pPr>
        <w:pStyle w:val="BodyText"/>
        <w:spacing w:before="150"/>
        <w:rPr>
          <w:sz w:val="16"/>
        </w:rPr>
      </w:pPr>
    </w:p>
    <w:p>
      <w:pPr>
        <w:spacing w:before="1"/>
        <w:ind w:left="11486" w:right="0" w:firstLine="0"/>
        <w:jc w:val="left"/>
        <w:rPr>
          <w:rFonts w:ascii="Calibri" w:hAnsi="Calibri"/>
          <w:i/>
          <w:sz w:val="16"/>
        </w:rPr>
      </w:pPr>
      <w:r>
        <w:rPr>
          <w:rFonts w:ascii="Calibri" w:hAnsi="Calibri"/>
          <w:i/>
          <w:sz w:val="16"/>
        </w:rPr>
        <mc:AlternateContent>
          <mc:Choice Requires="wps">
            <w:drawing>
              <wp:anchor distT="0" distB="0" distL="0" distR="0" allowOverlap="1" layoutInCell="1" locked="0" behindDoc="1" simplePos="0" relativeHeight="483770880">
                <wp:simplePos x="0" y="0"/>
                <wp:positionH relativeFrom="page">
                  <wp:posOffset>7919999</wp:posOffset>
                </wp:positionH>
                <wp:positionV relativeFrom="paragraph">
                  <wp:posOffset>-409593</wp:posOffset>
                </wp:positionV>
                <wp:extent cx="6480175" cy="469900"/>
                <wp:effectExtent l="0" t="0" r="0" b="0"/>
                <wp:wrapNone/>
                <wp:docPr id="707" name="Group 707"/>
                <wp:cNvGraphicFramePr>
                  <a:graphicFrameLocks/>
                </wp:cNvGraphicFramePr>
                <a:graphic>
                  <a:graphicData uri="http://schemas.microsoft.com/office/word/2010/wordprocessingGroup">
                    <wpg:wgp>
                      <wpg:cNvPr id="707" name="Group 707"/>
                      <wpg:cNvGrpSpPr/>
                      <wpg:grpSpPr>
                        <a:xfrm>
                          <a:off x="0" y="0"/>
                          <a:ext cx="6480175" cy="469900"/>
                          <a:chExt cx="6480175" cy="469900"/>
                        </a:xfrm>
                      </wpg:grpSpPr>
                      <wps:wsp>
                        <wps:cNvPr id="708" name="Textbox 708"/>
                        <wps:cNvSpPr txBox="1"/>
                        <wps:spPr>
                          <a:xfrm>
                            <a:off x="2531554" y="97947"/>
                            <a:ext cx="88265" cy="127000"/>
                          </a:xfrm>
                          <a:prstGeom prst="rect">
                            <a:avLst/>
                          </a:prstGeom>
                        </wps:spPr>
                        <wps:txbx>
                          <w:txbxContent>
                            <w:p>
                              <w:pPr>
                                <w:spacing w:line="175" w:lineRule="exact" w:before="0"/>
                                <w:ind w:left="20" w:right="0" w:firstLine="0"/>
                                <w:jc w:val="left"/>
                                <w:rPr>
                                  <w:rFonts w:ascii="Georgia"/>
                                  <w:b/>
                                  <w:i/>
                                  <w:sz w:val="16"/>
                                </w:rPr>
                              </w:pPr>
                              <w:r>
                                <w:rPr>
                                  <w:rFonts w:ascii="Georgia"/>
                                  <w:b/>
                                  <w:i/>
                                  <w:spacing w:val="-10"/>
                                  <w:sz w:val="16"/>
                                </w:rPr>
                                <w:t>t</w:t>
                              </w:r>
                            </w:p>
                          </w:txbxContent>
                        </wps:txbx>
                        <wps:bodyPr wrap="square" lIns="0" tIns="0" rIns="0" bIns="0" rtlCol="0">
                          <a:noAutofit/>
                        </wps:bodyPr>
                      </wps:wsp>
                      <wps:wsp>
                        <wps:cNvPr id="709" name="Textbox 709"/>
                        <wps:cNvSpPr txBox="1"/>
                        <wps:spPr>
                          <a:xfrm>
                            <a:off x="2437218" y="58876"/>
                            <a:ext cx="132715" cy="172085"/>
                          </a:xfrm>
                          <a:prstGeom prst="rect">
                            <a:avLst/>
                          </a:prstGeom>
                        </wps:spPr>
                        <wps:txbx>
                          <w:txbxContent>
                            <w:p>
                              <w:pPr>
                                <w:spacing w:before="24"/>
                                <w:ind w:left="20" w:right="0" w:firstLine="0"/>
                                <w:jc w:val="left"/>
                                <w:rPr>
                                  <w:rFonts w:ascii="Comic Sans MS"/>
                                  <w:b/>
                                  <w:sz w:val="16"/>
                                </w:rPr>
                              </w:pPr>
                              <w:r>
                                <w:rPr>
                                  <w:rFonts w:ascii="Georgia"/>
                                  <w:b/>
                                  <w:i/>
                                  <w:spacing w:val="-5"/>
                                  <w:sz w:val="16"/>
                                </w:rPr>
                                <w:t>.</w:t>
                              </w:r>
                              <w:r>
                                <w:rPr>
                                  <w:rFonts w:ascii="Comic Sans MS"/>
                                  <w:b/>
                                  <w:spacing w:val="-5"/>
                                  <w:sz w:val="16"/>
                                </w:rPr>
                                <w:t>5</w:t>
                              </w:r>
                            </w:p>
                          </w:txbxContent>
                        </wps:txbx>
                        <wps:bodyPr wrap="square" lIns="0" tIns="0" rIns="0" bIns="0" rtlCol="0">
                          <a:noAutofit/>
                        </wps:bodyPr>
                      </wps:wsp>
                      <wps:wsp>
                        <wps:cNvPr id="710" name="Textbox 710"/>
                        <wps:cNvSpPr txBox="1"/>
                        <wps:spPr>
                          <a:xfrm>
                            <a:off x="2375230" y="58876"/>
                            <a:ext cx="100330" cy="172085"/>
                          </a:xfrm>
                          <a:prstGeom prst="rect">
                            <a:avLst/>
                          </a:prstGeom>
                        </wps:spPr>
                        <wps:txbx>
                          <w:txbxContent>
                            <w:p>
                              <w:pPr>
                                <w:spacing w:before="24"/>
                                <w:ind w:left="20" w:right="0" w:firstLine="0"/>
                                <w:jc w:val="left"/>
                                <w:rPr>
                                  <w:rFonts w:ascii="Comic Sans MS"/>
                                  <w:b/>
                                  <w:sz w:val="16"/>
                                </w:rPr>
                              </w:pPr>
                              <w:r>
                                <w:rPr>
                                  <w:rFonts w:ascii="Comic Sans MS"/>
                                  <w:b/>
                                  <w:spacing w:val="-10"/>
                                  <w:sz w:val="16"/>
                                </w:rPr>
                                <w:t>0</w:t>
                              </w:r>
                            </w:p>
                          </w:txbxContent>
                        </wps:txbx>
                        <wps:bodyPr wrap="square" lIns="0" tIns="0" rIns="0" bIns="0" rtlCol="0">
                          <a:noAutofit/>
                        </wps:bodyPr>
                      </wps:wsp>
                      <wps:wsp>
                        <wps:cNvPr id="711" name="Textbox 711"/>
                        <wps:cNvSpPr txBox="1"/>
                        <wps:spPr>
                          <a:xfrm>
                            <a:off x="2291168" y="115082"/>
                            <a:ext cx="140335" cy="177800"/>
                          </a:xfrm>
                          <a:prstGeom prst="rect">
                            <a:avLst/>
                          </a:prstGeom>
                        </wps:spPr>
                        <wps:txbx>
                          <w:txbxContent>
                            <w:p>
                              <w:pPr>
                                <w:spacing w:line="252" w:lineRule="exact" w:before="0"/>
                                <w:ind w:left="20" w:right="0" w:firstLine="0"/>
                                <w:jc w:val="left"/>
                                <w:rPr>
                                  <w:rFonts w:ascii="Georgia"/>
                                  <w:b/>
                                  <w:i/>
                                  <w:sz w:val="24"/>
                                </w:rPr>
                              </w:pPr>
                              <w:r>
                                <w:rPr>
                                  <w:rFonts w:ascii="Georgia"/>
                                  <w:b/>
                                  <w:i/>
                                  <w:spacing w:val="-10"/>
                                  <w:sz w:val="24"/>
                                </w:rPr>
                                <w:t>e</w:t>
                              </w:r>
                            </w:p>
                          </w:txbxContent>
                        </wps:txbx>
                        <wps:bodyPr wrap="square" lIns="0" tIns="0" rIns="0" bIns="0" rtlCol="0">
                          <a:noAutofit/>
                        </wps:bodyPr>
                      </wps:wsp>
                      <wps:wsp>
                        <wps:cNvPr id="712" name="Textbox 712"/>
                        <wps:cNvSpPr txBox="1"/>
                        <wps:spPr>
                          <a:xfrm>
                            <a:off x="2199208" y="0"/>
                            <a:ext cx="88265" cy="469900"/>
                          </a:xfrm>
                          <a:prstGeom prst="rect">
                            <a:avLst/>
                          </a:prstGeom>
                        </wps:spPr>
                        <wps:txbx>
                          <w:txbxContent>
                            <w:p>
                              <w:pPr>
                                <w:spacing w:line="192" w:lineRule="exact" w:before="0"/>
                                <w:ind w:left="0" w:right="0" w:firstLine="0"/>
                                <w:jc w:val="left"/>
                                <w:rPr>
                                  <w:rFonts w:ascii="Arial"/>
                                  <w:sz w:val="20"/>
                                </w:rPr>
                              </w:pPr>
                              <w:r>
                                <w:rPr>
                                  <w:rFonts w:ascii="Arial"/>
                                  <w:spacing w:val="-10"/>
                                  <w:w w:val="105"/>
                                  <w:sz w:val="20"/>
                                </w:rPr>
                                <w:t>2</w:t>
                              </w:r>
                            </w:p>
                          </w:txbxContent>
                        </wps:txbx>
                        <wps:bodyPr wrap="square" lIns="0" tIns="0" rIns="0" bIns="0" rtlCol="0">
                          <a:noAutofit/>
                        </wps:bodyPr>
                      </wps:wsp>
                      <wps:wsp>
                        <wps:cNvPr id="713" name="Textbox 713"/>
                        <wps:cNvSpPr txBox="1"/>
                        <wps:spPr>
                          <a:xfrm>
                            <a:off x="2118601" y="88676"/>
                            <a:ext cx="98425" cy="127000"/>
                          </a:xfrm>
                          <a:prstGeom prst="rect">
                            <a:avLst/>
                          </a:prstGeom>
                        </wps:spPr>
                        <wps:txbx>
                          <w:txbxContent>
                            <w:p>
                              <w:pPr>
                                <w:spacing w:line="175" w:lineRule="exact" w:before="0"/>
                                <w:ind w:left="20" w:right="0" w:firstLine="0"/>
                                <w:jc w:val="left"/>
                                <w:rPr>
                                  <w:rFonts w:ascii="Georgia"/>
                                  <w:b/>
                                  <w:i/>
                                  <w:sz w:val="16"/>
                                </w:rPr>
                              </w:pPr>
                              <w:r>
                                <w:rPr>
                                  <w:rFonts w:ascii="Georgia"/>
                                  <w:b/>
                                  <w:i/>
                                  <w:spacing w:val="-10"/>
                                  <w:w w:val="90"/>
                                  <w:sz w:val="16"/>
                                  <w:u w:val="single"/>
                                </w:rPr>
                                <w:t>b</w:t>
                              </w:r>
                            </w:p>
                          </w:txbxContent>
                        </wps:txbx>
                        <wps:bodyPr wrap="square" lIns="0" tIns="0" rIns="0" bIns="0" rtlCol="0">
                          <a:noAutofit/>
                        </wps:bodyPr>
                      </wps:wsp>
                      <wps:wsp>
                        <wps:cNvPr id="714" name="Textbox 714"/>
                        <wps:cNvSpPr txBox="1"/>
                        <wps:spPr>
                          <a:xfrm>
                            <a:off x="2051964" y="170915"/>
                            <a:ext cx="100330" cy="172085"/>
                          </a:xfrm>
                          <a:prstGeom prst="rect">
                            <a:avLst/>
                          </a:prstGeom>
                        </wps:spPr>
                        <wps:txbx>
                          <w:txbxContent>
                            <w:p>
                              <w:pPr>
                                <w:spacing w:before="24"/>
                                <w:ind w:left="20" w:right="0" w:firstLine="0"/>
                                <w:jc w:val="left"/>
                                <w:rPr>
                                  <w:rFonts w:ascii="Comic Sans MS"/>
                                  <w:b/>
                                  <w:sz w:val="16"/>
                                </w:rPr>
                              </w:pPr>
                              <w:r>
                                <w:rPr>
                                  <w:rFonts w:ascii="Comic Sans MS"/>
                                  <w:b/>
                                  <w:spacing w:val="-10"/>
                                  <w:sz w:val="16"/>
                                </w:rPr>
                                <w:t>7</w:t>
                              </w:r>
                            </w:p>
                          </w:txbxContent>
                        </wps:txbx>
                        <wps:bodyPr wrap="square" lIns="0" tIns="0" rIns="0" bIns="0" rtlCol="0">
                          <a:noAutofit/>
                        </wps:bodyPr>
                      </wps:wsp>
                      <wps:wsp>
                        <wps:cNvPr id="715" name="Textbox 715"/>
                        <wps:cNvSpPr txBox="1"/>
                        <wps:spPr>
                          <a:xfrm>
                            <a:off x="1994611" y="49605"/>
                            <a:ext cx="162560" cy="172085"/>
                          </a:xfrm>
                          <a:prstGeom prst="rect">
                            <a:avLst/>
                          </a:prstGeom>
                        </wps:spPr>
                        <wps:txbx>
                          <w:txbxContent>
                            <w:p>
                              <w:pPr>
                                <w:spacing w:before="24"/>
                                <w:ind w:left="20" w:right="0" w:firstLine="0"/>
                                <w:jc w:val="left"/>
                                <w:rPr>
                                  <w:rFonts w:ascii="Comic Sans MS"/>
                                  <w:b/>
                                  <w:sz w:val="16"/>
                                </w:rPr>
                              </w:pPr>
                              <w:r>
                                <w:rPr>
                                  <w:rFonts w:ascii="Comic Sans MS"/>
                                  <w:b/>
                                  <w:spacing w:val="-5"/>
                                  <w:sz w:val="16"/>
                                  <w:u w:val="single"/>
                                </w:rPr>
                                <w:t>20</w:t>
                              </w:r>
                            </w:p>
                          </w:txbxContent>
                        </wps:txbx>
                        <wps:bodyPr wrap="square" lIns="0" tIns="0" rIns="0" bIns="0" rtlCol="0">
                          <a:noAutofit/>
                        </wps:bodyPr>
                      </wps:wsp>
                      <wps:wsp>
                        <wps:cNvPr id="716" name="Textbox 716"/>
                        <wps:cNvSpPr txBox="1"/>
                        <wps:spPr>
                          <a:xfrm>
                            <a:off x="1804822" y="109089"/>
                            <a:ext cx="173990" cy="177800"/>
                          </a:xfrm>
                          <a:prstGeom prst="rect">
                            <a:avLst/>
                          </a:prstGeom>
                        </wps:spPr>
                        <wps:txbx>
                          <w:txbxContent>
                            <w:p>
                              <w:pPr>
                                <w:spacing w:line="279" w:lineRule="exact" w:before="0"/>
                                <w:ind w:left="20" w:right="0" w:firstLine="0"/>
                                <w:jc w:val="left"/>
                                <w:rPr>
                                  <w:rFonts w:ascii="Microsoft YaHei" w:hAnsi="Microsoft YaHei"/>
                                  <w:b/>
                                  <w:sz w:val="24"/>
                                </w:rPr>
                              </w:pPr>
                              <w:r>
                                <w:rPr>
                                  <w:rFonts w:ascii="Microsoft YaHei" w:hAnsi="Microsoft YaHei"/>
                                  <w:b/>
                                  <w:spacing w:val="-10"/>
                                  <w:w w:val="115"/>
                                  <w:sz w:val="24"/>
                                </w:rPr>
                                <w:t>−</w:t>
                              </w:r>
                            </w:p>
                          </w:txbxContent>
                        </wps:txbx>
                        <wps:bodyPr wrap="square" lIns="0" tIns="0" rIns="0" bIns="0" rtlCol="0">
                          <a:noAutofit/>
                        </wps:bodyPr>
                      </wps:wsp>
                      <wps:wsp>
                        <wps:cNvPr id="717" name="Textbox 717"/>
                        <wps:cNvSpPr txBox="1"/>
                        <wps:spPr>
                          <a:xfrm>
                            <a:off x="1697697" y="136752"/>
                            <a:ext cx="100330" cy="172085"/>
                          </a:xfrm>
                          <a:prstGeom prst="rect">
                            <a:avLst/>
                          </a:prstGeom>
                        </wps:spPr>
                        <wps:txbx>
                          <w:txbxContent>
                            <w:p>
                              <w:pPr>
                                <w:spacing w:before="24"/>
                                <w:ind w:left="20" w:right="0" w:firstLine="0"/>
                                <w:jc w:val="left"/>
                                <w:rPr>
                                  <w:rFonts w:ascii="Comic Sans MS"/>
                                  <w:b/>
                                  <w:sz w:val="16"/>
                                </w:rPr>
                              </w:pPr>
                              <w:r>
                                <w:rPr>
                                  <w:rFonts w:ascii="Comic Sans MS"/>
                                  <w:b/>
                                  <w:spacing w:val="-10"/>
                                  <w:sz w:val="16"/>
                                </w:rPr>
                                <w:t>0</w:t>
                              </w:r>
                            </w:p>
                          </w:txbxContent>
                        </wps:txbx>
                        <wps:bodyPr wrap="square" lIns="0" tIns="0" rIns="0" bIns="0" rtlCol="0">
                          <a:noAutofit/>
                        </wps:bodyPr>
                      </wps:wsp>
                      <wps:wsp>
                        <wps:cNvPr id="718" name="Textbox 718"/>
                        <wps:cNvSpPr txBox="1"/>
                        <wps:spPr>
                          <a:xfrm>
                            <a:off x="1545208" y="0"/>
                            <a:ext cx="88265" cy="469900"/>
                          </a:xfrm>
                          <a:prstGeom prst="rect">
                            <a:avLst/>
                          </a:prstGeom>
                        </wps:spPr>
                        <wps:txbx>
                          <w:txbxContent>
                            <w:p>
                              <w:pPr>
                                <w:spacing w:line="192" w:lineRule="exact" w:before="0"/>
                                <w:ind w:left="0" w:right="0" w:firstLine="0"/>
                                <w:jc w:val="left"/>
                                <w:rPr>
                                  <w:rFonts w:ascii="Arial"/>
                                  <w:sz w:val="20"/>
                                </w:rPr>
                              </w:pPr>
                              <w:r>
                                <w:rPr>
                                  <w:rFonts w:ascii="Arial"/>
                                  <w:spacing w:val="-10"/>
                                  <w:w w:val="105"/>
                                  <w:sz w:val="20"/>
                                </w:rPr>
                                <w:t>1</w:t>
                              </w:r>
                            </w:p>
                          </w:txbxContent>
                        </wps:txbx>
                        <wps:bodyPr wrap="square" lIns="0" tIns="0" rIns="0" bIns="0" rtlCol="0">
                          <a:noAutofit/>
                        </wps:bodyPr>
                      </wps:wsp>
                      <wps:wsp>
                        <wps:cNvPr id="719" name="Textbox 719"/>
                        <wps:cNvSpPr txBox="1"/>
                        <wps:spPr>
                          <a:xfrm>
                            <a:off x="1121168" y="58876"/>
                            <a:ext cx="240665" cy="172085"/>
                          </a:xfrm>
                          <a:prstGeom prst="rect">
                            <a:avLst/>
                          </a:prstGeom>
                        </wps:spPr>
                        <wps:txbx>
                          <w:txbxContent>
                            <w:p>
                              <w:pPr>
                                <w:spacing w:line="270" w:lineRule="exact" w:before="0"/>
                                <w:ind w:left="20" w:right="0" w:firstLine="0"/>
                                <w:jc w:val="left"/>
                                <w:rPr>
                                  <w:rFonts w:ascii="Georgia" w:hAnsi="Georgia"/>
                                  <w:b/>
                                  <w:i/>
                                  <w:sz w:val="16"/>
                                </w:rPr>
                              </w:pPr>
                              <w:r>
                                <w:rPr>
                                  <w:rFonts w:ascii="Microsoft YaHei" w:hAnsi="Microsoft YaHei"/>
                                  <w:b/>
                                  <w:spacing w:val="-5"/>
                                  <w:w w:val="105"/>
                                  <w:sz w:val="16"/>
                                </w:rPr>
                                <w:t>−</w:t>
                              </w:r>
                              <w:r>
                                <w:rPr>
                                  <w:rFonts w:ascii="Comic Sans MS" w:hAnsi="Comic Sans MS"/>
                                  <w:b/>
                                  <w:spacing w:val="-5"/>
                                  <w:w w:val="105"/>
                                  <w:sz w:val="16"/>
                                </w:rPr>
                                <w:t>3</w:t>
                              </w:r>
                              <w:r>
                                <w:rPr>
                                  <w:rFonts w:ascii="Georgia" w:hAnsi="Georgia"/>
                                  <w:b/>
                                  <w:i/>
                                  <w:spacing w:val="-5"/>
                                  <w:w w:val="105"/>
                                  <w:sz w:val="16"/>
                                </w:rPr>
                                <w:t>t</w:t>
                              </w:r>
                            </w:p>
                          </w:txbxContent>
                        </wps:txbx>
                        <wps:bodyPr wrap="square" lIns="0" tIns="0" rIns="0" bIns="0" rtlCol="0">
                          <a:noAutofit/>
                        </wps:bodyPr>
                      </wps:wsp>
                      <wps:wsp>
                        <wps:cNvPr id="720" name="Textbox 720"/>
                        <wps:cNvSpPr txBox="1"/>
                        <wps:spPr>
                          <a:xfrm>
                            <a:off x="902576" y="170915"/>
                            <a:ext cx="100330" cy="172085"/>
                          </a:xfrm>
                          <a:prstGeom prst="rect">
                            <a:avLst/>
                          </a:prstGeom>
                        </wps:spPr>
                        <wps:txbx>
                          <w:txbxContent>
                            <w:p>
                              <w:pPr>
                                <w:spacing w:before="24"/>
                                <w:ind w:left="20" w:right="0" w:firstLine="0"/>
                                <w:jc w:val="left"/>
                                <w:rPr>
                                  <w:rFonts w:ascii="Comic Sans MS"/>
                                  <w:b/>
                                  <w:sz w:val="16"/>
                                </w:rPr>
                              </w:pPr>
                              <w:r>
                                <w:rPr>
                                  <w:rFonts w:ascii="Comic Sans MS"/>
                                  <w:b/>
                                  <w:spacing w:val="-10"/>
                                  <w:sz w:val="16"/>
                                </w:rPr>
                                <w:t>7</w:t>
                              </w:r>
                            </w:p>
                          </w:txbxContent>
                        </wps:txbx>
                        <wps:bodyPr wrap="square" lIns="0" tIns="0" rIns="0" bIns="0" rtlCol="0">
                          <a:noAutofit/>
                        </wps:bodyPr>
                      </wps:wsp>
                      <wps:wsp>
                        <wps:cNvPr id="721" name="Textbox 721"/>
                        <wps:cNvSpPr txBox="1"/>
                        <wps:spPr>
                          <a:xfrm>
                            <a:off x="845210" y="49605"/>
                            <a:ext cx="222885" cy="172085"/>
                          </a:xfrm>
                          <a:prstGeom prst="rect">
                            <a:avLst/>
                          </a:prstGeom>
                        </wps:spPr>
                        <wps:txbx>
                          <w:txbxContent>
                            <w:p>
                              <w:pPr>
                                <w:spacing w:before="24"/>
                                <w:ind w:left="20" w:right="0" w:firstLine="0"/>
                                <w:jc w:val="left"/>
                                <w:rPr>
                                  <w:rFonts w:ascii="Georgia"/>
                                  <w:b/>
                                  <w:i/>
                                  <w:sz w:val="16"/>
                                </w:rPr>
                              </w:pPr>
                              <w:r>
                                <w:rPr>
                                  <w:rFonts w:ascii="Comic Sans MS"/>
                                  <w:b/>
                                  <w:spacing w:val="-5"/>
                                  <w:sz w:val="16"/>
                                  <w:u w:val="single"/>
                                </w:rPr>
                                <w:t>20</w:t>
                              </w:r>
                              <w:r>
                                <w:rPr>
                                  <w:rFonts w:ascii="Georgia"/>
                                  <w:b/>
                                  <w:i/>
                                  <w:spacing w:val="-5"/>
                                  <w:sz w:val="16"/>
                                  <w:u w:val="single"/>
                                </w:rPr>
                                <w:t>b</w:t>
                              </w:r>
                            </w:p>
                          </w:txbxContent>
                        </wps:txbx>
                        <wps:bodyPr wrap="square" lIns="0" tIns="0" rIns="0" bIns="0" rtlCol="0">
                          <a:noAutofit/>
                        </wps:bodyPr>
                      </wps:wsp>
                      <wps:wsp>
                        <wps:cNvPr id="722" name="Textbox 722"/>
                        <wps:cNvSpPr txBox="1"/>
                        <wps:spPr>
                          <a:xfrm>
                            <a:off x="470700" y="56323"/>
                            <a:ext cx="1283335" cy="241935"/>
                          </a:xfrm>
                          <a:prstGeom prst="rect">
                            <a:avLst/>
                          </a:prstGeom>
                        </wps:spPr>
                        <wps:txbx>
                          <w:txbxContent>
                            <w:p>
                              <w:pPr>
                                <w:tabs>
                                  <w:tab w:pos="911" w:val="left" w:leader="none"/>
                                  <w:tab w:pos="1421" w:val="left" w:leader="none"/>
                                </w:tabs>
                                <w:spacing w:before="71"/>
                                <w:ind w:left="20" w:right="0" w:firstLine="0"/>
                                <w:jc w:val="left"/>
                                <w:rPr>
                                  <w:rFonts w:ascii="Georgia"/>
                                  <w:b/>
                                  <w:i/>
                                  <w:sz w:val="24"/>
                                </w:rPr>
                              </w:pPr>
                              <w:r>
                                <w:rPr>
                                  <w:rFonts w:ascii="Georgia"/>
                                  <w:b/>
                                  <w:i/>
                                  <w:w w:val="105"/>
                                  <w:sz w:val="24"/>
                                </w:rPr>
                                <w:t>t</w:t>
                              </w:r>
                              <w:r>
                                <w:rPr>
                                  <w:rFonts w:ascii="Georgia"/>
                                  <w:b/>
                                  <w:w w:val="105"/>
                                  <w:sz w:val="24"/>
                                </w:rPr>
                                <w:t>)</w:t>
                              </w:r>
                              <w:r>
                                <w:rPr>
                                  <w:rFonts w:ascii="Georgia"/>
                                  <w:b/>
                                  <w:spacing w:val="-3"/>
                                  <w:w w:val="105"/>
                                  <w:sz w:val="24"/>
                                </w:rPr>
                                <w:t> </w:t>
                              </w:r>
                              <w:r>
                                <w:rPr>
                                  <w:rFonts w:ascii="Georgia"/>
                                  <w:b/>
                                  <w:spacing w:val="-10"/>
                                  <w:w w:val="105"/>
                                  <w:sz w:val="24"/>
                                </w:rPr>
                                <w:t>=</w:t>
                              </w:r>
                              <w:r>
                                <w:rPr>
                                  <w:rFonts w:ascii="Georgia"/>
                                  <w:b/>
                                  <w:sz w:val="24"/>
                                </w:rPr>
                                <w:tab/>
                              </w:r>
                              <w:r>
                                <w:rPr>
                                  <w:rFonts w:ascii="Georgia"/>
                                  <w:b/>
                                  <w:i/>
                                  <w:spacing w:val="-10"/>
                                  <w:w w:val="105"/>
                                  <w:sz w:val="24"/>
                                </w:rPr>
                                <w:t>e</w:t>
                              </w:r>
                              <w:r>
                                <w:rPr>
                                  <w:rFonts w:ascii="Georgia"/>
                                  <w:b/>
                                  <w:i/>
                                  <w:sz w:val="24"/>
                                </w:rPr>
                                <w:tab/>
                              </w:r>
                              <w:r>
                                <w:rPr>
                                  <w:rFonts w:ascii="Georgia"/>
                                  <w:b/>
                                  <w:w w:val="105"/>
                                  <w:sz w:val="24"/>
                                </w:rPr>
                                <w:t>+</w:t>
                              </w:r>
                              <w:r>
                                <w:rPr>
                                  <w:rFonts w:ascii="Georgia"/>
                                  <w:b/>
                                  <w:spacing w:val="40"/>
                                  <w:w w:val="105"/>
                                  <w:sz w:val="24"/>
                                </w:rPr>
                                <w:t>  </w:t>
                              </w:r>
                              <w:r>
                                <w:rPr>
                                  <w:rFonts w:ascii="Georgia"/>
                                  <w:b/>
                                  <w:i/>
                                  <w:spacing w:val="-10"/>
                                  <w:w w:val="105"/>
                                  <w:sz w:val="24"/>
                                </w:rPr>
                                <w:t>y</w:t>
                              </w:r>
                            </w:p>
                          </w:txbxContent>
                        </wps:txbx>
                        <wps:bodyPr wrap="square" lIns="0" tIns="0" rIns="0" bIns="0" rtlCol="0">
                          <a:noAutofit/>
                        </wps:bodyPr>
                      </wps:wsp>
                      <wps:wsp>
                        <wps:cNvPr id="723" name="Textbox 723"/>
                        <wps:cNvSpPr txBox="1"/>
                        <wps:spPr>
                          <a:xfrm>
                            <a:off x="67411" y="69023"/>
                            <a:ext cx="429259" cy="216535"/>
                          </a:xfrm>
                          <a:prstGeom prst="rect">
                            <a:avLst/>
                          </a:prstGeom>
                        </wps:spPr>
                        <wps:txbx>
                          <w:txbxContent>
                            <w:p>
                              <w:pPr>
                                <w:spacing w:before="51"/>
                                <w:ind w:left="0" w:right="0" w:firstLine="0"/>
                                <w:jc w:val="left"/>
                                <w:rPr>
                                  <w:rFonts w:ascii="Georgia"/>
                                  <w:b/>
                                  <w:sz w:val="24"/>
                                </w:rPr>
                              </w:pPr>
                              <w:r>
                                <w:rPr>
                                  <w:rFonts w:ascii="Georgia"/>
                                  <w:b/>
                                  <w:sz w:val="24"/>
                                </w:rPr>
                                <w:t>D.</w:t>
                              </w:r>
                              <w:r>
                                <w:rPr>
                                  <w:rFonts w:ascii="Georgia"/>
                                  <w:b/>
                                  <w:spacing w:val="57"/>
                                  <w:sz w:val="24"/>
                                </w:rPr>
                                <w:t> </w:t>
                              </w:r>
                              <w:r>
                                <w:rPr>
                                  <w:rFonts w:ascii="Georgia"/>
                                  <w:b/>
                                  <w:i/>
                                  <w:spacing w:val="-5"/>
                                  <w:sz w:val="24"/>
                                </w:rPr>
                                <w:t>y</w:t>
                              </w:r>
                              <w:r>
                                <w:rPr>
                                  <w:rFonts w:ascii="Georgia"/>
                                  <w:b/>
                                  <w:spacing w:val="-5"/>
                                  <w:sz w:val="24"/>
                                </w:rPr>
                                <w:t>(</w:t>
                              </w:r>
                            </w:p>
                          </w:txbxContent>
                        </wps:txbx>
                        <wps:bodyPr wrap="square" lIns="0" tIns="0" rIns="0" bIns="0" rtlCol="0">
                          <a:noAutofit/>
                        </wps:bodyPr>
                      </wps:wsp>
                      <wps:wsp>
                        <wps:cNvPr id="724" name="Graphic 724"/>
                        <wps:cNvSpPr/>
                        <wps:spPr>
                          <a:xfrm>
                            <a:off x="0" y="35813"/>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725" name="Graphic 725"/>
                        <wps:cNvSpPr/>
                        <wps:spPr>
                          <a:xfrm>
                            <a:off x="2527" y="35813"/>
                            <a:ext cx="1270" cy="335915"/>
                          </a:xfrm>
                          <a:custGeom>
                            <a:avLst/>
                            <a:gdLst/>
                            <a:ahLst/>
                            <a:cxnLst/>
                            <a:rect l="l" t="t" r="r" b="b"/>
                            <a:pathLst>
                              <a:path w="0" h="335915">
                                <a:moveTo>
                                  <a:pt x="0" y="33577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26" name="Graphic 726"/>
                        <wps:cNvSpPr/>
                        <wps:spPr>
                          <a:xfrm>
                            <a:off x="6477469" y="35813"/>
                            <a:ext cx="1270" cy="335915"/>
                          </a:xfrm>
                          <a:custGeom>
                            <a:avLst/>
                            <a:gdLst/>
                            <a:ahLst/>
                            <a:cxnLst/>
                            <a:rect l="l" t="t" r="r" b="b"/>
                            <a:pathLst>
                              <a:path w="0" h="335915">
                                <a:moveTo>
                                  <a:pt x="0" y="33577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27" name="Graphic 727"/>
                        <wps:cNvSpPr/>
                        <wps:spPr>
                          <a:xfrm>
                            <a:off x="0" y="371589"/>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3.622009pt;margin-top:-32.251465pt;width:510.25pt;height:37pt;mso-position-horizontal-relative:page;mso-position-vertical-relative:paragraph;z-index:-19545600" id="docshapegroup694" coordorigin="12472,-645" coordsize="10205,740">
                <v:shape style="position:absolute;left:16459;top:-491;width:139;height:200" type="#_x0000_t202" id="docshape695" filled="false" stroked="false">
                  <v:textbox inset="0,0,0,0">
                    <w:txbxContent>
                      <w:p>
                        <w:pPr>
                          <w:spacing w:line="175" w:lineRule="exact" w:before="0"/>
                          <w:ind w:left="20" w:right="0" w:firstLine="0"/>
                          <w:jc w:val="left"/>
                          <w:rPr>
                            <w:rFonts w:ascii="Georgia"/>
                            <w:b/>
                            <w:i/>
                            <w:sz w:val="16"/>
                          </w:rPr>
                        </w:pPr>
                        <w:r>
                          <w:rPr>
                            <w:rFonts w:ascii="Georgia"/>
                            <w:b/>
                            <w:i/>
                            <w:spacing w:val="-10"/>
                            <w:sz w:val="16"/>
                          </w:rPr>
                          <w:t>t</w:t>
                        </w:r>
                      </w:p>
                    </w:txbxContent>
                  </v:textbox>
                  <w10:wrap type="none"/>
                </v:shape>
                <v:shape style="position:absolute;left:16310;top:-553;width:209;height:271" type="#_x0000_t202" id="docshape696" filled="false" stroked="false">
                  <v:textbox inset="0,0,0,0">
                    <w:txbxContent>
                      <w:p>
                        <w:pPr>
                          <w:spacing w:before="24"/>
                          <w:ind w:left="20" w:right="0" w:firstLine="0"/>
                          <w:jc w:val="left"/>
                          <w:rPr>
                            <w:rFonts w:ascii="Comic Sans MS"/>
                            <w:b/>
                            <w:sz w:val="16"/>
                          </w:rPr>
                        </w:pPr>
                        <w:r>
                          <w:rPr>
                            <w:rFonts w:ascii="Georgia"/>
                            <w:b/>
                            <w:i/>
                            <w:spacing w:val="-5"/>
                            <w:sz w:val="16"/>
                          </w:rPr>
                          <w:t>.</w:t>
                        </w:r>
                        <w:r>
                          <w:rPr>
                            <w:rFonts w:ascii="Comic Sans MS"/>
                            <w:b/>
                            <w:spacing w:val="-5"/>
                            <w:sz w:val="16"/>
                          </w:rPr>
                          <w:t>5</w:t>
                        </w:r>
                      </w:p>
                    </w:txbxContent>
                  </v:textbox>
                  <w10:wrap type="none"/>
                </v:shape>
                <v:shape style="position:absolute;left:16212;top:-553;width:158;height:271" type="#_x0000_t202" id="docshape697" filled="false" stroked="false">
                  <v:textbox inset="0,0,0,0">
                    <w:txbxContent>
                      <w:p>
                        <w:pPr>
                          <w:spacing w:before="24"/>
                          <w:ind w:left="20" w:right="0" w:firstLine="0"/>
                          <w:jc w:val="left"/>
                          <w:rPr>
                            <w:rFonts w:ascii="Comic Sans MS"/>
                            <w:b/>
                            <w:sz w:val="16"/>
                          </w:rPr>
                        </w:pPr>
                        <w:r>
                          <w:rPr>
                            <w:rFonts w:ascii="Comic Sans MS"/>
                            <w:b/>
                            <w:spacing w:val="-10"/>
                            <w:sz w:val="16"/>
                          </w:rPr>
                          <w:t>0</w:t>
                        </w:r>
                      </w:p>
                    </w:txbxContent>
                  </v:textbox>
                  <w10:wrap type="none"/>
                </v:shape>
                <v:shape style="position:absolute;left:16080;top:-464;width:221;height:280" type="#_x0000_t202" id="docshape698" filled="false" stroked="false">
                  <v:textbox inset="0,0,0,0">
                    <w:txbxContent>
                      <w:p>
                        <w:pPr>
                          <w:spacing w:line="252" w:lineRule="exact" w:before="0"/>
                          <w:ind w:left="20" w:right="0" w:firstLine="0"/>
                          <w:jc w:val="left"/>
                          <w:rPr>
                            <w:rFonts w:ascii="Georgia"/>
                            <w:b/>
                            <w:i/>
                            <w:sz w:val="24"/>
                          </w:rPr>
                        </w:pPr>
                        <w:r>
                          <w:rPr>
                            <w:rFonts w:ascii="Georgia"/>
                            <w:b/>
                            <w:i/>
                            <w:spacing w:val="-10"/>
                            <w:sz w:val="24"/>
                          </w:rPr>
                          <w:t>e</w:t>
                        </w:r>
                      </w:p>
                    </w:txbxContent>
                  </v:textbox>
                  <w10:wrap type="none"/>
                </v:shape>
                <v:shape style="position:absolute;left:15935;top:-646;width:139;height:740" type="#_x0000_t202" id="docshape699" filled="false" stroked="false">
                  <v:textbox inset="0,0,0,0">
                    <w:txbxContent>
                      <w:p>
                        <w:pPr>
                          <w:spacing w:line="192" w:lineRule="exact" w:before="0"/>
                          <w:ind w:left="0" w:right="0" w:firstLine="0"/>
                          <w:jc w:val="left"/>
                          <w:rPr>
                            <w:rFonts w:ascii="Arial"/>
                            <w:sz w:val="20"/>
                          </w:rPr>
                        </w:pPr>
                        <w:r>
                          <w:rPr>
                            <w:rFonts w:ascii="Arial"/>
                            <w:spacing w:val="-10"/>
                            <w:w w:val="105"/>
                            <w:sz w:val="20"/>
                          </w:rPr>
                          <w:t>2</w:t>
                        </w:r>
                      </w:p>
                    </w:txbxContent>
                  </v:textbox>
                  <w10:wrap type="none"/>
                </v:shape>
                <v:shape style="position:absolute;left:15808;top:-506;width:155;height:200" type="#_x0000_t202" id="docshape700" filled="false" stroked="false">
                  <v:textbox inset="0,0,0,0">
                    <w:txbxContent>
                      <w:p>
                        <w:pPr>
                          <w:spacing w:line="175" w:lineRule="exact" w:before="0"/>
                          <w:ind w:left="20" w:right="0" w:firstLine="0"/>
                          <w:jc w:val="left"/>
                          <w:rPr>
                            <w:rFonts w:ascii="Georgia"/>
                            <w:b/>
                            <w:i/>
                            <w:sz w:val="16"/>
                          </w:rPr>
                        </w:pPr>
                        <w:r>
                          <w:rPr>
                            <w:rFonts w:ascii="Georgia"/>
                            <w:b/>
                            <w:i/>
                            <w:spacing w:val="-10"/>
                            <w:w w:val="90"/>
                            <w:sz w:val="16"/>
                            <w:u w:val="single"/>
                          </w:rPr>
                          <w:t>b</w:t>
                        </w:r>
                      </w:p>
                    </w:txbxContent>
                  </v:textbox>
                  <w10:wrap type="none"/>
                </v:shape>
                <v:shape style="position:absolute;left:15703;top:-376;width:158;height:271" type="#_x0000_t202" id="docshape701" filled="false" stroked="false">
                  <v:textbox inset="0,0,0,0">
                    <w:txbxContent>
                      <w:p>
                        <w:pPr>
                          <w:spacing w:before="24"/>
                          <w:ind w:left="20" w:right="0" w:firstLine="0"/>
                          <w:jc w:val="left"/>
                          <w:rPr>
                            <w:rFonts w:ascii="Comic Sans MS"/>
                            <w:b/>
                            <w:sz w:val="16"/>
                          </w:rPr>
                        </w:pPr>
                        <w:r>
                          <w:rPr>
                            <w:rFonts w:ascii="Comic Sans MS"/>
                            <w:b/>
                            <w:spacing w:val="-10"/>
                            <w:sz w:val="16"/>
                          </w:rPr>
                          <w:t>7</w:t>
                        </w:r>
                      </w:p>
                    </w:txbxContent>
                  </v:textbox>
                  <w10:wrap type="none"/>
                </v:shape>
                <v:shape style="position:absolute;left:15613;top:-567;width:256;height:271" type="#_x0000_t202" id="docshape702" filled="false" stroked="false">
                  <v:textbox inset="0,0,0,0">
                    <w:txbxContent>
                      <w:p>
                        <w:pPr>
                          <w:spacing w:before="24"/>
                          <w:ind w:left="20" w:right="0" w:firstLine="0"/>
                          <w:jc w:val="left"/>
                          <w:rPr>
                            <w:rFonts w:ascii="Comic Sans MS"/>
                            <w:b/>
                            <w:sz w:val="16"/>
                          </w:rPr>
                        </w:pPr>
                        <w:r>
                          <w:rPr>
                            <w:rFonts w:ascii="Comic Sans MS"/>
                            <w:b/>
                            <w:spacing w:val="-5"/>
                            <w:sz w:val="16"/>
                            <w:u w:val="single"/>
                          </w:rPr>
                          <w:t>20</w:t>
                        </w:r>
                      </w:p>
                    </w:txbxContent>
                  </v:textbox>
                  <w10:wrap type="none"/>
                </v:shape>
                <v:shape style="position:absolute;left:15314;top:-474;width:274;height:280" type="#_x0000_t202" id="docshape703" filled="false" stroked="false">
                  <v:textbox inset="0,0,0,0">
                    <w:txbxContent>
                      <w:p>
                        <w:pPr>
                          <w:spacing w:line="279" w:lineRule="exact" w:before="0"/>
                          <w:ind w:left="20" w:right="0" w:firstLine="0"/>
                          <w:jc w:val="left"/>
                          <w:rPr>
                            <w:rFonts w:ascii="Microsoft YaHei" w:hAnsi="Microsoft YaHei"/>
                            <w:b/>
                            <w:sz w:val="24"/>
                          </w:rPr>
                        </w:pPr>
                        <w:r>
                          <w:rPr>
                            <w:rFonts w:ascii="Microsoft YaHei" w:hAnsi="Microsoft YaHei"/>
                            <w:b/>
                            <w:spacing w:val="-10"/>
                            <w:w w:val="115"/>
                            <w:sz w:val="24"/>
                          </w:rPr>
                          <w:t>−</w:t>
                        </w:r>
                      </w:p>
                    </w:txbxContent>
                  </v:textbox>
                  <w10:wrap type="none"/>
                </v:shape>
                <v:shape style="position:absolute;left:15145;top:-430;width:158;height:271" type="#_x0000_t202" id="docshape704" filled="false" stroked="false">
                  <v:textbox inset="0,0,0,0">
                    <w:txbxContent>
                      <w:p>
                        <w:pPr>
                          <w:spacing w:before="24"/>
                          <w:ind w:left="20" w:right="0" w:firstLine="0"/>
                          <w:jc w:val="left"/>
                          <w:rPr>
                            <w:rFonts w:ascii="Comic Sans MS"/>
                            <w:b/>
                            <w:sz w:val="16"/>
                          </w:rPr>
                        </w:pPr>
                        <w:r>
                          <w:rPr>
                            <w:rFonts w:ascii="Comic Sans MS"/>
                            <w:b/>
                            <w:spacing w:val="-10"/>
                            <w:sz w:val="16"/>
                          </w:rPr>
                          <w:t>0</w:t>
                        </w:r>
                      </w:p>
                    </w:txbxContent>
                  </v:textbox>
                  <w10:wrap type="none"/>
                </v:shape>
                <v:shape style="position:absolute;left:14905;top:-646;width:139;height:740" type="#_x0000_t202" id="docshape705" filled="false" stroked="false">
                  <v:textbox inset="0,0,0,0">
                    <w:txbxContent>
                      <w:p>
                        <w:pPr>
                          <w:spacing w:line="192" w:lineRule="exact" w:before="0"/>
                          <w:ind w:left="0" w:right="0" w:firstLine="0"/>
                          <w:jc w:val="left"/>
                          <w:rPr>
                            <w:rFonts w:ascii="Arial"/>
                            <w:sz w:val="20"/>
                          </w:rPr>
                        </w:pPr>
                        <w:r>
                          <w:rPr>
                            <w:rFonts w:ascii="Arial"/>
                            <w:spacing w:val="-10"/>
                            <w:w w:val="105"/>
                            <w:sz w:val="20"/>
                          </w:rPr>
                          <w:t>1</w:t>
                        </w:r>
                      </w:p>
                    </w:txbxContent>
                  </v:textbox>
                  <w10:wrap type="none"/>
                </v:shape>
                <v:shape style="position:absolute;left:14238;top:-553;width:379;height:271" type="#_x0000_t202" id="docshape706" filled="false" stroked="false">
                  <v:textbox inset="0,0,0,0">
                    <w:txbxContent>
                      <w:p>
                        <w:pPr>
                          <w:spacing w:line="270" w:lineRule="exact" w:before="0"/>
                          <w:ind w:left="20" w:right="0" w:firstLine="0"/>
                          <w:jc w:val="left"/>
                          <w:rPr>
                            <w:rFonts w:ascii="Georgia" w:hAnsi="Georgia"/>
                            <w:b/>
                            <w:i/>
                            <w:sz w:val="16"/>
                          </w:rPr>
                        </w:pPr>
                        <w:r>
                          <w:rPr>
                            <w:rFonts w:ascii="Microsoft YaHei" w:hAnsi="Microsoft YaHei"/>
                            <w:b/>
                            <w:spacing w:val="-5"/>
                            <w:w w:val="105"/>
                            <w:sz w:val="16"/>
                          </w:rPr>
                          <w:t>−</w:t>
                        </w:r>
                        <w:r>
                          <w:rPr>
                            <w:rFonts w:ascii="Comic Sans MS" w:hAnsi="Comic Sans MS"/>
                            <w:b/>
                            <w:spacing w:val="-5"/>
                            <w:w w:val="105"/>
                            <w:sz w:val="16"/>
                          </w:rPr>
                          <w:t>3</w:t>
                        </w:r>
                        <w:r>
                          <w:rPr>
                            <w:rFonts w:ascii="Georgia" w:hAnsi="Georgia"/>
                            <w:b/>
                            <w:i/>
                            <w:spacing w:val="-5"/>
                            <w:w w:val="105"/>
                            <w:sz w:val="16"/>
                          </w:rPr>
                          <w:t>t</w:t>
                        </w:r>
                      </w:p>
                    </w:txbxContent>
                  </v:textbox>
                  <w10:wrap type="none"/>
                </v:shape>
                <v:shape style="position:absolute;left:13893;top:-376;width:158;height:271" type="#_x0000_t202" id="docshape707" filled="false" stroked="false">
                  <v:textbox inset="0,0,0,0">
                    <w:txbxContent>
                      <w:p>
                        <w:pPr>
                          <w:spacing w:before="24"/>
                          <w:ind w:left="20" w:right="0" w:firstLine="0"/>
                          <w:jc w:val="left"/>
                          <w:rPr>
                            <w:rFonts w:ascii="Comic Sans MS"/>
                            <w:b/>
                            <w:sz w:val="16"/>
                          </w:rPr>
                        </w:pPr>
                        <w:r>
                          <w:rPr>
                            <w:rFonts w:ascii="Comic Sans MS"/>
                            <w:b/>
                            <w:spacing w:val="-10"/>
                            <w:sz w:val="16"/>
                          </w:rPr>
                          <w:t>7</w:t>
                        </w:r>
                      </w:p>
                    </w:txbxContent>
                  </v:textbox>
                  <w10:wrap type="none"/>
                </v:shape>
                <v:shape style="position:absolute;left:13803;top:-567;width:351;height:271" type="#_x0000_t202" id="docshape708" filled="false" stroked="false">
                  <v:textbox inset="0,0,0,0">
                    <w:txbxContent>
                      <w:p>
                        <w:pPr>
                          <w:spacing w:before="24"/>
                          <w:ind w:left="20" w:right="0" w:firstLine="0"/>
                          <w:jc w:val="left"/>
                          <w:rPr>
                            <w:rFonts w:ascii="Georgia"/>
                            <w:b/>
                            <w:i/>
                            <w:sz w:val="16"/>
                          </w:rPr>
                        </w:pPr>
                        <w:r>
                          <w:rPr>
                            <w:rFonts w:ascii="Comic Sans MS"/>
                            <w:b/>
                            <w:spacing w:val="-5"/>
                            <w:sz w:val="16"/>
                            <w:u w:val="single"/>
                          </w:rPr>
                          <w:t>20</w:t>
                        </w:r>
                        <w:r>
                          <w:rPr>
                            <w:rFonts w:ascii="Georgia"/>
                            <w:b/>
                            <w:i/>
                            <w:spacing w:val="-5"/>
                            <w:sz w:val="16"/>
                            <w:u w:val="single"/>
                          </w:rPr>
                          <w:t>b</w:t>
                        </w:r>
                      </w:p>
                    </w:txbxContent>
                  </v:textbox>
                  <w10:wrap type="none"/>
                </v:shape>
                <v:shape style="position:absolute;left:13213;top:-557;width:2021;height:381" type="#_x0000_t202" id="docshape709" filled="false" stroked="false">
                  <v:textbox inset="0,0,0,0">
                    <w:txbxContent>
                      <w:p>
                        <w:pPr>
                          <w:tabs>
                            <w:tab w:pos="911" w:val="left" w:leader="none"/>
                            <w:tab w:pos="1421" w:val="left" w:leader="none"/>
                          </w:tabs>
                          <w:spacing w:before="71"/>
                          <w:ind w:left="20" w:right="0" w:firstLine="0"/>
                          <w:jc w:val="left"/>
                          <w:rPr>
                            <w:rFonts w:ascii="Georgia"/>
                            <w:b/>
                            <w:i/>
                            <w:sz w:val="24"/>
                          </w:rPr>
                        </w:pPr>
                        <w:r>
                          <w:rPr>
                            <w:rFonts w:ascii="Georgia"/>
                            <w:b/>
                            <w:i/>
                            <w:w w:val="105"/>
                            <w:sz w:val="24"/>
                          </w:rPr>
                          <w:t>t</w:t>
                        </w:r>
                        <w:r>
                          <w:rPr>
                            <w:rFonts w:ascii="Georgia"/>
                            <w:b/>
                            <w:w w:val="105"/>
                            <w:sz w:val="24"/>
                          </w:rPr>
                          <w:t>)</w:t>
                        </w:r>
                        <w:r>
                          <w:rPr>
                            <w:rFonts w:ascii="Georgia"/>
                            <w:b/>
                            <w:spacing w:val="-3"/>
                            <w:w w:val="105"/>
                            <w:sz w:val="24"/>
                          </w:rPr>
                          <w:t> </w:t>
                        </w:r>
                        <w:r>
                          <w:rPr>
                            <w:rFonts w:ascii="Georgia"/>
                            <w:b/>
                            <w:spacing w:val="-10"/>
                            <w:w w:val="105"/>
                            <w:sz w:val="24"/>
                          </w:rPr>
                          <w:t>=</w:t>
                        </w:r>
                        <w:r>
                          <w:rPr>
                            <w:rFonts w:ascii="Georgia"/>
                            <w:b/>
                            <w:sz w:val="24"/>
                          </w:rPr>
                          <w:tab/>
                        </w:r>
                        <w:r>
                          <w:rPr>
                            <w:rFonts w:ascii="Georgia"/>
                            <w:b/>
                            <w:i/>
                            <w:spacing w:val="-10"/>
                            <w:w w:val="105"/>
                            <w:sz w:val="24"/>
                          </w:rPr>
                          <w:t>e</w:t>
                        </w:r>
                        <w:r>
                          <w:rPr>
                            <w:rFonts w:ascii="Georgia"/>
                            <w:b/>
                            <w:i/>
                            <w:sz w:val="24"/>
                          </w:rPr>
                          <w:tab/>
                        </w:r>
                        <w:r>
                          <w:rPr>
                            <w:rFonts w:ascii="Georgia"/>
                            <w:b/>
                            <w:w w:val="105"/>
                            <w:sz w:val="24"/>
                          </w:rPr>
                          <w:t>+</w:t>
                        </w:r>
                        <w:r>
                          <w:rPr>
                            <w:rFonts w:ascii="Georgia"/>
                            <w:b/>
                            <w:spacing w:val="40"/>
                            <w:w w:val="105"/>
                            <w:sz w:val="24"/>
                          </w:rPr>
                          <w:t>  </w:t>
                        </w:r>
                        <w:r>
                          <w:rPr>
                            <w:rFonts w:ascii="Georgia"/>
                            <w:b/>
                            <w:i/>
                            <w:spacing w:val="-10"/>
                            <w:w w:val="105"/>
                            <w:sz w:val="24"/>
                          </w:rPr>
                          <w:t>y</w:t>
                        </w:r>
                      </w:p>
                    </w:txbxContent>
                  </v:textbox>
                  <w10:wrap type="none"/>
                </v:shape>
                <v:shape style="position:absolute;left:12578;top:-537;width:676;height:341" type="#_x0000_t202" id="docshape710" filled="false" stroked="false">
                  <v:textbox inset="0,0,0,0">
                    <w:txbxContent>
                      <w:p>
                        <w:pPr>
                          <w:spacing w:before="51"/>
                          <w:ind w:left="0" w:right="0" w:firstLine="0"/>
                          <w:jc w:val="left"/>
                          <w:rPr>
                            <w:rFonts w:ascii="Georgia"/>
                            <w:b/>
                            <w:sz w:val="24"/>
                          </w:rPr>
                        </w:pPr>
                        <w:r>
                          <w:rPr>
                            <w:rFonts w:ascii="Georgia"/>
                            <w:b/>
                            <w:sz w:val="24"/>
                          </w:rPr>
                          <w:t>D.</w:t>
                        </w:r>
                        <w:r>
                          <w:rPr>
                            <w:rFonts w:ascii="Georgia"/>
                            <w:b/>
                            <w:spacing w:val="57"/>
                            <w:sz w:val="24"/>
                          </w:rPr>
                          <w:t> </w:t>
                        </w:r>
                        <w:r>
                          <w:rPr>
                            <w:rFonts w:ascii="Georgia"/>
                            <w:b/>
                            <w:i/>
                            <w:spacing w:val="-5"/>
                            <w:sz w:val="24"/>
                          </w:rPr>
                          <w:t>y</w:t>
                        </w:r>
                        <w:r>
                          <w:rPr>
                            <w:rFonts w:ascii="Georgia"/>
                            <w:b/>
                            <w:spacing w:val="-5"/>
                            <w:sz w:val="24"/>
                          </w:rPr>
                          <w:t>(</w:t>
                        </w:r>
                      </w:p>
                    </w:txbxContent>
                  </v:textbox>
                  <w10:wrap type="none"/>
                </v:shape>
                <v:line style="position:absolute" from="12472,-589" to="22677,-589" stroked="true" strokeweight=".398pt" strokecolor="#000000">
                  <v:stroke dashstyle="solid"/>
                </v:line>
                <v:line style="position:absolute" from="12476,-60" to="12476,-589" stroked="true" strokeweight=".398pt" strokecolor="#000000">
                  <v:stroke dashstyle="solid"/>
                </v:line>
                <v:line style="position:absolute" from="22673,-60" to="22673,-589" stroked="true" strokeweight=".398pt" strokecolor="#000000">
                  <v:stroke dashstyle="solid"/>
                </v:line>
                <v:line style="position:absolute" from="12472,-60" to="22677,-60" stroked="true" strokeweight=".398pt" strokecolor="#000000">
                  <v:stroke dashstyle="solid"/>
                </v:line>
                <w10:wrap type="none"/>
              </v:group>
            </w:pict>
          </mc:Fallback>
        </mc:AlternateContent>
      </w:r>
      <w:r>
        <w:rPr>
          <w:rFonts w:ascii="Calibri" w:hAnsi="Calibri"/>
          <w:i/>
          <w:sz w:val="16"/>
        </w:rPr>
        <mc:AlternateContent>
          <mc:Choice Requires="wps">
            <w:drawing>
              <wp:anchor distT="0" distB="0" distL="0" distR="0" allowOverlap="1" layoutInCell="1" locked="0" behindDoc="0" simplePos="0" relativeHeight="15758848">
                <wp:simplePos x="0" y="0"/>
                <wp:positionH relativeFrom="page">
                  <wp:posOffset>7919999</wp:posOffset>
                </wp:positionH>
                <wp:positionV relativeFrom="paragraph">
                  <wp:posOffset>327310</wp:posOffset>
                </wp:positionV>
                <wp:extent cx="6533515" cy="4535170"/>
                <wp:effectExtent l="0" t="0" r="0" b="0"/>
                <wp:wrapNone/>
                <wp:docPr id="728" name="Group 728"/>
                <wp:cNvGraphicFramePr>
                  <a:graphicFrameLocks/>
                </wp:cNvGraphicFramePr>
                <a:graphic>
                  <a:graphicData uri="http://schemas.microsoft.com/office/word/2010/wordprocessingGroup">
                    <wpg:wgp>
                      <wpg:cNvPr id="728" name="Group 728"/>
                      <wpg:cNvGrpSpPr/>
                      <wpg:grpSpPr>
                        <a:xfrm>
                          <a:off x="0" y="0"/>
                          <a:ext cx="6533515" cy="4535170"/>
                          <a:chExt cx="6533515" cy="4535170"/>
                        </a:xfrm>
                      </wpg:grpSpPr>
                      <wps:wsp>
                        <wps:cNvPr id="729" name="Graphic 729"/>
                        <wps:cNvSpPr/>
                        <wps:spPr>
                          <a:xfrm>
                            <a:off x="18720" y="133919"/>
                            <a:ext cx="6515100" cy="4401185"/>
                          </a:xfrm>
                          <a:custGeom>
                            <a:avLst/>
                            <a:gdLst/>
                            <a:ahLst/>
                            <a:cxnLst/>
                            <a:rect l="l" t="t" r="r" b="b"/>
                            <a:pathLst>
                              <a:path w="6515100" h="4401185">
                                <a:moveTo>
                                  <a:pt x="6454269" y="0"/>
                                </a:moveTo>
                                <a:lnTo>
                                  <a:pt x="60372" y="0"/>
                                </a:lnTo>
                                <a:lnTo>
                                  <a:pt x="0" y="60372"/>
                                </a:lnTo>
                                <a:lnTo>
                                  <a:pt x="0" y="4400885"/>
                                </a:lnTo>
                                <a:lnTo>
                                  <a:pt x="6514642" y="440088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30" name="Graphic 730"/>
                        <wps:cNvSpPr/>
                        <wps:spPr>
                          <a:xfrm>
                            <a:off x="23040" y="138239"/>
                            <a:ext cx="6506209" cy="4392295"/>
                          </a:xfrm>
                          <a:custGeom>
                            <a:avLst/>
                            <a:gdLst/>
                            <a:ahLst/>
                            <a:cxnLst/>
                            <a:rect l="l" t="t" r="r" b="b"/>
                            <a:pathLst>
                              <a:path w="6506209" h="4392295">
                                <a:moveTo>
                                  <a:pt x="6448160" y="0"/>
                                </a:moveTo>
                                <a:lnTo>
                                  <a:pt x="57841" y="0"/>
                                </a:lnTo>
                                <a:lnTo>
                                  <a:pt x="0" y="57841"/>
                                </a:lnTo>
                                <a:lnTo>
                                  <a:pt x="0" y="4392246"/>
                                </a:lnTo>
                                <a:lnTo>
                                  <a:pt x="6506002" y="439224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31" name="Graphic 731"/>
                        <wps:cNvSpPr/>
                        <wps:spPr>
                          <a:xfrm>
                            <a:off x="27360" y="142559"/>
                            <a:ext cx="6497955" cy="4384040"/>
                          </a:xfrm>
                          <a:custGeom>
                            <a:avLst/>
                            <a:gdLst/>
                            <a:ahLst/>
                            <a:cxnLst/>
                            <a:rect l="l" t="t" r="r" b="b"/>
                            <a:pathLst>
                              <a:path w="6497955" h="4384040">
                                <a:moveTo>
                                  <a:pt x="6442051" y="0"/>
                                </a:moveTo>
                                <a:lnTo>
                                  <a:pt x="55311" y="0"/>
                                </a:lnTo>
                                <a:lnTo>
                                  <a:pt x="0" y="55311"/>
                                </a:lnTo>
                                <a:lnTo>
                                  <a:pt x="0" y="4383606"/>
                                </a:lnTo>
                                <a:lnTo>
                                  <a:pt x="6497362" y="438360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32" name="Graphic 732"/>
                        <wps:cNvSpPr/>
                        <wps:spPr>
                          <a:xfrm>
                            <a:off x="31680" y="146878"/>
                            <a:ext cx="6489065" cy="4375150"/>
                          </a:xfrm>
                          <a:custGeom>
                            <a:avLst/>
                            <a:gdLst/>
                            <a:ahLst/>
                            <a:cxnLst/>
                            <a:rect l="l" t="t" r="r" b="b"/>
                            <a:pathLst>
                              <a:path w="6489065" h="4375150">
                                <a:moveTo>
                                  <a:pt x="6435942" y="0"/>
                                </a:moveTo>
                                <a:lnTo>
                                  <a:pt x="52780" y="0"/>
                                </a:lnTo>
                                <a:lnTo>
                                  <a:pt x="0" y="52780"/>
                                </a:lnTo>
                                <a:lnTo>
                                  <a:pt x="0" y="4374966"/>
                                </a:lnTo>
                                <a:lnTo>
                                  <a:pt x="6488722" y="437496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33" name="Graphic 733"/>
                        <wps:cNvSpPr/>
                        <wps:spPr>
                          <a:xfrm>
                            <a:off x="35992" y="151206"/>
                            <a:ext cx="6480175" cy="4366895"/>
                          </a:xfrm>
                          <a:custGeom>
                            <a:avLst/>
                            <a:gdLst/>
                            <a:ahLst/>
                            <a:cxnLst/>
                            <a:rect l="l" t="t" r="r" b="b"/>
                            <a:pathLst>
                              <a:path w="6480175" h="4366895">
                                <a:moveTo>
                                  <a:pt x="6480086" y="50253"/>
                                </a:moveTo>
                                <a:lnTo>
                                  <a:pt x="6429832" y="0"/>
                                </a:lnTo>
                                <a:lnTo>
                                  <a:pt x="50253" y="0"/>
                                </a:lnTo>
                                <a:lnTo>
                                  <a:pt x="0" y="50253"/>
                                </a:lnTo>
                                <a:lnTo>
                                  <a:pt x="0" y="4366323"/>
                                </a:lnTo>
                                <a:lnTo>
                                  <a:pt x="6480086" y="436632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34" name="Graphic 734"/>
                        <wps:cNvSpPr/>
                        <wps:spPr>
                          <a:xfrm>
                            <a:off x="44639" y="159838"/>
                            <a:ext cx="6463030" cy="4349115"/>
                          </a:xfrm>
                          <a:custGeom>
                            <a:avLst/>
                            <a:gdLst/>
                            <a:ahLst/>
                            <a:cxnLst/>
                            <a:rect l="l" t="t" r="r" b="b"/>
                            <a:pathLst>
                              <a:path w="6463030" h="4349115">
                                <a:moveTo>
                                  <a:pt x="6417614" y="0"/>
                                </a:moveTo>
                                <a:lnTo>
                                  <a:pt x="45189" y="0"/>
                                </a:lnTo>
                                <a:lnTo>
                                  <a:pt x="0" y="45189"/>
                                </a:lnTo>
                                <a:lnTo>
                                  <a:pt x="0" y="4349047"/>
                                </a:lnTo>
                                <a:lnTo>
                                  <a:pt x="6462804" y="434904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35" name="Graphic 735"/>
                        <wps:cNvSpPr/>
                        <wps:spPr>
                          <a:xfrm>
                            <a:off x="48959" y="164158"/>
                            <a:ext cx="6454775" cy="4340860"/>
                          </a:xfrm>
                          <a:custGeom>
                            <a:avLst/>
                            <a:gdLst/>
                            <a:ahLst/>
                            <a:cxnLst/>
                            <a:rect l="l" t="t" r="r" b="b"/>
                            <a:pathLst>
                              <a:path w="6454775" h="4340860">
                                <a:moveTo>
                                  <a:pt x="6411505" y="0"/>
                                </a:moveTo>
                                <a:lnTo>
                                  <a:pt x="42659" y="0"/>
                                </a:lnTo>
                                <a:lnTo>
                                  <a:pt x="0" y="42659"/>
                                </a:lnTo>
                                <a:lnTo>
                                  <a:pt x="0" y="4340408"/>
                                </a:lnTo>
                                <a:lnTo>
                                  <a:pt x="6454164" y="4340408"/>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36" name="Graphic 736"/>
                        <wps:cNvSpPr/>
                        <wps:spPr>
                          <a:xfrm>
                            <a:off x="53279" y="168477"/>
                            <a:ext cx="6445885" cy="4331970"/>
                          </a:xfrm>
                          <a:custGeom>
                            <a:avLst/>
                            <a:gdLst/>
                            <a:ahLst/>
                            <a:cxnLst/>
                            <a:rect l="l" t="t" r="r" b="b"/>
                            <a:pathLst>
                              <a:path w="6445885" h="4331970">
                                <a:moveTo>
                                  <a:pt x="6405396" y="0"/>
                                </a:moveTo>
                                <a:lnTo>
                                  <a:pt x="40128" y="0"/>
                                </a:lnTo>
                                <a:lnTo>
                                  <a:pt x="0" y="40128"/>
                                </a:lnTo>
                                <a:lnTo>
                                  <a:pt x="0" y="4331768"/>
                                </a:lnTo>
                                <a:lnTo>
                                  <a:pt x="6445524" y="433176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37" name="Graphic 737"/>
                        <wps:cNvSpPr/>
                        <wps:spPr>
                          <a:xfrm>
                            <a:off x="57599" y="172797"/>
                            <a:ext cx="6436995" cy="4323715"/>
                          </a:xfrm>
                          <a:custGeom>
                            <a:avLst/>
                            <a:gdLst/>
                            <a:ahLst/>
                            <a:cxnLst/>
                            <a:rect l="l" t="t" r="r" b="b"/>
                            <a:pathLst>
                              <a:path w="6436995" h="4323715">
                                <a:moveTo>
                                  <a:pt x="6399286" y="0"/>
                                </a:moveTo>
                                <a:lnTo>
                                  <a:pt x="37597" y="0"/>
                                </a:lnTo>
                                <a:lnTo>
                                  <a:pt x="0" y="37598"/>
                                </a:lnTo>
                                <a:lnTo>
                                  <a:pt x="0" y="4323128"/>
                                </a:lnTo>
                                <a:lnTo>
                                  <a:pt x="6436884" y="432312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38" name="Graphic 738"/>
                        <wps:cNvSpPr/>
                        <wps:spPr>
                          <a:xfrm>
                            <a:off x="0" y="115198"/>
                            <a:ext cx="6480175" cy="4366895"/>
                          </a:xfrm>
                          <a:custGeom>
                            <a:avLst/>
                            <a:gdLst/>
                            <a:ahLst/>
                            <a:cxnLst/>
                            <a:rect l="l" t="t" r="r" b="b"/>
                            <a:pathLst>
                              <a:path w="6480175" h="4366895">
                                <a:moveTo>
                                  <a:pt x="6440377" y="0"/>
                                </a:moveTo>
                                <a:lnTo>
                                  <a:pt x="39706" y="0"/>
                                </a:lnTo>
                                <a:lnTo>
                                  <a:pt x="0" y="39706"/>
                                </a:lnTo>
                                <a:lnTo>
                                  <a:pt x="0" y="4366327"/>
                                </a:lnTo>
                                <a:lnTo>
                                  <a:pt x="6480083" y="436632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39" name="Graphic 739"/>
                        <wps:cNvSpPr/>
                        <wps:spPr>
                          <a:xfrm>
                            <a:off x="6326" y="121524"/>
                            <a:ext cx="6467475" cy="4360545"/>
                          </a:xfrm>
                          <a:custGeom>
                            <a:avLst/>
                            <a:gdLst/>
                            <a:ahLst/>
                            <a:cxnLst/>
                            <a:rect l="l" t="t" r="r" b="b"/>
                            <a:pathLst>
                              <a:path w="6467475" h="4360545">
                                <a:moveTo>
                                  <a:pt x="6431430" y="0"/>
                                </a:moveTo>
                                <a:lnTo>
                                  <a:pt x="36000" y="0"/>
                                </a:lnTo>
                                <a:lnTo>
                                  <a:pt x="0" y="36000"/>
                                </a:lnTo>
                                <a:lnTo>
                                  <a:pt x="0" y="4360000"/>
                                </a:lnTo>
                                <a:lnTo>
                                  <a:pt x="6467430" y="436000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40" name="Graphic 740"/>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41" name="Graphic 741"/>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42" name="Graphic 742"/>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43" name="Graphic 743"/>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44" name="Image 744"/>
                          <pic:cNvPicPr/>
                        </pic:nvPicPr>
                        <pic:blipFill>
                          <a:blip r:embed="rId22" cstate="print"/>
                          <a:stretch>
                            <a:fillRect/>
                          </a:stretch>
                        </pic:blipFill>
                        <pic:spPr>
                          <a:xfrm>
                            <a:off x="5033891" y="7258"/>
                            <a:ext cx="1122122" cy="254235"/>
                          </a:xfrm>
                          <a:prstGeom prst="rect">
                            <a:avLst/>
                          </a:prstGeom>
                        </pic:spPr>
                      </pic:pic>
                      <wps:wsp>
                        <wps:cNvPr id="745" name="Graphic 745"/>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746" name="Graphic 746"/>
                        <wps:cNvSpPr/>
                        <wps:spPr>
                          <a:xfrm>
                            <a:off x="3590429" y="3120276"/>
                            <a:ext cx="289560" cy="1270"/>
                          </a:xfrm>
                          <a:custGeom>
                            <a:avLst/>
                            <a:gdLst/>
                            <a:ahLst/>
                            <a:cxnLst/>
                            <a:rect l="l" t="t" r="r" b="b"/>
                            <a:pathLst>
                              <a:path w="289560" h="0">
                                <a:moveTo>
                                  <a:pt x="0" y="0"/>
                                </a:moveTo>
                                <a:lnTo>
                                  <a:pt x="289293" y="0"/>
                                </a:lnTo>
                              </a:path>
                            </a:pathLst>
                          </a:custGeom>
                          <a:ln w="5054">
                            <a:solidFill>
                              <a:srgbClr val="000000"/>
                            </a:solidFill>
                            <a:prstDash val="solid"/>
                          </a:ln>
                        </wps:spPr>
                        <wps:bodyPr wrap="square" lIns="0" tIns="0" rIns="0" bIns="0" rtlCol="0">
                          <a:prstTxWarp prst="textNoShape">
                            <a:avLst/>
                          </a:prstTxWarp>
                          <a:noAutofit/>
                        </wps:bodyPr>
                      </wps:wsp>
                      <wps:wsp>
                        <wps:cNvPr id="747" name="Graphic 747"/>
                        <wps:cNvSpPr/>
                        <wps:spPr>
                          <a:xfrm>
                            <a:off x="5780887" y="3670503"/>
                            <a:ext cx="217170" cy="1270"/>
                          </a:xfrm>
                          <a:custGeom>
                            <a:avLst/>
                            <a:gdLst/>
                            <a:ahLst/>
                            <a:cxnLst/>
                            <a:rect l="l" t="t" r="r" b="b"/>
                            <a:pathLst>
                              <a:path w="217170" h="0">
                                <a:moveTo>
                                  <a:pt x="0" y="0"/>
                                </a:moveTo>
                                <a:lnTo>
                                  <a:pt x="217119" y="0"/>
                                </a:lnTo>
                              </a:path>
                            </a:pathLst>
                          </a:custGeom>
                          <a:ln w="5054">
                            <a:solidFill>
                              <a:srgbClr val="000000"/>
                            </a:solidFill>
                            <a:prstDash val="solid"/>
                          </a:ln>
                        </wps:spPr>
                        <wps:bodyPr wrap="square" lIns="0" tIns="0" rIns="0" bIns="0" rtlCol="0">
                          <a:prstTxWarp prst="textNoShape">
                            <a:avLst/>
                          </a:prstTxWarp>
                          <a:noAutofit/>
                        </wps:bodyPr>
                      </wps:wsp>
                      <wps:wsp>
                        <wps:cNvPr id="748" name="Textbox 748"/>
                        <wps:cNvSpPr txBox="1"/>
                        <wps:spPr>
                          <a:xfrm>
                            <a:off x="67627" y="0"/>
                            <a:ext cx="6357620" cy="155448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p>
                              <w:pPr>
                                <w:spacing w:before="252"/>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line="230" w:lineRule="auto" w:before="156"/>
                                <w:ind w:left="0" w:right="18" w:firstLine="0"/>
                                <w:jc w:val="both"/>
                                <w:rPr>
                                  <w:sz w:val="24"/>
                                </w:rPr>
                              </w:pPr>
                              <w:r>
                                <w:rPr>
                                  <w:sz w:val="24"/>
                                </w:rPr>
                                <w:t>C’est parti pour des équations différentielles</w:t>
                              </w:r>
                              <w:r>
                                <w:rPr>
                                  <w:spacing w:val="-15"/>
                                  <w:sz w:val="24"/>
                                </w:rPr>
                                <w:t> </w:t>
                              </w:r>
                              <w:r>
                                <w:rPr>
                                  <w:sz w:val="24"/>
                                </w:rPr>
                                <w:t>! On commence avec une équation différentielle du premier</w:t>
                              </w:r>
                              <w:r>
                                <w:rPr>
                                  <w:spacing w:val="40"/>
                                  <w:sz w:val="24"/>
                                </w:rPr>
                                <w:t> </w:t>
                              </w:r>
                              <w:r>
                                <w:rPr>
                                  <w:sz w:val="24"/>
                                </w:rPr>
                                <w:t>ordre</w:t>
                              </w:r>
                              <w:r>
                                <w:rPr>
                                  <w:spacing w:val="40"/>
                                  <w:sz w:val="24"/>
                                </w:rPr>
                                <w:t> </w:t>
                              </w:r>
                              <w:r>
                                <w:rPr>
                                  <w:sz w:val="24"/>
                                </w:rPr>
                                <w:t>(elle</w:t>
                              </w:r>
                              <w:r>
                                <w:rPr>
                                  <w:spacing w:val="40"/>
                                  <w:sz w:val="24"/>
                                </w:rPr>
                                <w:t> </w:t>
                              </w:r>
                              <w:r>
                                <w:rPr>
                                  <w:sz w:val="24"/>
                                </w:rPr>
                                <w:t>met</w:t>
                              </w:r>
                              <w:r>
                                <w:rPr>
                                  <w:spacing w:val="40"/>
                                  <w:sz w:val="24"/>
                                </w:rPr>
                                <w:t> </w:t>
                              </w:r>
                              <w:r>
                                <w:rPr>
                                  <w:sz w:val="24"/>
                                </w:rPr>
                                <w:t>en</w:t>
                              </w:r>
                              <w:r>
                                <w:rPr>
                                  <w:spacing w:val="40"/>
                                  <w:sz w:val="24"/>
                                </w:rPr>
                                <w:t> </w:t>
                              </w:r>
                              <w:r>
                                <w:rPr>
                                  <w:sz w:val="24"/>
                                </w:rPr>
                                <w:t>jeu</w:t>
                              </w:r>
                              <w:r>
                                <w:rPr>
                                  <w:spacing w:val="40"/>
                                  <w:sz w:val="24"/>
                                </w:rPr>
                                <w:t> </w:t>
                              </w:r>
                              <w:r>
                                <w:rPr>
                                  <w:sz w:val="24"/>
                                </w:rPr>
                                <w:t>la</w:t>
                              </w:r>
                              <w:r>
                                <w:rPr>
                                  <w:spacing w:val="40"/>
                                  <w:sz w:val="24"/>
                                </w:rPr>
                                <w:t> </w:t>
                              </w:r>
                              <w:r>
                                <w:rPr>
                                  <w:sz w:val="24"/>
                                </w:rPr>
                                <w:t>dérivée</w:t>
                              </w:r>
                              <w:r>
                                <w:rPr>
                                  <w:spacing w:val="40"/>
                                  <w:sz w:val="24"/>
                                </w:rPr>
                                <w:t> </w:t>
                              </w:r>
                              <w:r>
                                <w:rPr>
                                  <w:sz w:val="24"/>
                                </w:rPr>
                                <w:t>de</w:t>
                              </w:r>
                              <w:r>
                                <w:rPr>
                                  <w:spacing w:val="40"/>
                                  <w:sz w:val="24"/>
                                </w:rPr>
                                <w:t> </w:t>
                              </w:r>
                              <w:r>
                                <w:rPr>
                                  <w:rFonts w:ascii="Calibri" w:hAnsi="Calibri"/>
                                  <w:sz w:val="24"/>
                                </w:rPr>
                                <w:t>x</w:t>
                              </w:r>
                              <w:r>
                                <w:rPr>
                                  <w:sz w:val="24"/>
                                </w:rPr>
                                <w:t>,</w:t>
                              </w:r>
                              <w:r>
                                <w:rPr>
                                  <w:spacing w:val="40"/>
                                  <w:sz w:val="24"/>
                                </w:rPr>
                                <w:t> </w:t>
                              </w:r>
                              <w:r>
                                <w:rPr>
                                  <w:sz w:val="24"/>
                                </w:rPr>
                                <w:t>notée</w:t>
                              </w:r>
                              <w:r>
                                <w:rPr>
                                  <w:spacing w:val="40"/>
                                  <w:sz w:val="24"/>
                                </w:rPr>
                                <w:t> </w:t>
                              </w:r>
                              <w:r>
                                <w:rPr>
                                  <w:rFonts w:ascii="Calibri" w:hAnsi="Calibri"/>
                                  <w:sz w:val="24"/>
                                </w:rPr>
                                <w:t>x</w:t>
                              </w:r>
                              <w:r>
                                <w:rPr>
                                  <w:rFonts w:ascii="Century Gothic" w:hAnsi="Century Gothic"/>
                                  <w:i/>
                                  <w:sz w:val="24"/>
                                  <w:vertAlign w:val="superscript"/>
                                </w:rPr>
                                <w:t>'</w:t>
                              </w:r>
                              <w:r>
                                <w:rPr>
                                  <w:sz w:val="24"/>
                                  <w:vertAlign w:val="baseline"/>
                                </w:rPr>
                                <w:t>(</w:t>
                              </w:r>
                              <w:r>
                                <w:rPr>
                                  <w:rFonts w:ascii="Calibri" w:hAnsi="Calibri"/>
                                  <w:sz w:val="24"/>
                                  <w:vertAlign w:val="baseline"/>
                                </w:rPr>
                                <w:t>t</w:t>
                              </w:r>
                              <w:r>
                                <w:rPr>
                                  <w:sz w:val="24"/>
                                  <w:vertAlign w:val="baseline"/>
                                </w:rPr>
                                <w:t>)</w:t>
                              </w:r>
                              <w:r>
                                <w:rPr>
                                  <w:spacing w:val="40"/>
                                  <w:sz w:val="24"/>
                                  <w:vertAlign w:val="baseline"/>
                                </w:rPr>
                                <w:t> </w:t>
                              </w:r>
                              <w:r>
                                <w:rPr>
                                  <w:sz w:val="24"/>
                                  <w:vertAlign w:val="baseline"/>
                                </w:rPr>
                                <w:t>et</w:t>
                              </w:r>
                              <w:r>
                                <w:rPr>
                                  <w:spacing w:val="40"/>
                                  <w:sz w:val="24"/>
                                  <w:vertAlign w:val="baseline"/>
                                </w:rPr>
                                <w:t> </w:t>
                              </w:r>
                              <w:r>
                                <w:rPr>
                                  <w:sz w:val="24"/>
                                  <w:vertAlign w:val="baseline"/>
                                </w:rPr>
                                <w:t>la</w:t>
                              </w:r>
                              <w:r>
                                <w:rPr>
                                  <w:spacing w:val="40"/>
                                  <w:sz w:val="24"/>
                                  <w:vertAlign w:val="baseline"/>
                                </w:rPr>
                                <w:t> </w:t>
                              </w:r>
                              <w:r>
                                <w:rPr>
                                  <w:sz w:val="24"/>
                                  <w:vertAlign w:val="baseline"/>
                                </w:rPr>
                                <w:t>fonction</w:t>
                              </w:r>
                              <w:r>
                                <w:rPr>
                                  <w:spacing w:val="40"/>
                                  <w:sz w:val="24"/>
                                  <w:vertAlign w:val="baseline"/>
                                </w:rPr>
                                <w:t> </w:t>
                              </w:r>
                              <w:r>
                                <w:rPr>
                                  <w:rFonts w:ascii="Calibri" w:hAnsi="Calibri"/>
                                  <w:sz w:val="24"/>
                                  <w:vertAlign w:val="baseline"/>
                                </w:rPr>
                                <w:t>x</w:t>
                              </w:r>
                              <w:r>
                                <w:rPr>
                                  <w:sz w:val="24"/>
                                  <w:vertAlign w:val="baseline"/>
                                </w:rPr>
                                <w:t>(</w:t>
                              </w:r>
                              <w:r>
                                <w:rPr>
                                  <w:rFonts w:ascii="Calibri" w:hAnsi="Calibri"/>
                                  <w:sz w:val="24"/>
                                  <w:vertAlign w:val="baseline"/>
                                </w:rPr>
                                <w:t>t</w:t>
                              </w:r>
                              <w:r>
                                <w:rPr>
                                  <w:sz w:val="24"/>
                                  <w:vertAlign w:val="baseline"/>
                                </w:rPr>
                                <w:t>)</w:t>
                              </w:r>
                              <w:r>
                                <w:rPr>
                                  <w:spacing w:val="40"/>
                                  <w:sz w:val="24"/>
                                  <w:vertAlign w:val="baseline"/>
                                </w:rPr>
                                <w:t> </w:t>
                              </w:r>
                              <w:r>
                                <w:rPr>
                                  <w:sz w:val="24"/>
                                  <w:vertAlign w:val="baseline"/>
                                </w:rPr>
                                <w:t>elle-même</w:t>
                              </w:r>
                              <w:r>
                                <w:rPr>
                                  <w:spacing w:val="40"/>
                                  <w:sz w:val="24"/>
                                  <w:vertAlign w:val="baseline"/>
                                </w:rPr>
                                <w:t> </w:t>
                              </w:r>
                              <w:r>
                                <w:rPr>
                                  <w:sz w:val="24"/>
                                  <w:vertAlign w:val="baseline"/>
                                </w:rPr>
                                <w:t>donc</w:t>
                              </w:r>
                              <w:r>
                                <w:rPr>
                                  <w:spacing w:val="40"/>
                                  <w:sz w:val="24"/>
                                  <w:vertAlign w:val="baseline"/>
                                </w:rPr>
                                <w:t> </w:t>
                              </w:r>
                              <w:r>
                                <w:rPr>
                                  <w:sz w:val="24"/>
                                  <w:vertAlign w:val="baseline"/>
                                </w:rPr>
                                <w:t>il s’agit du premier ordre).</w:t>
                              </w:r>
                            </w:p>
                            <w:p>
                              <w:pPr>
                                <w:spacing w:line="228" w:lineRule="auto" w:before="15"/>
                                <w:ind w:left="0" w:right="18" w:firstLine="0"/>
                                <w:jc w:val="both"/>
                                <w:rPr>
                                  <w:sz w:val="24"/>
                                </w:rPr>
                              </w:pPr>
                              <w:r>
                                <w:rPr>
                                  <w:w w:val="105"/>
                                  <w:sz w:val="24"/>
                                </w:rPr>
                                <w:t>Comment</w:t>
                              </w:r>
                              <w:r>
                                <w:rPr>
                                  <w:spacing w:val="-4"/>
                                  <w:w w:val="105"/>
                                  <w:sz w:val="24"/>
                                </w:rPr>
                                <w:t> </w:t>
                              </w:r>
                              <w:r>
                                <w:rPr>
                                  <w:w w:val="105"/>
                                  <w:sz w:val="24"/>
                                </w:rPr>
                                <w:t>savoir alors si c’est à variables séparables</w:t>
                              </w:r>
                              <w:r>
                                <w:rPr>
                                  <w:spacing w:val="-16"/>
                                  <w:w w:val="105"/>
                                  <w:sz w:val="24"/>
                                </w:rPr>
                                <w:t> </w:t>
                              </w:r>
                              <w:r>
                                <w:rPr>
                                  <w:w w:val="105"/>
                                  <w:sz w:val="24"/>
                                </w:rPr>
                                <w:t>? Lorsqu’on peut mettre une équation sous </w:t>
                              </w:r>
                              <w:r>
                                <w:rPr>
                                  <w:w w:val="105"/>
                                  <w:sz w:val="24"/>
                                </w:rPr>
                                <w:t>la forme</w:t>
                              </w:r>
                              <w:r>
                                <w:rPr>
                                  <w:spacing w:val="40"/>
                                  <w:w w:val="105"/>
                                  <w:sz w:val="24"/>
                                </w:rPr>
                                <w:t> </w:t>
                              </w:r>
                              <w:r>
                                <w:rPr>
                                  <w:rFonts w:ascii="Calibri" w:hAnsi="Calibri"/>
                                  <w:w w:val="105"/>
                                  <w:sz w:val="24"/>
                                </w:rPr>
                                <w:t>x</w:t>
                              </w:r>
                              <w:r>
                                <w:rPr>
                                  <w:rFonts w:ascii="Century Gothic" w:hAnsi="Century Gothic"/>
                                  <w:i/>
                                  <w:w w:val="105"/>
                                  <w:sz w:val="24"/>
                                  <w:vertAlign w:val="superscript"/>
                                </w:rPr>
                                <w:t>'</w:t>
                              </w:r>
                              <w:r>
                                <w:rPr>
                                  <w:w w:val="105"/>
                                  <w:sz w:val="24"/>
                                  <w:vertAlign w:val="baseline"/>
                                </w:rPr>
                                <w:t>(</w:t>
                              </w:r>
                              <w:r>
                                <w:rPr>
                                  <w:rFonts w:ascii="Calibri" w:hAnsi="Calibri"/>
                                  <w:w w:val="105"/>
                                  <w:sz w:val="24"/>
                                  <w:vertAlign w:val="baseline"/>
                                </w:rPr>
                                <w:t>t</w:t>
                              </w:r>
                              <w:r>
                                <w:rPr>
                                  <w:w w:val="105"/>
                                  <w:sz w:val="24"/>
                                  <w:vertAlign w:val="baseline"/>
                                </w:rPr>
                                <w:t>) = </w:t>
                              </w:r>
                              <w:r>
                                <w:rPr>
                                  <w:rFonts w:ascii="Calibri" w:hAnsi="Calibri"/>
                                  <w:w w:val="105"/>
                                  <w:sz w:val="24"/>
                                  <w:vertAlign w:val="baseline"/>
                                </w:rPr>
                                <w:t>f</w:t>
                              </w:r>
                              <w:r>
                                <w:rPr>
                                  <w:w w:val="105"/>
                                  <w:sz w:val="24"/>
                                  <w:vertAlign w:val="baseline"/>
                                </w:rPr>
                                <w:t>(</w:t>
                              </w:r>
                              <w:r>
                                <w:rPr>
                                  <w:rFonts w:ascii="Calibri" w:hAnsi="Calibri"/>
                                  <w:w w:val="105"/>
                                  <w:sz w:val="24"/>
                                  <w:vertAlign w:val="baseline"/>
                                </w:rPr>
                                <w:t>t</w:t>
                              </w:r>
                              <w:r>
                                <w:rPr>
                                  <w:w w:val="105"/>
                                  <w:sz w:val="24"/>
                                  <w:vertAlign w:val="baseline"/>
                                </w:rPr>
                                <w:t>)</w:t>
                              </w:r>
                              <w:r>
                                <w:rPr>
                                  <w:rFonts w:ascii="Calibri" w:hAnsi="Calibri"/>
                                  <w:w w:val="105"/>
                                  <w:sz w:val="24"/>
                                  <w:vertAlign w:val="baseline"/>
                                </w:rPr>
                                <w:t>g</w:t>
                              </w:r>
                              <w:r>
                                <w:rPr>
                                  <w:w w:val="105"/>
                                  <w:sz w:val="24"/>
                                  <w:vertAlign w:val="baseline"/>
                                </w:rPr>
                                <w:t>(</w:t>
                              </w:r>
                              <w:r>
                                <w:rPr>
                                  <w:rFonts w:ascii="Calibri" w:hAnsi="Calibri"/>
                                  <w:w w:val="105"/>
                                  <w:sz w:val="24"/>
                                  <w:vertAlign w:val="baseline"/>
                                </w:rPr>
                                <w:t>x</w:t>
                              </w:r>
                              <w:r>
                                <w:rPr>
                                  <w:w w:val="105"/>
                                  <w:sz w:val="24"/>
                                  <w:vertAlign w:val="baseline"/>
                                </w:rPr>
                                <w:t>)</w:t>
                              </w:r>
                              <w:r>
                                <w:rPr>
                                  <w:spacing w:val="40"/>
                                  <w:w w:val="105"/>
                                  <w:sz w:val="24"/>
                                  <w:vertAlign w:val="baseline"/>
                                </w:rPr>
                                <w:t> </w:t>
                              </w:r>
                              <w:r>
                                <w:rPr>
                                  <w:w w:val="105"/>
                                  <w:sz w:val="24"/>
                                  <w:vertAlign w:val="baseline"/>
                                </w:rPr>
                                <w:t>on</w:t>
                              </w:r>
                              <w:r>
                                <w:rPr>
                                  <w:spacing w:val="40"/>
                                  <w:w w:val="105"/>
                                  <w:sz w:val="24"/>
                                  <w:vertAlign w:val="baseline"/>
                                </w:rPr>
                                <w:t> </w:t>
                              </w:r>
                              <w:r>
                                <w:rPr>
                                  <w:w w:val="105"/>
                                  <w:sz w:val="24"/>
                                  <w:vertAlign w:val="baseline"/>
                                </w:rPr>
                                <w:t>la</w:t>
                              </w:r>
                              <w:r>
                                <w:rPr>
                                  <w:spacing w:val="40"/>
                                  <w:w w:val="105"/>
                                  <w:sz w:val="24"/>
                                  <w:vertAlign w:val="baseline"/>
                                </w:rPr>
                                <w:t> </w:t>
                              </w:r>
                              <w:r>
                                <w:rPr>
                                  <w:w w:val="105"/>
                                  <w:sz w:val="24"/>
                                  <w:vertAlign w:val="baseline"/>
                                </w:rPr>
                                <w:t>qualifie</w:t>
                              </w:r>
                              <w:r>
                                <w:rPr>
                                  <w:spacing w:val="40"/>
                                  <w:w w:val="105"/>
                                  <w:sz w:val="24"/>
                                  <w:vertAlign w:val="baseline"/>
                                </w:rPr>
                                <w:t> </w:t>
                              </w:r>
                              <w:r>
                                <w:rPr>
                                  <w:w w:val="105"/>
                                  <w:sz w:val="24"/>
                                  <w:vertAlign w:val="baseline"/>
                                </w:rPr>
                                <w:t>d’équation</w:t>
                              </w:r>
                              <w:r>
                                <w:rPr>
                                  <w:spacing w:val="40"/>
                                  <w:w w:val="105"/>
                                  <w:sz w:val="24"/>
                                  <w:vertAlign w:val="baseline"/>
                                </w:rPr>
                                <w:t> </w:t>
                              </w:r>
                              <w:r>
                                <w:rPr>
                                  <w:w w:val="105"/>
                                  <w:sz w:val="24"/>
                                  <w:vertAlign w:val="baseline"/>
                                </w:rPr>
                                <w:t>à</w:t>
                              </w:r>
                              <w:r>
                                <w:rPr>
                                  <w:spacing w:val="40"/>
                                  <w:w w:val="105"/>
                                  <w:sz w:val="24"/>
                                  <w:vertAlign w:val="baseline"/>
                                </w:rPr>
                                <w:t> </w:t>
                              </w:r>
                              <w:r>
                                <w:rPr>
                                  <w:w w:val="105"/>
                                  <w:sz w:val="24"/>
                                  <w:vertAlign w:val="baseline"/>
                                </w:rPr>
                                <w:t>variable</w:t>
                              </w:r>
                              <w:r>
                                <w:rPr>
                                  <w:spacing w:val="40"/>
                                  <w:w w:val="105"/>
                                  <w:sz w:val="24"/>
                                  <w:vertAlign w:val="baseline"/>
                                </w:rPr>
                                <w:t> </w:t>
                              </w:r>
                              <w:r>
                                <w:rPr>
                                  <w:w w:val="105"/>
                                  <w:sz w:val="24"/>
                                  <w:vertAlign w:val="baseline"/>
                                </w:rPr>
                                <w:t>séparable.</w:t>
                              </w:r>
                            </w:p>
                          </w:txbxContent>
                        </wps:txbx>
                        <wps:bodyPr wrap="square" lIns="0" tIns="0" rIns="0" bIns="0" rtlCol="0">
                          <a:noAutofit/>
                        </wps:bodyPr>
                      </wps:wsp>
                      <wps:wsp>
                        <wps:cNvPr id="749" name="Textbox 749"/>
                        <wps:cNvSpPr txBox="1"/>
                        <wps:spPr>
                          <a:xfrm>
                            <a:off x="67627" y="1695063"/>
                            <a:ext cx="6357620" cy="316865"/>
                          </a:xfrm>
                          <a:prstGeom prst="rect">
                            <a:avLst/>
                          </a:prstGeom>
                        </wps:spPr>
                        <wps:txbx>
                          <w:txbxContent>
                            <w:p>
                              <w:pPr>
                                <w:spacing w:before="6"/>
                                <w:ind w:left="0" w:right="0" w:firstLine="0"/>
                                <w:jc w:val="left"/>
                                <w:rPr>
                                  <w:sz w:val="24"/>
                                </w:rPr>
                              </w:pPr>
                              <w:r>
                                <w:rPr>
                                  <w:w w:val="110"/>
                                  <w:sz w:val="24"/>
                                </w:rPr>
                                <w:t>On</w:t>
                              </w:r>
                              <w:r>
                                <w:rPr>
                                  <w:spacing w:val="19"/>
                                  <w:w w:val="110"/>
                                  <w:sz w:val="24"/>
                                </w:rPr>
                                <w:t> </w:t>
                              </w:r>
                              <w:r>
                                <w:rPr>
                                  <w:w w:val="110"/>
                                  <w:sz w:val="24"/>
                                </w:rPr>
                                <w:t>a</w:t>
                              </w:r>
                              <w:r>
                                <w:rPr>
                                  <w:spacing w:val="20"/>
                                  <w:w w:val="110"/>
                                  <w:sz w:val="24"/>
                                </w:rPr>
                                <w:t> </w:t>
                              </w:r>
                              <w:r>
                                <w:rPr>
                                  <w:rFonts w:ascii="Calibri" w:hAnsi="Calibri"/>
                                  <w:w w:val="110"/>
                                  <w:sz w:val="24"/>
                                </w:rPr>
                                <w:t>a</w:t>
                              </w:r>
                              <w:r>
                                <w:rPr>
                                  <w:rFonts w:ascii="Calibri" w:hAnsi="Calibri"/>
                                  <w:spacing w:val="23"/>
                                  <w:w w:val="110"/>
                                  <w:sz w:val="24"/>
                                </w:rPr>
                                <w:t> </w:t>
                              </w:r>
                              <w:r>
                                <w:rPr>
                                  <w:w w:val="110"/>
                                  <w:sz w:val="24"/>
                                </w:rPr>
                                <w:t>=</w:t>
                              </w:r>
                              <w:r>
                                <w:rPr>
                                  <w:spacing w:val="16"/>
                                  <w:w w:val="110"/>
                                  <w:sz w:val="24"/>
                                </w:rPr>
                                <w:t> </w:t>
                              </w:r>
                              <w:r>
                                <w:rPr>
                                  <w:w w:val="110"/>
                                  <w:sz w:val="24"/>
                                </w:rPr>
                                <w:t>0,</w:t>
                              </w:r>
                              <w:r>
                                <w:rPr>
                                  <w:spacing w:val="20"/>
                                  <w:w w:val="110"/>
                                  <w:sz w:val="24"/>
                                </w:rPr>
                                <w:t> </w:t>
                              </w:r>
                              <w:r>
                                <w:rPr>
                                  <w:w w:val="110"/>
                                  <w:sz w:val="24"/>
                                </w:rPr>
                                <w:t>donc</w:t>
                              </w:r>
                              <w:r>
                                <w:rPr>
                                  <w:spacing w:val="20"/>
                                  <w:w w:val="110"/>
                                  <w:sz w:val="24"/>
                                </w:rPr>
                                <w:t> </w:t>
                              </w:r>
                              <w:r>
                                <w:rPr>
                                  <w:rFonts w:ascii="Calibri" w:hAnsi="Calibri"/>
                                  <w:w w:val="110"/>
                                  <w:sz w:val="24"/>
                                </w:rPr>
                                <w:t>x</w:t>
                              </w:r>
                              <w:r>
                                <w:rPr>
                                  <w:rFonts w:ascii="Century Gothic" w:hAnsi="Century Gothic"/>
                                  <w:i/>
                                  <w:w w:val="110"/>
                                  <w:sz w:val="24"/>
                                  <w:vertAlign w:val="superscript"/>
                                </w:rPr>
                                <w:t>'</w:t>
                              </w:r>
                              <w:r>
                                <w:rPr>
                                  <w:w w:val="110"/>
                                  <w:sz w:val="24"/>
                                  <w:vertAlign w:val="baseline"/>
                                </w:rPr>
                                <w:t>(</w:t>
                              </w:r>
                              <w:r>
                                <w:rPr>
                                  <w:rFonts w:ascii="Calibri" w:hAnsi="Calibri"/>
                                  <w:w w:val="110"/>
                                  <w:sz w:val="24"/>
                                  <w:vertAlign w:val="baseline"/>
                                </w:rPr>
                                <w:t>t</w:t>
                              </w:r>
                              <w:r>
                                <w:rPr>
                                  <w:w w:val="110"/>
                                  <w:sz w:val="24"/>
                                  <w:vertAlign w:val="baseline"/>
                                </w:rPr>
                                <w:t>)</w:t>
                              </w:r>
                              <w:r>
                                <w:rPr>
                                  <w:spacing w:val="16"/>
                                  <w:w w:val="110"/>
                                  <w:sz w:val="24"/>
                                  <w:vertAlign w:val="baseline"/>
                                </w:rPr>
                                <w:t> </w:t>
                              </w:r>
                              <w:r>
                                <w:rPr>
                                  <w:w w:val="110"/>
                                  <w:sz w:val="24"/>
                                  <w:vertAlign w:val="baseline"/>
                                </w:rPr>
                                <w:t>=</w:t>
                              </w:r>
                              <w:r>
                                <w:rPr>
                                  <w:spacing w:val="15"/>
                                  <w:w w:val="110"/>
                                  <w:sz w:val="24"/>
                                  <w:vertAlign w:val="baseline"/>
                                </w:rPr>
                                <w:t> </w:t>
                              </w:r>
                              <w:r>
                                <w:rPr>
                                  <w:rFonts w:ascii="Lucida Sans Unicode" w:hAnsi="Lucida Sans Unicode"/>
                                  <w:w w:val="110"/>
                                  <w:sz w:val="24"/>
                                  <w:vertAlign w:val="baseline"/>
                                </w:rPr>
                                <w:t>−</w:t>
                              </w:r>
                              <w:r>
                                <w:rPr>
                                  <w:w w:val="110"/>
                                  <w:sz w:val="24"/>
                                  <w:vertAlign w:val="baseline"/>
                                </w:rPr>
                                <w:t>3</w:t>
                              </w:r>
                              <w:r>
                                <w:rPr>
                                  <w:rFonts w:ascii="Calibri" w:hAnsi="Calibri"/>
                                  <w:w w:val="110"/>
                                  <w:sz w:val="24"/>
                                  <w:vertAlign w:val="baseline"/>
                                </w:rPr>
                                <w:t>x</w:t>
                              </w:r>
                              <w:r>
                                <w:rPr>
                                  <w:w w:val="110"/>
                                  <w:sz w:val="24"/>
                                  <w:vertAlign w:val="baseline"/>
                                </w:rPr>
                                <w:t>(</w:t>
                              </w:r>
                              <w:r>
                                <w:rPr>
                                  <w:rFonts w:ascii="Calibri" w:hAnsi="Calibri"/>
                                  <w:w w:val="110"/>
                                  <w:sz w:val="24"/>
                                  <w:vertAlign w:val="baseline"/>
                                </w:rPr>
                                <w:t>t</w:t>
                              </w:r>
                              <w:r>
                                <w:rPr>
                                  <w:w w:val="110"/>
                                  <w:sz w:val="24"/>
                                  <w:vertAlign w:val="baseline"/>
                                </w:rPr>
                                <w:t>)</w:t>
                              </w:r>
                              <w:r>
                                <w:rPr>
                                  <w:spacing w:val="20"/>
                                  <w:w w:val="110"/>
                                  <w:sz w:val="24"/>
                                  <w:vertAlign w:val="baseline"/>
                                </w:rPr>
                                <w:t> </w:t>
                              </w:r>
                              <w:r>
                                <w:rPr>
                                  <w:w w:val="110"/>
                                  <w:sz w:val="24"/>
                                  <w:vertAlign w:val="baseline"/>
                                </w:rPr>
                                <w:t>Ainsi,</w:t>
                              </w:r>
                              <w:r>
                                <w:rPr>
                                  <w:spacing w:val="20"/>
                                  <w:w w:val="110"/>
                                  <w:sz w:val="24"/>
                                  <w:vertAlign w:val="baseline"/>
                                </w:rPr>
                                <w:t> </w:t>
                              </w:r>
                              <w:r>
                                <w:rPr>
                                  <w:rFonts w:ascii="Calibri" w:hAnsi="Calibri"/>
                                  <w:w w:val="110"/>
                                  <w:sz w:val="24"/>
                                  <w:vertAlign w:val="baseline"/>
                                </w:rPr>
                                <w:t>f</w:t>
                              </w:r>
                              <w:r>
                                <w:rPr>
                                  <w:w w:val="110"/>
                                  <w:sz w:val="24"/>
                                  <w:vertAlign w:val="baseline"/>
                                </w:rPr>
                                <w:t>(</w:t>
                              </w:r>
                              <w:r>
                                <w:rPr>
                                  <w:rFonts w:ascii="Calibri" w:hAnsi="Calibri"/>
                                  <w:w w:val="110"/>
                                  <w:sz w:val="24"/>
                                  <w:vertAlign w:val="baseline"/>
                                </w:rPr>
                                <w:t>t</w:t>
                              </w:r>
                              <w:r>
                                <w:rPr>
                                  <w:w w:val="110"/>
                                  <w:sz w:val="24"/>
                                  <w:vertAlign w:val="baseline"/>
                                </w:rPr>
                                <w:t>)</w:t>
                              </w:r>
                              <w:r>
                                <w:rPr>
                                  <w:spacing w:val="16"/>
                                  <w:w w:val="110"/>
                                  <w:sz w:val="24"/>
                                  <w:vertAlign w:val="baseline"/>
                                </w:rPr>
                                <w:t> </w:t>
                              </w:r>
                              <w:r>
                                <w:rPr>
                                  <w:w w:val="110"/>
                                  <w:sz w:val="24"/>
                                  <w:vertAlign w:val="baseline"/>
                                </w:rPr>
                                <w:t>=</w:t>
                              </w:r>
                              <w:r>
                                <w:rPr>
                                  <w:spacing w:val="16"/>
                                  <w:w w:val="110"/>
                                  <w:sz w:val="24"/>
                                  <w:vertAlign w:val="baseline"/>
                                </w:rPr>
                                <w:t> </w:t>
                              </w:r>
                              <w:r>
                                <w:rPr>
                                  <w:w w:val="110"/>
                                  <w:sz w:val="24"/>
                                  <w:vertAlign w:val="baseline"/>
                                </w:rPr>
                                <w:t>1</w:t>
                              </w:r>
                              <w:r>
                                <w:rPr>
                                  <w:spacing w:val="20"/>
                                  <w:w w:val="110"/>
                                  <w:sz w:val="24"/>
                                  <w:vertAlign w:val="baseline"/>
                                </w:rPr>
                                <w:t> </w:t>
                              </w:r>
                              <w:r>
                                <w:rPr>
                                  <w:w w:val="110"/>
                                  <w:sz w:val="24"/>
                                  <w:vertAlign w:val="baseline"/>
                                </w:rPr>
                                <w:t>et</w:t>
                              </w:r>
                              <w:r>
                                <w:rPr>
                                  <w:spacing w:val="20"/>
                                  <w:w w:val="110"/>
                                  <w:sz w:val="24"/>
                                  <w:vertAlign w:val="baseline"/>
                                </w:rPr>
                                <w:t> </w:t>
                              </w:r>
                              <w:r>
                                <w:rPr>
                                  <w:rFonts w:ascii="Calibri" w:hAnsi="Calibri"/>
                                  <w:w w:val="110"/>
                                  <w:sz w:val="24"/>
                                  <w:vertAlign w:val="baseline"/>
                                </w:rPr>
                                <w:t>g</w:t>
                              </w:r>
                              <w:r>
                                <w:rPr>
                                  <w:w w:val="110"/>
                                  <w:sz w:val="24"/>
                                  <w:vertAlign w:val="baseline"/>
                                </w:rPr>
                                <w:t>(</w:t>
                              </w:r>
                              <w:r>
                                <w:rPr>
                                  <w:rFonts w:ascii="Calibri" w:hAnsi="Calibri"/>
                                  <w:w w:val="110"/>
                                  <w:sz w:val="24"/>
                                  <w:vertAlign w:val="baseline"/>
                                </w:rPr>
                                <w:t>x</w:t>
                              </w:r>
                              <w:r>
                                <w:rPr>
                                  <w:w w:val="110"/>
                                  <w:sz w:val="24"/>
                                  <w:vertAlign w:val="baseline"/>
                                </w:rPr>
                                <w:t>)</w:t>
                              </w:r>
                              <w:r>
                                <w:rPr>
                                  <w:spacing w:val="16"/>
                                  <w:w w:val="110"/>
                                  <w:sz w:val="24"/>
                                  <w:vertAlign w:val="baseline"/>
                                </w:rPr>
                                <w:t> </w:t>
                              </w:r>
                              <w:r>
                                <w:rPr>
                                  <w:w w:val="110"/>
                                  <w:sz w:val="24"/>
                                  <w:vertAlign w:val="baseline"/>
                                </w:rPr>
                                <w:t>=</w:t>
                              </w:r>
                              <w:r>
                                <w:rPr>
                                  <w:spacing w:val="16"/>
                                  <w:w w:val="110"/>
                                  <w:sz w:val="24"/>
                                  <w:vertAlign w:val="baseline"/>
                                </w:rPr>
                                <w:t> </w:t>
                              </w:r>
                              <w:r>
                                <w:rPr>
                                  <w:rFonts w:ascii="Lucida Sans Unicode" w:hAnsi="Lucida Sans Unicode"/>
                                  <w:w w:val="110"/>
                                  <w:sz w:val="24"/>
                                  <w:vertAlign w:val="baseline"/>
                                </w:rPr>
                                <w:t>−</w:t>
                              </w:r>
                              <w:r>
                                <w:rPr>
                                  <w:w w:val="110"/>
                                  <w:sz w:val="24"/>
                                  <w:vertAlign w:val="baseline"/>
                                </w:rPr>
                                <w:t>3</w:t>
                              </w:r>
                              <w:r>
                                <w:rPr>
                                  <w:rFonts w:ascii="Calibri" w:hAnsi="Calibri"/>
                                  <w:w w:val="110"/>
                                  <w:sz w:val="24"/>
                                  <w:vertAlign w:val="baseline"/>
                                </w:rPr>
                                <w:t>x</w:t>
                              </w:r>
                              <w:r>
                                <w:rPr>
                                  <w:rFonts w:ascii="Calibri" w:hAnsi="Calibri"/>
                                  <w:spacing w:val="26"/>
                                  <w:w w:val="110"/>
                                  <w:sz w:val="24"/>
                                  <w:vertAlign w:val="baseline"/>
                                </w:rPr>
                                <w:t> </w:t>
                              </w:r>
                              <w:r>
                                <w:rPr>
                                  <w:w w:val="110"/>
                                  <w:sz w:val="24"/>
                                  <w:vertAlign w:val="baseline"/>
                                </w:rPr>
                                <w:t>Donc</w:t>
                              </w:r>
                              <w:r>
                                <w:rPr>
                                  <w:spacing w:val="20"/>
                                  <w:w w:val="110"/>
                                  <w:sz w:val="24"/>
                                  <w:vertAlign w:val="baseline"/>
                                </w:rPr>
                                <w:t> </w:t>
                              </w:r>
                              <w:r>
                                <w:rPr>
                                  <w:w w:val="110"/>
                                  <w:sz w:val="24"/>
                                  <w:vertAlign w:val="baseline"/>
                                </w:rPr>
                                <w:t>(1)</w:t>
                              </w:r>
                              <w:r>
                                <w:rPr>
                                  <w:spacing w:val="20"/>
                                  <w:w w:val="110"/>
                                  <w:sz w:val="24"/>
                                  <w:vertAlign w:val="baseline"/>
                                </w:rPr>
                                <w:t> </w:t>
                              </w:r>
                              <w:r>
                                <w:rPr>
                                  <w:w w:val="110"/>
                                  <w:sz w:val="24"/>
                                  <w:vertAlign w:val="baseline"/>
                                </w:rPr>
                                <w:t>est</w:t>
                              </w:r>
                              <w:r>
                                <w:rPr>
                                  <w:spacing w:val="20"/>
                                  <w:w w:val="110"/>
                                  <w:sz w:val="24"/>
                                  <w:vertAlign w:val="baseline"/>
                                </w:rPr>
                                <w:t> </w:t>
                              </w:r>
                              <w:r>
                                <w:rPr>
                                  <w:w w:val="110"/>
                                  <w:sz w:val="24"/>
                                  <w:vertAlign w:val="baseline"/>
                                </w:rPr>
                                <w:t>bien</w:t>
                              </w:r>
                              <w:r>
                                <w:rPr>
                                  <w:spacing w:val="20"/>
                                  <w:w w:val="110"/>
                                  <w:sz w:val="24"/>
                                  <w:vertAlign w:val="baseline"/>
                                </w:rPr>
                                <w:t> </w:t>
                              </w:r>
                              <w:r>
                                <w:rPr>
                                  <w:w w:val="110"/>
                                  <w:sz w:val="24"/>
                                  <w:vertAlign w:val="baseline"/>
                                </w:rPr>
                                <w:t>une</w:t>
                              </w:r>
                              <w:r>
                                <w:rPr>
                                  <w:spacing w:val="20"/>
                                  <w:w w:val="110"/>
                                  <w:sz w:val="24"/>
                                  <w:vertAlign w:val="baseline"/>
                                </w:rPr>
                                <w:t> </w:t>
                              </w:r>
                              <w:r>
                                <w:rPr>
                                  <w:spacing w:val="-2"/>
                                  <w:w w:val="110"/>
                                  <w:sz w:val="24"/>
                                  <w:vertAlign w:val="baseline"/>
                                </w:rPr>
                                <w:t>équation</w:t>
                              </w:r>
                            </w:p>
                          </w:txbxContent>
                        </wps:txbx>
                        <wps:bodyPr wrap="square" lIns="0" tIns="0" rIns="0" bIns="0" rtlCol="0">
                          <a:noAutofit/>
                        </wps:bodyPr>
                      </wps:wsp>
                      <wps:wsp>
                        <wps:cNvPr id="750" name="Textbox 750"/>
                        <wps:cNvSpPr txBox="1"/>
                        <wps:spPr>
                          <a:xfrm>
                            <a:off x="67627" y="1872202"/>
                            <a:ext cx="6357620" cy="922655"/>
                          </a:xfrm>
                          <a:prstGeom prst="rect">
                            <a:avLst/>
                          </a:prstGeom>
                        </wps:spPr>
                        <wps:txbx>
                          <w:txbxContent>
                            <w:p>
                              <w:pPr>
                                <w:spacing w:before="45"/>
                                <w:ind w:left="0" w:right="0" w:firstLine="0"/>
                                <w:jc w:val="left"/>
                                <w:rPr>
                                  <w:sz w:val="24"/>
                                </w:rPr>
                              </w:pPr>
                              <w:r>
                                <w:rPr>
                                  <w:w w:val="105"/>
                                  <w:sz w:val="24"/>
                                </w:rPr>
                                <w:t>différentielle</w:t>
                              </w:r>
                              <w:r>
                                <w:rPr>
                                  <w:spacing w:val="-11"/>
                                  <w:w w:val="105"/>
                                  <w:sz w:val="24"/>
                                </w:rPr>
                                <w:t> </w:t>
                              </w:r>
                              <w:r>
                                <w:rPr>
                                  <w:w w:val="105"/>
                                  <w:sz w:val="24"/>
                                </w:rPr>
                                <w:t>à</w:t>
                              </w:r>
                              <w:r>
                                <w:rPr>
                                  <w:spacing w:val="-10"/>
                                  <w:w w:val="105"/>
                                  <w:sz w:val="24"/>
                                </w:rPr>
                                <w:t> </w:t>
                              </w:r>
                              <w:r>
                                <w:rPr>
                                  <w:w w:val="105"/>
                                  <w:sz w:val="24"/>
                                </w:rPr>
                                <w:t>variables</w:t>
                              </w:r>
                              <w:r>
                                <w:rPr>
                                  <w:spacing w:val="-11"/>
                                  <w:w w:val="105"/>
                                  <w:sz w:val="24"/>
                                </w:rPr>
                                <w:t> </w:t>
                              </w:r>
                              <w:r>
                                <w:rPr>
                                  <w:spacing w:val="-2"/>
                                  <w:w w:val="105"/>
                                  <w:sz w:val="24"/>
                                </w:rPr>
                                <w:t>séparables.</w:t>
                              </w:r>
                            </w:p>
                            <w:p>
                              <w:pPr>
                                <w:tabs>
                                  <w:tab w:pos="525" w:val="left" w:leader="none"/>
                                  <w:tab w:pos="1571" w:val="left" w:leader="none"/>
                                  <w:tab w:pos="2350" w:val="left" w:leader="none"/>
                                  <w:tab w:pos="3448" w:val="left" w:leader="none"/>
                                  <w:tab w:pos="4917" w:val="left" w:leader="none"/>
                                  <w:tab w:pos="5456" w:val="left" w:leader="none"/>
                                  <w:tab w:pos="6158" w:val="left" w:leader="none"/>
                                  <w:tab w:pos="6717" w:val="left" w:leader="none"/>
                                  <w:tab w:pos="7055" w:val="left" w:leader="none"/>
                                  <w:tab w:pos="8167" w:val="left" w:leader="none"/>
                                  <w:tab w:pos="9430" w:val="left" w:leader="none"/>
                                </w:tabs>
                                <w:spacing w:line="264" w:lineRule="exact" w:before="5"/>
                                <w:ind w:left="0" w:right="0" w:firstLine="0"/>
                                <w:jc w:val="left"/>
                                <w:rPr>
                                  <w:rFonts w:ascii="Book Antiqua" w:hAnsi="Book Antiqua"/>
                                  <w:i/>
                                  <w:sz w:val="24"/>
                                </w:rPr>
                              </w:pPr>
                              <w:r>
                                <w:rPr>
                                  <w:rFonts w:ascii="Book Antiqua" w:hAnsi="Book Antiqua"/>
                                  <w:i/>
                                  <w:spacing w:val="-5"/>
                                  <w:w w:val="105"/>
                                  <w:sz w:val="24"/>
                                </w:rPr>
                                <w:t>Un</w:t>
                              </w:r>
                              <w:r>
                                <w:rPr>
                                  <w:rFonts w:ascii="Book Antiqua" w:hAnsi="Book Antiqua"/>
                                  <w:i/>
                                  <w:sz w:val="24"/>
                                </w:rPr>
                                <w:tab/>
                              </w:r>
                              <w:r>
                                <w:rPr>
                                  <w:rFonts w:ascii="Book Antiqua" w:hAnsi="Book Antiqua"/>
                                  <w:i/>
                                  <w:spacing w:val="-2"/>
                                  <w:w w:val="105"/>
                                  <w:sz w:val="24"/>
                                </w:rPr>
                                <w:t>exemple</w:t>
                              </w:r>
                              <w:r>
                                <w:rPr>
                                  <w:rFonts w:ascii="Book Antiqua" w:hAnsi="Book Antiqua"/>
                                  <w:i/>
                                  <w:sz w:val="24"/>
                                </w:rPr>
                                <w:tab/>
                              </w:r>
                              <w:r>
                                <w:rPr>
                                  <w:rFonts w:ascii="Book Antiqua" w:hAnsi="Book Antiqua"/>
                                  <w:i/>
                                  <w:spacing w:val="-4"/>
                                  <w:w w:val="105"/>
                                  <w:sz w:val="24"/>
                                </w:rPr>
                                <w:t>d’une</w:t>
                              </w:r>
                              <w:r>
                                <w:rPr>
                                  <w:rFonts w:ascii="Book Antiqua" w:hAnsi="Book Antiqua"/>
                                  <w:i/>
                                  <w:sz w:val="24"/>
                                </w:rPr>
                                <w:tab/>
                              </w:r>
                              <w:r>
                                <w:rPr>
                                  <w:rFonts w:ascii="Book Antiqua" w:hAnsi="Book Antiqua"/>
                                  <w:i/>
                                  <w:spacing w:val="-2"/>
                                  <w:w w:val="105"/>
                                  <w:sz w:val="24"/>
                                </w:rPr>
                                <w:t>équation</w:t>
                              </w:r>
                              <w:r>
                                <w:rPr>
                                  <w:rFonts w:ascii="Book Antiqua" w:hAnsi="Book Antiqua"/>
                                  <w:i/>
                                  <w:sz w:val="24"/>
                                </w:rPr>
                                <w:tab/>
                              </w:r>
                              <w:r>
                                <w:rPr>
                                  <w:rFonts w:ascii="Book Antiqua" w:hAnsi="Book Antiqua"/>
                                  <w:i/>
                                  <w:spacing w:val="-2"/>
                                  <w:w w:val="105"/>
                                  <w:sz w:val="24"/>
                                </w:rPr>
                                <w:t>différentielle</w:t>
                              </w:r>
                              <w:r>
                                <w:rPr>
                                  <w:rFonts w:ascii="Book Antiqua" w:hAnsi="Book Antiqua"/>
                                  <w:i/>
                                  <w:sz w:val="24"/>
                                </w:rPr>
                                <w:tab/>
                              </w:r>
                              <w:r>
                                <w:rPr>
                                  <w:rFonts w:ascii="Book Antiqua" w:hAnsi="Book Antiqua"/>
                                  <w:i/>
                                  <w:spacing w:val="-5"/>
                                  <w:w w:val="105"/>
                                  <w:sz w:val="24"/>
                                </w:rPr>
                                <w:t>qui</w:t>
                              </w:r>
                              <w:r>
                                <w:rPr>
                                  <w:rFonts w:ascii="Book Antiqua" w:hAnsi="Book Antiqua"/>
                                  <w:i/>
                                  <w:sz w:val="24"/>
                                </w:rPr>
                                <w:tab/>
                              </w:r>
                              <w:r>
                                <w:rPr>
                                  <w:rFonts w:ascii="Book Antiqua" w:hAnsi="Book Antiqua"/>
                                  <w:i/>
                                  <w:spacing w:val="-2"/>
                                  <w:w w:val="105"/>
                                  <w:sz w:val="24"/>
                                </w:rPr>
                                <w:t>n’est</w:t>
                              </w:r>
                              <w:r>
                                <w:rPr>
                                  <w:rFonts w:ascii="Book Antiqua" w:hAnsi="Book Antiqua"/>
                                  <w:i/>
                                  <w:sz w:val="24"/>
                                </w:rPr>
                                <w:tab/>
                              </w:r>
                              <w:r>
                                <w:rPr>
                                  <w:rFonts w:ascii="Book Antiqua" w:hAnsi="Book Antiqua"/>
                                  <w:i/>
                                  <w:spacing w:val="-5"/>
                                  <w:w w:val="105"/>
                                  <w:sz w:val="24"/>
                                </w:rPr>
                                <w:t>pas</w:t>
                              </w:r>
                              <w:r>
                                <w:rPr>
                                  <w:rFonts w:ascii="Book Antiqua" w:hAnsi="Book Antiqua"/>
                                  <w:i/>
                                  <w:sz w:val="24"/>
                                </w:rPr>
                                <w:tab/>
                              </w:r>
                              <w:r>
                                <w:rPr>
                                  <w:rFonts w:ascii="Book Antiqua" w:hAnsi="Book Antiqua"/>
                                  <w:i/>
                                  <w:spacing w:val="-10"/>
                                  <w:w w:val="105"/>
                                  <w:sz w:val="24"/>
                                </w:rPr>
                                <w:t>à</w:t>
                              </w:r>
                              <w:r>
                                <w:rPr>
                                  <w:rFonts w:ascii="Book Antiqua" w:hAnsi="Book Antiqua"/>
                                  <w:i/>
                                  <w:sz w:val="24"/>
                                </w:rPr>
                                <w:tab/>
                              </w:r>
                              <w:r>
                                <w:rPr>
                                  <w:rFonts w:ascii="Book Antiqua" w:hAnsi="Book Antiqua"/>
                                  <w:i/>
                                  <w:spacing w:val="-2"/>
                                  <w:w w:val="105"/>
                                  <w:sz w:val="24"/>
                                </w:rPr>
                                <w:t>variables</w:t>
                              </w:r>
                              <w:r>
                                <w:rPr>
                                  <w:rFonts w:ascii="Book Antiqua" w:hAnsi="Book Antiqua"/>
                                  <w:i/>
                                  <w:sz w:val="24"/>
                                </w:rPr>
                                <w:tab/>
                              </w:r>
                              <w:r>
                                <w:rPr>
                                  <w:rFonts w:ascii="Book Antiqua" w:hAnsi="Book Antiqua"/>
                                  <w:i/>
                                  <w:spacing w:val="-2"/>
                                  <w:w w:val="105"/>
                                  <w:sz w:val="24"/>
                                </w:rPr>
                                <w:t>séparables</w:t>
                              </w:r>
                              <w:r>
                                <w:rPr>
                                  <w:rFonts w:ascii="Book Antiqua" w:hAnsi="Book Antiqua"/>
                                  <w:i/>
                                  <w:sz w:val="24"/>
                                </w:rPr>
                                <w:tab/>
                              </w:r>
                              <w:r>
                                <w:rPr>
                                  <w:rFonts w:ascii="Book Antiqua" w:hAnsi="Book Antiqua"/>
                                  <w:i/>
                                  <w:spacing w:val="-2"/>
                                  <w:w w:val="105"/>
                                  <w:sz w:val="24"/>
                                </w:rPr>
                                <w:t>serait</w:t>
                              </w:r>
                            </w:p>
                            <w:p>
                              <w:pPr>
                                <w:spacing w:line="343" w:lineRule="exact" w:before="0"/>
                                <w:ind w:left="0" w:right="0" w:firstLine="0"/>
                                <w:jc w:val="left"/>
                                <w:rPr>
                                  <w:rFonts w:ascii="Book Antiqua" w:hAnsi="Book Antiqua"/>
                                  <w:i/>
                                  <w:sz w:val="24"/>
                                </w:rPr>
                              </w:pPr>
                              <w:r>
                                <w:rPr>
                                  <w:rFonts w:ascii="Calibri" w:hAnsi="Calibri"/>
                                  <w:w w:val="110"/>
                                  <w:sz w:val="24"/>
                                </w:rPr>
                                <w:t>y</w:t>
                              </w:r>
                              <w:r>
                                <w:rPr>
                                  <w:rFonts w:ascii="Georgia" w:hAnsi="Georgia"/>
                                  <w:w w:val="110"/>
                                  <w:sz w:val="24"/>
                                  <w:vertAlign w:val="superscript"/>
                                </w:rPr>
                                <w:t>2</w:t>
                              </w:r>
                              <w:r>
                                <w:rPr>
                                  <w:rFonts w:ascii="Century Gothic" w:hAnsi="Century Gothic"/>
                                  <w:i/>
                                  <w:w w:val="110"/>
                                  <w:sz w:val="24"/>
                                  <w:vertAlign w:val="superscript"/>
                                </w:rPr>
                                <w:t>'</w:t>
                              </w:r>
                              <w:r>
                                <w:rPr>
                                  <w:w w:val="110"/>
                                  <w:sz w:val="24"/>
                                  <w:vertAlign w:val="baseline"/>
                                </w:rPr>
                                <w:t>(</w:t>
                              </w:r>
                              <w:r>
                                <w:rPr>
                                  <w:rFonts w:ascii="Calibri" w:hAnsi="Calibri"/>
                                  <w:w w:val="110"/>
                                  <w:sz w:val="24"/>
                                  <w:vertAlign w:val="baseline"/>
                                </w:rPr>
                                <w:t>t</w:t>
                              </w:r>
                              <w:r>
                                <w:rPr>
                                  <w:w w:val="110"/>
                                  <w:sz w:val="24"/>
                                  <w:vertAlign w:val="baseline"/>
                                </w:rPr>
                                <w:t>)</w:t>
                              </w:r>
                              <w:r>
                                <w:rPr>
                                  <w:spacing w:val="-17"/>
                                  <w:w w:val="110"/>
                                  <w:sz w:val="24"/>
                                  <w:vertAlign w:val="baseline"/>
                                </w:rPr>
                                <w:t> </w:t>
                              </w:r>
                              <w:r>
                                <w:rPr>
                                  <w:w w:val="110"/>
                                  <w:sz w:val="24"/>
                                  <w:vertAlign w:val="baseline"/>
                                </w:rPr>
                                <w:t>+</w:t>
                              </w:r>
                              <w:r>
                                <w:rPr>
                                  <w:spacing w:val="-16"/>
                                  <w:w w:val="110"/>
                                  <w:sz w:val="24"/>
                                  <w:vertAlign w:val="baseline"/>
                                </w:rPr>
                                <w:t> </w:t>
                              </w:r>
                              <w:r>
                                <w:rPr>
                                  <w:w w:val="110"/>
                                  <w:sz w:val="24"/>
                                  <w:vertAlign w:val="baseline"/>
                                </w:rPr>
                                <w:t>3</w:t>
                              </w:r>
                              <w:r>
                                <w:rPr>
                                  <w:rFonts w:ascii="Calibri" w:hAnsi="Calibri"/>
                                  <w:w w:val="110"/>
                                  <w:sz w:val="24"/>
                                  <w:vertAlign w:val="baseline"/>
                                </w:rPr>
                                <w:t>y</w:t>
                              </w:r>
                              <w:r>
                                <w:rPr>
                                  <w:rFonts w:ascii="Century Gothic" w:hAnsi="Century Gothic"/>
                                  <w:i/>
                                  <w:w w:val="110"/>
                                  <w:sz w:val="24"/>
                                  <w:vertAlign w:val="superscript"/>
                                </w:rPr>
                                <w:t>'</w:t>
                              </w:r>
                              <w:r>
                                <w:rPr>
                                  <w:w w:val="110"/>
                                  <w:sz w:val="24"/>
                                  <w:vertAlign w:val="baseline"/>
                                </w:rPr>
                                <w:t>(</w:t>
                              </w:r>
                              <w:r>
                                <w:rPr>
                                  <w:rFonts w:ascii="Calibri" w:hAnsi="Calibri"/>
                                  <w:w w:val="110"/>
                                  <w:sz w:val="24"/>
                                  <w:vertAlign w:val="baseline"/>
                                </w:rPr>
                                <w:t>t</w:t>
                              </w:r>
                              <w:r>
                                <w:rPr>
                                  <w:w w:val="110"/>
                                  <w:sz w:val="24"/>
                                  <w:vertAlign w:val="baseline"/>
                                </w:rPr>
                                <w:t>)</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w w:val="110"/>
                                  <w:sz w:val="24"/>
                                  <w:vertAlign w:val="baseline"/>
                                </w:rPr>
                                <w:t>4</w:t>
                              </w:r>
                              <w:r>
                                <w:rPr>
                                  <w:rFonts w:ascii="Calibri" w:hAnsi="Calibri"/>
                                  <w:w w:val="110"/>
                                  <w:sz w:val="24"/>
                                  <w:vertAlign w:val="baseline"/>
                                </w:rPr>
                                <w:t>y</w:t>
                              </w:r>
                              <w:r>
                                <w:rPr>
                                  <w:w w:val="110"/>
                                  <w:sz w:val="24"/>
                                  <w:vertAlign w:val="baseline"/>
                                </w:rPr>
                                <w:t>(</w:t>
                              </w:r>
                              <w:r>
                                <w:rPr>
                                  <w:rFonts w:ascii="Calibri" w:hAnsi="Calibri"/>
                                  <w:w w:val="110"/>
                                  <w:sz w:val="24"/>
                                  <w:vertAlign w:val="baseline"/>
                                </w:rPr>
                                <w:t>t</w:t>
                              </w:r>
                              <w:r>
                                <w:rPr>
                                  <w:w w:val="110"/>
                                  <w:sz w:val="24"/>
                                  <w:vertAlign w:val="baseline"/>
                                </w:rPr>
                                <w:t>)</w:t>
                              </w:r>
                              <w:r>
                                <w:rPr>
                                  <w:spacing w:val="-16"/>
                                  <w:w w:val="110"/>
                                  <w:sz w:val="24"/>
                                  <w:vertAlign w:val="baseline"/>
                                </w:rPr>
                                <w:t> </w:t>
                              </w:r>
                              <w:r>
                                <w:rPr>
                                  <w:w w:val="110"/>
                                  <w:sz w:val="24"/>
                                  <w:vertAlign w:val="baseline"/>
                                </w:rPr>
                                <w:t>=</w:t>
                              </w:r>
                              <w:r>
                                <w:rPr>
                                  <w:spacing w:val="-17"/>
                                  <w:w w:val="110"/>
                                  <w:sz w:val="24"/>
                                  <w:vertAlign w:val="baseline"/>
                                </w:rPr>
                                <w:t> </w:t>
                              </w:r>
                              <w:r>
                                <w:rPr>
                                  <w:w w:val="110"/>
                                  <w:sz w:val="24"/>
                                  <w:vertAlign w:val="baseline"/>
                                </w:rPr>
                                <w:t>cos(</w:t>
                              </w:r>
                              <w:r>
                                <w:rPr>
                                  <w:rFonts w:ascii="Calibri" w:hAnsi="Calibri"/>
                                  <w:w w:val="110"/>
                                  <w:sz w:val="24"/>
                                  <w:vertAlign w:val="baseline"/>
                                </w:rPr>
                                <w:t>t</w:t>
                              </w:r>
                              <w:r>
                                <w:rPr>
                                  <w:w w:val="110"/>
                                  <w:sz w:val="24"/>
                                  <w:vertAlign w:val="baseline"/>
                                </w:rPr>
                                <w:t>)</w:t>
                              </w:r>
                              <w:r>
                                <w:rPr>
                                  <w:rFonts w:ascii="Book Antiqua" w:hAnsi="Book Antiqua"/>
                                  <w:i/>
                                  <w:w w:val="110"/>
                                  <w:sz w:val="24"/>
                                  <w:vertAlign w:val="baseline"/>
                                </w:rPr>
                                <w:t>.</w:t>
                              </w:r>
                              <w:r>
                                <w:rPr>
                                  <w:rFonts w:ascii="Book Antiqua" w:hAnsi="Book Antiqua"/>
                                  <w:i/>
                                  <w:spacing w:val="-16"/>
                                  <w:w w:val="110"/>
                                  <w:sz w:val="24"/>
                                  <w:vertAlign w:val="baseline"/>
                                </w:rPr>
                                <w:t> </w:t>
                              </w:r>
                              <w:r>
                                <w:rPr>
                                  <w:rFonts w:ascii="Book Antiqua" w:hAnsi="Book Antiqua"/>
                                  <w:i/>
                                  <w:w w:val="110"/>
                                  <w:sz w:val="24"/>
                                  <w:vertAlign w:val="baseline"/>
                                </w:rPr>
                                <w:t>Ce</w:t>
                              </w:r>
                              <w:r>
                                <w:rPr>
                                  <w:rFonts w:ascii="Book Antiqua" w:hAnsi="Book Antiqua"/>
                                  <w:i/>
                                  <w:spacing w:val="-15"/>
                                  <w:w w:val="110"/>
                                  <w:sz w:val="24"/>
                                  <w:vertAlign w:val="baseline"/>
                                </w:rPr>
                                <w:t> </w:t>
                              </w:r>
                              <w:r>
                                <w:rPr>
                                  <w:rFonts w:ascii="Book Antiqua" w:hAnsi="Book Antiqua"/>
                                  <w:i/>
                                  <w:w w:val="110"/>
                                  <w:sz w:val="24"/>
                                  <w:vertAlign w:val="baseline"/>
                                </w:rPr>
                                <w:t>n’est</w:t>
                              </w:r>
                              <w:r>
                                <w:rPr>
                                  <w:rFonts w:ascii="Book Antiqua" w:hAnsi="Book Antiqua"/>
                                  <w:i/>
                                  <w:spacing w:val="-12"/>
                                  <w:w w:val="110"/>
                                  <w:sz w:val="24"/>
                                  <w:vertAlign w:val="baseline"/>
                                </w:rPr>
                                <w:t> </w:t>
                              </w:r>
                              <w:r>
                                <w:rPr>
                                  <w:rFonts w:ascii="Book Antiqua" w:hAnsi="Book Antiqua"/>
                                  <w:i/>
                                  <w:w w:val="110"/>
                                  <w:sz w:val="24"/>
                                  <w:vertAlign w:val="baseline"/>
                                </w:rPr>
                                <w:t>pas</w:t>
                              </w:r>
                              <w:r>
                                <w:rPr>
                                  <w:rFonts w:ascii="Book Antiqua" w:hAnsi="Book Antiqua"/>
                                  <w:i/>
                                  <w:spacing w:val="-5"/>
                                  <w:w w:val="110"/>
                                  <w:sz w:val="24"/>
                                  <w:vertAlign w:val="baseline"/>
                                </w:rPr>
                                <w:t> </w:t>
                              </w:r>
                              <w:r>
                                <w:rPr>
                                  <w:rFonts w:ascii="Book Antiqua" w:hAnsi="Book Antiqua"/>
                                  <w:i/>
                                  <w:w w:val="110"/>
                                  <w:sz w:val="24"/>
                                  <w:vertAlign w:val="baseline"/>
                                </w:rPr>
                                <w:t>à</w:t>
                              </w:r>
                              <w:r>
                                <w:rPr>
                                  <w:rFonts w:ascii="Book Antiqua" w:hAnsi="Book Antiqua"/>
                                  <w:i/>
                                  <w:spacing w:val="-5"/>
                                  <w:w w:val="110"/>
                                  <w:sz w:val="24"/>
                                  <w:vertAlign w:val="baseline"/>
                                </w:rPr>
                                <w:t> </w:t>
                              </w:r>
                              <w:r>
                                <w:rPr>
                                  <w:rFonts w:ascii="Book Antiqua" w:hAnsi="Book Antiqua"/>
                                  <w:i/>
                                  <w:w w:val="110"/>
                                  <w:sz w:val="24"/>
                                  <w:vertAlign w:val="baseline"/>
                                </w:rPr>
                                <w:t>savoir</w:t>
                              </w:r>
                              <w:r>
                                <w:rPr>
                                  <w:rFonts w:ascii="Book Antiqua" w:hAnsi="Book Antiqua"/>
                                  <w:i/>
                                  <w:spacing w:val="-5"/>
                                  <w:w w:val="110"/>
                                  <w:sz w:val="24"/>
                                  <w:vertAlign w:val="baseline"/>
                                </w:rPr>
                                <w:t> </w:t>
                              </w:r>
                              <w:r>
                                <w:rPr>
                                  <w:rFonts w:ascii="Book Antiqua" w:hAnsi="Book Antiqua"/>
                                  <w:i/>
                                  <w:w w:val="110"/>
                                  <w:sz w:val="24"/>
                                  <w:vertAlign w:val="baseline"/>
                                </w:rPr>
                                <w:t>résoudre</w:t>
                              </w:r>
                              <w:r>
                                <w:rPr>
                                  <w:rFonts w:ascii="Book Antiqua" w:hAnsi="Book Antiqua"/>
                                  <w:i/>
                                  <w:spacing w:val="-5"/>
                                  <w:w w:val="110"/>
                                  <w:sz w:val="24"/>
                                  <w:vertAlign w:val="baseline"/>
                                </w:rPr>
                                <w:t> </w:t>
                              </w:r>
                              <w:r>
                                <w:rPr>
                                  <w:rFonts w:ascii="Book Antiqua" w:hAnsi="Book Antiqua"/>
                                  <w:i/>
                                  <w:w w:val="110"/>
                                  <w:sz w:val="24"/>
                                  <w:vertAlign w:val="baseline"/>
                                </w:rPr>
                                <w:t>dans</w:t>
                              </w:r>
                              <w:r>
                                <w:rPr>
                                  <w:rFonts w:ascii="Book Antiqua" w:hAnsi="Book Antiqua"/>
                                  <w:i/>
                                  <w:spacing w:val="-5"/>
                                  <w:w w:val="110"/>
                                  <w:sz w:val="24"/>
                                  <w:vertAlign w:val="baseline"/>
                                </w:rPr>
                                <w:t> </w:t>
                              </w:r>
                              <w:r>
                                <w:rPr>
                                  <w:rFonts w:ascii="Book Antiqua" w:hAnsi="Book Antiqua"/>
                                  <w:i/>
                                  <w:w w:val="110"/>
                                  <w:sz w:val="24"/>
                                  <w:vertAlign w:val="baseline"/>
                                </w:rPr>
                                <w:t>le</w:t>
                              </w:r>
                              <w:r>
                                <w:rPr>
                                  <w:rFonts w:ascii="Book Antiqua" w:hAnsi="Book Antiqua"/>
                                  <w:i/>
                                  <w:spacing w:val="-5"/>
                                  <w:w w:val="110"/>
                                  <w:sz w:val="24"/>
                                  <w:vertAlign w:val="baseline"/>
                                </w:rPr>
                                <w:t> </w:t>
                              </w:r>
                              <w:r>
                                <w:rPr>
                                  <w:rFonts w:ascii="Book Antiqua" w:hAnsi="Book Antiqua"/>
                                  <w:i/>
                                  <w:w w:val="110"/>
                                  <w:sz w:val="24"/>
                                  <w:vertAlign w:val="baseline"/>
                                </w:rPr>
                                <w:t>cadre</w:t>
                              </w:r>
                              <w:r>
                                <w:rPr>
                                  <w:rFonts w:ascii="Book Antiqua" w:hAnsi="Book Antiqua"/>
                                  <w:i/>
                                  <w:spacing w:val="-5"/>
                                  <w:w w:val="110"/>
                                  <w:sz w:val="24"/>
                                  <w:vertAlign w:val="baseline"/>
                                </w:rPr>
                                <w:t> </w:t>
                              </w:r>
                              <w:r>
                                <w:rPr>
                                  <w:rFonts w:ascii="Book Antiqua" w:hAnsi="Book Antiqua"/>
                                  <w:i/>
                                  <w:w w:val="110"/>
                                  <w:sz w:val="24"/>
                                  <w:vertAlign w:val="baseline"/>
                                </w:rPr>
                                <w:t>du</w:t>
                              </w:r>
                              <w:r>
                                <w:rPr>
                                  <w:rFonts w:ascii="Book Antiqua" w:hAnsi="Book Antiqua"/>
                                  <w:i/>
                                  <w:spacing w:val="-5"/>
                                  <w:w w:val="110"/>
                                  <w:sz w:val="24"/>
                                  <w:vertAlign w:val="baseline"/>
                                </w:rPr>
                                <w:t> </w:t>
                              </w:r>
                              <w:r>
                                <w:rPr>
                                  <w:rFonts w:ascii="Book Antiqua" w:hAnsi="Book Antiqua"/>
                                  <w:i/>
                                  <w:spacing w:val="-2"/>
                                  <w:w w:val="110"/>
                                  <w:sz w:val="24"/>
                                  <w:vertAlign w:val="baseline"/>
                                </w:rPr>
                                <w:t>PASS.</w:t>
                              </w:r>
                            </w:p>
                            <w:p>
                              <w:pPr>
                                <w:spacing w:before="224"/>
                                <w:ind w:left="0" w:right="0" w:firstLine="0"/>
                                <w:jc w:val="left"/>
                                <w:rPr>
                                  <w:sz w:val="24"/>
                                </w:rPr>
                              </w:pPr>
                              <w:r>
                                <w:rPr>
                                  <w:w w:val="105"/>
                                  <w:sz w:val="24"/>
                                </w:rPr>
                                <w:t>On</w:t>
                              </w:r>
                              <w:r>
                                <w:rPr>
                                  <w:spacing w:val="7"/>
                                  <w:w w:val="105"/>
                                  <w:sz w:val="24"/>
                                </w:rPr>
                                <w:t> </w:t>
                              </w:r>
                              <w:r>
                                <w:rPr>
                                  <w:w w:val="105"/>
                                  <w:sz w:val="24"/>
                                </w:rPr>
                                <w:t>peut</w:t>
                              </w:r>
                              <w:r>
                                <w:rPr>
                                  <w:spacing w:val="7"/>
                                  <w:w w:val="105"/>
                                  <w:sz w:val="24"/>
                                </w:rPr>
                                <w:t> </w:t>
                              </w:r>
                              <w:r>
                                <w:rPr>
                                  <w:w w:val="105"/>
                                  <w:sz w:val="24"/>
                                </w:rPr>
                                <w:t>résoudre</w:t>
                              </w:r>
                              <w:r>
                                <w:rPr>
                                  <w:spacing w:val="7"/>
                                  <w:w w:val="105"/>
                                  <w:sz w:val="24"/>
                                </w:rPr>
                                <w:t> </w:t>
                              </w:r>
                              <w:r>
                                <w:rPr>
                                  <w:w w:val="105"/>
                                  <w:sz w:val="24"/>
                                </w:rPr>
                                <w:t>alors</w:t>
                              </w:r>
                              <w:r>
                                <w:rPr>
                                  <w:spacing w:val="7"/>
                                  <w:w w:val="105"/>
                                  <w:sz w:val="24"/>
                                </w:rPr>
                                <w:t> </w:t>
                              </w:r>
                              <w:r>
                                <w:rPr>
                                  <w:w w:val="105"/>
                                  <w:sz w:val="24"/>
                                </w:rPr>
                                <w:t>l’équation</w:t>
                              </w:r>
                              <w:r>
                                <w:rPr>
                                  <w:spacing w:val="7"/>
                                  <w:w w:val="105"/>
                                  <w:sz w:val="24"/>
                                </w:rPr>
                                <w:t> </w:t>
                              </w:r>
                              <w:r>
                                <w:rPr>
                                  <w:w w:val="105"/>
                                  <w:sz w:val="24"/>
                                </w:rPr>
                                <w:t>différentielle</w:t>
                              </w:r>
                              <w:r>
                                <w:rPr>
                                  <w:spacing w:val="8"/>
                                  <w:w w:val="105"/>
                                  <w:sz w:val="24"/>
                                </w:rPr>
                                <w:t> </w:t>
                              </w:r>
                              <w:r>
                                <w:rPr>
                                  <w:w w:val="105"/>
                                  <w:sz w:val="24"/>
                                </w:rPr>
                                <w:t>(1)</w:t>
                              </w:r>
                              <w:r>
                                <w:rPr>
                                  <w:spacing w:val="7"/>
                                  <w:w w:val="105"/>
                                  <w:sz w:val="24"/>
                                </w:rPr>
                                <w:t> </w:t>
                              </w:r>
                              <w:r>
                                <w:rPr>
                                  <w:w w:val="105"/>
                                  <w:sz w:val="24"/>
                                </w:rPr>
                                <w:t>sachant</w:t>
                              </w:r>
                              <w:r>
                                <w:rPr>
                                  <w:spacing w:val="7"/>
                                  <w:w w:val="105"/>
                                  <w:sz w:val="24"/>
                                </w:rPr>
                                <w:t> </w:t>
                              </w:r>
                              <w:r>
                                <w:rPr>
                                  <w:w w:val="105"/>
                                  <w:sz w:val="24"/>
                                </w:rPr>
                                <w:t>que</w:t>
                              </w:r>
                              <w:r>
                                <w:rPr>
                                  <w:spacing w:val="7"/>
                                  <w:w w:val="105"/>
                                  <w:sz w:val="24"/>
                                </w:rPr>
                                <w:t> </w:t>
                              </w:r>
                              <w:r>
                                <w:rPr>
                                  <w:rFonts w:ascii="Calibri" w:hAnsi="Calibri"/>
                                  <w:w w:val="105"/>
                                  <w:sz w:val="24"/>
                                </w:rPr>
                                <w:t>a</w:t>
                              </w:r>
                              <w:r>
                                <w:rPr>
                                  <w:rFonts w:ascii="Calibri" w:hAnsi="Calibri"/>
                                  <w:spacing w:val="4"/>
                                  <w:w w:val="105"/>
                                  <w:sz w:val="24"/>
                                </w:rPr>
                                <w:t> </w:t>
                              </w:r>
                              <w:r>
                                <w:rPr>
                                  <w:w w:val="105"/>
                                  <w:sz w:val="24"/>
                                </w:rPr>
                                <w:t>=</w:t>
                              </w:r>
                              <w:r>
                                <w:rPr>
                                  <w:spacing w:val="-3"/>
                                  <w:w w:val="105"/>
                                  <w:sz w:val="24"/>
                                </w:rPr>
                                <w:t> </w:t>
                              </w:r>
                              <w:r>
                                <w:rPr>
                                  <w:w w:val="105"/>
                                  <w:sz w:val="24"/>
                                </w:rPr>
                                <w:t>0</w:t>
                              </w:r>
                              <w:r>
                                <w:rPr>
                                  <w:spacing w:val="8"/>
                                  <w:w w:val="105"/>
                                  <w:sz w:val="24"/>
                                </w:rPr>
                                <w:t> </w:t>
                              </w:r>
                              <w:r>
                                <w:rPr>
                                  <w:w w:val="105"/>
                                  <w:sz w:val="24"/>
                                </w:rPr>
                                <w:t>d’après</w:t>
                              </w:r>
                              <w:r>
                                <w:rPr>
                                  <w:spacing w:val="7"/>
                                  <w:w w:val="105"/>
                                  <w:sz w:val="24"/>
                                </w:rPr>
                                <w:t> </w:t>
                              </w:r>
                              <w:r>
                                <w:rPr>
                                  <w:w w:val="105"/>
                                  <w:sz w:val="24"/>
                                </w:rPr>
                                <w:t>l’énoncé</w:t>
                              </w:r>
                              <w:r>
                                <w:rPr>
                                  <w:spacing w:val="7"/>
                                  <w:w w:val="105"/>
                                  <w:sz w:val="24"/>
                                </w:rPr>
                                <w:t> </w:t>
                              </w:r>
                              <w:r>
                                <w:rPr>
                                  <w:spacing w:val="-10"/>
                                  <w:w w:val="105"/>
                                  <w:sz w:val="24"/>
                                </w:rPr>
                                <w:t>:</w:t>
                              </w:r>
                            </w:p>
                          </w:txbxContent>
                        </wps:txbx>
                        <wps:bodyPr wrap="square" lIns="0" tIns="0" rIns="0" bIns="0" rtlCol="0">
                          <a:noAutofit/>
                        </wps:bodyPr>
                      </wps:wsp>
                      <wps:wsp>
                        <wps:cNvPr id="751" name="Textbox 751"/>
                        <wps:cNvSpPr txBox="1"/>
                        <wps:spPr>
                          <a:xfrm>
                            <a:off x="2192693" y="2987110"/>
                            <a:ext cx="191135" cy="213995"/>
                          </a:xfrm>
                          <a:prstGeom prst="rect">
                            <a:avLst/>
                          </a:prstGeom>
                        </wps:spPr>
                        <wps:txbx>
                          <w:txbxContent>
                            <w:p>
                              <w:pPr>
                                <w:spacing w:before="41"/>
                                <w:ind w:left="0" w:right="0" w:firstLine="0"/>
                                <w:jc w:val="left"/>
                                <w:rPr>
                                  <w:sz w:val="24"/>
                                </w:rPr>
                              </w:pPr>
                              <w:r>
                                <w:rPr>
                                  <w:rFonts w:ascii="Calibri"/>
                                  <w:w w:val="120"/>
                                  <w:sz w:val="24"/>
                                </w:rPr>
                                <w:t>x</w:t>
                              </w:r>
                              <w:r>
                                <w:rPr>
                                  <w:rFonts w:ascii="Calibri"/>
                                  <w:spacing w:val="-3"/>
                                  <w:w w:val="120"/>
                                  <w:sz w:val="24"/>
                                </w:rPr>
                                <w:t> </w:t>
                              </w:r>
                              <w:r>
                                <w:rPr>
                                  <w:spacing w:val="-10"/>
                                  <w:w w:val="120"/>
                                  <w:sz w:val="24"/>
                                </w:rPr>
                                <w:t>(</w:t>
                              </w:r>
                            </w:p>
                          </w:txbxContent>
                        </wps:txbx>
                        <wps:bodyPr wrap="square" lIns="0" tIns="0" rIns="0" bIns="0" rtlCol="0">
                          <a:noAutofit/>
                        </wps:bodyPr>
                      </wps:wsp>
                      <wps:wsp>
                        <wps:cNvPr id="752" name="Textbox 752"/>
                        <wps:cNvSpPr txBox="1"/>
                        <wps:spPr>
                          <a:xfrm>
                            <a:off x="2264473" y="3002925"/>
                            <a:ext cx="74930" cy="127000"/>
                          </a:xfrm>
                          <a:prstGeom prst="rect">
                            <a:avLst/>
                          </a:prstGeom>
                        </wps:spPr>
                        <wps:txbx>
                          <w:txbxContent>
                            <w:p>
                              <w:pPr>
                                <w:spacing w:line="181" w:lineRule="exact" w:before="0"/>
                                <w:ind w:left="20" w:right="0" w:firstLine="0"/>
                                <w:jc w:val="left"/>
                                <w:rPr>
                                  <w:rFonts w:ascii="Century Gothic"/>
                                  <w:i/>
                                  <w:sz w:val="16"/>
                                </w:rPr>
                              </w:pPr>
                              <w:r>
                                <w:rPr>
                                  <w:rFonts w:ascii="Century Gothic"/>
                                  <w:i/>
                                  <w:spacing w:val="-10"/>
                                  <w:w w:val="145"/>
                                  <w:sz w:val="16"/>
                                </w:rPr>
                                <w:t>'</w:t>
                              </w:r>
                            </w:p>
                          </w:txbxContent>
                        </wps:txbx>
                        <wps:bodyPr wrap="square" lIns="0" tIns="0" rIns="0" bIns="0" rtlCol="0">
                          <a:noAutofit/>
                        </wps:bodyPr>
                      </wps:wsp>
                      <wps:wsp>
                        <wps:cNvPr id="753" name="Textbox 753"/>
                        <wps:cNvSpPr txBox="1"/>
                        <wps:spPr>
                          <a:xfrm>
                            <a:off x="2357793" y="3031650"/>
                            <a:ext cx="92075" cy="177800"/>
                          </a:xfrm>
                          <a:prstGeom prst="rect">
                            <a:avLst/>
                          </a:prstGeom>
                        </wps:spPr>
                        <wps:txbx>
                          <w:txbxContent>
                            <w:p>
                              <w:pPr>
                                <w:spacing w:line="264" w:lineRule="exact" w:before="0"/>
                                <w:ind w:left="20" w:right="0" w:firstLine="0"/>
                                <w:jc w:val="left"/>
                                <w:rPr>
                                  <w:rFonts w:ascii="Calibri"/>
                                  <w:sz w:val="24"/>
                                </w:rPr>
                              </w:pPr>
                              <w:r>
                                <w:rPr>
                                  <w:rFonts w:ascii="Calibri"/>
                                  <w:spacing w:val="-10"/>
                                  <w:w w:val="105"/>
                                  <w:sz w:val="24"/>
                                </w:rPr>
                                <w:t>t</w:t>
                              </w:r>
                            </w:p>
                          </w:txbxContent>
                        </wps:txbx>
                        <wps:bodyPr wrap="square" lIns="0" tIns="0" rIns="0" bIns="0" rtlCol="0">
                          <a:noAutofit/>
                        </wps:bodyPr>
                      </wps:wsp>
                      <wps:wsp>
                        <wps:cNvPr id="754" name="Textbox 754"/>
                        <wps:cNvSpPr txBox="1"/>
                        <wps:spPr>
                          <a:xfrm>
                            <a:off x="2424176" y="2987110"/>
                            <a:ext cx="388620" cy="316865"/>
                          </a:xfrm>
                          <a:prstGeom prst="rect">
                            <a:avLst/>
                          </a:prstGeom>
                        </wps:spPr>
                        <wps:txbx>
                          <w:txbxContent>
                            <w:p>
                              <w:pPr>
                                <w:spacing w:before="6"/>
                                <w:ind w:left="0" w:right="0" w:firstLine="0"/>
                                <w:jc w:val="left"/>
                                <w:rPr>
                                  <w:rFonts w:ascii="Lucida Sans Unicode" w:hAnsi="Lucida Sans Unicode"/>
                                  <w:sz w:val="24"/>
                                </w:rPr>
                              </w:pPr>
                              <w:r>
                                <w:rPr>
                                  <w:w w:val="115"/>
                                  <w:sz w:val="24"/>
                                </w:rPr>
                                <w:t>)</w:t>
                              </w:r>
                              <w:r>
                                <w:rPr>
                                  <w:spacing w:val="9"/>
                                  <w:w w:val="115"/>
                                  <w:sz w:val="24"/>
                                </w:rPr>
                                <w:t> </w:t>
                              </w:r>
                              <w:r>
                                <w:rPr>
                                  <w:w w:val="115"/>
                                  <w:sz w:val="24"/>
                                </w:rPr>
                                <w:t>=</w:t>
                              </w:r>
                              <w:r>
                                <w:rPr>
                                  <w:spacing w:val="9"/>
                                  <w:w w:val="115"/>
                                  <w:sz w:val="24"/>
                                </w:rPr>
                                <w:t> </w:t>
                              </w:r>
                              <w:r>
                                <w:rPr>
                                  <w:rFonts w:ascii="Lucida Sans Unicode" w:hAnsi="Lucida Sans Unicode"/>
                                  <w:spacing w:val="-10"/>
                                  <w:w w:val="105"/>
                                  <w:sz w:val="24"/>
                                </w:rPr>
                                <w:t>−</w:t>
                              </w:r>
                            </w:p>
                          </w:txbxContent>
                        </wps:txbx>
                        <wps:bodyPr wrap="square" lIns="0" tIns="0" rIns="0" bIns="0" rtlCol="0">
                          <a:noAutofit/>
                        </wps:bodyPr>
                      </wps:wsp>
                      <wps:wsp>
                        <wps:cNvPr id="755" name="Textbox 755"/>
                        <wps:cNvSpPr txBox="1"/>
                        <wps:spPr>
                          <a:xfrm>
                            <a:off x="2800057" y="2987110"/>
                            <a:ext cx="295910" cy="222250"/>
                          </a:xfrm>
                          <a:prstGeom prst="rect">
                            <a:avLst/>
                          </a:prstGeom>
                        </wps:spPr>
                        <wps:txbx>
                          <w:txbxContent>
                            <w:p>
                              <w:pPr>
                                <w:spacing w:before="41"/>
                                <w:ind w:left="0" w:right="0" w:firstLine="0"/>
                                <w:jc w:val="left"/>
                                <w:rPr>
                                  <w:rFonts w:ascii="Calibri"/>
                                  <w:sz w:val="24"/>
                                </w:rPr>
                              </w:pPr>
                              <w:r>
                                <w:rPr>
                                  <w:spacing w:val="-4"/>
                                  <w:w w:val="110"/>
                                  <w:sz w:val="24"/>
                                </w:rPr>
                                <w:t>3</w:t>
                              </w:r>
                              <w:r>
                                <w:rPr>
                                  <w:rFonts w:ascii="Calibri"/>
                                  <w:spacing w:val="-4"/>
                                  <w:w w:val="110"/>
                                  <w:sz w:val="24"/>
                                </w:rPr>
                                <w:t>x</w:t>
                              </w:r>
                              <w:r>
                                <w:rPr>
                                  <w:spacing w:val="-4"/>
                                  <w:w w:val="110"/>
                                  <w:sz w:val="24"/>
                                </w:rPr>
                                <w:t>(</w:t>
                              </w:r>
                              <w:r>
                                <w:rPr>
                                  <w:rFonts w:ascii="Calibri"/>
                                  <w:spacing w:val="-4"/>
                                  <w:w w:val="110"/>
                                  <w:sz w:val="24"/>
                                </w:rPr>
                                <w:t>t</w:t>
                              </w:r>
                            </w:p>
                          </w:txbxContent>
                        </wps:txbx>
                        <wps:bodyPr wrap="square" lIns="0" tIns="0" rIns="0" bIns="0" rtlCol="0">
                          <a:noAutofit/>
                        </wps:bodyPr>
                      </wps:wsp>
                      <wps:wsp>
                        <wps:cNvPr id="756" name="Textbox 756"/>
                        <wps:cNvSpPr txBox="1"/>
                        <wps:spPr>
                          <a:xfrm>
                            <a:off x="3070377" y="2987110"/>
                            <a:ext cx="433070" cy="316865"/>
                          </a:xfrm>
                          <a:prstGeom prst="rect">
                            <a:avLst/>
                          </a:prstGeom>
                        </wps:spPr>
                        <wps:txbx>
                          <w:txbxContent>
                            <w:p>
                              <w:pPr>
                                <w:spacing w:before="6"/>
                                <w:ind w:left="0" w:right="0" w:firstLine="0"/>
                                <w:jc w:val="left"/>
                                <w:rPr>
                                  <w:rFonts w:ascii="Lucida Sans Unicode" w:hAnsi="Lucida Sans Unicode"/>
                                  <w:sz w:val="24"/>
                                </w:rPr>
                              </w:pPr>
                              <w:r>
                                <w:rPr>
                                  <w:w w:val="110"/>
                                  <w:sz w:val="24"/>
                                </w:rPr>
                                <w:t>)</w:t>
                              </w:r>
                              <w:r>
                                <w:rPr>
                                  <w:spacing w:val="68"/>
                                  <w:w w:val="110"/>
                                  <w:sz w:val="24"/>
                                </w:rPr>
                                <w:t> </w:t>
                              </w:r>
                              <w:r>
                                <w:rPr>
                                  <w:rFonts w:ascii="Lucida Sans Unicode" w:hAnsi="Lucida Sans Unicode"/>
                                  <w:spacing w:val="-25"/>
                                  <w:w w:val="110"/>
                                  <w:sz w:val="24"/>
                                </w:rPr>
                                <w:t>⇐⇒</w:t>
                              </w:r>
                            </w:p>
                          </w:txbxContent>
                        </wps:txbx>
                        <wps:bodyPr wrap="square" lIns="0" tIns="0" rIns="0" bIns="0" rtlCol="0">
                          <a:noAutofit/>
                        </wps:bodyPr>
                      </wps:wsp>
                      <wps:wsp>
                        <wps:cNvPr id="757" name="Textbox 757"/>
                        <wps:cNvSpPr txBox="1"/>
                        <wps:spPr>
                          <a:xfrm>
                            <a:off x="3590429" y="2884405"/>
                            <a:ext cx="302260" cy="213995"/>
                          </a:xfrm>
                          <a:prstGeom prst="rect">
                            <a:avLst/>
                          </a:prstGeom>
                        </wps:spPr>
                        <wps:txbx>
                          <w:txbxContent>
                            <w:p>
                              <w:pPr>
                                <w:spacing w:before="28"/>
                                <w:ind w:left="0" w:right="0" w:firstLine="0"/>
                                <w:jc w:val="left"/>
                                <w:rPr>
                                  <w:sz w:val="24"/>
                                </w:rPr>
                              </w:pPr>
                              <w:r>
                                <w:rPr>
                                  <w:rFonts w:ascii="Calibri"/>
                                  <w:spacing w:val="-2"/>
                                  <w:w w:val="120"/>
                                  <w:sz w:val="24"/>
                                </w:rPr>
                                <w:t>x</w:t>
                              </w:r>
                              <w:r>
                                <w:rPr>
                                  <w:rFonts w:ascii="Century Gothic"/>
                                  <w:i/>
                                  <w:spacing w:val="-2"/>
                                  <w:w w:val="120"/>
                                  <w:sz w:val="24"/>
                                  <w:vertAlign w:val="superscript"/>
                                </w:rPr>
                                <w:t>'</w:t>
                              </w:r>
                              <w:r>
                                <w:rPr>
                                  <w:spacing w:val="-2"/>
                                  <w:w w:val="120"/>
                                  <w:sz w:val="24"/>
                                  <w:vertAlign w:val="baseline"/>
                                </w:rPr>
                                <w:t>(</w:t>
                              </w:r>
                              <w:r>
                                <w:rPr>
                                  <w:rFonts w:ascii="Calibri"/>
                                  <w:spacing w:val="-2"/>
                                  <w:w w:val="120"/>
                                  <w:sz w:val="24"/>
                                  <w:vertAlign w:val="baseline"/>
                                </w:rPr>
                                <w:t>t</w:t>
                              </w:r>
                              <w:r>
                                <w:rPr>
                                  <w:spacing w:val="-2"/>
                                  <w:w w:val="120"/>
                                  <w:sz w:val="24"/>
                                  <w:vertAlign w:val="baseline"/>
                                </w:rPr>
                                <w:t>)</w:t>
                              </w:r>
                            </w:p>
                          </w:txbxContent>
                        </wps:txbx>
                        <wps:bodyPr wrap="square" lIns="0" tIns="0" rIns="0" bIns="0" rtlCol="0">
                          <a:noAutofit/>
                        </wps:bodyPr>
                      </wps:wsp>
                      <wps:wsp>
                        <wps:cNvPr id="758" name="Textbox 758"/>
                        <wps:cNvSpPr txBox="1"/>
                        <wps:spPr>
                          <a:xfrm>
                            <a:off x="3608171" y="2987110"/>
                            <a:ext cx="692150" cy="318135"/>
                          </a:xfrm>
                          <a:prstGeom prst="rect">
                            <a:avLst/>
                          </a:prstGeom>
                        </wps:spPr>
                        <wps:txbx>
                          <w:txbxContent>
                            <w:p>
                              <w:pPr>
                                <w:spacing w:before="10"/>
                                <w:ind w:left="0" w:right="0" w:firstLine="0"/>
                                <w:jc w:val="left"/>
                                <w:rPr>
                                  <w:position w:val="16"/>
                                  <w:sz w:val="24"/>
                                </w:rPr>
                              </w:pPr>
                              <w:r>
                                <w:rPr>
                                  <w:rFonts w:ascii="Calibri" w:hAnsi="Calibri"/>
                                  <w:w w:val="115"/>
                                  <w:sz w:val="24"/>
                                </w:rPr>
                                <w:t>x</w:t>
                              </w:r>
                              <w:r>
                                <w:rPr>
                                  <w:w w:val="115"/>
                                  <w:sz w:val="24"/>
                                </w:rPr>
                                <w:t>(</w:t>
                              </w:r>
                              <w:r>
                                <w:rPr>
                                  <w:rFonts w:ascii="Calibri" w:hAnsi="Calibri"/>
                                  <w:w w:val="115"/>
                                  <w:sz w:val="24"/>
                                </w:rPr>
                                <w:t>t</w:t>
                              </w:r>
                              <w:r>
                                <w:rPr>
                                  <w:w w:val="115"/>
                                  <w:sz w:val="24"/>
                                </w:rPr>
                                <w:t>)</w:t>
                              </w:r>
                              <w:r>
                                <w:rPr>
                                  <w:spacing w:val="65"/>
                                  <w:w w:val="115"/>
                                  <w:sz w:val="24"/>
                                </w:rPr>
                                <w:t> </w:t>
                              </w:r>
                              <w:r>
                                <w:rPr>
                                  <w:w w:val="115"/>
                                  <w:position w:val="16"/>
                                  <w:sz w:val="24"/>
                                </w:rPr>
                                <w:t>=</w:t>
                              </w:r>
                              <w:r>
                                <w:rPr>
                                  <w:spacing w:val="5"/>
                                  <w:w w:val="115"/>
                                  <w:position w:val="16"/>
                                  <w:sz w:val="24"/>
                                </w:rPr>
                                <w:t> </w:t>
                              </w:r>
                              <w:r>
                                <w:rPr>
                                  <w:rFonts w:ascii="Lucida Sans Unicode" w:hAnsi="Lucida Sans Unicode"/>
                                  <w:spacing w:val="-5"/>
                                  <w:w w:val="105"/>
                                  <w:position w:val="16"/>
                                  <w:sz w:val="24"/>
                                </w:rPr>
                                <w:t>−</w:t>
                              </w:r>
                              <w:r>
                                <w:rPr>
                                  <w:spacing w:val="-5"/>
                                  <w:w w:val="105"/>
                                  <w:position w:val="16"/>
                                  <w:sz w:val="24"/>
                                </w:rPr>
                                <w:t>3</w:t>
                              </w:r>
                            </w:p>
                          </w:txbxContent>
                        </wps:txbx>
                        <wps:bodyPr wrap="square" lIns="0" tIns="0" rIns="0" bIns="0" rtlCol="0">
                          <a:noAutofit/>
                        </wps:bodyPr>
                      </wps:wsp>
                      <wps:wsp>
                        <wps:cNvPr id="759" name="Textbox 759"/>
                        <wps:cNvSpPr txBox="1"/>
                        <wps:spPr>
                          <a:xfrm>
                            <a:off x="54927" y="3325286"/>
                            <a:ext cx="6314440" cy="239395"/>
                          </a:xfrm>
                          <a:prstGeom prst="rect">
                            <a:avLst/>
                          </a:prstGeom>
                        </wps:spPr>
                        <wps:txbx>
                          <w:txbxContent>
                            <w:p>
                              <w:pPr>
                                <w:spacing w:before="61"/>
                                <w:ind w:left="20" w:right="0" w:firstLine="0"/>
                                <w:jc w:val="left"/>
                                <w:rPr>
                                  <w:sz w:val="24"/>
                                </w:rPr>
                              </w:pPr>
                              <w:r>
                                <w:rPr>
                                  <w:sz w:val="24"/>
                                </w:rPr>
                                <w:t>On</w:t>
                              </w:r>
                              <w:r>
                                <w:rPr>
                                  <w:spacing w:val="37"/>
                                  <w:sz w:val="24"/>
                                </w:rPr>
                                <w:t> </w:t>
                              </w:r>
                              <w:r>
                                <w:rPr>
                                  <w:sz w:val="24"/>
                                </w:rPr>
                                <w:t>cherche</w:t>
                              </w:r>
                              <w:r>
                                <w:rPr>
                                  <w:spacing w:val="37"/>
                                  <w:sz w:val="24"/>
                                </w:rPr>
                                <w:t> </w:t>
                              </w:r>
                              <w:r>
                                <w:rPr>
                                  <w:sz w:val="24"/>
                                </w:rPr>
                                <w:t>alors</w:t>
                              </w:r>
                              <w:r>
                                <w:rPr>
                                  <w:spacing w:val="37"/>
                                  <w:sz w:val="24"/>
                                </w:rPr>
                                <w:t> </w:t>
                              </w:r>
                              <w:r>
                                <w:rPr>
                                  <w:sz w:val="24"/>
                                </w:rPr>
                                <w:t>à</w:t>
                              </w:r>
                              <w:r>
                                <w:rPr>
                                  <w:spacing w:val="37"/>
                                  <w:sz w:val="24"/>
                                </w:rPr>
                                <w:t> </w:t>
                              </w:r>
                              <w:r>
                                <w:rPr>
                                  <w:sz w:val="24"/>
                                </w:rPr>
                                <w:t>obtenir</w:t>
                              </w:r>
                              <w:r>
                                <w:rPr>
                                  <w:spacing w:val="37"/>
                                  <w:sz w:val="24"/>
                                </w:rPr>
                                <w:t> </w:t>
                              </w:r>
                              <w:r>
                                <w:rPr>
                                  <w:sz w:val="24"/>
                                </w:rPr>
                                <w:t>une</w:t>
                              </w:r>
                              <w:r>
                                <w:rPr>
                                  <w:spacing w:val="37"/>
                                  <w:sz w:val="24"/>
                                </w:rPr>
                                <w:t> </w:t>
                              </w:r>
                              <w:r>
                                <w:rPr>
                                  <w:sz w:val="24"/>
                                </w:rPr>
                                <w:t>expression</w:t>
                              </w:r>
                              <w:r>
                                <w:rPr>
                                  <w:spacing w:val="37"/>
                                  <w:sz w:val="24"/>
                                </w:rPr>
                                <w:t> </w:t>
                              </w:r>
                              <w:r>
                                <w:rPr>
                                  <w:sz w:val="24"/>
                                </w:rPr>
                                <w:t>de</w:t>
                              </w:r>
                              <w:r>
                                <w:rPr>
                                  <w:spacing w:val="37"/>
                                  <w:sz w:val="24"/>
                                </w:rPr>
                                <w:t> </w:t>
                              </w:r>
                              <w:r>
                                <w:rPr>
                                  <w:rFonts w:ascii="Calibri" w:hAnsi="Calibri"/>
                                  <w:sz w:val="24"/>
                                </w:rPr>
                                <w:t>x</w:t>
                              </w:r>
                              <w:r>
                                <w:rPr>
                                  <w:sz w:val="24"/>
                                </w:rPr>
                                <w:t>(</w:t>
                              </w:r>
                              <w:r>
                                <w:rPr>
                                  <w:rFonts w:ascii="Calibri" w:hAnsi="Calibri"/>
                                  <w:sz w:val="24"/>
                                </w:rPr>
                                <w:t>t</w:t>
                              </w:r>
                              <w:r>
                                <w:rPr>
                                  <w:sz w:val="24"/>
                                </w:rPr>
                                <w:t>),</w:t>
                              </w:r>
                              <w:r>
                                <w:rPr>
                                  <w:spacing w:val="37"/>
                                  <w:sz w:val="24"/>
                                </w:rPr>
                                <w:t> </w:t>
                              </w:r>
                              <w:r>
                                <w:rPr>
                                  <w:sz w:val="24"/>
                                </w:rPr>
                                <w:t>donc</w:t>
                              </w:r>
                              <w:r>
                                <w:rPr>
                                  <w:spacing w:val="37"/>
                                  <w:sz w:val="24"/>
                                </w:rPr>
                                <w:t> </w:t>
                              </w:r>
                              <w:r>
                                <w:rPr>
                                  <w:sz w:val="24"/>
                                </w:rPr>
                                <w:t>en</w:t>
                              </w:r>
                              <w:r>
                                <w:rPr>
                                  <w:spacing w:val="38"/>
                                  <w:sz w:val="24"/>
                                </w:rPr>
                                <w:t> </w:t>
                              </w:r>
                              <w:r>
                                <w:rPr>
                                  <w:sz w:val="24"/>
                                </w:rPr>
                                <w:t>intégrant</w:t>
                              </w:r>
                              <w:r>
                                <w:rPr>
                                  <w:spacing w:val="37"/>
                                  <w:sz w:val="24"/>
                                </w:rPr>
                                <w:t> </w:t>
                              </w:r>
                              <w:r>
                                <w:rPr>
                                  <w:sz w:val="24"/>
                                </w:rPr>
                                <w:t>l’expression</w:t>
                              </w:r>
                              <w:r>
                                <w:rPr>
                                  <w:spacing w:val="37"/>
                                  <w:sz w:val="24"/>
                                </w:rPr>
                                <w:t> </w:t>
                              </w:r>
                              <w:r>
                                <w:rPr>
                                  <w:sz w:val="24"/>
                                </w:rPr>
                                <w:t>des</w:t>
                              </w:r>
                              <w:r>
                                <w:rPr>
                                  <w:spacing w:val="37"/>
                                  <w:sz w:val="24"/>
                                </w:rPr>
                                <w:t> </w:t>
                              </w:r>
                              <w:r>
                                <w:rPr>
                                  <w:sz w:val="24"/>
                                </w:rPr>
                                <w:t>deux</w:t>
                              </w:r>
                              <w:r>
                                <w:rPr>
                                  <w:spacing w:val="37"/>
                                  <w:sz w:val="24"/>
                                </w:rPr>
                                <w:t> </w:t>
                              </w:r>
                              <w:r>
                                <w:rPr>
                                  <w:spacing w:val="-2"/>
                                  <w:sz w:val="24"/>
                                </w:rPr>
                                <w:t>côtés.</w:t>
                              </w:r>
                            </w:p>
                          </w:txbxContent>
                        </wps:txbx>
                        <wps:bodyPr wrap="square" lIns="0" tIns="0" rIns="0" bIns="0" rtlCol="0">
                          <a:noAutofit/>
                        </wps:bodyPr>
                      </wps:wsp>
                      <wps:wsp>
                        <wps:cNvPr id="760" name="Textbox 760"/>
                        <wps:cNvSpPr txBox="1"/>
                        <wps:spPr>
                          <a:xfrm>
                            <a:off x="54927" y="3511037"/>
                            <a:ext cx="6383020" cy="252729"/>
                          </a:xfrm>
                          <a:prstGeom prst="rect">
                            <a:avLst/>
                          </a:prstGeom>
                        </wps:spPr>
                        <wps:txbx>
                          <w:txbxContent>
                            <w:p>
                              <w:pPr>
                                <w:spacing w:before="20"/>
                                <w:ind w:left="20" w:right="0" w:firstLine="0"/>
                                <w:jc w:val="left"/>
                                <w:rPr>
                                  <w:sz w:val="24"/>
                                </w:rPr>
                              </w:pPr>
                              <w:r>
                                <w:rPr>
                                  <w:w w:val="110"/>
                                  <w:sz w:val="24"/>
                                </w:rPr>
                                <w:t>À</w:t>
                              </w:r>
                              <w:r>
                                <w:rPr>
                                  <w:spacing w:val="-7"/>
                                  <w:w w:val="110"/>
                                  <w:sz w:val="24"/>
                                </w:rPr>
                                <w:t> </w:t>
                              </w:r>
                              <w:r>
                                <w:rPr>
                                  <w:w w:val="110"/>
                                  <w:sz w:val="24"/>
                                </w:rPr>
                                <w:t>gauche,</w:t>
                              </w:r>
                              <w:r>
                                <w:rPr>
                                  <w:spacing w:val="-1"/>
                                  <w:w w:val="110"/>
                                  <w:sz w:val="24"/>
                                </w:rPr>
                                <w:t> </w:t>
                              </w:r>
                              <w:r>
                                <w:rPr>
                                  <w:w w:val="110"/>
                                  <w:sz w:val="24"/>
                                </w:rPr>
                                <w:t>la</w:t>
                              </w:r>
                              <w:r>
                                <w:rPr>
                                  <w:spacing w:val="-1"/>
                                  <w:w w:val="110"/>
                                  <w:sz w:val="24"/>
                                </w:rPr>
                                <w:t> </w:t>
                              </w:r>
                              <w:r>
                                <w:rPr>
                                  <w:w w:val="110"/>
                                  <w:sz w:val="24"/>
                                </w:rPr>
                                <w:t>dérivée</w:t>
                              </w:r>
                              <w:r>
                                <w:rPr>
                                  <w:spacing w:val="-1"/>
                                  <w:w w:val="110"/>
                                  <w:sz w:val="24"/>
                                </w:rPr>
                                <w:t> </w:t>
                              </w:r>
                              <w:r>
                                <w:rPr>
                                  <w:w w:val="110"/>
                                  <w:sz w:val="24"/>
                                </w:rPr>
                                <w:t>de</w:t>
                              </w:r>
                              <w:r>
                                <w:rPr>
                                  <w:spacing w:val="-1"/>
                                  <w:w w:val="110"/>
                                  <w:sz w:val="24"/>
                                </w:rPr>
                                <w:t> </w:t>
                              </w:r>
                              <w:r>
                                <w:rPr>
                                  <w:rFonts w:ascii="Calibri" w:hAnsi="Calibri"/>
                                  <w:w w:val="110"/>
                                  <w:sz w:val="24"/>
                                </w:rPr>
                                <w:t>x</w:t>
                              </w:r>
                              <w:r>
                                <w:rPr>
                                  <w:rFonts w:ascii="Calibri" w:hAnsi="Calibri"/>
                                  <w:spacing w:val="5"/>
                                  <w:w w:val="110"/>
                                  <w:sz w:val="24"/>
                                </w:rPr>
                                <w:t> </w:t>
                              </w:r>
                              <w:r>
                                <w:rPr>
                                  <w:w w:val="110"/>
                                  <w:sz w:val="24"/>
                                </w:rPr>
                                <w:t>est</w:t>
                              </w:r>
                              <w:r>
                                <w:rPr>
                                  <w:spacing w:val="-1"/>
                                  <w:w w:val="110"/>
                                  <w:sz w:val="24"/>
                                </w:rPr>
                                <w:t> </w:t>
                              </w:r>
                              <w:r>
                                <w:rPr>
                                  <w:w w:val="110"/>
                                  <w:sz w:val="24"/>
                                </w:rPr>
                                <w:t>divisée</w:t>
                              </w:r>
                              <w:r>
                                <w:rPr>
                                  <w:spacing w:val="-1"/>
                                  <w:w w:val="110"/>
                                  <w:sz w:val="24"/>
                                </w:rPr>
                                <w:t> </w:t>
                              </w:r>
                              <w:r>
                                <w:rPr>
                                  <w:w w:val="110"/>
                                  <w:sz w:val="24"/>
                                </w:rPr>
                                <w:t>par</w:t>
                              </w:r>
                              <w:r>
                                <w:rPr>
                                  <w:spacing w:val="-2"/>
                                  <w:w w:val="110"/>
                                  <w:sz w:val="24"/>
                                </w:rPr>
                                <w:t> </w:t>
                              </w:r>
                              <w:r>
                                <w:rPr>
                                  <w:rFonts w:ascii="Calibri" w:hAnsi="Calibri"/>
                                  <w:w w:val="110"/>
                                  <w:sz w:val="24"/>
                                </w:rPr>
                                <w:t>x</w:t>
                              </w:r>
                              <w:r>
                                <w:rPr>
                                  <w:w w:val="110"/>
                                  <w:sz w:val="24"/>
                                </w:rPr>
                                <w:t>,</w:t>
                              </w:r>
                              <w:r>
                                <w:rPr>
                                  <w:spacing w:val="-1"/>
                                  <w:w w:val="110"/>
                                  <w:sz w:val="24"/>
                                </w:rPr>
                                <w:t> </w:t>
                              </w:r>
                              <w:r>
                                <w:rPr>
                                  <w:w w:val="110"/>
                                  <w:sz w:val="24"/>
                                </w:rPr>
                                <w:t>or</w:t>
                              </w:r>
                              <w:r>
                                <w:rPr>
                                  <w:spacing w:val="-1"/>
                                  <w:w w:val="110"/>
                                  <w:sz w:val="24"/>
                                </w:rPr>
                                <w:t> </w:t>
                              </w:r>
                              <w:r>
                                <w:rPr>
                                  <w:w w:val="110"/>
                                  <w:sz w:val="24"/>
                                </w:rPr>
                                <w:t>on</w:t>
                              </w:r>
                              <w:r>
                                <w:rPr>
                                  <w:spacing w:val="-1"/>
                                  <w:w w:val="110"/>
                                  <w:sz w:val="24"/>
                                </w:rPr>
                                <w:t> </w:t>
                              </w:r>
                              <w:r>
                                <w:rPr>
                                  <w:w w:val="110"/>
                                  <w:sz w:val="24"/>
                                </w:rPr>
                                <w:t>sait</w:t>
                              </w:r>
                              <w:r>
                                <w:rPr>
                                  <w:spacing w:val="-1"/>
                                  <w:w w:val="110"/>
                                  <w:sz w:val="24"/>
                                </w:rPr>
                                <w:t> </w:t>
                              </w:r>
                              <w:r>
                                <w:rPr>
                                  <w:w w:val="110"/>
                                  <w:sz w:val="24"/>
                                </w:rPr>
                                <w:t>que</w:t>
                              </w:r>
                              <w:r>
                                <w:rPr>
                                  <w:spacing w:val="-1"/>
                                  <w:w w:val="110"/>
                                  <w:sz w:val="24"/>
                                </w:rPr>
                                <w:t> </w:t>
                              </w:r>
                              <w:r>
                                <w:rPr>
                                  <w:w w:val="110"/>
                                  <w:sz w:val="24"/>
                                </w:rPr>
                                <w:t>la</w:t>
                              </w:r>
                              <w:r>
                                <w:rPr>
                                  <w:spacing w:val="-1"/>
                                  <w:w w:val="110"/>
                                  <w:sz w:val="24"/>
                                </w:rPr>
                                <w:t> </w:t>
                              </w:r>
                              <w:r>
                                <w:rPr>
                                  <w:w w:val="110"/>
                                  <w:sz w:val="24"/>
                                </w:rPr>
                                <w:t>dérivée</w:t>
                              </w:r>
                              <w:r>
                                <w:rPr>
                                  <w:spacing w:val="-1"/>
                                  <w:w w:val="110"/>
                                  <w:sz w:val="24"/>
                                </w:rPr>
                                <w:t> </w:t>
                              </w:r>
                              <w:r>
                                <w:rPr>
                                  <w:w w:val="110"/>
                                  <w:sz w:val="24"/>
                                </w:rPr>
                                <w:t>de</w:t>
                              </w:r>
                              <w:r>
                                <w:rPr>
                                  <w:spacing w:val="-1"/>
                                  <w:w w:val="110"/>
                                  <w:sz w:val="24"/>
                                </w:rPr>
                                <w:t> </w:t>
                              </w:r>
                              <w:r>
                                <w:rPr>
                                  <w:w w:val="110"/>
                                  <w:sz w:val="24"/>
                                </w:rPr>
                                <w:t>ln(</w:t>
                              </w:r>
                              <w:r>
                                <w:rPr>
                                  <w:rFonts w:ascii="Calibri" w:hAnsi="Calibri"/>
                                  <w:w w:val="110"/>
                                  <w:sz w:val="24"/>
                                </w:rPr>
                                <w:t>x</w:t>
                              </w:r>
                              <w:r>
                                <w:rPr>
                                  <w:w w:val="110"/>
                                  <w:sz w:val="24"/>
                                </w:rPr>
                                <w:t>(</w:t>
                              </w:r>
                              <w:r>
                                <w:rPr>
                                  <w:rFonts w:ascii="Calibri" w:hAnsi="Calibri"/>
                                  <w:w w:val="110"/>
                                  <w:sz w:val="24"/>
                                </w:rPr>
                                <w:t>t</w:t>
                              </w:r>
                              <w:r>
                                <w:rPr>
                                  <w:w w:val="110"/>
                                  <w:sz w:val="24"/>
                                </w:rPr>
                                <w:t>))</w:t>
                              </w:r>
                              <w:r>
                                <w:rPr>
                                  <w:spacing w:val="-1"/>
                                  <w:w w:val="110"/>
                                  <w:sz w:val="24"/>
                                </w:rPr>
                                <w:t> </w:t>
                              </w:r>
                              <w:r>
                                <w:rPr>
                                  <w:w w:val="110"/>
                                  <w:sz w:val="24"/>
                                </w:rPr>
                                <w:t>s’écrit</w:t>
                              </w:r>
                              <w:r>
                                <w:rPr>
                                  <w:spacing w:val="17"/>
                                  <w:w w:val="110"/>
                                  <w:sz w:val="24"/>
                                </w:rPr>
                                <w:t> </w:t>
                              </w:r>
                              <w:r>
                                <w:rPr>
                                  <w:rFonts w:ascii="Calibri" w:hAnsi="Calibri"/>
                                  <w:i/>
                                  <w:w w:val="110"/>
                                  <w:sz w:val="24"/>
                                  <w:vertAlign w:val="superscript"/>
                                </w:rPr>
                                <w:t>x</w:t>
                              </w:r>
                              <w:r>
                                <w:rPr>
                                  <w:rFonts w:ascii="Verdana" w:hAnsi="Verdana"/>
                                  <w:i/>
                                  <w:w w:val="110"/>
                                  <w:position w:val="17"/>
                                  <w:sz w:val="12"/>
                                  <w:vertAlign w:val="baseline"/>
                                </w:rPr>
                                <w:t>'</w:t>
                              </w:r>
                              <w:r>
                                <w:rPr>
                                  <w:rFonts w:ascii="Georgia" w:hAnsi="Georgia"/>
                                  <w:w w:val="110"/>
                                  <w:position w:val="11"/>
                                  <w:sz w:val="16"/>
                                  <w:vertAlign w:val="baseline"/>
                                </w:rPr>
                                <w:t>(</w:t>
                              </w:r>
                              <w:r>
                                <w:rPr>
                                  <w:rFonts w:ascii="Calibri" w:hAnsi="Calibri"/>
                                  <w:i/>
                                  <w:w w:val="110"/>
                                  <w:position w:val="11"/>
                                  <w:sz w:val="16"/>
                                  <w:vertAlign w:val="baseline"/>
                                </w:rPr>
                                <w:t>t</w:t>
                              </w:r>
                              <w:r>
                                <w:rPr>
                                  <w:rFonts w:ascii="Georgia" w:hAnsi="Georgia"/>
                                  <w:w w:val="110"/>
                                  <w:position w:val="11"/>
                                  <w:sz w:val="16"/>
                                  <w:vertAlign w:val="baseline"/>
                                </w:rPr>
                                <w:t>)</w:t>
                              </w:r>
                              <w:r>
                                <w:rPr>
                                  <w:rFonts w:ascii="Georgia" w:hAnsi="Georgia"/>
                                  <w:spacing w:val="-18"/>
                                  <w:w w:val="110"/>
                                  <w:position w:val="11"/>
                                  <w:sz w:val="16"/>
                                  <w:vertAlign w:val="baseline"/>
                                </w:rPr>
                                <w:t> </w:t>
                              </w:r>
                              <w:r>
                                <w:rPr>
                                  <w:w w:val="110"/>
                                  <w:sz w:val="24"/>
                                  <w:vertAlign w:val="baseline"/>
                                </w:rPr>
                                <w:t>,</w:t>
                              </w:r>
                              <w:r>
                                <w:rPr>
                                  <w:spacing w:val="-2"/>
                                  <w:w w:val="110"/>
                                  <w:sz w:val="24"/>
                                  <w:vertAlign w:val="baseline"/>
                                </w:rPr>
                                <w:t> </w:t>
                              </w:r>
                              <w:r>
                                <w:rPr>
                                  <w:spacing w:val="-4"/>
                                  <w:w w:val="110"/>
                                  <w:sz w:val="24"/>
                                  <w:vertAlign w:val="baseline"/>
                                </w:rPr>
                                <w:t>donc</w:t>
                              </w:r>
                            </w:p>
                          </w:txbxContent>
                        </wps:txbx>
                        <wps:bodyPr wrap="square" lIns="0" tIns="0" rIns="0" bIns="0" rtlCol="0">
                          <a:noAutofit/>
                        </wps:bodyPr>
                      </wps:wsp>
                      <wps:wsp>
                        <wps:cNvPr id="761" name="Textbox 761"/>
                        <wps:cNvSpPr txBox="1"/>
                        <wps:spPr>
                          <a:xfrm>
                            <a:off x="54927" y="3720789"/>
                            <a:ext cx="1715770" cy="239395"/>
                          </a:xfrm>
                          <a:prstGeom prst="rect">
                            <a:avLst/>
                          </a:prstGeom>
                        </wps:spPr>
                        <wps:txbx>
                          <w:txbxContent>
                            <w:p>
                              <w:pPr>
                                <w:spacing w:before="65"/>
                                <w:ind w:left="20" w:right="0" w:firstLine="0"/>
                                <w:jc w:val="left"/>
                                <w:rPr>
                                  <w:sz w:val="24"/>
                                </w:rPr>
                              </w:pPr>
                              <w:r>
                                <w:rPr>
                                  <w:w w:val="105"/>
                                  <w:sz w:val="24"/>
                                </w:rPr>
                                <w:t>on</w:t>
                              </w:r>
                              <w:r>
                                <w:rPr>
                                  <w:spacing w:val="15"/>
                                  <w:w w:val="105"/>
                                  <w:sz w:val="24"/>
                                </w:rPr>
                                <w:t> </w:t>
                              </w:r>
                              <w:r>
                                <w:rPr>
                                  <w:w w:val="105"/>
                                  <w:sz w:val="24"/>
                                </w:rPr>
                                <w:t>en</w:t>
                              </w:r>
                              <w:r>
                                <w:rPr>
                                  <w:spacing w:val="16"/>
                                  <w:w w:val="105"/>
                                  <w:sz w:val="24"/>
                                </w:rPr>
                                <w:t> </w:t>
                              </w:r>
                              <w:r>
                                <w:rPr>
                                  <w:w w:val="105"/>
                                  <w:sz w:val="24"/>
                                </w:rPr>
                                <w:t>déduit</w:t>
                              </w:r>
                              <w:r>
                                <w:rPr>
                                  <w:spacing w:val="16"/>
                                  <w:w w:val="105"/>
                                  <w:sz w:val="24"/>
                                </w:rPr>
                                <w:t> </w:t>
                              </w:r>
                              <w:r>
                                <w:rPr>
                                  <w:w w:val="105"/>
                                  <w:sz w:val="24"/>
                                </w:rPr>
                                <w:t>sa</w:t>
                              </w:r>
                              <w:r>
                                <w:rPr>
                                  <w:spacing w:val="15"/>
                                  <w:w w:val="105"/>
                                  <w:sz w:val="24"/>
                                </w:rPr>
                                <w:t> </w:t>
                              </w:r>
                              <w:r>
                                <w:rPr>
                                  <w:spacing w:val="-2"/>
                                  <w:w w:val="105"/>
                                  <w:sz w:val="24"/>
                                </w:rPr>
                                <w:t>primitive.</w:t>
                              </w:r>
                            </w:p>
                          </w:txbxContent>
                        </wps:txbx>
                        <wps:bodyPr wrap="square" lIns="0" tIns="0" rIns="0" bIns="0" rtlCol="0">
                          <a:noAutofit/>
                        </wps:bodyPr>
                      </wps:wsp>
                      <wps:wsp>
                        <wps:cNvPr id="762" name="Textbox 762"/>
                        <wps:cNvSpPr txBox="1"/>
                        <wps:spPr>
                          <a:xfrm>
                            <a:off x="5785230" y="3634252"/>
                            <a:ext cx="221615" cy="168910"/>
                          </a:xfrm>
                          <a:prstGeom prst="rect">
                            <a:avLst/>
                          </a:prstGeom>
                        </wps:spPr>
                        <wps:txbx>
                          <w:txbxContent>
                            <w:p>
                              <w:pPr>
                                <w:spacing w:before="47"/>
                                <w:ind w:left="20" w:right="0" w:firstLine="0"/>
                                <w:jc w:val="left"/>
                                <w:rPr>
                                  <w:rFonts w:ascii="Georgia"/>
                                  <w:sz w:val="16"/>
                                </w:rPr>
                              </w:pPr>
                              <w:r>
                                <w:rPr>
                                  <w:rFonts w:ascii="Calibri"/>
                                  <w:i/>
                                  <w:spacing w:val="-4"/>
                                  <w:w w:val="115"/>
                                  <w:sz w:val="16"/>
                                </w:rPr>
                                <w:t>x</w:t>
                              </w:r>
                              <w:r>
                                <w:rPr>
                                  <w:rFonts w:ascii="Georgia"/>
                                  <w:spacing w:val="-4"/>
                                  <w:w w:val="115"/>
                                  <w:sz w:val="16"/>
                                </w:rPr>
                                <w:t>(</w:t>
                              </w:r>
                              <w:r>
                                <w:rPr>
                                  <w:rFonts w:ascii="Calibri"/>
                                  <w:i/>
                                  <w:spacing w:val="-4"/>
                                  <w:w w:val="115"/>
                                  <w:sz w:val="16"/>
                                </w:rPr>
                                <w:t>t</w:t>
                              </w:r>
                              <w:r>
                                <w:rPr>
                                  <w:rFonts w:ascii="Georgia"/>
                                  <w:spacing w:val="-4"/>
                                  <w:w w:val="115"/>
                                  <w:sz w:val="16"/>
                                </w:rPr>
                                <w:t>)</w:t>
                              </w:r>
                            </w:p>
                          </w:txbxContent>
                        </wps:txbx>
                        <wps:bodyPr wrap="square" lIns="0" tIns="0" rIns="0" bIns="0" rtlCol="0">
                          <a:noAutofit/>
                        </wps:bodyPr>
                      </wps:wsp>
                      <wps:wsp>
                        <wps:cNvPr id="763" name="Textbox 763"/>
                        <wps:cNvSpPr txBox="1"/>
                        <wps:spPr>
                          <a:xfrm>
                            <a:off x="54927" y="3897929"/>
                            <a:ext cx="6383020" cy="342265"/>
                          </a:xfrm>
                          <a:prstGeom prst="rect">
                            <a:avLst/>
                          </a:prstGeom>
                        </wps:spPr>
                        <wps:txbx>
                          <w:txbxContent>
                            <w:p>
                              <w:pPr>
                                <w:spacing w:before="26"/>
                                <w:ind w:left="20" w:right="0" w:firstLine="0"/>
                                <w:jc w:val="left"/>
                                <w:rPr>
                                  <w:sz w:val="24"/>
                                </w:rPr>
                              </w:pPr>
                              <w:r>
                                <w:rPr>
                                  <w:w w:val="105"/>
                                  <w:sz w:val="24"/>
                                </w:rPr>
                                <w:t>À</w:t>
                              </w:r>
                              <w:r>
                                <w:rPr>
                                  <w:spacing w:val="14"/>
                                  <w:w w:val="105"/>
                                  <w:sz w:val="24"/>
                                </w:rPr>
                                <w:t> </w:t>
                              </w:r>
                              <w:r>
                                <w:rPr>
                                  <w:w w:val="105"/>
                                  <w:sz w:val="24"/>
                                </w:rPr>
                                <w:t>droite,</w:t>
                              </w:r>
                              <w:r>
                                <w:rPr>
                                  <w:spacing w:val="14"/>
                                  <w:w w:val="105"/>
                                  <w:sz w:val="24"/>
                                </w:rPr>
                                <w:t> </w:t>
                              </w:r>
                              <w:r>
                                <w:rPr>
                                  <w:w w:val="105"/>
                                  <w:sz w:val="24"/>
                                </w:rPr>
                                <w:t>on</w:t>
                              </w:r>
                              <w:r>
                                <w:rPr>
                                  <w:spacing w:val="14"/>
                                  <w:w w:val="105"/>
                                  <w:sz w:val="24"/>
                                </w:rPr>
                                <w:t> </w:t>
                              </w:r>
                              <w:r>
                                <w:rPr>
                                  <w:w w:val="105"/>
                                  <w:sz w:val="24"/>
                                </w:rPr>
                                <w:t>a</w:t>
                              </w:r>
                              <w:r>
                                <w:rPr>
                                  <w:spacing w:val="15"/>
                                  <w:w w:val="105"/>
                                  <w:sz w:val="24"/>
                                </w:rPr>
                                <w:t> </w:t>
                              </w:r>
                              <w:r>
                                <w:rPr>
                                  <w:w w:val="105"/>
                                  <w:sz w:val="24"/>
                                </w:rPr>
                                <w:t>une</w:t>
                              </w:r>
                              <w:r>
                                <w:rPr>
                                  <w:spacing w:val="14"/>
                                  <w:w w:val="105"/>
                                  <w:sz w:val="24"/>
                                </w:rPr>
                                <w:t> </w:t>
                              </w:r>
                              <w:r>
                                <w:rPr>
                                  <w:w w:val="105"/>
                                  <w:sz w:val="24"/>
                                </w:rPr>
                                <w:t>constante,</w:t>
                              </w:r>
                              <w:r>
                                <w:rPr>
                                  <w:spacing w:val="14"/>
                                  <w:w w:val="105"/>
                                  <w:sz w:val="24"/>
                                </w:rPr>
                                <w:t> </w:t>
                              </w:r>
                              <w:r>
                                <w:rPr>
                                  <w:w w:val="105"/>
                                  <w:sz w:val="24"/>
                                </w:rPr>
                                <w:t>donc</w:t>
                              </w:r>
                              <w:r>
                                <w:rPr>
                                  <w:spacing w:val="15"/>
                                  <w:w w:val="105"/>
                                  <w:sz w:val="24"/>
                                </w:rPr>
                                <w:t> </w:t>
                              </w:r>
                              <w:r>
                                <w:rPr>
                                  <w:w w:val="105"/>
                                  <w:sz w:val="24"/>
                                </w:rPr>
                                <w:t>sa</w:t>
                              </w:r>
                              <w:r>
                                <w:rPr>
                                  <w:spacing w:val="14"/>
                                  <w:w w:val="105"/>
                                  <w:sz w:val="24"/>
                                </w:rPr>
                                <w:t> </w:t>
                              </w:r>
                              <w:r>
                                <w:rPr>
                                  <w:w w:val="105"/>
                                  <w:sz w:val="24"/>
                                </w:rPr>
                                <w:t>primitive</w:t>
                              </w:r>
                              <w:r>
                                <w:rPr>
                                  <w:spacing w:val="14"/>
                                  <w:w w:val="105"/>
                                  <w:sz w:val="24"/>
                                </w:rPr>
                                <w:t> </w:t>
                              </w:r>
                              <w:r>
                                <w:rPr>
                                  <w:w w:val="105"/>
                                  <w:sz w:val="24"/>
                                </w:rPr>
                                <w:t>est</w:t>
                              </w:r>
                              <w:r>
                                <w:rPr>
                                  <w:spacing w:val="14"/>
                                  <w:w w:val="105"/>
                                  <w:sz w:val="24"/>
                                </w:rPr>
                                <w:t> </w:t>
                              </w:r>
                              <w:r>
                                <w:rPr>
                                  <w:rFonts w:ascii="Lucida Sans Unicode" w:hAnsi="Lucida Sans Unicode"/>
                                  <w:w w:val="105"/>
                                  <w:sz w:val="24"/>
                                </w:rPr>
                                <w:t>−</w:t>
                              </w:r>
                              <w:r>
                                <w:rPr>
                                  <w:w w:val="105"/>
                                  <w:sz w:val="24"/>
                                </w:rPr>
                                <w:t>3</w:t>
                              </w:r>
                              <w:r>
                                <w:rPr>
                                  <w:rFonts w:ascii="Calibri" w:hAnsi="Calibri"/>
                                  <w:w w:val="105"/>
                                  <w:sz w:val="24"/>
                                </w:rPr>
                                <w:t>t</w:t>
                              </w:r>
                              <w:r>
                                <w:rPr>
                                  <w:rFonts w:ascii="Calibri" w:hAnsi="Calibri"/>
                                  <w:spacing w:val="-5"/>
                                  <w:w w:val="105"/>
                                  <w:sz w:val="24"/>
                                </w:rPr>
                                <w:t> </w:t>
                              </w:r>
                              <w:r>
                                <w:rPr>
                                  <w:w w:val="105"/>
                                  <w:sz w:val="24"/>
                                </w:rPr>
                                <w:t>+</w:t>
                              </w:r>
                              <w:r>
                                <w:rPr>
                                  <w:spacing w:val="-11"/>
                                  <w:w w:val="105"/>
                                  <w:sz w:val="24"/>
                                </w:rPr>
                                <w:t> </w:t>
                              </w:r>
                              <w:r>
                                <w:rPr>
                                  <w:rFonts w:ascii="Calibri" w:hAnsi="Calibri"/>
                                  <w:w w:val="105"/>
                                  <w:sz w:val="24"/>
                                </w:rPr>
                                <w:t>c</w:t>
                              </w:r>
                              <w:r>
                                <w:rPr>
                                  <w:w w:val="105"/>
                                  <w:sz w:val="24"/>
                                </w:rPr>
                                <w:t>,</w:t>
                              </w:r>
                              <w:r>
                                <w:rPr>
                                  <w:spacing w:val="14"/>
                                  <w:w w:val="105"/>
                                  <w:sz w:val="24"/>
                                </w:rPr>
                                <w:t> </w:t>
                              </w:r>
                              <w:r>
                                <w:rPr>
                                  <w:w w:val="105"/>
                                  <w:sz w:val="24"/>
                                </w:rPr>
                                <w:t>avec</w:t>
                              </w:r>
                              <w:r>
                                <w:rPr>
                                  <w:spacing w:val="15"/>
                                  <w:w w:val="105"/>
                                  <w:sz w:val="24"/>
                                </w:rPr>
                                <w:t> </w:t>
                              </w:r>
                              <w:r>
                                <w:rPr>
                                  <w:rFonts w:ascii="Calibri" w:hAnsi="Calibri"/>
                                  <w:w w:val="105"/>
                                  <w:sz w:val="24"/>
                                </w:rPr>
                                <w:t>c</w:t>
                              </w:r>
                              <w:r>
                                <w:rPr>
                                  <w:rFonts w:ascii="Calibri" w:hAnsi="Calibri"/>
                                  <w:spacing w:val="20"/>
                                  <w:w w:val="105"/>
                                  <w:sz w:val="24"/>
                                </w:rPr>
                                <w:t> </w:t>
                              </w:r>
                              <w:r>
                                <w:rPr>
                                  <w:w w:val="105"/>
                                  <w:sz w:val="24"/>
                                </w:rPr>
                                <w:t>une</w:t>
                              </w:r>
                              <w:r>
                                <w:rPr>
                                  <w:spacing w:val="15"/>
                                  <w:w w:val="105"/>
                                  <w:sz w:val="24"/>
                                </w:rPr>
                                <w:t> </w:t>
                              </w:r>
                              <w:r>
                                <w:rPr>
                                  <w:w w:val="105"/>
                                  <w:sz w:val="24"/>
                                </w:rPr>
                                <w:t>constante</w:t>
                              </w:r>
                              <w:r>
                                <w:rPr>
                                  <w:spacing w:val="14"/>
                                  <w:w w:val="105"/>
                                  <w:sz w:val="24"/>
                                </w:rPr>
                                <w:t> </w:t>
                              </w:r>
                              <w:r>
                                <w:rPr>
                                  <w:w w:val="105"/>
                                  <w:sz w:val="24"/>
                                </w:rPr>
                                <w:t>à</w:t>
                              </w:r>
                              <w:r>
                                <w:rPr>
                                  <w:spacing w:val="14"/>
                                  <w:w w:val="105"/>
                                  <w:sz w:val="24"/>
                                </w:rPr>
                                <w:t> </w:t>
                              </w:r>
                              <w:r>
                                <w:rPr>
                                  <w:w w:val="105"/>
                                  <w:sz w:val="24"/>
                                </w:rPr>
                                <w:t>déterminer</w:t>
                              </w:r>
                              <w:r>
                                <w:rPr>
                                  <w:spacing w:val="14"/>
                                  <w:w w:val="105"/>
                                  <w:sz w:val="24"/>
                                </w:rPr>
                                <w:t> </w:t>
                              </w:r>
                              <w:r>
                                <w:rPr>
                                  <w:spacing w:val="-5"/>
                                  <w:w w:val="105"/>
                                  <w:sz w:val="24"/>
                                </w:rPr>
                                <w:t>en</w:t>
                              </w:r>
                            </w:p>
                          </w:txbxContent>
                        </wps:txbx>
                        <wps:bodyPr wrap="square" lIns="0" tIns="0" rIns="0" bIns="0" rtlCol="0">
                          <a:noAutofit/>
                        </wps:bodyPr>
                      </wps:wsp>
                      <wps:wsp>
                        <wps:cNvPr id="764" name="Textbox 764"/>
                        <wps:cNvSpPr txBox="1"/>
                        <wps:spPr>
                          <a:xfrm>
                            <a:off x="54927" y="4075068"/>
                            <a:ext cx="2126615" cy="416559"/>
                          </a:xfrm>
                          <a:prstGeom prst="rect">
                            <a:avLst/>
                          </a:prstGeom>
                        </wps:spPr>
                        <wps:txbx>
                          <w:txbxContent>
                            <w:p>
                              <w:pPr>
                                <w:spacing w:line="242" w:lineRule="auto" w:before="65"/>
                                <w:ind w:left="20" w:right="38" w:firstLine="0"/>
                                <w:jc w:val="left"/>
                                <w:rPr>
                                  <w:sz w:val="24"/>
                                </w:rPr>
                              </w:pPr>
                              <w:r>
                                <w:rPr>
                                  <w:w w:val="105"/>
                                  <w:sz w:val="24"/>
                                </w:rPr>
                                <w:t>fonction</w:t>
                              </w:r>
                              <w:r>
                                <w:rPr>
                                  <w:spacing w:val="-9"/>
                                  <w:w w:val="105"/>
                                  <w:sz w:val="24"/>
                                </w:rPr>
                                <w:t> </w:t>
                              </w:r>
                              <w:r>
                                <w:rPr>
                                  <w:w w:val="105"/>
                                  <w:sz w:val="24"/>
                                </w:rPr>
                                <w:t>des</w:t>
                              </w:r>
                              <w:r>
                                <w:rPr>
                                  <w:spacing w:val="-9"/>
                                  <w:w w:val="105"/>
                                  <w:sz w:val="24"/>
                                </w:rPr>
                                <w:t> </w:t>
                              </w:r>
                              <w:r>
                                <w:rPr>
                                  <w:w w:val="105"/>
                                  <w:sz w:val="24"/>
                                </w:rPr>
                                <w:t>conditions</w:t>
                              </w:r>
                              <w:r>
                                <w:rPr>
                                  <w:spacing w:val="-9"/>
                                  <w:w w:val="105"/>
                                  <w:sz w:val="24"/>
                                </w:rPr>
                                <w:t> </w:t>
                              </w:r>
                              <w:r>
                                <w:rPr>
                                  <w:w w:val="105"/>
                                  <w:sz w:val="24"/>
                                </w:rPr>
                                <w:t>initiales. On obtient alors :</w:t>
                              </w:r>
                            </w:p>
                          </w:txbxContent>
                        </wps:txbx>
                        <wps:bodyPr wrap="square" lIns="0" tIns="0" rIns="0" bIns="0" rtlCol="0">
                          <a:noAutofit/>
                        </wps:bodyPr>
                      </wps:wsp>
                    </wpg:wgp>
                  </a:graphicData>
                </a:graphic>
              </wp:anchor>
            </w:drawing>
          </mc:Choice>
          <mc:Fallback>
            <w:pict>
              <v:group style="position:absolute;margin-left:623.622009pt;margin-top:25.772488pt;width:514.4500pt;height:357.1pt;mso-position-horizontal-relative:page;mso-position-vertical-relative:paragraph;z-index:15758848" id="docshapegroup711" coordorigin="12472,515" coordsize="10289,7142">
                <v:shape style="position:absolute;left:12501;top:726;width:10260;height:6931" id="docshape712" coordorigin="12502,726" coordsize="10260,6931" path="m22666,726l12597,726,12502,821,12502,7657,22761,7657,22761,821,22666,726xe" filled="true" fillcolor="#7f7f7f" stroked="false">
                  <v:path arrowok="t"/>
                  <v:fill opacity="655f" type="solid"/>
                </v:shape>
                <v:shape style="position:absolute;left:12508;top:733;width:10246;height:6917" id="docshape713" coordorigin="12509,733" coordsize="10246,6917" path="m22663,733l12600,733,12509,824,12509,7650,22754,7650,22754,824,22663,733xe" filled="true" fillcolor="#7f7f7f" stroked="false">
                  <v:path arrowok="t"/>
                  <v:fill opacity="1310f" type="solid"/>
                </v:shape>
                <v:shape style="position:absolute;left:12515;top:739;width:10233;height:6904" id="docshape714" coordorigin="12516,740" coordsize="10233,6904" path="m22660,740l12603,740,12516,827,12516,7643,22748,7643,22748,827,22660,740xe" filled="true" fillcolor="#7f7f7f" stroked="false">
                  <v:path arrowok="t"/>
                  <v:fill opacity="2621f" type="solid"/>
                </v:shape>
                <v:shape style="position:absolute;left:12522;top:746;width:10219;height:6890" id="docshape715" coordorigin="12522,747" coordsize="10219,6890" path="m22658,747l12605,747,12522,830,12522,7636,22741,7636,22741,830,22658,747xe" filled="true" fillcolor="#7f7f7f" stroked="false">
                  <v:path arrowok="t"/>
                  <v:fill opacity="4587f" type="solid"/>
                </v:shape>
                <v:shape style="position:absolute;left:12529;top:753;width:10205;height:6877" id="docshape716" coordorigin="12529,754" coordsize="10205,6877" path="m22734,833l22655,754,12608,754,12529,833,12529,7630,22734,7630,22734,833xe" filled="true" fillcolor="#7f7f7f" stroked="false">
                  <v:path arrowok="t"/>
                  <v:fill opacity="7208f" type="solid"/>
                </v:shape>
                <v:shape style="position:absolute;left:12542;top:767;width:10178;height:6849" id="docshape717" coordorigin="12543,767" coordsize="10178,6849" path="m22649,767l12614,767,12543,838,12543,7616,22720,7616,22720,838,22649,767xe" filled="true" fillcolor="#7f7f7f" stroked="false">
                  <v:path arrowok="t"/>
                  <v:fill opacity="4587f" type="solid"/>
                </v:shape>
                <v:shape style="position:absolute;left:12549;top:773;width:10165;height:6836" id="docshape718" coordorigin="12550,774" coordsize="10165,6836" path="m22646,774l12617,774,12550,841,12550,7609,22714,7609,22714,841,22646,774xe" filled="true" fillcolor="#7f7f7f" stroked="false">
                  <v:path arrowok="t"/>
                  <v:fill opacity="2621f" type="solid"/>
                </v:shape>
                <v:shape style="position:absolute;left:12556;top:780;width:10151;height:6822" id="docshape719" coordorigin="12556,781" coordsize="10151,6822" path="m22644,781l12620,781,12556,844,12556,7602,22707,7602,22707,844,22644,781xe" filled="true" fillcolor="#7f7f7f" stroked="false">
                  <v:path arrowok="t"/>
                  <v:fill opacity="1310f" type="solid"/>
                </v:shape>
                <v:shape style="position:absolute;left:12563;top:787;width:10137;height:6809" id="docshape720" coordorigin="12563,788" coordsize="10137,6809" path="m22641,788l12622,788,12563,847,12563,7596,22700,7596,22700,847,22641,788xe" filled="true" fillcolor="#7f7f7f" stroked="false">
                  <v:path arrowok="t"/>
                  <v:fill opacity="655f" type="solid"/>
                </v:shape>
                <v:shape style="position:absolute;left:12472;top:696;width:10205;height:6877" id="docshape721" coordorigin="12472,697" coordsize="10205,6877" path="m22615,697l12535,697,12472,759,12472,7573,22677,7573,22677,759,22615,697xe" filled="true" fillcolor="#000000" stroked="false">
                  <v:path arrowok="t"/>
                  <v:fill type="solid"/>
                </v:shape>
                <v:shape style="position:absolute;left:12482;top:706;width:10185;height:6867" id="docshape722" coordorigin="12482,707" coordsize="10185,6867" path="m22611,707l12539,707,12482,764,12482,7573,22667,7573,22667,764,22611,707xe" filled="true" fillcolor="#fffcfc" stroked="false">
                  <v:path arrowok="t"/>
                  <v:fill type="solid"/>
                </v:shape>
                <v:shape style="position:absolute;left:20343;top:526;width:91;height:171" id="docshape723" coordorigin="20343,527" coordsize="91,171" path="m20388,527l20371,540,20356,577,20347,631,20343,697,20434,697,20430,631,20421,577,20406,540,20388,527xe" filled="true" fillcolor="#565666" stroked="false">
                  <v:path arrowok="t"/>
                  <v:fill type="solid"/>
                </v:shape>
                <v:shape style="position:absolute;left:20343;top:526;width:91;height:171" id="docshape724" coordorigin="20343,527" coordsize="91,171" path="m20434,697l20430,631,20421,577,20406,540,20388,527,20371,540,20356,577,20347,631,20343,697e" filled="false" stroked="true" strokeweight=".3985pt" strokecolor="#000000">
                  <v:path arrowok="t"/>
                  <v:stroke dashstyle="solid"/>
                </v:shape>
                <v:shape style="position:absolute;left:22132;top:526;width:91;height:171" id="docshape725" coordorigin="22133,527" coordsize="91,171" path="m22178,527l22161,540,22146,577,22136,631,22133,697,22224,697,22220,631,22210,577,22196,540,22178,527xe" filled="true" fillcolor="#565666" stroked="false">
                  <v:path arrowok="t"/>
                  <v:fill type="solid"/>
                </v:shape>
                <v:shape style="position:absolute;left:22132;top:526;width:91;height:171" id="docshape726" coordorigin="22133,527" coordsize="91,171" path="m22133,697l22136,631,22146,577,22161,540,22178,527,22196,540,22210,577,22220,631,22224,697e" filled="false" stroked="true" strokeweight=".3985pt" strokecolor="#000000">
                  <v:path arrowok="t"/>
                  <v:stroke dashstyle="solid"/>
                </v:shape>
                <v:shape style="position:absolute;left:20399;top:526;width:1768;height:401" type="#_x0000_t75" id="docshape727" stroked="false">
                  <v:imagedata r:id="rId22" o:title=""/>
                </v:shape>
                <v:shape style="position:absolute;left:20399;top:526;width:1768;height:401" id="docshape728" coordorigin="20400,527" coordsize="1768,401" path="m20400,527l22167,527,22165,531,22157,556,22149,585,22143,614,22139,640,22116,871,22109,893,22095,911,22076,923,22054,927,20513,927,20458,893,20428,640,20424,614,20418,585,20410,556,20401,531,20400,527xe" filled="false" stroked="true" strokeweight=".3985pt" strokecolor="#00004c">
                  <v:path arrowok="t"/>
                  <v:stroke dashstyle="solid"/>
                </v:shape>
                <v:line style="position:absolute" from="18127,5429" to="18582,5429" stroked="true" strokeweight=".398pt" strokecolor="#000000">
                  <v:stroke dashstyle="solid"/>
                </v:line>
                <v:line style="position:absolute" from="21576,6296" to="21918,6296" stroked="true" strokeweight=".398pt" strokecolor="#000000">
                  <v:stroke dashstyle="solid"/>
                </v:line>
                <v:shape style="position:absolute;left:12578;top:515;width:10012;height:2448" type="#_x0000_t202" id="docshape729"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p>
                        <w:pPr>
                          <w:spacing w:before="252"/>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line="230" w:lineRule="auto" w:before="156"/>
                          <w:ind w:left="0" w:right="18" w:firstLine="0"/>
                          <w:jc w:val="both"/>
                          <w:rPr>
                            <w:sz w:val="24"/>
                          </w:rPr>
                        </w:pPr>
                        <w:r>
                          <w:rPr>
                            <w:sz w:val="24"/>
                          </w:rPr>
                          <w:t>C’est parti pour des équations différentielles</w:t>
                        </w:r>
                        <w:r>
                          <w:rPr>
                            <w:spacing w:val="-15"/>
                            <w:sz w:val="24"/>
                          </w:rPr>
                          <w:t> </w:t>
                        </w:r>
                        <w:r>
                          <w:rPr>
                            <w:sz w:val="24"/>
                          </w:rPr>
                          <w:t>! On commence avec une équation différentielle du premier</w:t>
                        </w:r>
                        <w:r>
                          <w:rPr>
                            <w:spacing w:val="40"/>
                            <w:sz w:val="24"/>
                          </w:rPr>
                          <w:t> </w:t>
                        </w:r>
                        <w:r>
                          <w:rPr>
                            <w:sz w:val="24"/>
                          </w:rPr>
                          <w:t>ordre</w:t>
                        </w:r>
                        <w:r>
                          <w:rPr>
                            <w:spacing w:val="40"/>
                            <w:sz w:val="24"/>
                          </w:rPr>
                          <w:t> </w:t>
                        </w:r>
                        <w:r>
                          <w:rPr>
                            <w:sz w:val="24"/>
                          </w:rPr>
                          <w:t>(elle</w:t>
                        </w:r>
                        <w:r>
                          <w:rPr>
                            <w:spacing w:val="40"/>
                            <w:sz w:val="24"/>
                          </w:rPr>
                          <w:t> </w:t>
                        </w:r>
                        <w:r>
                          <w:rPr>
                            <w:sz w:val="24"/>
                          </w:rPr>
                          <w:t>met</w:t>
                        </w:r>
                        <w:r>
                          <w:rPr>
                            <w:spacing w:val="40"/>
                            <w:sz w:val="24"/>
                          </w:rPr>
                          <w:t> </w:t>
                        </w:r>
                        <w:r>
                          <w:rPr>
                            <w:sz w:val="24"/>
                          </w:rPr>
                          <w:t>en</w:t>
                        </w:r>
                        <w:r>
                          <w:rPr>
                            <w:spacing w:val="40"/>
                            <w:sz w:val="24"/>
                          </w:rPr>
                          <w:t> </w:t>
                        </w:r>
                        <w:r>
                          <w:rPr>
                            <w:sz w:val="24"/>
                          </w:rPr>
                          <w:t>jeu</w:t>
                        </w:r>
                        <w:r>
                          <w:rPr>
                            <w:spacing w:val="40"/>
                            <w:sz w:val="24"/>
                          </w:rPr>
                          <w:t> </w:t>
                        </w:r>
                        <w:r>
                          <w:rPr>
                            <w:sz w:val="24"/>
                          </w:rPr>
                          <w:t>la</w:t>
                        </w:r>
                        <w:r>
                          <w:rPr>
                            <w:spacing w:val="40"/>
                            <w:sz w:val="24"/>
                          </w:rPr>
                          <w:t> </w:t>
                        </w:r>
                        <w:r>
                          <w:rPr>
                            <w:sz w:val="24"/>
                          </w:rPr>
                          <w:t>dérivée</w:t>
                        </w:r>
                        <w:r>
                          <w:rPr>
                            <w:spacing w:val="40"/>
                            <w:sz w:val="24"/>
                          </w:rPr>
                          <w:t> </w:t>
                        </w:r>
                        <w:r>
                          <w:rPr>
                            <w:sz w:val="24"/>
                          </w:rPr>
                          <w:t>de</w:t>
                        </w:r>
                        <w:r>
                          <w:rPr>
                            <w:spacing w:val="40"/>
                            <w:sz w:val="24"/>
                          </w:rPr>
                          <w:t> </w:t>
                        </w:r>
                        <w:r>
                          <w:rPr>
                            <w:rFonts w:ascii="Calibri" w:hAnsi="Calibri"/>
                            <w:sz w:val="24"/>
                          </w:rPr>
                          <w:t>x</w:t>
                        </w:r>
                        <w:r>
                          <w:rPr>
                            <w:sz w:val="24"/>
                          </w:rPr>
                          <w:t>,</w:t>
                        </w:r>
                        <w:r>
                          <w:rPr>
                            <w:spacing w:val="40"/>
                            <w:sz w:val="24"/>
                          </w:rPr>
                          <w:t> </w:t>
                        </w:r>
                        <w:r>
                          <w:rPr>
                            <w:sz w:val="24"/>
                          </w:rPr>
                          <w:t>notée</w:t>
                        </w:r>
                        <w:r>
                          <w:rPr>
                            <w:spacing w:val="40"/>
                            <w:sz w:val="24"/>
                          </w:rPr>
                          <w:t> </w:t>
                        </w:r>
                        <w:r>
                          <w:rPr>
                            <w:rFonts w:ascii="Calibri" w:hAnsi="Calibri"/>
                            <w:sz w:val="24"/>
                          </w:rPr>
                          <w:t>x</w:t>
                        </w:r>
                        <w:r>
                          <w:rPr>
                            <w:rFonts w:ascii="Century Gothic" w:hAnsi="Century Gothic"/>
                            <w:i/>
                            <w:sz w:val="24"/>
                            <w:vertAlign w:val="superscript"/>
                          </w:rPr>
                          <w:t>'</w:t>
                        </w:r>
                        <w:r>
                          <w:rPr>
                            <w:sz w:val="24"/>
                            <w:vertAlign w:val="baseline"/>
                          </w:rPr>
                          <w:t>(</w:t>
                        </w:r>
                        <w:r>
                          <w:rPr>
                            <w:rFonts w:ascii="Calibri" w:hAnsi="Calibri"/>
                            <w:sz w:val="24"/>
                            <w:vertAlign w:val="baseline"/>
                          </w:rPr>
                          <w:t>t</w:t>
                        </w:r>
                        <w:r>
                          <w:rPr>
                            <w:sz w:val="24"/>
                            <w:vertAlign w:val="baseline"/>
                          </w:rPr>
                          <w:t>)</w:t>
                        </w:r>
                        <w:r>
                          <w:rPr>
                            <w:spacing w:val="40"/>
                            <w:sz w:val="24"/>
                            <w:vertAlign w:val="baseline"/>
                          </w:rPr>
                          <w:t> </w:t>
                        </w:r>
                        <w:r>
                          <w:rPr>
                            <w:sz w:val="24"/>
                            <w:vertAlign w:val="baseline"/>
                          </w:rPr>
                          <w:t>et</w:t>
                        </w:r>
                        <w:r>
                          <w:rPr>
                            <w:spacing w:val="40"/>
                            <w:sz w:val="24"/>
                            <w:vertAlign w:val="baseline"/>
                          </w:rPr>
                          <w:t> </w:t>
                        </w:r>
                        <w:r>
                          <w:rPr>
                            <w:sz w:val="24"/>
                            <w:vertAlign w:val="baseline"/>
                          </w:rPr>
                          <w:t>la</w:t>
                        </w:r>
                        <w:r>
                          <w:rPr>
                            <w:spacing w:val="40"/>
                            <w:sz w:val="24"/>
                            <w:vertAlign w:val="baseline"/>
                          </w:rPr>
                          <w:t> </w:t>
                        </w:r>
                        <w:r>
                          <w:rPr>
                            <w:sz w:val="24"/>
                            <w:vertAlign w:val="baseline"/>
                          </w:rPr>
                          <w:t>fonction</w:t>
                        </w:r>
                        <w:r>
                          <w:rPr>
                            <w:spacing w:val="40"/>
                            <w:sz w:val="24"/>
                            <w:vertAlign w:val="baseline"/>
                          </w:rPr>
                          <w:t> </w:t>
                        </w:r>
                        <w:r>
                          <w:rPr>
                            <w:rFonts w:ascii="Calibri" w:hAnsi="Calibri"/>
                            <w:sz w:val="24"/>
                            <w:vertAlign w:val="baseline"/>
                          </w:rPr>
                          <w:t>x</w:t>
                        </w:r>
                        <w:r>
                          <w:rPr>
                            <w:sz w:val="24"/>
                            <w:vertAlign w:val="baseline"/>
                          </w:rPr>
                          <w:t>(</w:t>
                        </w:r>
                        <w:r>
                          <w:rPr>
                            <w:rFonts w:ascii="Calibri" w:hAnsi="Calibri"/>
                            <w:sz w:val="24"/>
                            <w:vertAlign w:val="baseline"/>
                          </w:rPr>
                          <w:t>t</w:t>
                        </w:r>
                        <w:r>
                          <w:rPr>
                            <w:sz w:val="24"/>
                            <w:vertAlign w:val="baseline"/>
                          </w:rPr>
                          <w:t>)</w:t>
                        </w:r>
                        <w:r>
                          <w:rPr>
                            <w:spacing w:val="40"/>
                            <w:sz w:val="24"/>
                            <w:vertAlign w:val="baseline"/>
                          </w:rPr>
                          <w:t> </w:t>
                        </w:r>
                        <w:r>
                          <w:rPr>
                            <w:sz w:val="24"/>
                            <w:vertAlign w:val="baseline"/>
                          </w:rPr>
                          <w:t>elle-même</w:t>
                        </w:r>
                        <w:r>
                          <w:rPr>
                            <w:spacing w:val="40"/>
                            <w:sz w:val="24"/>
                            <w:vertAlign w:val="baseline"/>
                          </w:rPr>
                          <w:t> </w:t>
                        </w:r>
                        <w:r>
                          <w:rPr>
                            <w:sz w:val="24"/>
                            <w:vertAlign w:val="baseline"/>
                          </w:rPr>
                          <w:t>donc</w:t>
                        </w:r>
                        <w:r>
                          <w:rPr>
                            <w:spacing w:val="40"/>
                            <w:sz w:val="24"/>
                            <w:vertAlign w:val="baseline"/>
                          </w:rPr>
                          <w:t> </w:t>
                        </w:r>
                        <w:r>
                          <w:rPr>
                            <w:sz w:val="24"/>
                            <w:vertAlign w:val="baseline"/>
                          </w:rPr>
                          <w:t>il s’agit du premier ordre).</w:t>
                        </w:r>
                      </w:p>
                      <w:p>
                        <w:pPr>
                          <w:spacing w:line="228" w:lineRule="auto" w:before="15"/>
                          <w:ind w:left="0" w:right="18" w:firstLine="0"/>
                          <w:jc w:val="both"/>
                          <w:rPr>
                            <w:sz w:val="24"/>
                          </w:rPr>
                        </w:pPr>
                        <w:r>
                          <w:rPr>
                            <w:w w:val="105"/>
                            <w:sz w:val="24"/>
                          </w:rPr>
                          <w:t>Comment</w:t>
                        </w:r>
                        <w:r>
                          <w:rPr>
                            <w:spacing w:val="-4"/>
                            <w:w w:val="105"/>
                            <w:sz w:val="24"/>
                          </w:rPr>
                          <w:t> </w:t>
                        </w:r>
                        <w:r>
                          <w:rPr>
                            <w:w w:val="105"/>
                            <w:sz w:val="24"/>
                          </w:rPr>
                          <w:t>savoir alors si c’est à variables séparables</w:t>
                        </w:r>
                        <w:r>
                          <w:rPr>
                            <w:spacing w:val="-16"/>
                            <w:w w:val="105"/>
                            <w:sz w:val="24"/>
                          </w:rPr>
                          <w:t> </w:t>
                        </w:r>
                        <w:r>
                          <w:rPr>
                            <w:w w:val="105"/>
                            <w:sz w:val="24"/>
                          </w:rPr>
                          <w:t>? Lorsqu’on peut mettre une équation sous </w:t>
                        </w:r>
                        <w:r>
                          <w:rPr>
                            <w:w w:val="105"/>
                            <w:sz w:val="24"/>
                          </w:rPr>
                          <w:t>la forme</w:t>
                        </w:r>
                        <w:r>
                          <w:rPr>
                            <w:spacing w:val="40"/>
                            <w:w w:val="105"/>
                            <w:sz w:val="24"/>
                          </w:rPr>
                          <w:t> </w:t>
                        </w:r>
                        <w:r>
                          <w:rPr>
                            <w:rFonts w:ascii="Calibri" w:hAnsi="Calibri"/>
                            <w:w w:val="105"/>
                            <w:sz w:val="24"/>
                          </w:rPr>
                          <w:t>x</w:t>
                        </w:r>
                        <w:r>
                          <w:rPr>
                            <w:rFonts w:ascii="Century Gothic" w:hAnsi="Century Gothic"/>
                            <w:i/>
                            <w:w w:val="105"/>
                            <w:sz w:val="24"/>
                            <w:vertAlign w:val="superscript"/>
                          </w:rPr>
                          <w:t>'</w:t>
                        </w:r>
                        <w:r>
                          <w:rPr>
                            <w:w w:val="105"/>
                            <w:sz w:val="24"/>
                            <w:vertAlign w:val="baseline"/>
                          </w:rPr>
                          <w:t>(</w:t>
                        </w:r>
                        <w:r>
                          <w:rPr>
                            <w:rFonts w:ascii="Calibri" w:hAnsi="Calibri"/>
                            <w:w w:val="105"/>
                            <w:sz w:val="24"/>
                            <w:vertAlign w:val="baseline"/>
                          </w:rPr>
                          <w:t>t</w:t>
                        </w:r>
                        <w:r>
                          <w:rPr>
                            <w:w w:val="105"/>
                            <w:sz w:val="24"/>
                            <w:vertAlign w:val="baseline"/>
                          </w:rPr>
                          <w:t>) = </w:t>
                        </w:r>
                        <w:r>
                          <w:rPr>
                            <w:rFonts w:ascii="Calibri" w:hAnsi="Calibri"/>
                            <w:w w:val="105"/>
                            <w:sz w:val="24"/>
                            <w:vertAlign w:val="baseline"/>
                          </w:rPr>
                          <w:t>f</w:t>
                        </w:r>
                        <w:r>
                          <w:rPr>
                            <w:w w:val="105"/>
                            <w:sz w:val="24"/>
                            <w:vertAlign w:val="baseline"/>
                          </w:rPr>
                          <w:t>(</w:t>
                        </w:r>
                        <w:r>
                          <w:rPr>
                            <w:rFonts w:ascii="Calibri" w:hAnsi="Calibri"/>
                            <w:w w:val="105"/>
                            <w:sz w:val="24"/>
                            <w:vertAlign w:val="baseline"/>
                          </w:rPr>
                          <w:t>t</w:t>
                        </w:r>
                        <w:r>
                          <w:rPr>
                            <w:w w:val="105"/>
                            <w:sz w:val="24"/>
                            <w:vertAlign w:val="baseline"/>
                          </w:rPr>
                          <w:t>)</w:t>
                        </w:r>
                        <w:r>
                          <w:rPr>
                            <w:rFonts w:ascii="Calibri" w:hAnsi="Calibri"/>
                            <w:w w:val="105"/>
                            <w:sz w:val="24"/>
                            <w:vertAlign w:val="baseline"/>
                          </w:rPr>
                          <w:t>g</w:t>
                        </w:r>
                        <w:r>
                          <w:rPr>
                            <w:w w:val="105"/>
                            <w:sz w:val="24"/>
                            <w:vertAlign w:val="baseline"/>
                          </w:rPr>
                          <w:t>(</w:t>
                        </w:r>
                        <w:r>
                          <w:rPr>
                            <w:rFonts w:ascii="Calibri" w:hAnsi="Calibri"/>
                            <w:w w:val="105"/>
                            <w:sz w:val="24"/>
                            <w:vertAlign w:val="baseline"/>
                          </w:rPr>
                          <w:t>x</w:t>
                        </w:r>
                        <w:r>
                          <w:rPr>
                            <w:w w:val="105"/>
                            <w:sz w:val="24"/>
                            <w:vertAlign w:val="baseline"/>
                          </w:rPr>
                          <w:t>)</w:t>
                        </w:r>
                        <w:r>
                          <w:rPr>
                            <w:spacing w:val="40"/>
                            <w:w w:val="105"/>
                            <w:sz w:val="24"/>
                            <w:vertAlign w:val="baseline"/>
                          </w:rPr>
                          <w:t> </w:t>
                        </w:r>
                        <w:r>
                          <w:rPr>
                            <w:w w:val="105"/>
                            <w:sz w:val="24"/>
                            <w:vertAlign w:val="baseline"/>
                          </w:rPr>
                          <w:t>on</w:t>
                        </w:r>
                        <w:r>
                          <w:rPr>
                            <w:spacing w:val="40"/>
                            <w:w w:val="105"/>
                            <w:sz w:val="24"/>
                            <w:vertAlign w:val="baseline"/>
                          </w:rPr>
                          <w:t> </w:t>
                        </w:r>
                        <w:r>
                          <w:rPr>
                            <w:w w:val="105"/>
                            <w:sz w:val="24"/>
                            <w:vertAlign w:val="baseline"/>
                          </w:rPr>
                          <w:t>la</w:t>
                        </w:r>
                        <w:r>
                          <w:rPr>
                            <w:spacing w:val="40"/>
                            <w:w w:val="105"/>
                            <w:sz w:val="24"/>
                            <w:vertAlign w:val="baseline"/>
                          </w:rPr>
                          <w:t> </w:t>
                        </w:r>
                        <w:r>
                          <w:rPr>
                            <w:w w:val="105"/>
                            <w:sz w:val="24"/>
                            <w:vertAlign w:val="baseline"/>
                          </w:rPr>
                          <w:t>qualifie</w:t>
                        </w:r>
                        <w:r>
                          <w:rPr>
                            <w:spacing w:val="40"/>
                            <w:w w:val="105"/>
                            <w:sz w:val="24"/>
                            <w:vertAlign w:val="baseline"/>
                          </w:rPr>
                          <w:t> </w:t>
                        </w:r>
                        <w:r>
                          <w:rPr>
                            <w:w w:val="105"/>
                            <w:sz w:val="24"/>
                            <w:vertAlign w:val="baseline"/>
                          </w:rPr>
                          <w:t>d’équation</w:t>
                        </w:r>
                        <w:r>
                          <w:rPr>
                            <w:spacing w:val="40"/>
                            <w:w w:val="105"/>
                            <w:sz w:val="24"/>
                            <w:vertAlign w:val="baseline"/>
                          </w:rPr>
                          <w:t> </w:t>
                        </w:r>
                        <w:r>
                          <w:rPr>
                            <w:w w:val="105"/>
                            <w:sz w:val="24"/>
                            <w:vertAlign w:val="baseline"/>
                          </w:rPr>
                          <w:t>à</w:t>
                        </w:r>
                        <w:r>
                          <w:rPr>
                            <w:spacing w:val="40"/>
                            <w:w w:val="105"/>
                            <w:sz w:val="24"/>
                            <w:vertAlign w:val="baseline"/>
                          </w:rPr>
                          <w:t> </w:t>
                        </w:r>
                        <w:r>
                          <w:rPr>
                            <w:w w:val="105"/>
                            <w:sz w:val="24"/>
                            <w:vertAlign w:val="baseline"/>
                          </w:rPr>
                          <w:t>variable</w:t>
                        </w:r>
                        <w:r>
                          <w:rPr>
                            <w:spacing w:val="40"/>
                            <w:w w:val="105"/>
                            <w:sz w:val="24"/>
                            <w:vertAlign w:val="baseline"/>
                          </w:rPr>
                          <w:t> </w:t>
                        </w:r>
                        <w:r>
                          <w:rPr>
                            <w:w w:val="105"/>
                            <w:sz w:val="24"/>
                            <w:vertAlign w:val="baseline"/>
                          </w:rPr>
                          <w:t>séparable.</w:t>
                        </w:r>
                      </w:p>
                    </w:txbxContent>
                  </v:textbox>
                  <w10:wrap type="none"/>
                </v:shape>
                <v:shape style="position:absolute;left:12578;top:3184;width:10012;height:499" type="#_x0000_t202" id="docshape730" filled="false" stroked="false">
                  <v:textbox inset="0,0,0,0">
                    <w:txbxContent>
                      <w:p>
                        <w:pPr>
                          <w:spacing w:before="6"/>
                          <w:ind w:left="0" w:right="0" w:firstLine="0"/>
                          <w:jc w:val="left"/>
                          <w:rPr>
                            <w:sz w:val="24"/>
                          </w:rPr>
                        </w:pPr>
                        <w:r>
                          <w:rPr>
                            <w:w w:val="110"/>
                            <w:sz w:val="24"/>
                          </w:rPr>
                          <w:t>On</w:t>
                        </w:r>
                        <w:r>
                          <w:rPr>
                            <w:spacing w:val="19"/>
                            <w:w w:val="110"/>
                            <w:sz w:val="24"/>
                          </w:rPr>
                          <w:t> </w:t>
                        </w:r>
                        <w:r>
                          <w:rPr>
                            <w:w w:val="110"/>
                            <w:sz w:val="24"/>
                          </w:rPr>
                          <w:t>a</w:t>
                        </w:r>
                        <w:r>
                          <w:rPr>
                            <w:spacing w:val="20"/>
                            <w:w w:val="110"/>
                            <w:sz w:val="24"/>
                          </w:rPr>
                          <w:t> </w:t>
                        </w:r>
                        <w:r>
                          <w:rPr>
                            <w:rFonts w:ascii="Calibri" w:hAnsi="Calibri"/>
                            <w:w w:val="110"/>
                            <w:sz w:val="24"/>
                          </w:rPr>
                          <w:t>a</w:t>
                        </w:r>
                        <w:r>
                          <w:rPr>
                            <w:rFonts w:ascii="Calibri" w:hAnsi="Calibri"/>
                            <w:spacing w:val="23"/>
                            <w:w w:val="110"/>
                            <w:sz w:val="24"/>
                          </w:rPr>
                          <w:t> </w:t>
                        </w:r>
                        <w:r>
                          <w:rPr>
                            <w:w w:val="110"/>
                            <w:sz w:val="24"/>
                          </w:rPr>
                          <w:t>=</w:t>
                        </w:r>
                        <w:r>
                          <w:rPr>
                            <w:spacing w:val="16"/>
                            <w:w w:val="110"/>
                            <w:sz w:val="24"/>
                          </w:rPr>
                          <w:t> </w:t>
                        </w:r>
                        <w:r>
                          <w:rPr>
                            <w:w w:val="110"/>
                            <w:sz w:val="24"/>
                          </w:rPr>
                          <w:t>0,</w:t>
                        </w:r>
                        <w:r>
                          <w:rPr>
                            <w:spacing w:val="20"/>
                            <w:w w:val="110"/>
                            <w:sz w:val="24"/>
                          </w:rPr>
                          <w:t> </w:t>
                        </w:r>
                        <w:r>
                          <w:rPr>
                            <w:w w:val="110"/>
                            <w:sz w:val="24"/>
                          </w:rPr>
                          <w:t>donc</w:t>
                        </w:r>
                        <w:r>
                          <w:rPr>
                            <w:spacing w:val="20"/>
                            <w:w w:val="110"/>
                            <w:sz w:val="24"/>
                          </w:rPr>
                          <w:t> </w:t>
                        </w:r>
                        <w:r>
                          <w:rPr>
                            <w:rFonts w:ascii="Calibri" w:hAnsi="Calibri"/>
                            <w:w w:val="110"/>
                            <w:sz w:val="24"/>
                          </w:rPr>
                          <w:t>x</w:t>
                        </w:r>
                        <w:r>
                          <w:rPr>
                            <w:rFonts w:ascii="Century Gothic" w:hAnsi="Century Gothic"/>
                            <w:i/>
                            <w:w w:val="110"/>
                            <w:sz w:val="24"/>
                            <w:vertAlign w:val="superscript"/>
                          </w:rPr>
                          <w:t>'</w:t>
                        </w:r>
                        <w:r>
                          <w:rPr>
                            <w:w w:val="110"/>
                            <w:sz w:val="24"/>
                            <w:vertAlign w:val="baseline"/>
                          </w:rPr>
                          <w:t>(</w:t>
                        </w:r>
                        <w:r>
                          <w:rPr>
                            <w:rFonts w:ascii="Calibri" w:hAnsi="Calibri"/>
                            <w:w w:val="110"/>
                            <w:sz w:val="24"/>
                            <w:vertAlign w:val="baseline"/>
                          </w:rPr>
                          <w:t>t</w:t>
                        </w:r>
                        <w:r>
                          <w:rPr>
                            <w:w w:val="110"/>
                            <w:sz w:val="24"/>
                            <w:vertAlign w:val="baseline"/>
                          </w:rPr>
                          <w:t>)</w:t>
                        </w:r>
                        <w:r>
                          <w:rPr>
                            <w:spacing w:val="16"/>
                            <w:w w:val="110"/>
                            <w:sz w:val="24"/>
                            <w:vertAlign w:val="baseline"/>
                          </w:rPr>
                          <w:t> </w:t>
                        </w:r>
                        <w:r>
                          <w:rPr>
                            <w:w w:val="110"/>
                            <w:sz w:val="24"/>
                            <w:vertAlign w:val="baseline"/>
                          </w:rPr>
                          <w:t>=</w:t>
                        </w:r>
                        <w:r>
                          <w:rPr>
                            <w:spacing w:val="15"/>
                            <w:w w:val="110"/>
                            <w:sz w:val="24"/>
                            <w:vertAlign w:val="baseline"/>
                          </w:rPr>
                          <w:t> </w:t>
                        </w:r>
                        <w:r>
                          <w:rPr>
                            <w:rFonts w:ascii="Lucida Sans Unicode" w:hAnsi="Lucida Sans Unicode"/>
                            <w:w w:val="110"/>
                            <w:sz w:val="24"/>
                            <w:vertAlign w:val="baseline"/>
                          </w:rPr>
                          <w:t>−</w:t>
                        </w:r>
                        <w:r>
                          <w:rPr>
                            <w:w w:val="110"/>
                            <w:sz w:val="24"/>
                            <w:vertAlign w:val="baseline"/>
                          </w:rPr>
                          <w:t>3</w:t>
                        </w:r>
                        <w:r>
                          <w:rPr>
                            <w:rFonts w:ascii="Calibri" w:hAnsi="Calibri"/>
                            <w:w w:val="110"/>
                            <w:sz w:val="24"/>
                            <w:vertAlign w:val="baseline"/>
                          </w:rPr>
                          <w:t>x</w:t>
                        </w:r>
                        <w:r>
                          <w:rPr>
                            <w:w w:val="110"/>
                            <w:sz w:val="24"/>
                            <w:vertAlign w:val="baseline"/>
                          </w:rPr>
                          <w:t>(</w:t>
                        </w:r>
                        <w:r>
                          <w:rPr>
                            <w:rFonts w:ascii="Calibri" w:hAnsi="Calibri"/>
                            <w:w w:val="110"/>
                            <w:sz w:val="24"/>
                            <w:vertAlign w:val="baseline"/>
                          </w:rPr>
                          <w:t>t</w:t>
                        </w:r>
                        <w:r>
                          <w:rPr>
                            <w:w w:val="110"/>
                            <w:sz w:val="24"/>
                            <w:vertAlign w:val="baseline"/>
                          </w:rPr>
                          <w:t>)</w:t>
                        </w:r>
                        <w:r>
                          <w:rPr>
                            <w:spacing w:val="20"/>
                            <w:w w:val="110"/>
                            <w:sz w:val="24"/>
                            <w:vertAlign w:val="baseline"/>
                          </w:rPr>
                          <w:t> </w:t>
                        </w:r>
                        <w:r>
                          <w:rPr>
                            <w:w w:val="110"/>
                            <w:sz w:val="24"/>
                            <w:vertAlign w:val="baseline"/>
                          </w:rPr>
                          <w:t>Ainsi,</w:t>
                        </w:r>
                        <w:r>
                          <w:rPr>
                            <w:spacing w:val="20"/>
                            <w:w w:val="110"/>
                            <w:sz w:val="24"/>
                            <w:vertAlign w:val="baseline"/>
                          </w:rPr>
                          <w:t> </w:t>
                        </w:r>
                        <w:r>
                          <w:rPr>
                            <w:rFonts w:ascii="Calibri" w:hAnsi="Calibri"/>
                            <w:w w:val="110"/>
                            <w:sz w:val="24"/>
                            <w:vertAlign w:val="baseline"/>
                          </w:rPr>
                          <w:t>f</w:t>
                        </w:r>
                        <w:r>
                          <w:rPr>
                            <w:w w:val="110"/>
                            <w:sz w:val="24"/>
                            <w:vertAlign w:val="baseline"/>
                          </w:rPr>
                          <w:t>(</w:t>
                        </w:r>
                        <w:r>
                          <w:rPr>
                            <w:rFonts w:ascii="Calibri" w:hAnsi="Calibri"/>
                            <w:w w:val="110"/>
                            <w:sz w:val="24"/>
                            <w:vertAlign w:val="baseline"/>
                          </w:rPr>
                          <w:t>t</w:t>
                        </w:r>
                        <w:r>
                          <w:rPr>
                            <w:w w:val="110"/>
                            <w:sz w:val="24"/>
                            <w:vertAlign w:val="baseline"/>
                          </w:rPr>
                          <w:t>)</w:t>
                        </w:r>
                        <w:r>
                          <w:rPr>
                            <w:spacing w:val="16"/>
                            <w:w w:val="110"/>
                            <w:sz w:val="24"/>
                            <w:vertAlign w:val="baseline"/>
                          </w:rPr>
                          <w:t> </w:t>
                        </w:r>
                        <w:r>
                          <w:rPr>
                            <w:w w:val="110"/>
                            <w:sz w:val="24"/>
                            <w:vertAlign w:val="baseline"/>
                          </w:rPr>
                          <w:t>=</w:t>
                        </w:r>
                        <w:r>
                          <w:rPr>
                            <w:spacing w:val="16"/>
                            <w:w w:val="110"/>
                            <w:sz w:val="24"/>
                            <w:vertAlign w:val="baseline"/>
                          </w:rPr>
                          <w:t> </w:t>
                        </w:r>
                        <w:r>
                          <w:rPr>
                            <w:w w:val="110"/>
                            <w:sz w:val="24"/>
                            <w:vertAlign w:val="baseline"/>
                          </w:rPr>
                          <w:t>1</w:t>
                        </w:r>
                        <w:r>
                          <w:rPr>
                            <w:spacing w:val="20"/>
                            <w:w w:val="110"/>
                            <w:sz w:val="24"/>
                            <w:vertAlign w:val="baseline"/>
                          </w:rPr>
                          <w:t> </w:t>
                        </w:r>
                        <w:r>
                          <w:rPr>
                            <w:w w:val="110"/>
                            <w:sz w:val="24"/>
                            <w:vertAlign w:val="baseline"/>
                          </w:rPr>
                          <w:t>et</w:t>
                        </w:r>
                        <w:r>
                          <w:rPr>
                            <w:spacing w:val="20"/>
                            <w:w w:val="110"/>
                            <w:sz w:val="24"/>
                            <w:vertAlign w:val="baseline"/>
                          </w:rPr>
                          <w:t> </w:t>
                        </w:r>
                        <w:r>
                          <w:rPr>
                            <w:rFonts w:ascii="Calibri" w:hAnsi="Calibri"/>
                            <w:w w:val="110"/>
                            <w:sz w:val="24"/>
                            <w:vertAlign w:val="baseline"/>
                          </w:rPr>
                          <w:t>g</w:t>
                        </w:r>
                        <w:r>
                          <w:rPr>
                            <w:w w:val="110"/>
                            <w:sz w:val="24"/>
                            <w:vertAlign w:val="baseline"/>
                          </w:rPr>
                          <w:t>(</w:t>
                        </w:r>
                        <w:r>
                          <w:rPr>
                            <w:rFonts w:ascii="Calibri" w:hAnsi="Calibri"/>
                            <w:w w:val="110"/>
                            <w:sz w:val="24"/>
                            <w:vertAlign w:val="baseline"/>
                          </w:rPr>
                          <w:t>x</w:t>
                        </w:r>
                        <w:r>
                          <w:rPr>
                            <w:w w:val="110"/>
                            <w:sz w:val="24"/>
                            <w:vertAlign w:val="baseline"/>
                          </w:rPr>
                          <w:t>)</w:t>
                        </w:r>
                        <w:r>
                          <w:rPr>
                            <w:spacing w:val="16"/>
                            <w:w w:val="110"/>
                            <w:sz w:val="24"/>
                            <w:vertAlign w:val="baseline"/>
                          </w:rPr>
                          <w:t> </w:t>
                        </w:r>
                        <w:r>
                          <w:rPr>
                            <w:w w:val="110"/>
                            <w:sz w:val="24"/>
                            <w:vertAlign w:val="baseline"/>
                          </w:rPr>
                          <w:t>=</w:t>
                        </w:r>
                        <w:r>
                          <w:rPr>
                            <w:spacing w:val="16"/>
                            <w:w w:val="110"/>
                            <w:sz w:val="24"/>
                            <w:vertAlign w:val="baseline"/>
                          </w:rPr>
                          <w:t> </w:t>
                        </w:r>
                        <w:r>
                          <w:rPr>
                            <w:rFonts w:ascii="Lucida Sans Unicode" w:hAnsi="Lucida Sans Unicode"/>
                            <w:w w:val="110"/>
                            <w:sz w:val="24"/>
                            <w:vertAlign w:val="baseline"/>
                          </w:rPr>
                          <w:t>−</w:t>
                        </w:r>
                        <w:r>
                          <w:rPr>
                            <w:w w:val="110"/>
                            <w:sz w:val="24"/>
                            <w:vertAlign w:val="baseline"/>
                          </w:rPr>
                          <w:t>3</w:t>
                        </w:r>
                        <w:r>
                          <w:rPr>
                            <w:rFonts w:ascii="Calibri" w:hAnsi="Calibri"/>
                            <w:w w:val="110"/>
                            <w:sz w:val="24"/>
                            <w:vertAlign w:val="baseline"/>
                          </w:rPr>
                          <w:t>x</w:t>
                        </w:r>
                        <w:r>
                          <w:rPr>
                            <w:rFonts w:ascii="Calibri" w:hAnsi="Calibri"/>
                            <w:spacing w:val="26"/>
                            <w:w w:val="110"/>
                            <w:sz w:val="24"/>
                            <w:vertAlign w:val="baseline"/>
                          </w:rPr>
                          <w:t> </w:t>
                        </w:r>
                        <w:r>
                          <w:rPr>
                            <w:w w:val="110"/>
                            <w:sz w:val="24"/>
                            <w:vertAlign w:val="baseline"/>
                          </w:rPr>
                          <w:t>Donc</w:t>
                        </w:r>
                        <w:r>
                          <w:rPr>
                            <w:spacing w:val="20"/>
                            <w:w w:val="110"/>
                            <w:sz w:val="24"/>
                            <w:vertAlign w:val="baseline"/>
                          </w:rPr>
                          <w:t> </w:t>
                        </w:r>
                        <w:r>
                          <w:rPr>
                            <w:w w:val="110"/>
                            <w:sz w:val="24"/>
                            <w:vertAlign w:val="baseline"/>
                          </w:rPr>
                          <w:t>(1)</w:t>
                        </w:r>
                        <w:r>
                          <w:rPr>
                            <w:spacing w:val="20"/>
                            <w:w w:val="110"/>
                            <w:sz w:val="24"/>
                            <w:vertAlign w:val="baseline"/>
                          </w:rPr>
                          <w:t> </w:t>
                        </w:r>
                        <w:r>
                          <w:rPr>
                            <w:w w:val="110"/>
                            <w:sz w:val="24"/>
                            <w:vertAlign w:val="baseline"/>
                          </w:rPr>
                          <w:t>est</w:t>
                        </w:r>
                        <w:r>
                          <w:rPr>
                            <w:spacing w:val="20"/>
                            <w:w w:val="110"/>
                            <w:sz w:val="24"/>
                            <w:vertAlign w:val="baseline"/>
                          </w:rPr>
                          <w:t> </w:t>
                        </w:r>
                        <w:r>
                          <w:rPr>
                            <w:w w:val="110"/>
                            <w:sz w:val="24"/>
                            <w:vertAlign w:val="baseline"/>
                          </w:rPr>
                          <w:t>bien</w:t>
                        </w:r>
                        <w:r>
                          <w:rPr>
                            <w:spacing w:val="20"/>
                            <w:w w:val="110"/>
                            <w:sz w:val="24"/>
                            <w:vertAlign w:val="baseline"/>
                          </w:rPr>
                          <w:t> </w:t>
                        </w:r>
                        <w:r>
                          <w:rPr>
                            <w:w w:val="110"/>
                            <w:sz w:val="24"/>
                            <w:vertAlign w:val="baseline"/>
                          </w:rPr>
                          <w:t>une</w:t>
                        </w:r>
                        <w:r>
                          <w:rPr>
                            <w:spacing w:val="20"/>
                            <w:w w:val="110"/>
                            <w:sz w:val="24"/>
                            <w:vertAlign w:val="baseline"/>
                          </w:rPr>
                          <w:t> </w:t>
                        </w:r>
                        <w:r>
                          <w:rPr>
                            <w:spacing w:val="-2"/>
                            <w:w w:val="110"/>
                            <w:sz w:val="24"/>
                            <w:vertAlign w:val="baseline"/>
                          </w:rPr>
                          <w:t>équation</w:t>
                        </w:r>
                      </w:p>
                    </w:txbxContent>
                  </v:textbox>
                  <w10:wrap type="none"/>
                </v:shape>
                <v:shape style="position:absolute;left:12578;top:3463;width:10012;height:1453" type="#_x0000_t202" id="docshape731" filled="false" stroked="false">
                  <v:textbox inset="0,0,0,0">
                    <w:txbxContent>
                      <w:p>
                        <w:pPr>
                          <w:spacing w:before="45"/>
                          <w:ind w:left="0" w:right="0" w:firstLine="0"/>
                          <w:jc w:val="left"/>
                          <w:rPr>
                            <w:sz w:val="24"/>
                          </w:rPr>
                        </w:pPr>
                        <w:r>
                          <w:rPr>
                            <w:w w:val="105"/>
                            <w:sz w:val="24"/>
                          </w:rPr>
                          <w:t>différentielle</w:t>
                        </w:r>
                        <w:r>
                          <w:rPr>
                            <w:spacing w:val="-11"/>
                            <w:w w:val="105"/>
                            <w:sz w:val="24"/>
                          </w:rPr>
                          <w:t> </w:t>
                        </w:r>
                        <w:r>
                          <w:rPr>
                            <w:w w:val="105"/>
                            <w:sz w:val="24"/>
                          </w:rPr>
                          <w:t>à</w:t>
                        </w:r>
                        <w:r>
                          <w:rPr>
                            <w:spacing w:val="-10"/>
                            <w:w w:val="105"/>
                            <w:sz w:val="24"/>
                          </w:rPr>
                          <w:t> </w:t>
                        </w:r>
                        <w:r>
                          <w:rPr>
                            <w:w w:val="105"/>
                            <w:sz w:val="24"/>
                          </w:rPr>
                          <w:t>variables</w:t>
                        </w:r>
                        <w:r>
                          <w:rPr>
                            <w:spacing w:val="-11"/>
                            <w:w w:val="105"/>
                            <w:sz w:val="24"/>
                          </w:rPr>
                          <w:t> </w:t>
                        </w:r>
                        <w:r>
                          <w:rPr>
                            <w:spacing w:val="-2"/>
                            <w:w w:val="105"/>
                            <w:sz w:val="24"/>
                          </w:rPr>
                          <w:t>séparables.</w:t>
                        </w:r>
                      </w:p>
                      <w:p>
                        <w:pPr>
                          <w:tabs>
                            <w:tab w:pos="525" w:val="left" w:leader="none"/>
                            <w:tab w:pos="1571" w:val="left" w:leader="none"/>
                            <w:tab w:pos="2350" w:val="left" w:leader="none"/>
                            <w:tab w:pos="3448" w:val="left" w:leader="none"/>
                            <w:tab w:pos="4917" w:val="left" w:leader="none"/>
                            <w:tab w:pos="5456" w:val="left" w:leader="none"/>
                            <w:tab w:pos="6158" w:val="left" w:leader="none"/>
                            <w:tab w:pos="6717" w:val="left" w:leader="none"/>
                            <w:tab w:pos="7055" w:val="left" w:leader="none"/>
                            <w:tab w:pos="8167" w:val="left" w:leader="none"/>
                            <w:tab w:pos="9430" w:val="left" w:leader="none"/>
                          </w:tabs>
                          <w:spacing w:line="264" w:lineRule="exact" w:before="5"/>
                          <w:ind w:left="0" w:right="0" w:firstLine="0"/>
                          <w:jc w:val="left"/>
                          <w:rPr>
                            <w:rFonts w:ascii="Book Antiqua" w:hAnsi="Book Antiqua"/>
                            <w:i/>
                            <w:sz w:val="24"/>
                          </w:rPr>
                        </w:pPr>
                        <w:r>
                          <w:rPr>
                            <w:rFonts w:ascii="Book Antiqua" w:hAnsi="Book Antiqua"/>
                            <w:i/>
                            <w:spacing w:val="-5"/>
                            <w:w w:val="105"/>
                            <w:sz w:val="24"/>
                          </w:rPr>
                          <w:t>Un</w:t>
                        </w:r>
                        <w:r>
                          <w:rPr>
                            <w:rFonts w:ascii="Book Antiqua" w:hAnsi="Book Antiqua"/>
                            <w:i/>
                            <w:sz w:val="24"/>
                          </w:rPr>
                          <w:tab/>
                        </w:r>
                        <w:r>
                          <w:rPr>
                            <w:rFonts w:ascii="Book Antiqua" w:hAnsi="Book Antiqua"/>
                            <w:i/>
                            <w:spacing w:val="-2"/>
                            <w:w w:val="105"/>
                            <w:sz w:val="24"/>
                          </w:rPr>
                          <w:t>exemple</w:t>
                        </w:r>
                        <w:r>
                          <w:rPr>
                            <w:rFonts w:ascii="Book Antiqua" w:hAnsi="Book Antiqua"/>
                            <w:i/>
                            <w:sz w:val="24"/>
                          </w:rPr>
                          <w:tab/>
                        </w:r>
                        <w:r>
                          <w:rPr>
                            <w:rFonts w:ascii="Book Antiqua" w:hAnsi="Book Antiqua"/>
                            <w:i/>
                            <w:spacing w:val="-4"/>
                            <w:w w:val="105"/>
                            <w:sz w:val="24"/>
                          </w:rPr>
                          <w:t>d’une</w:t>
                        </w:r>
                        <w:r>
                          <w:rPr>
                            <w:rFonts w:ascii="Book Antiqua" w:hAnsi="Book Antiqua"/>
                            <w:i/>
                            <w:sz w:val="24"/>
                          </w:rPr>
                          <w:tab/>
                        </w:r>
                        <w:r>
                          <w:rPr>
                            <w:rFonts w:ascii="Book Antiqua" w:hAnsi="Book Antiqua"/>
                            <w:i/>
                            <w:spacing w:val="-2"/>
                            <w:w w:val="105"/>
                            <w:sz w:val="24"/>
                          </w:rPr>
                          <w:t>équation</w:t>
                        </w:r>
                        <w:r>
                          <w:rPr>
                            <w:rFonts w:ascii="Book Antiqua" w:hAnsi="Book Antiqua"/>
                            <w:i/>
                            <w:sz w:val="24"/>
                          </w:rPr>
                          <w:tab/>
                        </w:r>
                        <w:r>
                          <w:rPr>
                            <w:rFonts w:ascii="Book Antiqua" w:hAnsi="Book Antiqua"/>
                            <w:i/>
                            <w:spacing w:val="-2"/>
                            <w:w w:val="105"/>
                            <w:sz w:val="24"/>
                          </w:rPr>
                          <w:t>différentielle</w:t>
                        </w:r>
                        <w:r>
                          <w:rPr>
                            <w:rFonts w:ascii="Book Antiqua" w:hAnsi="Book Antiqua"/>
                            <w:i/>
                            <w:sz w:val="24"/>
                          </w:rPr>
                          <w:tab/>
                        </w:r>
                        <w:r>
                          <w:rPr>
                            <w:rFonts w:ascii="Book Antiqua" w:hAnsi="Book Antiqua"/>
                            <w:i/>
                            <w:spacing w:val="-5"/>
                            <w:w w:val="105"/>
                            <w:sz w:val="24"/>
                          </w:rPr>
                          <w:t>qui</w:t>
                        </w:r>
                        <w:r>
                          <w:rPr>
                            <w:rFonts w:ascii="Book Antiqua" w:hAnsi="Book Antiqua"/>
                            <w:i/>
                            <w:sz w:val="24"/>
                          </w:rPr>
                          <w:tab/>
                        </w:r>
                        <w:r>
                          <w:rPr>
                            <w:rFonts w:ascii="Book Antiqua" w:hAnsi="Book Antiqua"/>
                            <w:i/>
                            <w:spacing w:val="-2"/>
                            <w:w w:val="105"/>
                            <w:sz w:val="24"/>
                          </w:rPr>
                          <w:t>n’est</w:t>
                        </w:r>
                        <w:r>
                          <w:rPr>
                            <w:rFonts w:ascii="Book Antiqua" w:hAnsi="Book Antiqua"/>
                            <w:i/>
                            <w:sz w:val="24"/>
                          </w:rPr>
                          <w:tab/>
                        </w:r>
                        <w:r>
                          <w:rPr>
                            <w:rFonts w:ascii="Book Antiqua" w:hAnsi="Book Antiqua"/>
                            <w:i/>
                            <w:spacing w:val="-5"/>
                            <w:w w:val="105"/>
                            <w:sz w:val="24"/>
                          </w:rPr>
                          <w:t>pas</w:t>
                        </w:r>
                        <w:r>
                          <w:rPr>
                            <w:rFonts w:ascii="Book Antiqua" w:hAnsi="Book Antiqua"/>
                            <w:i/>
                            <w:sz w:val="24"/>
                          </w:rPr>
                          <w:tab/>
                        </w:r>
                        <w:r>
                          <w:rPr>
                            <w:rFonts w:ascii="Book Antiqua" w:hAnsi="Book Antiqua"/>
                            <w:i/>
                            <w:spacing w:val="-10"/>
                            <w:w w:val="105"/>
                            <w:sz w:val="24"/>
                          </w:rPr>
                          <w:t>à</w:t>
                        </w:r>
                        <w:r>
                          <w:rPr>
                            <w:rFonts w:ascii="Book Antiqua" w:hAnsi="Book Antiqua"/>
                            <w:i/>
                            <w:sz w:val="24"/>
                          </w:rPr>
                          <w:tab/>
                        </w:r>
                        <w:r>
                          <w:rPr>
                            <w:rFonts w:ascii="Book Antiqua" w:hAnsi="Book Antiqua"/>
                            <w:i/>
                            <w:spacing w:val="-2"/>
                            <w:w w:val="105"/>
                            <w:sz w:val="24"/>
                          </w:rPr>
                          <w:t>variables</w:t>
                        </w:r>
                        <w:r>
                          <w:rPr>
                            <w:rFonts w:ascii="Book Antiqua" w:hAnsi="Book Antiqua"/>
                            <w:i/>
                            <w:sz w:val="24"/>
                          </w:rPr>
                          <w:tab/>
                        </w:r>
                        <w:r>
                          <w:rPr>
                            <w:rFonts w:ascii="Book Antiqua" w:hAnsi="Book Antiqua"/>
                            <w:i/>
                            <w:spacing w:val="-2"/>
                            <w:w w:val="105"/>
                            <w:sz w:val="24"/>
                          </w:rPr>
                          <w:t>séparables</w:t>
                        </w:r>
                        <w:r>
                          <w:rPr>
                            <w:rFonts w:ascii="Book Antiqua" w:hAnsi="Book Antiqua"/>
                            <w:i/>
                            <w:sz w:val="24"/>
                          </w:rPr>
                          <w:tab/>
                        </w:r>
                        <w:r>
                          <w:rPr>
                            <w:rFonts w:ascii="Book Antiqua" w:hAnsi="Book Antiqua"/>
                            <w:i/>
                            <w:spacing w:val="-2"/>
                            <w:w w:val="105"/>
                            <w:sz w:val="24"/>
                          </w:rPr>
                          <w:t>serait</w:t>
                        </w:r>
                      </w:p>
                      <w:p>
                        <w:pPr>
                          <w:spacing w:line="343" w:lineRule="exact" w:before="0"/>
                          <w:ind w:left="0" w:right="0" w:firstLine="0"/>
                          <w:jc w:val="left"/>
                          <w:rPr>
                            <w:rFonts w:ascii="Book Antiqua" w:hAnsi="Book Antiqua"/>
                            <w:i/>
                            <w:sz w:val="24"/>
                          </w:rPr>
                        </w:pPr>
                        <w:r>
                          <w:rPr>
                            <w:rFonts w:ascii="Calibri" w:hAnsi="Calibri"/>
                            <w:w w:val="110"/>
                            <w:sz w:val="24"/>
                          </w:rPr>
                          <w:t>y</w:t>
                        </w:r>
                        <w:r>
                          <w:rPr>
                            <w:rFonts w:ascii="Georgia" w:hAnsi="Georgia"/>
                            <w:w w:val="110"/>
                            <w:sz w:val="24"/>
                            <w:vertAlign w:val="superscript"/>
                          </w:rPr>
                          <w:t>2</w:t>
                        </w:r>
                        <w:r>
                          <w:rPr>
                            <w:rFonts w:ascii="Century Gothic" w:hAnsi="Century Gothic"/>
                            <w:i/>
                            <w:w w:val="110"/>
                            <w:sz w:val="24"/>
                            <w:vertAlign w:val="superscript"/>
                          </w:rPr>
                          <w:t>'</w:t>
                        </w:r>
                        <w:r>
                          <w:rPr>
                            <w:w w:val="110"/>
                            <w:sz w:val="24"/>
                            <w:vertAlign w:val="baseline"/>
                          </w:rPr>
                          <w:t>(</w:t>
                        </w:r>
                        <w:r>
                          <w:rPr>
                            <w:rFonts w:ascii="Calibri" w:hAnsi="Calibri"/>
                            <w:w w:val="110"/>
                            <w:sz w:val="24"/>
                            <w:vertAlign w:val="baseline"/>
                          </w:rPr>
                          <w:t>t</w:t>
                        </w:r>
                        <w:r>
                          <w:rPr>
                            <w:w w:val="110"/>
                            <w:sz w:val="24"/>
                            <w:vertAlign w:val="baseline"/>
                          </w:rPr>
                          <w:t>)</w:t>
                        </w:r>
                        <w:r>
                          <w:rPr>
                            <w:spacing w:val="-17"/>
                            <w:w w:val="110"/>
                            <w:sz w:val="24"/>
                            <w:vertAlign w:val="baseline"/>
                          </w:rPr>
                          <w:t> </w:t>
                        </w:r>
                        <w:r>
                          <w:rPr>
                            <w:w w:val="110"/>
                            <w:sz w:val="24"/>
                            <w:vertAlign w:val="baseline"/>
                          </w:rPr>
                          <w:t>+</w:t>
                        </w:r>
                        <w:r>
                          <w:rPr>
                            <w:spacing w:val="-16"/>
                            <w:w w:val="110"/>
                            <w:sz w:val="24"/>
                            <w:vertAlign w:val="baseline"/>
                          </w:rPr>
                          <w:t> </w:t>
                        </w:r>
                        <w:r>
                          <w:rPr>
                            <w:w w:val="110"/>
                            <w:sz w:val="24"/>
                            <w:vertAlign w:val="baseline"/>
                          </w:rPr>
                          <w:t>3</w:t>
                        </w:r>
                        <w:r>
                          <w:rPr>
                            <w:rFonts w:ascii="Calibri" w:hAnsi="Calibri"/>
                            <w:w w:val="110"/>
                            <w:sz w:val="24"/>
                            <w:vertAlign w:val="baseline"/>
                          </w:rPr>
                          <w:t>y</w:t>
                        </w:r>
                        <w:r>
                          <w:rPr>
                            <w:rFonts w:ascii="Century Gothic" w:hAnsi="Century Gothic"/>
                            <w:i/>
                            <w:w w:val="110"/>
                            <w:sz w:val="24"/>
                            <w:vertAlign w:val="superscript"/>
                          </w:rPr>
                          <w:t>'</w:t>
                        </w:r>
                        <w:r>
                          <w:rPr>
                            <w:w w:val="110"/>
                            <w:sz w:val="24"/>
                            <w:vertAlign w:val="baseline"/>
                          </w:rPr>
                          <w:t>(</w:t>
                        </w:r>
                        <w:r>
                          <w:rPr>
                            <w:rFonts w:ascii="Calibri" w:hAnsi="Calibri"/>
                            <w:w w:val="110"/>
                            <w:sz w:val="24"/>
                            <w:vertAlign w:val="baseline"/>
                          </w:rPr>
                          <w:t>t</w:t>
                        </w:r>
                        <w:r>
                          <w:rPr>
                            <w:w w:val="110"/>
                            <w:sz w:val="24"/>
                            <w:vertAlign w:val="baseline"/>
                          </w:rPr>
                          <w:t>)</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w w:val="110"/>
                            <w:sz w:val="24"/>
                            <w:vertAlign w:val="baseline"/>
                          </w:rPr>
                          <w:t>4</w:t>
                        </w:r>
                        <w:r>
                          <w:rPr>
                            <w:rFonts w:ascii="Calibri" w:hAnsi="Calibri"/>
                            <w:w w:val="110"/>
                            <w:sz w:val="24"/>
                            <w:vertAlign w:val="baseline"/>
                          </w:rPr>
                          <w:t>y</w:t>
                        </w:r>
                        <w:r>
                          <w:rPr>
                            <w:w w:val="110"/>
                            <w:sz w:val="24"/>
                            <w:vertAlign w:val="baseline"/>
                          </w:rPr>
                          <w:t>(</w:t>
                        </w:r>
                        <w:r>
                          <w:rPr>
                            <w:rFonts w:ascii="Calibri" w:hAnsi="Calibri"/>
                            <w:w w:val="110"/>
                            <w:sz w:val="24"/>
                            <w:vertAlign w:val="baseline"/>
                          </w:rPr>
                          <w:t>t</w:t>
                        </w:r>
                        <w:r>
                          <w:rPr>
                            <w:w w:val="110"/>
                            <w:sz w:val="24"/>
                            <w:vertAlign w:val="baseline"/>
                          </w:rPr>
                          <w:t>)</w:t>
                        </w:r>
                        <w:r>
                          <w:rPr>
                            <w:spacing w:val="-16"/>
                            <w:w w:val="110"/>
                            <w:sz w:val="24"/>
                            <w:vertAlign w:val="baseline"/>
                          </w:rPr>
                          <w:t> </w:t>
                        </w:r>
                        <w:r>
                          <w:rPr>
                            <w:w w:val="110"/>
                            <w:sz w:val="24"/>
                            <w:vertAlign w:val="baseline"/>
                          </w:rPr>
                          <w:t>=</w:t>
                        </w:r>
                        <w:r>
                          <w:rPr>
                            <w:spacing w:val="-17"/>
                            <w:w w:val="110"/>
                            <w:sz w:val="24"/>
                            <w:vertAlign w:val="baseline"/>
                          </w:rPr>
                          <w:t> </w:t>
                        </w:r>
                        <w:r>
                          <w:rPr>
                            <w:w w:val="110"/>
                            <w:sz w:val="24"/>
                            <w:vertAlign w:val="baseline"/>
                          </w:rPr>
                          <w:t>cos(</w:t>
                        </w:r>
                        <w:r>
                          <w:rPr>
                            <w:rFonts w:ascii="Calibri" w:hAnsi="Calibri"/>
                            <w:w w:val="110"/>
                            <w:sz w:val="24"/>
                            <w:vertAlign w:val="baseline"/>
                          </w:rPr>
                          <w:t>t</w:t>
                        </w:r>
                        <w:r>
                          <w:rPr>
                            <w:w w:val="110"/>
                            <w:sz w:val="24"/>
                            <w:vertAlign w:val="baseline"/>
                          </w:rPr>
                          <w:t>)</w:t>
                        </w:r>
                        <w:r>
                          <w:rPr>
                            <w:rFonts w:ascii="Book Antiqua" w:hAnsi="Book Antiqua"/>
                            <w:i/>
                            <w:w w:val="110"/>
                            <w:sz w:val="24"/>
                            <w:vertAlign w:val="baseline"/>
                          </w:rPr>
                          <w:t>.</w:t>
                        </w:r>
                        <w:r>
                          <w:rPr>
                            <w:rFonts w:ascii="Book Antiqua" w:hAnsi="Book Antiqua"/>
                            <w:i/>
                            <w:spacing w:val="-16"/>
                            <w:w w:val="110"/>
                            <w:sz w:val="24"/>
                            <w:vertAlign w:val="baseline"/>
                          </w:rPr>
                          <w:t> </w:t>
                        </w:r>
                        <w:r>
                          <w:rPr>
                            <w:rFonts w:ascii="Book Antiqua" w:hAnsi="Book Antiqua"/>
                            <w:i/>
                            <w:w w:val="110"/>
                            <w:sz w:val="24"/>
                            <w:vertAlign w:val="baseline"/>
                          </w:rPr>
                          <w:t>Ce</w:t>
                        </w:r>
                        <w:r>
                          <w:rPr>
                            <w:rFonts w:ascii="Book Antiqua" w:hAnsi="Book Antiqua"/>
                            <w:i/>
                            <w:spacing w:val="-15"/>
                            <w:w w:val="110"/>
                            <w:sz w:val="24"/>
                            <w:vertAlign w:val="baseline"/>
                          </w:rPr>
                          <w:t> </w:t>
                        </w:r>
                        <w:r>
                          <w:rPr>
                            <w:rFonts w:ascii="Book Antiqua" w:hAnsi="Book Antiqua"/>
                            <w:i/>
                            <w:w w:val="110"/>
                            <w:sz w:val="24"/>
                            <w:vertAlign w:val="baseline"/>
                          </w:rPr>
                          <w:t>n’est</w:t>
                        </w:r>
                        <w:r>
                          <w:rPr>
                            <w:rFonts w:ascii="Book Antiqua" w:hAnsi="Book Antiqua"/>
                            <w:i/>
                            <w:spacing w:val="-12"/>
                            <w:w w:val="110"/>
                            <w:sz w:val="24"/>
                            <w:vertAlign w:val="baseline"/>
                          </w:rPr>
                          <w:t> </w:t>
                        </w:r>
                        <w:r>
                          <w:rPr>
                            <w:rFonts w:ascii="Book Antiqua" w:hAnsi="Book Antiqua"/>
                            <w:i/>
                            <w:w w:val="110"/>
                            <w:sz w:val="24"/>
                            <w:vertAlign w:val="baseline"/>
                          </w:rPr>
                          <w:t>pas</w:t>
                        </w:r>
                        <w:r>
                          <w:rPr>
                            <w:rFonts w:ascii="Book Antiqua" w:hAnsi="Book Antiqua"/>
                            <w:i/>
                            <w:spacing w:val="-5"/>
                            <w:w w:val="110"/>
                            <w:sz w:val="24"/>
                            <w:vertAlign w:val="baseline"/>
                          </w:rPr>
                          <w:t> </w:t>
                        </w:r>
                        <w:r>
                          <w:rPr>
                            <w:rFonts w:ascii="Book Antiqua" w:hAnsi="Book Antiqua"/>
                            <w:i/>
                            <w:w w:val="110"/>
                            <w:sz w:val="24"/>
                            <w:vertAlign w:val="baseline"/>
                          </w:rPr>
                          <w:t>à</w:t>
                        </w:r>
                        <w:r>
                          <w:rPr>
                            <w:rFonts w:ascii="Book Antiqua" w:hAnsi="Book Antiqua"/>
                            <w:i/>
                            <w:spacing w:val="-5"/>
                            <w:w w:val="110"/>
                            <w:sz w:val="24"/>
                            <w:vertAlign w:val="baseline"/>
                          </w:rPr>
                          <w:t> </w:t>
                        </w:r>
                        <w:r>
                          <w:rPr>
                            <w:rFonts w:ascii="Book Antiqua" w:hAnsi="Book Antiqua"/>
                            <w:i/>
                            <w:w w:val="110"/>
                            <w:sz w:val="24"/>
                            <w:vertAlign w:val="baseline"/>
                          </w:rPr>
                          <w:t>savoir</w:t>
                        </w:r>
                        <w:r>
                          <w:rPr>
                            <w:rFonts w:ascii="Book Antiqua" w:hAnsi="Book Antiqua"/>
                            <w:i/>
                            <w:spacing w:val="-5"/>
                            <w:w w:val="110"/>
                            <w:sz w:val="24"/>
                            <w:vertAlign w:val="baseline"/>
                          </w:rPr>
                          <w:t> </w:t>
                        </w:r>
                        <w:r>
                          <w:rPr>
                            <w:rFonts w:ascii="Book Antiqua" w:hAnsi="Book Antiqua"/>
                            <w:i/>
                            <w:w w:val="110"/>
                            <w:sz w:val="24"/>
                            <w:vertAlign w:val="baseline"/>
                          </w:rPr>
                          <w:t>résoudre</w:t>
                        </w:r>
                        <w:r>
                          <w:rPr>
                            <w:rFonts w:ascii="Book Antiqua" w:hAnsi="Book Antiqua"/>
                            <w:i/>
                            <w:spacing w:val="-5"/>
                            <w:w w:val="110"/>
                            <w:sz w:val="24"/>
                            <w:vertAlign w:val="baseline"/>
                          </w:rPr>
                          <w:t> </w:t>
                        </w:r>
                        <w:r>
                          <w:rPr>
                            <w:rFonts w:ascii="Book Antiqua" w:hAnsi="Book Antiqua"/>
                            <w:i/>
                            <w:w w:val="110"/>
                            <w:sz w:val="24"/>
                            <w:vertAlign w:val="baseline"/>
                          </w:rPr>
                          <w:t>dans</w:t>
                        </w:r>
                        <w:r>
                          <w:rPr>
                            <w:rFonts w:ascii="Book Antiqua" w:hAnsi="Book Antiqua"/>
                            <w:i/>
                            <w:spacing w:val="-5"/>
                            <w:w w:val="110"/>
                            <w:sz w:val="24"/>
                            <w:vertAlign w:val="baseline"/>
                          </w:rPr>
                          <w:t> </w:t>
                        </w:r>
                        <w:r>
                          <w:rPr>
                            <w:rFonts w:ascii="Book Antiqua" w:hAnsi="Book Antiqua"/>
                            <w:i/>
                            <w:w w:val="110"/>
                            <w:sz w:val="24"/>
                            <w:vertAlign w:val="baseline"/>
                          </w:rPr>
                          <w:t>le</w:t>
                        </w:r>
                        <w:r>
                          <w:rPr>
                            <w:rFonts w:ascii="Book Antiqua" w:hAnsi="Book Antiqua"/>
                            <w:i/>
                            <w:spacing w:val="-5"/>
                            <w:w w:val="110"/>
                            <w:sz w:val="24"/>
                            <w:vertAlign w:val="baseline"/>
                          </w:rPr>
                          <w:t> </w:t>
                        </w:r>
                        <w:r>
                          <w:rPr>
                            <w:rFonts w:ascii="Book Antiqua" w:hAnsi="Book Antiqua"/>
                            <w:i/>
                            <w:w w:val="110"/>
                            <w:sz w:val="24"/>
                            <w:vertAlign w:val="baseline"/>
                          </w:rPr>
                          <w:t>cadre</w:t>
                        </w:r>
                        <w:r>
                          <w:rPr>
                            <w:rFonts w:ascii="Book Antiqua" w:hAnsi="Book Antiqua"/>
                            <w:i/>
                            <w:spacing w:val="-5"/>
                            <w:w w:val="110"/>
                            <w:sz w:val="24"/>
                            <w:vertAlign w:val="baseline"/>
                          </w:rPr>
                          <w:t> </w:t>
                        </w:r>
                        <w:r>
                          <w:rPr>
                            <w:rFonts w:ascii="Book Antiqua" w:hAnsi="Book Antiqua"/>
                            <w:i/>
                            <w:w w:val="110"/>
                            <w:sz w:val="24"/>
                            <w:vertAlign w:val="baseline"/>
                          </w:rPr>
                          <w:t>du</w:t>
                        </w:r>
                        <w:r>
                          <w:rPr>
                            <w:rFonts w:ascii="Book Antiqua" w:hAnsi="Book Antiqua"/>
                            <w:i/>
                            <w:spacing w:val="-5"/>
                            <w:w w:val="110"/>
                            <w:sz w:val="24"/>
                            <w:vertAlign w:val="baseline"/>
                          </w:rPr>
                          <w:t> </w:t>
                        </w:r>
                        <w:r>
                          <w:rPr>
                            <w:rFonts w:ascii="Book Antiqua" w:hAnsi="Book Antiqua"/>
                            <w:i/>
                            <w:spacing w:val="-2"/>
                            <w:w w:val="110"/>
                            <w:sz w:val="24"/>
                            <w:vertAlign w:val="baseline"/>
                          </w:rPr>
                          <w:t>PASS.</w:t>
                        </w:r>
                      </w:p>
                      <w:p>
                        <w:pPr>
                          <w:spacing w:before="224"/>
                          <w:ind w:left="0" w:right="0" w:firstLine="0"/>
                          <w:jc w:val="left"/>
                          <w:rPr>
                            <w:sz w:val="24"/>
                          </w:rPr>
                        </w:pPr>
                        <w:r>
                          <w:rPr>
                            <w:w w:val="105"/>
                            <w:sz w:val="24"/>
                          </w:rPr>
                          <w:t>On</w:t>
                        </w:r>
                        <w:r>
                          <w:rPr>
                            <w:spacing w:val="7"/>
                            <w:w w:val="105"/>
                            <w:sz w:val="24"/>
                          </w:rPr>
                          <w:t> </w:t>
                        </w:r>
                        <w:r>
                          <w:rPr>
                            <w:w w:val="105"/>
                            <w:sz w:val="24"/>
                          </w:rPr>
                          <w:t>peut</w:t>
                        </w:r>
                        <w:r>
                          <w:rPr>
                            <w:spacing w:val="7"/>
                            <w:w w:val="105"/>
                            <w:sz w:val="24"/>
                          </w:rPr>
                          <w:t> </w:t>
                        </w:r>
                        <w:r>
                          <w:rPr>
                            <w:w w:val="105"/>
                            <w:sz w:val="24"/>
                          </w:rPr>
                          <w:t>résoudre</w:t>
                        </w:r>
                        <w:r>
                          <w:rPr>
                            <w:spacing w:val="7"/>
                            <w:w w:val="105"/>
                            <w:sz w:val="24"/>
                          </w:rPr>
                          <w:t> </w:t>
                        </w:r>
                        <w:r>
                          <w:rPr>
                            <w:w w:val="105"/>
                            <w:sz w:val="24"/>
                          </w:rPr>
                          <w:t>alors</w:t>
                        </w:r>
                        <w:r>
                          <w:rPr>
                            <w:spacing w:val="7"/>
                            <w:w w:val="105"/>
                            <w:sz w:val="24"/>
                          </w:rPr>
                          <w:t> </w:t>
                        </w:r>
                        <w:r>
                          <w:rPr>
                            <w:w w:val="105"/>
                            <w:sz w:val="24"/>
                          </w:rPr>
                          <w:t>l’équation</w:t>
                        </w:r>
                        <w:r>
                          <w:rPr>
                            <w:spacing w:val="7"/>
                            <w:w w:val="105"/>
                            <w:sz w:val="24"/>
                          </w:rPr>
                          <w:t> </w:t>
                        </w:r>
                        <w:r>
                          <w:rPr>
                            <w:w w:val="105"/>
                            <w:sz w:val="24"/>
                          </w:rPr>
                          <w:t>différentielle</w:t>
                        </w:r>
                        <w:r>
                          <w:rPr>
                            <w:spacing w:val="8"/>
                            <w:w w:val="105"/>
                            <w:sz w:val="24"/>
                          </w:rPr>
                          <w:t> </w:t>
                        </w:r>
                        <w:r>
                          <w:rPr>
                            <w:w w:val="105"/>
                            <w:sz w:val="24"/>
                          </w:rPr>
                          <w:t>(1)</w:t>
                        </w:r>
                        <w:r>
                          <w:rPr>
                            <w:spacing w:val="7"/>
                            <w:w w:val="105"/>
                            <w:sz w:val="24"/>
                          </w:rPr>
                          <w:t> </w:t>
                        </w:r>
                        <w:r>
                          <w:rPr>
                            <w:w w:val="105"/>
                            <w:sz w:val="24"/>
                          </w:rPr>
                          <w:t>sachant</w:t>
                        </w:r>
                        <w:r>
                          <w:rPr>
                            <w:spacing w:val="7"/>
                            <w:w w:val="105"/>
                            <w:sz w:val="24"/>
                          </w:rPr>
                          <w:t> </w:t>
                        </w:r>
                        <w:r>
                          <w:rPr>
                            <w:w w:val="105"/>
                            <w:sz w:val="24"/>
                          </w:rPr>
                          <w:t>que</w:t>
                        </w:r>
                        <w:r>
                          <w:rPr>
                            <w:spacing w:val="7"/>
                            <w:w w:val="105"/>
                            <w:sz w:val="24"/>
                          </w:rPr>
                          <w:t> </w:t>
                        </w:r>
                        <w:r>
                          <w:rPr>
                            <w:rFonts w:ascii="Calibri" w:hAnsi="Calibri"/>
                            <w:w w:val="105"/>
                            <w:sz w:val="24"/>
                          </w:rPr>
                          <w:t>a</w:t>
                        </w:r>
                        <w:r>
                          <w:rPr>
                            <w:rFonts w:ascii="Calibri" w:hAnsi="Calibri"/>
                            <w:spacing w:val="4"/>
                            <w:w w:val="105"/>
                            <w:sz w:val="24"/>
                          </w:rPr>
                          <w:t> </w:t>
                        </w:r>
                        <w:r>
                          <w:rPr>
                            <w:w w:val="105"/>
                            <w:sz w:val="24"/>
                          </w:rPr>
                          <w:t>=</w:t>
                        </w:r>
                        <w:r>
                          <w:rPr>
                            <w:spacing w:val="-3"/>
                            <w:w w:val="105"/>
                            <w:sz w:val="24"/>
                          </w:rPr>
                          <w:t> </w:t>
                        </w:r>
                        <w:r>
                          <w:rPr>
                            <w:w w:val="105"/>
                            <w:sz w:val="24"/>
                          </w:rPr>
                          <w:t>0</w:t>
                        </w:r>
                        <w:r>
                          <w:rPr>
                            <w:spacing w:val="8"/>
                            <w:w w:val="105"/>
                            <w:sz w:val="24"/>
                          </w:rPr>
                          <w:t> </w:t>
                        </w:r>
                        <w:r>
                          <w:rPr>
                            <w:w w:val="105"/>
                            <w:sz w:val="24"/>
                          </w:rPr>
                          <w:t>d’après</w:t>
                        </w:r>
                        <w:r>
                          <w:rPr>
                            <w:spacing w:val="7"/>
                            <w:w w:val="105"/>
                            <w:sz w:val="24"/>
                          </w:rPr>
                          <w:t> </w:t>
                        </w:r>
                        <w:r>
                          <w:rPr>
                            <w:w w:val="105"/>
                            <w:sz w:val="24"/>
                          </w:rPr>
                          <w:t>l’énoncé</w:t>
                        </w:r>
                        <w:r>
                          <w:rPr>
                            <w:spacing w:val="7"/>
                            <w:w w:val="105"/>
                            <w:sz w:val="24"/>
                          </w:rPr>
                          <w:t> </w:t>
                        </w:r>
                        <w:r>
                          <w:rPr>
                            <w:spacing w:val="-10"/>
                            <w:w w:val="105"/>
                            <w:sz w:val="24"/>
                          </w:rPr>
                          <w:t>:</w:t>
                        </w:r>
                      </w:p>
                    </w:txbxContent>
                  </v:textbox>
                  <w10:wrap type="none"/>
                </v:shape>
                <v:shape style="position:absolute;left:15925;top:5219;width:301;height:337" type="#_x0000_t202" id="docshape732" filled="false" stroked="false">
                  <v:textbox inset="0,0,0,0">
                    <w:txbxContent>
                      <w:p>
                        <w:pPr>
                          <w:spacing w:before="41"/>
                          <w:ind w:left="0" w:right="0" w:firstLine="0"/>
                          <w:jc w:val="left"/>
                          <w:rPr>
                            <w:sz w:val="24"/>
                          </w:rPr>
                        </w:pPr>
                        <w:r>
                          <w:rPr>
                            <w:rFonts w:ascii="Calibri"/>
                            <w:w w:val="120"/>
                            <w:sz w:val="24"/>
                          </w:rPr>
                          <w:t>x</w:t>
                        </w:r>
                        <w:r>
                          <w:rPr>
                            <w:rFonts w:ascii="Calibri"/>
                            <w:spacing w:val="-3"/>
                            <w:w w:val="120"/>
                            <w:sz w:val="24"/>
                          </w:rPr>
                          <w:t> </w:t>
                        </w:r>
                        <w:r>
                          <w:rPr>
                            <w:spacing w:val="-10"/>
                            <w:w w:val="120"/>
                            <w:sz w:val="24"/>
                          </w:rPr>
                          <w:t>(</w:t>
                        </w:r>
                      </w:p>
                    </w:txbxContent>
                  </v:textbox>
                  <w10:wrap type="none"/>
                </v:shape>
                <v:shape style="position:absolute;left:16038;top:5244;width:118;height:200" type="#_x0000_t202" id="docshape733" filled="false" stroked="false">
                  <v:textbox inset="0,0,0,0">
                    <w:txbxContent>
                      <w:p>
                        <w:pPr>
                          <w:spacing w:line="181" w:lineRule="exact" w:before="0"/>
                          <w:ind w:left="20" w:right="0" w:firstLine="0"/>
                          <w:jc w:val="left"/>
                          <w:rPr>
                            <w:rFonts w:ascii="Century Gothic"/>
                            <w:i/>
                            <w:sz w:val="16"/>
                          </w:rPr>
                        </w:pPr>
                        <w:r>
                          <w:rPr>
                            <w:rFonts w:ascii="Century Gothic"/>
                            <w:i/>
                            <w:spacing w:val="-10"/>
                            <w:w w:val="145"/>
                            <w:sz w:val="16"/>
                          </w:rPr>
                          <w:t>'</w:t>
                        </w:r>
                      </w:p>
                    </w:txbxContent>
                  </v:textbox>
                  <w10:wrap type="none"/>
                </v:shape>
                <v:shape style="position:absolute;left:16185;top:5289;width:145;height:280" type="#_x0000_t202" id="docshape734" filled="false" stroked="false">
                  <v:textbox inset="0,0,0,0">
                    <w:txbxContent>
                      <w:p>
                        <w:pPr>
                          <w:spacing w:line="264" w:lineRule="exact" w:before="0"/>
                          <w:ind w:left="20" w:right="0" w:firstLine="0"/>
                          <w:jc w:val="left"/>
                          <w:rPr>
                            <w:rFonts w:ascii="Calibri"/>
                            <w:sz w:val="24"/>
                          </w:rPr>
                        </w:pPr>
                        <w:r>
                          <w:rPr>
                            <w:rFonts w:ascii="Calibri"/>
                            <w:spacing w:val="-10"/>
                            <w:w w:val="105"/>
                            <w:sz w:val="24"/>
                          </w:rPr>
                          <w:t>t</w:t>
                        </w:r>
                      </w:p>
                    </w:txbxContent>
                  </v:textbox>
                  <w10:wrap type="none"/>
                </v:shape>
                <v:shape style="position:absolute;left:16290;top:5219;width:612;height:499" type="#_x0000_t202" id="docshape735" filled="false" stroked="false">
                  <v:textbox inset="0,0,0,0">
                    <w:txbxContent>
                      <w:p>
                        <w:pPr>
                          <w:spacing w:before="6"/>
                          <w:ind w:left="0" w:right="0" w:firstLine="0"/>
                          <w:jc w:val="left"/>
                          <w:rPr>
                            <w:rFonts w:ascii="Lucida Sans Unicode" w:hAnsi="Lucida Sans Unicode"/>
                            <w:sz w:val="24"/>
                          </w:rPr>
                        </w:pPr>
                        <w:r>
                          <w:rPr>
                            <w:w w:val="115"/>
                            <w:sz w:val="24"/>
                          </w:rPr>
                          <w:t>)</w:t>
                        </w:r>
                        <w:r>
                          <w:rPr>
                            <w:spacing w:val="9"/>
                            <w:w w:val="115"/>
                            <w:sz w:val="24"/>
                          </w:rPr>
                          <w:t> </w:t>
                        </w:r>
                        <w:r>
                          <w:rPr>
                            <w:w w:val="115"/>
                            <w:sz w:val="24"/>
                          </w:rPr>
                          <w:t>=</w:t>
                        </w:r>
                        <w:r>
                          <w:rPr>
                            <w:spacing w:val="9"/>
                            <w:w w:val="115"/>
                            <w:sz w:val="24"/>
                          </w:rPr>
                          <w:t> </w:t>
                        </w:r>
                        <w:r>
                          <w:rPr>
                            <w:rFonts w:ascii="Lucida Sans Unicode" w:hAnsi="Lucida Sans Unicode"/>
                            <w:spacing w:val="-10"/>
                            <w:w w:val="105"/>
                            <w:sz w:val="24"/>
                          </w:rPr>
                          <w:t>−</w:t>
                        </w:r>
                      </w:p>
                    </w:txbxContent>
                  </v:textbox>
                  <w10:wrap type="none"/>
                </v:shape>
                <v:shape style="position:absolute;left:16881;top:5219;width:466;height:350" type="#_x0000_t202" id="docshape736" filled="false" stroked="false">
                  <v:textbox inset="0,0,0,0">
                    <w:txbxContent>
                      <w:p>
                        <w:pPr>
                          <w:spacing w:before="41"/>
                          <w:ind w:left="0" w:right="0" w:firstLine="0"/>
                          <w:jc w:val="left"/>
                          <w:rPr>
                            <w:rFonts w:ascii="Calibri"/>
                            <w:sz w:val="24"/>
                          </w:rPr>
                        </w:pPr>
                        <w:r>
                          <w:rPr>
                            <w:spacing w:val="-4"/>
                            <w:w w:val="110"/>
                            <w:sz w:val="24"/>
                          </w:rPr>
                          <w:t>3</w:t>
                        </w:r>
                        <w:r>
                          <w:rPr>
                            <w:rFonts w:ascii="Calibri"/>
                            <w:spacing w:val="-4"/>
                            <w:w w:val="110"/>
                            <w:sz w:val="24"/>
                          </w:rPr>
                          <w:t>x</w:t>
                        </w:r>
                        <w:r>
                          <w:rPr>
                            <w:spacing w:val="-4"/>
                            <w:w w:val="110"/>
                            <w:sz w:val="24"/>
                          </w:rPr>
                          <w:t>(</w:t>
                        </w:r>
                        <w:r>
                          <w:rPr>
                            <w:rFonts w:ascii="Calibri"/>
                            <w:spacing w:val="-4"/>
                            <w:w w:val="110"/>
                            <w:sz w:val="24"/>
                          </w:rPr>
                          <w:t>t</w:t>
                        </w:r>
                      </w:p>
                    </w:txbxContent>
                  </v:textbox>
                  <w10:wrap type="none"/>
                </v:shape>
                <v:shape style="position:absolute;left:17307;top:5219;width:682;height:499" type="#_x0000_t202" id="docshape737" filled="false" stroked="false">
                  <v:textbox inset="0,0,0,0">
                    <w:txbxContent>
                      <w:p>
                        <w:pPr>
                          <w:spacing w:before="6"/>
                          <w:ind w:left="0" w:right="0" w:firstLine="0"/>
                          <w:jc w:val="left"/>
                          <w:rPr>
                            <w:rFonts w:ascii="Lucida Sans Unicode" w:hAnsi="Lucida Sans Unicode"/>
                            <w:sz w:val="24"/>
                          </w:rPr>
                        </w:pPr>
                        <w:r>
                          <w:rPr>
                            <w:w w:val="110"/>
                            <w:sz w:val="24"/>
                          </w:rPr>
                          <w:t>)</w:t>
                        </w:r>
                        <w:r>
                          <w:rPr>
                            <w:spacing w:val="68"/>
                            <w:w w:val="110"/>
                            <w:sz w:val="24"/>
                          </w:rPr>
                          <w:t> </w:t>
                        </w:r>
                        <w:r>
                          <w:rPr>
                            <w:rFonts w:ascii="Lucida Sans Unicode" w:hAnsi="Lucida Sans Unicode"/>
                            <w:spacing w:val="-25"/>
                            <w:w w:val="110"/>
                            <w:sz w:val="24"/>
                          </w:rPr>
                          <w:t>⇐⇒</w:t>
                        </w:r>
                      </w:p>
                    </w:txbxContent>
                  </v:textbox>
                  <w10:wrap type="none"/>
                </v:shape>
                <v:shape style="position:absolute;left:18126;top:5057;width:476;height:337" type="#_x0000_t202" id="docshape738" filled="false" stroked="false">
                  <v:textbox inset="0,0,0,0">
                    <w:txbxContent>
                      <w:p>
                        <w:pPr>
                          <w:spacing w:before="28"/>
                          <w:ind w:left="0" w:right="0" w:firstLine="0"/>
                          <w:jc w:val="left"/>
                          <w:rPr>
                            <w:sz w:val="24"/>
                          </w:rPr>
                        </w:pPr>
                        <w:r>
                          <w:rPr>
                            <w:rFonts w:ascii="Calibri"/>
                            <w:spacing w:val="-2"/>
                            <w:w w:val="120"/>
                            <w:sz w:val="24"/>
                          </w:rPr>
                          <w:t>x</w:t>
                        </w:r>
                        <w:r>
                          <w:rPr>
                            <w:rFonts w:ascii="Century Gothic"/>
                            <w:i/>
                            <w:spacing w:val="-2"/>
                            <w:w w:val="120"/>
                            <w:sz w:val="24"/>
                            <w:vertAlign w:val="superscript"/>
                          </w:rPr>
                          <w:t>'</w:t>
                        </w:r>
                        <w:r>
                          <w:rPr>
                            <w:spacing w:val="-2"/>
                            <w:w w:val="120"/>
                            <w:sz w:val="24"/>
                            <w:vertAlign w:val="baseline"/>
                          </w:rPr>
                          <w:t>(</w:t>
                        </w:r>
                        <w:r>
                          <w:rPr>
                            <w:rFonts w:ascii="Calibri"/>
                            <w:spacing w:val="-2"/>
                            <w:w w:val="120"/>
                            <w:sz w:val="24"/>
                            <w:vertAlign w:val="baseline"/>
                          </w:rPr>
                          <w:t>t</w:t>
                        </w:r>
                        <w:r>
                          <w:rPr>
                            <w:spacing w:val="-2"/>
                            <w:w w:val="120"/>
                            <w:sz w:val="24"/>
                            <w:vertAlign w:val="baseline"/>
                          </w:rPr>
                          <w:t>)</w:t>
                        </w:r>
                      </w:p>
                    </w:txbxContent>
                  </v:textbox>
                  <w10:wrap type="none"/>
                </v:shape>
                <v:shape style="position:absolute;left:18154;top:5219;width:1090;height:501" type="#_x0000_t202" id="docshape739" filled="false" stroked="false">
                  <v:textbox inset="0,0,0,0">
                    <w:txbxContent>
                      <w:p>
                        <w:pPr>
                          <w:spacing w:before="10"/>
                          <w:ind w:left="0" w:right="0" w:firstLine="0"/>
                          <w:jc w:val="left"/>
                          <w:rPr>
                            <w:position w:val="16"/>
                            <w:sz w:val="24"/>
                          </w:rPr>
                        </w:pPr>
                        <w:r>
                          <w:rPr>
                            <w:rFonts w:ascii="Calibri" w:hAnsi="Calibri"/>
                            <w:w w:val="115"/>
                            <w:sz w:val="24"/>
                          </w:rPr>
                          <w:t>x</w:t>
                        </w:r>
                        <w:r>
                          <w:rPr>
                            <w:w w:val="115"/>
                            <w:sz w:val="24"/>
                          </w:rPr>
                          <w:t>(</w:t>
                        </w:r>
                        <w:r>
                          <w:rPr>
                            <w:rFonts w:ascii="Calibri" w:hAnsi="Calibri"/>
                            <w:w w:val="115"/>
                            <w:sz w:val="24"/>
                          </w:rPr>
                          <w:t>t</w:t>
                        </w:r>
                        <w:r>
                          <w:rPr>
                            <w:w w:val="115"/>
                            <w:sz w:val="24"/>
                          </w:rPr>
                          <w:t>)</w:t>
                        </w:r>
                        <w:r>
                          <w:rPr>
                            <w:spacing w:val="65"/>
                            <w:w w:val="115"/>
                            <w:sz w:val="24"/>
                          </w:rPr>
                          <w:t> </w:t>
                        </w:r>
                        <w:r>
                          <w:rPr>
                            <w:w w:val="115"/>
                            <w:position w:val="16"/>
                            <w:sz w:val="24"/>
                          </w:rPr>
                          <w:t>=</w:t>
                        </w:r>
                        <w:r>
                          <w:rPr>
                            <w:spacing w:val="5"/>
                            <w:w w:val="115"/>
                            <w:position w:val="16"/>
                            <w:sz w:val="24"/>
                          </w:rPr>
                          <w:t> </w:t>
                        </w:r>
                        <w:r>
                          <w:rPr>
                            <w:rFonts w:ascii="Lucida Sans Unicode" w:hAnsi="Lucida Sans Unicode"/>
                            <w:spacing w:val="-5"/>
                            <w:w w:val="105"/>
                            <w:position w:val="16"/>
                            <w:sz w:val="24"/>
                          </w:rPr>
                          <w:t>−</w:t>
                        </w:r>
                        <w:r>
                          <w:rPr>
                            <w:spacing w:val="-5"/>
                            <w:w w:val="105"/>
                            <w:position w:val="16"/>
                            <w:sz w:val="24"/>
                          </w:rPr>
                          <w:t>3</w:t>
                        </w:r>
                      </w:p>
                    </w:txbxContent>
                  </v:textbox>
                  <w10:wrap type="none"/>
                </v:shape>
                <v:shape style="position:absolute;left:12558;top:5752;width:9944;height:377" type="#_x0000_t202" id="docshape740" filled="false" stroked="false">
                  <v:textbox inset="0,0,0,0">
                    <w:txbxContent>
                      <w:p>
                        <w:pPr>
                          <w:spacing w:before="61"/>
                          <w:ind w:left="20" w:right="0" w:firstLine="0"/>
                          <w:jc w:val="left"/>
                          <w:rPr>
                            <w:sz w:val="24"/>
                          </w:rPr>
                        </w:pPr>
                        <w:r>
                          <w:rPr>
                            <w:sz w:val="24"/>
                          </w:rPr>
                          <w:t>On</w:t>
                        </w:r>
                        <w:r>
                          <w:rPr>
                            <w:spacing w:val="37"/>
                            <w:sz w:val="24"/>
                          </w:rPr>
                          <w:t> </w:t>
                        </w:r>
                        <w:r>
                          <w:rPr>
                            <w:sz w:val="24"/>
                          </w:rPr>
                          <w:t>cherche</w:t>
                        </w:r>
                        <w:r>
                          <w:rPr>
                            <w:spacing w:val="37"/>
                            <w:sz w:val="24"/>
                          </w:rPr>
                          <w:t> </w:t>
                        </w:r>
                        <w:r>
                          <w:rPr>
                            <w:sz w:val="24"/>
                          </w:rPr>
                          <w:t>alors</w:t>
                        </w:r>
                        <w:r>
                          <w:rPr>
                            <w:spacing w:val="37"/>
                            <w:sz w:val="24"/>
                          </w:rPr>
                          <w:t> </w:t>
                        </w:r>
                        <w:r>
                          <w:rPr>
                            <w:sz w:val="24"/>
                          </w:rPr>
                          <w:t>à</w:t>
                        </w:r>
                        <w:r>
                          <w:rPr>
                            <w:spacing w:val="37"/>
                            <w:sz w:val="24"/>
                          </w:rPr>
                          <w:t> </w:t>
                        </w:r>
                        <w:r>
                          <w:rPr>
                            <w:sz w:val="24"/>
                          </w:rPr>
                          <w:t>obtenir</w:t>
                        </w:r>
                        <w:r>
                          <w:rPr>
                            <w:spacing w:val="37"/>
                            <w:sz w:val="24"/>
                          </w:rPr>
                          <w:t> </w:t>
                        </w:r>
                        <w:r>
                          <w:rPr>
                            <w:sz w:val="24"/>
                          </w:rPr>
                          <w:t>une</w:t>
                        </w:r>
                        <w:r>
                          <w:rPr>
                            <w:spacing w:val="37"/>
                            <w:sz w:val="24"/>
                          </w:rPr>
                          <w:t> </w:t>
                        </w:r>
                        <w:r>
                          <w:rPr>
                            <w:sz w:val="24"/>
                          </w:rPr>
                          <w:t>expression</w:t>
                        </w:r>
                        <w:r>
                          <w:rPr>
                            <w:spacing w:val="37"/>
                            <w:sz w:val="24"/>
                          </w:rPr>
                          <w:t> </w:t>
                        </w:r>
                        <w:r>
                          <w:rPr>
                            <w:sz w:val="24"/>
                          </w:rPr>
                          <w:t>de</w:t>
                        </w:r>
                        <w:r>
                          <w:rPr>
                            <w:spacing w:val="37"/>
                            <w:sz w:val="24"/>
                          </w:rPr>
                          <w:t> </w:t>
                        </w:r>
                        <w:r>
                          <w:rPr>
                            <w:rFonts w:ascii="Calibri" w:hAnsi="Calibri"/>
                            <w:sz w:val="24"/>
                          </w:rPr>
                          <w:t>x</w:t>
                        </w:r>
                        <w:r>
                          <w:rPr>
                            <w:sz w:val="24"/>
                          </w:rPr>
                          <w:t>(</w:t>
                        </w:r>
                        <w:r>
                          <w:rPr>
                            <w:rFonts w:ascii="Calibri" w:hAnsi="Calibri"/>
                            <w:sz w:val="24"/>
                          </w:rPr>
                          <w:t>t</w:t>
                        </w:r>
                        <w:r>
                          <w:rPr>
                            <w:sz w:val="24"/>
                          </w:rPr>
                          <w:t>),</w:t>
                        </w:r>
                        <w:r>
                          <w:rPr>
                            <w:spacing w:val="37"/>
                            <w:sz w:val="24"/>
                          </w:rPr>
                          <w:t> </w:t>
                        </w:r>
                        <w:r>
                          <w:rPr>
                            <w:sz w:val="24"/>
                          </w:rPr>
                          <w:t>donc</w:t>
                        </w:r>
                        <w:r>
                          <w:rPr>
                            <w:spacing w:val="37"/>
                            <w:sz w:val="24"/>
                          </w:rPr>
                          <w:t> </w:t>
                        </w:r>
                        <w:r>
                          <w:rPr>
                            <w:sz w:val="24"/>
                          </w:rPr>
                          <w:t>en</w:t>
                        </w:r>
                        <w:r>
                          <w:rPr>
                            <w:spacing w:val="38"/>
                            <w:sz w:val="24"/>
                          </w:rPr>
                          <w:t> </w:t>
                        </w:r>
                        <w:r>
                          <w:rPr>
                            <w:sz w:val="24"/>
                          </w:rPr>
                          <w:t>intégrant</w:t>
                        </w:r>
                        <w:r>
                          <w:rPr>
                            <w:spacing w:val="37"/>
                            <w:sz w:val="24"/>
                          </w:rPr>
                          <w:t> </w:t>
                        </w:r>
                        <w:r>
                          <w:rPr>
                            <w:sz w:val="24"/>
                          </w:rPr>
                          <w:t>l’expression</w:t>
                        </w:r>
                        <w:r>
                          <w:rPr>
                            <w:spacing w:val="37"/>
                            <w:sz w:val="24"/>
                          </w:rPr>
                          <w:t> </w:t>
                        </w:r>
                        <w:r>
                          <w:rPr>
                            <w:sz w:val="24"/>
                          </w:rPr>
                          <w:t>des</w:t>
                        </w:r>
                        <w:r>
                          <w:rPr>
                            <w:spacing w:val="37"/>
                            <w:sz w:val="24"/>
                          </w:rPr>
                          <w:t> </w:t>
                        </w:r>
                        <w:r>
                          <w:rPr>
                            <w:sz w:val="24"/>
                          </w:rPr>
                          <w:t>deux</w:t>
                        </w:r>
                        <w:r>
                          <w:rPr>
                            <w:spacing w:val="37"/>
                            <w:sz w:val="24"/>
                          </w:rPr>
                          <w:t> </w:t>
                        </w:r>
                        <w:r>
                          <w:rPr>
                            <w:spacing w:val="-2"/>
                            <w:sz w:val="24"/>
                          </w:rPr>
                          <w:t>côtés.</w:t>
                        </w:r>
                      </w:p>
                    </w:txbxContent>
                  </v:textbox>
                  <w10:wrap type="none"/>
                </v:shape>
                <v:shape style="position:absolute;left:12558;top:6044;width:10052;height:398" type="#_x0000_t202" id="docshape741" filled="false" stroked="false">
                  <v:textbox inset="0,0,0,0">
                    <w:txbxContent>
                      <w:p>
                        <w:pPr>
                          <w:spacing w:before="20"/>
                          <w:ind w:left="20" w:right="0" w:firstLine="0"/>
                          <w:jc w:val="left"/>
                          <w:rPr>
                            <w:sz w:val="24"/>
                          </w:rPr>
                        </w:pPr>
                        <w:r>
                          <w:rPr>
                            <w:w w:val="110"/>
                            <w:sz w:val="24"/>
                          </w:rPr>
                          <w:t>À</w:t>
                        </w:r>
                        <w:r>
                          <w:rPr>
                            <w:spacing w:val="-7"/>
                            <w:w w:val="110"/>
                            <w:sz w:val="24"/>
                          </w:rPr>
                          <w:t> </w:t>
                        </w:r>
                        <w:r>
                          <w:rPr>
                            <w:w w:val="110"/>
                            <w:sz w:val="24"/>
                          </w:rPr>
                          <w:t>gauche,</w:t>
                        </w:r>
                        <w:r>
                          <w:rPr>
                            <w:spacing w:val="-1"/>
                            <w:w w:val="110"/>
                            <w:sz w:val="24"/>
                          </w:rPr>
                          <w:t> </w:t>
                        </w:r>
                        <w:r>
                          <w:rPr>
                            <w:w w:val="110"/>
                            <w:sz w:val="24"/>
                          </w:rPr>
                          <w:t>la</w:t>
                        </w:r>
                        <w:r>
                          <w:rPr>
                            <w:spacing w:val="-1"/>
                            <w:w w:val="110"/>
                            <w:sz w:val="24"/>
                          </w:rPr>
                          <w:t> </w:t>
                        </w:r>
                        <w:r>
                          <w:rPr>
                            <w:w w:val="110"/>
                            <w:sz w:val="24"/>
                          </w:rPr>
                          <w:t>dérivée</w:t>
                        </w:r>
                        <w:r>
                          <w:rPr>
                            <w:spacing w:val="-1"/>
                            <w:w w:val="110"/>
                            <w:sz w:val="24"/>
                          </w:rPr>
                          <w:t> </w:t>
                        </w:r>
                        <w:r>
                          <w:rPr>
                            <w:w w:val="110"/>
                            <w:sz w:val="24"/>
                          </w:rPr>
                          <w:t>de</w:t>
                        </w:r>
                        <w:r>
                          <w:rPr>
                            <w:spacing w:val="-1"/>
                            <w:w w:val="110"/>
                            <w:sz w:val="24"/>
                          </w:rPr>
                          <w:t> </w:t>
                        </w:r>
                        <w:r>
                          <w:rPr>
                            <w:rFonts w:ascii="Calibri" w:hAnsi="Calibri"/>
                            <w:w w:val="110"/>
                            <w:sz w:val="24"/>
                          </w:rPr>
                          <w:t>x</w:t>
                        </w:r>
                        <w:r>
                          <w:rPr>
                            <w:rFonts w:ascii="Calibri" w:hAnsi="Calibri"/>
                            <w:spacing w:val="5"/>
                            <w:w w:val="110"/>
                            <w:sz w:val="24"/>
                          </w:rPr>
                          <w:t> </w:t>
                        </w:r>
                        <w:r>
                          <w:rPr>
                            <w:w w:val="110"/>
                            <w:sz w:val="24"/>
                          </w:rPr>
                          <w:t>est</w:t>
                        </w:r>
                        <w:r>
                          <w:rPr>
                            <w:spacing w:val="-1"/>
                            <w:w w:val="110"/>
                            <w:sz w:val="24"/>
                          </w:rPr>
                          <w:t> </w:t>
                        </w:r>
                        <w:r>
                          <w:rPr>
                            <w:w w:val="110"/>
                            <w:sz w:val="24"/>
                          </w:rPr>
                          <w:t>divisée</w:t>
                        </w:r>
                        <w:r>
                          <w:rPr>
                            <w:spacing w:val="-1"/>
                            <w:w w:val="110"/>
                            <w:sz w:val="24"/>
                          </w:rPr>
                          <w:t> </w:t>
                        </w:r>
                        <w:r>
                          <w:rPr>
                            <w:w w:val="110"/>
                            <w:sz w:val="24"/>
                          </w:rPr>
                          <w:t>par</w:t>
                        </w:r>
                        <w:r>
                          <w:rPr>
                            <w:spacing w:val="-2"/>
                            <w:w w:val="110"/>
                            <w:sz w:val="24"/>
                          </w:rPr>
                          <w:t> </w:t>
                        </w:r>
                        <w:r>
                          <w:rPr>
                            <w:rFonts w:ascii="Calibri" w:hAnsi="Calibri"/>
                            <w:w w:val="110"/>
                            <w:sz w:val="24"/>
                          </w:rPr>
                          <w:t>x</w:t>
                        </w:r>
                        <w:r>
                          <w:rPr>
                            <w:w w:val="110"/>
                            <w:sz w:val="24"/>
                          </w:rPr>
                          <w:t>,</w:t>
                        </w:r>
                        <w:r>
                          <w:rPr>
                            <w:spacing w:val="-1"/>
                            <w:w w:val="110"/>
                            <w:sz w:val="24"/>
                          </w:rPr>
                          <w:t> </w:t>
                        </w:r>
                        <w:r>
                          <w:rPr>
                            <w:w w:val="110"/>
                            <w:sz w:val="24"/>
                          </w:rPr>
                          <w:t>or</w:t>
                        </w:r>
                        <w:r>
                          <w:rPr>
                            <w:spacing w:val="-1"/>
                            <w:w w:val="110"/>
                            <w:sz w:val="24"/>
                          </w:rPr>
                          <w:t> </w:t>
                        </w:r>
                        <w:r>
                          <w:rPr>
                            <w:w w:val="110"/>
                            <w:sz w:val="24"/>
                          </w:rPr>
                          <w:t>on</w:t>
                        </w:r>
                        <w:r>
                          <w:rPr>
                            <w:spacing w:val="-1"/>
                            <w:w w:val="110"/>
                            <w:sz w:val="24"/>
                          </w:rPr>
                          <w:t> </w:t>
                        </w:r>
                        <w:r>
                          <w:rPr>
                            <w:w w:val="110"/>
                            <w:sz w:val="24"/>
                          </w:rPr>
                          <w:t>sait</w:t>
                        </w:r>
                        <w:r>
                          <w:rPr>
                            <w:spacing w:val="-1"/>
                            <w:w w:val="110"/>
                            <w:sz w:val="24"/>
                          </w:rPr>
                          <w:t> </w:t>
                        </w:r>
                        <w:r>
                          <w:rPr>
                            <w:w w:val="110"/>
                            <w:sz w:val="24"/>
                          </w:rPr>
                          <w:t>que</w:t>
                        </w:r>
                        <w:r>
                          <w:rPr>
                            <w:spacing w:val="-1"/>
                            <w:w w:val="110"/>
                            <w:sz w:val="24"/>
                          </w:rPr>
                          <w:t> </w:t>
                        </w:r>
                        <w:r>
                          <w:rPr>
                            <w:w w:val="110"/>
                            <w:sz w:val="24"/>
                          </w:rPr>
                          <w:t>la</w:t>
                        </w:r>
                        <w:r>
                          <w:rPr>
                            <w:spacing w:val="-1"/>
                            <w:w w:val="110"/>
                            <w:sz w:val="24"/>
                          </w:rPr>
                          <w:t> </w:t>
                        </w:r>
                        <w:r>
                          <w:rPr>
                            <w:w w:val="110"/>
                            <w:sz w:val="24"/>
                          </w:rPr>
                          <w:t>dérivée</w:t>
                        </w:r>
                        <w:r>
                          <w:rPr>
                            <w:spacing w:val="-1"/>
                            <w:w w:val="110"/>
                            <w:sz w:val="24"/>
                          </w:rPr>
                          <w:t> </w:t>
                        </w:r>
                        <w:r>
                          <w:rPr>
                            <w:w w:val="110"/>
                            <w:sz w:val="24"/>
                          </w:rPr>
                          <w:t>de</w:t>
                        </w:r>
                        <w:r>
                          <w:rPr>
                            <w:spacing w:val="-1"/>
                            <w:w w:val="110"/>
                            <w:sz w:val="24"/>
                          </w:rPr>
                          <w:t> </w:t>
                        </w:r>
                        <w:r>
                          <w:rPr>
                            <w:w w:val="110"/>
                            <w:sz w:val="24"/>
                          </w:rPr>
                          <w:t>ln(</w:t>
                        </w:r>
                        <w:r>
                          <w:rPr>
                            <w:rFonts w:ascii="Calibri" w:hAnsi="Calibri"/>
                            <w:w w:val="110"/>
                            <w:sz w:val="24"/>
                          </w:rPr>
                          <w:t>x</w:t>
                        </w:r>
                        <w:r>
                          <w:rPr>
                            <w:w w:val="110"/>
                            <w:sz w:val="24"/>
                          </w:rPr>
                          <w:t>(</w:t>
                        </w:r>
                        <w:r>
                          <w:rPr>
                            <w:rFonts w:ascii="Calibri" w:hAnsi="Calibri"/>
                            <w:w w:val="110"/>
                            <w:sz w:val="24"/>
                          </w:rPr>
                          <w:t>t</w:t>
                        </w:r>
                        <w:r>
                          <w:rPr>
                            <w:w w:val="110"/>
                            <w:sz w:val="24"/>
                          </w:rPr>
                          <w:t>))</w:t>
                        </w:r>
                        <w:r>
                          <w:rPr>
                            <w:spacing w:val="-1"/>
                            <w:w w:val="110"/>
                            <w:sz w:val="24"/>
                          </w:rPr>
                          <w:t> </w:t>
                        </w:r>
                        <w:r>
                          <w:rPr>
                            <w:w w:val="110"/>
                            <w:sz w:val="24"/>
                          </w:rPr>
                          <w:t>s’écrit</w:t>
                        </w:r>
                        <w:r>
                          <w:rPr>
                            <w:spacing w:val="17"/>
                            <w:w w:val="110"/>
                            <w:sz w:val="24"/>
                          </w:rPr>
                          <w:t> </w:t>
                        </w:r>
                        <w:r>
                          <w:rPr>
                            <w:rFonts w:ascii="Calibri" w:hAnsi="Calibri"/>
                            <w:i/>
                            <w:w w:val="110"/>
                            <w:sz w:val="24"/>
                            <w:vertAlign w:val="superscript"/>
                          </w:rPr>
                          <w:t>x</w:t>
                        </w:r>
                        <w:r>
                          <w:rPr>
                            <w:rFonts w:ascii="Verdana" w:hAnsi="Verdana"/>
                            <w:i/>
                            <w:w w:val="110"/>
                            <w:position w:val="17"/>
                            <w:sz w:val="12"/>
                            <w:vertAlign w:val="baseline"/>
                          </w:rPr>
                          <w:t>'</w:t>
                        </w:r>
                        <w:r>
                          <w:rPr>
                            <w:rFonts w:ascii="Georgia" w:hAnsi="Georgia"/>
                            <w:w w:val="110"/>
                            <w:position w:val="11"/>
                            <w:sz w:val="16"/>
                            <w:vertAlign w:val="baseline"/>
                          </w:rPr>
                          <w:t>(</w:t>
                        </w:r>
                        <w:r>
                          <w:rPr>
                            <w:rFonts w:ascii="Calibri" w:hAnsi="Calibri"/>
                            <w:i/>
                            <w:w w:val="110"/>
                            <w:position w:val="11"/>
                            <w:sz w:val="16"/>
                            <w:vertAlign w:val="baseline"/>
                          </w:rPr>
                          <w:t>t</w:t>
                        </w:r>
                        <w:r>
                          <w:rPr>
                            <w:rFonts w:ascii="Georgia" w:hAnsi="Georgia"/>
                            <w:w w:val="110"/>
                            <w:position w:val="11"/>
                            <w:sz w:val="16"/>
                            <w:vertAlign w:val="baseline"/>
                          </w:rPr>
                          <w:t>)</w:t>
                        </w:r>
                        <w:r>
                          <w:rPr>
                            <w:rFonts w:ascii="Georgia" w:hAnsi="Georgia"/>
                            <w:spacing w:val="-18"/>
                            <w:w w:val="110"/>
                            <w:position w:val="11"/>
                            <w:sz w:val="16"/>
                            <w:vertAlign w:val="baseline"/>
                          </w:rPr>
                          <w:t> </w:t>
                        </w:r>
                        <w:r>
                          <w:rPr>
                            <w:w w:val="110"/>
                            <w:sz w:val="24"/>
                            <w:vertAlign w:val="baseline"/>
                          </w:rPr>
                          <w:t>,</w:t>
                        </w:r>
                        <w:r>
                          <w:rPr>
                            <w:spacing w:val="-2"/>
                            <w:w w:val="110"/>
                            <w:sz w:val="24"/>
                            <w:vertAlign w:val="baseline"/>
                          </w:rPr>
                          <w:t> </w:t>
                        </w:r>
                        <w:r>
                          <w:rPr>
                            <w:spacing w:val="-4"/>
                            <w:w w:val="110"/>
                            <w:sz w:val="24"/>
                            <w:vertAlign w:val="baseline"/>
                          </w:rPr>
                          <w:t>donc</w:t>
                        </w:r>
                      </w:p>
                    </w:txbxContent>
                  </v:textbox>
                  <w10:wrap type="none"/>
                </v:shape>
                <v:shape style="position:absolute;left:12558;top:6374;width:2702;height:377" type="#_x0000_t202" id="docshape742" filled="false" stroked="false">
                  <v:textbox inset="0,0,0,0">
                    <w:txbxContent>
                      <w:p>
                        <w:pPr>
                          <w:spacing w:before="65"/>
                          <w:ind w:left="20" w:right="0" w:firstLine="0"/>
                          <w:jc w:val="left"/>
                          <w:rPr>
                            <w:sz w:val="24"/>
                          </w:rPr>
                        </w:pPr>
                        <w:r>
                          <w:rPr>
                            <w:w w:val="105"/>
                            <w:sz w:val="24"/>
                          </w:rPr>
                          <w:t>on</w:t>
                        </w:r>
                        <w:r>
                          <w:rPr>
                            <w:spacing w:val="15"/>
                            <w:w w:val="105"/>
                            <w:sz w:val="24"/>
                          </w:rPr>
                          <w:t> </w:t>
                        </w:r>
                        <w:r>
                          <w:rPr>
                            <w:w w:val="105"/>
                            <w:sz w:val="24"/>
                          </w:rPr>
                          <w:t>en</w:t>
                        </w:r>
                        <w:r>
                          <w:rPr>
                            <w:spacing w:val="16"/>
                            <w:w w:val="105"/>
                            <w:sz w:val="24"/>
                          </w:rPr>
                          <w:t> </w:t>
                        </w:r>
                        <w:r>
                          <w:rPr>
                            <w:w w:val="105"/>
                            <w:sz w:val="24"/>
                          </w:rPr>
                          <w:t>déduit</w:t>
                        </w:r>
                        <w:r>
                          <w:rPr>
                            <w:spacing w:val="16"/>
                            <w:w w:val="105"/>
                            <w:sz w:val="24"/>
                          </w:rPr>
                          <w:t> </w:t>
                        </w:r>
                        <w:r>
                          <w:rPr>
                            <w:w w:val="105"/>
                            <w:sz w:val="24"/>
                          </w:rPr>
                          <w:t>sa</w:t>
                        </w:r>
                        <w:r>
                          <w:rPr>
                            <w:spacing w:val="15"/>
                            <w:w w:val="105"/>
                            <w:sz w:val="24"/>
                          </w:rPr>
                          <w:t> </w:t>
                        </w:r>
                        <w:r>
                          <w:rPr>
                            <w:spacing w:val="-2"/>
                            <w:w w:val="105"/>
                            <w:sz w:val="24"/>
                          </w:rPr>
                          <w:t>primitive.</w:t>
                        </w:r>
                      </w:p>
                    </w:txbxContent>
                  </v:textbox>
                  <w10:wrap type="none"/>
                </v:shape>
                <v:shape style="position:absolute;left:21583;top:6238;width:349;height:266" type="#_x0000_t202" id="docshape743" filled="false" stroked="false">
                  <v:textbox inset="0,0,0,0">
                    <w:txbxContent>
                      <w:p>
                        <w:pPr>
                          <w:spacing w:before="47"/>
                          <w:ind w:left="20" w:right="0" w:firstLine="0"/>
                          <w:jc w:val="left"/>
                          <w:rPr>
                            <w:rFonts w:ascii="Georgia"/>
                            <w:sz w:val="16"/>
                          </w:rPr>
                        </w:pPr>
                        <w:r>
                          <w:rPr>
                            <w:rFonts w:ascii="Calibri"/>
                            <w:i/>
                            <w:spacing w:val="-4"/>
                            <w:w w:val="115"/>
                            <w:sz w:val="16"/>
                          </w:rPr>
                          <w:t>x</w:t>
                        </w:r>
                        <w:r>
                          <w:rPr>
                            <w:rFonts w:ascii="Georgia"/>
                            <w:spacing w:val="-4"/>
                            <w:w w:val="115"/>
                            <w:sz w:val="16"/>
                          </w:rPr>
                          <w:t>(</w:t>
                        </w:r>
                        <w:r>
                          <w:rPr>
                            <w:rFonts w:ascii="Calibri"/>
                            <w:i/>
                            <w:spacing w:val="-4"/>
                            <w:w w:val="115"/>
                            <w:sz w:val="16"/>
                          </w:rPr>
                          <w:t>t</w:t>
                        </w:r>
                        <w:r>
                          <w:rPr>
                            <w:rFonts w:ascii="Georgia"/>
                            <w:spacing w:val="-4"/>
                            <w:w w:val="115"/>
                            <w:sz w:val="16"/>
                          </w:rPr>
                          <w:t>)</w:t>
                        </w:r>
                      </w:p>
                    </w:txbxContent>
                  </v:textbox>
                  <w10:wrap type="none"/>
                </v:shape>
                <v:shape style="position:absolute;left:12558;top:6653;width:10052;height:539" type="#_x0000_t202" id="docshape744" filled="false" stroked="false">
                  <v:textbox inset="0,0,0,0">
                    <w:txbxContent>
                      <w:p>
                        <w:pPr>
                          <w:spacing w:before="26"/>
                          <w:ind w:left="20" w:right="0" w:firstLine="0"/>
                          <w:jc w:val="left"/>
                          <w:rPr>
                            <w:sz w:val="24"/>
                          </w:rPr>
                        </w:pPr>
                        <w:r>
                          <w:rPr>
                            <w:w w:val="105"/>
                            <w:sz w:val="24"/>
                          </w:rPr>
                          <w:t>À</w:t>
                        </w:r>
                        <w:r>
                          <w:rPr>
                            <w:spacing w:val="14"/>
                            <w:w w:val="105"/>
                            <w:sz w:val="24"/>
                          </w:rPr>
                          <w:t> </w:t>
                        </w:r>
                        <w:r>
                          <w:rPr>
                            <w:w w:val="105"/>
                            <w:sz w:val="24"/>
                          </w:rPr>
                          <w:t>droite,</w:t>
                        </w:r>
                        <w:r>
                          <w:rPr>
                            <w:spacing w:val="14"/>
                            <w:w w:val="105"/>
                            <w:sz w:val="24"/>
                          </w:rPr>
                          <w:t> </w:t>
                        </w:r>
                        <w:r>
                          <w:rPr>
                            <w:w w:val="105"/>
                            <w:sz w:val="24"/>
                          </w:rPr>
                          <w:t>on</w:t>
                        </w:r>
                        <w:r>
                          <w:rPr>
                            <w:spacing w:val="14"/>
                            <w:w w:val="105"/>
                            <w:sz w:val="24"/>
                          </w:rPr>
                          <w:t> </w:t>
                        </w:r>
                        <w:r>
                          <w:rPr>
                            <w:w w:val="105"/>
                            <w:sz w:val="24"/>
                          </w:rPr>
                          <w:t>a</w:t>
                        </w:r>
                        <w:r>
                          <w:rPr>
                            <w:spacing w:val="15"/>
                            <w:w w:val="105"/>
                            <w:sz w:val="24"/>
                          </w:rPr>
                          <w:t> </w:t>
                        </w:r>
                        <w:r>
                          <w:rPr>
                            <w:w w:val="105"/>
                            <w:sz w:val="24"/>
                          </w:rPr>
                          <w:t>une</w:t>
                        </w:r>
                        <w:r>
                          <w:rPr>
                            <w:spacing w:val="14"/>
                            <w:w w:val="105"/>
                            <w:sz w:val="24"/>
                          </w:rPr>
                          <w:t> </w:t>
                        </w:r>
                        <w:r>
                          <w:rPr>
                            <w:w w:val="105"/>
                            <w:sz w:val="24"/>
                          </w:rPr>
                          <w:t>constante,</w:t>
                        </w:r>
                        <w:r>
                          <w:rPr>
                            <w:spacing w:val="14"/>
                            <w:w w:val="105"/>
                            <w:sz w:val="24"/>
                          </w:rPr>
                          <w:t> </w:t>
                        </w:r>
                        <w:r>
                          <w:rPr>
                            <w:w w:val="105"/>
                            <w:sz w:val="24"/>
                          </w:rPr>
                          <w:t>donc</w:t>
                        </w:r>
                        <w:r>
                          <w:rPr>
                            <w:spacing w:val="15"/>
                            <w:w w:val="105"/>
                            <w:sz w:val="24"/>
                          </w:rPr>
                          <w:t> </w:t>
                        </w:r>
                        <w:r>
                          <w:rPr>
                            <w:w w:val="105"/>
                            <w:sz w:val="24"/>
                          </w:rPr>
                          <w:t>sa</w:t>
                        </w:r>
                        <w:r>
                          <w:rPr>
                            <w:spacing w:val="14"/>
                            <w:w w:val="105"/>
                            <w:sz w:val="24"/>
                          </w:rPr>
                          <w:t> </w:t>
                        </w:r>
                        <w:r>
                          <w:rPr>
                            <w:w w:val="105"/>
                            <w:sz w:val="24"/>
                          </w:rPr>
                          <w:t>primitive</w:t>
                        </w:r>
                        <w:r>
                          <w:rPr>
                            <w:spacing w:val="14"/>
                            <w:w w:val="105"/>
                            <w:sz w:val="24"/>
                          </w:rPr>
                          <w:t> </w:t>
                        </w:r>
                        <w:r>
                          <w:rPr>
                            <w:w w:val="105"/>
                            <w:sz w:val="24"/>
                          </w:rPr>
                          <w:t>est</w:t>
                        </w:r>
                        <w:r>
                          <w:rPr>
                            <w:spacing w:val="14"/>
                            <w:w w:val="105"/>
                            <w:sz w:val="24"/>
                          </w:rPr>
                          <w:t> </w:t>
                        </w:r>
                        <w:r>
                          <w:rPr>
                            <w:rFonts w:ascii="Lucida Sans Unicode" w:hAnsi="Lucida Sans Unicode"/>
                            <w:w w:val="105"/>
                            <w:sz w:val="24"/>
                          </w:rPr>
                          <w:t>−</w:t>
                        </w:r>
                        <w:r>
                          <w:rPr>
                            <w:w w:val="105"/>
                            <w:sz w:val="24"/>
                          </w:rPr>
                          <w:t>3</w:t>
                        </w:r>
                        <w:r>
                          <w:rPr>
                            <w:rFonts w:ascii="Calibri" w:hAnsi="Calibri"/>
                            <w:w w:val="105"/>
                            <w:sz w:val="24"/>
                          </w:rPr>
                          <w:t>t</w:t>
                        </w:r>
                        <w:r>
                          <w:rPr>
                            <w:rFonts w:ascii="Calibri" w:hAnsi="Calibri"/>
                            <w:spacing w:val="-5"/>
                            <w:w w:val="105"/>
                            <w:sz w:val="24"/>
                          </w:rPr>
                          <w:t> </w:t>
                        </w:r>
                        <w:r>
                          <w:rPr>
                            <w:w w:val="105"/>
                            <w:sz w:val="24"/>
                          </w:rPr>
                          <w:t>+</w:t>
                        </w:r>
                        <w:r>
                          <w:rPr>
                            <w:spacing w:val="-11"/>
                            <w:w w:val="105"/>
                            <w:sz w:val="24"/>
                          </w:rPr>
                          <w:t> </w:t>
                        </w:r>
                        <w:r>
                          <w:rPr>
                            <w:rFonts w:ascii="Calibri" w:hAnsi="Calibri"/>
                            <w:w w:val="105"/>
                            <w:sz w:val="24"/>
                          </w:rPr>
                          <w:t>c</w:t>
                        </w:r>
                        <w:r>
                          <w:rPr>
                            <w:w w:val="105"/>
                            <w:sz w:val="24"/>
                          </w:rPr>
                          <w:t>,</w:t>
                        </w:r>
                        <w:r>
                          <w:rPr>
                            <w:spacing w:val="14"/>
                            <w:w w:val="105"/>
                            <w:sz w:val="24"/>
                          </w:rPr>
                          <w:t> </w:t>
                        </w:r>
                        <w:r>
                          <w:rPr>
                            <w:w w:val="105"/>
                            <w:sz w:val="24"/>
                          </w:rPr>
                          <w:t>avec</w:t>
                        </w:r>
                        <w:r>
                          <w:rPr>
                            <w:spacing w:val="15"/>
                            <w:w w:val="105"/>
                            <w:sz w:val="24"/>
                          </w:rPr>
                          <w:t> </w:t>
                        </w:r>
                        <w:r>
                          <w:rPr>
                            <w:rFonts w:ascii="Calibri" w:hAnsi="Calibri"/>
                            <w:w w:val="105"/>
                            <w:sz w:val="24"/>
                          </w:rPr>
                          <w:t>c</w:t>
                        </w:r>
                        <w:r>
                          <w:rPr>
                            <w:rFonts w:ascii="Calibri" w:hAnsi="Calibri"/>
                            <w:spacing w:val="20"/>
                            <w:w w:val="105"/>
                            <w:sz w:val="24"/>
                          </w:rPr>
                          <w:t> </w:t>
                        </w:r>
                        <w:r>
                          <w:rPr>
                            <w:w w:val="105"/>
                            <w:sz w:val="24"/>
                          </w:rPr>
                          <w:t>une</w:t>
                        </w:r>
                        <w:r>
                          <w:rPr>
                            <w:spacing w:val="15"/>
                            <w:w w:val="105"/>
                            <w:sz w:val="24"/>
                          </w:rPr>
                          <w:t> </w:t>
                        </w:r>
                        <w:r>
                          <w:rPr>
                            <w:w w:val="105"/>
                            <w:sz w:val="24"/>
                          </w:rPr>
                          <w:t>constante</w:t>
                        </w:r>
                        <w:r>
                          <w:rPr>
                            <w:spacing w:val="14"/>
                            <w:w w:val="105"/>
                            <w:sz w:val="24"/>
                          </w:rPr>
                          <w:t> </w:t>
                        </w:r>
                        <w:r>
                          <w:rPr>
                            <w:w w:val="105"/>
                            <w:sz w:val="24"/>
                          </w:rPr>
                          <w:t>à</w:t>
                        </w:r>
                        <w:r>
                          <w:rPr>
                            <w:spacing w:val="14"/>
                            <w:w w:val="105"/>
                            <w:sz w:val="24"/>
                          </w:rPr>
                          <w:t> </w:t>
                        </w:r>
                        <w:r>
                          <w:rPr>
                            <w:w w:val="105"/>
                            <w:sz w:val="24"/>
                          </w:rPr>
                          <w:t>déterminer</w:t>
                        </w:r>
                        <w:r>
                          <w:rPr>
                            <w:spacing w:val="14"/>
                            <w:w w:val="105"/>
                            <w:sz w:val="24"/>
                          </w:rPr>
                          <w:t> </w:t>
                        </w:r>
                        <w:r>
                          <w:rPr>
                            <w:spacing w:val="-5"/>
                            <w:w w:val="105"/>
                            <w:sz w:val="24"/>
                          </w:rPr>
                          <w:t>en</w:t>
                        </w:r>
                      </w:p>
                    </w:txbxContent>
                  </v:textbox>
                  <w10:wrap type="none"/>
                </v:shape>
                <v:shape style="position:absolute;left:12558;top:6932;width:3349;height:656" type="#_x0000_t202" id="docshape745" filled="false" stroked="false">
                  <v:textbox inset="0,0,0,0">
                    <w:txbxContent>
                      <w:p>
                        <w:pPr>
                          <w:spacing w:line="242" w:lineRule="auto" w:before="65"/>
                          <w:ind w:left="20" w:right="38" w:firstLine="0"/>
                          <w:jc w:val="left"/>
                          <w:rPr>
                            <w:sz w:val="24"/>
                          </w:rPr>
                        </w:pPr>
                        <w:r>
                          <w:rPr>
                            <w:w w:val="105"/>
                            <w:sz w:val="24"/>
                          </w:rPr>
                          <w:t>fonction</w:t>
                        </w:r>
                        <w:r>
                          <w:rPr>
                            <w:spacing w:val="-9"/>
                            <w:w w:val="105"/>
                            <w:sz w:val="24"/>
                          </w:rPr>
                          <w:t> </w:t>
                        </w:r>
                        <w:r>
                          <w:rPr>
                            <w:w w:val="105"/>
                            <w:sz w:val="24"/>
                          </w:rPr>
                          <w:t>des</w:t>
                        </w:r>
                        <w:r>
                          <w:rPr>
                            <w:spacing w:val="-9"/>
                            <w:w w:val="105"/>
                            <w:sz w:val="24"/>
                          </w:rPr>
                          <w:t> </w:t>
                        </w:r>
                        <w:r>
                          <w:rPr>
                            <w:w w:val="105"/>
                            <w:sz w:val="24"/>
                          </w:rPr>
                          <w:t>conditions</w:t>
                        </w:r>
                        <w:r>
                          <w:rPr>
                            <w:spacing w:val="-9"/>
                            <w:w w:val="105"/>
                            <w:sz w:val="24"/>
                          </w:rPr>
                          <w:t> </w:t>
                        </w:r>
                        <w:r>
                          <w:rPr>
                            <w:w w:val="105"/>
                            <w:sz w:val="24"/>
                          </w:rPr>
                          <w:t>initiales. On obtient alors :</w:t>
                        </w:r>
                      </w:p>
                    </w:txbxContent>
                  </v:textbox>
                  <w10:wrap type="none"/>
                </v:shape>
                <w10:wrap type="none"/>
              </v:group>
            </w:pict>
          </mc:Fallback>
        </mc:AlternateContent>
      </w:r>
      <w:r>
        <w:rPr>
          <w:rFonts w:ascii="Calibri" w:hAnsi="Calibri"/>
          <w:i/>
          <w:sz w:val="16"/>
        </w:rPr>
        <mc:AlternateContent>
          <mc:Choice Requires="wps">
            <w:drawing>
              <wp:anchor distT="0" distB="0" distL="0" distR="0" allowOverlap="1" layoutInCell="1" locked="0" behindDoc="0" simplePos="0" relativeHeight="15759360">
                <wp:simplePos x="0" y="0"/>
                <wp:positionH relativeFrom="page">
                  <wp:posOffset>8011044</wp:posOffset>
                </wp:positionH>
                <wp:positionV relativeFrom="paragraph">
                  <wp:posOffset>603803</wp:posOffset>
                </wp:positionV>
                <wp:extent cx="210185" cy="377825"/>
                <wp:effectExtent l="0" t="0" r="0" b="0"/>
                <wp:wrapNone/>
                <wp:docPr id="765" name="Textbox 765"/>
                <wp:cNvGraphicFramePr>
                  <a:graphicFrameLocks/>
                </wp:cNvGraphicFramePr>
                <a:graphic>
                  <a:graphicData uri="http://schemas.microsoft.com/office/word/2010/wordprocessingShape">
                    <wps:wsp>
                      <wps:cNvPr id="765" name="Textbox 765"/>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47.543598pt;width:16.55pt;height:29.75pt;mso-position-horizontal-relative:page;mso-position-vertical-relative:paragraph;z-index:15759360;rotation:14" type="#_x0000_t136" fillcolor="#f27900" stroked="f">
                <o:extrusion v:ext="view" autorotationcenter="t"/>
                <v:textpath style="font-family:&quot;Georgia&quot;;font-size:29pt;v-text-kern:t;mso-text-shadow:auto;font-weight:bold" string="?"/>
                <w10:wrap type="none"/>
              </v:shape>
            </w:pict>
          </mc:Fallback>
        </mc:AlternateContent>
      </w:r>
      <w:r>
        <w:rPr>
          <w:rFonts w:ascii="Calibri" w:hAnsi="Calibri"/>
          <w:i/>
          <w:sz w:val="16"/>
        </w:rPr>
        <mc:AlternateContent>
          <mc:Choice Requires="wps">
            <w:drawing>
              <wp:anchor distT="0" distB="0" distL="0" distR="0" allowOverlap="1" layoutInCell="1" locked="0" behindDoc="1" simplePos="0" relativeHeight="483772928">
                <wp:simplePos x="0" y="0"/>
                <wp:positionH relativeFrom="page">
                  <wp:posOffset>8743912</wp:posOffset>
                </wp:positionH>
                <wp:positionV relativeFrom="paragraph">
                  <wp:posOffset>97207</wp:posOffset>
                </wp:positionV>
                <wp:extent cx="53975" cy="143510"/>
                <wp:effectExtent l="0" t="0" r="0" b="0"/>
                <wp:wrapNone/>
                <wp:docPr id="766" name="Textbox 766"/>
                <wp:cNvGraphicFramePr>
                  <a:graphicFrameLocks/>
                </wp:cNvGraphicFramePr>
                <a:graphic>
                  <a:graphicData uri="http://schemas.microsoft.com/office/word/2010/wordprocessingShape">
                    <wps:wsp>
                      <wps:cNvPr id="766" name="Textbox 766"/>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105"/>
                                <w:sz w:val="16"/>
                              </w:rPr>
                              <w:t>7</w:t>
                            </w:r>
                          </w:p>
                        </w:txbxContent>
                      </wps:txbx>
                      <wps:bodyPr wrap="square" lIns="0" tIns="0" rIns="0" bIns="0" rtlCol="0">
                        <a:noAutofit/>
                      </wps:bodyPr>
                    </wps:wsp>
                  </a:graphicData>
                </a:graphic>
              </wp:anchor>
            </w:drawing>
          </mc:Choice>
          <mc:Fallback>
            <w:pict>
              <v:shape style="position:absolute;margin-left:688.497009pt;margin-top:7.654142pt;width:4.25pt;height:11.3pt;mso-position-horizontal-relative:page;mso-position-vertical-relative:paragraph;z-index:-19543552" type="#_x0000_t202" id="docshape746" filled="false" stroked="false">
                <v:textbox inset="0,0,0,0">
                  <w:txbxContent>
                    <w:p>
                      <w:pPr>
                        <w:spacing w:before="32"/>
                        <w:ind w:left="0" w:right="0" w:firstLine="0"/>
                        <w:jc w:val="left"/>
                        <w:rPr>
                          <w:rFonts w:ascii="Georgia"/>
                          <w:sz w:val="16"/>
                        </w:rPr>
                      </w:pPr>
                      <w:r>
                        <w:rPr>
                          <w:rFonts w:ascii="Georgia"/>
                          <w:spacing w:val="-10"/>
                          <w:w w:val="105"/>
                          <w:sz w:val="16"/>
                        </w:rPr>
                        <w:t>7</w:t>
                      </w:r>
                    </w:p>
                  </w:txbxContent>
                </v:textbox>
                <w10:wrap type="none"/>
              </v:shape>
            </w:pict>
          </mc:Fallback>
        </mc:AlternateContent>
      </w:r>
      <w:r>
        <w:rPr>
          <w:w w:val="110"/>
          <w:position w:val="-8"/>
          <w:sz w:val="24"/>
        </w:rPr>
        <w:t>E.</w:t>
      </w:r>
      <w:r>
        <w:rPr>
          <w:spacing w:val="50"/>
          <w:w w:val="110"/>
          <w:position w:val="-8"/>
          <w:sz w:val="24"/>
        </w:rPr>
        <w:t> </w:t>
      </w:r>
      <w:r>
        <w:rPr>
          <w:rFonts w:ascii="Calibri" w:hAnsi="Calibri"/>
          <w:w w:val="110"/>
          <w:position w:val="-8"/>
          <w:sz w:val="24"/>
        </w:rPr>
        <w:t>y</w:t>
      </w:r>
      <w:r>
        <w:rPr>
          <w:w w:val="110"/>
          <w:position w:val="-8"/>
          <w:sz w:val="24"/>
        </w:rPr>
        <w:t>(</w:t>
      </w:r>
      <w:r>
        <w:rPr>
          <w:rFonts w:ascii="Calibri" w:hAnsi="Calibri"/>
          <w:w w:val="110"/>
          <w:position w:val="-8"/>
          <w:sz w:val="24"/>
        </w:rPr>
        <w:t>t</w:t>
      </w:r>
      <w:r>
        <w:rPr>
          <w:w w:val="110"/>
          <w:position w:val="-8"/>
          <w:sz w:val="24"/>
        </w:rPr>
        <w:t>)</w:t>
      </w:r>
      <w:r>
        <w:rPr>
          <w:spacing w:val="-1"/>
          <w:w w:val="110"/>
          <w:position w:val="-8"/>
          <w:sz w:val="24"/>
        </w:rPr>
        <w:t> </w:t>
      </w:r>
      <w:r>
        <w:rPr>
          <w:w w:val="110"/>
          <w:position w:val="-8"/>
          <w:sz w:val="24"/>
        </w:rPr>
        <w:t>=</w:t>
      </w:r>
      <w:r>
        <w:rPr>
          <w:spacing w:val="23"/>
          <w:w w:val="110"/>
          <w:position w:val="-8"/>
          <w:sz w:val="24"/>
        </w:rPr>
        <w:t> </w:t>
      </w:r>
      <w:r>
        <w:rPr>
          <w:rFonts w:ascii="Georgia" w:hAnsi="Georgia"/>
          <w:w w:val="110"/>
          <w:position w:val="1"/>
          <w:sz w:val="16"/>
          <w:u w:val="single"/>
        </w:rPr>
        <w:t>20</w:t>
      </w:r>
      <w:r>
        <w:rPr>
          <w:rFonts w:ascii="Calibri" w:hAnsi="Calibri"/>
          <w:i/>
          <w:w w:val="110"/>
          <w:position w:val="1"/>
          <w:sz w:val="16"/>
          <w:u w:val="single"/>
        </w:rPr>
        <w:t>b</w:t>
      </w:r>
      <w:r>
        <w:rPr>
          <w:rFonts w:ascii="Calibri" w:hAnsi="Calibri"/>
          <w:i/>
          <w:spacing w:val="-17"/>
          <w:w w:val="110"/>
          <w:position w:val="1"/>
          <w:sz w:val="16"/>
        </w:rPr>
        <w:t> </w:t>
      </w:r>
      <w:r>
        <w:rPr>
          <w:rFonts w:ascii="Calibri" w:hAnsi="Calibri"/>
          <w:w w:val="110"/>
          <w:position w:val="-8"/>
          <w:sz w:val="24"/>
        </w:rPr>
        <w:t>e</w:t>
      </w:r>
      <w:r>
        <w:rPr>
          <w:rFonts w:ascii="Century Gothic" w:hAnsi="Century Gothic"/>
          <w:i/>
          <w:w w:val="110"/>
          <w:sz w:val="16"/>
        </w:rPr>
        <w:t>−</w:t>
      </w:r>
      <w:r>
        <w:rPr>
          <w:rFonts w:ascii="Georgia" w:hAnsi="Georgia"/>
          <w:w w:val="110"/>
          <w:sz w:val="16"/>
        </w:rPr>
        <w:t>3</w:t>
      </w:r>
      <w:r>
        <w:rPr>
          <w:rFonts w:ascii="Calibri" w:hAnsi="Calibri"/>
          <w:i/>
          <w:w w:val="110"/>
          <w:sz w:val="16"/>
        </w:rPr>
        <w:t>t</w:t>
      </w:r>
      <w:r>
        <w:rPr>
          <w:rFonts w:ascii="Calibri" w:hAnsi="Calibri"/>
          <w:i/>
          <w:spacing w:val="22"/>
          <w:w w:val="110"/>
          <w:sz w:val="16"/>
        </w:rPr>
        <w:t> </w:t>
      </w:r>
      <w:r>
        <w:rPr>
          <w:w w:val="110"/>
          <w:position w:val="-8"/>
          <w:sz w:val="24"/>
        </w:rPr>
        <w:t>+</w:t>
      </w:r>
      <w:r>
        <w:rPr>
          <w:spacing w:val="-14"/>
          <w:w w:val="110"/>
          <w:position w:val="-8"/>
          <w:sz w:val="24"/>
        </w:rPr>
        <w:t> </w:t>
      </w:r>
      <w:r>
        <w:rPr>
          <w:rFonts w:ascii="Calibri" w:hAnsi="Calibri"/>
          <w:spacing w:val="-2"/>
          <w:w w:val="110"/>
          <w:position w:val="-8"/>
          <w:sz w:val="24"/>
        </w:rPr>
        <w:t>e</w:t>
      </w:r>
      <w:r>
        <w:rPr>
          <w:rFonts w:ascii="Century Gothic" w:hAnsi="Century Gothic"/>
          <w:i/>
          <w:spacing w:val="-2"/>
          <w:w w:val="110"/>
          <w:sz w:val="16"/>
        </w:rPr>
        <w:t>−</w:t>
      </w:r>
      <w:r>
        <w:rPr>
          <w:rFonts w:ascii="Georgia" w:hAnsi="Georgia"/>
          <w:spacing w:val="-2"/>
          <w:w w:val="110"/>
          <w:sz w:val="16"/>
        </w:rPr>
        <w:t>0</w:t>
      </w:r>
      <w:r>
        <w:rPr>
          <w:rFonts w:ascii="Calibri" w:hAnsi="Calibri"/>
          <w:i/>
          <w:spacing w:val="-2"/>
          <w:w w:val="110"/>
          <w:sz w:val="16"/>
        </w:rPr>
        <w:t>.</w:t>
      </w:r>
      <w:r>
        <w:rPr>
          <w:rFonts w:ascii="Georgia" w:hAnsi="Georgia"/>
          <w:spacing w:val="-2"/>
          <w:w w:val="110"/>
          <w:sz w:val="16"/>
        </w:rPr>
        <w:t>5</w:t>
      </w:r>
      <w:r>
        <w:rPr>
          <w:rFonts w:ascii="Calibri" w:hAnsi="Calibri"/>
          <w:i/>
          <w:spacing w:val="-2"/>
          <w:w w:val="110"/>
          <w:sz w:val="16"/>
        </w:rPr>
        <w:t>t</w:t>
      </w:r>
    </w:p>
    <w:p>
      <w:pPr>
        <w:spacing w:after="0"/>
        <w:jc w:val="left"/>
        <w:rPr>
          <w:rFonts w:ascii="Calibri" w:hAnsi="Calibri"/>
          <w:i/>
          <w:sz w:val="16"/>
        </w:rPr>
        <w:sectPr>
          <w:pgSz w:w="23820" w:h="16840" w:orient="landscape"/>
          <w:pgMar w:header="0" w:footer="619" w:top="900" w:bottom="840" w:left="1133" w:right="992"/>
        </w:sectPr>
      </w:pPr>
    </w:p>
    <w:p>
      <w:pPr>
        <w:pStyle w:val="BodyText"/>
        <w:spacing w:before="4"/>
        <w:rPr>
          <w:rFonts w:ascii="Calibri"/>
          <w:i/>
          <w:sz w:val="10"/>
        </w:rPr>
      </w:pPr>
    </w:p>
    <w:p>
      <w:pPr>
        <w:pStyle w:val="BodyText"/>
        <w:spacing w:after="0"/>
        <w:rPr>
          <w:rFonts w:ascii="Calibri"/>
          <w:i/>
          <w:sz w:val="10"/>
        </w:rPr>
        <w:sectPr>
          <w:pgSz w:w="23820" w:h="16840" w:orient="landscape"/>
          <w:pgMar w:header="0" w:footer="619" w:top="1120" w:bottom="840" w:left="1133" w:right="992"/>
        </w:sectPr>
      </w:pPr>
    </w:p>
    <w:p>
      <w:pPr>
        <w:pStyle w:val="BodyText"/>
        <w:spacing w:line="367" w:lineRule="exact" w:before="115"/>
        <w:ind w:left="2487"/>
        <w:rPr>
          <w:rFonts w:ascii="Calibri" w:hAnsi="Calibri"/>
          <w:i/>
        </w:rPr>
      </w:pPr>
      <w:r>
        <w:rPr>
          <w:w w:val="115"/>
        </w:rPr>
        <w:t>ln(</w:t>
      </w:r>
      <w:r>
        <w:rPr>
          <w:rFonts w:ascii="Calibri" w:hAnsi="Calibri"/>
          <w:w w:val="115"/>
        </w:rPr>
        <w:t>x</w:t>
      </w:r>
      <w:r>
        <w:rPr>
          <w:w w:val="115"/>
        </w:rPr>
        <w:t>(</w:t>
      </w:r>
      <w:r>
        <w:rPr>
          <w:rFonts w:ascii="Calibri" w:hAnsi="Calibri"/>
          <w:w w:val="115"/>
        </w:rPr>
        <w:t>t</w:t>
      </w:r>
      <w:r>
        <w:rPr>
          <w:w w:val="115"/>
        </w:rPr>
        <w:t>))</w:t>
      </w:r>
      <w:r>
        <w:rPr>
          <w:spacing w:val="-18"/>
          <w:w w:val="115"/>
        </w:rPr>
        <w:t> </w:t>
      </w:r>
      <w:r>
        <w:rPr>
          <w:w w:val="115"/>
        </w:rPr>
        <w:t>=</w:t>
      </w:r>
      <w:r>
        <w:rPr>
          <w:spacing w:val="-17"/>
          <w:w w:val="115"/>
        </w:rPr>
        <w:t> </w:t>
      </w:r>
      <w:r>
        <w:rPr>
          <w:rFonts w:ascii="Lucida Sans Unicode" w:hAnsi="Lucida Sans Unicode"/>
          <w:w w:val="115"/>
        </w:rPr>
        <w:t>−</w:t>
      </w:r>
      <w:r>
        <w:rPr>
          <w:w w:val="115"/>
        </w:rPr>
        <w:t>3</w:t>
      </w:r>
      <w:r>
        <w:rPr>
          <w:rFonts w:ascii="Calibri" w:hAnsi="Calibri"/>
          <w:w w:val="115"/>
        </w:rPr>
        <w:t>t</w:t>
      </w:r>
      <w:r>
        <w:rPr>
          <w:rFonts w:ascii="Calibri" w:hAnsi="Calibri"/>
          <w:spacing w:val="-16"/>
          <w:w w:val="115"/>
        </w:rPr>
        <w:t> </w:t>
      </w:r>
      <w:r>
        <w:rPr>
          <w:w w:val="115"/>
        </w:rPr>
        <w:t>+</w:t>
      </w:r>
      <w:r>
        <w:rPr>
          <w:spacing w:val="-17"/>
          <w:w w:val="115"/>
        </w:rPr>
        <w:t> </w:t>
      </w:r>
      <w:r>
        <w:rPr>
          <w:rFonts w:ascii="Calibri" w:hAnsi="Calibri"/>
          <w:w w:val="115"/>
        </w:rPr>
        <w:t>c</w:t>
      </w:r>
      <w:r>
        <w:rPr>
          <w:rFonts w:ascii="Calibri" w:hAnsi="Calibri"/>
          <w:spacing w:val="39"/>
          <w:w w:val="115"/>
        </w:rPr>
        <w:t> </w:t>
      </w:r>
      <w:r>
        <w:rPr>
          <w:rFonts w:ascii="Lucida Sans Unicode" w:hAnsi="Lucida Sans Unicode"/>
          <w:w w:val="115"/>
        </w:rPr>
        <w:t>⇐⇒</w:t>
      </w:r>
      <w:r>
        <w:rPr>
          <w:rFonts w:ascii="Lucida Sans Unicode" w:hAnsi="Lucida Sans Unicode"/>
          <w:spacing w:val="20"/>
          <w:w w:val="115"/>
        </w:rPr>
        <w:t> </w:t>
      </w:r>
      <w:r>
        <w:rPr>
          <w:rFonts w:ascii="Calibri" w:hAnsi="Calibri"/>
          <w:w w:val="115"/>
        </w:rPr>
        <w:t>x</w:t>
      </w:r>
      <w:r>
        <w:rPr>
          <w:w w:val="115"/>
        </w:rPr>
        <w:t>(</w:t>
      </w:r>
      <w:r>
        <w:rPr>
          <w:rFonts w:ascii="Calibri" w:hAnsi="Calibri"/>
          <w:w w:val="115"/>
        </w:rPr>
        <w:t>t</w:t>
      </w:r>
      <w:r>
        <w:rPr>
          <w:w w:val="115"/>
        </w:rPr>
        <w:t>)</w:t>
      </w:r>
      <w:r>
        <w:rPr>
          <w:spacing w:val="-14"/>
          <w:w w:val="115"/>
        </w:rPr>
        <w:t> </w:t>
      </w:r>
      <w:r>
        <w:rPr>
          <w:w w:val="115"/>
        </w:rPr>
        <w:t>=</w:t>
      </w:r>
      <w:r>
        <w:rPr>
          <w:spacing w:val="-15"/>
          <w:w w:val="115"/>
        </w:rPr>
        <w:t> </w:t>
      </w:r>
      <w:r>
        <w:rPr>
          <w:rFonts w:ascii="Calibri" w:hAnsi="Calibri"/>
          <w:spacing w:val="-2"/>
          <w:w w:val="115"/>
        </w:rPr>
        <w:t>e</w:t>
      </w:r>
      <w:r>
        <w:rPr>
          <w:rFonts w:ascii="Century Gothic" w:hAnsi="Century Gothic"/>
          <w:i/>
          <w:spacing w:val="-2"/>
          <w:w w:val="115"/>
          <w:vertAlign w:val="superscript"/>
        </w:rPr>
        <w:t>−</w:t>
      </w:r>
      <w:r>
        <w:rPr>
          <w:rFonts w:ascii="Georgia" w:hAnsi="Georgia"/>
          <w:spacing w:val="-2"/>
          <w:w w:val="115"/>
          <w:vertAlign w:val="superscript"/>
        </w:rPr>
        <w:t>3</w:t>
      </w:r>
      <w:r>
        <w:rPr>
          <w:rFonts w:ascii="Calibri" w:hAnsi="Calibri"/>
          <w:i/>
          <w:spacing w:val="-2"/>
          <w:w w:val="115"/>
          <w:vertAlign w:val="superscript"/>
        </w:rPr>
        <w:t>t</w:t>
      </w:r>
      <w:r>
        <w:rPr>
          <w:rFonts w:ascii="Georgia" w:hAnsi="Georgia"/>
          <w:spacing w:val="-2"/>
          <w:w w:val="115"/>
          <w:vertAlign w:val="superscript"/>
        </w:rPr>
        <w:t>+</w:t>
      </w:r>
      <w:r>
        <w:rPr>
          <w:rFonts w:ascii="Calibri" w:hAnsi="Calibri"/>
          <w:i/>
          <w:spacing w:val="-2"/>
          <w:w w:val="115"/>
          <w:vertAlign w:val="superscript"/>
        </w:rPr>
        <w:t>c</w:t>
      </w:r>
    </w:p>
    <w:p>
      <w:pPr>
        <w:spacing w:line="367" w:lineRule="exact" w:before="0"/>
        <w:ind w:left="5526" w:right="0" w:firstLine="0"/>
        <w:jc w:val="left"/>
        <w:rPr>
          <w:rFonts w:ascii="Calibri" w:hAnsi="Calibri"/>
          <w:i/>
          <w:sz w:val="16"/>
        </w:rPr>
      </w:pPr>
      <w:r>
        <w:rPr>
          <w:w w:val="110"/>
          <w:position w:val="-9"/>
          <w:sz w:val="24"/>
        </w:rPr>
        <w:t>=</w:t>
      </w:r>
      <w:r>
        <w:rPr>
          <w:spacing w:val="-3"/>
          <w:w w:val="110"/>
          <w:position w:val="-9"/>
          <w:sz w:val="24"/>
        </w:rPr>
        <w:t> </w:t>
      </w:r>
      <w:r>
        <w:rPr>
          <w:rFonts w:ascii="Calibri" w:hAnsi="Calibri"/>
          <w:w w:val="110"/>
          <w:position w:val="-9"/>
          <w:sz w:val="24"/>
        </w:rPr>
        <w:t>e</w:t>
      </w:r>
      <w:r>
        <w:rPr>
          <w:rFonts w:ascii="Century Gothic" w:hAnsi="Century Gothic"/>
          <w:i/>
          <w:w w:val="110"/>
          <w:sz w:val="16"/>
        </w:rPr>
        <w:t>−</w:t>
      </w:r>
      <w:r>
        <w:rPr>
          <w:rFonts w:ascii="Georgia" w:hAnsi="Georgia"/>
          <w:w w:val="110"/>
          <w:sz w:val="16"/>
        </w:rPr>
        <w:t>3</w:t>
      </w:r>
      <w:r>
        <w:rPr>
          <w:rFonts w:ascii="Calibri" w:hAnsi="Calibri"/>
          <w:i/>
          <w:w w:val="110"/>
          <w:sz w:val="16"/>
        </w:rPr>
        <w:t>t</w:t>
      </w:r>
      <w:r>
        <w:rPr>
          <w:rFonts w:ascii="Calibri" w:hAnsi="Calibri"/>
          <w:i/>
          <w:spacing w:val="21"/>
          <w:w w:val="110"/>
          <w:sz w:val="16"/>
        </w:rPr>
        <w:t> </w:t>
      </w:r>
      <w:r>
        <w:rPr>
          <w:rFonts w:ascii="Lucida Sans Unicode" w:hAnsi="Lucida Sans Unicode"/>
          <w:w w:val="110"/>
          <w:position w:val="-9"/>
          <w:sz w:val="24"/>
        </w:rPr>
        <w:t>×</w:t>
      </w:r>
      <w:r>
        <w:rPr>
          <w:rFonts w:ascii="Lucida Sans Unicode" w:hAnsi="Lucida Sans Unicode"/>
          <w:spacing w:val="-31"/>
          <w:w w:val="110"/>
          <w:position w:val="-9"/>
          <w:sz w:val="24"/>
        </w:rPr>
        <w:t> </w:t>
      </w:r>
      <w:r>
        <w:rPr>
          <w:rFonts w:ascii="Calibri" w:hAnsi="Calibri"/>
          <w:spacing w:val="-7"/>
          <w:w w:val="110"/>
          <w:position w:val="-9"/>
          <w:sz w:val="24"/>
        </w:rPr>
        <w:t>e</w:t>
      </w:r>
      <w:r>
        <w:rPr>
          <w:rFonts w:ascii="Calibri" w:hAnsi="Calibri"/>
          <w:i/>
          <w:spacing w:val="-7"/>
          <w:w w:val="110"/>
          <w:sz w:val="16"/>
        </w:rPr>
        <w:t>c</w:t>
      </w:r>
    </w:p>
    <w:p>
      <w:pPr>
        <w:pStyle w:val="BodyText"/>
        <w:tabs>
          <w:tab w:pos="7027" w:val="left" w:leader="none"/>
        </w:tabs>
        <w:spacing w:before="16"/>
        <w:ind w:left="5526"/>
        <w:rPr>
          <w:rFonts w:ascii="Calibri" w:hAnsi="Calibri"/>
          <w:i/>
        </w:rPr>
      </w:pPr>
      <w:r>
        <w:rPr>
          <w:w w:val="120"/>
        </w:rPr>
        <w:t>=</w:t>
      </w:r>
      <w:r>
        <w:rPr>
          <w:spacing w:val="12"/>
          <w:w w:val="120"/>
        </w:rPr>
        <w:t> </w:t>
      </w:r>
      <w:r>
        <w:rPr>
          <w:rFonts w:ascii="Calibri" w:hAnsi="Calibri"/>
          <w:spacing w:val="-2"/>
          <w:w w:val="120"/>
        </w:rPr>
        <w:t>Ce</w:t>
      </w:r>
      <w:r>
        <w:rPr>
          <w:rFonts w:ascii="Century Gothic" w:hAnsi="Century Gothic"/>
          <w:i/>
          <w:spacing w:val="-2"/>
          <w:w w:val="120"/>
          <w:vertAlign w:val="superscript"/>
        </w:rPr>
        <w:t>−</w:t>
      </w:r>
      <w:r>
        <w:rPr>
          <w:rFonts w:ascii="Georgia" w:hAnsi="Georgia"/>
          <w:spacing w:val="-2"/>
          <w:w w:val="120"/>
          <w:vertAlign w:val="superscript"/>
        </w:rPr>
        <w:t>3</w:t>
      </w:r>
      <w:r>
        <w:rPr>
          <w:rFonts w:ascii="Calibri" w:hAnsi="Calibri"/>
          <w:i/>
          <w:spacing w:val="-2"/>
          <w:w w:val="120"/>
          <w:vertAlign w:val="superscript"/>
        </w:rPr>
        <w:t>t</w:t>
      </w:r>
      <w:r>
        <w:rPr>
          <w:rFonts w:ascii="Calibri" w:hAnsi="Calibri"/>
          <w:spacing w:val="-2"/>
          <w:w w:val="120"/>
          <w:vertAlign w:val="baseline"/>
        </w:rPr>
        <w:t>,</w:t>
      </w:r>
      <w:r>
        <w:rPr>
          <w:rFonts w:ascii="Calibri" w:hAnsi="Calibri"/>
          <w:vertAlign w:val="baseline"/>
        </w:rPr>
        <w:tab/>
      </w:r>
      <w:r>
        <w:rPr>
          <w:rFonts w:ascii="Calibri" w:hAnsi="Calibri"/>
          <w:w w:val="120"/>
          <w:vertAlign w:val="baseline"/>
        </w:rPr>
        <w:t>C</w:t>
      </w:r>
      <w:r>
        <w:rPr>
          <w:rFonts w:ascii="Calibri" w:hAnsi="Calibri"/>
          <w:spacing w:val="35"/>
          <w:w w:val="120"/>
          <w:vertAlign w:val="baseline"/>
        </w:rPr>
        <w:t> </w:t>
      </w:r>
      <w:r>
        <w:rPr>
          <w:w w:val="120"/>
          <w:vertAlign w:val="baseline"/>
        </w:rPr>
        <w:t>=</w:t>
      </w:r>
      <w:r>
        <w:rPr>
          <w:spacing w:val="8"/>
          <w:w w:val="120"/>
          <w:vertAlign w:val="baseline"/>
        </w:rPr>
        <w:t> </w:t>
      </w:r>
      <w:r>
        <w:rPr>
          <w:rFonts w:ascii="Calibri" w:hAnsi="Calibri"/>
          <w:spacing w:val="-5"/>
          <w:w w:val="120"/>
          <w:vertAlign w:val="baseline"/>
        </w:rPr>
        <w:t>e</w:t>
      </w:r>
      <w:r>
        <w:rPr>
          <w:rFonts w:ascii="Calibri" w:hAnsi="Calibri"/>
          <w:i/>
          <w:spacing w:val="-5"/>
          <w:w w:val="120"/>
          <w:vertAlign w:val="superscript"/>
        </w:rPr>
        <w:t>c</w:t>
      </w:r>
    </w:p>
    <w:p>
      <w:pPr>
        <w:pStyle w:val="BodyText"/>
        <w:spacing w:before="69"/>
        <w:ind w:left="107"/>
        <w:jc w:val="both"/>
      </w:pPr>
      <w:r>
        <w:rPr>
          <w:w w:val="115"/>
        </w:rPr>
        <w:t>Or</w:t>
      </w:r>
      <w:r>
        <w:rPr>
          <w:spacing w:val="-18"/>
          <w:w w:val="115"/>
        </w:rPr>
        <w:t> </w:t>
      </w:r>
      <w:r>
        <w:rPr>
          <w:rFonts w:ascii="Calibri" w:hAnsi="Calibri"/>
          <w:w w:val="115"/>
        </w:rPr>
        <w:t>x</w:t>
      </w:r>
      <w:r>
        <w:rPr>
          <w:w w:val="115"/>
        </w:rPr>
        <w:t>(0)</w:t>
      </w:r>
      <w:r>
        <w:rPr>
          <w:spacing w:val="-16"/>
          <w:w w:val="115"/>
        </w:rPr>
        <w:t> </w:t>
      </w:r>
      <w:r>
        <w:rPr>
          <w:w w:val="115"/>
        </w:rPr>
        <w:t>=</w:t>
      </w:r>
      <w:r>
        <w:rPr>
          <w:spacing w:val="-17"/>
          <w:w w:val="115"/>
        </w:rPr>
        <w:t> </w:t>
      </w:r>
      <w:r>
        <w:rPr>
          <w:w w:val="115"/>
        </w:rPr>
        <w:t>10</w:t>
      </w:r>
      <w:r>
        <w:rPr>
          <w:spacing w:val="-7"/>
          <w:w w:val="115"/>
        </w:rPr>
        <w:t> </w:t>
      </w:r>
      <w:r>
        <w:rPr>
          <w:w w:val="115"/>
        </w:rPr>
        <w:t>et</w:t>
      </w:r>
      <w:r>
        <w:rPr>
          <w:spacing w:val="-7"/>
          <w:w w:val="115"/>
        </w:rPr>
        <w:t> </w:t>
      </w:r>
      <w:r>
        <w:rPr>
          <w:rFonts w:ascii="Calibri" w:hAnsi="Calibri"/>
          <w:w w:val="115"/>
        </w:rPr>
        <w:t>x</w:t>
      </w:r>
      <w:r>
        <w:rPr>
          <w:w w:val="115"/>
        </w:rPr>
        <w:t>(0)</w:t>
      </w:r>
      <w:r>
        <w:rPr>
          <w:spacing w:val="-16"/>
          <w:w w:val="115"/>
        </w:rPr>
        <w:t> </w:t>
      </w:r>
      <w:r>
        <w:rPr>
          <w:w w:val="115"/>
        </w:rPr>
        <w:t>=</w:t>
      </w:r>
      <w:r>
        <w:rPr>
          <w:spacing w:val="-17"/>
          <w:w w:val="115"/>
        </w:rPr>
        <w:t> </w:t>
      </w:r>
      <w:r>
        <w:rPr>
          <w:rFonts w:ascii="Calibri" w:hAnsi="Calibri"/>
          <w:w w:val="115"/>
        </w:rPr>
        <w:t>Ce</w:t>
      </w:r>
      <w:r>
        <w:rPr>
          <w:rFonts w:ascii="Century Gothic" w:hAnsi="Century Gothic"/>
          <w:i/>
          <w:w w:val="115"/>
          <w:vertAlign w:val="superscript"/>
        </w:rPr>
        <w:t>−</w:t>
      </w:r>
      <w:r>
        <w:rPr>
          <w:rFonts w:ascii="Georgia" w:hAnsi="Georgia"/>
          <w:w w:val="115"/>
          <w:vertAlign w:val="superscript"/>
        </w:rPr>
        <w:t>3</w:t>
      </w:r>
      <w:r>
        <w:rPr>
          <w:rFonts w:ascii="Century Gothic" w:hAnsi="Century Gothic"/>
          <w:i/>
          <w:w w:val="115"/>
          <w:vertAlign w:val="superscript"/>
        </w:rPr>
        <w:t>×</w:t>
      </w:r>
      <w:r>
        <w:rPr>
          <w:rFonts w:ascii="Georgia" w:hAnsi="Georgia"/>
          <w:w w:val="115"/>
          <w:vertAlign w:val="superscript"/>
        </w:rPr>
        <w:t>0</w:t>
      </w:r>
      <w:r>
        <w:rPr>
          <w:rFonts w:ascii="Georgia" w:hAnsi="Georgia"/>
          <w:spacing w:val="-5"/>
          <w:w w:val="115"/>
          <w:vertAlign w:val="baseline"/>
        </w:rPr>
        <w:t> </w:t>
      </w:r>
      <w:r>
        <w:rPr>
          <w:w w:val="115"/>
          <w:vertAlign w:val="baseline"/>
        </w:rPr>
        <w:t>=</w:t>
      </w:r>
      <w:r>
        <w:rPr>
          <w:spacing w:val="-16"/>
          <w:w w:val="115"/>
          <w:vertAlign w:val="baseline"/>
        </w:rPr>
        <w:t> </w:t>
      </w:r>
      <w:r>
        <w:rPr>
          <w:rFonts w:ascii="Calibri" w:hAnsi="Calibri"/>
          <w:w w:val="115"/>
          <w:vertAlign w:val="baseline"/>
        </w:rPr>
        <w:t>C</w:t>
      </w:r>
      <w:r>
        <w:rPr>
          <w:rFonts w:ascii="Calibri" w:hAnsi="Calibri"/>
          <w:spacing w:val="-7"/>
          <w:w w:val="115"/>
          <w:vertAlign w:val="baseline"/>
        </w:rPr>
        <w:t> </w:t>
      </w:r>
      <w:r>
        <w:rPr>
          <w:rFonts w:ascii="Lucida Sans Unicode" w:hAnsi="Lucida Sans Unicode"/>
          <w:w w:val="115"/>
          <w:vertAlign w:val="baseline"/>
        </w:rPr>
        <w:t>×</w:t>
      </w:r>
      <w:r>
        <w:rPr>
          <w:rFonts w:ascii="Lucida Sans Unicode" w:hAnsi="Lucida Sans Unicode"/>
          <w:spacing w:val="-35"/>
          <w:w w:val="115"/>
          <w:vertAlign w:val="baseline"/>
        </w:rPr>
        <w:t> </w:t>
      </w:r>
      <w:r>
        <w:rPr>
          <w:w w:val="115"/>
          <w:vertAlign w:val="baseline"/>
        </w:rPr>
        <w:t>1</w:t>
      </w:r>
      <w:r>
        <w:rPr>
          <w:spacing w:val="-7"/>
          <w:w w:val="115"/>
          <w:vertAlign w:val="baseline"/>
        </w:rPr>
        <w:t> </w:t>
      </w:r>
      <w:r>
        <w:rPr>
          <w:w w:val="115"/>
          <w:vertAlign w:val="baseline"/>
        </w:rPr>
        <w:t>donc</w:t>
      </w:r>
      <w:r>
        <w:rPr>
          <w:spacing w:val="-7"/>
          <w:w w:val="115"/>
          <w:vertAlign w:val="baseline"/>
        </w:rPr>
        <w:t> </w:t>
      </w:r>
      <w:r>
        <w:rPr>
          <w:w w:val="115"/>
          <w:vertAlign w:val="baseline"/>
        </w:rPr>
        <w:t>on</w:t>
      </w:r>
      <w:r>
        <w:rPr>
          <w:spacing w:val="-8"/>
          <w:w w:val="115"/>
          <w:vertAlign w:val="baseline"/>
        </w:rPr>
        <w:t> </w:t>
      </w:r>
      <w:r>
        <w:rPr>
          <w:w w:val="115"/>
          <w:vertAlign w:val="baseline"/>
        </w:rPr>
        <w:t>en</w:t>
      </w:r>
      <w:r>
        <w:rPr>
          <w:spacing w:val="-7"/>
          <w:w w:val="115"/>
          <w:vertAlign w:val="baseline"/>
        </w:rPr>
        <w:t> </w:t>
      </w:r>
      <w:r>
        <w:rPr>
          <w:w w:val="115"/>
          <w:vertAlign w:val="baseline"/>
        </w:rPr>
        <w:t>déduit</w:t>
      </w:r>
      <w:r>
        <w:rPr>
          <w:spacing w:val="-7"/>
          <w:w w:val="115"/>
          <w:vertAlign w:val="baseline"/>
        </w:rPr>
        <w:t> </w:t>
      </w:r>
      <w:r>
        <w:rPr>
          <w:w w:val="115"/>
          <w:vertAlign w:val="baseline"/>
        </w:rPr>
        <w:t>que</w:t>
      </w:r>
      <w:r>
        <w:rPr>
          <w:spacing w:val="-8"/>
          <w:w w:val="115"/>
          <w:vertAlign w:val="baseline"/>
        </w:rPr>
        <w:t> </w:t>
      </w:r>
      <w:r>
        <w:rPr>
          <w:rFonts w:ascii="Calibri" w:hAnsi="Calibri"/>
          <w:w w:val="115"/>
          <w:vertAlign w:val="baseline"/>
        </w:rPr>
        <w:t>C</w:t>
      </w:r>
      <w:r>
        <w:rPr>
          <w:rFonts w:ascii="Calibri" w:hAnsi="Calibri"/>
          <w:spacing w:val="4"/>
          <w:w w:val="115"/>
          <w:vertAlign w:val="baseline"/>
        </w:rPr>
        <w:t> </w:t>
      </w:r>
      <w:r>
        <w:rPr>
          <w:w w:val="115"/>
          <w:vertAlign w:val="baseline"/>
        </w:rPr>
        <w:t>=</w:t>
      </w:r>
      <w:r>
        <w:rPr>
          <w:spacing w:val="-16"/>
          <w:w w:val="115"/>
          <w:vertAlign w:val="baseline"/>
        </w:rPr>
        <w:t> </w:t>
      </w:r>
      <w:r>
        <w:rPr>
          <w:w w:val="115"/>
          <w:vertAlign w:val="baseline"/>
        </w:rPr>
        <w:t>10.</w:t>
      </w:r>
      <w:r>
        <w:rPr>
          <w:spacing w:val="-8"/>
          <w:w w:val="115"/>
          <w:vertAlign w:val="baseline"/>
        </w:rPr>
        <w:t> </w:t>
      </w:r>
      <w:r>
        <w:rPr>
          <w:w w:val="115"/>
          <w:vertAlign w:val="baseline"/>
        </w:rPr>
        <w:t>Soit</w:t>
      </w:r>
      <w:r>
        <w:rPr>
          <w:spacing w:val="-7"/>
          <w:w w:val="115"/>
          <w:vertAlign w:val="baseline"/>
        </w:rPr>
        <w:t> </w:t>
      </w:r>
      <w:r>
        <w:rPr>
          <w:spacing w:val="-10"/>
          <w:w w:val="115"/>
          <w:vertAlign w:val="baseline"/>
        </w:rPr>
        <w:t>:</w:t>
      </w:r>
    </w:p>
    <w:p>
      <w:pPr>
        <w:pStyle w:val="BodyText"/>
        <w:spacing w:before="211"/>
        <w:ind w:left="67" w:right="10"/>
        <w:jc w:val="center"/>
        <w:rPr>
          <w:rFonts w:ascii="Calibri" w:hAnsi="Calibri"/>
          <w:i/>
        </w:rPr>
      </w:pPr>
      <w:r>
        <w:rPr>
          <w:rFonts w:ascii="Calibri" w:hAnsi="Calibri"/>
          <w:w w:val="115"/>
        </w:rPr>
        <w:t>x</w:t>
      </w:r>
      <w:r>
        <w:rPr>
          <w:w w:val="115"/>
        </w:rPr>
        <w:t>(</w:t>
      </w:r>
      <w:r>
        <w:rPr>
          <w:rFonts w:ascii="Calibri" w:hAnsi="Calibri"/>
          <w:w w:val="115"/>
        </w:rPr>
        <w:t>t</w:t>
      </w:r>
      <w:r>
        <w:rPr>
          <w:w w:val="115"/>
        </w:rPr>
        <w:t>)</w:t>
      </w:r>
      <w:r>
        <w:rPr>
          <w:spacing w:val="9"/>
          <w:w w:val="115"/>
        </w:rPr>
        <w:t> </w:t>
      </w:r>
      <w:r>
        <w:rPr>
          <w:w w:val="115"/>
        </w:rPr>
        <w:t>=</w:t>
      </w:r>
      <w:r>
        <w:rPr>
          <w:spacing w:val="9"/>
          <w:w w:val="115"/>
        </w:rPr>
        <w:t> </w:t>
      </w:r>
      <w:r>
        <w:rPr>
          <w:spacing w:val="-2"/>
          <w:w w:val="115"/>
        </w:rPr>
        <w:t>10</w:t>
      </w:r>
      <w:r>
        <w:rPr>
          <w:rFonts w:ascii="Calibri" w:hAnsi="Calibri"/>
          <w:spacing w:val="-2"/>
          <w:w w:val="115"/>
        </w:rPr>
        <w:t>e</w:t>
      </w:r>
      <w:r>
        <w:rPr>
          <w:rFonts w:ascii="Century Gothic" w:hAnsi="Century Gothic"/>
          <w:i/>
          <w:spacing w:val="-2"/>
          <w:w w:val="115"/>
          <w:vertAlign w:val="superscript"/>
        </w:rPr>
        <w:t>−</w:t>
      </w:r>
      <w:r>
        <w:rPr>
          <w:rFonts w:ascii="Georgia" w:hAnsi="Georgia"/>
          <w:spacing w:val="-2"/>
          <w:w w:val="115"/>
          <w:vertAlign w:val="superscript"/>
        </w:rPr>
        <w:t>3</w:t>
      </w:r>
      <w:r>
        <w:rPr>
          <w:rFonts w:ascii="Calibri" w:hAnsi="Calibri"/>
          <w:i/>
          <w:spacing w:val="-2"/>
          <w:w w:val="115"/>
          <w:vertAlign w:val="superscript"/>
        </w:rPr>
        <w:t>t</w:t>
      </w:r>
    </w:p>
    <w:p>
      <w:pPr>
        <w:pStyle w:val="BodyText"/>
        <w:spacing w:before="136"/>
        <w:rPr>
          <w:rFonts w:ascii="Calibri"/>
          <w:i/>
        </w:rPr>
      </w:pPr>
    </w:p>
    <w:p>
      <w:pPr>
        <w:pStyle w:val="Heading3"/>
        <w:jc w:val="left"/>
        <w:rPr>
          <w:u w:val="none"/>
        </w:rPr>
      </w:pPr>
      <w:r>
        <w:rPr/>
        <mc:AlternateContent>
          <mc:Choice Requires="wps">
            <w:drawing>
              <wp:anchor distT="0" distB="0" distL="0" distR="0" allowOverlap="1" layoutInCell="1" locked="0" behindDoc="0" simplePos="0" relativeHeight="15763968">
                <wp:simplePos x="0" y="0"/>
                <wp:positionH relativeFrom="page">
                  <wp:posOffset>811045</wp:posOffset>
                </wp:positionH>
                <wp:positionV relativeFrom="paragraph">
                  <wp:posOffset>-88909</wp:posOffset>
                </wp:positionV>
                <wp:extent cx="210185" cy="377825"/>
                <wp:effectExtent l="0" t="0" r="0" b="0"/>
                <wp:wrapNone/>
                <wp:docPr id="767" name="Textbox 767"/>
                <wp:cNvGraphicFramePr>
                  <a:graphicFrameLocks/>
                </wp:cNvGraphicFramePr>
                <a:graphic>
                  <a:graphicData uri="http://schemas.microsoft.com/office/word/2010/wordprocessingShape">
                    <wps:wsp>
                      <wps:cNvPr id="767" name="Textbox 767"/>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7.000712pt;width:16.55pt;height:29.75pt;mso-position-horizontal-relative:page;mso-position-vertical-relative:paragraph;z-index:15763968;rotation:14" type="#_x0000_t136" fillcolor="#f27900" stroked="f">
                <o:extrusion v:ext="view" autorotationcenter="t"/>
                <v:textpath style="font-family:&quot;Georgia&quot;;font-size:29pt;v-text-kern:t;mso-text-shadow:auto;font-weight:bold" string="?"/>
                <w10:wrap type="none"/>
              </v:shape>
            </w:pict>
          </mc:Fallback>
        </mc:AlternateContent>
      </w:r>
      <w:r>
        <w:rPr>
          <w:u w:val="single"/>
        </w:rPr>
        <w:t>Items</w:t>
      </w:r>
      <w:r>
        <w:rPr>
          <w:spacing w:val="36"/>
          <w:u w:val="single"/>
        </w:rPr>
        <w:t> </w:t>
      </w:r>
      <w:r>
        <w:rPr>
          <w:u w:val="single"/>
        </w:rPr>
        <w:t>C,</w:t>
      </w:r>
      <w:r>
        <w:rPr>
          <w:spacing w:val="37"/>
          <w:u w:val="single"/>
        </w:rPr>
        <w:t> </w:t>
      </w:r>
      <w:r>
        <w:rPr>
          <w:u w:val="single"/>
        </w:rPr>
        <w:t>D</w:t>
      </w:r>
      <w:r>
        <w:rPr>
          <w:spacing w:val="36"/>
          <w:u w:val="single"/>
        </w:rPr>
        <w:t> </w:t>
      </w:r>
      <w:r>
        <w:rPr>
          <w:u w:val="single"/>
        </w:rPr>
        <w:t>et</w:t>
      </w:r>
      <w:r>
        <w:rPr>
          <w:spacing w:val="37"/>
          <w:u w:val="single"/>
        </w:rPr>
        <w:t> </w:t>
      </w:r>
      <w:r>
        <w:rPr>
          <w:spacing w:val="-10"/>
          <w:u w:val="single"/>
        </w:rPr>
        <w:t>E</w:t>
      </w:r>
    </w:p>
    <w:p>
      <w:pPr>
        <w:pStyle w:val="BodyText"/>
        <w:spacing w:line="218" w:lineRule="auto" w:before="150"/>
        <w:ind w:left="107" w:right="38"/>
        <w:jc w:val="both"/>
      </w:pPr>
      <w:r>
        <w:rPr/>
        <mc:AlternateContent>
          <mc:Choice Requires="wps">
            <w:drawing>
              <wp:anchor distT="0" distB="0" distL="0" distR="0" allowOverlap="1" layoutInCell="1" locked="0" behindDoc="1" simplePos="0" relativeHeight="483778048">
                <wp:simplePos x="0" y="0"/>
                <wp:positionH relativeFrom="page">
                  <wp:posOffset>4737963</wp:posOffset>
                </wp:positionH>
                <wp:positionV relativeFrom="paragraph">
                  <wp:posOffset>121965</wp:posOffset>
                </wp:positionV>
                <wp:extent cx="974725" cy="259715"/>
                <wp:effectExtent l="0" t="0" r="0" b="0"/>
                <wp:wrapNone/>
                <wp:docPr id="768" name="Textbox 768"/>
                <wp:cNvGraphicFramePr>
                  <a:graphicFrameLocks/>
                </wp:cNvGraphicFramePr>
                <a:graphic>
                  <a:graphicData uri="http://schemas.microsoft.com/office/word/2010/wordprocessingShape">
                    <wps:wsp>
                      <wps:cNvPr id="768" name="Textbox 768"/>
                      <wps:cNvSpPr txBox="1"/>
                      <wps:spPr>
                        <a:xfrm>
                          <a:off x="0" y="0"/>
                          <a:ext cx="974725" cy="259715"/>
                        </a:xfrm>
                        <a:prstGeom prst="rect">
                          <a:avLst/>
                        </a:prstGeom>
                      </wps:spPr>
                      <wps:txbx>
                        <w:txbxContent>
                          <w:p>
                            <w:pPr>
                              <w:tabs>
                                <w:tab w:pos="1348" w:val="left" w:leader="none"/>
                              </w:tabs>
                              <w:spacing w:line="285" w:lineRule="exact" w:before="0"/>
                              <w:ind w:left="0" w:right="0" w:firstLine="0"/>
                              <w:jc w:val="left"/>
                              <w:rPr>
                                <w:rFonts w:ascii="Lucida Sans Unicode" w:hAnsi="Lucida Sans Unicode"/>
                                <w:sz w:val="24"/>
                              </w:rPr>
                            </w:pPr>
                            <w:r>
                              <w:rPr>
                                <w:rFonts w:ascii="Lucida Sans Unicode" w:hAnsi="Lucida Sans Unicode"/>
                                <w:spacing w:val="-10"/>
                                <w:sz w:val="24"/>
                              </w:rPr>
                              <w:t>−</w:t>
                            </w:r>
                            <w:r>
                              <w:rPr>
                                <w:rFonts w:ascii="Lucida Sans Unicode" w:hAnsi="Lucida Sans Unicode"/>
                                <w:sz w:val="24"/>
                              </w:rPr>
                              <w:tab/>
                            </w:r>
                            <w:r>
                              <w:rPr>
                                <w:rFonts w:ascii="Lucida Sans Unicode" w:hAnsi="Lucida Sans Unicode"/>
                                <w:spacing w:val="-15"/>
                                <w:sz w:val="24"/>
                              </w:rPr>
                              <w:t>−</w:t>
                            </w:r>
                          </w:p>
                        </w:txbxContent>
                      </wps:txbx>
                      <wps:bodyPr wrap="square" lIns="0" tIns="0" rIns="0" bIns="0" rtlCol="0">
                        <a:noAutofit/>
                      </wps:bodyPr>
                    </wps:wsp>
                  </a:graphicData>
                </a:graphic>
              </wp:anchor>
            </w:drawing>
          </mc:Choice>
          <mc:Fallback>
            <w:pict>
              <v:shape style="position:absolute;margin-left:373.067993pt;margin-top:9.603606pt;width:76.75pt;height:20.45pt;mso-position-horizontal-relative:page;mso-position-vertical-relative:paragraph;z-index:-19538432" type="#_x0000_t202" id="docshape747" filled="false" stroked="false">
                <v:textbox inset="0,0,0,0">
                  <w:txbxContent>
                    <w:p>
                      <w:pPr>
                        <w:tabs>
                          <w:tab w:pos="1348" w:val="left" w:leader="none"/>
                        </w:tabs>
                        <w:spacing w:line="285" w:lineRule="exact" w:before="0"/>
                        <w:ind w:left="0" w:right="0" w:firstLine="0"/>
                        <w:jc w:val="left"/>
                        <w:rPr>
                          <w:rFonts w:ascii="Lucida Sans Unicode" w:hAnsi="Lucida Sans Unicode"/>
                          <w:sz w:val="24"/>
                        </w:rPr>
                      </w:pPr>
                      <w:r>
                        <w:rPr>
                          <w:rFonts w:ascii="Lucida Sans Unicode" w:hAnsi="Lucida Sans Unicode"/>
                          <w:spacing w:val="-10"/>
                          <w:sz w:val="24"/>
                        </w:rPr>
                        <w:t>−</w:t>
                      </w:r>
                      <w:r>
                        <w:rPr>
                          <w:rFonts w:ascii="Lucida Sans Unicode" w:hAnsi="Lucida Sans Unicode"/>
                          <w:sz w:val="24"/>
                        </w:rPr>
                        <w:tab/>
                      </w:r>
                      <w:r>
                        <w:rPr>
                          <w:rFonts w:ascii="Lucida Sans Unicode" w:hAnsi="Lucida Sans Unicode"/>
                          <w:spacing w:val="-15"/>
                          <w:sz w:val="24"/>
                        </w:rPr>
                        <w:t>−</w:t>
                      </w:r>
                    </w:p>
                  </w:txbxContent>
                </v:textbox>
                <w10:wrap type="none"/>
              </v:shape>
            </w:pict>
          </mc:Fallback>
        </mc:AlternateContent>
      </w:r>
      <w:r>
        <w:rPr>
          <w:w w:val="105"/>
        </w:rPr>
        <w:t>L’équation</w:t>
      </w:r>
      <w:r>
        <w:rPr>
          <w:w w:val="105"/>
        </w:rPr>
        <w:t> différentielle</w:t>
      </w:r>
      <w:r>
        <w:rPr>
          <w:w w:val="105"/>
        </w:rPr>
        <w:t> en</w:t>
      </w:r>
      <w:r>
        <w:rPr>
          <w:w w:val="105"/>
        </w:rPr>
        <w:t> y</w:t>
      </w:r>
      <w:r>
        <w:rPr>
          <w:w w:val="105"/>
        </w:rPr>
        <w:t> a</w:t>
      </w:r>
      <w:r>
        <w:rPr>
          <w:w w:val="105"/>
        </w:rPr>
        <w:t> bien</w:t>
      </w:r>
      <w:r>
        <w:rPr>
          <w:w w:val="105"/>
        </w:rPr>
        <w:t> un</w:t>
      </w:r>
      <w:r>
        <w:rPr>
          <w:w w:val="105"/>
        </w:rPr>
        <w:t> second</w:t>
      </w:r>
      <w:r>
        <w:rPr>
          <w:w w:val="105"/>
        </w:rPr>
        <w:t> membre</w:t>
      </w:r>
      <w:r>
        <w:rPr>
          <w:w w:val="105"/>
        </w:rPr>
        <w:t> :</w:t>
      </w:r>
      <w:r>
        <w:rPr>
          <w:spacing w:val="80"/>
          <w:w w:val="150"/>
        </w:rPr>
        <w:t> </w:t>
      </w:r>
      <w:r>
        <w:rPr>
          <w:rFonts w:ascii="Calibri" w:hAnsi="Calibri"/>
          <w:w w:val="105"/>
        </w:rPr>
        <w:t>bx</w:t>
      </w:r>
      <w:r>
        <w:rPr>
          <w:w w:val="105"/>
        </w:rPr>
        <w:t>(</w:t>
      </w:r>
      <w:r>
        <w:rPr>
          <w:rFonts w:ascii="Calibri" w:hAnsi="Calibri"/>
          <w:w w:val="105"/>
        </w:rPr>
        <w:t>t</w:t>
      </w:r>
      <w:r>
        <w:rPr>
          <w:w w:val="105"/>
        </w:rPr>
        <w:t>),</w:t>
      </w:r>
      <w:r>
        <w:rPr>
          <w:w w:val="105"/>
        </w:rPr>
        <w:t> soit</w:t>
      </w:r>
      <w:r>
        <w:rPr>
          <w:spacing w:val="80"/>
          <w:w w:val="150"/>
        </w:rPr>
        <w:t> </w:t>
      </w:r>
      <w:r>
        <w:rPr>
          <w:w w:val="105"/>
        </w:rPr>
        <w:t>10</w:t>
      </w:r>
      <w:r>
        <w:rPr>
          <w:rFonts w:ascii="Calibri" w:hAnsi="Calibri"/>
          <w:w w:val="105"/>
        </w:rPr>
        <w:t>be</w:t>
      </w:r>
      <w:r>
        <w:rPr>
          <w:rFonts w:ascii="Century Gothic" w:hAnsi="Century Gothic"/>
          <w:i/>
          <w:w w:val="105"/>
          <w:vertAlign w:val="superscript"/>
        </w:rPr>
        <w:t>−</w:t>
      </w:r>
      <w:r>
        <w:rPr>
          <w:rFonts w:ascii="Georgia" w:hAnsi="Georgia"/>
          <w:w w:val="105"/>
          <w:vertAlign w:val="superscript"/>
        </w:rPr>
        <w:t>3</w:t>
      </w:r>
      <w:r>
        <w:rPr>
          <w:rFonts w:ascii="Calibri" w:hAnsi="Calibri"/>
          <w:i/>
          <w:w w:val="105"/>
          <w:vertAlign w:val="superscript"/>
        </w:rPr>
        <w:t>t</w:t>
      </w:r>
      <w:r>
        <w:rPr>
          <w:w w:val="105"/>
          <w:vertAlign w:val="baseline"/>
        </w:rPr>
        <w:t>.</w:t>
      </w:r>
      <w:r>
        <w:rPr>
          <w:w w:val="105"/>
          <w:vertAlign w:val="baseline"/>
        </w:rPr>
        <w:t> Ce</w:t>
      </w:r>
      <w:r>
        <w:rPr>
          <w:w w:val="105"/>
          <w:vertAlign w:val="baseline"/>
        </w:rPr>
        <w:t> terme</w:t>
      </w:r>
      <w:r>
        <w:rPr>
          <w:w w:val="105"/>
          <w:vertAlign w:val="baseline"/>
        </w:rPr>
        <w:t> ne</w:t>
      </w:r>
      <w:r>
        <w:rPr>
          <w:spacing w:val="40"/>
          <w:w w:val="105"/>
          <w:vertAlign w:val="baseline"/>
        </w:rPr>
        <w:t> </w:t>
      </w:r>
      <w:r>
        <w:rPr>
          <w:w w:val="105"/>
          <w:vertAlign w:val="baseline"/>
        </w:rPr>
        <w:t>contient ni </w:t>
      </w:r>
      <w:r>
        <w:rPr>
          <w:rFonts w:ascii="Calibri" w:hAnsi="Calibri"/>
          <w:w w:val="105"/>
          <w:vertAlign w:val="baseline"/>
        </w:rPr>
        <w:t>y</w:t>
      </w:r>
      <w:r>
        <w:rPr>
          <w:rFonts w:ascii="Century Gothic" w:hAnsi="Century Gothic"/>
          <w:i/>
          <w:w w:val="105"/>
          <w:vertAlign w:val="superscript"/>
        </w:rPr>
        <w:t>'</w:t>
      </w:r>
      <w:r>
        <w:rPr>
          <w:w w:val="105"/>
          <w:vertAlign w:val="baseline"/>
        </w:rPr>
        <w:t>(</w:t>
      </w:r>
      <w:r>
        <w:rPr>
          <w:rFonts w:ascii="Calibri" w:hAnsi="Calibri"/>
          <w:w w:val="105"/>
          <w:vertAlign w:val="baseline"/>
        </w:rPr>
        <w:t>t</w:t>
      </w:r>
      <w:r>
        <w:rPr>
          <w:w w:val="105"/>
          <w:vertAlign w:val="baseline"/>
        </w:rPr>
        <w:t>) ni </w:t>
      </w:r>
      <w:r>
        <w:rPr>
          <w:rFonts w:ascii="Calibri" w:hAnsi="Calibri"/>
          <w:w w:val="105"/>
          <w:vertAlign w:val="baseline"/>
        </w:rPr>
        <w:t>y</w:t>
      </w:r>
      <w:r>
        <w:rPr>
          <w:w w:val="105"/>
          <w:vertAlign w:val="baseline"/>
        </w:rPr>
        <w:t>(</w:t>
      </w:r>
      <w:r>
        <w:rPr>
          <w:rFonts w:ascii="Calibri" w:hAnsi="Calibri"/>
          <w:w w:val="105"/>
          <w:vertAlign w:val="baseline"/>
        </w:rPr>
        <w:t>t</w:t>
      </w:r>
      <w:r>
        <w:rPr>
          <w:w w:val="105"/>
          <w:vertAlign w:val="baseline"/>
        </w:rPr>
        <w:t>), d’où l’appellation second membre.</w:t>
      </w:r>
    </w:p>
    <w:p>
      <w:pPr>
        <w:pStyle w:val="BodyText"/>
        <w:spacing w:line="242" w:lineRule="auto" w:before="275"/>
        <w:ind w:left="107" w:right="38"/>
        <w:jc w:val="both"/>
      </w:pPr>
      <w:r>
        <w:rPr>
          <w:w w:val="105"/>
        </w:rPr>
        <w:t>Mais</w:t>
      </w:r>
      <w:r>
        <w:rPr>
          <w:spacing w:val="-7"/>
          <w:w w:val="105"/>
        </w:rPr>
        <w:t> </w:t>
      </w:r>
      <w:r>
        <w:rPr>
          <w:w w:val="105"/>
        </w:rPr>
        <w:t>alors,</w:t>
      </w:r>
      <w:r>
        <w:rPr>
          <w:spacing w:val="-7"/>
          <w:w w:val="105"/>
        </w:rPr>
        <w:t> </w:t>
      </w:r>
      <w:r>
        <w:rPr>
          <w:w w:val="105"/>
        </w:rPr>
        <w:t>comment</w:t>
      </w:r>
      <w:r>
        <w:rPr>
          <w:spacing w:val="-7"/>
          <w:w w:val="105"/>
        </w:rPr>
        <w:t> </w:t>
      </w:r>
      <w:r>
        <w:rPr>
          <w:w w:val="105"/>
        </w:rPr>
        <w:t>résout-on</w:t>
      </w:r>
      <w:r>
        <w:rPr>
          <w:spacing w:val="-7"/>
          <w:w w:val="105"/>
        </w:rPr>
        <w:t> </w:t>
      </w:r>
      <w:r>
        <w:rPr>
          <w:w w:val="105"/>
        </w:rPr>
        <w:t>une</w:t>
      </w:r>
      <w:r>
        <w:rPr>
          <w:spacing w:val="-7"/>
          <w:w w:val="105"/>
        </w:rPr>
        <w:t> </w:t>
      </w:r>
      <w:r>
        <w:rPr>
          <w:w w:val="105"/>
        </w:rPr>
        <w:t>équation</w:t>
      </w:r>
      <w:r>
        <w:rPr>
          <w:spacing w:val="-7"/>
          <w:w w:val="105"/>
        </w:rPr>
        <w:t> </w:t>
      </w:r>
      <w:r>
        <w:rPr>
          <w:w w:val="105"/>
        </w:rPr>
        <w:t>différentielle</w:t>
      </w:r>
      <w:r>
        <w:rPr>
          <w:spacing w:val="-7"/>
          <w:w w:val="105"/>
        </w:rPr>
        <w:t> </w:t>
      </w:r>
      <w:r>
        <w:rPr>
          <w:w w:val="105"/>
        </w:rPr>
        <w:t>du</w:t>
      </w:r>
      <w:r>
        <w:rPr>
          <w:spacing w:val="-7"/>
          <w:w w:val="105"/>
        </w:rPr>
        <w:t> </w:t>
      </w:r>
      <w:r>
        <w:rPr>
          <w:w w:val="105"/>
        </w:rPr>
        <w:t>premier</w:t>
      </w:r>
      <w:r>
        <w:rPr>
          <w:spacing w:val="-7"/>
          <w:w w:val="105"/>
        </w:rPr>
        <w:t> </w:t>
      </w:r>
      <w:r>
        <w:rPr>
          <w:w w:val="105"/>
        </w:rPr>
        <w:t>ordre</w:t>
      </w:r>
      <w:r>
        <w:rPr>
          <w:spacing w:val="-7"/>
          <w:w w:val="105"/>
        </w:rPr>
        <w:t> </w:t>
      </w:r>
      <w:r>
        <w:rPr>
          <w:w w:val="105"/>
        </w:rPr>
        <w:t>à</w:t>
      </w:r>
      <w:r>
        <w:rPr>
          <w:spacing w:val="-7"/>
          <w:w w:val="105"/>
        </w:rPr>
        <w:t> </w:t>
      </w:r>
      <w:r>
        <w:rPr>
          <w:w w:val="105"/>
        </w:rPr>
        <w:t>coefficients</w:t>
      </w:r>
      <w:r>
        <w:rPr>
          <w:spacing w:val="-7"/>
          <w:w w:val="105"/>
        </w:rPr>
        <w:t> </w:t>
      </w:r>
      <w:r>
        <w:rPr>
          <w:w w:val="105"/>
        </w:rPr>
        <w:t>constants avec</w:t>
      </w:r>
      <w:r>
        <w:rPr>
          <w:w w:val="105"/>
        </w:rPr>
        <w:t> second</w:t>
      </w:r>
      <w:r>
        <w:rPr>
          <w:w w:val="105"/>
        </w:rPr>
        <w:t> membre</w:t>
      </w:r>
      <w:r>
        <w:rPr>
          <w:spacing w:val="-16"/>
          <w:w w:val="105"/>
        </w:rPr>
        <w:t> </w:t>
      </w:r>
      <w:r>
        <w:rPr>
          <w:w w:val="105"/>
        </w:rPr>
        <w:t>?</w:t>
      </w:r>
      <w:r>
        <w:rPr>
          <w:w w:val="105"/>
        </w:rPr>
        <w:t> Il</w:t>
      </w:r>
      <w:r>
        <w:rPr>
          <w:w w:val="105"/>
        </w:rPr>
        <w:t> faut</w:t>
      </w:r>
      <w:r>
        <w:rPr>
          <w:w w:val="105"/>
        </w:rPr>
        <w:t> d’abord</w:t>
      </w:r>
      <w:r>
        <w:rPr>
          <w:w w:val="105"/>
        </w:rPr>
        <w:t> trouver</w:t>
      </w:r>
      <w:r>
        <w:rPr>
          <w:w w:val="105"/>
        </w:rPr>
        <w:t> une</w:t>
      </w:r>
      <w:r>
        <w:rPr>
          <w:w w:val="105"/>
        </w:rPr>
        <w:t> solution</w:t>
      </w:r>
      <w:r>
        <w:rPr>
          <w:w w:val="105"/>
        </w:rPr>
        <w:t> générale</w:t>
      </w:r>
      <w:r>
        <w:rPr>
          <w:w w:val="105"/>
        </w:rPr>
        <w:t> à</w:t>
      </w:r>
      <w:r>
        <w:rPr>
          <w:w w:val="105"/>
        </w:rPr>
        <w:t> l’équation</w:t>
      </w:r>
      <w:r>
        <w:rPr>
          <w:w w:val="105"/>
        </w:rPr>
        <w:t> sans</w:t>
      </w:r>
      <w:r>
        <w:rPr>
          <w:w w:val="105"/>
        </w:rPr>
        <w:t> second membre </w:t>
      </w:r>
      <w:r>
        <w:rPr>
          <w:i/>
          <w:w w:val="105"/>
        </w:rPr>
        <w:t>(SGESSM)</w:t>
      </w:r>
      <w:r>
        <w:rPr>
          <w:w w:val="105"/>
        </w:rPr>
        <w:t>, puis une solution particulière de l’équation avec second membre </w:t>
      </w:r>
      <w:r>
        <w:rPr>
          <w:i/>
          <w:w w:val="105"/>
        </w:rPr>
        <w:t>(SPEASM)</w:t>
      </w:r>
      <w:r>
        <w:rPr>
          <w:w w:val="105"/>
        </w:rPr>
        <w:t>, et</w:t>
      </w:r>
      <w:r>
        <w:rPr>
          <w:spacing w:val="-6"/>
          <w:w w:val="105"/>
        </w:rPr>
        <w:t> </w:t>
      </w:r>
      <w:r>
        <w:rPr>
          <w:w w:val="105"/>
        </w:rPr>
        <w:t>on</w:t>
      </w:r>
      <w:r>
        <w:rPr>
          <w:spacing w:val="-5"/>
          <w:w w:val="105"/>
        </w:rPr>
        <w:t> </w:t>
      </w:r>
      <w:r>
        <w:rPr>
          <w:w w:val="105"/>
        </w:rPr>
        <w:t>parviendra</w:t>
      </w:r>
      <w:r>
        <w:rPr>
          <w:spacing w:val="-5"/>
          <w:w w:val="105"/>
        </w:rPr>
        <w:t> </w:t>
      </w:r>
      <w:r>
        <w:rPr>
          <w:w w:val="105"/>
        </w:rPr>
        <w:t>alors</w:t>
      </w:r>
      <w:r>
        <w:rPr>
          <w:spacing w:val="-5"/>
          <w:w w:val="105"/>
        </w:rPr>
        <w:t> </w:t>
      </w:r>
      <w:r>
        <w:rPr>
          <w:w w:val="105"/>
        </w:rPr>
        <w:t>à</w:t>
      </w:r>
      <w:r>
        <w:rPr>
          <w:spacing w:val="-6"/>
          <w:w w:val="105"/>
        </w:rPr>
        <w:t> </w:t>
      </w:r>
      <w:r>
        <w:rPr>
          <w:w w:val="105"/>
        </w:rPr>
        <w:t>formuler</w:t>
      </w:r>
      <w:r>
        <w:rPr>
          <w:spacing w:val="-6"/>
          <w:w w:val="105"/>
        </w:rPr>
        <w:t> </w:t>
      </w:r>
      <w:r>
        <w:rPr>
          <w:w w:val="105"/>
        </w:rPr>
        <w:t>la</w:t>
      </w:r>
      <w:r>
        <w:rPr>
          <w:spacing w:val="-5"/>
          <w:w w:val="105"/>
        </w:rPr>
        <w:t> </w:t>
      </w:r>
      <w:r>
        <w:rPr>
          <w:w w:val="105"/>
        </w:rPr>
        <w:t>solution</w:t>
      </w:r>
      <w:r>
        <w:rPr>
          <w:spacing w:val="-5"/>
          <w:w w:val="105"/>
        </w:rPr>
        <w:t> </w:t>
      </w:r>
      <w:r>
        <w:rPr>
          <w:w w:val="105"/>
        </w:rPr>
        <w:t>générale</w:t>
      </w:r>
      <w:r>
        <w:rPr>
          <w:spacing w:val="-5"/>
          <w:w w:val="105"/>
        </w:rPr>
        <w:t> </w:t>
      </w:r>
      <w:r>
        <w:rPr>
          <w:w w:val="105"/>
        </w:rPr>
        <w:t>à</w:t>
      </w:r>
      <w:r>
        <w:rPr>
          <w:spacing w:val="-6"/>
          <w:w w:val="105"/>
        </w:rPr>
        <w:t> </w:t>
      </w:r>
      <w:r>
        <w:rPr>
          <w:w w:val="105"/>
        </w:rPr>
        <w:t>l’équation</w:t>
      </w:r>
      <w:r>
        <w:rPr>
          <w:spacing w:val="-5"/>
          <w:w w:val="105"/>
        </w:rPr>
        <w:t> </w:t>
      </w:r>
      <w:r>
        <w:rPr>
          <w:i/>
          <w:w w:val="105"/>
        </w:rPr>
        <w:t>(SGEASM)</w:t>
      </w:r>
      <w:r>
        <w:rPr>
          <w:i/>
          <w:spacing w:val="-5"/>
          <w:w w:val="105"/>
        </w:rPr>
        <w:t> </w:t>
      </w:r>
      <w:r>
        <w:rPr>
          <w:w w:val="105"/>
        </w:rPr>
        <w:t>en</w:t>
      </w:r>
      <w:r>
        <w:rPr>
          <w:spacing w:val="-5"/>
          <w:w w:val="105"/>
        </w:rPr>
        <w:t> </w:t>
      </w:r>
      <w:r>
        <w:rPr>
          <w:w w:val="105"/>
        </w:rPr>
        <w:t>sommant</w:t>
      </w:r>
      <w:r>
        <w:rPr>
          <w:spacing w:val="-7"/>
          <w:w w:val="105"/>
        </w:rPr>
        <w:t> </w:t>
      </w:r>
      <w:r>
        <w:rPr>
          <w:w w:val="105"/>
        </w:rPr>
        <w:t>les</w:t>
      </w:r>
      <w:r>
        <w:rPr>
          <w:spacing w:val="-5"/>
          <w:w w:val="105"/>
        </w:rPr>
        <w:t> </w:t>
      </w:r>
      <w:r>
        <w:rPr>
          <w:spacing w:val="-2"/>
          <w:w w:val="105"/>
        </w:rPr>
        <w:t>deux.</w:t>
      </w:r>
    </w:p>
    <w:p>
      <w:pPr>
        <w:pStyle w:val="BodyText"/>
        <w:spacing w:before="4"/>
      </w:pPr>
    </w:p>
    <w:p>
      <w:pPr>
        <w:pStyle w:val="BodyText"/>
        <w:ind w:left="107"/>
        <w:jc w:val="both"/>
      </w:pPr>
      <w:r>
        <w:rPr>
          <w:w w:val="105"/>
        </w:rPr>
        <w:t>La</w:t>
      </w:r>
      <w:r>
        <w:rPr>
          <w:spacing w:val="10"/>
          <w:w w:val="105"/>
        </w:rPr>
        <w:t> </w:t>
      </w:r>
      <w:r>
        <w:rPr>
          <w:w w:val="105"/>
        </w:rPr>
        <w:t>méthode</w:t>
      </w:r>
      <w:r>
        <w:rPr>
          <w:spacing w:val="12"/>
          <w:w w:val="105"/>
        </w:rPr>
        <w:t> </w:t>
      </w:r>
      <w:r>
        <w:rPr>
          <w:w w:val="105"/>
        </w:rPr>
        <w:t>pour</w:t>
      </w:r>
      <w:r>
        <w:rPr>
          <w:spacing w:val="13"/>
          <w:w w:val="105"/>
        </w:rPr>
        <w:t> </w:t>
      </w:r>
      <w:r>
        <w:rPr>
          <w:w w:val="105"/>
        </w:rPr>
        <w:t>trouver</w:t>
      </w:r>
      <w:r>
        <w:rPr>
          <w:spacing w:val="12"/>
          <w:w w:val="105"/>
        </w:rPr>
        <w:t> </w:t>
      </w:r>
      <w:r>
        <w:rPr>
          <w:w w:val="105"/>
        </w:rPr>
        <w:t>la</w:t>
      </w:r>
      <w:r>
        <w:rPr>
          <w:spacing w:val="13"/>
          <w:w w:val="105"/>
        </w:rPr>
        <w:t> </w:t>
      </w:r>
      <w:r>
        <w:rPr>
          <w:w w:val="105"/>
        </w:rPr>
        <w:t>SGESSM</w:t>
      </w:r>
      <w:r>
        <w:rPr>
          <w:spacing w:val="12"/>
          <w:w w:val="105"/>
        </w:rPr>
        <w:t> </w:t>
      </w:r>
      <w:r>
        <w:rPr>
          <w:w w:val="105"/>
        </w:rPr>
        <w:t>reste</w:t>
      </w:r>
      <w:r>
        <w:rPr>
          <w:spacing w:val="12"/>
          <w:w w:val="105"/>
        </w:rPr>
        <w:t> </w:t>
      </w:r>
      <w:r>
        <w:rPr>
          <w:w w:val="105"/>
        </w:rPr>
        <w:t>la</w:t>
      </w:r>
      <w:r>
        <w:rPr>
          <w:spacing w:val="13"/>
          <w:w w:val="105"/>
        </w:rPr>
        <w:t> </w:t>
      </w:r>
      <w:r>
        <w:rPr>
          <w:w w:val="105"/>
        </w:rPr>
        <w:t>même</w:t>
      </w:r>
      <w:r>
        <w:rPr>
          <w:spacing w:val="12"/>
          <w:w w:val="105"/>
        </w:rPr>
        <w:t> </w:t>
      </w:r>
      <w:r>
        <w:rPr>
          <w:w w:val="105"/>
        </w:rPr>
        <w:t>que</w:t>
      </w:r>
      <w:r>
        <w:rPr>
          <w:spacing w:val="13"/>
          <w:w w:val="105"/>
        </w:rPr>
        <w:t> </w:t>
      </w:r>
      <w:r>
        <w:rPr>
          <w:w w:val="105"/>
        </w:rPr>
        <w:t>pour</w:t>
      </w:r>
      <w:r>
        <w:rPr>
          <w:spacing w:val="12"/>
          <w:w w:val="105"/>
        </w:rPr>
        <w:t> </w:t>
      </w:r>
      <w:r>
        <w:rPr>
          <w:w w:val="105"/>
        </w:rPr>
        <w:t>(1)</w:t>
      </w:r>
      <w:r>
        <w:rPr>
          <w:spacing w:val="13"/>
          <w:w w:val="105"/>
        </w:rPr>
        <w:t> </w:t>
      </w:r>
      <w:r>
        <w:rPr>
          <w:spacing w:val="-10"/>
          <w:w w:val="105"/>
        </w:rPr>
        <w:t>:</w:t>
      </w:r>
    </w:p>
    <w:p>
      <w:pPr>
        <w:pStyle w:val="BodyText"/>
        <w:spacing w:before="243"/>
        <w:ind w:left="67" w:right="10"/>
        <w:jc w:val="center"/>
        <w:rPr>
          <w:rFonts w:ascii="Calibri" w:hAnsi="Calibri"/>
          <w:i/>
        </w:rPr>
      </w:pPr>
      <w:r>
        <w:rPr>
          <w:rFonts w:ascii="Calibri" w:hAnsi="Calibri"/>
          <w:i/>
        </w:rPr>
        <mc:AlternateContent>
          <mc:Choice Requires="wps">
            <w:drawing>
              <wp:anchor distT="0" distB="0" distL="0" distR="0" allowOverlap="1" layoutInCell="1" locked="0" behindDoc="1" simplePos="0" relativeHeight="483777536">
                <wp:simplePos x="0" y="0"/>
                <wp:positionH relativeFrom="page">
                  <wp:posOffset>2876765</wp:posOffset>
                </wp:positionH>
                <wp:positionV relativeFrom="paragraph">
                  <wp:posOffset>245161</wp:posOffset>
                </wp:positionV>
                <wp:extent cx="53975" cy="143510"/>
                <wp:effectExtent l="0" t="0" r="0" b="0"/>
                <wp:wrapNone/>
                <wp:docPr id="769" name="Textbox 769"/>
                <wp:cNvGraphicFramePr>
                  <a:graphicFrameLocks/>
                </wp:cNvGraphicFramePr>
                <a:graphic>
                  <a:graphicData uri="http://schemas.microsoft.com/office/word/2010/wordprocessingShape">
                    <wps:wsp>
                      <wps:cNvPr id="769" name="Textbox 769"/>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85"/>
                                <w:sz w:val="16"/>
                              </w:rPr>
                              <w:t>0</w:t>
                            </w:r>
                          </w:p>
                        </w:txbxContent>
                      </wps:txbx>
                      <wps:bodyPr wrap="square" lIns="0" tIns="0" rIns="0" bIns="0" rtlCol="0">
                        <a:noAutofit/>
                      </wps:bodyPr>
                    </wps:wsp>
                  </a:graphicData>
                </a:graphic>
              </wp:anchor>
            </w:drawing>
          </mc:Choice>
          <mc:Fallback>
            <w:pict>
              <v:shape style="position:absolute;margin-left:226.516998pt;margin-top:19.304071pt;width:4.25pt;height:11.3pt;mso-position-horizontal-relative:page;mso-position-vertical-relative:paragraph;z-index:-19538944" type="#_x0000_t202" id="docshape748" filled="false" stroked="false">
                <v:textbox inset="0,0,0,0">
                  <w:txbxContent>
                    <w:p>
                      <w:pPr>
                        <w:spacing w:before="32"/>
                        <w:ind w:left="0" w:right="0" w:firstLine="0"/>
                        <w:jc w:val="left"/>
                        <w:rPr>
                          <w:rFonts w:ascii="Georgia"/>
                          <w:sz w:val="16"/>
                        </w:rPr>
                      </w:pPr>
                      <w:r>
                        <w:rPr>
                          <w:rFonts w:ascii="Georgia"/>
                          <w:spacing w:val="-10"/>
                          <w:w w:val="85"/>
                          <w:sz w:val="16"/>
                        </w:rPr>
                        <w:t>0</w:t>
                      </w:r>
                    </w:p>
                  </w:txbxContent>
                </v:textbox>
                <w10:wrap type="none"/>
              </v:shape>
            </w:pict>
          </mc:Fallback>
        </mc:AlternateContent>
      </w:r>
      <w:r>
        <w:rPr>
          <w:rFonts w:ascii="Calibri" w:hAnsi="Calibri"/>
          <w:w w:val="110"/>
        </w:rPr>
        <w:t>y</w:t>
      </w:r>
      <w:r>
        <w:rPr>
          <w:rFonts w:ascii="Century Gothic" w:hAnsi="Century Gothic"/>
          <w:i/>
          <w:w w:val="110"/>
          <w:vertAlign w:val="superscript"/>
        </w:rPr>
        <w:t>'</w:t>
      </w:r>
      <w:r>
        <w:rPr>
          <w:rFonts w:ascii="Century Gothic" w:hAnsi="Century Gothic"/>
          <w:i/>
          <w:spacing w:val="-34"/>
          <w:w w:val="110"/>
          <w:vertAlign w:val="baseline"/>
        </w:rPr>
        <w:t> </w:t>
      </w:r>
      <w:r>
        <w:rPr>
          <w:w w:val="110"/>
          <w:vertAlign w:val="baseline"/>
        </w:rPr>
        <w:t>(</w:t>
      </w:r>
      <w:r>
        <w:rPr>
          <w:rFonts w:ascii="Calibri" w:hAnsi="Calibri"/>
          <w:w w:val="110"/>
          <w:vertAlign w:val="baseline"/>
        </w:rPr>
        <w:t>t</w:t>
      </w:r>
      <w:r>
        <w:rPr>
          <w:w w:val="110"/>
          <w:vertAlign w:val="baseline"/>
        </w:rPr>
        <w:t>)</w:t>
      </w:r>
      <w:r>
        <w:rPr>
          <w:spacing w:val="-12"/>
          <w:w w:val="110"/>
          <w:vertAlign w:val="baseline"/>
        </w:rPr>
        <w:t> </w:t>
      </w:r>
      <w:r>
        <w:rPr>
          <w:w w:val="110"/>
          <w:vertAlign w:val="baseline"/>
        </w:rPr>
        <w:t>=</w:t>
      </w:r>
      <w:r>
        <w:rPr>
          <w:spacing w:val="-7"/>
          <w:w w:val="110"/>
          <w:vertAlign w:val="baseline"/>
        </w:rPr>
        <w:t> </w:t>
      </w:r>
      <w:r>
        <w:rPr>
          <w:w w:val="110"/>
          <w:vertAlign w:val="baseline"/>
        </w:rPr>
        <w:t>0</w:t>
      </w:r>
      <w:r>
        <w:rPr>
          <w:rFonts w:ascii="Calibri" w:hAnsi="Calibri"/>
          <w:w w:val="110"/>
          <w:vertAlign w:val="baseline"/>
        </w:rPr>
        <w:t>.</w:t>
      </w:r>
      <w:r>
        <w:rPr>
          <w:w w:val="110"/>
          <w:vertAlign w:val="baseline"/>
        </w:rPr>
        <w:t>5</w:t>
      </w:r>
      <w:r>
        <w:rPr>
          <w:rFonts w:ascii="Calibri" w:hAnsi="Calibri"/>
          <w:w w:val="110"/>
          <w:vertAlign w:val="baseline"/>
        </w:rPr>
        <w:t>y</w:t>
      </w:r>
      <w:r>
        <w:rPr>
          <w:rFonts w:ascii="Georgia" w:hAnsi="Georgia"/>
          <w:w w:val="110"/>
          <w:vertAlign w:val="subscript"/>
        </w:rPr>
        <w:t>0</w:t>
      </w:r>
      <w:r>
        <w:rPr>
          <w:w w:val="110"/>
          <w:vertAlign w:val="baseline"/>
        </w:rPr>
        <w:t>(</w:t>
      </w:r>
      <w:r>
        <w:rPr>
          <w:rFonts w:ascii="Calibri" w:hAnsi="Calibri"/>
          <w:w w:val="110"/>
          <w:vertAlign w:val="baseline"/>
        </w:rPr>
        <w:t>t</w:t>
      </w:r>
      <w:r>
        <w:rPr>
          <w:w w:val="110"/>
          <w:vertAlign w:val="baseline"/>
        </w:rPr>
        <w:t>)</w:t>
      </w:r>
      <w:r>
        <w:rPr>
          <w:spacing w:val="51"/>
          <w:w w:val="110"/>
          <w:vertAlign w:val="baseline"/>
        </w:rPr>
        <w:t> </w:t>
      </w:r>
      <w:r>
        <w:rPr>
          <w:rFonts w:ascii="Lucida Sans Unicode" w:hAnsi="Lucida Sans Unicode"/>
          <w:w w:val="110"/>
          <w:vertAlign w:val="baseline"/>
        </w:rPr>
        <w:t>⇐⇒</w:t>
      </w:r>
      <w:r>
        <w:rPr>
          <w:rFonts w:ascii="Lucida Sans Unicode" w:hAnsi="Lucida Sans Unicode"/>
          <w:spacing w:val="34"/>
          <w:w w:val="110"/>
          <w:vertAlign w:val="baseline"/>
        </w:rPr>
        <w:t> </w:t>
      </w:r>
      <w:r>
        <w:rPr>
          <w:rFonts w:ascii="Calibri" w:hAnsi="Calibri"/>
          <w:w w:val="110"/>
          <w:vertAlign w:val="baseline"/>
        </w:rPr>
        <w:t>y</w:t>
      </w:r>
      <w:r>
        <w:rPr>
          <w:rFonts w:ascii="Georgia" w:hAnsi="Georgia"/>
          <w:w w:val="110"/>
          <w:vertAlign w:val="subscript"/>
        </w:rPr>
        <w:t>0</w:t>
      </w:r>
      <w:r>
        <w:rPr>
          <w:w w:val="110"/>
          <w:vertAlign w:val="baseline"/>
        </w:rPr>
        <w:t>(</w:t>
      </w:r>
      <w:r>
        <w:rPr>
          <w:rFonts w:ascii="Calibri" w:hAnsi="Calibri"/>
          <w:w w:val="110"/>
          <w:vertAlign w:val="baseline"/>
        </w:rPr>
        <w:t>t</w:t>
      </w:r>
      <w:r>
        <w:rPr>
          <w:w w:val="110"/>
          <w:vertAlign w:val="baseline"/>
        </w:rPr>
        <w:t>)</w:t>
      </w:r>
      <w:r>
        <w:rPr>
          <w:spacing w:val="-7"/>
          <w:w w:val="110"/>
          <w:vertAlign w:val="baseline"/>
        </w:rPr>
        <w:t> </w:t>
      </w:r>
      <w:r>
        <w:rPr>
          <w:w w:val="110"/>
          <w:vertAlign w:val="baseline"/>
        </w:rPr>
        <w:t>=</w:t>
      </w:r>
      <w:r>
        <w:rPr>
          <w:spacing w:val="-8"/>
          <w:w w:val="110"/>
          <w:vertAlign w:val="baseline"/>
        </w:rPr>
        <w:t> </w:t>
      </w:r>
      <w:r>
        <w:rPr>
          <w:rFonts w:ascii="Calibri" w:hAnsi="Calibri"/>
          <w:spacing w:val="-2"/>
          <w:w w:val="110"/>
          <w:vertAlign w:val="baseline"/>
        </w:rPr>
        <w:t>Ce</w:t>
      </w:r>
      <w:r>
        <w:rPr>
          <w:rFonts w:ascii="Georgia" w:hAnsi="Georgia"/>
          <w:spacing w:val="-2"/>
          <w:w w:val="110"/>
          <w:vertAlign w:val="superscript"/>
        </w:rPr>
        <w:t>0</w:t>
      </w:r>
      <w:r>
        <w:rPr>
          <w:rFonts w:ascii="Calibri" w:hAnsi="Calibri"/>
          <w:i/>
          <w:spacing w:val="-2"/>
          <w:w w:val="110"/>
          <w:vertAlign w:val="superscript"/>
        </w:rPr>
        <w:t>.</w:t>
      </w:r>
      <w:r>
        <w:rPr>
          <w:rFonts w:ascii="Georgia" w:hAnsi="Georgia"/>
          <w:spacing w:val="-2"/>
          <w:w w:val="110"/>
          <w:vertAlign w:val="superscript"/>
        </w:rPr>
        <w:t>5</w:t>
      </w:r>
      <w:r>
        <w:rPr>
          <w:rFonts w:ascii="Calibri" w:hAnsi="Calibri"/>
          <w:i/>
          <w:spacing w:val="-2"/>
          <w:w w:val="110"/>
          <w:vertAlign w:val="superscript"/>
        </w:rPr>
        <w:t>t</w:t>
      </w:r>
    </w:p>
    <w:p>
      <w:pPr>
        <w:pStyle w:val="BodyText"/>
        <w:spacing w:before="48"/>
        <w:ind w:left="107"/>
        <w:jc w:val="both"/>
      </w:pPr>
      <w:r>
        <w:rPr>
          <w:w w:val="105"/>
        </w:rPr>
        <w:t>Avec</w:t>
      </w:r>
      <w:r>
        <w:rPr>
          <w:spacing w:val="9"/>
          <w:w w:val="105"/>
        </w:rPr>
        <w:t> </w:t>
      </w:r>
      <w:r>
        <w:rPr>
          <w:rFonts w:ascii="Calibri" w:hAnsi="Calibri"/>
          <w:w w:val="105"/>
        </w:rPr>
        <w:t>C</w:t>
      </w:r>
      <w:r>
        <w:rPr>
          <w:rFonts w:ascii="Calibri" w:hAnsi="Calibri"/>
          <w:spacing w:val="33"/>
          <w:w w:val="105"/>
        </w:rPr>
        <w:t> </w:t>
      </w:r>
      <w:r>
        <w:rPr>
          <w:w w:val="105"/>
        </w:rPr>
        <w:t>une</w:t>
      </w:r>
      <w:r>
        <w:rPr>
          <w:spacing w:val="10"/>
          <w:w w:val="105"/>
        </w:rPr>
        <w:t> </w:t>
      </w:r>
      <w:r>
        <w:rPr>
          <w:w w:val="105"/>
        </w:rPr>
        <w:t>constante</w:t>
      </w:r>
      <w:r>
        <w:rPr>
          <w:spacing w:val="10"/>
          <w:w w:val="105"/>
        </w:rPr>
        <w:t> </w:t>
      </w:r>
      <w:r>
        <w:rPr>
          <w:w w:val="105"/>
        </w:rPr>
        <w:t>à</w:t>
      </w:r>
      <w:r>
        <w:rPr>
          <w:spacing w:val="10"/>
          <w:w w:val="105"/>
        </w:rPr>
        <w:t> </w:t>
      </w:r>
      <w:r>
        <w:rPr>
          <w:w w:val="105"/>
        </w:rPr>
        <w:t>déterminer</w:t>
      </w:r>
      <w:r>
        <w:rPr>
          <w:spacing w:val="10"/>
          <w:w w:val="105"/>
        </w:rPr>
        <w:t> </w:t>
      </w:r>
      <w:r>
        <w:rPr>
          <w:w w:val="105"/>
        </w:rPr>
        <w:t>en</w:t>
      </w:r>
      <w:r>
        <w:rPr>
          <w:spacing w:val="10"/>
          <w:w w:val="105"/>
        </w:rPr>
        <w:t> </w:t>
      </w:r>
      <w:r>
        <w:rPr>
          <w:w w:val="105"/>
        </w:rPr>
        <w:t>fonction</w:t>
      </w:r>
      <w:r>
        <w:rPr>
          <w:spacing w:val="9"/>
          <w:w w:val="105"/>
        </w:rPr>
        <w:t> </w:t>
      </w:r>
      <w:r>
        <w:rPr>
          <w:w w:val="105"/>
        </w:rPr>
        <w:t>des</w:t>
      </w:r>
      <w:r>
        <w:rPr>
          <w:spacing w:val="10"/>
          <w:w w:val="105"/>
        </w:rPr>
        <w:t> </w:t>
      </w:r>
      <w:r>
        <w:rPr>
          <w:w w:val="105"/>
        </w:rPr>
        <w:t>conditions</w:t>
      </w:r>
      <w:r>
        <w:rPr>
          <w:spacing w:val="10"/>
          <w:w w:val="105"/>
        </w:rPr>
        <w:t> </w:t>
      </w:r>
      <w:r>
        <w:rPr>
          <w:spacing w:val="-2"/>
          <w:w w:val="105"/>
        </w:rPr>
        <w:t>générales.</w:t>
      </w:r>
    </w:p>
    <w:p>
      <w:pPr>
        <w:pStyle w:val="BodyText"/>
        <w:spacing w:line="242" w:lineRule="auto" w:before="269"/>
        <w:ind w:left="107" w:right="38"/>
        <w:jc w:val="both"/>
      </w:pPr>
      <w:r>
        <w:rPr>
          <w:w w:val="105"/>
        </w:rPr>
        <w:t>Essayons de trouver une SPEASM, je réécris déjà l’équation pour aboutir à UNE solution </w:t>
      </w:r>
      <w:r>
        <w:rPr>
          <w:w w:val="105"/>
        </w:rPr>
        <w:t>parti-culière :</w: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1"/>
      </w:pPr>
    </w:p>
    <w:p>
      <w:pPr>
        <w:pStyle w:val="BodyText"/>
        <w:spacing w:line="232" w:lineRule="auto"/>
        <w:ind w:left="107"/>
      </w:pPr>
      <w:r>
        <w:rPr/>
        <mc:AlternateContent>
          <mc:Choice Requires="wps">
            <w:drawing>
              <wp:anchor distT="0" distB="0" distL="0" distR="0" allowOverlap="1" layoutInCell="1" locked="0" behindDoc="0" simplePos="0" relativeHeight="15762944">
                <wp:simplePos x="0" y="0"/>
                <wp:positionH relativeFrom="page">
                  <wp:posOffset>7919999</wp:posOffset>
                </wp:positionH>
                <wp:positionV relativeFrom="paragraph">
                  <wp:posOffset>-1762017</wp:posOffset>
                </wp:positionV>
                <wp:extent cx="6533515" cy="1624330"/>
                <wp:effectExtent l="0" t="0" r="0" b="0"/>
                <wp:wrapNone/>
                <wp:docPr id="770" name="Group 770"/>
                <wp:cNvGraphicFramePr>
                  <a:graphicFrameLocks/>
                </wp:cNvGraphicFramePr>
                <a:graphic>
                  <a:graphicData uri="http://schemas.microsoft.com/office/word/2010/wordprocessingGroup">
                    <wpg:wgp>
                      <wpg:cNvPr id="770" name="Group 770"/>
                      <wpg:cNvGrpSpPr/>
                      <wpg:grpSpPr>
                        <a:xfrm>
                          <a:off x="0" y="0"/>
                          <a:ext cx="6533515" cy="1624330"/>
                          <a:chExt cx="6533515" cy="1624330"/>
                        </a:xfrm>
                      </wpg:grpSpPr>
                      <wps:wsp>
                        <wps:cNvPr id="771" name="Graphic 771"/>
                        <wps:cNvSpPr/>
                        <wps:spPr>
                          <a:xfrm>
                            <a:off x="18720" y="18721"/>
                            <a:ext cx="6515100" cy="1605915"/>
                          </a:xfrm>
                          <a:custGeom>
                            <a:avLst/>
                            <a:gdLst/>
                            <a:ahLst/>
                            <a:cxnLst/>
                            <a:rect l="l" t="t" r="r" b="b"/>
                            <a:pathLst>
                              <a:path w="6515100" h="1605915">
                                <a:moveTo>
                                  <a:pt x="6514642" y="0"/>
                                </a:moveTo>
                                <a:lnTo>
                                  <a:pt x="0" y="0"/>
                                </a:lnTo>
                                <a:lnTo>
                                  <a:pt x="0" y="1545082"/>
                                </a:lnTo>
                                <a:lnTo>
                                  <a:pt x="60372" y="1605454"/>
                                </a:lnTo>
                                <a:lnTo>
                                  <a:pt x="6454269" y="1605454"/>
                                </a:lnTo>
                                <a:lnTo>
                                  <a:pt x="6514642" y="154508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72" name="Graphic 772"/>
                        <wps:cNvSpPr/>
                        <wps:spPr>
                          <a:xfrm>
                            <a:off x="23040" y="23040"/>
                            <a:ext cx="6506209" cy="1597025"/>
                          </a:xfrm>
                          <a:custGeom>
                            <a:avLst/>
                            <a:gdLst/>
                            <a:ahLst/>
                            <a:cxnLst/>
                            <a:rect l="l" t="t" r="r" b="b"/>
                            <a:pathLst>
                              <a:path w="6506209" h="1597025">
                                <a:moveTo>
                                  <a:pt x="6506002" y="0"/>
                                </a:moveTo>
                                <a:lnTo>
                                  <a:pt x="0" y="0"/>
                                </a:lnTo>
                                <a:lnTo>
                                  <a:pt x="0" y="1538973"/>
                                </a:lnTo>
                                <a:lnTo>
                                  <a:pt x="57841" y="1596814"/>
                                </a:lnTo>
                                <a:lnTo>
                                  <a:pt x="6448160" y="1596814"/>
                                </a:lnTo>
                                <a:lnTo>
                                  <a:pt x="6506002" y="153897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73" name="Graphic 773"/>
                        <wps:cNvSpPr/>
                        <wps:spPr>
                          <a:xfrm>
                            <a:off x="27360" y="27360"/>
                            <a:ext cx="6497955" cy="1588770"/>
                          </a:xfrm>
                          <a:custGeom>
                            <a:avLst/>
                            <a:gdLst/>
                            <a:ahLst/>
                            <a:cxnLst/>
                            <a:rect l="l" t="t" r="r" b="b"/>
                            <a:pathLst>
                              <a:path w="6497955" h="1588770">
                                <a:moveTo>
                                  <a:pt x="6497362" y="0"/>
                                </a:moveTo>
                                <a:lnTo>
                                  <a:pt x="0" y="0"/>
                                </a:lnTo>
                                <a:lnTo>
                                  <a:pt x="0" y="1532863"/>
                                </a:lnTo>
                                <a:lnTo>
                                  <a:pt x="55311" y="1588175"/>
                                </a:lnTo>
                                <a:lnTo>
                                  <a:pt x="6442051" y="1588175"/>
                                </a:lnTo>
                                <a:lnTo>
                                  <a:pt x="6497362" y="153286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74" name="Graphic 774"/>
                        <wps:cNvSpPr/>
                        <wps:spPr>
                          <a:xfrm>
                            <a:off x="31680" y="31680"/>
                            <a:ext cx="6489065" cy="1579880"/>
                          </a:xfrm>
                          <a:custGeom>
                            <a:avLst/>
                            <a:gdLst/>
                            <a:ahLst/>
                            <a:cxnLst/>
                            <a:rect l="l" t="t" r="r" b="b"/>
                            <a:pathLst>
                              <a:path w="6489065" h="1579880">
                                <a:moveTo>
                                  <a:pt x="6488722" y="0"/>
                                </a:moveTo>
                                <a:lnTo>
                                  <a:pt x="0" y="0"/>
                                </a:lnTo>
                                <a:lnTo>
                                  <a:pt x="0" y="1526754"/>
                                </a:lnTo>
                                <a:lnTo>
                                  <a:pt x="52780" y="1579535"/>
                                </a:lnTo>
                                <a:lnTo>
                                  <a:pt x="6435942" y="1579535"/>
                                </a:lnTo>
                                <a:lnTo>
                                  <a:pt x="6488722" y="152675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75" name="Graphic 775"/>
                        <wps:cNvSpPr/>
                        <wps:spPr>
                          <a:xfrm>
                            <a:off x="35992" y="36011"/>
                            <a:ext cx="6480175" cy="1570990"/>
                          </a:xfrm>
                          <a:custGeom>
                            <a:avLst/>
                            <a:gdLst/>
                            <a:ahLst/>
                            <a:cxnLst/>
                            <a:rect l="l" t="t" r="r" b="b"/>
                            <a:pathLst>
                              <a:path w="6480175" h="1570990">
                                <a:moveTo>
                                  <a:pt x="6480086" y="0"/>
                                </a:moveTo>
                                <a:lnTo>
                                  <a:pt x="0" y="0"/>
                                </a:lnTo>
                                <a:lnTo>
                                  <a:pt x="0" y="1520634"/>
                                </a:lnTo>
                                <a:lnTo>
                                  <a:pt x="50253" y="1570888"/>
                                </a:lnTo>
                                <a:lnTo>
                                  <a:pt x="6429832" y="1570888"/>
                                </a:lnTo>
                                <a:lnTo>
                                  <a:pt x="6480086" y="152063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76" name="Graphic 776"/>
                        <wps:cNvSpPr/>
                        <wps:spPr>
                          <a:xfrm>
                            <a:off x="44639" y="44639"/>
                            <a:ext cx="6463030" cy="1553845"/>
                          </a:xfrm>
                          <a:custGeom>
                            <a:avLst/>
                            <a:gdLst/>
                            <a:ahLst/>
                            <a:cxnLst/>
                            <a:rect l="l" t="t" r="r" b="b"/>
                            <a:pathLst>
                              <a:path w="6463030" h="1553845">
                                <a:moveTo>
                                  <a:pt x="6462804" y="0"/>
                                </a:moveTo>
                                <a:lnTo>
                                  <a:pt x="0" y="0"/>
                                </a:lnTo>
                                <a:lnTo>
                                  <a:pt x="0" y="1508427"/>
                                </a:lnTo>
                                <a:lnTo>
                                  <a:pt x="45189" y="1553616"/>
                                </a:lnTo>
                                <a:lnTo>
                                  <a:pt x="6417614" y="1553616"/>
                                </a:lnTo>
                                <a:lnTo>
                                  <a:pt x="6462804" y="150842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777" name="Graphic 777"/>
                        <wps:cNvSpPr/>
                        <wps:spPr>
                          <a:xfrm>
                            <a:off x="48959" y="48959"/>
                            <a:ext cx="6454775" cy="1545590"/>
                          </a:xfrm>
                          <a:custGeom>
                            <a:avLst/>
                            <a:gdLst/>
                            <a:ahLst/>
                            <a:cxnLst/>
                            <a:rect l="l" t="t" r="r" b="b"/>
                            <a:pathLst>
                              <a:path w="6454775" h="1545590">
                                <a:moveTo>
                                  <a:pt x="6454164" y="0"/>
                                </a:moveTo>
                                <a:lnTo>
                                  <a:pt x="0" y="0"/>
                                </a:lnTo>
                                <a:lnTo>
                                  <a:pt x="0" y="1502318"/>
                                </a:lnTo>
                                <a:lnTo>
                                  <a:pt x="42659" y="1544976"/>
                                </a:lnTo>
                                <a:lnTo>
                                  <a:pt x="6411505" y="1544976"/>
                                </a:lnTo>
                                <a:lnTo>
                                  <a:pt x="6454164" y="150231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778" name="Graphic 778"/>
                        <wps:cNvSpPr/>
                        <wps:spPr>
                          <a:xfrm>
                            <a:off x="53279" y="53279"/>
                            <a:ext cx="6445885" cy="1536700"/>
                          </a:xfrm>
                          <a:custGeom>
                            <a:avLst/>
                            <a:gdLst/>
                            <a:ahLst/>
                            <a:cxnLst/>
                            <a:rect l="l" t="t" r="r" b="b"/>
                            <a:pathLst>
                              <a:path w="6445885" h="1536700">
                                <a:moveTo>
                                  <a:pt x="6445524" y="0"/>
                                </a:moveTo>
                                <a:lnTo>
                                  <a:pt x="0" y="0"/>
                                </a:lnTo>
                                <a:lnTo>
                                  <a:pt x="0" y="1496208"/>
                                </a:lnTo>
                                <a:lnTo>
                                  <a:pt x="40128" y="1536337"/>
                                </a:lnTo>
                                <a:lnTo>
                                  <a:pt x="6405396" y="1536337"/>
                                </a:lnTo>
                                <a:lnTo>
                                  <a:pt x="6445524" y="149620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779" name="Graphic 779"/>
                        <wps:cNvSpPr/>
                        <wps:spPr>
                          <a:xfrm>
                            <a:off x="57599" y="57599"/>
                            <a:ext cx="6436995" cy="1527810"/>
                          </a:xfrm>
                          <a:custGeom>
                            <a:avLst/>
                            <a:gdLst/>
                            <a:ahLst/>
                            <a:cxnLst/>
                            <a:rect l="l" t="t" r="r" b="b"/>
                            <a:pathLst>
                              <a:path w="6436995" h="1527810">
                                <a:moveTo>
                                  <a:pt x="6436884" y="0"/>
                                </a:moveTo>
                                <a:lnTo>
                                  <a:pt x="0" y="0"/>
                                </a:lnTo>
                                <a:lnTo>
                                  <a:pt x="0" y="1490099"/>
                                </a:lnTo>
                                <a:lnTo>
                                  <a:pt x="37597" y="1527697"/>
                                </a:lnTo>
                                <a:lnTo>
                                  <a:pt x="6399286" y="1527697"/>
                                </a:lnTo>
                                <a:lnTo>
                                  <a:pt x="6436884" y="149009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780" name="Graphic 780"/>
                        <wps:cNvSpPr/>
                        <wps:spPr>
                          <a:xfrm>
                            <a:off x="0" y="0"/>
                            <a:ext cx="6480175" cy="1570990"/>
                          </a:xfrm>
                          <a:custGeom>
                            <a:avLst/>
                            <a:gdLst/>
                            <a:ahLst/>
                            <a:cxnLst/>
                            <a:rect l="l" t="t" r="r" b="b"/>
                            <a:pathLst>
                              <a:path w="6480175" h="1570990">
                                <a:moveTo>
                                  <a:pt x="6480083" y="0"/>
                                </a:moveTo>
                                <a:lnTo>
                                  <a:pt x="0" y="0"/>
                                </a:lnTo>
                                <a:lnTo>
                                  <a:pt x="0" y="1531189"/>
                                </a:lnTo>
                                <a:lnTo>
                                  <a:pt x="39706" y="1570896"/>
                                </a:lnTo>
                                <a:lnTo>
                                  <a:pt x="6440377" y="1570896"/>
                                </a:lnTo>
                                <a:lnTo>
                                  <a:pt x="6480083" y="1531189"/>
                                </a:lnTo>
                                <a:lnTo>
                                  <a:pt x="6480083" y="0"/>
                                </a:lnTo>
                                <a:close/>
                              </a:path>
                            </a:pathLst>
                          </a:custGeom>
                          <a:solidFill>
                            <a:srgbClr val="000000"/>
                          </a:solidFill>
                        </wps:spPr>
                        <wps:bodyPr wrap="square" lIns="0" tIns="0" rIns="0" bIns="0" rtlCol="0">
                          <a:prstTxWarp prst="textNoShape">
                            <a:avLst/>
                          </a:prstTxWarp>
                          <a:noAutofit/>
                        </wps:bodyPr>
                      </wps:wsp>
                      <wps:wsp>
                        <wps:cNvPr id="781" name="Graphic 781"/>
                        <wps:cNvSpPr/>
                        <wps:spPr>
                          <a:xfrm>
                            <a:off x="6326" y="0"/>
                            <a:ext cx="6467475" cy="1564640"/>
                          </a:xfrm>
                          <a:custGeom>
                            <a:avLst/>
                            <a:gdLst/>
                            <a:ahLst/>
                            <a:cxnLst/>
                            <a:rect l="l" t="t" r="r" b="b"/>
                            <a:pathLst>
                              <a:path w="6467475" h="1564640">
                                <a:moveTo>
                                  <a:pt x="6467430" y="0"/>
                                </a:moveTo>
                                <a:lnTo>
                                  <a:pt x="0" y="0"/>
                                </a:lnTo>
                                <a:lnTo>
                                  <a:pt x="0" y="1528569"/>
                                </a:lnTo>
                                <a:lnTo>
                                  <a:pt x="36000" y="1564569"/>
                                </a:lnTo>
                                <a:lnTo>
                                  <a:pt x="6431430" y="1564569"/>
                                </a:lnTo>
                                <a:lnTo>
                                  <a:pt x="6467430" y="1528569"/>
                                </a:lnTo>
                                <a:lnTo>
                                  <a:pt x="6467430" y="0"/>
                                </a:lnTo>
                                <a:close/>
                              </a:path>
                            </a:pathLst>
                          </a:custGeom>
                          <a:solidFill>
                            <a:srgbClr val="FFFCFC"/>
                          </a:solidFill>
                        </wps:spPr>
                        <wps:bodyPr wrap="square" lIns="0" tIns="0" rIns="0" bIns="0" rtlCol="0">
                          <a:prstTxWarp prst="textNoShape">
                            <a:avLst/>
                          </a:prstTxWarp>
                          <a:noAutofit/>
                        </wps:bodyPr>
                      </wps:wsp>
                      <wps:wsp>
                        <wps:cNvPr id="782" name="Textbox 782"/>
                        <wps:cNvSpPr txBox="1"/>
                        <wps:spPr>
                          <a:xfrm>
                            <a:off x="67627" y="118035"/>
                            <a:ext cx="1085215" cy="213995"/>
                          </a:xfrm>
                          <a:prstGeom prst="rect">
                            <a:avLst/>
                          </a:prstGeom>
                        </wps:spPr>
                        <wps:txbx>
                          <w:txbxContent>
                            <w:p>
                              <w:pPr>
                                <w:spacing w:before="45"/>
                                <w:ind w:left="0" w:right="0" w:firstLine="0"/>
                                <w:jc w:val="left"/>
                                <w:rPr>
                                  <w:sz w:val="24"/>
                                </w:rPr>
                              </w:pPr>
                              <w:r>
                                <w:rPr>
                                  <w:w w:val="105"/>
                                  <w:sz w:val="24"/>
                                </w:rPr>
                                <w:t>Déterminons</w:t>
                              </w:r>
                              <w:r>
                                <w:rPr>
                                  <w:spacing w:val="7"/>
                                  <w:w w:val="105"/>
                                  <w:sz w:val="24"/>
                                </w:rPr>
                                <w:t> </w:t>
                              </w:r>
                              <w:r>
                                <w:rPr>
                                  <w:w w:val="105"/>
                                  <w:sz w:val="24"/>
                                </w:rPr>
                                <w:t>C</w:t>
                              </w:r>
                              <w:r>
                                <w:rPr>
                                  <w:spacing w:val="8"/>
                                  <w:w w:val="105"/>
                                  <w:sz w:val="24"/>
                                </w:rPr>
                                <w:t> </w:t>
                              </w:r>
                              <w:r>
                                <w:rPr>
                                  <w:spacing w:val="-10"/>
                                  <w:w w:val="105"/>
                                  <w:sz w:val="24"/>
                                </w:rPr>
                                <w:t>:</w:t>
                              </w:r>
                            </w:p>
                          </w:txbxContent>
                        </wps:txbx>
                        <wps:bodyPr wrap="square" lIns="0" tIns="0" rIns="0" bIns="0" rtlCol="0">
                          <a:noAutofit/>
                        </wps:bodyPr>
                      </wps:wsp>
                      <wps:wsp>
                        <wps:cNvPr id="783" name="Textbox 783"/>
                        <wps:cNvSpPr txBox="1"/>
                        <wps:spPr>
                          <a:xfrm>
                            <a:off x="67627" y="515964"/>
                            <a:ext cx="6357620" cy="1027430"/>
                          </a:xfrm>
                          <a:prstGeom prst="rect">
                            <a:avLst/>
                          </a:prstGeom>
                        </wps:spPr>
                        <wps:txbx>
                          <w:txbxContent>
                            <w:p>
                              <w:pPr>
                                <w:spacing w:before="6"/>
                                <w:ind w:left="887" w:right="904" w:firstLine="0"/>
                                <w:jc w:val="center"/>
                                <w:rPr>
                                  <w:sz w:val="24"/>
                                </w:rPr>
                              </w:pPr>
                              <w:r>
                                <w:rPr>
                                  <w:rFonts w:ascii="Calibri" w:hAnsi="Calibri"/>
                                  <w:w w:val="115"/>
                                  <w:sz w:val="24"/>
                                </w:rPr>
                                <w:t>y</w:t>
                              </w:r>
                              <w:r>
                                <w:rPr>
                                  <w:w w:val="115"/>
                                  <w:sz w:val="24"/>
                                </w:rPr>
                                <w:t>(0)</w:t>
                              </w:r>
                              <w:r>
                                <w:rPr>
                                  <w:spacing w:val="-13"/>
                                  <w:w w:val="115"/>
                                  <w:sz w:val="24"/>
                                </w:rPr>
                                <w:t> </w:t>
                              </w:r>
                              <w:r>
                                <w:rPr>
                                  <w:w w:val="115"/>
                                  <w:sz w:val="24"/>
                                </w:rPr>
                                <w:t>=</w:t>
                              </w:r>
                              <w:r>
                                <w:rPr>
                                  <w:spacing w:val="-9"/>
                                  <w:w w:val="115"/>
                                  <w:sz w:val="24"/>
                                </w:rPr>
                                <w:t> </w:t>
                              </w:r>
                              <w:r>
                                <w:rPr>
                                  <w:rFonts w:ascii="Calibri" w:hAnsi="Calibri"/>
                                  <w:w w:val="115"/>
                                  <w:sz w:val="24"/>
                                </w:rPr>
                                <w:t>y</w:t>
                              </w:r>
                              <w:r>
                                <w:rPr>
                                  <w:rFonts w:ascii="Georgia" w:hAnsi="Georgia"/>
                                  <w:w w:val="115"/>
                                  <w:sz w:val="24"/>
                                  <w:vertAlign w:val="subscript"/>
                                </w:rPr>
                                <w:t>0</w:t>
                              </w:r>
                              <w:r>
                                <w:rPr>
                                  <w:rFonts w:ascii="Georgia" w:hAnsi="Georgia"/>
                                  <w:spacing w:val="2"/>
                                  <w:w w:val="115"/>
                                  <w:sz w:val="24"/>
                                  <w:vertAlign w:val="baseline"/>
                                </w:rPr>
                                <w:t> </w:t>
                              </w:r>
                              <w:r>
                                <w:rPr>
                                  <w:w w:val="115"/>
                                  <w:sz w:val="24"/>
                                  <w:vertAlign w:val="baseline"/>
                                </w:rPr>
                                <w:t>=</w:t>
                              </w:r>
                              <w:r>
                                <w:rPr>
                                  <w:spacing w:val="21"/>
                                  <w:w w:val="115"/>
                                  <w:sz w:val="24"/>
                                  <w:vertAlign w:val="baseline"/>
                                </w:rPr>
                                <w:t>  </w:t>
                              </w:r>
                              <w:r>
                                <w:rPr>
                                  <w:w w:val="115"/>
                                  <w:position w:val="-15"/>
                                  <w:sz w:val="24"/>
                                  <w:vertAlign w:val="baseline"/>
                                </w:rPr>
                                <w:t>7</w:t>
                              </w:r>
                              <w:r>
                                <w:rPr>
                                  <w:spacing w:val="77"/>
                                  <w:w w:val="150"/>
                                  <w:position w:val="-15"/>
                                  <w:sz w:val="24"/>
                                  <w:vertAlign w:val="baseline"/>
                                </w:rPr>
                                <w:t> </w:t>
                              </w:r>
                              <w:r>
                                <w:rPr>
                                  <w:w w:val="115"/>
                                  <w:sz w:val="24"/>
                                  <w:vertAlign w:val="baseline"/>
                                </w:rPr>
                                <w:t>+</w:t>
                              </w:r>
                              <w:r>
                                <w:rPr>
                                  <w:spacing w:val="-17"/>
                                  <w:w w:val="115"/>
                                  <w:sz w:val="24"/>
                                  <w:vertAlign w:val="baseline"/>
                                </w:rPr>
                                <w:t> </w:t>
                              </w:r>
                              <w:r>
                                <w:rPr>
                                  <w:rFonts w:ascii="Calibri" w:hAnsi="Calibri"/>
                                  <w:w w:val="115"/>
                                  <w:sz w:val="24"/>
                                  <w:vertAlign w:val="baseline"/>
                                </w:rPr>
                                <w:t>C</w:t>
                              </w:r>
                              <w:r>
                                <w:rPr>
                                  <w:rFonts w:ascii="Calibri" w:hAnsi="Calibri"/>
                                  <w:spacing w:val="73"/>
                                  <w:w w:val="115"/>
                                  <w:sz w:val="24"/>
                                  <w:vertAlign w:val="baseline"/>
                                </w:rPr>
                                <w:t> </w:t>
                              </w:r>
                              <w:r>
                                <w:rPr>
                                  <w:rFonts w:ascii="Lucida Sans Unicode" w:hAnsi="Lucida Sans Unicode"/>
                                  <w:w w:val="115"/>
                                  <w:sz w:val="24"/>
                                  <w:vertAlign w:val="baseline"/>
                                </w:rPr>
                                <w:t>⇐⇒</w:t>
                              </w:r>
                              <w:r>
                                <w:rPr>
                                  <w:rFonts w:ascii="Lucida Sans Unicode" w:hAnsi="Lucida Sans Unicode"/>
                                  <w:spacing w:val="33"/>
                                  <w:w w:val="115"/>
                                  <w:sz w:val="24"/>
                                  <w:vertAlign w:val="baseline"/>
                                </w:rPr>
                                <w:t> </w:t>
                              </w:r>
                              <w:r>
                                <w:rPr>
                                  <w:rFonts w:ascii="Calibri" w:hAnsi="Calibri"/>
                                  <w:w w:val="115"/>
                                  <w:sz w:val="24"/>
                                  <w:vertAlign w:val="baseline"/>
                                </w:rPr>
                                <w:t>C</w:t>
                              </w:r>
                              <w:r>
                                <w:rPr>
                                  <w:rFonts w:ascii="Calibri" w:hAnsi="Calibri"/>
                                  <w:spacing w:val="12"/>
                                  <w:w w:val="115"/>
                                  <w:sz w:val="24"/>
                                  <w:vertAlign w:val="baseline"/>
                                </w:rPr>
                                <w:t> </w:t>
                              </w:r>
                              <w:r>
                                <w:rPr>
                                  <w:w w:val="115"/>
                                  <w:sz w:val="24"/>
                                  <w:vertAlign w:val="baseline"/>
                                </w:rPr>
                                <w:t>=</w:t>
                              </w:r>
                              <w:r>
                                <w:rPr>
                                  <w:spacing w:val="-9"/>
                                  <w:w w:val="115"/>
                                  <w:sz w:val="24"/>
                                  <w:vertAlign w:val="baseline"/>
                                </w:rPr>
                                <w:t> </w:t>
                              </w:r>
                              <w:r>
                                <w:rPr>
                                  <w:w w:val="115"/>
                                  <w:sz w:val="24"/>
                                  <w:vertAlign w:val="baseline"/>
                                </w:rPr>
                                <w:t>(</w:t>
                              </w:r>
                              <w:r>
                                <w:rPr>
                                  <w:rFonts w:ascii="Calibri" w:hAnsi="Calibri"/>
                                  <w:w w:val="115"/>
                                  <w:sz w:val="24"/>
                                  <w:vertAlign w:val="baseline"/>
                                </w:rPr>
                                <w:t>y</w:t>
                              </w:r>
                              <w:r>
                                <w:rPr>
                                  <w:rFonts w:ascii="Georgia" w:hAnsi="Georgia"/>
                                  <w:w w:val="115"/>
                                  <w:sz w:val="24"/>
                                  <w:vertAlign w:val="subscript"/>
                                </w:rPr>
                                <w:t>0</w:t>
                              </w:r>
                              <w:r>
                                <w:rPr>
                                  <w:rFonts w:ascii="Georgia" w:hAnsi="Georgia"/>
                                  <w:spacing w:val="-10"/>
                                  <w:w w:val="115"/>
                                  <w:sz w:val="24"/>
                                  <w:vertAlign w:val="baseline"/>
                                </w:rPr>
                                <w:t> </w:t>
                              </w:r>
                              <w:r>
                                <w:rPr>
                                  <w:rFonts w:ascii="Lucida Sans Unicode" w:hAnsi="Lucida Sans Unicode"/>
                                  <w:w w:val="115"/>
                                  <w:sz w:val="24"/>
                                  <w:vertAlign w:val="baseline"/>
                                </w:rPr>
                                <w:t>−</w:t>
                              </w:r>
                              <w:r>
                                <w:rPr>
                                  <w:rFonts w:ascii="Lucida Sans Unicode" w:hAnsi="Lucida Sans Unicode"/>
                                  <w:spacing w:val="53"/>
                                  <w:w w:val="150"/>
                                  <w:sz w:val="24"/>
                                  <w:vertAlign w:val="baseline"/>
                                </w:rPr>
                                <w:t> </w:t>
                              </w:r>
                              <w:r>
                                <w:rPr>
                                  <w:w w:val="115"/>
                                  <w:position w:val="-15"/>
                                  <w:sz w:val="24"/>
                                  <w:vertAlign w:val="baseline"/>
                                </w:rPr>
                                <w:t>7</w:t>
                              </w:r>
                              <w:r>
                                <w:rPr>
                                  <w:spacing w:val="51"/>
                                  <w:w w:val="115"/>
                                  <w:position w:val="-15"/>
                                  <w:sz w:val="24"/>
                                  <w:vertAlign w:val="baseline"/>
                                </w:rPr>
                                <w:t> </w:t>
                              </w:r>
                              <w:r>
                                <w:rPr>
                                  <w:spacing w:val="-10"/>
                                  <w:w w:val="115"/>
                                  <w:sz w:val="24"/>
                                  <w:vertAlign w:val="baseline"/>
                                </w:rPr>
                                <w:t>)</w:t>
                              </w:r>
                            </w:p>
                            <w:p>
                              <w:pPr>
                                <w:spacing w:line="242" w:lineRule="auto" w:before="46"/>
                                <w:ind w:left="0" w:right="0" w:firstLine="0"/>
                                <w:jc w:val="left"/>
                                <w:rPr>
                                  <w:sz w:val="24"/>
                                </w:rPr>
                              </w:pPr>
                              <w:r>
                                <w:rPr>
                                  <w:sz w:val="24"/>
                                </w:rPr>
                                <w:t>N’hésite</w:t>
                              </w:r>
                              <w:r>
                                <w:rPr>
                                  <w:spacing w:val="26"/>
                                  <w:sz w:val="24"/>
                                </w:rPr>
                                <w:t> </w:t>
                              </w:r>
                              <w:r>
                                <w:rPr>
                                  <w:sz w:val="24"/>
                                </w:rPr>
                                <w:t>pas</w:t>
                              </w:r>
                              <w:r>
                                <w:rPr>
                                  <w:spacing w:val="26"/>
                                  <w:sz w:val="24"/>
                                </w:rPr>
                                <w:t> </w:t>
                              </w:r>
                              <w:r>
                                <w:rPr>
                                  <w:sz w:val="24"/>
                                </w:rPr>
                                <w:t>à</w:t>
                              </w:r>
                              <w:r>
                                <w:rPr>
                                  <w:spacing w:val="26"/>
                                  <w:sz w:val="24"/>
                                </w:rPr>
                                <w:t> </w:t>
                              </w:r>
                              <w:r>
                                <w:rPr>
                                  <w:sz w:val="24"/>
                                </w:rPr>
                                <w:t>t’entraîner</w:t>
                              </w:r>
                              <w:r>
                                <w:rPr>
                                  <w:spacing w:val="26"/>
                                  <w:sz w:val="24"/>
                                </w:rPr>
                                <w:t> </w:t>
                              </w:r>
                              <w:r>
                                <w:rPr>
                                  <w:sz w:val="24"/>
                                </w:rPr>
                                <w:t>si</w:t>
                              </w:r>
                              <w:r>
                                <w:rPr>
                                  <w:spacing w:val="26"/>
                                  <w:sz w:val="24"/>
                                </w:rPr>
                                <w:t> </w:t>
                              </w:r>
                              <w:r>
                                <w:rPr>
                                  <w:sz w:val="24"/>
                                </w:rPr>
                                <w:t>tu</w:t>
                              </w:r>
                              <w:r>
                                <w:rPr>
                                  <w:spacing w:val="26"/>
                                  <w:sz w:val="24"/>
                                </w:rPr>
                                <w:t> </w:t>
                              </w:r>
                              <w:r>
                                <w:rPr>
                                  <w:sz w:val="24"/>
                                </w:rPr>
                                <w:t>n’es</w:t>
                              </w:r>
                              <w:r>
                                <w:rPr>
                                  <w:spacing w:val="26"/>
                                  <w:sz w:val="24"/>
                                </w:rPr>
                                <w:t> </w:t>
                              </w:r>
                              <w:r>
                                <w:rPr>
                                  <w:sz w:val="24"/>
                                </w:rPr>
                                <w:t>pas</w:t>
                              </w:r>
                              <w:r>
                                <w:rPr>
                                  <w:spacing w:val="26"/>
                                  <w:sz w:val="24"/>
                                </w:rPr>
                                <w:t> </w:t>
                              </w:r>
                              <w:r>
                                <w:rPr>
                                  <w:sz w:val="24"/>
                                </w:rPr>
                                <w:t>encore</w:t>
                              </w:r>
                              <w:r>
                                <w:rPr>
                                  <w:spacing w:val="26"/>
                                  <w:sz w:val="24"/>
                                </w:rPr>
                                <w:t> </w:t>
                              </w:r>
                              <w:r>
                                <w:rPr>
                                  <w:sz w:val="24"/>
                                </w:rPr>
                                <w:t>familier</w:t>
                              </w:r>
                              <w:r>
                                <w:rPr>
                                  <w:spacing w:val="26"/>
                                  <w:sz w:val="24"/>
                                </w:rPr>
                                <w:t> </w:t>
                              </w:r>
                              <w:r>
                                <w:rPr>
                                  <w:sz w:val="24"/>
                                </w:rPr>
                                <w:t>avec</w:t>
                              </w:r>
                              <w:r>
                                <w:rPr>
                                  <w:spacing w:val="26"/>
                                  <w:sz w:val="24"/>
                                </w:rPr>
                                <w:t> </w:t>
                              </w:r>
                              <w:r>
                                <w:rPr>
                                  <w:sz w:val="24"/>
                                </w:rPr>
                                <w:t>la</w:t>
                              </w:r>
                              <w:r>
                                <w:rPr>
                                  <w:spacing w:val="26"/>
                                  <w:sz w:val="24"/>
                                </w:rPr>
                                <w:t> </w:t>
                              </w:r>
                              <w:r>
                                <w:rPr>
                                  <w:sz w:val="24"/>
                                </w:rPr>
                                <w:t>méthode</w:t>
                              </w:r>
                              <w:r>
                                <w:rPr>
                                  <w:spacing w:val="26"/>
                                  <w:sz w:val="24"/>
                                </w:rPr>
                                <w:t> </w:t>
                              </w:r>
                              <w:r>
                                <w:rPr>
                                  <w:sz w:val="24"/>
                                </w:rPr>
                                <w:t>de</w:t>
                              </w:r>
                              <w:r>
                                <w:rPr>
                                  <w:spacing w:val="26"/>
                                  <w:sz w:val="24"/>
                                </w:rPr>
                                <w:t> </w:t>
                              </w:r>
                              <w:r>
                                <w:rPr>
                                  <w:sz w:val="24"/>
                                </w:rPr>
                                <w:t>résolution</w:t>
                              </w:r>
                              <w:r>
                                <w:rPr>
                                  <w:spacing w:val="26"/>
                                  <w:sz w:val="24"/>
                                </w:rPr>
                                <w:t> </w:t>
                              </w:r>
                              <w:r>
                                <w:rPr>
                                  <w:sz w:val="24"/>
                                </w:rPr>
                                <w:t>des</w:t>
                              </w:r>
                              <w:r>
                                <w:rPr>
                                  <w:spacing w:val="26"/>
                                  <w:sz w:val="24"/>
                                </w:rPr>
                                <w:t> </w:t>
                              </w:r>
                              <w:r>
                                <w:rPr>
                                  <w:sz w:val="24"/>
                                </w:rPr>
                                <w:t>équations différentielles avec second membre !</w:t>
                              </w:r>
                            </w:p>
                            <w:p>
                              <w:pPr>
                                <w:spacing w:before="243"/>
                                <w:ind w:left="0"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D</w:t>
                              </w:r>
                            </w:p>
                          </w:txbxContent>
                        </wps:txbx>
                        <wps:bodyPr wrap="square" lIns="0" tIns="0" rIns="0" bIns="0" rtlCol="0">
                          <a:noAutofit/>
                        </wps:bodyPr>
                      </wps:wsp>
                      <wps:wsp>
                        <wps:cNvPr id="784" name="Textbox 784"/>
                        <wps:cNvSpPr txBox="1"/>
                        <wps:spPr>
                          <a:xfrm>
                            <a:off x="2663926" y="413259"/>
                            <a:ext cx="224790" cy="213995"/>
                          </a:xfrm>
                          <a:prstGeom prst="rect">
                            <a:avLst/>
                          </a:prstGeom>
                        </wps:spPr>
                        <wps:txbx>
                          <w:txbxContent>
                            <w:p>
                              <w:pPr>
                                <w:spacing w:before="41"/>
                                <w:ind w:left="0" w:right="0" w:firstLine="0"/>
                                <w:jc w:val="left"/>
                                <w:rPr>
                                  <w:rFonts w:ascii="Calibri"/>
                                  <w:sz w:val="24"/>
                                </w:rPr>
                              </w:pPr>
                              <w:r>
                                <w:rPr>
                                  <w:spacing w:val="-9"/>
                                  <w:sz w:val="24"/>
                                  <w:u w:val="single"/>
                                </w:rPr>
                                <w:t>20</w:t>
                              </w:r>
                              <w:r>
                                <w:rPr>
                                  <w:rFonts w:ascii="Calibri"/>
                                  <w:spacing w:val="-9"/>
                                  <w:sz w:val="24"/>
                                  <w:u w:val="single"/>
                                </w:rPr>
                                <w:t>b</w:t>
                              </w:r>
                            </w:p>
                          </w:txbxContent>
                        </wps:txbx>
                        <wps:bodyPr wrap="square" lIns="0" tIns="0" rIns="0" bIns="0" rtlCol="0">
                          <a:noAutofit/>
                        </wps:bodyPr>
                      </wps:wsp>
                      <wps:wsp>
                        <wps:cNvPr id="785" name="Textbox 785"/>
                        <wps:cNvSpPr txBox="1"/>
                        <wps:spPr>
                          <a:xfrm>
                            <a:off x="4346828" y="413259"/>
                            <a:ext cx="224790" cy="213995"/>
                          </a:xfrm>
                          <a:prstGeom prst="rect">
                            <a:avLst/>
                          </a:prstGeom>
                        </wps:spPr>
                        <wps:txbx>
                          <w:txbxContent>
                            <w:p>
                              <w:pPr>
                                <w:spacing w:before="41"/>
                                <w:ind w:left="0" w:right="0" w:firstLine="0"/>
                                <w:jc w:val="left"/>
                                <w:rPr>
                                  <w:rFonts w:ascii="Calibri"/>
                                  <w:sz w:val="24"/>
                                </w:rPr>
                              </w:pPr>
                              <w:r>
                                <w:rPr>
                                  <w:spacing w:val="-9"/>
                                  <w:sz w:val="24"/>
                                  <w:u w:val="single"/>
                                </w:rPr>
                                <w:t>20</w:t>
                              </w:r>
                              <w:r>
                                <w:rPr>
                                  <w:rFonts w:ascii="Calibri"/>
                                  <w:spacing w:val="-9"/>
                                  <w:sz w:val="24"/>
                                  <w:u w:val="single"/>
                                </w:rPr>
                                <w:t>b</w:t>
                              </w:r>
                            </w:p>
                          </w:txbxContent>
                        </wps:txbx>
                        <wps:bodyPr wrap="square" lIns="0" tIns="0" rIns="0" bIns="0" rtlCol="0">
                          <a:noAutofit/>
                        </wps:bodyPr>
                      </wps:wsp>
                    </wpg:wgp>
                  </a:graphicData>
                </a:graphic>
              </wp:anchor>
            </w:drawing>
          </mc:Choice>
          <mc:Fallback>
            <w:pict>
              <v:group style="position:absolute;margin-left:623.622009pt;margin-top:-138.741562pt;width:514.4500pt;height:127.9pt;mso-position-horizontal-relative:page;mso-position-vertical-relative:paragraph;z-index:15762944" id="docshapegroup749" coordorigin="12472,-2775" coordsize="10289,2558">
                <v:shape style="position:absolute;left:12501;top:-2746;width:10260;height:2529" id="docshape750" coordorigin="12502,-2745" coordsize="10260,2529" path="m22761,-2745l12502,-2745,12502,-312,12597,-217,22666,-217,22761,-312,22761,-2745xe" filled="true" fillcolor="#7f7f7f" stroked="false">
                  <v:path arrowok="t"/>
                  <v:fill opacity="655f" type="solid"/>
                </v:shape>
                <v:shape style="position:absolute;left:12508;top:-2739;width:10246;height:2515" id="docshape751" coordorigin="12509,-2739" coordsize="10246,2515" path="m22754,-2739l12509,-2739,12509,-315,12600,-224,22663,-224,22754,-315,22754,-2739xe" filled="true" fillcolor="#7f7f7f" stroked="false">
                  <v:path arrowok="t"/>
                  <v:fill opacity="1310f" type="solid"/>
                </v:shape>
                <v:shape style="position:absolute;left:12515;top:-2732;width:10233;height:2502" id="docshape752" coordorigin="12516,-2732" coordsize="10233,2502" path="m22748,-2732l12516,-2732,12516,-318,12603,-231,22660,-231,22748,-318,22748,-2732xe" filled="true" fillcolor="#7f7f7f" stroked="false">
                  <v:path arrowok="t"/>
                  <v:fill opacity="2621f" type="solid"/>
                </v:shape>
                <v:shape style="position:absolute;left:12522;top:-2725;width:10219;height:2488" id="docshape753" coordorigin="12522,-2725" coordsize="10219,2488" path="m22741,-2725l12522,-2725,12522,-321,12605,-237,22658,-237,22741,-321,22741,-2725xe" filled="true" fillcolor="#7f7f7f" stroked="false">
                  <v:path arrowok="t"/>
                  <v:fill opacity="4587f" type="solid"/>
                </v:shape>
                <v:shape style="position:absolute;left:12529;top:-2719;width:10205;height:2474" id="docshape754" coordorigin="12529,-2718" coordsize="10205,2474" path="m22734,-2718l12529,-2718,12529,-323,12608,-244,22655,-244,22734,-323,22734,-2718xe" filled="true" fillcolor="#7f7f7f" stroked="false">
                  <v:path arrowok="t"/>
                  <v:fill opacity="7208f" type="solid"/>
                </v:shape>
                <v:shape style="position:absolute;left:12542;top:-2705;width:10178;height:2447" id="docshape755" coordorigin="12543,-2705" coordsize="10178,2447" path="m22720,-2705l12543,-2705,12543,-329,12614,-258,22649,-258,22720,-329,22720,-2705xe" filled="true" fillcolor="#7f7f7f" stroked="false">
                  <v:path arrowok="t"/>
                  <v:fill opacity="4587f" type="solid"/>
                </v:shape>
                <v:shape style="position:absolute;left:12549;top:-2698;width:10165;height:2434" id="docshape756" coordorigin="12550,-2698" coordsize="10165,2434" path="m22714,-2698l12550,-2698,12550,-332,12617,-265,22646,-265,22714,-332,22714,-2698xe" filled="true" fillcolor="#7f7f7f" stroked="false">
                  <v:path arrowok="t"/>
                  <v:fill opacity="2621f" type="solid"/>
                </v:shape>
                <v:shape style="position:absolute;left:12556;top:-2691;width:10151;height:2420" id="docshape757" coordorigin="12556,-2691" coordsize="10151,2420" path="m22707,-2691l12556,-2691,12556,-335,12620,-271,22644,-271,22707,-335,22707,-2691xe" filled="true" fillcolor="#7f7f7f" stroked="false">
                  <v:path arrowok="t"/>
                  <v:fill opacity="1310f" type="solid"/>
                </v:shape>
                <v:shape style="position:absolute;left:12563;top:-2685;width:10137;height:2406" id="docshape758" coordorigin="12563,-2684" coordsize="10137,2406" path="m22700,-2684l12563,-2684,12563,-338,12622,-278,22641,-278,22700,-338,22700,-2684xe" filled="true" fillcolor="#7f7f7f" stroked="false">
                  <v:path arrowok="t"/>
                  <v:fill opacity="655f" type="solid"/>
                </v:shape>
                <v:shape style="position:absolute;left:12472;top:-2775;width:10205;height:2474" id="docshape759" coordorigin="12472,-2775" coordsize="10205,2474" path="m22677,-2775l12472,-2775,12472,-364,12535,-301,22615,-301,22677,-364,22677,-2775xe" filled="true" fillcolor="#000000" stroked="false">
                  <v:path arrowok="t"/>
                  <v:fill type="solid"/>
                </v:shape>
                <v:shape style="position:absolute;left:12482;top:-2775;width:10185;height:2464" id="docshape760" coordorigin="12482,-2775" coordsize="10185,2464" path="m22667,-2775l12482,-2775,12482,-368,12539,-311,22611,-311,22667,-368,22667,-2775xe" filled="true" fillcolor="#fffcfc" stroked="false">
                  <v:path arrowok="t"/>
                  <v:fill type="solid"/>
                </v:shape>
                <v:shape style="position:absolute;left:12578;top:-2589;width:1709;height:337" type="#_x0000_t202" id="docshape761" filled="false" stroked="false">
                  <v:textbox inset="0,0,0,0">
                    <w:txbxContent>
                      <w:p>
                        <w:pPr>
                          <w:spacing w:before="45"/>
                          <w:ind w:left="0" w:right="0" w:firstLine="0"/>
                          <w:jc w:val="left"/>
                          <w:rPr>
                            <w:sz w:val="24"/>
                          </w:rPr>
                        </w:pPr>
                        <w:r>
                          <w:rPr>
                            <w:w w:val="105"/>
                            <w:sz w:val="24"/>
                          </w:rPr>
                          <w:t>Déterminons</w:t>
                        </w:r>
                        <w:r>
                          <w:rPr>
                            <w:spacing w:val="7"/>
                            <w:w w:val="105"/>
                            <w:sz w:val="24"/>
                          </w:rPr>
                          <w:t> </w:t>
                        </w:r>
                        <w:r>
                          <w:rPr>
                            <w:w w:val="105"/>
                            <w:sz w:val="24"/>
                          </w:rPr>
                          <w:t>C</w:t>
                        </w:r>
                        <w:r>
                          <w:rPr>
                            <w:spacing w:val="8"/>
                            <w:w w:val="105"/>
                            <w:sz w:val="24"/>
                          </w:rPr>
                          <w:t> </w:t>
                        </w:r>
                        <w:r>
                          <w:rPr>
                            <w:spacing w:val="-10"/>
                            <w:w w:val="105"/>
                            <w:sz w:val="24"/>
                          </w:rPr>
                          <w:t>:</w:t>
                        </w:r>
                      </w:p>
                    </w:txbxContent>
                  </v:textbox>
                  <w10:wrap type="none"/>
                </v:shape>
                <v:shape style="position:absolute;left:12578;top:-1963;width:10012;height:1618" type="#_x0000_t202" id="docshape762" filled="false" stroked="false">
                  <v:textbox inset="0,0,0,0">
                    <w:txbxContent>
                      <w:p>
                        <w:pPr>
                          <w:spacing w:before="6"/>
                          <w:ind w:left="887" w:right="904" w:firstLine="0"/>
                          <w:jc w:val="center"/>
                          <w:rPr>
                            <w:sz w:val="24"/>
                          </w:rPr>
                        </w:pPr>
                        <w:r>
                          <w:rPr>
                            <w:rFonts w:ascii="Calibri" w:hAnsi="Calibri"/>
                            <w:w w:val="115"/>
                            <w:sz w:val="24"/>
                          </w:rPr>
                          <w:t>y</w:t>
                        </w:r>
                        <w:r>
                          <w:rPr>
                            <w:w w:val="115"/>
                            <w:sz w:val="24"/>
                          </w:rPr>
                          <w:t>(0)</w:t>
                        </w:r>
                        <w:r>
                          <w:rPr>
                            <w:spacing w:val="-13"/>
                            <w:w w:val="115"/>
                            <w:sz w:val="24"/>
                          </w:rPr>
                          <w:t> </w:t>
                        </w:r>
                        <w:r>
                          <w:rPr>
                            <w:w w:val="115"/>
                            <w:sz w:val="24"/>
                          </w:rPr>
                          <w:t>=</w:t>
                        </w:r>
                        <w:r>
                          <w:rPr>
                            <w:spacing w:val="-9"/>
                            <w:w w:val="115"/>
                            <w:sz w:val="24"/>
                          </w:rPr>
                          <w:t> </w:t>
                        </w:r>
                        <w:r>
                          <w:rPr>
                            <w:rFonts w:ascii="Calibri" w:hAnsi="Calibri"/>
                            <w:w w:val="115"/>
                            <w:sz w:val="24"/>
                          </w:rPr>
                          <w:t>y</w:t>
                        </w:r>
                        <w:r>
                          <w:rPr>
                            <w:rFonts w:ascii="Georgia" w:hAnsi="Georgia"/>
                            <w:w w:val="115"/>
                            <w:sz w:val="24"/>
                            <w:vertAlign w:val="subscript"/>
                          </w:rPr>
                          <w:t>0</w:t>
                        </w:r>
                        <w:r>
                          <w:rPr>
                            <w:rFonts w:ascii="Georgia" w:hAnsi="Georgia"/>
                            <w:spacing w:val="2"/>
                            <w:w w:val="115"/>
                            <w:sz w:val="24"/>
                            <w:vertAlign w:val="baseline"/>
                          </w:rPr>
                          <w:t> </w:t>
                        </w:r>
                        <w:r>
                          <w:rPr>
                            <w:w w:val="115"/>
                            <w:sz w:val="24"/>
                            <w:vertAlign w:val="baseline"/>
                          </w:rPr>
                          <w:t>=</w:t>
                        </w:r>
                        <w:r>
                          <w:rPr>
                            <w:spacing w:val="21"/>
                            <w:w w:val="115"/>
                            <w:sz w:val="24"/>
                            <w:vertAlign w:val="baseline"/>
                          </w:rPr>
                          <w:t>  </w:t>
                        </w:r>
                        <w:r>
                          <w:rPr>
                            <w:w w:val="115"/>
                            <w:position w:val="-15"/>
                            <w:sz w:val="24"/>
                            <w:vertAlign w:val="baseline"/>
                          </w:rPr>
                          <w:t>7</w:t>
                        </w:r>
                        <w:r>
                          <w:rPr>
                            <w:spacing w:val="77"/>
                            <w:w w:val="150"/>
                            <w:position w:val="-15"/>
                            <w:sz w:val="24"/>
                            <w:vertAlign w:val="baseline"/>
                          </w:rPr>
                          <w:t> </w:t>
                        </w:r>
                        <w:r>
                          <w:rPr>
                            <w:w w:val="115"/>
                            <w:sz w:val="24"/>
                            <w:vertAlign w:val="baseline"/>
                          </w:rPr>
                          <w:t>+</w:t>
                        </w:r>
                        <w:r>
                          <w:rPr>
                            <w:spacing w:val="-17"/>
                            <w:w w:val="115"/>
                            <w:sz w:val="24"/>
                            <w:vertAlign w:val="baseline"/>
                          </w:rPr>
                          <w:t> </w:t>
                        </w:r>
                        <w:r>
                          <w:rPr>
                            <w:rFonts w:ascii="Calibri" w:hAnsi="Calibri"/>
                            <w:w w:val="115"/>
                            <w:sz w:val="24"/>
                            <w:vertAlign w:val="baseline"/>
                          </w:rPr>
                          <w:t>C</w:t>
                        </w:r>
                        <w:r>
                          <w:rPr>
                            <w:rFonts w:ascii="Calibri" w:hAnsi="Calibri"/>
                            <w:spacing w:val="73"/>
                            <w:w w:val="115"/>
                            <w:sz w:val="24"/>
                            <w:vertAlign w:val="baseline"/>
                          </w:rPr>
                          <w:t> </w:t>
                        </w:r>
                        <w:r>
                          <w:rPr>
                            <w:rFonts w:ascii="Lucida Sans Unicode" w:hAnsi="Lucida Sans Unicode"/>
                            <w:w w:val="115"/>
                            <w:sz w:val="24"/>
                            <w:vertAlign w:val="baseline"/>
                          </w:rPr>
                          <w:t>⇐⇒</w:t>
                        </w:r>
                        <w:r>
                          <w:rPr>
                            <w:rFonts w:ascii="Lucida Sans Unicode" w:hAnsi="Lucida Sans Unicode"/>
                            <w:spacing w:val="33"/>
                            <w:w w:val="115"/>
                            <w:sz w:val="24"/>
                            <w:vertAlign w:val="baseline"/>
                          </w:rPr>
                          <w:t> </w:t>
                        </w:r>
                        <w:r>
                          <w:rPr>
                            <w:rFonts w:ascii="Calibri" w:hAnsi="Calibri"/>
                            <w:w w:val="115"/>
                            <w:sz w:val="24"/>
                            <w:vertAlign w:val="baseline"/>
                          </w:rPr>
                          <w:t>C</w:t>
                        </w:r>
                        <w:r>
                          <w:rPr>
                            <w:rFonts w:ascii="Calibri" w:hAnsi="Calibri"/>
                            <w:spacing w:val="12"/>
                            <w:w w:val="115"/>
                            <w:sz w:val="24"/>
                            <w:vertAlign w:val="baseline"/>
                          </w:rPr>
                          <w:t> </w:t>
                        </w:r>
                        <w:r>
                          <w:rPr>
                            <w:w w:val="115"/>
                            <w:sz w:val="24"/>
                            <w:vertAlign w:val="baseline"/>
                          </w:rPr>
                          <w:t>=</w:t>
                        </w:r>
                        <w:r>
                          <w:rPr>
                            <w:spacing w:val="-9"/>
                            <w:w w:val="115"/>
                            <w:sz w:val="24"/>
                            <w:vertAlign w:val="baseline"/>
                          </w:rPr>
                          <w:t> </w:t>
                        </w:r>
                        <w:r>
                          <w:rPr>
                            <w:w w:val="115"/>
                            <w:sz w:val="24"/>
                            <w:vertAlign w:val="baseline"/>
                          </w:rPr>
                          <w:t>(</w:t>
                        </w:r>
                        <w:r>
                          <w:rPr>
                            <w:rFonts w:ascii="Calibri" w:hAnsi="Calibri"/>
                            <w:w w:val="115"/>
                            <w:sz w:val="24"/>
                            <w:vertAlign w:val="baseline"/>
                          </w:rPr>
                          <w:t>y</w:t>
                        </w:r>
                        <w:r>
                          <w:rPr>
                            <w:rFonts w:ascii="Georgia" w:hAnsi="Georgia"/>
                            <w:w w:val="115"/>
                            <w:sz w:val="24"/>
                            <w:vertAlign w:val="subscript"/>
                          </w:rPr>
                          <w:t>0</w:t>
                        </w:r>
                        <w:r>
                          <w:rPr>
                            <w:rFonts w:ascii="Georgia" w:hAnsi="Georgia"/>
                            <w:spacing w:val="-10"/>
                            <w:w w:val="115"/>
                            <w:sz w:val="24"/>
                            <w:vertAlign w:val="baseline"/>
                          </w:rPr>
                          <w:t> </w:t>
                        </w:r>
                        <w:r>
                          <w:rPr>
                            <w:rFonts w:ascii="Lucida Sans Unicode" w:hAnsi="Lucida Sans Unicode"/>
                            <w:w w:val="115"/>
                            <w:sz w:val="24"/>
                            <w:vertAlign w:val="baseline"/>
                          </w:rPr>
                          <w:t>−</w:t>
                        </w:r>
                        <w:r>
                          <w:rPr>
                            <w:rFonts w:ascii="Lucida Sans Unicode" w:hAnsi="Lucida Sans Unicode"/>
                            <w:spacing w:val="53"/>
                            <w:w w:val="150"/>
                            <w:sz w:val="24"/>
                            <w:vertAlign w:val="baseline"/>
                          </w:rPr>
                          <w:t> </w:t>
                        </w:r>
                        <w:r>
                          <w:rPr>
                            <w:w w:val="115"/>
                            <w:position w:val="-15"/>
                            <w:sz w:val="24"/>
                            <w:vertAlign w:val="baseline"/>
                          </w:rPr>
                          <w:t>7</w:t>
                        </w:r>
                        <w:r>
                          <w:rPr>
                            <w:spacing w:val="51"/>
                            <w:w w:val="115"/>
                            <w:position w:val="-15"/>
                            <w:sz w:val="24"/>
                            <w:vertAlign w:val="baseline"/>
                          </w:rPr>
                          <w:t> </w:t>
                        </w:r>
                        <w:r>
                          <w:rPr>
                            <w:spacing w:val="-10"/>
                            <w:w w:val="115"/>
                            <w:sz w:val="24"/>
                            <w:vertAlign w:val="baseline"/>
                          </w:rPr>
                          <w:t>)</w:t>
                        </w:r>
                      </w:p>
                      <w:p>
                        <w:pPr>
                          <w:spacing w:line="242" w:lineRule="auto" w:before="46"/>
                          <w:ind w:left="0" w:right="0" w:firstLine="0"/>
                          <w:jc w:val="left"/>
                          <w:rPr>
                            <w:sz w:val="24"/>
                          </w:rPr>
                        </w:pPr>
                        <w:r>
                          <w:rPr>
                            <w:sz w:val="24"/>
                          </w:rPr>
                          <w:t>N’hésite</w:t>
                        </w:r>
                        <w:r>
                          <w:rPr>
                            <w:spacing w:val="26"/>
                            <w:sz w:val="24"/>
                          </w:rPr>
                          <w:t> </w:t>
                        </w:r>
                        <w:r>
                          <w:rPr>
                            <w:sz w:val="24"/>
                          </w:rPr>
                          <w:t>pas</w:t>
                        </w:r>
                        <w:r>
                          <w:rPr>
                            <w:spacing w:val="26"/>
                            <w:sz w:val="24"/>
                          </w:rPr>
                          <w:t> </w:t>
                        </w:r>
                        <w:r>
                          <w:rPr>
                            <w:sz w:val="24"/>
                          </w:rPr>
                          <w:t>à</w:t>
                        </w:r>
                        <w:r>
                          <w:rPr>
                            <w:spacing w:val="26"/>
                            <w:sz w:val="24"/>
                          </w:rPr>
                          <w:t> </w:t>
                        </w:r>
                        <w:r>
                          <w:rPr>
                            <w:sz w:val="24"/>
                          </w:rPr>
                          <w:t>t’entraîner</w:t>
                        </w:r>
                        <w:r>
                          <w:rPr>
                            <w:spacing w:val="26"/>
                            <w:sz w:val="24"/>
                          </w:rPr>
                          <w:t> </w:t>
                        </w:r>
                        <w:r>
                          <w:rPr>
                            <w:sz w:val="24"/>
                          </w:rPr>
                          <w:t>si</w:t>
                        </w:r>
                        <w:r>
                          <w:rPr>
                            <w:spacing w:val="26"/>
                            <w:sz w:val="24"/>
                          </w:rPr>
                          <w:t> </w:t>
                        </w:r>
                        <w:r>
                          <w:rPr>
                            <w:sz w:val="24"/>
                          </w:rPr>
                          <w:t>tu</w:t>
                        </w:r>
                        <w:r>
                          <w:rPr>
                            <w:spacing w:val="26"/>
                            <w:sz w:val="24"/>
                          </w:rPr>
                          <w:t> </w:t>
                        </w:r>
                        <w:r>
                          <w:rPr>
                            <w:sz w:val="24"/>
                          </w:rPr>
                          <w:t>n’es</w:t>
                        </w:r>
                        <w:r>
                          <w:rPr>
                            <w:spacing w:val="26"/>
                            <w:sz w:val="24"/>
                          </w:rPr>
                          <w:t> </w:t>
                        </w:r>
                        <w:r>
                          <w:rPr>
                            <w:sz w:val="24"/>
                          </w:rPr>
                          <w:t>pas</w:t>
                        </w:r>
                        <w:r>
                          <w:rPr>
                            <w:spacing w:val="26"/>
                            <w:sz w:val="24"/>
                          </w:rPr>
                          <w:t> </w:t>
                        </w:r>
                        <w:r>
                          <w:rPr>
                            <w:sz w:val="24"/>
                          </w:rPr>
                          <w:t>encore</w:t>
                        </w:r>
                        <w:r>
                          <w:rPr>
                            <w:spacing w:val="26"/>
                            <w:sz w:val="24"/>
                          </w:rPr>
                          <w:t> </w:t>
                        </w:r>
                        <w:r>
                          <w:rPr>
                            <w:sz w:val="24"/>
                          </w:rPr>
                          <w:t>familier</w:t>
                        </w:r>
                        <w:r>
                          <w:rPr>
                            <w:spacing w:val="26"/>
                            <w:sz w:val="24"/>
                          </w:rPr>
                          <w:t> </w:t>
                        </w:r>
                        <w:r>
                          <w:rPr>
                            <w:sz w:val="24"/>
                          </w:rPr>
                          <w:t>avec</w:t>
                        </w:r>
                        <w:r>
                          <w:rPr>
                            <w:spacing w:val="26"/>
                            <w:sz w:val="24"/>
                          </w:rPr>
                          <w:t> </w:t>
                        </w:r>
                        <w:r>
                          <w:rPr>
                            <w:sz w:val="24"/>
                          </w:rPr>
                          <w:t>la</w:t>
                        </w:r>
                        <w:r>
                          <w:rPr>
                            <w:spacing w:val="26"/>
                            <w:sz w:val="24"/>
                          </w:rPr>
                          <w:t> </w:t>
                        </w:r>
                        <w:r>
                          <w:rPr>
                            <w:sz w:val="24"/>
                          </w:rPr>
                          <w:t>méthode</w:t>
                        </w:r>
                        <w:r>
                          <w:rPr>
                            <w:spacing w:val="26"/>
                            <w:sz w:val="24"/>
                          </w:rPr>
                          <w:t> </w:t>
                        </w:r>
                        <w:r>
                          <w:rPr>
                            <w:sz w:val="24"/>
                          </w:rPr>
                          <w:t>de</w:t>
                        </w:r>
                        <w:r>
                          <w:rPr>
                            <w:spacing w:val="26"/>
                            <w:sz w:val="24"/>
                          </w:rPr>
                          <w:t> </w:t>
                        </w:r>
                        <w:r>
                          <w:rPr>
                            <w:sz w:val="24"/>
                          </w:rPr>
                          <w:t>résolution</w:t>
                        </w:r>
                        <w:r>
                          <w:rPr>
                            <w:spacing w:val="26"/>
                            <w:sz w:val="24"/>
                          </w:rPr>
                          <w:t> </w:t>
                        </w:r>
                        <w:r>
                          <w:rPr>
                            <w:sz w:val="24"/>
                          </w:rPr>
                          <w:t>des</w:t>
                        </w:r>
                        <w:r>
                          <w:rPr>
                            <w:spacing w:val="26"/>
                            <w:sz w:val="24"/>
                          </w:rPr>
                          <w:t> </w:t>
                        </w:r>
                        <w:r>
                          <w:rPr>
                            <w:sz w:val="24"/>
                          </w:rPr>
                          <w:t>équations différentielles avec second membre !</w:t>
                        </w:r>
                      </w:p>
                      <w:p>
                        <w:pPr>
                          <w:spacing w:before="243"/>
                          <w:ind w:left="0"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D</w:t>
                        </w:r>
                      </w:p>
                    </w:txbxContent>
                  </v:textbox>
                  <w10:wrap type="none"/>
                </v:shape>
                <v:shape style="position:absolute;left:16667;top:-2125;width:354;height:337" type="#_x0000_t202" id="docshape763" filled="false" stroked="false">
                  <v:textbox inset="0,0,0,0">
                    <w:txbxContent>
                      <w:p>
                        <w:pPr>
                          <w:spacing w:before="41"/>
                          <w:ind w:left="0" w:right="0" w:firstLine="0"/>
                          <w:jc w:val="left"/>
                          <w:rPr>
                            <w:rFonts w:ascii="Calibri"/>
                            <w:sz w:val="24"/>
                          </w:rPr>
                        </w:pPr>
                        <w:r>
                          <w:rPr>
                            <w:spacing w:val="-9"/>
                            <w:sz w:val="24"/>
                            <w:u w:val="single"/>
                          </w:rPr>
                          <w:t>20</w:t>
                        </w:r>
                        <w:r>
                          <w:rPr>
                            <w:rFonts w:ascii="Calibri"/>
                            <w:spacing w:val="-9"/>
                            <w:sz w:val="24"/>
                            <w:u w:val="single"/>
                          </w:rPr>
                          <w:t>b</w:t>
                        </w:r>
                      </w:p>
                    </w:txbxContent>
                  </v:textbox>
                  <w10:wrap type="none"/>
                </v:shape>
                <v:shape style="position:absolute;left:19317;top:-2125;width:354;height:337" type="#_x0000_t202" id="docshape764" filled="false" stroked="false">
                  <v:textbox inset="0,0,0,0">
                    <w:txbxContent>
                      <w:p>
                        <w:pPr>
                          <w:spacing w:before="41"/>
                          <w:ind w:left="0" w:right="0" w:firstLine="0"/>
                          <w:jc w:val="left"/>
                          <w:rPr>
                            <w:rFonts w:ascii="Calibri"/>
                            <w:sz w:val="24"/>
                          </w:rPr>
                        </w:pPr>
                        <w:r>
                          <w:rPr>
                            <w:spacing w:val="-9"/>
                            <w:sz w:val="24"/>
                            <w:u w:val="single"/>
                          </w:rPr>
                          <w:t>20</w:t>
                        </w:r>
                        <w:r>
                          <w:rPr>
                            <w:rFonts w:ascii="Calibri"/>
                            <w:spacing w:val="-9"/>
                            <w:sz w:val="24"/>
                            <w:u w:val="single"/>
                          </w:rPr>
                          <w:t>b</w:t>
                        </w:r>
                      </w:p>
                    </w:txbxContent>
                  </v:textbox>
                  <w10:wrap type="none"/>
                </v:shape>
                <w10:wrap type="none"/>
              </v:group>
            </w:pict>
          </mc:Fallback>
        </mc:AlternateContent>
      </w:r>
      <w:r>
        <w:rPr>
          <w:w w:val="105"/>
        </w:rPr>
        <w:t>Les</w:t>
      </w:r>
      <w:r>
        <w:rPr>
          <w:spacing w:val="22"/>
          <w:w w:val="105"/>
        </w:rPr>
        <w:t> </w:t>
      </w:r>
      <w:r>
        <w:rPr>
          <w:w w:val="105"/>
        </w:rPr>
        <w:t>scientifiques</w:t>
      </w:r>
      <w:r>
        <w:rPr>
          <w:spacing w:val="22"/>
          <w:w w:val="105"/>
        </w:rPr>
        <w:t> </w:t>
      </w:r>
      <w:r>
        <w:rPr>
          <w:w w:val="105"/>
        </w:rPr>
        <w:t>décident</w:t>
      </w:r>
      <w:r>
        <w:rPr>
          <w:spacing w:val="22"/>
          <w:w w:val="105"/>
        </w:rPr>
        <w:t> </w:t>
      </w:r>
      <w:r>
        <w:rPr>
          <w:w w:val="105"/>
        </w:rPr>
        <w:t>alors</w:t>
      </w:r>
      <w:r>
        <w:rPr>
          <w:spacing w:val="22"/>
          <w:w w:val="105"/>
        </w:rPr>
        <w:t> </w:t>
      </w:r>
      <w:r>
        <w:rPr>
          <w:w w:val="105"/>
        </w:rPr>
        <w:t>de</w:t>
      </w:r>
      <w:r>
        <w:rPr>
          <w:spacing w:val="22"/>
          <w:w w:val="105"/>
        </w:rPr>
        <w:t> </w:t>
      </w:r>
      <w:r>
        <w:rPr>
          <w:w w:val="105"/>
        </w:rPr>
        <w:t>faire</w:t>
      </w:r>
      <w:r>
        <w:rPr>
          <w:spacing w:val="22"/>
          <w:w w:val="105"/>
        </w:rPr>
        <w:t> </w:t>
      </w:r>
      <w:r>
        <w:rPr>
          <w:w w:val="105"/>
        </w:rPr>
        <w:t>des</w:t>
      </w:r>
      <w:r>
        <w:rPr>
          <w:spacing w:val="22"/>
          <w:w w:val="105"/>
        </w:rPr>
        <w:t> </w:t>
      </w:r>
      <w:r>
        <w:rPr>
          <w:w w:val="105"/>
        </w:rPr>
        <w:t>études</w:t>
      </w:r>
      <w:r>
        <w:rPr>
          <w:spacing w:val="22"/>
          <w:w w:val="105"/>
        </w:rPr>
        <w:t> </w:t>
      </w:r>
      <w:r>
        <w:rPr>
          <w:w w:val="105"/>
        </w:rPr>
        <w:t>préliminaires</w:t>
      </w:r>
      <w:r>
        <w:rPr>
          <w:spacing w:val="22"/>
          <w:w w:val="105"/>
        </w:rPr>
        <w:t> </w:t>
      </w:r>
      <w:r>
        <w:rPr>
          <w:w w:val="105"/>
        </w:rPr>
        <w:t>sur</w:t>
      </w:r>
      <w:r>
        <w:rPr>
          <w:spacing w:val="22"/>
          <w:w w:val="105"/>
        </w:rPr>
        <w:t> </w:t>
      </w:r>
      <w:r>
        <w:rPr>
          <w:w w:val="105"/>
        </w:rPr>
        <w:t>les</w:t>
      </w:r>
      <w:r>
        <w:rPr>
          <w:spacing w:val="22"/>
          <w:w w:val="105"/>
        </w:rPr>
        <w:t> </w:t>
      </w:r>
      <w:r>
        <w:rPr>
          <w:w w:val="105"/>
        </w:rPr>
        <w:t>expressions</w:t>
      </w:r>
      <w:r>
        <w:rPr>
          <w:spacing w:val="22"/>
          <w:w w:val="105"/>
        </w:rPr>
        <w:t> </w:t>
      </w:r>
      <w:r>
        <w:rPr>
          <w:w w:val="105"/>
        </w:rPr>
        <w:t>de</w:t>
      </w:r>
      <w:r>
        <w:rPr>
          <w:spacing w:val="22"/>
          <w:w w:val="105"/>
        </w:rPr>
        <w:t> </w:t>
      </w:r>
      <w:r>
        <w:rPr>
          <w:rFonts w:ascii="Calibri" w:hAnsi="Calibri"/>
          <w:w w:val="105"/>
        </w:rPr>
        <w:t>x</w:t>
      </w:r>
      <w:r>
        <w:rPr>
          <w:w w:val="105"/>
        </w:rPr>
        <w:t>(</w:t>
      </w:r>
      <w:r>
        <w:rPr>
          <w:rFonts w:ascii="Calibri" w:hAnsi="Calibri"/>
          <w:w w:val="105"/>
        </w:rPr>
        <w:t>t</w:t>
      </w:r>
      <w:r>
        <w:rPr>
          <w:w w:val="105"/>
        </w:rPr>
        <w:t>)</w:t>
      </w:r>
      <w:r>
        <w:rPr>
          <w:spacing w:val="22"/>
          <w:w w:val="105"/>
        </w:rPr>
        <w:t> </w:t>
      </w:r>
      <w:r>
        <w:rPr>
          <w:w w:val="105"/>
        </w:rPr>
        <w:t>et</w:t>
      </w:r>
      <w:r>
        <w:rPr>
          <w:spacing w:val="22"/>
          <w:w w:val="105"/>
        </w:rPr>
        <w:t> </w:t>
      </w:r>
      <w:r>
        <w:rPr>
          <w:rFonts w:ascii="Calibri" w:hAnsi="Calibri"/>
          <w:w w:val="105"/>
        </w:rPr>
        <w:t>y</w:t>
      </w:r>
      <w:r>
        <w:rPr>
          <w:w w:val="105"/>
        </w:rPr>
        <w:t>(</w:t>
      </w:r>
      <w:r>
        <w:rPr>
          <w:rFonts w:ascii="Calibri" w:hAnsi="Calibri"/>
          <w:w w:val="105"/>
        </w:rPr>
        <w:t>t</w:t>
      </w:r>
      <w:r>
        <w:rPr>
          <w:w w:val="105"/>
        </w:rPr>
        <w:t>) dans la perspective de vérifier la cohérence de leur modélisation actuelle.</w:t>
      </w:r>
    </w:p>
    <w:p>
      <w:pPr>
        <w:pStyle w:val="BodyText"/>
        <w:spacing w:line="242" w:lineRule="auto" w:before="4"/>
        <w:ind w:left="107"/>
      </w:pPr>
      <w:r>
        <w:rPr>
          <w:w w:val="105"/>
        </w:rPr>
        <w:t>Les</w:t>
      </w:r>
      <w:r>
        <w:rPr>
          <w:spacing w:val="-15"/>
          <w:w w:val="105"/>
        </w:rPr>
        <w:t> </w:t>
      </w:r>
      <w:r>
        <w:rPr>
          <w:w w:val="105"/>
        </w:rPr>
        <w:t>observations</w:t>
      </w:r>
      <w:r>
        <w:rPr>
          <w:spacing w:val="-16"/>
          <w:w w:val="105"/>
        </w:rPr>
        <w:t> </w:t>
      </w:r>
      <w:r>
        <w:rPr>
          <w:w w:val="105"/>
        </w:rPr>
        <w:t>montrent</w:t>
      </w:r>
      <w:r>
        <w:rPr>
          <w:spacing w:val="-15"/>
          <w:w w:val="105"/>
        </w:rPr>
        <w:t> </w:t>
      </w:r>
      <w:r>
        <w:rPr>
          <w:w w:val="105"/>
        </w:rPr>
        <w:t>qu’après</w:t>
      </w:r>
      <w:r>
        <w:rPr>
          <w:spacing w:val="-15"/>
          <w:w w:val="105"/>
        </w:rPr>
        <w:t> </w:t>
      </w:r>
      <w:r>
        <w:rPr>
          <w:w w:val="105"/>
        </w:rPr>
        <w:t>un</w:t>
      </w:r>
      <w:r>
        <w:rPr>
          <w:spacing w:val="-15"/>
          <w:w w:val="105"/>
        </w:rPr>
        <w:t> </w:t>
      </w:r>
      <w:r>
        <w:rPr>
          <w:w w:val="105"/>
        </w:rPr>
        <w:t>temps</w:t>
      </w:r>
      <w:r>
        <w:rPr>
          <w:spacing w:val="-15"/>
          <w:w w:val="105"/>
        </w:rPr>
        <w:t> </w:t>
      </w:r>
      <w:r>
        <w:rPr>
          <w:w w:val="105"/>
        </w:rPr>
        <w:t>très</w:t>
      </w:r>
      <w:r>
        <w:rPr>
          <w:spacing w:val="-15"/>
          <w:w w:val="105"/>
        </w:rPr>
        <w:t> </w:t>
      </w:r>
      <w:r>
        <w:rPr>
          <w:w w:val="105"/>
        </w:rPr>
        <w:t>long,</w:t>
      </w:r>
      <w:r>
        <w:rPr>
          <w:spacing w:val="-15"/>
          <w:w w:val="105"/>
        </w:rPr>
        <w:t> </w:t>
      </w:r>
      <w:r>
        <w:rPr>
          <w:w w:val="105"/>
        </w:rPr>
        <w:t>les</w:t>
      </w:r>
      <w:r>
        <w:rPr>
          <w:spacing w:val="-15"/>
          <w:w w:val="105"/>
        </w:rPr>
        <w:t> </w:t>
      </w:r>
      <w:r>
        <w:rPr>
          <w:w w:val="105"/>
        </w:rPr>
        <w:t>deux</w:t>
      </w:r>
      <w:r>
        <w:rPr>
          <w:spacing w:val="-15"/>
          <w:w w:val="105"/>
        </w:rPr>
        <w:t> </w:t>
      </w:r>
      <w:r>
        <w:rPr>
          <w:w w:val="105"/>
        </w:rPr>
        <w:t>colonies</w:t>
      </w:r>
      <w:r>
        <w:rPr>
          <w:spacing w:val="-15"/>
          <w:w w:val="105"/>
        </w:rPr>
        <w:t> </w:t>
      </w:r>
      <w:r>
        <w:rPr>
          <w:w w:val="105"/>
        </w:rPr>
        <w:t>de</w:t>
      </w:r>
      <w:r>
        <w:rPr>
          <w:spacing w:val="-15"/>
          <w:w w:val="105"/>
        </w:rPr>
        <w:t> </w:t>
      </w:r>
      <w:r>
        <w:rPr>
          <w:w w:val="105"/>
        </w:rPr>
        <w:t>bactéries</w:t>
      </w:r>
      <w:r>
        <w:rPr>
          <w:spacing w:val="-15"/>
          <w:w w:val="105"/>
        </w:rPr>
        <w:t> </w:t>
      </w:r>
      <w:r>
        <w:rPr>
          <w:w w:val="105"/>
        </w:rPr>
        <w:t>sont</w:t>
      </w:r>
      <w:r>
        <w:rPr>
          <w:spacing w:val="-15"/>
          <w:w w:val="105"/>
        </w:rPr>
        <w:t> </w:t>
      </w:r>
      <w:r>
        <w:rPr>
          <w:w w:val="105"/>
        </w:rPr>
        <w:t>entièrement </w:t>
      </w:r>
      <w:r>
        <w:rPr>
          <w:spacing w:val="-2"/>
          <w:w w:val="105"/>
        </w:rPr>
        <w:t>mortes.</w:t>
      </w:r>
    </w:p>
    <w:p>
      <w:pPr>
        <w:pStyle w:val="BodyText"/>
        <w:spacing w:before="107"/>
      </w:pPr>
    </w:p>
    <w:p>
      <w:pPr>
        <w:pStyle w:val="BodyText"/>
        <w:tabs>
          <w:tab w:pos="1614" w:val="left" w:leader="none"/>
        </w:tabs>
        <w:ind w:left="107"/>
      </w:pPr>
      <w:r>
        <w:rPr>
          <w:rFonts w:ascii="Georgia"/>
          <w:b/>
          <w:spacing w:val="-7"/>
        </w:rPr>
        <w:t>Question</w:t>
      </w:r>
      <w:r>
        <w:rPr>
          <w:rFonts w:ascii="Georgia"/>
          <w:b/>
          <w:spacing w:val="5"/>
        </w:rPr>
        <w:t> </w:t>
      </w:r>
      <w:r>
        <w:rPr>
          <w:rFonts w:ascii="Georgia"/>
          <w:b/>
          <w:spacing w:val="-10"/>
        </w:rPr>
        <w:t>2</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BodyText"/>
        <w:spacing w:before="8"/>
        <w:rPr>
          <w:sz w:val="10"/>
        </w:rPr>
      </w:pPr>
      <w:r>
        <w:rPr>
          <w:sz w:val="10"/>
        </w:rPr>
        <mc:AlternateContent>
          <mc:Choice Requires="wps">
            <w:drawing>
              <wp:anchor distT="0" distB="0" distL="0" distR="0" allowOverlap="1" layoutInCell="1" locked="0" behindDoc="1" simplePos="0" relativeHeight="487620608">
                <wp:simplePos x="0" y="0"/>
                <wp:positionH relativeFrom="page">
                  <wp:posOffset>7922526</wp:posOffset>
                </wp:positionH>
                <wp:positionV relativeFrom="paragraph">
                  <wp:posOffset>95894</wp:posOffset>
                </wp:positionV>
                <wp:extent cx="6475095" cy="260350"/>
                <wp:effectExtent l="0" t="0" r="0" b="0"/>
                <wp:wrapTopAndBottom/>
                <wp:docPr id="786" name="Textbox 786"/>
                <wp:cNvGraphicFramePr>
                  <a:graphicFrameLocks/>
                </wp:cNvGraphicFramePr>
                <a:graphic>
                  <a:graphicData uri="http://schemas.microsoft.com/office/word/2010/wordprocessingShape">
                    <wps:wsp>
                      <wps:cNvPr id="786" name="Textbox 786"/>
                      <wps:cNvSpPr txBox="1"/>
                      <wps:spPr>
                        <a:xfrm>
                          <a:off x="0" y="0"/>
                          <a:ext cx="6475095" cy="260350"/>
                        </a:xfrm>
                        <a:prstGeom prst="rect">
                          <a:avLst/>
                        </a:prstGeom>
                        <a:ln w="5054">
                          <a:solidFill>
                            <a:srgbClr val="000000"/>
                          </a:solidFill>
                          <a:prstDash val="solid"/>
                        </a:ln>
                      </wps:spPr>
                      <wps:txbx>
                        <w:txbxContent>
                          <w:p>
                            <w:pPr>
                              <w:spacing w:line="386" w:lineRule="exact" w:before="0"/>
                              <w:ind w:left="101" w:right="0" w:firstLine="0"/>
                              <w:jc w:val="left"/>
                              <w:rPr>
                                <w:rFonts w:ascii="Georgia" w:hAnsi="Georgia"/>
                                <w:b/>
                                <w:sz w:val="24"/>
                              </w:rPr>
                            </w:pPr>
                            <w:r>
                              <w:rPr>
                                <w:rFonts w:ascii="Georgia" w:hAnsi="Georgia"/>
                                <w:b/>
                                <w:sz w:val="24"/>
                              </w:rPr>
                              <w:t>A.</w:t>
                            </w:r>
                            <w:r>
                              <w:rPr>
                                <w:rFonts w:ascii="Georgia" w:hAnsi="Georgia"/>
                                <w:b/>
                                <w:spacing w:val="56"/>
                                <w:w w:val="150"/>
                                <w:sz w:val="24"/>
                              </w:rPr>
                              <w:t> </w:t>
                            </w:r>
                            <w:r>
                              <w:rPr>
                                <w:rFonts w:ascii="Georgia" w:hAnsi="Georgia"/>
                                <w:b/>
                                <w:sz w:val="24"/>
                              </w:rPr>
                              <w:t>lim</w:t>
                            </w:r>
                            <w:r>
                              <w:rPr>
                                <w:rFonts w:ascii="Georgia" w:hAnsi="Georgia"/>
                                <w:b/>
                                <w:i/>
                                <w:sz w:val="24"/>
                                <w:vertAlign w:val="subscript"/>
                              </w:rPr>
                              <w:t>t</w:t>
                            </w:r>
                            <w:r>
                              <w:rPr>
                                <w:rFonts w:ascii="Microsoft YaHei" w:hAnsi="Microsoft YaHei"/>
                                <w:b/>
                                <w:sz w:val="24"/>
                                <w:vertAlign w:val="subscript"/>
                              </w:rPr>
                              <w:t>→∞</w:t>
                            </w:r>
                            <w:r>
                              <w:rPr>
                                <w:rFonts w:ascii="Microsoft YaHei" w:hAnsi="Microsoft YaHei"/>
                                <w:b/>
                                <w:spacing w:val="-3"/>
                                <w:sz w:val="24"/>
                                <w:vertAlign w:val="baseline"/>
                              </w:rPr>
                              <w:t> </w:t>
                            </w:r>
                            <w:r>
                              <w:rPr>
                                <w:rFonts w:ascii="Georgia" w:hAnsi="Georgia"/>
                                <w:b/>
                                <w:i/>
                                <w:sz w:val="24"/>
                                <w:vertAlign w:val="baseline"/>
                              </w:rPr>
                              <w:t>x</w:t>
                            </w:r>
                            <w:r>
                              <w:rPr>
                                <w:rFonts w:ascii="Georgia" w:hAnsi="Georgia"/>
                                <w:b/>
                                <w:sz w:val="24"/>
                                <w:vertAlign w:val="baseline"/>
                              </w:rPr>
                              <w:t>(</w:t>
                            </w:r>
                            <w:r>
                              <w:rPr>
                                <w:rFonts w:ascii="Georgia" w:hAnsi="Georgia"/>
                                <w:b/>
                                <w:i/>
                                <w:sz w:val="24"/>
                                <w:vertAlign w:val="baseline"/>
                              </w:rPr>
                              <w:t>t</w:t>
                            </w:r>
                            <w:r>
                              <w:rPr>
                                <w:rFonts w:ascii="Georgia" w:hAnsi="Georgia"/>
                                <w:b/>
                                <w:sz w:val="24"/>
                                <w:vertAlign w:val="baseline"/>
                              </w:rPr>
                              <w:t>)</w:t>
                            </w:r>
                            <w:r>
                              <w:rPr>
                                <w:rFonts w:ascii="Georgia" w:hAnsi="Georgia"/>
                                <w:b/>
                                <w:spacing w:val="34"/>
                                <w:sz w:val="24"/>
                                <w:vertAlign w:val="baseline"/>
                              </w:rPr>
                              <w:t> </w:t>
                            </w:r>
                            <w:r>
                              <w:rPr>
                                <w:rFonts w:ascii="Georgia" w:hAnsi="Georgia"/>
                                <w:b/>
                                <w:sz w:val="24"/>
                                <w:vertAlign w:val="baseline"/>
                              </w:rPr>
                              <w:t>=</w:t>
                            </w:r>
                            <w:r>
                              <w:rPr>
                                <w:rFonts w:ascii="Georgia" w:hAnsi="Georgia"/>
                                <w:b/>
                                <w:spacing w:val="34"/>
                                <w:sz w:val="24"/>
                                <w:vertAlign w:val="baseline"/>
                              </w:rPr>
                              <w:t> </w:t>
                            </w:r>
                            <w:r>
                              <w:rPr>
                                <w:rFonts w:ascii="Georgia" w:hAnsi="Georgia"/>
                                <w:b/>
                                <w:spacing w:val="-10"/>
                                <w:sz w:val="24"/>
                                <w:vertAlign w:val="baseline"/>
                              </w:rPr>
                              <w:t>0</w:t>
                            </w:r>
                          </w:p>
                        </w:txbxContent>
                      </wps:txbx>
                      <wps:bodyPr wrap="square" lIns="0" tIns="0" rIns="0" bIns="0" rtlCol="0">
                        <a:noAutofit/>
                      </wps:bodyPr>
                    </wps:wsp>
                  </a:graphicData>
                </a:graphic>
              </wp:anchor>
            </w:drawing>
          </mc:Choice>
          <mc:Fallback>
            <w:pict>
              <v:shape style="position:absolute;margin-left:623.820984pt;margin-top:7.550738pt;width:509.85pt;height:20.5pt;mso-position-horizontal-relative:page;mso-position-vertical-relative:paragraph;z-index:-15695872;mso-wrap-distance-left:0;mso-wrap-distance-right:0" type="#_x0000_t202" id="docshape765" filled="false" stroked="true" strokeweight=".398pt" strokecolor="#000000">
                <v:textbox inset="0,0,0,0">
                  <w:txbxContent>
                    <w:p>
                      <w:pPr>
                        <w:spacing w:line="386" w:lineRule="exact" w:before="0"/>
                        <w:ind w:left="101" w:right="0" w:firstLine="0"/>
                        <w:jc w:val="left"/>
                        <w:rPr>
                          <w:rFonts w:ascii="Georgia" w:hAnsi="Georgia"/>
                          <w:b/>
                          <w:sz w:val="24"/>
                        </w:rPr>
                      </w:pPr>
                      <w:r>
                        <w:rPr>
                          <w:rFonts w:ascii="Georgia" w:hAnsi="Georgia"/>
                          <w:b/>
                          <w:sz w:val="24"/>
                        </w:rPr>
                        <w:t>A.</w:t>
                      </w:r>
                      <w:r>
                        <w:rPr>
                          <w:rFonts w:ascii="Georgia" w:hAnsi="Georgia"/>
                          <w:b/>
                          <w:spacing w:val="56"/>
                          <w:w w:val="150"/>
                          <w:sz w:val="24"/>
                        </w:rPr>
                        <w:t> </w:t>
                      </w:r>
                      <w:r>
                        <w:rPr>
                          <w:rFonts w:ascii="Georgia" w:hAnsi="Georgia"/>
                          <w:b/>
                          <w:sz w:val="24"/>
                        </w:rPr>
                        <w:t>lim</w:t>
                      </w:r>
                      <w:r>
                        <w:rPr>
                          <w:rFonts w:ascii="Georgia" w:hAnsi="Georgia"/>
                          <w:b/>
                          <w:i/>
                          <w:sz w:val="24"/>
                          <w:vertAlign w:val="subscript"/>
                        </w:rPr>
                        <w:t>t</w:t>
                      </w:r>
                      <w:r>
                        <w:rPr>
                          <w:rFonts w:ascii="Microsoft YaHei" w:hAnsi="Microsoft YaHei"/>
                          <w:b/>
                          <w:sz w:val="24"/>
                          <w:vertAlign w:val="subscript"/>
                        </w:rPr>
                        <w:t>→∞</w:t>
                      </w:r>
                      <w:r>
                        <w:rPr>
                          <w:rFonts w:ascii="Microsoft YaHei" w:hAnsi="Microsoft YaHei"/>
                          <w:b/>
                          <w:spacing w:val="-3"/>
                          <w:sz w:val="24"/>
                          <w:vertAlign w:val="baseline"/>
                        </w:rPr>
                        <w:t> </w:t>
                      </w:r>
                      <w:r>
                        <w:rPr>
                          <w:rFonts w:ascii="Georgia" w:hAnsi="Georgia"/>
                          <w:b/>
                          <w:i/>
                          <w:sz w:val="24"/>
                          <w:vertAlign w:val="baseline"/>
                        </w:rPr>
                        <w:t>x</w:t>
                      </w:r>
                      <w:r>
                        <w:rPr>
                          <w:rFonts w:ascii="Georgia" w:hAnsi="Georgia"/>
                          <w:b/>
                          <w:sz w:val="24"/>
                          <w:vertAlign w:val="baseline"/>
                        </w:rPr>
                        <w:t>(</w:t>
                      </w:r>
                      <w:r>
                        <w:rPr>
                          <w:rFonts w:ascii="Georgia" w:hAnsi="Georgia"/>
                          <w:b/>
                          <w:i/>
                          <w:sz w:val="24"/>
                          <w:vertAlign w:val="baseline"/>
                        </w:rPr>
                        <w:t>t</w:t>
                      </w:r>
                      <w:r>
                        <w:rPr>
                          <w:rFonts w:ascii="Georgia" w:hAnsi="Georgia"/>
                          <w:b/>
                          <w:sz w:val="24"/>
                          <w:vertAlign w:val="baseline"/>
                        </w:rPr>
                        <w:t>)</w:t>
                      </w:r>
                      <w:r>
                        <w:rPr>
                          <w:rFonts w:ascii="Georgia" w:hAnsi="Georgia"/>
                          <w:b/>
                          <w:spacing w:val="34"/>
                          <w:sz w:val="24"/>
                          <w:vertAlign w:val="baseline"/>
                        </w:rPr>
                        <w:t> </w:t>
                      </w:r>
                      <w:r>
                        <w:rPr>
                          <w:rFonts w:ascii="Georgia" w:hAnsi="Georgia"/>
                          <w:b/>
                          <w:sz w:val="24"/>
                          <w:vertAlign w:val="baseline"/>
                        </w:rPr>
                        <w:t>=</w:t>
                      </w:r>
                      <w:r>
                        <w:rPr>
                          <w:rFonts w:ascii="Georgia" w:hAnsi="Georgia"/>
                          <w:b/>
                          <w:spacing w:val="34"/>
                          <w:sz w:val="24"/>
                          <w:vertAlign w:val="baseline"/>
                        </w:rPr>
                        <w:t> </w:t>
                      </w:r>
                      <w:r>
                        <w:rPr>
                          <w:rFonts w:ascii="Georgia" w:hAnsi="Georgia"/>
                          <w:b/>
                          <w:spacing w:val="-10"/>
                          <w:sz w:val="24"/>
                          <w:vertAlign w:val="baseline"/>
                        </w:rPr>
                        <w:t>0</w:t>
                      </w:r>
                    </w:p>
                  </w:txbxContent>
                </v:textbox>
                <v:stroke dashstyle="solid"/>
                <w10:wrap type="topAndBottom"/>
              </v:shape>
            </w:pict>
          </mc:Fallback>
        </mc:AlternateContent>
      </w:r>
    </w:p>
    <w:p>
      <w:pPr>
        <w:pStyle w:val="BodyText"/>
        <w:tabs>
          <w:tab w:pos="4860" w:val="left" w:leader="none"/>
        </w:tabs>
        <w:spacing w:before="55"/>
        <w:ind w:left="247"/>
        <w:rPr>
          <w:rFonts w:ascii="Georgia"/>
        </w:rPr>
      </w:pPr>
      <w:r>
        <w:rPr>
          <w:w w:val="105"/>
        </w:rPr>
        <w:t>B.</w:t>
      </w:r>
      <w:r>
        <w:rPr>
          <w:spacing w:val="53"/>
          <w:w w:val="105"/>
        </w:rPr>
        <w:t> </w:t>
      </w:r>
      <w:r>
        <w:rPr>
          <w:w w:val="105"/>
        </w:rPr>
        <w:t>La</w:t>
      </w:r>
      <w:r>
        <w:rPr>
          <w:spacing w:val="12"/>
          <w:w w:val="105"/>
        </w:rPr>
        <w:t> </w:t>
      </w:r>
      <w:r>
        <w:rPr>
          <w:w w:val="105"/>
        </w:rPr>
        <w:t>limite</w:t>
      </w:r>
      <w:r>
        <w:rPr>
          <w:spacing w:val="13"/>
          <w:w w:val="105"/>
        </w:rPr>
        <w:t> </w:t>
      </w:r>
      <w:r>
        <w:rPr>
          <w:w w:val="105"/>
        </w:rPr>
        <w:t>de</w:t>
      </w:r>
      <w:r>
        <w:rPr>
          <w:spacing w:val="12"/>
          <w:w w:val="105"/>
        </w:rPr>
        <w:t> </w:t>
      </w:r>
      <w:r>
        <w:rPr>
          <w:rFonts w:ascii="Calibri"/>
          <w:w w:val="105"/>
        </w:rPr>
        <w:t>y</w:t>
      </w:r>
      <w:r>
        <w:rPr>
          <w:w w:val="105"/>
        </w:rPr>
        <w:t>(</w:t>
      </w:r>
      <w:r>
        <w:rPr>
          <w:rFonts w:ascii="Calibri"/>
          <w:w w:val="105"/>
        </w:rPr>
        <w:t>t</w:t>
      </w:r>
      <w:r>
        <w:rPr>
          <w:w w:val="105"/>
        </w:rPr>
        <w:t>)</w:t>
      </w:r>
      <w:r>
        <w:rPr>
          <w:spacing w:val="13"/>
          <w:w w:val="105"/>
        </w:rPr>
        <w:t> </w:t>
      </w:r>
      <w:r>
        <w:rPr>
          <w:w w:val="105"/>
        </w:rPr>
        <w:t>lorsque</w:t>
      </w:r>
      <w:r>
        <w:rPr>
          <w:spacing w:val="12"/>
          <w:w w:val="105"/>
        </w:rPr>
        <w:t> </w:t>
      </w:r>
      <w:r>
        <w:rPr>
          <w:rFonts w:ascii="Calibri"/>
          <w:w w:val="105"/>
        </w:rPr>
        <w:t>t</w:t>
      </w:r>
      <w:r>
        <w:rPr>
          <w:rFonts w:ascii="Calibri"/>
          <w:spacing w:val="19"/>
          <w:w w:val="105"/>
        </w:rPr>
        <w:t> </w:t>
      </w:r>
      <w:r>
        <w:rPr>
          <w:w w:val="105"/>
        </w:rPr>
        <w:t>tend</w:t>
      </w:r>
      <w:r>
        <w:rPr>
          <w:spacing w:val="12"/>
          <w:w w:val="105"/>
        </w:rPr>
        <w:t> </w:t>
      </w:r>
      <w:r>
        <w:rPr>
          <w:w w:val="105"/>
        </w:rPr>
        <w:t>vers</w:t>
      </w:r>
      <w:r>
        <w:rPr>
          <w:spacing w:val="12"/>
          <w:w w:val="105"/>
        </w:rPr>
        <w:t> </w:t>
      </w:r>
      <w:r>
        <w:rPr>
          <w:spacing w:val="-10"/>
          <w:w w:val="105"/>
        </w:rPr>
        <w:t>+</w:t>
      </w:r>
      <w:r>
        <w:rPr/>
        <w:tab/>
      </w:r>
      <w:r>
        <w:rPr>
          <w:w w:val="105"/>
        </w:rPr>
        <w:t>est</w:t>
      </w:r>
      <w:r>
        <w:rPr>
          <w:spacing w:val="-1"/>
          <w:w w:val="105"/>
        </w:rPr>
        <w:t> </w:t>
      </w:r>
      <w:r>
        <w:rPr>
          <w:w w:val="105"/>
        </w:rPr>
        <w:t>convergente</w:t>
      </w:r>
      <w:r>
        <w:rPr>
          <w:spacing w:val="-1"/>
          <w:w w:val="105"/>
        </w:rPr>
        <w:t> </w:t>
      </w:r>
      <w:r>
        <w:rPr>
          <w:w w:val="105"/>
        </w:rPr>
        <w:t>quelque</w:t>
      </w:r>
      <w:r>
        <w:rPr>
          <w:spacing w:val="-1"/>
          <w:w w:val="105"/>
        </w:rPr>
        <w:t> </w:t>
      </w:r>
      <w:r>
        <w:rPr>
          <w:w w:val="105"/>
        </w:rPr>
        <w:t>soit les</w:t>
      </w:r>
      <w:r>
        <w:rPr>
          <w:spacing w:val="-1"/>
          <w:w w:val="105"/>
        </w:rPr>
        <w:t> </w:t>
      </w:r>
      <w:r>
        <w:rPr>
          <w:w w:val="105"/>
        </w:rPr>
        <w:t>valeurs</w:t>
      </w:r>
      <w:r>
        <w:rPr>
          <w:spacing w:val="-1"/>
          <w:w w:val="105"/>
        </w:rPr>
        <w:t> </w:t>
      </w:r>
      <w:r>
        <w:rPr>
          <w:w w:val="105"/>
        </w:rPr>
        <w:t>de </w:t>
      </w:r>
      <w:r>
        <w:rPr>
          <w:rFonts w:ascii="Calibri"/>
          <w:spacing w:val="-5"/>
          <w:w w:val="105"/>
        </w:rPr>
        <w:t>y</w:t>
      </w:r>
      <w:r>
        <w:rPr>
          <w:rFonts w:ascii="Georgia"/>
          <w:spacing w:val="-5"/>
          <w:w w:val="105"/>
          <w:vertAlign w:val="subscript"/>
        </w:rPr>
        <w:t>0</w:t>
      </w:r>
    </w:p>
    <w:p>
      <w:pPr>
        <w:spacing w:before="15"/>
        <w:ind w:left="244" w:right="0" w:firstLine="0"/>
        <w:jc w:val="left"/>
        <w:rPr>
          <w:sz w:val="24"/>
        </w:rPr>
      </w:pPr>
      <w:r>
        <w:rPr>
          <w:sz w:val="24"/>
        </w:rPr>
        <mc:AlternateContent>
          <mc:Choice Requires="wps">
            <w:drawing>
              <wp:anchor distT="0" distB="0" distL="0" distR="0" allowOverlap="1" layoutInCell="1" locked="0" behindDoc="1" simplePos="0" relativeHeight="483778560">
                <wp:simplePos x="0" y="0"/>
                <wp:positionH relativeFrom="page">
                  <wp:posOffset>9287243</wp:posOffset>
                </wp:positionH>
                <wp:positionV relativeFrom="paragraph">
                  <wp:posOffset>49011</wp:posOffset>
                </wp:positionV>
                <wp:extent cx="151765" cy="259715"/>
                <wp:effectExtent l="0" t="0" r="0" b="0"/>
                <wp:wrapNone/>
                <wp:docPr id="787" name="Textbox 787"/>
                <wp:cNvGraphicFramePr>
                  <a:graphicFrameLocks/>
                </wp:cNvGraphicFramePr>
                <a:graphic>
                  <a:graphicData uri="http://schemas.microsoft.com/office/word/2010/wordprocessingShape">
                    <wps:wsp>
                      <wps:cNvPr id="787" name="Textbox 787"/>
                      <wps:cNvSpPr txBox="1"/>
                      <wps:spPr>
                        <a:xfrm>
                          <a:off x="0" y="0"/>
                          <a:ext cx="151765"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0"/>
                                <w:w w:val="105"/>
                                <w:sz w:val="24"/>
                              </w:rPr>
                              <w:t>∞</w:t>
                            </w:r>
                          </w:p>
                        </w:txbxContent>
                      </wps:txbx>
                      <wps:bodyPr wrap="square" lIns="0" tIns="0" rIns="0" bIns="0" rtlCol="0">
                        <a:noAutofit/>
                      </wps:bodyPr>
                    </wps:wsp>
                  </a:graphicData>
                </a:graphic>
              </wp:anchor>
            </w:drawing>
          </mc:Choice>
          <mc:Fallback>
            <w:pict>
              <v:shape style="position:absolute;margin-left:731.278992pt;margin-top:3.859185pt;width:11.95pt;height:20.45pt;mso-position-horizontal-relative:page;mso-position-vertical-relative:paragraph;z-index:-19537920" type="#_x0000_t202" id="docshape766"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0"/>
                          <w:w w:val="105"/>
                          <w:sz w:val="24"/>
                        </w:rPr>
                        <w:t>∞</w:t>
                      </w:r>
                    </w:p>
                  </w:txbxContent>
                </v:textbox>
                <w10:wrap type="none"/>
              </v:shape>
            </w:pict>
          </mc:Fallback>
        </mc:AlternateContent>
      </w:r>
      <w:r>
        <w:rPr>
          <w:sz w:val="24"/>
        </w:rPr>
        <mc:AlternateContent>
          <mc:Choice Requires="wps">
            <w:drawing>
              <wp:anchor distT="0" distB="0" distL="0" distR="0" allowOverlap="1" layoutInCell="1" locked="0" behindDoc="1" simplePos="0" relativeHeight="483779072">
                <wp:simplePos x="0" y="0"/>
                <wp:positionH relativeFrom="page">
                  <wp:posOffset>10737062</wp:posOffset>
                </wp:positionH>
                <wp:positionV relativeFrom="paragraph">
                  <wp:posOffset>-154302</wp:posOffset>
                </wp:positionV>
                <wp:extent cx="151765" cy="259715"/>
                <wp:effectExtent l="0" t="0" r="0" b="0"/>
                <wp:wrapNone/>
                <wp:docPr id="788" name="Textbox 788"/>
                <wp:cNvGraphicFramePr>
                  <a:graphicFrameLocks/>
                </wp:cNvGraphicFramePr>
                <a:graphic>
                  <a:graphicData uri="http://schemas.microsoft.com/office/word/2010/wordprocessingShape">
                    <wps:wsp>
                      <wps:cNvPr id="788" name="Textbox 788"/>
                      <wps:cNvSpPr txBox="1"/>
                      <wps:spPr>
                        <a:xfrm>
                          <a:off x="0" y="0"/>
                          <a:ext cx="151765"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0"/>
                                <w:w w:val="105"/>
                                <w:sz w:val="24"/>
                              </w:rPr>
                              <w:t>∞</w:t>
                            </w:r>
                          </w:p>
                        </w:txbxContent>
                      </wps:txbx>
                      <wps:bodyPr wrap="square" lIns="0" tIns="0" rIns="0" bIns="0" rtlCol="0">
                        <a:noAutofit/>
                      </wps:bodyPr>
                    </wps:wsp>
                  </a:graphicData>
                </a:graphic>
              </wp:anchor>
            </w:drawing>
          </mc:Choice>
          <mc:Fallback>
            <w:pict>
              <v:shape style="position:absolute;margin-left:845.437988pt;margin-top:-12.149815pt;width:11.95pt;height:20.45pt;mso-position-horizontal-relative:page;mso-position-vertical-relative:paragraph;z-index:-19537408" type="#_x0000_t202" id="docshape767"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0"/>
                          <w:w w:val="105"/>
                          <w:sz w:val="24"/>
                        </w:rPr>
                        <w:t>∞</w:t>
                      </w:r>
                    </w:p>
                  </w:txbxContent>
                </v:textbox>
                <w10:wrap type="none"/>
              </v:shape>
            </w:pict>
          </mc:Fallback>
        </mc:AlternateContent>
      </w:r>
      <w:r>
        <w:rPr>
          <w:w w:val="115"/>
          <w:sz w:val="24"/>
        </w:rPr>
        <w:t>C.</w:t>
      </w:r>
      <w:r>
        <w:rPr>
          <w:spacing w:val="29"/>
          <w:w w:val="115"/>
          <w:sz w:val="24"/>
        </w:rPr>
        <w:t> </w:t>
      </w:r>
      <w:r>
        <w:rPr>
          <w:w w:val="115"/>
          <w:sz w:val="24"/>
        </w:rPr>
        <w:t>lim</w:t>
      </w:r>
      <w:r>
        <w:rPr>
          <w:rFonts w:ascii="Calibri" w:hAnsi="Calibri"/>
          <w:i/>
          <w:w w:val="115"/>
          <w:sz w:val="24"/>
          <w:vertAlign w:val="subscript"/>
        </w:rPr>
        <w:t>t</w:t>
      </w:r>
      <w:r>
        <w:rPr>
          <w:rFonts w:ascii="Century Gothic" w:hAnsi="Century Gothic"/>
          <w:i/>
          <w:w w:val="115"/>
          <w:sz w:val="24"/>
          <w:vertAlign w:val="subscript"/>
        </w:rPr>
        <w:t>→∞</w:t>
      </w:r>
      <w:r>
        <w:rPr>
          <w:rFonts w:ascii="Century Gothic" w:hAnsi="Century Gothic"/>
          <w:i/>
          <w:spacing w:val="-27"/>
          <w:w w:val="115"/>
          <w:sz w:val="24"/>
          <w:vertAlign w:val="baseline"/>
        </w:rPr>
        <w:t> </w:t>
      </w:r>
      <w:r>
        <w:rPr>
          <w:rFonts w:ascii="Calibri" w:hAnsi="Calibri"/>
          <w:w w:val="115"/>
          <w:sz w:val="24"/>
          <w:vertAlign w:val="baseline"/>
        </w:rPr>
        <w:t>y</w:t>
      </w:r>
      <w:r>
        <w:rPr>
          <w:w w:val="115"/>
          <w:sz w:val="24"/>
          <w:vertAlign w:val="baseline"/>
        </w:rPr>
        <w:t>(</w:t>
      </w:r>
      <w:r>
        <w:rPr>
          <w:rFonts w:ascii="Calibri" w:hAnsi="Calibri"/>
          <w:w w:val="115"/>
          <w:sz w:val="24"/>
          <w:vertAlign w:val="baseline"/>
        </w:rPr>
        <w:t>t</w:t>
      </w:r>
      <w:r>
        <w:rPr>
          <w:w w:val="115"/>
          <w:sz w:val="24"/>
          <w:vertAlign w:val="baseline"/>
        </w:rPr>
        <w:t>)</w:t>
      </w:r>
      <w:r>
        <w:rPr>
          <w:spacing w:val="-11"/>
          <w:w w:val="115"/>
          <w:sz w:val="24"/>
          <w:vertAlign w:val="baseline"/>
        </w:rPr>
        <w:t> </w:t>
      </w:r>
      <w:r>
        <w:rPr>
          <w:w w:val="115"/>
          <w:sz w:val="24"/>
          <w:vertAlign w:val="baseline"/>
        </w:rPr>
        <w:t>=</w:t>
      </w:r>
      <w:r>
        <w:rPr>
          <w:spacing w:val="-11"/>
          <w:w w:val="115"/>
          <w:sz w:val="24"/>
          <w:vertAlign w:val="baseline"/>
        </w:rPr>
        <w:t> </w:t>
      </w:r>
      <w:r>
        <w:rPr>
          <w:spacing w:val="-10"/>
          <w:w w:val="115"/>
          <w:sz w:val="24"/>
          <w:vertAlign w:val="baseline"/>
        </w:rPr>
        <w:t>+</w:t>
      </w:r>
    </w:p>
    <w:p>
      <w:pPr>
        <w:pStyle w:val="BodyText"/>
        <w:spacing w:line="286" w:lineRule="exact" w:before="27"/>
        <w:ind w:left="234"/>
      </w:pPr>
      <w:r>
        <w:rPr>
          <w:w w:val="105"/>
        </w:rPr>
        <w:t>D.</w:t>
      </w:r>
      <w:r>
        <w:rPr>
          <w:spacing w:val="47"/>
          <w:w w:val="105"/>
        </w:rPr>
        <w:t> </w:t>
      </w:r>
      <w:r>
        <w:rPr>
          <w:rFonts w:ascii="Calibri" w:hAnsi="Calibri"/>
          <w:w w:val="105"/>
        </w:rPr>
        <w:t>y</w:t>
      </w:r>
      <w:r>
        <w:rPr>
          <w:w w:val="105"/>
        </w:rPr>
        <w:t>(</w:t>
      </w:r>
      <w:r>
        <w:rPr>
          <w:rFonts w:ascii="Calibri" w:hAnsi="Calibri"/>
          <w:w w:val="105"/>
        </w:rPr>
        <w:t>t</w:t>
      </w:r>
      <w:r>
        <w:rPr>
          <w:w w:val="105"/>
        </w:rPr>
        <w:t>)</w:t>
      </w:r>
      <w:r>
        <w:rPr>
          <w:spacing w:val="40"/>
          <w:w w:val="105"/>
        </w:rPr>
        <w:t> </w:t>
      </w:r>
      <w:r>
        <w:rPr>
          <w:w w:val="105"/>
        </w:rPr>
        <w:t>et</w:t>
      </w:r>
      <w:r>
        <w:rPr>
          <w:spacing w:val="40"/>
          <w:w w:val="105"/>
        </w:rPr>
        <w:t> </w:t>
      </w:r>
      <w:r>
        <w:rPr>
          <w:rFonts w:ascii="Calibri" w:hAnsi="Calibri"/>
          <w:w w:val="105"/>
        </w:rPr>
        <w:t>x</w:t>
      </w:r>
      <w:r>
        <w:rPr>
          <w:w w:val="105"/>
        </w:rPr>
        <w:t>(</w:t>
      </w:r>
      <w:r>
        <w:rPr>
          <w:rFonts w:ascii="Calibri" w:hAnsi="Calibri"/>
          <w:w w:val="105"/>
        </w:rPr>
        <w:t>t</w:t>
      </w:r>
      <w:r>
        <w:rPr>
          <w:w w:val="105"/>
        </w:rPr>
        <w:t>)</w:t>
      </w:r>
      <w:r>
        <w:rPr>
          <w:spacing w:val="40"/>
          <w:w w:val="105"/>
        </w:rPr>
        <w:t> </w:t>
      </w:r>
      <w:r>
        <w:rPr>
          <w:w w:val="105"/>
        </w:rPr>
        <w:t>modélisent</w:t>
      </w:r>
      <w:r>
        <w:rPr>
          <w:spacing w:val="40"/>
          <w:w w:val="105"/>
        </w:rPr>
        <w:t> </w:t>
      </w:r>
      <w:r>
        <w:rPr>
          <w:w w:val="105"/>
        </w:rPr>
        <w:t>bien</w:t>
      </w:r>
      <w:r>
        <w:rPr>
          <w:spacing w:val="40"/>
          <w:w w:val="105"/>
        </w:rPr>
        <w:t> </w:t>
      </w:r>
      <w:r>
        <w:rPr>
          <w:w w:val="105"/>
        </w:rPr>
        <w:t>le</w:t>
      </w:r>
      <w:r>
        <w:rPr>
          <w:spacing w:val="40"/>
          <w:w w:val="105"/>
        </w:rPr>
        <w:t> </w:t>
      </w:r>
      <w:r>
        <w:rPr>
          <w:w w:val="105"/>
        </w:rPr>
        <w:t>comportement</w:t>
      </w:r>
      <w:r>
        <w:rPr>
          <w:spacing w:val="40"/>
          <w:w w:val="105"/>
        </w:rPr>
        <w:t> </w:t>
      </w:r>
      <w:r>
        <w:rPr>
          <w:w w:val="105"/>
        </w:rPr>
        <w:t>observé</w:t>
      </w:r>
      <w:r>
        <w:rPr>
          <w:spacing w:val="40"/>
          <w:w w:val="105"/>
        </w:rPr>
        <w:t> </w:t>
      </w:r>
      <w:r>
        <w:rPr>
          <w:w w:val="105"/>
        </w:rPr>
        <w:t>chez</w:t>
      </w:r>
      <w:r>
        <w:rPr>
          <w:spacing w:val="40"/>
          <w:w w:val="105"/>
        </w:rPr>
        <w:t> </w:t>
      </w:r>
      <w:r>
        <w:rPr>
          <w:w w:val="105"/>
        </w:rPr>
        <w:t>les</w:t>
      </w:r>
      <w:r>
        <w:rPr>
          <w:spacing w:val="40"/>
          <w:w w:val="105"/>
        </w:rPr>
        <w:t> </w:t>
      </w:r>
      <w:r>
        <w:rPr>
          <w:w w:val="105"/>
        </w:rPr>
        <w:t>colonies</w:t>
      </w:r>
      <w:r>
        <w:rPr>
          <w:spacing w:val="40"/>
          <w:w w:val="105"/>
        </w:rPr>
        <w:t> </w:t>
      </w:r>
      <w:r>
        <w:rPr>
          <w:w w:val="105"/>
        </w:rPr>
        <w:t>aux</w:t>
      </w:r>
      <w:r>
        <w:rPr>
          <w:spacing w:val="40"/>
          <w:w w:val="105"/>
        </w:rPr>
        <w:t> </w:t>
      </w:r>
      <w:r>
        <w:rPr>
          <w:w w:val="105"/>
        </w:rPr>
        <w:t>temps</w:t>
      </w:r>
      <w:r>
        <w:rPr>
          <w:spacing w:val="40"/>
          <w:w w:val="105"/>
        </w:rPr>
        <w:t> </w:t>
      </w:r>
      <w:r>
        <w:rPr>
          <w:w w:val="105"/>
        </w:rPr>
        <w:t>longs</w:t>
      </w:r>
      <w:r>
        <w:rPr>
          <w:spacing w:val="40"/>
          <w:w w:val="105"/>
        </w:rPr>
        <w:t> </w:t>
      </w:r>
      <w:r>
        <w:rPr>
          <w:spacing w:val="-5"/>
          <w:w w:val="105"/>
        </w:rPr>
        <w:t>si</w:t>
      </w:r>
    </w:p>
    <w:p>
      <w:pPr>
        <w:pStyle w:val="BodyText"/>
        <w:spacing w:line="286" w:lineRule="exact"/>
        <w:ind w:left="598"/>
        <w:rPr>
          <w:rFonts w:ascii="Calibri"/>
        </w:rPr>
      </w:pPr>
      <w:r>
        <w:rPr>
          <w:rFonts w:ascii="Calibri"/>
          <w:w w:val="105"/>
        </w:rPr>
        <w:t>y</w:t>
      </w:r>
      <w:r>
        <w:rPr>
          <w:rFonts w:ascii="Georgia"/>
          <w:w w:val="105"/>
          <w:vertAlign w:val="subscript"/>
        </w:rPr>
        <w:t>0</w:t>
      </w:r>
      <w:r>
        <w:rPr>
          <w:rFonts w:ascii="Georgia"/>
          <w:spacing w:val="18"/>
          <w:w w:val="110"/>
          <w:vertAlign w:val="baseline"/>
        </w:rPr>
        <w:t> </w:t>
      </w:r>
      <w:r>
        <w:rPr>
          <w:w w:val="110"/>
          <w:vertAlign w:val="baseline"/>
        </w:rPr>
        <w:t>=</w:t>
      </w:r>
      <w:r>
        <w:rPr>
          <w:spacing w:val="5"/>
          <w:w w:val="110"/>
          <w:vertAlign w:val="baseline"/>
        </w:rPr>
        <w:t> </w:t>
      </w:r>
      <w:r>
        <w:rPr>
          <w:spacing w:val="-5"/>
          <w:w w:val="105"/>
          <w:vertAlign w:val="baseline"/>
        </w:rPr>
        <w:t>30</w:t>
      </w:r>
      <w:r>
        <w:rPr>
          <w:rFonts w:ascii="Calibri"/>
          <w:spacing w:val="-5"/>
          <w:w w:val="105"/>
          <w:vertAlign w:val="baseline"/>
        </w:rPr>
        <w:t>b</w:t>
      </w:r>
    </w:p>
    <w:p>
      <w:pPr>
        <w:pStyle w:val="BodyText"/>
        <w:spacing w:before="10"/>
        <w:rPr>
          <w:rFonts w:ascii="Calibri"/>
          <w:sz w:val="4"/>
        </w:rPr>
      </w:pPr>
      <w:r>
        <w:rPr>
          <w:rFonts w:ascii="Calibri"/>
          <w:sz w:val="4"/>
        </w:rPr>
        <mc:AlternateContent>
          <mc:Choice Requires="wps">
            <w:drawing>
              <wp:anchor distT="0" distB="0" distL="0" distR="0" allowOverlap="1" layoutInCell="1" locked="0" behindDoc="1" simplePos="0" relativeHeight="487621120">
                <wp:simplePos x="0" y="0"/>
                <wp:positionH relativeFrom="page">
                  <wp:posOffset>7922526</wp:posOffset>
                </wp:positionH>
                <wp:positionV relativeFrom="paragraph">
                  <wp:posOffset>55462</wp:posOffset>
                </wp:positionV>
                <wp:extent cx="6475095" cy="429895"/>
                <wp:effectExtent l="0" t="0" r="0" b="0"/>
                <wp:wrapTopAndBottom/>
                <wp:docPr id="789" name="Textbox 789"/>
                <wp:cNvGraphicFramePr>
                  <a:graphicFrameLocks/>
                </wp:cNvGraphicFramePr>
                <a:graphic>
                  <a:graphicData uri="http://schemas.microsoft.com/office/word/2010/wordprocessingShape">
                    <wps:wsp>
                      <wps:cNvPr id="789" name="Textbox 789"/>
                      <wps:cNvSpPr txBox="1"/>
                      <wps:spPr>
                        <a:xfrm>
                          <a:off x="0" y="0"/>
                          <a:ext cx="6475095" cy="429895"/>
                        </a:xfrm>
                        <a:prstGeom prst="rect">
                          <a:avLst/>
                        </a:prstGeom>
                        <a:ln w="5054">
                          <a:solidFill>
                            <a:srgbClr val="000000"/>
                          </a:solidFill>
                          <a:prstDash val="solid"/>
                        </a:ln>
                      </wps:spPr>
                      <wps:txbx>
                        <w:txbxContent>
                          <w:p>
                            <w:pPr>
                              <w:spacing w:line="211" w:lineRule="auto" w:before="66"/>
                              <w:ind w:left="498" w:right="0" w:hanging="371"/>
                              <w:jc w:val="left"/>
                              <w:rPr>
                                <w:rFonts w:ascii="Georgia" w:hAnsi="Georgia"/>
                                <w:b/>
                                <w:i/>
                                <w:sz w:val="24"/>
                              </w:rPr>
                            </w:pPr>
                            <w:r>
                              <w:rPr>
                                <w:rFonts w:ascii="Georgia" w:hAnsi="Georgia"/>
                                <w:b/>
                                <w:spacing w:val="-8"/>
                                <w:sz w:val="24"/>
                              </w:rPr>
                              <w:t>E.</w:t>
                            </w:r>
                            <w:r>
                              <w:rPr>
                                <w:rFonts w:ascii="Georgia" w:hAnsi="Georgia"/>
                                <w:b/>
                                <w:spacing w:val="37"/>
                                <w:sz w:val="24"/>
                              </w:rPr>
                              <w:t> </w:t>
                            </w:r>
                            <w:r>
                              <w:rPr>
                                <w:rFonts w:ascii="Georgia" w:hAnsi="Georgia"/>
                                <w:b/>
                                <w:i/>
                                <w:spacing w:val="-8"/>
                                <w:sz w:val="24"/>
                              </w:rPr>
                              <w:t>y</w:t>
                            </w:r>
                            <w:r>
                              <w:rPr>
                                <w:rFonts w:ascii="Georgia" w:hAnsi="Georgia"/>
                                <w:b/>
                                <w:spacing w:val="-8"/>
                                <w:sz w:val="24"/>
                              </w:rPr>
                              <w:t>(</w:t>
                            </w:r>
                            <w:r>
                              <w:rPr>
                                <w:rFonts w:ascii="Georgia" w:hAnsi="Georgia"/>
                                <w:b/>
                                <w:i/>
                                <w:spacing w:val="-8"/>
                                <w:sz w:val="24"/>
                              </w:rPr>
                              <w:t>t</w:t>
                            </w:r>
                            <w:r>
                              <w:rPr>
                                <w:rFonts w:ascii="Georgia" w:hAnsi="Georgia"/>
                                <w:b/>
                                <w:spacing w:val="-8"/>
                                <w:sz w:val="24"/>
                              </w:rPr>
                              <w:t>)</w:t>
                            </w:r>
                            <w:r>
                              <w:rPr>
                                <w:rFonts w:ascii="Georgia" w:hAnsi="Georgia"/>
                                <w:b/>
                                <w:spacing w:val="-6"/>
                                <w:sz w:val="24"/>
                              </w:rPr>
                              <w:t> </w:t>
                            </w:r>
                            <w:r>
                              <w:rPr>
                                <w:rFonts w:ascii="Georgia" w:hAnsi="Georgia"/>
                                <w:b/>
                                <w:spacing w:val="-8"/>
                                <w:sz w:val="24"/>
                              </w:rPr>
                              <w:t>et</w:t>
                            </w:r>
                            <w:r>
                              <w:rPr>
                                <w:rFonts w:ascii="Georgia" w:hAnsi="Georgia"/>
                                <w:b/>
                                <w:spacing w:val="-5"/>
                                <w:sz w:val="24"/>
                              </w:rPr>
                              <w:t> </w:t>
                            </w:r>
                            <w:r>
                              <w:rPr>
                                <w:rFonts w:ascii="Georgia" w:hAnsi="Georgia"/>
                                <w:b/>
                                <w:i/>
                                <w:spacing w:val="-8"/>
                                <w:sz w:val="24"/>
                              </w:rPr>
                              <w:t>x</w:t>
                            </w:r>
                            <w:r>
                              <w:rPr>
                                <w:rFonts w:ascii="Georgia" w:hAnsi="Georgia"/>
                                <w:b/>
                                <w:spacing w:val="-8"/>
                                <w:sz w:val="24"/>
                              </w:rPr>
                              <w:t>(</w:t>
                            </w:r>
                            <w:r>
                              <w:rPr>
                                <w:rFonts w:ascii="Georgia" w:hAnsi="Georgia"/>
                                <w:b/>
                                <w:i/>
                                <w:spacing w:val="-8"/>
                                <w:sz w:val="24"/>
                              </w:rPr>
                              <w:t>t</w:t>
                            </w:r>
                            <w:r>
                              <w:rPr>
                                <w:rFonts w:ascii="Georgia" w:hAnsi="Georgia"/>
                                <w:b/>
                                <w:spacing w:val="-8"/>
                                <w:sz w:val="24"/>
                              </w:rPr>
                              <w:t>)</w:t>
                            </w:r>
                            <w:r>
                              <w:rPr>
                                <w:rFonts w:ascii="Georgia" w:hAnsi="Georgia"/>
                                <w:b/>
                                <w:spacing w:val="-6"/>
                                <w:sz w:val="24"/>
                              </w:rPr>
                              <w:t> </w:t>
                            </w:r>
                            <w:r>
                              <w:rPr>
                                <w:rFonts w:ascii="Georgia" w:hAnsi="Georgia"/>
                                <w:b/>
                                <w:spacing w:val="-8"/>
                                <w:sz w:val="24"/>
                              </w:rPr>
                              <w:t>ne</w:t>
                            </w:r>
                            <w:r>
                              <w:rPr>
                                <w:rFonts w:ascii="Georgia" w:hAnsi="Georgia"/>
                                <w:b/>
                                <w:spacing w:val="-6"/>
                                <w:sz w:val="24"/>
                              </w:rPr>
                              <w:t> </w:t>
                            </w:r>
                            <w:r>
                              <w:rPr>
                                <w:rFonts w:ascii="Georgia" w:hAnsi="Georgia"/>
                                <w:b/>
                                <w:spacing w:val="-8"/>
                                <w:sz w:val="24"/>
                              </w:rPr>
                              <w:t>modélisent</w:t>
                            </w:r>
                            <w:r>
                              <w:rPr>
                                <w:rFonts w:ascii="Georgia" w:hAnsi="Georgia"/>
                                <w:b/>
                                <w:spacing w:val="-6"/>
                                <w:sz w:val="24"/>
                              </w:rPr>
                              <w:t> </w:t>
                            </w:r>
                            <w:r>
                              <w:rPr>
                                <w:rFonts w:ascii="Georgia" w:hAnsi="Georgia"/>
                                <w:b/>
                                <w:spacing w:val="-8"/>
                                <w:sz w:val="24"/>
                              </w:rPr>
                              <w:t>pas</w:t>
                            </w:r>
                            <w:r>
                              <w:rPr>
                                <w:rFonts w:ascii="Georgia" w:hAnsi="Georgia"/>
                                <w:b/>
                                <w:spacing w:val="-5"/>
                                <w:sz w:val="24"/>
                              </w:rPr>
                              <w:t> </w:t>
                            </w:r>
                            <w:r>
                              <w:rPr>
                                <w:rFonts w:ascii="Georgia" w:hAnsi="Georgia"/>
                                <w:b/>
                                <w:spacing w:val="-8"/>
                                <w:sz w:val="24"/>
                              </w:rPr>
                              <w:t>le</w:t>
                            </w:r>
                            <w:r>
                              <w:rPr>
                                <w:rFonts w:ascii="Georgia" w:hAnsi="Georgia"/>
                                <w:b/>
                                <w:spacing w:val="-6"/>
                                <w:sz w:val="24"/>
                              </w:rPr>
                              <w:t> </w:t>
                            </w:r>
                            <w:r>
                              <w:rPr>
                                <w:rFonts w:ascii="Georgia" w:hAnsi="Georgia"/>
                                <w:b/>
                                <w:spacing w:val="-8"/>
                                <w:sz w:val="24"/>
                              </w:rPr>
                              <w:t>comportement</w:t>
                            </w:r>
                            <w:r>
                              <w:rPr>
                                <w:rFonts w:ascii="Georgia" w:hAnsi="Georgia"/>
                                <w:b/>
                                <w:spacing w:val="-6"/>
                                <w:sz w:val="24"/>
                              </w:rPr>
                              <w:t> </w:t>
                            </w:r>
                            <w:r>
                              <w:rPr>
                                <w:rFonts w:ascii="Georgia" w:hAnsi="Georgia"/>
                                <w:b/>
                                <w:spacing w:val="-8"/>
                                <w:sz w:val="24"/>
                              </w:rPr>
                              <w:t>observé</w:t>
                            </w:r>
                            <w:r>
                              <w:rPr>
                                <w:rFonts w:ascii="Georgia" w:hAnsi="Georgia"/>
                                <w:b/>
                                <w:spacing w:val="-6"/>
                                <w:sz w:val="24"/>
                              </w:rPr>
                              <w:t> </w:t>
                            </w:r>
                            <w:r>
                              <w:rPr>
                                <w:rFonts w:ascii="Georgia" w:hAnsi="Georgia"/>
                                <w:b/>
                                <w:spacing w:val="-8"/>
                                <w:sz w:val="24"/>
                              </w:rPr>
                              <w:t>chez</w:t>
                            </w:r>
                            <w:r>
                              <w:rPr>
                                <w:rFonts w:ascii="Georgia" w:hAnsi="Georgia"/>
                                <w:b/>
                                <w:spacing w:val="-6"/>
                                <w:sz w:val="24"/>
                              </w:rPr>
                              <w:t> </w:t>
                            </w:r>
                            <w:r>
                              <w:rPr>
                                <w:rFonts w:ascii="Georgia" w:hAnsi="Georgia"/>
                                <w:b/>
                                <w:spacing w:val="-8"/>
                                <w:sz w:val="24"/>
                              </w:rPr>
                              <w:t>les</w:t>
                            </w:r>
                            <w:r>
                              <w:rPr>
                                <w:rFonts w:ascii="Georgia" w:hAnsi="Georgia"/>
                                <w:b/>
                                <w:spacing w:val="-5"/>
                                <w:sz w:val="24"/>
                              </w:rPr>
                              <w:t> </w:t>
                            </w:r>
                            <w:r>
                              <w:rPr>
                                <w:rFonts w:ascii="Georgia" w:hAnsi="Georgia"/>
                                <w:b/>
                                <w:spacing w:val="-8"/>
                                <w:sz w:val="24"/>
                              </w:rPr>
                              <w:t>colonies</w:t>
                            </w:r>
                            <w:r>
                              <w:rPr>
                                <w:rFonts w:ascii="Georgia" w:hAnsi="Georgia"/>
                                <w:b/>
                                <w:spacing w:val="-6"/>
                                <w:sz w:val="24"/>
                              </w:rPr>
                              <w:t> </w:t>
                            </w:r>
                            <w:r>
                              <w:rPr>
                                <w:rFonts w:ascii="Georgia" w:hAnsi="Georgia"/>
                                <w:b/>
                                <w:spacing w:val="-8"/>
                                <w:sz w:val="24"/>
                              </w:rPr>
                              <w:t>aux</w:t>
                            </w:r>
                            <w:r>
                              <w:rPr>
                                <w:rFonts w:ascii="Georgia" w:hAnsi="Georgia"/>
                                <w:b/>
                                <w:spacing w:val="-5"/>
                                <w:sz w:val="24"/>
                              </w:rPr>
                              <w:t> </w:t>
                            </w:r>
                            <w:r>
                              <w:rPr>
                                <w:rFonts w:ascii="Georgia" w:hAnsi="Georgia"/>
                                <w:b/>
                                <w:spacing w:val="-8"/>
                                <w:sz w:val="24"/>
                              </w:rPr>
                              <w:t>temps </w:t>
                            </w:r>
                            <w:r>
                              <w:rPr>
                                <w:rFonts w:ascii="Georgia" w:hAnsi="Georgia"/>
                                <w:b/>
                                <w:sz w:val="24"/>
                              </w:rPr>
                              <w:t>longs</w:t>
                            </w:r>
                            <w:r>
                              <w:rPr>
                                <w:rFonts w:ascii="Georgia" w:hAnsi="Georgia"/>
                                <w:b/>
                                <w:spacing w:val="30"/>
                                <w:sz w:val="24"/>
                              </w:rPr>
                              <w:t> </w:t>
                            </w:r>
                            <w:r>
                              <w:rPr>
                                <w:rFonts w:ascii="Georgia" w:hAnsi="Georgia"/>
                                <w:b/>
                                <w:sz w:val="24"/>
                              </w:rPr>
                              <w:t>si</w:t>
                            </w:r>
                            <w:r>
                              <w:rPr>
                                <w:rFonts w:ascii="Georgia" w:hAnsi="Georgia"/>
                                <w:b/>
                                <w:spacing w:val="30"/>
                                <w:sz w:val="24"/>
                              </w:rPr>
                              <w:t> </w:t>
                            </w:r>
                            <w:r>
                              <w:rPr>
                                <w:rFonts w:ascii="Georgia" w:hAnsi="Georgia"/>
                                <w:b/>
                                <w:i/>
                                <w:sz w:val="24"/>
                              </w:rPr>
                              <w:t>y</w:t>
                            </w:r>
                            <w:r>
                              <w:rPr>
                                <w:rFonts w:ascii="Comic Sans MS" w:hAnsi="Comic Sans MS"/>
                                <w:b/>
                                <w:sz w:val="24"/>
                                <w:vertAlign w:val="subscript"/>
                              </w:rPr>
                              <w:t>0</w:t>
                            </w:r>
                            <w:r>
                              <w:rPr>
                                <w:rFonts w:ascii="Comic Sans MS" w:hAnsi="Comic Sans MS"/>
                                <w:b/>
                                <w:spacing w:val="-16"/>
                                <w:sz w:val="24"/>
                                <w:vertAlign w:val="baseline"/>
                              </w:rPr>
                              <w:t> </w:t>
                            </w:r>
                            <w:r>
                              <w:rPr>
                                <w:rFonts w:ascii="Georgia" w:hAnsi="Georgia"/>
                                <w:b/>
                                <w:sz w:val="24"/>
                                <w:vertAlign w:val="baseline"/>
                              </w:rPr>
                              <w:t>= 20</w:t>
                            </w:r>
                            <w:r>
                              <w:rPr>
                                <w:rFonts w:ascii="Georgia" w:hAnsi="Georgia"/>
                                <w:b/>
                                <w:i/>
                                <w:sz w:val="24"/>
                                <w:vertAlign w:val="baseline"/>
                              </w:rPr>
                              <w:t>b</w:t>
                            </w:r>
                          </w:p>
                        </w:txbxContent>
                      </wps:txbx>
                      <wps:bodyPr wrap="square" lIns="0" tIns="0" rIns="0" bIns="0" rtlCol="0">
                        <a:noAutofit/>
                      </wps:bodyPr>
                    </wps:wsp>
                  </a:graphicData>
                </a:graphic>
              </wp:anchor>
            </w:drawing>
          </mc:Choice>
          <mc:Fallback>
            <w:pict>
              <v:shape style="position:absolute;margin-left:623.820984pt;margin-top:4.367135pt;width:509.85pt;height:33.85pt;mso-position-horizontal-relative:page;mso-position-vertical-relative:paragraph;z-index:-15695360;mso-wrap-distance-left:0;mso-wrap-distance-right:0" type="#_x0000_t202" id="docshape768" filled="false" stroked="true" strokeweight=".398pt" strokecolor="#000000">
                <v:textbox inset="0,0,0,0">
                  <w:txbxContent>
                    <w:p>
                      <w:pPr>
                        <w:spacing w:line="211" w:lineRule="auto" w:before="66"/>
                        <w:ind w:left="498" w:right="0" w:hanging="371"/>
                        <w:jc w:val="left"/>
                        <w:rPr>
                          <w:rFonts w:ascii="Georgia" w:hAnsi="Georgia"/>
                          <w:b/>
                          <w:i/>
                          <w:sz w:val="24"/>
                        </w:rPr>
                      </w:pPr>
                      <w:r>
                        <w:rPr>
                          <w:rFonts w:ascii="Georgia" w:hAnsi="Georgia"/>
                          <w:b/>
                          <w:spacing w:val="-8"/>
                          <w:sz w:val="24"/>
                        </w:rPr>
                        <w:t>E.</w:t>
                      </w:r>
                      <w:r>
                        <w:rPr>
                          <w:rFonts w:ascii="Georgia" w:hAnsi="Georgia"/>
                          <w:b/>
                          <w:spacing w:val="37"/>
                          <w:sz w:val="24"/>
                        </w:rPr>
                        <w:t> </w:t>
                      </w:r>
                      <w:r>
                        <w:rPr>
                          <w:rFonts w:ascii="Georgia" w:hAnsi="Georgia"/>
                          <w:b/>
                          <w:i/>
                          <w:spacing w:val="-8"/>
                          <w:sz w:val="24"/>
                        </w:rPr>
                        <w:t>y</w:t>
                      </w:r>
                      <w:r>
                        <w:rPr>
                          <w:rFonts w:ascii="Georgia" w:hAnsi="Georgia"/>
                          <w:b/>
                          <w:spacing w:val="-8"/>
                          <w:sz w:val="24"/>
                        </w:rPr>
                        <w:t>(</w:t>
                      </w:r>
                      <w:r>
                        <w:rPr>
                          <w:rFonts w:ascii="Georgia" w:hAnsi="Georgia"/>
                          <w:b/>
                          <w:i/>
                          <w:spacing w:val="-8"/>
                          <w:sz w:val="24"/>
                        </w:rPr>
                        <w:t>t</w:t>
                      </w:r>
                      <w:r>
                        <w:rPr>
                          <w:rFonts w:ascii="Georgia" w:hAnsi="Georgia"/>
                          <w:b/>
                          <w:spacing w:val="-8"/>
                          <w:sz w:val="24"/>
                        </w:rPr>
                        <w:t>)</w:t>
                      </w:r>
                      <w:r>
                        <w:rPr>
                          <w:rFonts w:ascii="Georgia" w:hAnsi="Georgia"/>
                          <w:b/>
                          <w:spacing w:val="-6"/>
                          <w:sz w:val="24"/>
                        </w:rPr>
                        <w:t> </w:t>
                      </w:r>
                      <w:r>
                        <w:rPr>
                          <w:rFonts w:ascii="Georgia" w:hAnsi="Georgia"/>
                          <w:b/>
                          <w:spacing w:val="-8"/>
                          <w:sz w:val="24"/>
                        </w:rPr>
                        <w:t>et</w:t>
                      </w:r>
                      <w:r>
                        <w:rPr>
                          <w:rFonts w:ascii="Georgia" w:hAnsi="Georgia"/>
                          <w:b/>
                          <w:spacing w:val="-5"/>
                          <w:sz w:val="24"/>
                        </w:rPr>
                        <w:t> </w:t>
                      </w:r>
                      <w:r>
                        <w:rPr>
                          <w:rFonts w:ascii="Georgia" w:hAnsi="Georgia"/>
                          <w:b/>
                          <w:i/>
                          <w:spacing w:val="-8"/>
                          <w:sz w:val="24"/>
                        </w:rPr>
                        <w:t>x</w:t>
                      </w:r>
                      <w:r>
                        <w:rPr>
                          <w:rFonts w:ascii="Georgia" w:hAnsi="Georgia"/>
                          <w:b/>
                          <w:spacing w:val="-8"/>
                          <w:sz w:val="24"/>
                        </w:rPr>
                        <w:t>(</w:t>
                      </w:r>
                      <w:r>
                        <w:rPr>
                          <w:rFonts w:ascii="Georgia" w:hAnsi="Georgia"/>
                          <w:b/>
                          <w:i/>
                          <w:spacing w:val="-8"/>
                          <w:sz w:val="24"/>
                        </w:rPr>
                        <w:t>t</w:t>
                      </w:r>
                      <w:r>
                        <w:rPr>
                          <w:rFonts w:ascii="Georgia" w:hAnsi="Georgia"/>
                          <w:b/>
                          <w:spacing w:val="-8"/>
                          <w:sz w:val="24"/>
                        </w:rPr>
                        <w:t>)</w:t>
                      </w:r>
                      <w:r>
                        <w:rPr>
                          <w:rFonts w:ascii="Georgia" w:hAnsi="Georgia"/>
                          <w:b/>
                          <w:spacing w:val="-6"/>
                          <w:sz w:val="24"/>
                        </w:rPr>
                        <w:t> </w:t>
                      </w:r>
                      <w:r>
                        <w:rPr>
                          <w:rFonts w:ascii="Georgia" w:hAnsi="Georgia"/>
                          <w:b/>
                          <w:spacing w:val="-8"/>
                          <w:sz w:val="24"/>
                        </w:rPr>
                        <w:t>ne</w:t>
                      </w:r>
                      <w:r>
                        <w:rPr>
                          <w:rFonts w:ascii="Georgia" w:hAnsi="Georgia"/>
                          <w:b/>
                          <w:spacing w:val="-6"/>
                          <w:sz w:val="24"/>
                        </w:rPr>
                        <w:t> </w:t>
                      </w:r>
                      <w:r>
                        <w:rPr>
                          <w:rFonts w:ascii="Georgia" w:hAnsi="Georgia"/>
                          <w:b/>
                          <w:spacing w:val="-8"/>
                          <w:sz w:val="24"/>
                        </w:rPr>
                        <w:t>modélisent</w:t>
                      </w:r>
                      <w:r>
                        <w:rPr>
                          <w:rFonts w:ascii="Georgia" w:hAnsi="Georgia"/>
                          <w:b/>
                          <w:spacing w:val="-6"/>
                          <w:sz w:val="24"/>
                        </w:rPr>
                        <w:t> </w:t>
                      </w:r>
                      <w:r>
                        <w:rPr>
                          <w:rFonts w:ascii="Georgia" w:hAnsi="Georgia"/>
                          <w:b/>
                          <w:spacing w:val="-8"/>
                          <w:sz w:val="24"/>
                        </w:rPr>
                        <w:t>pas</w:t>
                      </w:r>
                      <w:r>
                        <w:rPr>
                          <w:rFonts w:ascii="Georgia" w:hAnsi="Georgia"/>
                          <w:b/>
                          <w:spacing w:val="-5"/>
                          <w:sz w:val="24"/>
                        </w:rPr>
                        <w:t> </w:t>
                      </w:r>
                      <w:r>
                        <w:rPr>
                          <w:rFonts w:ascii="Georgia" w:hAnsi="Georgia"/>
                          <w:b/>
                          <w:spacing w:val="-8"/>
                          <w:sz w:val="24"/>
                        </w:rPr>
                        <w:t>le</w:t>
                      </w:r>
                      <w:r>
                        <w:rPr>
                          <w:rFonts w:ascii="Georgia" w:hAnsi="Georgia"/>
                          <w:b/>
                          <w:spacing w:val="-6"/>
                          <w:sz w:val="24"/>
                        </w:rPr>
                        <w:t> </w:t>
                      </w:r>
                      <w:r>
                        <w:rPr>
                          <w:rFonts w:ascii="Georgia" w:hAnsi="Georgia"/>
                          <w:b/>
                          <w:spacing w:val="-8"/>
                          <w:sz w:val="24"/>
                        </w:rPr>
                        <w:t>comportement</w:t>
                      </w:r>
                      <w:r>
                        <w:rPr>
                          <w:rFonts w:ascii="Georgia" w:hAnsi="Georgia"/>
                          <w:b/>
                          <w:spacing w:val="-6"/>
                          <w:sz w:val="24"/>
                        </w:rPr>
                        <w:t> </w:t>
                      </w:r>
                      <w:r>
                        <w:rPr>
                          <w:rFonts w:ascii="Georgia" w:hAnsi="Georgia"/>
                          <w:b/>
                          <w:spacing w:val="-8"/>
                          <w:sz w:val="24"/>
                        </w:rPr>
                        <w:t>observé</w:t>
                      </w:r>
                      <w:r>
                        <w:rPr>
                          <w:rFonts w:ascii="Georgia" w:hAnsi="Georgia"/>
                          <w:b/>
                          <w:spacing w:val="-6"/>
                          <w:sz w:val="24"/>
                        </w:rPr>
                        <w:t> </w:t>
                      </w:r>
                      <w:r>
                        <w:rPr>
                          <w:rFonts w:ascii="Georgia" w:hAnsi="Georgia"/>
                          <w:b/>
                          <w:spacing w:val="-8"/>
                          <w:sz w:val="24"/>
                        </w:rPr>
                        <w:t>chez</w:t>
                      </w:r>
                      <w:r>
                        <w:rPr>
                          <w:rFonts w:ascii="Georgia" w:hAnsi="Georgia"/>
                          <w:b/>
                          <w:spacing w:val="-6"/>
                          <w:sz w:val="24"/>
                        </w:rPr>
                        <w:t> </w:t>
                      </w:r>
                      <w:r>
                        <w:rPr>
                          <w:rFonts w:ascii="Georgia" w:hAnsi="Georgia"/>
                          <w:b/>
                          <w:spacing w:val="-8"/>
                          <w:sz w:val="24"/>
                        </w:rPr>
                        <w:t>les</w:t>
                      </w:r>
                      <w:r>
                        <w:rPr>
                          <w:rFonts w:ascii="Georgia" w:hAnsi="Georgia"/>
                          <w:b/>
                          <w:spacing w:val="-5"/>
                          <w:sz w:val="24"/>
                        </w:rPr>
                        <w:t> </w:t>
                      </w:r>
                      <w:r>
                        <w:rPr>
                          <w:rFonts w:ascii="Georgia" w:hAnsi="Georgia"/>
                          <w:b/>
                          <w:spacing w:val="-8"/>
                          <w:sz w:val="24"/>
                        </w:rPr>
                        <w:t>colonies</w:t>
                      </w:r>
                      <w:r>
                        <w:rPr>
                          <w:rFonts w:ascii="Georgia" w:hAnsi="Georgia"/>
                          <w:b/>
                          <w:spacing w:val="-6"/>
                          <w:sz w:val="24"/>
                        </w:rPr>
                        <w:t> </w:t>
                      </w:r>
                      <w:r>
                        <w:rPr>
                          <w:rFonts w:ascii="Georgia" w:hAnsi="Georgia"/>
                          <w:b/>
                          <w:spacing w:val="-8"/>
                          <w:sz w:val="24"/>
                        </w:rPr>
                        <w:t>aux</w:t>
                      </w:r>
                      <w:r>
                        <w:rPr>
                          <w:rFonts w:ascii="Georgia" w:hAnsi="Georgia"/>
                          <w:b/>
                          <w:spacing w:val="-5"/>
                          <w:sz w:val="24"/>
                        </w:rPr>
                        <w:t> </w:t>
                      </w:r>
                      <w:r>
                        <w:rPr>
                          <w:rFonts w:ascii="Georgia" w:hAnsi="Georgia"/>
                          <w:b/>
                          <w:spacing w:val="-8"/>
                          <w:sz w:val="24"/>
                        </w:rPr>
                        <w:t>temps </w:t>
                      </w:r>
                      <w:r>
                        <w:rPr>
                          <w:rFonts w:ascii="Georgia" w:hAnsi="Georgia"/>
                          <w:b/>
                          <w:sz w:val="24"/>
                        </w:rPr>
                        <w:t>longs</w:t>
                      </w:r>
                      <w:r>
                        <w:rPr>
                          <w:rFonts w:ascii="Georgia" w:hAnsi="Georgia"/>
                          <w:b/>
                          <w:spacing w:val="30"/>
                          <w:sz w:val="24"/>
                        </w:rPr>
                        <w:t> </w:t>
                      </w:r>
                      <w:r>
                        <w:rPr>
                          <w:rFonts w:ascii="Georgia" w:hAnsi="Georgia"/>
                          <w:b/>
                          <w:sz w:val="24"/>
                        </w:rPr>
                        <w:t>si</w:t>
                      </w:r>
                      <w:r>
                        <w:rPr>
                          <w:rFonts w:ascii="Georgia" w:hAnsi="Georgia"/>
                          <w:b/>
                          <w:spacing w:val="30"/>
                          <w:sz w:val="24"/>
                        </w:rPr>
                        <w:t> </w:t>
                      </w:r>
                      <w:r>
                        <w:rPr>
                          <w:rFonts w:ascii="Georgia" w:hAnsi="Georgia"/>
                          <w:b/>
                          <w:i/>
                          <w:sz w:val="24"/>
                        </w:rPr>
                        <w:t>y</w:t>
                      </w:r>
                      <w:r>
                        <w:rPr>
                          <w:rFonts w:ascii="Comic Sans MS" w:hAnsi="Comic Sans MS"/>
                          <w:b/>
                          <w:sz w:val="24"/>
                          <w:vertAlign w:val="subscript"/>
                        </w:rPr>
                        <w:t>0</w:t>
                      </w:r>
                      <w:r>
                        <w:rPr>
                          <w:rFonts w:ascii="Comic Sans MS" w:hAnsi="Comic Sans MS"/>
                          <w:b/>
                          <w:spacing w:val="-16"/>
                          <w:sz w:val="24"/>
                          <w:vertAlign w:val="baseline"/>
                        </w:rPr>
                        <w:t> </w:t>
                      </w:r>
                      <w:r>
                        <w:rPr>
                          <w:rFonts w:ascii="Georgia" w:hAnsi="Georgia"/>
                          <w:b/>
                          <w:sz w:val="24"/>
                          <w:vertAlign w:val="baseline"/>
                        </w:rPr>
                        <w:t>= 20</w:t>
                      </w:r>
                      <w:r>
                        <w:rPr>
                          <w:rFonts w:ascii="Georgia" w:hAnsi="Georgia"/>
                          <w:b/>
                          <w:i/>
                          <w:sz w:val="24"/>
                          <w:vertAlign w:val="baseline"/>
                        </w:rPr>
                        <w:t>b</w:t>
                      </w:r>
                    </w:p>
                  </w:txbxContent>
                </v:textbox>
                <v:stroke dashstyle="solid"/>
                <w10:wrap type="topAndBottom"/>
              </v:shape>
            </w:pict>
          </mc:Fallback>
        </mc:AlternateContent>
      </w:r>
    </w:p>
    <w:p>
      <w:pPr>
        <w:pStyle w:val="BodyText"/>
        <w:spacing w:after="0"/>
        <w:rPr>
          <w:rFonts w:ascii="Calibri"/>
          <w:sz w:val="4"/>
        </w:rPr>
        <w:sectPr>
          <w:type w:val="continuous"/>
          <w:pgSz w:w="23820" w:h="16840" w:orient="landscape"/>
          <w:pgMar w:header="0" w:footer="619" w:top="1020" w:bottom="280" w:left="1133" w:right="992"/>
          <w:cols w:num="2" w:equalWidth="0">
            <w:col w:w="10140" w:space="1092"/>
            <w:col w:w="10463"/>
          </w:cols>
        </w:sectPr>
      </w:pPr>
    </w:p>
    <w:p>
      <w:pPr>
        <w:pStyle w:val="BodyText"/>
        <w:spacing w:before="240"/>
        <w:ind w:left="3809"/>
        <w:rPr>
          <w:rFonts w:ascii="Calibri" w:hAnsi="Calibri"/>
          <w:i/>
        </w:rPr>
      </w:pPr>
      <w:r>
        <w:rPr>
          <w:rFonts w:ascii="Calibri" w:hAnsi="Calibri"/>
          <w:w w:val="110"/>
        </w:rPr>
        <w:t>y</w:t>
      </w:r>
      <w:r>
        <w:rPr>
          <w:rFonts w:ascii="Century Gothic" w:hAnsi="Century Gothic"/>
          <w:i/>
          <w:w w:val="110"/>
          <w:vertAlign w:val="superscript"/>
        </w:rPr>
        <w:t>'</w:t>
      </w:r>
      <w:r>
        <w:rPr>
          <w:rFonts w:ascii="Century Gothic" w:hAnsi="Century Gothic"/>
          <w:i/>
          <w:spacing w:val="-33"/>
          <w:w w:val="110"/>
          <w:vertAlign w:val="baseline"/>
        </w:rPr>
        <w:t> </w:t>
      </w:r>
      <w:r>
        <w:rPr>
          <w:w w:val="110"/>
          <w:vertAlign w:val="baseline"/>
        </w:rPr>
        <w:t>(</w:t>
      </w:r>
      <w:r>
        <w:rPr>
          <w:rFonts w:ascii="Calibri" w:hAnsi="Calibri"/>
          <w:w w:val="110"/>
          <w:vertAlign w:val="baseline"/>
        </w:rPr>
        <w:t>t</w:t>
      </w:r>
      <w:r>
        <w:rPr>
          <w:w w:val="110"/>
          <w:vertAlign w:val="baseline"/>
        </w:rPr>
        <w:t>)</w:t>
      </w:r>
      <w:r>
        <w:rPr>
          <w:spacing w:val="-12"/>
          <w:w w:val="110"/>
          <w:vertAlign w:val="baseline"/>
        </w:rPr>
        <w:t> </w:t>
      </w:r>
      <w:r>
        <w:rPr>
          <w:w w:val="110"/>
          <w:vertAlign w:val="baseline"/>
        </w:rPr>
        <w:t>=</w:t>
      </w:r>
      <w:r>
        <w:rPr>
          <w:spacing w:val="-4"/>
          <w:w w:val="110"/>
          <w:vertAlign w:val="baseline"/>
        </w:rPr>
        <w:t> </w:t>
      </w:r>
      <w:r>
        <w:rPr>
          <w:w w:val="110"/>
          <w:vertAlign w:val="baseline"/>
        </w:rPr>
        <w:t>0</w:t>
      </w:r>
      <w:r>
        <w:rPr>
          <w:rFonts w:ascii="Calibri" w:hAnsi="Calibri"/>
          <w:w w:val="110"/>
          <w:vertAlign w:val="baseline"/>
        </w:rPr>
        <w:t>.</w:t>
      </w:r>
      <w:r>
        <w:rPr>
          <w:w w:val="110"/>
          <w:vertAlign w:val="baseline"/>
        </w:rPr>
        <w:t>5</w:t>
      </w:r>
      <w:r>
        <w:rPr>
          <w:rFonts w:ascii="Calibri" w:hAnsi="Calibri"/>
          <w:w w:val="110"/>
          <w:vertAlign w:val="baseline"/>
        </w:rPr>
        <w:t>y</w:t>
      </w:r>
      <w:r>
        <w:rPr>
          <w:rFonts w:ascii="Calibri" w:hAnsi="Calibri"/>
          <w:i/>
          <w:w w:val="110"/>
          <w:vertAlign w:val="subscript"/>
        </w:rPr>
        <w:t>p</w:t>
      </w:r>
      <w:r>
        <w:rPr>
          <w:w w:val="110"/>
          <w:vertAlign w:val="baseline"/>
        </w:rPr>
        <w:t>(</w:t>
      </w:r>
      <w:r>
        <w:rPr>
          <w:rFonts w:ascii="Calibri" w:hAnsi="Calibri"/>
          <w:w w:val="110"/>
          <w:vertAlign w:val="baseline"/>
        </w:rPr>
        <w:t>t</w:t>
      </w:r>
      <w:r>
        <w:rPr>
          <w:w w:val="110"/>
          <w:vertAlign w:val="baseline"/>
        </w:rPr>
        <w:t>)</w:t>
      </w:r>
      <w:r>
        <w:rPr>
          <w:spacing w:val="-17"/>
          <w:w w:val="110"/>
          <w:vertAlign w:val="baseline"/>
        </w:rPr>
        <w:t> </w:t>
      </w:r>
      <w:r>
        <w:rPr>
          <w:rFonts w:ascii="Lucida Sans Unicode" w:hAnsi="Lucida Sans Unicode"/>
          <w:w w:val="110"/>
          <w:vertAlign w:val="baseline"/>
        </w:rPr>
        <w:t>−</w:t>
      </w:r>
      <w:r>
        <w:rPr>
          <w:rFonts w:ascii="Lucida Sans Unicode" w:hAnsi="Lucida Sans Unicode"/>
          <w:spacing w:val="-31"/>
          <w:w w:val="110"/>
          <w:vertAlign w:val="baseline"/>
        </w:rPr>
        <w:t> </w:t>
      </w:r>
      <w:r>
        <w:rPr>
          <w:spacing w:val="-2"/>
          <w:w w:val="110"/>
          <w:vertAlign w:val="baseline"/>
        </w:rPr>
        <w:t>10</w:t>
      </w:r>
      <w:r>
        <w:rPr>
          <w:rFonts w:ascii="Calibri" w:hAnsi="Calibri"/>
          <w:spacing w:val="-2"/>
          <w:w w:val="110"/>
          <w:vertAlign w:val="baseline"/>
        </w:rPr>
        <w:t>be</w:t>
      </w:r>
      <w:r>
        <w:rPr>
          <w:rFonts w:ascii="Century Gothic" w:hAnsi="Century Gothic"/>
          <w:i/>
          <w:spacing w:val="-2"/>
          <w:w w:val="110"/>
          <w:vertAlign w:val="superscript"/>
        </w:rPr>
        <w:t>−</w:t>
      </w:r>
      <w:r>
        <w:rPr>
          <w:rFonts w:ascii="Georgia" w:hAnsi="Georgia"/>
          <w:spacing w:val="-2"/>
          <w:w w:val="110"/>
          <w:vertAlign w:val="superscript"/>
        </w:rPr>
        <w:t>3</w:t>
      </w:r>
      <w:r>
        <w:rPr>
          <w:rFonts w:ascii="Calibri" w:hAnsi="Calibri"/>
          <w:i/>
          <w:spacing w:val="-2"/>
          <w:w w:val="110"/>
          <w:vertAlign w:val="superscript"/>
        </w:rPr>
        <w:t>t</w:t>
      </w:r>
    </w:p>
    <w:p>
      <w:pPr>
        <w:pStyle w:val="BodyText"/>
        <w:spacing w:line="242" w:lineRule="auto" w:before="53"/>
        <w:ind w:left="107" w:right="11584"/>
        <w:jc w:val="both"/>
      </w:pPr>
      <w:r>
        <w:rPr/>
        <mc:AlternateContent>
          <mc:Choice Requires="wps">
            <w:drawing>
              <wp:anchor distT="0" distB="0" distL="0" distR="0" allowOverlap="1" layoutInCell="1" locked="0" behindDoc="0" simplePos="0" relativeHeight="15763456">
                <wp:simplePos x="0" y="0"/>
                <wp:positionH relativeFrom="page">
                  <wp:posOffset>7919999</wp:posOffset>
                </wp:positionH>
                <wp:positionV relativeFrom="paragraph">
                  <wp:posOffset>-509061</wp:posOffset>
                </wp:positionV>
                <wp:extent cx="6533515" cy="4704715"/>
                <wp:effectExtent l="0" t="0" r="0" b="0"/>
                <wp:wrapNone/>
                <wp:docPr id="790" name="Group 790"/>
                <wp:cNvGraphicFramePr>
                  <a:graphicFrameLocks/>
                </wp:cNvGraphicFramePr>
                <a:graphic>
                  <a:graphicData uri="http://schemas.microsoft.com/office/word/2010/wordprocessingGroup">
                    <wpg:wgp>
                      <wpg:cNvPr id="790" name="Group 790"/>
                      <wpg:cNvGrpSpPr/>
                      <wpg:grpSpPr>
                        <a:xfrm>
                          <a:off x="0" y="0"/>
                          <a:ext cx="6533515" cy="4704715"/>
                          <a:chExt cx="6533515" cy="4704715"/>
                        </a:xfrm>
                      </wpg:grpSpPr>
                      <wps:wsp>
                        <wps:cNvPr id="791" name="Graphic 791"/>
                        <wps:cNvSpPr/>
                        <wps:spPr>
                          <a:xfrm>
                            <a:off x="18720" y="133916"/>
                            <a:ext cx="6515100" cy="4570730"/>
                          </a:xfrm>
                          <a:custGeom>
                            <a:avLst/>
                            <a:gdLst/>
                            <a:ahLst/>
                            <a:cxnLst/>
                            <a:rect l="l" t="t" r="r" b="b"/>
                            <a:pathLst>
                              <a:path w="6515100" h="4570730">
                                <a:moveTo>
                                  <a:pt x="6454269" y="0"/>
                                </a:moveTo>
                                <a:lnTo>
                                  <a:pt x="60372" y="0"/>
                                </a:lnTo>
                                <a:lnTo>
                                  <a:pt x="0" y="60372"/>
                                </a:lnTo>
                                <a:lnTo>
                                  <a:pt x="0" y="4570459"/>
                                </a:lnTo>
                                <a:lnTo>
                                  <a:pt x="6514642" y="457045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92" name="Graphic 792"/>
                        <wps:cNvSpPr/>
                        <wps:spPr>
                          <a:xfrm>
                            <a:off x="23040" y="138235"/>
                            <a:ext cx="6506209" cy="4561840"/>
                          </a:xfrm>
                          <a:custGeom>
                            <a:avLst/>
                            <a:gdLst/>
                            <a:ahLst/>
                            <a:cxnLst/>
                            <a:rect l="l" t="t" r="r" b="b"/>
                            <a:pathLst>
                              <a:path w="6506209" h="4561840">
                                <a:moveTo>
                                  <a:pt x="6448160" y="0"/>
                                </a:moveTo>
                                <a:lnTo>
                                  <a:pt x="57841" y="0"/>
                                </a:lnTo>
                                <a:lnTo>
                                  <a:pt x="0" y="57841"/>
                                </a:lnTo>
                                <a:lnTo>
                                  <a:pt x="0" y="4561819"/>
                                </a:lnTo>
                                <a:lnTo>
                                  <a:pt x="6506002" y="456181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93" name="Graphic 793"/>
                        <wps:cNvSpPr/>
                        <wps:spPr>
                          <a:xfrm>
                            <a:off x="27360" y="142555"/>
                            <a:ext cx="6497955" cy="4553585"/>
                          </a:xfrm>
                          <a:custGeom>
                            <a:avLst/>
                            <a:gdLst/>
                            <a:ahLst/>
                            <a:cxnLst/>
                            <a:rect l="l" t="t" r="r" b="b"/>
                            <a:pathLst>
                              <a:path w="6497955" h="4553585">
                                <a:moveTo>
                                  <a:pt x="6442051" y="0"/>
                                </a:moveTo>
                                <a:lnTo>
                                  <a:pt x="55311" y="0"/>
                                </a:lnTo>
                                <a:lnTo>
                                  <a:pt x="0" y="55311"/>
                                </a:lnTo>
                                <a:lnTo>
                                  <a:pt x="0" y="4553180"/>
                                </a:lnTo>
                                <a:lnTo>
                                  <a:pt x="6497362" y="455318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94" name="Graphic 794"/>
                        <wps:cNvSpPr/>
                        <wps:spPr>
                          <a:xfrm>
                            <a:off x="31680" y="146875"/>
                            <a:ext cx="6489065" cy="4544695"/>
                          </a:xfrm>
                          <a:custGeom>
                            <a:avLst/>
                            <a:gdLst/>
                            <a:ahLst/>
                            <a:cxnLst/>
                            <a:rect l="l" t="t" r="r" b="b"/>
                            <a:pathLst>
                              <a:path w="6489065" h="4544695">
                                <a:moveTo>
                                  <a:pt x="6435942" y="0"/>
                                </a:moveTo>
                                <a:lnTo>
                                  <a:pt x="52780" y="0"/>
                                </a:lnTo>
                                <a:lnTo>
                                  <a:pt x="0" y="52780"/>
                                </a:lnTo>
                                <a:lnTo>
                                  <a:pt x="0" y="4544540"/>
                                </a:lnTo>
                                <a:lnTo>
                                  <a:pt x="6488722" y="454454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95" name="Graphic 795"/>
                        <wps:cNvSpPr/>
                        <wps:spPr>
                          <a:xfrm>
                            <a:off x="35992" y="151206"/>
                            <a:ext cx="6480175" cy="4536440"/>
                          </a:xfrm>
                          <a:custGeom>
                            <a:avLst/>
                            <a:gdLst/>
                            <a:ahLst/>
                            <a:cxnLst/>
                            <a:rect l="l" t="t" r="r" b="b"/>
                            <a:pathLst>
                              <a:path w="6480175" h="4536440">
                                <a:moveTo>
                                  <a:pt x="6480086" y="50241"/>
                                </a:moveTo>
                                <a:lnTo>
                                  <a:pt x="6429832" y="0"/>
                                </a:lnTo>
                                <a:lnTo>
                                  <a:pt x="50253" y="0"/>
                                </a:lnTo>
                                <a:lnTo>
                                  <a:pt x="0" y="50241"/>
                                </a:lnTo>
                                <a:lnTo>
                                  <a:pt x="0" y="4535894"/>
                                </a:lnTo>
                                <a:lnTo>
                                  <a:pt x="6480086" y="4535894"/>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796" name="Graphic 796"/>
                        <wps:cNvSpPr/>
                        <wps:spPr>
                          <a:xfrm>
                            <a:off x="44639" y="159834"/>
                            <a:ext cx="6463030" cy="4518660"/>
                          </a:xfrm>
                          <a:custGeom>
                            <a:avLst/>
                            <a:gdLst/>
                            <a:ahLst/>
                            <a:cxnLst/>
                            <a:rect l="l" t="t" r="r" b="b"/>
                            <a:pathLst>
                              <a:path w="6463030" h="4518660">
                                <a:moveTo>
                                  <a:pt x="6417614" y="0"/>
                                </a:moveTo>
                                <a:lnTo>
                                  <a:pt x="45189" y="0"/>
                                </a:lnTo>
                                <a:lnTo>
                                  <a:pt x="0" y="45189"/>
                                </a:lnTo>
                                <a:lnTo>
                                  <a:pt x="0" y="4518621"/>
                                </a:lnTo>
                                <a:lnTo>
                                  <a:pt x="6462804" y="451862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97" name="Graphic 797"/>
                        <wps:cNvSpPr/>
                        <wps:spPr>
                          <a:xfrm>
                            <a:off x="48959" y="164154"/>
                            <a:ext cx="6454775" cy="4510405"/>
                          </a:xfrm>
                          <a:custGeom>
                            <a:avLst/>
                            <a:gdLst/>
                            <a:ahLst/>
                            <a:cxnLst/>
                            <a:rect l="l" t="t" r="r" b="b"/>
                            <a:pathLst>
                              <a:path w="6454775" h="4510405">
                                <a:moveTo>
                                  <a:pt x="6411505" y="0"/>
                                </a:moveTo>
                                <a:lnTo>
                                  <a:pt x="42659" y="0"/>
                                </a:lnTo>
                                <a:lnTo>
                                  <a:pt x="0" y="42659"/>
                                </a:lnTo>
                                <a:lnTo>
                                  <a:pt x="0" y="4509981"/>
                                </a:lnTo>
                                <a:lnTo>
                                  <a:pt x="6454164" y="4509981"/>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98" name="Graphic 798"/>
                        <wps:cNvSpPr/>
                        <wps:spPr>
                          <a:xfrm>
                            <a:off x="53279" y="168474"/>
                            <a:ext cx="6445885" cy="4501515"/>
                          </a:xfrm>
                          <a:custGeom>
                            <a:avLst/>
                            <a:gdLst/>
                            <a:ahLst/>
                            <a:cxnLst/>
                            <a:rect l="l" t="t" r="r" b="b"/>
                            <a:pathLst>
                              <a:path w="6445885" h="4501515">
                                <a:moveTo>
                                  <a:pt x="6405396" y="0"/>
                                </a:moveTo>
                                <a:lnTo>
                                  <a:pt x="40128" y="0"/>
                                </a:lnTo>
                                <a:lnTo>
                                  <a:pt x="0" y="40128"/>
                                </a:lnTo>
                                <a:lnTo>
                                  <a:pt x="0" y="4501342"/>
                                </a:lnTo>
                                <a:lnTo>
                                  <a:pt x="6445524" y="450134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99" name="Graphic 799"/>
                        <wps:cNvSpPr/>
                        <wps:spPr>
                          <a:xfrm>
                            <a:off x="57599" y="172794"/>
                            <a:ext cx="6436995" cy="4493260"/>
                          </a:xfrm>
                          <a:custGeom>
                            <a:avLst/>
                            <a:gdLst/>
                            <a:ahLst/>
                            <a:cxnLst/>
                            <a:rect l="l" t="t" r="r" b="b"/>
                            <a:pathLst>
                              <a:path w="6436995" h="4493260">
                                <a:moveTo>
                                  <a:pt x="6399286" y="0"/>
                                </a:moveTo>
                                <a:lnTo>
                                  <a:pt x="37597" y="0"/>
                                </a:lnTo>
                                <a:lnTo>
                                  <a:pt x="0" y="37598"/>
                                </a:lnTo>
                                <a:lnTo>
                                  <a:pt x="0" y="4492702"/>
                                </a:lnTo>
                                <a:lnTo>
                                  <a:pt x="6436884" y="449270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00" name="Graphic 800"/>
                        <wps:cNvSpPr/>
                        <wps:spPr>
                          <a:xfrm>
                            <a:off x="0" y="115195"/>
                            <a:ext cx="6480175" cy="4536440"/>
                          </a:xfrm>
                          <a:custGeom>
                            <a:avLst/>
                            <a:gdLst/>
                            <a:ahLst/>
                            <a:cxnLst/>
                            <a:rect l="l" t="t" r="r" b="b"/>
                            <a:pathLst>
                              <a:path w="6480175" h="4536440">
                                <a:moveTo>
                                  <a:pt x="6440377" y="0"/>
                                </a:moveTo>
                                <a:lnTo>
                                  <a:pt x="39706" y="0"/>
                                </a:lnTo>
                                <a:lnTo>
                                  <a:pt x="0" y="39706"/>
                                </a:lnTo>
                                <a:lnTo>
                                  <a:pt x="0" y="4535900"/>
                                </a:lnTo>
                                <a:lnTo>
                                  <a:pt x="6480083" y="453590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01" name="Graphic 801"/>
                        <wps:cNvSpPr/>
                        <wps:spPr>
                          <a:xfrm>
                            <a:off x="6326" y="121521"/>
                            <a:ext cx="6467475" cy="4530090"/>
                          </a:xfrm>
                          <a:custGeom>
                            <a:avLst/>
                            <a:gdLst/>
                            <a:ahLst/>
                            <a:cxnLst/>
                            <a:rect l="l" t="t" r="r" b="b"/>
                            <a:pathLst>
                              <a:path w="6467475" h="4530090">
                                <a:moveTo>
                                  <a:pt x="6431430" y="0"/>
                                </a:moveTo>
                                <a:lnTo>
                                  <a:pt x="36000" y="0"/>
                                </a:lnTo>
                                <a:lnTo>
                                  <a:pt x="0" y="36000"/>
                                </a:lnTo>
                                <a:lnTo>
                                  <a:pt x="0" y="4529574"/>
                                </a:lnTo>
                                <a:lnTo>
                                  <a:pt x="6467430" y="452957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02" name="Graphic 802"/>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03" name="Graphic 803"/>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04" name="Graphic 804"/>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05" name="Graphic 805"/>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06" name="Image 806"/>
                          <pic:cNvPicPr/>
                        </pic:nvPicPr>
                        <pic:blipFill>
                          <a:blip r:embed="rId23" cstate="print"/>
                          <a:stretch>
                            <a:fillRect/>
                          </a:stretch>
                        </pic:blipFill>
                        <pic:spPr>
                          <a:xfrm>
                            <a:off x="5033891" y="7245"/>
                            <a:ext cx="1122122" cy="254235"/>
                          </a:xfrm>
                          <a:prstGeom prst="rect">
                            <a:avLst/>
                          </a:prstGeom>
                        </pic:spPr>
                      </pic:pic>
                      <wps:wsp>
                        <wps:cNvPr id="807" name="Graphic 807"/>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08" name="Textbox 808"/>
                        <wps:cNvSpPr txBox="1"/>
                        <wps:spPr>
                          <a:xfrm>
                            <a:off x="67627" y="0"/>
                            <a:ext cx="6357620" cy="113284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2</w:t>
                              </w:r>
                            </w:p>
                            <w:p>
                              <w:pPr>
                                <w:spacing w:line="586" w:lineRule="exact" w:before="36"/>
                                <w:ind w:left="0" w:right="0" w:firstLine="0"/>
                                <w:jc w:val="left"/>
                                <w:rPr>
                                  <w:sz w:val="22"/>
                                </w:rPr>
                              </w:pPr>
                              <w:r>
                                <w:rPr>
                                  <w:rFonts w:ascii="Aptos" w:hAnsi="Aptos"/>
                                  <w:color w:val="009900"/>
                                  <w:w w:val="115"/>
                                  <w:position w:val="-5"/>
                                  <w:sz w:val="49"/>
                                </w:rPr>
                                <w:t>C</w:t>
                              </w:r>
                              <w:r>
                                <w:rPr>
                                  <w:rFonts w:ascii="Aptos" w:hAnsi="Aptos"/>
                                  <w:color w:val="009900"/>
                                  <w:spacing w:val="-53"/>
                                  <w:w w:val="115"/>
                                  <w:position w:val="-5"/>
                                  <w:sz w:val="49"/>
                                </w:rPr>
                                <w:t> </w:t>
                              </w:r>
                              <w:r>
                                <w:rPr>
                                  <w:color w:val="009900"/>
                                  <w:spacing w:val="-138"/>
                                  <w:w w:val="115"/>
                                  <w:position w:val="-5"/>
                                  <w:sz w:val="49"/>
                                  <w:u w:val="single" w:color="000000"/>
                                </w:rPr>
                                <w:t> </w:t>
                              </w:r>
                              <w:r>
                                <w:rPr>
                                  <w:rFonts w:ascii="Georgia" w:hAnsi="Georgia"/>
                                  <w:b/>
                                  <w:w w:val="115"/>
                                  <w:sz w:val="28"/>
                                </w:rPr>
                                <w:t>Item</w:t>
                              </w:r>
                              <w:r>
                                <w:rPr>
                                  <w:rFonts w:ascii="Georgia" w:hAnsi="Georgia"/>
                                  <w:b/>
                                  <w:spacing w:val="-12"/>
                                  <w:w w:val="115"/>
                                  <w:sz w:val="28"/>
                                </w:rPr>
                                <w:t> </w:t>
                              </w:r>
                              <w:r>
                                <w:rPr>
                                  <w:rFonts w:ascii="Georgia" w:hAnsi="Georgia"/>
                                  <w:b/>
                                  <w:w w:val="115"/>
                                  <w:sz w:val="28"/>
                                </w:rPr>
                                <w:t>A</w:t>
                              </w:r>
                              <w:r>
                                <w:rPr>
                                  <w:rFonts w:ascii="Georgia" w:hAnsi="Georgia"/>
                                  <w:b/>
                                  <w:spacing w:val="-21"/>
                                  <w:w w:val="115"/>
                                  <w:sz w:val="28"/>
                                </w:rPr>
                                <w:t> </w:t>
                              </w:r>
                              <w:r>
                                <w:rPr>
                                  <w:rFonts w:ascii="Lucida Sans Unicode" w:hAnsi="Lucida Sans Unicode"/>
                                  <w:color w:val="7F7F7F"/>
                                  <w:w w:val="115"/>
                                  <w:sz w:val="24"/>
                                </w:rPr>
                                <w:t>→</w:t>
                              </w:r>
                              <w:r>
                                <w:rPr>
                                  <w:rFonts w:ascii="Lucida Sans Unicode" w:hAnsi="Lucida Sans Unicode"/>
                                  <w:color w:val="7F7F7F"/>
                                  <w:spacing w:val="-27"/>
                                  <w:w w:val="115"/>
                                  <w:sz w:val="24"/>
                                </w:rPr>
                                <w:t> </w:t>
                              </w:r>
                              <w:r>
                                <w:rPr>
                                  <w:color w:val="7F7F7F"/>
                                  <w:w w:val="115"/>
                                  <w:sz w:val="22"/>
                                </w:rPr>
                                <w:t>lim</w:t>
                              </w:r>
                              <w:r>
                                <w:rPr>
                                  <w:rFonts w:ascii="Calibri" w:hAnsi="Calibri"/>
                                  <w:i/>
                                  <w:color w:val="7F7F7F"/>
                                  <w:w w:val="115"/>
                                  <w:sz w:val="22"/>
                                  <w:vertAlign w:val="subscript"/>
                                </w:rPr>
                                <w:t>t</w:t>
                              </w:r>
                              <w:r>
                                <w:rPr>
                                  <w:rFonts w:ascii="Century Gothic" w:hAnsi="Century Gothic"/>
                                  <w:i/>
                                  <w:color w:val="7F7F7F"/>
                                  <w:w w:val="115"/>
                                  <w:sz w:val="22"/>
                                  <w:vertAlign w:val="subscript"/>
                                </w:rPr>
                                <w:t>→∞</w:t>
                              </w:r>
                              <w:r>
                                <w:rPr>
                                  <w:rFonts w:ascii="Century Gothic" w:hAnsi="Century Gothic"/>
                                  <w:i/>
                                  <w:color w:val="7F7F7F"/>
                                  <w:spacing w:val="-24"/>
                                  <w:w w:val="115"/>
                                  <w:sz w:val="22"/>
                                  <w:vertAlign w:val="baseline"/>
                                </w:rPr>
                                <w:t> </w:t>
                              </w:r>
                              <w:r>
                                <w:rPr>
                                  <w:rFonts w:ascii="Calibri" w:hAnsi="Calibri"/>
                                  <w:i/>
                                  <w:color w:val="7F7F7F"/>
                                  <w:w w:val="115"/>
                                  <w:sz w:val="22"/>
                                  <w:vertAlign w:val="baseline"/>
                                </w:rPr>
                                <w:t>x</w:t>
                              </w:r>
                              <w:r>
                                <w:rPr>
                                  <w:color w:val="7F7F7F"/>
                                  <w:w w:val="115"/>
                                  <w:sz w:val="22"/>
                                  <w:vertAlign w:val="baseline"/>
                                </w:rPr>
                                <w:t>(</w:t>
                              </w:r>
                              <w:r>
                                <w:rPr>
                                  <w:rFonts w:ascii="Calibri" w:hAnsi="Calibri"/>
                                  <w:i/>
                                  <w:color w:val="7F7F7F"/>
                                  <w:w w:val="115"/>
                                  <w:sz w:val="22"/>
                                  <w:vertAlign w:val="baseline"/>
                                </w:rPr>
                                <w:t>t</w:t>
                              </w:r>
                              <w:r>
                                <w:rPr>
                                  <w:color w:val="7F7F7F"/>
                                  <w:w w:val="115"/>
                                  <w:sz w:val="22"/>
                                  <w:vertAlign w:val="baseline"/>
                                </w:rPr>
                                <w:t>)</w:t>
                              </w:r>
                              <w:r>
                                <w:rPr>
                                  <w:color w:val="7F7F7F"/>
                                  <w:spacing w:val="-16"/>
                                  <w:w w:val="115"/>
                                  <w:sz w:val="22"/>
                                  <w:vertAlign w:val="baseline"/>
                                </w:rPr>
                                <w:t> </w:t>
                              </w:r>
                              <w:r>
                                <w:rPr>
                                  <w:color w:val="7F7F7F"/>
                                  <w:w w:val="115"/>
                                  <w:sz w:val="22"/>
                                  <w:vertAlign w:val="baseline"/>
                                </w:rPr>
                                <w:t>=</w:t>
                              </w:r>
                              <w:r>
                                <w:rPr>
                                  <w:color w:val="7F7F7F"/>
                                  <w:spacing w:val="-13"/>
                                  <w:w w:val="115"/>
                                  <w:sz w:val="22"/>
                                  <w:vertAlign w:val="baseline"/>
                                </w:rPr>
                                <w:t> </w:t>
                              </w:r>
                              <w:r>
                                <w:rPr>
                                  <w:color w:val="7F7F7F"/>
                                  <w:spacing w:val="-10"/>
                                  <w:w w:val="115"/>
                                  <w:sz w:val="22"/>
                                  <w:vertAlign w:val="baseline"/>
                                </w:rPr>
                                <w:t>0</w:t>
                              </w:r>
                            </w:p>
                            <w:p>
                              <w:pPr>
                                <w:spacing w:line="242" w:lineRule="auto" w:before="0"/>
                                <w:ind w:left="0" w:right="18" w:firstLine="0"/>
                                <w:jc w:val="left"/>
                                <w:rPr>
                                  <w:sz w:val="24"/>
                                </w:rPr>
                              </w:pPr>
                              <w:r>
                                <w:rPr>
                                  <w:w w:val="105"/>
                                  <w:sz w:val="24"/>
                                </w:rPr>
                                <w:t>Quelques questions de limites, voyons tout ça ensemble. Les limites à l’infini permettent de </w:t>
                              </w:r>
                              <w:r>
                                <w:rPr>
                                  <w:w w:val="105"/>
                                  <w:sz w:val="24"/>
                                </w:rPr>
                                <w:t>carac-tériser le comportement d’une fonction lorsque t devient très très très grand.</w:t>
                              </w:r>
                            </w:p>
                            <w:p>
                              <w:pPr>
                                <w:spacing w:line="289" w:lineRule="exact" w:before="0"/>
                                <w:ind w:left="0" w:right="0" w:firstLine="0"/>
                                <w:jc w:val="left"/>
                                <w:rPr>
                                  <w:sz w:val="24"/>
                                </w:rPr>
                              </w:pPr>
                              <w:r>
                                <w:rPr>
                                  <w:w w:val="110"/>
                                  <w:sz w:val="24"/>
                                </w:rPr>
                                <w:t>On</w:t>
                              </w:r>
                              <w:r>
                                <w:rPr>
                                  <w:spacing w:val="-6"/>
                                  <w:w w:val="110"/>
                                  <w:sz w:val="24"/>
                                </w:rPr>
                                <w:t> </w:t>
                              </w:r>
                              <w:r>
                                <w:rPr>
                                  <w:w w:val="110"/>
                                  <w:sz w:val="24"/>
                                </w:rPr>
                                <w:t>rappelle</w:t>
                              </w:r>
                              <w:r>
                                <w:rPr>
                                  <w:spacing w:val="-5"/>
                                  <w:w w:val="110"/>
                                  <w:sz w:val="24"/>
                                </w:rPr>
                                <w:t> </w:t>
                              </w:r>
                              <w:r>
                                <w:rPr>
                                  <w:rFonts w:ascii="Calibri" w:hAnsi="Calibri"/>
                                  <w:w w:val="110"/>
                                  <w:sz w:val="24"/>
                                </w:rPr>
                                <w:t>x</w:t>
                              </w:r>
                              <w:r>
                                <w:rPr>
                                  <w:w w:val="110"/>
                                  <w:sz w:val="24"/>
                                </w:rPr>
                                <w:t>(</w:t>
                              </w:r>
                              <w:r>
                                <w:rPr>
                                  <w:rFonts w:ascii="Calibri" w:hAnsi="Calibri"/>
                                  <w:w w:val="110"/>
                                  <w:sz w:val="24"/>
                                </w:rPr>
                                <w:t>t</w:t>
                              </w:r>
                              <w:r>
                                <w:rPr>
                                  <w:w w:val="110"/>
                                  <w:sz w:val="24"/>
                                </w:rPr>
                                <w:t>)</w:t>
                              </w:r>
                              <w:r>
                                <w:rPr>
                                  <w:spacing w:val="-13"/>
                                  <w:w w:val="110"/>
                                  <w:sz w:val="24"/>
                                </w:rPr>
                                <w:t> </w:t>
                              </w:r>
                              <w:r>
                                <w:rPr>
                                  <w:w w:val="110"/>
                                  <w:sz w:val="24"/>
                                </w:rPr>
                                <w:t>=</w:t>
                              </w:r>
                              <w:r>
                                <w:rPr>
                                  <w:spacing w:val="-14"/>
                                  <w:w w:val="110"/>
                                  <w:sz w:val="24"/>
                                </w:rPr>
                                <w:t> </w:t>
                              </w:r>
                              <w:r>
                                <w:rPr>
                                  <w:w w:val="110"/>
                                  <w:sz w:val="24"/>
                                </w:rPr>
                                <w:t>10</w:t>
                              </w:r>
                              <w:r>
                                <w:rPr>
                                  <w:rFonts w:ascii="Calibri" w:hAnsi="Calibri"/>
                                  <w:w w:val="110"/>
                                  <w:sz w:val="24"/>
                                </w:rPr>
                                <w:t>e</w:t>
                              </w:r>
                              <w:r>
                                <w:rPr>
                                  <w:rFonts w:ascii="Century Gothic" w:hAnsi="Century Gothic"/>
                                  <w:i/>
                                  <w:w w:val="110"/>
                                  <w:sz w:val="24"/>
                                  <w:vertAlign w:val="superscript"/>
                                </w:rPr>
                                <w:t>−</w:t>
                              </w:r>
                              <w:r>
                                <w:rPr>
                                  <w:rFonts w:ascii="Georgia" w:hAnsi="Georgia"/>
                                  <w:w w:val="110"/>
                                  <w:sz w:val="24"/>
                                  <w:vertAlign w:val="superscript"/>
                                </w:rPr>
                                <w:t>3</w:t>
                              </w:r>
                              <w:r>
                                <w:rPr>
                                  <w:rFonts w:ascii="Calibri" w:hAnsi="Calibri"/>
                                  <w:i/>
                                  <w:w w:val="110"/>
                                  <w:sz w:val="24"/>
                                  <w:vertAlign w:val="superscript"/>
                                </w:rPr>
                                <w:t>t</w:t>
                              </w:r>
                              <w:r>
                                <w:rPr>
                                  <w:w w:val="110"/>
                                  <w:sz w:val="24"/>
                                  <w:vertAlign w:val="baseline"/>
                                </w:rPr>
                                <w:t>.</w:t>
                              </w:r>
                              <w:r>
                                <w:rPr>
                                  <w:spacing w:val="-5"/>
                                  <w:w w:val="110"/>
                                  <w:sz w:val="24"/>
                                  <w:vertAlign w:val="baseline"/>
                                </w:rPr>
                                <w:t> </w:t>
                              </w:r>
                              <w:r>
                                <w:rPr>
                                  <w:w w:val="110"/>
                                  <w:sz w:val="24"/>
                                  <w:vertAlign w:val="baseline"/>
                                </w:rPr>
                                <w:t>Dans</w:t>
                              </w:r>
                              <w:r>
                                <w:rPr>
                                  <w:spacing w:val="-5"/>
                                  <w:w w:val="110"/>
                                  <w:sz w:val="24"/>
                                  <w:vertAlign w:val="baseline"/>
                                </w:rPr>
                                <w:t> </w:t>
                              </w:r>
                              <w:r>
                                <w:rPr>
                                  <w:w w:val="110"/>
                                  <w:sz w:val="24"/>
                                  <w:vertAlign w:val="baseline"/>
                                </w:rPr>
                                <w:t>un</w:t>
                              </w:r>
                              <w:r>
                                <w:rPr>
                                  <w:spacing w:val="-5"/>
                                  <w:w w:val="110"/>
                                  <w:sz w:val="24"/>
                                  <w:vertAlign w:val="baseline"/>
                                </w:rPr>
                                <w:t> </w:t>
                              </w:r>
                              <w:r>
                                <w:rPr>
                                  <w:w w:val="110"/>
                                  <w:sz w:val="24"/>
                                  <w:vertAlign w:val="baseline"/>
                                </w:rPr>
                                <w:t>premier</w:t>
                              </w:r>
                              <w:r>
                                <w:rPr>
                                  <w:spacing w:val="-5"/>
                                  <w:w w:val="110"/>
                                  <w:sz w:val="24"/>
                                  <w:vertAlign w:val="baseline"/>
                                </w:rPr>
                                <w:t> </w:t>
                              </w:r>
                              <w:r>
                                <w:rPr>
                                  <w:w w:val="110"/>
                                  <w:sz w:val="24"/>
                                  <w:vertAlign w:val="baseline"/>
                                </w:rPr>
                                <w:t>temps</w:t>
                              </w:r>
                              <w:r>
                                <w:rPr>
                                  <w:spacing w:val="-5"/>
                                  <w:w w:val="110"/>
                                  <w:sz w:val="24"/>
                                  <w:vertAlign w:val="baseline"/>
                                </w:rPr>
                                <w:t> </w:t>
                              </w:r>
                              <w:r>
                                <w:rPr>
                                  <w:spacing w:val="-10"/>
                                  <w:w w:val="110"/>
                                  <w:sz w:val="24"/>
                                  <w:vertAlign w:val="baseline"/>
                                </w:rPr>
                                <w:t>:</w:t>
                              </w:r>
                            </w:p>
                          </w:txbxContent>
                        </wps:txbx>
                        <wps:bodyPr wrap="square" lIns="0" tIns="0" rIns="0" bIns="0" rtlCol="0">
                          <a:noAutofit/>
                        </wps:bodyPr>
                      </wps:wsp>
                      <wps:wsp>
                        <wps:cNvPr id="809" name="Textbox 809"/>
                        <wps:cNvSpPr txBox="1"/>
                        <wps:spPr>
                          <a:xfrm>
                            <a:off x="2687853" y="1413426"/>
                            <a:ext cx="8509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15"/>
                                  <w:sz w:val="16"/>
                                </w:rPr>
                                <w:t>t</w:t>
                              </w:r>
                            </w:p>
                          </w:txbxContent>
                        </wps:txbx>
                        <wps:bodyPr wrap="square" lIns="0" tIns="0" rIns="0" bIns="0" rtlCol="0">
                          <a:noAutofit/>
                        </wps:bodyPr>
                      </wps:wsp>
                      <wps:wsp>
                        <wps:cNvPr id="810" name="Textbox 810"/>
                        <wps:cNvSpPr txBox="1"/>
                        <wps:spPr>
                          <a:xfrm>
                            <a:off x="2726689" y="1409431"/>
                            <a:ext cx="344805" cy="127000"/>
                          </a:xfrm>
                          <a:prstGeom prst="rect">
                            <a:avLst/>
                          </a:prstGeom>
                        </wps:spPr>
                        <wps:txbx>
                          <w:txbxContent>
                            <w:p>
                              <w:pPr>
                                <w:spacing w:line="181" w:lineRule="exact" w:before="0"/>
                                <w:ind w:left="20" w:right="0" w:firstLine="0"/>
                                <w:jc w:val="left"/>
                                <w:rPr>
                                  <w:rFonts w:ascii="Century Gothic" w:hAnsi="Century Gothic"/>
                                  <w:i/>
                                  <w:sz w:val="16"/>
                                </w:rPr>
                              </w:pPr>
                              <w:r>
                                <w:rPr>
                                  <w:rFonts w:ascii="Century Gothic" w:hAnsi="Century Gothic"/>
                                  <w:i/>
                                  <w:w w:val="125"/>
                                  <w:sz w:val="16"/>
                                </w:rPr>
                                <w:t>→</w:t>
                              </w:r>
                              <w:r>
                                <w:rPr>
                                  <w:rFonts w:ascii="Century Gothic" w:hAnsi="Century Gothic"/>
                                  <w:i/>
                                  <w:spacing w:val="40"/>
                                  <w:w w:val="130"/>
                                  <w:sz w:val="16"/>
                                </w:rPr>
                                <w:t> </w:t>
                              </w:r>
                              <w:r>
                                <w:rPr>
                                  <w:rFonts w:ascii="Century Gothic" w:hAnsi="Century Gothic"/>
                                  <w:i/>
                                  <w:spacing w:val="-10"/>
                                  <w:w w:val="130"/>
                                  <w:sz w:val="16"/>
                                </w:rPr>
                                <w:t>∞</w:t>
                              </w:r>
                            </w:p>
                          </w:txbxContent>
                        </wps:txbx>
                        <wps:bodyPr wrap="square" lIns="0" tIns="0" rIns="0" bIns="0" rtlCol="0">
                          <a:noAutofit/>
                        </wps:bodyPr>
                      </wps:wsp>
                      <wps:wsp>
                        <wps:cNvPr id="811" name="Textbox 811"/>
                        <wps:cNvSpPr txBox="1"/>
                        <wps:spPr>
                          <a:xfrm>
                            <a:off x="2765729" y="1247578"/>
                            <a:ext cx="95885" cy="284480"/>
                          </a:xfrm>
                          <a:prstGeom prst="rect">
                            <a:avLst/>
                          </a:prstGeom>
                        </wps:spPr>
                        <wps:txbx>
                          <w:txbxContent>
                            <w:p>
                              <w:pPr>
                                <w:spacing w:before="45"/>
                                <w:ind w:left="0" w:right="0" w:firstLine="0"/>
                                <w:jc w:val="left"/>
                                <w:rPr>
                                  <w:rFonts w:ascii="Georgia"/>
                                  <w:position w:val="-12"/>
                                  <w:sz w:val="16"/>
                                </w:rPr>
                              </w:pPr>
                              <w:r>
                                <w:rPr>
                                  <w:spacing w:val="5"/>
                                  <w:w w:val="95"/>
                                  <w:sz w:val="24"/>
                                </w:rPr>
                                <w:t>l</w:t>
                              </w:r>
                              <w:r>
                                <w:rPr>
                                  <w:spacing w:val="2"/>
                                  <w:w w:val="95"/>
                                  <w:sz w:val="24"/>
                                </w:rPr>
                                <w:t>i</w:t>
                              </w:r>
                              <w:r>
                                <w:rPr>
                                  <w:rFonts w:ascii="Georgia"/>
                                  <w:spacing w:val="-125"/>
                                  <w:w w:val="125"/>
                                  <w:position w:val="-12"/>
                                  <w:sz w:val="16"/>
                                </w:rPr>
                                <w:t>+</w:t>
                              </w:r>
                            </w:p>
                          </w:txbxContent>
                        </wps:txbx>
                        <wps:bodyPr wrap="square" lIns="0" tIns="0" rIns="0" bIns="0" rtlCol="0">
                          <a:noAutofit/>
                        </wps:bodyPr>
                      </wps:wsp>
                      <wps:wsp>
                        <wps:cNvPr id="812" name="Textbox 812"/>
                        <wps:cNvSpPr txBox="1"/>
                        <wps:spPr>
                          <a:xfrm>
                            <a:off x="2848325" y="1247578"/>
                            <a:ext cx="346075" cy="316865"/>
                          </a:xfrm>
                          <a:prstGeom prst="rect">
                            <a:avLst/>
                          </a:prstGeom>
                        </wps:spPr>
                        <wps:txbx>
                          <w:txbxContent>
                            <w:p>
                              <w:pPr>
                                <w:spacing w:before="6"/>
                                <w:ind w:left="0" w:right="0" w:firstLine="0"/>
                                <w:jc w:val="left"/>
                                <w:rPr>
                                  <w:rFonts w:ascii="Lucida Sans Unicode" w:hAnsi="Lucida Sans Unicode"/>
                                  <w:sz w:val="24"/>
                                </w:rPr>
                              </w:pPr>
                              <w:r>
                                <w:rPr>
                                  <w:sz w:val="24"/>
                                </w:rPr>
                                <w:t>m</w:t>
                              </w:r>
                              <w:r>
                                <w:rPr>
                                  <w:spacing w:val="60"/>
                                  <w:w w:val="150"/>
                                  <w:sz w:val="24"/>
                                </w:rPr>
                                <w:t> </w:t>
                              </w:r>
                              <w:r>
                                <w:rPr>
                                  <w:rFonts w:ascii="Lucida Sans Unicode" w:hAnsi="Lucida Sans Unicode"/>
                                  <w:spacing w:val="-12"/>
                                  <w:sz w:val="24"/>
                                </w:rPr>
                                <w:t>−</w:t>
                              </w:r>
                            </w:p>
                          </w:txbxContent>
                        </wps:txbx>
                        <wps:bodyPr wrap="square" lIns="0" tIns="0" rIns="0" bIns="0" rtlCol="0">
                          <a:noAutofit/>
                        </wps:bodyPr>
                      </wps:wsp>
                      <wps:wsp>
                        <wps:cNvPr id="813" name="Textbox 813"/>
                        <wps:cNvSpPr txBox="1"/>
                        <wps:spPr>
                          <a:xfrm>
                            <a:off x="3181527" y="1247578"/>
                            <a:ext cx="610870" cy="316865"/>
                          </a:xfrm>
                          <a:prstGeom prst="rect">
                            <a:avLst/>
                          </a:prstGeom>
                        </wps:spPr>
                        <wps:txbx>
                          <w:txbxContent>
                            <w:p>
                              <w:pPr>
                                <w:spacing w:before="6"/>
                                <w:ind w:left="0" w:right="0" w:firstLine="0"/>
                                <w:jc w:val="left"/>
                                <w:rPr>
                                  <w:rFonts w:ascii="Lucida Sans Unicode" w:hAnsi="Lucida Sans Unicode"/>
                                  <w:sz w:val="24"/>
                                </w:rPr>
                              </w:pPr>
                              <w:r>
                                <w:rPr>
                                  <w:w w:val="110"/>
                                  <w:sz w:val="24"/>
                                </w:rPr>
                                <w:t>3</w:t>
                              </w:r>
                              <w:r>
                                <w:rPr>
                                  <w:rFonts w:ascii="Calibri" w:hAnsi="Calibri"/>
                                  <w:w w:val="110"/>
                                  <w:sz w:val="24"/>
                                </w:rPr>
                                <w:t>t</w:t>
                              </w:r>
                              <w:r>
                                <w:rPr>
                                  <w:rFonts w:ascii="Calibri" w:hAnsi="Calibri"/>
                                  <w:spacing w:val="12"/>
                                  <w:w w:val="110"/>
                                  <w:sz w:val="24"/>
                                </w:rPr>
                                <w:t> </w:t>
                              </w:r>
                              <w:r>
                                <w:rPr>
                                  <w:w w:val="110"/>
                                  <w:sz w:val="24"/>
                                </w:rPr>
                                <w:t>=</w:t>
                              </w:r>
                              <w:r>
                                <w:rPr>
                                  <w:spacing w:val="6"/>
                                  <w:w w:val="110"/>
                                  <w:sz w:val="24"/>
                                </w:rPr>
                                <w:t> </w:t>
                              </w:r>
                              <w:r>
                                <w:rPr>
                                  <w:rFonts w:ascii="Lucida Sans Unicode" w:hAnsi="Lucida Sans Unicode"/>
                                  <w:spacing w:val="-5"/>
                                  <w:w w:val="105"/>
                                  <w:sz w:val="24"/>
                                </w:rPr>
                                <w:t>−∞</w:t>
                              </w:r>
                            </w:p>
                          </w:txbxContent>
                        </wps:txbx>
                        <wps:bodyPr wrap="square" lIns="0" tIns="0" rIns="0" bIns="0" rtlCol="0">
                          <a:noAutofit/>
                        </wps:bodyPr>
                      </wps:wsp>
                      <wps:wsp>
                        <wps:cNvPr id="814" name="Textbox 814"/>
                        <wps:cNvSpPr txBox="1"/>
                        <wps:spPr>
                          <a:xfrm>
                            <a:off x="54927" y="1611256"/>
                            <a:ext cx="895350" cy="239395"/>
                          </a:xfrm>
                          <a:prstGeom prst="rect">
                            <a:avLst/>
                          </a:prstGeom>
                        </wps:spPr>
                        <wps:txbx>
                          <w:txbxContent>
                            <w:p>
                              <w:pPr>
                                <w:spacing w:before="65"/>
                                <w:ind w:left="20" w:right="0" w:firstLine="0"/>
                                <w:jc w:val="left"/>
                                <w:rPr>
                                  <w:sz w:val="24"/>
                                </w:rPr>
                              </w:pPr>
                              <w:r>
                                <w:rPr>
                                  <w:w w:val="105"/>
                                  <w:sz w:val="24"/>
                                </w:rPr>
                                <w:t>D’autre</w:t>
                              </w:r>
                              <w:r>
                                <w:rPr>
                                  <w:spacing w:val="18"/>
                                  <w:w w:val="110"/>
                                  <w:sz w:val="24"/>
                                </w:rPr>
                                <w:t> </w:t>
                              </w:r>
                              <w:r>
                                <w:rPr>
                                  <w:spacing w:val="-2"/>
                                  <w:w w:val="110"/>
                                  <w:sz w:val="24"/>
                                </w:rPr>
                                <w:t>part,</w:t>
                              </w:r>
                            </w:p>
                          </w:txbxContent>
                        </wps:txbx>
                        <wps:bodyPr wrap="square" lIns="0" tIns="0" rIns="0" bIns="0" rtlCol="0">
                          <a:noAutofit/>
                        </wps:bodyPr>
                      </wps:wsp>
                      <wps:wsp>
                        <wps:cNvPr id="815" name="Textbox 815"/>
                        <wps:cNvSpPr txBox="1"/>
                        <wps:spPr>
                          <a:xfrm>
                            <a:off x="2851670" y="1962948"/>
                            <a:ext cx="383540" cy="130810"/>
                          </a:xfrm>
                          <a:prstGeom prst="rect">
                            <a:avLst/>
                          </a:prstGeom>
                        </wps:spPr>
                        <wps:txbx>
                          <w:txbxContent>
                            <w:p>
                              <w:pPr>
                                <w:spacing w:line="189" w:lineRule="exact" w:before="0"/>
                                <w:ind w:left="20" w:right="0" w:firstLine="0"/>
                                <w:jc w:val="left"/>
                                <w:rPr>
                                  <w:rFonts w:ascii="Century Gothic" w:hAnsi="Century Gothic"/>
                                  <w:i/>
                                  <w:sz w:val="16"/>
                                </w:rPr>
                              </w:pPr>
                              <w:r>
                                <w:rPr>
                                  <w:rFonts w:ascii="Calibri" w:hAnsi="Calibri"/>
                                  <w:i/>
                                  <w:spacing w:val="-4"/>
                                  <w:w w:val="125"/>
                                  <w:sz w:val="16"/>
                                </w:rPr>
                                <w:t>t</w:t>
                              </w:r>
                              <w:r>
                                <w:rPr>
                                  <w:rFonts w:ascii="Century Gothic" w:hAnsi="Century Gothic"/>
                                  <w:i/>
                                  <w:spacing w:val="-4"/>
                                  <w:w w:val="125"/>
                                  <w:sz w:val="16"/>
                                </w:rPr>
                                <w:t>→−∞</w:t>
                              </w:r>
                            </w:p>
                          </w:txbxContent>
                        </wps:txbx>
                        <wps:bodyPr wrap="square" lIns="0" tIns="0" rIns="0" bIns="0" rtlCol="0">
                          <a:noAutofit/>
                        </wps:bodyPr>
                      </wps:wsp>
                      <wps:wsp>
                        <wps:cNvPr id="816" name="Textbox 816"/>
                        <wps:cNvSpPr txBox="1"/>
                        <wps:spPr>
                          <a:xfrm>
                            <a:off x="2916847" y="1788395"/>
                            <a:ext cx="724535" cy="239395"/>
                          </a:xfrm>
                          <a:prstGeom prst="rect">
                            <a:avLst/>
                          </a:prstGeom>
                        </wps:spPr>
                        <wps:txbx>
                          <w:txbxContent>
                            <w:p>
                              <w:pPr>
                                <w:spacing w:before="61"/>
                                <w:ind w:left="20" w:right="0" w:firstLine="0"/>
                                <w:jc w:val="left"/>
                                <w:rPr>
                                  <w:sz w:val="24"/>
                                </w:rPr>
                              </w:pPr>
                              <w:r>
                                <w:rPr>
                                  <w:w w:val="110"/>
                                  <w:sz w:val="24"/>
                                </w:rPr>
                                <w:t>lim</w:t>
                              </w:r>
                              <w:r>
                                <w:rPr>
                                  <w:spacing w:val="67"/>
                                  <w:w w:val="110"/>
                                  <w:sz w:val="24"/>
                                </w:rPr>
                                <w:t> </w:t>
                              </w:r>
                              <w:r>
                                <w:rPr>
                                  <w:rFonts w:ascii="Calibri"/>
                                  <w:w w:val="110"/>
                                  <w:sz w:val="24"/>
                                </w:rPr>
                                <w:t>e</w:t>
                              </w:r>
                              <w:r>
                                <w:rPr>
                                  <w:rFonts w:ascii="Calibri"/>
                                  <w:i/>
                                  <w:w w:val="110"/>
                                  <w:sz w:val="24"/>
                                  <w:vertAlign w:val="superscript"/>
                                </w:rPr>
                                <w:t>t</w:t>
                              </w:r>
                              <w:r>
                                <w:rPr>
                                  <w:rFonts w:ascii="Calibri"/>
                                  <w:i/>
                                  <w:spacing w:val="11"/>
                                  <w:w w:val="110"/>
                                  <w:sz w:val="24"/>
                                  <w:vertAlign w:val="baseline"/>
                                </w:rPr>
                                <w:t> </w:t>
                              </w:r>
                              <w:r>
                                <w:rPr>
                                  <w:w w:val="110"/>
                                  <w:sz w:val="24"/>
                                  <w:vertAlign w:val="baseline"/>
                                </w:rPr>
                                <w:t>=</w:t>
                              </w:r>
                              <w:r>
                                <w:rPr>
                                  <w:spacing w:val="-5"/>
                                  <w:w w:val="110"/>
                                  <w:sz w:val="24"/>
                                  <w:vertAlign w:val="baseline"/>
                                </w:rPr>
                                <w:t> </w:t>
                              </w:r>
                              <w:r>
                                <w:rPr>
                                  <w:spacing w:val="-10"/>
                                  <w:w w:val="110"/>
                                  <w:sz w:val="24"/>
                                  <w:vertAlign w:val="baseline"/>
                                </w:rPr>
                                <w:t>0</w:t>
                              </w:r>
                            </w:p>
                          </w:txbxContent>
                        </wps:txbx>
                        <wps:bodyPr wrap="square" lIns="0" tIns="0" rIns="0" bIns="0" rtlCol="0">
                          <a:noAutofit/>
                        </wps:bodyPr>
                      </wps:wsp>
                      <wps:wsp>
                        <wps:cNvPr id="817" name="Textbox 817"/>
                        <wps:cNvSpPr txBox="1"/>
                        <wps:spPr>
                          <a:xfrm>
                            <a:off x="54927" y="2095659"/>
                            <a:ext cx="3253740" cy="239395"/>
                          </a:xfrm>
                          <a:prstGeom prst="rect">
                            <a:avLst/>
                          </a:prstGeom>
                        </wps:spPr>
                        <wps:txbx>
                          <w:txbxContent>
                            <w:p>
                              <w:pPr>
                                <w:spacing w:before="65"/>
                                <w:ind w:left="20" w:right="0" w:firstLine="0"/>
                                <w:jc w:val="left"/>
                                <w:rPr>
                                  <w:sz w:val="24"/>
                                </w:rPr>
                              </w:pPr>
                              <w:r>
                                <w:rPr>
                                  <w:w w:val="105"/>
                                  <w:sz w:val="24"/>
                                </w:rPr>
                                <w:t>Donc</w:t>
                              </w:r>
                              <w:r>
                                <w:rPr>
                                  <w:spacing w:val="10"/>
                                  <w:w w:val="105"/>
                                  <w:sz w:val="24"/>
                                </w:rPr>
                                <w:t> </w:t>
                              </w:r>
                              <w:r>
                                <w:rPr>
                                  <w:w w:val="105"/>
                                  <w:sz w:val="24"/>
                                </w:rPr>
                                <w:t>par</w:t>
                              </w:r>
                              <w:r>
                                <w:rPr>
                                  <w:spacing w:val="11"/>
                                  <w:w w:val="105"/>
                                  <w:sz w:val="24"/>
                                </w:rPr>
                                <w:t> </w:t>
                              </w:r>
                              <w:r>
                                <w:rPr>
                                  <w:w w:val="105"/>
                                  <w:sz w:val="24"/>
                                </w:rPr>
                                <w:t>composition</w:t>
                              </w:r>
                              <w:r>
                                <w:rPr>
                                  <w:spacing w:val="10"/>
                                  <w:w w:val="105"/>
                                  <w:sz w:val="24"/>
                                </w:rPr>
                                <w:t> </w:t>
                              </w:r>
                              <w:r>
                                <w:rPr>
                                  <w:w w:val="105"/>
                                  <w:sz w:val="24"/>
                                </w:rPr>
                                <w:t>de</w:t>
                              </w:r>
                              <w:r>
                                <w:rPr>
                                  <w:spacing w:val="11"/>
                                  <w:w w:val="105"/>
                                  <w:sz w:val="24"/>
                                </w:rPr>
                                <w:t> </w:t>
                              </w:r>
                              <w:r>
                                <w:rPr>
                                  <w:w w:val="105"/>
                                  <w:sz w:val="24"/>
                                </w:rPr>
                                <w:t>la</w:t>
                              </w:r>
                              <w:r>
                                <w:rPr>
                                  <w:spacing w:val="11"/>
                                  <w:w w:val="105"/>
                                  <w:sz w:val="24"/>
                                </w:rPr>
                                <w:t> </w:t>
                              </w:r>
                              <w:r>
                                <w:rPr>
                                  <w:w w:val="105"/>
                                  <w:sz w:val="24"/>
                                </w:rPr>
                                <w:t>limite,</w:t>
                              </w:r>
                              <w:r>
                                <w:rPr>
                                  <w:spacing w:val="10"/>
                                  <w:w w:val="105"/>
                                  <w:sz w:val="24"/>
                                </w:rPr>
                                <w:t> </w:t>
                              </w:r>
                              <w:r>
                                <w:rPr>
                                  <w:w w:val="105"/>
                                  <w:sz w:val="24"/>
                                </w:rPr>
                                <w:t>on</w:t>
                              </w:r>
                              <w:r>
                                <w:rPr>
                                  <w:spacing w:val="11"/>
                                  <w:w w:val="105"/>
                                  <w:sz w:val="24"/>
                                </w:rPr>
                                <w:t> </w:t>
                              </w:r>
                              <w:r>
                                <w:rPr>
                                  <w:w w:val="105"/>
                                  <w:sz w:val="24"/>
                                </w:rPr>
                                <w:t>en</w:t>
                              </w:r>
                              <w:r>
                                <w:rPr>
                                  <w:spacing w:val="10"/>
                                  <w:w w:val="105"/>
                                  <w:sz w:val="24"/>
                                </w:rPr>
                                <w:t> </w:t>
                              </w:r>
                              <w:r>
                                <w:rPr>
                                  <w:w w:val="105"/>
                                  <w:sz w:val="24"/>
                                </w:rPr>
                                <w:t>déduit</w:t>
                              </w:r>
                              <w:r>
                                <w:rPr>
                                  <w:spacing w:val="11"/>
                                  <w:w w:val="105"/>
                                  <w:sz w:val="24"/>
                                </w:rPr>
                                <w:t> </w:t>
                              </w:r>
                              <w:r>
                                <w:rPr>
                                  <w:spacing w:val="-10"/>
                                  <w:w w:val="105"/>
                                  <w:sz w:val="24"/>
                                </w:rPr>
                                <w:t>:</w:t>
                              </w:r>
                            </w:p>
                          </w:txbxContent>
                        </wps:txbx>
                        <wps:bodyPr wrap="square" lIns="0" tIns="0" rIns="0" bIns="0" rtlCol="0">
                          <a:noAutofit/>
                        </wps:bodyPr>
                      </wps:wsp>
                      <wps:wsp>
                        <wps:cNvPr id="818" name="Textbox 818"/>
                        <wps:cNvSpPr txBox="1"/>
                        <wps:spPr>
                          <a:xfrm>
                            <a:off x="2404351" y="2590516"/>
                            <a:ext cx="383540" cy="168910"/>
                          </a:xfrm>
                          <a:prstGeom prst="rect">
                            <a:avLst/>
                          </a:prstGeom>
                        </wps:spPr>
                        <wps:txbx>
                          <w:txbxContent>
                            <w:p>
                              <w:pPr>
                                <w:spacing w:before="38"/>
                                <w:ind w:left="20" w:right="0" w:firstLine="0"/>
                                <w:jc w:val="left"/>
                                <w:rPr>
                                  <w:rFonts w:ascii="Century Gothic" w:hAnsi="Century Gothic"/>
                                  <w:i/>
                                  <w:sz w:val="16"/>
                                </w:rPr>
                              </w:pPr>
                              <w:r>
                                <w:rPr>
                                  <w:rFonts w:ascii="Calibri" w:hAnsi="Calibri"/>
                                  <w:i/>
                                  <w:spacing w:val="-4"/>
                                  <w:w w:val="125"/>
                                  <w:sz w:val="16"/>
                                </w:rPr>
                                <w:t>t</w:t>
                              </w:r>
                              <w:r>
                                <w:rPr>
                                  <w:rFonts w:ascii="Century Gothic" w:hAnsi="Century Gothic"/>
                                  <w:i/>
                                  <w:spacing w:val="-4"/>
                                  <w:w w:val="125"/>
                                  <w:sz w:val="16"/>
                                </w:rPr>
                                <w:t>→</w:t>
                              </w:r>
                              <w:r>
                                <w:rPr>
                                  <w:rFonts w:ascii="Georgia" w:hAnsi="Georgia"/>
                                  <w:spacing w:val="-4"/>
                                  <w:w w:val="125"/>
                                  <w:sz w:val="16"/>
                                </w:rPr>
                                <w:t>+</w:t>
                              </w:r>
                              <w:r>
                                <w:rPr>
                                  <w:rFonts w:ascii="Century Gothic" w:hAnsi="Century Gothic"/>
                                  <w:i/>
                                  <w:spacing w:val="-4"/>
                                  <w:w w:val="125"/>
                                  <w:sz w:val="16"/>
                                </w:rPr>
                                <w:t>∞</w:t>
                              </w:r>
                            </w:p>
                          </w:txbxContent>
                        </wps:txbx>
                        <wps:bodyPr wrap="square" lIns="0" tIns="0" rIns="0" bIns="0" rtlCol="0">
                          <a:noAutofit/>
                        </wps:bodyPr>
                      </wps:wsp>
                      <wps:wsp>
                        <wps:cNvPr id="819" name="Textbox 819"/>
                        <wps:cNvSpPr txBox="1"/>
                        <wps:spPr>
                          <a:xfrm>
                            <a:off x="2469527" y="2449925"/>
                            <a:ext cx="484505" cy="239395"/>
                          </a:xfrm>
                          <a:prstGeom prst="rect">
                            <a:avLst/>
                          </a:prstGeom>
                        </wps:spPr>
                        <wps:txbx>
                          <w:txbxContent>
                            <w:p>
                              <w:pPr>
                                <w:spacing w:before="65"/>
                                <w:ind w:left="20" w:right="0" w:firstLine="0"/>
                                <w:jc w:val="left"/>
                                <w:rPr>
                                  <w:sz w:val="24"/>
                                </w:rPr>
                              </w:pPr>
                              <w:r>
                                <w:rPr>
                                  <w:sz w:val="24"/>
                                </w:rPr>
                                <w:t>lim</w:t>
                              </w:r>
                              <w:r>
                                <w:rPr>
                                  <w:spacing w:val="56"/>
                                  <w:w w:val="150"/>
                                  <w:sz w:val="24"/>
                                </w:rPr>
                                <w:t> </w:t>
                              </w:r>
                              <w:r>
                                <w:rPr>
                                  <w:spacing w:val="-7"/>
                                  <w:sz w:val="24"/>
                                </w:rPr>
                                <w:t>10</w:t>
                              </w:r>
                            </w:p>
                          </w:txbxContent>
                        </wps:txbx>
                        <wps:bodyPr wrap="square" lIns="0" tIns="0" rIns="0" bIns="0" rtlCol="0">
                          <a:noAutofit/>
                        </wps:bodyPr>
                      </wps:wsp>
                      <wps:wsp>
                        <wps:cNvPr id="820" name="Textbox 820"/>
                        <wps:cNvSpPr txBox="1"/>
                        <wps:spPr>
                          <a:xfrm>
                            <a:off x="2915894" y="2449925"/>
                            <a:ext cx="1172845" cy="342265"/>
                          </a:xfrm>
                          <a:prstGeom prst="rect">
                            <a:avLst/>
                          </a:prstGeom>
                        </wps:spPr>
                        <wps:txbx>
                          <w:txbxContent>
                            <w:p>
                              <w:pPr>
                                <w:tabs>
                                  <w:tab w:pos="482" w:val="left" w:leader="none"/>
                                </w:tabs>
                                <w:spacing w:before="26"/>
                                <w:ind w:left="20" w:right="0" w:firstLine="0"/>
                                <w:jc w:val="left"/>
                                <w:rPr>
                                  <w:sz w:val="24"/>
                                </w:rPr>
                              </w:pPr>
                              <w:r>
                                <w:rPr>
                                  <w:rFonts w:ascii="Calibri" w:hAnsi="Calibri"/>
                                  <w:spacing w:val="-10"/>
                                  <w:w w:val="110"/>
                                  <w:sz w:val="24"/>
                                </w:rPr>
                                <w:t>e</w:t>
                              </w:r>
                              <w:r>
                                <w:rPr>
                                  <w:rFonts w:ascii="Calibri" w:hAnsi="Calibri"/>
                                  <w:sz w:val="24"/>
                                </w:rPr>
                                <w:tab/>
                              </w:r>
                              <w:r>
                                <w:rPr>
                                  <w:w w:val="115"/>
                                  <w:sz w:val="24"/>
                                </w:rPr>
                                <w:t>=</w:t>
                              </w:r>
                              <w:r>
                                <w:rPr>
                                  <w:spacing w:val="-12"/>
                                  <w:w w:val="115"/>
                                  <w:sz w:val="24"/>
                                </w:rPr>
                                <w:t> </w:t>
                              </w:r>
                              <w:r>
                                <w:rPr>
                                  <w:w w:val="110"/>
                                  <w:sz w:val="24"/>
                                </w:rPr>
                                <w:t>10</w:t>
                              </w:r>
                              <w:r>
                                <w:rPr>
                                  <w:spacing w:val="-16"/>
                                  <w:w w:val="110"/>
                                  <w:sz w:val="24"/>
                                </w:rPr>
                                <w:t> </w:t>
                              </w:r>
                              <w:r>
                                <w:rPr>
                                  <w:rFonts w:ascii="Lucida Sans Unicode" w:hAnsi="Lucida Sans Unicode"/>
                                  <w:w w:val="110"/>
                                  <w:sz w:val="24"/>
                                </w:rPr>
                                <w:t>×</w:t>
                              </w:r>
                              <w:r>
                                <w:rPr>
                                  <w:rFonts w:ascii="Lucida Sans Unicode" w:hAnsi="Lucida Sans Unicode"/>
                                  <w:spacing w:val="-31"/>
                                  <w:w w:val="110"/>
                                  <w:sz w:val="24"/>
                                </w:rPr>
                                <w:t> </w:t>
                              </w:r>
                              <w:r>
                                <w:rPr>
                                  <w:w w:val="110"/>
                                  <w:sz w:val="24"/>
                                </w:rPr>
                                <w:t>0</w:t>
                              </w:r>
                              <w:r>
                                <w:rPr>
                                  <w:spacing w:val="-5"/>
                                  <w:w w:val="110"/>
                                  <w:sz w:val="24"/>
                                </w:rPr>
                                <w:t> </w:t>
                              </w:r>
                              <w:r>
                                <w:rPr>
                                  <w:w w:val="115"/>
                                  <w:sz w:val="24"/>
                                </w:rPr>
                                <w:t>=</w:t>
                              </w:r>
                              <w:r>
                                <w:rPr>
                                  <w:spacing w:val="-7"/>
                                  <w:w w:val="115"/>
                                  <w:sz w:val="24"/>
                                </w:rPr>
                                <w:t> </w:t>
                              </w:r>
                              <w:r>
                                <w:rPr>
                                  <w:spacing w:val="-10"/>
                                  <w:w w:val="110"/>
                                  <w:sz w:val="24"/>
                                </w:rPr>
                                <w:t>0</w:t>
                              </w:r>
                            </w:p>
                          </w:txbxContent>
                        </wps:txbx>
                        <wps:bodyPr wrap="square" lIns="0" tIns="0" rIns="0" bIns="0" rtlCol="0">
                          <a:noAutofit/>
                        </wps:bodyPr>
                      </wps:wsp>
                      <wps:wsp>
                        <wps:cNvPr id="821" name="Textbox 821"/>
                        <wps:cNvSpPr txBox="1"/>
                        <wps:spPr>
                          <a:xfrm>
                            <a:off x="2984804" y="2444478"/>
                            <a:ext cx="222250" cy="168910"/>
                          </a:xfrm>
                          <a:prstGeom prst="rect">
                            <a:avLst/>
                          </a:prstGeom>
                        </wps:spPr>
                        <wps:txbx>
                          <w:txbxContent>
                            <w:p>
                              <w:pPr>
                                <w:spacing w:before="38"/>
                                <w:ind w:left="20" w:right="0" w:firstLine="0"/>
                                <w:jc w:val="left"/>
                                <w:rPr>
                                  <w:rFonts w:ascii="Calibri" w:hAnsi="Calibri"/>
                                  <w:i/>
                                  <w:sz w:val="16"/>
                                </w:rPr>
                              </w:pPr>
                              <w:r>
                                <w:rPr>
                                  <w:rFonts w:ascii="Century Gothic" w:hAnsi="Century Gothic"/>
                                  <w:i/>
                                  <w:spacing w:val="-5"/>
                                  <w:w w:val="115"/>
                                  <w:sz w:val="16"/>
                                </w:rPr>
                                <w:t>−</w:t>
                              </w:r>
                              <w:r>
                                <w:rPr>
                                  <w:rFonts w:ascii="Georgia" w:hAnsi="Georgia"/>
                                  <w:spacing w:val="-5"/>
                                  <w:w w:val="115"/>
                                  <w:sz w:val="16"/>
                                </w:rPr>
                                <w:t>3</w:t>
                              </w:r>
                              <w:r>
                                <w:rPr>
                                  <w:rFonts w:ascii="Calibri" w:hAnsi="Calibri"/>
                                  <w:i/>
                                  <w:spacing w:val="-5"/>
                                  <w:w w:val="115"/>
                                  <w:sz w:val="16"/>
                                </w:rPr>
                                <w:t>t</w:t>
                              </w:r>
                            </w:p>
                          </w:txbxContent>
                        </wps:txbx>
                        <wps:bodyPr wrap="square" lIns="0" tIns="0" rIns="0" bIns="0" rtlCol="0">
                          <a:noAutofit/>
                        </wps:bodyPr>
                      </wps:wsp>
                      <wps:wsp>
                        <wps:cNvPr id="822" name="Textbox 822"/>
                        <wps:cNvSpPr txBox="1"/>
                        <wps:spPr>
                          <a:xfrm>
                            <a:off x="54927" y="2998627"/>
                            <a:ext cx="3289935" cy="554990"/>
                          </a:xfrm>
                          <a:prstGeom prst="rect">
                            <a:avLst/>
                          </a:prstGeom>
                        </wps:spPr>
                        <wps:txbx>
                          <w:txbxContent>
                            <w:p>
                              <w:pPr>
                                <w:spacing w:before="89"/>
                                <w:ind w:left="500" w:right="0" w:firstLine="0"/>
                                <w:jc w:val="left"/>
                                <w:rPr>
                                  <w:rFonts w:ascii="Georgia"/>
                                  <w:b/>
                                  <w:sz w:val="28"/>
                                </w:rPr>
                              </w:pPr>
                              <w:r>
                                <w:rPr>
                                  <w:rFonts w:ascii="Georgia"/>
                                  <w:b/>
                                  <w:w w:val="105"/>
                                  <w:sz w:val="28"/>
                                  <w:u w:val="single"/>
                                </w:rPr>
                                <w:t>Items</w:t>
                              </w:r>
                              <w:r>
                                <w:rPr>
                                  <w:rFonts w:ascii="Georgia"/>
                                  <w:b/>
                                  <w:spacing w:val="3"/>
                                  <w:w w:val="105"/>
                                  <w:sz w:val="28"/>
                                  <w:u w:val="single"/>
                                </w:rPr>
                                <w:t> </w:t>
                              </w:r>
                              <w:r>
                                <w:rPr>
                                  <w:rFonts w:ascii="Georgia"/>
                                  <w:b/>
                                  <w:w w:val="105"/>
                                  <w:sz w:val="28"/>
                                  <w:u w:val="single"/>
                                </w:rPr>
                                <w:t>B</w:t>
                              </w:r>
                              <w:r>
                                <w:rPr>
                                  <w:rFonts w:ascii="Georgia"/>
                                  <w:b/>
                                  <w:spacing w:val="3"/>
                                  <w:w w:val="105"/>
                                  <w:sz w:val="28"/>
                                  <w:u w:val="single"/>
                                </w:rPr>
                                <w:t> </w:t>
                              </w:r>
                              <w:r>
                                <w:rPr>
                                  <w:rFonts w:ascii="Georgia"/>
                                  <w:b/>
                                  <w:w w:val="105"/>
                                  <w:sz w:val="28"/>
                                  <w:u w:val="single"/>
                                </w:rPr>
                                <w:t>et</w:t>
                              </w:r>
                              <w:r>
                                <w:rPr>
                                  <w:rFonts w:ascii="Georgia"/>
                                  <w:b/>
                                  <w:spacing w:val="4"/>
                                  <w:w w:val="105"/>
                                  <w:sz w:val="28"/>
                                  <w:u w:val="single"/>
                                </w:rPr>
                                <w:t> </w:t>
                              </w:r>
                              <w:r>
                                <w:rPr>
                                  <w:rFonts w:ascii="Georgia"/>
                                  <w:b/>
                                  <w:spacing w:val="-10"/>
                                  <w:w w:val="105"/>
                                  <w:sz w:val="28"/>
                                  <w:u w:val="single"/>
                                </w:rPr>
                                <w:t>C</w:t>
                              </w:r>
                            </w:p>
                            <w:p>
                              <w:pPr>
                                <w:spacing w:before="151"/>
                                <w:ind w:left="20" w:right="0" w:firstLine="0"/>
                                <w:jc w:val="left"/>
                                <w:rPr>
                                  <w:sz w:val="24"/>
                                </w:rPr>
                              </w:pPr>
                              <w:r>
                                <w:rPr>
                                  <w:w w:val="105"/>
                                  <w:sz w:val="24"/>
                                </w:rPr>
                                <w:t>On</w:t>
                              </w:r>
                              <w:r>
                                <w:rPr>
                                  <w:spacing w:val="10"/>
                                  <w:w w:val="105"/>
                                  <w:sz w:val="24"/>
                                </w:rPr>
                                <w:t> </w:t>
                              </w:r>
                              <w:r>
                                <w:rPr>
                                  <w:w w:val="105"/>
                                  <w:sz w:val="24"/>
                                </w:rPr>
                                <w:t>fait</w:t>
                              </w:r>
                              <w:r>
                                <w:rPr>
                                  <w:spacing w:val="11"/>
                                  <w:w w:val="105"/>
                                  <w:sz w:val="24"/>
                                </w:rPr>
                                <w:t> </w:t>
                              </w:r>
                              <w:r>
                                <w:rPr>
                                  <w:w w:val="105"/>
                                  <w:sz w:val="24"/>
                                </w:rPr>
                                <w:t>également</w:t>
                              </w:r>
                              <w:r>
                                <w:rPr>
                                  <w:spacing w:val="11"/>
                                  <w:w w:val="105"/>
                                  <w:sz w:val="24"/>
                                </w:rPr>
                                <w:t> </w:t>
                              </w:r>
                              <w:r>
                                <w:rPr>
                                  <w:w w:val="105"/>
                                  <w:sz w:val="24"/>
                                </w:rPr>
                                <w:t>des</w:t>
                              </w:r>
                              <w:r>
                                <w:rPr>
                                  <w:spacing w:val="11"/>
                                  <w:w w:val="105"/>
                                  <w:sz w:val="24"/>
                                </w:rPr>
                                <w:t> </w:t>
                              </w:r>
                              <w:r>
                                <w:rPr>
                                  <w:w w:val="105"/>
                                  <w:sz w:val="24"/>
                                </w:rPr>
                                <w:t>études</w:t>
                              </w:r>
                              <w:r>
                                <w:rPr>
                                  <w:spacing w:val="11"/>
                                  <w:w w:val="105"/>
                                  <w:sz w:val="24"/>
                                </w:rPr>
                                <w:t> </w:t>
                              </w:r>
                              <w:r>
                                <w:rPr>
                                  <w:w w:val="105"/>
                                  <w:sz w:val="24"/>
                                </w:rPr>
                                <w:t>de</w:t>
                              </w:r>
                              <w:r>
                                <w:rPr>
                                  <w:spacing w:val="11"/>
                                  <w:w w:val="105"/>
                                  <w:sz w:val="24"/>
                                </w:rPr>
                                <w:t> </w:t>
                              </w:r>
                              <w:r>
                                <w:rPr>
                                  <w:w w:val="105"/>
                                  <w:sz w:val="24"/>
                                </w:rPr>
                                <w:t>limites</w:t>
                              </w:r>
                              <w:r>
                                <w:rPr>
                                  <w:spacing w:val="10"/>
                                  <w:w w:val="105"/>
                                  <w:sz w:val="24"/>
                                </w:rPr>
                                <w:t> </w:t>
                              </w:r>
                              <w:r>
                                <w:rPr>
                                  <w:w w:val="105"/>
                                  <w:sz w:val="24"/>
                                </w:rPr>
                                <w:t>pour</w:t>
                              </w:r>
                              <w:r>
                                <w:rPr>
                                  <w:spacing w:val="11"/>
                                  <w:w w:val="105"/>
                                  <w:sz w:val="24"/>
                                </w:rPr>
                                <w:t> </w:t>
                              </w:r>
                              <w:r>
                                <w:rPr>
                                  <w:rFonts w:ascii="Calibri" w:hAnsi="Calibri"/>
                                  <w:spacing w:val="-4"/>
                                  <w:w w:val="105"/>
                                  <w:sz w:val="24"/>
                                </w:rPr>
                                <w:t>y</w:t>
                              </w:r>
                              <w:r>
                                <w:rPr>
                                  <w:spacing w:val="-4"/>
                                  <w:w w:val="105"/>
                                  <w:sz w:val="24"/>
                                </w:rPr>
                                <w:t>(</w:t>
                              </w:r>
                              <w:r>
                                <w:rPr>
                                  <w:rFonts w:ascii="Calibri" w:hAnsi="Calibri"/>
                                  <w:spacing w:val="-4"/>
                                  <w:w w:val="105"/>
                                  <w:sz w:val="24"/>
                                </w:rPr>
                                <w:t>t</w:t>
                              </w:r>
                              <w:r>
                                <w:rPr>
                                  <w:spacing w:val="-4"/>
                                  <w:w w:val="105"/>
                                  <w:sz w:val="24"/>
                                </w:rPr>
                                <w:t>).</w:t>
                              </w:r>
                            </w:p>
                          </w:txbxContent>
                        </wps:txbx>
                        <wps:bodyPr wrap="square" lIns="0" tIns="0" rIns="0" bIns="0" rtlCol="0">
                          <a:noAutofit/>
                        </wps:bodyPr>
                      </wps:wsp>
                      <wps:wsp>
                        <wps:cNvPr id="823" name="Textbox 823"/>
                        <wps:cNvSpPr txBox="1"/>
                        <wps:spPr>
                          <a:xfrm>
                            <a:off x="54927" y="3491503"/>
                            <a:ext cx="1842770" cy="239395"/>
                          </a:xfrm>
                          <a:prstGeom prst="rect">
                            <a:avLst/>
                          </a:prstGeom>
                        </wps:spPr>
                        <wps:txbx>
                          <w:txbxContent>
                            <w:p>
                              <w:pPr>
                                <w:spacing w:before="61"/>
                                <w:ind w:left="20" w:right="0" w:firstLine="0"/>
                                <w:jc w:val="left"/>
                                <w:rPr>
                                  <w:sz w:val="24"/>
                                </w:rPr>
                              </w:pPr>
                              <w:r>
                                <w:rPr>
                                  <w:w w:val="105"/>
                                  <w:sz w:val="24"/>
                                </w:rPr>
                                <w:t>Je</w:t>
                              </w:r>
                              <w:r>
                                <w:rPr>
                                  <w:spacing w:val="1"/>
                                  <w:w w:val="105"/>
                                  <w:sz w:val="24"/>
                                </w:rPr>
                                <w:t> </w:t>
                              </w:r>
                              <w:r>
                                <w:rPr>
                                  <w:w w:val="105"/>
                                  <w:sz w:val="24"/>
                                </w:rPr>
                                <w:t>remets</w:t>
                              </w:r>
                              <w:r>
                                <w:rPr>
                                  <w:spacing w:val="2"/>
                                  <w:w w:val="105"/>
                                  <w:sz w:val="24"/>
                                </w:rPr>
                                <w:t> </w:t>
                              </w:r>
                              <w:r>
                                <w:rPr>
                                  <w:w w:val="105"/>
                                  <w:sz w:val="24"/>
                                </w:rPr>
                                <w:t>l’expression</w:t>
                              </w:r>
                              <w:r>
                                <w:rPr>
                                  <w:spacing w:val="2"/>
                                  <w:w w:val="105"/>
                                  <w:sz w:val="24"/>
                                </w:rPr>
                                <w:t> </w:t>
                              </w:r>
                              <w:r>
                                <w:rPr>
                                  <w:w w:val="105"/>
                                  <w:sz w:val="24"/>
                                </w:rPr>
                                <w:t>de</w:t>
                              </w:r>
                              <w:r>
                                <w:rPr>
                                  <w:spacing w:val="1"/>
                                  <w:w w:val="105"/>
                                  <w:sz w:val="24"/>
                                </w:rPr>
                                <w:t> </w:t>
                              </w:r>
                              <w:r>
                                <w:rPr>
                                  <w:rFonts w:ascii="Calibri" w:hAnsi="Calibri"/>
                                  <w:spacing w:val="-5"/>
                                  <w:w w:val="105"/>
                                  <w:sz w:val="24"/>
                                </w:rPr>
                                <w:t>y</w:t>
                              </w:r>
                              <w:r>
                                <w:rPr>
                                  <w:spacing w:val="-5"/>
                                  <w:w w:val="105"/>
                                  <w:sz w:val="24"/>
                                </w:rPr>
                                <w:t>(</w:t>
                              </w:r>
                            </w:p>
                          </w:txbxContent>
                        </wps:txbx>
                        <wps:bodyPr wrap="square" lIns="0" tIns="0" rIns="0" bIns="0" rtlCol="0">
                          <a:noAutofit/>
                        </wps:bodyPr>
                      </wps:wsp>
                      <wps:wsp>
                        <wps:cNvPr id="824" name="Textbox 824"/>
                        <wps:cNvSpPr txBox="1"/>
                        <wps:spPr>
                          <a:xfrm>
                            <a:off x="1859152" y="3548743"/>
                            <a:ext cx="92075" cy="177800"/>
                          </a:xfrm>
                          <a:prstGeom prst="rect">
                            <a:avLst/>
                          </a:prstGeom>
                        </wps:spPr>
                        <wps:txbx>
                          <w:txbxContent>
                            <w:p>
                              <w:pPr>
                                <w:spacing w:line="264" w:lineRule="exact" w:before="0"/>
                                <w:ind w:left="20" w:right="0" w:firstLine="0"/>
                                <w:jc w:val="left"/>
                                <w:rPr>
                                  <w:rFonts w:ascii="Calibri"/>
                                  <w:sz w:val="24"/>
                                </w:rPr>
                              </w:pPr>
                              <w:r>
                                <w:rPr>
                                  <w:rFonts w:ascii="Calibri"/>
                                  <w:spacing w:val="-10"/>
                                  <w:w w:val="105"/>
                                  <w:sz w:val="24"/>
                                </w:rPr>
                                <w:t>t</w:t>
                              </w:r>
                            </w:p>
                          </w:txbxContent>
                        </wps:txbx>
                        <wps:bodyPr wrap="square" lIns="0" tIns="0" rIns="0" bIns="0" rtlCol="0">
                          <a:noAutofit/>
                        </wps:bodyPr>
                      </wps:wsp>
                      <wps:wsp>
                        <wps:cNvPr id="825" name="Textbox 825"/>
                        <wps:cNvSpPr txBox="1"/>
                        <wps:spPr>
                          <a:xfrm>
                            <a:off x="1912835" y="3491503"/>
                            <a:ext cx="372110" cy="239395"/>
                          </a:xfrm>
                          <a:prstGeom prst="rect">
                            <a:avLst/>
                          </a:prstGeom>
                        </wps:spPr>
                        <wps:txbx>
                          <w:txbxContent>
                            <w:p>
                              <w:pPr>
                                <w:spacing w:before="61"/>
                                <w:ind w:left="20" w:right="0" w:firstLine="0"/>
                                <w:jc w:val="left"/>
                                <w:rPr>
                                  <w:sz w:val="24"/>
                                </w:rPr>
                              </w:pPr>
                              <w:r>
                                <w:rPr>
                                  <w:w w:val="110"/>
                                  <w:sz w:val="24"/>
                                </w:rPr>
                                <w:t>)</w:t>
                              </w:r>
                              <w:r>
                                <w:rPr>
                                  <w:spacing w:val="7"/>
                                  <w:w w:val="110"/>
                                  <w:sz w:val="24"/>
                                </w:rPr>
                                <w:t> </w:t>
                              </w:r>
                              <w:r>
                                <w:rPr>
                                  <w:w w:val="110"/>
                                  <w:sz w:val="24"/>
                                </w:rPr>
                                <w:t>:</w:t>
                              </w:r>
                              <w:r>
                                <w:rPr>
                                  <w:spacing w:val="8"/>
                                  <w:w w:val="110"/>
                                  <w:sz w:val="24"/>
                                </w:rPr>
                                <w:t> </w:t>
                              </w:r>
                              <w:r>
                                <w:rPr>
                                  <w:rFonts w:ascii="Calibri"/>
                                  <w:spacing w:val="-5"/>
                                  <w:w w:val="110"/>
                                  <w:sz w:val="24"/>
                                </w:rPr>
                                <w:t>y</w:t>
                              </w:r>
                              <w:r>
                                <w:rPr>
                                  <w:spacing w:val="-5"/>
                                  <w:w w:val="110"/>
                                  <w:sz w:val="24"/>
                                </w:rPr>
                                <w:t>(</w:t>
                              </w:r>
                            </w:p>
                          </w:txbxContent>
                        </wps:txbx>
                        <wps:bodyPr wrap="square" lIns="0" tIns="0" rIns="0" bIns="0" rtlCol="0">
                          <a:noAutofit/>
                        </wps:bodyPr>
                      </wps:wsp>
                      <wps:wsp>
                        <wps:cNvPr id="826" name="Textbox 826"/>
                        <wps:cNvSpPr txBox="1"/>
                        <wps:spPr>
                          <a:xfrm>
                            <a:off x="2246693" y="3548743"/>
                            <a:ext cx="92075" cy="177800"/>
                          </a:xfrm>
                          <a:prstGeom prst="rect">
                            <a:avLst/>
                          </a:prstGeom>
                        </wps:spPr>
                        <wps:txbx>
                          <w:txbxContent>
                            <w:p>
                              <w:pPr>
                                <w:spacing w:line="264" w:lineRule="exact" w:before="0"/>
                                <w:ind w:left="20" w:right="0" w:firstLine="0"/>
                                <w:jc w:val="left"/>
                                <w:rPr>
                                  <w:rFonts w:ascii="Calibri"/>
                                  <w:sz w:val="24"/>
                                </w:rPr>
                              </w:pPr>
                              <w:r>
                                <w:rPr>
                                  <w:rFonts w:ascii="Calibri"/>
                                  <w:spacing w:val="-10"/>
                                  <w:w w:val="105"/>
                                  <w:sz w:val="24"/>
                                </w:rPr>
                                <w:t>t</w:t>
                              </w:r>
                            </w:p>
                          </w:txbxContent>
                        </wps:txbx>
                        <wps:bodyPr wrap="square" lIns="0" tIns="0" rIns="0" bIns="0" rtlCol="0">
                          <a:noAutofit/>
                        </wps:bodyPr>
                      </wps:wsp>
                      <wps:wsp>
                        <wps:cNvPr id="827" name="Textbox 827"/>
                        <wps:cNvSpPr txBox="1"/>
                        <wps:spPr>
                          <a:xfrm>
                            <a:off x="2300376" y="3491503"/>
                            <a:ext cx="972819" cy="239395"/>
                          </a:xfrm>
                          <a:prstGeom prst="rect">
                            <a:avLst/>
                          </a:prstGeom>
                        </wps:spPr>
                        <wps:txbx>
                          <w:txbxContent>
                            <w:p>
                              <w:pPr>
                                <w:tabs>
                                  <w:tab w:pos="715" w:val="left" w:leader="none"/>
                                  <w:tab w:pos="1164" w:val="left" w:leader="none"/>
                                </w:tabs>
                                <w:spacing w:before="61"/>
                                <w:ind w:left="20" w:right="0" w:firstLine="0"/>
                                <w:jc w:val="left"/>
                                <w:rPr>
                                  <w:sz w:val="24"/>
                                </w:rPr>
                              </w:pPr>
                              <w:r>
                                <w:rPr>
                                  <w:w w:val="120"/>
                                  <w:sz w:val="24"/>
                                </w:rPr>
                                <w:t>)</w:t>
                              </w:r>
                              <w:r>
                                <w:rPr>
                                  <w:spacing w:val="-12"/>
                                  <w:w w:val="120"/>
                                  <w:sz w:val="24"/>
                                </w:rPr>
                                <w:t> </w:t>
                              </w:r>
                              <w:r>
                                <w:rPr>
                                  <w:spacing w:val="-10"/>
                                  <w:w w:val="120"/>
                                  <w:sz w:val="24"/>
                                </w:rPr>
                                <w:t>=</w:t>
                              </w:r>
                              <w:r>
                                <w:rPr>
                                  <w:sz w:val="24"/>
                                </w:rPr>
                                <w:tab/>
                              </w:r>
                              <w:r>
                                <w:rPr>
                                  <w:rFonts w:ascii="Calibri"/>
                                  <w:spacing w:val="-10"/>
                                  <w:w w:val="110"/>
                                  <w:sz w:val="24"/>
                                </w:rPr>
                                <w:t>e</w:t>
                              </w:r>
                              <w:r>
                                <w:rPr>
                                  <w:rFonts w:ascii="Calibri"/>
                                  <w:sz w:val="24"/>
                                </w:rPr>
                                <w:tab/>
                              </w:r>
                              <w:r>
                                <w:rPr>
                                  <w:w w:val="120"/>
                                  <w:sz w:val="24"/>
                                </w:rPr>
                                <w:t>+</w:t>
                              </w:r>
                              <w:r>
                                <w:rPr>
                                  <w:spacing w:val="-2"/>
                                  <w:w w:val="120"/>
                                  <w:sz w:val="24"/>
                                </w:rPr>
                                <w:t> </w:t>
                              </w:r>
                              <w:r>
                                <w:rPr>
                                  <w:spacing w:val="-10"/>
                                  <w:w w:val="120"/>
                                  <w:sz w:val="24"/>
                                </w:rPr>
                                <w:t>(</w:t>
                              </w:r>
                            </w:p>
                          </w:txbxContent>
                        </wps:txbx>
                        <wps:bodyPr wrap="square" lIns="0" tIns="0" rIns="0" bIns="0" rtlCol="0">
                          <a:noAutofit/>
                        </wps:bodyPr>
                      </wps:wsp>
                      <wps:wsp>
                        <wps:cNvPr id="828" name="Textbox 828"/>
                        <wps:cNvSpPr txBox="1"/>
                        <wps:spPr>
                          <a:xfrm>
                            <a:off x="2573350" y="3488964"/>
                            <a:ext cx="146050" cy="168910"/>
                          </a:xfrm>
                          <a:prstGeom prst="rect">
                            <a:avLst/>
                          </a:prstGeom>
                        </wps:spPr>
                        <wps:txbx>
                          <w:txbxContent>
                            <w:p>
                              <w:pPr>
                                <w:spacing w:before="52"/>
                                <w:ind w:left="20" w:right="0" w:firstLine="0"/>
                                <w:jc w:val="left"/>
                                <w:rPr>
                                  <w:rFonts w:ascii="Georgia"/>
                                  <w:sz w:val="16"/>
                                </w:rPr>
                              </w:pPr>
                              <w:r>
                                <w:rPr>
                                  <w:rFonts w:ascii="Georgia"/>
                                  <w:spacing w:val="-5"/>
                                  <w:sz w:val="16"/>
                                  <w:u w:val="single"/>
                                </w:rPr>
                                <w:t>20</w:t>
                              </w:r>
                            </w:p>
                          </w:txbxContent>
                        </wps:txbx>
                        <wps:bodyPr wrap="square" lIns="0" tIns="0" rIns="0" bIns="0" rtlCol="0">
                          <a:noAutofit/>
                        </wps:bodyPr>
                      </wps:wsp>
                      <wps:wsp>
                        <wps:cNvPr id="829" name="Textbox 829"/>
                        <wps:cNvSpPr txBox="1"/>
                        <wps:spPr>
                          <a:xfrm>
                            <a:off x="2623235" y="3601093"/>
                            <a:ext cx="92075" cy="168910"/>
                          </a:xfrm>
                          <a:prstGeom prst="rect">
                            <a:avLst/>
                          </a:prstGeom>
                        </wps:spPr>
                        <wps:txbx>
                          <w:txbxContent>
                            <w:p>
                              <w:pPr>
                                <w:spacing w:before="52"/>
                                <w:ind w:left="20" w:right="0" w:firstLine="0"/>
                                <w:jc w:val="left"/>
                                <w:rPr>
                                  <w:rFonts w:ascii="Georgia"/>
                                  <w:sz w:val="16"/>
                                </w:rPr>
                              </w:pPr>
                              <w:r>
                                <w:rPr>
                                  <w:rFonts w:ascii="Georgia"/>
                                  <w:spacing w:val="-10"/>
                                  <w:w w:val="105"/>
                                  <w:sz w:val="16"/>
                                </w:rPr>
                                <w:t>7</w:t>
                              </w:r>
                            </w:p>
                          </w:txbxContent>
                        </wps:txbx>
                        <wps:bodyPr wrap="square" lIns="0" tIns="0" rIns="0" bIns="0" rtlCol="0">
                          <a:noAutofit/>
                        </wps:bodyPr>
                      </wps:wsp>
                      <wps:wsp>
                        <wps:cNvPr id="830" name="Textbox 830"/>
                        <wps:cNvSpPr txBox="1"/>
                        <wps:spPr>
                          <a:xfrm>
                            <a:off x="2680893" y="3493638"/>
                            <a:ext cx="352425" cy="168910"/>
                          </a:xfrm>
                          <a:prstGeom prst="rect">
                            <a:avLst/>
                          </a:prstGeom>
                        </wps:spPr>
                        <wps:txbx>
                          <w:txbxContent>
                            <w:p>
                              <w:pPr>
                                <w:spacing w:before="37"/>
                                <w:ind w:left="20" w:right="0" w:firstLine="0"/>
                                <w:jc w:val="left"/>
                                <w:rPr>
                                  <w:rFonts w:ascii="Calibri" w:hAnsi="Calibri"/>
                                  <w:i/>
                                  <w:sz w:val="16"/>
                                </w:rPr>
                              </w:pPr>
                              <w:r>
                                <w:rPr>
                                  <w:rFonts w:ascii="Calibri" w:hAnsi="Calibri"/>
                                  <w:i/>
                                  <w:w w:val="105"/>
                                  <w:position w:val="1"/>
                                  <w:sz w:val="16"/>
                                  <w:u w:val="single"/>
                                </w:rPr>
                                <w:t>b</w:t>
                              </w:r>
                              <w:r>
                                <w:rPr>
                                  <w:rFonts w:ascii="Calibri" w:hAnsi="Calibri"/>
                                  <w:i/>
                                  <w:spacing w:val="79"/>
                                  <w:w w:val="105"/>
                                  <w:position w:val="1"/>
                                  <w:sz w:val="16"/>
                                </w:rPr>
                                <w:t> </w:t>
                              </w:r>
                              <w:r>
                                <w:rPr>
                                  <w:rFonts w:ascii="Century Gothic" w:hAnsi="Century Gothic"/>
                                  <w:i/>
                                  <w:spacing w:val="-5"/>
                                  <w:w w:val="105"/>
                                  <w:sz w:val="16"/>
                                </w:rPr>
                                <w:t>−</w:t>
                              </w:r>
                              <w:r>
                                <w:rPr>
                                  <w:rFonts w:ascii="Georgia" w:hAnsi="Georgia"/>
                                  <w:spacing w:val="-5"/>
                                  <w:w w:val="105"/>
                                  <w:sz w:val="16"/>
                                </w:rPr>
                                <w:t>3</w:t>
                              </w:r>
                              <w:r>
                                <w:rPr>
                                  <w:rFonts w:ascii="Calibri" w:hAnsi="Calibri"/>
                                  <w:i/>
                                  <w:spacing w:val="-5"/>
                                  <w:w w:val="105"/>
                                  <w:sz w:val="16"/>
                                </w:rPr>
                                <w:t>t</w:t>
                              </w:r>
                            </w:p>
                          </w:txbxContent>
                        </wps:txbx>
                        <wps:bodyPr wrap="square" lIns="0" tIns="0" rIns="0" bIns="0" rtlCol="0">
                          <a:noAutofit/>
                        </wps:bodyPr>
                      </wps:wsp>
                      <wps:wsp>
                        <wps:cNvPr id="831" name="Textbox 831"/>
                        <wps:cNvSpPr txBox="1"/>
                        <wps:spPr>
                          <a:xfrm>
                            <a:off x="3234499" y="3491503"/>
                            <a:ext cx="598170" cy="342265"/>
                          </a:xfrm>
                          <a:prstGeom prst="rect">
                            <a:avLst/>
                          </a:prstGeom>
                        </wps:spPr>
                        <wps:txbx>
                          <w:txbxContent>
                            <w:p>
                              <w:pPr>
                                <w:tabs>
                                  <w:tab w:pos="810" w:val="left" w:leader="none"/>
                                </w:tabs>
                                <w:spacing w:before="26"/>
                                <w:ind w:left="20" w:right="0" w:firstLine="0"/>
                                <w:jc w:val="left"/>
                                <w:rPr>
                                  <w:sz w:val="24"/>
                                </w:rPr>
                              </w:pPr>
                              <w:r>
                                <w:rPr>
                                  <w:rFonts w:ascii="Calibri" w:hAnsi="Calibri"/>
                                  <w:w w:val="105"/>
                                  <w:sz w:val="24"/>
                                </w:rPr>
                                <w:t>y</w:t>
                              </w:r>
                              <w:r>
                                <w:rPr>
                                  <w:rFonts w:ascii="Calibri" w:hAnsi="Calibri"/>
                                  <w:spacing w:val="64"/>
                                  <w:w w:val="150"/>
                                  <w:sz w:val="24"/>
                                </w:rPr>
                                <w:t> </w:t>
                              </w:r>
                              <w:r>
                                <w:rPr>
                                  <w:rFonts w:ascii="Lucida Sans Unicode" w:hAnsi="Lucida Sans Unicode"/>
                                  <w:spacing w:val="-10"/>
                                  <w:w w:val="105"/>
                                  <w:sz w:val="24"/>
                                </w:rPr>
                                <w:t>−</w:t>
                              </w:r>
                              <w:r>
                                <w:rPr>
                                  <w:rFonts w:ascii="Lucida Sans Unicode" w:hAnsi="Lucida Sans Unicode"/>
                                  <w:sz w:val="24"/>
                                </w:rPr>
                                <w:tab/>
                              </w:r>
                              <w:r>
                                <w:rPr>
                                  <w:spacing w:val="-10"/>
                                  <w:w w:val="105"/>
                                  <w:sz w:val="24"/>
                                </w:rPr>
                                <w:t>)</w:t>
                              </w:r>
                            </w:p>
                          </w:txbxContent>
                        </wps:txbx>
                        <wps:bodyPr wrap="square" lIns="0" tIns="0" rIns="0" bIns="0" rtlCol="0">
                          <a:noAutofit/>
                        </wps:bodyPr>
                      </wps:wsp>
                      <wps:wsp>
                        <wps:cNvPr id="832" name="Textbox 832"/>
                        <wps:cNvSpPr txBox="1"/>
                        <wps:spPr>
                          <a:xfrm>
                            <a:off x="3306991" y="3571514"/>
                            <a:ext cx="92075" cy="168910"/>
                          </a:xfrm>
                          <a:prstGeom prst="rect">
                            <a:avLst/>
                          </a:prstGeom>
                        </wps:spPr>
                        <wps:txbx>
                          <w:txbxContent>
                            <w:p>
                              <w:pPr>
                                <w:spacing w:before="52"/>
                                <w:ind w:left="20" w:right="0" w:firstLine="0"/>
                                <w:jc w:val="left"/>
                                <w:rPr>
                                  <w:rFonts w:ascii="Georgia"/>
                                  <w:sz w:val="16"/>
                                </w:rPr>
                              </w:pPr>
                              <w:r>
                                <w:rPr>
                                  <w:rFonts w:ascii="Georgia"/>
                                  <w:spacing w:val="-10"/>
                                  <w:w w:val="95"/>
                                  <w:sz w:val="16"/>
                                </w:rPr>
                                <w:t>0</w:t>
                              </w:r>
                            </w:p>
                          </w:txbxContent>
                        </wps:txbx>
                        <wps:bodyPr wrap="square" lIns="0" tIns="0" rIns="0" bIns="0" rtlCol="0">
                          <a:noAutofit/>
                        </wps:bodyPr>
                      </wps:wsp>
                      <wps:wsp>
                        <wps:cNvPr id="833" name="Textbox 833"/>
                        <wps:cNvSpPr txBox="1"/>
                        <wps:spPr>
                          <a:xfrm>
                            <a:off x="3567836" y="3488964"/>
                            <a:ext cx="146050" cy="168910"/>
                          </a:xfrm>
                          <a:prstGeom prst="rect">
                            <a:avLst/>
                          </a:prstGeom>
                        </wps:spPr>
                        <wps:txbx>
                          <w:txbxContent>
                            <w:p>
                              <w:pPr>
                                <w:spacing w:before="52"/>
                                <w:ind w:left="20" w:right="0" w:firstLine="0"/>
                                <w:jc w:val="left"/>
                                <w:rPr>
                                  <w:rFonts w:ascii="Georgia"/>
                                  <w:sz w:val="16"/>
                                </w:rPr>
                              </w:pPr>
                              <w:r>
                                <w:rPr>
                                  <w:rFonts w:ascii="Georgia"/>
                                  <w:spacing w:val="-5"/>
                                  <w:sz w:val="16"/>
                                  <w:u w:val="single"/>
                                </w:rPr>
                                <w:t>20</w:t>
                              </w:r>
                            </w:p>
                          </w:txbxContent>
                        </wps:txbx>
                        <wps:bodyPr wrap="square" lIns="0" tIns="0" rIns="0" bIns="0" rtlCol="0">
                          <a:noAutofit/>
                        </wps:bodyPr>
                      </wps:wsp>
                      <wps:wsp>
                        <wps:cNvPr id="834" name="Textbox 834"/>
                        <wps:cNvSpPr txBox="1"/>
                        <wps:spPr>
                          <a:xfrm>
                            <a:off x="3617734" y="3601093"/>
                            <a:ext cx="92075" cy="168910"/>
                          </a:xfrm>
                          <a:prstGeom prst="rect">
                            <a:avLst/>
                          </a:prstGeom>
                        </wps:spPr>
                        <wps:txbx>
                          <w:txbxContent>
                            <w:p>
                              <w:pPr>
                                <w:spacing w:before="52"/>
                                <w:ind w:left="20" w:right="0" w:firstLine="0"/>
                                <w:jc w:val="left"/>
                                <w:rPr>
                                  <w:rFonts w:ascii="Georgia"/>
                                  <w:sz w:val="16"/>
                                </w:rPr>
                              </w:pPr>
                              <w:r>
                                <w:rPr>
                                  <w:rFonts w:ascii="Georgia"/>
                                  <w:spacing w:val="-10"/>
                                  <w:w w:val="105"/>
                                  <w:sz w:val="16"/>
                                </w:rPr>
                                <w:t>7</w:t>
                              </w:r>
                            </w:p>
                          </w:txbxContent>
                        </wps:txbx>
                        <wps:bodyPr wrap="square" lIns="0" tIns="0" rIns="0" bIns="0" rtlCol="0">
                          <a:noAutofit/>
                        </wps:bodyPr>
                      </wps:wsp>
                      <wps:wsp>
                        <wps:cNvPr id="835" name="Textbox 835"/>
                        <wps:cNvSpPr txBox="1"/>
                        <wps:spPr>
                          <a:xfrm>
                            <a:off x="3675392" y="3493638"/>
                            <a:ext cx="410209" cy="168910"/>
                          </a:xfrm>
                          <a:prstGeom prst="rect">
                            <a:avLst/>
                          </a:prstGeom>
                        </wps:spPr>
                        <wps:txbx>
                          <w:txbxContent>
                            <w:p>
                              <w:pPr>
                                <w:tabs>
                                  <w:tab w:pos="315" w:val="left" w:leader="none"/>
                                </w:tabs>
                                <w:spacing w:before="37"/>
                                <w:ind w:left="20" w:right="0" w:firstLine="0"/>
                                <w:jc w:val="left"/>
                                <w:rPr>
                                  <w:rFonts w:ascii="Calibri"/>
                                  <w:i/>
                                  <w:sz w:val="16"/>
                                </w:rPr>
                              </w:pPr>
                              <w:r>
                                <w:rPr>
                                  <w:rFonts w:ascii="Calibri"/>
                                  <w:i/>
                                  <w:spacing w:val="-10"/>
                                  <w:position w:val="1"/>
                                  <w:sz w:val="16"/>
                                  <w:u w:val="single"/>
                                </w:rPr>
                                <w:t>b</w:t>
                              </w:r>
                              <w:r>
                                <w:rPr>
                                  <w:rFonts w:ascii="Calibri"/>
                                  <w:i/>
                                  <w:position w:val="1"/>
                                  <w:sz w:val="16"/>
                                </w:rPr>
                                <w:tab/>
                              </w:r>
                              <w:r>
                                <w:rPr>
                                  <w:rFonts w:ascii="Georgia"/>
                                  <w:spacing w:val="-4"/>
                                  <w:sz w:val="16"/>
                                </w:rPr>
                                <w:t>0</w:t>
                              </w:r>
                              <w:r>
                                <w:rPr>
                                  <w:rFonts w:ascii="Calibri"/>
                                  <w:i/>
                                  <w:spacing w:val="-4"/>
                                  <w:sz w:val="16"/>
                                </w:rPr>
                                <w:t>,</w:t>
                              </w:r>
                              <w:r>
                                <w:rPr>
                                  <w:rFonts w:ascii="Georgia"/>
                                  <w:spacing w:val="-4"/>
                                  <w:sz w:val="16"/>
                                </w:rPr>
                                <w:t>5</w:t>
                              </w:r>
                              <w:r>
                                <w:rPr>
                                  <w:rFonts w:ascii="Calibri"/>
                                  <w:i/>
                                  <w:spacing w:val="-4"/>
                                  <w:sz w:val="16"/>
                                </w:rPr>
                                <w:t>t</w:t>
                              </w:r>
                            </w:p>
                          </w:txbxContent>
                        </wps:txbx>
                        <wps:bodyPr wrap="square" lIns="0" tIns="0" rIns="0" bIns="0" rtlCol="0">
                          <a:noAutofit/>
                        </wps:bodyPr>
                      </wps:wsp>
                      <wps:wsp>
                        <wps:cNvPr id="836" name="Textbox 836"/>
                        <wps:cNvSpPr txBox="1"/>
                        <wps:spPr>
                          <a:xfrm>
                            <a:off x="3794391" y="3491503"/>
                            <a:ext cx="331470" cy="239395"/>
                          </a:xfrm>
                          <a:prstGeom prst="rect">
                            <a:avLst/>
                          </a:prstGeom>
                        </wps:spPr>
                        <wps:txbx>
                          <w:txbxContent>
                            <w:p>
                              <w:pPr>
                                <w:tabs>
                                  <w:tab w:pos="415" w:val="left" w:leader="none"/>
                                </w:tabs>
                                <w:spacing w:before="61"/>
                                <w:ind w:left="20" w:right="0" w:firstLine="0"/>
                                <w:jc w:val="left"/>
                                <w:rPr>
                                  <w:sz w:val="24"/>
                                </w:rPr>
                              </w:pPr>
                              <w:r>
                                <w:rPr>
                                  <w:rFonts w:ascii="Calibri"/>
                                  <w:spacing w:val="-10"/>
                                  <w:sz w:val="24"/>
                                </w:rPr>
                                <w:t>e</w:t>
                              </w:r>
                              <w:r>
                                <w:rPr>
                                  <w:rFonts w:ascii="Calibri"/>
                                  <w:sz w:val="24"/>
                                </w:rPr>
                                <w:tab/>
                              </w:r>
                              <w:r>
                                <w:rPr>
                                  <w:spacing w:val="-10"/>
                                  <w:sz w:val="24"/>
                                </w:rPr>
                                <w:t>.</w:t>
                              </w:r>
                            </w:p>
                          </w:txbxContent>
                        </wps:txbx>
                        <wps:bodyPr wrap="square" lIns="0" tIns="0" rIns="0" bIns="0" rtlCol="0">
                          <a:noAutofit/>
                        </wps:bodyPr>
                      </wps:wsp>
                      <wps:wsp>
                        <wps:cNvPr id="837" name="Textbox 837"/>
                        <wps:cNvSpPr txBox="1"/>
                        <wps:spPr>
                          <a:xfrm>
                            <a:off x="54927" y="3845770"/>
                            <a:ext cx="4578350" cy="342265"/>
                          </a:xfrm>
                          <a:prstGeom prst="rect">
                            <a:avLst/>
                          </a:prstGeom>
                        </wps:spPr>
                        <wps:txbx>
                          <w:txbxContent>
                            <w:p>
                              <w:pPr>
                                <w:tabs>
                                  <w:tab w:pos="5261" w:val="left" w:leader="none"/>
                                  <w:tab w:pos="5755" w:val="left" w:leader="none"/>
                                  <w:tab w:pos="6721" w:val="left" w:leader="none"/>
                                </w:tabs>
                                <w:spacing w:before="26"/>
                                <w:ind w:left="20" w:right="0" w:firstLine="0"/>
                                <w:jc w:val="left"/>
                                <w:rPr>
                                  <w:rFonts w:ascii="Lucida Sans Unicode" w:hAnsi="Lucida Sans Unicode"/>
                                  <w:sz w:val="24"/>
                                </w:rPr>
                              </w:pPr>
                              <w:r>
                                <w:rPr>
                                  <w:w w:val="105"/>
                                  <w:sz w:val="24"/>
                                </w:rPr>
                                <w:t>Ici,</w:t>
                              </w:r>
                              <w:r>
                                <w:rPr>
                                  <w:spacing w:val="29"/>
                                  <w:w w:val="105"/>
                                  <w:sz w:val="24"/>
                                </w:rPr>
                                <w:t> </w:t>
                              </w:r>
                              <w:r>
                                <w:rPr>
                                  <w:w w:val="105"/>
                                  <w:sz w:val="24"/>
                                </w:rPr>
                                <w:t>on</w:t>
                              </w:r>
                              <w:r>
                                <w:rPr>
                                  <w:spacing w:val="30"/>
                                  <w:w w:val="105"/>
                                  <w:sz w:val="24"/>
                                </w:rPr>
                                <w:t> </w:t>
                              </w:r>
                              <w:r>
                                <w:rPr>
                                  <w:w w:val="105"/>
                                  <w:sz w:val="24"/>
                                </w:rPr>
                                <w:t>peut</w:t>
                              </w:r>
                              <w:r>
                                <w:rPr>
                                  <w:spacing w:val="30"/>
                                  <w:w w:val="105"/>
                                  <w:sz w:val="24"/>
                                </w:rPr>
                                <w:t> </w:t>
                              </w:r>
                              <w:r>
                                <w:rPr>
                                  <w:w w:val="105"/>
                                  <w:sz w:val="24"/>
                                </w:rPr>
                                <w:t>déjà</w:t>
                              </w:r>
                              <w:r>
                                <w:rPr>
                                  <w:spacing w:val="30"/>
                                  <w:w w:val="105"/>
                                  <w:sz w:val="24"/>
                                </w:rPr>
                                <w:t> </w:t>
                              </w:r>
                              <w:r>
                                <w:rPr>
                                  <w:w w:val="105"/>
                                  <w:sz w:val="24"/>
                                </w:rPr>
                                <w:t>essayer</w:t>
                              </w:r>
                              <w:r>
                                <w:rPr>
                                  <w:spacing w:val="30"/>
                                  <w:w w:val="105"/>
                                  <w:sz w:val="24"/>
                                </w:rPr>
                                <w:t> </w:t>
                              </w:r>
                              <w:r>
                                <w:rPr>
                                  <w:w w:val="105"/>
                                  <w:sz w:val="24"/>
                                </w:rPr>
                                <w:t>d’étudier</w:t>
                              </w:r>
                              <w:r>
                                <w:rPr>
                                  <w:spacing w:val="30"/>
                                  <w:w w:val="105"/>
                                  <w:sz w:val="24"/>
                                </w:rPr>
                                <w:t> </w:t>
                              </w:r>
                              <w:r>
                                <w:rPr>
                                  <w:w w:val="105"/>
                                  <w:sz w:val="24"/>
                                </w:rPr>
                                <w:t>la</w:t>
                              </w:r>
                              <w:r>
                                <w:rPr>
                                  <w:spacing w:val="30"/>
                                  <w:w w:val="105"/>
                                  <w:sz w:val="24"/>
                                </w:rPr>
                                <w:t> </w:t>
                              </w:r>
                              <w:r>
                                <w:rPr>
                                  <w:w w:val="105"/>
                                  <w:sz w:val="24"/>
                                </w:rPr>
                                <w:t>limite</w:t>
                              </w:r>
                              <w:r>
                                <w:rPr>
                                  <w:spacing w:val="30"/>
                                  <w:w w:val="105"/>
                                  <w:sz w:val="24"/>
                                </w:rPr>
                                <w:t> </w:t>
                              </w:r>
                              <w:r>
                                <w:rPr>
                                  <w:spacing w:val="-5"/>
                                  <w:w w:val="105"/>
                                  <w:sz w:val="24"/>
                                </w:rPr>
                                <w:t>de</w:t>
                              </w:r>
                              <w:r>
                                <w:rPr>
                                  <w:sz w:val="24"/>
                                </w:rPr>
                                <w:tab/>
                              </w:r>
                              <w:r>
                                <w:rPr>
                                  <w:rFonts w:ascii="Calibri" w:hAnsi="Calibri"/>
                                  <w:spacing w:val="-10"/>
                                  <w:w w:val="105"/>
                                  <w:sz w:val="24"/>
                                </w:rPr>
                                <w:t>e</w:t>
                              </w:r>
                              <w:r>
                                <w:rPr>
                                  <w:rFonts w:ascii="Calibri" w:hAnsi="Calibri"/>
                                  <w:sz w:val="24"/>
                                </w:rPr>
                                <w:tab/>
                              </w:r>
                              <w:r>
                                <w:rPr>
                                  <w:w w:val="105"/>
                                  <w:sz w:val="24"/>
                                </w:rPr>
                                <w:t>puis</w:t>
                              </w:r>
                              <w:r>
                                <w:rPr>
                                  <w:spacing w:val="28"/>
                                  <w:w w:val="105"/>
                                  <w:sz w:val="24"/>
                                </w:rPr>
                                <w:t> </w:t>
                              </w:r>
                              <w:r>
                                <w:rPr>
                                  <w:spacing w:val="-5"/>
                                  <w:w w:val="105"/>
                                  <w:sz w:val="24"/>
                                </w:rPr>
                                <w:t>de</w:t>
                              </w:r>
                              <w:r>
                                <w:rPr>
                                  <w:sz w:val="24"/>
                                </w:rPr>
                                <w:tab/>
                              </w:r>
                              <w:r>
                                <w:rPr>
                                  <w:rFonts w:ascii="Calibri" w:hAnsi="Calibri"/>
                                  <w:w w:val="105"/>
                                  <w:sz w:val="24"/>
                                </w:rPr>
                                <w:t>y</w:t>
                              </w:r>
                              <w:r>
                                <w:rPr>
                                  <w:rFonts w:ascii="Calibri" w:hAnsi="Calibri"/>
                                  <w:spacing w:val="64"/>
                                  <w:w w:val="150"/>
                                  <w:sz w:val="24"/>
                                </w:rPr>
                                <w:t> </w:t>
                              </w:r>
                              <w:r>
                                <w:rPr>
                                  <w:rFonts w:ascii="Lucida Sans Unicode" w:hAnsi="Lucida Sans Unicode"/>
                                  <w:spacing w:val="-10"/>
                                  <w:w w:val="105"/>
                                  <w:sz w:val="24"/>
                                </w:rPr>
                                <w:t>−</w:t>
                              </w:r>
                            </w:p>
                          </w:txbxContent>
                        </wps:txbx>
                        <wps:bodyPr wrap="square" lIns="0" tIns="0" rIns="0" bIns="0" rtlCol="0">
                          <a:noAutofit/>
                        </wps:bodyPr>
                      </wps:wsp>
                      <wps:wsp>
                        <wps:cNvPr id="838" name="Textbox 838"/>
                        <wps:cNvSpPr txBox="1"/>
                        <wps:spPr>
                          <a:xfrm>
                            <a:off x="3214839" y="3843231"/>
                            <a:ext cx="146050" cy="168910"/>
                          </a:xfrm>
                          <a:prstGeom prst="rect">
                            <a:avLst/>
                          </a:prstGeom>
                        </wps:spPr>
                        <wps:txbx>
                          <w:txbxContent>
                            <w:p>
                              <w:pPr>
                                <w:spacing w:before="52"/>
                                <w:ind w:left="20" w:right="0" w:firstLine="0"/>
                                <w:jc w:val="left"/>
                                <w:rPr>
                                  <w:rFonts w:ascii="Georgia"/>
                                  <w:sz w:val="16"/>
                                </w:rPr>
                              </w:pPr>
                              <w:r>
                                <w:rPr>
                                  <w:rFonts w:ascii="Georgia"/>
                                  <w:spacing w:val="-5"/>
                                  <w:sz w:val="16"/>
                                  <w:u w:val="single"/>
                                </w:rPr>
                                <w:t>20</w:t>
                              </w:r>
                            </w:p>
                          </w:txbxContent>
                        </wps:txbx>
                        <wps:bodyPr wrap="square" lIns="0" tIns="0" rIns="0" bIns="0" rtlCol="0">
                          <a:noAutofit/>
                        </wps:bodyPr>
                      </wps:wsp>
                      <wps:wsp>
                        <wps:cNvPr id="839" name="Textbox 839"/>
                        <wps:cNvSpPr txBox="1"/>
                        <wps:spPr>
                          <a:xfrm>
                            <a:off x="3322383" y="3847917"/>
                            <a:ext cx="352425" cy="168910"/>
                          </a:xfrm>
                          <a:prstGeom prst="rect">
                            <a:avLst/>
                          </a:prstGeom>
                        </wps:spPr>
                        <wps:txbx>
                          <w:txbxContent>
                            <w:p>
                              <w:pPr>
                                <w:spacing w:before="37"/>
                                <w:ind w:left="20" w:right="0" w:firstLine="0"/>
                                <w:jc w:val="left"/>
                                <w:rPr>
                                  <w:rFonts w:ascii="Calibri" w:hAnsi="Calibri"/>
                                  <w:i/>
                                  <w:sz w:val="16"/>
                                </w:rPr>
                              </w:pPr>
                              <w:r>
                                <w:rPr>
                                  <w:rFonts w:ascii="Calibri" w:hAnsi="Calibri"/>
                                  <w:i/>
                                  <w:w w:val="105"/>
                                  <w:position w:val="1"/>
                                  <w:sz w:val="16"/>
                                  <w:u w:val="single"/>
                                </w:rPr>
                                <w:t>b</w:t>
                              </w:r>
                              <w:r>
                                <w:rPr>
                                  <w:rFonts w:ascii="Calibri" w:hAnsi="Calibri"/>
                                  <w:i/>
                                  <w:spacing w:val="79"/>
                                  <w:w w:val="105"/>
                                  <w:position w:val="1"/>
                                  <w:sz w:val="16"/>
                                </w:rPr>
                                <w:t> </w:t>
                              </w:r>
                              <w:r>
                                <w:rPr>
                                  <w:rFonts w:ascii="Century Gothic" w:hAnsi="Century Gothic"/>
                                  <w:i/>
                                  <w:spacing w:val="-5"/>
                                  <w:w w:val="105"/>
                                  <w:sz w:val="16"/>
                                </w:rPr>
                                <w:t>−</w:t>
                              </w:r>
                              <w:r>
                                <w:rPr>
                                  <w:rFonts w:ascii="Georgia" w:hAnsi="Georgia"/>
                                  <w:spacing w:val="-5"/>
                                  <w:w w:val="105"/>
                                  <w:sz w:val="16"/>
                                </w:rPr>
                                <w:t>3</w:t>
                              </w:r>
                              <w:r>
                                <w:rPr>
                                  <w:rFonts w:ascii="Calibri" w:hAnsi="Calibri"/>
                                  <w:i/>
                                  <w:spacing w:val="-5"/>
                                  <w:w w:val="105"/>
                                  <w:sz w:val="16"/>
                                </w:rPr>
                                <w:t>t</w:t>
                              </w:r>
                            </w:p>
                          </w:txbxContent>
                        </wps:txbx>
                        <wps:bodyPr wrap="square" lIns="0" tIns="0" rIns="0" bIns="0" rtlCol="0">
                          <a:noAutofit/>
                        </wps:bodyPr>
                      </wps:wsp>
                      <wps:wsp>
                        <wps:cNvPr id="840" name="Textbox 840"/>
                        <wps:cNvSpPr txBox="1"/>
                        <wps:spPr>
                          <a:xfrm>
                            <a:off x="54927" y="4041235"/>
                            <a:ext cx="6383020" cy="342265"/>
                          </a:xfrm>
                          <a:prstGeom prst="rect">
                            <a:avLst/>
                          </a:prstGeom>
                        </wps:spPr>
                        <wps:txbx>
                          <w:txbxContent>
                            <w:p>
                              <w:pPr>
                                <w:spacing w:before="26"/>
                                <w:ind w:left="20" w:right="0" w:firstLine="0"/>
                                <w:jc w:val="left"/>
                                <w:rPr>
                                  <w:sz w:val="24"/>
                                </w:rPr>
                              </w:pPr>
                              <w:r>
                                <w:rPr>
                                  <w:w w:val="105"/>
                                  <w:sz w:val="24"/>
                                </w:rPr>
                                <w:t>bien</w:t>
                              </w:r>
                              <w:r>
                                <w:rPr>
                                  <w:spacing w:val="15"/>
                                  <w:w w:val="105"/>
                                  <w:sz w:val="24"/>
                                </w:rPr>
                                <w:t> </w:t>
                              </w:r>
                              <w:r>
                                <w:rPr>
                                  <w:w w:val="105"/>
                                  <w:sz w:val="24"/>
                                </w:rPr>
                                <w:t>vérifier</w:t>
                              </w:r>
                              <w:r>
                                <w:rPr>
                                  <w:spacing w:val="15"/>
                                  <w:w w:val="105"/>
                                  <w:sz w:val="24"/>
                                </w:rPr>
                                <w:t> </w:t>
                              </w:r>
                              <w:r>
                                <w:rPr>
                                  <w:w w:val="105"/>
                                  <w:sz w:val="24"/>
                                </w:rPr>
                                <w:t>qu’on</w:t>
                              </w:r>
                              <w:r>
                                <w:rPr>
                                  <w:spacing w:val="15"/>
                                  <w:w w:val="105"/>
                                  <w:sz w:val="24"/>
                                </w:rPr>
                                <w:t> </w:t>
                              </w:r>
                              <w:r>
                                <w:rPr>
                                  <w:w w:val="105"/>
                                  <w:sz w:val="24"/>
                                </w:rPr>
                                <w:t>n’obtient</w:t>
                              </w:r>
                              <w:r>
                                <w:rPr>
                                  <w:spacing w:val="15"/>
                                  <w:w w:val="105"/>
                                  <w:sz w:val="24"/>
                                </w:rPr>
                                <w:t> </w:t>
                              </w:r>
                              <w:r>
                                <w:rPr>
                                  <w:w w:val="105"/>
                                  <w:sz w:val="24"/>
                                </w:rPr>
                                <w:t>pas</w:t>
                              </w:r>
                              <w:r>
                                <w:rPr>
                                  <w:spacing w:val="15"/>
                                  <w:w w:val="105"/>
                                  <w:sz w:val="24"/>
                                </w:rPr>
                                <w:t> </w:t>
                              </w:r>
                              <w:r>
                                <w:rPr>
                                  <w:w w:val="105"/>
                                  <w:sz w:val="24"/>
                                </w:rPr>
                                <w:t>une</w:t>
                              </w:r>
                              <w:r>
                                <w:rPr>
                                  <w:spacing w:val="15"/>
                                  <w:w w:val="105"/>
                                  <w:sz w:val="24"/>
                                </w:rPr>
                                <w:t> </w:t>
                              </w:r>
                              <w:r>
                                <w:rPr>
                                  <w:w w:val="105"/>
                                  <w:sz w:val="24"/>
                                </w:rPr>
                                <w:t>forme</w:t>
                              </w:r>
                              <w:r>
                                <w:rPr>
                                  <w:spacing w:val="15"/>
                                  <w:w w:val="105"/>
                                  <w:sz w:val="24"/>
                                </w:rPr>
                                <w:t> </w:t>
                              </w:r>
                              <w:r>
                                <w:rPr>
                                  <w:w w:val="105"/>
                                  <w:sz w:val="24"/>
                                </w:rPr>
                                <w:t>indéterminée</w:t>
                              </w:r>
                              <w:r>
                                <w:rPr>
                                  <w:spacing w:val="15"/>
                                  <w:w w:val="105"/>
                                  <w:sz w:val="24"/>
                                </w:rPr>
                                <w:t> </w:t>
                              </w:r>
                              <w:r>
                                <w:rPr>
                                  <w:w w:val="105"/>
                                  <w:sz w:val="24"/>
                                </w:rPr>
                                <w:t>+</w:t>
                              </w:r>
                              <w:r>
                                <w:rPr>
                                  <w:rFonts w:ascii="Lucida Sans Unicode" w:hAnsi="Lucida Sans Unicode"/>
                                  <w:w w:val="105"/>
                                  <w:sz w:val="24"/>
                                </w:rPr>
                                <w:t>∞</w:t>
                              </w:r>
                              <w:r>
                                <w:rPr>
                                  <w:w w:val="105"/>
                                  <w:sz w:val="24"/>
                                </w:rPr>
                                <w:t>-</w:t>
                              </w:r>
                              <w:r>
                                <w:rPr>
                                  <w:rFonts w:ascii="Lucida Sans Unicode" w:hAnsi="Lucida Sans Unicode"/>
                                  <w:w w:val="105"/>
                                  <w:sz w:val="24"/>
                                </w:rPr>
                                <w:t>∞</w:t>
                              </w:r>
                              <w:r>
                                <w:rPr>
                                  <w:w w:val="105"/>
                                  <w:sz w:val="24"/>
                                </w:rPr>
                                <w:t>,</w:t>
                              </w:r>
                              <w:r>
                                <w:rPr>
                                  <w:spacing w:val="16"/>
                                  <w:w w:val="105"/>
                                  <w:sz w:val="24"/>
                                </w:rPr>
                                <w:t> </w:t>
                              </w:r>
                              <w:r>
                                <w:rPr>
                                  <w:w w:val="105"/>
                                  <w:sz w:val="24"/>
                                </w:rPr>
                                <w:t>on</w:t>
                              </w:r>
                              <w:r>
                                <w:rPr>
                                  <w:spacing w:val="15"/>
                                  <w:w w:val="105"/>
                                  <w:sz w:val="24"/>
                                </w:rPr>
                                <w:t> </w:t>
                              </w:r>
                              <w:r>
                                <w:rPr>
                                  <w:w w:val="105"/>
                                  <w:sz w:val="24"/>
                                </w:rPr>
                                <w:t>serait</w:t>
                              </w:r>
                              <w:r>
                                <w:rPr>
                                  <w:spacing w:val="15"/>
                                  <w:w w:val="105"/>
                                  <w:sz w:val="24"/>
                                </w:rPr>
                                <w:t> </w:t>
                              </w:r>
                              <w:r>
                                <w:rPr>
                                  <w:w w:val="105"/>
                                  <w:sz w:val="24"/>
                                </w:rPr>
                                <w:t>bien</w:t>
                              </w:r>
                              <w:r>
                                <w:rPr>
                                  <w:spacing w:val="15"/>
                                  <w:w w:val="105"/>
                                  <w:sz w:val="24"/>
                                </w:rPr>
                                <w:t> </w:t>
                              </w:r>
                              <w:r>
                                <w:rPr>
                                  <w:w w:val="105"/>
                                  <w:sz w:val="24"/>
                                </w:rPr>
                                <w:t>tenté</w:t>
                              </w:r>
                              <w:r>
                                <w:rPr>
                                  <w:spacing w:val="15"/>
                                  <w:w w:val="105"/>
                                  <w:sz w:val="24"/>
                                </w:rPr>
                                <w:t> </w:t>
                              </w:r>
                              <w:r>
                                <w:rPr>
                                  <w:w w:val="105"/>
                                  <w:sz w:val="24"/>
                                </w:rPr>
                                <w:t>de</w:t>
                              </w:r>
                              <w:r>
                                <w:rPr>
                                  <w:spacing w:val="15"/>
                                  <w:w w:val="105"/>
                                  <w:sz w:val="24"/>
                                </w:rPr>
                                <w:t> </w:t>
                              </w:r>
                              <w:r>
                                <w:rPr>
                                  <w:w w:val="105"/>
                                  <w:sz w:val="24"/>
                                </w:rPr>
                                <w:t>dire</w:t>
                              </w:r>
                              <w:r>
                                <w:rPr>
                                  <w:spacing w:val="15"/>
                                  <w:w w:val="105"/>
                                  <w:sz w:val="24"/>
                                </w:rPr>
                                <w:t> </w:t>
                              </w:r>
                              <w:r>
                                <w:rPr>
                                  <w:spacing w:val="-5"/>
                                  <w:w w:val="105"/>
                                  <w:sz w:val="24"/>
                                </w:rPr>
                                <w:t>que</w:t>
                              </w:r>
                            </w:p>
                          </w:txbxContent>
                        </wps:txbx>
                        <wps:bodyPr wrap="square" lIns="0" tIns="0" rIns="0" bIns="0" rtlCol="0">
                          <a:noAutofit/>
                        </wps:bodyPr>
                      </wps:wsp>
                      <wps:wsp>
                        <wps:cNvPr id="841" name="Textbox 841"/>
                        <wps:cNvSpPr txBox="1"/>
                        <wps:spPr>
                          <a:xfrm>
                            <a:off x="3264725" y="3955372"/>
                            <a:ext cx="92075" cy="168910"/>
                          </a:xfrm>
                          <a:prstGeom prst="rect">
                            <a:avLst/>
                          </a:prstGeom>
                        </wps:spPr>
                        <wps:txbx>
                          <w:txbxContent>
                            <w:p>
                              <w:pPr>
                                <w:spacing w:before="52"/>
                                <w:ind w:left="20" w:right="0" w:firstLine="0"/>
                                <w:jc w:val="left"/>
                                <w:rPr>
                                  <w:rFonts w:ascii="Georgia"/>
                                  <w:sz w:val="16"/>
                                </w:rPr>
                              </w:pPr>
                              <w:r>
                                <w:rPr>
                                  <w:rFonts w:ascii="Georgia"/>
                                  <w:spacing w:val="-10"/>
                                  <w:w w:val="105"/>
                                  <w:sz w:val="16"/>
                                </w:rPr>
                                <w:t>7</w:t>
                              </w:r>
                            </w:p>
                          </w:txbxContent>
                        </wps:txbx>
                        <wps:bodyPr wrap="square" lIns="0" tIns="0" rIns="0" bIns="0" rtlCol="0">
                          <a:noAutofit/>
                        </wps:bodyPr>
                      </wps:wsp>
                      <wps:wsp>
                        <wps:cNvPr id="842" name="Textbox 842"/>
                        <wps:cNvSpPr txBox="1"/>
                        <wps:spPr>
                          <a:xfrm>
                            <a:off x="4234751" y="3775215"/>
                            <a:ext cx="113664" cy="495300"/>
                          </a:xfrm>
                          <a:prstGeom prst="rect">
                            <a:avLst/>
                          </a:prstGeom>
                        </wps:spPr>
                        <wps:txbx>
                          <w:txbxContent>
                            <w:p>
                              <w:pPr>
                                <w:spacing w:line="212" w:lineRule="exact" w:before="0"/>
                                <w:ind w:left="20" w:right="0" w:firstLine="0"/>
                                <w:jc w:val="left"/>
                                <w:rPr>
                                  <w:rFonts w:ascii="Arial"/>
                                  <w:sz w:val="20"/>
                                </w:rPr>
                              </w:pPr>
                              <w:r>
                                <w:rPr>
                                  <w:rFonts w:ascii="Arial"/>
                                  <w:spacing w:val="-10"/>
                                  <w:w w:val="105"/>
                                  <w:sz w:val="20"/>
                                </w:rPr>
                                <w:t>1</w:t>
                              </w:r>
                            </w:p>
                          </w:txbxContent>
                        </wps:txbx>
                        <wps:bodyPr wrap="square" lIns="0" tIns="0" rIns="0" bIns="0" rtlCol="0">
                          <a:noAutofit/>
                        </wps:bodyPr>
                      </wps:wsp>
                      <wps:wsp>
                        <wps:cNvPr id="843" name="Textbox 843"/>
                        <wps:cNvSpPr txBox="1"/>
                        <wps:spPr>
                          <a:xfrm>
                            <a:off x="4382795" y="3925794"/>
                            <a:ext cx="92075" cy="168910"/>
                          </a:xfrm>
                          <a:prstGeom prst="rect">
                            <a:avLst/>
                          </a:prstGeom>
                        </wps:spPr>
                        <wps:txbx>
                          <w:txbxContent>
                            <w:p>
                              <w:pPr>
                                <w:spacing w:before="52"/>
                                <w:ind w:left="20" w:right="0" w:firstLine="0"/>
                                <w:jc w:val="left"/>
                                <w:rPr>
                                  <w:rFonts w:ascii="Georgia"/>
                                  <w:sz w:val="16"/>
                                </w:rPr>
                              </w:pPr>
                              <w:r>
                                <w:rPr>
                                  <w:rFonts w:ascii="Georgia"/>
                                  <w:spacing w:val="-10"/>
                                  <w:w w:val="95"/>
                                  <w:sz w:val="16"/>
                                </w:rPr>
                                <w:t>0</w:t>
                              </w:r>
                            </w:p>
                          </w:txbxContent>
                        </wps:txbx>
                        <wps:bodyPr wrap="square" lIns="0" tIns="0" rIns="0" bIns="0" rtlCol="0">
                          <a:noAutofit/>
                        </wps:bodyPr>
                      </wps:wsp>
                      <wps:wsp>
                        <wps:cNvPr id="844" name="Textbox 844"/>
                        <wps:cNvSpPr txBox="1"/>
                        <wps:spPr>
                          <a:xfrm>
                            <a:off x="4643653" y="3843231"/>
                            <a:ext cx="146050" cy="168910"/>
                          </a:xfrm>
                          <a:prstGeom prst="rect">
                            <a:avLst/>
                          </a:prstGeom>
                        </wps:spPr>
                        <wps:txbx>
                          <w:txbxContent>
                            <w:p>
                              <w:pPr>
                                <w:spacing w:before="52"/>
                                <w:ind w:left="20" w:right="0" w:firstLine="0"/>
                                <w:jc w:val="left"/>
                                <w:rPr>
                                  <w:rFonts w:ascii="Georgia"/>
                                  <w:sz w:val="16"/>
                                </w:rPr>
                              </w:pPr>
                              <w:r>
                                <w:rPr>
                                  <w:rFonts w:ascii="Georgia"/>
                                  <w:spacing w:val="-5"/>
                                  <w:sz w:val="16"/>
                                  <w:u w:val="single"/>
                                </w:rPr>
                                <w:t>20</w:t>
                              </w:r>
                            </w:p>
                          </w:txbxContent>
                        </wps:txbx>
                        <wps:bodyPr wrap="square" lIns="0" tIns="0" rIns="0" bIns="0" rtlCol="0">
                          <a:noAutofit/>
                        </wps:bodyPr>
                      </wps:wsp>
                      <wps:wsp>
                        <wps:cNvPr id="845" name="Textbox 845"/>
                        <wps:cNvSpPr txBox="1"/>
                        <wps:spPr>
                          <a:xfrm>
                            <a:off x="4693539" y="3955372"/>
                            <a:ext cx="92075" cy="168910"/>
                          </a:xfrm>
                          <a:prstGeom prst="rect">
                            <a:avLst/>
                          </a:prstGeom>
                        </wps:spPr>
                        <wps:txbx>
                          <w:txbxContent>
                            <w:p>
                              <w:pPr>
                                <w:spacing w:before="52"/>
                                <w:ind w:left="20" w:right="0" w:firstLine="0"/>
                                <w:jc w:val="left"/>
                                <w:rPr>
                                  <w:rFonts w:ascii="Georgia"/>
                                  <w:sz w:val="16"/>
                                </w:rPr>
                              </w:pPr>
                              <w:r>
                                <w:rPr>
                                  <w:rFonts w:ascii="Georgia"/>
                                  <w:spacing w:val="-10"/>
                                  <w:w w:val="105"/>
                                  <w:sz w:val="16"/>
                                </w:rPr>
                                <w:t>7</w:t>
                              </w:r>
                            </w:p>
                          </w:txbxContent>
                        </wps:txbx>
                        <wps:bodyPr wrap="square" lIns="0" tIns="0" rIns="0" bIns="0" rtlCol="0">
                          <a:noAutofit/>
                        </wps:bodyPr>
                      </wps:wsp>
                      <wps:wsp>
                        <wps:cNvPr id="846" name="Textbox 846"/>
                        <wps:cNvSpPr txBox="1"/>
                        <wps:spPr>
                          <a:xfrm>
                            <a:off x="4751196" y="3847917"/>
                            <a:ext cx="453390" cy="168910"/>
                          </a:xfrm>
                          <a:prstGeom prst="rect">
                            <a:avLst/>
                          </a:prstGeom>
                        </wps:spPr>
                        <wps:txbx>
                          <w:txbxContent>
                            <w:p>
                              <w:pPr>
                                <w:tabs>
                                  <w:tab w:pos="383" w:val="left" w:leader="none"/>
                                </w:tabs>
                                <w:spacing w:before="37"/>
                                <w:ind w:left="20" w:right="0" w:firstLine="0"/>
                                <w:jc w:val="left"/>
                                <w:rPr>
                                  <w:rFonts w:ascii="Calibri"/>
                                  <w:i/>
                                  <w:sz w:val="16"/>
                                </w:rPr>
                              </w:pPr>
                              <w:r>
                                <w:rPr>
                                  <w:rFonts w:ascii="Calibri"/>
                                  <w:i/>
                                  <w:spacing w:val="-10"/>
                                  <w:position w:val="1"/>
                                  <w:sz w:val="16"/>
                                  <w:u w:val="single"/>
                                </w:rPr>
                                <w:t>b</w:t>
                              </w:r>
                              <w:r>
                                <w:rPr>
                                  <w:rFonts w:ascii="Calibri"/>
                                  <w:i/>
                                  <w:position w:val="1"/>
                                  <w:sz w:val="16"/>
                                </w:rPr>
                                <w:tab/>
                              </w:r>
                              <w:r>
                                <w:rPr>
                                  <w:rFonts w:ascii="Georgia"/>
                                  <w:spacing w:val="-4"/>
                                  <w:sz w:val="16"/>
                                </w:rPr>
                                <w:t>0</w:t>
                              </w:r>
                              <w:r>
                                <w:rPr>
                                  <w:rFonts w:ascii="Calibri"/>
                                  <w:i/>
                                  <w:spacing w:val="-4"/>
                                  <w:sz w:val="16"/>
                                </w:rPr>
                                <w:t>,</w:t>
                              </w:r>
                              <w:r>
                                <w:rPr>
                                  <w:rFonts w:ascii="Georgia"/>
                                  <w:spacing w:val="-4"/>
                                  <w:sz w:val="16"/>
                                </w:rPr>
                                <w:t>5</w:t>
                              </w:r>
                              <w:r>
                                <w:rPr>
                                  <w:rFonts w:ascii="Calibri"/>
                                  <w:i/>
                                  <w:spacing w:val="-4"/>
                                  <w:sz w:val="16"/>
                                </w:rPr>
                                <w:t>t</w:t>
                              </w:r>
                            </w:p>
                          </w:txbxContent>
                        </wps:txbx>
                        <wps:bodyPr wrap="square" lIns="0" tIns="0" rIns="0" bIns="0" rtlCol="0">
                          <a:noAutofit/>
                        </wps:bodyPr>
                      </wps:wsp>
                      <wps:wsp>
                        <wps:cNvPr id="847" name="Textbox 847"/>
                        <wps:cNvSpPr txBox="1"/>
                        <wps:spPr>
                          <a:xfrm>
                            <a:off x="54927" y="4218362"/>
                            <a:ext cx="2383790" cy="239395"/>
                          </a:xfrm>
                          <a:prstGeom prst="rect">
                            <a:avLst/>
                          </a:prstGeom>
                        </wps:spPr>
                        <wps:txbx>
                          <w:txbxContent>
                            <w:p>
                              <w:pPr>
                                <w:spacing w:before="65"/>
                                <w:ind w:left="20" w:right="0" w:firstLine="0"/>
                                <w:jc w:val="left"/>
                                <w:rPr>
                                  <w:sz w:val="24"/>
                                </w:rPr>
                              </w:pPr>
                              <w:r>
                                <w:rPr>
                                  <w:sz w:val="24"/>
                                </w:rPr>
                                <w:t>ce</w:t>
                              </w:r>
                              <w:r>
                                <w:rPr>
                                  <w:spacing w:val="22"/>
                                  <w:sz w:val="24"/>
                                </w:rPr>
                                <w:t> </w:t>
                              </w:r>
                              <w:r>
                                <w:rPr>
                                  <w:sz w:val="24"/>
                                </w:rPr>
                                <w:t>serait</w:t>
                              </w:r>
                              <w:r>
                                <w:rPr>
                                  <w:spacing w:val="23"/>
                                  <w:sz w:val="24"/>
                                </w:rPr>
                                <w:t> </w:t>
                              </w:r>
                              <w:r>
                                <w:rPr>
                                  <w:sz w:val="24"/>
                                </w:rPr>
                                <w:t>égal</w:t>
                              </w:r>
                              <w:r>
                                <w:rPr>
                                  <w:spacing w:val="23"/>
                                  <w:sz w:val="24"/>
                                </w:rPr>
                                <w:t> </w:t>
                              </w:r>
                              <w:r>
                                <w:rPr>
                                  <w:sz w:val="24"/>
                                </w:rPr>
                                <w:t>à</w:t>
                              </w:r>
                              <w:r>
                                <w:rPr>
                                  <w:spacing w:val="23"/>
                                  <w:sz w:val="24"/>
                                </w:rPr>
                                <w:t> </w:t>
                              </w:r>
                              <w:r>
                                <w:rPr>
                                  <w:sz w:val="24"/>
                                </w:rPr>
                                <w:t>0,</w:t>
                              </w:r>
                              <w:r>
                                <w:rPr>
                                  <w:spacing w:val="23"/>
                                  <w:sz w:val="24"/>
                                </w:rPr>
                                <w:t> </w:t>
                              </w:r>
                              <w:r>
                                <w:rPr>
                                  <w:sz w:val="24"/>
                                </w:rPr>
                                <w:t>mais</w:t>
                              </w:r>
                              <w:r>
                                <w:rPr>
                                  <w:spacing w:val="23"/>
                                  <w:sz w:val="24"/>
                                </w:rPr>
                                <w:t> </w:t>
                              </w:r>
                              <w:r>
                                <w:rPr>
                                  <w:sz w:val="24"/>
                                </w:rPr>
                                <w:t>c’est</w:t>
                              </w:r>
                              <w:r>
                                <w:rPr>
                                  <w:spacing w:val="23"/>
                                  <w:sz w:val="24"/>
                                </w:rPr>
                                <w:t> </w:t>
                              </w:r>
                              <w:r>
                                <w:rPr>
                                  <w:sz w:val="24"/>
                                </w:rPr>
                                <w:t>FAUX</w:t>
                              </w:r>
                              <w:r>
                                <w:rPr>
                                  <w:spacing w:val="-19"/>
                                  <w:sz w:val="24"/>
                                </w:rPr>
                                <w:t> </w:t>
                              </w:r>
                              <w:r>
                                <w:rPr>
                                  <w:spacing w:val="-10"/>
                                  <w:sz w:val="24"/>
                                </w:rPr>
                                <w:t>!</w:t>
                              </w:r>
                            </w:p>
                          </w:txbxContent>
                        </wps:txbx>
                        <wps:bodyPr wrap="square" lIns="0" tIns="0" rIns="0" bIns="0" rtlCol="0">
                          <a:noAutofit/>
                        </wps:bodyPr>
                      </wps:wsp>
                      <wps:wsp>
                        <wps:cNvPr id="848" name="Textbox 848"/>
                        <wps:cNvSpPr txBox="1"/>
                        <wps:spPr>
                          <a:xfrm>
                            <a:off x="4812385" y="3775215"/>
                            <a:ext cx="113664" cy="495300"/>
                          </a:xfrm>
                          <a:prstGeom prst="rect">
                            <a:avLst/>
                          </a:prstGeom>
                        </wps:spPr>
                        <wps:txbx>
                          <w:txbxContent>
                            <w:p>
                              <w:pPr>
                                <w:spacing w:line="212" w:lineRule="exact" w:before="0"/>
                                <w:ind w:left="20" w:right="0" w:firstLine="0"/>
                                <w:jc w:val="left"/>
                                <w:rPr>
                                  <w:rFonts w:ascii="Arial"/>
                                  <w:sz w:val="20"/>
                                </w:rPr>
                              </w:pPr>
                              <w:r>
                                <w:rPr>
                                  <w:rFonts w:ascii="Arial"/>
                                  <w:spacing w:val="-10"/>
                                  <w:w w:val="105"/>
                                  <w:sz w:val="20"/>
                                </w:rPr>
                                <w:t>2</w:t>
                              </w:r>
                            </w:p>
                          </w:txbxContent>
                        </wps:txbx>
                        <wps:bodyPr wrap="square" lIns="0" tIns="0" rIns="0" bIns="0" rtlCol="0">
                          <a:noAutofit/>
                        </wps:bodyPr>
                      </wps:wsp>
                      <wps:wsp>
                        <wps:cNvPr id="849" name="Textbox 849"/>
                        <wps:cNvSpPr txBox="1"/>
                        <wps:spPr>
                          <a:xfrm>
                            <a:off x="4913261" y="3845770"/>
                            <a:ext cx="1524635" cy="239395"/>
                          </a:xfrm>
                          <a:prstGeom prst="rect">
                            <a:avLst/>
                          </a:prstGeom>
                        </wps:spPr>
                        <wps:txbx>
                          <w:txbxContent>
                            <w:p>
                              <w:pPr>
                                <w:tabs>
                                  <w:tab w:pos="513" w:val="left" w:leader="none"/>
                                </w:tabs>
                                <w:spacing w:before="61"/>
                                <w:ind w:left="20" w:right="0" w:firstLine="0"/>
                                <w:jc w:val="left"/>
                                <w:rPr>
                                  <w:sz w:val="24"/>
                                </w:rPr>
                              </w:pPr>
                              <w:r>
                                <w:rPr>
                                  <w:rFonts w:ascii="Calibri" w:hAnsi="Calibri"/>
                                  <w:spacing w:val="-10"/>
                                  <w:w w:val="105"/>
                                  <w:sz w:val="24"/>
                                </w:rPr>
                                <w:t>e</w:t>
                              </w:r>
                              <w:r>
                                <w:rPr>
                                  <w:rFonts w:ascii="Calibri" w:hAnsi="Calibri"/>
                                  <w:sz w:val="24"/>
                                </w:rPr>
                                <w:tab/>
                              </w:r>
                              <w:r>
                                <w:rPr>
                                  <w:w w:val="105"/>
                                  <w:sz w:val="24"/>
                                </w:rPr>
                                <w:t>MAIS</w:t>
                              </w:r>
                              <w:r>
                                <w:rPr>
                                  <w:spacing w:val="42"/>
                                  <w:w w:val="105"/>
                                  <w:sz w:val="24"/>
                                </w:rPr>
                                <w:t> </w:t>
                              </w:r>
                              <w:r>
                                <w:rPr>
                                  <w:w w:val="105"/>
                                  <w:sz w:val="24"/>
                                </w:rPr>
                                <w:t>attention</w:t>
                              </w:r>
                              <w:r>
                                <w:rPr>
                                  <w:spacing w:val="42"/>
                                  <w:w w:val="105"/>
                                  <w:sz w:val="24"/>
                                </w:rPr>
                                <w:t> </w:t>
                              </w:r>
                              <w:r>
                                <w:rPr>
                                  <w:spacing w:val="-10"/>
                                  <w:w w:val="105"/>
                                  <w:sz w:val="24"/>
                                </w:rPr>
                                <w:t>à</w:t>
                              </w:r>
                            </w:p>
                          </w:txbxContent>
                        </wps:txbx>
                        <wps:bodyPr wrap="square" lIns="0" tIns="0" rIns="0" bIns="0" rtlCol="0">
                          <a:noAutofit/>
                        </wps:bodyPr>
                      </wps:wsp>
                      <wps:wsp>
                        <wps:cNvPr id="850" name="Textbox 850"/>
                        <wps:cNvSpPr txBox="1"/>
                        <wps:spPr>
                          <a:xfrm>
                            <a:off x="54927" y="4395502"/>
                            <a:ext cx="6383020" cy="239395"/>
                          </a:xfrm>
                          <a:prstGeom prst="rect">
                            <a:avLst/>
                          </a:prstGeom>
                        </wps:spPr>
                        <wps:txbx>
                          <w:txbxContent>
                            <w:p>
                              <w:pPr>
                                <w:spacing w:before="65"/>
                                <w:ind w:left="20" w:right="0" w:firstLine="0"/>
                                <w:jc w:val="left"/>
                                <w:rPr>
                                  <w:sz w:val="24"/>
                                </w:rPr>
                              </w:pPr>
                              <w:r>
                                <w:rPr>
                                  <w:w w:val="105"/>
                                  <w:sz w:val="24"/>
                                </w:rPr>
                                <w:t>Lorsqu’on</w:t>
                              </w:r>
                              <w:r>
                                <w:rPr>
                                  <w:spacing w:val="38"/>
                                  <w:w w:val="105"/>
                                  <w:sz w:val="24"/>
                                </w:rPr>
                                <w:t> </w:t>
                              </w:r>
                              <w:r>
                                <w:rPr>
                                  <w:w w:val="105"/>
                                  <w:sz w:val="24"/>
                                </w:rPr>
                                <w:t>a</w:t>
                              </w:r>
                              <w:r>
                                <w:rPr>
                                  <w:spacing w:val="38"/>
                                  <w:w w:val="105"/>
                                  <w:sz w:val="24"/>
                                </w:rPr>
                                <w:t> </w:t>
                              </w:r>
                              <w:r>
                                <w:rPr>
                                  <w:w w:val="105"/>
                                  <w:sz w:val="24"/>
                                </w:rPr>
                                <w:t>une</w:t>
                              </w:r>
                              <w:r>
                                <w:rPr>
                                  <w:spacing w:val="38"/>
                                  <w:w w:val="105"/>
                                  <w:sz w:val="24"/>
                                </w:rPr>
                                <w:t> </w:t>
                              </w:r>
                              <w:r>
                                <w:rPr>
                                  <w:w w:val="105"/>
                                  <w:sz w:val="24"/>
                                </w:rPr>
                                <w:t>forme</w:t>
                              </w:r>
                              <w:r>
                                <w:rPr>
                                  <w:spacing w:val="38"/>
                                  <w:w w:val="105"/>
                                  <w:sz w:val="24"/>
                                </w:rPr>
                                <w:t> </w:t>
                              </w:r>
                              <w:r>
                                <w:rPr>
                                  <w:w w:val="105"/>
                                  <w:sz w:val="24"/>
                                </w:rPr>
                                <w:t>indéterminée,</w:t>
                              </w:r>
                              <w:r>
                                <w:rPr>
                                  <w:spacing w:val="38"/>
                                  <w:w w:val="105"/>
                                  <w:sz w:val="24"/>
                                </w:rPr>
                                <w:t> </w:t>
                              </w:r>
                              <w:r>
                                <w:rPr>
                                  <w:w w:val="105"/>
                                  <w:sz w:val="24"/>
                                </w:rPr>
                                <w:t>il</w:t>
                              </w:r>
                              <w:r>
                                <w:rPr>
                                  <w:spacing w:val="38"/>
                                  <w:w w:val="105"/>
                                  <w:sz w:val="24"/>
                                </w:rPr>
                                <w:t> </w:t>
                              </w:r>
                              <w:r>
                                <w:rPr>
                                  <w:w w:val="105"/>
                                  <w:sz w:val="24"/>
                                </w:rPr>
                                <w:t>faudrait</w:t>
                              </w:r>
                              <w:r>
                                <w:rPr>
                                  <w:spacing w:val="38"/>
                                  <w:w w:val="105"/>
                                  <w:sz w:val="24"/>
                                </w:rPr>
                                <w:t> </w:t>
                              </w:r>
                              <w:r>
                                <w:rPr>
                                  <w:w w:val="105"/>
                                  <w:sz w:val="24"/>
                                </w:rPr>
                                <w:t>ré-écrire</w:t>
                              </w:r>
                              <w:r>
                                <w:rPr>
                                  <w:spacing w:val="38"/>
                                  <w:w w:val="105"/>
                                  <w:sz w:val="24"/>
                                </w:rPr>
                                <w:t> </w:t>
                              </w:r>
                              <w:r>
                                <w:rPr>
                                  <w:w w:val="105"/>
                                  <w:sz w:val="24"/>
                                </w:rPr>
                                <w:t>l’expression</w:t>
                              </w:r>
                              <w:r>
                                <w:rPr>
                                  <w:spacing w:val="38"/>
                                  <w:w w:val="105"/>
                                  <w:sz w:val="24"/>
                                </w:rPr>
                                <w:t> </w:t>
                              </w:r>
                              <w:r>
                                <w:rPr>
                                  <w:w w:val="105"/>
                                  <w:sz w:val="24"/>
                                </w:rPr>
                                <w:t>pour</w:t>
                              </w:r>
                              <w:r>
                                <w:rPr>
                                  <w:spacing w:val="38"/>
                                  <w:w w:val="105"/>
                                  <w:sz w:val="24"/>
                                </w:rPr>
                                <w:t> </w:t>
                              </w:r>
                              <w:r>
                                <w:rPr>
                                  <w:w w:val="105"/>
                                  <w:sz w:val="24"/>
                                </w:rPr>
                                <w:t>pouvoir</w:t>
                              </w:r>
                              <w:r>
                                <w:rPr>
                                  <w:spacing w:val="38"/>
                                  <w:w w:val="105"/>
                                  <w:sz w:val="24"/>
                                </w:rPr>
                                <w:t> </w:t>
                              </w:r>
                              <w:r>
                                <w:rPr>
                                  <w:w w:val="105"/>
                                  <w:sz w:val="24"/>
                                </w:rPr>
                                <w:t>calculer</w:t>
                              </w:r>
                              <w:r>
                                <w:rPr>
                                  <w:spacing w:val="38"/>
                                  <w:w w:val="105"/>
                                  <w:sz w:val="24"/>
                                </w:rPr>
                                <w:t> </w:t>
                              </w:r>
                              <w:r>
                                <w:rPr>
                                  <w:spacing w:val="-5"/>
                                  <w:w w:val="105"/>
                                  <w:sz w:val="24"/>
                                </w:rPr>
                                <w:t>la</w:t>
                              </w:r>
                            </w:p>
                          </w:txbxContent>
                        </wps:txbx>
                        <wps:bodyPr wrap="square" lIns="0" tIns="0" rIns="0" bIns="0" rtlCol="0">
                          <a:noAutofit/>
                        </wps:bodyPr>
                      </wps:wsp>
                    </wpg:wgp>
                  </a:graphicData>
                </a:graphic>
              </wp:anchor>
            </w:drawing>
          </mc:Choice>
          <mc:Fallback>
            <w:pict>
              <v:group style="position:absolute;margin-left:623.622009pt;margin-top:-40.083561pt;width:514.4500pt;height:370.45pt;mso-position-horizontal-relative:page;mso-position-vertical-relative:paragraph;z-index:15763456" id="docshapegroup769" coordorigin="12472,-802" coordsize="10289,7409">
                <v:shape style="position:absolute;left:12501;top:-591;width:10260;height:7198" id="docshape770" coordorigin="12502,-591" coordsize="10260,7198" path="m22666,-591l12597,-591,12502,-496,12502,6607,22761,6607,22761,-496,22666,-591xe" filled="true" fillcolor="#7f7f7f" stroked="false">
                  <v:path arrowok="t"/>
                  <v:fill opacity="655f" type="solid"/>
                </v:shape>
                <v:shape style="position:absolute;left:12508;top:-584;width:10246;height:7184" id="docshape771" coordorigin="12509,-584" coordsize="10246,7184" path="m22663,-584l12600,-584,12509,-493,12509,6600,22754,6600,22754,-493,22663,-584xe" filled="true" fillcolor="#7f7f7f" stroked="false">
                  <v:path arrowok="t"/>
                  <v:fill opacity="1310f" type="solid"/>
                </v:shape>
                <v:shape style="position:absolute;left:12515;top:-578;width:10233;height:7171" id="docshape772" coordorigin="12516,-577" coordsize="10233,7171" path="m22660,-577l12603,-577,12516,-490,12516,6593,22748,6593,22748,-490,22660,-577xe" filled="true" fillcolor="#7f7f7f" stroked="false">
                  <v:path arrowok="t"/>
                  <v:fill opacity="2621f" type="solid"/>
                </v:shape>
                <v:shape style="position:absolute;left:12522;top:-571;width:10219;height:7157" id="docshape773" coordorigin="12522,-570" coordsize="10219,7157" path="m22658,-570l12605,-570,12522,-487,12522,6586,22741,6586,22741,-487,22658,-570xe" filled="true" fillcolor="#7f7f7f" stroked="false">
                  <v:path arrowok="t"/>
                  <v:fill opacity="4587f" type="solid"/>
                </v:shape>
                <v:shape style="position:absolute;left:12529;top:-564;width:10205;height:7144" id="docshape774" coordorigin="12529,-564" coordsize="10205,7144" path="m22734,-484l22655,-564,12608,-564,12529,-484,12529,6580,22734,6580,22734,-484xe" filled="true" fillcolor="#7f7f7f" stroked="false">
                  <v:path arrowok="t"/>
                  <v:fill opacity="7208f" type="solid"/>
                </v:shape>
                <v:shape style="position:absolute;left:12542;top:-550;width:10178;height:7116" id="docshape775" coordorigin="12543,-550" coordsize="10178,7116" path="m22649,-550l12614,-550,12543,-479,12543,6566,22720,6566,22720,-479,22649,-550xe" filled="true" fillcolor="#7f7f7f" stroked="false">
                  <v:path arrowok="t"/>
                  <v:fill opacity="4587f" type="solid"/>
                </v:shape>
                <v:shape style="position:absolute;left:12549;top:-544;width:10165;height:7103" id="docshape776" coordorigin="12550,-543" coordsize="10165,7103" path="m22646,-543l12617,-543,12550,-476,12550,6559,22714,6559,22714,-476,22646,-543xe" filled="true" fillcolor="#7f7f7f" stroked="false">
                  <v:path arrowok="t"/>
                  <v:fill opacity="2621f" type="solid"/>
                </v:shape>
                <v:shape style="position:absolute;left:12556;top:-537;width:10151;height:7089" id="docshape777" coordorigin="12556,-536" coordsize="10151,7089" path="m22644,-536l12620,-536,12556,-473,12556,6552,22707,6552,22707,-473,22644,-536xe" filled="true" fillcolor="#7f7f7f" stroked="false">
                  <v:path arrowok="t"/>
                  <v:fill opacity="1310f" type="solid"/>
                </v:shape>
                <v:shape style="position:absolute;left:12563;top:-530;width:10137;height:7076" id="docshape778" coordorigin="12563,-530" coordsize="10137,7076" path="m22641,-530l12622,-530,12563,-470,12563,6546,22700,6546,22700,-470,22641,-530xe" filled="true" fillcolor="#7f7f7f" stroked="false">
                  <v:path arrowok="t"/>
                  <v:fill opacity="655f" type="solid"/>
                </v:shape>
                <v:shape style="position:absolute;left:12472;top:-621;width:10205;height:7144" id="docshape779" coordorigin="12472,-620" coordsize="10205,7144" path="m22615,-620l12535,-620,12472,-558,12472,6523,22677,6523,22677,-558,22615,-620xe" filled="true" fillcolor="#000000" stroked="false">
                  <v:path arrowok="t"/>
                  <v:fill type="solid"/>
                </v:shape>
                <v:shape style="position:absolute;left:12482;top:-611;width:10185;height:7134" id="docshape780" coordorigin="12482,-610" coordsize="10185,7134" path="m22611,-610l12539,-610,12482,-554,12482,6523,22667,6523,22667,-554,22611,-610xe" filled="true" fillcolor="#fffcfc" stroked="false">
                  <v:path arrowok="t"/>
                  <v:fill type="solid"/>
                </v:shape>
                <v:shape style="position:absolute;left:20343;top:-791;width:91;height:171" id="docshape781" coordorigin="20343,-790" coordsize="91,171" path="m20388,-790l20371,-777,20356,-740,20347,-686,20343,-620,20434,-620,20430,-686,20421,-740,20406,-777,20388,-790xe" filled="true" fillcolor="#565666" stroked="false">
                  <v:path arrowok="t"/>
                  <v:fill type="solid"/>
                </v:shape>
                <v:shape style="position:absolute;left:20343;top:-791;width:91;height:171" id="docshape782" coordorigin="20343,-790" coordsize="91,171" path="m20434,-620l20430,-686,20421,-740,20406,-777,20388,-790,20371,-777,20356,-740,20347,-686,20343,-620e" filled="false" stroked="true" strokeweight=".3985pt" strokecolor="#000000">
                  <v:path arrowok="t"/>
                  <v:stroke dashstyle="solid"/>
                </v:shape>
                <v:shape style="position:absolute;left:22132;top:-791;width:91;height:171" id="docshape783" coordorigin="22133,-790" coordsize="91,171" path="m22178,-790l22161,-777,22146,-740,22136,-686,22133,-620,22224,-620,22220,-686,22210,-740,22196,-777,22178,-790xe" filled="true" fillcolor="#565666" stroked="false">
                  <v:path arrowok="t"/>
                  <v:fill type="solid"/>
                </v:shape>
                <v:shape style="position:absolute;left:22132;top:-791;width:91;height:171" id="docshape784" coordorigin="22133,-790" coordsize="91,171" path="m22133,-620l22136,-686,22146,-740,22161,-777,22178,-790,22196,-777,22210,-740,22220,-686,22224,-620e" filled="false" stroked="true" strokeweight=".3985pt" strokecolor="#000000">
                  <v:path arrowok="t"/>
                  <v:stroke dashstyle="solid"/>
                </v:shape>
                <v:shape style="position:absolute;left:20399;top:-791;width:1768;height:401" type="#_x0000_t75" id="docshape785" stroked="false">
                  <v:imagedata r:id="rId23" o:title=""/>
                </v:shape>
                <v:shape style="position:absolute;left:20399;top:-791;width:1768;height:401" id="docshape786" coordorigin="20400,-790" coordsize="1768,401" path="m20400,-790l22167,-790,22165,-786,22157,-761,22149,-732,22143,-703,22139,-677,22116,-446,22109,-424,22095,-406,22076,-394,22054,-390,20513,-390,20458,-424,20428,-677,20424,-703,20418,-732,20410,-761,20401,-786,20400,-790xe" filled="false" stroked="true" strokeweight=".3985pt" strokecolor="#00004c">
                  <v:path arrowok="t"/>
                  <v:stroke dashstyle="solid"/>
                </v:shape>
                <v:shape style="position:absolute;left:12578;top:-802;width:10012;height:1784" type="#_x0000_t202" id="docshape787"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2</w:t>
                        </w:r>
                      </w:p>
                      <w:p>
                        <w:pPr>
                          <w:spacing w:line="586" w:lineRule="exact" w:before="36"/>
                          <w:ind w:left="0" w:right="0" w:firstLine="0"/>
                          <w:jc w:val="left"/>
                          <w:rPr>
                            <w:sz w:val="22"/>
                          </w:rPr>
                        </w:pPr>
                        <w:r>
                          <w:rPr>
                            <w:rFonts w:ascii="Aptos" w:hAnsi="Aptos"/>
                            <w:color w:val="009900"/>
                            <w:w w:val="115"/>
                            <w:position w:val="-5"/>
                            <w:sz w:val="49"/>
                          </w:rPr>
                          <w:t>C</w:t>
                        </w:r>
                        <w:r>
                          <w:rPr>
                            <w:rFonts w:ascii="Aptos" w:hAnsi="Aptos"/>
                            <w:color w:val="009900"/>
                            <w:spacing w:val="-53"/>
                            <w:w w:val="115"/>
                            <w:position w:val="-5"/>
                            <w:sz w:val="49"/>
                          </w:rPr>
                          <w:t> </w:t>
                        </w:r>
                        <w:r>
                          <w:rPr>
                            <w:color w:val="009900"/>
                            <w:spacing w:val="-138"/>
                            <w:w w:val="115"/>
                            <w:position w:val="-5"/>
                            <w:sz w:val="49"/>
                            <w:u w:val="single" w:color="000000"/>
                          </w:rPr>
                          <w:t> </w:t>
                        </w:r>
                        <w:r>
                          <w:rPr>
                            <w:rFonts w:ascii="Georgia" w:hAnsi="Georgia"/>
                            <w:b/>
                            <w:w w:val="115"/>
                            <w:sz w:val="28"/>
                          </w:rPr>
                          <w:t>Item</w:t>
                        </w:r>
                        <w:r>
                          <w:rPr>
                            <w:rFonts w:ascii="Georgia" w:hAnsi="Georgia"/>
                            <w:b/>
                            <w:spacing w:val="-12"/>
                            <w:w w:val="115"/>
                            <w:sz w:val="28"/>
                          </w:rPr>
                          <w:t> </w:t>
                        </w:r>
                        <w:r>
                          <w:rPr>
                            <w:rFonts w:ascii="Georgia" w:hAnsi="Georgia"/>
                            <w:b/>
                            <w:w w:val="115"/>
                            <w:sz w:val="28"/>
                          </w:rPr>
                          <w:t>A</w:t>
                        </w:r>
                        <w:r>
                          <w:rPr>
                            <w:rFonts w:ascii="Georgia" w:hAnsi="Georgia"/>
                            <w:b/>
                            <w:spacing w:val="-21"/>
                            <w:w w:val="115"/>
                            <w:sz w:val="28"/>
                          </w:rPr>
                          <w:t> </w:t>
                        </w:r>
                        <w:r>
                          <w:rPr>
                            <w:rFonts w:ascii="Lucida Sans Unicode" w:hAnsi="Lucida Sans Unicode"/>
                            <w:color w:val="7F7F7F"/>
                            <w:w w:val="115"/>
                            <w:sz w:val="24"/>
                          </w:rPr>
                          <w:t>→</w:t>
                        </w:r>
                        <w:r>
                          <w:rPr>
                            <w:rFonts w:ascii="Lucida Sans Unicode" w:hAnsi="Lucida Sans Unicode"/>
                            <w:color w:val="7F7F7F"/>
                            <w:spacing w:val="-27"/>
                            <w:w w:val="115"/>
                            <w:sz w:val="24"/>
                          </w:rPr>
                          <w:t> </w:t>
                        </w:r>
                        <w:r>
                          <w:rPr>
                            <w:color w:val="7F7F7F"/>
                            <w:w w:val="115"/>
                            <w:sz w:val="22"/>
                          </w:rPr>
                          <w:t>lim</w:t>
                        </w:r>
                        <w:r>
                          <w:rPr>
                            <w:rFonts w:ascii="Calibri" w:hAnsi="Calibri"/>
                            <w:i/>
                            <w:color w:val="7F7F7F"/>
                            <w:w w:val="115"/>
                            <w:sz w:val="22"/>
                            <w:vertAlign w:val="subscript"/>
                          </w:rPr>
                          <w:t>t</w:t>
                        </w:r>
                        <w:r>
                          <w:rPr>
                            <w:rFonts w:ascii="Century Gothic" w:hAnsi="Century Gothic"/>
                            <w:i/>
                            <w:color w:val="7F7F7F"/>
                            <w:w w:val="115"/>
                            <w:sz w:val="22"/>
                            <w:vertAlign w:val="subscript"/>
                          </w:rPr>
                          <w:t>→∞</w:t>
                        </w:r>
                        <w:r>
                          <w:rPr>
                            <w:rFonts w:ascii="Century Gothic" w:hAnsi="Century Gothic"/>
                            <w:i/>
                            <w:color w:val="7F7F7F"/>
                            <w:spacing w:val="-24"/>
                            <w:w w:val="115"/>
                            <w:sz w:val="22"/>
                            <w:vertAlign w:val="baseline"/>
                          </w:rPr>
                          <w:t> </w:t>
                        </w:r>
                        <w:r>
                          <w:rPr>
                            <w:rFonts w:ascii="Calibri" w:hAnsi="Calibri"/>
                            <w:i/>
                            <w:color w:val="7F7F7F"/>
                            <w:w w:val="115"/>
                            <w:sz w:val="22"/>
                            <w:vertAlign w:val="baseline"/>
                          </w:rPr>
                          <w:t>x</w:t>
                        </w:r>
                        <w:r>
                          <w:rPr>
                            <w:color w:val="7F7F7F"/>
                            <w:w w:val="115"/>
                            <w:sz w:val="22"/>
                            <w:vertAlign w:val="baseline"/>
                          </w:rPr>
                          <w:t>(</w:t>
                        </w:r>
                        <w:r>
                          <w:rPr>
                            <w:rFonts w:ascii="Calibri" w:hAnsi="Calibri"/>
                            <w:i/>
                            <w:color w:val="7F7F7F"/>
                            <w:w w:val="115"/>
                            <w:sz w:val="22"/>
                            <w:vertAlign w:val="baseline"/>
                          </w:rPr>
                          <w:t>t</w:t>
                        </w:r>
                        <w:r>
                          <w:rPr>
                            <w:color w:val="7F7F7F"/>
                            <w:w w:val="115"/>
                            <w:sz w:val="22"/>
                            <w:vertAlign w:val="baseline"/>
                          </w:rPr>
                          <w:t>)</w:t>
                        </w:r>
                        <w:r>
                          <w:rPr>
                            <w:color w:val="7F7F7F"/>
                            <w:spacing w:val="-16"/>
                            <w:w w:val="115"/>
                            <w:sz w:val="22"/>
                            <w:vertAlign w:val="baseline"/>
                          </w:rPr>
                          <w:t> </w:t>
                        </w:r>
                        <w:r>
                          <w:rPr>
                            <w:color w:val="7F7F7F"/>
                            <w:w w:val="115"/>
                            <w:sz w:val="22"/>
                            <w:vertAlign w:val="baseline"/>
                          </w:rPr>
                          <w:t>=</w:t>
                        </w:r>
                        <w:r>
                          <w:rPr>
                            <w:color w:val="7F7F7F"/>
                            <w:spacing w:val="-13"/>
                            <w:w w:val="115"/>
                            <w:sz w:val="22"/>
                            <w:vertAlign w:val="baseline"/>
                          </w:rPr>
                          <w:t> </w:t>
                        </w:r>
                        <w:r>
                          <w:rPr>
                            <w:color w:val="7F7F7F"/>
                            <w:spacing w:val="-10"/>
                            <w:w w:val="115"/>
                            <w:sz w:val="22"/>
                            <w:vertAlign w:val="baseline"/>
                          </w:rPr>
                          <w:t>0</w:t>
                        </w:r>
                      </w:p>
                      <w:p>
                        <w:pPr>
                          <w:spacing w:line="242" w:lineRule="auto" w:before="0"/>
                          <w:ind w:left="0" w:right="18" w:firstLine="0"/>
                          <w:jc w:val="left"/>
                          <w:rPr>
                            <w:sz w:val="24"/>
                          </w:rPr>
                        </w:pPr>
                        <w:r>
                          <w:rPr>
                            <w:w w:val="105"/>
                            <w:sz w:val="24"/>
                          </w:rPr>
                          <w:t>Quelques questions de limites, voyons tout ça ensemble. Les limites à l’infini permettent de </w:t>
                        </w:r>
                        <w:r>
                          <w:rPr>
                            <w:w w:val="105"/>
                            <w:sz w:val="24"/>
                          </w:rPr>
                          <w:t>carac-tériser le comportement d’une fonction lorsque t devient très très très grand.</w:t>
                        </w:r>
                      </w:p>
                      <w:p>
                        <w:pPr>
                          <w:spacing w:line="289" w:lineRule="exact" w:before="0"/>
                          <w:ind w:left="0" w:right="0" w:firstLine="0"/>
                          <w:jc w:val="left"/>
                          <w:rPr>
                            <w:sz w:val="24"/>
                          </w:rPr>
                        </w:pPr>
                        <w:r>
                          <w:rPr>
                            <w:w w:val="110"/>
                            <w:sz w:val="24"/>
                          </w:rPr>
                          <w:t>On</w:t>
                        </w:r>
                        <w:r>
                          <w:rPr>
                            <w:spacing w:val="-6"/>
                            <w:w w:val="110"/>
                            <w:sz w:val="24"/>
                          </w:rPr>
                          <w:t> </w:t>
                        </w:r>
                        <w:r>
                          <w:rPr>
                            <w:w w:val="110"/>
                            <w:sz w:val="24"/>
                          </w:rPr>
                          <w:t>rappelle</w:t>
                        </w:r>
                        <w:r>
                          <w:rPr>
                            <w:spacing w:val="-5"/>
                            <w:w w:val="110"/>
                            <w:sz w:val="24"/>
                          </w:rPr>
                          <w:t> </w:t>
                        </w:r>
                        <w:r>
                          <w:rPr>
                            <w:rFonts w:ascii="Calibri" w:hAnsi="Calibri"/>
                            <w:w w:val="110"/>
                            <w:sz w:val="24"/>
                          </w:rPr>
                          <w:t>x</w:t>
                        </w:r>
                        <w:r>
                          <w:rPr>
                            <w:w w:val="110"/>
                            <w:sz w:val="24"/>
                          </w:rPr>
                          <w:t>(</w:t>
                        </w:r>
                        <w:r>
                          <w:rPr>
                            <w:rFonts w:ascii="Calibri" w:hAnsi="Calibri"/>
                            <w:w w:val="110"/>
                            <w:sz w:val="24"/>
                          </w:rPr>
                          <w:t>t</w:t>
                        </w:r>
                        <w:r>
                          <w:rPr>
                            <w:w w:val="110"/>
                            <w:sz w:val="24"/>
                          </w:rPr>
                          <w:t>)</w:t>
                        </w:r>
                        <w:r>
                          <w:rPr>
                            <w:spacing w:val="-13"/>
                            <w:w w:val="110"/>
                            <w:sz w:val="24"/>
                          </w:rPr>
                          <w:t> </w:t>
                        </w:r>
                        <w:r>
                          <w:rPr>
                            <w:w w:val="110"/>
                            <w:sz w:val="24"/>
                          </w:rPr>
                          <w:t>=</w:t>
                        </w:r>
                        <w:r>
                          <w:rPr>
                            <w:spacing w:val="-14"/>
                            <w:w w:val="110"/>
                            <w:sz w:val="24"/>
                          </w:rPr>
                          <w:t> </w:t>
                        </w:r>
                        <w:r>
                          <w:rPr>
                            <w:w w:val="110"/>
                            <w:sz w:val="24"/>
                          </w:rPr>
                          <w:t>10</w:t>
                        </w:r>
                        <w:r>
                          <w:rPr>
                            <w:rFonts w:ascii="Calibri" w:hAnsi="Calibri"/>
                            <w:w w:val="110"/>
                            <w:sz w:val="24"/>
                          </w:rPr>
                          <w:t>e</w:t>
                        </w:r>
                        <w:r>
                          <w:rPr>
                            <w:rFonts w:ascii="Century Gothic" w:hAnsi="Century Gothic"/>
                            <w:i/>
                            <w:w w:val="110"/>
                            <w:sz w:val="24"/>
                            <w:vertAlign w:val="superscript"/>
                          </w:rPr>
                          <w:t>−</w:t>
                        </w:r>
                        <w:r>
                          <w:rPr>
                            <w:rFonts w:ascii="Georgia" w:hAnsi="Georgia"/>
                            <w:w w:val="110"/>
                            <w:sz w:val="24"/>
                            <w:vertAlign w:val="superscript"/>
                          </w:rPr>
                          <w:t>3</w:t>
                        </w:r>
                        <w:r>
                          <w:rPr>
                            <w:rFonts w:ascii="Calibri" w:hAnsi="Calibri"/>
                            <w:i/>
                            <w:w w:val="110"/>
                            <w:sz w:val="24"/>
                            <w:vertAlign w:val="superscript"/>
                          </w:rPr>
                          <w:t>t</w:t>
                        </w:r>
                        <w:r>
                          <w:rPr>
                            <w:w w:val="110"/>
                            <w:sz w:val="24"/>
                            <w:vertAlign w:val="baseline"/>
                          </w:rPr>
                          <w:t>.</w:t>
                        </w:r>
                        <w:r>
                          <w:rPr>
                            <w:spacing w:val="-5"/>
                            <w:w w:val="110"/>
                            <w:sz w:val="24"/>
                            <w:vertAlign w:val="baseline"/>
                          </w:rPr>
                          <w:t> </w:t>
                        </w:r>
                        <w:r>
                          <w:rPr>
                            <w:w w:val="110"/>
                            <w:sz w:val="24"/>
                            <w:vertAlign w:val="baseline"/>
                          </w:rPr>
                          <w:t>Dans</w:t>
                        </w:r>
                        <w:r>
                          <w:rPr>
                            <w:spacing w:val="-5"/>
                            <w:w w:val="110"/>
                            <w:sz w:val="24"/>
                            <w:vertAlign w:val="baseline"/>
                          </w:rPr>
                          <w:t> </w:t>
                        </w:r>
                        <w:r>
                          <w:rPr>
                            <w:w w:val="110"/>
                            <w:sz w:val="24"/>
                            <w:vertAlign w:val="baseline"/>
                          </w:rPr>
                          <w:t>un</w:t>
                        </w:r>
                        <w:r>
                          <w:rPr>
                            <w:spacing w:val="-5"/>
                            <w:w w:val="110"/>
                            <w:sz w:val="24"/>
                            <w:vertAlign w:val="baseline"/>
                          </w:rPr>
                          <w:t> </w:t>
                        </w:r>
                        <w:r>
                          <w:rPr>
                            <w:w w:val="110"/>
                            <w:sz w:val="24"/>
                            <w:vertAlign w:val="baseline"/>
                          </w:rPr>
                          <w:t>premier</w:t>
                        </w:r>
                        <w:r>
                          <w:rPr>
                            <w:spacing w:val="-5"/>
                            <w:w w:val="110"/>
                            <w:sz w:val="24"/>
                            <w:vertAlign w:val="baseline"/>
                          </w:rPr>
                          <w:t> </w:t>
                        </w:r>
                        <w:r>
                          <w:rPr>
                            <w:w w:val="110"/>
                            <w:sz w:val="24"/>
                            <w:vertAlign w:val="baseline"/>
                          </w:rPr>
                          <w:t>temps</w:t>
                        </w:r>
                        <w:r>
                          <w:rPr>
                            <w:spacing w:val="-5"/>
                            <w:w w:val="110"/>
                            <w:sz w:val="24"/>
                            <w:vertAlign w:val="baseline"/>
                          </w:rPr>
                          <w:t> </w:t>
                        </w:r>
                        <w:r>
                          <w:rPr>
                            <w:spacing w:val="-10"/>
                            <w:w w:val="110"/>
                            <w:sz w:val="24"/>
                            <w:vertAlign w:val="baseline"/>
                          </w:rPr>
                          <w:t>:</w:t>
                        </w:r>
                      </w:p>
                    </w:txbxContent>
                  </v:textbox>
                  <w10:wrap type="none"/>
                </v:shape>
                <v:shape style="position:absolute;left:16705;top:1424;width:134;height:200" type="#_x0000_t202" id="docshape788" filled="false" stroked="false">
                  <v:textbox inset="0,0,0,0">
                    <w:txbxContent>
                      <w:p>
                        <w:pPr>
                          <w:spacing w:line="183" w:lineRule="exact" w:before="0"/>
                          <w:ind w:left="20" w:right="0" w:firstLine="0"/>
                          <w:jc w:val="left"/>
                          <w:rPr>
                            <w:rFonts w:ascii="Calibri"/>
                            <w:i/>
                            <w:sz w:val="16"/>
                          </w:rPr>
                        </w:pPr>
                        <w:r>
                          <w:rPr>
                            <w:rFonts w:ascii="Calibri"/>
                            <w:i/>
                            <w:spacing w:val="-10"/>
                            <w:w w:val="115"/>
                            <w:sz w:val="16"/>
                          </w:rPr>
                          <w:t>t</w:t>
                        </w:r>
                      </w:p>
                    </w:txbxContent>
                  </v:textbox>
                  <w10:wrap type="none"/>
                </v:shape>
                <v:shape style="position:absolute;left:16766;top:1417;width:543;height:200" type="#_x0000_t202" id="docshape789" filled="false" stroked="false">
                  <v:textbox inset="0,0,0,0">
                    <w:txbxContent>
                      <w:p>
                        <w:pPr>
                          <w:spacing w:line="181" w:lineRule="exact" w:before="0"/>
                          <w:ind w:left="20" w:right="0" w:firstLine="0"/>
                          <w:jc w:val="left"/>
                          <w:rPr>
                            <w:rFonts w:ascii="Century Gothic" w:hAnsi="Century Gothic"/>
                            <w:i/>
                            <w:sz w:val="16"/>
                          </w:rPr>
                        </w:pPr>
                        <w:r>
                          <w:rPr>
                            <w:rFonts w:ascii="Century Gothic" w:hAnsi="Century Gothic"/>
                            <w:i/>
                            <w:w w:val="125"/>
                            <w:sz w:val="16"/>
                          </w:rPr>
                          <w:t>→</w:t>
                        </w:r>
                        <w:r>
                          <w:rPr>
                            <w:rFonts w:ascii="Century Gothic" w:hAnsi="Century Gothic"/>
                            <w:i/>
                            <w:spacing w:val="40"/>
                            <w:w w:val="130"/>
                            <w:sz w:val="16"/>
                          </w:rPr>
                          <w:t> </w:t>
                        </w:r>
                        <w:r>
                          <w:rPr>
                            <w:rFonts w:ascii="Century Gothic" w:hAnsi="Century Gothic"/>
                            <w:i/>
                            <w:spacing w:val="-10"/>
                            <w:w w:val="130"/>
                            <w:sz w:val="16"/>
                          </w:rPr>
                          <w:t>∞</w:t>
                        </w:r>
                      </w:p>
                    </w:txbxContent>
                  </v:textbox>
                  <w10:wrap type="none"/>
                </v:shape>
                <v:shape style="position:absolute;left:16827;top:1163;width:151;height:448" type="#_x0000_t202" id="docshape790" filled="false" stroked="false">
                  <v:textbox inset="0,0,0,0">
                    <w:txbxContent>
                      <w:p>
                        <w:pPr>
                          <w:spacing w:before="45"/>
                          <w:ind w:left="0" w:right="0" w:firstLine="0"/>
                          <w:jc w:val="left"/>
                          <w:rPr>
                            <w:rFonts w:ascii="Georgia"/>
                            <w:position w:val="-12"/>
                            <w:sz w:val="16"/>
                          </w:rPr>
                        </w:pPr>
                        <w:r>
                          <w:rPr>
                            <w:spacing w:val="5"/>
                            <w:w w:val="95"/>
                            <w:sz w:val="24"/>
                          </w:rPr>
                          <w:t>l</w:t>
                        </w:r>
                        <w:r>
                          <w:rPr>
                            <w:spacing w:val="2"/>
                            <w:w w:val="95"/>
                            <w:sz w:val="24"/>
                          </w:rPr>
                          <w:t>i</w:t>
                        </w:r>
                        <w:r>
                          <w:rPr>
                            <w:rFonts w:ascii="Georgia"/>
                            <w:spacing w:val="-125"/>
                            <w:w w:val="125"/>
                            <w:position w:val="-12"/>
                            <w:sz w:val="16"/>
                          </w:rPr>
                          <w:t>+</w:t>
                        </w:r>
                      </w:p>
                    </w:txbxContent>
                  </v:textbox>
                  <w10:wrap type="none"/>
                </v:shape>
                <v:shape style="position:absolute;left:16958;top:1163;width:545;height:499" type="#_x0000_t202" id="docshape791" filled="false" stroked="false">
                  <v:textbox inset="0,0,0,0">
                    <w:txbxContent>
                      <w:p>
                        <w:pPr>
                          <w:spacing w:before="6"/>
                          <w:ind w:left="0" w:right="0" w:firstLine="0"/>
                          <w:jc w:val="left"/>
                          <w:rPr>
                            <w:rFonts w:ascii="Lucida Sans Unicode" w:hAnsi="Lucida Sans Unicode"/>
                            <w:sz w:val="24"/>
                          </w:rPr>
                        </w:pPr>
                        <w:r>
                          <w:rPr>
                            <w:sz w:val="24"/>
                          </w:rPr>
                          <w:t>m</w:t>
                        </w:r>
                        <w:r>
                          <w:rPr>
                            <w:spacing w:val="60"/>
                            <w:w w:val="150"/>
                            <w:sz w:val="24"/>
                          </w:rPr>
                          <w:t> </w:t>
                        </w:r>
                        <w:r>
                          <w:rPr>
                            <w:rFonts w:ascii="Lucida Sans Unicode" w:hAnsi="Lucida Sans Unicode"/>
                            <w:spacing w:val="-12"/>
                            <w:sz w:val="24"/>
                          </w:rPr>
                          <w:t>−</w:t>
                        </w:r>
                      </w:p>
                    </w:txbxContent>
                  </v:textbox>
                  <w10:wrap type="none"/>
                </v:shape>
                <v:shape style="position:absolute;left:17482;top:1163;width:962;height:499" type="#_x0000_t202" id="docshape792" filled="false" stroked="false">
                  <v:textbox inset="0,0,0,0">
                    <w:txbxContent>
                      <w:p>
                        <w:pPr>
                          <w:spacing w:before="6"/>
                          <w:ind w:left="0" w:right="0" w:firstLine="0"/>
                          <w:jc w:val="left"/>
                          <w:rPr>
                            <w:rFonts w:ascii="Lucida Sans Unicode" w:hAnsi="Lucida Sans Unicode"/>
                            <w:sz w:val="24"/>
                          </w:rPr>
                        </w:pPr>
                        <w:r>
                          <w:rPr>
                            <w:w w:val="110"/>
                            <w:sz w:val="24"/>
                          </w:rPr>
                          <w:t>3</w:t>
                        </w:r>
                        <w:r>
                          <w:rPr>
                            <w:rFonts w:ascii="Calibri" w:hAnsi="Calibri"/>
                            <w:w w:val="110"/>
                            <w:sz w:val="24"/>
                          </w:rPr>
                          <w:t>t</w:t>
                        </w:r>
                        <w:r>
                          <w:rPr>
                            <w:rFonts w:ascii="Calibri" w:hAnsi="Calibri"/>
                            <w:spacing w:val="12"/>
                            <w:w w:val="110"/>
                            <w:sz w:val="24"/>
                          </w:rPr>
                          <w:t> </w:t>
                        </w:r>
                        <w:r>
                          <w:rPr>
                            <w:w w:val="110"/>
                            <w:sz w:val="24"/>
                          </w:rPr>
                          <w:t>=</w:t>
                        </w:r>
                        <w:r>
                          <w:rPr>
                            <w:spacing w:val="6"/>
                            <w:w w:val="110"/>
                            <w:sz w:val="24"/>
                          </w:rPr>
                          <w:t> </w:t>
                        </w:r>
                        <w:r>
                          <w:rPr>
                            <w:rFonts w:ascii="Lucida Sans Unicode" w:hAnsi="Lucida Sans Unicode"/>
                            <w:spacing w:val="-5"/>
                            <w:w w:val="105"/>
                            <w:sz w:val="24"/>
                          </w:rPr>
                          <w:t>−∞</w:t>
                        </w:r>
                      </w:p>
                    </w:txbxContent>
                  </v:textbox>
                  <w10:wrap type="none"/>
                </v:shape>
                <v:shape style="position:absolute;left:12558;top:1735;width:1410;height:377" type="#_x0000_t202" id="docshape793" filled="false" stroked="false">
                  <v:textbox inset="0,0,0,0">
                    <w:txbxContent>
                      <w:p>
                        <w:pPr>
                          <w:spacing w:before="65"/>
                          <w:ind w:left="20" w:right="0" w:firstLine="0"/>
                          <w:jc w:val="left"/>
                          <w:rPr>
                            <w:sz w:val="24"/>
                          </w:rPr>
                        </w:pPr>
                        <w:r>
                          <w:rPr>
                            <w:w w:val="105"/>
                            <w:sz w:val="24"/>
                          </w:rPr>
                          <w:t>D’autre</w:t>
                        </w:r>
                        <w:r>
                          <w:rPr>
                            <w:spacing w:val="18"/>
                            <w:w w:val="110"/>
                            <w:sz w:val="24"/>
                          </w:rPr>
                          <w:t> </w:t>
                        </w:r>
                        <w:r>
                          <w:rPr>
                            <w:spacing w:val="-2"/>
                            <w:w w:val="110"/>
                            <w:sz w:val="24"/>
                          </w:rPr>
                          <w:t>part,</w:t>
                        </w:r>
                      </w:p>
                    </w:txbxContent>
                  </v:textbox>
                  <w10:wrap type="none"/>
                </v:shape>
                <v:shape style="position:absolute;left:16963;top:2289;width:604;height:206" type="#_x0000_t202" id="docshape794" filled="false" stroked="false">
                  <v:textbox inset="0,0,0,0">
                    <w:txbxContent>
                      <w:p>
                        <w:pPr>
                          <w:spacing w:line="189" w:lineRule="exact" w:before="0"/>
                          <w:ind w:left="20" w:right="0" w:firstLine="0"/>
                          <w:jc w:val="left"/>
                          <w:rPr>
                            <w:rFonts w:ascii="Century Gothic" w:hAnsi="Century Gothic"/>
                            <w:i/>
                            <w:sz w:val="16"/>
                          </w:rPr>
                        </w:pPr>
                        <w:r>
                          <w:rPr>
                            <w:rFonts w:ascii="Calibri" w:hAnsi="Calibri"/>
                            <w:i/>
                            <w:spacing w:val="-4"/>
                            <w:w w:val="125"/>
                            <w:sz w:val="16"/>
                          </w:rPr>
                          <w:t>t</w:t>
                        </w:r>
                        <w:r>
                          <w:rPr>
                            <w:rFonts w:ascii="Century Gothic" w:hAnsi="Century Gothic"/>
                            <w:i/>
                            <w:spacing w:val="-4"/>
                            <w:w w:val="125"/>
                            <w:sz w:val="16"/>
                          </w:rPr>
                          <w:t>→−∞</w:t>
                        </w:r>
                      </w:p>
                    </w:txbxContent>
                  </v:textbox>
                  <w10:wrap type="none"/>
                </v:shape>
                <v:shape style="position:absolute;left:17065;top:2014;width:1141;height:377" type="#_x0000_t202" id="docshape795" filled="false" stroked="false">
                  <v:textbox inset="0,0,0,0">
                    <w:txbxContent>
                      <w:p>
                        <w:pPr>
                          <w:spacing w:before="61"/>
                          <w:ind w:left="20" w:right="0" w:firstLine="0"/>
                          <w:jc w:val="left"/>
                          <w:rPr>
                            <w:sz w:val="24"/>
                          </w:rPr>
                        </w:pPr>
                        <w:r>
                          <w:rPr>
                            <w:w w:val="110"/>
                            <w:sz w:val="24"/>
                          </w:rPr>
                          <w:t>lim</w:t>
                        </w:r>
                        <w:r>
                          <w:rPr>
                            <w:spacing w:val="67"/>
                            <w:w w:val="110"/>
                            <w:sz w:val="24"/>
                          </w:rPr>
                          <w:t> </w:t>
                        </w:r>
                        <w:r>
                          <w:rPr>
                            <w:rFonts w:ascii="Calibri"/>
                            <w:w w:val="110"/>
                            <w:sz w:val="24"/>
                          </w:rPr>
                          <w:t>e</w:t>
                        </w:r>
                        <w:r>
                          <w:rPr>
                            <w:rFonts w:ascii="Calibri"/>
                            <w:i/>
                            <w:w w:val="110"/>
                            <w:sz w:val="24"/>
                            <w:vertAlign w:val="superscript"/>
                          </w:rPr>
                          <w:t>t</w:t>
                        </w:r>
                        <w:r>
                          <w:rPr>
                            <w:rFonts w:ascii="Calibri"/>
                            <w:i/>
                            <w:spacing w:val="11"/>
                            <w:w w:val="110"/>
                            <w:sz w:val="24"/>
                            <w:vertAlign w:val="baseline"/>
                          </w:rPr>
                          <w:t> </w:t>
                        </w:r>
                        <w:r>
                          <w:rPr>
                            <w:w w:val="110"/>
                            <w:sz w:val="24"/>
                            <w:vertAlign w:val="baseline"/>
                          </w:rPr>
                          <w:t>=</w:t>
                        </w:r>
                        <w:r>
                          <w:rPr>
                            <w:spacing w:val="-5"/>
                            <w:w w:val="110"/>
                            <w:sz w:val="24"/>
                            <w:vertAlign w:val="baseline"/>
                          </w:rPr>
                          <w:t> </w:t>
                        </w:r>
                        <w:r>
                          <w:rPr>
                            <w:spacing w:val="-10"/>
                            <w:w w:val="110"/>
                            <w:sz w:val="24"/>
                            <w:vertAlign w:val="baseline"/>
                          </w:rPr>
                          <w:t>0</w:t>
                        </w:r>
                      </w:p>
                    </w:txbxContent>
                  </v:textbox>
                  <w10:wrap type="none"/>
                </v:shape>
                <v:shape style="position:absolute;left:12558;top:2498;width:5124;height:377" type="#_x0000_t202" id="docshape796" filled="false" stroked="false">
                  <v:textbox inset="0,0,0,0">
                    <w:txbxContent>
                      <w:p>
                        <w:pPr>
                          <w:spacing w:before="65"/>
                          <w:ind w:left="20" w:right="0" w:firstLine="0"/>
                          <w:jc w:val="left"/>
                          <w:rPr>
                            <w:sz w:val="24"/>
                          </w:rPr>
                        </w:pPr>
                        <w:r>
                          <w:rPr>
                            <w:w w:val="105"/>
                            <w:sz w:val="24"/>
                          </w:rPr>
                          <w:t>Donc</w:t>
                        </w:r>
                        <w:r>
                          <w:rPr>
                            <w:spacing w:val="10"/>
                            <w:w w:val="105"/>
                            <w:sz w:val="24"/>
                          </w:rPr>
                          <w:t> </w:t>
                        </w:r>
                        <w:r>
                          <w:rPr>
                            <w:w w:val="105"/>
                            <w:sz w:val="24"/>
                          </w:rPr>
                          <w:t>par</w:t>
                        </w:r>
                        <w:r>
                          <w:rPr>
                            <w:spacing w:val="11"/>
                            <w:w w:val="105"/>
                            <w:sz w:val="24"/>
                          </w:rPr>
                          <w:t> </w:t>
                        </w:r>
                        <w:r>
                          <w:rPr>
                            <w:w w:val="105"/>
                            <w:sz w:val="24"/>
                          </w:rPr>
                          <w:t>composition</w:t>
                        </w:r>
                        <w:r>
                          <w:rPr>
                            <w:spacing w:val="10"/>
                            <w:w w:val="105"/>
                            <w:sz w:val="24"/>
                          </w:rPr>
                          <w:t> </w:t>
                        </w:r>
                        <w:r>
                          <w:rPr>
                            <w:w w:val="105"/>
                            <w:sz w:val="24"/>
                          </w:rPr>
                          <w:t>de</w:t>
                        </w:r>
                        <w:r>
                          <w:rPr>
                            <w:spacing w:val="11"/>
                            <w:w w:val="105"/>
                            <w:sz w:val="24"/>
                          </w:rPr>
                          <w:t> </w:t>
                        </w:r>
                        <w:r>
                          <w:rPr>
                            <w:w w:val="105"/>
                            <w:sz w:val="24"/>
                          </w:rPr>
                          <w:t>la</w:t>
                        </w:r>
                        <w:r>
                          <w:rPr>
                            <w:spacing w:val="11"/>
                            <w:w w:val="105"/>
                            <w:sz w:val="24"/>
                          </w:rPr>
                          <w:t> </w:t>
                        </w:r>
                        <w:r>
                          <w:rPr>
                            <w:w w:val="105"/>
                            <w:sz w:val="24"/>
                          </w:rPr>
                          <w:t>limite,</w:t>
                        </w:r>
                        <w:r>
                          <w:rPr>
                            <w:spacing w:val="10"/>
                            <w:w w:val="105"/>
                            <w:sz w:val="24"/>
                          </w:rPr>
                          <w:t> </w:t>
                        </w:r>
                        <w:r>
                          <w:rPr>
                            <w:w w:val="105"/>
                            <w:sz w:val="24"/>
                          </w:rPr>
                          <w:t>on</w:t>
                        </w:r>
                        <w:r>
                          <w:rPr>
                            <w:spacing w:val="11"/>
                            <w:w w:val="105"/>
                            <w:sz w:val="24"/>
                          </w:rPr>
                          <w:t> </w:t>
                        </w:r>
                        <w:r>
                          <w:rPr>
                            <w:w w:val="105"/>
                            <w:sz w:val="24"/>
                          </w:rPr>
                          <w:t>en</w:t>
                        </w:r>
                        <w:r>
                          <w:rPr>
                            <w:spacing w:val="10"/>
                            <w:w w:val="105"/>
                            <w:sz w:val="24"/>
                          </w:rPr>
                          <w:t> </w:t>
                        </w:r>
                        <w:r>
                          <w:rPr>
                            <w:w w:val="105"/>
                            <w:sz w:val="24"/>
                          </w:rPr>
                          <w:t>déduit</w:t>
                        </w:r>
                        <w:r>
                          <w:rPr>
                            <w:spacing w:val="11"/>
                            <w:w w:val="105"/>
                            <w:sz w:val="24"/>
                          </w:rPr>
                          <w:t> </w:t>
                        </w:r>
                        <w:r>
                          <w:rPr>
                            <w:spacing w:val="-10"/>
                            <w:w w:val="105"/>
                            <w:sz w:val="24"/>
                          </w:rPr>
                          <w:t>:</w:t>
                        </w:r>
                      </w:p>
                    </w:txbxContent>
                  </v:textbox>
                  <w10:wrap type="none"/>
                </v:shape>
                <v:shape style="position:absolute;left:16258;top:3277;width:604;height:266" type="#_x0000_t202" id="docshape797" filled="false" stroked="false">
                  <v:textbox inset="0,0,0,0">
                    <w:txbxContent>
                      <w:p>
                        <w:pPr>
                          <w:spacing w:before="38"/>
                          <w:ind w:left="20" w:right="0" w:firstLine="0"/>
                          <w:jc w:val="left"/>
                          <w:rPr>
                            <w:rFonts w:ascii="Century Gothic" w:hAnsi="Century Gothic"/>
                            <w:i/>
                            <w:sz w:val="16"/>
                          </w:rPr>
                        </w:pPr>
                        <w:r>
                          <w:rPr>
                            <w:rFonts w:ascii="Calibri" w:hAnsi="Calibri"/>
                            <w:i/>
                            <w:spacing w:val="-4"/>
                            <w:w w:val="125"/>
                            <w:sz w:val="16"/>
                          </w:rPr>
                          <w:t>t</w:t>
                        </w:r>
                        <w:r>
                          <w:rPr>
                            <w:rFonts w:ascii="Century Gothic" w:hAnsi="Century Gothic"/>
                            <w:i/>
                            <w:spacing w:val="-4"/>
                            <w:w w:val="125"/>
                            <w:sz w:val="16"/>
                          </w:rPr>
                          <w:t>→</w:t>
                        </w:r>
                        <w:r>
                          <w:rPr>
                            <w:rFonts w:ascii="Georgia" w:hAnsi="Georgia"/>
                            <w:spacing w:val="-4"/>
                            <w:w w:val="125"/>
                            <w:sz w:val="16"/>
                          </w:rPr>
                          <w:t>+</w:t>
                        </w:r>
                        <w:r>
                          <w:rPr>
                            <w:rFonts w:ascii="Century Gothic" w:hAnsi="Century Gothic"/>
                            <w:i/>
                            <w:spacing w:val="-4"/>
                            <w:w w:val="125"/>
                            <w:sz w:val="16"/>
                          </w:rPr>
                          <w:t>∞</w:t>
                        </w:r>
                      </w:p>
                    </w:txbxContent>
                  </v:textbox>
                  <w10:wrap type="none"/>
                </v:shape>
                <v:shape style="position:absolute;left:16361;top:3056;width:763;height:377" type="#_x0000_t202" id="docshape798" filled="false" stroked="false">
                  <v:textbox inset="0,0,0,0">
                    <w:txbxContent>
                      <w:p>
                        <w:pPr>
                          <w:spacing w:before="65"/>
                          <w:ind w:left="20" w:right="0" w:firstLine="0"/>
                          <w:jc w:val="left"/>
                          <w:rPr>
                            <w:sz w:val="24"/>
                          </w:rPr>
                        </w:pPr>
                        <w:r>
                          <w:rPr>
                            <w:sz w:val="24"/>
                          </w:rPr>
                          <w:t>lim</w:t>
                        </w:r>
                        <w:r>
                          <w:rPr>
                            <w:spacing w:val="56"/>
                            <w:w w:val="150"/>
                            <w:sz w:val="24"/>
                          </w:rPr>
                          <w:t> </w:t>
                        </w:r>
                        <w:r>
                          <w:rPr>
                            <w:spacing w:val="-7"/>
                            <w:sz w:val="24"/>
                          </w:rPr>
                          <w:t>10</w:t>
                        </w:r>
                      </w:p>
                    </w:txbxContent>
                  </v:textbox>
                  <w10:wrap type="none"/>
                </v:shape>
                <v:shape style="position:absolute;left:17064;top:3056;width:1847;height:539" type="#_x0000_t202" id="docshape799" filled="false" stroked="false">
                  <v:textbox inset="0,0,0,0">
                    <w:txbxContent>
                      <w:p>
                        <w:pPr>
                          <w:tabs>
                            <w:tab w:pos="482" w:val="left" w:leader="none"/>
                          </w:tabs>
                          <w:spacing w:before="26"/>
                          <w:ind w:left="20" w:right="0" w:firstLine="0"/>
                          <w:jc w:val="left"/>
                          <w:rPr>
                            <w:sz w:val="24"/>
                          </w:rPr>
                        </w:pPr>
                        <w:r>
                          <w:rPr>
                            <w:rFonts w:ascii="Calibri" w:hAnsi="Calibri"/>
                            <w:spacing w:val="-10"/>
                            <w:w w:val="110"/>
                            <w:sz w:val="24"/>
                          </w:rPr>
                          <w:t>e</w:t>
                        </w:r>
                        <w:r>
                          <w:rPr>
                            <w:rFonts w:ascii="Calibri" w:hAnsi="Calibri"/>
                            <w:sz w:val="24"/>
                          </w:rPr>
                          <w:tab/>
                        </w:r>
                        <w:r>
                          <w:rPr>
                            <w:w w:val="115"/>
                            <w:sz w:val="24"/>
                          </w:rPr>
                          <w:t>=</w:t>
                        </w:r>
                        <w:r>
                          <w:rPr>
                            <w:spacing w:val="-12"/>
                            <w:w w:val="115"/>
                            <w:sz w:val="24"/>
                          </w:rPr>
                          <w:t> </w:t>
                        </w:r>
                        <w:r>
                          <w:rPr>
                            <w:w w:val="110"/>
                            <w:sz w:val="24"/>
                          </w:rPr>
                          <w:t>10</w:t>
                        </w:r>
                        <w:r>
                          <w:rPr>
                            <w:spacing w:val="-16"/>
                            <w:w w:val="110"/>
                            <w:sz w:val="24"/>
                          </w:rPr>
                          <w:t> </w:t>
                        </w:r>
                        <w:r>
                          <w:rPr>
                            <w:rFonts w:ascii="Lucida Sans Unicode" w:hAnsi="Lucida Sans Unicode"/>
                            <w:w w:val="110"/>
                            <w:sz w:val="24"/>
                          </w:rPr>
                          <w:t>×</w:t>
                        </w:r>
                        <w:r>
                          <w:rPr>
                            <w:rFonts w:ascii="Lucida Sans Unicode" w:hAnsi="Lucida Sans Unicode"/>
                            <w:spacing w:val="-31"/>
                            <w:w w:val="110"/>
                            <w:sz w:val="24"/>
                          </w:rPr>
                          <w:t> </w:t>
                        </w:r>
                        <w:r>
                          <w:rPr>
                            <w:w w:val="110"/>
                            <w:sz w:val="24"/>
                          </w:rPr>
                          <w:t>0</w:t>
                        </w:r>
                        <w:r>
                          <w:rPr>
                            <w:spacing w:val="-5"/>
                            <w:w w:val="110"/>
                            <w:sz w:val="24"/>
                          </w:rPr>
                          <w:t> </w:t>
                        </w:r>
                        <w:r>
                          <w:rPr>
                            <w:w w:val="115"/>
                            <w:sz w:val="24"/>
                          </w:rPr>
                          <w:t>=</w:t>
                        </w:r>
                        <w:r>
                          <w:rPr>
                            <w:spacing w:val="-7"/>
                            <w:w w:val="115"/>
                            <w:sz w:val="24"/>
                          </w:rPr>
                          <w:t> </w:t>
                        </w:r>
                        <w:r>
                          <w:rPr>
                            <w:spacing w:val="-10"/>
                            <w:w w:val="110"/>
                            <w:sz w:val="24"/>
                          </w:rPr>
                          <w:t>0</w:t>
                        </w:r>
                      </w:p>
                    </w:txbxContent>
                  </v:textbox>
                  <w10:wrap type="none"/>
                </v:shape>
                <v:shape style="position:absolute;left:17172;top:3047;width:350;height:266" type="#_x0000_t202" id="docshape800" filled="false" stroked="false">
                  <v:textbox inset="0,0,0,0">
                    <w:txbxContent>
                      <w:p>
                        <w:pPr>
                          <w:spacing w:before="38"/>
                          <w:ind w:left="20" w:right="0" w:firstLine="0"/>
                          <w:jc w:val="left"/>
                          <w:rPr>
                            <w:rFonts w:ascii="Calibri" w:hAnsi="Calibri"/>
                            <w:i/>
                            <w:sz w:val="16"/>
                          </w:rPr>
                        </w:pPr>
                        <w:r>
                          <w:rPr>
                            <w:rFonts w:ascii="Century Gothic" w:hAnsi="Century Gothic"/>
                            <w:i/>
                            <w:spacing w:val="-5"/>
                            <w:w w:val="115"/>
                            <w:sz w:val="16"/>
                          </w:rPr>
                          <w:t>−</w:t>
                        </w:r>
                        <w:r>
                          <w:rPr>
                            <w:rFonts w:ascii="Georgia" w:hAnsi="Georgia"/>
                            <w:spacing w:val="-5"/>
                            <w:w w:val="115"/>
                            <w:sz w:val="16"/>
                          </w:rPr>
                          <w:t>3</w:t>
                        </w:r>
                        <w:r>
                          <w:rPr>
                            <w:rFonts w:ascii="Calibri" w:hAnsi="Calibri"/>
                            <w:i/>
                            <w:spacing w:val="-5"/>
                            <w:w w:val="115"/>
                            <w:sz w:val="16"/>
                          </w:rPr>
                          <w:t>t</w:t>
                        </w:r>
                      </w:p>
                    </w:txbxContent>
                  </v:textbox>
                  <w10:wrap type="none"/>
                </v:shape>
                <v:shape style="position:absolute;left:12558;top:3920;width:5181;height:874" type="#_x0000_t202" id="docshape801" filled="false" stroked="false">
                  <v:textbox inset="0,0,0,0">
                    <w:txbxContent>
                      <w:p>
                        <w:pPr>
                          <w:spacing w:before="89"/>
                          <w:ind w:left="500" w:right="0" w:firstLine="0"/>
                          <w:jc w:val="left"/>
                          <w:rPr>
                            <w:rFonts w:ascii="Georgia"/>
                            <w:b/>
                            <w:sz w:val="28"/>
                          </w:rPr>
                        </w:pPr>
                        <w:r>
                          <w:rPr>
                            <w:rFonts w:ascii="Georgia"/>
                            <w:b/>
                            <w:w w:val="105"/>
                            <w:sz w:val="28"/>
                            <w:u w:val="single"/>
                          </w:rPr>
                          <w:t>Items</w:t>
                        </w:r>
                        <w:r>
                          <w:rPr>
                            <w:rFonts w:ascii="Georgia"/>
                            <w:b/>
                            <w:spacing w:val="3"/>
                            <w:w w:val="105"/>
                            <w:sz w:val="28"/>
                            <w:u w:val="single"/>
                          </w:rPr>
                          <w:t> </w:t>
                        </w:r>
                        <w:r>
                          <w:rPr>
                            <w:rFonts w:ascii="Georgia"/>
                            <w:b/>
                            <w:w w:val="105"/>
                            <w:sz w:val="28"/>
                            <w:u w:val="single"/>
                          </w:rPr>
                          <w:t>B</w:t>
                        </w:r>
                        <w:r>
                          <w:rPr>
                            <w:rFonts w:ascii="Georgia"/>
                            <w:b/>
                            <w:spacing w:val="3"/>
                            <w:w w:val="105"/>
                            <w:sz w:val="28"/>
                            <w:u w:val="single"/>
                          </w:rPr>
                          <w:t> </w:t>
                        </w:r>
                        <w:r>
                          <w:rPr>
                            <w:rFonts w:ascii="Georgia"/>
                            <w:b/>
                            <w:w w:val="105"/>
                            <w:sz w:val="28"/>
                            <w:u w:val="single"/>
                          </w:rPr>
                          <w:t>et</w:t>
                        </w:r>
                        <w:r>
                          <w:rPr>
                            <w:rFonts w:ascii="Georgia"/>
                            <w:b/>
                            <w:spacing w:val="4"/>
                            <w:w w:val="105"/>
                            <w:sz w:val="28"/>
                            <w:u w:val="single"/>
                          </w:rPr>
                          <w:t> </w:t>
                        </w:r>
                        <w:r>
                          <w:rPr>
                            <w:rFonts w:ascii="Georgia"/>
                            <w:b/>
                            <w:spacing w:val="-10"/>
                            <w:w w:val="105"/>
                            <w:sz w:val="28"/>
                            <w:u w:val="single"/>
                          </w:rPr>
                          <w:t>C</w:t>
                        </w:r>
                      </w:p>
                      <w:p>
                        <w:pPr>
                          <w:spacing w:before="151"/>
                          <w:ind w:left="20" w:right="0" w:firstLine="0"/>
                          <w:jc w:val="left"/>
                          <w:rPr>
                            <w:sz w:val="24"/>
                          </w:rPr>
                        </w:pPr>
                        <w:r>
                          <w:rPr>
                            <w:w w:val="105"/>
                            <w:sz w:val="24"/>
                          </w:rPr>
                          <w:t>On</w:t>
                        </w:r>
                        <w:r>
                          <w:rPr>
                            <w:spacing w:val="10"/>
                            <w:w w:val="105"/>
                            <w:sz w:val="24"/>
                          </w:rPr>
                          <w:t> </w:t>
                        </w:r>
                        <w:r>
                          <w:rPr>
                            <w:w w:val="105"/>
                            <w:sz w:val="24"/>
                          </w:rPr>
                          <w:t>fait</w:t>
                        </w:r>
                        <w:r>
                          <w:rPr>
                            <w:spacing w:val="11"/>
                            <w:w w:val="105"/>
                            <w:sz w:val="24"/>
                          </w:rPr>
                          <w:t> </w:t>
                        </w:r>
                        <w:r>
                          <w:rPr>
                            <w:w w:val="105"/>
                            <w:sz w:val="24"/>
                          </w:rPr>
                          <w:t>également</w:t>
                        </w:r>
                        <w:r>
                          <w:rPr>
                            <w:spacing w:val="11"/>
                            <w:w w:val="105"/>
                            <w:sz w:val="24"/>
                          </w:rPr>
                          <w:t> </w:t>
                        </w:r>
                        <w:r>
                          <w:rPr>
                            <w:w w:val="105"/>
                            <w:sz w:val="24"/>
                          </w:rPr>
                          <w:t>des</w:t>
                        </w:r>
                        <w:r>
                          <w:rPr>
                            <w:spacing w:val="11"/>
                            <w:w w:val="105"/>
                            <w:sz w:val="24"/>
                          </w:rPr>
                          <w:t> </w:t>
                        </w:r>
                        <w:r>
                          <w:rPr>
                            <w:w w:val="105"/>
                            <w:sz w:val="24"/>
                          </w:rPr>
                          <w:t>études</w:t>
                        </w:r>
                        <w:r>
                          <w:rPr>
                            <w:spacing w:val="11"/>
                            <w:w w:val="105"/>
                            <w:sz w:val="24"/>
                          </w:rPr>
                          <w:t> </w:t>
                        </w:r>
                        <w:r>
                          <w:rPr>
                            <w:w w:val="105"/>
                            <w:sz w:val="24"/>
                          </w:rPr>
                          <w:t>de</w:t>
                        </w:r>
                        <w:r>
                          <w:rPr>
                            <w:spacing w:val="11"/>
                            <w:w w:val="105"/>
                            <w:sz w:val="24"/>
                          </w:rPr>
                          <w:t> </w:t>
                        </w:r>
                        <w:r>
                          <w:rPr>
                            <w:w w:val="105"/>
                            <w:sz w:val="24"/>
                          </w:rPr>
                          <w:t>limites</w:t>
                        </w:r>
                        <w:r>
                          <w:rPr>
                            <w:spacing w:val="10"/>
                            <w:w w:val="105"/>
                            <w:sz w:val="24"/>
                          </w:rPr>
                          <w:t> </w:t>
                        </w:r>
                        <w:r>
                          <w:rPr>
                            <w:w w:val="105"/>
                            <w:sz w:val="24"/>
                          </w:rPr>
                          <w:t>pour</w:t>
                        </w:r>
                        <w:r>
                          <w:rPr>
                            <w:spacing w:val="11"/>
                            <w:w w:val="105"/>
                            <w:sz w:val="24"/>
                          </w:rPr>
                          <w:t> </w:t>
                        </w:r>
                        <w:r>
                          <w:rPr>
                            <w:rFonts w:ascii="Calibri" w:hAnsi="Calibri"/>
                            <w:spacing w:val="-4"/>
                            <w:w w:val="105"/>
                            <w:sz w:val="24"/>
                          </w:rPr>
                          <w:t>y</w:t>
                        </w:r>
                        <w:r>
                          <w:rPr>
                            <w:spacing w:val="-4"/>
                            <w:w w:val="105"/>
                            <w:sz w:val="24"/>
                          </w:rPr>
                          <w:t>(</w:t>
                        </w:r>
                        <w:r>
                          <w:rPr>
                            <w:rFonts w:ascii="Calibri" w:hAnsi="Calibri"/>
                            <w:spacing w:val="-4"/>
                            <w:w w:val="105"/>
                            <w:sz w:val="24"/>
                          </w:rPr>
                          <w:t>t</w:t>
                        </w:r>
                        <w:r>
                          <w:rPr>
                            <w:spacing w:val="-4"/>
                            <w:w w:val="105"/>
                            <w:sz w:val="24"/>
                          </w:rPr>
                          <w:t>).</w:t>
                        </w:r>
                      </w:p>
                    </w:txbxContent>
                  </v:textbox>
                  <w10:wrap type="none"/>
                </v:shape>
                <v:shape style="position:absolute;left:12558;top:4696;width:2902;height:377" type="#_x0000_t202" id="docshape802" filled="false" stroked="false">
                  <v:textbox inset="0,0,0,0">
                    <w:txbxContent>
                      <w:p>
                        <w:pPr>
                          <w:spacing w:before="61"/>
                          <w:ind w:left="20" w:right="0" w:firstLine="0"/>
                          <w:jc w:val="left"/>
                          <w:rPr>
                            <w:sz w:val="24"/>
                          </w:rPr>
                        </w:pPr>
                        <w:r>
                          <w:rPr>
                            <w:w w:val="105"/>
                            <w:sz w:val="24"/>
                          </w:rPr>
                          <w:t>Je</w:t>
                        </w:r>
                        <w:r>
                          <w:rPr>
                            <w:spacing w:val="1"/>
                            <w:w w:val="105"/>
                            <w:sz w:val="24"/>
                          </w:rPr>
                          <w:t> </w:t>
                        </w:r>
                        <w:r>
                          <w:rPr>
                            <w:w w:val="105"/>
                            <w:sz w:val="24"/>
                          </w:rPr>
                          <w:t>remets</w:t>
                        </w:r>
                        <w:r>
                          <w:rPr>
                            <w:spacing w:val="2"/>
                            <w:w w:val="105"/>
                            <w:sz w:val="24"/>
                          </w:rPr>
                          <w:t> </w:t>
                        </w:r>
                        <w:r>
                          <w:rPr>
                            <w:w w:val="105"/>
                            <w:sz w:val="24"/>
                          </w:rPr>
                          <w:t>l’expression</w:t>
                        </w:r>
                        <w:r>
                          <w:rPr>
                            <w:spacing w:val="2"/>
                            <w:w w:val="105"/>
                            <w:sz w:val="24"/>
                          </w:rPr>
                          <w:t> </w:t>
                        </w:r>
                        <w:r>
                          <w:rPr>
                            <w:w w:val="105"/>
                            <w:sz w:val="24"/>
                          </w:rPr>
                          <w:t>de</w:t>
                        </w:r>
                        <w:r>
                          <w:rPr>
                            <w:spacing w:val="1"/>
                            <w:w w:val="105"/>
                            <w:sz w:val="24"/>
                          </w:rPr>
                          <w:t> </w:t>
                        </w:r>
                        <w:r>
                          <w:rPr>
                            <w:rFonts w:ascii="Calibri" w:hAnsi="Calibri"/>
                            <w:spacing w:val="-5"/>
                            <w:w w:val="105"/>
                            <w:sz w:val="24"/>
                          </w:rPr>
                          <w:t>y</w:t>
                        </w:r>
                        <w:r>
                          <w:rPr>
                            <w:spacing w:val="-5"/>
                            <w:w w:val="105"/>
                            <w:sz w:val="24"/>
                          </w:rPr>
                          <w:t>(</w:t>
                        </w:r>
                      </w:p>
                    </w:txbxContent>
                  </v:textbox>
                  <w10:wrap type="none"/>
                </v:shape>
                <v:shape style="position:absolute;left:15400;top:4786;width:145;height:280" type="#_x0000_t202" id="docshape803" filled="false" stroked="false">
                  <v:textbox inset="0,0,0,0">
                    <w:txbxContent>
                      <w:p>
                        <w:pPr>
                          <w:spacing w:line="264" w:lineRule="exact" w:before="0"/>
                          <w:ind w:left="20" w:right="0" w:firstLine="0"/>
                          <w:jc w:val="left"/>
                          <w:rPr>
                            <w:rFonts w:ascii="Calibri"/>
                            <w:sz w:val="24"/>
                          </w:rPr>
                        </w:pPr>
                        <w:r>
                          <w:rPr>
                            <w:rFonts w:ascii="Calibri"/>
                            <w:spacing w:val="-10"/>
                            <w:w w:val="105"/>
                            <w:sz w:val="24"/>
                          </w:rPr>
                          <w:t>t</w:t>
                        </w:r>
                      </w:p>
                    </w:txbxContent>
                  </v:textbox>
                  <w10:wrap type="none"/>
                </v:shape>
                <v:shape style="position:absolute;left:15484;top:4696;width:586;height:377" type="#_x0000_t202" id="docshape804" filled="false" stroked="false">
                  <v:textbox inset="0,0,0,0">
                    <w:txbxContent>
                      <w:p>
                        <w:pPr>
                          <w:spacing w:before="61"/>
                          <w:ind w:left="20" w:right="0" w:firstLine="0"/>
                          <w:jc w:val="left"/>
                          <w:rPr>
                            <w:sz w:val="24"/>
                          </w:rPr>
                        </w:pPr>
                        <w:r>
                          <w:rPr>
                            <w:w w:val="110"/>
                            <w:sz w:val="24"/>
                          </w:rPr>
                          <w:t>)</w:t>
                        </w:r>
                        <w:r>
                          <w:rPr>
                            <w:spacing w:val="7"/>
                            <w:w w:val="110"/>
                            <w:sz w:val="24"/>
                          </w:rPr>
                          <w:t> </w:t>
                        </w:r>
                        <w:r>
                          <w:rPr>
                            <w:w w:val="110"/>
                            <w:sz w:val="24"/>
                          </w:rPr>
                          <w:t>:</w:t>
                        </w:r>
                        <w:r>
                          <w:rPr>
                            <w:spacing w:val="8"/>
                            <w:w w:val="110"/>
                            <w:sz w:val="24"/>
                          </w:rPr>
                          <w:t> </w:t>
                        </w:r>
                        <w:r>
                          <w:rPr>
                            <w:rFonts w:ascii="Calibri"/>
                            <w:spacing w:val="-5"/>
                            <w:w w:val="110"/>
                            <w:sz w:val="24"/>
                          </w:rPr>
                          <w:t>y</w:t>
                        </w:r>
                        <w:r>
                          <w:rPr>
                            <w:spacing w:val="-5"/>
                            <w:w w:val="110"/>
                            <w:sz w:val="24"/>
                          </w:rPr>
                          <w:t>(</w:t>
                        </w:r>
                      </w:p>
                    </w:txbxContent>
                  </v:textbox>
                  <w10:wrap type="none"/>
                </v:shape>
                <v:shape style="position:absolute;left:16010;top:4786;width:145;height:280" type="#_x0000_t202" id="docshape805" filled="false" stroked="false">
                  <v:textbox inset="0,0,0,0">
                    <w:txbxContent>
                      <w:p>
                        <w:pPr>
                          <w:spacing w:line="264" w:lineRule="exact" w:before="0"/>
                          <w:ind w:left="20" w:right="0" w:firstLine="0"/>
                          <w:jc w:val="left"/>
                          <w:rPr>
                            <w:rFonts w:ascii="Calibri"/>
                            <w:sz w:val="24"/>
                          </w:rPr>
                        </w:pPr>
                        <w:r>
                          <w:rPr>
                            <w:rFonts w:ascii="Calibri"/>
                            <w:spacing w:val="-10"/>
                            <w:w w:val="105"/>
                            <w:sz w:val="24"/>
                          </w:rPr>
                          <w:t>t</w:t>
                        </w:r>
                      </w:p>
                    </w:txbxContent>
                  </v:textbox>
                  <w10:wrap type="none"/>
                </v:shape>
                <v:shape style="position:absolute;left:16095;top:4696;width:1532;height:377" type="#_x0000_t202" id="docshape806" filled="false" stroked="false">
                  <v:textbox inset="0,0,0,0">
                    <w:txbxContent>
                      <w:p>
                        <w:pPr>
                          <w:tabs>
                            <w:tab w:pos="715" w:val="left" w:leader="none"/>
                            <w:tab w:pos="1164" w:val="left" w:leader="none"/>
                          </w:tabs>
                          <w:spacing w:before="61"/>
                          <w:ind w:left="20" w:right="0" w:firstLine="0"/>
                          <w:jc w:val="left"/>
                          <w:rPr>
                            <w:sz w:val="24"/>
                          </w:rPr>
                        </w:pPr>
                        <w:r>
                          <w:rPr>
                            <w:w w:val="120"/>
                            <w:sz w:val="24"/>
                          </w:rPr>
                          <w:t>)</w:t>
                        </w:r>
                        <w:r>
                          <w:rPr>
                            <w:spacing w:val="-12"/>
                            <w:w w:val="120"/>
                            <w:sz w:val="24"/>
                          </w:rPr>
                          <w:t> </w:t>
                        </w:r>
                        <w:r>
                          <w:rPr>
                            <w:spacing w:val="-10"/>
                            <w:w w:val="120"/>
                            <w:sz w:val="24"/>
                          </w:rPr>
                          <w:t>=</w:t>
                        </w:r>
                        <w:r>
                          <w:rPr>
                            <w:sz w:val="24"/>
                          </w:rPr>
                          <w:tab/>
                        </w:r>
                        <w:r>
                          <w:rPr>
                            <w:rFonts w:ascii="Calibri"/>
                            <w:spacing w:val="-10"/>
                            <w:w w:val="110"/>
                            <w:sz w:val="24"/>
                          </w:rPr>
                          <w:t>e</w:t>
                        </w:r>
                        <w:r>
                          <w:rPr>
                            <w:rFonts w:ascii="Calibri"/>
                            <w:sz w:val="24"/>
                          </w:rPr>
                          <w:tab/>
                        </w:r>
                        <w:r>
                          <w:rPr>
                            <w:w w:val="120"/>
                            <w:sz w:val="24"/>
                          </w:rPr>
                          <w:t>+</w:t>
                        </w:r>
                        <w:r>
                          <w:rPr>
                            <w:spacing w:val="-2"/>
                            <w:w w:val="120"/>
                            <w:sz w:val="24"/>
                          </w:rPr>
                          <w:t> </w:t>
                        </w:r>
                        <w:r>
                          <w:rPr>
                            <w:spacing w:val="-10"/>
                            <w:w w:val="120"/>
                            <w:sz w:val="24"/>
                          </w:rPr>
                          <w:t>(</w:t>
                        </w:r>
                      </w:p>
                    </w:txbxContent>
                  </v:textbox>
                  <w10:wrap type="none"/>
                </v:shape>
                <v:shape style="position:absolute;left:16524;top:4692;width:230;height:266" type="#_x0000_t202" id="docshape807" filled="false" stroked="false">
                  <v:textbox inset="0,0,0,0">
                    <w:txbxContent>
                      <w:p>
                        <w:pPr>
                          <w:spacing w:before="52"/>
                          <w:ind w:left="20" w:right="0" w:firstLine="0"/>
                          <w:jc w:val="left"/>
                          <w:rPr>
                            <w:rFonts w:ascii="Georgia"/>
                            <w:sz w:val="16"/>
                          </w:rPr>
                        </w:pPr>
                        <w:r>
                          <w:rPr>
                            <w:rFonts w:ascii="Georgia"/>
                            <w:spacing w:val="-5"/>
                            <w:sz w:val="16"/>
                            <w:u w:val="single"/>
                          </w:rPr>
                          <w:t>20</w:t>
                        </w:r>
                      </w:p>
                    </w:txbxContent>
                  </v:textbox>
                  <w10:wrap type="none"/>
                </v:shape>
                <v:shape style="position:absolute;left:16603;top:4869;width:145;height:266" type="#_x0000_t202" id="docshape808" filled="false" stroked="false">
                  <v:textbox inset="0,0,0,0">
                    <w:txbxContent>
                      <w:p>
                        <w:pPr>
                          <w:spacing w:before="52"/>
                          <w:ind w:left="20" w:right="0" w:firstLine="0"/>
                          <w:jc w:val="left"/>
                          <w:rPr>
                            <w:rFonts w:ascii="Georgia"/>
                            <w:sz w:val="16"/>
                          </w:rPr>
                        </w:pPr>
                        <w:r>
                          <w:rPr>
                            <w:rFonts w:ascii="Georgia"/>
                            <w:spacing w:val="-10"/>
                            <w:w w:val="105"/>
                            <w:sz w:val="16"/>
                          </w:rPr>
                          <w:t>7</w:t>
                        </w:r>
                      </w:p>
                    </w:txbxContent>
                  </v:textbox>
                  <w10:wrap type="none"/>
                </v:shape>
                <v:shape style="position:absolute;left:16694;top:4700;width:555;height:266" type="#_x0000_t202" id="docshape809" filled="false" stroked="false">
                  <v:textbox inset="0,0,0,0">
                    <w:txbxContent>
                      <w:p>
                        <w:pPr>
                          <w:spacing w:before="37"/>
                          <w:ind w:left="20" w:right="0" w:firstLine="0"/>
                          <w:jc w:val="left"/>
                          <w:rPr>
                            <w:rFonts w:ascii="Calibri" w:hAnsi="Calibri"/>
                            <w:i/>
                            <w:sz w:val="16"/>
                          </w:rPr>
                        </w:pPr>
                        <w:r>
                          <w:rPr>
                            <w:rFonts w:ascii="Calibri" w:hAnsi="Calibri"/>
                            <w:i/>
                            <w:w w:val="105"/>
                            <w:position w:val="1"/>
                            <w:sz w:val="16"/>
                            <w:u w:val="single"/>
                          </w:rPr>
                          <w:t>b</w:t>
                        </w:r>
                        <w:r>
                          <w:rPr>
                            <w:rFonts w:ascii="Calibri" w:hAnsi="Calibri"/>
                            <w:i/>
                            <w:spacing w:val="79"/>
                            <w:w w:val="105"/>
                            <w:position w:val="1"/>
                            <w:sz w:val="16"/>
                          </w:rPr>
                          <w:t> </w:t>
                        </w:r>
                        <w:r>
                          <w:rPr>
                            <w:rFonts w:ascii="Century Gothic" w:hAnsi="Century Gothic"/>
                            <w:i/>
                            <w:spacing w:val="-5"/>
                            <w:w w:val="105"/>
                            <w:sz w:val="16"/>
                          </w:rPr>
                          <w:t>−</w:t>
                        </w:r>
                        <w:r>
                          <w:rPr>
                            <w:rFonts w:ascii="Georgia" w:hAnsi="Georgia"/>
                            <w:spacing w:val="-5"/>
                            <w:w w:val="105"/>
                            <w:sz w:val="16"/>
                          </w:rPr>
                          <w:t>3</w:t>
                        </w:r>
                        <w:r>
                          <w:rPr>
                            <w:rFonts w:ascii="Calibri" w:hAnsi="Calibri"/>
                            <w:i/>
                            <w:spacing w:val="-5"/>
                            <w:w w:val="105"/>
                            <w:sz w:val="16"/>
                          </w:rPr>
                          <w:t>t</w:t>
                        </w:r>
                      </w:p>
                    </w:txbxContent>
                  </v:textbox>
                  <w10:wrap type="none"/>
                </v:shape>
                <v:shape style="position:absolute;left:17566;top:4696;width:942;height:539" type="#_x0000_t202" id="docshape810" filled="false" stroked="false">
                  <v:textbox inset="0,0,0,0">
                    <w:txbxContent>
                      <w:p>
                        <w:pPr>
                          <w:tabs>
                            <w:tab w:pos="810" w:val="left" w:leader="none"/>
                          </w:tabs>
                          <w:spacing w:before="26"/>
                          <w:ind w:left="20" w:right="0" w:firstLine="0"/>
                          <w:jc w:val="left"/>
                          <w:rPr>
                            <w:sz w:val="24"/>
                          </w:rPr>
                        </w:pPr>
                        <w:r>
                          <w:rPr>
                            <w:rFonts w:ascii="Calibri" w:hAnsi="Calibri"/>
                            <w:w w:val="105"/>
                            <w:sz w:val="24"/>
                          </w:rPr>
                          <w:t>y</w:t>
                        </w:r>
                        <w:r>
                          <w:rPr>
                            <w:rFonts w:ascii="Calibri" w:hAnsi="Calibri"/>
                            <w:spacing w:val="64"/>
                            <w:w w:val="150"/>
                            <w:sz w:val="24"/>
                          </w:rPr>
                          <w:t> </w:t>
                        </w:r>
                        <w:r>
                          <w:rPr>
                            <w:rFonts w:ascii="Lucida Sans Unicode" w:hAnsi="Lucida Sans Unicode"/>
                            <w:spacing w:val="-10"/>
                            <w:w w:val="105"/>
                            <w:sz w:val="24"/>
                          </w:rPr>
                          <w:t>−</w:t>
                        </w:r>
                        <w:r>
                          <w:rPr>
                            <w:rFonts w:ascii="Lucida Sans Unicode" w:hAnsi="Lucida Sans Unicode"/>
                            <w:sz w:val="24"/>
                          </w:rPr>
                          <w:tab/>
                        </w:r>
                        <w:r>
                          <w:rPr>
                            <w:spacing w:val="-10"/>
                            <w:w w:val="105"/>
                            <w:sz w:val="24"/>
                          </w:rPr>
                          <w:t>)</w:t>
                        </w:r>
                      </w:p>
                    </w:txbxContent>
                  </v:textbox>
                  <w10:wrap type="none"/>
                </v:shape>
                <v:shape style="position:absolute;left:17680;top:4822;width:145;height:266" type="#_x0000_t202" id="docshape811" filled="false" stroked="false">
                  <v:textbox inset="0,0,0,0">
                    <w:txbxContent>
                      <w:p>
                        <w:pPr>
                          <w:spacing w:before="52"/>
                          <w:ind w:left="20" w:right="0" w:firstLine="0"/>
                          <w:jc w:val="left"/>
                          <w:rPr>
                            <w:rFonts w:ascii="Georgia"/>
                            <w:sz w:val="16"/>
                          </w:rPr>
                        </w:pPr>
                        <w:r>
                          <w:rPr>
                            <w:rFonts w:ascii="Georgia"/>
                            <w:spacing w:val="-10"/>
                            <w:w w:val="95"/>
                            <w:sz w:val="16"/>
                          </w:rPr>
                          <w:t>0</w:t>
                        </w:r>
                      </w:p>
                    </w:txbxContent>
                  </v:textbox>
                  <w10:wrap type="none"/>
                </v:shape>
                <v:shape style="position:absolute;left:18091;top:4692;width:230;height:266" type="#_x0000_t202" id="docshape812" filled="false" stroked="false">
                  <v:textbox inset="0,0,0,0">
                    <w:txbxContent>
                      <w:p>
                        <w:pPr>
                          <w:spacing w:before="52"/>
                          <w:ind w:left="20" w:right="0" w:firstLine="0"/>
                          <w:jc w:val="left"/>
                          <w:rPr>
                            <w:rFonts w:ascii="Georgia"/>
                            <w:sz w:val="16"/>
                          </w:rPr>
                        </w:pPr>
                        <w:r>
                          <w:rPr>
                            <w:rFonts w:ascii="Georgia"/>
                            <w:spacing w:val="-5"/>
                            <w:sz w:val="16"/>
                            <w:u w:val="single"/>
                          </w:rPr>
                          <w:t>20</w:t>
                        </w:r>
                      </w:p>
                    </w:txbxContent>
                  </v:textbox>
                  <w10:wrap type="none"/>
                </v:shape>
                <v:shape style="position:absolute;left:18169;top:4869;width:145;height:266" type="#_x0000_t202" id="docshape813" filled="false" stroked="false">
                  <v:textbox inset="0,0,0,0">
                    <w:txbxContent>
                      <w:p>
                        <w:pPr>
                          <w:spacing w:before="52"/>
                          <w:ind w:left="20" w:right="0" w:firstLine="0"/>
                          <w:jc w:val="left"/>
                          <w:rPr>
                            <w:rFonts w:ascii="Georgia"/>
                            <w:sz w:val="16"/>
                          </w:rPr>
                        </w:pPr>
                        <w:r>
                          <w:rPr>
                            <w:rFonts w:ascii="Georgia"/>
                            <w:spacing w:val="-10"/>
                            <w:w w:val="105"/>
                            <w:sz w:val="16"/>
                          </w:rPr>
                          <w:t>7</w:t>
                        </w:r>
                      </w:p>
                    </w:txbxContent>
                  </v:textbox>
                  <w10:wrap type="none"/>
                </v:shape>
                <v:shape style="position:absolute;left:18260;top:4700;width:646;height:266" type="#_x0000_t202" id="docshape814" filled="false" stroked="false">
                  <v:textbox inset="0,0,0,0">
                    <w:txbxContent>
                      <w:p>
                        <w:pPr>
                          <w:tabs>
                            <w:tab w:pos="315" w:val="left" w:leader="none"/>
                          </w:tabs>
                          <w:spacing w:before="37"/>
                          <w:ind w:left="20" w:right="0" w:firstLine="0"/>
                          <w:jc w:val="left"/>
                          <w:rPr>
                            <w:rFonts w:ascii="Calibri"/>
                            <w:i/>
                            <w:sz w:val="16"/>
                          </w:rPr>
                        </w:pPr>
                        <w:r>
                          <w:rPr>
                            <w:rFonts w:ascii="Calibri"/>
                            <w:i/>
                            <w:spacing w:val="-10"/>
                            <w:position w:val="1"/>
                            <w:sz w:val="16"/>
                            <w:u w:val="single"/>
                          </w:rPr>
                          <w:t>b</w:t>
                        </w:r>
                        <w:r>
                          <w:rPr>
                            <w:rFonts w:ascii="Calibri"/>
                            <w:i/>
                            <w:position w:val="1"/>
                            <w:sz w:val="16"/>
                          </w:rPr>
                          <w:tab/>
                        </w:r>
                        <w:r>
                          <w:rPr>
                            <w:rFonts w:ascii="Georgia"/>
                            <w:spacing w:val="-4"/>
                            <w:sz w:val="16"/>
                          </w:rPr>
                          <w:t>0</w:t>
                        </w:r>
                        <w:r>
                          <w:rPr>
                            <w:rFonts w:ascii="Calibri"/>
                            <w:i/>
                            <w:spacing w:val="-4"/>
                            <w:sz w:val="16"/>
                          </w:rPr>
                          <w:t>,</w:t>
                        </w:r>
                        <w:r>
                          <w:rPr>
                            <w:rFonts w:ascii="Georgia"/>
                            <w:spacing w:val="-4"/>
                            <w:sz w:val="16"/>
                          </w:rPr>
                          <w:t>5</w:t>
                        </w:r>
                        <w:r>
                          <w:rPr>
                            <w:rFonts w:ascii="Calibri"/>
                            <w:i/>
                            <w:spacing w:val="-4"/>
                            <w:sz w:val="16"/>
                          </w:rPr>
                          <w:t>t</w:t>
                        </w:r>
                      </w:p>
                    </w:txbxContent>
                  </v:textbox>
                  <w10:wrap type="none"/>
                </v:shape>
                <v:shape style="position:absolute;left:18447;top:4696;width:522;height:377" type="#_x0000_t202" id="docshape815" filled="false" stroked="false">
                  <v:textbox inset="0,0,0,0">
                    <w:txbxContent>
                      <w:p>
                        <w:pPr>
                          <w:tabs>
                            <w:tab w:pos="415" w:val="left" w:leader="none"/>
                          </w:tabs>
                          <w:spacing w:before="61"/>
                          <w:ind w:left="20" w:right="0" w:firstLine="0"/>
                          <w:jc w:val="left"/>
                          <w:rPr>
                            <w:sz w:val="24"/>
                          </w:rPr>
                        </w:pPr>
                        <w:r>
                          <w:rPr>
                            <w:rFonts w:ascii="Calibri"/>
                            <w:spacing w:val="-10"/>
                            <w:sz w:val="24"/>
                          </w:rPr>
                          <w:t>e</w:t>
                        </w:r>
                        <w:r>
                          <w:rPr>
                            <w:rFonts w:ascii="Calibri"/>
                            <w:sz w:val="24"/>
                          </w:rPr>
                          <w:tab/>
                        </w:r>
                        <w:r>
                          <w:rPr>
                            <w:spacing w:val="-10"/>
                            <w:sz w:val="24"/>
                          </w:rPr>
                          <w:t>.</w:t>
                        </w:r>
                      </w:p>
                    </w:txbxContent>
                  </v:textbox>
                  <w10:wrap type="none"/>
                </v:shape>
                <v:shape style="position:absolute;left:12558;top:5254;width:7210;height:539" type="#_x0000_t202" id="docshape816" filled="false" stroked="false">
                  <v:textbox inset="0,0,0,0">
                    <w:txbxContent>
                      <w:p>
                        <w:pPr>
                          <w:tabs>
                            <w:tab w:pos="5261" w:val="left" w:leader="none"/>
                            <w:tab w:pos="5755" w:val="left" w:leader="none"/>
                            <w:tab w:pos="6721" w:val="left" w:leader="none"/>
                          </w:tabs>
                          <w:spacing w:before="26"/>
                          <w:ind w:left="20" w:right="0" w:firstLine="0"/>
                          <w:jc w:val="left"/>
                          <w:rPr>
                            <w:rFonts w:ascii="Lucida Sans Unicode" w:hAnsi="Lucida Sans Unicode"/>
                            <w:sz w:val="24"/>
                          </w:rPr>
                        </w:pPr>
                        <w:r>
                          <w:rPr>
                            <w:w w:val="105"/>
                            <w:sz w:val="24"/>
                          </w:rPr>
                          <w:t>Ici,</w:t>
                        </w:r>
                        <w:r>
                          <w:rPr>
                            <w:spacing w:val="29"/>
                            <w:w w:val="105"/>
                            <w:sz w:val="24"/>
                          </w:rPr>
                          <w:t> </w:t>
                        </w:r>
                        <w:r>
                          <w:rPr>
                            <w:w w:val="105"/>
                            <w:sz w:val="24"/>
                          </w:rPr>
                          <w:t>on</w:t>
                        </w:r>
                        <w:r>
                          <w:rPr>
                            <w:spacing w:val="30"/>
                            <w:w w:val="105"/>
                            <w:sz w:val="24"/>
                          </w:rPr>
                          <w:t> </w:t>
                        </w:r>
                        <w:r>
                          <w:rPr>
                            <w:w w:val="105"/>
                            <w:sz w:val="24"/>
                          </w:rPr>
                          <w:t>peut</w:t>
                        </w:r>
                        <w:r>
                          <w:rPr>
                            <w:spacing w:val="30"/>
                            <w:w w:val="105"/>
                            <w:sz w:val="24"/>
                          </w:rPr>
                          <w:t> </w:t>
                        </w:r>
                        <w:r>
                          <w:rPr>
                            <w:w w:val="105"/>
                            <w:sz w:val="24"/>
                          </w:rPr>
                          <w:t>déjà</w:t>
                        </w:r>
                        <w:r>
                          <w:rPr>
                            <w:spacing w:val="30"/>
                            <w:w w:val="105"/>
                            <w:sz w:val="24"/>
                          </w:rPr>
                          <w:t> </w:t>
                        </w:r>
                        <w:r>
                          <w:rPr>
                            <w:w w:val="105"/>
                            <w:sz w:val="24"/>
                          </w:rPr>
                          <w:t>essayer</w:t>
                        </w:r>
                        <w:r>
                          <w:rPr>
                            <w:spacing w:val="30"/>
                            <w:w w:val="105"/>
                            <w:sz w:val="24"/>
                          </w:rPr>
                          <w:t> </w:t>
                        </w:r>
                        <w:r>
                          <w:rPr>
                            <w:w w:val="105"/>
                            <w:sz w:val="24"/>
                          </w:rPr>
                          <w:t>d’étudier</w:t>
                        </w:r>
                        <w:r>
                          <w:rPr>
                            <w:spacing w:val="30"/>
                            <w:w w:val="105"/>
                            <w:sz w:val="24"/>
                          </w:rPr>
                          <w:t> </w:t>
                        </w:r>
                        <w:r>
                          <w:rPr>
                            <w:w w:val="105"/>
                            <w:sz w:val="24"/>
                          </w:rPr>
                          <w:t>la</w:t>
                        </w:r>
                        <w:r>
                          <w:rPr>
                            <w:spacing w:val="30"/>
                            <w:w w:val="105"/>
                            <w:sz w:val="24"/>
                          </w:rPr>
                          <w:t> </w:t>
                        </w:r>
                        <w:r>
                          <w:rPr>
                            <w:w w:val="105"/>
                            <w:sz w:val="24"/>
                          </w:rPr>
                          <w:t>limite</w:t>
                        </w:r>
                        <w:r>
                          <w:rPr>
                            <w:spacing w:val="30"/>
                            <w:w w:val="105"/>
                            <w:sz w:val="24"/>
                          </w:rPr>
                          <w:t> </w:t>
                        </w:r>
                        <w:r>
                          <w:rPr>
                            <w:spacing w:val="-5"/>
                            <w:w w:val="105"/>
                            <w:sz w:val="24"/>
                          </w:rPr>
                          <w:t>de</w:t>
                        </w:r>
                        <w:r>
                          <w:rPr>
                            <w:sz w:val="24"/>
                          </w:rPr>
                          <w:tab/>
                        </w:r>
                        <w:r>
                          <w:rPr>
                            <w:rFonts w:ascii="Calibri" w:hAnsi="Calibri"/>
                            <w:spacing w:val="-10"/>
                            <w:w w:val="105"/>
                            <w:sz w:val="24"/>
                          </w:rPr>
                          <w:t>e</w:t>
                        </w:r>
                        <w:r>
                          <w:rPr>
                            <w:rFonts w:ascii="Calibri" w:hAnsi="Calibri"/>
                            <w:sz w:val="24"/>
                          </w:rPr>
                          <w:tab/>
                        </w:r>
                        <w:r>
                          <w:rPr>
                            <w:w w:val="105"/>
                            <w:sz w:val="24"/>
                          </w:rPr>
                          <w:t>puis</w:t>
                        </w:r>
                        <w:r>
                          <w:rPr>
                            <w:spacing w:val="28"/>
                            <w:w w:val="105"/>
                            <w:sz w:val="24"/>
                          </w:rPr>
                          <w:t> </w:t>
                        </w:r>
                        <w:r>
                          <w:rPr>
                            <w:spacing w:val="-5"/>
                            <w:w w:val="105"/>
                            <w:sz w:val="24"/>
                          </w:rPr>
                          <w:t>de</w:t>
                        </w:r>
                        <w:r>
                          <w:rPr>
                            <w:sz w:val="24"/>
                          </w:rPr>
                          <w:tab/>
                        </w:r>
                        <w:r>
                          <w:rPr>
                            <w:rFonts w:ascii="Calibri" w:hAnsi="Calibri"/>
                            <w:w w:val="105"/>
                            <w:sz w:val="24"/>
                          </w:rPr>
                          <w:t>y</w:t>
                        </w:r>
                        <w:r>
                          <w:rPr>
                            <w:rFonts w:ascii="Calibri" w:hAnsi="Calibri"/>
                            <w:spacing w:val="64"/>
                            <w:w w:val="150"/>
                            <w:sz w:val="24"/>
                          </w:rPr>
                          <w:t> </w:t>
                        </w:r>
                        <w:r>
                          <w:rPr>
                            <w:rFonts w:ascii="Lucida Sans Unicode" w:hAnsi="Lucida Sans Unicode"/>
                            <w:spacing w:val="-10"/>
                            <w:w w:val="105"/>
                            <w:sz w:val="24"/>
                          </w:rPr>
                          <w:t>−</w:t>
                        </w:r>
                      </w:p>
                    </w:txbxContent>
                  </v:textbox>
                  <w10:wrap type="none"/>
                </v:shape>
                <v:shape style="position:absolute;left:17535;top:5250;width:230;height:266" type="#_x0000_t202" id="docshape817" filled="false" stroked="false">
                  <v:textbox inset="0,0,0,0">
                    <w:txbxContent>
                      <w:p>
                        <w:pPr>
                          <w:spacing w:before="52"/>
                          <w:ind w:left="20" w:right="0" w:firstLine="0"/>
                          <w:jc w:val="left"/>
                          <w:rPr>
                            <w:rFonts w:ascii="Georgia"/>
                            <w:sz w:val="16"/>
                          </w:rPr>
                        </w:pPr>
                        <w:r>
                          <w:rPr>
                            <w:rFonts w:ascii="Georgia"/>
                            <w:spacing w:val="-5"/>
                            <w:sz w:val="16"/>
                            <w:u w:val="single"/>
                          </w:rPr>
                          <w:t>20</w:t>
                        </w:r>
                      </w:p>
                    </w:txbxContent>
                  </v:textbox>
                  <w10:wrap type="none"/>
                </v:shape>
                <v:shape style="position:absolute;left:17704;top:5258;width:555;height:266" type="#_x0000_t202" id="docshape818" filled="false" stroked="false">
                  <v:textbox inset="0,0,0,0">
                    <w:txbxContent>
                      <w:p>
                        <w:pPr>
                          <w:spacing w:before="37"/>
                          <w:ind w:left="20" w:right="0" w:firstLine="0"/>
                          <w:jc w:val="left"/>
                          <w:rPr>
                            <w:rFonts w:ascii="Calibri" w:hAnsi="Calibri"/>
                            <w:i/>
                            <w:sz w:val="16"/>
                          </w:rPr>
                        </w:pPr>
                        <w:r>
                          <w:rPr>
                            <w:rFonts w:ascii="Calibri" w:hAnsi="Calibri"/>
                            <w:i/>
                            <w:w w:val="105"/>
                            <w:position w:val="1"/>
                            <w:sz w:val="16"/>
                            <w:u w:val="single"/>
                          </w:rPr>
                          <w:t>b</w:t>
                        </w:r>
                        <w:r>
                          <w:rPr>
                            <w:rFonts w:ascii="Calibri" w:hAnsi="Calibri"/>
                            <w:i/>
                            <w:spacing w:val="79"/>
                            <w:w w:val="105"/>
                            <w:position w:val="1"/>
                            <w:sz w:val="16"/>
                          </w:rPr>
                          <w:t> </w:t>
                        </w:r>
                        <w:r>
                          <w:rPr>
                            <w:rFonts w:ascii="Century Gothic" w:hAnsi="Century Gothic"/>
                            <w:i/>
                            <w:spacing w:val="-5"/>
                            <w:w w:val="105"/>
                            <w:sz w:val="16"/>
                          </w:rPr>
                          <w:t>−</w:t>
                        </w:r>
                        <w:r>
                          <w:rPr>
                            <w:rFonts w:ascii="Georgia" w:hAnsi="Georgia"/>
                            <w:spacing w:val="-5"/>
                            <w:w w:val="105"/>
                            <w:sz w:val="16"/>
                          </w:rPr>
                          <w:t>3</w:t>
                        </w:r>
                        <w:r>
                          <w:rPr>
                            <w:rFonts w:ascii="Calibri" w:hAnsi="Calibri"/>
                            <w:i/>
                            <w:spacing w:val="-5"/>
                            <w:w w:val="105"/>
                            <w:sz w:val="16"/>
                          </w:rPr>
                          <w:t>t</w:t>
                        </w:r>
                      </w:p>
                    </w:txbxContent>
                  </v:textbox>
                  <w10:wrap type="none"/>
                </v:shape>
                <v:shape style="position:absolute;left:12558;top:5562;width:10052;height:539" type="#_x0000_t202" id="docshape819" filled="false" stroked="false">
                  <v:textbox inset="0,0,0,0">
                    <w:txbxContent>
                      <w:p>
                        <w:pPr>
                          <w:spacing w:before="26"/>
                          <w:ind w:left="20" w:right="0" w:firstLine="0"/>
                          <w:jc w:val="left"/>
                          <w:rPr>
                            <w:sz w:val="24"/>
                          </w:rPr>
                        </w:pPr>
                        <w:r>
                          <w:rPr>
                            <w:w w:val="105"/>
                            <w:sz w:val="24"/>
                          </w:rPr>
                          <w:t>bien</w:t>
                        </w:r>
                        <w:r>
                          <w:rPr>
                            <w:spacing w:val="15"/>
                            <w:w w:val="105"/>
                            <w:sz w:val="24"/>
                          </w:rPr>
                          <w:t> </w:t>
                        </w:r>
                        <w:r>
                          <w:rPr>
                            <w:w w:val="105"/>
                            <w:sz w:val="24"/>
                          </w:rPr>
                          <w:t>vérifier</w:t>
                        </w:r>
                        <w:r>
                          <w:rPr>
                            <w:spacing w:val="15"/>
                            <w:w w:val="105"/>
                            <w:sz w:val="24"/>
                          </w:rPr>
                          <w:t> </w:t>
                        </w:r>
                        <w:r>
                          <w:rPr>
                            <w:w w:val="105"/>
                            <w:sz w:val="24"/>
                          </w:rPr>
                          <w:t>qu’on</w:t>
                        </w:r>
                        <w:r>
                          <w:rPr>
                            <w:spacing w:val="15"/>
                            <w:w w:val="105"/>
                            <w:sz w:val="24"/>
                          </w:rPr>
                          <w:t> </w:t>
                        </w:r>
                        <w:r>
                          <w:rPr>
                            <w:w w:val="105"/>
                            <w:sz w:val="24"/>
                          </w:rPr>
                          <w:t>n’obtient</w:t>
                        </w:r>
                        <w:r>
                          <w:rPr>
                            <w:spacing w:val="15"/>
                            <w:w w:val="105"/>
                            <w:sz w:val="24"/>
                          </w:rPr>
                          <w:t> </w:t>
                        </w:r>
                        <w:r>
                          <w:rPr>
                            <w:w w:val="105"/>
                            <w:sz w:val="24"/>
                          </w:rPr>
                          <w:t>pas</w:t>
                        </w:r>
                        <w:r>
                          <w:rPr>
                            <w:spacing w:val="15"/>
                            <w:w w:val="105"/>
                            <w:sz w:val="24"/>
                          </w:rPr>
                          <w:t> </w:t>
                        </w:r>
                        <w:r>
                          <w:rPr>
                            <w:w w:val="105"/>
                            <w:sz w:val="24"/>
                          </w:rPr>
                          <w:t>une</w:t>
                        </w:r>
                        <w:r>
                          <w:rPr>
                            <w:spacing w:val="15"/>
                            <w:w w:val="105"/>
                            <w:sz w:val="24"/>
                          </w:rPr>
                          <w:t> </w:t>
                        </w:r>
                        <w:r>
                          <w:rPr>
                            <w:w w:val="105"/>
                            <w:sz w:val="24"/>
                          </w:rPr>
                          <w:t>forme</w:t>
                        </w:r>
                        <w:r>
                          <w:rPr>
                            <w:spacing w:val="15"/>
                            <w:w w:val="105"/>
                            <w:sz w:val="24"/>
                          </w:rPr>
                          <w:t> </w:t>
                        </w:r>
                        <w:r>
                          <w:rPr>
                            <w:w w:val="105"/>
                            <w:sz w:val="24"/>
                          </w:rPr>
                          <w:t>indéterminée</w:t>
                        </w:r>
                        <w:r>
                          <w:rPr>
                            <w:spacing w:val="15"/>
                            <w:w w:val="105"/>
                            <w:sz w:val="24"/>
                          </w:rPr>
                          <w:t> </w:t>
                        </w:r>
                        <w:r>
                          <w:rPr>
                            <w:w w:val="105"/>
                            <w:sz w:val="24"/>
                          </w:rPr>
                          <w:t>+</w:t>
                        </w:r>
                        <w:r>
                          <w:rPr>
                            <w:rFonts w:ascii="Lucida Sans Unicode" w:hAnsi="Lucida Sans Unicode"/>
                            <w:w w:val="105"/>
                            <w:sz w:val="24"/>
                          </w:rPr>
                          <w:t>∞</w:t>
                        </w:r>
                        <w:r>
                          <w:rPr>
                            <w:w w:val="105"/>
                            <w:sz w:val="24"/>
                          </w:rPr>
                          <w:t>-</w:t>
                        </w:r>
                        <w:r>
                          <w:rPr>
                            <w:rFonts w:ascii="Lucida Sans Unicode" w:hAnsi="Lucida Sans Unicode"/>
                            <w:w w:val="105"/>
                            <w:sz w:val="24"/>
                          </w:rPr>
                          <w:t>∞</w:t>
                        </w:r>
                        <w:r>
                          <w:rPr>
                            <w:w w:val="105"/>
                            <w:sz w:val="24"/>
                          </w:rPr>
                          <w:t>,</w:t>
                        </w:r>
                        <w:r>
                          <w:rPr>
                            <w:spacing w:val="16"/>
                            <w:w w:val="105"/>
                            <w:sz w:val="24"/>
                          </w:rPr>
                          <w:t> </w:t>
                        </w:r>
                        <w:r>
                          <w:rPr>
                            <w:w w:val="105"/>
                            <w:sz w:val="24"/>
                          </w:rPr>
                          <w:t>on</w:t>
                        </w:r>
                        <w:r>
                          <w:rPr>
                            <w:spacing w:val="15"/>
                            <w:w w:val="105"/>
                            <w:sz w:val="24"/>
                          </w:rPr>
                          <w:t> </w:t>
                        </w:r>
                        <w:r>
                          <w:rPr>
                            <w:w w:val="105"/>
                            <w:sz w:val="24"/>
                          </w:rPr>
                          <w:t>serait</w:t>
                        </w:r>
                        <w:r>
                          <w:rPr>
                            <w:spacing w:val="15"/>
                            <w:w w:val="105"/>
                            <w:sz w:val="24"/>
                          </w:rPr>
                          <w:t> </w:t>
                        </w:r>
                        <w:r>
                          <w:rPr>
                            <w:w w:val="105"/>
                            <w:sz w:val="24"/>
                          </w:rPr>
                          <w:t>bien</w:t>
                        </w:r>
                        <w:r>
                          <w:rPr>
                            <w:spacing w:val="15"/>
                            <w:w w:val="105"/>
                            <w:sz w:val="24"/>
                          </w:rPr>
                          <w:t> </w:t>
                        </w:r>
                        <w:r>
                          <w:rPr>
                            <w:w w:val="105"/>
                            <w:sz w:val="24"/>
                          </w:rPr>
                          <w:t>tenté</w:t>
                        </w:r>
                        <w:r>
                          <w:rPr>
                            <w:spacing w:val="15"/>
                            <w:w w:val="105"/>
                            <w:sz w:val="24"/>
                          </w:rPr>
                          <w:t> </w:t>
                        </w:r>
                        <w:r>
                          <w:rPr>
                            <w:w w:val="105"/>
                            <w:sz w:val="24"/>
                          </w:rPr>
                          <w:t>de</w:t>
                        </w:r>
                        <w:r>
                          <w:rPr>
                            <w:spacing w:val="15"/>
                            <w:w w:val="105"/>
                            <w:sz w:val="24"/>
                          </w:rPr>
                          <w:t> </w:t>
                        </w:r>
                        <w:r>
                          <w:rPr>
                            <w:w w:val="105"/>
                            <w:sz w:val="24"/>
                          </w:rPr>
                          <w:t>dire</w:t>
                        </w:r>
                        <w:r>
                          <w:rPr>
                            <w:spacing w:val="15"/>
                            <w:w w:val="105"/>
                            <w:sz w:val="24"/>
                          </w:rPr>
                          <w:t> </w:t>
                        </w:r>
                        <w:r>
                          <w:rPr>
                            <w:spacing w:val="-5"/>
                            <w:w w:val="105"/>
                            <w:sz w:val="24"/>
                          </w:rPr>
                          <w:t>que</w:t>
                        </w:r>
                      </w:p>
                    </w:txbxContent>
                  </v:textbox>
                  <w10:wrap type="none"/>
                </v:shape>
                <v:shape style="position:absolute;left:17613;top:5427;width:145;height:266" type="#_x0000_t202" id="docshape820" filled="false" stroked="false">
                  <v:textbox inset="0,0,0,0">
                    <w:txbxContent>
                      <w:p>
                        <w:pPr>
                          <w:spacing w:before="52"/>
                          <w:ind w:left="20" w:right="0" w:firstLine="0"/>
                          <w:jc w:val="left"/>
                          <w:rPr>
                            <w:rFonts w:ascii="Georgia"/>
                            <w:sz w:val="16"/>
                          </w:rPr>
                        </w:pPr>
                        <w:r>
                          <w:rPr>
                            <w:rFonts w:ascii="Georgia"/>
                            <w:spacing w:val="-10"/>
                            <w:w w:val="105"/>
                            <w:sz w:val="16"/>
                          </w:rPr>
                          <w:t>7</w:t>
                        </w:r>
                      </w:p>
                    </w:txbxContent>
                  </v:textbox>
                  <w10:wrap type="none"/>
                </v:shape>
                <v:shape style="position:absolute;left:19141;top:5143;width:179;height:780" type="#_x0000_t202" id="docshape821" filled="false" stroked="false">
                  <v:textbox inset="0,0,0,0">
                    <w:txbxContent>
                      <w:p>
                        <w:pPr>
                          <w:spacing w:line="212" w:lineRule="exact" w:before="0"/>
                          <w:ind w:left="20" w:right="0" w:firstLine="0"/>
                          <w:jc w:val="left"/>
                          <w:rPr>
                            <w:rFonts w:ascii="Arial"/>
                            <w:sz w:val="20"/>
                          </w:rPr>
                        </w:pPr>
                        <w:r>
                          <w:rPr>
                            <w:rFonts w:ascii="Arial"/>
                            <w:spacing w:val="-10"/>
                            <w:w w:val="105"/>
                            <w:sz w:val="20"/>
                          </w:rPr>
                          <w:t>1</w:t>
                        </w:r>
                      </w:p>
                    </w:txbxContent>
                  </v:textbox>
                  <w10:wrap type="none"/>
                </v:shape>
                <v:shape style="position:absolute;left:19374;top:5380;width:145;height:266" type="#_x0000_t202" id="docshape822" filled="false" stroked="false">
                  <v:textbox inset="0,0,0,0">
                    <w:txbxContent>
                      <w:p>
                        <w:pPr>
                          <w:spacing w:before="52"/>
                          <w:ind w:left="20" w:right="0" w:firstLine="0"/>
                          <w:jc w:val="left"/>
                          <w:rPr>
                            <w:rFonts w:ascii="Georgia"/>
                            <w:sz w:val="16"/>
                          </w:rPr>
                        </w:pPr>
                        <w:r>
                          <w:rPr>
                            <w:rFonts w:ascii="Georgia"/>
                            <w:spacing w:val="-10"/>
                            <w:w w:val="95"/>
                            <w:sz w:val="16"/>
                          </w:rPr>
                          <w:t>0</w:t>
                        </w:r>
                      </w:p>
                    </w:txbxContent>
                  </v:textbox>
                  <w10:wrap type="none"/>
                </v:shape>
                <v:shape style="position:absolute;left:19785;top:5250;width:230;height:266" type="#_x0000_t202" id="docshape823" filled="false" stroked="false">
                  <v:textbox inset="0,0,0,0">
                    <w:txbxContent>
                      <w:p>
                        <w:pPr>
                          <w:spacing w:before="52"/>
                          <w:ind w:left="20" w:right="0" w:firstLine="0"/>
                          <w:jc w:val="left"/>
                          <w:rPr>
                            <w:rFonts w:ascii="Georgia"/>
                            <w:sz w:val="16"/>
                          </w:rPr>
                        </w:pPr>
                        <w:r>
                          <w:rPr>
                            <w:rFonts w:ascii="Georgia"/>
                            <w:spacing w:val="-5"/>
                            <w:sz w:val="16"/>
                            <w:u w:val="single"/>
                          </w:rPr>
                          <w:t>20</w:t>
                        </w:r>
                      </w:p>
                    </w:txbxContent>
                  </v:textbox>
                  <w10:wrap type="none"/>
                </v:shape>
                <v:shape style="position:absolute;left:19863;top:5427;width:145;height:266" type="#_x0000_t202" id="docshape824" filled="false" stroked="false">
                  <v:textbox inset="0,0,0,0">
                    <w:txbxContent>
                      <w:p>
                        <w:pPr>
                          <w:spacing w:before="52"/>
                          <w:ind w:left="20" w:right="0" w:firstLine="0"/>
                          <w:jc w:val="left"/>
                          <w:rPr>
                            <w:rFonts w:ascii="Georgia"/>
                            <w:sz w:val="16"/>
                          </w:rPr>
                        </w:pPr>
                        <w:r>
                          <w:rPr>
                            <w:rFonts w:ascii="Georgia"/>
                            <w:spacing w:val="-10"/>
                            <w:w w:val="105"/>
                            <w:sz w:val="16"/>
                          </w:rPr>
                          <w:t>7</w:t>
                        </w:r>
                      </w:p>
                    </w:txbxContent>
                  </v:textbox>
                  <w10:wrap type="none"/>
                </v:shape>
                <v:shape style="position:absolute;left:19954;top:5258;width:714;height:266" type="#_x0000_t202" id="docshape825" filled="false" stroked="false">
                  <v:textbox inset="0,0,0,0">
                    <w:txbxContent>
                      <w:p>
                        <w:pPr>
                          <w:tabs>
                            <w:tab w:pos="383" w:val="left" w:leader="none"/>
                          </w:tabs>
                          <w:spacing w:before="37"/>
                          <w:ind w:left="20" w:right="0" w:firstLine="0"/>
                          <w:jc w:val="left"/>
                          <w:rPr>
                            <w:rFonts w:ascii="Calibri"/>
                            <w:i/>
                            <w:sz w:val="16"/>
                          </w:rPr>
                        </w:pPr>
                        <w:r>
                          <w:rPr>
                            <w:rFonts w:ascii="Calibri"/>
                            <w:i/>
                            <w:spacing w:val="-10"/>
                            <w:position w:val="1"/>
                            <w:sz w:val="16"/>
                            <w:u w:val="single"/>
                          </w:rPr>
                          <w:t>b</w:t>
                        </w:r>
                        <w:r>
                          <w:rPr>
                            <w:rFonts w:ascii="Calibri"/>
                            <w:i/>
                            <w:position w:val="1"/>
                            <w:sz w:val="16"/>
                          </w:rPr>
                          <w:tab/>
                        </w:r>
                        <w:r>
                          <w:rPr>
                            <w:rFonts w:ascii="Georgia"/>
                            <w:spacing w:val="-4"/>
                            <w:sz w:val="16"/>
                          </w:rPr>
                          <w:t>0</w:t>
                        </w:r>
                        <w:r>
                          <w:rPr>
                            <w:rFonts w:ascii="Calibri"/>
                            <w:i/>
                            <w:spacing w:val="-4"/>
                            <w:sz w:val="16"/>
                          </w:rPr>
                          <w:t>,</w:t>
                        </w:r>
                        <w:r>
                          <w:rPr>
                            <w:rFonts w:ascii="Georgia"/>
                            <w:spacing w:val="-4"/>
                            <w:sz w:val="16"/>
                          </w:rPr>
                          <w:t>5</w:t>
                        </w:r>
                        <w:r>
                          <w:rPr>
                            <w:rFonts w:ascii="Calibri"/>
                            <w:i/>
                            <w:spacing w:val="-4"/>
                            <w:sz w:val="16"/>
                          </w:rPr>
                          <w:t>t</w:t>
                        </w:r>
                      </w:p>
                    </w:txbxContent>
                  </v:textbox>
                  <w10:wrap type="none"/>
                </v:shape>
                <v:shape style="position:absolute;left:12558;top:5841;width:3754;height:377" type="#_x0000_t202" id="docshape826" filled="false" stroked="false">
                  <v:textbox inset="0,0,0,0">
                    <w:txbxContent>
                      <w:p>
                        <w:pPr>
                          <w:spacing w:before="65"/>
                          <w:ind w:left="20" w:right="0" w:firstLine="0"/>
                          <w:jc w:val="left"/>
                          <w:rPr>
                            <w:sz w:val="24"/>
                          </w:rPr>
                        </w:pPr>
                        <w:r>
                          <w:rPr>
                            <w:sz w:val="24"/>
                          </w:rPr>
                          <w:t>ce</w:t>
                        </w:r>
                        <w:r>
                          <w:rPr>
                            <w:spacing w:val="22"/>
                            <w:sz w:val="24"/>
                          </w:rPr>
                          <w:t> </w:t>
                        </w:r>
                        <w:r>
                          <w:rPr>
                            <w:sz w:val="24"/>
                          </w:rPr>
                          <w:t>serait</w:t>
                        </w:r>
                        <w:r>
                          <w:rPr>
                            <w:spacing w:val="23"/>
                            <w:sz w:val="24"/>
                          </w:rPr>
                          <w:t> </w:t>
                        </w:r>
                        <w:r>
                          <w:rPr>
                            <w:sz w:val="24"/>
                          </w:rPr>
                          <w:t>égal</w:t>
                        </w:r>
                        <w:r>
                          <w:rPr>
                            <w:spacing w:val="23"/>
                            <w:sz w:val="24"/>
                          </w:rPr>
                          <w:t> </w:t>
                        </w:r>
                        <w:r>
                          <w:rPr>
                            <w:sz w:val="24"/>
                          </w:rPr>
                          <w:t>à</w:t>
                        </w:r>
                        <w:r>
                          <w:rPr>
                            <w:spacing w:val="23"/>
                            <w:sz w:val="24"/>
                          </w:rPr>
                          <w:t> </w:t>
                        </w:r>
                        <w:r>
                          <w:rPr>
                            <w:sz w:val="24"/>
                          </w:rPr>
                          <w:t>0,</w:t>
                        </w:r>
                        <w:r>
                          <w:rPr>
                            <w:spacing w:val="23"/>
                            <w:sz w:val="24"/>
                          </w:rPr>
                          <w:t> </w:t>
                        </w:r>
                        <w:r>
                          <w:rPr>
                            <w:sz w:val="24"/>
                          </w:rPr>
                          <w:t>mais</w:t>
                        </w:r>
                        <w:r>
                          <w:rPr>
                            <w:spacing w:val="23"/>
                            <w:sz w:val="24"/>
                          </w:rPr>
                          <w:t> </w:t>
                        </w:r>
                        <w:r>
                          <w:rPr>
                            <w:sz w:val="24"/>
                          </w:rPr>
                          <w:t>c’est</w:t>
                        </w:r>
                        <w:r>
                          <w:rPr>
                            <w:spacing w:val="23"/>
                            <w:sz w:val="24"/>
                          </w:rPr>
                          <w:t> </w:t>
                        </w:r>
                        <w:r>
                          <w:rPr>
                            <w:sz w:val="24"/>
                          </w:rPr>
                          <w:t>FAUX</w:t>
                        </w:r>
                        <w:r>
                          <w:rPr>
                            <w:spacing w:val="-19"/>
                            <w:sz w:val="24"/>
                          </w:rPr>
                          <w:t> </w:t>
                        </w:r>
                        <w:r>
                          <w:rPr>
                            <w:spacing w:val="-10"/>
                            <w:sz w:val="24"/>
                          </w:rPr>
                          <w:t>!</w:t>
                        </w:r>
                      </w:p>
                    </w:txbxContent>
                  </v:textbox>
                  <w10:wrap type="none"/>
                </v:shape>
                <v:shape style="position:absolute;left:20051;top:5143;width:179;height:780" type="#_x0000_t202" id="docshape827" filled="false" stroked="false">
                  <v:textbox inset="0,0,0,0">
                    <w:txbxContent>
                      <w:p>
                        <w:pPr>
                          <w:spacing w:line="212" w:lineRule="exact" w:before="0"/>
                          <w:ind w:left="20" w:right="0" w:firstLine="0"/>
                          <w:jc w:val="left"/>
                          <w:rPr>
                            <w:rFonts w:ascii="Arial"/>
                            <w:sz w:val="20"/>
                          </w:rPr>
                        </w:pPr>
                        <w:r>
                          <w:rPr>
                            <w:rFonts w:ascii="Arial"/>
                            <w:spacing w:val="-10"/>
                            <w:w w:val="105"/>
                            <w:sz w:val="20"/>
                          </w:rPr>
                          <w:t>2</w:t>
                        </w:r>
                      </w:p>
                    </w:txbxContent>
                  </v:textbox>
                  <w10:wrap type="none"/>
                </v:shape>
                <v:shape style="position:absolute;left:20209;top:5254;width:2401;height:377" type="#_x0000_t202" id="docshape828" filled="false" stroked="false">
                  <v:textbox inset="0,0,0,0">
                    <w:txbxContent>
                      <w:p>
                        <w:pPr>
                          <w:tabs>
                            <w:tab w:pos="513" w:val="left" w:leader="none"/>
                          </w:tabs>
                          <w:spacing w:before="61"/>
                          <w:ind w:left="20" w:right="0" w:firstLine="0"/>
                          <w:jc w:val="left"/>
                          <w:rPr>
                            <w:sz w:val="24"/>
                          </w:rPr>
                        </w:pPr>
                        <w:r>
                          <w:rPr>
                            <w:rFonts w:ascii="Calibri" w:hAnsi="Calibri"/>
                            <w:spacing w:val="-10"/>
                            <w:w w:val="105"/>
                            <w:sz w:val="24"/>
                          </w:rPr>
                          <w:t>e</w:t>
                        </w:r>
                        <w:r>
                          <w:rPr>
                            <w:rFonts w:ascii="Calibri" w:hAnsi="Calibri"/>
                            <w:sz w:val="24"/>
                          </w:rPr>
                          <w:tab/>
                        </w:r>
                        <w:r>
                          <w:rPr>
                            <w:w w:val="105"/>
                            <w:sz w:val="24"/>
                          </w:rPr>
                          <w:t>MAIS</w:t>
                        </w:r>
                        <w:r>
                          <w:rPr>
                            <w:spacing w:val="42"/>
                            <w:w w:val="105"/>
                            <w:sz w:val="24"/>
                          </w:rPr>
                          <w:t> </w:t>
                        </w:r>
                        <w:r>
                          <w:rPr>
                            <w:w w:val="105"/>
                            <w:sz w:val="24"/>
                          </w:rPr>
                          <w:t>attention</w:t>
                        </w:r>
                        <w:r>
                          <w:rPr>
                            <w:spacing w:val="42"/>
                            <w:w w:val="105"/>
                            <w:sz w:val="24"/>
                          </w:rPr>
                          <w:t> </w:t>
                        </w:r>
                        <w:r>
                          <w:rPr>
                            <w:spacing w:val="-10"/>
                            <w:w w:val="105"/>
                            <w:sz w:val="24"/>
                          </w:rPr>
                          <w:t>à</w:t>
                        </w:r>
                      </w:p>
                    </w:txbxContent>
                  </v:textbox>
                  <w10:wrap type="none"/>
                </v:shape>
                <v:shape style="position:absolute;left:12558;top:6120;width:10052;height:377" type="#_x0000_t202" id="docshape829" filled="false" stroked="false">
                  <v:textbox inset="0,0,0,0">
                    <w:txbxContent>
                      <w:p>
                        <w:pPr>
                          <w:spacing w:before="65"/>
                          <w:ind w:left="20" w:right="0" w:firstLine="0"/>
                          <w:jc w:val="left"/>
                          <w:rPr>
                            <w:sz w:val="24"/>
                          </w:rPr>
                        </w:pPr>
                        <w:r>
                          <w:rPr>
                            <w:w w:val="105"/>
                            <w:sz w:val="24"/>
                          </w:rPr>
                          <w:t>Lorsqu’on</w:t>
                        </w:r>
                        <w:r>
                          <w:rPr>
                            <w:spacing w:val="38"/>
                            <w:w w:val="105"/>
                            <w:sz w:val="24"/>
                          </w:rPr>
                          <w:t> </w:t>
                        </w:r>
                        <w:r>
                          <w:rPr>
                            <w:w w:val="105"/>
                            <w:sz w:val="24"/>
                          </w:rPr>
                          <w:t>a</w:t>
                        </w:r>
                        <w:r>
                          <w:rPr>
                            <w:spacing w:val="38"/>
                            <w:w w:val="105"/>
                            <w:sz w:val="24"/>
                          </w:rPr>
                          <w:t> </w:t>
                        </w:r>
                        <w:r>
                          <w:rPr>
                            <w:w w:val="105"/>
                            <w:sz w:val="24"/>
                          </w:rPr>
                          <w:t>une</w:t>
                        </w:r>
                        <w:r>
                          <w:rPr>
                            <w:spacing w:val="38"/>
                            <w:w w:val="105"/>
                            <w:sz w:val="24"/>
                          </w:rPr>
                          <w:t> </w:t>
                        </w:r>
                        <w:r>
                          <w:rPr>
                            <w:w w:val="105"/>
                            <w:sz w:val="24"/>
                          </w:rPr>
                          <w:t>forme</w:t>
                        </w:r>
                        <w:r>
                          <w:rPr>
                            <w:spacing w:val="38"/>
                            <w:w w:val="105"/>
                            <w:sz w:val="24"/>
                          </w:rPr>
                          <w:t> </w:t>
                        </w:r>
                        <w:r>
                          <w:rPr>
                            <w:w w:val="105"/>
                            <w:sz w:val="24"/>
                          </w:rPr>
                          <w:t>indéterminée,</w:t>
                        </w:r>
                        <w:r>
                          <w:rPr>
                            <w:spacing w:val="38"/>
                            <w:w w:val="105"/>
                            <w:sz w:val="24"/>
                          </w:rPr>
                          <w:t> </w:t>
                        </w:r>
                        <w:r>
                          <w:rPr>
                            <w:w w:val="105"/>
                            <w:sz w:val="24"/>
                          </w:rPr>
                          <w:t>il</w:t>
                        </w:r>
                        <w:r>
                          <w:rPr>
                            <w:spacing w:val="38"/>
                            <w:w w:val="105"/>
                            <w:sz w:val="24"/>
                          </w:rPr>
                          <w:t> </w:t>
                        </w:r>
                        <w:r>
                          <w:rPr>
                            <w:w w:val="105"/>
                            <w:sz w:val="24"/>
                          </w:rPr>
                          <w:t>faudrait</w:t>
                        </w:r>
                        <w:r>
                          <w:rPr>
                            <w:spacing w:val="38"/>
                            <w:w w:val="105"/>
                            <w:sz w:val="24"/>
                          </w:rPr>
                          <w:t> </w:t>
                        </w:r>
                        <w:r>
                          <w:rPr>
                            <w:w w:val="105"/>
                            <w:sz w:val="24"/>
                          </w:rPr>
                          <w:t>ré-écrire</w:t>
                        </w:r>
                        <w:r>
                          <w:rPr>
                            <w:spacing w:val="38"/>
                            <w:w w:val="105"/>
                            <w:sz w:val="24"/>
                          </w:rPr>
                          <w:t> </w:t>
                        </w:r>
                        <w:r>
                          <w:rPr>
                            <w:w w:val="105"/>
                            <w:sz w:val="24"/>
                          </w:rPr>
                          <w:t>l’expression</w:t>
                        </w:r>
                        <w:r>
                          <w:rPr>
                            <w:spacing w:val="38"/>
                            <w:w w:val="105"/>
                            <w:sz w:val="24"/>
                          </w:rPr>
                          <w:t> </w:t>
                        </w:r>
                        <w:r>
                          <w:rPr>
                            <w:w w:val="105"/>
                            <w:sz w:val="24"/>
                          </w:rPr>
                          <w:t>pour</w:t>
                        </w:r>
                        <w:r>
                          <w:rPr>
                            <w:spacing w:val="38"/>
                            <w:w w:val="105"/>
                            <w:sz w:val="24"/>
                          </w:rPr>
                          <w:t> </w:t>
                        </w:r>
                        <w:r>
                          <w:rPr>
                            <w:w w:val="105"/>
                            <w:sz w:val="24"/>
                          </w:rPr>
                          <w:t>pouvoir</w:t>
                        </w:r>
                        <w:r>
                          <w:rPr>
                            <w:spacing w:val="38"/>
                            <w:w w:val="105"/>
                            <w:sz w:val="24"/>
                          </w:rPr>
                          <w:t> </w:t>
                        </w:r>
                        <w:r>
                          <w:rPr>
                            <w:w w:val="105"/>
                            <w:sz w:val="24"/>
                          </w:rPr>
                          <w:t>calculer</w:t>
                        </w:r>
                        <w:r>
                          <w:rPr>
                            <w:spacing w:val="38"/>
                            <w:w w:val="105"/>
                            <w:sz w:val="24"/>
                          </w:rPr>
                          <w:t> </w:t>
                        </w:r>
                        <w:r>
                          <w:rPr>
                            <w:spacing w:val="-5"/>
                            <w:w w:val="105"/>
                            <w:sz w:val="24"/>
                          </w:rPr>
                          <w:t>la</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3779584">
                <wp:simplePos x="0" y="0"/>
                <wp:positionH relativeFrom="page">
                  <wp:posOffset>3210788</wp:posOffset>
                </wp:positionH>
                <wp:positionV relativeFrom="paragraph">
                  <wp:posOffset>-105068</wp:posOffset>
                </wp:positionV>
                <wp:extent cx="54610" cy="101600"/>
                <wp:effectExtent l="0" t="0" r="0" b="0"/>
                <wp:wrapNone/>
                <wp:docPr id="851" name="Textbox 851"/>
                <wp:cNvGraphicFramePr>
                  <a:graphicFrameLocks/>
                </wp:cNvGraphicFramePr>
                <a:graphic>
                  <a:graphicData uri="http://schemas.microsoft.com/office/word/2010/wordprocessingShape">
                    <wps:wsp>
                      <wps:cNvPr id="851" name="Textbox 851"/>
                      <wps:cNvSpPr txBox="1"/>
                      <wps:spPr>
                        <a:xfrm>
                          <a:off x="0" y="0"/>
                          <a:ext cx="54610" cy="101600"/>
                        </a:xfrm>
                        <a:prstGeom prst="rect">
                          <a:avLst/>
                        </a:prstGeom>
                      </wps:spPr>
                      <wps:txbx>
                        <w:txbxContent>
                          <w:p>
                            <w:pPr>
                              <w:spacing w:line="159" w:lineRule="exact" w:before="0"/>
                              <w:ind w:left="0" w:right="0" w:firstLine="0"/>
                              <w:jc w:val="left"/>
                              <w:rPr>
                                <w:rFonts w:ascii="Calibri"/>
                                <w:i/>
                                <w:sz w:val="16"/>
                              </w:rPr>
                            </w:pPr>
                            <w:r>
                              <w:rPr>
                                <w:rFonts w:ascii="Calibri"/>
                                <w:i/>
                                <w:spacing w:val="-10"/>
                                <w:sz w:val="16"/>
                              </w:rPr>
                              <w:t>p</w:t>
                            </w:r>
                          </w:p>
                        </w:txbxContent>
                      </wps:txbx>
                      <wps:bodyPr wrap="square" lIns="0" tIns="0" rIns="0" bIns="0" rtlCol="0">
                        <a:noAutofit/>
                      </wps:bodyPr>
                    </wps:wsp>
                  </a:graphicData>
                </a:graphic>
              </wp:anchor>
            </w:drawing>
          </mc:Choice>
          <mc:Fallback>
            <w:pict>
              <v:shape style="position:absolute;margin-left:252.817993pt;margin-top:-8.273114pt;width:4.3pt;height:8pt;mso-position-horizontal-relative:page;mso-position-vertical-relative:paragraph;z-index:-19536896" type="#_x0000_t202" id="docshape830" filled="false" stroked="false">
                <v:textbox inset="0,0,0,0">
                  <w:txbxContent>
                    <w:p>
                      <w:pPr>
                        <w:spacing w:line="159" w:lineRule="exact" w:before="0"/>
                        <w:ind w:left="0" w:right="0" w:firstLine="0"/>
                        <w:jc w:val="left"/>
                        <w:rPr>
                          <w:rFonts w:ascii="Calibri"/>
                          <w:i/>
                          <w:sz w:val="16"/>
                        </w:rPr>
                      </w:pPr>
                      <w:r>
                        <w:rPr>
                          <w:rFonts w:ascii="Calibri"/>
                          <w:i/>
                          <w:spacing w:val="-10"/>
                          <w:sz w:val="16"/>
                        </w:rPr>
                        <w:t>p</w:t>
                      </w:r>
                    </w:p>
                  </w:txbxContent>
                </v:textbox>
                <w10:wrap type="none"/>
              </v:shape>
            </w:pict>
          </mc:Fallback>
        </mc:AlternateContent>
      </w:r>
      <w:r>
        <w:rPr>
          <w:w w:val="105"/>
        </w:rPr>
        <w:t>La</w:t>
      </w:r>
      <w:r>
        <w:rPr>
          <w:w w:val="105"/>
        </w:rPr>
        <w:t> méthode</w:t>
      </w:r>
      <w:r>
        <w:rPr>
          <w:w w:val="105"/>
        </w:rPr>
        <w:t> la</w:t>
      </w:r>
      <w:r>
        <w:rPr>
          <w:w w:val="105"/>
        </w:rPr>
        <w:t> plus</w:t>
      </w:r>
      <w:r>
        <w:rPr>
          <w:w w:val="105"/>
        </w:rPr>
        <w:t> sûre</w:t>
      </w:r>
      <w:r>
        <w:rPr>
          <w:w w:val="105"/>
        </w:rPr>
        <w:t> est</w:t>
      </w:r>
      <w:r>
        <w:rPr>
          <w:w w:val="105"/>
        </w:rPr>
        <w:t> de</w:t>
      </w:r>
      <w:r>
        <w:rPr>
          <w:w w:val="105"/>
        </w:rPr>
        <w:t> se</w:t>
      </w:r>
      <w:r>
        <w:rPr>
          <w:w w:val="105"/>
        </w:rPr>
        <w:t> fier</w:t>
      </w:r>
      <w:r>
        <w:rPr>
          <w:w w:val="105"/>
        </w:rPr>
        <w:t> au</w:t>
      </w:r>
      <w:r>
        <w:rPr>
          <w:w w:val="105"/>
        </w:rPr>
        <w:t> formulaire.</w:t>
      </w:r>
      <w:r>
        <w:rPr>
          <w:w w:val="105"/>
        </w:rPr>
        <w:t> N’ayez</w:t>
      </w:r>
      <w:r>
        <w:rPr>
          <w:w w:val="105"/>
        </w:rPr>
        <w:t> pas</w:t>
      </w:r>
      <w:r>
        <w:rPr>
          <w:w w:val="105"/>
        </w:rPr>
        <w:t> peur</w:t>
      </w:r>
      <w:r>
        <w:rPr>
          <w:w w:val="105"/>
        </w:rPr>
        <w:t> de</w:t>
      </w:r>
      <w:r>
        <w:rPr>
          <w:w w:val="105"/>
        </w:rPr>
        <w:t> l’utiliser,</w:t>
      </w:r>
      <w:r>
        <w:rPr>
          <w:w w:val="105"/>
        </w:rPr>
        <w:t> au</w:t>
      </w:r>
      <w:r>
        <w:rPr>
          <w:w w:val="105"/>
        </w:rPr>
        <w:t> contraire profitez</w:t>
      </w:r>
      <w:r>
        <w:rPr>
          <w:w w:val="105"/>
        </w:rPr>
        <w:t> en</w:t>
      </w:r>
      <w:r>
        <w:rPr>
          <w:w w:val="105"/>
        </w:rPr>
        <w:t> un</w:t>
      </w:r>
      <w:r>
        <w:rPr>
          <w:w w:val="105"/>
        </w:rPr>
        <w:t> maximum</w:t>
      </w:r>
      <w:r>
        <w:rPr>
          <w:w w:val="105"/>
        </w:rPr>
        <w:t> car</w:t>
      </w:r>
      <w:r>
        <w:rPr>
          <w:w w:val="105"/>
        </w:rPr>
        <w:t> il</w:t>
      </w:r>
      <w:r>
        <w:rPr>
          <w:w w:val="105"/>
        </w:rPr>
        <w:t> contient</w:t>
      </w:r>
      <w:r>
        <w:rPr>
          <w:w w:val="105"/>
        </w:rPr>
        <w:t> beaucoup</w:t>
      </w:r>
      <w:r>
        <w:rPr>
          <w:w w:val="105"/>
        </w:rPr>
        <w:t> beaucoup</w:t>
      </w:r>
      <w:r>
        <w:rPr>
          <w:w w:val="105"/>
        </w:rPr>
        <w:t> beaucoup</w:t>
      </w:r>
      <w:r>
        <w:rPr>
          <w:w w:val="105"/>
        </w:rPr>
        <w:t> de</w:t>
      </w:r>
      <w:r>
        <w:rPr>
          <w:w w:val="105"/>
        </w:rPr>
        <w:t> formules</w:t>
      </w:r>
      <w:r>
        <w:rPr>
          <w:w w:val="105"/>
        </w:rPr>
        <w:t> utiles,</w:t>
      </w:r>
      <w:r>
        <w:rPr>
          <w:w w:val="105"/>
        </w:rPr>
        <w:t> en l’occurrence on peut l’utiliser pour trouver une SPEASM.</w:t>
      </w:r>
    </w:p>
    <w:p>
      <w:pPr>
        <w:pStyle w:val="BodyText"/>
        <w:spacing w:before="27"/>
      </w:pPr>
    </w:p>
    <w:p>
      <w:pPr>
        <w:pStyle w:val="BodyText"/>
        <w:spacing w:line="182" w:lineRule="auto"/>
        <w:ind w:left="107" w:right="11585"/>
        <w:jc w:val="both"/>
      </w:pPr>
      <w:r>
        <w:rPr>
          <w:w w:val="105"/>
        </w:rPr>
        <w:t>Le second membre s’écrit </w:t>
      </w:r>
      <w:r>
        <w:rPr>
          <w:rFonts w:ascii="Lucida Sans Unicode" w:hAnsi="Lucida Sans Unicode"/>
          <w:w w:val="105"/>
        </w:rPr>
        <w:t>−</w:t>
      </w:r>
      <w:r>
        <w:rPr>
          <w:w w:val="105"/>
        </w:rPr>
        <w:t>10</w:t>
      </w:r>
      <w:r>
        <w:rPr>
          <w:rFonts w:ascii="Calibri" w:hAnsi="Calibri"/>
          <w:w w:val="105"/>
        </w:rPr>
        <w:t>be</w:t>
      </w:r>
      <w:r>
        <w:rPr>
          <w:rFonts w:ascii="Century Gothic" w:hAnsi="Century Gothic"/>
          <w:i/>
          <w:w w:val="105"/>
          <w:vertAlign w:val="superscript"/>
        </w:rPr>
        <w:t>−</w:t>
      </w:r>
      <w:r>
        <w:rPr>
          <w:rFonts w:ascii="Georgia" w:hAnsi="Georgia"/>
          <w:w w:val="105"/>
          <w:vertAlign w:val="superscript"/>
        </w:rPr>
        <w:t>3</w:t>
      </w:r>
      <w:r>
        <w:rPr>
          <w:rFonts w:ascii="Calibri" w:hAnsi="Calibri"/>
          <w:i/>
          <w:w w:val="105"/>
          <w:vertAlign w:val="superscript"/>
        </w:rPr>
        <w:t>t</w:t>
      </w:r>
      <w:r>
        <w:rPr>
          <w:w w:val="105"/>
          <w:vertAlign w:val="baseline"/>
        </w:rPr>
        <w:t>, donc on peut l’écrire sous la forme </w:t>
      </w:r>
      <w:r>
        <w:rPr>
          <w:rFonts w:ascii="Calibri" w:hAnsi="Calibri"/>
          <w:w w:val="105"/>
          <w:vertAlign w:val="baseline"/>
        </w:rPr>
        <w:t>Ke</w:t>
      </w:r>
      <w:r>
        <w:rPr>
          <w:rFonts w:ascii="Calibri" w:hAnsi="Calibri"/>
          <w:i/>
          <w:w w:val="105"/>
          <w:vertAlign w:val="superscript"/>
        </w:rPr>
        <w:t>mt</w:t>
      </w:r>
      <w:r>
        <w:rPr>
          <w:rFonts w:ascii="Calibri" w:hAnsi="Calibri"/>
          <w:i/>
          <w:spacing w:val="20"/>
          <w:w w:val="105"/>
          <w:vertAlign w:val="baseline"/>
        </w:rPr>
        <w:t> </w:t>
      </w:r>
      <w:r>
        <w:rPr>
          <w:w w:val="105"/>
          <w:vertAlign w:val="baseline"/>
        </w:rPr>
        <w:t>où </w:t>
      </w:r>
      <w:r>
        <w:rPr>
          <w:rFonts w:ascii="Calibri" w:hAnsi="Calibri"/>
          <w:w w:val="105"/>
          <w:vertAlign w:val="baseline"/>
        </w:rPr>
        <w:t>m </w:t>
      </w:r>
      <w:r>
        <w:rPr>
          <w:w w:val="105"/>
          <w:vertAlign w:val="baseline"/>
        </w:rPr>
        <w:t>=</w:t>
      </w:r>
      <w:r>
        <w:rPr>
          <w:spacing w:val="-3"/>
          <w:w w:val="105"/>
          <w:vertAlign w:val="baseline"/>
        </w:rPr>
        <w:t> </w:t>
      </w:r>
      <w:r>
        <w:rPr>
          <w:rFonts w:ascii="Lucida Sans Unicode" w:hAnsi="Lucida Sans Unicode"/>
          <w:w w:val="105"/>
          <w:vertAlign w:val="baseline"/>
        </w:rPr>
        <w:t>−</w:t>
      </w:r>
      <w:r>
        <w:rPr>
          <w:w w:val="105"/>
          <w:vertAlign w:val="baseline"/>
        </w:rPr>
        <w:t>3. De plus </w:t>
      </w:r>
      <w:r>
        <w:rPr>
          <w:rFonts w:ascii="Calibri" w:hAnsi="Calibri"/>
          <w:w w:val="105"/>
          <w:vertAlign w:val="baseline"/>
        </w:rPr>
        <w:t>m</w:t>
      </w:r>
      <w:r>
        <w:rPr>
          <w:rFonts w:ascii="Calibri" w:hAnsi="Calibri"/>
          <w:spacing w:val="-15"/>
          <w:w w:val="105"/>
          <w:vertAlign w:val="baseline"/>
        </w:rPr>
        <w:t> </w:t>
      </w:r>
      <w:r>
        <w:rPr>
          <w:rFonts w:ascii="Lucida Sans Unicode" w:hAnsi="Lucida Sans Unicode"/>
          <w:spacing w:val="-126"/>
          <w:w w:val="87"/>
          <w:vertAlign w:val="baseline"/>
        </w:rPr>
        <w:t>/</w:t>
      </w:r>
      <w:r>
        <w:rPr>
          <w:w w:val="122"/>
          <w:vertAlign w:val="baseline"/>
        </w:rPr>
        <w:t>=</w:t>
      </w:r>
      <w:r>
        <w:rPr>
          <w:spacing w:val="47"/>
          <w:w w:val="105"/>
          <w:vertAlign w:val="baseline"/>
        </w:rPr>
        <w:t> </w:t>
      </w:r>
      <w:r>
        <w:rPr>
          <w:rFonts w:ascii="Lucida Sans Unicode" w:hAnsi="Lucida Sans Unicode"/>
          <w:w w:val="105"/>
          <w:vertAlign w:val="baseline"/>
        </w:rPr>
        <w:t>−</w:t>
      </w:r>
      <w:r>
        <w:rPr>
          <w:w w:val="105"/>
          <w:vertAlign w:val="baseline"/>
        </w:rPr>
        <w:t>0</w:t>
      </w:r>
      <w:r>
        <w:rPr>
          <w:rFonts w:ascii="Calibri" w:hAnsi="Calibri"/>
          <w:w w:val="105"/>
          <w:vertAlign w:val="baseline"/>
        </w:rPr>
        <w:t>,</w:t>
      </w:r>
      <w:r>
        <w:rPr>
          <w:w w:val="105"/>
          <w:vertAlign w:val="baseline"/>
        </w:rPr>
        <w:t>5,</w:t>
      </w:r>
      <w:r>
        <w:rPr>
          <w:spacing w:val="-15"/>
          <w:w w:val="105"/>
          <w:vertAlign w:val="baseline"/>
        </w:rPr>
        <w:t> </w:t>
      </w:r>
      <w:r>
        <w:rPr>
          <w:w w:val="105"/>
          <w:vertAlign w:val="baseline"/>
        </w:rPr>
        <w:t>il</w:t>
      </w:r>
      <w:r>
        <w:rPr>
          <w:spacing w:val="-8"/>
          <w:w w:val="105"/>
          <w:vertAlign w:val="baseline"/>
        </w:rPr>
        <w:t> </w:t>
      </w:r>
      <w:r>
        <w:rPr>
          <w:w w:val="105"/>
          <w:vertAlign w:val="baseline"/>
        </w:rPr>
        <w:t>est différent de l’exposant de la SGESSM (-0.5). Ainsi, la solution particulière est de forme</w:t>
      </w:r>
      <w:r>
        <w:rPr>
          <w:spacing w:val="40"/>
          <w:w w:val="105"/>
          <w:vertAlign w:val="baseline"/>
        </w:rPr>
        <w:t> </w:t>
      </w:r>
      <w:r>
        <w:rPr>
          <w:rFonts w:ascii="Calibri" w:hAnsi="Calibri"/>
          <w:w w:val="105"/>
          <w:vertAlign w:val="baseline"/>
        </w:rPr>
        <w:t>Be</w:t>
      </w:r>
      <w:r>
        <w:rPr>
          <w:rFonts w:ascii="Calibri" w:hAnsi="Calibri"/>
          <w:i/>
          <w:w w:val="105"/>
          <w:vertAlign w:val="superscript"/>
        </w:rPr>
        <w:t>mt</w:t>
      </w:r>
      <w:r>
        <w:rPr>
          <w:w w:val="105"/>
          <w:vertAlign w:val="baseline"/>
        </w:rPr>
        <w:t>,</w:t>
      </w:r>
      <w:r>
        <w:rPr>
          <w:spacing w:val="40"/>
          <w:w w:val="105"/>
          <w:vertAlign w:val="baseline"/>
        </w:rPr>
        <w:t> </w:t>
      </w:r>
      <w:r>
        <w:rPr>
          <w:w w:val="105"/>
          <w:vertAlign w:val="baseline"/>
        </w:rPr>
        <w:t>avec</w:t>
      </w:r>
      <w:r>
        <w:rPr>
          <w:spacing w:val="40"/>
          <w:w w:val="105"/>
          <w:vertAlign w:val="baseline"/>
        </w:rPr>
        <w:t> </w:t>
      </w:r>
      <w:r>
        <w:rPr>
          <w:rFonts w:ascii="Calibri" w:hAnsi="Calibri"/>
          <w:w w:val="105"/>
          <w:vertAlign w:val="baseline"/>
        </w:rPr>
        <w:t>m</w:t>
      </w:r>
      <w:r>
        <w:rPr>
          <w:rFonts w:ascii="Calibri" w:hAnsi="Calibri"/>
          <w:spacing w:val="35"/>
          <w:w w:val="105"/>
          <w:vertAlign w:val="baseline"/>
        </w:rPr>
        <w:t> </w:t>
      </w:r>
      <w:r>
        <w:rPr>
          <w:w w:val="105"/>
          <w:vertAlign w:val="baseline"/>
        </w:rPr>
        <w:t>= </w:t>
      </w:r>
      <w:r>
        <w:rPr>
          <w:rFonts w:ascii="Lucida Sans Unicode" w:hAnsi="Lucida Sans Unicode"/>
          <w:w w:val="105"/>
          <w:vertAlign w:val="baseline"/>
        </w:rPr>
        <w:t>−</w:t>
      </w:r>
      <w:r>
        <w:rPr>
          <w:w w:val="105"/>
          <w:vertAlign w:val="baseline"/>
        </w:rPr>
        <w:t>3</w:t>
      </w:r>
      <w:r>
        <w:rPr>
          <w:spacing w:val="40"/>
          <w:w w:val="105"/>
          <w:vertAlign w:val="baseline"/>
        </w:rPr>
        <w:t> </w:t>
      </w:r>
      <w:r>
        <w:rPr>
          <w:w w:val="105"/>
          <w:vertAlign w:val="baseline"/>
        </w:rPr>
        <w:t>et</w:t>
      </w:r>
      <w:r>
        <w:rPr>
          <w:spacing w:val="40"/>
          <w:w w:val="105"/>
          <w:vertAlign w:val="baseline"/>
        </w:rPr>
        <w:t> </w:t>
      </w:r>
      <w:r>
        <w:rPr>
          <w:rFonts w:ascii="Calibri" w:hAnsi="Calibri"/>
          <w:w w:val="105"/>
          <w:vertAlign w:val="baseline"/>
        </w:rPr>
        <w:t>B</w:t>
      </w:r>
      <w:r>
        <w:rPr>
          <w:rFonts w:ascii="Calibri" w:hAnsi="Calibri"/>
          <w:spacing w:val="40"/>
          <w:w w:val="105"/>
          <w:vertAlign w:val="baseline"/>
        </w:rPr>
        <w:t> </w:t>
      </w:r>
      <w:r>
        <w:rPr>
          <w:w w:val="105"/>
          <w:vertAlign w:val="baseline"/>
        </w:rPr>
        <w:t>à</w:t>
      </w:r>
      <w:r>
        <w:rPr>
          <w:spacing w:val="40"/>
          <w:w w:val="105"/>
          <w:vertAlign w:val="baseline"/>
        </w:rPr>
        <w:t> </w:t>
      </w:r>
      <w:r>
        <w:rPr>
          <w:w w:val="105"/>
          <w:vertAlign w:val="baseline"/>
        </w:rPr>
        <w:t>déterminer.</w:t>
      </w:r>
    </w:p>
    <w:p>
      <w:pPr>
        <w:pStyle w:val="BodyText"/>
        <w:spacing w:line="228" w:lineRule="auto" w:before="258"/>
        <w:ind w:left="107" w:right="11585"/>
        <w:jc w:val="both"/>
      </w:pPr>
      <w:r>
        <w:rPr>
          <w:w w:val="105"/>
        </w:rPr>
        <w:t>Attention, sur le formulaire, est indiqué </w:t>
      </w:r>
      <w:r>
        <w:rPr>
          <w:rFonts w:ascii="Calibri" w:hAnsi="Calibri"/>
          <w:w w:val="105"/>
        </w:rPr>
        <w:t>x</w:t>
      </w:r>
      <w:r>
        <w:rPr>
          <w:rFonts w:ascii="Calibri" w:hAnsi="Calibri"/>
          <w:w w:val="105"/>
        </w:rPr>
        <w:t> </w:t>
      </w:r>
      <w:r>
        <w:rPr>
          <w:w w:val="105"/>
        </w:rPr>
        <w:t>au lieu de </w:t>
      </w:r>
      <w:r>
        <w:rPr>
          <w:rFonts w:ascii="Calibri" w:hAnsi="Calibri"/>
          <w:w w:val="105"/>
        </w:rPr>
        <w:t>t</w:t>
      </w:r>
      <w:r>
        <w:rPr>
          <w:w w:val="105"/>
        </w:rPr>
        <w:t>, mais sachant qu’on est dans le cas d’une équation différentielle selon </w:t>
      </w:r>
      <w:r>
        <w:rPr>
          <w:rFonts w:ascii="Calibri" w:hAnsi="Calibri"/>
          <w:w w:val="105"/>
        </w:rPr>
        <w:t>t</w:t>
      </w:r>
      <w:r>
        <w:rPr>
          <w:w w:val="105"/>
        </w:rPr>
        <w:t>, il faut faire ce petit changement.</w:t>
      </w:r>
    </w:p>
    <w:p>
      <w:pPr>
        <w:pStyle w:val="BodyText"/>
        <w:spacing w:line="258" w:lineRule="exact" w:before="273"/>
        <w:ind w:left="107"/>
        <w:jc w:val="both"/>
      </w:pPr>
      <w:r>
        <w:rPr>
          <w:w w:val="105"/>
        </w:rPr>
        <w:t>On</w:t>
      </w:r>
      <w:r>
        <w:rPr>
          <w:spacing w:val="8"/>
          <w:w w:val="105"/>
        </w:rPr>
        <w:t> </w:t>
      </w:r>
      <w:r>
        <w:rPr>
          <w:w w:val="105"/>
        </w:rPr>
        <w:t>va</w:t>
      </w:r>
      <w:r>
        <w:rPr>
          <w:spacing w:val="11"/>
          <w:w w:val="105"/>
        </w:rPr>
        <w:t> </w:t>
      </w:r>
      <w:r>
        <w:rPr>
          <w:w w:val="105"/>
        </w:rPr>
        <w:t>alors</w:t>
      </w:r>
      <w:r>
        <w:rPr>
          <w:spacing w:val="11"/>
          <w:w w:val="105"/>
        </w:rPr>
        <w:t> </w:t>
      </w:r>
      <w:r>
        <w:rPr>
          <w:w w:val="105"/>
        </w:rPr>
        <w:t>dériver</w:t>
      </w:r>
      <w:r>
        <w:rPr>
          <w:spacing w:val="11"/>
          <w:w w:val="105"/>
        </w:rPr>
        <w:t> </w:t>
      </w:r>
      <w:r>
        <w:rPr>
          <w:w w:val="105"/>
        </w:rPr>
        <w:t>la</w:t>
      </w:r>
      <w:r>
        <w:rPr>
          <w:spacing w:val="10"/>
          <w:w w:val="105"/>
        </w:rPr>
        <w:t> </w:t>
      </w:r>
      <w:r>
        <w:rPr>
          <w:w w:val="105"/>
        </w:rPr>
        <w:t>solution</w:t>
      </w:r>
      <w:r>
        <w:rPr>
          <w:spacing w:val="11"/>
          <w:w w:val="105"/>
        </w:rPr>
        <w:t> </w:t>
      </w:r>
      <w:r>
        <w:rPr>
          <w:w w:val="105"/>
        </w:rPr>
        <w:t>particulière</w:t>
      </w:r>
      <w:r>
        <w:rPr>
          <w:spacing w:val="11"/>
          <w:w w:val="105"/>
        </w:rPr>
        <w:t> </w:t>
      </w:r>
      <w:r>
        <w:rPr>
          <w:w w:val="105"/>
        </w:rPr>
        <w:t>et</w:t>
      </w:r>
      <w:r>
        <w:rPr>
          <w:spacing w:val="11"/>
          <w:w w:val="105"/>
        </w:rPr>
        <w:t> </w:t>
      </w:r>
      <w:r>
        <w:rPr>
          <w:w w:val="105"/>
        </w:rPr>
        <w:t>la</w:t>
      </w:r>
      <w:r>
        <w:rPr>
          <w:spacing w:val="10"/>
          <w:w w:val="105"/>
        </w:rPr>
        <w:t> </w:t>
      </w:r>
      <w:r>
        <w:rPr>
          <w:w w:val="105"/>
        </w:rPr>
        <w:t>réinjecter</w:t>
      </w:r>
      <w:r>
        <w:rPr>
          <w:spacing w:val="11"/>
          <w:w w:val="105"/>
        </w:rPr>
        <w:t> </w:t>
      </w:r>
      <w:r>
        <w:rPr>
          <w:w w:val="105"/>
        </w:rPr>
        <w:t>dans</w:t>
      </w:r>
      <w:r>
        <w:rPr>
          <w:spacing w:val="11"/>
          <w:w w:val="105"/>
        </w:rPr>
        <w:t> </w:t>
      </w:r>
      <w:r>
        <w:rPr>
          <w:w w:val="105"/>
        </w:rPr>
        <w:t>l’équation</w:t>
      </w:r>
      <w:r>
        <w:rPr>
          <w:spacing w:val="11"/>
          <w:w w:val="105"/>
        </w:rPr>
        <w:t> </w:t>
      </w:r>
      <w:r>
        <w:rPr>
          <w:w w:val="105"/>
        </w:rPr>
        <w:t>particulière</w:t>
      </w:r>
      <w:r>
        <w:rPr>
          <w:spacing w:val="11"/>
          <w:w w:val="105"/>
        </w:rPr>
        <w:t> </w:t>
      </w:r>
      <w:r>
        <w:rPr>
          <w:spacing w:val="-10"/>
          <w:w w:val="105"/>
        </w:rPr>
        <w:t>:</w:t>
      </w:r>
    </w:p>
    <w:p>
      <w:pPr>
        <w:pStyle w:val="BodyText"/>
        <w:spacing w:line="351" w:lineRule="exact"/>
        <w:ind w:left="107"/>
        <w:jc w:val="both"/>
      </w:pPr>
      <w:r>
        <w:rPr/>
        <mc:AlternateContent>
          <mc:Choice Requires="wps">
            <w:drawing>
              <wp:anchor distT="0" distB="0" distL="0" distR="0" allowOverlap="1" layoutInCell="1" locked="0" behindDoc="0" simplePos="0" relativeHeight="15764480">
                <wp:simplePos x="0" y="0"/>
                <wp:positionH relativeFrom="page">
                  <wp:posOffset>8011044</wp:posOffset>
                </wp:positionH>
                <wp:positionV relativeFrom="paragraph">
                  <wp:posOffset>311548</wp:posOffset>
                </wp:positionV>
                <wp:extent cx="210185" cy="377825"/>
                <wp:effectExtent l="0" t="0" r="0" b="0"/>
                <wp:wrapNone/>
                <wp:docPr id="852" name="Textbox 852"/>
                <wp:cNvGraphicFramePr>
                  <a:graphicFrameLocks/>
                </wp:cNvGraphicFramePr>
                <a:graphic>
                  <a:graphicData uri="http://schemas.microsoft.com/office/word/2010/wordprocessingShape">
                    <wps:wsp>
                      <wps:cNvPr id="852" name="Textbox 852"/>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24.531391pt;width:16.55pt;height:29.75pt;mso-position-horizontal-relative:page;mso-position-vertical-relative:paragraph;z-index:15764480;rotation:14" type="#_x0000_t136" fillcolor="#f27900" stroked="f">
                <o:extrusion v:ext="view" autorotationcenter="t"/>
                <v:textpath style="font-family:&quot;Georgia&quot;;font-size:29pt;v-text-kern:t;mso-text-shadow:auto;font-weight:bold" string="?"/>
                <w10:wrap type="none"/>
              </v:shape>
            </w:pict>
          </mc:Fallback>
        </mc:AlternateContent>
      </w:r>
      <w:r>
        <w:rPr/>
        <mc:AlternateContent>
          <mc:Choice Requires="wps">
            <w:drawing>
              <wp:anchor distT="0" distB="0" distL="0" distR="0" allowOverlap="1" layoutInCell="1" locked="0" behindDoc="1" simplePos="0" relativeHeight="483780096">
                <wp:simplePos x="0" y="0"/>
                <wp:positionH relativeFrom="page">
                  <wp:posOffset>860120</wp:posOffset>
                </wp:positionH>
                <wp:positionV relativeFrom="paragraph">
                  <wp:posOffset>117700</wp:posOffset>
                </wp:positionV>
                <wp:extent cx="54610" cy="101600"/>
                <wp:effectExtent l="0" t="0" r="0" b="0"/>
                <wp:wrapNone/>
                <wp:docPr id="853" name="Textbox 853"/>
                <wp:cNvGraphicFramePr>
                  <a:graphicFrameLocks/>
                </wp:cNvGraphicFramePr>
                <a:graphic>
                  <a:graphicData uri="http://schemas.microsoft.com/office/word/2010/wordprocessingShape">
                    <wps:wsp>
                      <wps:cNvPr id="853" name="Textbox 853"/>
                      <wps:cNvSpPr txBox="1"/>
                      <wps:spPr>
                        <a:xfrm>
                          <a:off x="0" y="0"/>
                          <a:ext cx="54610" cy="101600"/>
                        </a:xfrm>
                        <a:prstGeom prst="rect">
                          <a:avLst/>
                        </a:prstGeom>
                      </wps:spPr>
                      <wps:txbx>
                        <w:txbxContent>
                          <w:p>
                            <w:pPr>
                              <w:spacing w:line="159" w:lineRule="exact" w:before="0"/>
                              <w:ind w:left="0" w:right="0" w:firstLine="0"/>
                              <w:jc w:val="left"/>
                              <w:rPr>
                                <w:rFonts w:ascii="Calibri"/>
                                <w:i/>
                                <w:sz w:val="16"/>
                              </w:rPr>
                            </w:pPr>
                            <w:r>
                              <w:rPr>
                                <w:rFonts w:ascii="Calibri"/>
                                <w:i/>
                                <w:spacing w:val="-10"/>
                                <w:sz w:val="16"/>
                              </w:rPr>
                              <w:t>p</w:t>
                            </w:r>
                          </w:p>
                        </w:txbxContent>
                      </wps:txbx>
                      <wps:bodyPr wrap="square" lIns="0" tIns="0" rIns="0" bIns="0" rtlCol="0">
                        <a:noAutofit/>
                      </wps:bodyPr>
                    </wps:wsp>
                  </a:graphicData>
                </a:graphic>
              </wp:anchor>
            </w:drawing>
          </mc:Choice>
          <mc:Fallback>
            <w:pict>
              <v:shape style="position:absolute;margin-left:67.725998pt;margin-top:9.267727pt;width:4.3pt;height:8pt;mso-position-horizontal-relative:page;mso-position-vertical-relative:paragraph;z-index:-19536384" type="#_x0000_t202" id="docshape831" filled="false" stroked="false">
                <v:textbox inset="0,0,0,0">
                  <w:txbxContent>
                    <w:p>
                      <w:pPr>
                        <w:spacing w:line="159" w:lineRule="exact" w:before="0"/>
                        <w:ind w:left="0" w:right="0" w:firstLine="0"/>
                        <w:jc w:val="left"/>
                        <w:rPr>
                          <w:rFonts w:ascii="Calibri"/>
                          <w:i/>
                          <w:sz w:val="16"/>
                        </w:rPr>
                      </w:pPr>
                      <w:r>
                        <w:rPr>
                          <w:rFonts w:ascii="Calibri"/>
                          <w:i/>
                          <w:spacing w:val="-10"/>
                          <w:sz w:val="16"/>
                        </w:rPr>
                        <w:t>p</w:t>
                      </w:r>
                    </w:p>
                  </w:txbxContent>
                </v:textbox>
                <w10:wrap type="none"/>
              </v:shape>
            </w:pict>
          </mc:Fallback>
        </mc:AlternateContent>
      </w:r>
      <w:r>
        <w:rPr>
          <w:rFonts w:ascii="Calibri" w:hAnsi="Calibri"/>
          <w:w w:val="110"/>
        </w:rPr>
        <w:t>y</w:t>
      </w:r>
      <w:r>
        <w:rPr>
          <w:rFonts w:ascii="Century Gothic" w:hAnsi="Century Gothic"/>
          <w:i/>
          <w:w w:val="110"/>
          <w:vertAlign w:val="superscript"/>
        </w:rPr>
        <w:t>'</w:t>
      </w:r>
      <w:r>
        <w:rPr>
          <w:rFonts w:ascii="Century Gothic" w:hAnsi="Century Gothic"/>
          <w:i/>
          <w:spacing w:val="-4"/>
          <w:w w:val="110"/>
          <w:vertAlign w:val="baseline"/>
        </w:rPr>
        <w:t> </w:t>
      </w:r>
      <w:r>
        <w:rPr>
          <w:w w:val="110"/>
          <w:vertAlign w:val="baseline"/>
        </w:rPr>
        <w:t>(</w:t>
      </w:r>
      <w:r>
        <w:rPr>
          <w:rFonts w:ascii="Calibri" w:hAnsi="Calibri"/>
          <w:w w:val="110"/>
          <w:vertAlign w:val="baseline"/>
        </w:rPr>
        <w:t>t</w:t>
      </w:r>
      <w:r>
        <w:rPr>
          <w:w w:val="110"/>
          <w:vertAlign w:val="baseline"/>
        </w:rPr>
        <w:t>)</w:t>
      </w:r>
      <w:r>
        <w:rPr>
          <w:spacing w:val="-9"/>
          <w:w w:val="110"/>
          <w:vertAlign w:val="baseline"/>
        </w:rPr>
        <w:t> </w:t>
      </w:r>
      <w:r>
        <w:rPr>
          <w:w w:val="110"/>
          <w:vertAlign w:val="baseline"/>
        </w:rPr>
        <w:t>=</w:t>
      </w:r>
      <w:r>
        <w:rPr>
          <w:spacing w:val="-8"/>
          <w:w w:val="110"/>
          <w:vertAlign w:val="baseline"/>
        </w:rPr>
        <w:t> </w:t>
      </w:r>
      <w:r>
        <w:rPr>
          <w:rFonts w:ascii="Lucida Sans Unicode" w:hAnsi="Lucida Sans Unicode"/>
          <w:w w:val="110"/>
          <w:vertAlign w:val="baseline"/>
        </w:rPr>
        <w:t>−</w:t>
      </w:r>
      <w:r>
        <w:rPr>
          <w:w w:val="110"/>
          <w:vertAlign w:val="baseline"/>
        </w:rPr>
        <w:t>3</w:t>
      </w:r>
      <w:r>
        <w:rPr>
          <w:rFonts w:ascii="Calibri" w:hAnsi="Calibri"/>
          <w:w w:val="110"/>
          <w:vertAlign w:val="baseline"/>
        </w:rPr>
        <w:t>Be</w:t>
      </w:r>
      <w:r>
        <w:rPr>
          <w:rFonts w:ascii="Century Gothic" w:hAnsi="Century Gothic"/>
          <w:i/>
          <w:w w:val="110"/>
          <w:vertAlign w:val="superscript"/>
        </w:rPr>
        <w:t>−</w:t>
      </w:r>
      <w:r>
        <w:rPr>
          <w:rFonts w:ascii="Georgia" w:hAnsi="Georgia"/>
          <w:w w:val="110"/>
          <w:vertAlign w:val="superscript"/>
        </w:rPr>
        <w:t>3</w:t>
      </w:r>
      <w:r>
        <w:rPr>
          <w:rFonts w:ascii="Calibri" w:hAnsi="Calibri"/>
          <w:i/>
          <w:w w:val="110"/>
          <w:vertAlign w:val="superscript"/>
        </w:rPr>
        <w:t>t</w:t>
      </w:r>
      <w:r>
        <w:rPr>
          <w:w w:val="110"/>
          <w:vertAlign w:val="baseline"/>
        </w:rPr>
        <w:t>, donc</w:t>
      </w:r>
      <w:r>
        <w:rPr>
          <w:spacing w:val="1"/>
          <w:w w:val="110"/>
          <w:vertAlign w:val="baseline"/>
        </w:rPr>
        <w:t> </w:t>
      </w:r>
      <w:r>
        <w:rPr>
          <w:w w:val="110"/>
          <w:vertAlign w:val="baseline"/>
        </w:rPr>
        <w:t>en</w:t>
      </w:r>
      <w:r>
        <w:rPr>
          <w:spacing w:val="1"/>
          <w:w w:val="110"/>
          <w:vertAlign w:val="baseline"/>
        </w:rPr>
        <w:t> </w:t>
      </w:r>
      <w:r>
        <w:rPr>
          <w:w w:val="110"/>
          <w:vertAlign w:val="baseline"/>
        </w:rPr>
        <w:t>remplaçant </w:t>
      </w:r>
      <w:r>
        <w:rPr>
          <w:rFonts w:ascii="Calibri" w:hAnsi="Calibri"/>
          <w:w w:val="110"/>
          <w:vertAlign w:val="baseline"/>
        </w:rPr>
        <w:t>y</w:t>
      </w:r>
      <w:r>
        <w:rPr>
          <w:rFonts w:ascii="Century Gothic" w:hAnsi="Century Gothic"/>
          <w:i/>
          <w:w w:val="110"/>
          <w:vertAlign w:val="superscript"/>
        </w:rPr>
        <w:t>'</w:t>
      </w:r>
      <w:r>
        <w:rPr>
          <w:w w:val="110"/>
          <w:vertAlign w:val="baseline"/>
        </w:rPr>
        <w:t>(</w:t>
      </w:r>
      <w:r>
        <w:rPr>
          <w:rFonts w:ascii="Calibri" w:hAnsi="Calibri"/>
          <w:w w:val="110"/>
          <w:vertAlign w:val="baseline"/>
        </w:rPr>
        <w:t>t</w:t>
      </w:r>
      <w:r>
        <w:rPr>
          <w:w w:val="110"/>
          <w:vertAlign w:val="baseline"/>
        </w:rPr>
        <w:t>)</w:t>
      </w:r>
      <w:r>
        <w:rPr>
          <w:spacing w:val="1"/>
          <w:w w:val="110"/>
          <w:vertAlign w:val="baseline"/>
        </w:rPr>
        <w:t> </w:t>
      </w:r>
      <w:r>
        <w:rPr>
          <w:w w:val="110"/>
          <w:vertAlign w:val="baseline"/>
        </w:rPr>
        <w:t>et</w:t>
      </w:r>
      <w:r>
        <w:rPr>
          <w:spacing w:val="1"/>
          <w:w w:val="110"/>
          <w:vertAlign w:val="baseline"/>
        </w:rPr>
        <w:t> </w:t>
      </w:r>
      <w:r>
        <w:rPr>
          <w:rFonts w:ascii="Calibri" w:hAnsi="Calibri"/>
          <w:w w:val="110"/>
          <w:vertAlign w:val="baseline"/>
        </w:rPr>
        <w:t>y</w:t>
      </w:r>
      <w:r>
        <w:rPr>
          <w:w w:val="110"/>
          <w:vertAlign w:val="baseline"/>
        </w:rPr>
        <w:t>(</w:t>
      </w:r>
      <w:r>
        <w:rPr>
          <w:rFonts w:ascii="Calibri" w:hAnsi="Calibri"/>
          <w:w w:val="110"/>
          <w:vertAlign w:val="baseline"/>
        </w:rPr>
        <w:t>t</w:t>
      </w:r>
      <w:r>
        <w:rPr>
          <w:w w:val="110"/>
          <w:vertAlign w:val="baseline"/>
        </w:rPr>
        <w:t>)</w:t>
      </w:r>
      <w:r>
        <w:rPr>
          <w:spacing w:val="1"/>
          <w:w w:val="110"/>
          <w:vertAlign w:val="baseline"/>
        </w:rPr>
        <w:t> </w:t>
      </w:r>
      <w:r>
        <w:rPr>
          <w:w w:val="110"/>
          <w:vertAlign w:val="baseline"/>
        </w:rPr>
        <w:t>dans l’équation,</w:t>
      </w:r>
      <w:r>
        <w:rPr>
          <w:spacing w:val="1"/>
          <w:w w:val="110"/>
          <w:vertAlign w:val="baseline"/>
        </w:rPr>
        <w:t> </w:t>
      </w:r>
      <w:r>
        <w:rPr>
          <w:w w:val="110"/>
          <w:vertAlign w:val="baseline"/>
        </w:rPr>
        <w:t>on</w:t>
      </w:r>
      <w:r>
        <w:rPr>
          <w:spacing w:val="1"/>
          <w:w w:val="110"/>
          <w:vertAlign w:val="baseline"/>
        </w:rPr>
        <w:t> </w:t>
      </w:r>
      <w:r>
        <w:rPr>
          <w:w w:val="110"/>
          <w:vertAlign w:val="baseline"/>
        </w:rPr>
        <w:t>obtient</w:t>
      </w:r>
      <w:r>
        <w:rPr>
          <w:spacing w:val="1"/>
          <w:w w:val="110"/>
          <w:vertAlign w:val="baseline"/>
        </w:rPr>
        <w:t> </w:t>
      </w:r>
      <w:r>
        <w:rPr>
          <w:spacing w:val="-10"/>
          <w:w w:val="110"/>
          <w:vertAlign w:val="baseline"/>
        </w:rPr>
        <w:t>:</w:t>
      </w:r>
    </w:p>
    <w:p>
      <w:pPr>
        <w:pStyle w:val="BodyText"/>
        <w:spacing w:after="0" w:line="351" w:lineRule="exact"/>
        <w:jc w:val="both"/>
        <w:sectPr>
          <w:type w:val="continuous"/>
          <w:pgSz w:w="23820" w:h="16840" w:orient="landscape"/>
          <w:pgMar w:header="0" w:footer="619" w:top="1020" w:bottom="280" w:left="1133" w:right="992"/>
        </w:sectPr>
      </w:pPr>
    </w:p>
    <w:p>
      <w:pPr>
        <w:pStyle w:val="BodyText"/>
        <w:spacing w:line="323" w:lineRule="exact" w:before="132"/>
        <w:jc w:val="right"/>
        <w:rPr>
          <w:rFonts w:ascii="Calibri" w:hAnsi="Calibri"/>
        </w:rPr>
      </w:pPr>
      <w:r>
        <w:rPr>
          <w:rFonts w:ascii="Lucida Sans Unicode" w:hAnsi="Lucida Sans Unicode"/>
          <w:spacing w:val="-4"/>
          <w:w w:val="105"/>
        </w:rPr>
        <w:t>−</w:t>
      </w:r>
      <w:r>
        <w:rPr>
          <w:spacing w:val="-4"/>
          <w:w w:val="105"/>
        </w:rPr>
        <w:t>3</w:t>
      </w:r>
      <w:r>
        <w:rPr>
          <w:rFonts w:ascii="Calibri" w:hAnsi="Calibri"/>
          <w:spacing w:val="-4"/>
          <w:w w:val="105"/>
        </w:rPr>
        <w:t>Be</w:t>
      </w:r>
    </w:p>
    <w:p>
      <w:pPr>
        <w:spacing w:before="135"/>
        <w:ind w:left="0" w:right="0" w:firstLine="0"/>
        <w:jc w:val="left"/>
        <w:rPr>
          <w:rFonts w:ascii="Calibri" w:hAnsi="Calibri"/>
          <w:i/>
          <w:sz w:val="16"/>
        </w:rPr>
      </w:pPr>
      <w:r>
        <w:rPr/>
        <w:br w:type="column"/>
      </w:r>
      <w:r>
        <w:rPr>
          <w:rFonts w:ascii="Century Gothic" w:hAnsi="Century Gothic"/>
          <w:i/>
          <w:spacing w:val="-5"/>
          <w:w w:val="115"/>
          <w:sz w:val="16"/>
        </w:rPr>
        <w:t>−</w:t>
      </w:r>
      <w:r>
        <w:rPr>
          <w:rFonts w:ascii="Georgia" w:hAnsi="Georgia"/>
          <w:spacing w:val="-5"/>
          <w:w w:val="115"/>
          <w:sz w:val="16"/>
        </w:rPr>
        <w:t>3</w:t>
      </w:r>
      <w:r>
        <w:rPr>
          <w:rFonts w:ascii="Calibri" w:hAnsi="Calibri"/>
          <w:i/>
          <w:spacing w:val="-5"/>
          <w:w w:val="115"/>
          <w:sz w:val="16"/>
        </w:rPr>
        <w:t>t</w:t>
      </w:r>
    </w:p>
    <w:p>
      <w:pPr>
        <w:pStyle w:val="BodyText"/>
        <w:spacing w:line="288" w:lineRule="exact" w:before="167"/>
        <w:ind w:left="36"/>
        <w:rPr>
          <w:rFonts w:ascii="Calibri"/>
        </w:rPr>
      </w:pPr>
      <w:r>
        <w:rPr/>
        <w:br w:type="column"/>
      </w:r>
      <w:r>
        <w:rPr>
          <w:w w:val="120"/>
        </w:rPr>
        <w:t>=</w:t>
      </w:r>
      <w:r>
        <w:rPr>
          <w:spacing w:val="12"/>
          <w:w w:val="120"/>
        </w:rPr>
        <w:t> </w:t>
      </w:r>
      <w:r>
        <w:rPr>
          <w:spacing w:val="-5"/>
          <w:w w:val="110"/>
        </w:rPr>
        <w:t>0</w:t>
      </w:r>
      <w:r>
        <w:rPr>
          <w:rFonts w:ascii="Calibri"/>
          <w:spacing w:val="-5"/>
          <w:w w:val="110"/>
        </w:rPr>
        <w:t>.</w:t>
      </w:r>
      <w:r>
        <w:rPr>
          <w:spacing w:val="-5"/>
          <w:w w:val="110"/>
        </w:rPr>
        <w:t>5</w:t>
      </w:r>
      <w:r>
        <w:rPr>
          <w:rFonts w:ascii="Calibri"/>
          <w:spacing w:val="-5"/>
          <w:w w:val="110"/>
        </w:rPr>
        <w:t>Be</w:t>
      </w:r>
    </w:p>
    <w:p>
      <w:pPr>
        <w:spacing w:before="135"/>
        <w:ind w:left="0" w:right="0" w:firstLine="0"/>
        <w:jc w:val="left"/>
        <w:rPr>
          <w:rFonts w:ascii="Calibri" w:hAnsi="Calibri"/>
          <w:i/>
          <w:sz w:val="16"/>
        </w:rPr>
      </w:pPr>
      <w:r>
        <w:rPr/>
        <w:br w:type="column"/>
      </w:r>
      <w:r>
        <w:rPr>
          <w:rFonts w:ascii="Century Gothic" w:hAnsi="Century Gothic"/>
          <w:i/>
          <w:spacing w:val="-5"/>
          <w:w w:val="115"/>
          <w:sz w:val="16"/>
        </w:rPr>
        <w:t>−</w:t>
      </w:r>
      <w:r>
        <w:rPr>
          <w:rFonts w:ascii="Georgia" w:hAnsi="Georgia"/>
          <w:spacing w:val="-5"/>
          <w:w w:val="115"/>
          <w:sz w:val="16"/>
        </w:rPr>
        <w:t>3</w:t>
      </w:r>
      <w:r>
        <w:rPr>
          <w:rFonts w:ascii="Calibri" w:hAnsi="Calibri"/>
          <w:i/>
          <w:spacing w:val="-5"/>
          <w:w w:val="115"/>
          <w:sz w:val="16"/>
        </w:rPr>
        <w:t>t</w:t>
      </w:r>
    </w:p>
    <w:p>
      <w:pPr>
        <w:pStyle w:val="BodyText"/>
        <w:spacing w:line="323" w:lineRule="exact" w:before="132"/>
        <w:ind w:left="23"/>
        <w:rPr>
          <w:rFonts w:ascii="Calibri" w:hAnsi="Calibri"/>
        </w:rPr>
      </w:pPr>
      <w:r>
        <w:rPr/>
        <w:br w:type="column"/>
      </w:r>
      <w:r>
        <w:rPr>
          <w:rFonts w:ascii="Lucida Sans Unicode" w:hAnsi="Lucida Sans Unicode"/>
          <w:spacing w:val="-7"/>
        </w:rPr>
        <w:t>−</w:t>
      </w:r>
      <w:r>
        <w:rPr>
          <w:rFonts w:ascii="Lucida Sans Unicode" w:hAnsi="Lucida Sans Unicode"/>
          <w:spacing w:val="-22"/>
        </w:rPr>
        <w:t> </w:t>
      </w:r>
      <w:r>
        <w:rPr>
          <w:spacing w:val="-14"/>
        </w:rPr>
        <w:t>10</w:t>
      </w:r>
      <w:r>
        <w:rPr>
          <w:rFonts w:ascii="Calibri" w:hAnsi="Calibri"/>
          <w:spacing w:val="-14"/>
        </w:rPr>
        <w:t>be</w:t>
      </w:r>
    </w:p>
    <w:p>
      <w:pPr>
        <w:spacing w:before="135"/>
        <w:ind w:left="0" w:right="0" w:firstLine="0"/>
        <w:jc w:val="left"/>
        <w:rPr>
          <w:rFonts w:ascii="Calibri" w:hAnsi="Calibri"/>
          <w:i/>
          <w:sz w:val="16"/>
        </w:rPr>
      </w:pPr>
      <w:r>
        <w:rPr/>
        <w:br w:type="column"/>
      </w:r>
      <w:r>
        <w:rPr>
          <w:rFonts w:ascii="Century Gothic" w:hAnsi="Century Gothic"/>
          <w:i/>
          <w:spacing w:val="-5"/>
          <w:w w:val="115"/>
          <w:sz w:val="16"/>
        </w:rPr>
        <w:t>−</w:t>
      </w:r>
      <w:r>
        <w:rPr>
          <w:rFonts w:ascii="Georgia" w:hAnsi="Georgia"/>
          <w:spacing w:val="-5"/>
          <w:w w:val="115"/>
          <w:sz w:val="16"/>
        </w:rPr>
        <w:t>3</w:t>
      </w:r>
      <w:r>
        <w:rPr>
          <w:rFonts w:ascii="Calibri" w:hAnsi="Calibri"/>
          <w:i/>
          <w:spacing w:val="-5"/>
          <w:w w:val="115"/>
          <w:sz w:val="16"/>
        </w:rPr>
        <w:t>t</w:t>
      </w:r>
    </w:p>
    <w:p>
      <w:pPr>
        <w:pStyle w:val="BodyText"/>
        <w:spacing w:line="323" w:lineRule="exact" w:before="132"/>
        <w:ind w:left="102"/>
        <w:rPr>
          <w:rFonts w:ascii="Calibri" w:hAnsi="Calibri"/>
        </w:rPr>
      </w:pPr>
      <w:r>
        <w:rPr/>
        <w:br w:type="column"/>
      </w:r>
      <w:r>
        <w:rPr>
          <w:rFonts w:ascii="Lucida Sans Unicode" w:hAnsi="Lucida Sans Unicode"/>
          <w:w w:val="110"/>
        </w:rPr>
        <w:t>⇐⇒</w:t>
      </w:r>
      <w:r>
        <w:rPr>
          <w:rFonts w:ascii="Lucida Sans Unicode" w:hAnsi="Lucida Sans Unicode"/>
          <w:spacing w:val="20"/>
          <w:w w:val="110"/>
        </w:rPr>
        <w:t> </w:t>
      </w:r>
      <w:r>
        <w:rPr>
          <w:rFonts w:ascii="Lucida Sans Unicode" w:hAnsi="Lucida Sans Unicode"/>
          <w:w w:val="110"/>
        </w:rPr>
        <w:t>−</w:t>
      </w:r>
      <w:r>
        <w:rPr>
          <w:w w:val="110"/>
        </w:rPr>
        <w:t>3</w:t>
      </w:r>
      <w:r>
        <w:rPr>
          <w:rFonts w:ascii="Calibri" w:hAnsi="Calibri"/>
          <w:w w:val="110"/>
        </w:rPr>
        <w:t>B</w:t>
      </w:r>
      <w:r>
        <w:rPr>
          <w:rFonts w:ascii="Calibri" w:hAnsi="Calibri"/>
          <w:spacing w:val="6"/>
          <w:w w:val="110"/>
        </w:rPr>
        <w:t> </w:t>
      </w:r>
      <w:r>
        <w:rPr>
          <w:w w:val="110"/>
        </w:rPr>
        <w:t>=</w:t>
      </w:r>
      <w:r>
        <w:rPr>
          <w:spacing w:val="-10"/>
          <w:w w:val="110"/>
        </w:rPr>
        <w:t> </w:t>
      </w:r>
      <w:r>
        <w:rPr>
          <w:w w:val="110"/>
        </w:rPr>
        <w:t>0</w:t>
      </w:r>
      <w:r>
        <w:rPr>
          <w:rFonts w:ascii="Calibri" w:hAnsi="Calibri"/>
          <w:w w:val="110"/>
        </w:rPr>
        <w:t>.</w:t>
      </w:r>
      <w:r>
        <w:rPr>
          <w:w w:val="110"/>
        </w:rPr>
        <w:t>5</w:t>
      </w:r>
      <w:r>
        <w:rPr>
          <w:rFonts w:ascii="Calibri" w:hAnsi="Calibri"/>
          <w:w w:val="110"/>
        </w:rPr>
        <w:t>B</w:t>
      </w:r>
      <w:r>
        <w:rPr>
          <w:rFonts w:ascii="Calibri" w:hAnsi="Calibri"/>
          <w:spacing w:val="-5"/>
          <w:w w:val="110"/>
        </w:rPr>
        <w:t> </w:t>
      </w:r>
      <w:r>
        <w:rPr>
          <w:rFonts w:ascii="Lucida Sans Unicode" w:hAnsi="Lucida Sans Unicode"/>
          <w:w w:val="110"/>
        </w:rPr>
        <w:t>−</w:t>
      </w:r>
      <w:r>
        <w:rPr>
          <w:rFonts w:ascii="Lucida Sans Unicode" w:hAnsi="Lucida Sans Unicode"/>
          <w:spacing w:val="-31"/>
          <w:w w:val="110"/>
        </w:rPr>
        <w:t> </w:t>
      </w:r>
      <w:r>
        <w:rPr>
          <w:spacing w:val="-5"/>
          <w:w w:val="110"/>
        </w:rPr>
        <w:t>10</w:t>
      </w:r>
      <w:r>
        <w:rPr>
          <w:rFonts w:ascii="Calibri" w:hAnsi="Calibri"/>
          <w:spacing w:val="-5"/>
          <w:w w:val="110"/>
        </w:rPr>
        <w:t>b</w:t>
      </w:r>
    </w:p>
    <w:p>
      <w:pPr>
        <w:pStyle w:val="BodyText"/>
        <w:spacing w:after="0" w:line="323" w:lineRule="exact"/>
        <w:rPr>
          <w:rFonts w:ascii="Calibri" w:hAnsi="Calibri"/>
        </w:rPr>
        <w:sectPr>
          <w:type w:val="continuous"/>
          <w:pgSz w:w="23820" w:h="16840" w:orient="landscape"/>
          <w:pgMar w:header="0" w:footer="619" w:top="1020" w:bottom="280" w:left="1133" w:right="992"/>
          <w:cols w:num="7" w:equalWidth="0">
            <w:col w:w="2836" w:space="0"/>
            <w:col w:w="278" w:space="39"/>
            <w:col w:w="883" w:space="0"/>
            <w:col w:w="278" w:space="39"/>
            <w:col w:w="705" w:space="0"/>
            <w:col w:w="278" w:space="39"/>
            <w:col w:w="16320"/>
          </w:cols>
        </w:sectPr>
      </w:pPr>
    </w:p>
    <w:p>
      <w:pPr>
        <w:pStyle w:val="BodyText"/>
        <w:rPr>
          <w:rFonts w:ascii="Calibri"/>
        </w:rPr>
      </w:pPr>
    </w:p>
    <w:p>
      <w:pPr>
        <w:pStyle w:val="BodyText"/>
        <w:spacing w:before="94"/>
        <w:rPr>
          <w:rFonts w:ascii="Calibri"/>
        </w:rPr>
      </w:pPr>
    </w:p>
    <w:p>
      <w:pPr>
        <w:pStyle w:val="BodyText"/>
        <w:spacing w:line="145" w:lineRule="exact"/>
        <w:ind w:left="107"/>
      </w:pPr>
      <w:r>
        <w:rPr/>
        <mc:AlternateContent>
          <mc:Choice Requires="wps">
            <w:drawing>
              <wp:anchor distT="0" distB="0" distL="0" distR="0" allowOverlap="1" layoutInCell="1" locked="0" behindDoc="1" simplePos="0" relativeHeight="483780608">
                <wp:simplePos x="0" y="0"/>
                <wp:positionH relativeFrom="page">
                  <wp:posOffset>4917173</wp:posOffset>
                </wp:positionH>
                <wp:positionV relativeFrom="paragraph">
                  <wp:posOffset>-431823</wp:posOffset>
                </wp:positionV>
                <wp:extent cx="149225" cy="213995"/>
                <wp:effectExtent l="0" t="0" r="0" b="0"/>
                <wp:wrapNone/>
                <wp:docPr id="854" name="Textbox 854"/>
                <wp:cNvGraphicFramePr>
                  <a:graphicFrameLocks/>
                </wp:cNvGraphicFramePr>
                <a:graphic>
                  <a:graphicData uri="http://schemas.microsoft.com/office/word/2010/wordprocessingShape">
                    <wps:wsp>
                      <wps:cNvPr id="854" name="Textbox 854"/>
                      <wps:cNvSpPr txBox="1"/>
                      <wps:spPr>
                        <a:xfrm>
                          <a:off x="0" y="0"/>
                          <a:ext cx="149225" cy="213995"/>
                        </a:xfrm>
                        <a:prstGeom prst="rect">
                          <a:avLst/>
                        </a:prstGeom>
                      </wps:spPr>
                      <wps:txbx>
                        <w:txbxContent>
                          <w:p>
                            <w:pPr>
                              <w:pStyle w:val="BodyText"/>
                              <w:spacing w:before="45"/>
                            </w:pPr>
                            <w:r>
                              <w:rPr>
                                <w:spacing w:val="-9"/>
                              </w:rPr>
                              <w:t>10</w:t>
                            </w:r>
                          </w:p>
                        </w:txbxContent>
                      </wps:txbx>
                      <wps:bodyPr wrap="square" lIns="0" tIns="0" rIns="0" bIns="0" rtlCol="0">
                        <a:noAutofit/>
                      </wps:bodyPr>
                    </wps:wsp>
                  </a:graphicData>
                </a:graphic>
              </wp:anchor>
            </w:drawing>
          </mc:Choice>
          <mc:Fallback>
            <w:pict>
              <v:shape style="position:absolute;margin-left:387.178986pt;margin-top:-34.001865pt;width:11.75pt;height:16.850pt;mso-position-horizontal-relative:page;mso-position-vertical-relative:paragraph;z-index:-19535872" type="#_x0000_t202" id="docshape832" filled="false" stroked="false">
                <v:textbox inset="0,0,0,0">
                  <w:txbxContent>
                    <w:p>
                      <w:pPr>
                        <w:pStyle w:val="BodyText"/>
                        <w:spacing w:before="45"/>
                      </w:pPr>
                      <w:r>
                        <w:rPr>
                          <w:spacing w:val="-9"/>
                        </w:rPr>
                        <w:t>10</w:t>
                      </w:r>
                    </w:p>
                  </w:txbxContent>
                </v:textbox>
                <w10:wrap type="none"/>
              </v:shape>
            </w:pict>
          </mc:Fallback>
        </mc:AlternateContent>
      </w:r>
      <w:r>
        <w:rPr>
          <w:w w:val="105"/>
        </w:rPr>
        <w:t>Génial</w:t>
      </w:r>
      <w:r>
        <w:rPr>
          <w:spacing w:val="-25"/>
          <w:w w:val="105"/>
        </w:rPr>
        <w:t> </w:t>
      </w:r>
      <w:r>
        <w:rPr>
          <w:w w:val="105"/>
        </w:rPr>
        <w:t>!</w:t>
      </w:r>
      <w:r>
        <w:rPr>
          <w:spacing w:val="6"/>
          <w:w w:val="105"/>
        </w:rPr>
        <w:t> </w:t>
      </w:r>
      <w:r>
        <w:rPr>
          <w:w w:val="105"/>
        </w:rPr>
        <w:t>Une</w:t>
      </w:r>
      <w:r>
        <w:rPr>
          <w:spacing w:val="10"/>
          <w:w w:val="105"/>
        </w:rPr>
        <w:t> </w:t>
      </w:r>
      <w:r>
        <w:rPr>
          <w:w w:val="105"/>
        </w:rPr>
        <w:t>solution</w:t>
      </w:r>
      <w:r>
        <w:rPr>
          <w:spacing w:val="10"/>
          <w:w w:val="105"/>
        </w:rPr>
        <w:t> </w:t>
      </w:r>
      <w:r>
        <w:rPr>
          <w:w w:val="105"/>
        </w:rPr>
        <w:t>particulière,</w:t>
      </w:r>
      <w:r>
        <w:rPr>
          <w:spacing w:val="10"/>
          <w:w w:val="105"/>
        </w:rPr>
        <w:t> </w:t>
      </w:r>
      <w:r>
        <w:rPr>
          <w:rFonts w:ascii="Calibri" w:hAnsi="Calibri"/>
          <w:w w:val="105"/>
        </w:rPr>
        <w:t>y</w:t>
      </w:r>
      <w:r>
        <w:rPr>
          <w:rFonts w:ascii="Calibri" w:hAnsi="Calibri"/>
          <w:spacing w:val="32"/>
          <w:w w:val="105"/>
        </w:rPr>
        <w:t> </w:t>
      </w:r>
      <w:r>
        <w:rPr>
          <w:w w:val="105"/>
        </w:rPr>
        <w:t>(</w:t>
      </w:r>
      <w:r>
        <w:rPr>
          <w:rFonts w:ascii="Calibri" w:hAnsi="Calibri"/>
          <w:w w:val="105"/>
        </w:rPr>
        <w:t>t</w:t>
      </w:r>
      <w:r>
        <w:rPr>
          <w:w w:val="105"/>
        </w:rPr>
        <w:t>)</w:t>
      </w:r>
      <w:r>
        <w:rPr>
          <w:spacing w:val="-1"/>
          <w:w w:val="105"/>
        </w:rPr>
        <w:t> </w:t>
      </w:r>
      <w:r>
        <w:rPr>
          <w:w w:val="105"/>
        </w:rPr>
        <w:t>=</w:t>
      </w:r>
      <w:r>
        <w:rPr>
          <w:spacing w:val="22"/>
          <w:w w:val="105"/>
        </w:rPr>
        <w:t> </w:t>
      </w:r>
      <w:r>
        <w:rPr>
          <w:rFonts w:ascii="Georgia" w:hAnsi="Georgia"/>
          <w:w w:val="105"/>
          <w:position w:val="9"/>
          <w:sz w:val="16"/>
          <w:u w:val="single"/>
        </w:rPr>
        <w:t>20</w:t>
      </w:r>
      <w:r>
        <w:rPr>
          <w:rFonts w:ascii="Calibri" w:hAnsi="Calibri"/>
          <w:i/>
          <w:w w:val="105"/>
          <w:position w:val="9"/>
          <w:sz w:val="16"/>
          <w:u w:val="single"/>
        </w:rPr>
        <w:t>b</w:t>
      </w:r>
      <w:r>
        <w:rPr>
          <w:rFonts w:ascii="Calibri" w:hAnsi="Calibri"/>
          <w:i/>
          <w:spacing w:val="-14"/>
          <w:w w:val="105"/>
          <w:position w:val="9"/>
          <w:sz w:val="16"/>
        </w:rPr>
        <w:t> </w:t>
      </w:r>
      <w:r>
        <w:rPr>
          <w:rFonts w:ascii="Calibri" w:hAnsi="Calibri"/>
          <w:spacing w:val="-2"/>
          <w:w w:val="105"/>
        </w:rPr>
        <w:t>e</w:t>
      </w:r>
      <w:r>
        <w:rPr>
          <w:rFonts w:ascii="Century Gothic" w:hAnsi="Century Gothic"/>
          <w:i/>
          <w:spacing w:val="-2"/>
          <w:w w:val="105"/>
          <w:vertAlign w:val="superscript"/>
        </w:rPr>
        <w:t>−</w:t>
      </w:r>
      <w:r>
        <w:rPr>
          <w:rFonts w:ascii="Georgia" w:hAnsi="Georgia"/>
          <w:spacing w:val="-2"/>
          <w:w w:val="105"/>
          <w:vertAlign w:val="superscript"/>
        </w:rPr>
        <w:t>3</w:t>
      </w:r>
      <w:r>
        <w:rPr>
          <w:rFonts w:ascii="Calibri" w:hAnsi="Calibri"/>
          <w:i/>
          <w:spacing w:val="-2"/>
          <w:w w:val="105"/>
          <w:vertAlign w:val="superscript"/>
        </w:rPr>
        <w:t>t</w:t>
      </w:r>
      <w:r>
        <w:rPr>
          <w:spacing w:val="-2"/>
          <w:w w:val="105"/>
          <w:vertAlign w:val="baseline"/>
        </w:rPr>
        <w:t>.</w:t>
      </w:r>
    </w:p>
    <w:p>
      <w:pPr>
        <w:pStyle w:val="BodyText"/>
        <w:spacing w:before="168"/>
        <w:ind w:left="107"/>
      </w:pPr>
      <w:r>
        <w:rPr/>
        <w:br w:type="column"/>
      </w:r>
      <w:r>
        <w:rPr>
          <w:rFonts w:ascii="Lucida Sans Unicode" w:hAnsi="Lucida Sans Unicode"/>
          <w:w w:val="115"/>
        </w:rPr>
        <w:t>⇐⇒</w:t>
      </w:r>
      <w:r>
        <w:rPr>
          <w:rFonts w:ascii="Lucida Sans Unicode" w:hAnsi="Lucida Sans Unicode"/>
          <w:spacing w:val="-1"/>
          <w:w w:val="115"/>
        </w:rPr>
        <w:t> </w:t>
      </w:r>
      <w:r>
        <w:rPr>
          <w:rFonts w:ascii="Calibri" w:hAnsi="Calibri"/>
          <w:w w:val="115"/>
        </w:rPr>
        <w:t>B</w:t>
      </w:r>
      <w:r>
        <w:rPr>
          <w:rFonts w:ascii="Calibri" w:hAnsi="Calibri"/>
          <w:spacing w:val="-7"/>
          <w:w w:val="115"/>
        </w:rPr>
        <w:t> </w:t>
      </w:r>
      <w:r>
        <w:rPr>
          <w:w w:val="115"/>
        </w:rPr>
        <w:t>=</w:t>
      </w:r>
      <w:r>
        <w:rPr>
          <w:spacing w:val="-5"/>
          <w:w w:val="115"/>
        </w:rPr>
        <w:t> </w:t>
      </w:r>
      <w:r>
        <w:rPr>
          <w:w w:val="115"/>
          <w:position w:val="-15"/>
        </w:rPr>
        <w:t>3</w:t>
      </w:r>
      <w:r>
        <w:rPr>
          <w:rFonts w:ascii="Calibri" w:hAnsi="Calibri"/>
          <w:w w:val="115"/>
          <w:position w:val="-15"/>
        </w:rPr>
        <w:t>.</w:t>
      </w:r>
      <w:r>
        <w:rPr>
          <w:w w:val="115"/>
          <w:position w:val="-15"/>
        </w:rPr>
        <w:t>5</w:t>
      </w:r>
      <w:r>
        <w:rPr>
          <w:spacing w:val="-46"/>
          <w:w w:val="115"/>
          <w:position w:val="-15"/>
        </w:rPr>
        <w:t> </w:t>
      </w:r>
      <w:r>
        <w:rPr>
          <w:rFonts w:ascii="Calibri" w:hAnsi="Calibri"/>
          <w:w w:val="105"/>
        </w:rPr>
        <w:t>b</w:t>
      </w:r>
      <w:r>
        <w:rPr>
          <w:rFonts w:ascii="Calibri" w:hAnsi="Calibri"/>
          <w:spacing w:val="-10"/>
          <w:w w:val="105"/>
        </w:rPr>
        <w:t> </w:t>
      </w:r>
      <w:r>
        <w:rPr>
          <w:spacing w:val="-10"/>
          <w:w w:val="115"/>
        </w:rPr>
        <w:t>=</w:t>
      </w:r>
    </w:p>
    <w:p>
      <w:pPr>
        <w:pStyle w:val="BodyText"/>
        <w:spacing w:line="271" w:lineRule="auto" w:before="41"/>
        <w:ind w:left="158" w:right="14010" w:hanging="109"/>
      </w:pPr>
      <w:r>
        <w:rPr/>
        <w:br w:type="column"/>
      </w:r>
      <w:r>
        <w:rPr>
          <w:spacing w:val="-10"/>
        </w:rPr>
        <w:t>20</w:t>
      </w:r>
      <w:r>
        <w:rPr>
          <w:rFonts w:ascii="Calibri"/>
          <w:spacing w:val="-10"/>
        </w:rPr>
        <w:t>b </w:t>
      </w:r>
      <w:r>
        <w:rPr>
          <w:spacing w:val="-10"/>
        </w:rPr>
        <w:t>7</w:t>
      </w:r>
    </w:p>
    <w:p>
      <w:pPr>
        <w:pStyle w:val="BodyText"/>
        <w:spacing w:after="0" w:line="271" w:lineRule="auto"/>
        <w:sectPr>
          <w:type w:val="continuous"/>
          <w:pgSz w:w="23820" w:h="16840" w:orient="landscape"/>
          <w:pgMar w:header="0" w:footer="619" w:top="1020" w:bottom="280" w:left="1133" w:right="992"/>
          <w:cols w:num="3" w:equalWidth="0">
            <w:col w:w="5211" w:space="160"/>
            <w:col w:w="1879" w:space="39"/>
            <w:col w:w="14406"/>
          </w:cols>
        </w:sectPr>
      </w:pPr>
    </w:p>
    <w:p>
      <w:pPr>
        <w:tabs>
          <w:tab w:pos="4606" w:val="right" w:leader="none"/>
        </w:tabs>
        <w:spacing w:line="208" w:lineRule="auto" w:before="0"/>
        <w:ind w:left="3742" w:right="0" w:firstLine="0"/>
        <w:jc w:val="left"/>
        <w:rPr>
          <w:rFonts w:ascii="Georgia"/>
          <w:position w:val="-4"/>
          <w:sz w:val="16"/>
        </w:rPr>
      </w:pPr>
      <w:r>
        <w:rPr>
          <w:rFonts w:ascii="Calibri"/>
          <w:i/>
          <w:spacing w:val="-10"/>
          <w:sz w:val="16"/>
        </w:rPr>
        <w:t>p</w:t>
      </w:r>
      <w:r>
        <w:rPr>
          <w:sz w:val="16"/>
        </w:rPr>
        <w:tab/>
      </w:r>
      <w:r>
        <w:rPr>
          <w:rFonts w:ascii="Georgia"/>
          <w:spacing w:val="-10"/>
          <w:position w:val="-4"/>
          <w:sz w:val="16"/>
        </w:rPr>
        <w:t>7</w:t>
      </w:r>
    </w:p>
    <w:p>
      <w:pPr>
        <w:pStyle w:val="BodyText"/>
        <w:spacing w:line="85" w:lineRule="exact" w:before="213"/>
        <w:ind w:left="107"/>
      </w:pPr>
      <w:r>
        <w:rPr>
          <w:w w:val="110"/>
        </w:rPr>
        <w:t>On</w:t>
      </w:r>
      <w:r>
        <w:rPr>
          <w:spacing w:val="-16"/>
          <w:w w:val="110"/>
        </w:rPr>
        <w:t> </w:t>
      </w:r>
      <w:r>
        <w:rPr>
          <w:w w:val="110"/>
        </w:rPr>
        <w:t>n’a</w:t>
      </w:r>
      <w:r>
        <w:rPr>
          <w:spacing w:val="-5"/>
          <w:w w:val="110"/>
        </w:rPr>
        <w:t> </w:t>
      </w:r>
      <w:r>
        <w:rPr>
          <w:w w:val="110"/>
        </w:rPr>
        <w:t>pas</w:t>
      </w:r>
      <w:r>
        <w:rPr>
          <w:spacing w:val="-3"/>
          <w:w w:val="110"/>
        </w:rPr>
        <w:t> </w:t>
      </w:r>
      <w:r>
        <w:rPr>
          <w:w w:val="110"/>
        </w:rPr>
        <w:t>encore</w:t>
      </w:r>
      <w:r>
        <w:rPr>
          <w:spacing w:val="-4"/>
          <w:w w:val="110"/>
        </w:rPr>
        <w:t> </w:t>
      </w:r>
      <w:r>
        <w:rPr>
          <w:w w:val="110"/>
        </w:rPr>
        <w:t>tout</w:t>
      </w:r>
      <w:r>
        <w:rPr>
          <w:spacing w:val="-3"/>
          <w:w w:val="110"/>
        </w:rPr>
        <w:t> </w:t>
      </w:r>
      <w:r>
        <w:rPr>
          <w:w w:val="110"/>
        </w:rPr>
        <w:t>à</w:t>
      </w:r>
      <w:r>
        <w:rPr>
          <w:spacing w:val="-4"/>
          <w:w w:val="110"/>
        </w:rPr>
        <w:t> </w:t>
      </w:r>
      <w:r>
        <w:rPr>
          <w:w w:val="110"/>
        </w:rPr>
        <w:t>fait</w:t>
      </w:r>
      <w:r>
        <w:rPr>
          <w:spacing w:val="-3"/>
          <w:w w:val="110"/>
        </w:rPr>
        <w:t> </w:t>
      </w:r>
      <w:r>
        <w:rPr>
          <w:w w:val="110"/>
        </w:rPr>
        <w:t>fini,</w:t>
      </w:r>
      <w:r>
        <w:rPr>
          <w:spacing w:val="-4"/>
          <w:w w:val="110"/>
        </w:rPr>
        <w:t> </w:t>
      </w:r>
      <w:r>
        <w:rPr>
          <w:w w:val="110"/>
        </w:rPr>
        <w:t>il</w:t>
      </w:r>
      <w:r>
        <w:rPr>
          <w:spacing w:val="-3"/>
          <w:w w:val="110"/>
        </w:rPr>
        <w:t> </w:t>
      </w:r>
      <w:r>
        <w:rPr>
          <w:w w:val="110"/>
        </w:rPr>
        <w:t>faut</w:t>
      </w:r>
      <w:r>
        <w:rPr>
          <w:spacing w:val="-4"/>
          <w:w w:val="110"/>
        </w:rPr>
        <w:t> </w:t>
      </w:r>
      <w:r>
        <w:rPr>
          <w:w w:val="110"/>
        </w:rPr>
        <w:t>formuler</w:t>
      </w:r>
      <w:r>
        <w:rPr>
          <w:spacing w:val="-3"/>
          <w:w w:val="110"/>
        </w:rPr>
        <w:t> </w:t>
      </w:r>
      <w:r>
        <w:rPr>
          <w:w w:val="110"/>
        </w:rPr>
        <w:t>la</w:t>
      </w:r>
      <w:r>
        <w:rPr>
          <w:spacing w:val="-4"/>
          <w:w w:val="110"/>
        </w:rPr>
        <w:t> </w:t>
      </w:r>
      <w:r>
        <w:rPr>
          <w:w w:val="110"/>
        </w:rPr>
        <w:t>SGEASM.</w:t>
      </w:r>
      <w:r>
        <w:rPr>
          <w:spacing w:val="-3"/>
          <w:w w:val="110"/>
        </w:rPr>
        <w:t> </w:t>
      </w:r>
      <w:r>
        <w:rPr>
          <w:rFonts w:ascii="Calibri" w:hAnsi="Calibri"/>
          <w:w w:val="110"/>
        </w:rPr>
        <w:t>y</w:t>
      </w:r>
      <w:r>
        <w:rPr>
          <w:w w:val="110"/>
        </w:rPr>
        <w:t>(</w:t>
      </w:r>
      <w:r>
        <w:rPr>
          <w:rFonts w:ascii="Calibri" w:hAnsi="Calibri"/>
          <w:w w:val="110"/>
        </w:rPr>
        <w:t>t</w:t>
      </w:r>
      <w:r>
        <w:rPr>
          <w:w w:val="110"/>
        </w:rPr>
        <w:t>)</w:t>
      </w:r>
      <w:r>
        <w:rPr>
          <w:spacing w:val="-13"/>
          <w:w w:val="110"/>
        </w:rPr>
        <w:t> </w:t>
      </w:r>
      <w:r>
        <w:rPr>
          <w:w w:val="110"/>
        </w:rPr>
        <w:t>=</w:t>
      </w:r>
      <w:r>
        <w:rPr>
          <w:spacing w:val="-12"/>
          <w:w w:val="110"/>
        </w:rPr>
        <w:t> </w:t>
      </w:r>
      <w:r>
        <w:rPr>
          <w:rFonts w:ascii="Calibri" w:hAnsi="Calibri"/>
          <w:w w:val="110"/>
        </w:rPr>
        <w:t>y</w:t>
      </w:r>
      <w:r>
        <w:rPr>
          <w:rFonts w:ascii="Calibri" w:hAnsi="Calibri"/>
          <w:spacing w:val="16"/>
          <w:w w:val="110"/>
        </w:rPr>
        <w:t> </w:t>
      </w:r>
      <w:r>
        <w:rPr>
          <w:w w:val="110"/>
        </w:rPr>
        <w:t>(</w:t>
      </w:r>
      <w:r>
        <w:rPr>
          <w:rFonts w:ascii="Calibri" w:hAnsi="Calibri"/>
          <w:w w:val="110"/>
        </w:rPr>
        <w:t>t</w:t>
      </w:r>
      <w:r>
        <w:rPr>
          <w:w w:val="110"/>
        </w:rPr>
        <w:t>)</w:t>
      </w:r>
      <w:r>
        <w:rPr>
          <w:spacing w:val="-16"/>
          <w:w w:val="110"/>
        </w:rPr>
        <w:t> </w:t>
      </w:r>
      <w:r>
        <w:rPr>
          <w:w w:val="110"/>
        </w:rPr>
        <w:t>+</w:t>
      </w:r>
      <w:r>
        <w:rPr>
          <w:spacing w:val="-17"/>
          <w:w w:val="110"/>
        </w:rPr>
        <w:t> </w:t>
      </w:r>
      <w:r>
        <w:rPr>
          <w:rFonts w:ascii="Calibri" w:hAnsi="Calibri"/>
          <w:w w:val="110"/>
        </w:rPr>
        <w:t>y</w:t>
      </w:r>
      <w:r>
        <w:rPr>
          <w:rFonts w:ascii="Calibri" w:hAnsi="Calibri"/>
          <w:spacing w:val="17"/>
          <w:w w:val="110"/>
        </w:rPr>
        <w:t> </w:t>
      </w:r>
      <w:r>
        <w:rPr>
          <w:w w:val="110"/>
        </w:rPr>
        <w:t>(</w:t>
      </w:r>
      <w:r>
        <w:rPr>
          <w:rFonts w:ascii="Calibri" w:hAnsi="Calibri"/>
          <w:w w:val="110"/>
        </w:rPr>
        <w:t>t</w:t>
      </w:r>
      <w:r>
        <w:rPr>
          <w:w w:val="110"/>
        </w:rPr>
        <w:t>),</w:t>
      </w:r>
      <w:r>
        <w:rPr>
          <w:spacing w:val="-3"/>
          <w:w w:val="110"/>
        </w:rPr>
        <w:t> </w:t>
      </w:r>
      <w:r>
        <w:rPr>
          <w:w w:val="110"/>
        </w:rPr>
        <w:t>soit</w:t>
      </w:r>
      <w:r>
        <w:rPr>
          <w:spacing w:val="-4"/>
          <w:w w:val="110"/>
        </w:rPr>
        <w:t> </w:t>
      </w:r>
      <w:r>
        <w:rPr>
          <w:spacing w:val="-10"/>
          <w:w w:val="110"/>
        </w:rPr>
        <w:t>:</w:t>
      </w:r>
    </w:p>
    <w:p>
      <w:pPr>
        <w:pStyle w:val="BodyText"/>
        <w:spacing w:after="0" w:line="85" w:lineRule="exact"/>
        <w:sectPr>
          <w:type w:val="continuous"/>
          <w:pgSz w:w="23820" w:h="16840" w:orient="landscape"/>
          <w:pgMar w:header="0" w:footer="619" w:top="1020" w:bottom="280" w:left="1133" w:right="992"/>
        </w:sectPr>
      </w:pPr>
    </w:p>
    <w:p>
      <w:pPr>
        <w:pStyle w:val="BodyText"/>
        <w:spacing w:before="541"/>
        <w:jc w:val="right"/>
      </w:pPr>
      <w:r>
        <w:rPr/>
        <mc:AlternateContent>
          <mc:Choice Requires="wps">
            <w:drawing>
              <wp:anchor distT="0" distB="0" distL="0" distR="0" allowOverlap="1" layoutInCell="1" locked="0" behindDoc="1" simplePos="0" relativeHeight="483774976">
                <wp:simplePos x="0" y="0"/>
                <wp:positionH relativeFrom="page">
                  <wp:posOffset>726327</wp:posOffset>
                </wp:positionH>
                <wp:positionV relativeFrom="page">
                  <wp:posOffset>719882</wp:posOffset>
                </wp:positionV>
                <wp:extent cx="6527165" cy="9305925"/>
                <wp:effectExtent l="0" t="0" r="0" b="0"/>
                <wp:wrapNone/>
                <wp:docPr id="855" name="Group 855"/>
                <wp:cNvGraphicFramePr>
                  <a:graphicFrameLocks/>
                </wp:cNvGraphicFramePr>
                <a:graphic>
                  <a:graphicData uri="http://schemas.microsoft.com/office/word/2010/wordprocessingGroup">
                    <wpg:wgp>
                      <wpg:cNvPr id="855" name="Group 855"/>
                      <wpg:cNvGrpSpPr/>
                      <wpg:grpSpPr>
                        <a:xfrm>
                          <a:off x="0" y="0"/>
                          <a:ext cx="6527165" cy="9305925"/>
                          <a:chExt cx="6527165" cy="9305925"/>
                        </a:xfrm>
                      </wpg:grpSpPr>
                      <wps:wsp>
                        <wps:cNvPr id="856" name="Graphic 856"/>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57" name="Graphic 857"/>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58" name="Graphic 858"/>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59" name="Graphic 859"/>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60" name="Graphic 860"/>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61" name="Graphic 861"/>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62" name="Graphic 862"/>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63" name="Graphic 863"/>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64" name="Graphic 864"/>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65" name="Graphic 865"/>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wps:wsp>
                        <wps:cNvPr id="866" name="Graphic 866"/>
                        <wps:cNvSpPr/>
                        <wps:spPr>
                          <a:xfrm>
                            <a:off x="4170195" y="8003213"/>
                            <a:ext cx="190500" cy="1270"/>
                          </a:xfrm>
                          <a:custGeom>
                            <a:avLst/>
                            <a:gdLst/>
                            <a:ahLst/>
                            <a:cxnLst/>
                            <a:rect l="l" t="t" r="r" b="b"/>
                            <a:pathLst>
                              <a:path w="190500" h="0">
                                <a:moveTo>
                                  <a:pt x="0" y="0"/>
                                </a:moveTo>
                                <a:lnTo>
                                  <a:pt x="189966" y="0"/>
                                </a:lnTo>
                              </a:path>
                            </a:pathLst>
                          </a:custGeom>
                          <a:ln w="5054">
                            <a:solidFill>
                              <a:srgbClr val="000000"/>
                            </a:solidFill>
                            <a:prstDash val="solid"/>
                          </a:ln>
                        </wps:spPr>
                        <wps:bodyPr wrap="square" lIns="0" tIns="0" rIns="0" bIns="0" rtlCol="0">
                          <a:prstTxWarp prst="textNoShape">
                            <a:avLst/>
                          </a:prstTxWarp>
                          <a:noAutofit/>
                        </wps:bodyPr>
                      </wps:wsp>
                      <wps:wsp>
                        <wps:cNvPr id="867" name="Graphic 867"/>
                        <wps:cNvSpPr/>
                        <wps:spPr>
                          <a:xfrm>
                            <a:off x="4653722" y="8003213"/>
                            <a:ext cx="212090" cy="1270"/>
                          </a:xfrm>
                          <a:custGeom>
                            <a:avLst/>
                            <a:gdLst/>
                            <a:ahLst/>
                            <a:cxnLst/>
                            <a:rect l="l" t="t" r="r" b="b"/>
                            <a:pathLst>
                              <a:path w="212090" h="0">
                                <a:moveTo>
                                  <a:pt x="0" y="0"/>
                                </a:moveTo>
                                <a:lnTo>
                                  <a:pt x="21187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91139pt;margin-top:56.683674pt;width:513.9500pt;height:732.75pt;mso-position-horizontal-relative:page;mso-position-vertical-relative:page;z-index:-19541504" id="docshapegroup833" coordorigin="1144,1134" coordsize="10279,14655">
                <v:rect style="position:absolute;left:1163;top:1163;width:10260;height:14625" id="docshape834" filled="true" fillcolor="#7f7f7f" stroked="false">
                  <v:fill opacity="655f" type="solid"/>
                </v:rect>
                <v:rect style="position:absolute;left:1170;top:1169;width:10246;height:14612" id="docshape835" filled="true" fillcolor="#7f7f7f" stroked="false">
                  <v:fill opacity="1310f" type="solid"/>
                </v:rect>
                <v:rect style="position:absolute;left:1176;top:1176;width:10233;height:14598" id="docshape836" filled="true" fillcolor="#7f7f7f" stroked="false">
                  <v:fill opacity="2621f" type="solid"/>
                </v:rect>
                <v:rect style="position:absolute;left:1183;top:1183;width:10219;height:14584" id="docshape837" filled="true" fillcolor="#7f7f7f" stroked="false">
                  <v:fill opacity="4587f" type="solid"/>
                </v:rect>
                <v:rect style="position:absolute;left:1190;top:1190;width:10205;height:14571" id="docshape838" filled="true" fillcolor="#7f7f7f" stroked="false">
                  <v:fill opacity="7208f" type="solid"/>
                </v:rect>
                <v:rect style="position:absolute;left:1204;top:1203;width:10178;height:14544" id="docshape839" filled="true" fillcolor="#7f7f7f" stroked="false">
                  <v:fill opacity="4587f" type="solid"/>
                </v:rect>
                <v:rect style="position:absolute;left:1210;top:1210;width:10165;height:14530" id="docshape840" filled="true" fillcolor="#7f7f7f" stroked="false">
                  <v:fill opacity="2621f" type="solid"/>
                </v:rect>
                <v:rect style="position:absolute;left:1217;top:1217;width:10151;height:14516" id="docshape841" filled="true" fillcolor="#7f7f7f" stroked="false">
                  <v:fill opacity="1310f" type="solid"/>
                </v:rect>
                <v:rect style="position:absolute;left:1224;top:1224;width:10137;height:14503" id="docshape842" filled="true" fillcolor="#7f7f7f" stroked="false">
                  <v:fill opacity="655f" type="solid"/>
                </v:rect>
                <v:rect style="position:absolute;left:1143;top:1133;width:10185;height:14571" id="docshape843" filled="true" fillcolor="#fffcfc" stroked="false">
                  <v:fill type="solid"/>
                </v:rect>
                <v:line style="position:absolute" from="7711,13737" to="8010,13737" stroked="true" strokeweight=".398pt" strokecolor="#000000">
                  <v:stroke dashstyle="solid"/>
                </v:line>
                <v:line style="position:absolute" from="8473,13737" to="8806,13737" stroked="true" strokeweight=".398pt" strokecolor="#000000">
                  <v:stroke dashstyle="solid"/>
                </v:line>
                <w10:wrap type="none"/>
              </v:group>
            </w:pict>
          </mc:Fallback>
        </mc:AlternateContent>
      </w:r>
      <w:r>
        <w:rPr>
          <w:rFonts w:ascii="Calibri"/>
          <w:w w:val="110"/>
        </w:rPr>
        <w:t>y</w:t>
      </w:r>
      <w:r>
        <w:rPr>
          <w:w w:val="110"/>
        </w:rPr>
        <w:t>(</w:t>
      </w:r>
      <w:r>
        <w:rPr>
          <w:rFonts w:ascii="Calibri"/>
          <w:w w:val="110"/>
        </w:rPr>
        <w:t>t</w:t>
      </w:r>
      <w:r>
        <w:rPr>
          <w:w w:val="110"/>
        </w:rPr>
        <w:t>)</w:t>
      </w:r>
      <w:r>
        <w:rPr>
          <w:spacing w:val="-6"/>
          <w:w w:val="120"/>
        </w:rPr>
        <w:t> </w:t>
      </w:r>
      <w:r>
        <w:rPr>
          <w:spacing w:val="-10"/>
          <w:w w:val="120"/>
        </w:rPr>
        <w:t>=</w:t>
      </w:r>
    </w:p>
    <w:p>
      <w:pPr>
        <w:tabs>
          <w:tab w:pos="3632" w:val="left" w:leader="none"/>
        </w:tabs>
        <w:spacing w:before="27"/>
        <w:ind w:left="2868" w:right="0" w:firstLine="0"/>
        <w:jc w:val="left"/>
        <w:rPr>
          <w:rFonts w:ascii="Calibri"/>
          <w:i/>
          <w:sz w:val="16"/>
        </w:rPr>
      </w:pPr>
      <w:r>
        <w:rPr/>
        <w:br w:type="column"/>
      </w:r>
      <w:r>
        <w:rPr>
          <w:rFonts w:ascii="Georgia"/>
          <w:spacing w:val="-10"/>
          <w:sz w:val="16"/>
        </w:rPr>
        <w:t>0</w:t>
      </w:r>
      <w:r>
        <w:rPr>
          <w:rFonts w:ascii="Georgia"/>
          <w:sz w:val="16"/>
        </w:rPr>
        <w:tab/>
      </w:r>
      <w:r>
        <w:rPr>
          <w:rFonts w:ascii="Calibri"/>
          <w:i/>
          <w:spacing w:val="-10"/>
          <w:sz w:val="16"/>
        </w:rPr>
        <w:t>p</w:t>
      </w:r>
    </w:p>
    <w:p>
      <w:pPr>
        <w:spacing w:before="160"/>
        <w:ind w:left="50" w:right="0" w:firstLine="0"/>
        <w:jc w:val="left"/>
        <w:rPr>
          <w:rFonts w:ascii="Calibri" w:hAnsi="Calibri"/>
          <w:i/>
          <w:sz w:val="16"/>
        </w:rPr>
      </w:pPr>
      <w:r>
        <w:rPr>
          <w:rFonts w:ascii="Calibri" w:hAnsi="Calibri"/>
          <w:i/>
          <w:sz w:val="16"/>
        </w:rPr>
        <mc:AlternateContent>
          <mc:Choice Requires="wps">
            <w:drawing>
              <wp:anchor distT="0" distB="0" distL="0" distR="0" allowOverlap="1" layoutInCell="1" locked="0" behindDoc="1" simplePos="0" relativeHeight="483781120">
                <wp:simplePos x="0" y="0"/>
                <wp:positionH relativeFrom="page">
                  <wp:posOffset>3744772</wp:posOffset>
                </wp:positionH>
                <wp:positionV relativeFrom="paragraph">
                  <wp:posOffset>280823</wp:posOffset>
                </wp:positionV>
                <wp:extent cx="74930" cy="213995"/>
                <wp:effectExtent l="0" t="0" r="0" b="0"/>
                <wp:wrapNone/>
                <wp:docPr id="868" name="Textbox 868"/>
                <wp:cNvGraphicFramePr>
                  <a:graphicFrameLocks/>
                </wp:cNvGraphicFramePr>
                <a:graphic>
                  <a:graphicData uri="http://schemas.microsoft.com/office/word/2010/wordprocessingShape">
                    <wps:wsp>
                      <wps:cNvPr id="868" name="Textbox 868"/>
                      <wps:cNvSpPr txBox="1"/>
                      <wps:spPr>
                        <a:xfrm>
                          <a:off x="0" y="0"/>
                          <a:ext cx="74930" cy="213995"/>
                        </a:xfrm>
                        <a:prstGeom prst="rect">
                          <a:avLst/>
                        </a:prstGeom>
                      </wps:spPr>
                      <wps:txbx>
                        <w:txbxContent>
                          <w:p>
                            <w:pPr>
                              <w:pStyle w:val="BodyText"/>
                              <w:spacing w:before="45"/>
                            </w:pPr>
                            <w:r>
                              <w:rPr>
                                <w:spacing w:val="-12"/>
                              </w:rPr>
                              <w:t>7</w:t>
                            </w:r>
                          </w:p>
                        </w:txbxContent>
                      </wps:txbx>
                      <wps:bodyPr wrap="square" lIns="0" tIns="0" rIns="0" bIns="0" rtlCol="0">
                        <a:noAutofit/>
                      </wps:bodyPr>
                    </wps:wsp>
                  </a:graphicData>
                </a:graphic>
              </wp:anchor>
            </w:drawing>
          </mc:Choice>
          <mc:Fallback>
            <w:pict>
              <v:shape style="position:absolute;margin-left:294.864014pt;margin-top:22.11207pt;width:5.9pt;height:16.850pt;mso-position-horizontal-relative:page;mso-position-vertical-relative:paragraph;z-index:-19535360" type="#_x0000_t202" id="docshape844" filled="false" stroked="false">
                <v:textbox inset="0,0,0,0">
                  <w:txbxContent>
                    <w:p>
                      <w:pPr>
                        <w:pStyle w:val="BodyText"/>
                        <w:spacing w:before="45"/>
                      </w:pPr>
                      <w:r>
                        <w:rPr>
                          <w:spacing w:val="-12"/>
                        </w:rPr>
                        <w:t>7</w:t>
                      </w:r>
                    </w:p>
                  </w:txbxContent>
                </v:textbox>
                <w10:wrap type="none"/>
              </v:shape>
            </w:pict>
          </mc:Fallback>
        </mc:AlternateContent>
      </w:r>
      <w:r>
        <w:rPr>
          <w:position w:val="6"/>
          <w:sz w:val="24"/>
          <w:u w:val="single"/>
        </w:rPr>
        <w:t>20</w:t>
      </w:r>
      <w:r>
        <w:rPr>
          <w:rFonts w:ascii="Calibri" w:hAnsi="Calibri"/>
          <w:position w:val="6"/>
          <w:sz w:val="24"/>
        </w:rPr>
        <w:t>b</w:t>
      </w:r>
      <w:r>
        <w:rPr>
          <w:rFonts w:ascii="Calibri" w:hAnsi="Calibri"/>
          <w:position w:val="-9"/>
          <w:sz w:val="24"/>
        </w:rPr>
        <w:t>e</w:t>
      </w:r>
      <w:r>
        <w:rPr>
          <w:rFonts w:ascii="Century Gothic" w:hAnsi="Century Gothic"/>
          <w:i/>
          <w:sz w:val="16"/>
        </w:rPr>
        <w:t>−</w:t>
      </w:r>
      <w:r>
        <w:rPr>
          <w:rFonts w:ascii="Georgia" w:hAnsi="Georgia"/>
          <w:sz w:val="16"/>
        </w:rPr>
        <w:t>3</w:t>
      </w:r>
      <w:r>
        <w:rPr>
          <w:rFonts w:ascii="Calibri" w:hAnsi="Calibri"/>
          <w:i/>
          <w:sz w:val="16"/>
        </w:rPr>
        <w:t>t</w:t>
      </w:r>
      <w:r>
        <w:rPr>
          <w:rFonts w:ascii="Calibri" w:hAnsi="Calibri"/>
          <w:i/>
          <w:spacing w:val="56"/>
          <w:sz w:val="16"/>
        </w:rPr>
        <w:t> </w:t>
      </w:r>
      <w:r>
        <w:rPr>
          <w:position w:val="-9"/>
          <w:sz w:val="24"/>
        </w:rPr>
        <w:t>+</w:t>
      </w:r>
      <w:r>
        <w:rPr>
          <w:spacing w:val="19"/>
          <w:position w:val="-9"/>
          <w:sz w:val="24"/>
        </w:rPr>
        <w:t> </w:t>
      </w:r>
      <w:r>
        <w:rPr>
          <w:rFonts w:ascii="Calibri" w:hAnsi="Calibri"/>
          <w:spacing w:val="-2"/>
          <w:position w:val="-9"/>
          <w:sz w:val="24"/>
        </w:rPr>
        <w:t>Ce</w:t>
      </w:r>
      <w:r>
        <w:rPr>
          <w:rFonts w:ascii="Georgia" w:hAnsi="Georgia"/>
          <w:spacing w:val="-2"/>
          <w:sz w:val="16"/>
        </w:rPr>
        <w:t>0</w:t>
      </w:r>
      <w:r>
        <w:rPr>
          <w:rFonts w:ascii="Calibri" w:hAnsi="Calibri"/>
          <w:i/>
          <w:spacing w:val="-2"/>
          <w:sz w:val="16"/>
        </w:rPr>
        <w:t>,</w:t>
      </w:r>
      <w:r>
        <w:rPr>
          <w:rFonts w:ascii="Georgia" w:hAnsi="Georgia"/>
          <w:spacing w:val="-2"/>
          <w:sz w:val="16"/>
        </w:rPr>
        <w:t>5</w:t>
      </w:r>
      <w:r>
        <w:rPr>
          <w:rFonts w:ascii="Calibri" w:hAnsi="Calibri"/>
          <w:i/>
          <w:spacing w:val="-2"/>
          <w:sz w:val="16"/>
        </w:rPr>
        <w:t>t</w:t>
      </w:r>
    </w:p>
    <w:p>
      <w:pPr>
        <w:spacing w:after="0"/>
        <w:jc w:val="left"/>
        <w:rPr>
          <w:rFonts w:ascii="Calibri" w:hAnsi="Calibri"/>
          <w:i/>
          <w:sz w:val="16"/>
        </w:rPr>
        <w:sectPr>
          <w:type w:val="continuous"/>
          <w:pgSz w:w="23820" w:h="16840" w:orient="landscape"/>
          <w:pgMar w:header="0" w:footer="619" w:top="1020" w:bottom="280" w:left="1133" w:right="992"/>
          <w:cols w:num="2" w:equalWidth="0">
            <w:col w:w="4566" w:space="40"/>
            <w:col w:w="17089"/>
          </w:cols>
        </w:sectPr>
      </w:pPr>
    </w:p>
    <w:p>
      <w:pPr>
        <w:pStyle w:val="BodyText"/>
        <w:spacing w:line="166" w:lineRule="exact" w:before="216"/>
        <w:ind w:left="107"/>
      </w:pPr>
      <w:r>
        <w:rPr/>
        <mc:AlternateContent>
          <mc:Choice Requires="wps">
            <w:drawing>
              <wp:anchor distT="0" distB="0" distL="0" distR="0" allowOverlap="1" layoutInCell="1" locked="0" behindDoc="0" simplePos="0" relativeHeight="15769600">
                <wp:simplePos x="0" y="0"/>
                <wp:positionH relativeFrom="page">
                  <wp:posOffset>7919999</wp:posOffset>
                </wp:positionH>
                <wp:positionV relativeFrom="paragraph">
                  <wp:posOffset>-2521</wp:posOffset>
                </wp:positionV>
                <wp:extent cx="6533515" cy="2120265"/>
                <wp:effectExtent l="0" t="0" r="0" b="0"/>
                <wp:wrapNone/>
                <wp:docPr id="869" name="Group 869"/>
                <wp:cNvGraphicFramePr>
                  <a:graphicFrameLocks/>
                </wp:cNvGraphicFramePr>
                <a:graphic>
                  <a:graphicData uri="http://schemas.microsoft.com/office/word/2010/wordprocessingGroup">
                    <wpg:wgp>
                      <wpg:cNvPr id="869" name="Group 869"/>
                      <wpg:cNvGrpSpPr/>
                      <wpg:grpSpPr>
                        <a:xfrm>
                          <a:off x="0" y="0"/>
                          <a:ext cx="6533515" cy="2120265"/>
                          <a:chExt cx="6533515" cy="2120265"/>
                        </a:xfrm>
                      </wpg:grpSpPr>
                      <wps:wsp>
                        <wps:cNvPr id="870" name="Graphic 870"/>
                        <wps:cNvSpPr/>
                        <wps:spPr>
                          <a:xfrm>
                            <a:off x="18720" y="18721"/>
                            <a:ext cx="6515100" cy="2101215"/>
                          </a:xfrm>
                          <a:custGeom>
                            <a:avLst/>
                            <a:gdLst/>
                            <a:ahLst/>
                            <a:cxnLst/>
                            <a:rect l="l" t="t" r="r" b="b"/>
                            <a:pathLst>
                              <a:path w="6515100" h="2101215">
                                <a:moveTo>
                                  <a:pt x="6514642" y="0"/>
                                </a:moveTo>
                                <a:lnTo>
                                  <a:pt x="0" y="0"/>
                                </a:lnTo>
                                <a:lnTo>
                                  <a:pt x="0" y="2040597"/>
                                </a:lnTo>
                                <a:lnTo>
                                  <a:pt x="60372" y="2100970"/>
                                </a:lnTo>
                                <a:lnTo>
                                  <a:pt x="6454269" y="2100970"/>
                                </a:lnTo>
                                <a:lnTo>
                                  <a:pt x="6514642" y="204059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71" name="Graphic 871"/>
                        <wps:cNvSpPr/>
                        <wps:spPr>
                          <a:xfrm>
                            <a:off x="23040" y="23041"/>
                            <a:ext cx="6506209" cy="2092325"/>
                          </a:xfrm>
                          <a:custGeom>
                            <a:avLst/>
                            <a:gdLst/>
                            <a:ahLst/>
                            <a:cxnLst/>
                            <a:rect l="l" t="t" r="r" b="b"/>
                            <a:pathLst>
                              <a:path w="6506209" h="2092325">
                                <a:moveTo>
                                  <a:pt x="6506002" y="0"/>
                                </a:moveTo>
                                <a:lnTo>
                                  <a:pt x="0" y="0"/>
                                </a:lnTo>
                                <a:lnTo>
                                  <a:pt x="0" y="2034488"/>
                                </a:lnTo>
                                <a:lnTo>
                                  <a:pt x="57841" y="2092330"/>
                                </a:lnTo>
                                <a:lnTo>
                                  <a:pt x="6448160" y="2092330"/>
                                </a:lnTo>
                                <a:lnTo>
                                  <a:pt x="6506002" y="203448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72" name="Graphic 872"/>
                        <wps:cNvSpPr/>
                        <wps:spPr>
                          <a:xfrm>
                            <a:off x="27360" y="27360"/>
                            <a:ext cx="6497955" cy="2084070"/>
                          </a:xfrm>
                          <a:custGeom>
                            <a:avLst/>
                            <a:gdLst/>
                            <a:ahLst/>
                            <a:cxnLst/>
                            <a:rect l="l" t="t" r="r" b="b"/>
                            <a:pathLst>
                              <a:path w="6497955" h="2084070">
                                <a:moveTo>
                                  <a:pt x="6497362" y="0"/>
                                </a:moveTo>
                                <a:lnTo>
                                  <a:pt x="0" y="0"/>
                                </a:lnTo>
                                <a:lnTo>
                                  <a:pt x="0" y="2028379"/>
                                </a:lnTo>
                                <a:lnTo>
                                  <a:pt x="55311" y="2083690"/>
                                </a:lnTo>
                                <a:lnTo>
                                  <a:pt x="6442051" y="2083690"/>
                                </a:lnTo>
                                <a:lnTo>
                                  <a:pt x="6497362" y="202837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73" name="Graphic 873"/>
                        <wps:cNvSpPr/>
                        <wps:spPr>
                          <a:xfrm>
                            <a:off x="31680" y="31680"/>
                            <a:ext cx="6489065" cy="2075180"/>
                          </a:xfrm>
                          <a:custGeom>
                            <a:avLst/>
                            <a:gdLst/>
                            <a:ahLst/>
                            <a:cxnLst/>
                            <a:rect l="l" t="t" r="r" b="b"/>
                            <a:pathLst>
                              <a:path w="6489065" h="2075180">
                                <a:moveTo>
                                  <a:pt x="6488722" y="0"/>
                                </a:moveTo>
                                <a:lnTo>
                                  <a:pt x="0" y="0"/>
                                </a:lnTo>
                                <a:lnTo>
                                  <a:pt x="0" y="2022270"/>
                                </a:lnTo>
                                <a:lnTo>
                                  <a:pt x="52780" y="2075050"/>
                                </a:lnTo>
                                <a:lnTo>
                                  <a:pt x="6435942" y="2075050"/>
                                </a:lnTo>
                                <a:lnTo>
                                  <a:pt x="6488722" y="202227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74" name="Graphic 874"/>
                        <wps:cNvSpPr/>
                        <wps:spPr>
                          <a:xfrm>
                            <a:off x="35992" y="36011"/>
                            <a:ext cx="6480175" cy="2066925"/>
                          </a:xfrm>
                          <a:custGeom>
                            <a:avLst/>
                            <a:gdLst/>
                            <a:ahLst/>
                            <a:cxnLst/>
                            <a:rect l="l" t="t" r="r" b="b"/>
                            <a:pathLst>
                              <a:path w="6480175" h="2066925">
                                <a:moveTo>
                                  <a:pt x="6480086" y="0"/>
                                </a:moveTo>
                                <a:lnTo>
                                  <a:pt x="0" y="0"/>
                                </a:lnTo>
                                <a:lnTo>
                                  <a:pt x="0" y="2016150"/>
                                </a:lnTo>
                                <a:lnTo>
                                  <a:pt x="50253" y="2066404"/>
                                </a:lnTo>
                                <a:lnTo>
                                  <a:pt x="6429832" y="2066404"/>
                                </a:lnTo>
                                <a:lnTo>
                                  <a:pt x="6480086" y="201615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75" name="Graphic 875"/>
                        <wps:cNvSpPr/>
                        <wps:spPr>
                          <a:xfrm>
                            <a:off x="44639" y="44640"/>
                            <a:ext cx="6463030" cy="2049145"/>
                          </a:xfrm>
                          <a:custGeom>
                            <a:avLst/>
                            <a:gdLst/>
                            <a:ahLst/>
                            <a:cxnLst/>
                            <a:rect l="l" t="t" r="r" b="b"/>
                            <a:pathLst>
                              <a:path w="6463030" h="2049145">
                                <a:moveTo>
                                  <a:pt x="6462804" y="0"/>
                                </a:moveTo>
                                <a:lnTo>
                                  <a:pt x="0" y="0"/>
                                </a:lnTo>
                                <a:lnTo>
                                  <a:pt x="0" y="2003942"/>
                                </a:lnTo>
                                <a:lnTo>
                                  <a:pt x="45189" y="2049132"/>
                                </a:lnTo>
                                <a:lnTo>
                                  <a:pt x="6417614" y="2049132"/>
                                </a:lnTo>
                                <a:lnTo>
                                  <a:pt x="6462804" y="200394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76" name="Graphic 876"/>
                        <wps:cNvSpPr/>
                        <wps:spPr>
                          <a:xfrm>
                            <a:off x="48959" y="48960"/>
                            <a:ext cx="6454775" cy="2040889"/>
                          </a:xfrm>
                          <a:custGeom>
                            <a:avLst/>
                            <a:gdLst/>
                            <a:ahLst/>
                            <a:cxnLst/>
                            <a:rect l="l" t="t" r="r" b="b"/>
                            <a:pathLst>
                              <a:path w="6454775" h="2040889">
                                <a:moveTo>
                                  <a:pt x="6454164" y="0"/>
                                </a:moveTo>
                                <a:lnTo>
                                  <a:pt x="0" y="0"/>
                                </a:lnTo>
                                <a:lnTo>
                                  <a:pt x="0" y="1997833"/>
                                </a:lnTo>
                                <a:lnTo>
                                  <a:pt x="42659" y="2040492"/>
                                </a:lnTo>
                                <a:lnTo>
                                  <a:pt x="6411505" y="2040492"/>
                                </a:lnTo>
                                <a:lnTo>
                                  <a:pt x="6454164" y="199783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77" name="Graphic 877"/>
                        <wps:cNvSpPr/>
                        <wps:spPr>
                          <a:xfrm>
                            <a:off x="53279" y="53279"/>
                            <a:ext cx="6445885" cy="2032000"/>
                          </a:xfrm>
                          <a:custGeom>
                            <a:avLst/>
                            <a:gdLst/>
                            <a:ahLst/>
                            <a:cxnLst/>
                            <a:rect l="l" t="t" r="r" b="b"/>
                            <a:pathLst>
                              <a:path w="6445885" h="2032000">
                                <a:moveTo>
                                  <a:pt x="6445524" y="0"/>
                                </a:moveTo>
                                <a:lnTo>
                                  <a:pt x="0" y="0"/>
                                </a:lnTo>
                                <a:lnTo>
                                  <a:pt x="0" y="1991724"/>
                                </a:lnTo>
                                <a:lnTo>
                                  <a:pt x="40128" y="2031852"/>
                                </a:lnTo>
                                <a:lnTo>
                                  <a:pt x="6405396" y="2031852"/>
                                </a:lnTo>
                                <a:lnTo>
                                  <a:pt x="6445524" y="199172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78" name="Graphic 878"/>
                        <wps:cNvSpPr/>
                        <wps:spPr>
                          <a:xfrm>
                            <a:off x="57599" y="57599"/>
                            <a:ext cx="6436995" cy="2023745"/>
                          </a:xfrm>
                          <a:custGeom>
                            <a:avLst/>
                            <a:gdLst/>
                            <a:ahLst/>
                            <a:cxnLst/>
                            <a:rect l="l" t="t" r="r" b="b"/>
                            <a:pathLst>
                              <a:path w="6436995" h="2023745">
                                <a:moveTo>
                                  <a:pt x="6436884" y="0"/>
                                </a:moveTo>
                                <a:lnTo>
                                  <a:pt x="0" y="0"/>
                                </a:lnTo>
                                <a:lnTo>
                                  <a:pt x="0" y="1985615"/>
                                </a:lnTo>
                                <a:lnTo>
                                  <a:pt x="37597" y="2023213"/>
                                </a:lnTo>
                                <a:lnTo>
                                  <a:pt x="6399286" y="2023213"/>
                                </a:lnTo>
                                <a:lnTo>
                                  <a:pt x="6436884" y="198561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79" name="Graphic 879"/>
                        <wps:cNvSpPr/>
                        <wps:spPr>
                          <a:xfrm>
                            <a:off x="0" y="0"/>
                            <a:ext cx="6480175" cy="2066925"/>
                          </a:xfrm>
                          <a:custGeom>
                            <a:avLst/>
                            <a:gdLst/>
                            <a:ahLst/>
                            <a:cxnLst/>
                            <a:rect l="l" t="t" r="r" b="b"/>
                            <a:pathLst>
                              <a:path w="6480175" h="2066925">
                                <a:moveTo>
                                  <a:pt x="6480083" y="0"/>
                                </a:moveTo>
                                <a:lnTo>
                                  <a:pt x="0" y="0"/>
                                </a:lnTo>
                                <a:lnTo>
                                  <a:pt x="0" y="2026705"/>
                                </a:lnTo>
                                <a:lnTo>
                                  <a:pt x="39706" y="2066411"/>
                                </a:lnTo>
                                <a:lnTo>
                                  <a:pt x="6440377" y="2066411"/>
                                </a:lnTo>
                                <a:lnTo>
                                  <a:pt x="6480083" y="2026705"/>
                                </a:lnTo>
                                <a:lnTo>
                                  <a:pt x="6480083" y="0"/>
                                </a:lnTo>
                                <a:close/>
                              </a:path>
                            </a:pathLst>
                          </a:custGeom>
                          <a:solidFill>
                            <a:srgbClr val="000000"/>
                          </a:solidFill>
                        </wps:spPr>
                        <wps:bodyPr wrap="square" lIns="0" tIns="0" rIns="0" bIns="0" rtlCol="0">
                          <a:prstTxWarp prst="textNoShape">
                            <a:avLst/>
                          </a:prstTxWarp>
                          <a:noAutofit/>
                        </wps:bodyPr>
                      </wps:wsp>
                      <wps:wsp>
                        <wps:cNvPr id="880" name="Graphic 880"/>
                        <wps:cNvSpPr/>
                        <wps:spPr>
                          <a:xfrm>
                            <a:off x="6326" y="0"/>
                            <a:ext cx="6467475" cy="2060575"/>
                          </a:xfrm>
                          <a:custGeom>
                            <a:avLst/>
                            <a:gdLst/>
                            <a:ahLst/>
                            <a:cxnLst/>
                            <a:rect l="l" t="t" r="r" b="b"/>
                            <a:pathLst>
                              <a:path w="6467475" h="2060575">
                                <a:moveTo>
                                  <a:pt x="6467430" y="0"/>
                                </a:moveTo>
                                <a:lnTo>
                                  <a:pt x="0" y="0"/>
                                </a:lnTo>
                                <a:lnTo>
                                  <a:pt x="0" y="2024084"/>
                                </a:lnTo>
                                <a:lnTo>
                                  <a:pt x="36000" y="2060085"/>
                                </a:lnTo>
                                <a:lnTo>
                                  <a:pt x="6431430" y="2060085"/>
                                </a:lnTo>
                                <a:lnTo>
                                  <a:pt x="6467430" y="2024084"/>
                                </a:lnTo>
                                <a:lnTo>
                                  <a:pt x="6467430" y="0"/>
                                </a:lnTo>
                                <a:close/>
                              </a:path>
                            </a:pathLst>
                          </a:custGeom>
                          <a:solidFill>
                            <a:srgbClr val="FFFCFC"/>
                          </a:solidFill>
                        </wps:spPr>
                        <wps:bodyPr wrap="square" lIns="0" tIns="0" rIns="0" bIns="0" rtlCol="0">
                          <a:prstTxWarp prst="textNoShape">
                            <a:avLst/>
                          </a:prstTxWarp>
                          <a:noAutofit/>
                        </wps:bodyPr>
                      </wps:wsp>
                      <wps:wsp>
                        <wps:cNvPr id="881" name="Textbox 881"/>
                        <wps:cNvSpPr txBox="1"/>
                        <wps:spPr>
                          <a:xfrm>
                            <a:off x="67627" y="116574"/>
                            <a:ext cx="5269230" cy="223520"/>
                          </a:xfrm>
                          <a:prstGeom prst="rect">
                            <a:avLst/>
                          </a:prstGeom>
                        </wps:spPr>
                        <wps:txbx>
                          <w:txbxContent>
                            <w:p>
                              <w:pPr>
                                <w:spacing w:before="41"/>
                                <w:ind w:left="0" w:right="0" w:firstLine="0"/>
                                <w:jc w:val="left"/>
                                <w:rPr>
                                  <w:sz w:val="24"/>
                                </w:rPr>
                              </w:pPr>
                              <w:r>
                                <w:rPr>
                                  <w:w w:val="105"/>
                                  <w:sz w:val="24"/>
                                </w:rPr>
                                <w:t>Le</w:t>
                              </w:r>
                              <w:r>
                                <w:rPr>
                                  <w:spacing w:val="2"/>
                                  <w:w w:val="105"/>
                                  <w:sz w:val="24"/>
                                </w:rPr>
                                <w:t> </w:t>
                              </w:r>
                              <w:r>
                                <w:rPr>
                                  <w:w w:val="105"/>
                                  <w:sz w:val="24"/>
                                </w:rPr>
                                <w:t>raisonnement</w:t>
                              </w:r>
                              <w:r>
                                <w:rPr>
                                  <w:spacing w:val="2"/>
                                  <w:w w:val="105"/>
                                  <w:sz w:val="24"/>
                                </w:rPr>
                                <w:t> </w:t>
                              </w:r>
                              <w:r>
                                <w:rPr>
                                  <w:w w:val="105"/>
                                  <w:sz w:val="24"/>
                                </w:rPr>
                                <w:t>est</w:t>
                              </w:r>
                              <w:r>
                                <w:rPr>
                                  <w:spacing w:val="2"/>
                                  <w:w w:val="105"/>
                                  <w:sz w:val="24"/>
                                </w:rPr>
                                <w:t> </w:t>
                              </w:r>
                              <w:r>
                                <w:rPr>
                                  <w:w w:val="105"/>
                                  <w:sz w:val="24"/>
                                </w:rPr>
                                <w:t>analogue</w:t>
                              </w:r>
                              <w:r>
                                <w:rPr>
                                  <w:spacing w:val="2"/>
                                  <w:w w:val="105"/>
                                  <w:sz w:val="24"/>
                                </w:rPr>
                                <w:t> </w:t>
                              </w:r>
                              <w:r>
                                <w:rPr>
                                  <w:w w:val="105"/>
                                  <w:sz w:val="24"/>
                                </w:rPr>
                                <w:t>lorsque</w:t>
                              </w:r>
                              <w:r>
                                <w:rPr>
                                  <w:spacing w:val="2"/>
                                  <w:w w:val="105"/>
                                  <w:sz w:val="24"/>
                                </w:rPr>
                                <w:t> </w:t>
                              </w:r>
                              <w:r>
                                <w:rPr>
                                  <w:rFonts w:ascii="Calibri"/>
                                  <w:w w:val="105"/>
                                  <w:sz w:val="24"/>
                                </w:rPr>
                                <w:t>y</w:t>
                              </w:r>
                              <w:r>
                                <w:rPr>
                                  <w:rFonts w:ascii="Georgia"/>
                                  <w:w w:val="105"/>
                                  <w:sz w:val="24"/>
                                  <w:vertAlign w:val="subscript"/>
                                </w:rPr>
                                <w:t>0</w:t>
                              </w:r>
                              <w:r>
                                <w:rPr>
                                  <w:rFonts w:ascii="Georgia"/>
                                  <w:spacing w:val="4"/>
                                  <w:w w:val="105"/>
                                  <w:sz w:val="24"/>
                                  <w:vertAlign w:val="baseline"/>
                                </w:rPr>
                                <w:t> </w:t>
                              </w:r>
                              <w:r>
                                <w:rPr>
                                  <w:w w:val="105"/>
                                  <w:sz w:val="24"/>
                                  <w:vertAlign w:val="baseline"/>
                                </w:rPr>
                                <w:t>=</w:t>
                              </w:r>
                              <w:r>
                                <w:rPr>
                                  <w:spacing w:val="-7"/>
                                  <w:w w:val="105"/>
                                  <w:sz w:val="24"/>
                                  <w:vertAlign w:val="baseline"/>
                                </w:rPr>
                                <w:t> </w:t>
                              </w:r>
                              <w:r>
                                <w:rPr>
                                  <w:w w:val="105"/>
                                  <w:sz w:val="24"/>
                                  <w:vertAlign w:val="baseline"/>
                                </w:rPr>
                                <w:t>30</w:t>
                              </w:r>
                              <w:r>
                                <w:rPr>
                                  <w:rFonts w:ascii="Calibri"/>
                                  <w:w w:val="105"/>
                                  <w:sz w:val="24"/>
                                  <w:vertAlign w:val="baseline"/>
                                </w:rPr>
                                <w:t>b</w:t>
                              </w:r>
                              <w:r>
                                <w:rPr>
                                  <w:w w:val="105"/>
                                  <w:sz w:val="24"/>
                                  <w:vertAlign w:val="baseline"/>
                                </w:rPr>
                                <w:t>.</w:t>
                              </w:r>
                              <w:r>
                                <w:rPr>
                                  <w:spacing w:val="2"/>
                                  <w:w w:val="105"/>
                                  <w:sz w:val="24"/>
                                  <w:vertAlign w:val="baseline"/>
                                </w:rPr>
                                <w:t> </w:t>
                              </w:r>
                              <w:r>
                                <w:rPr>
                                  <w:w w:val="105"/>
                                  <w:sz w:val="24"/>
                                  <w:vertAlign w:val="baseline"/>
                                </w:rPr>
                                <w:t>Puisque</w:t>
                              </w:r>
                              <w:r>
                                <w:rPr>
                                  <w:spacing w:val="2"/>
                                  <w:w w:val="105"/>
                                  <w:sz w:val="24"/>
                                  <w:vertAlign w:val="baseline"/>
                                </w:rPr>
                                <w:t> </w:t>
                              </w:r>
                              <w:r>
                                <w:rPr>
                                  <w:w w:val="105"/>
                                  <w:sz w:val="24"/>
                                  <w:vertAlign w:val="baseline"/>
                                </w:rPr>
                                <w:t>30</w:t>
                              </w:r>
                              <w:r>
                                <w:rPr>
                                  <w:rFonts w:ascii="Calibri"/>
                                  <w:w w:val="105"/>
                                  <w:sz w:val="24"/>
                                  <w:vertAlign w:val="baseline"/>
                                </w:rPr>
                                <w:t>b</w:t>
                              </w:r>
                              <w:r>
                                <w:rPr>
                                  <w:rFonts w:ascii="Calibri"/>
                                  <w:spacing w:val="-1"/>
                                  <w:w w:val="105"/>
                                  <w:sz w:val="24"/>
                                  <w:vertAlign w:val="baseline"/>
                                </w:rPr>
                                <w:t> </w:t>
                              </w:r>
                              <w:r>
                                <w:rPr>
                                  <w:rFonts w:ascii="Calibri"/>
                                  <w:w w:val="125"/>
                                  <w:sz w:val="24"/>
                                  <w:vertAlign w:val="baseline"/>
                                </w:rPr>
                                <w:t>&gt;</w:t>
                              </w:r>
                              <w:r>
                                <w:rPr>
                                  <w:rFonts w:ascii="Calibri"/>
                                  <w:spacing w:val="-12"/>
                                  <w:w w:val="125"/>
                                  <w:sz w:val="24"/>
                                  <w:vertAlign w:val="baseline"/>
                                </w:rPr>
                                <w:t> </w:t>
                              </w:r>
                              <w:r>
                                <w:rPr>
                                  <w:w w:val="105"/>
                                  <w:sz w:val="24"/>
                                  <w:vertAlign w:val="baseline"/>
                                </w:rPr>
                                <w:t>20</w:t>
                              </w:r>
                              <w:r>
                                <w:rPr>
                                  <w:rFonts w:ascii="Calibri"/>
                                  <w:w w:val="105"/>
                                  <w:sz w:val="24"/>
                                  <w:vertAlign w:val="baseline"/>
                                </w:rPr>
                                <w:t>b</w:t>
                              </w:r>
                              <w:r>
                                <w:rPr>
                                  <w:w w:val="105"/>
                                  <w:sz w:val="24"/>
                                  <w:vertAlign w:val="baseline"/>
                                </w:rPr>
                                <w:t>,</w:t>
                              </w:r>
                              <w:r>
                                <w:rPr>
                                  <w:spacing w:val="3"/>
                                  <w:w w:val="105"/>
                                  <w:sz w:val="24"/>
                                  <w:vertAlign w:val="baseline"/>
                                </w:rPr>
                                <w:t> </w:t>
                              </w:r>
                              <w:r>
                                <w:rPr>
                                  <w:w w:val="105"/>
                                  <w:sz w:val="24"/>
                                  <w:vertAlign w:val="baseline"/>
                                </w:rPr>
                                <w:t>on</w:t>
                              </w:r>
                              <w:r>
                                <w:rPr>
                                  <w:spacing w:val="2"/>
                                  <w:w w:val="105"/>
                                  <w:sz w:val="24"/>
                                  <w:vertAlign w:val="baseline"/>
                                </w:rPr>
                                <w:t> </w:t>
                              </w:r>
                              <w:r>
                                <w:rPr>
                                  <w:w w:val="105"/>
                                  <w:sz w:val="24"/>
                                  <w:vertAlign w:val="baseline"/>
                                </w:rPr>
                                <w:t>a</w:t>
                              </w:r>
                              <w:r>
                                <w:rPr>
                                  <w:spacing w:val="2"/>
                                  <w:w w:val="105"/>
                                  <w:sz w:val="24"/>
                                  <w:vertAlign w:val="baseline"/>
                                </w:rPr>
                                <w:t> </w:t>
                              </w:r>
                              <w:r>
                                <w:rPr>
                                  <w:spacing w:val="-2"/>
                                  <w:w w:val="105"/>
                                  <w:sz w:val="24"/>
                                  <w:vertAlign w:val="baseline"/>
                                </w:rPr>
                                <w:t>toujours</w:t>
                              </w:r>
                            </w:p>
                          </w:txbxContent>
                        </wps:txbx>
                        <wps:bodyPr wrap="square" lIns="0" tIns="0" rIns="0" bIns="0" rtlCol="0">
                          <a:noAutofit/>
                        </wps:bodyPr>
                      </wps:wsp>
                      <wps:wsp>
                        <wps:cNvPr id="882" name="Textbox 882"/>
                        <wps:cNvSpPr txBox="1"/>
                        <wps:spPr>
                          <a:xfrm>
                            <a:off x="2293378" y="667819"/>
                            <a:ext cx="383540" cy="168910"/>
                          </a:xfrm>
                          <a:prstGeom prst="rect">
                            <a:avLst/>
                          </a:prstGeom>
                        </wps:spPr>
                        <wps:txbx>
                          <w:txbxContent>
                            <w:p>
                              <w:pPr>
                                <w:spacing w:before="38"/>
                                <w:ind w:left="20" w:right="0" w:firstLine="0"/>
                                <w:jc w:val="left"/>
                                <w:rPr>
                                  <w:rFonts w:ascii="Century Gothic" w:hAnsi="Century Gothic"/>
                                  <w:i/>
                                  <w:sz w:val="16"/>
                                </w:rPr>
                              </w:pPr>
                              <w:r>
                                <w:rPr>
                                  <w:rFonts w:ascii="Calibri" w:hAnsi="Calibri"/>
                                  <w:i/>
                                  <w:spacing w:val="-4"/>
                                  <w:w w:val="125"/>
                                  <w:sz w:val="16"/>
                                </w:rPr>
                                <w:t>t</w:t>
                              </w:r>
                              <w:r>
                                <w:rPr>
                                  <w:rFonts w:ascii="Century Gothic" w:hAnsi="Century Gothic"/>
                                  <w:i/>
                                  <w:spacing w:val="-4"/>
                                  <w:w w:val="125"/>
                                  <w:sz w:val="16"/>
                                </w:rPr>
                                <w:t>→</w:t>
                              </w:r>
                              <w:r>
                                <w:rPr>
                                  <w:rFonts w:ascii="Georgia" w:hAnsi="Georgia"/>
                                  <w:spacing w:val="-4"/>
                                  <w:w w:val="125"/>
                                  <w:sz w:val="16"/>
                                </w:rPr>
                                <w:t>+</w:t>
                              </w:r>
                              <w:r>
                                <w:rPr>
                                  <w:rFonts w:ascii="Century Gothic" w:hAnsi="Century Gothic"/>
                                  <w:i/>
                                  <w:spacing w:val="-4"/>
                                  <w:w w:val="125"/>
                                  <w:sz w:val="16"/>
                                </w:rPr>
                                <w:t>∞</w:t>
                              </w:r>
                            </w:p>
                          </w:txbxContent>
                        </wps:txbx>
                        <wps:bodyPr wrap="square" lIns="0" tIns="0" rIns="0" bIns="0" rtlCol="0">
                          <a:noAutofit/>
                        </wps:bodyPr>
                      </wps:wsp>
                      <wps:wsp>
                        <wps:cNvPr id="883" name="Textbox 883"/>
                        <wps:cNvSpPr txBox="1"/>
                        <wps:spPr>
                          <a:xfrm>
                            <a:off x="2371255" y="539929"/>
                            <a:ext cx="483234" cy="213995"/>
                          </a:xfrm>
                          <a:prstGeom prst="rect">
                            <a:avLst/>
                          </a:prstGeom>
                        </wps:spPr>
                        <wps:txbx>
                          <w:txbxContent>
                            <w:p>
                              <w:pPr>
                                <w:tabs>
                                  <w:tab w:pos="626" w:val="left" w:leader="none"/>
                                </w:tabs>
                                <w:spacing w:before="41"/>
                                <w:ind w:left="0" w:right="0" w:firstLine="0"/>
                                <w:jc w:val="left"/>
                                <w:rPr>
                                  <w:rFonts w:ascii="Calibri"/>
                                  <w:sz w:val="24"/>
                                </w:rPr>
                              </w:pPr>
                              <w:r>
                                <w:rPr>
                                  <w:spacing w:val="-5"/>
                                  <w:w w:val="105"/>
                                  <w:sz w:val="24"/>
                                </w:rPr>
                                <w:t>lim</w:t>
                              </w:r>
                              <w:r>
                                <w:rPr>
                                  <w:sz w:val="24"/>
                                </w:rPr>
                                <w:tab/>
                              </w:r>
                              <w:r>
                                <w:rPr>
                                  <w:rFonts w:ascii="Calibri"/>
                                  <w:spacing w:val="-10"/>
                                  <w:w w:val="105"/>
                                  <w:sz w:val="24"/>
                                </w:rPr>
                                <w:t>y</w:t>
                              </w:r>
                            </w:p>
                          </w:txbxContent>
                        </wps:txbx>
                        <wps:bodyPr wrap="square" lIns="0" tIns="0" rIns="0" bIns="0" rtlCol="0">
                          <a:noAutofit/>
                        </wps:bodyPr>
                      </wps:wsp>
                      <wps:wsp>
                        <wps:cNvPr id="884" name="Textbox 884"/>
                        <wps:cNvSpPr txBox="1"/>
                        <wps:spPr>
                          <a:xfrm>
                            <a:off x="2668955" y="393466"/>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885" name="Textbox 885"/>
                        <wps:cNvSpPr txBox="1"/>
                        <wps:spPr>
                          <a:xfrm>
                            <a:off x="2828912" y="607253"/>
                            <a:ext cx="92075" cy="168910"/>
                          </a:xfrm>
                          <a:prstGeom prst="rect">
                            <a:avLst/>
                          </a:prstGeom>
                        </wps:spPr>
                        <wps:txbx>
                          <w:txbxContent>
                            <w:p>
                              <w:pPr>
                                <w:spacing w:before="52"/>
                                <w:ind w:left="20" w:right="0" w:firstLine="0"/>
                                <w:jc w:val="left"/>
                                <w:rPr>
                                  <w:rFonts w:ascii="Georgia"/>
                                  <w:sz w:val="16"/>
                                </w:rPr>
                              </w:pPr>
                              <w:r>
                                <w:rPr>
                                  <w:rFonts w:ascii="Georgia"/>
                                  <w:spacing w:val="-10"/>
                                  <w:w w:val="95"/>
                                  <w:sz w:val="16"/>
                                </w:rPr>
                                <w:t>0</w:t>
                              </w:r>
                            </w:p>
                          </w:txbxContent>
                        </wps:txbx>
                        <wps:bodyPr wrap="square" lIns="0" tIns="0" rIns="0" bIns="0" rtlCol="0">
                          <a:noAutofit/>
                        </wps:bodyPr>
                      </wps:wsp>
                      <wps:wsp>
                        <wps:cNvPr id="886" name="Textbox 886"/>
                        <wps:cNvSpPr txBox="1"/>
                        <wps:spPr>
                          <a:xfrm>
                            <a:off x="2922752" y="584469"/>
                            <a:ext cx="15684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wps:txbx>
                        <wps:bodyPr wrap="square" lIns="0" tIns="0" rIns="0" bIns="0" rtlCol="0">
                          <a:noAutofit/>
                        </wps:bodyPr>
                      </wps:wsp>
                      <wps:wsp>
                        <wps:cNvPr id="887" name="Textbox 887"/>
                        <wps:cNvSpPr txBox="1"/>
                        <wps:spPr>
                          <a:xfrm>
                            <a:off x="3102470" y="437224"/>
                            <a:ext cx="224790" cy="213995"/>
                          </a:xfrm>
                          <a:prstGeom prst="rect">
                            <a:avLst/>
                          </a:prstGeom>
                        </wps:spPr>
                        <wps:txbx>
                          <w:txbxContent>
                            <w:p>
                              <w:pPr>
                                <w:spacing w:before="41"/>
                                <w:ind w:left="0" w:right="0" w:firstLine="0"/>
                                <w:jc w:val="left"/>
                                <w:rPr>
                                  <w:rFonts w:ascii="Calibri"/>
                                  <w:sz w:val="24"/>
                                </w:rPr>
                              </w:pPr>
                              <w:r>
                                <w:rPr>
                                  <w:spacing w:val="-9"/>
                                  <w:sz w:val="24"/>
                                  <w:u w:val="single"/>
                                </w:rPr>
                                <w:t>20</w:t>
                              </w:r>
                              <w:r>
                                <w:rPr>
                                  <w:rFonts w:ascii="Calibri"/>
                                  <w:spacing w:val="-9"/>
                                  <w:sz w:val="24"/>
                                  <w:u w:val="single"/>
                                </w:rPr>
                                <w:t>b</w:t>
                              </w:r>
                            </w:p>
                          </w:txbxContent>
                        </wps:txbx>
                        <wps:bodyPr wrap="square" lIns="0" tIns="0" rIns="0" bIns="0" rtlCol="0">
                          <a:noAutofit/>
                        </wps:bodyPr>
                      </wps:wsp>
                      <wps:wsp>
                        <wps:cNvPr id="888" name="Textbox 888"/>
                        <wps:cNvSpPr txBox="1"/>
                        <wps:spPr>
                          <a:xfrm>
                            <a:off x="3158540" y="631381"/>
                            <a:ext cx="113030" cy="239395"/>
                          </a:xfrm>
                          <a:prstGeom prst="rect">
                            <a:avLst/>
                          </a:prstGeom>
                        </wps:spPr>
                        <wps:txbx>
                          <w:txbxContent>
                            <w:p>
                              <w:pPr>
                                <w:spacing w:before="65"/>
                                <w:ind w:left="20" w:right="0" w:firstLine="0"/>
                                <w:jc w:val="left"/>
                                <w:rPr>
                                  <w:sz w:val="24"/>
                                </w:rPr>
                              </w:pPr>
                              <w:r>
                                <w:rPr>
                                  <w:spacing w:val="-10"/>
                                  <w:sz w:val="24"/>
                                </w:rPr>
                                <w:t>7</w:t>
                              </w:r>
                            </w:p>
                          </w:txbxContent>
                        </wps:txbx>
                        <wps:bodyPr wrap="square" lIns="0" tIns="0" rIns="0" bIns="0" rtlCol="0">
                          <a:noAutofit/>
                        </wps:bodyPr>
                      </wps:wsp>
                      <wps:wsp>
                        <wps:cNvPr id="889" name="Textbox 889"/>
                        <wps:cNvSpPr txBox="1"/>
                        <wps:spPr>
                          <a:xfrm>
                            <a:off x="3329520" y="393466"/>
                            <a:ext cx="113030" cy="469900"/>
                          </a:xfrm>
                          <a:prstGeom prst="rect">
                            <a:avLst/>
                          </a:prstGeom>
                        </wps:spPr>
                        <wps:txbx>
                          <w:txbxContent>
                            <w:p>
                              <w:pPr>
                                <w:spacing w:line="192" w:lineRule="exact" w:before="0"/>
                                <w:ind w:left="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890" name="Textbox 890"/>
                        <wps:cNvSpPr txBox="1"/>
                        <wps:spPr>
                          <a:xfrm>
                            <a:off x="3454996" y="539929"/>
                            <a:ext cx="731520" cy="316865"/>
                          </a:xfrm>
                          <a:prstGeom prst="rect">
                            <a:avLst/>
                          </a:prstGeom>
                        </wps:spPr>
                        <wps:txbx>
                          <w:txbxContent>
                            <w:p>
                              <w:pPr>
                                <w:tabs>
                                  <w:tab w:pos="462" w:val="left" w:leader="none"/>
                                </w:tabs>
                                <w:spacing w:before="6"/>
                                <w:ind w:left="0" w:right="0" w:firstLine="0"/>
                                <w:jc w:val="left"/>
                                <w:rPr>
                                  <w:rFonts w:ascii="Lucida Sans Unicode" w:hAnsi="Lucida Sans Unicode"/>
                                  <w:sz w:val="24"/>
                                </w:rPr>
                              </w:pPr>
                              <w:r>
                                <w:rPr>
                                  <w:rFonts w:ascii="Calibri" w:hAnsi="Calibri"/>
                                  <w:spacing w:val="-10"/>
                                  <w:w w:val="110"/>
                                  <w:sz w:val="24"/>
                                </w:rPr>
                                <w:t>e</w:t>
                              </w:r>
                              <w:r>
                                <w:rPr>
                                  <w:rFonts w:ascii="Calibri" w:hAnsi="Calibri"/>
                                  <w:sz w:val="24"/>
                                </w:rPr>
                                <w:tab/>
                              </w:r>
                              <w:r>
                                <w:rPr>
                                  <w:w w:val="115"/>
                                  <w:sz w:val="24"/>
                                </w:rPr>
                                <w:t>=</w:t>
                              </w:r>
                              <w:r>
                                <w:rPr>
                                  <w:spacing w:val="22"/>
                                  <w:w w:val="115"/>
                                  <w:sz w:val="24"/>
                                </w:rPr>
                                <w:t> </w:t>
                              </w:r>
                              <w:r>
                                <w:rPr>
                                  <w:spacing w:val="-5"/>
                                  <w:w w:val="115"/>
                                  <w:sz w:val="24"/>
                                </w:rPr>
                                <w:t>+</w:t>
                              </w:r>
                              <w:r>
                                <w:rPr>
                                  <w:rFonts w:ascii="Lucida Sans Unicode" w:hAnsi="Lucida Sans Unicode"/>
                                  <w:spacing w:val="-5"/>
                                  <w:w w:val="115"/>
                                  <w:sz w:val="24"/>
                                </w:rPr>
                                <w:t>∞</w:t>
                              </w:r>
                            </w:p>
                          </w:txbxContent>
                        </wps:txbx>
                        <wps:bodyPr wrap="square" lIns="0" tIns="0" rIns="0" bIns="0" rtlCol="0">
                          <a:noAutofit/>
                        </wps:bodyPr>
                      </wps:wsp>
                      <wps:wsp>
                        <wps:cNvPr id="891" name="Textbox 891"/>
                        <wps:cNvSpPr txBox="1"/>
                        <wps:spPr>
                          <a:xfrm>
                            <a:off x="3511194" y="521782"/>
                            <a:ext cx="222250" cy="168910"/>
                          </a:xfrm>
                          <a:prstGeom prst="rect">
                            <a:avLst/>
                          </a:prstGeom>
                        </wps:spPr>
                        <wps:txbx>
                          <w:txbxContent>
                            <w:p>
                              <w:pPr>
                                <w:spacing w:before="47"/>
                                <w:ind w:left="20" w:right="0" w:firstLine="0"/>
                                <w:jc w:val="left"/>
                                <w:rPr>
                                  <w:rFonts w:ascii="Calibri"/>
                                  <w:i/>
                                  <w:sz w:val="16"/>
                                </w:rPr>
                              </w:pPr>
                              <w:r>
                                <w:rPr>
                                  <w:rFonts w:ascii="Georgia"/>
                                  <w:spacing w:val="-4"/>
                                  <w:w w:val="105"/>
                                  <w:sz w:val="16"/>
                                </w:rPr>
                                <w:t>0</w:t>
                              </w:r>
                              <w:r>
                                <w:rPr>
                                  <w:rFonts w:ascii="Calibri"/>
                                  <w:i/>
                                  <w:spacing w:val="-4"/>
                                  <w:w w:val="105"/>
                                  <w:sz w:val="16"/>
                                </w:rPr>
                                <w:t>.</w:t>
                              </w:r>
                              <w:r>
                                <w:rPr>
                                  <w:rFonts w:ascii="Georgia"/>
                                  <w:spacing w:val="-4"/>
                                  <w:w w:val="105"/>
                                  <w:sz w:val="16"/>
                                </w:rPr>
                                <w:t>5</w:t>
                              </w:r>
                              <w:r>
                                <w:rPr>
                                  <w:rFonts w:ascii="Calibri"/>
                                  <w:i/>
                                  <w:spacing w:val="-4"/>
                                  <w:w w:val="105"/>
                                  <w:sz w:val="16"/>
                                </w:rPr>
                                <w:t>t</w:t>
                              </w:r>
                            </w:p>
                          </w:txbxContent>
                        </wps:txbx>
                        <wps:bodyPr wrap="square" lIns="0" tIns="0" rIns="0" bIns="0" rtlCol="0">
                          <a:noAutofit/>
                        </wps:bodyPr>
                      </wps:wsp>
                      <wps:wsp>
                        <wps:cNvPr id="892" name="Textbox 892"/>
                        <wps:cNvSpPr txBox="1"/>
                        <wps:spPr>
                          <a:xfrm>
                            <a:off x="54927" y="950443"/>
                            <a:ext cx="6383020" cy="1101090"/>
                          </a:xfrm>
                          <a:prstGeom prst="rect">
                            <a:avLst/>
                          </a:prstGeom>
                        </wps:spPr>
                        <wps:txbx>
                          <w:txbxContent>
                            <w:p>
                              <w:pPr>
                                <w:spacing w:line="237" w:lineRule="auto" w:before="67"/>
                                <w:ind w:left="20" w:right="38" w:firstLine="0"/>
                                <w:jc w:val="both"/>
                                <w:rPr>
                                  <w:sz w:val="24"/>
                                </w:rPr>
                              </w:pPr>
                              <w:r>
                                <w:rPr>
                                  <w:w w:val="105"/>
                                  <w:sz w:val="24"/>
                                </w:rPr>
                                <w:t>Or</w:t>
                              </w:r>
                              <w:r>
                                <w:rPr>
                                  <w:w w:val="105"/>
                                  <w:sz w:val="24"/>
                                </w:rPr>
                                <w:t> on</w:t>
                              </w:r>
                              <w:r>
                                <w:rPr>
                                  <w:w w:val="105"/>
                                  <w:sz w:val="24"/>
                                </w:rPr>
                                <w:t> s’attend</w:t>
                              </w:r>
                              <w:r>
                                <w:rPr>
                                  <w:w w:val="105"/>
                                  <w:sz w:val="24"/>
                                </w:rPr>
                                <w:t> à</w:t>
                              </w:r>
                              <w:r>
                                <w:rPr>
                                  <w:w w:val="105"/>
                                  <w:sz w:val="24"/>
                                </w:rPr>
                                <w:t> ce</w:t>
                              </w:r>
                              <w:r>
                                <w:rPr>
                                  <w:w w:val="105"/>
                                  <w:sz w:val="24"/>
                                </w:rPr>
                                <w:t> que</w:t>
                              </w:r>
                              <w:r>
                                <w:rPr>
                                  <w:w w:val="105"/>
                                  <w:sz w:val="24"/>
                                </w:rPr>
                                <w:t> les</w:t>
                              </w:r>
                              <w:r>
                                <w:rPr>
                                  <w:w w:val="105"/>
                                  <w:sz w:val="24"/>
                                </w:rPr>
                                <w:t> deux</w:t>
                              </w:r>
                              <w:r>
                                <w:rPr>
                                  <w:w w:val="105"/>
                                  <w:sz w:val="24"/>
                                </w:rPr>
                                <w:t> colonies</w:t>
                              </w:r>
                              <w:r>
                                <w:rPr>
                                  <w:w w:val="105"/>
                                  <w:sz w:val="24"/>
                                </w:rPr>
                                <w:t> de</w:t>
                              </w:r>
                              <w:r>
                                <w:rPr>
                                  <w:w w:val="105"/>
                                  <w:sz w:val="24"/>
                                </w:rPr>
                                <w:t> bactéries</w:t>
                              </w:r>
                              <w:r>
                                <w:rPr>
                                  <w:w w:val="105"/>
                                  <w:sz w:val="24"/>
                                </w:rPr>
                                <w:t> soient</w:t>
                              </w:r>
                              <w:r>
                                <w:rPr>
                                  <w:w w:val="105"/>
                                  <w:sz w:val="24"/>
                                </w:rPr>
                                <w:t> entièrement</w:t>
                              </w:r>
                              <w:r>
                                <w:rPr>
                                  <w:w w:val="105"/>
                                  <w:sz w:val="24"/>
                                </w:rPr>
                                <w:t> mortes</w:t>
                              </w:r>
                              <w:r>
                                <w:rPr>
                                  <w:w w:val="105"/>
                                  <w:sz w:val="24"/>
                                </w:rPr>
                                <w:t> dans</w:t>
                              </w:r>
                              <w:r>
                                <w:rPr>
                                  <w:w w:val="105"/>
                                  <w:sz w:val="24"/>
                                </w:rPr>
                                <w:t> les</w:t>
                              </w:r>
                              <w:r>
                                <w:rPr>
                                  <w:w w:val="105"/>
                                  <w:sz w:val="24"/>
                                </w:rPr>
                                <w:t> </w:t>
                              </w:r>
                              <w:r>
                                <w:rPr>
                                  <w:w w:val="105"/>
                                  <w:sz w:val="24"/>
                                </w:rPr>
                                <w:t>équa-tions différentielles également. D’après les calculs de limites réalisés, ce n’est pas le cas, donc les expressions obtenues ne correspondent pas au comportement des colonies observé si </w:t>
                              </w:r>
                              <w:r>
                                <w:rPr>
                                  <w:rFonts w:ascii="Calibri" w:hAnsi="Calibri"/>
                                  <w:w w:val="105"/>
                                  <w:sz w:val="24"/>
                                </w:rPr>
                                <w:t>y</w:t>
                              </w:r>
                              <w:r>
                                <w:rPr>
                                  <w:rFonts w:ascii="Georgia" w:hAnsi="Georgia"/>
                                  <w:w w:val="105"/>
                                  <w:sz w:val="24"/>
                                  <w:vertAlign w:val="subscript"/>
                                </w:rPr>
                                <w:t>0</w:t>
                              </w:r>
                              <w:r>
                                <w:rPr>
                                  <w:rFonts w:ascii="Georgia" w:hAnsi="Georgia"/>
                                  <w:w w:val="105"/>
                                  <w:sz w:val="24"/>
                                  <w:vertAlign w:val="baseline"/>
                                </w:rPr>
                                <w:t> </w:t>
                              </w:r>
                              <w:r>
                                <w:rPr>
                                  <w:w w:val="105"/>
                                  <w:sz w:val="24"/>
                                  <w:vertAlign w:val="baseline"/>
                                </w:rPr>
                                <w:t>=</w:t>
                              </w:r>
                              <w:r>
                                <w:rPr>
                                  <w:spacing w:val="-7"/>
                                  <w:w w:val="105"/>
                                  <w:sz w:val="24"/>
                                  <w:vertAlign w:val="baseline"/>
                                </w:rPr>
                                <w:t> </w:t>
                              </w:r>
                              <w:r>
                                <w:rPr>
                                  <w:w w:val="105"/>
                                  <w:sz w:val="24"/>
                                  <w:vertAlign w:val="baseline"/>
                                </w:rPr>
                                <w:t>20</w:t>
                              </w:r>
                              <w:r>
                                <w:rPr>
                                  <w:rFonts w:ascii="Calibri" w:hAnsi="Calibri"/>
                                  <w:w w:val="105"/>
                                  <w:sz w:val="24"/>
                                  <w:vertAlign w:val="baseline"/>
                                </w:rPr>
                                <w:t>b </w:t>
                              </w:r>
                              <w:r>
                                <w:rPr>
                                  <w:w w:val="105"/>
                                  <w:sz w:val="24"/>
                                  <w:vertAlign w:val="baseline"/>
                                </w:rPr>
                                <w:t>et si </w:t>
                              </w:r>
                              <w:r>
                                <w:rPr>
                                  <w:rFonts w:ascii="Calibri" w:hAnsi="Calibri"/>
                                  <w:w w:val="105"/>
                                  <w:sz w:val="24"/>
                                  <w:vertAlign w:val="baseline"/>
                                </w:rPr>
                                <w:t>y</w:t>
                              </w:r>
                              <w:r>
                                <w:rPr>
                                  <w:rFonts w:ascii="Georgia" w:hAnsi="Georgia"/>
                                  <w:w w:val="105"/>
                                  <w:sz w:val="24"/>
                                  <w:vertAlign w:val="subscript"/>
                                </w:rPr>
                                <w:t>0</w:t>
                              </w:r>
                              <w:r>
                                <w:rPr>
                                  <w:rFonts w:ascii="Georgia" w:hAnsi="Georgia"/>
                                  <w:w w:val="105"/>
                                  <w:sz w:val="24"/>
                                  <w:vertAlign w:val="baseline"/>
                                </w:rPr>
                                <w:t> </w:t>
                              </w:r>
                              <w:r>
                                <w:rPr>
                                  <w:w w:val="105"/>
                                  <w:sz w:val="24"/>
                                  <w:vertAlign w:val="baseline"/>
                                </w:rPr>
                                <w:t>= 30</w:t>
                              </w:r>
                              <w:r>
                                <w:rPr>
                                  <w:rFonts w:ascii="Calibri" w:hAnsi="Calibri"/>
                                  <w:w w:val="105"/>
                                  <w:sz w:val="24"/>
                                  <w:vertAlign w:val="baseline"/>
                                </w:rPr>
                                <w:t>b</w:t>
                              </w:r>
                              <w:r>
                                <w:rPr>
                                  <w:w w:val="105"/>
                                  <w:sz w:val="24"/>
                                  <w:vertAlign w:val="baseline"/>
                                </w:rPr>
                                <w:t>.</w:t>
                              </w:r>
                            </w:p>
                            <w:p>
                              <w:pPr>
                                <w:spacing w:before="230"/>
                                <w:ind w:left="20"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19858pt;width:514.4500pt;height:166.95pt;mso-position-horizontal-relative:page;mso-position-vertical-relative:paragraph;z-index:15769600" id="docshapegroup845" coordorigin="12472,-4" coordsize="10289,3339">
                <v:shape style="position:absolute;left:12501;top:25;width:10260;height:3309" id="docshape846" coordorigin="12502,26" coordsize="10260,3309" path="m22761,26l12502,26,12502,3239,12597,3334,22666,3334,22761,3239,22761,26xe" filled="true" fillcolor="#7f7f7f" stroked="false">
                  <v:path arrowok="t"/>
                  <v:fill opacity="655f" type="solid"/>
                </v:shape>
                <v:shape style="position:absolute;left:12508;top:32;width:10246;height:3295" id="docshape847" coordorigin="12509,32" coordsize="10246,3295" path="m22754,32l12509,32,12509,3236,12600,3327,22663,3327,22754,3236,22754,32xe" filled="true" fillcolor="#7f7f7f" stroked="false">
                  <v:path arrowok="t"/>
                  <v:fill opacity="1310f" type="solid"/>
                </v:shape>
                <v:shape style="position:absolute;left:12515;top:39;width:10233;height:3282" id="docshape848" coordorigin="12516,39" coordsize="10233,3282" path="m22748,39l12516,39,12516,3233,12603,3321,22660,3321,22748,3233,22748,39xe" filled="true" fillcolor="#7f7f7f" stroked="false">
                  <v:path arrowok="t"/>
                  <v:fill opacity="2621f" type="solid"/>
                </v:shape>
                <v:shape style="position:absolute;left:12522;top:45;width:10219;height:3268" id="docshape849" coordorigin="12522,46" coordsize="10219,3268" path="m22741,46l12522,46,12522,3231,12605,3314,22658,3314,22741,3231,22741,46xe" filled="true" fillcolor="#7f7f7f" stroked="false">
                  <v:path arrowok="t"/>
                  <v:fill opacity="4587f" type="solid"/>
                </v:shape>
                <v:shape style="position:absolute;left:12529;top:52;width:10205;height:3255" id="docshape850" coordorigin="12529,53" coordsize="10205,3255" path="m22734,53l12529,53,12529,3228,12608,3307,22655,3307,22734,3228,22734,53xe" filled="true" fillcolor="#7f7f7f" stroked="false">
                  <v:path arrowok="t"/>
                  <v:fill opacity="7208f" type="solid"/>
                </v:shape>
                <v:shape style="position:absolute;left:12542;top:66;width:10178;height:3227" id="docshape851" coordorigin="12543,66" coordsize="10178,3227" path="m22720,66l12543,66,12543,3222,12614,3293,22649,3293,22720,3222,22720,66xe" filled="true" fillcolor="#7f7f7f" stroked="false">
                  <v:path arrowok="t"/>
                  <v:fill opacity="4587f" type="solid"/>
                </v:shape>
                <v:shape style="position:absolute;left:12549;top:73;width:10165;height:3214" id="docshape852" coordorigin="12550,73" coordsize="10165,3214" path="m22714,73l12550,73,12550,3219,12617,3287,22646,3287,22714,3219,22714,73xe" filled="true" fillcolor="#7f7f7f" stroked="false">
                  <v:path arrowok="t"/>
                  <v:fill opacity="2621f" type="solid"/>
                </v:shape>
                <v:shape style="position:absolute;left:12556;top:79;width:10151;height:3200" id="docshape853" coordorigin="12556,80" coordsize="10151,3200" path="m22707,80l12556,80,12556,3217,12620,3280,22644,3280,22707,3217,22707,80xe" filled="true" fillcolor="#7f7f7f" stroked="false">
                  <v:path arrowok="t"/>
                  <v:fill opacity="1310f" type="solid"/>
                </v:shape>
                <v:shape style="position:absolute;left:12563;top:86;width:10137;height:3187" id="docshape854" coordorigin="12563,87" coordsize="10137,3187" path="m22700,87l12563,87,12563,3214,12622,3273,22641,3273,22700,3214,22700,87xe" filled="true" fillcolor="#7f7f7f" stroked="false">
                  <v:path arrowok="t"/>
                  <v:fill opacity="655f" type="solid"/>
                </v:shape>
                <v:shape style="position:absolute;left:12472;top:-4;width:10205;height:3255" id="docshape855" coordorigin="12472,-4" coordsize="10205,3255" path="m22677,-4l12472,-4,12472,3188,12535,3250,22615,3250,22677,3188,22677,-4xe" filled="true" fillcolor="#000000" stroked="false">
                  <v:path arrowok="t"/>
                  <v:fill type="solid"/>
                </v:shape>
                <v:shape style="position:absolute;left:12482;top:-4;width:10185;height:3245" id="docshape856" coordorigin="12482,-4" coordsize="10185,3245" path="m22667,-4l12482,-4,12482,3184,12539,3240,22611,3240,22667,3184,22667,-4xe" filled="true" fillcolor="#fffcfc" stroked="false">
                  <v:path arrowok="t"/>
                  <v:fill type="solid"/>
                </v:shape>
                <v:shape style="position:absolute;left:12578;top:179;width:8298;height:352" type="#_x0000_t202" id="docshape857" filled="false" stroked="false">
                  <v:textbox inset="0,0,0,0">
                    <w:txbxContent>
                      <w:p>
                        <w:pPr>
                          <w:spacing w:before="41"/>
                          <w:ind w:left="0" w:right="0" w:firstLine="0"/>
                          <w:jc w:val="left"/>
                          <w:rPr>
                            <w:sz w:val="24"/>
                          </w:rPr>
                        </w:pPr>
                        <w:r>
                          <w:rPr>
                            <w:w w:val="105"/>
                            <w:sz w:val="24"/>
                          </w:rPr>
                          <w:t>Le</w:t>
                        </w:r>
                        <w:r>
                          <w:rPr>
                            <w:spacing w:val="2"/>
                            <w:w w:val="105"/>
                            <w:sz w:val="24"/>
                          </w:rPr>
                          <w:t> </w:t>
                        </w:r>
                        <w:r>
                          <w:rPr>
                            <w:w w:val="105"/>
                            <w:sz w:val="24"/>
                          </w:rPr>
                          <w:t>raisonnement</w:t>
                        </w:r>
                        <w:r>
                          <w:rPr>
                            <w:spacing w:val="2"/>
                            <w:w w:val="105"/>
                            <w:sz w:val="24"/>
                          </w:rPr>
                          <w:t> </w:t>
                        </w:r>
                        <w:r>
                          <w:rPr>
                            <w:w w:val="105"/>
                            <w:sz w:val="24"/>
                          </w:rPr>
                          <w:t>est</w:t>
                        </w:r>
                        <w:r>
                          <w:rPr>
                            <w:spacing w:val="2"/>
                            <w:w w:val="105"/>
                            <w:sz w:val="24"/>
                          </w:rPr>
                          <w:t> </w:t>
                        </w:r>
                        <w:r>
                          <w:rPr>
                            <w:w w:val="105"/>
                            <w:sz w:val="24"/>
                          </w:rPr>
                          <w:t>analogue</w:t>
                        </w:r>
                        <w:r>
                          <w:rPr>
                            <w:spacing w:val="2"/>
                            <w:w w:val="105"/>
                            <w:sz w:val="24"/>
                          </w:rPr>
                          <w:t> </w:t>
                        </w:r>
                        <w:r>
                          <w:rPr>
                            <w:w w:val="105"/>
                            <w:sz w:val="24"/>
                          </w:rPr>
                          <w:t>lorsque</w:t>
                        </w:r>
                        <w:r>
                          <w:rPr>
                            <w:spacing w:val="2"/>
                            <w:w w:val="105"/>
                            <w:sz w:val="24"/>
                          </w:rPr>
                          <w:t> </w:t>
                        </w:r>
                        <w:r>
                          <w:rPr>
                            <w:rFonts w:ascii="Calibri"/>
                            <w:w w:val="105"/>
                            <w:sz w:val="24"/>
                          </w:rPr>
                          <w:t>y</w:t>
                        </w:r>
                        <w:r>
                          <w:rPr>
                            <w:rFonts w:ascii="Georgia"/>
                            <w:w w:val="105"/>
                            <w:sz w:val="24"/>
                            <w:vertAlign w:val="subscript"/>
                          </w:rPr>
                          <w:t>0</w:t>
                        </w:r>
                        <w:r>
                          <w:rPr>
                            <w:rFonts w:ascii="Georgia"/>
                            <w:spacing w:val="4"/>
                            <w:w w:val="105"/>
                            <w:sz w:val="24"/>
                            <w:vertAlign w:val="baseline"/>
                          </w:rPr>
                          <w:t> </w:t>
                        </w:r>
                        <w:r>
                          <w:rPr>
                            <w:w w:val="105"/>
                            <w:sz w:val="24"/>
                            <w:vertAlign w:val="baseline"/>
                          </w:rPr>
                          <w:t>=</w:t>
                        </w:r>
                        <w:r>
                          <w:rPr>
                            <w:spacing w:val="-7"/>
                            <w:w w:val="105"/>
                            <w:sz w:val="24"/>
                            <w:vertAlign w:val="baseline"/>
                          </w:rPr>
                          <w:t> </w:t>
                        </w:r>
                        <w:r>
                          <w:rPr>
                            <w:w w:val="105"/>
                            <w:sz w:val="24"/>
                            <w:vertAlign w:val="baseline"/>
                          </w:rPr>
                          <w:t>30</w:t>
                        </w:r>
                        <w:r>
                          <w:rPr>
                            <w:rFonts w:ascii="Calibri"/>
                            <w:w w:val="105"/>
                            <w:sz w:val="24"/>
                            <w:vertAlign w:val="baseline"/>
                          </w:rPr>
                          <w:t>b</w:t>
                        </w:r>
                        <w:r>
                          <w:rPr>
                            <w:w w:val="105"/>
                            <w:sz w:val="24"/>
                            <w:vertAlign w:val="baseline"/>
                          </w:rPr>
                          <w:t>.</w:t>
                        </w:r>
                        <w:r>
                          <w:rPr>
                            <w:spacing w:val="2"/>
                            <w:w w:val="105"/>
                            <w:sz w:val="24"/>
                            <w:vertAlign w:val="baseline"/>
                          </w:rPr>
                          <w:t> </w:t>
                        </w:r>
                        <w:r>
                          <w:rPr>
                            <w:w w:val="105"/>
                            <w:sz w:val="24"/>
                            <w:vertAlign w:val="baseline"/>
                          </w:rPr>
                          <w:t>Puisque</w:t>
                        </w:r>
                        <w:r>
                          <w:rPr>
                            <w:spacing w:val="2"/>
                            <w:w w:val="105"/>
                            <w:sz w:val="24"/>
                            <w:vertAlign w:val="baseline"/>
                          </w:rPr>
                          <w:t> </w:t>
                        </w:r>
                        <w:r>
                          <w:rPr>
                            <w:w w:val="105"/>
                            <w:sz w:val="24"/>
                            <w:vertAlign w:val="baseline"/>
                          </w:rPr>
                          <w:t>30</w:t>
                        </w:r>
                        <w:r>
                          <w:rPr>
                            <w:rFonts w:ascii="Calibri"/>
                            <w:w w:val="105"/>
                            <w:sz w:val="24"/>
                            <w:vertAlign w:val="baseline"/>
                          </w:rPr>
                          <w:t>b</w:t>
                        </w:r>
                        <w:r>
                          <w:rPr>
                            <w:rFonts w:ascii="Calibri"/>
                            <w:spacing w:val="-1"/>
                            <w:w w:val="105"/>
                            <w:sz w:val="24"/>
                            <w:vertAlign w:val="baseline"/>
                          </w:rPr>
                          <w:t> </w:t>
                        </w:r>
                        <w:r>
                          <w:rPr>
                            <w:rFonts w:ascii="Calibri"/>
                            <w:w w:val="125"/>
                            <w:sz w:val="24"/>
                            <w:vertAlign w:val="baseline"/>
                          </w:rPr>
                          <w:t>&gt;</w:t>
                        </w:r>
                        <w:r>
                          <w:rPr>
                            <w:rFonts w:ascii="Calibri"/>
                            <w:spacing w:val="-12"/>
                            <w:w w:val="125"/>
                            <w:sz w:val="24"/>
                            <w:vertAlign w:val="baseline"/>
                          </w:rPr>
                          <w:t> </w:t>
                        </w:r>
                        <w:r>
                          <w:rPr>
                            <w:w w:val="105"/>
                            <w:sz w:val="24"/>
                            <w:vertAlign w:val="baseline"/>
                          </w:rPr>
                          <w:t>20</w:t>
                        </w:r>
                        <w:r>
                          <w:rPr>
                            <w:rFonts w:ascii="Calibri"/>
                            <w:w w:val="105"/>
                            <w:sz w:val="24"/>
                            <w:vertAlign w:val="baseline"/>
                          </w:rPr>
                          <w:t>b</w:t>
                        </w:r>
                        <w:r>
                          <w:rPr>
                            <w:w w:val="105"/>
                            <w:sz w:val="24"/>
                            <w:vertAlign w:val="baseline"/>
                          </w:rPr>
                          <w:t>,</w:t>
                        </w:r>
                        <w:r>
                          <w:rPr>
                            <w:spacing w:val="3"/>
                            <w:w w:val="105"/>
                            <w:sz w:val="24"/>
                            <w:vertAlign w:val="baseline"/>
                          </w:rPr>
                          <w:t> </w:t>
                        </w:r>
                        <w:r>
                          <w:rPr>
                            <w:w w:val="105"/>
                            <w:sz w:val="24"/>
                            <w:vertAlign w:val="baseline"/>
                          </w:rPr>
                          <w:t>on</w:t>
                        </w:r>
                        <w:r>
                          <w:rPr>
                            <w:spacing w:val="2"/>
                            <w:w w:val="105"/>
                            <w:sz w:val="24"/>
                            <w:vertAlign w:val="baseline"/>
                          </w:rPr>
                          <w:t> </w:t>
                        </w:r>
                        <w:r>
                          <w:rPr>
                            <w:w w:val="105"/>
                            <w:sz w:val="24"/>
                            <w:vertAlign w:val="baseline"/>
                          </w:rPr>
                          <w:t>a</w:t>
                        </w:r>
                        <w:r>
                          <w:rPr>
                            <w:spacing w:val="2"/>
                            <w:w w:val="105"/>
                            <w:sz w:val="24"/>
                            <w:vertAlign w:val="baseline"/>
                          </w:rPr>
                          <w:t> </w:t>
                        </w:r>
                        <w:r>
                          <w:rPr>
                            <w:spacing w:val="-2"/>
                            <w:w w:val="105"/>
                            <w:sz w:val="24"/>
                            <w:vertAlign w:val="baseline"/>
                          </w:rPr>
                          <w:t>toujours</w:t>
                        </w:r>
                      </w:p>
                    </w:txbxContent>
                  </v:textbox>
                  <w10:wrap type="none"/>
                </v:shape>
                <v:shape style="position:absolute;left:16084;top:1047;width:604;height:266" type="#_x0000_t202" id="docshape858" filled="false" stroked="false">
                  <v:textbox inset="0,0,0,0">
                    <w:txbxContent>
                      <w:p>
                        <w:pPr>
                          <w:spacing w:before="38"/>
                          <w:ind w:left="20" w:right="0" w:firstLine="0"/>
                          <w:jc w:val="left"/>
                          <w:rPr>
                            <w:rFonts w:ascii="Century Gothic" w:hAnsi="Century Gothic"/>
                            <w:i/>
                            <w:sz w:val="16"/>
                          </w:rPr>
                        </w:pPr>
                        <w:r>
                          <w:rPr>
                            <w:rFonts w:ascii="Calibri" w:hAnsi="Calibri"/>
                            <w:i/>
                            <w:spacing w:val="-4"/>
                            <w:w w:val="125"/>
                            <w:sz w:val="16"/>
                          </w:rPr>
                          <w:t>t</w:t>
                        </w:r>
                        <w:r>
                          <w:rPr>
                            <w:rFonts w:ascii="Century Gothic" w:hAnsi="Century Gothic"/>
                            <w:i/>
                            <w:spacing w:val="-4"/>
                            <w:w w:val="125"/>
                            <w:sz w:val="16"/>
                          </w:rPr>
                          <w:t>→</w:t>
                        </w:r>
                        <w:r>
                          <w:rPr>
                            <w:rFonts w:ascii="Georgia" w:hAnsi="Georgia"/>
                            <w:spacing w:val="-4"/>
                            <w:w w:val="125"/>
                            <w:sz w:val="16"/>
                          </w:rPr>
                          <w:t>+</w:t>
                        </w:r>
                        <w:r>
                          <w:rPr>
                            <w:rFonts w:ascii="Century Gothic" w:hAnsi="Century Gothic"/>
                            <w:i/>
                            <w:spacing w:val="-4"/>
                            <w:w w:val="125"/>
                            <w:sz w:val="16"/>
                          </w:rPr>
                          <w:t>∞</w:t>
                        </w:r>
                      </w:p>
                    </w:txbxContent>
                  </v:textbox>
                  <w10:wrap type="none"/>
                </v:shape>
                <v:shape style="position:absolute;left:16206;top:846;width:761;height:337" type="#_x0000_t202" id="docshape859" filled="false" stroked="false">
                  <v:textbox inset="0,0,0,0">
                    <w:txbxContent>
                      <w:p>
                        <w:pPr>
                          <w:tabs>
                            <w:tab w:pos="626" w:val="left" w:leader="none"/>
                          </w:tabs>
                          <w:spacing w:before="41"/>
                          <w:ind w:left="0" w:right="0" w:firstLine="0"/>
                          <w:jc w:val="left"/>
                          <w:rPr>
                            <w:rFonts w:ascii="Calibri"/>
                            <w:sz w:val="24"/>
                          </w:rPr>
                        </w:pPr>
                        <w:r>
                          <w:rPr>
                            <w:spacing w:val="-5"/>
                            <w:w w:val="105"/>
                            <w:sz w:val="24"/>
                          </w:rPr>
                          <w:t>lim</w:t>
                        </w:r>
                        <w:r>
                          <w:rPr>
                            <w:sz w:val="24"/>
                          </w:rPr>
                          <w:tab/>
                        </w:r>
                        <w:r>
                          <w:rPr>
                            <w:rFonts w:ascii="Calibri"/>
                            <w:spacing w:val="-10"/>
                            <w:w w:val="105"/>
                            <w:sz w:val="24"/>
                          </w:rPr>
                          <w:t>y</w:t>
                        </w:r>
                      </w:p>
                    </w:txbxContent>
                  </v:textbox>
                  <w10:wrap type="none"/>
                </v:shape>
                <v:shape style="position:absolute;left:16675;top:615;width:178;height:740" type="#_x0000_t202" id="docshape860" filled="false" stroked="false">
                  <v:textbox inset="0,0,0,0">
                    <w:txbxContent>
                      <w:p>
                        <w:pPr>
                          <w:spacing w:line="192" w:lineRule="exact" w:before="0"/>
                          <w:ind w:left="0" w:right="0" w:firstLine="0"/>
                          <w:jc w:val="left"/>
                          <w:rPr>
                            <w:rFonts w:ascii="Arial"/>
                            <w:sz w:val="20"/>
                          </w:rPr>
                        </w:pPr>
                        <w:r>
                          <w:rPr>
                            <w:rFonts w:ascii="Arial"/>
                            <w:spacing w:val="-10"/>
                            <w:w w:val="120"/>
                            <w:sz w:val="20"/>
                          </w:rPr>
                          <w:t>A</w:t>
                        </w:r>
                      </w:p>
                    </w:txbxContent>
                  </v:textbox>
                  <w10:wrap type="none"/>
                </v:shape>
                <v:shape style="position:absolute;left:16927;top:952;width:145;height:266" type="#_x0000_t202" id="docshape861" filled="false" stroked="false">
                  <v:textbox inset="0,0,0,0">
                    <w:txbxContent>
                      <w:p>
                        <w:pPr>
                          <w:spacing w:before="52"/>
                          <w:ind w:left="20" w:right="0" w:firstLine="0"/>
                          <w:jc w:val="left"/>
                          <w:rPr>
                            <w:rFonts w:ascii="Georgia"/>
                            <w:sz w:val="16"/>
                          </w:rPr>
                        </w:pPr>
                        <w:r>
                          <w:rPr>
                            <w:rFonts w:ascii="Georgia"/>
                            <w:spacing w:val="-10"/>
                            <w:w w:val="95"/>
                            <w:sz w:val="16"/>
                          </w:rPr>
                          <w:t>0</w:t>
                        </w:r>
                      </w:p>
                    </w:txbxContent>
                  </v:textbox>
                  <w10:wrap type="none"/>
                </v:shape>
                <v:shape style="position:absolute;left:17075;top:916;width:247;height:449" type="#_x0000_t202" id="docshape862"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v:textbox>
                  <w10:wrap type="none"/>
                </v:shape>
                <v:shape style="position:absolute;left:17358;top:684;width:354;height:337" type="#_x0000_t202" id="docshape863" filled="false" stroked="false">
                  <v:textbox inset="0,0,0,0">
                    <w:txbxContent>
                      <w:p>
                        <w:pPr>
                          <w:spacing w:before="41"/>
                          <w:ind w:left="0" w:right="0" w:firstLine="0"/>
                          <w:jc w:val="left"/>
                          <w:rPr>
                            <w:rFonts w:ascii="Calibri"/>
                            <w:sz w:val="24"/>
                          </w:rPr>
                        </w:pPr>
                        <w:r>
                          <w:rPr>
                            <w:spacing w:val="-9"/>
                            <w:sz w:val="24"/>
                            <w:u w:val="single"/>
                          </w:rPr>
                          <w:t>20</w:t>
                        </w:r>
                        <w:r>
                          <w:rPr>
                            <w:rFonts w:ascii="Calibri"/>
                            <w:spacing w:val="-9"/>
                            <w:sz w:val="24"/>
                            <w:u w:val="single"/>
                          </w:rPr>
                          <w:t>b</w:t>
                        </w:r>
                      </w:p>
                    </w:txbxContent>
                  </v:textbox>
                  <w10:wrap type="none"/>
                </v:shape>
                <v:shape style="position:absolute;left:17446;top:990;width:178;height:377" type="#_x0000_t202" id="docshape864" filled="false" stroked="false">
                  <v:textbox inset="0,0,0,0">
                    <w:txbxContent>
                      <w:p>
                        <w:pPr>
                          <w:spacing w:before="65"/>
                          <w:ind w:left="20" w:right="0" w:firstLine="0"/>
                          <w:jc w:val="left"/>
                          <w:rPr>
                            <w:sz w:val="24"/>
                          </w:rPr>
                        </w:pPr>
                        <w:r>
                          <w:rPr>
                            <w:spacing w:val="-10"/>
                            <w:sz w:val="24"/>
                          </w:rPr>
                          <w:t>7</w:t>
                        </w:r>
                      </w:p>
                    </w:txbxContent>
                  </v:textbox>
                  <w10:wrap type="none"/>
                </v:shape>
                <v:shape style="position:absolute;left:17715;top:615;width:178;height:740" type="#_x0000_t202" id="docshape865" filled="false" stroked="false">
                  <v:textbox inset="0,0,0,0">
                    <w:txbxContent>
                      <w:p>
                        <w:pPr>
                          <w:spacing w:line="192" w:lineRule="exact" w:before="0"/>
                          <w:ind w:left="0" w:right="0" w:firstLine="0"/>
                          <w:jc w:val="left"/>
                          <w:rPr>
                            <w:rFonts w:ascii="Arial"/>
                            <w:sz w:val="20"/>
                          </w:rPr>
                        </w:pPr>
                        <w:r>
                          <w:rPr>
                            <w:rFonts w:ascii="Arial"/>
                            <w:spacing w:val="-10"/>
                            <w:w w:val="120"/>
                            <w:sz w:val="20"/>
                          </w:rPr>
                          <w:t>B</w:t>
                        </w:r>
                      </w:p>
                    </w:txbxContent>
                  </v:textbox>
                  <w10:wrap type="none"/>
                </v:shape>
                <v:shape style="position:absolute;left:17913;top:846;width:1152;height:499" type="#_x0000_t202" id="docshape866" filled="false" stroked="false">
                  <v:textbox inset="0,0,0,0">
                    <w:txbxContent>
                      <w:p>
                        <w:pPr>
                          <w:tabs>
                            <w:tab w:pos="462" w:val="left" w:leader="none"/>
                          </w:tabs>
                          <w:spacing w:before="6"/>
                          <w:ind w:left="0" w:right="0" w:firstLine="0"/>
                          <w:jc w:val="left"/>
                          <w:rPr>
                            <w:rFonts w:ascii="Lucida Sans Unicode" w:hAnsi="Lucida Sans Unicode"/>
                            <w:sz w:val="24"/>
                          </w:rPr>
                        </w:pPr>
                        <w:r>
                          <w:rPr>
                            <w:rFonts w:ascii="Calibri" w:hAnsi="Calibri"/>
                            <w:spacing w:val="-10"/>
                            <w:w w:val="110"/>
                            <w:sz w:val="24"/>
                          </w:rPr>
                          <w:t>e</w:t>
                        </w:r>
                        <w:r>
                          <w:rPr>
                            <w:rFonts w:ascii="Calibri" w:hAnsi="Calibri"/>
                            <w:sz w:val="24"/>
                          </w:rPr>
                          <w:tab/>
                        </w:r>
                        <w:r>
                          <w:rPr>
                            <w:w w:val="115"/>
                            <w:sz w:val="24"/>
                          </w:rPr>
                          <w:t>=</w:t>
                        </w:r>
                        <w:r>
                          <w:rPr>
                            <w:spacing w:val="22"/>
                            <w:w w:val="115"/>
                            <w:sz w:val="24"/>
                          </w:rPr>
                          <w:t> </w:t>
                        </w:r>
                        <w:r>
                          <w:rPr>
                            <w:spacing w:val="-5"/>
                            <w:w w:val="115"/>
                            <w:sz w:val="24"/>
                          </w:rPr>
                          <w:t>+</w:t>
                        </w:r>
                        <w:r>
                          <w:rPr>
                            <w:rFonts w:ascii="Lucida Sans Unicode" w:hAnsi="Lucida Sans Unicode"/>
                            <w:spacing w:val="-5"/>
                            <w:w w:val="115"/>
                            <w:sz w:val="24"/>
                          </w:rPr>
                          <w:t>∞</w:t>
                        </w:r>
                      </w:p>
                    </w:txbxContent>
                  </v:textbox>
                  <w10:wrap type="none"/>
                </v:shape>
                <v:shape style="position:absolute;left:18001;top:817;width:350;height:266" type="#_x0000_t202" id="docshape867" filled="false" stroked="false">
                  <v:textbox inset="0,0,0,0">
                    <w:txbxContent>
                      <w:p>
                        <w:pPr>
                          <w:spacing w:before="47"/>
                          <w:ind w:left="20" w:right="0" w:firstLine="0"/>
                          <w:jc w:val="left"/>
                          <w:rPr>
                            <w:rFonts w:ascii="Calibri"/>
                            <w:i/>
                            <w:sz w:val="16"/>
                          </w:rPr>
                        </w:pPr>
                        <w:r>
                          <w:rPr>
                            <w:rFonts w:ascii="Georgia"/>
                            <w:spacing w:val="-4"/>
                            <w:w w:val="105"/>
                            <w:sz w:val="16"/>
                          </w:rPr>
                          <w:t>0</w:t>
                        </w:r>
                        <w:r>
                          <w:rPr>
                            <w:rFonts w:ascii="Calibri"/>
                            <w:i/>
                            <w:spacing w:val="-4"/>
                            <w:w w:val="105"/>
                            <w:sz w:val="16"/>
                          </w:rPr>
                          <w:t>.</w:t>
                        </w:r>
                        <w:r>
                          <w:rPr>
                            <w:rFonts w:ascii="Georgia"/>
                            <w:spacing w:val="-4"/>
                            <w:w w:val="105"/>
                            <w:sz w:val="16"/>
                          </w:rPr>
                          <w:t>5</w:t>
                        </w:r>
                        <w:r>
                          <w:rPr>
                            <w:rFonts w:ascii="Calibri"/>
                            <w:i/>
                            <w:spacing w:val="-4"/>
                            <w:w w:val="105"/>
                            <w:sz w:val="16"/>
                          </w:rPr>
                          <w:t>t</w:t>
                        </w:r>
                      </w:p>
                    </w:txbxContent>
                  </v:textbox>
                  <w10:wrap type="none"/>
                </v:shape>
                <v:shape style="position:absolute;left:12558;top:1492;width:10052;height:1734" type="#_x0000_t202" id="docshape868" filled="false" stroked="false">
                  <v:textbox inset="0,0,0,0">
                    <w:txbxContent>
                      <w:p>
                        <w:pPr>
                          <w:spacing w:line="237" w:lineRule="auto" w:before="67"/>
                          <w:ind w:left="20" w:right="38" w:firstLine="0"/>
                          <w:jc w:val="both"/>
                          <w:rPr>
                            <w:sz w:val="24"/>
                          </w:rPr>
                        </w:pPr>
                        <w:r>
                          <w:rPr>
                            <w:w w:val="105"/>
                            <w:sz w:val="24"/>
                          </w:rPr>
                          <w:t>Or</w:t>
                        </w:r>
                        <w:r>
                          <w:rPr>
                            <w:w w:val="105"/>
                            <w:sz w:val="24"/>
                          </w:rPr>
                          <w:t> on</w:t>
                        </w:r>
                        <w:r>
                          <w:rPr>
                            <w:w w:val="105"/>
                            <w:sz w:val="24"/>
                          </w:rPr>
                          <w:t> s’attend</w:t>
                        </w:r>
                        <w:r>
                          <w:rPr>
                            <w:w w:val="105"/>
                            <w:sz w:val="24"/>
                          </w:rPr>
                          <w:t> à</w:t>
                        </w:r>
                        <w:r>
                          <w:rPr>
                            <w:w w:val="105"/>
                            <w:sz w:val="24"/>
                          </w:rPr>
                          <w:t> ce</w:t>
                        </w:r>
                        <w:r>
                          <w:rPr>
                            <w:w w:val="105"/>
                            <w:sz w:val="24"/>
                          </w:rPr>
                          <w:t> que</w:t>
                        </w:r>
                        <w:r>
                          <w:rPr>
                            <w:w w:val="105"/>
                            <w:sz w:val="24"/>
                          </w:rPr>
                          <w:t> les</w:t>
                        </w:r>
                        <w:r>
                          <w:rPr>
                            <w:w w:val="105"/>
                            <w:sz w:val="24"/>
                          </w:rPr>
                          <w:t> deux</w:t>
                        </w:r>
                        <w:r>
                          <w:rPr>
                            <w:w w:val="105"/>
                            <w:sz w:val="24"/>
                          </w:rPr>
                          <w:t> colonies</w:t>
                        </w:r>
                        <w:r>
                          <w:rPr>
                            <w:w w:val="105"/>
                            <w:sz w:val="24"/>
                          </w:rPr>
                          <w:t> de</w:t>
                        </w:r>
                        <w:r>
                          <w:rPr>
                            <w:w w:val="105"/>
                            <w:sz w:val="24"/>
                          </w:rPr>
                          <w:t> bactéries</w:t>
                        </w:r>
                        <w:r>
                          <w:rPr>
                            <w:w w:val="105"/>
                            <w:sz w:val="24"/>
                          </w:rPr>
                          <w:t> soient</w:t>
                        </w:r>
                        <w:r>
                          <w:rPr>
                            <w:w w:val="105"/>
                            <w:sz w:val="24"/>
                          </w:rPr>
                          <w:t> entièrement</w:t>
                        </w:r>
                        <w:r>
                          <w:rPr>
                            <w:w w:val="105"/>
                            <w:sz w:val="24"/>
                          </w:rPr>
                          <w:t> mortes</w:t>
                        </w:r>
                        <w:r>
                          <w:rPr>
                            <w:w w:val="105"/>
                            <w:sz w:val="24"/>
                          </w:rPr>
                          <w:t> dans</w:t>
                        </w:r>
                        <w:r>
                          <w:rPr>
                            <w:w w:val="105"/>
                            <w:sz w:val="24"/>
                          </w:rPr>
                          <w:t> les</w:t>
                        </w:r>
                        <w:r>
                          <w:rPr>
                            <w:w w:val="105"/>
                            <w:sz w:val="24"/>
                          </w:rPr>
                          <w:t> </w:t>
                        </w:r>
                        <w:r>
                          <w:rPr>
                            <w:w w:val="105"/>
                            <w:sz w:val="24"/>
                          </w:rPr>
                          <w:t>équa-tions différentielles également. D’après les calculs de limites réalisés, ce n’est pas le cas, donc les expressions obtenues ne correspondent pas au comportement des colonies observé si </w:t>
                        </w:r>
                        <w:r>
                          <w:rPr>
                            <w:rFonts w:ascii="Calibri" w:hAnsi="Calibri"/>
                            <w:w w:val="105"/>
                            <w:sz w:val="24"/>
                          </w:rPr>
                          <w:t>y</w:t>
                        </w:r>
                        <w:r>
                          <w:rPr>
                            <w:rFonts w:ascii="Georgia" w:hAnsi="Georgia"/>
                            <w:w w:val="105"/>
                            <w:sz w:val="24"/>
                            <w:vertAlign w:val="subscript"/>
                          </w:rPr>
                          <w:t>0</w:t>
                        </w:r>
                        <w:r>
                          <w:rPr>
                            <w:rFonts w:ascii="Georgia" w:hAnsi="Georgia"/>
                            <w:w w:val="105"/>
                            <w:sz w:val="24"/>
                            <w:vertAlign w:val="baseline"/>
                          </w:rPr>
                          <w:t> </w:t>
                        </w:r>
                        <w:r>
                          <w:rPr>
                            <w:w w:val="105"/>
                            <w:sz w:val="24"/>
                            <w:vertAlign w:val="baseline"/>
                          </w:rPr>
                          <w:t>=</w:t>
                        </w:r>
                        <w:r>
                          <w:rPr>
                            <w:spacing w:val="-7"/>
                            <w:w w:val="105"/>
                            <w:sz w:val="24"/>
                            <w:vertAlign w:val="baseline"/>
                          </w:rPr>
                          <w:t> </w:t>
                        </w:r>
                        <w:r>
                          <w:rPr>
                            <w:w w:val="105"/>
                            <w:sz w:val="24"/>
                            <w:vertAlign w:val="baseline"/>
                          </w:rPr>
                          <w:t>20</w:t>
                        </w:r>
                        <w:r>
                          <w:rPr>
                            <w:rFonts w:ascii="Calibri" w:hAnsi="Calibri"/>
                            <w:w w:val="105"/>
                            <w:sz w:val="24"/>
                            <w:vertAlign w:val="baseline"/>
                          </w:rPr>
                          <w:t>b </w:t>
                        </w:r>
                        <w:r>
                          <w:rPr>
                            <w:w w:val="105"/>
                            <w:sz w:val="24"/>
                            <w:vertAlign w:val="baseline"/>
                          </w:rPr>
                          <w:t>et si </w:t>
                        </w:r>
                        <w:r>
                          <w:rPr>
                            <w:rFonts w:ascii="Calibri" w:hAnsi="Calibri"/>
                            <w:w w:val="105"/>
                            <w:sz w:val="24"/>
                            <w:vertAlign w:val="baseline"/>
                          </w:rPr>
                          <w:t>y</w:t>
                        </w:r>
                        <w:r>
                          <w:rPr>
                            <w:rFonts w:ascii="Georgia" w:hAnsi="Georgia"/>
                            <w:w w:val="105"/>
                            <w:sz w:val="24"/>
                            <w:vertAlign w:val="subscript"/>
                          </w:rPr>
                          <w:t>0</w:t>
                        </w:r>
                        <w:r>
                          <w:rPr>
                            <w:rFonts w:ascii="Georgia" w:hAnsi="Georgia"/>
                            <w:w w:val="105"/>
                            <w:sz w:val="24"/>
                            <w:vertAlign w:val="baseline"/>
                          </w:rPr>
                          <w:t> </w:t>
                        </w:r>
                        <w:r>
                          <w:rPr>
                            <w:w w:val="105"/>
                            <w:sz w:val="24"/>
                            <w:vertAlign w:val="baseline"/>
                          </w:rPr>
                          <w:t>= 30</w:t>
                        </w:r>
                        <w:r>
                          <w:rPr>
                            <w:rFonts w:ascii="Calibri" w:hAnsi="Calibri"/>
                            <w:w w:val="105"/>
                            <w:sz w:val="24"/>
                            <w:vertAlign w:val="baseline"/>
                          </w:rPr>
                          <w:t>b</w:t>
                        </w:r>
                        <w:r>
                          <w:rPr>
                            <w:w w:val="105"/>
                            <w:sz w:val="24"/>
                            <w:vertAlign w:val="baseline"/>
                          </w:rPr>
                          <w:t>.</w:t>
                        </w:r>
                      </w:p>
                      <w:p>
                        <w:pPr>
                          <w:spacing w:before="230"/>
                          <w:ind w:left="20"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v:textbox>
                  <w10:wrap type="none"/>
                </v:shape>
                <w10:wrap type="none"/>
              </v:group>
            </w:pict>
          </mc:Fallback>
        </mc:AlternateContent>
      </w:r>
      <w:r>
        <w:rPr>
          <w:w w:val="105"/>
        </w:rPr>
        <w:t>limite.</w:t>
      </w:r>
      <w:r>
        <w:rPr>
          <w:spacing w:val="-8"/>
          <w:w w:val="105"/>
        </w:rPr>
        <w:t> </w:t>
      </w:r>
      <w:r>
        <w:rPr>
          <w:w w:val="105"/>
        </w:rPr>
        <w:t>Je</w:t>
      </w:r>
      <w:r>
        <w:rPr>
          <w:spacing w:val="9"/>
          <w:w w:val="105"/>
        </w:rPr>
        <w:t> </w:t>
      </w:r>
      <w:r>
        <w:rPr>
          <w:w w:val="105"/>
        </w:rPr>
        <w:t>vous</w:t>
      </w:r>
      <w:r>
        <w:rPr>
          <w:spacing w:val="8"/>
          <w:w w:val="105"/>
        </w:rPr>
        <w:t> </w:t>
      </w:r>
      <w:r>
        <w:rPr>
          <w:w w:val="105"/>
        </w:rPr>
        <w:t>rappelle</w:t>
      </w:r>
      <w:r>
        <w:rPr>
          <w:spacing w:val="8"/>
          <w:w w:val="105"/>
        </w:rPr>
        <w:t> </w:t>
      </w:r>
      <w:r>
        <w:rPr>
          <w:w w:val="105"/>
        </w:rPr>
        <w:t>les</w:t>
      </w:r>
      <w:r>
        <w:rPr>
          <w:spacing w:val="8"/>
          <w:w w:val="105"/>
        </w:rPr>
        <w:t> </w:t>
      </w:r>
      <w:r>
        <w:rPr>
          <w:w w:val="105"/>
        </w:rPr>
        <w:t>formes</w:t>
      </w:r>
      <w:r>
        <w:rPr>
          <w:spacing w:val="9"/>
          <w:w w:val="105"/>
        </w:rPr>
        <w:t> </w:t>
      </w:r>
      <w:r>
        <w:rPr>
          <w:w w:val="105"/>
        </w:rPr>
        <w:t>indéterminées</w:t>
      </w:r>
      <w:r>
        <w:rPr>
          <w:spacing w:val="8"/>
          <w:w w:val="105"/>
        </w:rPr>
        <w:t> </w:t>
      </w:r>
      <w:r>
        <w:rPr>
          <w:w w:val="105"/>
        </w:rPr>
        <w:t>qu’on</w:t>
      </w:r>
      <w:r>
        <w:rPr>
          <w:spacing w:val="8"/>
          <w:w w:val="105"/>
        </w:rPr>
        <w:t> </w:t>
      </w:r>
      <w:r>
        <w:rPr>
          <w:w w:val="105"/>
        </w:rPr>
        <w:t>peut</w:t>
      </w:r>
      <w:r>
        <w:rPr>
          <w:spacing w:val="8"/>
          <w:w w:val="105"/>
        </w:rPr>
        <w:t> </w:t>
      </w:r>
      <w:r>
        <w:rPr>
          <w:w w:val="105"/>
        </w:rPr>
        <w:t>rencontrer</w:t>
      </w:r>
      <w:r>
        <w:rPr>
          <w:spacing w:val="9"/>
          <w:w w:val="105"/>
        </w:rPr>
        <w:t> </w:t>
      </w:r>
      <w:r>
        <w:rPr>
          <w:w w:val="105"/>
        </w:rPr>
        <w:t>:</w:t>
      </w:r>
      <w:r>
        <w:rPr>
          <w:spacing w:val="8"/>
          <w:w w:val="105"/>
        </w:rPr>
        <w:t> </w:t>
      </w:r>
      <w:r>
        <w:rPr>
          <w:rFonts w:ascii="Lucida Sans Unicode" w:hAnsi="Lucida Sans Unicode"/>
          <w:w w:val="105"/>
        </w:rPr>
        <w:t>∞</w:t>
      </w:r>
      <w:r>
        <w:rPr>
          <w:rFonts w:ascii="Lucida Sans Unicode" w:hAnsi="Lucida Sans Unicode"/>
          <w:spacing w:val="-27"/>
          <w:w w:val="105"/>
        </w:rPr>
        <w:t> </w:t>
      </w:r>
      <w:r>
        <w:rPr>
          <w:rFonts w:ascii="Lucida Sans Unicode" w:hAnsi="Lucida Sans Unicode"/>
          <w:w w:val="105"/>
        </w:rPr>
        <w:t>−</w:t>
      </w:r>
      <w:r>
        <w:rPr>
          <w:rFonts w:ascii="Lucida Sans Unicode" w:hAnsi="Lucida Sans Unicode"/>
          <w:spacing w:val="-27"/>
          <w:w w:val="105"/>
        </w:rPr>
        <w:t> </w:t>
      </w:r>
      <w:r>
        <w:rPr>
          <w:rFonts w:ascii="Lucida Sans Unicode" w:hAnsi="Lucida Sans Unicode"/>
          <w:w w:val="105"/>
        </w:rPr>
        <w:t>∞</w:t>
      </w:r>
      <w:r>
        <w:rPr>
          <w:w w:val="105"/>
        </w:rPr>
        <w:t>,</w:t>
      </w:r>
      <w:r>
        <w:rPr>
          <w:spacing w:val="31"/>
          <w:w w:val="105"/>
        </w:rPr>
        <w:t> </w:t>
      </w:r>
      <w:r>
        <w:rPr>
          <w:rFonts w:ascii="Georgia" w:hAnsi="Georgia"/>
          <w:w w:val="105"/>
          <w:position w:val="9"/>
          <w:sz w:val="16"/>
          <w:u w:val="single"/>
        </w:rPr>
        <w:t>0</w:t>
      </w:r>
      <w:r>
        <w:rPr>
          <w:rFonts w:ascii="Georgia" w:hAnsi="Georgia"/>
          <w:spacing w:val="-17"/>
          <w:w w:val="105"/>
          <w:position w:val="9"/>
          <w:sz w:val="16"/>
        </w:rPr>
        <w:t> </w:t>
      </w:r>
      <w:r>
        <w:rPr>
          <w:w w:val="105"/>
        </w:rPr>
        <w:t>,</w:t>
      </w:r>
      <w:r>
        <w:rPr>
          <w:spacing w:val="21"/>
          <w:w w:val="120"/>
        </w:rPr>
        <w:t> </w:t>
      </w:r>
      <w:r>
        <w:rPr>
          <w:rFonts w:ascii="Century Gothic" w:hAnsi="Century Gothic"/>
          <w:i/>
          <w:w w:val="120"/>
          <w:position w:val="9"/>
          <w:sz w:val="16"/>
          <w:u w:val="single"/>
        </w:rPr>
        <w:t>∞</w:t>
      </w:r>
      <w:r>
        <w:rPr>
          <w:rFonts w:ascii="Century Gothic" w:hAnsi="Century Gothic"/>
          <w:i/>
          <w:spacing w:val="-30"/>
          <w:w w:val="120"/>
          <w:position w:val="9"/>
          <w:sz w:val="16"/>
        </w:rPr>
        <w:t> </w:t>
      </w:r>
      <w:r>
        <w:rPr>
          <w:w w:val="105"/>
        </w:rPr>
        <w:t>,</w:t>
      </w:r>
      <w:r>
        <w:rPr>
          <w:spacing w:val="9"/>
          <w:w w:val="105"/>
        </w:rPr>
        <w:t> </w:t>
      </w:r>
      <w:r>
        <w:rPr>
          <w:w w:val="105"/>
        </w:rPr>
        <w:t>0</w:t>
      </w:r>
      <w:r>
        <w:rPr>
          <w:spacing w:val="-14"/>
          <w:w w:val="105"/>
        </w:rPr>
        <w:t> </w:t>
      </w:r>
      <w:r>
        <w:rPr>
          <w:rFonts w:ascii="Lucida Sans Unicode" w:hAnsi="Lucida Sans Unicode"/>
          <w:w w:val="105"/>
        </w:rPr>
        <w:t>×</w:t>
      </w:r>
      <w:r>
        <w:rPr>
          <w:rFonts w:ascii="Lucida Sans Unicode" w:hAnsi="Lucida Sans Unicode"/>
          <w:spacing w:val="-27"/>
          <w:w w:val="105"/>
        </w:rPr>
        <w:t> </w:t>
      </w:r>
      <w:r>
        <w:rPr>
          <w:rFonts w:ascii="Lucida Sans Unicode" w:hAnsi="Lucida Sans Unicode"/>
          <w:spacing w:val="-5"/>
          <w:w w:val="105"/>
        </w:rPr>
        <w:t>∞</w:t>
      </w:r>
      <w:r>
        <w:rPr>
          <w:spacing w:val="-5"/>
          <w:w w:val="105"/>
        </w:rPr>
        <w:t>.</w:t>
      </w:r>
    </w:p>
    <w:p>
      <w:pPr>
        <w:spacing w:before="19"/>
        <w:ind w:left="8524" w:right="0" w:firstLine="0"/>
        <w:jc w:val="left"/>
        <w:rPr>
          <w:rFonts w:ascii="Century Gothic" w:hAnsi="Century Gothic"/>
          <w:i/>
          <w:sz w:val="16"/>
        </w:rPr>
      </w:pPr>
      <w:r>
        <w:rPr>
          <w:rFonts w:ascii="Georgia" w:hAnsi="Georgia"/>
          <w:w w:val="105"/>
          <w:sz w:val="16"/>
        </w:rPr>
        <w:t>0</w:t>
      </w:r>
      <w:r>
        <w:rPr>
          <w:rFonts w:ascii="Georgia" w:hAnsi="Georgia"/>
          <w:spacing w:val="35"/>
          <w:w w:val="130"/>
          <w:sz w:val="16"/>
        </w:rPr>
        <w:t>  </w:t>
      </w:r>
      <w:r>
        <w:rPr>
          <w:rFonts w:ascii="Century Gothic" w:hAnsi="Century Gothic"/>
          <w:i/>
          <w:spacing w:val="-10"/>
          <w:w w:val="130"/>
          <w:sz w:val="16"/>
        </w:rPr>
        <w:t>∞</w:t>
      </w:r>
    </w:p>
    <w:p>
      <w:pPr>
        <w:pStyle w:val="BodyText"/>
        <w:spacing w:before="20"/>
        <w:rPr>
          <w:rFonts w:ascii="Century Gothic"/>
          <w:i/>
          <w:sz w:val="16"/>
        </w:rPr>
      </w:pPr>
    </w:p>
    <w:p>
      <w:pPr>
        <w:pStyle w:val="BodyText"/>
        <w:ind w:left="107"/>
      </w:pPr>
      <w:r>
        <w:rPr>
          <w:w w:val="105"/>
        </w:rPr>
        <w:t>Revenons</w:t>
      </w:r>
      <w:r>
        <w:rPr>
          <w:spacing w:val="6"/>
          <w:w w:val="105"/>
        </w:rPr>
        <w:t> </w:t>
      </w:r>
      <w:r>
        <w:rPr>
          <w:w w:val="105"/>
        </w:rPr>
        <w:t>à</w:t>
      </w:r>
      <w:r>
        <w:rPr>
          <w:spacing w:val="6"/>
          <w:w w:val="105"/>
        </w:rPr>
        <w:t> </w:t>
      </w:r>
      <w:r>
        <w:rPr>
          <w:w w:val="105"/>
        </w:rPr>
        <w:t>nos</w:t>
      </w:r>
      <w:r>
        <w:rPr>
          <w:spacing w:val="6"/>
          <w:w w:val="105"/>
        </w:rPr>
        <w:t> </w:t>
      </w:r>
      <w:r>
        <w:rPr>
          <w:w w:val="105"/>
        </w:rPr>
        <w:t>limites.</w:t>
      </w:r>
      <w:r>
        <w:rPr>
          <w:spacing w:val="6"/>
          <w:w w:val="105"/>
        </w:rPr>
        <w:t> </w:t>
      </w:r>
      <w:r>
        <w:rPr>
          <w:w w:val="105"/>
        </w:rPr>
        <w:t>D’une</w:t>
      </w:r>
      <w:r>
        <w:rPr>
          <w:spacing w:val="6"/>
          <w:w w:val="105"/>
        </w:rPr>
        <w:t> </w:t>
      </w:r>
      <w:r>
        <w:rPr>
          <w:w w:val="105"/>
        </w:rPr>
        <w:t>part,</w:t>
      </w:r>
      <w:r>
        <w:rPr>
          <w:spacing w:val="6"/>
          <w:w w:val="105"/>
        </w:rPr>
        <w:t> </w:t>
      </w:r>
      <w:r>
        <w:rPr>
          <w:w w:val="105"/>
        </w:rPr>
        <w:t>comme</w:t>
      </w:r>
      <w:r>
        <w:rPr>
          <w:spacing w:val="6"/>
          <w:w w:val="105"/>
        </w:rPr>
        <w:t> </w:t>
      </w:r>
      <w:r>
        <w:rPr>
          <w:w w:val="105"/>
        </w:rPr>
        <w:t>avec</w:t>
      </w:r>
      <w:r>
        <w:rPr>
          <w:spacing w:val="6"/>
          <w:w w:val="105"/>
        </w:rPr>
        <w:t> </w:t>
      </w:r>
      <w:r>
        <w:rPr>
          <w:w w:val="105"/>
        </w:rPr>
        <w:t>l’item</w:t>
      </w:r>
      <w:r>
        <w:rPr>
          <w:spacing w:val="6"/>
          <w:w w:val="105"/>
        </w:rPr>
        <w:t> </w:t>
      </w:r>
      <w:r>
        <w:rPr>
          <w:w w:val="105"/>
        </w:rPr>
        <w:t>A,</w:t>
      </w:r>
      <w:r>
        <w:rPr>
          <w:spacing w:val="6"/>
          <w:w w:val="105"/>
        </w:rPr>
        <w:t> </w:t>
      </w:r>
      <w:r>
        <w:rPr>
          <w:w w:val="105"/>
        </w:rPr>
        <w:t>on</w:t>
      </w:r>
      <w:r>
        <w:rPr>
          <w:spacing w:val="6"/>
          <w:w w:val="105"/>
        </w:rPr>
        <w:t> </w:t>
      </w:r>
      <w:r>
        <w:rPr>
          <w:w w:val="105"/>
        </w:rPr>
        <w:t>en</w:t>
      </w:r>
      <w:r>
        <w:rPr>
          <w:spacing w:val="6"/>
          <w:w w:val="105"/>
        </w:rPr>
        <w:t> </w:t>
      </w:r>
      <w:r>
        <w:rPr>
          <w:w w:val="105"/>
        </w:rPr>
        <w:t>déduit</w:t>
      </w:r>
      <w:r>
        <w:rPr>
          <w:spacing w:val="6"/>
          <w:w w:val="105"/>
        </w:rPr>
        <w:t> </w:t>
      </w:r>
      <w:r>
        <w:rPr>
          <w:spacing w:val="-10"/>
          <w:w w:val="105"/>
        </w:rPr>
        <w:t>:</w:t>
      </w:r>
    </w:p>
    <w:p>
      <w:pPr>
        <w:pStyle w:val="BodyText"/>
        <w:spacing w:after="0"/>
        <w:sectPr>
          <w:pgSz w:w="23820" w:h="16840" w:orient="landscape"/>
          <w:pgMar w:header="0" w:footer="619" w:top="1120" w:bottom="840" w:left="1133" w:right="992"/>
        </w:sectPr>
      </w:pPr>
    </w:p>
    <w:p>
      <w:pPr>
        <w:pStyle w:val="BodyText"/>
        <w:spacing w:before="81"/>
      </w:pPr>
    </w:p>
    <w:p>
      <w:pPr>
        <w:pStyle w:val="BodyText"/>
        <w:spacing w:line="119" w:lineRule="exact"/>
        <w:jc w:val="right"/>
      </w:pPr>
      <w:r>
        <w:rPr>
          <w:spacing w:val="-5"/>
        </w:rPr>
        <w:t>lim</w:t>
      </w:r>
    </w:p>
    <w:p>
      <w:pPr>
        <w:spacing w:line="60" w:lineRule="auto" w:before="242"/>
        <w:ind w:left="127" w:right="0" w:firstLine="0"/>
        <w:jc w:val="left"/>
        <w:rPr>
          <w:position w:val="-15"/>
          <w:sz w:val="24"/>
        </w:rPr>
      </w:pPr>
      <w:r>
        <w:rPr/>
        <w:br w:type="column"/>
      </w:r>
      <w:r>
        <w:rPr>
          <w:sz w:val="24"/>
          <w:u w:val="single"/>
        </w:rPr>
        <w:t>20</w:t>
      </w:r>
      <w:r>
        <w:rPr>
          <w:rFonts w:ascii="Calibri" w:hAnsi="Calibri"/>
          <w:sz w:val="24"/>
          <w:u w:val="single"/>
        </w:rPr>
        <w:t>b</w:t>
      </w:r>
      <w:r>
        <w:rPr>
          <w:rFonts w:ascii="Calibri" w:hAnsi="Calibri"/>
          <w:position w:val="-15"/>
          <w:sz w:val="24"/>
        </w:rPr>
        <w:t>e</w:t>
      </w:r>
      <w:r>
        <w:rPr>
          <w:rFonts w:ascii="Century Gothic" w:hAnsi="Century Gothic"/>
          <w:i/>
          <w:position w:val="-5"/>
          <w:sz w:val="16"/>
        </w:rPr>
        <w:t>−</w:t>
      </w:r>
      <w:r>
        <w:rPr>
          <w:rFonts w:ascii="Georgia" w:hAnsi="Georgia"/>
          <w:position w:val="-5"/>
          <w:sz w:val="16"/>
        </w:rPr>
        <w:t>3</w:t>
      </w:r>
      <w:r>
        <w:rPr>
          <w:rFonts w:ascii="Calibri" w:hAnsi="Calibri"/>
          <w:i/>
          <w:position w:val="-5"/>
          <w:sz w:val="16"/>
        </w:rPr>
        <w:t>t</w:t>
      </w:r>
      <w:r>
        <w:rPr>
          <w:rFonts w:ascii="Calibri" w:hAnsi="Calibri"/>
          <w:i/>
          <w:spacing w:val="53"/>
          <w:position w:val="-5"/>
          <w:sz w:val="16"/>
        </w:rPr>
        <w:t> </w:t>
      </w:r>
      <w:r>
        <w:rPr>
          <w:position w:val="-15"/>
          <w:sz w:val="24"/>
        </w:rPr>
        <w:t>=</w:t>
      </w:r>
      <w:r>
        <w:rPr>
          <w:spacing w:val="47"/>
          <w:position w:val="-15"/>
          <w:sz w:val="24"/>
        </w:rPr>
        <w:t> </w:t>
      </w:r>
      <w:r>
        <w:rPr>
          <w:sz w:val="24"/>
          <w:u w:val="single"/>
        </w:rPr>
        <w:t>20</w:t>
      </w:r>
      <w:r>
        <w:rPr>
          <w:rFonts w:ascii="Calibri" w:hAnsi="Calibri"/>
          <w:sz w:val="24"/>
          <w:u w:val="single"/>
        </w:rPr>
        <w:t>b</w:t>
      </w:r>
      <w:r>
        <w:rPr>
          <w:rFonts w:ascii="Calibri" w:hAnsi="Calibri"/>
          <w:spacing w:val="-26"/>
          <w:sz w:val="24"/>
        </w:rPr>
        <w:t> </w:t>
      </w:r>
      <w:r>
        <w:rPr>
          <w:position w:val="-15"/>
          <w:sz w:val="24"/>
        </w:rPr>
        <w:t>0</w:t>
      </w:r>
      <w:r>
        <w:rPr>
          <w:spacing w:val="18"/>
          <w:position w:val="-15"/>
          <w:sz w:val="24"/>
        </w:rPr>
        <w:t> </w:t>
      </w:r>
      <w:r>
        <w:rPr>
          <w:position w:val="-15"/>
          <w:sz w:val="24"/>
        </w:rPr>
        <w:t>=</w:t>
      </w:r>
      <w:r>
        <w:rPr>
          <w:spacing w:val="19"/>
          <w:position w:val="-15"/>
          <w:sz w:val="24"/>
        </w:rPr>
        <w:t> </w:t>
      </w:r>
      <w:r>
        <w:rPr>
          <w:spacing w:val="-10"/>
          <w:position w:val="-15"/>
          <w:sz w:val="24"/>
        </w:rPr>
        <w:t>0</w:t>
      </w:r>
    </w:p>
    <w:p>
      <w:pPr>
        <w:spacing w:after="0" w:line="60" w:lineRule="auto"/>
        <w:jc w:val="left"/>
        <w:rPr>
          <w:position w:val="-15"/>
          <w:sz w:val="24"/>
        </w:rPr>
        <w:sectPr>
          <w:type w:val="continuous"/>
          <w:pgSz w:w="23820" w:h="16840" w:orient="landscape"/>
          <w:pgMar w:header="0" w:footer="619" w:top="1020" w:bottom="280" w:left="1133" w:right="992"/>
          <w:cols w:num="2" w:equalWidth="0">
            <w:col w:w="4234" w:space="40"/>
            <w:col w:w="17421"/>
          </w:cols>
        </w:sectPr>
      </w:pPr>
    </w:p>
    <w:p>
      <w:pPr>
        <w:tabs>
          <w:tab w:pos="5719" w:val="right" w:leader="none"/>
        </w:tabs>
        <w:spacing w:before="43"/>
        <w:ind w:left="3805" w:right="0" w:firstLine="0"/>
        <w:jc w:val="left"/>
        <w:rPr>
          <w:position w:val="-2"/>
          <w:sz w:val="24"/>
        </w:rPr>
      </w:pPr>
      <w:r>
        <w:rPr>
          <w:rFonts w:ascii="Calibri" w:hAnsi="Calibri"/>
          <w:i/>
          <w:w w:val="110"/>
          <w:sz w:val="16"/>
        </w:rPr>
        <w:t>t</w:t>
      </w:r>
      <w:r>
        <w:rPr>
          <w:rFonts w:ascii="Century Gothic" w:hAnsi="Century Gothic"/>
          <w:i/>
          <w:w w:val="110"/>
          <w:sz w:val="16"/>
        </w:rPr>
        <w:t>→</w:t>
      </w:r>
      <w:r>
        <w:rPr>
          <w:rFonts w:ascii="Georgia" w:hAnsi="Georgia"/>
          <w:w w:val="110"/>
          <w:sz w:val="16"/>
        </w:rPr>
        <w:t>+</w:t>
      </w:r>
      <w:r>
        <w:rPr>
          <w:rFonts w:ascii="Century Gothic" w:hAnsi="Century Gothic"/>
          <w:i/>
          <w:w w:val="110"/>
          <w:sz w:val="16"/>
        </w:rPr>
        <w:t>∞</w:t>
      </w:r>
      <w:r>
        <w:rPr>
          <w:rFonts w:ascii="Century Gothic" w:hAnsi="Century Gothic"/>
          <w:i/>
          <w:spacing w:val="62"/>
          <w:w w:val="110"/>
          <w:sz w:val="16"/>
        </w:rPr>
        <w:t>  </w:t>
      </w:r>
      <w:r>
        <w:rPr>
          <w:spacing w:val="-10"/>
          <w:w w:val="110"/>
          <w:position w:val="-2"/>
          <w:sz w:val="24"/>
        </w:rPr>
        <w:t>7</w:t>
      </w:r>
      <w:r>
        <w:rPr>
          <w:position w:val="-2"/>
          <w:sz w:val="24"/>
        </w:rPr>
        <w:tab/>
      </w:r>
      <w:r>
        <w:rPr>
          <w:spacing w:val="-10"/>
          <w:w w:val="110"/>
          <w:position w:val="-2"/>
          <w:sz w:val="24"/>
        </w:rPr>
        <w:t>7</w:t>
      </w:r>
    </w:p>
    <w:p>
      <w:pPr>
        <w:pStyle w:val="BodyText"/>
        <w:spacing w:before="155"/>
        <w:ind w:left="107"/>
      </w:pPr>
      <w:r>
        <w:rPr>
          <w:w w:val="105"/>
        </w:rPr>
        <w:t>D’autre</w:t>
      </w:r>
      <w:r>
        <w:rPr>
          <w:spacing w:val="18"/>
          <w:w w:val="105"/>
        </w:rPr>
        <w:t> </w:t>
      </w:r>
      <w:r>
        <w:rPr>
          <w:w w:val="105"/>
        </w:rPr>
        <w:t>part,</w:t>
      </w:r>
      <w:r>
        <w:rPr>
          <w:spacing w:val="18"/>
          <w:w w:val="105"/>
        </w:rPr>
        <w:t> </w:t>
      </w:r>
      <w:r>
        <w:rPr>
          <w:w w:val="105"/>
        </w:rPr>
        <w:t>on</w:t>
      </w:r>
      <w:r>
        <w:rPr>
          <w:spacing w:val="18"/>
          <w:w w:val="105"/>
        </w:rPr>
        <w:t> </w:t>
      </w:r>
      <w:r>
        <w:rPr>
          <w:w w:val="105"/>
        </w:rPr>
        <w:t>a</w:t>
      </w:r>
      <w:r>
        <w:rPr>
          <w:spacing w:val="18"/>
          <w:w w:val="105"/>
        </w:rPr>
        <w:t> </w:t>
      </w:r>
      <w:r>
        <w:rPr>
          <w:w w:val="105"/>
        </w:rPr>
        <w:t>par</w:t>
      </w:r>
      <w:r>
        <w:rPr>
          <w:spacing w:val="18"/>
          <w:w w:val="105"/>
        </w:rPr>
        <w:t> </w:t>
      </w:r>
      <w:r>
        <w:rPr>
          <w:w w:val="105"/>
        </w:rPr>
        <w:t>composition</w:t>
      </w:r>
      <w:r>
        <w:rPr>
          <w:spacing w:val="19"/>
          <w:w w:val="105"/>
        </w:rPr>
        <w:t> </w:t>
      </w:r>
      <w:r>
        <w:rPr>
          <w:w w:val="105"/>
        </w:rPr>
        <w:t>de</w:t>
      </w:r>
      <w:r>
        <w:rPr>
          <w:spacing w:val="18"/>
          <w:w w:val="105"/>
        </w:rPr>
        <w:t> </w:t>
      </w:r>
      <w:r>
        <w:rPr>
          <w:w w:val="105"/>
        </w:rPr>
        <w:t>la</w:t>
      </w:r>
      <w:r>
        <w:rPr>
          <w:spacing w:val="18"/>
          <w:w w:val="105"/>
        </w:rPr>
        <w:t> </w:t>
      </w:r>
      <w:r>
        <w:rPr>
          <w:spacing w:val="-2"/>
          <w:w w:val="105"/>
        </w:rPr>
        <w:t>limite,</w:t>
      </w:r>
    </w:p>
    <w:p>
      <w:pPr>
        <w:pStyle w:val="BodyText"/>
        <w:spacing w:after="0"/>
        <w:sectPr>
          <w:type w:val="continuous"/>
          <w:pgSz w:w="23820" w:h="16840" w:orient="landscape"/>
          <w:pgMar w:header="0" w:footer="619" w:top="1020" w:bottom="280" w:left="1133" w:right="992"/>
        </w:sectPr>
      </w:pPr>
    </w:p>
    <w:p>
      <w:pPr>
        <w:pStyle w:val="BodyText"/>
        <w:spacing w:line="235" w:lineRule="exact" w:before="242"/>
        <w:ind w:left="4250"/>
        <w:jc w:val="center"/>
      </w:pPr>
      <w:r>
        <w:rPr/>
        <mc:AlternateContent>
          <mc:Choice Requires="wps">
            <w:drawing>
              <wp:anchor distT="0" distB="0" distL="0" distR="0" allowOverlap="1" layoutInCell="1" locked="0" behindDoc="1" simplePos="0" relativeHeight="483785216">
                <wp:simplePos x="0" y="0"/>
                <wp:positionH relativeFrom="page">
                  <wp:posOffset>3565474</wp:posOffset>
                </wp:positionH>
                <wp:positionV relativeFrom="paragraph">
                  <wp:posOffset>265781</wp:posOffset>
                </wp:positionV>
                <wp:extent cx="83820" cy="143510"/>
                <wp:effectExtent l="0" t="0" r="0" b="0"/>
                <wp:wrapNone/>
                <wp:docPr id="893" name="Textbox 893"/>
                <wp:cNvGraphicFramePr>
                  <a:graphicFrameLocks/>
                </wp:cNvGraphicFramePr>
                <a:graphic>
                  <a:graphicData uri="http://schemas.microsoft.com/office/word/2010/wordprocessingShape">
                    <wps:wsp>
                      <wps:cNvPr id="893" name="Textbox 893"/>
                      <wps:cNvSpPr txBox="1"/>
                      <wps:spPr>
                        <a:xfrm>
                          <a:off x="0" y="0"/>
                          <a:ext cx="83820" cy="143510"/>
                        </a:xfrm>
                        <a:prstGeom prst="rect">
                          <a:avLst/>
                        </a:prstGeom>
                      </wps:spPr>
                      <wps:txbx>
                        <w:txbxContent>
                          <w:p>
                            <w:pPr>
                              <w:spacing w:before="32"/>
                              <w:ind w:left="0" w:right="0" w:firstLine="0"/>
                              <w:jc w:val="left"/>
                              <w:rPr>
                                <w:rFonts w:ascii="Georgia"/>
                                <w:sz w:val="16"/>
                              </w:rPr>
                            </w:pPr>
                            <w:r>
                              <w:rPr>
                                <w:rFonts w:ascii="Georgia"/>
                                <w:spacing w:val="-10"/>
                                <w:w w:val="125"/>
                                <w:sz w:val="16"/>
                              </w:rPr>
                              <w:t>+</w:t>
                            </w:r>
                          </w:p>
                        </w:txbxContent>
                      </wps:txbx>
                      <wps:bodyPr wrap="square" lIns="0" tIns="0" rIns="0" bIns="0" rtlCol="0">
                        <a:noAutofit/>
                      </wps:bodyPr>
                    </wps:wsp>
                  </a:graphicData>
                </a:graphic>
              </wp:anchor>
            </w:drawing>
          </mc:Choice>
          <mc:Fallback>
            <w:pict>
              <v:shape style="position:absolute;margin-left:280.746002pt;margin-top:20.927692pt;width:6.6pt;height:11.3pt;mso-position-horizontal-relative:page;mso-position-vertical-relative:paragraph;z-index:-19531264" type="#_x0000_t202" id="docshape869" filled="false" stroked="false">
                <v:textbox inset="0,0,0,0">
                  <w:txbxContent>
                    <w:p>
                      <w:pPr>
                        <w:spacing w:before="32"/>
                        <w:ind w:left="0" w:right="0" w:firstLine="0"/>
                        <w:jc w:val="left"/>
                        <w:rPr>
                          <w:rFonts w:ascii="Georgia"/>
                          <w:sz w:val="16"/>
                        </w:rPr>
                      </w:pPr>
                      <w:r>
                        <w:rPr>
                          <w:rFonts w:ascii="Georgia"/>
                          <w:spacing w:val="-10"/>
                          <w:w w:val="125"/>
                          <w:sz w:val="16"/>
                        </w:rPr>
                        <w:t>+</w:t>
                      </w:r>
                    </w:p>
                  </w:txbxContent>
                </v:textbox>
                <w10:wrap type="none"/>
              </v:shape>
            </w:pict>
          </mc:Fallback>
        </mc:AlternateContent>
      </w:r>
      <w:r>
        <w:rPr>
          <w:spacing w:val="-5"/>
        </w:rPr>
        <w:t>lim</w:t>
      </w:r>
    </w:p>
    <w:p>
      <w:pPr>
        <w:spacing w:line="163" w:lineRule="exact" w:before="0"/>
        <w:ind w:left="4251" w:right="0" w:firstLine="0"/>
        <w:jc w:val="center"/>
        <w:rPr>
          <w:rFonts w:ascii="Century Gothic" w:hAnsi="Century Gothic"/>
          <w:i/>
          <w:sz w:val="16"/>
        </w:rPr>
      </w:pPr>
      <w:r>
        <w:rPr>
          <w:rFonts w:ascii="Calibri" w:hAnsi="Calibri"/>
          <w:i/>
          <w:w w:val="125"/>
          <w:sz w:val="16"/>
        </w:rPr>
        <w:t>t</w:t>
      </w:r>
      <w:r>
        <w:rPr>
          <w:rFonts w:ascii="Century Gothic" w:hAnsi="Century Gothic"/>
          <w:i/>
          <w:w w:val="125"/>
          <w:sz w:val="16"/>
        </w:rPr>
        <w:t>→</w:t>
      </w:r>
      <w:r>
        <w:rPr>
          <w:rFonts w:ascii="Century Gothic" w:hAnsi="Century Gothic"/>
          <w:i/>
          <w:spacing w:val="33"/>
          <w:w w:val="130"/>
          <w:sz w:val="16"/>
        </w:rPr>
        <w:t> </w:t>
      </w:r>
      <w:r>
        <w:rPr>
          <w:rFonts w:ascii="Century Gothic" w:hAnsi="Century Gothic"/>
          <w:i/>
          <w:spacing w:val="-10"/>
          <w:w w:val="130"/>
          <w:sz w:val="16"/>
        </w:rPr>
        <w:t>∞</w:t>
      </w:r>
    </w:p>
    <w:p>
      <w:pPr>
        <w:spacing w:before="204"/>
        <w:ind w:left="0" w:right="0" w:firstLine="0"/>
        <w:jc w:val="left"/>
        <w:rPr>
          <w:rFonts w:ascii="Lucida Sans Unicode" w:hAnsi="Lucida Sans Unicode"/>
          <w:position w:val="-9"/>
          <w:sz w:val="24"/>
        </w:rPr>
      </w:pPr>
      <w:r>
        <w:rPr/>
        <w:br w:type="column"/>
      </w:r>
      <w:r>
        <w:rPr>
          <w:rFonts w:ascii="Calibri" w:hAnsi="Calibri"/>
          <w:w w:val="110"/>
          <w:position w:val="-9"/>
          <w:sz w:val="24"/>
        </w:rPr>
        <w:t>e</w:t>
      </w:r>
      <w:r>
        <w:rPr>
          <w:rFonts w:ascii="Georgia" w:hAnsi="Georgia"/>
          <w:w w:val="110"/>
          <w:sz w:val="16"/>
        </w:rPr>
        <w:t>0</w:t>
      </w:r>
      <w:r>
        <w:rPr>
          <w:rFonts w:ascii="Calibri" w:hAnsi="Calibri"/>
          <w:i/>
          <w:w w:val="110"/>
          <w:sz w:val="16"/>
        </w:rPr>
        <w:t>.</w:t>
      </w:r>
      <w:r>
        <w:rPr>
          <w:rFonts w:ascii="Georgia" w:hAnsi="Georgia"/>
          <w:w w:val="110"/>
          <w:sz w:val="16"/>
        </w:rPr>
        <w:t>5</w:t>
      </w:r>
      <w:r>
        <w:rPr>
          <w:rFonts w:ascii="Calibri" w:hAnsi="Calibri"/>
          <w:i/>
          <w:w w:val="110"/>
          <w:sz w:val="16"/>
        </w:rPr>
        <w:t>t</w:t>
      </w:r>
      <w:r>
        <w:rPr>
          <w:rFonts w:ascii="Calibri" w:hAnsi="Calibri"/>
          <w:i/>
          <w:spacing w:val="24"/>
          <w:w w:val="110"/>
          <w:sz w:val="16"/>
        </w:rPr>
        <w:t> </w:t>
      </w:r>
      <w:r>
        <w:rPr>
          <w:w w:val="110"/>
          <w:position w:val="-9"/>
          <w:sz w:val="24"/>
        </w:rPr>
        <w:t>=</w:t>
      </w:r>
      <w:r>
        <w:rPr>
          <w:spacing w:val="-9"/>
          <w:w w:val="110"/>
          <w:position w:val="-9"/>
          <w:sz w:val="24"/>
        </w:rPr>
        <w:t> </w:t>
      </w:r>
      <w:r>
        <w:rPr>
          <w:spacing w:val="-5"/>
          <w:w w:val="110"/>
          <w:position w:val="-9"/>
          <w:sz w:val="24"/>
        </w:rPr>
        <w:t>+</w:t>
      </w:r>
      <w:r>
        <w:rPr>
          <w:rFonts w:ascii="Lucida Sans Unicode" w:hAnsi="Lucida Sans Unicode"/>
          <w:spacing w:val="-5"/>
          <w:w w:val="110"/>
          <w:position w:val="-9"/>
          <w:sz w:val="24"/>
        </w:rPr>
        <w:t>∞</w:t>
      </w:r>
    </w:p>
    <w:p>
      <w:pPr>
        <w:spacing w:after="0"/>
        <w:jc w:val="left"/>
        <w:rPr>
          <w:rFonts w:ascii="Lucida Sans Unicode" w:hAnsi="Lucida Sans Unicode"/>
          <w:position w:val="-9"/>
          <w:sz w:val="24"/>
        </w:rPr>
        <w:sectPr>
          <w:type w:val="continuous"/>
          <w:pgSz w:w="23820" w:h="16840" w:orient="landscape"/>
          <w:pgMar w:header="0" w:footer="619" w:top="1020" w:bottom="280" w:left="1133" w:right="992"/>
          <w:cols w:num="2" w:equalWidth="0">
            <w:col w:w="4784" w:space="39"/>
            <w:col w:w="16872"/>
          </w:cols>
        </w:sectPr>
      </w:pPr>
    </w:p>
    <w:p>
      <w:pPr>
        <w:pStyle w:val="BodyText"/>
        <w:spacing w:line="321" w:lineRule="exact" w:before="74"/>
        <w:ind w:left="107"/>
      </w:pPr>
      <w:r>
        <w:rPr>
          <w:w w:val="110"/>
        </w:rPr>
        <w:t>Mais</w:t>
      </w:r>
      <w:r>
        <w:rPr>
          <w:spacing w:val="-14"/>
          <w:w w:val="110"/>
        </w:rPr>
        <w:t> </w:t>
      </w:r>
      <w:r>
        <w:rPr>
          <w:w w:val="110"/>
        </w:rPr>
        <w:t>attention</w:t>
      </w:r>
      <w:r>
        <w:rPr>
          <w:spacing w:val="-28"/>
          <w:w w:val="110"/>
        </w:rPr>
        <w:t> </w:t>
      </w:r>
      <w:r>
        <w:rPr>
          <w:w w:val="105"/>
        </w:rPr>
        <w:t>!</w:t>
      </w:r>
      <w:r>
        <w:rPr>
          <w:spacing w:val="-10"/>
          <w:w w:val="105"/>
        </w:rPr>
        <w:t> </w:t>
      </w:r>
      <w:r>
        <w:rPr>
          <w:w w:val="110"/>
        </w:rPr>
        <w:t>On</w:t>
      </w:r>
      <w:r>
        <w:rPr>
          <w:spacing w:val="-13"/>
          <w:w w:val="110"/>
        </w:rPr>
        <w:t> </w:t>
      </w:r>
      <w:r>
        <w:rPr>
          <w:w w:val="110"/>
        </w:rPr>
        <w:t>ne</w:t>
      </w:r>
      <w:r>
        <w:rPr>
          <w:spacing w:val="-12"/>
          <w:w w:val="110"/>
        </w:rPr>
        <w:t> </w:t>
      </w:r>
      <w:r>
        <w:rPr>
          <w:w w:val="110"/>
        </w:rPr>
        <w:t>fonce</w:t>
      </w:r>
      <w:r>
        <w:rPr>
          <w:spacing w:val="-4"/>
          <w:w w:val="110"/>
        </w:rPr>
        <w:t> </w:t>
      </w:r>
      <w:r>
        <w:rPr>
          <w:w w:val="110"/>
        </w:rPr>
        <w:t>pas</w:t>
      </w:r>
      <w:r>
        <w:rPr>
          <w:spacing w:val="-3"/>
          <w:w w:val="110"/>
        </w:rPr>
        <w:t> </w:t>
      </w:r>
      <w:r>
        <w:rPr>
          <w:w w:val="110"/>
        </w:rPr>
        <w:t>tête</w:t>
      </w:r>
      <w:r>
        <w:rPr>
          <w:spacing w:val="-3"/>
          <w:w w:val="110"/>
        </w:rPr>
        <w:t> </w:t>
      </w:r>
      <w:r>
        <w:rPr>
          <w:w w:val="110"/>
        </w:rPr>
        <w:t>baissée</w:t>
      </w:r>
      <w:r>
        <w:rPr>
          <w:spacing w:val="-3"/>
          <w:w w:val="110"/>
        </w:rPr>
        <w:t> </w:t>
      </w:r>
      <w:r>
        <w:rPr>
          <w:w w:val="110"/>
        </w:rPr>
        <w:t>et</w:t>
      </w:r>
      <w:r>
        <w:rPr>
          <w:spacing w:val="-4"/>
          <w:w w:val="110"/>
        </w:rPr>
        <w:t> </w:t>
      </w:r>
      <w:r>
        <w:rPr>
          <w:w w:val="110"/>
        </w:rPr>
        <w:t>se</w:t>
      </w:r>
      <w:r>
        <w:rPr>
          <w:spacing w:val="-3"/>
          <w:w w:val="110"/>
        </w:rPr>
        <w:t> </w:t>
      </w:r>
      <w:r>
        <w:rPr>
          <w:w w:val="110"/>
        </w:rPr>
        <w:t>dire</w:t>
      </w:r>
      <w:r>
        <w:rPr>
          <w:spacing w:val="-4"/>
          <w:w w:val="110"/>
        </w:rPr>
        <w:t> </w:t>
      </w:r>
      <w:r>
        <w:rPr>
          <w:w w:val="110"/>
        </w:rPr>
        <w:t>que</w:t>
      </w:r>
      <w:r>
        <w:rPr>
          <w:spacing w:val="-3"/>
          <w:w w:val="110"/>
        </w:rPr>
        <w:t> </w:t>
      </w:r>
      <w:r>
        <w:rPr>
          <w:w w:val="110"/>
        </w:rPr>
        <w:t>lim</w:t>
      </w:r>
      <w:r>
        <w:rPr>
          <w:rFonts w:ascii="Calibri" w:hAnsi="Calibri"/>
          <w:i/>
          <w:w w:val="110"/>
          <w:vertAlign w:val="subscript"/>
        </w:rPr>
        <w:t>t</w:t>
      </w:r>
      <w:r>
        <w:rPr>
          <w:rFonts w:ascii="Century Gothic" w:hAnsi="Century Gothic"/>
          <w:i/>
          <w:w w:val="110"/>
          <w:vertAlign w:val="subscript"/>
        </w:rPr>
        <w:t>→</w:t>
      </w:r>
      <w:r>
        <w:rPr>
          <w:rFonts w:ascii="Georgia" w:hAnsi="Georgia"/>
          <w:w w:val="110"/>
          <w:vertAlign w:val="subscript"/>
        </w:rPr>
        <w:t>+</w:t>
      </w:r>
      <w:r>
        <w:rPr>
          <w:rFonts w:ascii="Century Gothic" w:hAnsi="Century Gothic"/>
          <w:i/>
          <w:w w:val="110"/>
          <w:vertAlign w:val="subscript"/>
        </w:rPr>
        <w:t>∞</w:t>
      </w:r>
      <w:r>
        <w:rPr>
          <w:rFonts w:ascii="Century Gothic" w:hAnsi="Century Gothic"/>
          <w:i/>
          <w:spacing w:val="-23"/>
          <w:w w:val="110"/>
          <w:vertAlign w:val="baseline"/>
        </w:rPr>
        <w:t> </w:t>
      </w:r>
      <w:r>
        <w:rPr>
          <w:rFonts w:ascii="Arial" w:hAnsi="Arial"/>
          <w:w w:val="110"/>
          <w:position w:val="23"/>
          <w:sz w:val="20"/>
          <w:vertAlign w:val="baseline"/>
        </w:rPr>
        <w:t>1</w:t>
      </w:r>
      <w:r>
        <w:rPr>
          <w:rFonts w:ascii="Calibri" w:hAnsi="Calibri"/>
          <w:w w:val="110"/>
          <w:vertAlign w:val="baseline"/>
        </w:rPr>
        <w:t>y</w:t>
      </w:r>
      <w:r>
        <w:rPr>
          <w:rFonts w:ascii="Georgia" w:hAnsi="Georgia"/>
          <w:w w:val="110"/>
          <w:vertAlign w:val="subscript"/>
        </w:rPr>
        <w:t>0</w:t>
      </w:r>
      <w:r>
        <w:rPr>
          <w:rFonts w:ascii="Georgia" w:hAnsi="Georgia"/>
          <w:spacing w:val="-16"/>
          <w:w w:val="110"/>
          <w:vertAlign w:val="baseline"/>
        </w:rPr>
        <w:t> </w:t>
      </w:r>
      <w:r>
        <w:rPr>
          <w:rFonts w:ascii="Lucida Sans Unicode" w:hAnsi="Lucida Sans Unicode"/>
          <w:w w:val="110"/>
          <w:vertAlign w:val="baseline"/>
        </w:rPr>
        <w:t>−</w:t>
      </w:r>
      <w:r>
        <w:rPr>
          <w:rFonts w:ascii="Lucida Sans Unicode" w:hAnsi="Lucida Sans Unicode"/>
          <w:spacing w:val="-21"/>
          <w:w w:val="110"/>
          <w:vertAlign w:val="baseline"/>
        </w:rPr>
        <w:t> </w:t>
      </w:r>
      <w:r>
        <w:rPr>
          <w:rFonts w:ascii="Georgia" w:hAnsi="Georgia"/>
          <w:w w:val="105"/>
          <w:position w:val="9"/>
          <w:sz w:val="16"/>
          <w:u w:val="single"/>
          <w:vertAlign w:val="baseline"/>
        </w:rPr>
        <w:t>20</w:t>
      </w:r>
      <w:r>
        <w:rPr>
          <w:rFonts w:ascii="Calibri" w:hAnsi="Calibri"/>
          <w:i/>
          <w:w w:val="105"/>
          <w:position w:val="9"/>
          <w:sz w:val="16"/>
          <w:u w:val="single"/>
          <w:vertAlign w:val="baseline"/>
        </w:rPr>
        <w:t>b</w:t>
      </w:r>
      <w:r>
        <w:rPr>
          <w:rFonts w:ascii="Calibri" w:hAnsi="Calibri"/>
          <w:i/>
          <w:spacing w:val="-14"/>
          <w:w w:val="105"/>
          <w:position w:val="9"/>
          <w:sz w:val="16"/>
          <w:vertAlign w:val="baseline"/>
        </w:rPr>
        <w:t> </w:t>
      </w:r>
      <w:r>
        <w:rPr>
          <w:rFonts w:ascii="Arial" w:hAnsi="Arial"/>
          <w:w w:val="110"/>
          <w:position w:val="23"/>
          <w:sz w:val="20"/>
          <w:vertAlign w:val="baseline"/>
        </w:rPr>
        <w:t>2</w:t>
      </w:r>
      <w:r>
        <w:rPr>
          <w:rFonts w:ascii="Arial" w:hAnsi="Arial"/>
          <w:spacing w:val="-22"/>
          <w:w w:val="110"/>
          <w:position w:val="23"/>
          <w:sz w:val="20"/>
          <w:vertAlign w:val="baseline"/>
        </w:rPr>
        <w:t> </w:t>
      </w:r>
      <w:r>
        <w:rPr>
          <w:rFonts w:ascii="Calibri" w:hAnsi="Calibri"/>
          <w:w w:val="110"/>
          <w:vertAlign w:val="baseline"/>
        </w:rPr>
        <w:t>e</w:t>
      </w:r>
      <w:r>
        <w:rPr>
          <w:rFonts w:ascii="Georgia" w:hAnsi="Georgia"/>
          <w:w w:val="110"/>
          <w:vertAlign w:val="superscript"/>
        </w:rPr>
        <w:t>0</w:t>
      </w:r>
      <w:r>
        <w:rPr>
          <w:rFonts w:ascii="Calibri" w:hAnsi="Calibri"/>
          <w:i/>
          <w:w w:val="110"/>
          <w:vertAlign w:val="superscript"/>
        </w:rPr>
        <w:t>.</w:t>
      </w:r>
      <w:r>
        <w:rPr>
          <w:rFonts w:ascii="Georgia" w:hAnsi="Georgia"/>
          <w:w w:val="110"/>
          <w:vertAlign w:val="superscript"/>
        </w:rPr>
        <w:t>5</w:t>
      </w:r>
      <w:r>
        <w:rPr>
          <w:rFonts w:ascii="Calibri" w:hAnsi="Calibri"/>
          <w:i/>
          <w:w w:val="110"/>
          <w:vertAlign w:val="superscript"/>
        </w:rPr>
        <w:t>t</w:t>
      </w:r>
      <w:r>
        <w:rPr>
          <w:rFonts w:ascii="Calibri" w:hAnsi="Calibri"/>
          <w:i/>
          <w:spacing w:val="4"/>
          <w:w w:val="110"/>
          <w:vertAlign w:val="baseline"/>
        </w:rPr>
        <w:t> </w:t>
      </w:r>
      <w:r>
        <w:rPr>
          <w:w w:val="110"/>
          <w:vertAlign w:val="baseline"/>
        </w:rPr>
        <w:t>=</w:t>
      </w:r>
      <w:r>
        <w:rPr>
          <w:spacing w:val="-11"/>
          <w:w w:val="110"/>
          <w:vertAlign w:val="baseline"/>
        </w:rPr>
        <w:t> </w:t>
      </w:r>
      <w:r>
        <w:rPr>
          <w:w w:val="110"/>
          <w:vertAlign w:val="baseline"/>
        </w:rPr>
        <w:t>+</w:t>
      </w:r>
      <w:r>
        <w:rPr>
          <w:rFonts w:ascii="Lucida Sans Unicode" w:hAnsi="Lucida Sans Unicode"/>
          <w:w w:val="110"/>
          <w:vertAlign w:val="baseline"/>
        </w:rPr>
        <w:t>∞</w:t>
      </w:r>
      <w:r>
        <w:rPr>
          <w:rFonts w:ascii="Lucida Sans Unicode" w:hAnsi="Lucida Sans Unicode"/>
          <w:spacing w:val="-21"/>
          <w:w w:val="110"/>
          <w:vertAlign w:val="baseline"/>
        </w:rPr>
        <w:t> </w:t>
      </w:r>
      <w:r>
        <w:rPr>
          <w:w w:val="110"/>
          <w:vertAlign w:val="baseline"/>
        </w:rPr>
        <w:t>et</w:t>
      </w:r>
      <w:r>
        <w:rPr>
          <w:spacing w:val="-3"/>
          <w:w w:val="110"/>
          <w:vertAlign w:val="baseline"/>
        </w:rPr>
        <w:t> </w:t>
      </w:r>
      <w:r>
        <w:rPr>
          <w:spacing w:val="-5"/>
          <w:w w:val="110"/>
          <w:vertAlign w:val="baseline"/>
        </w:rPr>
        <w:t>que</w:t>
      </w:r>
    </w:p>
    <w:p>
      <w:pPr>
        <w:pStyle w:val="BodyText"/>
        <w:spacing w:after="0" w:line="321" w:lineRule="exact"/>
        <w:sectPr>
          <w:type w:val="continuous"/>
          <w:pgSz w:w="23820" w:h="16840" w:orient="landscape"/>
          <w:pgMar w:header="0" w:footer="619" w:top="1020" w:bottom="280" w:left="1133" w:right="992"/>
        </w:sectPr>
      </w:pPr>
    </w:p>
    <w:p>
      <w:pPr>
        <w:pStyle w:val="BodyText"/>
        <w:spacing w:before="192"/>
        <w:ind w:left="107"/>
      </w:pPr>
      <w:r>
        <w:rPr>
          <w:w w:val="105"/>
        </w:rPr>
        <w:t>l’item</w:t>
      </w:r>
      <w:r>
        <w:rPr>
          <w:spacing w:val="9"/>
          <w:w w:val="105"/>
        </w:rPr>
        <w:t> </w:t>
      </w:r>
      <w:r>
        <w:rPr>
          <w:w w:val="105"/>
        </w:rPr>
        <w:t>C</w:t>
      </w:r>
      <w:r>
        <w:rPr>
          <w:spacing w:val="11"/>
          <w:w w:val="105"/>
        </w:rPr>
        <w:t> </w:t>
      </w:r>
      <w:r>
        <w:rPr>
          <w:w w:val="105"/>
        </w:rPr>
        <w:t>est</w:t>
      </w:r>
      <w:r>
        <w:rPr>
          <w:spacing w:val="11"/>
          <w:w w:val="105"/>
        </w:rPr>
        <w:t> </w:t>
      </w:r>
      <w:r>
        <w:rPr>
          <w:w w:val="105"/>
        </w:rPr>
        <w:t>vrai.</w:t>
      </w:r>
      <w:r>
        <w:rPr>
          <w:spacing w:val="11"/>
          <w:w w:val="105"/>
        </w:rPr>
        <w:t> </w:t>
      </w:r>
      <w:r>
        <w:rPr>
          <w:w w:val="105"/>
        </w:rPr>
        <w:t>Pourquoi</w:t>
      </w:r>
      <w:r>
        <w:rPr>
          <w:spacing w:val="-25"/>
          <w:w w:val="105"/>
        </w:rPr>
        <w:t> </w:t>
      </w:r>
      <w:r>
        <w:rPr>
          <w:w w:val="105"/>
        </w:rPr>
        <w:t>?</w:t>
      </w:r>
      <w:r>
        <w:rPr>
          <w:spacing w:val="10"/>
          <w:w w:val="105"/>
        </w:rPr>
        <w:t> </w:t>
      </w:r>
      <w:r>
        <w:rPr>
          <w:w w:val="105"/>
        </w:rPr>
        <w:t>Petit</w:t>
      </w:r>
      <w:r>
        <w:rPr>
          <w:spacing w:val="11"/>
          <w:w w:val="105"/>
        </w:rPr>
        <w:t> </w:t>
      </w:r>
      <w:r>
        <w:rPr>
          <w:w w:val="105"/>
        </w:rPr>
        <w:t>piège</w:t>
      </w:r>
      <w:r>
        <w:rPr>
          <w:spacing w:val="11"/>
          <w:w w:val="105"/>
        </w:rPr>
        <w:t> </w:t>
      </w:r>
      <w:r>
        <w:rPr>
          <w:w w:val="105"/>
        </w:rPr>
        <w:t>de</w:t>
      </w:r>
      <w:r>
        <w:rPr>
          <w:spacing w:val="11"/>
          <w:w w:val="105"/>
        </w:rPr>
        <w:t> </w:t>
      </w:r>
      <w:r>
        <w:rPr>
          <w:w w:val="105"/>
        </w:rPr>
        <w:t>signe</w:t>
      </w:r>
      <w:r>
        <w:rPr>
          <w:spacing w:val="11"/>
          <w:w w:val="105"/>
        </w:rPr>
        <w:t> </w:t>
      </w:r>
      <w:r>
        <w:rPr>
          <w:spacing w:val="-4"/>
          <w:w w:val="105"/>
        </w:rPr>
        <w:t>:)))</w:t>
      </w:r>
    </w:p>
    <w:p>
      <w:pPr>
        <w:pStyle w:val="BodyText"/>
        <w:spacing w:line="121" w:lineRule="exact" w:before="184"/>
        <w:ind w:right="1042"/>
        <w:jc w:val="right"/>
        <w:rPr>
          <w:rFonts w:ascii="Calibri"/>
        </w:rPr>
      </w:pPr>
      <w:r>
        <w:rPr>
          <w:spacing w:val="-5"/>
        </w:rPr>
        <w:t>20</w:t>
      </w:r>
      <w:r>
        <w:rPr>
          <w:rFonts w:ascii="Calibri"/>
          <w:spacing w:val="-5"/>
        </w:rPr>
        <w:t>b</w:t>
      </w:r>
    </w:p>
    <w:p>
      <w:pPr>
        <w:spacing w:before="33"/>
        <w:ind w:left="0" w:right="38" w:firstLine="0"/>
        <w:jc w:val="right"/>
        <w:rPr>
          <w:rFonts w:ascii="Georgia"/>
          <w:sz w:val="16"/>
        </w:rPr>
      </w:pPr>
      <w:r>
        <w:rPr/>
        <w:br w:type="column"/>
      </w:r>
      <w:r>
        <w:rPr>
          <w:rFonts w:ascii="Georgia"/>
          <w:spacing w:val="-10"/>
          <w:w w:val="105"/>
          <w:sz w:val="16"/>
        </w:rPr>
        <w:t>7</w:t>
      </w:r>
    </w:p>
    <w:p>
      <w:pPr>
        <w:pStyle w:val="BodyText"/>
        <w:spacing w:line="121" w:lineRule="exact" w:before="438"/>
        <w:ind w:left="107"/>
        <w:rPr>
          <w:rFonts w:ascii="Calibri"/>
        </w:rPr>
      </w:pPr>
      <w:r>
        <w:rPr>
          <w:spacing w:val="-5"/>
        </w:rPr>
        <w:t>20</w:t>
      </w:r>
      <w:r>
        <w:rPr>
          <w:rFonts w:ascii="Calibri"/>
          <w:spacing w:val="-5"/>
        </w:rPr>
        <w:t>b</w:t>
      </w:r>
    </w:p>
    <w:p>
      <w:pPr>
        <w:pStyle w:val="BodyText"/>
        <w:spacing w:line="280" w:lineRule="atLeast" w:before="78"/>
        <w:ind w:left="107" w:right="139"/>
        <w:jc w:val="both"/>
      </w:pPr>
      <w:r>
        <w:rPr/>
        <w:br w:type="column"/>
      </w:r>
      <w:r>
        <w:rPr>
          <w:w w:val="105"/>
        </w:rPr>
        <w:t>Un</w:t>
      </w:r>
      <w:r>
        <w:rPr>
          <w:w w:val="105"/>
        </w:rPr>
        <w:t> deuxième</w:t>
      </w:r>
      <w:r>
        <w:rPr>
          <w:w w:val="105"/>
        </w:rPr>
        <w:t> groupe</w:t>
      </w:r>
      <w:r>
        <w:rPr>
          <w:w w:val="105"/>
        </w:rPr>
        <w:t> de</w:t>
      </w:r>
      <w:r>
        <w:rPr>
          <w:w w:val="105"/>
        </w:rPr>
        <w:t> scientifiques</w:t>
      </w:r>
      <w:r>
        <w:rPr>
          <w:w w:val="105"/>
        </w:rPr>
        <w:t> décident</w:t>
      </w:r>
      <w:r>
        <w:rPr>
          <w:w w:val="105"/>
        </w:rPr>
        <w:t> de</w:t>
      </w:r>
      <w:r>
        <w:rPr>
          <w:w w:val="105"/>
        </w:rPr>
        <w:t> réaliser</w:t>
      </w:r>
      <w:r>
        <w:rPr>
          <w:w w:val="105"/>
        </w:rPr>
        <w:t> la</w:t>
      </w:r>
      <w:r>
        <w:rPr>
          <w:w w:val="105"/>
        </w:rPr>
        <w:t> même</w:t>
      </w:r>
      <w:r>
        <w:rPr>
          <w:w w:val="105"/>
        </w:rPr>
        <w:t> expérience</w:t>
      </w:r>
      <w:r>
        <w:rPr>
          <w:w w:val="105"/>
        </w:rPr>
        <w:t> mais</w:t>
      </w:r>
      <w:r>
        <w:rPr>
          <w:w w:val="105"/>
        </w:rPr>
        <w:t> en</w:t>
      </w:r>
      <w:r>
        <w:rPr>
          <w:w w:val="105"/>
        </w:rPr>
        <w:t> </w:t>
      </w:r>
      <w:r>
        <w:rPr>
          <w:w w:val="105"/>
        </w:rPr>
        <w:t>appliquant quelques</w:t>
      </w:r>
      <w:r>
        <w:rPr>
          <w:spacing w:val="-5"/>
          <w:w w:val="105"/>
        </w:rPr>
        <w:t> </w:t>
      </w:r>
      <w:r>
        <w:rPr>
          <w:w w:val="105"/>
        </w:rPr>
        <w:t>mutations</w:t>
      </w:r>
      <w:r>
        <w:rPr>
          <w:spacing w:val="-5"/>
          <w:w w:val="105"/>
        </w:rPr>
        <w:t> </w:t>
      </w:r>
      <w:r>
        <w:rPr>
          <w:w w:val="105"/>
        </w:rPr>
        <w:t>aux</w:t>
      </w:r>
      <w:r>
        <w:rPr>
          <w:spacing w:val="-5"/>
          <w:w w:val="105"/>
        </w:rPr>
        <w:t> </w:t>
      </w:r>
      <w:r>
        <w:rPr>
          <w:w w:val="105"/>
        </w:rPr>
        <w:t>colonies</w:t>
      </w:r>
      <w:r>
        <w:rPr>
          <w:spacing w:val="-5"/>
          <w:w w:val="105"/>
        </w:rPr>
        <w:t> </w:t>
      </w:r>
      <w:r>
        <w:rPr>
          <w:w w:val="105"/>
        </w:rPr>
        <w:t>initiales.</w:t>
      </w:r>
      <w:r>
        <w:rPr>
          <w:spacing w:val="-5"/>
          <w:w w:val="105"/>
        </w:rPr>
        <w:t> </w:t>
      </w:r>
      <w:r>
        <w:rPr>
          <w:w w:val="105"/>
        </w:rPr>
        <w:t>Après</w:t>
      </w:r>
      <w:r>
        <w:rPr>
          <w:spacing w:val="-5"/>
          <w:w w:val="105"/>
        </w:rPr>
        <w:t> </w:t>
      </w:r>
      <w:r>
        <w:rPr>
          <w:w w:val="105"/>
        </w:rPr>
        <w:t>les</w:t>
      </w:r>
      <w:r>
        <w:rPr>
          <w:spacing w:val="-5"/>
          <w:w w:val="105"/>
        </w:rPr>
        <w:t> </w:t>
      </w:r>
      <w:r>
        <w:rPr>
          <w:w w:val="105"/>
        </w:rPr>
        <w:t>observations</w:t>
      </w:r>
      <w:r>
        <w:rPr>
          <w:spacing w:val="-5"/>
          <w:w w:val="105"/>
        </w:rPr>
        <w:t> </w:t>
      </w:r>
      <w:r>
        <w:rPr>
          <w:w w:val="105"/>
        </w:rPr>
        <w:t>et</w:t>
      </w:r>
      <w:r>
        <w:rPr>
          <w:spacing w:val="-5"/>
          <w:w w:val="105"/>
        </w:rPr>
        <w:t> </w:t>
      </w:r>
      <w:r>
        <w:rPr>
          <w:w w:val="105"/>
        </w:rPr>
        <w:t>quelques</w:t>
      </w:r>
      <w:r>
        <w:rPr>
          <w:spacing w:val="-5"/>
          <w:w w:val="105"/>
        </w:rPr>
        <w:t> </w:t>
      </w:r>
      <w:r>
        <w:rPr>
          <w:w w:val="105"/>
        </w:rPr>
        <w:t>études</w:t>
      </w:r>
      <w:r>
        <w:rPr>
          <w:spacing w:val="-5"/>
          <w:w w:val="105"/>
        </w:rPr>
        <w:t> </w:t>
      </w:r>
      <w:r>
        <w:rPr>
          <w:w w:val="105"/>
        </w:rPr>
        <w:t>préliminaires,</w:t>
      </w:r>
      <w:r>
        <w:rPr>
          <w:spacing w:val="-5"/>
          <w:w w:val="105"/>
        </w:rPr>
        <w:t> </w:t>
      </w:r>
      <w:r>
        <w:rPr>
          <w:w w:val="105"/>
        </w:rPr>
        <w:t>on retombe</w:t>
      </w:r>
      <w:r>
        <w:rPr>
          <w:spacing w:val="3"/>
          <w:w w:val="105"/>
        </w:rPr>
        <w:t> </w:t>
      </w:r>
      <w:r>
        <w:rPr>
          <w:w w:val="105"/>
        </w:rPr>
        <w:t>sur</w:t>
      </w:r>
      <w:r>
        <w:rPr>
          <w:spacing w:val="3"/>
          <w:w w:val="105"/>
        </w:rPr>
        <w:t> </w:t>
      </w:r>
      <w:r>
        <w:rPr>
          <w:w w:val="105"/>
        </w:rPr>
        <w:t>le</w:t>
      </w:r>
      <w:r>
        <w:rPr>
          <w:spacing w:val="4"/>
          <w:w w:val="105"/>
        </w:rPr>
        <w:t> </w:t>
      </w:r>
      <w:r>
        <w:rPr>
          <w:w w:val="105"/>
        </w:rPr>
        <w:t>même</w:t>
      </w:r>
      <w:r>
        <w:rPr>
          <w:spacing w:val="3"/>
          <w:w w:val="105"/>
        </w:rPr>
        <w:t> </w:t>
      </w:r>
      <w:r>
        <w:rPr>
          <w:w w:val="105"/>
        </w:rPr>
        <w:t>système</w:t>
      </w:r>
      <w:r>
        <w:rPr>
          <w:spacing w:val="3"/>
          <w:w w:val="105"/>
        </w:rPr>
        <w:t> </w:t>
      </w:r>
      <w:r>
        <w:rPr>
          <w:w w:val="105"/>
        </w:rPr>
        <w:t>d’équation</w:t>
      </w:r>
      <w:r>
        <w:rPr>
          <w:spacing w:val="4"/>
          <w:w w:val="105"/>
        </w:rPr>
        <w:t> </w:t>
      </w:r>
      <w:r>
        <w:rPr>
          <w:w w:val="105"/>
        </w:rPr>
        <w:t>qu’avant,</w:t>
      </w:r>
      <w:r>
        <w:rPr>
          <w:spacing w:val="3"/>
          <w:w w:val="105"/>
        </w:rPr>
        <w:t> </w:t>
      </w:r>
      <w:r>
        <w:rPr>
          <w:w w:val="105"/>
        </w:rPr>
        <w:t>mais</w:t>
      </w:r>
      <w:r>
        <w:rPr>
          <w:spacing w:val="3"/>
          <w:w w:val="105"/>
        </w:rPr>
        <w:t> </w:t>
      </w:r>
      <w:r>
        <w:rPr>
          <w:w w:val="105"/>
        </w:rPr>
        <w:t>on</w:t>
      </w:r>
      <w:r>
        <w:rPr>
          <w:spacing w:val="4"/>
          <w:w w:val="105"/>
        </w:rPr>
        <w:t> </w:t>
      </w:r>
      <w:r>
        <w:rPr>
          <w:w w:val="105"/>
        </w:rPr>
        <w:t>s’aperçoit</w:t>
      </w:r>
      <w:r>
        <w:rPr>
          <w:spacing w:val="3"/>
          <w:w w:val="105"/>
        </w:rPr>
        <w:t> </w:t>
      </w:r>
      <w:r>
        <w:rPr>
          <w:w w:val="105"/>
        </w:rPr>
        <w:t>que</w:t>
      </w:r>
      <w:r>
        <w:rPr>
          <w:spacing w:val="3"/>
          <w:w w:val="105"/>
        </w:rPr>
        <w:t> </w:t>
      </w:r>
      <w:r>
        <w:rPr>
          <w:w w:val="105"/>
        </w:rPr>
        <w:t>a</w:t>
      </w:r>
      <w:r>
        <w:rPr>
          <w:spacing w:val="4"/>
          <w:w w:val="105"/>
        </w:rPr>
        <w:t> </w:t>
      </w:r>
      <w:r>
        <w:rPr>
          <w:w w:val="105"/>
        </w:rPr>
        <w:t>et</w:t>
      </w:r>
      <w:r>
        <w:rPr>
          <w:spacing w:val="3"/>
          <w:w w:val="105"/>
        </w:rPr>
        <w:t> </w:t>
      </w:r>
      <w:r>
        <w:rPr>
          <w:w w:val="105"/>
        </w:rPr>
        <w:t>b</w:t>
      </w:r>
      <w:r>
        <w:rPr>
          <w:spacing w:val="3"/>
          <w:w w:val="105"/>
        </w:rPr>
        <w:t> </w:t>
      </w:r>
      <w:r>
        <w:rPr>
          <w:w w:val="105"/>
        </w:rPr>
        <w:t>sont</w:t>
      </w:r>
      <w:r>
        <w:rPr>
          <w:spacing w:val="4"/>
          <w:w w:val="105"/>
        </w:rPr>
        <w:t> </w:t>
      </w:r>
      <w:r>
        <w:rPr>
          <w:w w:val="105"/>
        </w:rPr>
        <w:t>des</w:t>
      </w:r>
      <w:r>
        <w:rPr>
          <w:spacing w:val="3"/>
          <w:w w:val="105"/>
        </w:rPr>
        <w:t> </w:t>
      </w:r>
      <w:r>
        <w:rPr>
          <w:spacing w:val="-2"/>
          <w:w w:val="105"/>
        </w:rPr>
        <w:t>constantes</w:t>
      </w:r>
    </w:p>
    <w:p>
      <w:pPr>
        <w:pStyle w:val="BodyText"/>
        <w:spacing w:after="0" w:line="280" w:lineRule="atLeast"/>
        <w:jc w:val="both"/>
        <w:sectPr>
          <w:type w:val="continuous"/>
          <w:pgSz w:w="23820" w:h="16840" w:orient="landscape"/>
          <w:pgMar w:header="0" w:footer="619" w:top="1020" w:bottom="280" w:left="1133" w:right="992"/>
          <w:cols w:num="3" w:equalWidth="0">
            <w:col w:w="5535" w:space="575"/>
            <w:col w:w="1906" w:space="3216"/>
            <w:col w:w="10463"/>
          </w:cols>
        </w:sectPr>
      </w:pPr>
    </w:p>
    <w:p>
      <w:pPr>
        <w:pStyle w:val="BodyText"/>
        <w:spacing w:line="231" w:lineRule="exact"/>
        <w:jc w:val="right"/>
        <w:rPr>
          <w:rFonts w:ascii="Lucida Sans Unicode" w:hAnsi="Lucida Sans Unicode"/>
        </w:rPr>
      </w:pPr>
      <w:r>
        <w:rPr>
          <w:rFonts w:ascii="Calibri" w:hAnsi="Calibri"/>
        </w:rPr>
        <w:t>y</w:t>
      </w:r>
      <w:r>
        <w:rPr>
          <w:rFonts w:ascii="Georgia" w:hAnsi="Georgia"/>
          <w:vertAlign w:val="subscript"/>
        </w:rPr>
        <w:t>0</w:t>
      </w:r>
      <w:r>
        <w:rPr>
          <w:rFonts w:ascii="Georgia" w:hAnsi="Georgia"/>
          <w:spacing w:val="-6"/>
          <w:vertAlign w:val="baseline"/>
        </w:rPr>
        <w:t> </w:t>
      </w:r>
      <w:r>
        <w:rPr>
          <w:rFonts w:ascii="Lucida Sans Unicode" w:hAnsi="Lucida Sans Unicode"/>
          <w:spacing w:val="-10"/>
          <w:vertAlign w:val="baseline"/>
        </w:rPr>
        <w:t>−</w:t>
      </w:r>
    </w:p>
    <w:p>
      <w:pPr>
        <w:pStyle w:val="BodyText"/>
        <w:spacing w:line="112" w:lineRule="auto"/>
        <w:ind w:left="145"/>
        <w:rPr>
          <w:position w:val="-15"/>
        </w:rPr>
      </w:pPr>
      <w:r>
        <w:rPr/>
        <w:br w:type="column"/>
      </w:r>
      <w:r>
        <w:rPr>
          <w:w w:val="115"/>
          <w:position w:val="-15"/>
        </w:rPr>
        <w:t>7</w:t>
      </w:r>
      <w:r>
        <w:rPr>
          <w:spacing w:val="8"/>
          <w:w w:val="130"/>
          <w:position w:val="-15"/>
        </w:rPr>
        <w:t>  </w:t>
      </w:r>
      <w:r>
        <w:rPr>
          <w:rFonts w:ascii="Calibri" w:hAnsi="Calibri"/>
          <w:w w:val="130"/>
        </w:rPr>
        <w:t>&gt;</w:t>
      </w:r>
      <w:r>
        <w:rPr>
          <w:rFonts w:ascii="Calibri" w:hAnsi="Calibri"/>
          <w:spacing w:val="-13"/>
          <w:w w:val="130"/>
        </w:rPr>
        <w:t> </w:t>
      </w:r>
      <w:r>
        <w:rPr>
          <w:w w:val="115"/>
        </w:rPr>
        <w:t>0</w:t>
      </w:r>
      <w:r>
        <w:rPr>
          <w:spacing w:val="56"/>
          <w:w w:val="115"/>
        </w:rPr>
        <w:t> </w:t>
      </w:r>
      <w:r>
        <w:rPr>
          <w:rFonts w:ascii="Lucida Sans Unicode" w:hAnsi="Lucida Sans Unicode"/>
          <w:w w:val="115"/>
        </w:rPr>
        <w:t>⇐⇒</w:t>
      </w:r>
      <w:r>
        <w:rPr>
          <w:rFonts w:ascii="Lucida Sans Unicode" w:hAnsi="Lucida Sans Unicode"/>
          <w:spacing w:val="27"/>
          <w:w w:val="115"/>
        </w:rPr>
        <w:t> </w:t>
      </w:r>
      <w:r>
        <w:rPr>
          <w:rFonts w:ascii="Calibri" w:hAnsi="Calibri"/>
          <w:w w:val="115"/>
        </w:rPr>
        <w:t>y</w:t>
      </w:r>
      <w:r>
        <w:rPr>
          <w:rFonts w:ascii="Georgia" w:hAnsi="Georgia"/>
          <w:w w:val="115"/>
          <w:position w:val="-5"/>
          <w:sz w:val="16"/>
        </w:rPr>
        <w:t>0</w:t>
      </w:r>
      <w:r>
        <w:rPr>
          <w:rFonts w:ascii="Georgia" w:hAnsi="Georgia"/>
          <w:spacing w:val="16"/>
          <w:w w:val="130"/>
          <w:position w:val="-5"/>
          <w:sz w:val="16"/>
        </w:rPr>
        <w:t> </w:t>
      </w:r>
      <w:r>
        <w:rPr>
          <w:rFonts w:ascii="Calibri" w:hAnsi="Calibri"/>
          <w:w w:val="130"/>
        </w:rPr>
        <w:t>&gt;</w:t>
      </w:r>
      <w:r>
        <w:rPr>
          <w:rFonts w:ascii="Calibri" w:hAnsi="Calibri"/>
          <w:spacing w:val="15"/>
          <w:w w:val="130"/>
        </w:rPr>
        <w:t>  </w:t>
      </w:r>
      <w:r>
        <w:rPr>
          <w:spacing w:val="-10"/>
          <w:w w:val="115"/>
          <w:position w:val="-15"/>
        </w:rPr>
        <w:t>7</w:t>
      </w:r>
    </w:p>
    <w:p>
      <w:pPr>
        <w:pStyle w:val="BodyText"/>
        <w:spacing w:before="41"/>
        <w:ind w:right="301"/>
        <w:jc w:val="center"/>
      </w:pPr>
      <w:r>
        <w:rPr/>
        <w:br w:type="column"/>
      </w:r>
      <w:r>
        <w:rPr>
          <w:w w:val="105"/>
        </w:rPr>
        <w:t>strictement</w:t>
      </w:r>
      <w:r>
        <w:rPr>
          <w:spacing w:val="12"/>
          <w:w w:val="105"/>
        </w:rPr>
        <w:t> </w:t>
      </w:r>
      <w:r>
        <w:rPr>
          <w:w w:val="105"/>
        </w:rPr>
        <w:t>positives.</w:t>
      </w:r>
      <w:r>
        <w:rPr>
          <w:spacing w:val="13"/>
          <w:w w:val="105"/>
        </w:rPr>
        <w:t> </w:t>
      </w:r>
      <w:r>
        <w:rPr>
          <w:w w:val="105"/>
        </w:rPr>
        <w:t>Pour</w:t>
      </w:r>
      <w:r>
        <w:rPr>
          <w:spacing w:val="13"/>
          <w:w w:val="105"/>
        </w:rPr>
        <w:t> </w:t>
      </w:r>
      <w:r>
        <w:rPr>
          <w:w w:val="105"/>
        </w:rPr>
        <w:t>rappel,</w:t>
      </w:r>
      <w:r>
        <w:rPr>
          <w:spacing w:val="13"/>
          <w:w w:val="105"/>
        </w:rPr>
        <w:t> </w:t>
      </w:r>
      <w:r>
        <w:rPr>
          <w:w w:val="105"/>
        </w:rPr>
        <w:t>le</w:t>
      </w:r>
      <w:r>
        <w:rPr>
          <w:spacing w:val="13"/>
          <w:w w:val="105"/>
        </w:rPr>
        <w:t> </w:t>
      </w:r>
      <w:r>
        <w:rPr>
          <w:w w:val="105"/>
        </w:rPr>
        <w:t>système</w:t>
      </w:r>
      <w:r>
        <w:rPr>
          <w:spacing w:val="12"/>
          <w:w w:val="105"/>
        </w:rPr>
        <w:t> </w:t>
      </w:r>
      <w:r>
        <w:rPr>
          <w:w w:val="105"/>
        </w:rPr>
        <w:t>d’équations</w:t>
      </w:r>
      <w:r>
        <w:rPr>
          <w:spacing w:val="13"/>
          <w:w w:val="105"/>
        </w:rPr>
        <w:t> </w:t>
      </w:r>
      <w:r>
        <w:rPr>
          <w:w w:val="105"/>
        </w:rPr>
        <w:t>est</w:t>
      </w:r>
      <w:r>
        <w:rPr>
          <w:spacing w:val="13"/>
          <w:w w:val="105"/>
        </w:rPr>
        <w:t> </w:t>
      </w:r>
      <w:r>
        <w:rPr>
          <w:spacing w:val="-10"/>
          <w:w w:val="105"/>
        </w:rPr>
        <w:t>:</w:t>
      </w:r>
    </w:p>
    <w:p>
      <w:pPr>
        <w:pStyle w:val="BodyText"/>
        <w:spacing w:after="0"/>
        <w:jc w:val="center"/>
        <w:sectPr>
          <w:type w:val="continuous"/>
          <w:pgSz w:w="23820" w:h="16840" w:orient="landscape"/>
          <w:pgMar w:header="0" w:footer="619" w:top="1020" w:bottom="280" w:left="1133" w:right="992"/>
          <w:cols w:num="3" w:equalWidth="0">
            <w:col w:w="4080" w:space="40"/>
            <w:col w:w="2364" w:space="1224"/>
            <w:col w:w="13987"/>
          </w:cols>
        </w:sectPr>
      </w:pPr>
    </w:p>
    <w:p>
      <w:pPr>
        <w:pStyle w:val="BodyText"/>
        <w:tabs>
          <w:tab w:pos="4049" w:val="left" w:leader="none"/>
        </w:tabs>
        <w:spacing w:line="218" w:lineRule="auto" w:before="82"/>
        <w:ind w:left="107" w:right="38"/>
      </w:pPr>
      <w:r>
        <w:rPr/>
        <mc:AlternateContent>
          <mc:Choice Requires="wps">
            <w:drawing>
              <wp:anchor distT="0" distB="0" distL="0" distR="0" allowOverlap="1" layoutInCell="1" locked="0" behindDoc="1" simplePos="0" relativeHeight="483785728">
                <wp:simplePos x="0" y="0"/>
                <wp:positionH relativeFrom="page">
                  <wp:posOffset>2957753</wp:posOffset>
                </wp:positionH>
                <wp:positionV relativeFrom="paragraph">
                  <wp:posOffset>247291</wp:posOffset>
                </wp:positionV>
                <wp:extent cx="284480" cy="259715"/>
                <wp:effectExtent l="0" t="0" r="0" b="0"/>
                <wp:wrapNone/>
                <wp:docPr id="894" name="Textbox 894"/>
                <wp:cNvGraphicFramePr>
                  <a:graphicFrameLocks/>
                </wp:cNvGraphicFramePr>
                <a:graphic>
                  <a:graphicData uri="http://schemas.microsoft.com/office/word/2010/wordprocessingShape">
                    <wps:wsp>
                      <wps:cNvPr id="894" name="Textbox 894"/>
                      <wps:cNvSpPr txBox="1"/>
                      <wps:spPr>
                        <a:xfrm>
                          <a:off x="0" y="0"/>
                          <a:ext cx="284480" cy="259715"/>
                        </a:xfrm>
                        <a:prstGeom prst="rect">
                          <a:avLst/>
                        </a:prstGeom>
                      </wps:spPr>
                      <wps:txbx>
                        <w:txbxContent>
                          <w:p>
                            <w:pPr>
                              <w:pStyle w:val="BodyText"/>
                              <w:spacing w:line="285" w:lineRule="exact"/>
                              <w:rPr>
                                <w:rFonts w:ascii="Lucida Sans Unicode" w:hAnsi="Lucida Sans Unicode"/>
                              </w:rPr>
                            </w:pPr>
                            <w:r>
                              <w:rPr>
                                <w:rFonts w:ascii="Calibri" w:hAnsi="Calibri"/>
                              </w:rPr>
                              <w:t>y</w:t>
                            </w:r>
                            <w:r>
                              <w:rPr>
                                <w:rFonts w:ascii="Georgia" w:hAnsi="Georgia"/>
                                <w:vertAlign w:val="subscript"/>
                              </w:rPr>
                              <w:t>0</w:t>
                            </w:r>
                            <w:r>
                              <w:rPr>
                                <w:rFonts w:ascii="Georgia" w:hAnsi="Georgia"/>
                                <w:spacing w:val="-6"/>
                                <w:vertAlign w:val="baseline"/>
                              </w:rPr>
                              <w:t> </w:t>
                            </w:r>
                            <w:r>
                              <w:rPr>
                                <w:rFonts w:ascii="Lucida Sans Unicode" w:hAnsi="Lucida Sans Unicode"/>
                                <w:spacing w:val="-14"/>
                                <w:vertAlign w:val="baseline"/>
                              </w:rPr>
                              <w:t>−</w:t>
                            </w:r>
                          </w:p>
                        </w:txbxContent>
                      </wps:txbx>
                      <wps:bodyPr wrap="square" lIns="0" tIns="0" rIns="0" bIns="0" rtlCol="0">
                        <a:noAutofit/>
                      </wps:bodyPr>
                    </wps:wsp>
                  </a:graphicData>
                </a:graphic>
              </wp:anchor>
            </w:drawing>
          </mc:Choice>
          <mc:Fallback>
            <w:pict>
              <v:shape style="position:absolute;margin-left:232.893997pt;margin-top:19.471786pt;width:22.4pt;height:20.45pt;mso-position-horizontal-relative:page;mso-position-vertical-relative:paragraph;z-index:-19530752" type="#_x0000_t202" id="docshape870" filled="false" stroked="false">
                <v:textbox inset="0,0,0,0">
                  <w:txbxContent>
                    <w:p>
                      <w:pPr>
                        <w:pStyle w:val="BodyText"/>
                        <w:spacing w:line="285" w:lineRule="exact"/>
                        <w:rPr>
                          <w:rFonts w:ascii="Lucida Sans Unicode" w:hAnsi="Lucida Sans Unicode"/>
                        </w:rPr>
                      </w:pPr>
                      <w:r>
                        <w:rPr>
                          <w:rFonts w:ascii="Calibri" w:hAnsi="Calibri"/>
                        </w:rPr>
                        <w:t>y</w:t>
                      </w:r>
                      <w:r>
                        <w:rPr>
                          <w:rFonts w:ascii="Georgia" w:hAnsi="Georgia"/>
                          <w:vertAlign w:val="subscript"/>
                        </w:rPr>
                        <w:t>0</w:t>
                      </w:r>
                      <w:r>
                        <w:rPr>
                          <w:rFonts w:ascii="Georgia" w:hAnsi="Georgia"/>
                          <w:spacing w:val="-6"/>
                          <w:vertAlign w:val="baseline"/>
                        </w:rPr>
                        <w:t> </w:t>
                      </w:r>
                      <w:r>
                        <w:rPr>
                          <w:rFonts w:ascii="Lucida Sans Unicode" w:hAnsi="Lucida Sans Unicode"/>
                          <w:spacing w:val="-14"/>
                          <w:vertAlign w:val="baseline"/>
                        </w:rPr>
                        <w:t>−</w:t>
                      </w:r>
                    </w:p>
                  </w:txbxContent>
                </v:textbox>
                <w10:wrap type="none"/>
              </v:shape>
            </w:pict>
          </mc:Fallback>
        </mc:AlternateContent>
      </w:r>
      <w:r>
        <w:rPr>
          <w:w w:val="105"/>
        </w:rPr>
        <w:t>Or à aucun moment dans l’énoncé est précisé que </w:t>
      </w:r>
      <w:r>
        <w:rPr>
          <w:rFonts w:ascii="Calibri" w:hAnsi="Calibri"/>
          <w:w w:val="105"/>
        </w:rPr>
        <w:t>y</w:t>
      </w:r>
      <w:r>
        <w:rPr>
          <w:rFonts w:ascii="Georgia" w:hAnsi="Georgia"/>
          <w:w w:val="105"/>
          <w:vertAlign w:val="subscript"/>
        </w:rPr>
        <w:t>0</w:t>
      </w:r>
      <w:r>
        <w:rPr>
          <w:rFonts w:ascii="Georgia" w:hAnsi="Georgia"/>
          <w:w w:val="105"/>
          <w:vertAlign w:val="baseline"/>
        </w:rPr>
        <w:t> </w:t>
      </w:r>
      <w:r>
        <w:rPr>
          <w:w w:val="105"/>
          <w:vertAlign w:val="baseline"/>
        </w:rPr>
        <w:t>satisfait cette condition ci-dessus, donc on ne peut pas conclure sur le signe de</w:t>
      </w:r>
      <w:r>
        <w:rPr>
          <w:vertAlign w:val="baseline"/>
        </w:rPr>
        <w:tab/>
      </w:r>
      <w:r>
        <w:rPr>
          <w:rFonts w:ascii="Georgia" w:hAnsi="Georgia"/>
          <w:w w:val="105"/>
          <w:position w:val="9"/>
          <w:sz w:val="16"/>
          <w:u w:val="single"/>
          <w:vertAlign w:val="baseline"/>
        </w:rPr>
        <w:t>20</w:t>
      </w:r>
      <w:r>
        <w:rPr>
          <w:rFonts w:ascii="Calibri" w:hAnsi="Calibri"/>
          <w:i/>
          <w:w w:val="105"/>
          <w:position w:val="9"/>
          <w:sz w:val="16"/>
          <w:u w:val="single"/>
          <w:vertAlign w:val="baseline"/>
        </w:rPr>
        <w:t>b</w:t>
      </w:r>
      <w:r>
        <w:rPr>
          <w:rFonts w:ascii="Calibri" w:hAnsi="Calibri"/>
          <w:i/>
          <w:spacing w:val="-15"/>
          <w:w w:val="105"/>
          <w:position w:val="9"/>
          <w:sz w:val="16"/>
          <w:vertAlign w:val="baseline"/>
        </w:rPr>
        <w:t> </w:t>
      </w:r>
      <w:r>
        <w:rPr>
          <w:w w:val="105"/>
          <w:vertAlign w:val="baseline"/>
        </w:rPr>
        <w:t>.</w:t>
      </w:r>
    </w:p>
    <w:p>
      <w:pPr>
        <w:pStyle w:val="BodyText"/>
        <w:tabs>
          <w:tab w:pos="4128" w:val="left" w:leader="none"/>
        </w:tabs>
        <w:spacing w:line="262" w:lineRule="exact"/>
        <w:ind w:left="107"/>
        <w:rPr>
          <w:rFonts w:ascii="Georgia"/>
          <w:position w:val="20"/>
          <w:sz w:val="16"/>
        </w:rPr>
      </w:pPr>
      <w:r>
        <w:rPr>
          <w:w w:val="105"/>
        </w:rPr>
        <w:t>Mais</w:t>
      </w:r>
      <w:r>
        <w:rPr>
          <w:spacing w:val="11"/>
          <w:w w:val="105"/>
        </w:rPr>
        <w:t> </w:t>
      </w:r>
      <w:r>
        <w:rPr>
          <w:w w:val="105"/>
        </w:rPr>
        <w:t>on</w:t>
      </w:r>
      <w:r>
        <w:rPr>
          <w:spacing w:val="12"/>
          <w:w w:val="105"/>
        </w:rPr>
        <w:t> </w:t>
      </w:r>
      <w:r>
        <w:rPr>
          <w:w w:val="105"/>
        </w:rPr>
        <w:t>peut</w:t>
      </w:r>
      <w:r>
        <w:rPr>
          <w:spacing w:val="12"/>
          <w:w w:val="105"/>
        </w:rPr>
        <w:t> </w:t>
      </w:r>
      <w:r>
        <w:rPr>
          <w:w w:val="105"/>
        </w:rPr>
        <w:t>faire</w:t>
      </w:r>
      <w:r>
        <w:rPr>
          <w:spacing w:val="11"/>
          <w:w w:val="105"/>
        </w:rPr>
        <w:t> </w:t>
      </w:r>
      <w:r>
        <w:rPr>
          <w:w w:val="105"/>
        </w:rPr>
        <w:t>trois</w:t>
      </w:r>
      <w:r>
        <w:rPr>
          <w:spacing w:val="12"/>
          <w:w w:val="105"/>
        </w:rPr>
        <w:t> </w:t>
      </w:r>
      <w:r>
        <w:rPr>
          <w:w w:val="105"/>
        </w:rPr>
        <w:t>cas</w:t>
      </w:r>
      <w:r>
        <w:rPr>
          <w:spacing w:val="12"/>
          <w:w w:val="105"/>
        </w:rPr>
        <w:t> </w:t>
      </w:r>
      <w:r>
        <w:rPr>
          <w:spacing w:val="-10"/>
          <w:w w:val="105"/>
        </w:rPr>
        <w:t>:</w:t>
      </w:r>
      <w:r>
        <w:rPr/>
        <w:tab/>
      </w:r>
      <w:r>
        <w:rPr>
          <w:rFonts w:ascii="Georgia"/>
          <w:spacing w:val="-10"/>
          <w:w w:val="105"/>
          <w:position w:val="20"/>
          <w:sz w:val="16"/>
        </w:rPr>
        <w:t>7</w:t>
      </w:r>
    </w:p>
    <w:p>
      <w:pPr>
        <w:pStyle w:val="ListParagraph"/>
        <w:numPr>
          <w:ilvl w:val="0"/>
          <w:numId w:val="3"/>
        </w:numPr>
        <w:tabs>
          <w:tab w:pos="505" w:val="left" w:leader="none"/>
        </w:tabs>
        <w:spacing w:line="503" w:lineRule="exact" w:before="0" w:after="0"/>
        <w:ind w:left="505" w:right="0" w:hanging="301"/>
        <w:jc w:val="left"/>
        <w:rPr>
          <w:sz w:val="24"/>
        </w:rPr>
      </w:pPr>
      <w:r>
        <w:rPr>
          <w:sz w:val="24"/>
        </w:rPr>
        <mc:AlternateContent>
          <mc:Choice Requires="wps">
            <w:drawing>
              <wp:anchor distT="0" distB="0" distL="0" distR="0" allowOverlap="1" layoutInCell="1" locked="0" behindDoc="1" simplePos="0" relativeHeight="483789824">
                <wp:simplePos x="0" y="0"/>
                <wp:positionH relativeFrom="page">
                  <wp:posOffset>2127338</wp:posOffset>
                </wp:positionH>
                <wp:positionV relativeFrom="paragraph">
                  <wp:posOffset>190721</wp:posOffset>
                </wp:positionV>
                <wp:extent cx="53975" cy="143510"/>
                <wp:effectExtent l="0" t="0" r="0" b="0"/>
                <wp:wrapNone/>
                <wp:docPr id="895" name="Textbox 895"/>
                <wp:cNvGraphicFramePr>
                  <a:graphicFrameLocks/>
                </wp:cNvGraphicFramePr>
                <a:graphic>
                  <a:graphicData uri="http://schemas.microsoft.com/office/word/2010/wordprocessingShape">
                    <wps:wsp>
                      <wps:cNvPr id="895" name="Textbox 895"/>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105"/>
                                <w:sz w:val="16"/>
                              </w:rPr>
                              <w:t>7</w:t>
                            </w:r>
                          </w:p>
                        </w:txbxContent>
                      </wps:txbx>
                      <wps:bodyPr wrap="square" lIns="0" tIns="0" rIns="0" bIns="0" rtlCol="0">
                        <a:noAutofit/>
                      </wps:bodyPr>
                    </wps:wsp>
                  </a:graphicData>
                </a:graphic>
              </wp:anchor>
            </w:drawing>
          </mc:Choice>
          <mc:Fallback>
            <w:pict>
              <v:shape style="position:absolute;margin-left:167.507004pt;margin-top:15.017419pt;width:4.25pt;height:11.3pt;mso-position-horizontal-relative:page;mso-position-vertical-relative:paragraph;z-index:-19526656" type="#_x0000_t202" id="docshape871" filled="false" stroked="false">
                <v:textbox inset="0,0,0,0">
                  <w:txbxContent>
                    <w:p>
                      <w:pPr>
                        <w:spacing w:before="32"/>
                        <w:ind w:left="0" w:right="0" w:firstLine="0"/>
                        <w:jc w:val="left"/>
                        <w:rPr>
                          <w:rFonts w:ascii="Georgia"/>
                          <w:sz w:val="16"/>
                        </w:rPr>
                      </w:pPr>
                      <w:r>
                        <w:rPr>
                          <w:rFonts w:ascii="Georgia"/>
                          <w:spacing w:val="-10"/>
                          <w:w w:val="105"/>
                          <w:sz w:val="16"/>
                        </w:rPr>
                        <w:t>7</w:t>
                      </w:r>
                    </w:p>
                  </w:txbxContent>
                </v:textbox>
                <w10:wrap type="none"/>
              </v:shape>
            </w:pict>
          </mc:Fallback>
        </mc:AlternateContent>
      </w:r>
      <w:r>
        <w:rPr>
          <w:sz w:val="24"/>
        </w:rPr>
        <mc:AlternateContent>
          <mc:Choice Requires="wps">
            <w:drawing>
              <wp:anchor distT="0" distB="0" distL="0" distR="0" allowOverlap="1" layoutInCell="1" locked="0" behindDoc="1" simplePos="0" relativeHeight="483790336">
                <wp:simplePos x="0" y="0"/>
                <wp:positionH relativeFrom="page">
                  <wp:posOffset>4654981</wp:posOffset>
                </wp:positionH>
                <wp:positionV relativeFrom="paragraph">
                  <wp:posOffset>190721</wp:posOffset>
                </wp:positionV>
                <wp:extent cx="53975" cy="143510"/>
                <wp:effectExtent l="0" t="0" r="0" b="0"/>
                <wp:wrapNone/>
                <wp:docPr id="896" name="Textbox 896"/>
                <wp:cNvGraphicFramePr>
                  <a:graphicFrameLocks/>
                </wp:cNvGraphicFramePr>
                <a:graphic>
                  <a:graphicData uri="http://schemas.microsoft.com/office/word/2010/wordprocessingShape">
                    <wps:wsp>
                      <wps:cNvPr id="896" name="Textbox 896"/>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105"/>
                                <w:sz w:val="16"/>
                              </w:rPr>
                              <w:t>7</w:t>
                            </w:r>
                          </w:p>
                        </w:txbxContent>
                      </wps:txbx>
                      <wps:bodyPr wrap="square" lIns="0" tIns="0" rIns="0" bIns="0" rtlCol="0">
                        <a:noAutofit/>
                      </wps:bodyPr>
                    </wps:wsp>
                  </a:graphicData>
                </a:graphic>
              </wp:anchor>
            </w:drawing>
          </mc:Choice>
          <mc:Fallback>
            <w:pict>
              <v:shape style="position:absolute;margin-left:366.533997pt;margin-top:15.017419pt;width:4.25pt;height:11.3pt;mso-position-horizontal-relative:page;mso-position-vertical-relative:paragraph;z-index:-19526144" type="#_x0000_t202" id="docshape872" filled="false" stroked="false">
                <v:textbox inset="0,0,0,0">
                  <w:txbxContent>
                    <w:p>
                      <w:pPr>
                        <w:spacing w:before="32"/>
                        <w:ind w:left="0" w:right="0" w:firstLine="0"/>
                        <w:jc w:val="left"/>
                        <w:rPr>
                          <w:rFonts w:ascii="Georgia"/>
                          <w:sz w:val="16"/>
                        </w:rPr>
                      </w:pPr>
                      <w:r>
                        <w:rPr>
                          <w:rFonts w:ascii="Georgia"/>
                          <w:spacing w:val="-10"/>
                          <w:w w:val="105"/>
                          <w:sz w:val="16"/>
                        </w:rPr>
                        <w:t>7</w:t>
                      </w:r>
                    </w:p>
                  </w:txbxContent>
                </v:textbox>
                <w10:wrap type="none"/>
              </v:shape>
            </w:pict>
          </mc:Fallback>
        </mc:AlternateContent>
      </w:r>
      <w:r>
        <w:rPr>
          <w:w w:val="110"/>
          <w:sz w:val="24"/>
          <w:u w:val="single"/>
        </w:rPr>
        <w:t>Cas</w:t>
      </w:r>
      <w:r>
        <w:rPr>
          <w:spacing w:val="-16"/>
          <w:w w:val="110"/>
          <w:sz w:val="24"/>
          <w:u w:val="single"/>
        </w:rPr>
        <w:t> </w:t>
      </w:r>
      <w:r>
        <w:rPr>
          <w:w w:val="110"/>
          <w:sz w:val="24"/>
          <w:u w:val="single"/>
        </w:rPr>
        <w:t>1</w:t>
      </w:r>
      <w:r>
        <w:rPr>
          <w:spacing w:val="34"/>
          <w:w w:val="110"/>
          <w:sz w:val="24"/>
          <w:u w:val="single"/>
        </w:rPr>
        <w:t> </w:t>
      </w:r>
      <w:r>
        <w:rPr>
          <w:w w:val="110"/>
          <w:sz w:val="24"/>
          <w:u w:val="single"/>
        </w:rPr>
        <w:t>:</w:t>
      </w:r>
      <w:r>
        <w:rPr>
          <w:spacing w:val="-16"/>
          <w:w w:val="110"/>
          <w:sz w:val="24"/>
        </w:rPr>
        <w:t> </w:t>
      </w:r>
      <w:r>
        <w:rPr>
          <w:w w:val="110"/>
          <w:sz w:val="24"/>
        </w:rPr>
        <w:t>si</w:t>
      </w:r>
      <w:r>
        <w:rPr>
          <w:spacing w:val="-14"/>
          <w:w w:val="110"/>
          <w:sz w:val="24"/>
        </w:rPr>
        <w:t> </w:t>
      </w:r>
      <w:r>
        <w:rPr>
          <w:rFonts w:ascii="Calibri" w:hAnsi="Calibri"/>
          <w:w w:val="110"/>
          <w:sz w:val="24"/>
        </w:rPr>
        <w:t>y</w:t>
      </w:r>
      <w:r>
        <w:rPr>
          <w:rFonts w:ascii="Georgia" w:hAnsi="Georgia"/>
          <w:w w:val="110"/>
          <w:sz w:val="24"/>
          <w:vertAlign w:val="subscript"/>
        </w:rPr>
        <w:t>0</w:t>
      </w:r>
      <w:r>
        <w:rPr>
          <w:rFonts w:ascii="Georgia" w:hAnsi="Georgia"/>
          <w:spacing w:val="-15"/>
          <w:w w:val="110"/>
          <w:sz w:val="24"/>
          <w:vertAlign w:val="baseline"/>
        </w:rPr>
        <w:t> </w:t>
      </w:r>
      <w:r>
        <w:rPr>
          <w:rFonts w:ascii="Lucida Sans Unicode" w:hAnsi="Lucida Sans Unicode"/>
          <w:w w:val="110"/>
          <w:sz w:val="24"/>
          <w:vertAlign w:val="baseline"/>
        </w:rPr>
        <w:t>−</w:t>
      </w:r>
      <w:r>
        <w:rPr>
          <w:rFonts w:ascii="Lucida Sans Unicode" w:hAnsi="Lucida Sans Unicode"/>
          <w:spacing w:val="-21"/>
          <w:w w:val="110"/>
          <w:sz w:val="24"/>
          <w:vertAlign w:val="baseline"/>
        </w:rPr>
        <w:t> </w:t>
      </w:r>
      <w:r>
        <w:rPr>
          <w:rFonts w:ascii="Georgia" w:hAnsi="Georgia"/>
          <w:w w:val="110"/>
          <w:position w:val="9"/>
          <w:sz w:val="16"/>
          <w:u w:val="single"/>
          <w:vertAlign w:val="baseline"/>
        </w:rPr>
        <w:t>20</w:t>
      </w:r>
      <w:r>
        <w:rPr>
          <w:rFonts w:ascii="Calibri" w:hAnsi="Calibri"/>
          <w:i/>
          <w:w w:val="110"/>
          <w:position w:val="9"/>
          <w:sz w:val="16"/>
          <w:u w:val="single"/>
          <w:vertAlign w:val="baseline"/>
        </w:rPr>
        <w:t>b</w:t>
      </w:r>
      <w:r>
        <w:rPr>
          <w:rFonts w:ascii="Calibri" w:hAnsi="Calibri"/>
          <w:i/>
          <w:spacing w:val="22"/>
          <w:w w:val="125"/>
          <w:position w:val="9"/>
          <w:sz w:val="16"/>
          <w:vertAlign w:val="baseline"/>
        </w:rPr>
        <w:t> </w:t>
      </w:r>
      <w:r>
        <w:rPr>
          <w:rFonts w:ascii="Calibri" w:hAnsi="Calibri"/>
          <w:w w:val="125"/>
          <w:sz w:val="24"/>
          <w:vertAlign w:val="baseline"/>
        </w:rPr>
        <w:t>&gt;</w:t>
      </w:r>
      <w:r>
        <w:rPr>
          <w:rFonts w:ascii="Calibri" w:hAnsi="Calibri"/>
          <w:spacing w:val="-17"/>
          <w:w w:val="125"/>
          <w:sz w:val="24"/>
          <w:vertAlign w:val="baseline"/>
        </w:rPr>
        <w:t> </w:t>
      </w:r>
      <w:r>
        <w:rPr>
          <w:w w:val="110"/>
          <w:sz w:val="24"/>
          <w:vertAlign w:val="baseline"/>
        </w:rPr>
        <w:t>0,</w:t>
      </w:r>
      <w:r>
        <w:rPr>
          <w:spacing w:val="-8"/>
          <w:w w:val="110"/>
          <w:sz w:val="24"/>
          <w:vertAlign w:val="baseline"/>
        </w:rPr>
        <w:t> </w:t>
      </w:r>
      <w:r>
        <w:rPr>
          <w:w w:val="110"/>
          <w:sz w:val="24"/>
          <w:vertAlign w:val="baseline"/>
        </w:rPr>
        <w:t>alors</w:t>
      </w:r>
      <w:r>
        <w:rPr>
          <w:spacing w:val="-8"/>
          <w:w w:val="110"/>
          <w:sz w:val="24"/>
          <w:vertAlign w:val="baseline"/>
        </w:rPr>
        <w:t> </w:t>
      </w:r>
      <w:r>
        <w:rPr>
          <w:w w:val="110"/>
          <w:sz w:val="24"/>
          <w:vertAlign w:val="baseline"/>
        </w:rPr>
        <w:t>on</w:t>
      </w:r>
      <w:r>
        <w:rPr>
          <w:spacing w:val="-8"/>
          <w:w w:val="110"/>
          <w:sz w:val="24"/>
          <w:vertAlign w:val="baseline"/>
        </w:rPr>
        <w:t> </w:t>
      </w:r>
      <w:r>
        <w:rPr>
          <w:w w:val="110"/>
          <w:sz w:val="24"/>
          <w:vertAlign w:val="baseline"/>
        </w:rPr>
        <w:t>a</w:t>
      </w:r>
      <w:r>
        <w:rPr>
          <w:spacing w:val="-8"/>
          <w:w w:val="110"/>
          <w:sz w:val="24"/>
          <w:vertAlign w:val="baseline"/>
        </w:rPr>
        <w:t> </w:t>
      </w:r>
      <w:r>
        <w:rPr>
          <w:w w:val="110"/>
          <w:sz w:val="24"/>
          <w:vertAlign w:val="baseline"/>
        </w:rPr>
        <w:t>bien</w:t>
      </w:r>
      <w:r>
        <w:rPr>
          <w:spacing w:val="-8"/>
          <w:w w:val="110"/>
          <w:sz w:val="24"/>
          <w:vertAlign w:val="baseline"/>
        </w:rPr>
        <w:t> </w:t>
      </w:r>
      <w:r>
        <w:rPr>
          <w:w w:val="110"/>
          <w:sz w:val="24"/>
          <w:vertAlign w:val="baseline"/>
        </w:rPr>
        <w:t>lim</w:t>
      </w:r>
      <w:r>
        <w:rPr>
          <w:rFonts w:ascii="Calibri" w:hAnsi="Calibri"/>
          <w:i/>
          <w:w w:val="110"/>
          <w:sz w:val="24"/>
          <w:vertAlign w:val="subscript"/>
        </w:rPr>
        <w:t>t</w:t>
      </w:r>
      <w:r>
        <w:rPr>
          <w:rFonts w:ascii="Century Gothic" w:hAnsi="Century Gothic"/>
          <w:i/>
          <w:w w:val="110"/>
          <w:sz w:val="24"/>
          <w:vertAlign w:val="subscript"/>
        </w:rPr>
        <w:t>→</w:t>
      </w:r>
      <w:r>
        <w:rPr>
          <w:rFonts w:ascii="Georgia" w:hAnsi="Georgia"/>
          <w:w w:val="110"/>
          <w:sz w:val="24"/>
          <w:vertAlign w:val="subscript"/>
        </w:rPr>
        <w:t>+</w:t>
      </w:r>
      <w:r>
        <w:rPr>
          <w:rFonts w:ascii="Century Gothic" w:hAnsi="Century Gothic"/>
          <w:i/>
          <w:w w:val="110"/>
          <w:sz w:val="24"/>
          <w:vertAlign w:val="subscript"/>
        </w:rPr>
        <w:t>∞</w:t>
      </w:r>
      <w:r>
        <w:rPr>
          <w:rFonts w:ascii="Century Gothic" w:hAnsi="Century Gothic"/>
          <w:i/>
          <w:spacing w:val="-23"/>
          <w:w w:val="110"/>
          <w:sz w:val="24"/>
          <w:vertAlign w:val="baseline"/>
        </w:rPr>
        <w:t> </w:t>
      </w:r>
      <w:r>
        <w:rPr>
          <w:rFonts w:ascii="Arial" w:hAnsi="Arial"/>
          <w:w w:val="110"/>
          <w:position w:val="23"/>
          <w:sz w:val="20"/>
          <w:vertAlign w:val="baseline"/>
        </w:rPr>
        <w:t>1</w:t>
      </w:r>
      <w:r>
        <w:rPr>
          <w:rFonts w:ascii="Calibri" w:hAnsi="Calibri"/>
          <w:w w:val="110"/>
          <w:sz w:val="24"/>
          <w:vertAlign w:val="baseline"/>
        </w:rPr>
        <w:t>y</w:t>
      </w:r>
      <w:r>
        <w:rPr>
          <w:rFonts w:ascii="Georgia" w:hAnsi="Georgia"/>
          <w:w w:val="110"/>
          <w:sz w:val="24"/>
          <w:vertAlign w:val="subscript"/>
        </w:rPr>
        <w:t>0</w:t>
      </w:r>
      <w:r>
        <w:rPr>
          <w:rFonts w:ascii="Georgia" w:hAnsi="Georgia"/>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21"/>
          <w:w w:val="110"/>
          <w:sz w:val="24"/>
          <w:vertAlign w:val="baseline"/>
        </w:rPr>
        <w:t> </w:t>
      </w:r>
      <w:r>
        <w:rPr>
          <w:rFonts w:ascii="Georgia" w:hAnsi="Georgia"/>
          <w:w w:val="110"/>
          <w:position w:val="9"/>
          <w:sz w:val="16"/>
          <w:u w:val="single"/>
          <w:vertAlign w:val="baseline"/>
        </w:rPr>
        <w:t>20</w:t>
      </w:r>
      <w:r>
        <w:rPr>
          <w:rFonts w:ascii="Calibri" w:hAnsi="Calibri"/>
          <w:i/>
          <w:w w:val="110"/>
          <w:position w:val="9"/>
          <w:sz w:val="16"/>
          <w:u w:val="single"/>
          <w:vertAlign w:val="baseline"/>
        </w:rPr>
        <w:t>b</w:t>
      </w:r>
      <w:r>
        <w:rPr>
          <w:rFonts w:ascii="Calibri" w:hAnsi="Calibri"/>
          <w:i/>
          <w:spacing w:val="-17"/>
          <w:w w:val="110"/>
          <w:position w:val="9"/>
          <w:sz w:val="16"/>
          <w:vertAlign w:val="baseline"/>
        </w:rPr>
        <w:t> </w:t>
      </w:r>
      <w:r>
        <w:rPr>
          <w:rFonts w:ascii="Arial" w:hAnsi="Arial"/>
          <w:w w:val="110"/>
          <w:position w:val="23"/>
          <w:sz w:val="20"/>
          <w:vertAlign w:val="baseline"/>
        </w:rPr>
        <w:t>2</w:t>
      </w:r>
      <w:r>
        <w:rPr>
          <w:rFonts w:ascii="Arial" w:hAnsi="Arial"/>
          <w:spacing w:val="-21"/>
          <w:w w:val="110"/>
          <w:position w:val="23"/>
          <w:sz w:val="20"/>
          <w:vertAlign w:val="baseline"/>
        </w:rPr>
        <w:t> </w:t>
      </w:r>
      <w:r>
        <w:rPr>
          <w:rFonts w:ascii="Calibri" w:hAnsi="Calibri"/>
          <w:w w:val="110"/>
          <w:sz w:val="24"/>
          <w:vertAlign w:val="baseline"/>
        </w:rPr>
        <w:t>e</w:t>
      </w:r>
      <w:r>
        <w:rPr>
          <w:rFonts w:ascii="Georgia" w:hAnsi="Georgia"/>
          <w:w w:val="110"/>
          <w:sz w:val="24"/>
          <w:vertAlign w:val="superscript"/>
        </w:rPr>
        <w:t>0</w:t>
      </w:r>
      <w:r>
        <w:rPr>
          <w:rFonts w:ascii="Calibri" w:hAnsi="Calibri"/>
          <w:i/>
          <w:w w:val="110"/>
          <w:sz w:val="24"/>
          <w:vertAlign w:val="superscript"/>
        </w:rPr>
        <w:t>.</w:t>
      </w:r>
      <w:r>
        <w:rPr>
          <w:rFonts w:ascii="Georgia" w:hAnsi="Georgia"/>
          <w:w w:val="110"/>
          <w:sz w:val="24"/>
          <w:vertAlign w:val="superscript"/>
        </w:rPr>
        <w:t>5</w:t>
      </w:r>
      <w:r>
        <w:rPr>
          <w:rFonts w:ascii="Calibri" w:hAnsi="Calibri"/>
          <w:i/>
          <w:w w:val="110"/>
          <w:sz w:val="24"/>
          <w:vertAlign w:val="superscript"/>
        </w:rPr>
        <w:t>t</w:t>
      </w:r>
      <w:r>
        <w:rPr>
          <w:rFonts w:ascii="Calibri" w:hAnsi="Calibri"/>
          <w:i/>
          <w:spacing w:val="-3"/>
          <w:w w:val="110"/>
          <w:sz w:val="24"/>
          <w:vertAlign w:val="baseline"/>
        </w:rPr>
        <w:t> </w:t>
      </w:r>
      <w:r>
        <w:rPr>
          <w:w w:val="110"/>
          <w:sz w:val="24"/>
          <w:vertAlign w:val="baseline"/>
        </w:rPr>
        <w:t>=</w:t>
      </w:r>
      <w:r>
        <w:rPr>
          <w:spacing w:val="-16"/>
          <w:w w:val="110"/>
          <w:sz w:val="24"/>
          <w:vertAlign w:val="baseline"/>
        </w:rPr>
        <w:t> </w:t>
      </w:r>
      <w:r>
        <w:rPr>
          <w:spacing w:val="-5"/>
          <w:w w:val="110"/>
          <w:sz w:val="24"/>
          <w:vertAlign w:val="baseline"/>
        </w:rPr>
        <w:t>+</w:t>
      </w:r>
      <w:r>
        <w:rPr>
          <w:rFonts w:ascii="Lucida Sans Unicode" w:hAnsi="Lucida Sans Unicode"/>
          <w:spacing w:val="-5"/>
          <w:w w:val="110"/>
          <w:sz w:val="24"/>
          <w:vertAlign w:val="baseline"/>
        </w:rPr>
        <w:t>∞</w:t>
      </w:r>
      <w:r>
        <w:rPr>
          <w:spacing w:val="-5"/>
          <w:w w:val="110"/>
          <w:sz w:val="24"/>
          <w:vertAlign w:val="baseline"/>
        </w:rPr>
        <w:t>.</w:t>
      </w:r>
    </w:p>
    <w:p>
      <w:pPr>
        <w:pStyle w:val="BodyText"/>
      </w:pPr>
      <w:r>
        <w:rPr/>
        <w:br w:type="column"/>
      </w:r>
      <w:r>
        <w:rPr/>
      </w:r>
    </w:p>
    <w:p>
      <w:pPr>
        <w:pStyle w:val="BodyText"/>
      </w:pPr>
    </w:p>
    <w:p>
      <w:pPr>
        <w:pStyle w:val="BodyText"/>
        <w:spacing w:before="172"/>
      </w:pPr>
    </w:p>
    <w:p>
      <w:pPr>
        <w:pStyle w:val="BodyText"/>
        <w:ind w:left="107"/>
      </w:pPr>
      <w:r>
        <w:rPr>
          <w:w w:val="105"/>
        </w:rPr>
        <w:t>Avec</w:t>
      </w:r>
      <w:r>
        <w:rPr>
          <w:spacing w:val="9"/>
          <w:w w:val="105"/>
        </w:rPr>
        <w:t> </w:t>
      </w:r>
      <w:r>
        <w:rPr>
          <w:rFonts w:ascii="Calibri"/>
          <w:w w:val="105"/>
        </w:rPr>
        <w:t>a</w:t>
      </w:r>
      <w:r>
        <w:rPr>
          <w:rFonts w:ascii="Calibri"/>
          <w:spacing w:val="-6"/>
          <w:w w:val="125"/>
        </w:rPr>
        <w:t> </w:t>
      </w:r>
      <w:r>
        <w:rPr>
          <w:rFonts w:ascii="Calibri"/>
          <w:w w:val="125"/>
        </w:rPr>
        <w:t>&gt;</w:t>
      </w:r>
      <w:r>
        <w:rPr>
          <w:rFonts w:ascii="Calibri"/>
          <w:spacing w:val="-5"/>
          <w:w w:val="125"/>
        </w:rPr>
        <w:t> </w:t>
      </w:r>
      <w:r>
        <w:rPr>
          <w:w w:val="105"/>
        </w:rPr>
        <w:t>0</w:t>
      </w:r>
      <w:r>
        <w:rPr>
          <w:spacing w:val="10"/>
          <w:w w:val="105"/>
        </w:rPr>
        <w:t> </w:t>
      </w:r>
      <w:r>
        <w:rPr>
          <w:w w:val="105"/>
        </w:rPr>
        <w:t>et</w:t>
      </w:r>
      <w:r>
        <w:rPr>
          <w:spacing w:val="10"/>
          <w:w w:val="105"/>
        </w:rPr>
        <w:t> </w:t>
      </w:r>
      <w:r>
        <w:rPr>
          <w:rFonts w:ascii="Calibri"/>
          <w:w w:val="105"/>
        </w:rPr>
        <w:t>b</w:t>
      </w:r>
      <w:r>
        <w:rPr>
          <w:rFonts w:ascii="Calibri"/>
          <w:spacing w:val="-5"/>
          <w:w w:val="125"/>
        </w:rPr>
        <w:t> </w:t>
      </w:r>
      <w:r>
        <w:rPr>
          <w:rFonts w:ascii="Calibri"/>
          <w:w w:val="125"/>
        </w:rPr>
        <w:t>&gt;</w:t>
      </w:r>
      <w:r>
        <w:rPr>
          <w:rFonts w:ascii="Calibri"/>
          <w:spacing w:val="-5"/>
          <w:w w:val="125"/>
        </w:rPr>
        <w:t> </w:t>
      </w:r>
      <w:r>
        <w:rPr>
          <w:spacing w:val="-5"/>
          <w:w w:val="105"/>
        </w:rPr>
        <w:t>0.</w:t>
      </w:r>
    </w:p>
    <w:p>
      <w:pPr>
        <w:pStyle w:val="BodyText"/>
        <w:spacing w:before="161"/>
      </w:pPr>
      <w:r>
        <w:rPr/>
        <w:br w:type="column"/>
      </w:r>
      <w:r>
        <w:rPr/>
      </w:r>
    </w:p>
    <w:p>
      <w:pPr>
        <w:spacing w:before="0"/>
        <w:ind w:left="107" w:right="0" w:firstLine="0"/>
        <w:jc w:val="left"/>
        <w:rPr>
          <w:sz w:val="24"/>
        </w:rPr>
      </w:pPr>
      <w:r>
        <w:rPr>
          <w:spacing w:val="-5"/>
          <w:w w:val="120"/>
          <w:sz w:val="24"/>
        </w:rPr>
        <w:t>(</w:t>
      </w:r>
      <w:r>
        <w:rPr>
          <w:rFonts w:ascii="Calibri"/>
          <w:spacing w:val="-5"/>
          <w:w w:val="120"/>
          <w:sz w:val="24"/>
        </w:rPr>
        <w:t>S</w:t>
      </w:r>
      <w:r>
        <w:rPr>
          <w:spacing w:val="-5"/>
          <w:w w:val="120"/>
          <w:sz w:val="24"/>
        </w:rPr>
        <w:t>)</w:t>
      </w:r>
    </w:p>
    <w:p>
      <w:pPr>
        <w:pStyle w:val="BodyText"/>
        <w:tabs>
          <w:tab w:pos="3540" w:val="left" w:leader="none"/>
        </w:tabs>
        <w:spacing w:line="536" w:lineRule="exact" w:before="58"/>
      </w:pPr>
      <w:r>
        <w:rPr/>
        <w:br w:type="column"/>
      </w:r>
      <w:r>
        <w:rPr>
          <w:rFonts w:ascii="Arial" w:hAnsi="Arial"/>
          <w:w w:val="110"/>
          <w:position w:val="26"/>
          <w:sz w:val="20"/>
        </w:rPr>
        <w:t></w:t>
      </w:r>
      <w:r>
        <w:rPr>
          <w:rFonts w:ascii="Calibri" w:hAnsi="Calibri"/>
          <w:w w:val="110"/>
        </w:rPr>
        <w:t>x</w:t>
      </w:r>
      <w:r>
        <w:rPr>
          <w:rFonts w:ascii="Century Gothic" w:hAnsi="Century Gothic"/>
          <w:i/>
          <w:w w:val="110"/>
          <w:vertAlign w:val="superscript"/>
        </w:rPr>
        <w:t>'</w:t>
      </w:r>
      <w:r>
        <w:rPr>
          <w:w w:val="110"/>
          <w:vertAlign w:val="baseline"/>
        </w:rPr>
        <w:t>(</w:t>
      </w:r>
      <w:r>
        <w:rPr>
          <w:rFonts w:ascii="Calibri" w:hAnsi="Calibri"/>
          <w:w w:val="110"/>
          <w:vertAlign w:val="baseline"/>
        </w:rPr>
        <w:t>t</w:t>
      </w:r>
      <w:r>
        <w:rPr>
          <w:w w:val="110"/>
          <w:vertAlign w:val="baseline"/>
        </w:rPr>
        <w:t>)</w:t>
      </w:r>
      <w:r>
        <w:rPr>
          <w:spacing w:val="8"/>
          <w:w w:val="110"/>
          <w:vertAlign w:val="baseline"/>
        </w:rPr>
        <w:t> </w:t>
      </w:r>
      <w:r>
        <w:rPr>
          <w:w w:val="110"/>
          <w:vertAlign w:val="baseline"/>
        </w:rPr>
        <w:t>=</w:t>
      </w:r>
      <w:r>
        <w:rPr>
          <w:spacing w:val="9"/>
          <w:w w:val="110"/>
          <w:vertAlign w:val="baseline"/>
        </w:rPr>
        <w:t> </w:t>
      </w:r>
      <w:r>
        <w:rPr>
          <w:rFonts w:ascii="Lucida Sans Unicode" w:hAnsi="Lucida Sans Unicode"/>
          <w:w w:val="110"/>
          <w:vertAlign w:val="baseline"/>
        </w:rPr>
        <w:t>−</w:t>
      </w:r>
      <w:r>
        <w:rPr>
          <w:w w:val="110"/>
          <w:vertAlign w:val="baseline"/>
        </w:rPr>
        <w:t>3</w:t>
      </w:r>
      <w:r>
        <w:rPr>
          <w:rFonts w:ascii="Calibri" w:hAnsi="Calibri"/>
          <w:w w:val="110"/>
          <w:vertAlign w:val="baseline"/>
        </w:rPr>
        <w:t>x</w:t>
      </w:r>
      <w:r>
        <w:rPr>
          <w:w w:val="110"/>
          <w:vertAlign w:val="baseline"/>
        </w:rPr>
        <w:t>(</w:t>
      </w:r>
      <w:r>
        <w:rPr>
          <w:rFonts w:ascii="Calibri" w:hAnsi="Calibri"/>
          <w:w w:val="110"/>
          <w:vertAlign w:val="baseline"/>
        </w:rPr>
        <w:t>t</w:t>
      </w:r>
      <w:r>
        <w:rPr>
          <w:w w:val="110"/>
          <w:vertAlign w:val="baseline"/>
        </w:rPr>
        <w:t>)</w:t>
      </w:r>
      <w:r>
        <w:rPr>
          <w:spacing w:val="-6"/>
          <w:w w:val="110"/>
          <w:vertAlign w:val="baseline"/>
        </w:rPr>
        <w:t> </w:t>
      </w:r>
      <w:r>
        <w:rPr>
          <w:w w:val="110"/>
          <w:vertAlign w:val="baseline"/>
        </w:rPr>
        <w:t>+</w:t>
      </w:r>
      <w:r>
        <w:rPr>
          <w:spacing w:val="-6"/>
          <w:w w:val="110"/>
          <w:vertAlign w:val="baseline"/>
        </w:rPr>
        <w:t> </w:t>
      </w:r>
      <w:r>
        <w:rPr>
          <w:rFonts w:ascii="Calibri" w:hAnsi="Calibri"/>
          <w:spacing w:val="-2"/>
          <w:w w:val="110"/>
          <w:vertAlign w:val="baseline"/>
        </w:rPr>
        <w:t>ay</w:t>
      </w:r>
      <w:r>
        <w:rPr>
          <w:spacing w:val="-2"/>
          <w:w w:val="110"/>
          <w:vertAlign w:val="baseline"/>
        </w:rPr>
        <w:t>(</w:t>
      </w:r>
      <w:r>
        <w:rPr>
          <w:rFonts w:ascii="Calibri" w:hAnsi="Calibri"/>
          <w:spacing w:val="-2"/>
          <w:w w:val="110"/>
          <w:vertAlign w:val="baseline"/>
        </w:rPr>
        <w:t>t</w:t>
      </w:r>
      <w:r>
        <w:rPr>
          <w:spacing w:val="-2"/>
          <w:w w:val="110"/>
          <w:vertAlign w:val="baseline"/>
        </w:rPr>
        <w:t>)</w:t>
      </w:r>
      <w:r>
        <w:rPr>
          <w:vertAlign w:val="baseline"/>
        </w:rPr>
        <w:tab/>
      </w:r>
      <w:r>
        <w:rPr>
          <w:spacing w:val="-5"/>
          <w:w w:val="115"/>
          <w:vertAlign w:val="baseline"/>
        </w:rPr>
        <w:t>(1)</w:t>
      </w:r>
    </w:p>
    <w:p>
      <w:pPr>
        <w:pStyle w:val="BodyText"/>
        <w:tabs>
          <w:tab w:pos="3540" w:val="left" w:leader="none"/>
        </w:tabs>
        <w:spacing w:line="352" w:lineRule="exact"/>
      </w:pPr>
      <w:r>
        <w:rPr/>
        <mc:AlternateContent>
          <mc:Choice Requires="wps">
            <w:drawing>
              <wp:anchor distT="0" distB="0" distL="0" distR="0" allowOverlap="1" layoutInCell="1" locked="0" behindDoc="1" simplePos="0" relativeHeight="483786240">
                <wp:simplePos x="0" y="0"/>
                <wp:positionH relativeFrom="page">
                  <wp:posOffset>10053929</wp:posOffset>
                </wp:positionH>
                <wp:positionV relativeFrom="paragraph">
                  <wp:posOffset>-201317</wp:posOffset>
                </wp:positionV>
                <wp:extent cx="113030" cy="469900"/>
                <wp:effectExtent l="0" t="0" r="0" b="0"/>
                <wp:wrapNone/>
                <wp:docPr id="897" name="Textbox 897"/>
                <wp:cNvGraphicFramePr>
                  <a:graphicFrameLocks/>
                </wp:cNvGraphicFramePr>
                <a:graphic>
                  <a:graphicData uri="http://schemas.microsoft.com/office/word/2010/wordprocessingShape">
                    <wps:wsp>
                      <wps:cNvPr id="897" name="Textbox 897"/>
                      <wps:cNvSpPr txBox="1"/>
                      <wps:spPr>
                        <a:xfrm>
                          <a:off x="0" y="0"/>
                          <a:ext cx="11303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85"/>
                                <w:sz w:val="20"/>
                              </w:rPr>
                              <w:t></w:t>
                            </w:r>
                          </w:p>
                        </w:txbxContent>
                      </wps:txbx>
                      <wps:bodyPr wrap="square" lIns="0" tIns="0" rIns="0" bIns="0" rtlCol="0">
                        <a:noAutofit/>
                      </wps:bodyPr>
                    </wps:wsp>
                  </a:graphicData>
                </a:graphic>
              </wp:anchor>
            </w:drawing>
          </mc:Choice>
          <mc:Fallback>
            <w:pict>
              <v:shape style="position:absolute;margin-left:791.64801pt;margin-top:-15.851768pt;width:8.9pt;height:37pt;mso-position-horizontal-relative:page;mso-position-vertical-relative:paragraph;z-index:-19530240" type="#_x0000_t202" id="docshape873" filled="false" stroked="false">
                <v:textbox inset="0,0,0,0">
                  <w:txbxContent>
                    <w:p>
                      <w:pPr>
                        <w:spacing w:line="192" w:lineRule="exact" w:before="0"/>
                        <w:ind w:left="0" w:right="0" w:firstLine="0"/>
                        <w:jc w:val="left"/>
                        <w:rPr>
                          <w:rFonts w:ascii="Arial" w:hAnsi="Arial"/>
                          <w:sz w:val="20"/>
                        </w:rPr>
                      </w:pPr>
                      <w:r>
                        <w:rPr>
                          <w:rFonts w:ascii="Arial" w:hAnsi="Arial"/>
                          <w:spacing w:val="-10"/>
                          <w:w w:val="85"/>
                          <w:sz w:val="20"/>
                        </w:rPr>
                        <w:t></w:t>
                      </w:r>
                    </w:p>
                  </w:txbxContent>
                </v:textbox>
                <w10:wrap type="none"/>
              </v:shape>
            </w:pict>
          </mc:Fallback>
        </mc:AlternateContent>
      </w:r>
      <w:r>
        <w:rPr>
          <w:rFonts w:ascii="Arial" w:hAnsi="Arial"/>
          <w:w w:val="105"/>
          <w:position w:val="5"/>
          <w:sz w:val="20"/>
        </w:rPr>
        <w:t></w:t>
      </w:r>
      <w:r>
        <w:rPr>
          <w:rFonts w:ascii="Calibri" w:hAnsi="Calibri"/>
          <w:w w:val="105"/>
        </w:rPr>
        <w:t>y</w:t>
      </w:r>
      <w:r>
        <w:rPr>
          <w:rFonts w:ascii="Century Gothic" w:hAnsi="Century Gothic"/>
          <w:i/>
          <w:w w:val="105"/>
          <w:vertAlign w:val="superscript"/>
        </w:rPr>
        <w:t>'</w:t>
      </w:r>
      <w:r>
        <w:rPr>
          <w:w w:val="105"/>
          <w:vertAlign w:val="baseline"/>
        </w:rPr>
        <w:t>(</w:t>
      </w:r>
      <w:r>
        <w:rPr>
          <w:rFonts w:ascii="Calibri" w:hAnsi="Calibri"/>
          <w:w w:val="105"/>
          <w:vertAlign w:val="baseline"/>
        </w:rPr>
        <w:t>t</w:t>
      </w:r>
      <w:r>
        <w:rPr>
          <w:w w:val="105"/>
          <w:vertAlign w:val="baseline"/>
        </w:rPr>
        <w:t>)</w:t>
      </w:r>
      <w:r>
        <w:rPr>
          <w:spacing w:val="10"/>
          <w:w w:val="105"/>
          <w:vertAlign w:val="baseline"/>
        </w:rPr>
        <w:t> </w:t>
      </w:r>
      <w:r>
        <w:rPr>
          <w:w w:val="105"/>
          <w:vertAlign w:val="baseline"/>
        </w:rPr>
        <w:t>=</w:t>
      </w:r>
      <w:r>
        <w:rPr>
          <w:spacing w:val="11"/>
          <w:w w:val="105"/>
          <w:vertAlign w:val="baseline"/>
        </w:rPr>
        <w:t> </w:t>
      </w:r>
      <w:r>
        <w:rPr>
          <w:w w:val="105"/>
          <w:vertAlign w:val="baseline"/>
        </w:rPr>
        <w:t>0</w:t>
      </w:r>
      <w:r>
        <w:rPr>
          <w:rFonts w:ascii="Calibri" w:hAnsi="Calibri"/>
          <w:w w:val="105"/>
          <w:vertAlign w:val="baseline"/>
        </w:rPr>
        <w:t>.</w:t>
      </w:r>
      <w:r>
        <w:rPr>
          <w:w w:val="105"/>
          <w:vertAlign w:val="baseline"/>
        </w:rPr>
        <w:t>5</w:t>
      </w:r>
      <w:r>
        <w:rPr>
          <w:rFonts w:ascii="Calibri" w:hAnsi="Calibri"/>
          <w:w w:val="105"/>
          <w:vertAlign w:val="baseline"/>
        </w:rPr>
        <w:t>y</w:t>
      </w:r>
      <w:r>
        <w:rPr>
          <w:w w:val="105"/>
          <w:vertAlign w:val="baseline"/>
        </w:rPr>
        <w:t>(</w:t>
      </w:r>
      <w:r>
        <w:rPr>
          <w:rFonts w:ascii="Calibri" w:hAnsi="Calibri"/>
          <w:w w:val="105"/>
          <w:vertAlign w:val="baseline"/>
        </w:rPr>
        <w:t>t</w:t>
      </w:r>
      <w:r>
        <w:rPr>
          <w:w w:val="105"/>
          <w:vertAlign w:val="baseline"/>
        </w:rPr>
        <w:t>)</w:t>
      </w:r>
      <w:r>
        <w:rPr>
          <w:spacing w:val="-4"/>
          <w:w w:val="105"/>
          <w:vertAlign w:val="baseline"/>
        </w:rPr>
        <w:t> </w:t>
      </w:r>
      <w:r>
        <w:rPr>
          <w:rFonts w:ascii="Lucida Sans Unicode" w:hAnsi="Lucida Sans Unicode"/>
          <w:w w:val="105"/>
          <w:vertAlign w:val="baseline"/>
        </w:rPr>
        <w:t>−</w:t>
      </w:r>
      <w:r>
        <w:rPr>
          <w:rFonts w:ascii="Lucida Sans Unicode" w:hAnsi="Lucida Sans Unicode"/>
          <w:spacing w:val="-21"/>
          <w:w w:val="105"/>
          <w:vertAlign w:val="baseline"/>
        </w:rPr>
        <w:t> </w:t>
      </w:r>
      <w:r>
        <w:rPr>
          <w:rFonts w:ascii="Calibri" w:hAnsi="Calibri"/>
          <w:spacing w:val="-2"/>
          <w:w w:val="105"/>
          <w:vertAlign w:val="baseline"/>
        </w:rPr>
        <w:t>bx</w:t>
      </w:r>
      <w:r>
        <w:rPr>
          <w:spacing w:val="-2"/>
          <w:w w:val="105"/>
          <w:vertAlign w:val="baseline"/>
        </w:rPr>
        <w:t>(</w:t>
      </w:r>
      <w:r>
        <w:rPr>
          <w:rFonts w:ascii="Calibri" w:hAnsi="Calibri"/>
          <w:spacing w:val="-2"/>
          <w:w w:val="105"/>
          <w:vertAlign w:val="baseline"/>
        </w:rPr>
        <w:t>t</w:t>
      </w:r>
      <w:r>
        <w:rPr>
          <w:spacing w:val="-2"/>
          <w:w w:val="105"/>
          <w:vertAlign w:val="baseline"/>
        </w:rPr>
        <w:t>)</w:t>
      </w:r>
      <w:r>
        <w:rPr>
          <w:vertAlign w:val="baseline"/>
        </w:rPr>
        <w:tab/>
      </w:r>
      <w:r>
        <w:rPr>
          <w:spacing w:val="-5"/>
          <w:w w:val="110"/>
          <w:vertAlign w:val="baseline"/>
        </w:rPr>
        <w:t>(2)</w:t>
      </w:r>
    </w:p>
    <w:p>
      <w:pPr>
        <w:pStyle w:val="BodyText"/>
        <w:spacing w:after="0" w:line="352" w:lineRule="exact"/>
        <w:sectPr>
          <w:type w:val="continuous"/>
          <w:pgSz w:w="23820" w:h="16840" w:orient="landscape"/>
          <w:pgMar w:header="0" w:footer="619" w:top="1020" w:bottom="280" w:left="1133" w:right="992"/>
          <w:cols w:num="4" w:equalWidth="0">
            <w:col w:w="10139" w:space="1093"/>
            <w:col w:w="2203" w:space="778"/>
            <w:col w:w="448" w:space="39"/>
            <w:col w:w="6995"/>
          </w:cols>
        </w:sectPr>
      </w:pPr>
    </w:p>
    <w:p>
      <w:pPr>
        <w:pStyle w:val="ListParagraph"/>
        <w:numPr>
          <w:ilvl w:val="0"/>
          <w:numId w:val="3"/>
        </w:numPr>
        <w:tabs>
          <w:tab w:pos="505" w:val="left" w:leader="none"/>
        </w:tabs>
        <w:spacing w:line="240" w:lineRule="auto" w:before="117" w:after="0"/>
        <w:ind w:left="505" w:right="0" w:hanging="301"/>
        <w:jc w:val="left"/>
        <w:rPr>
          <w:sz w:val="24"/>
        </w:rPr>
      </w:pPr>
      <w:r>
        <w:rPr>
          <w:sz w:val="24"/>
        </w:rPr>
        <mc:AlternateContent>
          <mc:Choice Requires="wps">
            <w:drawing>
              <wp:anchor distT="0" distB="0" distL="0" distR="0" allowOverlap="1" layoutInCell="1" locked="0" behindDoc="0" simplePos="0" relativeHeight="15771136">
                <wp:simplePos x="0" y="0"/>
                <wp:positionH relativeFrom="page">
                  <wp:posOffset>7922526</wp:posOffset>
                </wp:positionH>
                <wp:positionV relativeFrom="paragraph">
                  <wp:posOffset>371416</wp:posOffset>
                </wp:positionV>
                <wp:extent cx="6475095" cy="245745"/>
                <wp:effectExtent l="0" t="0" r="0" b="0"/>
                <wp:wrapNone/>
                <wp:docPr id="898" name="Textbox 898"/>
                <wp:cNvGraphicFramePr>
                  <a:graphicFrameLocks/>
                </wp:cNvGraphicFramePr>
                <a:graphic>
                  <a:graphicData uri="http://schemas.microsoft.com/office/word/2010/wordprocessingShape">
                    <wps:wsp>
                      <wps:cNvPr id="898" name="Textbox 898"/>
                      <wps:cNvSpPr txBox="1"/>
                      <wps:spPr>
                        <a:xfrm>
                          <a:off x="0" y="0"/>
                          <a:ext cx="6475095" cy="245745"/>
                        </a:xfrm>
                        <a:prstGeom prst="rect">
                          <a:avLst/>
                        </a:prstGeom>
                        <a:ln w="5054">
                          <a:solidFill>
                            <a:srgbClr val="000000"/>
                          </a:solidFill>
                          <a:prstDash val="solid"/>
                        </a:ln>
                      </wps:spPr>
                      <wps:txbx>
                        <w:txbxContent>
                          <w:p>
                            <w:pPr>
                              <w:spacing w:before="29"/>
                              <w:ind w:left="101" w:right="0" w:firstLine="0"/>
                              <w:jc w:val="left"/>
                              <w:rPr>
                                <w:rFonts w:ascii="Georgia" w:hAnsi="Georgia"/>
                                <w:b/>
                                <w:sz w:val="24"/>
                              </w:rPr>
                            </w:pPr>
                            <w:r>
                              <w:rPr>
                                <w:rFonts w:ascii="Georgia" w:hAnsi="Georgia"/>
                                <w:b/>
                                <w:spacing w:val="-6"/>
                                <w:sz w:val="24"/>
                              </w:rPr>
                              <w:t>A.</w:t>
                            </w:r>
                            <w:r>
                              <w:rPr>
                                <w:rFonts w:ascii="Georgia" w:hAnsi="Georgia"/>
                                <w:b/>
                                <w:spacing w:val="20"/>
                                <w:sz w:val="24"/>
                              </w:rPr>
                              <w:t> </w:t>
                            </w:r>
                            <w:r>
                              <w:rPr>
                                <w:rFonts w:ascii="Georgia" w:hAnsi="Georgia"/>
                                <w:b/>
                                <w:spacing w:val="-6"/>
                                <w:sz w:val="24"/>
                              </w:rPr>
                              <w:t>Le</w:t>
                            </w:r>
                            <w:r>
                              <w:rPr>
                                <w:rFonts w:ascii="Georgia" w:hAnsi="Georgia"/>
                                <w:b/>
                                <w:spacing w:val="1"/>
                                <w:sz w:val="24"/>
                              </w:rPr>
                              <w:t> </w:t>
                            </w:r>
                            <w:r>
                              <w:rPr>
                                <w:rFonts w:ascii="Georgia" w:hAnsi="Georgia"/>
                                <w:b/>
                                <w:spacing w:val="-6"/>
                                <w:sz w:val="24"/>
                              </w:rPr>
                              <w:t>système</w:t>
                            </w:r>
                            <w:r>
                              <w:rPr>
                                <w:rFonts w:ascii="Georgia" w:hAnsi="Georgia"/>
                                <w:b/>
                                <w:spacing w:val="1"/>
                                <w:sz w:val="24"/>
                              </w:rPr>
                              <w:t> </w:t>
                            </w:r>
                            <w:r>
                              <w:rPr>
                                <w:rFonts w:ascii="Georgia" w:hAnsi="Georgia"/>
                                <w:b/>
                                <w:spacing w:val="-6"/>
                                <w:sz w:val="24"/>
                              </w:rPr>
                              <w:t>est</w:t>
                            </w:r>
                            <w:r>
                              <w:rPr>
                                <w:rFonts w:ascii="Georgia" w:hAnsi="Georgia"/>
                                <w:b/>
                                <w:spacing w:val="1"/>
                                <w:sz w:val="24"/>
                              </w:rPr>
                              <w:t> </w:t>
                            </w:r>
                            <w:r>
                              <w:rPr>
                                <w:rFonts w:ascii="Georgia" w:hAnsi="Georgia"/>
                                <w:b/>
                                <w:spacing w:val="-6"/>
                                <w:sz w:val="24"/>
                              </w:rPr>
                              <w:t>désormais</w:t>
                            </w:r>
                            <w:r>
                              <w:rPr>
                                <w:rFonts w:ascii="Georgia" w:hAnsi="Georgia"/>
                                <w:b/>
                                <w:sz w:val="24"/>
                              </w:rPr>
                              <w:t> </w:t>
                            </w:r>
                            <w:r>
                              <w:rPr>
                                <w:rFonts w:ascii="Georgia" w:hAnsi="Georgia"/>
                                <w:b/>
                                <w:spacing w:val="-6"/>
                                <w:sz w:val="24"/>
                              </w:rPr>
                              <w:t>un</w:t>
                            </w:r>
                            <w:r>
                              <w:rPr>
                                <w:rFonts w:ascii="Georgia" w:hAnsi="Georgia"/>
                                <w:b/>
                                <w:spacing w:val="1"/>
                                <w:sz w:val="24"/>
                              </w:rPr>
                              <w:t> </w:t>
                            </w:r>
                            <w:r>
                              <w:rPr>
                                <w:rFonts w:ascii="Georgia" w:hAnsi="Georgia"/>
                                <w:b/>
                                <w:spacing w:val="-6"/>
                                <w:sz w:val="24"/>
                              </w:rPr>
                              <w:t>système</w:t>
                            </w:r>
                            <w:r>
                              <w:rPr>
                                <w:rFonts w:ascii="Georgia" w:hAnsi="Georgia"/>
                                <w:b/>
                                <w:spacing w:val="1"/>
                                <w:sz w:val="24"/>
                              </w:rPr>
                              <w:t> </w:t>
                            </w:r>
                            <w:r>
                              <w:rPr>
                                <w:rFonts w:ascii="Georgia" w:hAnsi="Georgia"/>
                                <w:b/>
                                <w:spacing w:val="-6"/>
                                <w:sz w:val="24"/>
                              </w:rPr>
                              <w:t>d’équations</w:t>
                            </w:r>
                            <w:r>
                              <w:rPr>
                                <w:rFonts w:ascii="Georgia" w:hAnsi="Georgia"/>
                                <w:b/>
                                <w:spacing w:val="1"/>
                                <w:sz w:val="24"/>
                              </w:rPr>
                              <w:t> </w:t>
                            </w:r>
                            <w:r>
                              <w:rPr>
                                <w:rFonts w:ascii="Georgia" w:hAnsi="Georgia"/>
                                <w:b/>
                                <w:spacing w:val="-6"/>
                                <w:sz w:val="24"/>
                              </w:rPr>
                              <w:t>proie-prédateur</w:t>
                            </w:r>
                          </w:p>
                        </w:txbxContent>
                      </wps:txbx>
                      <wps:bodyPr wrap="square" lIns="0" tIns="0" rIns="0" bIns="0" rtlCol="0">
                        <a:noAutofit/>
                      </wps:bodyPr>
                    </wps:wsp>
                  </a:graphicData>
                </a:graphic>
              </wp:anchor>
            </w:drawing>
          </mc:Choice>
          <mc:Fallback>
            <w:pict>
              <v:shape style="position:absolute;margin-left:623.820984pt;margin-top:29.245401pt;width:509.85pt;height:19.350pt;mso-position-horizontal-relative:page;mso-position-vertical-relative:paragraph;z-index:15771136" type="#_x0000_t202" id="docshape874" filled="false" stroked="true" strokeweight=".398pt" strokecolor="#000000">
                <v:textbox inset="0,0,0,0">
                  <w:txbxContent>
                    <w:p>
                      <w:pPr>
                        <w:spacing w:before="29"/>
                        <w:ind w:left="101" w:right="0" w:firstLine="0"/>
                        <w:jc w:val="left"/>
                        <w:rPr>
                          <w:rFonts w:ascii="Georgia" w:hAnsi="Georgia"/>
                          <w:b/>
                          <w:sz w:val="24"/>
                        </w:rPr>
                      </w:pPr>
                      <w:r>
                        <w:rPr>
                          <w:rFonts w:ascii="Georgia" w:hAnsi="Georgia"/>
                          <w:b/>
                          <w:spacing w:val="-6"/>
                          <w:sz w:val="24"/>
                        </w:rPr>
                        <w:t>A.</w:t>
                      </w:r>
                      <w:r>
                        <w:rPr>
                          <w:rFonts w:ascii="Georgia" w:hAnsi="Georgia"/>
                          <w:b/>
                          <w:spacing w:val="20"/>
                          <w:sz w:val="24"/>
                        </w:rPr>
                        <w:t> </w:t>
                      </w:r>
                      <w:r>
                        <w:rPr>
                          <w:rFonts w:ascii="Georgia" w:hAnsi="Georgia"/>
                          <w:b/>
                          <w:spacing w:val="-6"/>
                          <w:sz w:val="24"/>
                        </w:rPr>
                        <w:t>Le</w:t>
                      </w:r>
                      <w:r>
                        <w:rPr>
                          <w:rFonts w:ascii="Georgia" w:hAnsi="Georgia"/>
                          <w:b/>
                          <w:spacing w:val="1"/>
                          <w:sz w:val="24"/>
                        </w:rPr>
                        <w:t> </w:t>
                      </w:r>
                      <w:r>
                        <w:rPr>
                          <w:rFonts w:ascii="Georgia" w:hAnsi="Georgia"/>
                          <w:b/>
                          <w:spacing w:val="-6"/>
                          <w:sz w:val="24"/>
                        </w:rPr>
                        <w:t>système</w:t>
                      </w:r>
                      <w:r>
                        <w:rPr>
                          <w:rFonts w:ascii="Georgia" w:hAnsi="Georgia"/>
                          <w:b/>
                          <w:spacing w:val="1"/>
                          <w:sz w:val="24"/>
                        </w:rPr>
                        <w:t> </w:t>
                      </w:r>
                      <w:r>
                        <w:rPr>
                          <w:rFonts w:ascii="Georgia" w:hAnsi="Georgia"/>
                          <w:b/>
                          <w:spacing w:val="-6"/>
                          <w:sz w:val="24"/>
                        </w:rPr>
                        <w:t>est</w:t>
                      </w:r>
                      <w:r>
                        <w:rPr>
                          <w:rFonts w:ascii="Georgia" w:hAnsi="Georgia"/>
                          <w:b/>
                          <w:spacing w:val="1"/>
                          <w:sz w:val="24"/>
                        </w:rPr>
                        <w:t> </w:t>
                      </w:r>
                      <w:r>
                        <w:rPr>
                          <w:rFonts w:ascii="Georgia" w:hAnsi="Georgia"/>
                          <w:b/>
                          <w:spacing w:val="-6"/>
                          <w:sz w:val="24"/>
                        </w:rPr>
                        <w:t>désormais</w:t>
                      </w:r>
                      <w:r>
                        <w:rPr>
                          <w:rFonts w:ascii="Georgia" w:hAnsi="Georgia"/>
                          <w:b/>
                          <w:sz w:val="24"/>
                        </w:rPr>
                        <w:t> </w:t>
                      </w:r>
                      <w:r>
                        <w:rPr>
                          <w:rFonts w:ascii="Georgia" w:hAnsi="Georgia"/>
                          <w:b/>
                          <w:spacing w:val="-6"/>
                          <w:sz w:val="24"/>
                        </w:rPr>
                        <w:t>un</w:t>
                      </w:r>
                      <w:r>
                        <w:rPr>
                          <w:rFonts w:ascii="Georgia" w:hAnsi="Georgia"/>
                          <w:b/>
                          <w:spacing w:val="1"/>
                          <w:sz w:val="24"/>
                        </w:rPr>
                        <w:t> </w:t>
                      </w:r>
                      <w:r>
                        <w:rPr>
                          <w:rFonts w:ascii="Georgia" w:hAnsi="Georgia"/>
                          <w:b/>
                          <w:spacing w:val="-6"/>
                          <w:sz w:val="24"/>
                        </w:rPr>
                        <w:t>système</w:t>
                      </w:r>
                      <w:r>
                        <w:rPr>
                          <w:rFonts w:ascii="Georgia" w:hAnsi="Georgia"/>
                          <w:b/>
                          <w:spacing w:val="1"/>
                          <w:sz w:val="24"/>
                        </w:rPr>
                        <w:t> </w:t>
                      </w:r>
                      <w:r>
                        <w:rPr>
                          <w:rFonts w:ascii="Georgia" w:hAnsi="Georgia"/>
                          <w:b/>
                          <w:spacing w:val="-6"/>
                          <w:sz w:val="24"/>
                        </w:rPr>
                        <w:t>d’équations</w:t>
                      </w:r>
                      <w:r>
                        <w:rPr>
                          <w:rFonts w:ascii="Georgia" w:hAnsi="Georgia"/>
                          <w:b/>
                          <w:spacing w:val="1"/>
                          <w:sz w:val="24"/>
                        </w:rPr>
                        <w:t> </w:t>
                      </w:r>
                      <w:r>
                        <w:rPr>
                          <w:rFonts w:ascii="Georgia" w:hAnsi="Georgia"/>
                          <w:b/>
                          <w:spacing w:val="-6"/>
                          <w:sz w:val="24"/>
                        </w:rPr>
                        <w:t>proie-prédateur</w:t>
                      </w:r>
                    </w:p>
                  </w:txbxContent>
                </v:textbox>
                <v:stroke dashstyle="solid"/>
                <w10:wrap type="none"/>
              </v:shape>
            </w:pict>
          </mc:Fallback>
        </mc:AlternateContent>
      </w:r>
      <w:r>
        <w:rPr>
          <w:sz w:val="24"/>
        </w:rPr>
        <mc:AlternateContent>
          <mc:Choice Requires="wps">
            <w:drawing>
              <wp:anchor distT="0" distB="0" distL="0" distR="0" allowOverlap="1" layoutInCell="1" locked="0" behindDoc="1" simplePos="0" relativeHeight="483790848">
                <wp:simplePos x="0" y="0"/>
                <wp:positionH relativeFrom="page">
                  <wp:posOffset>2127338</wp:posOffset>
                </wp:positionH>
                <wp:positionV relativeFrom="paragraph">
                  <wp:posOffset>277965</wp:posOffset>
                </wp:positionV>
                <wp:extent cx="53975" cy="143510"/>
                <wp:effectExtent l="0" t="0" r="0" b="0"/>
                <wp:wrapNone/>
                <wp:docPr id="899" name="Textbox 899"/>
                <wp:cNvGraphicFramePr>
                  <a:graphicFrameLocks/>
                </wp:cNvGraphicFramePr>
                <a:graphic>
                  <a:graphicData uri="http://schemas.microsoft.com/office/word/2010/wordprocessingShape">
                    <wps:wsp>
                      <wps:cNvPr id="899" name="Textbox 899"/>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105"/>
                                <w:sz w:val="16"/>
                              </w:rPr>
                              <w:t>7</w:t>
                            </w:r>
                          </w:p>
                        </w:txbxContent>
                      </wps:txbx>
                      <wps:bodyPr wrap="square" lIns="0" tIns="0" rIns="0" bIns="0" rtlCol="0">
                        <a:noAutofit/>
                      </wps:bodyPr>
                    </wps:wsp>
                  </a:graphicData>
                </a:graphic>
              </wp:anchor>
            </w:drawing>
          </mc:Choice>
          <mc:Fallback>
            <w:pict>
              <v:shape style="position:absolute;margin-left:167.507004pt;margin-top:21.887028pt;width:4.25pt;height:11.3pt;mso-position-horizontal-relative:page;mso-position-vertical-relative:paragraph;z-index:-19525632" type="#_x0000_t202" id="docshape875" filled="false" stroked="false">
                <v:textbox inset="0,0,0,0">
                  <w:txbxContent>
                    <w:p>
                      <w:pPr>
                        <w:spacing w:before="32"/>
                        <w:ind w:left="0" w:right="0" w:firstLine="0"/>
                        <w:jc w:val="left"/>
                        <w:rPr>
                          <w:rFonts w:ascii="Georgia"/>
                          <w:sz w:val="16"/>
                        </w:rPr>
                      </w:pPr>
                      <w:r>
                        <w:rPr>
                          <w:rFonts w:ascii="Georgia"/>
                          <w:spacing w:val="-10"/>
                          <w:w w:val="105"/>
                          <w:sz w:val="16"/>
                        </w:rPr>
                        <w:t>7</w:t>
                      </w:r>
                    </w:p>
                  </w:txbxContent>
                </v:textbox>
                <w10:wrap type="none"/>
              </v:shape>
            </w:pict>
          </mc:Fallback>
        </mc:AlternateContent>
      </w:r>
      <w:r>
        <w:rPr>
          <w:sz w:val="24"/>
        </w:rPr>
        <mc:AlternateContent>
          <mc:Choice Requires="wps">
            <w:drawing>
              <wp:anchor distT="0" distB="0" distL="0" distR="0" allowOverlap="1" layoutInCell="1" locked="0" behindDoc="1" simplePos="0" relativeHeight="483791360">
                <wp:simplePos x="0" y="0"/>
                <wp:positionH relativeFrom="page">
                  <wp:posOffset>4654981</wp:posOffset>
                </wp:positionH>
                <wp:positionV relativeFrom="paragraph">
                  <wp:posOffset>277965</wp:posOffset>
                </wp:positionV>
                <wp:extent cx="53975" cy="143510"/>
                <wp:effectExtent l="0" t="0" r="0" b="0"/>
                <wp:wrapNone/>
                <wp:docPr id="900" name="Textbox 900"/>
                <wp:cNvGraphicFramePr>
                  <a:graphicFrameLocks/>
                </wp:cNvGraphicFramePr>
                <a:graphic>
                  <a:graphicData uri="http://schemas.microsoft.com/office/word/2010/wordprocessingShape">
                    <wps:wsp>
                      <wps:cNvPr id="900" name="Textbox 900"/>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105"/>
                                <w:sz w:val="16"/>
                              </w:rPr>
                              <w:t>7</w:t>
                            </w:r>
                          </w:p>
                        </w:txbxContent>
                      </wps:txbx>
                      <wps:bodyPr wrap="square" lIns="0" tIns="0" rIns="0" bIns="0" rtlCol="0">
                        <a:noAutofit/>
                      </wps:bodyPr>
                    </wps:wsp>
                  </a:graphicData>
                </a:graphic>
              </wp:anchor>
            </w:drawing>
          </mc:Choice>
          <mc:Fallback>
            <w:pict>
              <v:shape style="position:absolute;margin-left:366.533997pt;margin-top:21.887028pt;width:4.25pt;height:11.3pt;mso-position-horizontal-relative:page;mso-position-vertical-relative:paragraph;z-index:-19525120" type="#_x0000_t202" id="docshape876" filled="false" stroked="false">
                <v:textbox inset="0,0,0,0">
                  <w:txbxContent>
                    <w:p>
                      <w:pPr>
                        <w:spacing w:before="32"/>
                        <w:ind w:left="0" w:right="0" w:firstLine="0"/>
                        <w:jc w:val="left"/>
                        <w:rPr>
                          <w:rFonts w:ascii="Georgia"/>
                          <w:sz w:val="16"/>
                        </w:rPr>
                      </w:pPr>
                      <w:r>
                        <w:rPr>
                          <w:rFonts w:ascii="Georgia"/>
                          <w:spacing w:val="-10"/>
                          <w:w w:val="105"/>
                          <w:sz w:val="16"/>
                        </w:rPr>
                        <w:t>7</w:t>
                      </w:r>
                    </w:p>
                  </w:txbxContent>
                </v:textbox>
                <w10:wrap type="none"/>
              </v:shape>
            </w:pict>
          </mc:Fallback>
        </mc:AlternateContent>
      </w:r>
      <w:r>
        <w:rPr>
          <w:w w:val="105"/>
          <w:sz w:val="24"/>
          <w:u w:val="single"/>
        </w:rPr>
        <w:t>Cas</w:t>
      </w:r>
      <w:r>
        <w:rPr>
          <w:spacing w:val="-1"/>
          <w:w w:val="105"/>
          <w:sz w:val="24"/>
          <w:u w:val="single"/>
        </w:rPr>
        <w:t> </w:t>
      </w:r>
      <w:r>
        <w:rPr>
          <w:w w:val="105"/>
          <w:sz w:val="24"/>
          <w:u w:val="single"/>
        </w:rPr>
        <w:t>2</w:t>
      </w:r>
      <w:r>
        <w:rPr>
          <w:spacing w:val="53"/>
          <w:w w:val="150"/>
          <w:sz w:val="24"/>
          <w:u w:val="single"/>
        </w:rPr>
        <w:t> </w:t>
      </w:r>
      <w:r>
        <w:rPr>
          <w:w w:val="105"/>
          <w:sz w:val="24"/>
          <w:u w:val="single"/>
        </w:rPr>
        <w:t>:</w:t>
      </w:r>
      <w:r>
        <w:rPr>
          <w:spacing w:val="8"/>
          <w:w w:val="105"/>
          <w:sz w:val="24"/>
        </w:rPr>
        <w:t> </w:t>
      </w:r>
      <w:r>
        <w:rPr>
          <w:w w:val="105"/>
          <w:sz w:val="24"/>
        </w:rPr>
        <w:t>si</w:t>
      </w:r>
      <w:r>
        <w:rPr>
          <w:spacing w:val="9"/>
          <w:w w:val="105"/>
          <w:sz w:val="24"/>
        </w:rPr>
        <w:t> </w:t>
      </w:r>
      <w:r>
        <w:rPr>
          <w:rFonts w:ascii="Calibri" w:hAnsi="Calibri"/>
          <w:w w:val="105"/>
          <w:sz w:val="24"/>
        </w:rPr>
        <w:t>y</w:t>
      </w:r>
      <w:r>
        <w:rPr>
          <w:rFonts w:ascii="Georgia" w:hAnsi="Georgia"/>
          <w:w w:val="105"/>
          <w:sz w:val="24"/>
          <w:vertAlign w:val="subscript"/>
        </w:rPr>
        <w:t>0</w:t>
      </w:r>
      <w:r>
        <w:rPr>
          <w:rFonts w:ascii="Georgia" w:hAnsi="Georgia"/>
          <w:spacing w:val="-3"/>
          <w:w w:val="105"/>
          <w:sz w:val="24"/>
          <w:vertAlign w:val="baseline"/>
        </w:rPr>
        <w:t> </w:t>
      </w:r>
      <w:r>
        <w:rPr>
          <w:rFonts w:ascii="Lucida Sans Unicode" w:hAnsi="Lucida Sans Unicode"/>
          <w:w w:val="105"/>
          <w:sz w:val="24"/>
          <w:vertAlign w:val="baseline"/>
        </w:rPr>
        <w:t>−</w:t>
      </w:r>
      <w:r>
        <w:rPr>
          <w:rFonts w:ascii="Lucida Sans Unicode" w:hAnsi="Lucida Sans Unicode"/>
          <w:spacing w:val="-9"/>
          <w:w w:val="105"/>
          <w:sz w:val="24"/>
          <w:vertAlign w:val="baseline"/>
        </w:rPr>
        <w:t> </w:t>
      </w:r>
      <w:r>
        <w:rPr>
          <w:rFonts w:ascii="Georgia" w:hAnsi="Georgia"/>
          <w:w w:val="105"/>
          <w:position w:val="9"/>
          <w:sz w:val="16"/>
          <w:u w:val="single"/>
          <w:vertAlign w:val="baseline"/>
        </w:rPr>
        <w:t>20</w:t>
      </w:r>
      <w:r>
        <w:rPr>
          <w:rFonts w:ascii="Calibri" w:hAnsi="Calibri"/>
          <w:i/>
          <w:w w:val="105"/>
          <w:position w:val="9"/>
          <w:sz w:val="16"/>
          <w:u w:val="single"/>
          <w:vertAlign w:val="baseline"/>
        </w:rPr>
        <w:t>b</w:t>
      </w:r>
      <w:r>
        <w:rPr>
          <w:rFonts w:ascii="Calibri" w:hAnsi="Calibri"/>
          <w:i/>
          <w:spacing w:val="37"/>
          <w:w w:val="125"/>
          <w:position w:val="9"/>
          <w:sz w:val="16"/>
          <w:vertAlign w:val="baseline"/>
        </w:rPr>
        <w:t> </w:t>
      </w:r>
      <w:r>
        <w:rPr>
          <w:rFonts w:ascii="Calibri" w:hAnsi="Calibri"/>
          <w:w w:val="125"/>
          <w:sz w:val="24"/>
          <w:vertAlign w:val="baseline"/>
        </w:rPr>
        <w:t>&lt;</w:t>
      </w:r>
      <w:r>
        <w:rPr>
          <w:rFonts w:ascii="Calibri" w:hAnsi="Calibri"/>
          <w:spacing w:val="-6"/>
          <w:w w:val="125"/>
          <w:sz w:val="24"/>
          <w:vertAlign w:val="baseline"/>
        </w:rPr>
        <w:t> </w:t>
      </w:r>
      <w:r>
        <w:rPr>
          <w:w w:val="105"/>
          <w:sz w:val="24"/>
          <w:vertAlign w:val="baseline"/>
        </w:rPr>
        <w:t>0,</w:t>
      </w:r>
      <w:r>
        <w:rPr>
          <w:spacing w:val="8"/>
          <w:w w:val="105"/>
          <w:sz w:val="24"/>
          <w:vertAlign w:val="baseline"/>
        </w:rPr>
        <w:t> </w:t>
      </w:r>
      <w:r>
        <w:rPr>
          <w:w w:val="105"/>
          <w:sz w:val="24"/>
          <w:vertAlign w:val="baseline"/>
        </w:rPr>
        <w:t>alors</w:t>
      </w:r>
      <w:r>
        <w:rPr>
          <w:spacing w:val="8"/>
          <w:w w:val="105"/>
          <w:sz w:val="24"/>
          <w:vertAlign w:val="baseline"/>
        </w:rPr>
        <w:t> </w:t>
      </w:r>
      <w:r>
        <w:rPr>
          <w:w w:val="105"/>
          <w:sz w:val="24"/>
          <w:vertAlign w:val="baseline"/>
        </w:rPr>
        <w:t>on</w:t>
      </w:r>
      <w:r>
        <w:rPr>
          <w:spacing w:val="8"/>
          <w:w w:val="105"/>
          <w:sz w:val="24"/>
          <w:vertAlign w:val="baseline"/>
        </w:rPr>
        <w:t> </w:t>
      </w:r>
      <w:r>
        <w:rPr>
          <w:w w:val="105"/>
          <w:sz w:val="24"/>
          <w:vertAlign w:val="baseline"/>
        </w:rPr>
        <w:t>a</w:t>
      </w:r>
      <w:r>
        <w:rPr>
          <w:spacing w:val="8"/>
          <w:w w:val="105"/>
          <w:sz w:val="24"/>
          <w:vertAlign w:val="baseline"/>
        </w:rPr>
        <w:t> </w:t>
      </w:r>
      <w:r>
        <w:rPr>
          <w:w w:val="105"/>
          <w:sz w:val="24"/>
          <w:vertAlign w:val="baseline"/>
        </w:rPr>
        <w:t>bien</w:t>
      </w:r>
      <w:r>
        <w:rPr>
          <w:spacing w:val="9"/>
          <w:w w:val="105"/>
          <w:sz w:val="24"/>
          <w:vertAlign w:val="baseline"/>
        </w:rPr>
        <w:t> </w:t>
      </w:r>
      <w:r>
        <w:rPr>
          <w:w w:val="105"/>
          <w:sz w:val="24"/>
          <w:vertAlign w:val="baseline"/>
        </w:rPr>
        <w:t>lim</w:t>
      </w:r>
      <w:r>
        <w:rPr>
          <w:rFonts w:ascii="Calibri" w:hAnsi="Calibri"/>
          <w:i/>
          <w:w w:val="105"/>
          <w:sz w:val="24"/>
          <w:vertAlign w:val="subscript"/>
        </w:rPr>
        <w:t>t</w:t>
      </w:r>
      <w:r>
        <w:rPr>
          <w:rFonts w:ascii="Century Gothic" w:hAnsi="Century Gothic"/>
          <w:i/>
          <w:w w:val="105"/>
          <w:sz w:val="24"/>
          <w:vertAlign w:val="subscript"/>
        </w:rPr>
        <w:t>→</w:t>
      </w:r>
      <w:r>
        <w:rPr>
          <w:rFonts w:ascii="Georgia" w:hAnsi="Georgia"/>
          <w:w w:val="105"/>
          <w:sz w:val="24"/>
          <w:vertAlign w:val="subscript"/>
        </w:rPr>
        <w:t>+</w:t>
      </w:r>
      <w:r>
        <w:rPr>
          <w:rFonts w:ascii="Century Gothic" w:hAnsi="Century Gothic"/>
          <w:i/>
          <w:w w:val="105"/>
          <w:sz w:val="24"/>
          <w:vertAlign w:val="subscript"/>
        </w:rPr>
        <w:t>∞</w:t>
      </w:r>
      <w:r>
        <w:rPr>
          <w:rFonts w:ascii="Century Gothic" w:hAnsi="Century Gothic"/>
          <w:i/>
          <w:spacing w:val="-21"/>
          <w:w w:val="105"/>
          <w:sz w:val="24"/>
          <w:vertAlign w:val="baseline"/>
        </w:rPr>
        <w:t> </w:t>
      </w:r>
      <w:r>
        <w:rPr>
          <w:rFonts w:ascii="Arial" w:hAnsi="Arial"/>
          <w:w w:val="105"/>
          <w:position w:val="23"/>
          <w:sz w:val="20"/>
          <w:vertAlign w:val="baseline"/>
        </w:rPr>
        <w:t>1</w:t>
      </w:r>
      <w:r>
        <w:rPr>
          <w:rFonts w:ascii="Calibri" w:hAnsi="Calibri"/>
          <w:w w:val="105"/>
          <w:sz w:val="24"/>
          <w:vertAlign w:val="baseline"/>
        </w:rPr>
        <w:t>y</w:t>
      </w:r>
      <w:r>
        <w:rPr>
          <w:rFonts w:ascii="Georgia" w:hAnsi="Georgia"/>
          <w:w w:val="105"/>
          <w:sz w:val="24"/>
          <w:vertAlign w:val="subscript"/>
        </w:rPr>
        <w:t>0</w:t>
      </w:r>
      <w:r>
        <w:rPr>
          <w:rFonts w:ascii="Georgia" w:hAnsi="Georgia"/>
          <w:spacing w:val="-2"/>
          <w:w w:val="105"/>
          <w:sz w:val="24"/>
          <w:vertAlign w:val="baseline"/>
        </w:rPr>
        <w:t> </w:t>
      </w:r>
      <w:r>
        <w:rPr>
          <w:rFonts w:ascii="Lucida Sans Unicode" w:hAnsi="Lucida Sans Unicode"/>
          <w:w w:val="105"/>
          <w:sz w:val="24"/>
          <w:vertAlign w:val="baseline"/>
        </w:rPr>
        <w:t>−</w:t>
      </w:r>
      <w:r>
        <w:rPr>
          <w:rFonts w:ascii="Lucida Sans Unicode" w:hAnsi="Lucida Sans Unicode"/>
          <w:spacing w:val="-9"/>
          <w:w w:val="105"/>
          <w:sz w:val="24"/>
          <w:vertAlign w:val="baseline"/>
        </w:rPr>
        <w:t> </w:t>
      </w:r>
      <w:r>
        <w:rPr>
          <w:rFonts w:ascii="Georgia" w:hAnsi="Georgia"/>
          <w:w w:val="105"/>
          <w:position w:val="9"/>
          <w:sz w:val="16"/>
          <w:u w:val="single"/>
          <w:vertAlign w:val="baseline"/>
        </w:rPr>
        <w:t>20</w:t>
      </w:r>
      <w:r>
        <w:rPr>
          <w:rFonts w:ascii="Calibri" w:hAnsi="Calibri"/>
          <w:i/>
          <w:w w:val="105"/>
          <w:position w:val="9"/>
          <w:sz w:val="16"/>
          <w:u w:val="single"/>
          <w:vertAlign w:val="baseline"/>
        </w:rPr>
        <w:t>b</w:t>
      </w:r>
      <w:r>
        <w:rPr>
          <w:rFonts w:ascii="Calibri" w:hAnsi="Calibri"/>
          <w:i/>
          <w:spacing w:val="-15"/>
          <w:w w:val="105"/>
          <w:position w:val="9"/>
          <w:sz w:val="16"/>
          <w:vertAlign w:val="baseline"/>
        </w:rPr>
        <w:t> </w:t>
      </w:r>
      <w:r>
        <w:rPr>
          <w:rFonts w:ascii="Arial" w:hAnsi="Arial"/>
          <w:w w:val="105"/>
          <w:position w:val="23"/>
          <w:sz w:val="20"/>
          <w:vertAlign w:val="baseline"/>
        </w:rPr>
        <w:t>2</w:t>
      </w:r>
      <w:r>
        <w:rPr>
          <w:rFonts w:ascii="Arial" w:hAnsi="Arial"/>
          <w:spacing w:val="-19"/>
          <w:w w:val="105"/>
          <w:position w:val="23"/>
          <w:sz w:val="20"/>
          <w:vertAlign w:val="baseline"/>
        </w:rPr>
        <w:t> </w:t>
      </w:r>
      <w:r>
        <w:rPr>
          <w:rFonts w:ascii="Calibri" w:hAnsi="Calibri"/>
          <w:w w:val="105"/>
          <w:sz w:val="24"/>
          <w:vertAlign w:val="baseline"/>
        </w:rPr>
        <w:t>e</w:t>
      </w:r>
      <w:r>
        <w:rPr>
          <w:rFonts w:ascii="Georgia" w:hAnsi="Georgia"/>
          <w:w w:val="105"/>
          <w:sz w:val="24"/>
          <w:vertAlign w:val="superscript"/>
        </w:rPr>
        <w:t>0</w:t>
      </w:r>
      <w:r>
        <w:rPr>
          <w:rFonts w:ascii="Calibri" w:hAnsi="Calibri"/>
          <w:i/>
          <w:w w:val="105"/>
          <w:sz w:val="24"/>
          <w:vertAlign w:val="superscript"/>
        </w:rPr>
        <w:t>.</w:t>
      </w:r>
      <w:r>
        <w:rPr>
          <w:rFonts w:ascii="Georgia" w:hAnsi="Georgia"/>
          <w:w w:val="105"/>
          <w:sz w:val="24"/>
          <w:vertAlign w:val="superscript"/>
        </w:rPr>
        <w:t>5</w:t>
      </w:r>
      <w:r>
        <w:rPr>
          <w:rFonts w:ascii="Calibri" w:hAnsi="Calibri"/>
          <w:i/>
          <w:w w:val="105"/>
          <w:sz w:val="24"/>
          <w:vertAlign w:val="superscript"/>
        </w:rPr>
        <w:t>t</w:t>
      </w:r>
      <w:r>
        <w:rPr>
          <w:rFonts w:ascii="Calibri" w:hAnsi="Calibri"/>
          <w:i/>
          <w:spacing w:val="14"/>
          <w:w w:val="105"/>
          <w:sz w:val="24"/>
          <w:vertAlign w:val="baseline"/>
        </w:rPr>
        <w:t> </w:t>
      </w:r>
      <w:r>
        <w:rPr>
          <w:w w:val="105"/>
          <w:sz w:val="24"/>
          <w:vertAlign w:val="baseline"/>
        </w:rPr>
        <w:t>=</w:t>
      </w:r>
      <w:r>
        <w:rPr>
          <w:spacing w:val="-2"/>
          <w:w w:val="105"/>
          <w:sz w:val="24"/>
          <w:vertAlign w:val="baseline"/>
        </w:rPr>
        <w:t> </w:t>
      </w:r>
      <w:r>
        <w:rPr>
          <w:rFonts w:ascii="Lucida Sans Unicode" w:hAnsi="Lucida Sans Unicode"/>
          <w:spacing w:val="-5"/>
          <w:w w:val="105"/>
          <w:sz w:val="24"/>
          <w:vertAlign w:val="baseline"/>
        </w:rPr>
        <w:t>−∞</w:t>
      </w:r>
      <w:r>
        <w:rPr>
          <w:spacing w:val="-5"/>
          <w:w w:val="105"/>
          <w:sz w:val="24"/>
          <w:vertAlign w:val="baseline"/>
        </w:rPr>
        <w:t>.</w:t>
      </w:r>
    </w:p>
    <w:p>
      <w:pPr>
        <w:pStyle w:val="BodyText"/>
        <w:tabs>
          <w:tab w:pos="1711" w:val="left" w:leader="none"/>
        </w:tabs>
        <w:spacing w:before="157"/>
        <w:ind w:left="204"/>
      </w:pPr>
      <w:r>
        <w:rPr/>
        <w:br w:type="column"/>
      </w:r>
      <w:r>
        <w:rPr>
          <w:rFonts w:ascii="Georgia"/>
          <w:b/>
          <w:spacing w:val="-7"/>
        </w:rPr>
        <w:t>Question</w:t>
      </w:r>
      <w:r>
        <w:rPr>
          <w:rFonts w:ascii="Georgia"/>
          <w:b/>
          <w:spacing w:val="5"/>
        </w:rPr>
        <w:t> </w:t>
      </w:r>
      <w:r>
        <w:rPr>
          <w:rFonts w:ascii="Georgia"/>
          <w:b/>
          <w:spacing w:val="-10"/>
        </w:rPr>
        <w:t>3</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BodyText"/>
        <w:spacing w:after="0"/>
        <w:sectPr>
          <w:type w:val="continuous"/>
          <w:pgSz w:w="23820" w:h="16840" w:orient="landscape"/>
          <w:pgMar w:header="0" w:footer="619" w:top="1020" w:bottom="280" w:left="1133" w:right="992"/>
          <w:cols w:num="2" w:equalWidth="0">
            <w:col w:w="7785" w:space="3350"/>
            <w:col w:w="10560"/>
          </w:cols>
        </w:sectPr>
      </w:pPr>
    </w:p>
    <w:p>
      <w:pPr>
        <w:pStyle w:val="BodyText"/>
        <w:rPr>
          <w:sz w:val="14"/>
        </w:rPr>
      </w:pPr>
    </w:p>
    <w:p>
      <w:pPr>
        <w:pStyle w:val="BodyText"/>
        <w:spacing w:after="0"/>
        <w:rPr>
          <w:sz w:val="14"/>
        </w:rPr>
        <w:sectPr>
          <w:type w:val="continuous"/>
          <w:pgSz w:w="23820" w:h="16840" w:orient="landscape"/>
          <w:pgMar w:header="0" w:footer="619" w:top="1020" w:bottom="280" w:left="1133" w:right="992"/>
        </w:sectPr>
      </w:pPr>
    </w:p>
    <w:p>
      <w:pPr>
        <w:pStyle w:val="ListParagraph"/>
        <w:numPr>
          <w:ilvl w:val="0"/>
          <w:numId w:val="3"/>
        </w:numPr>
        <w:tabs>
          <w:tab w:pos="505" w:val="left" w:leader="none"/>
          <w:tab w:pos="1434" w:val="left" w:leader="none"/>
          <w:tab w:pos="2457" w:val="left" w:leader="none"/>
          <w:tab w:pos="2899" w:val="left" w:leader="none"/>
        </w:tabs>
        <w:spacing w:line="203" w:lineRule="exact" w:before="131" w:after="0"/>
        <w:ind w:left="505" w:right="0" w:hanging="301"/>
        <w:jc w:val="left"/>
        <w:rPr>
          <w:sz w:val="24"/>
        </w:rPr>
      </w:pPr>
      <w:r>
        <w:rPr>
          <w:sz w:val="24"/>
        </w:rPr>
        <mc:AlternateContent>
          <mc:Choice Requires="wps">
            <w:drawing>
              <wp:anchor distT="0" distB="0" distL="0" distR="0" allowOverlap="1" layoutInCell="1" locked="0" behindDoc="1" simplePos="0" relativeHeight="483786752">
                <wp:simplePos x="0" y="0"/>
                <wp:positionH relativeFrom="page">
                  <wp:posOffset>2610637</wp:posOffset>
                </wp:positionH>
                <wp:positionV relativeFrom="paragraph">
                  <wp:posOffset>175838</wp:posOffset>
                </wp:positionV>
                <wp:extent cx="53975" cy="143510"/>
                <wp:effectExtent l="0" t="0" r="0" b="0"/>
                <wp:wrapNone/>
                <wp:docPr id="901" name="Textbox 901"/>
                <wp:cNvGraphicFramePr>
                  <a:graphicFrameLocks/>
                </wp:cNvGraphicFramePr>
                <a:graphic>
                  <a:graphicData uri="http://schemas.microsoft.com/office/word/2010/wordprocessingShape">
                    <wps:wsp>
                      <wps:cNvPr id="901" name="Textbox 901"/>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105"/>
                                <w:sz w:val="16"/>
                              </w:rPr>
                              <w:t>7</w:t>
                            </w:r>
                          </w:p>
                        </w:txbxContent>
                      </wps:txbx>
                      <wps:bodyPr wrap="square" lIns="0" tIns="0" rIns="0" bIns="0" rtlCol="0">
                        <a:noAutofit/>
                      </wps:bodyPr>
                    </wps:wsp>
                  </a:graphicData>
                </a:graphic>
              </wp:anchor>
            </w:drawing>
          </mc:Choice>
          <mc:Fallback>
            <w:pict>
              <v:shape style="position:absolute;margin-left:205.561996pt;margin-top:13.845531pt;width:4.25pt;height:11.3pt;mso-position-horizontal-relative:page;mso-position-vertical-relative:paragraph;z-index:-19529728" type="#_x0000_t202" id="docshape877" filled="false" stroked="false">
                <v:textbox inset="0,0,0,0">
                  <w:txbxContent>
                    <w:p>
                      <w:pPr>
                        <w:spacing w:before="32"/>
                        <w:ind w:left="0" w:right="0" w:firstLine="0"/>
                        <w:jc w:val="left"/>
                        <w:rPr>
                          <w:rFonts w:ascii="Georgia"/>
                          <w:sz w:val="16"/>
                        </w:rPr>
                      </w:pPr>
                      <w:r>
                        <w:rPr>
                          <w:rFonts w:ascii="Georgia"/>
                          <w:spacing w:val="-10"/>
                          <w:w w:val="105"/>
                          <w:sz w:val="16"/>
                        </w:rPr>
                        <w:t>7</w:t>
                      </w:r>
                    </w:p>
                  </w:txbxContent>
                </v:textbox>
                <w10:wrap type="none"/>
              </v:shape>
            </w:pict>
          </mc:Fallback>
        </mc:AlternateContent>
      </w:r>
      <w:r>
        <w:rPr>
          <w:sz w:val="24"/>
        </w:rPr>
        <mc:AlternateContent>
          <mc:Choice Requires="wps">
            <w:drawing>
              <wp:anchor distT="0" distB="0" distL="0" distR="0" allowOverlap="1" layoutInCell="1" locked="0" behindDoc="1" simplePos="0" relativeHeight="483793920">
                <wp:simplePos x="0" y="0"/>
                <wp:positionH relativeFrom="page">
                  <wp:posOffset>4210012</wp:posOffset>
                </wp:positionH>
                <wp:positionV relativeFrom="paragraph">
                  <wp:posOffset>340328</wp:posOffset>
                </wp:positionV>
                <wp:extent cx="284480" cy="259715"/>
                <wp:effectExtent l="0" t="0" r="0" b="0"/>
                <wp:wrapNone/>
                <wp:docPr id="902" name="Textbox 902"/>
                <wp:cNvGraphicFramePr>
                  <a:graphicFrameLocks/>
                </wp:cNvGraphicFramePr>
                <a:graphic>
                  <a:graphicData uri="http://schemas.microsoft.com/office/word/2010/wordprocessingShape">
                    <wps:wsp>
                      <wps:cNvPr id="902" name="Textbox 902"/>
                      <wps:cNvSpPr txBox="1"/>
                      <wps:spPr>
                        <a:xfrm>
                          <a:off x="0" y="0"/>
                          <a:ext cx="284480" cy="259715"/>
                        </a:xfrm>
                        <a:prstGeom prst="rect">
                          <a:avLst/>
                        </a:prstGeom>
                      </wps:spPr>
                      <wps:txbx>
                        <w:txbxContent>
                          <w:p>
                            <w:pPr>
                              <w:pStyle w:val="BodyText"/>
                              <w:spacing w:line="285" w:lineRule="exact"/>
                              <w:rPr>
                                <w:rFonts w:ascii="Lucida Sans Unicode" w:hAnsi="Lucida Sans Unicode"/>
                              </w:rPr>
                            </w:pPr>
                            <w:r>
                              <w:rPr>
                                <w:rFonts w:ascii="Calibri" w:hAnsi="Calibri"/>
                              </w:rPr>
                              <w:t>y</w:t>
                            </w:r>
                            <w:r>
                              <w:rPr>
                                <w:rFonts w:ascii="Georgia" w:hAnsi="Georgia"/>
                                <w:vertAlign w:val="subscript"/>
                              </w:rPr>
                              <w:t>0</w:t>
                            </w:r>
                            <w:r>
                              <w:rPr>
                                <w:rFonts w:ascii="Georgia" w:hAnsi="Georgia"/>
                                <w:spacing w:val="-6"/>
                                <w:vertAlign w:val="baseline"/>
                              </w:rPr>
                              <w:t> </w:t>
                            </w:r>
                            <w:r>
                              <w:rPr>
                                <w:rFonts w:ascii="Lucida Sans Unicode" w:hAnsi="Lucida Sans Unicode"/>
                                <w:spacing w:val="-14"/>
                                <w:vertAlign w:val="baseline"/>
                              </w:rPr>
                              <w:t>−</w:t>
                            </w:r>
                          </w:p>
                        </w:txbxContent>
                      </wps:txbx>
                      <wps:bodyPr wrap="square" lIns="0" tIns="0" rIns="0" bIns="0" rtlCol="0">
                        <a:noAutofit/>
                      </wps:bodyPr>
                    </wps:wsp>
                  </a:graphicData>
                </a:graphic>
              </wp:anchor>
            </w:drawing>
          </mc:Choice>
          <mc:Fallback>
            <w:pict>
              <v:shape style="position:absolute;margin-left:331.497009pt;margin-top:26.797527pt;width:22.4pt;height:20.45pt;mso-position-horizontal-relative:page;mso-position-vertical-relative:paragraph;z-index:-19522560" type="#_x0000_t202" id="docshape878" filled="false" stroked="false">
                <v:textbox inset="0,0,0,0">
                  <w:txbxContent>
                    <w:p>
                      <w:pPr>
                        <w:pStyle w:val="BodyText"/>
                        <w:spacing w:line="285" w:lineRule="exact"/>
                        <w:rPr>
                          <w:rFonts w:ascii="Lucida Sans Unicode" w:hAnsi="Lucida Sans Unicode"/>
                        </w:rPr>
                      </w:pPr>
                      <w:r>
                        <w:rPr>
                          <w:rFonts w:ascii="Calibri" w:hAnsi="Calibri"/>
                        </w:rPr>
                        <w:t>y</w:t>
                      </w:r>
                      <w:r>
                        <w:rPr>
                          <w:rFonts w:ascii="Georgia" w:hAnsi="Georgia"/>
                          <w:vertAlign w:val="subscript"/>
                        </w:rPr>
                        <w:t>0</w:t>
                      </w:r>
                      <w:r>
                        <w:rPr>
                          <w:rFonts w:ascii="Georgia" w:hAnsi="Georgia"/>
                          <w:spacing w:val="-6"/>
                          <w:vertAlign w:val="baseline"/>
                        </w:rPr>
                        <w:t> </w:t>
                      </w:r>
                      <w:r>
                        <w:rPr>
                          <w:rFonts w:ascii="Lucida Sans Unicode" w:hAnsi="Lucida Sans Unicode"/>
                          <w:spacing w:val="-14"/>
                          <w:vertAlign w:val="baseline"/>
                        </w:rPr>
                        <w:t>−</w:t>
                      </w:r>
                    </w:p>
                  </w:txbxContent>
                </v:textbox>
                <w10:wrap type="none"/>
              </v:shape>
            </w:pict>
          </mc:Fallback>
        </mc:AlternateContent>
      </w:r>
      <w:r>
        <w:rPr>
          <w:sz w:val="24"/>
        </w:rPr>
        <mc:AlternateContent>
          <mc:Choice Requires="wps">
            <w:drawing>
              <wp:anchor distT="0" distB="0" distL="0" distR="0" allowOverlap="1" layoutInCell="1" locked="0" behindDoc="1" simplePos="0" relativeHeight="483794432">
                <wp:simplePos x="0" y="0"/>
                <wp:positionH relativeFrom="page">
                  <wp:posOffset>4593247</wp:posOffset>
                </wp:positionH>
                <wp:positionV relativeFrom="paragraph">
                  <wp:posOffset>392678</wp:posOffset>
                </wp:positionV>
                <wp:extent cx="53975" cy="143510"/>
                <wp:effectExtent l="0" t="0" r="0" b="0"/>
                <wp:wrapNone/>
                <wp:docPr id="903" name="Textbox 903"/>
                <wp:cNvGraphicFramePr>
                  <a:graphicFrameLocks/>
                </wp:cNvGraphicFramePr>
                <a:graphic>
                  <a:graphicData uri="http://schemas.microsoft.com/office/word/2010/wordprocessingShape">
                    <wps:wsp>
                      <wps:cNvPr id="903" name="Textbox 903"/>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105"/>
                                <w:sz w:val="16"/>
                              </w:rPr>
                              <w:t>7</w:t>
                            </w:r>
                          </w:p>
                        </w:txbxContent>
                      </wps:txbx>
                      <wps:bodyPr wrap="square" lIns="0" tIns="0" rIns="0" bIns="0" rtlCol="0">
                        <a:noAutofit/>
                      </wps:bodyPr>
                    </wps:wsp>
                  </a:graphicData>
                </a:graphic>
              </wp:anchor>
            </w:drawing>
          </mc:Choice>
          <mc:Fallback>
            <w:pict>
              <v:shape style="position:absolute;margin-left:361.673004pt;margin-top:30.919531pt;width:4.25pt;height:11.3pt;mso-position-horizontal-relative:page;mso-position-vertical-relative:paragraph;z-index:-19522048" type="#_x0000_t202" id="docshape879" filled="false" stroked="false">
                <v:textbox inset="0,0,0,0">
                  <w:txbxContent>
                    <w:p>
                      <w:pPr>
                        <w:spacing w:before="32"/>
                        <w:ind w:left="0" w:right="0" w:firstLine="0"/>
                        <w:jc w:val="left"/>
                        <w:rPr>
                          <w:rFonts w:ascii="Georgia"/>
                          <w:sz w:val="16"/>
                        </w:rPr>
                      </w:pPr>
                      <w:r>
                        <w:rPr>
                          <w:rFonts w:ascii="Georgia"/>
                          <w:spacing w:val="-10"/>
                          <w:w w:val="105"/>
                          <w:sz w:val="16"/>
                        </w:rPr>
                        <w:t>7</w:t>
                      </w:r>
                    </w:p>
                  </w:txbxContent>
                </v:textbox>
                <w10:wrap type="none"/>
              </v:shape>
            </w:pict>
          </mc:Fallback>
        </mc:AlternateContent>
      </w:r>
      <w:r>
        <w:rPr>
          <w:w w:val="110"/>
          <w:sz w:val="24"/>
          <w:u w:val="single"/>
        </w:rPr>
        <w:t>Cas</w:t>
      </w:r>
      <w:r>
        <w:rPr>
          <w:spacing w:val="67"/>
          <w:w w:val="150"/>
          <w:sz w:val="24"/>
          <w:u w:val="single"/>
        </w:rPr>
        <w:t> </w:t>
      </w:r>
      <w:r>
        <w:rPr>
          <w:spacing w:val="-10"/>
          <w:w w:val="110"/>
          <w:sz w:val="24"/>
          <w:u w:val="single"/>
        </w:rPr>
        <w:t>3</w:t>
      </w:r>
      <w:r>
        <w:rPr>
          <w:sz w:val="24"/>
          <w:u w:val="single"/>
        </w:rPr>
        <w:tab/>
      </w:r>
      <w:r>
        <w:rPr>
          <w:w w:val="110"/>
          <w:sz w:val="24"/>
          <w:u w:val="single"/>
        </w:rPr>
        <w:t>:</w:t>
      </w:r>
      <w:r>
        <w:rPr>
          <w:spacing w:val="73"/>
          <w:w w:val="150"/>
          <w:sz w:val="24"/>
        </w:rPr>
        <w:t> </w:t>
      </w:r>
      <w:r>
        <w:rPr>
          <w:w w:val="110"/>
          <w:sz w:val="24"/>
        </w:rPr>
        <w:t>si</w:t>
      </w:r>
      <w:r>
        <w:rPr>
          <w:spacing w:val="73"/>
          <w:w w:val="150"/>
          <w:sz w:val="24"/>
        </w:rPr>
        <w:t> </w:t>
      </w:r>
      <w:r>
        <w:rPr>
          <w:rFonts w:ascii="Calibri" w:hAnsi="Calibri"/>
          <w:spacing w:val="-5"/>
          <w:w w:val="110"/>
          <w:sz w:val="24"/>
        </w:rPr>
        <w:t>y</w:t>
      </w:r>
      <w:r>
        <w:rPr>
          <w:rFonts w:ascii="Georgia" w:hAnsi="Georgia"/>
          <w:spacing w:val="-5"/>
          <w:w w:val="110"/>
          <w:sz w:val="24"/>
          <w:vertAlign w:val="subscript"/>
        </w:rPr>
        <w:t>0</w:t>
      </w:r>
      <w:r>
        <w:rPr>
          <w:rFonts w:ascii="Georgia" w:hAnsi="Georgia"/>
          <w:sz w:val="24"/>
          <w:vertAlign w:val="baseline"/>
        </w:rPr>
        <w:tab/>
      </w:r>
      <w:r>
        <w:rPr>
          <w:spacing w:val="-10"/>
          <w:w w:val="110"/>
          <w:sz w:val="24"/>
          <w:vertAlign w:val="baseline"/>
        </w:rPr>
        <w:t>=</w:t>
      </w:r>
      <w:r>
        <w:rPr>
          <w:sz w:val="24"/>
          <w:vertAlign w:val="baseline"/>
        </w:rPr>
        <w:tab/>
      </w:r>
      <w:r>
        <w:rPr>
          <w:rFonts w:ascii="Georgia" w:hAnsi="Georgia"/>
          <w:w w:val="110"/>
          <w:position w:val="9"/>
          <w:sz w:val="16"/>
          <w:u w:val="single"/>
          <w:vertAlign w:val="baseline"/>
        </w:rPr>
        <w:t>20</w:t>
      </w:r>
      <w:r>
        <w:rPr>
          <w:rFonts w:ascii="Calibri" w:hAnsi="Calibri"/>
          <w:i/>
          <w:w w:val="110"/>
          <w:position w:val="9"/>
          <w:sz w:val="16"/>
          <w:u w:val="single"/>
          <w:vertAlign w:val="baseline"/>
        </w:rPr>
        <w:t>b</w:t>
      </w:r>
      <w:r>
        <w:rPr>
          <w:rFonts w:ascii="Calibri" w:hAnsi="Calibri"/>
          <w:i/>
          <w:spacing w:val="-17"/>
          <w:w w:val="110"/>
          <w:position w:val="9"/>
          <w:sz w:val="16"/>
          <w:vertAlign w:val="baseline"/>
        </w:rPr>
        <w:t> </w:t>
      </w:r>
      <w:r>
        <w:rPr>
          <w:w w:val="110"/>
          <w:sz w:val="24"/>
          <w:vertAlign w:val="baseline"/>
        </w:rPr>
        <w:t>,</w:t>
      </w:r>
      <w:r>
        <w:rPr>
          <w:spacing w:val="69"/>
          <w:w w:val="110"/>
          <w:sz w:val="24"/>
          <w:vertAlign w:val="baseline"/>
        </w:rPr>
        <w:t> </w:t>
      </w:r>
      <w:r>
        <w:rPr>
          <w:w w:val="110"/>
          <w:sz w:val="24"/>
          <w:vertAlign w:val="baseline"/>
        </w:rPr>
        <w:t>que</w:t>
      </w:r>
      <w:r>
        <w:rPr>
          <w:spacing w:val="56"/>
          <w:w w:val="150"/>
          <w:sz w:val="24"/>
          <w:vertAlign w:val="baseline"/>
        </w:rPr>
        <w:t> </w:t>
      </w:r>
      <w:r>
        <w:rPr>
          <w:w w:val="110"/>
          <w:sz w:val="24"/>
          <w:vertAlign w:val="baseline"/>
        </w:rPr>
        <w:t>peut-on</w:t>
      </w:r>
      <w:r>
        <w:rPr>
          <w:spacing w:val="56"/>
          <w:w w:val="150"/>
          <w:sz w:val="24"/>
          <w:vertAlign w:val="baseline"/>
        </w:rPr>
        <w:t> </w:t>
      </w:r>
      <w:r>
        <w:rPr>
          <w:w w:val="110"/>
          <w:sz w:val="24"/>
          <w:vertAlign w:val="baseline"/>
        </w:rPr>
        <w:t>faire</w:t>
      </w:r>
      <w:r>
        <w:rPr>
          <w:spacing w:val="-28"/>
          <w:w w:val="110"/>
          <w:sz w:val="24"/>
          <w:vertAlign w:val="baseline"/>
        </w:rPr>
        <w:t> </w:t>
      </w:r>
      <w:r>
        <w:rPr>
          <w:w w:val="110"/>
          <w:sz w:val="24"/>
          <w:vertAlign w:val="baseline"/>
        </w:rPr>
        <w:t>?</w:t>
      </w:r>
      <w:r>
        <w:rPr>
          <w:spacing w:val="57"/>
          <w:w w:val="150"/>
          <w:sz w:val="24"/>
          <w:vertAlign w:val="baseline"/>
        </w:rPr>
        <w:t> </w:t>
      </w:r>
      <w:r>
        <w:rPr>
          <w:w w:val="110"/>
          <w:sz w:val="24"/>
          <w:vertAlign w:val="baseline"/>
        </w:rPr>
        <w:t>Sachant</w:t>
      </w:r>
      <w:r>
        <w:rPr>
          <w:spacing w:val="56"/>
          <w:w w:val="150"/>
          <w:sz w:val="24"/>
          <w:vertAlign w:val="baseline"/>
        </w:rPr>
        <w:t> </w:t>
      </w:r>
      <w:r>
        <w:rPr>
          <w:w w:val="110"/>
          <w:sz w:val="24"/>
          <w:vertAlign w:val="baseline"/>
        </w:rPr>
        <w:t>qu’à</w:t>
      </w:r>
      <w:r>
        <w:rPr>
          <w:spacing w:val="56"/>
          <w:w w:val="150"/>
          <w:sz w:val="24"/>
          <w:vertAlign w:val="baseline"/>
        </w:rPr>
        <w:t> </w:t>
      </w:r>
      <w:r>
        <w:rPr>
          <w:w w:val="110"/>
          <w:sz w:val="24"/>
          <w:vertAlign w:val="baseline"/>
        </w:rPr>
        <w:t>n’importe</w:t>
      </w:r>
      <w:r>
        <w:rPr>
          <w:spacing w:val="56"/>
          <w:w w:val="150"/>
          <w:sz w:val="24"/>
          <w:vertAlign w:val="baseline"/>
        </w:rPr>
        <w:t> </w:t>
      </w:r>
      <w:r>
        <w:rPr>
          <w:w w:val="110"/>
          <w:sz w:val="24"/>
          <w:vertAlign w:val="baseline"/>
        </w:rPr>
        <w:t>quel</w:t>
      </w:r>
      <w:r>
        <w:rPr>
          <w:spacing w:val="57"/>
          <w:w w:val="150"/>
          <w:sz w:val="24"/>
          <w:vertAlign w:val="baseline"/>
        </w:rPr>
        <w:t> </w:t>
      </w:r>
      <w:r>
        <w:rPr>
          <w:w w:val="110"/>
          <w:sz w:val="24"/>
          <w:vertAlign w:val="baseline"/>
        </w:rPr>
        <w:t>instant</w:t>
      </w:r>
      <w:r>
        <w:rPr>
          <w:spacing w:val="56"/>
          <w:w w:val="150"/>
          <w:sz w:val="24"/>
          <w:vertAlign w:val="baseline"/>
        </w:rPr>
        <w:t> </w:t>
      </w:r>
      <w:r>
        <w:rPr>
          <w:spacing w:val="-5"/>
          <w:w w:val="110"/>
          <w:sz w:val="24"/>
          <w:vertAlign w:val="baseline"/>
        </w:rPr>
        <w:t>t,</w:t>
      </w:r>
    </w:p>
    <w:p>
      <w:pPr>
        <w:pStyle w:val="BodyText"/>
        <w:spacing w:line="109" w:lineRule="exact" w:before="226"/>
        <w:ind w:left="204"/>
      </w:pPr>
      <w:r>
        <w:rPr/>
        <w:br w:type="column"/>
      </w:r>
      <w:r>
        <w:rPr>
          <w:w w:val="110"/>
        </w:rPr>
        <w:t>B.</w:t>
      </w:r>
      <w:r>
        <w:rPr>
          <w:spacing w:val="52"/>
          <w:w w:val="110"/>
        </w:rPr>
        <w:t> </w:t>
      </w:r>
      <w:r>
        <w:rPr>
          <w:w w:val="110"/>
        </w:rPr>
        <w:t>Si</w:t>
      </w:r>
      <w:r>
        <w:rPr>
          <w:spacing w:val="11"/>
          <w:w w:val="110"/>
        </w:rPr>
        <w:t> </w:t>
      </w:r>
      <w:r>
        <w:rPr>
          <w:w w:val="110"/>
        </w:rPr>
        <w:t>pour</w:t>
      </w:r>
      <w:r>
        <w:rPr>
          <w:spacing w:val="11"/>
          <w:w w:val="110"/>
        </w:rPr>
        <w:t> </w:t>
      </w:r>
      <w:r>
        <w:rPr>
          <w:w w:val="110"/>
        </w:rPr>
        <w:t>tout</w:t>
      </w:r>
      <w:r>
        <w:rPr>
          <w:spacing w:val="11"/>
          <w:w w:val="110"/>
        </w:rPr>
        <w:t> </w:t>
      </w:r>
      <w:r>
        <w:rPr>
          <w:w w:val="110"/>
        </w:rPr>
        <w:t>t,</w:t>
      </w:r>
      <w:r>
        <w:rPr>
          <w:spacing w:val="11"/>
          <w:w w:val="110"/>
        </w:rPr>
        <w:t> </w:t>
      </w:r>
      <w:r>
        <w:rPr>
          <w:rFonts w:ascii="Calibri"/>
          <w:w w:val="110"/>
        </w:rPr>
        <w:t>y</w:t>
      </w:r>
      <w:r>
        <w:rPr>
          <w:w w:val="110"/>
        </w:rPr>
        <w:t>(</w:t>
      </w:r>
      <w:r>
        <w:rPr>
          <w:rFonts w:ascii="Calibri"/>
          <w:w w:val="110"/>
        </w:rPr>
        <w:t>t</w:t>
      </w:r>
      <w:r>
        <w:rPr>
          <w:w w:val="110"/>
        </w:rPr>
        <w:t>) = 0,</w:t>
      </w:r>
      <w:r>
        <w:rPr>
          <w:spacing w:val="11"/>
          <w:w w:val="110"/>
        </w:rPr>
        <w:t> </w:t>
      </w:r>
      <w:r>
        <w:rPr>
          <w:spacing w:val="-7"/>
          <w:w w:val="110"/>
        </w:rPr>
        <w:t>li</w:t>
      </w:r>
      <w:r>
        <w:rPr>
          <w:spacing w:val="-7"/>
          <w:w w:val="110"/>
        </w:rPr>
        <w:t>m</w:t>
      </w:r>
    </w:p>
    <w:p>
      <w:pPr>
        <w:pStyle w:val="BodyText"/>
        <w:tabs>
          <w:tab w:pos="542" w:val="left" w:leader="none"/>
        </w:tabs>
        <w:spacing w:line="144" w:lineRule="exact" w:before="191"/>
        <w:ind w:left="191"/>
        <w:rPr>
          <w:rFonts w:ascii="Lucida Sans Unicode" w:hAnsi="Lucida Sans Unicode"/>
        </w:rPr>
      </w:pPr>
      <w:r>
        <w:rPr/>
        <w:br w:type="column"/>
      </w:r>
      <w:r>
        <w:rPr>
          <w:rFonts w:ascii="Georgia" w:hAnsi="Georgia"/>
          <w:spacing w:val="-10"/>
          <w:w w:val="125"/>
          <w:vertAlign w:val="subscript"/>
        </w:rPr>
        <w:t>+</w:t>
      </w:r>
      <w:r>
        <w:rPr>
          <w:rFonts w:ascii="Georgia" w:hAnsi="Georgia"/>
          <w:vertAlign w:val="baseline"/>
        </w:rPr>
        <w:tab/>
      </w:r>
      <w:r>
        <w:rPr>
          <w:rFonts w:ascii="Calibri" w:hAnsi="Calibri"/>
          <w:w w:val="120"/>
          <w:vertAlign w:val="baseline"/>
        </w:rPr>
        <w:t>x</w:t>
      </w:r>
      <w:r>
        <w:rPr>
          <w:w w:val="120"/>
          <w:vertAlign w:val="baseline"/>
        </w:rPr>
        <w:t>(</w:t>
      </w:r>
      <w:r>
        <w:rPr>
          <w:rFonts w:ascii="Calibri" w:hAnsi="Calibri"/>
          <w:w w:val="120"/>
          <w:vertAlign w:val="baseline"/>
        </w:rPr>
        <w:t>t</w:t>
      </w:r>
      <w:r>
        <w:rPr>
          <w:w w:val="120"/>
          <w:vertAlign w:val="baseline"/>
        </w:rPr>
        <w:t>)</w:t>
      </w:r>
      <w:r>
        <w:rPr>
          <w:spacing w:val="-6"/>
          <w:w w:val="120"/>
          <w:vertAlign w:val="baseline"/>
        </w:rPr>
        <w:t> </w:t>
      </w:r>
      <w:r>
        <w:rPr>
          <w:w w:val="120"/>
          <w:vertAlign w:val="baseline"/>
        </w:rPr>
        <w:t>=</w:t>
      </w:r>
      <w:r>
        <w:rPr>
          <w:spacing w:val="-6"/>
          <w:w w:val="120"/>
          <w:vertAlign w:val="baseline"/>
        </w:rPr>
        <w:t> </w:t>
      </w:r>
      <w:r>
        <w:rPr>
          <w:spacing w:val="-5"/>
          <w:w w:val="120"/>
          <w:vertAlign w:val="baseline"/>
        </w:rPr>
        <w:t>+</w:t>
      </w:r>
      <w:r>
        <w:rPr>
          <w:rFonts w:ascii="Lucida Sans Unicode" w:hAnsi="Lucida Sans Unicode"/>
          <w:spacing w:val="-5"/>
          <w:w w:val="120"/>
          <w:vertAlign w:val="baseline"/>
        </w:rPr>
        <w:t>∞</w:t>
      </w:r>
    </w:p>
    <w:p>
      <w:pPr>
        <w:pStyle w:val="BodyText"/>
        <w:spacing w:after="0" w:line="144" w:lineRule="exact"/>
        <w:rPr>
          <w:rFonts w:ascii="Lucida Sans Unicode" w:hAnsi="Lucida Sans Unicode"/>
        </w:rPr>
        <w:sectPr>
          <w:type w:val="continuous"/>
          <w:pgSz w:w="23820" w:h="16840" w:orient="landscape"/>
          <w:pgMar w:header="0" w:footer="619" w:top="1020" w:bottom="280" w:left="1133" w:right="992"/>
          <w:cols w:num="3" w:equalWidth="0">
            <w:col w:w="10139" w:space="1136"/>
            <w:col w:w="3412" w:space="40"/>
            <w:col w:w="6968"/>
          </w:cols>
        </w:sectPr>
      </w:pPr>
    </w:p>
    <w:p>
      <w:pPr>
        <w:tabs>
          <w:tab w:pos="1149" w:val="left" w:leader="none"/>
        </w:tabs>
        <w:spacing w:line="329" w:lineRule="exact" w:before="0"/>
        <w:ind w:left="505" w:right="0" w:firstLine="0"/>
        <w:jc w:val="left"/>
        <w:rPr>
          <w:rFonts w:ascii="Arial"/>
          <w:position w:val="14"/>
          <w:sz w:val="20"/>
        </w:rPr>
      </w:pPr>
      <w:r>
        <w:rPr>
          <w:rFonts w:ascii="Arial"/>
          <w:position w:val="14"/>
          <w:sz w:val="20"/>
        </w:rPr>
        <mc:AlternateContent>
          <mc:Choice Requires="wps">
            <w:drawing>
              <wp:anchor distT="0" distB="0" distL="0" distR="0" allowOverlap="1" layoutInCell="1" locked="0" behindDoc="1" simplePos="0" relativeHeight="483791872">
                <wp:simplePos x="0" y="0"/>
                <wp:positionH relativeFrom="page">
                  <wp:posOffset>1116241</wp:posOffset>
                </wp:positionH>
                <wp:positionV relativeFrom="paragraph">
                  <wp:posOffset>127669</wp:posOffset>
                </wp:positionV>
                <wp:extent cx="284480" cy="259715"/>
                <wp:effectExtent l="0" t="0" r="0" b="0"/>
                <wp:wrapNone/>
                <wp:docPr id="904" name="Textbox 904"/>
                <wp:cNvGraphicFramePr>
                  <a:graphicFrameLocks/>
                </wp:cNvGraphicFramePr>
                <a:graphic>
                  <a:graphicData uri="http://schemas.microsoft.com/office/word/2010/wordprocessingShape">
                    <wps:wsp>
                      <wps:cNvPr id="904" name="Textbox 904"/>
                      <wps:cNvSpPr txBox="1"/>
                      <wps:spPr>
                        <a:xfrm>
                          <a:off x="0" y="0"/>
                          <a:ext cx="284480" cy="259715"/>
                        </a:xfrm>
                        <a:prstGeom prst="rect">
                          <a:avLst/>
                        </a:prstGeom>
                      </wps:spPr>
                      <wps:txbx>
                        <w:txbxContent>
                          <w:p>
                            <w:pPr>
                              <w:pStyle w:val="BodyText"/>
                              <w:spacing w:line="285" w:lineRule="exact"/>
                              <w:rPr>
                                <w:rFonts w:ascii="Lucida Sans Unicode" w:hAnsi="Lucida Sans Unicode"/>
                              </w:rPr>
                            </w:pPr>
                            <w:r>
                              <w:rPr>
                                <w:rFonts w:ascii="Calibri" w:hAnsi="Calibri"/>
                              </w:rPr>
                              <w:t>y</w:t>
                            </w:r>
                            <w:r>
                              <w:rPr>
                                <w:rFonts w:ascii="Georgia" w:hAnsi="Georgia"/>
                                <w:vertAlign w:val="subscript"/>
                              </w:rPr>
                              <w:t>0</w:t>
                            </w:r>
                            <w:r>
                              <w:rPr>
                                <w:rFonts w:ascii="Georgia" w:hAnsi="Georgia"/>
                                <w:spacing w:val="-6"/>
                                <w:vertAlign w:val="baseline"/>
                              </w:rPr>
                              <w:t> </w:t>
                            </w:r>
                            <w:r>
                              <w:rPr>
                                <w:rFonts w:ascii="Lucida Sans Unicode" w:hAnsi="Lucida Sans Unicode"/>
                                <w:spacing w:val="-14"/>
                                <w:vertAlign w:val="baseline"/>
                              </w:rPr>
                              <w:t>−</w:t>
                            </w:r>
                          </w:p>
                        </w:txbxContent>
                      </wps:txbx>
                      <wps:bodyPr wrap="square" lIns="0" tIns="0" rIns="0" bIns="0" rtlCol="0">
                        <a:noAutofit/>
                      </wps:bodyPr>
                    </wps:wsp>
                  </a:graphicData>
                </a:graphic>
              </wp:anchor>
            </w:drawing>
          </mc:Choice>
          <mc:Fallback>
            <w:pict>
              <v:shape style="position:absolute;margin-left:87.892998pt;margin-top:10.052722pt;width:22.4pt;height:20.45pt;mso-position-horizontal-relative:page;mso-position-vertical-relative:paragraph;z-index:-19524608" type="#_x0000_t202" id="docshape880" filled="false" stroked="false">
                <v:textbox inset="0,0,0,0">
                  <w:txbxContent>
                    <w:p>
                      <w:pPr>
                        <w:pStyle w:val="BodyText"/>
                        <w:spacing w:line="285" w:lineRule="exact"/>
                        <w:rPr>
                          <w:rFonts w:ascii="Lucida Sans Unicode" w:hAnsi="Lucida Sans Unicode"/>
                        </w:rPr>
                      </w:pPr>
                      <w:r>
                        <w:rPr>
                          <w:rFonts w:ascii="Calibri" w:hAnsi="Calibri"/>
                        </w:rPr>
                        <w:t>y</w:t>
                      </w:r>
                      <w:r>
                        <w:rPr>
                          <w:rFonts w:ascii="Georgia" w:hAnsi="Georgia"/>
                          <w:vertAlign w:val="subscript"/>
                        </w:rPr>
                        <w:t>0</w:t>
                      </w:r>
                      <w:r>
                        <w:rPr>
                          <w:rFonts w:ascii="Georgia" w:hAnsi="Georgia"/>
                          <w:spacing w:val="-6"/>
                          <w:vertAlign w:val="baseline"/>
                        </w:rPr>
                        <w:t> </w:t>
                      </w:r>
                      <w:r>
                        <w:rPr>
                          <w:rFonts w:ascii="Lucida Sans Unicode" w:hAnsi="Lucida Sans Unicode"/>
                          <w:spacing w:val="-14"/>
                          <w:vertAlign w:val="baseline"/>
                        </w:rPr>
                        <w:t>−</w:t>
                      </w:r>
                    </w:p>
                  </w:txbxContent>
                </v:textbox>
                <w10:wrap type="none"/>
              </v:shape>
            </w:pict>
          </mc:Fallback>
        </mc:AlternateContent>
      </w:r>
      <w:r>
        <w:rPr>
          <w:rFonts w:ascii="Arial"/>
          <w:position w:val="14"/>
          <w:sz w:val="20"/>
        </w:rPr>
        <mc:AlternateContent>
          <mc:Choice Requires="wps">
            <w:drawing>
              <wp:anchor distT="0" distB="0" distL="0" distR="0" allowOverlap="1" layoutInCell="1" locked="0" behindDoc="1" simplePos="0" relativeHeight="483792384">
                <wp:simplePos x="0" y="0"/>
                <wp:positionH relativeFrom="page">
                  <wp:posOffset>1499476</wp:posOffset>
                </wp:positionH>
                <wp:positionV relativeFrom="paragraph">
                  <wp:posOffset>180019</wp:posOffset>
                </wp:positionV>
                <wp:extent cx="53975" cy="143510"/>
                <wp:effectExtent l="0" t="0" r="0" b="0"/>
                <wp:wrapNone/>
                <wp:docPr id="905" name="Textbox 905"/>
                <wp:cNvGraphicFramePr>
                  <a:graphicFrameLocks/>
                </wp:cNvGraphicFramePr>
                <a:graphic>
                  <a:graphicData uri="http://schemas.microsoft.com/office/word/2010/wordprocessingShape">
                    <wps:wsp>
                      <wps:cNvPr id="905" name="Textbox 905"/>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105"/>
                                <w:sz w:val="16"/>
                              </w:rPr>
                              <w:t>7</w:t>
                            </w:r>
                          </w:p>
                        </w:txbxContent>
                      </wps:txbx>
                      <wps:bodyPr wrap="square" lIns="0" tIns="0" rIns="0" bIns="0" rtlCol="0">
                        <a:noAutofit/>
                      </wps:bodyPr>
                    </wps:wsp>
                  </a:graphicData>
                </a:graphic>
              </wp:anchor>
            </w:drawing>
          </mc:Choice>
          <mc:Fallback>
            <w:pict>
              <v:shape style="position:absolute;margin-left:118.069pt;margin-top:14.174726pt;width:4.25pt;height:11.3pt;mso-position-horizontal-relative:page;mso-position-vertical-relative:paragraph;z-index:-19524096" type="#_x0000_t202" id="docshape881" filled="false" stroked="false">
                <v:textbox inset="0,0,0,0">
                  <w:txbxContent>
                    <w:p>
                      <w:pPr>
                        <w:spacing w:before="32"/>
                        <w:ind w:left="0" w:right="0" w:firstLine="0"/>
                        <w:jc w:val="left"/>
                        <w:rPr>
                          <w:rFonts w:ascii="Georgia"/>
                          <w:sz w:val="16"/>
                        </w:rPr>
                      </w:pPr>
                      <w:r>
                        <w:rPr>
                          <w:rFonts w:ascii="Georgia"/>
                          <w:spacing w:val="-10"/>
                          <w:w w:val="105"/>
                          <w:sz w:val="16"/>
                        </w:rPr>
                        <w:t>7</w:t>
                      </w:r>
                    </w:p>
                  </w:txbxContent>
                </v:textbox>
                <w10:wrap type="none"/>
              </v:shape>
            </w:pict>
          </mc:Fallback>
        </mc:AlternateContent>
      </w:r>
      <w:r>
        <w:rPr>
          <w:rFonts w:ascii="Arial"/>
          <w:position w:val="14"/>
          <w:sz w:val="20"/>
        </w:rPr>
        <mc:AlternateContent>
          <mc:Choice Requires="wps">
            <w:drawing>
              <wp:anchor distT="0" distB="0" distL="0" distR="0" allowOverlap="1" layoutInCell="1" locked="0" behindDoc="0" simplePos="0" relativeHeight="15780352">
                <wp:simplePos x="0" y="0"/>
                <wp:positionH relativeFrom="page">
                  <wp:posOffset>1719186</wp:posOffset>
                </wp:positionH>
                <wp:positionV relativeFrom="paragraph">
                  <wp:posOffset>127669</wp:posOffset>
                </wp:positionV>
                <wp:extent cx="69215" cy="152400"/>
                <wp:effectExtent l="0" t="0" r="0" b="0"/>
                <wp:wrapNone/>
                <wp:docPr id="906" name="Textbox 906"/>
                <wp:cNvGraphicFramePr>
                  <a:graphicFrameLocks/>
                </wp:cNvGraphicFramePr>
                <a:graphic>
                  <a:graphicData uri="http://schemas.microsoft.com/office/word/2010/wordprocessingShape">
                    <wps:wsp>
                      <wps:cNvPr id="906" name="Textbox 906"/>
                      <wps:cNvSpPr txBox="1"/>
                      <wps:spPr>
                        <a:xfrm>
                          <a:off x="0" y="0"/>
                          <a:ext cx="69215" cy="152400"/>
                        </a:xfrm>
                        <a:prstGeom prst="rect">
                          <a:avLst/>
                        </a:prstGeom>
                      </wps:spPr>
                      <wps:txbx>
                        <w:txbxContent>
                          <w:p>
                            <w:pPr>
                              <w:pStyle w:val="BodyText"/>
                              <w:spacing w:line="239" w:lineRule="exact"/>
                              <w:rPr>
                                <w:rFonts w:ascii="Calibri"/>
                              </w:rPr>
                            </w:pPr>
                            <w:r>
                              <w:rPr>
                                <w:rFonts w:ascii="Calibri"/>
                                <w:spacing w:val="-10"/>
                                <w:w w:val="90"/>
                              </w:rPr>
                              <w:t>e</w:t>
                            </w:r>
                          </w:p>
                        </w:txbxContent>
                      </wps:txbx>
                      <wps:bodyPr wrap="square" lIns="0" tIns="0" rIns="0" bIns="0" rtlCol="0">
                        <a:noAutofit/>
                      </wps:bodyPr>
                    </wps:wsp>
                  </a:graphicData>
                </a:graphic>
              </wp:anchor>
            </w:drawing>
          </mc:Choice>
          <mc:Fallback>
            <w:pict>
              <v:shape style="position:absolute;margin-left:135.369003pt;margin-top:10.052722pt;width:5.45pt;height:12pt;mso-position-horizontal-relative:page;mso-position-vertical-relative:paragraph;z-index:15780352" type="#_x0000_t202" id="docshape882" filled="false" stroked="false">
                <v:textbox inset="0,0,0,0">
                  <w:txbxContent>
                    <w:p>
                      <w:pPr>
                        <w:pStyle w:val="BodyText"/>
                        <w:spacing w:line="239" w:lineRule="exact"/>
                        <w:rPr>
                          <w:rFonts w:ascii="Calibri"/>
                        </w:rPr>
                      </w:pPr>
                      <w:r>
                        <w:rPr>
                          <w:rFonts w:ascii="Calibri"/>
                          <w:spacing w:val="-10"/>
                          <w:w w:val="90"/>
                        </w:rPr>
                        <w:t>e</w:t>
                      </w:r>
                    </w:p>
                  </w:txbxContent>
                </v:textbox>
                <w10:wrap type="none"/>
              </v:shape>
            </w:pict>
          </mc:Fallback>
        </mc:AlternateContent>
      </w:r>
      <w:r>
        <w:rPr>
          <w:rFonts w:ascii="Arial"/>
          <w:position w:val="14"/>
          <w:sz w:val="20"/>
        </w:rPr>
        <mc:AlternateContent>
          <mc:Choice Requires="wps">
            <w:drawing>
              <wp:anchor distT="0" distB="0" distL="0" distR="0" allowOverlap="1" layoutInCell="1" locked="0" behindDoc="0" simplePos="0" relativeHeight="15780864">
                <wp:simplePos x="0" y="0"/>
                <wp:positionH relativeFrom="page">
                  <wp:posOffset>2012848</wp:posOffset>
                </wp:positionH>
                <wp:positionV relativeFrom="paragraph">
                  <wp:posOffset>70429</wp:posOffset>
                </wp:positionV>
                <wp:extent cx="2090420" cy="223520"/>
                <wp:effectExtent l="0" t="0" r="0" b="0"/>
                <wp:wrapNone/>
                <wp:docPr id="907" name="Textbox 907"/>
                <wp:cNvGraphicFramePr>
                  <a:graphicFrameLocks/>
                </wp:cNvGraphicFramePr>
                <a:graphic>
                  <a:graphicData uri="http://schemas.microsoft.com/office/word/2010/wordprocessingShape">
                    <wps:wsp>
                      <wps:cNvPr id="907" name="Textbox 907"/>
                      <wps:cNvSpPr txBox="1"/>
                      <wps:spPr>
                        <a:xfrm>
                          <a:off x="0" y="0"/>
                          <a:ext cx="2090420" cy="223520"/>
                        </a:xfrm>
                        <a:prstGeom prst="rect">
                          <a:avLst/>
                        </a:prstGeom>
                      </wps:spPr>
                      <wps:txbx>
                        <w:txbxContent>
                          <w:p>
                            <w:pPr>
                              <w:pStyle w:val="BodyText"/>
                              <w:spacing w:before="28"/>
                              <w:rPr>
                                <w:rFonts w:ascii="Century Gothic" w:hAnsi="Century Gothic"/>
                                <w:i/>
                              </w:rPr>
                            </w:pPr>
                            <w:r>
                              <w:rPr>
                                <w:w w:val="110"/>
                              </w:rPr>
                              <w:t>=</w:t>
                            </w:r>
                            <w:r>
                              <w:rPr>
                                <w:spacing w:val="-10"/>
                                <w:w w:val="110"/>
                              </w:rPr>
                              <w:t> </w:t>
                            </w:r>
                            <w:r>
                              <w:rPr>
                                <w:w w:val="110"/>
                              </w:rPr>
                              <w:t>0,</w:t>
                            </w:r>
                            <w:r>
                              <w:rPr>
                                <w:spacing w:val="1"/>
                                <w:w w:val="110"/>
                              </w:rPr>
                              <w:t> </w:t>
                            </w:r>
                            <w:r>
                              <w:rPr>
                                <w:w w:val="110"/>
                              </w:rPr>
                              <w:t>donc on</w:t>
                            </w:r>
                            <w:r>
                              <w:rPr>
                                <w:spacing w:val="1"/>
                                <w:w w:val="110"/>
                              </w:rPr>
                              <w:t> </w:t>
                            </w:r>
                            <w:r>
                              <w:rPr>
                                <w:w w:val="110"/>
                              </w:rPr>
                              <w:t>en déduit</w:t>
                            </w:r>
                            <w:r>
                              <w:rPr>
                                <w:spacing w:val="1"/>
                                <w:w w:val="110"/>
                              </w:rPr>
                              <w:t> </w:t>
                            </w:r>
                            <w:r>
                              <w:rPr>
                                <w:spacing w:val="-2"/>
                                <w:w w:val="110"/>
                              </w:rPr>
                              <w:t>lim</w:t>
                            </w:r>
                            <w:r>
                              <w:rPr>
                                <w:rFonts w:ascii="Calibri" w:hAnsi="Calibri"/>
                                <w:i/>
                                <w:spacing w:val="-2"/>
                                <w:w w:val="110"/>
                                <w:vertAlign w:val="subscript"/>
                              </w:rPr>
                              <w:t>t</w:t>
                            </w:r>
                            <w:r>
                              <w:rPr>
                                <w:rFonts w:ascii="Century Gothic" w:hAnsi="Century Gothic"/>
                                <w:i/>
                                <w:spacing w:val="-2"/>
                                <w:w w:val="110"/>
                                <w:vertAlign w:val="subscript"/>
                              </w:rPr>
                              <w:t>→</w:t>
                            </w:r>
                            <w:r>
                              <w:rPr>
                                <w:rFonts w:ascii="Georgia" w:hAnsi="Georgia"/>
                                <w:spacing w:val="-2"/>
                                <w:w w:val="110"/>
                                <w:vertAlign w:val="subscript"/>
                              </w:rPr>
                              <w:t>+</w:t>
                            </w:r>
                            <w:r>
                              <w:rPr>
                                <w:rFonts w:ascii="Century Gothic" w:hAnsi="Century Gothic"/>
                                <w:i/>
                                <w:spacing w:val="-2"/>
                                <w:w w:val="110"/>
                                <w:vertAlign w:val="subscript"/>
                              </w:rPr>
                              <w:t>∞</w:t>
                            </w:r>
                          </w:p>
                        </w:txbxContent>
                      </wps:txbx>
                      <wps:bodyPr wrap="square" lIns="0" tIns="0" rIns="0" bIns="0" rtlCol="0">
                        <a:noAutofit/>
                      </wps:bodyPr>
                    </wps:wsp>
                  </a:graphicData>
                </a:graphic>
              </wp:anchor>
            </w:drawing>
          </mc:Choice>
          <mc:Fallback>
            <w:pict>
              <v:shape style="position:absolute;margin-left:158.492004pt;margin-top:5.545623pt;width:164.6pt;height:17.6pt;mso-position-horizontal-relative:page;mso-position-vertical-relative:paragraph;z-index:15780864" type="#_x0000_t202" id="docshape883" filled="false" stroked="false">
                <v:textbox inset="0,0,0,0">
                  <w:txbxContent>
                    <w:p>
                      <w:pPr>
                        <w:pStyle w:val="BodyText"/>
                        <w:spacing w:before="28"/>
                        <w:rPr>
                          <w:rFonts w:ascii="Century Gothic" w:hAnsi="Century Gothic"/>
                          <w:i/>
                        </w:rPr>
                      </w:pPr>
                      <w:r>
                        <w:rPr>
                          <w:w w:val="110"/>
                        </w:rPr>
                        <w:t>=</w:t>
                      </w:r>
                      <w:r>
                        <w:rPr>
                          <w:spacing w:val="-10"/>
                          <w:w w:val="110"/>
                        </w:rPr>
                        <w:t> </w:t>
                      </w:r>
                      <w:r>
                        <w:rPr>
                          <w:w w:val="110"/>
                        </w:rPr>
                        <w:t>0,</w:t>
                      </w:r>
                      <w:r>
                        <w:rPr>
                          <w:spacing w:val="1"/>
                          <w:w w:val="110"/>
                        </w:rPr>
                        <w:t> </w:t>
                      </w:r>
                      <w:r>
                        <w:rPr>
                          <w:w w:val="110"/>
                        </w:rPr>
                        <w:t>donc on</w:t>
                      </w:r>
                      <w:r>
                        <w:rPr>
                          <w:spacing w:val="1"/>
                          <w:w w:val="110"/>
                        </w:rPr>
                        <w:t> </w:t>
                      </w:r>
                      <w:r>
                        <w:rPr>
                          <w:w w:val="110"/>
                        </w:rPr>
                        <w:t>en déduit</w:t>
                      </w:r>
                      <w:r>
                        <w:rPr>
                          <w:spacing w:val="1"/>
                          <w:w w:val="110"/>
                        </w:rPr>
                        <w:t> </w:t>
                      </w:r>
                      <w:r>
                        <w:rPr>
                          <w:spacing w:val="-2"/>
                          <w:w w:val="110"/>
                        </w:rPr>
                        <w:t>lim</w:t>
                      </w:r>
                      <w:r>
                        <w:rPr>
                          <w:rFonts w:ascii="Calibri" w:hAnsi="Calibri"/>
                          <w:i/>
                          <w:spacing w:val="-2"/>
                          <w:w w:val="110"/>
                          <w:vertAlign w:val="subscript"/>
                        </w:rPr>
                        <w:t>t</w:t>
                      </w:r>
                      <w:r>
                        <w:rPr>
                          <w:rFonts w:ascii="Century Gothic" w:hAnsi="Century Gothic"/>
                          <w:i/>
                          <w:spacing w:val="-2"/>
                          <w:w w:val="110"/>
                          <w:vertAlign w:val="subscript"/>
                        </w:rPr>
                        <w:t>→</w:t>
                      </w:r>
                      <w:r>
                        <w:rPr>
                          <w:rFonts w:ascii="Georgia" w:hAnsi="Georgia"/>
                          <w:spacing w:val="-2"/>
                          <w:w w:val="110"/>
                          <w:vertAlign w:val="subscript"/>
                        </w:rPr>
                        <w:t>+</w:t>
                      </w:r>
                      <w:r>
                        <w:rPr>
                          <w:rFonts w:ascii="Century Gothic" w:hAnsi="Century Gothic"/>
                          <w:i/>
                          <w:spacing w:val="-2"/>
                          <w:w w:val="110"/>
                          <w:vertAlign w:val="subscript"/>
                        </w:rPr>
                        <w:t>∞</w:t>
                      </w:r>
                    </w:p>
                  </w:txbxContent>
                </v:textbox>
                <w10:wrap type="none"/>
              </v:shape>
            </w:pict>
          </mc:Fallback>
        </mc:AlternateContent>
      </w:r>
      <w:r>
        <w:rPr>
          <w:rFonts w:ascii="Arial"/>
          <w:position w:val="14"/>
          <w:sz w:val="20"/>
        </w:rPr>
        <mc:AlternateContent>
          <mc:Choice Requires="wps">
            <w:drawing>
              <wp:anchor distT="0" distB="0" distL="0" distR="0" allowOverlap="1" layoutInCell="1" locked="0" behindDoc="0" simplePos="0" relativeHeight="15782400">
                <wp:simplePos x="0" y="0"/>
                <wp:positionH relativeFrom="page">
                  <wp:posOffset>4812956</wp:posOffset>
                </wp:positionH>
                <wp:positionV relativeFrom="paragraph">
                  <wp:posOffset>127669</wp:posOffset>
                </wp:positionV>
                <wp:extent cx="69215" cy="152400"/>
                <wp:effectExtent l="0" t="0" r="0" b="0"/>
                <wp:wrapNone/>
                <wp:docPr id="908" name="Textbox 908"/>
                <wp:cNvGraphicFramePr>
                  <a:graphicFrameLocks/>
                </wp:cNvGraphicFramePr>
                <a:graphic>
                  <a:graphicData uri="http://schemas.microsoft.com/office/word/2010/wordprocessingShape">
                    <wps:wsp>
                      <wps:cNvPr id="908" name="Textbox 908"/>
                      <wps:cNvSpPr txBox="1"/>
                      <wps:spPr>
                        <a:xfrm>
                          <a:off x="0" y="0"/>
                          <a:ext cx="69215" cy="152400"/>
                        </a:xfrm>
                        <a:prstGeom prst="rect">
                          <a:avLst/>
                        </a:prstGeom>
                      </wps:spPr>
                      <wps:txbx>
                        <w:txbxContent>
                          <w:p>
                            <w:pPr>
                              <w:pStyle w:val="BodyText"/>
                              <w:spacing w:line="239" w:lineRule="exact"/>
                              <w:rPr>
                                <w:rFonts w:ascii="Calibri"/>
                              </w:rPr>
                            </w:pPr>
                            <w:r>
                              <w:rPr>
                                <w:rFonts w:ascii="Calibri"/>
                                <w:spacing w:val="-10"/>
                                <w:w w:val="90"/>
                              </w:rPr>
                              <w:t>e</w:t>
                            </w:r>
                          </w:p>
                        </w:txbxContent>
                      </wps:txbx>
                      <wps:bodyPr wrap="square" lIns="0" tIns="0" rIns="0" bIns="0" rtlCol="0">
                        <a:noAutofit/>
                      </wps:bodyPr>
                    </wps:wsp>
                  </a:graphicData>
                </a:graphic>
              </wp:anchor>
            </w:drawing>
          </mc:Choice>
          <mc:Fallback>
            <w:pict>
              <v:shape style="position:absolute;margin-left:378.972992pt;margin-top:10.052722pt;width:5.45pt;height:12pt;mso-position-horizontal-relative:page;mso-position-vertical-relative:paragraph;z-index:15782400" type="#_x0000_t202" id="docshape884" filled="false" stroked="false">
                <v:textbox inset="0,0,0,0">
                  <w:txbxContent>
                    <w:p>
                      <w:pPr>
                        <w:pStyle w:val="BodyText"/>
                        <w:spacing w:line="239" w:lineRule="exact"/>
                        <w:rPr>
                          <w:rFonts w:ascii="Calibri"/>
                        </w:rPr>
                      </w:pPr>
                      <w:r>
                        <w:rPr>
                          <w:rFonts w:ascii="Calibri"/>
                          <w:spacing w:val="-10"/>
                          <w:w w:val="90"/>
                        </w:rPr>
                        <w:t>e</w:t>
                      </w:r>
                    </w:p>
                  </w:txbxContent>
                </v:textbox>
                <w10:wrap type="none"/>
              </v:shape>
            </w:pict>
          </mc:Fallback>
        </mc:AlternateContent>
      </w:r>
      <w:r>
        <w:rPr>
          <w:rFonts w:ascii="Arial"/>
          <w:position w:val="14"/>
          <w:sz w:val="20"/>
        </w:rPr>
        <mc:AlternateContent>
          <mc:Choice Requires="wps">
            <w:drawing>
              <wp:anchor distT="0" distB="0" distL="0" distR="0" allowOverlap="1" layoutInCell="1" locked="0" behindDoc="0" simplePos="0" relativeHeight="15782912">
                <wp:simplePos x="0" y="0"/>
                <wp:positionH relativeFrom="page">
                  <wp:posOffset>5106619</wp:posOffset>
                </wp:positionH>
                <wp:positionV relativeFrom="paragraph">
                  <wp:posOffset>70429</wp:posOffset>
                </wp:positionV>
                <wp:extent cx="471805" cy="213995"/>
                <wp:effectExtent l="0" t="0" r="0" b="0"/>
                <wp:wrapNone/>
                <wp:docPr id="909" name="Textbox 909"/>
                <wp:cNvGraphicFramePr>
                  <a:graphicFrameLocks/>
                </wp:cNvGraphicFramePr>
                <a:graphic>
                  <a:graphicData uri="http://schemas.microsoft.com/office/word/2010/wordprocessingShape">
                    <wps:wsp>
                      <wps:cNvPr id="909" name="Textbox 909"/>
                      <wps:cNvSpPr txBox="1"/>
                      <wps:spPr>
                        <a:xfrm>
                          <a:off x="0" y="0"/>
                          <a:ext cx="471805" cy="213995"/>
                        </a:xfrm>
                        <a:prstGeom prst="rect">
                          <a:avLst/>
                        </a:prstGeom>
                      </wps:spPr>
                      <wps:txbx>
                        <w:txbxContent>
                          <w:p>
                            <w:pPr>
                              <w:pStyle w:val="BodyText"/>
                              <w:spacing w:before="45"/>
                            </w:pPr>
                            <w:r>
                              <w:rPr>
                                <w:w w:val="110"/>
                              </w:rPr>
                              <w:t>=</w:t>
                            </w:r>
                            <w:r>
                              <w:rPr>
                                <w:spacing w:val="7"/>
                                <w:w w:val="110"/>
                              </w:rPr>
                              <w:t> </w:t>
                            </w:r>
                            <w:r>
                              <w:rPr>
                                <w:w w:val="110"/>
                              </w:rPr>
                              <w:t>0</w:t>
                            </w:r>
                            <w:r>
                              <w:rPr>
                                <w:spacing w:val="21"/>
                                <w:w w:val="110"/>
                              </w:rPr>
                              <w:t> </w:t>
                            </w:r>
                            <w:r>
                              <w:rPr>
                                <w:spacing w:val="-7"/>
                                <w:w w:val="105"/>
                              </w:rPr>
                              <w:t>ici.</w:t>
                            </w:r>
                          </w:p>
                        </w:txbxContent>
                      </wps:txbx>
                      <wps:bodyPr wrap="square" lIns="0" tIns="0" rIns="0" bIns="0" rtlCol="0">
                        <a:noAutofit/>
                      </wps:bodyPr>
                    </wps:wsp>
                  </a:graphicData>
                </a:graphic>
              </wp:anchor>
            </w:drawing>
          </mc:Choice>
          <mc:Fallback>
            <w:pict>
              <v:shape style="position:absolute;margin-left:402.096008pt;margin-top:5.545623pt;width:37.15pt;height:16.850pt;mso-position-horizontal-relative:page;mso-position-vertical-relative:paragraph;z-index:15782912" type="#_x0000_t202" id="docshape885" filled="false" stroked="false">
                <v:textbox inset="0,0,0,0">
                  <w:txbxContent>
                    <w:p>
                      <w:pPr>
                        <w:pStyle w:val="BodyText"/>
                        <w:spacing w:before="45"/>
                      </w:pPr>
                      <w:r>
                        <w:rPr>
                          <w:w w:val="110"/>
                        </w:rPr>
                        <w:t>=</w:t>
                      </w:r>
                      <w:r>
                        <w:rPr>
                          <w:spacing w:val="7"/>
                          <w:w w:val="110"/>
                        </w:rPr>
                        <w:t> </w:t>
                      </w:r>
                      <w:r>
                        <w:rPr>
                          <w:w w:val="110"/>
                        </w:rPr>
                        <w:t>0</w:t>
                      </w:r>
                      <w:r>
                        <w:rPr>
                          <w:spacing w:val="21"/>
                          <w:w w:val="110"/>
                        </w:rPr>
                        <w:t> </w:t>
                      </w:r>
                      <w:r>
                        <w:rPr>
                          <w:spacing w:val="-7"/>
                          <w:w w:val="105"/>
                        </w:rPr>
                        <w:t>ici.</w:t>
                      </w:r>
                    </w:p>
                  </w:txbxContent>
                </v:textbox>
                <w10:wrap type="none"/>
              </v:shape>
            </w:pict>
          </mc:Fallback>
        </mc:AlternateContent>
      </w:r>
      <w:r>
        <w:rPr>
          <w:rFonts w:ascii="Arial"/>
          <w:position w:val="14"/>
          <w:sz w:val="20"/>
        </w:rPr>
        <mc:AlternateContent>
          <mc:Choice Requires="wps">
            <w:drawing>
              <wp:anchor distT="0" distB="0" distL="0" distR="0" allowOverlap="1" layoutInCell="1" locked="0" behindDoc="1" simplePos="0" relativeHeight="483795968">
                <wp:simplePos x="0" y="0"/>
                <wp:positionH relativeFrom="page">
                  <wp:posOffset>8231606</wp:posOffset>
                </wp:positionH>
                <wp:positionV relativeFrom="paragraph">
                  <wp:posOffset>165274</wp:posOffset>
                </wp:positionV>
                <wp:extent cx="123825" cy="152400"/>
                <wp:effectExtent l="0" t="0" r="0" b="0"/>
                <wp:wrapNone/>
                <wp:docPr id="910" name="Textbox 910"/>
                <wp:cNvGraphicFramePr>
                  <a:graphicFrameLocks/>
                </wp:cNvGraphicFramePr>
                <a:graphic>
                  <a:graphicData uri="http://schemas.microsoft.com/office/word/2010/wordprocessingShape">
                    <wps:wsp>
                      <wps:cNvPr id="910" name="Textbox 910"/>
                      <wps:cNvSpPr txBox="1"/>
                      <wps:spPr>
                        <a:xfrm>
                          <a:off x="0" y="0"/>
                          <a:ext cx="123825" cy="152400"/>
                        </a:xfrm>
                        <a:prstGeom prst="rect">
                          <a:avLst/>
                        </a:prstGeom>
                      </wps:spPr>
                      <wps:txbx>
                        <w:txbxContent>
                          <w:p>
                            <w:pPr>
                              <w:spacing w:line="239" w:lineRule="exact" w:before="0"/>
                              <w:ind w:left="0" w:right="0" w:firstLine="0"/>
                              <w:jc w:val="left"/>
                              <w:rPr>
                                <w:rFonts w:ascii="Calibri"/>
                                <w:sz w:val="24"/>
                              </w:rPr>
                            </w:pPr>
                            <w:r>
                              <w:rPr>
                                <w:rFonts w:ascii="Calibri"/>
                                <w:spacing w:val="-10"/>
                                <w:w w:val="155"/>
                                <w:sz w:val="24"/>
                              </w:rPr>
                              <w:t>X</w:t>
                            </w:r>
                          </w:p>
                        </w:txbxContent>
                      </wps:txbx>
                      <wps:bodyPr wrap="square" lIns="0" tIns="0" rIns="0" bIns="0" rtlCol="0">
                        <a:noAutofit/>
                      </wps:bodyPr>
                    </wps:wsp>
                  </a:graphicData>
                </a:graphic>
              </wp:anchor>
            </w:drawing>
          </mc:Choice>
          <mc:Fallback>
            <w:pict>
              <v:shape style="position:absolute;margin-left:648.15802pt;margin-top:13.013722pt;width:9.75pt;height:12pt;mso-position-horizontal-relative:page;mso-position-vertical-relative:paragraph;z-index:-19520512" type="#_x0000_t202" id="docshape886" filled="false" stroked="false">
                <v:textbox inset="0,0,0,0">
                  <w:txbxContent>
                    <w:p>
                      <w:pPr>
                        <w:spacing w:line="239" w:lineRule="exact" w:before="0"/>
                        <w:ind w:left="0" w:right="0" w:firstLine="0"/>
                        <w:jc w:val="left"/>
                        <w:rPr>
                          <w:rFonts w:ascii="Calibri"/>
                          <w:sz w:val="24"/>
                        </w:rPr>
                      </w:pPr>
                      <w:r>
                        <w:rPr>
                          <w:rFonts w:ascii="Calibri"/>
                          <w:spacing w:val="-10"/>
                          <w:w w:val="155"/>
                          <w:sz w:val="24"/>
                        </w:rPr>
                        <w:t>X</w:t>
                      </w:r>
                    </w:p>
                  </w:txbxContent>
                </v:textbox>
                <w10:wrap type="none"/>
              </v:shape>
            </w:pict>
          </mc:Fallback>
        </mc:AlternateContent>
      </w:r>
      <w:r>
        <w:rPr>
          <w:rFonts w:ascii="Arial"/>
          <w:position w:val="14"/>
          <w:sz w:val="20"/>
        </w:rPr>
        <mc:AlternateContent>
          <mc:Choice Requires="wps">
            <w:drawing>
              <wp:anchor distT="0" distB="0" distL="0" distR="0" allowOverlap="1" layoutInCell="1" locked="0" behindDoc="0" simplePos="0" relativeHeight="15783936">
                <wp:simplePos x="0" y="0"/>
                <wp:positionH relativeFrom="page">
                  <wp:posOffset>9701517</wp:posOffset>
                </wp:positionH>
                <wp:positionV relativeFrom="paragraph">
                  <wp:posOffset>108034</wp:posOffset>
                </wp:positionV>
                <wp:extent cx="953769" cy="213995"/>
                <wp:effectExtent l="0" t="0" r="0" b="0"/>
                <wp:wrapNone/>
                <wp:docPr id="911" name="Textbox 911"/>
                <wp:cNvGraphicFramePr>
                  <a:graphicFrameLocks/>
                </wp:cNvGraphicFramePr>
                <a:graphic>
                  <a:graphicData uri="http://schemas.microsoft.com/office/word/2010/wordprocessingShape">
                    <wps:wsp>
                      <wps:cNvPr id="911" name="Textbox 911"/>
                      <wps:cNvSpPr txBox="1"/>
                      <wps:spPr>
                        <a:xfrm>
                          <a:off x="0" y="0"/>
                          <a:ext cx="953769" cy="213995"/>
                        </a:xfrm>
                        <a:prstGeom prst="rect">
                          <a:avLst/>
                        </a:prstGeom>
                      </wps:spPr>
                      <wps:txbx>
                        <w:txbxContent>
                          <w:p>
                            <w:pPr>
                              <w:pStyle w:val="BodyText"/>
                              <w:spacing w:before="41"/>
                            </w:pPr>
                            <w:r>
                              <w:rPr>
                                <w:rFonts w:ascii="Calibri" w:hAnsi="Calibri"/>
                                <w:w w:val="110"/>
                              </w:rPr>
                              <w:t>Y</w:t>
                            </w:r>
                            <w:r>
                              <w:rPr>
                                <w:rFonts w:ascii="Calibri" w:hAnsi="Calibri"/>
                                <w:spacing w:val="59"/>
                                <w:w w:val="110"/>
                              </w:rPr>
                              <w:t> </w:t>
                            </w:r>
                            <w:r>
                              <w:rPr>
                                <w:w w:val="110"/>
                              </w:rPr>
                              <w:t>le</w:t>
                            </w:r>
                            <w:r>
                              <w:rPr>
                                <w:spacing w:val="6"/>
                                <w:w w:val="110"/>
                              </w:rPr>
                              <w:t> </w:t>
                            </w:r>
                            <w:r>
                              <w:rPr>
                                <w:spacing w:val="-2"/>
                                <w:w w:val="110"/>
                              </w:rPr>
                              <w:t>prédateu</w:t>
                            </w:r>
                            <w:r>
                              <w:rPr>
                                <w:spacing w:val="-2"/>
                                <w:w w:val="110"/>
                              </w:rPr>
                              <w:t>r</w:t>
                            </w:r>
                          </w:p>
                        </w:txbxContent>
                      </wps:txbx>
                      <wps:bodyPr wrap="square" lIns="0" tIns="0" rIns="0" bIns="0" rtlCol="0">
                        <a:noAutofit/>
                      </wps:bodyPr>
                    </wps:wsp>
                  </a:graphicData>
                </a:graphic>
              </wp:anchor>
            </w:drawing>
          </mc:Choice>
          <mc:Fallback>
            <w:pict>
              <v:shape style="position:absolute;margin-left:763.898987pt;margin-top:8.506623pt;width:75.1pt;height:16.850pt;mso-position-horizontal-relative:page;mso-position-vertical-relative:paragraph;z-index:15783936" type="#_x0000_t202" id="docshape887" filled="false" stroked="false">
                <v:textbox inset="0,0,0,0">
                  <w:txbxContent>
                    <w:p>
                      <w:pPr>
                        <w:pStyle w:val="BodyText"/>
                        <w:spacing w:before="41"/>
                      </w:pPr>
                      <w:r>
                        <w:rPr>
                          <w:rFonts w:ascii="Calibri" w:hAnsi="Calibri"/>
                          <w:w w:val="110"/>
                        </w:rPr>
                        <w:t>Y</w:t>
                      </w:r>
                      <w:r>
                        <w:rPr>
                          <w:rFonts w:ascii="Calibri" w:hAnsi="Calibri"/>
                          <w:spacing w:val="59"/>
                          <w:w w:val="110"/>
                        </w:rPr>
                        <w:t> </w:t>
                      </w:r>
                      <w:r>
                        <w:rPr>
                          <w:w w:val="110"/>
                        </w:rPr>
                        <w:t>le</w:t>
                      </w:r>
                      <w:r>
                        <w:rPr>
                          <w:spacing w:val="6"/>
                          <w:w w:val="110"/>
                        </w:rPr>
                        <w:t> </w:t>
                      </w:r>
                      <w:r>
                        <w:rPr>
                          <w:spacing w:val="-2"/>
                          <w:w w:val="110"/>
                        </w:rPr>
                        <w:t>prédateu</w:t>
                      </w:r>
                      <w:r>
                        <w:rPr>
                          <w:spacing w:val="-2"/>
                          <w:w w:val="110"/>
                        </w:rPr>
                        <w:t>r</w:t>
                      </w:r>
                    </w:p>
                  </w:txbxContent>
                </v:textbox>
                <w10:wrap type="none"/>
              </v:shape>
            </w:pict>
          </mc:Fallback>
        </mc:AlternateContent>
      </w:r>
      <w:r>
        <w:rPr>
          <w:rFonts w:ascii="Arial"/>
          <w:spacing w:val="-10"/>
          <w:position w:val="14"/>
          <w:sz w:val="20"/>
        </w:rPr>
        <w:t>1</w:t>
      </w:r>
      <w:r>
        <w:rPr>
          <w:rFonts w:ascii="Arial"/>
          <w:position w:val="14"/>
          <w:sz w:val="20"/>
        </w:rPr>
        <w:tab/>
      </w:r>
      <w:r>
        <w:rPr>
          <w:rFonts w:ascii="Georgia"/>
          <w:w w:val="85"/>
          <w:sz w:val="16"/>
          <w:u w:val="single"/>
        </w:rPr>
        <w:t>20</w:t>
      </w:r>
      <w:r>
        <w:rPr>
          <w:rFonts w:ascii="Calibri"/>
          <w:i/>
          <w:w w:val="85"/>
          <w:sz w:val="16"/>
          <w:u w:val="single"/>
        </w:rPr>
        <w:t>b</w:t>
      </w:r>
      <w:r>
        <w:rPr>
          <w:rFonts w:ascii="Calibri"/>
          <w:i/>
          <w:spacing w:val="-2"/>
          <w:sz w:val="16"/>
        </w:rPr>
        <w:t> </w:t>
      </w:r>
      <w:r>
        <w:rPr>
          <w:rFonts w:ascii="Arial"/>
          <w:spacing w:val="-10"/>
          <w:position w:val="14"/>
          <w:sz w:val="20"/>
        </w:rPr>
        <w:t>2</w:t>
      </w:r>
    </w:p>
    <w:p>
      <w:pPr>
        <w:spacing w:before="141"/>
        <w:ind w:left="108" w:right="0" w:firstLine="0"/>
        <w:jc w:val="left"/>
        <w:rPr>
          <w:rFonts w:ascii="Calibri"/>
          <w:i/>
          <w:sz w:val="16"/>
        </w:rPr>
      </w:pPr>
      <w:r>
        <w:rPr/>
        <w:br w:type="column"/>
      </w:r>
      <w:r>
        <w:rPr>
          <w:rFonts w:ascii="Georgia"/>
          <w:spacing w:val="-4"/>
          <w:w w:val="105"/>
          <w:sz w:val="16"/>
        </w:rPr>
        <w:t>0</w:t>
      </w:r>
      <w:r>
        <w:rPr>
          <w:rFonts w:ascii="Calibri"/>
          <w:i/>
          <w:spacing w:val="-4"/>
          <w:w w:val="105"/>
          <w:sz w:val="16"/>
        </w:rPr>
        <w:t>.</w:t>
      </w:r>
      <w:r>
        <w:rPr>
          <w:rFonts w:ascii="Georgia"/>
          <w:spacing w:val="-4"/>
          <w:w w:val="105"/>
          <w:sz w:val="16"/>
        </w:rPr>
        <w:t>5</w:t>
      </w:r>
      <w:r>
        <w:rPr>
          <w:rFonts w:ascii="Calibri"/>
          <w:i/>
          <w:spacing w:val="-4"/>
          <w:w w:val="105"/>
          <w:sz w:val="16"/>
        </w:rPr>
        <w:t>t</w:t>
      </w:r>
    </w:p>
    <w:p>
      <w:pPr>
        <w:tabs>
          <w:tab w:pos="1149" w:val="left" w:leader="none"/>
        </w:tabs>
        <w:spacing w:line="329" w:lineRule="exact" w:before="0"/>
        <w:ind w:left="505" w:right="0" w:firstLine="0"/>
        <w:jc w:val="left"/>
        <w:rPr>
          <w:rFonts w:ascii="Arial"/>
          <w:position w:val="14"/>
          <w:sz w:val="20"/>
        </w:rPr>
      </w:pPr>
      <w:r>
        <w:rPr/>
        <w:br w:type="column"/>
      </w:r>
      <w:r>
        <w:rPr>
          <w:rFonts w:ascii="Arial"/>
          <w:spacing w:val="-10"/>
          <w:position w:val="14"/>
          <w:sz w:val="20"/>
        </w:rPr>
        <w:t>1</w:t>
      </w:r>
      <w:r>
        <w:rPr>
          <w:rFonts w:ascii="Arial"/>
          <w:position w:val="14"/>
          <w:sz w:val="20"/>
        </w:rPr>
        <w:tab/>
      </w:r>
      <w:r>
        <w:rPr>
          <w:rFonts w:ascii="Georgia"/>
          <w:w w:val="85"/>
          <w:sz w:val="16"/>
          <w:u w:val="single"/>
        </w:rPr>
        <w:t>20</w:t>
      </w:r>
      <w:r>
        <w:rPr>
          <w:rFonts w:ascii="Calibri"/>
          <w:i/>
          <w:w w:val="85"/>
          <w:sz w:val="16"/>
          <w:u w:val="single"/>
        </w:rPr>
        <w:t>b</w:t>
      </w:r>
      <w:r>
        <w:rPr>
          <w:rFonts w:ascii="Calibri"/>
          <w:i/>
          <w:spacing w:val="-2"/>
          <w:sz w:val="16"/>
        </w:rPr>
        <w:t> </w:t>
      </w:r>
      <w:r>
        <w:rPr>
          <w:rFonts w:ascii="Arial"/>
          <w:spacing w:val="-10"/>
          <w:position w:val="14"/>
          <w:sz w:val="20"/>
        </w:rPr>
        <w:t>2</w:t>
      </w:r>
    </w:p>
    <w:p>
      <w:pPr>
        <w:spacing w:before="141"/>
        <w:ind w:left="108" w:right="0" w:firstLine="0"/>
        <w:jc w:val="left"/>
        <w:rPr>
          <w:rFonts w:ascii="Calibri"/>
          <w:i/>
          <w:sz w:val="16"/>
        </w:rPr>
      </w:pPr>
      <w:r>
        <w:rPr/>
        <w:br w:type="column"/>
      </w:r>
      <w:r>
        <w:rPr>
          <w:rFonts w:ascii="Georgia"/>
          <w:spacing w:val="-4"/>
          <w:w w:val="105"/>
          <w:sz w:val="16"/>
        </w:rPr>
        <w:t>0</w:t>
      </w:r>
      <w:r>
        <w:rPr>
          <w:rFonts w:ascii="Calibri"/>
          <w:i/>
          <w:spacing w:val="-4"/>
          <w:w w:val="105"/>
          <w:sz w:val="16"/>
        </w:rPr>
        <w:t>.</w:t>
      </w:r>
      <w:r>
        <w:rPr>
          <w:rFonts w:ascii="Georgia"/>
          <w:spacing w:val="-4"/>
          <w:w w:val="105"/>
          <w:sz w:val="16"/>
        </w:rPr>
        <w:t>5</w:t>
      </w:r>
      <w:r>
        <w:rPr>
          <w:rFonts w:ascii="Calibri"/>
          <w:i/>
          <w:spacing w:val="-4"/>
          <w:w w:val="105"/>
          <w:sz w:val="16"/>
        </w:rPr>
        <w:t>t</w:t>
      </w:r>
    </w:p>
    <w:p>
      <w:pPr>
        <w:pStyle w:val="BodyText"/>
        <w:tabs>
          <w:tab w:pos="1150" w:val="left" w:leader="none"/>
        </w:tabs>
        <w:spacing w:before="215"/>
        <w:ind w:left="505"/>
      </w:pPr>
      <w:r>
        <w:rPr/>
        <w:br w:type="column"/>
      </w:r>
      <w:r>
        <w:rPr>
          <w:spacing w:val="-5"/>
          <w:w w:val="105"/>
        </w:rPr>
        <w:t>C.</w:t>
      </w:r>
      <w:r>
        <w:rPr/>
        <w:tab/>
      </w:r>
      <w:r>
        <w:rPr>
          <w:w w:val="105"/>
        </w:rPr>
        <w:t>représente</w:t>
      </w:r>
      <w:r>
        <w:rPr>
          <w:spacing w:val="10"/>
          <w:w w:val="105"/>
        </w:rPr>
        <w:t> </w:t>
      </w:r>
      <w:r>
        <w:rPr>
          <w:w w:val="105"/>
        </w:rPr>
        <w:t>la</w:t>
      </w:r>
      <w:r>
        <w:rPr>
          <w:spacing w:val="13"/>
          <w:w w:val="105"/>
        </w:rPr>
        <w:t> </w:t>
      </w:r>
      <w:r>
        <w:rPr>
          <w:spacing w:val="-2"/>
          <w:w w:val="105"/>
        </w:rPr>
        <w:t>proie,</w:t>
      </w:r>
    </w:p>
    <w:p>
      <w:pPr>
        <w:spacing w:line="198" w:lineRule="exact" w:before="0"/>
        <w:ind w:left="505" w:right="0" w:firstLine="0"/>
        <w:jc w:val="left"/>
        <w:rPr>
          <w:rFonts w:ascii="Century Gothic" w:hAnsi="Century Gothic"/>
          <w:i/>
          <w:sz w:val="16"/>
        </w:rPr>
      </w:pPr>
      <w:r>
        <w:rPr/>
        <w:br w:type="column"/>
      </w:r>
      <w:r>
        <w:rPr>
          <w:rFonts w:ascii="Calibri" w:hAnsi="Calibri"/>
          <w:i/>
          <w:w w:val="125"/>
          <w:sz w:val="16"/>
        </w:rPr>
        <w:t>t</w:t>
      </w:r>
      <w:r>
        <w:rPr>
          <w:rFonts w:ascii="Century Gothic" w:hAnsi="Century Gothic"/>
          <w:i/>
          <w:w w:val="125"/>
          <w:sz w:val="16"/>
        </w:rPr>
        <w:t>→</w:t>
      </w:r>
      <w:r>
        <w:rPr>
          <w:rFonts w:ascii="Century Gothic" w:hAnsi="Century Gothic"/>
          <w:i/>
          <w:spacing w:val="33"/>
          <w:w w:val="130"/>
          <w:sz w:val="16"/>
        </w:rPr>
        <w:t> </w:t>
      </w:r>
      <w:r>
        <w:rPr>
          <w:rFonts w:ascii="Century Gothic" w:hAnsi="Century Gothic"/>
          <w:i/>
          <w:spacing w:val="-10"/>
          <w:w w:val="130"/>
          <w:sz w:val="16"/>
        </w:rPr>
        <w:t>∞</w:t>
      </w:r>
    </w:p>
    <w:p>
      <w:pPr>
        <w:spacing w:after="0" w:line="198" w:lineRule="exact"/>
        <w:jc w:val="left"/>
        <w:rPr>
          <w:rFonts w:ascii="Century Gothic" w:hAnsi="Century Gothic"/>
          <w:i/>
          <w:sz w:val="16"/>
        </w:rPr>
        <w:sectPr>
          <w:type w:val="continuous"/>
          <w:pgSz w:w="23820" w:h="16840" w:orient="landscape"/>
          <w:pgMar w:header="0" w:footer="619" w:top="1020" w:bottom="280" w:left="1133" w:right="992"/>
          <w:cols w:num="6" w:equalWidth="0">
            <w:col w:w="1535" w:space="40"/>
            <w:col w:w="427" w:space="2871"/>
            <w:col w:w="1535" w:space="39"/>
            <w:col w:w="427" w:space="4097"/>
            <w:col w:w="3137" w:space="74"/>
            <w:col w:w="7513"/>
          </w:cols>
        </w:sectPr>
      </w:pPr>
    </w:p>
    <w:p>
      <w:pPr>
        <w:pStyle w:val="BodyText"/>
        <w:spacing w:before="52"/>
        <w:rPr>
          <w:rFonts w:ascii="Century Gothic"/>
          <w:i/>
        </w:rPr>
      </w:pPr>
    </w:p>
    <w:p>
      <w:pPr>
        <w:pStyle w:val="BodyText"/>
        <w:spacing w:line="258" w:lineRule="exact"/>
        <w:ind w:left="107"/>
      </w:pPr>
      <w:r>
        <w:rPr/>
        <mc:AlternateContent>
          <mc:Choice Requires="wps">
            <w:drawing>
              <wp:anchor distT="0" distB="0" distL="0" distR="0" allowOverlap="1" layoutInCell="1" locked="0" behindDoc="0" simplePos="0" relativeHeight="15770624">
                <wp:simplePos x="0" y="0"/>
                <wp:positionH relativeFrom="page">
                  <wp:posOffset>7922526</wp:posOffset>
                </wp:positionH>
                <wp:positionV relativeFrom="paragraph">
                  <wp:posOffset>-156382</wp:posOffset>
                </wp:positionV>
                <wp:extent cx="6475095" cy="633730"/>
                <wp:effectExtent l="0" t="0" r="0" b="0"/>
                <wp:wrapNone/>
                <wp:docPr id="912" name="Textbox 912"/>
                <wp:cNvGraphicFramePr>
                  <a:graphicFrameLocks/>
                </wp:cNvGraphicFramePr>
                <a:graphic>
                  <a:graphicData uri="http://schemas.microsoft.com/office/word/2010/wordprocessingShape">
                    <wps:wsp>
                      <wps:cNvPr id="912" name="Textbox 912"/>
                      <wps:cNvSpPr txBox="1"/>
                      <wps:spPr>
                        <a:xfrm>
                          <a:off x="0" y="0"/>
                          <a:ext cx="6475095" cy="633730"/>
                        </a:xfrm>
                        <a:prstGeom prst="rect">
                          <a:avLst/>
                        </a:prstGeom>
                        <a:ln w="5054">
                          <a:solidFill>
                            <a:srgbClr val="000000"/>
                          </a:solidFill>
                          <a:prstDash val="solid"/>
                        </a:ln>
                      </wps:spPr>
                      <wps:txbx>
                        <w:txbxContent>
                          <w:p>
                            <w:pPr>
                              <w:spacing w:line="244" w:lineRule="auto" w:before="29"/>
                              <w:ind w:left="498" w:right="0" w:hanging="401"/>
                              <w:jc w:val="left"/>
                              <w:rPr>
                                <w:rFonts w:ascii="Georgia" w:hAnsi="Georgia"/>
                                <w:b/>
                                <w:sz w:val="24"/>
                              </w:rPr>
                            </w:pPr>
                            <w:r>
                              <w:rPr>
                                <w:rFonts w:ascii="Georgia" w:hAnsi="Georgia"/>
                                <w:b/>
                                <w:w w:val="90"/>
                                <w:sz w:val="24"/>
                              </w:rPr>
                              <w:t>D.</w:t>
                            </w:r>
                            <w:r>
                              <w:rPr>
                                <w:rFonts w:ascii="Georgia" w:hAnsi="Georgia"/>
                                <w:b/>
                                <w:spacing w:val="40"/>
                                <w:sz w:val="24"/>
                              </w:rPr>
                              <w:t> </w:t>
                            </w:r>
                            <w:r>
                              <w:rPr>
                                <w:rFonts w:ascii="Georgia" w:hAnsi="Georgia"/>
                                <w:b/>
                                <w:w w:val="90"/>
                                <w:sz w:val="24"/>
                              </w:rPr>
                              <w:t>Résoudre</w:t>
                            </w:r>
                            <w:r>
                              <w:rPr>
                                <w:rFonts w:ascii="Georgia" w:hAnsi="Georgia"/>
                                <w:b/>
                                <w:spacing w:val="27"/>
                                <w:sz w:val="24"/>
                              </w:rPr>
                              <w:t> </w:t>
                            </w:r>
                            <w:r>
                              <w:rPr>
                                <w:rFonts w:ascii="Georgia" w:hAnsi="Georgia"/>
                                <w:b/>
                                <w:w w:val="90"/>
                                <w:sz w:val="24"/>
                              </w:rPr>
                              <w:t>ce</w:t>
                            </w:r>
                            <w:r>
                              <w:rPr>
                                <w:rFonts w:ascii="Georgia" w:hAnsi="Georgia"/>
                                <w:b/>
                                <w:spacing w:val="28"/>
                                <w:sz w:val="24"/>
                              </w:rPr>
                              <w:t> </w:t>
                            </w:r>
                            <w:r>
                              <w:rPr>
                                <w:rFonts w:ascii="Georgia" w:hAnsi="Georgia"/>
                                <w:b/>
                                <w:w w:val="90"/>
                                <w:sz w:val="24"/>
                              </w:rPr>
                              <w:t>système</w:t>
                            </w:r>
                            <w:r>
                              <w:rPr>
                                <w:rFonts w:ascii="Georgia" w:hAnsi="Georgia"/>
                                <w:b/>
                                <w:spacing w:val="28"/>
                                <w:sz w:val="24"/>
                              </w:rPr>
                              <w:t> </w:t>
                            </w:r>
                            <w:r>
                              <w:rPr>
                                <w:rFonts w:ascii="Georgia" w:hAnsi="Georgia"/>
                                <w:b/>
                                <w:w w:val="90"/>
                                <w:sz w:val="24"/>
                              </w:rPr>
                              <w:t>reviendrait</w:t>
                            </w:r>
                            <w:r>
                              <w:rPr>
                                <w:rFonts w:ascii="Georgia" w:hAnsi="Georgia"/>
                                <w:b/>
                                <w:spacing w:val="27"/>
                                <w:sz w:val="24"/>
                              </w:rPr>
                              <w:t> </w:t>
                            </w:r>
                            <w:r>
                              <w:rPr>
                                <w:rFonts w:ascii="Georgia" w:hAnsi="Georgia"/>
                                <w:b/>
                                <w:w w:val="90"/>
                                <w:sz w:val="24"/>
                              </w:rPr>
                              <w:t>à</w:t>
                            </w:r>
                            <w:r>
                              <w:rPr>
                                <w:rFonts w:ascii="Georgia" w:hAnsi="Georgia"/>
                                <w:b/>
                                <w:spacing w:val="28"/>
                                <w:sz w:val="24"/>
                              </w:rPr>
                              <w:t> </w:t>
                            </w:r>
                            <w:r>
                              <w:rPr>
                                <w:rFonts w:ascii="Georgia" w:hAnsi="Georgia"/>
                                <w:b/>
                                <w:w w:val="90"/>
                                <w:sz w:val="24"/>
                              </w:rPr>
                              <w:t>résoudre</w:t>
                            </w:r>
                            <w:r>
                              <w:rPr>
                                <w:rFonts w:ascii="Georgia" w:hAnsi="Georgia"/>
                                <w:b/>
                                <w:spacing w:val="28"/>
                                <w:sz w:val="24"/>
                              </w:rPr>
                              <w:t> </w:t>
                            </w:r>
                            <w:r>
                              <w:rPr>
                                <w:rFonts w:ascii="Georgia" w:hAnsi="Georgia"/>
                                <w:b/>
                                <w:w w:val="90"/>
                                <w:sz w:val="24"/>
                              </w:rPr>
                              <w:t>des</w:t>
                            </w:r>
                            <w:r>
                              <w:rPr>
                                <w:rFonts w:ascii="Georgia" w:hAnsi="Georgia"/>
                                <w:b/>
                                <w:spacing w:val="28"/>
                                <w:sz w:val="24"/>
                              </w:rPr>
                              <w:t> </w:t>
                            </w:r>
                            <w:r>
                              <w:rPr>
                                <w:rFonts w:ascii="Georgia" w:hAnsi="Georgia"/>
                                <w:b/>
                                <w:w w:val="90"/>
                                <w:sz w:val="24"/>
                              </w:rPr>
                              <w:t>équations</w:t>
                            </w:r>
                            <w:r>
                              <w:rPr>
                                <w:rFonts w:ascii="Georgia" w:hAnsi="Georgia"/>
                                <w:b/>
                                <w:spacing w:val="27"/>
                                <w:sz w:val="24"/>
                              </w:rPr>
                              <w:t> </w:t>
                            </w:r>
                            <w:r>
                              <w:rPr>
                                <w:rFonts w:ascii="Georgia" w:hAnsi="Georgia"/>
                                <w:b/>
                                <w:w w:val="90"/>
                                <w:sz w:val="24"/>
                              </w:rPr>
                              <w:t>différentielles</w:t>
                            </w:r>
                            <w:r>
                              <w:rPr>
                                <w:rFonts w:ascii="Georgia" w:hAnsi="Georgia"/>
                                <w:b/>
                                <w:spacing w:val="27"/>
                                <w:sz w:val="24"/>
                              </w:rPr>
                              <w:t> </w:t>
                            </w:r>
                            <w:r>
                              <w:rPr>
                                <w:rFonts w:ascii="Georgia" w:hAnsi="Georgia"/>
                                <w:b/>
                                <w:w w:val="90"/>
                                <w:sz w:val="24"/>
                              </w:rPr>
                              <w:t>de</w:t>
                            </w:r>
                            <w:r>
                              <w:rPr>
                                <w:rFonts w:ascii="Georgia" w:hAnsi="Georgia"/>
                                <w:b/>
                                <w:spacing w:val="28"/>
                                <w:sz w:val="24"/>
                              </w:rPr>
                              <w:t> </w:t>
                            </w:r>
                            <w:r>
                              <w:rPr>
                                <w:rFonts w:ascii="Georgia" w:hAnsi="Georgia"/>
                                <w:b/>
                                <w:w w:val="90"/>
                                <w:sz w:val="24"/>
                              </w:rPr>
                              <w:t>second </w:t>
                            </w:r>
                            <w:r>
                              <w:rPr>
                                <w:rFonts w:ascii="Georgia" w:hAnsi="Georgia"/>
                                <w:b/>
                                <w:spacing w:val="-2"/>
                                <w:sz w:val="24"/>
                              </w:rPr>
                              <w:t>ordre</w:t>
                            </w:r>
                          </w:p>
                          <w:p>
                            <w:pPr>
                              <w:spacing w:line="389" w:lineRule="exact" w:before="0"/>
                              <w:ind w:left="127" w:right="0" w:firstLine="0"/>
                              <w:jc w:val="left"/>
                              <w:rPr>
                                <w:rFonts w:ascii="Georgia" w:hAnsi="Georgia"/>
                                <w:b/>
                                <w:sz w:val="24"/>
                              </w:rPr>
                            </w:pPr>
                            <w:r>
                              <w:rPr>
                                <w:rFonts w:ascii="Georgia" w:hAnsi="Georgia"/>
                                <w:b/>
                                <w:sz w:val="24"/>
                              </w:rPr>
                              <w:t>E.</w:t>
                            </w:r>
                            <w:r>
                              <w:rPr>
                                <w:rFonts w:ascii="Georgia" w:hAnsi="Georgia"/>
                                <w:b/>
                                <w:spacing w:val="15"/>
                                <w:sz w:val="24"/>
                              </w:rPr>
                              <w:t> </w:t>
                            </w:r>
                            <w:r>
                              <w:rPr>
                                <w:rFonts w:ascii="Georgia" w:hAnsi="Georgia"/>
                                <w:b/>
                                <w:sz w:val="24"/>
                              </w:rPr>
                              <w:t>L’équation</w:t>
                            </w:r>
                            <w:r>
                              <w:rPr>
                                <w:rFonts w:ascii="Georgia" w:hAnsi="Georgia"/>
                                <w:b/>
                                <w:spacing w:val="3"/>
                                <w:sz w:val="24"/>
                              </w:rPr>
                              <w:t> </w:t>
                            </w:r>
                            <w:r>
                              <w:rPr>
                                <w:rFonts w:ascii="Georgia" w:hAnsi="Georgia"/>
                                <w:b/>
                                <w:sz w:val="24"/>
                              </w:rPr>
                              <w:t>caractéristique</w:t>
                            </w:r>
                            <w:r>
                              <w:rPr>
                                <w:rFonts w:ascii="Georgia" w:hAnsi="Georgia"/>
                                <w:b/>
                                <w:spacing w:val="10"/>
                                <w:sz w:val="24"/>
                              </w:rPr>
                              <w:t> </w:t>
                            </w:r>
                            <w:r>
                              <w:rPr>
                                <w:rFonts w:ascii="Georgia" w:hAnsi="Georgia"/>
                                <w:b/>
                                <w:sz w:val="24"/>
                              </w:rPr>
                              <w:t>de</w:t>
                            </w:r>
                            <w:r>
                              <w:rPr>
                                <w:rFonts w:ascii="Georgia" w:hAnsi="Georgia"/>
                                <w:b/>
                                <w:spacing w:val="10"/>
                                <w:sz w:val="24"/>
                              </w:rPr>
                              <w:t> </w:t>
                            </w:r>
                            <w:r>
                              <w:rPr>
                                <w:rFonts w:ascii="Georgia" w:hAnsi="Georgia"/>
                                <w:b/>
                                <w:i/>
                                <w:sz w:val="24"/>
                              </w:rPr>
                              <w:t>x</w:t>
                            </w:r>
                            <w:r>
                              <w:rPr>
                                <w:rFonts w:ascii="Georgia" w:hAnsi="Georgia"/>
                                <w:b/>
                                <w:sz w:val="24"/>
                              </w:rPr>
                              <w:t>(</w:t>
                            </w:r>
                            <w:r>
                              <w:rPr>
                                <w:rFonts w:ascii="Georgia" w:hAnsi="Georgia"/>
                                <w:b/>
                                <w:i/>
                                <w:sz w:val="24"/>
                              </w:rPr>
                              <w:t>t</w:t>
                            </w:r>
                            <w:r>
                              <w:rPr>
                                <w:rFonts w:ascii="Georgia" w:hAnsi="Georgia"/>
                                <w:b/>
                                <w:sz w:val="24"/>
                              </w:rPr>
                              <w:t>)</w:t>
                            </w:r>
                            <w:r>
                              <w:rPr>
                                <w:rFonts w:ascii="Georgia" w:hAnsi="Georgia"/>
                                <w:b/>
                                <w:spacing w:val="10"/>
                                <w:sz w:val="24"/>
                              </w:rPr>
                              <w:t> </w:t>
                            </w:r>
                            <w:r>
                              <w:rPr>
                                <w:rFonts w:ascii="Georgia" w:hAnsi="Georgia"/>
                                <w:b/>
                                <w:sz w:val="24"/>
                              </w:rPr>
                              <w:t>est</w:t>
                            </w:r>
                            <w:r>
                              <w:rPr>
                                <w:rFonts w:ascii="Georgia" w:hAnsi="Georgia"/>
                                <w:b/>
                                <w:spacing w:val="10"/>
                                <w:sz w:val="24"/>
                              </w:rPr>
                              <w:t> </w:t>
                            </w:r>
                            <w:r>
                              <w:rPr>
                                <w:rFonts w:ascii="Georgia" w:hAnsi="Georgia"/>
                                <w:b/>
                                <w:sz w:val="24"/>
                              </w:rPr>
                              <w:t>:</w:t>
                            </w:r>
                            <w:r>
                              <w:rPr>
                                <w:rFonts w:ascii="Georgia" w:hAnsi="Georgia"/>
                                <w:b/>
                                <w:spacing w:val="10"/>
                                <w:sz w:val="24"/>
                              </w:rPr>
                              <w:t> </w:t>
                            </w:r>
                            <w:r>
                              <w:rPr>
                                <w:rFonts w:ascii="Georgia" w:hAnsi="Georgia"/>
                                <w:b/>
                                <w:i/>
                                <w:sz w:val="24"/>
                              </w:rPr>
                              <w:t>r</w:t>
                            </w:r>
                            <w:r>
                              <w:rPr>
                                <w:rFonts w:ascii="Comic Sans MS" w:hAnsi="Comic Sans MS"/>
                                <w:b/>
                                <w:sz w:val="24"/>
                                <w:vertAlign w:val="superscript"/>
                              </w:rPr>
                              <w:t>2</w:t>
                            </w:r>
                            <w:r>
                              <w:rPr>
                                <w:rFonts w:ascii="Comic Sans MS" w:hAnsi="Comic Sans MS"/>
                                <w:b/>
                                <w:spacing w:val="-34"/>
                                <w:sz w:val="24"/>
                                <w:vertAlign w:val="baseline"/>
                              </w:rPr>
                              <w:t> </w:t>
                            </w:r>
                            <w:r>
                              <w:rPr>
                                <w:rFonts w:ascii="Georgia" w:hAnsi="Georgia"/>
                                <w:b/>
                                <w:sz w:val="24"/>
                                <w:vertAlign w:val="baseline"/>
                              </w:rPr>
                              <w:t>+</w:t>
                            </w:r>
                            <w:r>
                              <w:rPr>
                                <w:rFonts w:ascii="Georgia" w:hAnsi="Georgia"/>
                                <w:b/>
                                <w:spacing w:val="-13"/>
                                <w:sz w:val="24"/>
                                <w:vertAlign w:val="baseline"/>
                              </w:rPr>
                              <w:t> </w:t>
                            </w:r>
                            <w:r>
                              <w:rPr>
                                <w:rFonts w:ascii="Georgia" w:hAnsi="Georgia"/>
                                <w:b/>
                                <w:sz w:val="24"/>
                                <w:vertAlign w:val="baseline"/>
                              </w:rPr>
                              <w:t>2</w:t>
                            </w:r>
                            <w:r>
                              <w:rPr>
                                <w:rFonts w:ascii="Georgia" w:hAnsi="Georgia"/>
                                <w:b/>
                                <w:i/>
                                <w:sz w:val="24"/>
                                <w:vertAlign w:val="baseline"/>
                              </w:rPr>
                              <w:t>.</w:t>
                            </w:r>
                            <w:r>
                              <w:rPr>
                                <w:rFonts w:ascii="Georgia" w:hAnsi="Georgia"/>
                                <w:b/>
                                <w:sz w:val="24"/>
                                <w:vertAlign w:val="baseline"/>
                              </w:rPr>
                              <w:t>5</w:t>
                            </w:r>
                            <w:r>
                              <w:rPr>
                                <w:rFonts w:ascii="Georgia" w:hAnsi="Georgia"/>
                                <w:b/>
                                <w:i/>
                                <w:sz w:val="24"/>
                                <w:vertAlign w:val="baseline"/>
                              </w:rPr>
                              <w:t>r</w:t>
                            </w:r>
                            <w:r>
                              <w:rPr>
                                <w:rFonts w:ascii="Georgia" w:hAnsi="Georgia"/>
                                <w:b/>
                                <w:i/>
                                <w:spacing w:val="-6"/>
                                <w:sz w:val="24"/>
                                <w:vertAlign w:val="baseline"/>
                              </w:rPr>
                              <w:t> </w:t>
                            </w:r>
                            <w:r>
                              <w:rPr>
                                <w:rFonts w:ascii="Microsoft YaHei" w:hAnsi="Microsoft YaHei"/>
                                <w:b/>
                                <w:sz w:val="24"/>
                                <w:vertAlign w:val="baseline"/>
                              </w:rPr>
                              <w:t>−</w:t>
                            </w:r>
                            <w:r>
                              <w:rPr>
                                <w:rFonts w:ascii="Microsoft YaHei" w:hAnsi="Microsoft YaHei"/>
                                <w:b/>
                                <w:spacing w:val="-18"/>
                                <w:sz w:val="24"/>
                                <w:vertAlign w:val="baseline"/>
                              </w:rPr>
                              <w:t> </w:t>
                            </w:r>
                            <w:r>
                              <w:rPr>
                                <w:rFonts w:ascii="Georgia" w:hAnsi="Georgia"/>
                                <w:b/>
                                <w:sz w:val="24"/>
                                <w:vertAlign w:val="baseline"/>
                              </w:rPr>
                              <w:t>(1</w:t>
                            </w:r>
                            <w:r>
                              <w:rPr>
                                <w:rFonts w:ascii="Georgia" w:hAnsi="Georgia"/>
                                <w:b/>
                                <w:i/>
                                <w:sz w:val="24"/>
                                <w:vertAlign w:val="baseline"/>
                              </w:rPr>
                              <w:t>.</w:t>
                            </w:r>
                            <w:r>
                              <w:rPr>
                                <w:rFonts w:ascii="Georgia" w:hAnsi="Georgia"/>
                                <w:b/>
                                <w:sz w:val="24"/>
                                <w:vertAlign w:val="baseline"/>
                              </w:rPr>
                              <w:t>5</w:t>
                            </w:r>
                            <w:r>
                              <w:rPr>
                                <w:rFonts w:ascii="Georgia" w:hAnsi="Georgia"/>
                                <w:b/>
                                <w:spacing w:val="-13"/>
                                <w:sz w:val="24"/>
                                <w:vertAlign w:val="baseline"/>
                              </w:rPr>
                              <w:t> </w:t>
                            </w:r>
                            <w:r>
                              <w:rPr>
                                <w:rFonts w:ascii="Microsoft YaHei" w:hAnsi="Microsoft YaHei"/>
                                <w:b/>
                                <w:sz w:val="24"/>
                                <w:vertAlign w:val="baseline"/>
                              </w:rPr>
                              <w:t>−</w:t>
                            </w:r>
                            <w:r>
                              <w:rPr>
                                <w:rFonts w:ascii="Microsoft YaHei" w:hAnsi="Microsoft YaHei"/>
                                <w:b/>
                                <w:spacing w:val="-18"/>
                                <w:sz w:val="24"/>
                                <w:vertAlign w:val="baseline"/>
                              </w:rPr>
                              <w:t> </w:t>
                            </w:r>
                            <w:r>
                              <w:rPr>
                                <w:rFonts w:ascii="Georgia" w:hAnsi="Georgia"/>
                                <w:b/>
                                <w:i/>
                                <w:sz w:val="24"/>
                                <w:vertAlign w:val="baseline"/>
                              </w:rPr>
                              <w:t>ab</w:t>
                            </w:r>
                            <w:r>
                              <w:rPr>
                                <w:rFonts w:ascii="Georgia" w:hAnsi="Georgia"/>
                                <w:b/>
                                <w:sz w:val="24"/>
                                <w:vertAlign w:val="baseline"/>
                              </w:rPr>
                              <w:t>) = </w:t>
                            </w:r>
                            <w:r>
                              <w:rPr>
                                <w:rFonts w:ascii="Georgia" w:hAnsi="Georgia"/>
                                <w:b/>
                                <w:spacing w:val="-10"/>
                                <w:sz w:val="24"/>
                                <w:vertAlign w:val="baseline"/>
                              </w:rPr>
                              <w:t>0</w:t>
                            </w:r>
                          </w:p>
                        </w:txbxContent>
                      </wps:txbx>
                      <wps:bodyPr wrap="square" lIns="0" tIns="0" rIns="0" bIns="0" rtlCol="0">
                        <a:noAutofit/>
                      </wps:bodyPr>
                    </wps:wsp>
                  </a:graphicData>
                </a:graphic>
              </wp:anchor>
            </w:drawing>
          </mc:Choice>
          <mc:Fallback>
            <w:pict>
              <v:shape style="position:absolute;margin-left:623.820984pt;margin-top:-12.313619pt;width:509.85pt;height:49.9pt;mso-position-horizontal-relative:page;mso-position-vertical-relative:paragraph;z-index:15770624" type="#_x0000_t202" id="docshape888" filled="false" stroked="true" strokeweight=".398pt" strokecolor="#000000">
                <v:textbox inset="0,0,0,0">
                  <w:txbxContent>
                    <w:p>
                      <w:pPr>
                        <w:spacing w:line="244" w:lineRule="auto" w:before="29"/>
                        <w:ind w:left="498" w:right="0" w:hanging="401"/>
                        <w:jc w:val="left"/>
                        <w:rPr>
                          <w:rFonts w:ascii="Georgia" w:hAnsi="Georgia"/>
                          <w:b/>
                          <w:sz w:val="24"/>
                        </w:rPr>
                      </w:pPr>
                      <w:r>
                        <w:rPr>
                          <w:rFonts w:ascii="Georgia" w:hAnsi="Georgia"/>
                          <w:b/>
                          <w:w w:val="90"/>
                          <w:sz w:val="24"/>
                        </w:rPr>
                        <w:t>D.</w:t>
                      </w:r>
                      <w:r>
                        <w:rPr>
                          <w:rFonts w:ascii="Georgia" w:hAnsi="Georgia"/>
                          <w:b/>
                          <w:spacing w:val="40"/>
                          <w:sz w:val="24"/>
                        </w:rPr>
                        <w:t> </w:t>
                      </w:r>
                      <w:r>
                        <w:rPr>
                          <w:rFonts w:ascii="Georgia" w:hAnsi="Georgia"/>
                          <w:b/>
                          <w:w w:val="90"/>
                          <w:sz w:val="24"/>
                        </w:rPr>
                        <w:t>Résoudre</w:t>
                      </w:r>
                      <w:r>
                        <w:rPr>
                          <w:rFonts w:ascii="Georgia" w:hAnsi="Georgia"/>
                          <w:b/>
                          <w:spacing w:val="27"/>
                          <w:sz w:val="24"/>
                        </w:rPr>
                        <w:t> </w:t>
                      </w:r>
                      <w:r>
                        <w:rPr>
                          <w:rFonts w:ascii="Georgia" w:hAnsi="Georgia"/>
                          <w:b/>
                          <w:w w:val="90"/>
                          <w:sz w:val="24"/>
                        </w:rPr>
                        <w:t>ce</w:t>
                      </w:r>
                      <w:r>
                        <w:rPr>
                          <w:rFonts w:ascii="Georgia" w:hAnsi="Georgia"/>
                          <w:b/>
                          <w:spacing w:val="28"/>
                          <w:sz w:val="24"/>
                        </w:rPr>
                        <w:t> </w:t>
                      </w:r>
                      <w:r>
                        <w:rPr>
                          <w:rFonts w:ascii="Georgia" w:hAnsi="Georgia"/>
                          <w:b/>
                          <w:w w:val="90"/>
                          <w:sz w:val="24"/>
                        </w:rPr>
                        <w:t>système</w:t>
                      </w:r>
                      <w:r>
                        <w:rPr>
                          <w:rFonts w:ascii="Georgia" w:hAnsi="Georgia"/>
                          <w:b/>
                          <w:spacing w:val="28"/>
                          <w:sz w:val="24"/>
                        </w:rPr>
                        <w:t> </w:t>
                      </w:r>
                      <w:r>
                        <w:rPr>
                          <w:rFonts w:ascii="Georgia" w:hAnsi="Georgia"/>
                          <w:b/>
                          <w:w w:val="90"/>
                          <w:sz w:val="24"/>
                        </w:rPr>
                        <w:t>reviendrait</w:t>
                      </w:r>
                      <w:r>
                        <w:rPr>
                          <w:rFonts w:ascii="Georgia" w:hAnsi="Georgia"/>
                          <w:b/>
                          <w:spacing w:val="27"/>
                          <w:sz w:val="24"/>
                        </w:rPr>
                        <w:t> </w:t>
                      </w:r>
                      <w:r>
                        <w:rPr>
                          <w:rFonts w:ascii="Georgia" w:hAnsi="Georgia"/>
                          <w:b/>
                          <w:w w:val="90"/>
                          <w:sz w:val="24"/>
                        </w:rPr>
                        <w:t>à</w:t>
                      </w:r>
                      <w:r>
                        <w:rPr>
                          <w:rFonts w:ascii="Georgia" w:hAnsi="Georgia"/>
                          <w:b/>
                          <w:spacing w:val="28"/>
                          <w:sz w:val="24"/>
                        </w:rPr>
                        <w:t> </w:t>
                      </w:r>
                      <w:r>
                        <w:rPr>
                          <w:rFonts w:ascii="Georgia" w:hAnsi="Georgia"/>
                          <w:b/>
                          <w:w w:val="90"/>
                          <w:sz w:val="24"/>
                        </w:rPr>
                        <w:t>résoudre</w:t>
                      </w:r>
                      <w:r>
                        <w:rPr>
                          <w:rFonts w:ascii="Georgia" w:hAnsi="Georgia"/>
                          <w:b/>
                          <w:spacing w:val="28"/>
                          <w:sz w:val="24"/>
                        </w:rPr>
                        <w:t> </w:t>
                      </w:r>
                      <w:r>
                        <w:rPr>
                          <w:rFonts w:ascii="Georgia" w:hAnsi="Georgia"/>
                          <w:b/>
                          <w:w w:val="90"/>
                          <w:sz w:val="24"/>
                        </w:rPr>
                        <w:t>des</w:t>
                      </w:r>
                      <w:r>
                        <w:rPr>
                          <w:rFonts w:ascii="Georgia" w:hAnsi="Georgia"/>
                          <w:b/>
                          <w:spacing w:val="28"/>
                          <w:sz w:val="24"/>
                        </w:rPr>
                        <w:t> </w:t>
                      </w:r>
                      <w:r>
                        <w:rPr>
                          <w:rFonts w:ascii="Georgia" w:hAnsi="Georgia"/>
                          <w:b/>
                          <w:w w:val="90"/>
                          <w:sz w:val="24"/>
                        </w:rPr>
                        <w:t>équations</w:t>
                      </w:r>
                      <w:r>
                        <w:rPr>
                          <w:rFonts w:ascii="Georgia" w:hAnsi="Georgia"/>
                          <w:b/>
                          <w:spacing w:val="27"/>
                          <w:sz w:val="24"/>
                        </w:rPr>
                        <w:t> </w:t>
                      </w:r>
                      <w:r>
                        <w:rPr>
                          <w:rFonts w:ascii="Georgia" w:hAnsi="Georgia"/>
                          <w:b/>
                          <w:w w:val="90"/>
                          <w:sz w:val="24"/>
                        </w:rPr>
                        <w:t>différentielles</w:t>
                      </w:r>
                      <w:r>
                        <w:rPr>
                          <w:rFonts w:ascii="Georgia" w:hAnsi="Georgia"/>
                          <w:b/>
                          <w:spacing w:val="27"/>
                          <w:sz w:val="24"/>
                        </w:rPr>
                        <w:t> </w:t>
                      </w:r>
                      <w:r>
                        <w:rPr>
                          <w:rFonts w:ascii="Georgia" w:hAnsi="Georgia"/>
                          <w:b/>
                          <w:w w:val="90"/>
                          <w:sz w:val="24"/>
                        </w:rPr>
                        <w:t>de</w:t>
                      </w:r>
                      <w:r>
                        <w:rPr>
                          <w:rFonts w:ascii="Georgia" w:hAnsi="Georgia"/>
                          <w:b/>
                          <w:spacing w:val="28"/>
                          <w:sz w:val="24"/>
                        </w:rPr>
                        <w:t> </w:t>
                      </w:r>
                      <w:r>
                        <w:rPr>
                          <w:rFonts w:ascii="Georgia" w:hAnsi="Georgia"/>
                          <w:b/>
                          <w:w w:val="90"/>
                          <w:sz w:val="24"/>
                        </w:rPr>
                        <w:t>second </w:t>
                      </w:r>
                      <w:r>
                        <w:rPr>
                          <w:rFonts w:ascii="Georgia" w:hAnsi="Georgia"/>
                          <w:b/>
                          <w:spacing w:val="-2"/>
                          <w:sz w:val="24"/>
                        </w:rPr>
                        <w:t>ordre</w:t>
                      </w:r>
                    </w:p>
                    <w:p>
                      <w:pPr>
                        <w:spacing w:line="389" w:lineRule="exact" w:before="0"/>
                        <w:ind w:left="127" w:right="0" w:firstLine="0"/>
                        <w:jc w:val="left"/>
                        <w:rPr>
                          <w:rFonts w:ascii="Georgia" w:hAnsi="Georgia"/>
                          <w:b/>
                          <w:sz w:val="24"/>
                        </w:rPr>
                      </w:pPr>
                      <w:r>
                        <w:rPr>
                          <w:rFonts w:ascii="Georgia" w:hAnsi="Georgia"/>
                          <w:b/>
                          <w:sz w:val="24"/>
                        </w:rPr>
                        <w:t>E.</w:t>
                      </w:r>
                      <w:r>
                        <w:rPr>
                          <w:rFonts w:ascii="Georgia" w:hAnsi="Georgia"/>
                          <w:b/>
                          <w:spacing w:val="15"/>
                          <w:sz w:val="24"/>
                        </w:rPr>
                        <w:t> </w:t>
                      </w:r>
                      <w:r>
                        <w:rPr>
                          <w:rFonts w:ascii="Georgia" w:hAnsi="Georgia"/>
                          <w:b/>
                          <w:sz w:val="24"/>
                        </w:rPr>
                        <w:t>L’équation</w:t>
                      </w:r>
                      <w:r>
                        <w:rPr>
                          <w:rFonts w:ascii="Georgia" w:hAnsi="Georgia"/>
                          <w:b/>
                          <w:spacing w:val="3"/>
                          <w:sz w:val="24"/>
                        </w:rPr>
                        <w:t> </w:t>
                      </w:r>
                      <w:r>
                        <w:rPr>
                          <w:rFonts w:ascii="Georgia" w:hAnsi="Georgia"/>
                          <w:b/>
                          <w:sz w:val="24"/>
                        </w:rPr>
                        <w:t>caractéristique</w:t>
                      </w:r>
                      <w:r>
                        <w:rPr>
                          <w:rFonts w:ascii="Georgia" w:hAnsi="Georgia"/>
                          <w:b/>
                          <w:spacing w:val="10"/>
                          <w:sz w:val="24"/>
                        </w:rPr>
                        <w:t> </w:t>
                      </w:r>
                      <w:r>
                        <w:rPr>
                          <w:rFonts w:ascii="Georgia" w:hAnsi="Georgia"/>
                          <w:b/>
                          <w:sz w:val="24"/>
                        </w:rPr>
                        <w:t>de</w:t>
                      </w:r>
                      <w:r>
                        <w:rPr>
                          <w:rFonts w:ascii="Georgia" w:hAnsi="Georgia"/>
                          <w:b/>
                          <w:spacing w:val="10"/>
                          <w:sz w:val="24"/>
                        </w:rPr>
                        <w:t> </w:t>
                      </w:r>
                      <w:r>
                        <w:rPr>
                          <w:rFonts w:ascii="Georgia" w:hAnsi="Georgia"/>
                          <w:b/>
                          <w:i/>
                          <w:sz w:val="24"/>
                        </w:rPr>
                        <w:t>x</w:t>
                      </w:r>
                      <w:r>
                        <w:rPr>
                          <w:rFonts w:ascii="Georgia" w:hAnsi="Georgia"/>
                          <w:b/>
                          <w:sz w:val="24"/>
                        </w:rPr>
                        <w:t>(</w:t>
                      </w:r>
                      <w:r>
                        <w:rPr>
                          <w:rFonts w:ascii="Georgia" w:hAnsi="Georgia"/>
                          <w:b/>
                          <w:i/>
                          <w:sz w:val="24"/>
                        </w:rPr>
                        <w:t>t</w:t>
                      </w:r>
                      <w:r>
                        <w:rPr>
                          <w:rFonts w:ascii="Georgia" w:hAnsi="Georgia"/>
                          <w:b/>
                          <w:sz w:val="24"/>
                        </w:rPr>
                        <w:t>)</w:t>
                      </w:r>
                      <w:r>
                        <w:rPr>
                          <w:rFonts w:ascii="Georgia" w:hAnsi="Georgia"/>
                          <w:b/>
                          <w:spacing w:val="10"/>
                          <w:sz w:val="24"/>
                        </w:rPr>
                        <w:t> </w:t>
                      </w:r>
                      <w:r>
                        <w:rPr>
                          <w:rFonts w:ascii="Georgia" w:hAnsi="Georgia"/>
                          <w:b/>
                          <w:sz w:val="24"/>
                        </w:rPr>
                        <w:t>est</w:t>
                      </w:r>
                      <w:r>
                        <w:rPr>
                          <w:rFonts w:ascii="Georgia" w:hAnsi="Georgia"/>
                          <w:b/>
                          <w:spacing w:val="10"/>
                          <w:sz w:val="24"/>
                        </w:rPr>
                        <w:t> </w:t>
                      </w:r>
                      <w:r>
                        <w:rPr>
                          <w:rFonts w:ascii="Georgia" w:hAnsi="Georgia"/>
                          <w:b/>
                          <w:sz w:val="24"/>
                        </w:rPr>
                        <w:t>:</w:t>
                      </w:r>
                      <w:r>
                        <w:rPr>
                          <w:rFonts w:ascii="Georgia" w:hAnsi="Georgia"/>
                          <w:b/>
                          <w:spacing w:val="10"/>
                          <w:sz w:val="24"/>
                        </w:rPr>
                        <w:t> </w:t>
                      </w:r>
                      <w:r>
                        <w:rPr>
                          <w:rFonts w:ascii="Georgia" w:hAnsi="Georgia"/>
                          <w:b/>
                          <w:i/>
                          <w:sz w:val="24"/>
                        </w:rPr>
                        <w:t>r</w:t>
                      </w:r>
                      <w:r>
                        <w:rPr>
                          <w:rFonts w:ascii="Comic Sans MS" w:hAnsi="Comic Sans MS"/>
                          <w:b/>
                          <w:sz w:val="24"/>
                          <w:vertAlign w:val="superscript"/>
                        </w:rPr>
                        <w:t>2</w:t>
                      </w:r>
                      <w:r>
                        <w:rPr>
                          <w:rFonts w:ascii="Comic Sans MS" w:hAnsi="Comic Sans MS"/>
                          <w:b/>
                          <w:spacing w:val="-34"/>
                          <w:sz w:val="24"/>
                          <w:vertAlign w:val="baseline"/>
                        </w:rPr>
                        <w:t> </w:t>
                      </w:r>
                      <w:r>
                        <w:rPr>
                          <w:rFonts w:ascii="Georgia" w:hAnsi="Georgia"/>
                          <w:b/>
                          <w:sz w:val="24"/>
                          <w:vertAlign w:val="baseline"/>
                        </w:rPr>
                        <w:t>+</w:t>
                      </w:r>
                      <w:r>
                        <w:rPr>
                          <w:rFonts w:ascii="Georgia" w:hAnsi="Georgia"/>
                          <w:b/>
                          <w:spacing w:val="-13"/>
                          <w:sz w:val="24"/>
                          <w:vertAlign w:val="baseline"/>
                        </w:rPr>
                        <w:t> </w:t>
                      </w:r>
                      <w:r>
                        <w:rPr>
                          <w:rFonts w:ascii="Georgia" w:hAnsi="Georgia"/>
                          <w:b/>
                          <w:sz w:val="24"/>
                          <w:vertAlign w:val="baseline"/>
                        </w:rPr>
                        <w:t>2</w:t>
                      </w:r>
                      <w:r>
                        <w:rPr>
                          <w:rFonts w:ascii="Georgia" w:hAnsi="Georgia"/>
                          <w:b/>
                          <w:i/>
                          <w:sz w:val="24"/>
                          <w:vertAlign w:val="baseline"/>
                        </w:rPr>
                        <w:t>.</w:t>
                      </w:r>
                      <w:r>
                        <w:rPr>
                          <w:rFonts w:ascii="Georgia" w:hAnsi="Georgia"/>
                          <w:b/>
                          <w:sz w:val="24"/>
                          <w:vertAlign w:val="baseline"/>
                        </w:rPr>
                        <w:t>5</w:t>
                      </w:r>
                      <w:r>
                        <w:rPr>
                          <w:rFonts w:ascii="Georgia" w:hAnsi="Georgia"/>
                          <w:b/>
                          <w:i/>
                          <w:sz w:val="24"/>
                          <w:vertAlign w:val="baseline"/>
                        </w:rPr>
                        <w:t>r</w:t>
                      </w:r>
                      <w:r>
                        <w:rPr>
                          <w:rFonts w:ascii="Georgia" w:hAnsi="Georgia"/>
                          <w:b/>
                          <w:i/>
                          <w:spacing w:val="-6"/>
                          <w:sz w:val="24"/>
                          <w:vertAlign w:val="baseline"/>
                        </w:rPr>
                        <w:t> </w:t>
                      </w:r>
                      <w:r>
                        <w:rPr>
                          <w:rFonts w:ascii="Microsoft YaHei" w:hAnsi="Microsoft YaHei"/>
                          <w:b/>
                          <w:sz w:val="24"/>
                          <w:vertAlign w:val="baseline"/>
                        </w:rPr>
                        <w:t>−</w:t>
                      </w:r>
                      <w:r>
                        <w:rPr>
                          <w:rFonts w:ascii="Microsoft YaHei" w:hAnsi="Microsoft YaHei"/>
                          <w:b/>
                          <w:spacing w:val="-18"/>
                          <w:sz w:val="24"/>
                          <w:vertAlign w:val="baseline"/>
                        </w:rPr>
                        <w:t> </w:t>
                      </w:r>
                      <w:r>
                        <w:rPr>
                          <w:rFonts w:ascii="Georgia" w:hAnsi="Georgia"/>
                          <w:b/>
                          <w:sz w:val="24"/>
                          <w:vertAlign w:val="baseline"/>
                        </w:rPr>
                        <w:t>(1</w:t>
                      </w:r>
                      <w:r>
                        <w:rPr>
                          <w:rFonts w:ascii="Georgia" w:hAnsi="Georgia"/>
                          <w:b/>
                          <w:i/>
                          <w:sz w:val="24"/>
                          <w:vertAlign w:val="baseline"/>
                        </w:rPr>
                        <w:t>.</w:t>
                      </w:r>
                      <w:r>
                        <w:rPr>
                          <w:rFonts w:ascii="Georgia" w:hAnsi="Georgia"/>
                          <w:b/>
                          <w:sz w:val="24"/>
                          <w:vertAlign w:val="baseline"/>
                        </w:rPr>
                        <w:t>5</w:t>
                      </w:r>
                      <w:r>
                        <w:rPr>
                          <w:rFonts w:ascii="Georgia" w:hAnsi="Georgia"/>
                          <w:b/>
                          <w:spacing w:val="-13"/>
                          <w:sz w:val="24"/>
                          <w:vertAlign w:val="baseline"/>
                        </w:rPr>
                        <w:t> </w:t>
                      </w:r>
                      <w:r>
                        <w:rPr>
                          <w:rFonts w:ascii="Microsoft YaHei" w:hAnsi="Microsoft YaHei"/>
                          <w:b/>
                          <w:sz w:val="24"/>
                          <w:vertAlign w:val="baseline"/>
                        </w:rPr>
                        <w:t>−</w:t>
                      </w:r>
                      <w:r>
                        <w:rPr>
                          <w:rFonts w:ascii="Microsoft YaHei" w:hAnsi="Microsoft YaHei"/>
                          <w:b/>
                          <w:spacing w:val="-18"/>
                          <w:sz w:val="24"/>
                          <w:vertAlign w:val="baseline"/>
                        </w:rPr>
                        <w:t> </w:t>
                      </w:r>
                      <w:r>
                        <w:rPr>
                          <w:rFonts w:ascii="Georgia" w:hAnsi="Georgia"/>
                          <w:b/>
                          <w:i/>
                          <w:sz w:val="24"/>
                          <w:vertAlign w:val="baseline"/>
                        </w:rPr>
                        <w:t>ab</w:t>
                      </w:r>
                      <w:r>
                        <w:rPr>
                          <w:rFonts w:ascii="Georgia" w:hAnsi="Georgia"/>
                          <w:b/>
                          <w:sz w:val="24"/>
                          <w:vertAlign w:val="baseline"/>
                        </w:rPr>
                        <w:t>) = </w:t>
                      </w:r>
                      <w:r>
                        <w:rPr>
                          <w:rFonts w:ascii="Georgia" w:hAnsi="Georgia"/>
                          <w:b/>
                          <w:spacing w:val="-10"/>
                          <w:sz w:val="24"/>
                          <w:vertAlign w:val="baseline"/>
                        </w:rPr>
                        <w:t>0</w:t>
                      </w:r>
                    </w:p>
                  </w:txbxContent>
                </v:textbox>
                <v:stroke dashstyle="solid"/>
                <w10:wrap type="none"/>
              </v:shape>
            </w:pict>
          </mc:Fallback>
        </mc:AlternateContent>
      </w:r>
      <w:r>
        <w:rPr>
          <w:w w:val="105"/>
        </w:rPr>
        <w:t>Difficile</w:t>
      </w:r>
      <w:r>
        <w:rPr>
          <w:spacing w:val="-3"/>
          <w:w w:val="105"/>
        </w:rPr>
        <w:t> </w:t>
      </w:r>
      <w:r>
        <w:rPr>
          <w:w w:val="105"/>
        </w:rPr>
        <w:t>de</w:t>
      </w:r>
      <w:r>
        <w:rPr>
          <w:spacing w:val="2"/>
          <w:w w:val="105"/>
        </w:rPr>
        <w:t> </w:t>
      </w:r>
      <w:r>
        <w:rPr>
          <w:w w:val="105"/>
        </w:rPr>
        <w:t>conclure</w:t>
      </w:r>
      <w:r>
        <w:rPr>
          <w:spacing w:val="3"/>
          <w:w w:val="105"/>
        </w:rPr>
        <w:t> </w:t>
      </w:r>
      <w:r>
        <w:rPr>
          <w:w w:val="105"/>
        </w:rPr>
        <w:t>sur</w:t>
      </w:r>
      <w:r>
        <w:rPr>
          <w:spacing w:val="2"/>
          <w:w w:val="105"/>
        </w:rPr>
        <w:t> </w:t>
      </w:r>
      <w:r>
        <w:rPr>
          <w:w w:val="105"/>
        </w:rPr>
        <w:t>la</w:t>
      </w:r>
      <w:r>
        <w:rPr>
          <w:spacing w:val="3"/>
          <w:w w:val="105"/>
        </w:rPr>
        <w:t> </w:t>
      </w:r>
      <w:r>
        <w:rPr>
          <w:w w:val="105"/>
        </w:rPr>
        <w:t>limite</w:t>
      </w:r>
      <w:r>
        <w:rPr>
          <w:spacing w:val="-25"/>
          <w:w w:val="105"/>
        </w:rPr>
        <w:t> </w:t>
      </w:r>
      <w:r>
        <w:rPr>
          <w:w w:val="105"/>
        </w:rPr>
        <w:t>!</w:t>
      </w:r>
      <w:r>
        <w:rPr>
          <w:spacing w:val="2"/>
          <w:w w:val="105"/>
        </w:rPr>
        <w:t> </w:t>
      </w:r>
      <w:r>
        <w:rPr>
          <w:w w:val="105"/>
        </w:rPr>
        <w:t>Elle</w:t>
      </w:r>
      <w:r>
        <w:rPr>
          <w:spacing w:val="3"/>
          <w:w w:val="105"/>
        </w:rPr>
        <w:t> </w:t>
      </w:r>
      <w:r>
        <w:rPr>
          <w:w w:val="105"/>
        </w:rPr>
        <w:t>est</w:t>
      </w:r>
      <w:r>
        <w:rPr>
          <w:spacing w:val="2"/>
          <w:w w:val="105"/>
        </w:rPr>
        <w:t> </w:t>
      </w:r>
      <w:r>
        <w:rPr>
          <w:w w:val="105"/>
        </w:rPr>
        <w:t>convergente</w:t>
      </w:r>
      <w:r>
        <w:rPr>
          <w:spacing w:val="3"/>
          <w:w w:val="105"/>
        </w:rPr>
        <w:t> </w:t>
      </w:r>
      <w:r>
        <w:rPr>
          <w:w w:val="105"/>
        </w:rPr>
        <w:t>uniquement</w:t>
      </w:r>
      <w:r>
        <w:rPr>
          <w:spacing w:val="2"/>
          <w:w w:val="105"/>
        </w:rPr>
        <w:t> </w:t>
      </w:r>
      <w:r>
        <w:rPr>
          <w:w w:val="105"/>
        </w:rPr>
        <w:t>dans</w:t>
      </w:r>
      <w:r>
        <w:rPr>
          <w:spacing w:val="2"/>
          <w:w w:val="105"/>
        </w:rPr>
        <w:t> </w:t>
      </w:r>
      <w:r>
        <w:rPr>
          <w:w w:val="105"/>
        </w:rPr>
        <w:t>le</w:t>
      </w:r>
      <w:r>
        <w:rPr>
          <w:spacing w:val="3"/>
          <w:w w:val="105"/>
        </w:rPr>
        <w:t> </w:t>
      </w:r>
      <w:r>
        <w:rPr>
          <w:w w:val="105"/>
        </w:rPr>
        <w:t>cas</w:t>
      </w:r>
      <w:r>
        <w:rPr>
          <w:spacing w:val="2"/>
          <w:w w:val="105"/>
        </w:rPr>
        <w:t> </w:t>
      </w:r>
      <w:r>
        <w:rPr>
          <w:w w:val="105"/>
        </w:rPr>
        <w:t>limite,</w:t>
      </w:r>
      <w:r>
        <w:rPr>
          <w:spacing w:val="3"/>
          <w:w w:val="105"/>
        </w:rPr>
        <w:t> </w:t>
      </w:r>
      <w:r>
        <w:rPr>
          <w:w w:val="105"/>
        </w:rPr>
        <w:t>et</w:t>
      </w:r>
      <w:r>
        <w:rPr>
          <w:spacing w:val="2"/>
          <w:w w:val="105"/>
        </w:rPr>
        <w:t> </w:t>
      </w:r>
      <w:r>
        <w:rPr>
          <w:w w:val="105"/>
        </w:rPr>
        <w:t>tend</w:t>
      </w:r>
      <w:r>
        <w:rPr>
          <w:spacing w:val="3"/>
          <w:w w:val="105"/>
        </w:rPr>
        <w:t> </w:t>
      </w:r>
      <w:r>
        <w:rPr>
          <w:spacing w:val="-4"/>
          <w:w w:val="105"/>
        </w:rPr>
        <w:t>vers</w:t>
      </w:r>
    </w:p>
    <w:p>
      <w:pPr>
        <w:pStyle w:val="BodyText"/>
        <w:spacing w:line="351" w:lineRule="exact"/>
        <w:ind w:left="107"/>
      </w:pPr>
      <w:r>
        <w:rPr>
          <w:w w:val="105"/>
        </w:rPr>
        <w:t>+</w:t>
      </w:r>
      <w:r>
        <w:rPr>
          <w:rFonts w:ascii="Lucida Sans Unicode" w:hAnsi="Lucida Sans Unicode"/>
          <w:w w:val="105"/>
        </w:rPr>
        <w:t>∞</w:t>
      </w:r>
      <w:r>
        <w:rPr>
          <w:rFonts w:ascii="Lucida Sans Unicode" w:hAnsi="Lucida Sans Unicode"/>
          <w:spacing w:val="-4"/>
          <w:w w:val="105"/>
        </w:rPr>
        <w:t> </w:t>
      </w:r>
      <w:r>
        <w:rPr>
          <w:w w:val="105"/>
        </w:rPr>
        <w:t>uniquement</w:t>
      </w:r>
      <w:r>
        <w:rPr>
          <w:spacing w:val="13"/>
          <w:w w:val="105"/>
        </w:rPr>
        <w:t> </w:t>
      </w:r>
      <w:r>
        <w:rPr>
          <w:w w:val="105"/>
        </w:rPr>
        <w:t>dans</w:t>
      </w:r>
      <w:r>
        <w:rPr>
          <w:spacing w:val="13"/>
          <w:w w:val="105"/>
        </w:rPr>
        <w:t> </w:t>
      </w:r>
      <w:r>
        <w:rPr>
          <w:w w:val="105"/>
        </w:rPr>
        <w:t>le</w:t>
      </w:r>
      <w:r>
        <w:rPr>
          <w:spacing w:val="12"/>
          <w:w w:val="105"/>
        </w:rPr>
        <w:t> </w:t>
      </w:r>
      <w:r>
        <w:rPr>
          <w:w w:val="105"/>
        </w:rPr>
        <w:t>premier</w:t>
      </w:r>
      <w:r>
        <w:rPr>
          <w:spacing w:val="13"/>
          <w:w w:val="105"/>
        </w:rPr>
        <w:t> </w:t>
      </w:r>
      <w:r>
        <w:rPr>
          <w:w w:val="105"/>
        </w:rPr>
        <w:t>cas,</w:t>
      </w:r>
      <w:r>
        <w:rPr>
          <w:spacing w:val="12"/>
          <w:w w:val="105"/>
        </w:rPr>
        <w:t> </w:t>
      </w:r>
      <w:r>
        <w:rPr>
          <w:w w:val="105"/>
        </w:rPr>
        <w:t>donc</w:t>
      </w:r>
      <w:r>
        <w:rPr>
          <w:spacing w:val="13"/>
          <w:w w:val="105"/>
        </w:rPr>
        <w:t> </w:t>
      </w:r>
      <w:r>
        <w:rPr>
          <w:w w:val="105"/>
        </w:rPr>
        <w:t>les</w:t>
      </w:r>
      <w:r>
        <w:rPr>
          <w:spacing w:val="13"/>
          <w:w w:val="105"/>
        </w:rPr>
        <w:t> </w:t>
      </w:r>
      <w:r>
        <w:rPr>
          <w:w w:val="105"/>
        </w:rPr>
        <w:t>deux</w:t>
      </w:r>
      <w:r>
        <w:rPr>
          <w:spacing w:val="12"/>
          <w:w w:val="105"/>
        </w:rPr>
        <w:t> </w:t>
      </w:r>
      <w:r>
        <w:rPr>
          <w:w w:val="105"/>
        </w:rPr>
        <w:t>items</w:t>
      </w:r>
      <w:r>
        <w:rPr>
          <w:spacing w:val="13"/>
          <w:w w:val="105"/>
        </w:rPr>
        <w:t> </w:t>
      </w:r>
      <w:r>
        <w:rPr>
          <w:w w:val="105"/>
        </w:rPr>
        <w:t>sont</w:t>
      </w:r>
      <w:r>
        <w:rPr>
          <w:spacing w:val="12"/>
          <w:w w:val="105"/>
        </w:rPr>
        <w:t> </w:t>
      </w:r>
      <w:r>
        <w:rPr>
          <w:spacing w:val="-2"/>
          <w:w w:val="105"/>
        </w:rPr>
        <w:t>faux.</w:t>
      </w:r>
    </w:p>
    <w:p>
      <w:pPr>
        <w:pStyle w:val="BodyText"/>
        <w:spacing w:before="32"/>
      </w:pPr>
    </w:p>
    <w:p>
      <w:pPr>
        <w:pStyle w:val="Heading3"/>
        <w:spacing w:before="0"/>
        <w:jc w:val="left"/>
        <w:rPr>
          <w:u w:val="none"/>
        </w:rPr>
      </w:pPr>
      <w:r>
        <w:rPr/>
        <mc:AlternateContent>
          <mc:Choice Requires="wps">
            <w:drawing>
              <wp:anchor distT="0" distB="0" distL="0" distR="0" allowOverlap="1" layoutInCell="1" locked="0" behindDoc="0" simplePos="0" relativeHeight="15770112">
                <wp:simplePos x="0" y="0"/>
                <wp:positionH relativeFrom="page">
                  <wp:posOffset>7919999</wp:posOffset>
                </wp:positionH>
                <wp:positionV relativeFrom="paragraph">
                  <wp:posOffset>-37819</wp:posOffset>
                </wp:positionV>
                <wp:extent cx="6533515" cy="3716654"/>
                <wp:effectExtent l="0" t="0" r="0" b="0"/>
                <wp:wrapNone/>
                <wp:docPr id="913" name="Group 913"/>
                <wp:cNvGraphicFramePr>
                  <a:graphicFrameLocks/>
                </wp:cNvGraphicFramePr>
                <a:graphic>
                  <a:graphicData uri="http://schemas.microsoft.com/office/word/2010/wordprocessingGroup">
                    <wpg:wgp>
                      <wpg:cNvPr id="913" name="Group 913"/>
                      <wpg:cNvGrpSpPr/>
                      <wpg:grpSpPr>
                        <a:xfrm>
                          <a:off x="0" y="0"/>
                          <a:ext cx="6533515" cy="3716654"/>
                          <a:chExt cx="6533515" cy="3716654"/>
                        </a:xfrm>
                      </wpg:grpSpPr>
                      <wps:wsp>
                        <wps:cNvPr id="914" name="Graphic 914"/>
                        <wps:cNvSpPr/>
                        <wps:spPr>
                          <a:xfrm>
                            <a:off x="18720" y="133922"/>
                            <a:ext cx="6515100" cy="3582670"/>
                          </a:xfrm>
                          <a:custGeom>
                            <a:avLst/>
                            <a:gdLst/>
                            <a:ahLst/>
                            <a:cxnLst/>
                            <a:rect l="l" t="t" r="r" b="b"/>
                            <a:pathLst>
                              <a:path w="6515100" h="3582670">
                                <a:moveTo>
                                  <a:pt x="6454269" y="0"/>
                                </a:moveTo>
                                <a:lnTo>
                                  <a:pt x="60372" y="0"/>
                                </a:lnTo>
                                <a:lnTo>
                                  <a:pt x="0" y="60372"/>
                                </a:lnTo>
                                <a:lnTo>
                                  <a:pt x="0" y="3582113"/>
                                </a:lnTo>
                                <a:lnTo>
                                  <a:pt x="6514642" y="358211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15" name="Graphic 915"/>
                        <wps:cNvSpPr/>
                        <wps:spPr>
                          <a:xfrm>
                            <a:off x="23040" y="138242"/>
                            <a:ext cx="6506209" cy="3573779"/>
                          </a:xfrm>
                          <a:custGeom>
                            <a:avLst/>
                            <a:gdLst/>
                            <a:ahLst/>
                            <a:cxnLst/>
                            <a:rect l="l" t="t" r="r" b="b"/>
                            <a:pathLst>
                              <a:path w="6506209" h="3573779">
                                <a:moveTo>
                                  <a:pt x="6448160" y="0"/>
                                </a:moveTo>
                                <a:lnTo>
                                  <a:pt x="57841" y="0"/>
                                </a:lnTo>
                                <a:lnTo>
                                  <a:pt x="0" y="57841"/>
                                </a:lnTo>
                                <a:lnTo>
                                  <a:pt x="0" y="3573473"/>
                                </a:lnTo>
                                <a:lnTo>
                                  <a:pt x="6506002" y="357347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16" name="Graphic 916"/>
                        <wps:cNvSpPr/>
                        <wps:spPr>
                          <a:xfrm>
                            <a:off x="27360" y="142562"/>
                            <a:ext cx="6497955" cy="3564890"/>
                          </a:xfrm>
                          <a:custGeom>
                            <a:avLst/>
                            <a:gdLst/>
                            <a:ahLst/>
                            <a:cxnLst/>
                            <a:rect l="l" t="t" r="r" b="b"/>
                            <a:pathLst>
                              <a:path w="6497955" h="3564890">
                                <a:moveTo>
                                  <a:pt x="6442051" y="0"/>
                                </a:moveTo>
                                <a:lnTo>
                                  <a:pt x="55311" y="0"/>
                                </a:lnTo>
                                <a:lnTo>
                                  <a:pt x="0" y="55311"/>
                                </a:lnTo>
                                <a:lnTo>
                                  <a:pt x="0" y="3564834"/>
                                </a:lnTo>
                                <a:lnTo>
                                  <a:pt x="6497362" y="356483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17" name="Graphic 917"/>
                        <wps:cNvSpPr/>
                        <wps:spPr>
                          <a:xfrm>
                            <a:off x="31680" y="146881"/>
                            <a:ext cx="6489065" cy="3556635"/>
                          </a:xfrm>
                          <a:custGeom>
                            <a:avLst/>
                            <a:gdLst/>
                            <a:ahLst/>
                            <a:cxnLst/>
                            <a:rect l="l" t="t" r="r" b="b"/>
                            <a:pathLst>
                              <a:path w="6489065" h="3556635">
                                <a:moveTo>
                                  <a:pt x="6435942" y="0"/>
                                </a:moveTo>
                                <a:lnTo>
                                  <a:pt x="52780" y="0"/>
                                </a:lnTo>
                                <a:lnTo>
                                  <a:pt x="0" y="52780"/>
                                </a:lnTo>
                                <a:lnTo>
                                  <a:pt x="0" y="3556194"/>
                                </a:lnTo>
                                <a:lnTo>
                                  <a:pt x="6488722" y="355619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18" name="Graphic 918"/>
                        <wps:cNvSpPr/>
                        <wps:spPr>
                          <a:xfrm>
                            <a:off x="35992" y="151206"/>
                            <a:ext cx="6480175" cy="3547745"/>
                          </a:xfrm>
                          <a:custGeom>
                            <a:avLst/>
                            <a:gdLst/>
                            <a:ahLst/>
                            <a:cxnLst/>
                            <a:rect l="l" t="t" r="r" b="b"/>
                            <a:pathLst>
                              <a:path w="6480175" h="3547745">
                                <a:moveTo>
                                  <a:pt x="6480086" y="50253"/>
                                </a:moveTo>
                                <a:lnTo>
                                  <a:pt x="6429832" y="0"/>
                                </a:lnTo>
                                <a:lnTo>
                                  <a:pt x="50253" y="0"/>
                                </a:lnTo>
                                <a:lnTo>
                                  <a:pt x="0" y="50253"/>
                                </a:lnTo>
                                <a:lnTo>
                                  <a:pt x="0" y="3547554"/>
                                </a:lnTo>
                                <a:lnTo>
                                  <a:pt x="6480086" y="354755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19" name="Graphic 919"/>
                        <wps:cNvSpPr/>
                        <wps:spPr>
                          <a:xfrm>
                            <a:off x="44639" y="159841"/>
                            <a:ext cx="6463030" cy="3530600"/>
                          </a:xfrm>
                          <a:custGeom>
                            <a:avLst/>
                            <a:gdLst/>
                            <a:ahLst/>
                            <a:cxnLst/>
                            <a:rect l="l" t="t" r="r" b="b"/>
                            <a:pathLst>
                              <a:path w="6463030" h="3530600">
                                <a:moveTo>
                                  <a:pt x="6417614" y="0"/>
                                </a:moveTo>
                                <a:lnTo>
                                  <a:pt x="45189" y="0"/>
                                </a:lnTo>
                                <a:lnTo>
                                  <a:pt x="0" y="45189"/>
                                </a:lnTo>
                                <a:lnTo>
                                  <a:pt x="0" y="3530275"/>
                                </a:lnTo>
                                <a:lnTo>
                                  <a:pt x="6462804" y="353027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20" name="Graphic 920"/>
                        <wps:cNvSpPr/>
                        <wps:spPr>
                          <a:xfrm>
                            <a:off x="48959" y="164161"/>
                            <a:ext cx="6454775" cy="3521710"/>
                          </a:xfrm>
                          <a:custGeom>
                            <a:avLst/>
                            <a:gdLst/>
                            <a:ahLst/>
                            <a:cxnLst/>
                            <a:rect l="l" t="t" r="r" b="b"/>
                            <a:pathLst>
                              <a:path w="6454775" h="3521710">
                                <a:moveTo>
                                  <a:pt x="6411505" y="0"/>
                                </a:moveTo>
                                <a:lnTo>
                                  <a:pt x="42659" y="0"/>
                                </a:lnTo>
                                <a:lnTo>
                                  <a:pt x="0" y="42658"/>
                                </a:lnTo>
                                <a:lnTo>
                                  <a:pt x="0" y="3521635"/>
                                </a:lnTo>
                                <a:lnTo>
                                  <a:pt x="6454164" y="352163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21" name="Graphic 921"/>
                        <wps:cNvSpPr/>
                        <wps:spPr>
                          <a:xfrm>
                            <a:off x="53279" y="168481"/>
                            <a:ext cx="6445885" cy="3513454"/>
                          </a:xfrm>
                          <a:custGeom>
                            <a:avLst/>
                            <a:gdLst/>
                            <a:ahLst/>
                            <a:cxnLst/>
                            <a:rect l="l" t="t" r="r" b="b"/>
                            <a:pathLst>
                              <a:path w="6445885" h="3513454">
                                <a:moveTo>
                                  <a:pt x="6405396" y="0"/>
                                </a:moveTo>
                                <a:lnTo>
                                  <a:pt x="40128" y="0"/>
                                </a:lnTo>
                                <a:lnTo>
                                  <a:pt x="0" y="40128"/>
                                </a:lnTo>
                                <a:lnTo>
                                  <a:pt x="0" y="3512996"/>
                                </a:lnTo>
                                <a:lnTo>
                                  <a:pt x="6445524" y="351299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22" name="Graphic 922"/>
                        <wps:cNvSpPr/>
                        <wps:spPr>
                          <a:xfrm>
                            <a:off x="57599" y="172801"/>
                            <a:ext cx="6436995" cy="3504565"/>
                          </a:xfrm>
                          <a:custGeom>
                            <a:avLst/>
                            <a:gdLst/>
                            <a:ahLst/>
                            <a:cxnLst/>
                            <a:rect l="l" t="t" r="r" b="b"/>
                            <a:pathLst>
                              <a:path w="6436995" h="3504565">
                                <a:moveTo>
                                  <a:pt x="6399286" y="0"/>
                                </a:moveTo>
                                <a:lnTo>
                                  <a:pt x="37597" y="0"/>
                                </a:lnTo>
                                <a:lnTo>
                                  <a:pt x="0" y="37598"/>
                                </a:lnTo>
                                <a:lnTo>
                                  <a:pt x="0" y="3504356"/>
                                </a:lnTo>
                                <a:lnTo>
                                  <a:pt x="6436884" y="350435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23" name="Graphic 923"/>
                        <wps:cNvSpPr/>
                        <wps:spPr>
                          <a:xfrm>
                            <a:off x="0" y="115201"/>
                            <a:ext cx="6480175" cy="3547745"/>
                          </a:xfrm>
                          <a:custGeom>
                            <a:avLst/>
                            <a:gdLst/>
                            <a:ahLst/>
                            <a:cxnLst/>
                            <a:rect l="l" t="t" r="r" b="b"/>
                            <a:pathLst>
                              <a:path w="6480175" h="3547745">
                                <a:moveTo>
                                  <a:pt x="6440377" y="0"/>
                                </a:moveTo>
                                <a:lnTo>
                                  <a:pt x="39706" y="0"/>
                                </a:lnTo>
                                <a:lnTo>
                                  <a:pt x="0" y="39706"/>
                                </a:lnTo>
                                <a:lnTo>
                                  <a:pt x="0" y="3547555"/>
                                </a:lnTo>
                                <a:lnTo>
                                  <a:pt x="6480083" y="354755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24" name="Graphic 924"/>
                        <wps:cNvSpPr/>
                        <wps:spPr>
                          <a:xfrm>
                            <a:off x="6326" y="121527"/>
                            <a:ext cx="6467475" cy="3541395"/>
                          </a:xfrm>
                          <a:custGeom>
                            <a:avLst/>
                            <a:gdLst/>
                            <a:ahLst/>
                            <a:cxnLst/>
                            <a:rect l="l" t="t" r="r" b="b"/>
                            <a:pathLst>
                              <a:path w="6467475" h="3541395">
                                <a:moveTo>
                                  <a:pt x="6431430" y="0"/>
                                </a:moveTo>
                                <a:lnTo>
                                  <a:pt x="36000" y="0"/>
                                </a:lnTo>
                                <a:lnTo>
                                  <a:pt x="0" y="36000"/>
                                </a:lnTo>
                                <a:lnTo>
                                  <a:pt x="0" y="3541228"/>
                                </a:lnTo>
                                <a:lnTo>
                                  <a:pt x="6467430" y="354122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25" name="Graphic 925"/>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26" name="Graphic 926"/>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27" name="Graphic 927"/>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28" name="Graphic 928"/>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29" name="Image 929"/>
                          <pic:cNvPicPr/>
                        </pic:nvPicPr>
                        <pic:blipFill>
                          <a:blip r:embed="rId22" cstate="print"/>
                          <a:stretch>
                            <a:fillRect/>
                          </a:stretch>
                        </pic:blipFill>
                        <pic:spPr>
                          <a:xfrm>
                            <a:off x="5033891" y="7245"/>
                            <a:ext cx="1122122" cy="254235"/>
                          </a:xfrm>
                          <a:prstGeom prst="rect">
                            <a:avLst/>
                          </a:prstGeom>
                        </pic:spPr>
                      </pic:pic>
                      <wps:wsp>
                        <wps:cNvPr id="930" name="Graphic 930"/>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31" name="Textbox 931"/>
                        <wps:cNvSpPr txBox="1"/>
                        <wps:spPr>
                          <a:xfrm>
                            <a:off x="67627" y="0"/>
                            <a:ext cx="6357620" cy="230886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p>
                              <w:pPr>
                                <w:spacing w:before="252"/>
                                <w:ind w:left="480" w:right="0" w:firstLine="0"/>
                                <w:jc w:val="left"/>
                                <w:rPr>
                                  <w:rFonts w:ascii="Georgia"/>
                                  <w:b/>
                                  <w:sz w:val="28"/>
                                </w:rPr>
                              </w:pPr>
                              <w:r>
                                <w:rPr>
                                  <w:rFonts w:ascii="Georgia"/>
                                  <w:b/>
                                  <w:w w:val="105"/>
                                  <w:sz w:val="28"/>
                                  <w:u w:val="single"/>
                                </w:rPr>
                                <w:t>Items</w:t>
                              </w:r>
                              <w:r>
                                <w:rPr>
                                  <w:rFonts w:ascii="Georgia"/>
                                  <w:b/>
                                  <w:spacing w:val="13"/>
                                  <w:w w:val="105"/>
                                  <w:sz w:val="28"/>
                                  <w:u w:val="single"/>
                                </w:rPr>
                                <w:t> </w:t>
                              </w:r>
                              <w:r>
                                <w:rPr>
                                  <w:rFonts w:ascii="Georgia"/>
                                  <w:b/>
                                  <w:w w:val="105"/>
                                  <w:sz w:val="28"/>
                                  <w:u w:val="single"/>
                                </w:rPr>
                                <w:t>A,</w:t>
                              </w:r>
                              <w:r>
                                <w:rPr>
                                  <w:rFonts w:ascii="Georgia"/>
                                  <w:b/>
                                  <w:spacing w:val="14"/>
                                  <w:w w:val="105"/>
                                  <w:sz w:val="28"/>
                                  <w:u w:val="single"/>
                                </w:rPr>
                                <w:t> </w:t>
                              </w:r>
                              <w:r>
                                <w:rPr>
                                  <w:rFonts w:ascii="Georgia"/>
                                  <w:b/>
                                  <w:w w:val="105"/>
                                  <w:sz w:val="28"/>
                                  <w:u w:val="single"/>
                                </w:rPr>
                                <w:t>B</w:t>
                              </w:r>
                              <w:r>
                                <w:rPr>
                                  <w:rFonts w:ascii="Georgia"/>
                                  <w:b/>
                                  <w:spacing w:val="13"/>
                                  <w:w w:val="105"/>
                                  <w:sz w:val="28"/>
                                  <w:u w:val="single"/>
                                </w:rPr>
                                <w:t> </w:t>
                              </w:r>
                              <w:r>
                                <w:rPr>
                                  <w:rFonts w:ascii="Georgia"/>
                                  <w:b/>
                                  <w:w w:val="105"/>
                                  <w:sz w:val="28"/>
                                  <w:u w:val="single"/>
                                </w:rPr>
                                <w:t>et</w:t>
                              </w:r>
                              <w:r>
                                <w:rPr>
                                  <w:rFonts w:ascii="Georgia"/>
                                  <w:b/>
                                  <w:spacing w:val="14"/>
                                  <w:w w:val="105"/>
                                  <w:sz w:val="28"/>
                                  <w:u w:val="single"/>
                                </w:rPr>
                                <w:t> </w:t>
                              </w:r>
                              <w:r>
                                <w:rPr>
                                  <w:rFonts w:ascii="Georgia"/>
                                  <w:b/>
                                  <w:spacing w:val="-10"/>
                                  <w:w w:val="105"/>
                                  <w:sz w:val="28"/>
                                  <w:u w:val="single"/>
                                </w:rPr>
                                <w:t>C</w:t>
                              </w:r>
                            </w:p>
                            <w:p>
                              <w:pPr>
                                <w:spacing w:line="242" w:lineRule="auto" w:before="122"/>
                                <w:ind w:left="0" w:right="18" w:firstLine="0"/>
                                <w:jc w:val="both"/>
                                <w:rPr>
                                  <w:sz w:val="24"/>
                                </w:rPr>
                              </w:pPr>
                              <w:r>
                                <w:rPr>
                                  <w:sz w:val="24"/>
                                </w:rPr>
                                <w:t>Un</w:t>
                              </w:r>
                              <w:r>
                                <w:rPr>
                                  <w:spacing w:val="40"/>
                                  <w:sz w:val="24"/>
                                </w:rPr>
                                <w:t> </w:t>
                              </w:r>
                              <w:r>
                                <w:rPr>
                                  <w:sz w:val="24"/>
                                </w:rPr>
                                <w:t>item</w:t>
                              </w:r>
                              <w:r>
                                <w:rPr>
                                  <w:spacing w:val="40"/>
                                  <w:sz w:val="24"/>
                                </w:rPr>
                                <w:t> </w:t>
                              </w:r>
                              <w:r>
                                <w:rPr>
                                  <w:sz w:val="24"/>
                                </w:rPr>
                                <w:t>de</w:t>
                              </w:r>
                              <w:r>
                                <w:rPr>
                                  <w:spacing w:val="40"/>
                                  <w:sz w:val="24"/>
                                </w:rPr>
                                <w:t> </w:t>
                              </w:r>
                              <w:r>
                                <w:rPr>
                                  <w:sz w:val="24"/>
                                </w:rPr>
                                <w:t>cours</w:t>
                              </w:r>
                              <w:r>
                                <w:rPr>
                                  <w:spacing w:val="40"/>
                                  <w:sz w:val="24"/>
                                </w:rPr>
                                <w:t> </w:t>
                              </w:r>
                              <w:r>
                                <w:rPr>
                                  <w:sz w:val="24"/>
                                </w:rPr>
                                <w:t>pour</w:t>
                              </w:r>
                              <w:r>
                                <w:rPr>
                                  <w:spacing w:val="40"/>
                                  <w:sz w:val="24"/>
                                </w:rPr>
                                <w:t> </w:t>
                              </w:r>
                              <w:r>
                                <w:rPr>
                                  <w:sz w:val="24"/>
                                </w:rPr>
                                <w:t>commencer,</w:t>
                              </w:r>
                              <w:r>
                                <w:rPr>
                                  <w:spacing w:val="40"/>
                                  <w:sz w:val="24"/>
                                </w:rPr>
                                <w:t> </w:t>
                              </w:r>
                              <w:r>
                                <w:rPr>
                                  <w:sz w:val="24"/>
                                </w:rPr>
                                <w:t>le</w:t>
                              </w:r>
                              <w:r>
                                <w:rPr>
                                  <w:spacing w:val="40"/>
                                  <w:sz w:val="24"/>
                                </w:rPr>
                                <w:t> </w:t>
                              </w:r>
                              <w:r>
                                <w:rPr>
                                  <w:sz w:val="24"/>
                                </w:rPr>
                                <w:t>système</w:t>
                              </w:r>
                              <w:r>
                                <w:rPr>
                                  <w:spacing w:val="40"/>
                                  <w:sz w:val="24"/>
                                </w:rPr>
                                <w:t> </w:t>
                              </w:r>
                              <w:r>
                                <w:rPr>
                                  <w:sz w:val="24"/>
                                </w:rPr>
                                <w:t>d’équations</w:t>
                              </w:r>
                              <w:r>
                                <w:rPr>
                                  <w:spacing w:val="40"/>
                                  <w:sz w:val="24"/>
                                </w:rPr>
                                <w:t> </w:t>
                              </w:r>
                              <w:r>
                                <w:rPr>
                                  <w:sz w:val="24"/>
                                </w:rPr>
                                <w:t>différentielles</w:t>
                              </w:r>
                              <w:r>
                                <w:rPr>
                                  <w:spacing w:val="40"/>
                                  <w:sz w:val="24"/>
                                </w:rPr>
                                <w:t> </w:t>
                              </w:r>
                              <w:r>
                                <w:rPr>
                                  <w:sz w:val="24"/>
                                </w:rPr>
                                <w:t>est</w:t>
                              </w:r>
                              <w:r>
                                <w:rPr>
                                  <w:spacing w:val="40"/>
                                  <w:sz w:val="24"/>
                                </w:rPr>
                                <w:t> </w:t>
                              </w:r>
                              <w:r>
                                <w:rPr>
                                  <w:sz w:val="24"/>
                                </w:rPr>
                                <w:t>dit</w:t>
                              </w:r>
                              <w:r>
                                <w:rPr>
                                  <w:spacing w:val="40"/>
                                  <w:sz w:val="24"/>
                                </w:rPr>
                                <w:t> </w:t>
                              </w:r>
                              <w:r>
                                <w:rPr>
                                  <w:sz w:val="24"/>
                                </w:rPr>
                                <w:t>proie-</w:t>
                              </w:r>
                              <w:r>
                                <w:rPr>
                                  <w:sz w:val="24"/>
                                </w:rPr>
                                <w:t>prédateur, car</w:t>
                              </w:r>
                              <w:r>
                                <w:rPr>
                                  <w:spacing w:val="40"/>
                                  <w:sz w:val="24"/>
                                </w:rPr>
                                <w:t> </w:t>
                              </w:r>
                              <w:r>
                                <w:rPr>
                                  <w:sz w:val="24"/>
                                </w:rPr>
                                <w:t>il</w:t>
                              </w:r>
                              <w:r>
                                <w:rPr>
                                  <w:spacing w:val="40"/>
                                  <w:sz w:val="24"/>
                                </w:rPr>
                                <w:t> </w:t>
                              </w:r>
                              <w:r>
                                <w:rPr>
                                  <w:sz w:val="24"/>
                                </w:rPr>
                                <w:t>permet</w:t>
                              </w:r>
                              <w:r>
                                <w:rPr>
                                  <w:spacing w:val="40"/>
                                  <w:sz w:val="24"/>
                                </w:rPr>
                                <w:t> </w:t>
                              </w:r>
                              <w:r>
                                <w:rPr>
                                  <w:sz w:val="24"/>
                                </w:rPr>
                                <w:t>de</w:t>
                              </w:r>
                              <w:r>
                                <w:rPr>
                                  <w:spacing w:val="40"/>
                                  <w:sz w:val="24"/>
                                </w:rPr>
                                <w:t> </w:t>
                              </w:r>
                              <w:r>
                                <w:rPr>
                                  <w:sz w:val="24"/>
                                </w:rPr>
                                <w:t>modéliser</w:t>
                              </w:r>
                              <w:r>
                                <w:rPr>
                                  <w:spacing w:val="40"/>
                                  <w:sz w:val="24"/>
                                </w:rPr>
                                <w:t> </w:t>
                              </w:r>
                              <w:r>
                                <w:rPr>
                                  <w:sz w:val="24"/>
                                </w:rPr>
                                <w:t>l’évolution</w:t>
                              </w:r>
                              <w:r>
                                <w:rPr>
                                  <w:spacing w:val="40"/>
                                  <w:sz w:val="24"/>
                                </w:rPr>
                                <w:t> </w:t>
                              </w:r>
                              <w:r>
                                <w:rPr>
                                  <w:sz w:val="24"/>
                                </w:rPr>
                                <w:t>du</w:t>
                              </w:r>
                              <w:r>
                                <w:rPr>
                                  <w:spacing w:val="40"/>
                                  <w:sz w:val="24"/>
                                </w:rPr>
                                <w:t> </w:t>
                              </w:r>
                              <w:r>
                                <w:rPr>
                                  <w:sz w:val="24"/>
                                </w:rPr>
                                <w:t>nombre</w:t>
                              </w:r>
                              <w:r>
                                <w:rPr>
                                  <w:spacing w:val="40"/>
                                  <w:sz w:val="24"/>
                                </w:rPr>
                                <w:t> </w:t>
                              </w:r>
                              <w:r>
                                <w:rPr>
                                  <w:sz w:val="24"/>
                                </w:rPr>
                                <w:t>de</w:t>
                              </w:r>
                              <w:r>
                                <w:rPr>
                                  <w:spacing w:val="40"/>
                                  <w:sz w:val="24"/>
                                </w:rPr>
                                <w:t> </w:t>
                              </w:r>
                              <w:r>
                                <w:rPr>
                                  <w:sz w:val="24"/>
                                </w:rPr>
                                <w:t>proie</w:t>
                              </w:r>
                              <w:r>
                                <w:rPr>
                                  <w:spacing w:val="40"/>
                                  <w:sz w:val="24"/>
                                </w:rPr>
                                <w:t> </w:t>
                              </w:r>
                              <w:r>
                                <w:rPr>
                                  <w:sz w:val="24"/>
                                </w:rPr>
                                <w:t>et</w:t>
                              </w:r>
                              <w:r>
                                <w:rPr>
                                  <w:spacing w:val="40"/>
                                  <w:sz w:val="24"/>
                                </w:rPr>
                                <w:t> </w:t>
                              </w:r>
                              <w:r>
                                <w:rPr>
                                  <w:sz w:val="24"/>
                                </w:rPr>
                                <w:t>de</w:t>
                              </w:r>
                              <w:r>
                                <w:rPr>
                                  <w:spacing w:val="40"/>
                                  <w:sz w:val="24"/>
                                </w:rPr>
                                <w:t> </w:t>
                              </w:r>
                              <w:r>
                                <w:rPr>
                                  <w:sz w:val="24"/>
                                </w:rPr>
                                <w:t>prédateur</w:t>
                              </w:r>
                              <w:r>
                                <w:rPr>
                                  <w:spacing w:val="40"/>
                                  <w:sz w:val="24"/>
                                </w:rPr>
                                <w:t> </w:t>
                              </w:r>
                              <w:r>
                                <w:rPr>
                                  <w:sz w:val="24"/>
                                </w:rPr>
                                <w:t>sous</w:t>
                              </w:r>
                              <w:r>
                                <w:rPr>
                                  <w:spacing w:val="40"/>
                                  <w:sz w:val="24"/>
                                </w:rPr>
                                <w:t> </w:t>
                              </w:r>
                              <w:r>
                                <w:rPr>
                                  <w:sz w:val="24"/>
                                </w:rPr>
                                <w:t>l’hypothèse</w:t>
                              </w:r>
                              <w:r>
                                <w:rPr>
                                  <w:spacing w:val="40"/>
                                  <w:sz w:val="24"/>
                                </w:rPr>
                                <w:t> </w:t>
                              </w:r>
                              <w:r>
                                <w:rPr>
                                  <w:sz w:val="24"/>
                                </w:rPr>
                                <w:t>qu’il n’y</w:t>
                              </w:r>
                              <w:r>
                                <w:rPr>
                                  <w:spacing w:val="40"/>
                                  <w:sz w:val="24"/>
                                </w:rPr>
                                <w:t> </w:t>
                              </w:r>
                              <w:r>
                                <w:rPr>
                                  <w:sz w:val="24"/>
                                </w:rPr>
                                <w:t>a</w:t>
                              </w:r>
                              <w:r>
                                <w:rPr>
                                  <w:spacing w:val="40"/>
                                  <w:sz w:val="24"/>
                                </w:rPr>
                                <w:t> </w:t>
                              </w:r>
                              <w:r>
                                <w:rPr>
                                  <w:sz w:val="24"/>
                                </w:rPr>
                                <w:t>pas</w:t>
                              </w:r>
                              <w:r>
                                <w:rPr>
                                  <w:spacing w:val="40"/>
                                  <w:sz w:val="24"/>
                                </w:rPr>
                                <w:t> </w:t>
                              </w:r>
                              <w:r>
                                <w:rPr>
                                  <w:sz w:val="24"/>
                                </w:rPr>
                                <w:t>décès</w:t>
                              </w:r>
                              <w:r>
                                <w:rPr>
                                  <w:spacing w:val="40"/>
                                  <w:sz w:val="24"/>
                                </w:rPr>
                                <w:t> </w:t>
                              </w:r>
                              <w:r>
                                <w:rPr>
                                  <w:sz w:val="24"/>
                                </w:rPr>
                                <w:t>naturel</w:t>
                              </w:r>
                              <w:r>
                                <w:rPr>
                                  <w:spacing w:val="40"/>
                                  <w:sz w:val="24"/>
                                </w:rPr>
                                <w:t> </w:t>
                              </w:r>
                              <w:r>
                                <w:rPr>
                                  <w:sz w:val="24"/>
                                </w:rPr>
                                <w:t>et</w:t>
                              </w:r>
                              <w:r>
                                <w:rPr>
                                  <w:spacing w:val="40"/>
                                  <w:sz w:val="24"/>
                                </w:rPr>
                                <w:t> </w:t>
                              </w:r>
                              <w:r>
                                <w:rPr>
                                  <w:sz w:val="24"/>
                                </w:rPr>
                                <w:t>qu’il</w:t>
                              </w:r>
                              <w:r>
                                <w:rPr>
                                  <w:spacing w:val="40"/>
                                  <w:sz w:val="24"/>
                                </w:rPr>
                                <w:t> </w:t>
                              </w:r>
                              <w:r>
                                <w:rPr>
                                  <w:sz w:val="24"/>
                                </w:rPr>
                                <w:t>n’y</w:t>
                              </w:r>
                              <w:r>
                                <w:rPr>
                                  <w:spacing w:val="40"/>
                                  <w:sz w:val="24"/>
                                </w:rPr>
                                <w:t> </w:t>
                              </w:r>
                              <w:r>
                                <w:rPr>
                                  <w:sz w:val="24"/>
                                </w:rPr>
                                <w:t>a</w:t>
                              </w:r>
                              <w:r>
                                <w:rPr>
                                  <w:spacing w:val="40"/>
                                  <w:sz w:val="24"/>
                                </w:rPr>
                                <w:t> </w:t>
                              </w:r>
                              <w:r>
                                <w:rPr>
                                  <w:sz w:val="24"/>
                                </w:rPr>
                                <w:t>pas</w:t>
                              </w:r>
                              <w:r>
                                <w:rPr>
                                  <w:spacing w:val="40"/>
                                  <w:sz w:val="24"/>
                                </w:rPr>
                                <w:t> </w:t>
                              </w:r>
                              <w:r>
                                <w:rPr>
                                  <w:sz w:val="24"/>
                                </w:rPr>
                                <w:t>de</w:t>
                              </w:r>
                              <w:r>
                                <w:rPr>
                                  <w:spacing w:val="40"/>
                                  <w:sz w:val="24"/>
                                </w:rPr>
                                <w:t> </w:t>
                              </w:r>
                              <w:r>
                                <w:rPr>
                                  <w:sz w:val="24"/>
                                </w:rPr>
                                <w:t>migration.</w:t>
                              </w:r>
                            </w:p>
                            <w:p>
                              <w:pPr>
                                <w:spacing w:line="500" w:lineRule="atLeast" w:before="109"/>
                                <w:ind w:left="0" w:right="4110" w:firstLine="0"/>
                                <w:jc w:val="left"/>
                                <w:rPr>
                                  <w:sz w:val="24"/>
                                </w:rPr>
                              </w:pPr>
                              <w:r>
                                <w:rPr>
                                  <w:w w:val="110"/>
                                  <w:sz w:val="24"/>
                                </w:rPr>
                                <w:t>Lorsque </w:t>
                              </w:r>
                              <w:r>
                                <w:rPr>
                                  <w:rFonts w:ascii="Calibri" w:hAnsi="Calibri"/>
                                  <w:w w:val="110"/>
                                  <w:sz w:val="24"/>
                                </w:rPr>
                                <w:t>y</w:t>
                              </w:r>
                              <w:r>
                                <w:rPr>
                                  <w:w w:val="110"/>
                                  <w:sz w:val="24"/>
                                </w:rPr>
                                <w:t>(</w:t>
                              </w:r>
                              <w:r>
                                <w:rPr>
                                  <w:rFonts w:ascii="Calibri" w:hAnsi="Calibri"/>
                                  <w:w w:val="110"/>
                                  <w:sz w:val="24"/>
                                </w:rPr>
                                <w:t>t</w:t>
                              </w:r>
                              <w:r>
                                <w:rPr>
                                  <w:w w:val="110"/>
                                  <w:sz w:val="24"/>
                                </w:rPr>
                                <w:t>)</w:t>
                              </w:r>
                              <w:r>
                                <w:rPr>
                                  <w:spacing w:val="-1"/>
                                  <w:w w:val="110"/>
                                  <w:sz w:val="24"/>
                                </w:rPr>
                                <w:t> </w:t>
                              </w:r>
                              <w:r>
                                <w:rPr>
                                  <w:w w:val="110"/>
                                  <w:sz w:val="24"/>
                                </w:rPr>
                                <w:t>=</w:t>
                              </w:r>
                              <w:r>
                                <w:rPr>
                                  <w:spacing w:val="-1"/>
                                  <w:w w:val="110"/>
                                  <w:sz w:val="24"/>
                                </w:rPr>
                                <w:t> </w:t>
                              </w:r>
                              <w:r>
                                <w:rPr>
                                  <w:w w:val="110"/>
                                  <w:sz w:val="24"/>
                                </w:rPr>
                                <w:t>0 à tout instant </w:t>
                              </w:r>
                              <w:r>
                                <w:rPr>
                                  <w:rFonts w:ascii="Calibri" w:hAnsi="Calibri"/>
                                  <w:w w:val="110"/>
                                  <w:sz w:val="24"/>
                                </w:rPr>
                                <w:t>t </w:t>
                              </w:r>
                              <w:r>
                                <w:rPr>
                                  <w:w w:val="110"/>
                                  <w:sz w:val="24"/>
                                </w:rPr>
                                <w:t>on a </w:t>
                              </w:r>
                              <w:r>
                                <w:rPr>
                                  <w:rFonts w:ascii="Calibri" w:hAnsi="Calibri"/>
                                  <w:w w:val="110"/>
                                  <w:sz w:val="24"/>
                                </w:rPr>
                                <w:t>x</w:t>
                              </w:r>
                              <w:r>
                                <w:rPr>
                                  <w:rFonts w:ascii="Century Gothic" w:hAnsi="Century Gothic"/>
                                  <w:i/>
                                  <w:w w:val="110"/>
                                  <w:sz w:val="24"/>
                                  <w:vertAlign w:val="superscript"/>
                                </w:rPr>
                                <w:t>'</w:t>
                              </w:r>
                              <w:r>
                                <w:rPr>
                                  <w:w w:val="110"/>
                                  <w:sz w:val="24"/>
                                  <w:vertAlign w:val="baseline"/>
                                </w:rPr>
                                <w:t>(</w:t>
                              </w:r>
                              <w:r>
                                <w:rPr>
                                  <w:rFonts w:ascii="Calibri" w:hAnsi="Calibri"/>
                                  <w:w w:val="110"/>
                                  <w:sz w:val="24"/>
                                  <w:vertAlign w:val="baseline"/>
                                </w:rPr>
                                <w:t>t</w:t>
                              </w:r>
                              <w:r>
                                <w:rPr>
                                  <w:w w:val="110"/>
                                  <w:sz w:val="24"/>
                                  <w:vertAlign w:val="baseline"/>
                                </w:rPr>
                                <w:t>)</w:t>
                              </w:r>
                              <w:r>
                                <w:rPr>
                                  <w:spacing w:val="-1"/>
                                  <w:w w:val="110"/>
                                  <w:sz w:val="24"/>
                                  <w:vertAlign w:val="baseline"/>
                                </w:rPr>
                                <w:t> </w:t>
                              </w:r>
                              <w:r>
                                <w:rPr>
                                  <w:w w:val="110"/>
                                  <w:sz w:val="24"/>
                                  <w:vertAlign w:val="baseline"/>
                                </w:rPr>
                                <w:t>=</w:t>
                              </w:r>
                              <w:r>
                                <w:rPr>
                                  <w:spacing w:val="-1"/>
                                  <w:w w:val="110"/>
                                  <w:sz w:val="24"/>
                                  <w:vertAlign w:val="baseline"/>
                                </w:rPr>
                                <w:t> </w:t>
                              </w:r>
                              <w:r>
                                <w:rPr>
                                  <w:rFonts w:ascii="Lucida Sans Unicode" w:hAnsi="Lucida Sans Unicode"/>
                                  <w:w w:val="110"/>
                                  <w:sz w:val="24"/>
                                  <w:vertAlign w:val="baseline"/>
                                </w:rPr>
                                <w:t>−</w:t>
                              </w:r>
                              <w:r>
                                <w:rPr>
                                  <w:w w:val="110"/>
                                  <w:sz w:val="24"/>
                                  <w:vertAlign w:val="baseline"/>
                                </w:rPr>
                                <w:t>3</w:t>
                              </w:r>
                              <w:r>
                                <w:rPr>
                                  <w:rFonts w:ascii="Calibri" w:hAnsi="Calibri"/>
                                  <w:w w:val="110"/>
                                  <w:sz w:val="24"/>
                                  <w:vertAlign w:val="baseline"/>
                                </w:rPr>
                                <w:t>x</w:t>
                              </w:r>
                              <w:r>
                                <w:rPr>
                                  <w:w w:val="110"/>
                                  <w:sz w:val="24"/>
                                  <w:vertAlign w:val="baseline"/>
                                </w:rPr>
                                <w:t>(</w:t>
                              </w:r>
                              <w:r>
                                <w:rPr>
                                  <w:rFonts w:ascii="Calibri" w:hAnsi="Calibri"/>
                                  <w:w w:val="110"/>
                                  <w:sz w:val="24"/>
                                  <w:vertAlign w:val="baseline"/>
                                </w:rPr>
                                <w:t>t</w:t>
                              </w:r>
                              <w:r>
                                <w:rPr>
                                  <w:w w:val="110"/>
                                  <w:sz w:val="24"/>
                                  <w:vertAlign w:val="baseline"/>
                                </w:rPr>
                                <w:t>) </w:t>
                              </w:r>
                              <w:r>
                                <w:rPr>
                                  <w:spacing w:val="-2"/>
                                  <w:w w:val="110"/>
                                  <w:sz w:val="24"/>
                                  <w:vertAlign w:val="baseline"/>
                                </w:rPr>
                                <w:t>Ainsi,</w:t>
                              </w:r>
                            </w:p>
                            <w:p>
                              <w:pPr>
                                <w:spacing w:line="296" w:lineRule="exact" w:before="0"/>
                                <w:ind w:left="887" w:right="904" w:firstLine="0"/>
                                <w:jc w:val="center"/>
                                <w:rPr>
                                  <w:sz w:val="24"/>
                                </w:rPr>
                              </w:pPr>
                              <w:r>
                                <w:rPr>
                                  <w:rFonts w:ascii="Calibri" w:hAnsi="Calibri"/>
                                  <w:w w:val="120"/>
                                  <w:sz w:val="24"/>
                                </w:rPr>
                                <w:t>x</w:t>
                              </w:r>
                              <w:r>
                                <w:rPr>
                                  <w:w w:val="120"/>
                                  <w:sz w:val="24"/>
                                </w:rPr>
                                <w:t>(</w:t>
                              </w:r>
                              <w:r>
                                <w:rPr>
                                  <w:rFonts w:ascii="Calibri" w:hAnsi="Calibri"/>
                                  <w:w w:val="120"/>
                                  <w:sz w:val="24"/>
                                </w:rPr>
                                <w:t>t</w:t>
                              </w:r>
                              <w:r>
                                <w:rPr>
                                  <w:w w:val="120"/>
                                  <w:sz w:val="24"/>
                                </w:rPr>
                                <w:t>)</w:t>
                              </w:r>
                              <w:r>
                                <w:rPr>
                                  <w:spacing w:val="1"/>
                                  <w:w w:val="120"/>
                                  <w:sz w:val="24"/>
                                </w:rPr>
                                <w:t> </w:t>
                              </w:r>
                              <w:r>
                                <w:rPr>
                                  <w:w w:val="120"/>
                                  <w:sz w:val="24"/>
                                </w:rPr>
                                <w:t>=</w:t>
                              </w:r>
                              <w:r>
                                <w:rPr>
                                  <w:spacing w:val="1"/>
                                  <w:w w:val="120"/>
                                  <w:sz w:val="24"/>
                                </w:rPr>
                                <w:t> </w:t>
                              </w:r>
                              <w:r>
                                <w:rPr>
                                  <w:rFonts w:ascii="Calibri" w:hAnsi="Calibri"/>
                                  <w:w w:val="120"/>
                                  <w:sz w:val="24"/>
                                </w:rPr>
                                <w:t>Ke</w:t>
                              </w:r>
                              <w:r>
                                <w:rPr>
                                  <w:rFonts w:ascii="Century Gothic" w:hAnsi="Century Gothic"/>
                                  <w:i/>
                                  <w:w w:val="120"/>
                                  <w:sz w:val="24"/>
                                  <w:vertAlign w:val="superscript"/>
                                </w:rPr>
                                <w:t>−</w:t>
                              </w:r>
                              <w:r>
                                <w:rPr>
                                  <w:rFonts w:ascii="Georgia" w:hAnsi="Georgia"/>
                                  <w:w w:val="120"/>
                                  <w:sz w:val="24"/>
                                  <w:vertAlign w:val="superscript"/>
                                </w:rPr>
                                <w:t>3</w:t>
                              </w:r>
                              <w:r>
                                <w:rPr>
                                  <w:rFonts w:ascii="Calibri" w:hAnsi="Calibri"/>
                                  <w:i/>
                                  <w:w w:val="120"/>
                                  <w:sz w:val="24"/>
                                  <w:vertAlign w:val="superscript"/>
                                </w:rPr>
                                <w:t>t</w:t>
                              </w:r>
                              <w:r>
                                <w:rPr>
                                  <w:rFonts w:ascii="Calibri" w:hAnsi="Calibri"/>
                                  <w:i/>
                                  <w:spacing w:val="-22"/>
                                  <w:w w:val="120"/>
                                  <w:sz w:val="24"/>
                                  <w:vertAlign w:val="baseline"/>
                                </w:rPr>
                                <w:t> </w:t>
                              </w:r>
                              <w:r>
                                <w:rPr>
                                  <w:spacing w:val="-2"/>
                                  <w:w w:val="120"/>
                                  <w:sz w:val="24"/>
                                  <w:vertAlign w:val="baseline"/>
                                </w:rPr>
                                <w:t>(</w:t>
                              </w:r>
                              <w:r>
                                <w:rPr>
                                  <w:rFonts w:ascii="Calibri" w:hAnsi="Calibri"/>
                                  <w:spacing w:val="-2"/>
                                  <w:w w:val="120"/>
                                  <w:sz w:val="24"/>
                                  <w:vertAlign w:val="baseline"/>
                                </w:rPr>
                                <w:t>cf.question</w:t>
                              </w:r>
                              <w:r>
                                <w:rPr>
                                  <w:spacing w:val="-2"/>
                                  <w:w w:val="120"/>
                                  <w:sz w:val="24"/>
                                  <w:vertAlign w:val="baseline"/>
                                </w:rPr>
                                <w:t>1)</w:t>
                              </w:r>
                            </w:p>
                            <w:p>
                              <w:pPr>
                                <w:spacing w:before="87"/>
                                <w:ind w:left="0" w:right="0" w:firstLine="0"/>
                                <w:jc w:val="left"/>
                                <w:rPr>
                                  <w:sz w:val="24"/>
                                </w:rPr>
                              </w:pPr>
                              <w:r>
                                <w:rPr>
                                  <w:spacing w:val="-5"/>
                                  <w:w w:val="105"/>
                                  <w:sz w:val="24"/>
                                </w:rPr>
                                <w:t>Or</w:t>
                              </w:r>
                            </w:p>
                          </w:txbxContent>
                        </wps:txbx>
                        <wps:bodyPr wrap="square" lIns="0" tIns="0" rIns="0" bIns="0" rtlCol="0">
                          <a:noAutofit/>
                        </wps:bodyPr>
                      </wps:wsp>
                      <wps:wsp>
                        <wps:cNvPr id="932" name="Textbox 932"/>
                        <wps:cNvSpPr txBox="1"/>
                        <wps:spPr>
                          <a:xfrm>
                            <a:off x="2782963" y="2399724"/>
                            <a:ext cx="383540" cy="168910"/>
                          </a:xfrm>
                          <a:prstGeom prst="rect">
                            <a:avLst/>
                          </a:prstGeom>
                        </wps:spPr>
                        <wps:txbx>
                          <w:txbxContent>
                            <w:p>
                              <w:pPr>
                                <w:spacing w:before="38"/>
                                <w:ind w:left="20" w:right="0" w:firstLine="0"/>
                                <w:jc w:val="left"/>
                                <w:rPr>
                                  <w:rFonts w:ascii="Century Gothic" w:hAnsi="Century Gothic"/>
                                  <w:i/>
                                  <w:sz w:val="16"/>
                                </w:rPr>
                              </w:pPr>
                              <w:r>
                                <w:rPr>
                                  <w:rFonts w:ascii="Calibri" w:hAnsi="Calibri"/>
                                  <w:i/>
                                  <w:spacing w:val="-4"/>
                                  <w:w w:val="125"/>
                                  <w:sz w:val="16"/>
                                </w:rPr>
                                <w:t>t</w:t>
                              </w:r>
                              <w:r>
                                <w:rPr>
                                  <w:rFonts w:ascii="Century Gothic" w:hAnsi="Century Gothic"/>
                                  <w:i/>
                                  <w:spacing w:val="-4"/>
                                  <w:w w:val="125"/>
                                  <w:sz w:val="16"/>
                                </w:rPr>
                                <w:t>→</w:t>
                              </w:r>
                              <w:r>
                                <w:rPr>
                                  <w:rFonts w:ascii="Georgia" w:hAnsi="Georgia"/>
                                  <w:spacing w:val="-4"/>
                                  <w:w w:val="125"/>
                                  <w:sz w:val="16"/>
                                </w:rPr>
                                <w:t>+</w:t>
                              </w:r>
                              <w:r>
                                <w:rPr>
                                  <w:rFonts w:ascii="Century Gothic" w:hAnsi="Century Gothic"/>
                                  <w:i/>
                                  <w:spacing w:val="-4"/>
                                  <w:w w:val="125"/>
                                  <w:sz w:val="16"/>
                                </w:rPr>
                                <w:t>∞</w:t>
                              </w:r>
                            </w:p>
                          </w:txbxContent>
                        </wps:txbx>
                        <wps:bodyPr wrap="square" lIns="0" tIns="0" rIns="0" bIns="0" rtlCol="0">
                          <a:noAutofit/>
                        </wps:bodyPr>
                      </wps:wsp>
                      <wps:wsp>
                        <wps:cNvPr id="933" name="Textbox 933"/>
                        <wps:cNvSpPr txBox="1"/>
                        <wps:spPr>
                          <a:xfrm>
                            <a:off x="2860840" y="2271833"/>
                            <a:ext cx="219710" cy="213995"/>
                          </a:xfrm>
                          <a:prstGeom prst="rect">
                            <a:avLst/>
                          </a:prstGeom>
                        </wps:spPr>
                        <wps:txbx>
                          <w:txbxContent>
                            <w:p>
                              <w:pPr>
                                <w:spacing w:before="45"/>
                                <w:ind w:left="0" w:right="0" w:firstLine="0"/>
                                <w:jc w:val="left"/>
                                <w:rPr>
                                  <w:sz w:val="24"/>
                                </w:rPr>
                              </w:pPr>
                              <w:r>
                                <w:rPr>
                                  <w:spacing w:val="-5"/>
                                  <w:sz w:val="24"/>
                                </w:rPr>
                                <w:t>lim</w:t>
                              </w:r>
                            </w:p>
                          </w:txbxContent>
                        </wps:txbx>
                        <wps:bodyPr wrap="square" lIns="0" tIns="0" rIns="0" bIns="0" rtlCol="0">
                          <a:noAutofit/>
                        </wps:bodyPr>
                      </wps:wsp>
                      <wps:wsp>
                        <wps:cNvPr id="934" name="Textbox 934"/>
                        <wps:cNvSpPr txBox="1"/>
                        <wps:spPr>
                          <a:xfrm>
                            <a:off x="3158540" y="2266386"/>
                            <a:ext cx="538480" cy="219075"/>
                          </a:xfrm>
                          <a:prstGeom prst="rect">
                            <a:avLst/>
                          </a:prstGeom>
                        </wps:spPr>
                        <wps:txbx>
                          <w:txbxContent>
                            <w:p>
                              <w:pPr>
                                <w:spacing w:before="18"/>
                                <w:ind w:left="0" w:right="0" w:firstLine="0"/>
                                <w:jc w:val="left"/>
                                <w:rPr>
                                  <w:position w:val="-9"/>
                                  <w:sz w:val="24"/>
                                </w:rPr>
                              </w:pPr>
                              <w:r>
                                <w:rPr>
                                  <w:rFonts w:ascii="Calibri" w:hAnsi="Calibri"/>
                                  <w:w w:val="115"/>
                                  <w:position w:val="-9"/>
                                  <w:sz w:val="24"/>
                                </w:rPr>
                                <w:t>e</w:t>
                              </w:r>
                              <w:r>
                                <w:rPr>
                                  <w:rFonts w:ascii="Century Gothic" w:hAnsi="Century Gothic"/>
                                  <w:i/>
                                  <w:w w:val="115"/>
                                  <w:sz w:val="16"/>
                                </w:rPr>
                                <w:t>−</w:t>
                              </w:r>
                              <w:r>
                                <w:rPr>
                                  <w:rFonts w:ascii="Georgia" w:hAnsi="Georgia"/>
                                  <w:w w:val="115"/>
                                  <w:sz w:val="16"/>
                                </w:rPr>
                                <w:t>3</w:t>
                              </w:r>
                              <w:r>
                                <w:rPr>
                                  <w:rFonts w:ascii="Calibri" w:hAnsi="Calibri"/>
                                  <w:i/>
                                  <w:w w:val="115"/>
                                  <w:sz w:val="16"/>
                                </w:rPr>
                                <w:t>t</w:t>
                              </w:r>
                              <w:r>
                                <w:rPr>
                                  <w:rFonts w:ascii="Calibri" w:hAnsi="Calibri"/>
                                  <w:i/>
                                  <w:spacing w:val="31"/>
                                  <w:w w:val="115"/>
                                  <w:sz w:val="16"/>
                                </w:rPr>
                                <w:t> </w:t>
                              </w:r>
                              <w:r>
                                <w:rPr>
                                  <w:w w:val="115"/>
                                  <w:position w:val="-9"/>
                                  <w:sz w:val="24"/>
                                </w:rPr>
                                <w:t>=</w:t>
                              </w:r>
                              <w:r>
                                <w:rPr>
                                  <w:spacing w:val="-5"/>
                                  <w:w w:val="115"/>
                                  <w:position w:val="-9"/>
                                  <w:sz w:val="24"/>
                                </w:rPr>
                                <w:t> </w:t>
                              </w:r>
                              <w:r>
                                <w:rPr>
                                  <w:spacing w:val="-10"/>
                                  <w:w w:val="115"/>
                                  <w:position w:val="-9"/>
                                  <w:sz w:val="24"/>
                                </w:rPr>
                                <w:t>0</w:t>
                              </w:r>
                            </w:p>
                          </w:txbxContent>
                        </wps:txbx>
                        <wps:bodyPr wrap="square" lIns="0" tIns="0" rIns="0" bIns="0" rtlCol="0">
                          <a:noAutofit/>
                        </wps:bodyPr>
                      </wps:wsp>
                      <wps:wsp>
                        <wps:cNvPr id="935" name="Textbox 935"/>
                        <wps:cNvSpPr txBox="1"/>
                        <wps:spPr>
                          <a:xfrm>
                            <a:off x="54927" y="2547842"/>
                            <a:ext cx="2129790" cy="239395"/>
                          </a:xfrm>
                          <a:prstGeom prst="rect">
                            <a:avLst/>
                          </a:prstGeom>
                        </wps:spPr>
                        <wps:txbx>
                          <w:txbxContent>
                            <w:p>
                              <w:pPr>
                                <w:spacing w:before="65"/>
                                <w:ind w:left="20" w:right="0" w:firstLine="0"/>
                                <w:jc w:val="left"/>
                                <w:rPr>
                                  <w:sz w:val="24"/>
                                </w:rPr>
                              </w:pPr>
                              <w:r>
                                <w:rPr>
                                  <w:w w:val="105"/>
                                  <w:sz w:val="24"/>
                                </w:rPr>
                                <w:t>Ainsi,</w:t>
                              </w:r>
                              <w:r>
                                <w:rPr>
                                  <w:spacing w:val="6"/>
                                  <w:w w:val="105"/>
                                  <w:sz w:val="24"/>
                                </w:rPr>
                                <w:t> </w:t>
                              </w:r>
                              <w:r>
                                <w:rPr>
                                  <w:w w:val="105"/>
                                  <w:sz w:val="24"/>
                                </w:rPr>
                                <w:t>par</w:t>
                              </w:r>
                              <w:r>
                                <w:rPr>
                                  <w:spacing w:val="7"/>
                                  <w:w w:val="105"/>
                                  <w:sz w:val="24"/>
                                </w:rPr>
                                <w:t> </w:t>
                              </w:r>
                              <w:r>
                                <w:rPr>
                                  <w:w w:val="105"/>
                                  <w:sz w:val="24"/>
                                </w:rPr>
                                <w:t>composition</w:t>
                              </w:r>
                              <w:r>
                                <w:rPr>
                                  <w:spacing w:val="6"/>
                                  <w:w w:val="105"/>
                                  <w:sz w:val="24"/>
                                </w:rPr>
                                <w:t> </w:t>
                              </w:r>
                              <w:r>
                                <w:rPr>
                                  <w:w w:val="105"/>
                                  <w:sz w:val="24"/>
                                </w:rPr>
                                <w:t>de</w:t>
                              </w:r>
                              <w:r>
                                <w:rPr>
                                  <w:spacing w:val="7"/>
                                  <w:w w:val="105"/>
                                  <w:sz w:val="24"/>
                                </w:rPr>
                                <w:t> </w:t>
                              </w:r>
                              <w:r>
                                <w:rPr>
                                  <w:spacing w:val="-2"/>
                                  <w:w w:val="105"/>
                                  <w:sz w:val="24"/>
                                </w:rPr>
                                <w:t>limite</w:t>
                              </w:r>
                            </w:p>
                          </w:txbxContent>
                        </wps:txbx>
                        <wps:bodyPr wrap="square" lIns="0" tIns="0" rIns="0" bIns="0" rtlCol="0">
                          <a:noAutofit/>
                        </wps:bodyPr>
                      </wps:wsp>
                      <wps:wsp>
                        <wps:cNvPr id="936" name="Textbox 936"/>
                        <wps:cNvSpPr txBox="1"/>
                        <wps:spPr>
                          <a:xfrm>
                            <a:off x="2415628" y="2968112"/>
                            <a:ext cx="383540" cy="168910"/>
                          </a:xfrm>
                          <a:prstGeom prst="rect">
                            <a:avLst/>
                          </a:prstGeom>
                        </wps:spPr>
                        <wps:txbx>
                          <w:txbxContent>
                            <w:p>
                              <w:pPr>
                                <w:spacing w:before="38"/>
                                <w:ind w:left="20" w:right="0" w:firstLine="0"/>
                                <w:jc w:val="left"/>
                                <w:rPr>
                                  <w:rFonts w:ascii="Century Gothic" w:hAnsi="Century Gothic"/>
                                  <w:i/>
                                  <w:sz w:val="16"/>
                                </w:rPr>
                              </w:pPr>
                              <w:r>
                                <w:rPr>
                                  <w:rFonts w:ascii="Calibri" w:hAnsi="Calibri"/>
                                  <w:i/>
                                  <w:spacing w:val="-4"/>
                                  <w:w w:val="125"/>
                                  <w:sz w:val="16"/>
                                </w:rPr>
                                <w:t>t</w:t>
                              </w:r>
                              <w:r>
                                <w:rPr>
                                  <w:rFonts w:ascii="Century Gothic" w:hAnsi="Century Gothic"/>
                                  <w:i/>
                                  <w:spacing w:val="-4"/>
                                  <w:w w:val="125"/>
                                  <w:sz w:val="16"/>
                                </w:rPr>
                                <w:t>→</w:t>
                              </w:r>
                              <w:r>
                                <w:rPr>
                                  <w:rFonts w:ascii="Georgia" w:hAnsi="Georgia"/>
                                  <w:spacing w:val="-4"/>
                                  <w:w w:val="125"/>
                                  <w:sz w:val="16"/>
                                </w:rPr>
                                <w:t>+</w:t>
                              </w:r>
                              <w:r>
                                <w:rPr>
                                  <w:rFonts w:ascii="Century Gothic" w:hAnsi="Century Gothic"/>
                                  <w:i/>
                                  <w:spacing w:val="-4"/>
                                  <w:w w:val="125"/>
                                  <w:sz w:val="16"/>
                                </w:rPr>
                                <w:t>∞</w:t>
                              </w:r>
                            </w:p>
                          </w:txbxContent>
                        </wps:txbx>
                        <wps:bodyPr wrap="square" lIns="0" tIns="0" rIns="0" bIns="0" rtlCol="0">
                          <a:noAutofit/>
                        </wps:bodyPr>
                      </wps:wsp>
                      <wps:wsp>
                        <wps:cNvPr id="937" name="Textbox 937"/>
                        <wps:cNvSpPr txBox="1"/>
                        <wps:spPr>
                          <a:xfrm>
                            <a:off x="2480817" y="2822075"/>
                            <a:ext cx="1596390" cy="347980"/>
                          </a:xfrm>
                          <a:prstGeom prst="rect">
                            <a:avLst/>
                          </a:prstGeom>
                        </wps:spPr>
                        <wps:txbx>
                          <w:txbxContent>
                            <w:p>
                              <w:pPr>
                                <w:spacing w:before="35"/>
                                <w:ind w:left="20" w:right="0" w:firstLine="0"/>
                                <w:jc w:val="left"/>
                                <w:rPr>
                                  <w:sz w:val="24"/>
                                </w:rPr>
                              </w:pPr>
                              <w:r>
                                <w:rPr>
                                  <w:w w:val="120"/>
                                  <w:sz w:val="24"/>
                                </w:rPr>
                                <w:t>lim</w:t>
                              </w:r>
                              <w:r>
                                <w:rPr>
                                  <w:spacing w:val="56"/>
                                  <w:w w:val="120"/>
                                  <w:sz w:val="24"/>
                                </w:rPr>
                                <w:t> </w:t>
                              </w:r>
                              <w:r>
                                <w:rPr>
                                  <w:rFonts w:ascii="Calibri" w:hAnsi="Calibri"/>
                                  <w:w w:val="120"/>
                                  <w:sz w:val="24"/>
                                </w:rPr>
                                <w:t>Ke</w:t>
                              </w:r>
                              <w:r>
                                <w:rPr>
                                  <w:rFonts w:ascii="Century Gothic" w:hAnsi="Century Gothic"/>
                                  <w:i/>
                                  <w:w w:val="120"/>
                                  <w:sz w:val="24"/>
                                  <w:vertAlign w:val="superscript"/>
                                </w:rPr>
                                <w:t>−</w:t>
                              </w:r>
                              <w:r>
                                <w:rPr>
                                  <w:rFonts w:ascii="Georgia" w:hAnsi="Georgia"/>
                                  <w:w w:val="120"/>
                                  <w:sz w:val="24"/>
                                  <w:vertAlign w:val="superscript"/>
                                </w:rPr>
                                <w:t>3</w:t>
                              </w:r>
                              <w:r>
                                <w:rPr>
                                  <w:rFonts w:ascii="Calibri" w:hAnsi="Calibri"/>
                                  <w:i/>
                                  <w:w w:val="120"/>
                                  <w:sz w:val="24"/>
                                  <w:vertAlign w:val="superscript"/>
                                </w:rPr>
                                <w:t>t</w:t>
                              </w:r>
                              <w:r>
                                <w:rPr>
                                  <w:rFonts w:ascii="Calibri" w:hAnsi="Calibri"/>
                                  <w:i/>
                                  <w:spacing w:val="5"/>
                                  <w:w w:val="120"/>
                                  <w:sz w:val="24"/>
                                  <w:vertAlign w:val="baseline"/>
                                </w:rPr>
                                <w:t> </w:t>
                              </w:r>
                              <w:r>
                                <w:rPr>
                                  <w:w w:val="120"/>
                                  <w:sz w:val="24"/>
                                  <w:vertAlign w:val="baseline"/>
                                </w:rPr>
                                <w:t>=</w:t>
                              </w:r>
                              <w:r>
                                <w:rPr>
                                  <w:spacing w:val="-11"/>
                                  <w:w w:val="120"/>
                                  <w:sz w:val="24"/>
                                  <w:vertAlign w:val="baseline"/>
                                </w:rPr>
                                <w:t> </w:t>
                              </w:r>
                              <w:r>
                                <w:rPr>
                                  <w:rFonts w:ascii="Calibri" w:hAnsi="Calibri"/>
                                  <w:w w:val="130"/>
                                  <w:sz w:val="24"/>
                                  <w:vertAlign w:val="baseline"/>
                                </w:rPr>
                                <w:t>K</w:t>
                              </w:r>
                              <w:r>
                                <w:rPr>
                                  <w:rFonts w:ascii="Calibri" w:hAnsi="Calibri"/>
                                  <w:spacing w:val="-5"/>
                                  <w:w w:val="130"/>
                                  <w:sz w:val="24"/>
                                  <w:vertAlign w:val="baseline"/>
                                </w:rPr>
                                <w:t> </w:t>
                              </w:r>
                              <w:r>
                                <w:rPr>
                                  <w:rFonts w:ascii="Lucida Sans Unicode" w:hAnsi="Lucida Sans Unicode"/>
                                  <w:w w:val="120"/>
                                  <w:sz w:val="24"/>
                                  <w:vertAlign w:val="baseline"/>
                                </w:rPr>
                                <w:t>×</w:t>
                              </w:r>
                              <w:r>
                                <w:rPr>
                                  <w:rFonts w:ascii="Lucida Sans Unicode" w:hAnsi="Lucida Sans Unicode"/>
                                  <w:spacing w:val="-39"/>
                                  <w:w w:val="120"/>
                                  <w:sz w:val="24"/>
                                  <w:vertAlign w:val="baseline"/>
                                </w:rPr>
                                <w:t> </w:t>
                              </w:r>
                              <w:r>
                                <w:rPr>
                                  <w:w w:val="120"/>
                                  <w:sz w:val="24"/>
                                  <w:vertAlign w:val="baseline"/>
                                </w:rPr>
                                <w:t>0</w:t>
                              </w:r>
                              <w:r>
                                <w:rPr>
                                  <w:spacing w:val="-11"/>
                                  <w:w w:val="120"/>
                                  <w:sz w:val="24"/>
                                  <w:vertAlign w:val="baseline"/>
                                </w:rPr>
                                <w:t> </w:t>
                              </w:r>
                              <w:r>
                                <w:rPr>
                                  <w:w w:val="120"/>
                                  <w:sz w:val="24"/>
                                  <w:vertAlign w:val="baseline"/>
                                </w:rPr>
                                <w:t>=</w:t>
                              </w:r>
                              <w:r>
                                <w:rPr>
                                  <w:spacing w:val="-11"/>
                                  <w:w w:val="120"/>
                                  <w:sz w:val="24"/>
                                  <w:vertAlign w:val="baseline"/>
                                </w:rPr>
                                <w:t> </w:t>
                              </w:r>
                              <w:r>
                                <w:rPr>
                                  <w:spacing w:val="-12"/>
                                  <w:w w:val="120"/>
                                  <w:sz w:val="24"/>
                                  <w:vertAlign w:val="baseline"/>
                                </w:rPr>
                                <w:t>0</w:t>
                              </w:r>
                            </w:p>
                          </w:txbxContent>
                        </wps:txbx>
                        <wps:bodyPr wrap="square" lIns="0" tIns="0" rIns="0" bIns="0" rtlCol="0">
                          <a:noAutofit/>
                        </wps:bodyPr>
                      </wps:wsp>
                      <wps:wsp>
                        <wps:cNvPr id="938" name="Textbox 938"/>
                        <wps:cNvSpPr txBox="1"/>
                        <wps:spPr>
                          <a:xfrm>
                            <a:off x="54927" y="3152959"/>
                            <a:ext cx="375285" cy="239395"/>
                          </a:xfrm>
                          <a:prstGeom prst="rect">
                            <a:avLst/>
                          </a:prstGeom>
                        </wps:spPr>
                        <wps:txbx>
                          <w:txbxContent>
                            <w:p>
                              <w:pPr>
                                <w:spacing w:before="65"/>
                                <w:ind w:left="20" w:right="0" w:firstLine="0"/>
                                <w:jc w:val="left"/>
                                <w:rPr>
                                  <w:sz w:val="24"/>
                                </w:rPr>
                              </w:pPr>
                              <w:r>
                                <w:rPr>
                                  <w:spacing w:val="-4"/>
                                  <w:sz w:val="24"/>
                                </w:rPr>
                                <w:t>Donc</w:t>
                              </w:r>
                            </w:p>
                          </w:txbxContent>
                        </wps:txbx>
                        <wps:bodyPr wrap="square" lIns="0" tIns="0" rIns="0" bIns="0" rtlCol="0">
                          <a:noAutofit/>
                        </wps:bodyPr>
                      </wps:wsp>
                      <wps:wsp>
                        <wps:cNvPr id="939" name="Textbox 939"/>
                        <wps:cNvSpPr txBox="1"/>
                        <wps:spPr>
                          <a:xfrm>
                            <a:off x="2781807" y="3470676"/>
                            <a:ext cx="383540" cy="168910"/>
                          </a:xfrm>
                          <a:prstGeom prst="rect">
                            <a:avLst/>
                          </a:prstGeom>
                        </wps:spPr>
                        <wps:txbx>
                          <w:txbxContent>
                            <w:p>
                              <w:pPr>
                                <w:spacing w:before="38"/>
                                <w:ind w:left="20" w:right="0" w:firstLine="0"/>
                                <w:jc w:val="left"/>
                                <w:rPr>
                                  <w:rFonts w:ascii="Century Gothic" w:hAnsi="Century Gothic"/>
                                  <w:i/>
                                  <w:sz w:val="16"/>
                                </w:rPr>
                              </w:pPr>
                              <w:r>
                                <w:rPr>
                                  <w:rFonts w:ascii="Calibri" w:hAnsi="Calibri"/>
                                  <w:i/>
                                  <w:spacing w:val="-4"/>
                                  <w:w w:val="125"/>
                                  <w:sz w:val="16"/>
                                </w:rPr>
                                <w:t>t</w:t>
                              </w:r>
                              <w:r>
                                <w:rPr>
                                  <w:rFonts w:ascii="Century Gothic" w:hAnsi="Century Gothic"/>
                                  <w:i/>
                                  <w:spacing w:val="-4"/>
                                  <w:w w:val="125"/>
                                  <w:sz w:val="16"/>
                                </w:rPr>
                                <w:t>→</w:t>
                              </w:r>
                              <w:r>
                                <w:rPr>
                                  <w:rFonts w:ascii="Georgia" w:hAnsi="Georgia"/>
                                  <w:spacing w:val="-4"/>
                                  <w:w w:val="125"/>
                                  <w:sz w:val="16"/>
                                </w:rPr>
                                <w:t>+</w:t>
                              </w:r>
                              <w:r>
                                <w:rPr>
                                  <w:rFonts w:ascii="Century Gothic" w:hAnsi="Century Gothic"/>
                                  <w:i/>
                                  <w:spacing w:val="-4"/>
                                  <w:w w:val="125"/>
                                  <w:sz w:val="16"/>
                                </w:rPr>
                                <w:t>∞</w:t>
                              </w:r>
                            </w:p>
                          </w:txbxContent>
                        </wps:txbx>
                        <wps:bodyPr wrap="square" lIns="0" tIns="0" rIns="0" bIns="0" rtlCol="0">
                          <a:noAutofit/>
                        </wps:bodyPr>
                      </wps:wsp>
                      <wps:wsp>
                        <wps:cNvPr id="940" name="Textbox 940"/>
                        <wps:cNvSpPr txBox="1"/>
                        <wps:spPr>
                          <a:xfrm>
                            <a:off x="2846984" y="3330086"/>
                            <a:ext cx="864235" cy="239395"/>
                          </a:xfrm>
                          <a:prstGeom prst="rect">
                            <a:avLst/>
                          </a:prstGeom>
                        </wps:spPr>
                        <wps:txbx>
                          <w:txbxContent>
                            <w:p>
                              <w:pPr>
                                <w:spacing w:before="61"/>
                                <w:ind w:left="20" w:right="0" w:firstLine="0"/>
                                <w:jc w:val="left"/>
                                <w:rPr>
                                  <w:sz w:val="24"/>
                                </w:rPr>
                              </w:pPr>
                              <w:r>
                                <w:rPr>
                                  <w:w w:val="115"/>
                                  <w:sz w:val="24"/>
                                </w:rPr>
                                <w:t>lim</w:t>
                              </w:r>
                              <w:r>
                                <w:rPr>
                                  <w:spacing w:val="63"/>
                                  <w:w w:val="115"/>
                                  <w:sz w:val="24"/>
                                </w:rPr>
                                <w:t> </w:t>
                              </w:r>
                              <w:r>
                                <w:rPr>
                                  <w:rFonts w:ascii="Calibri"/>
                                  <w:w w:val="115"/>
                                  <w:sz w:val="24"/>
                                </w:rPr>
                                <w:t>x</w:t>
                              </w:r>
                              <w:r>
                                <w:rPr>
                                  <w:w w:val="115"/>
                                  <w:sz w:val="24"/>
                                </w:rPr>
                                <w:t>(</w:t>
                              </w:r>
                              <w:r>
                                <w:rPr>
                                  <w:rFonts w:ascii="Calibri"/>
                                  <w:w w:val="115"/>
                                  <w:sz w:val="24"/>
                                </w:rPr>
                                <w:t>t</w:t>
                              </w:r>
                              <w:r>
                                <w:rPr>
                                  <w:w w:val="115"/>
                                  <w:sz w:val="24"/>
                                </w:rPr>
                                <w:t>)</w:t>
                              </w:r>
                              <w:r>
                                <w:rPr>
                                  <w:spacing w:val="-8"/>
                                  <w:w w:val="115"/>
                                  <w:sz w:val="24"/>
                                </w:rPr>
                                <w:t> </w:t>
                              </w:r>
                              <w:r>
                                <w:rPr>
                                  <w:w w:val="115"/>
                                  <w:sz w:val="24"/>
                                </w:rPr>
                                <w:t>=</w:t>
                              </w:r>
                              <w:r>
                                <w:rPr>
                                  <w:spacing w:val="-7"/>
                                  <w:w w:val="115"/>
                                  <w:sz w:val="24"/>
                                </w:rPr>
                                <w:t> </w:t>
                              </w:r>
                              <w:r>
                                <w:rPr>
                                  <w:spacing w:val="-10"/>
                                  <w:w w:val="115"/>
                                  <w:sz w:val="24"/>
                                </w:rPr>
                                <w:t>0</w:t>
                              </w:r>
                            </w:p>
                          </w:txbxContent>
                        </wps:txbx>
                        <wps:bodyPr wrap="square" lIns="0" tIns="0" rIns="0" bIns="0" rtlCol="0">
                          <a:noAutofit/>
                        </wps:bodyPr>
                      </wps:wsp>
                    </wpg:wgp>
                  </a:graphicData>
                </a:graphic>
              </wp:anchor>
            </w:drawing>
          </mc:Choice>
          <mc:Fallback>
            <w:pict>
              <v:group style="position:absolute;margin-left:623.622009pt;margin-top:-2.977895pt;width:514.4500pt;height:292.650pt;mso-position-horizontal-relative:page;mso-position-vertical-relative:paragraph;z-index:15770112" id="docshapegroup889" coordorigin="12472,-60" coordsize="10289,5853">
                <v:shape style="position:absolute;left:12501;top:151;width:10260;height:5642" id="docshape890" coordorigin="12502,151" coordsize="10260,5642" path="m22666,151l12597,151,12502,246,12502,5792,22761,5792,22761,246,22666,151xe" filled="true" fillcolor="#7f7f7f" stroked="false">
                  <v:path arrowok="t"/>
                  <v:fill opacity="655f" type="solid"/>
                </v:shape>
                <v:shape style="position:absolute;left:12508;top:158;width:10246;height:5628" id="docshape891" coordorigin="12509,158" coordsize="10246,5628" path="m22663,158l12600,158,12509,249,12509,5786,22754,5786,22754,249,22663,158xe" filled="true" fillcolor="#7f7f7f" stroked="false">
                  <v:path arrowok="t"/>
                  <v:fill opacity="1310f" type="solid"/>
                </v:shape>
                <v:shape style="position:absolute;left:12515;top:164;width:10233;height:5614" id="docshape892" coordorigin="12516,165" coordsize="10233,5614" path="m22660,165l12603,165,12516,252,12516,5779,22748,5779,22748,252,22660,165xe" filled="true" fillcolor="#7f7f7f" stroked="false">
                  <v:path arrowok="t"/>
                  <v:fill opacity="2621f" type="solid"/>
                </v:shape>
                <v:shape style="position:absolute;left:12522;top:171;width:10219;height:5601" id="docshape893" coordorigin="12522,172" coordsize="10219,5601" path="m22658,172l12605,172,12522,255,12522,5772,22741,5772,22741,255,22658,172xe" filled="true" fillcolor="#7f7f7f" stroked="false">
                  <v:path arrowok="t"/>
                  <v:fill opacity="4587f" type="solid"/>
                </v:shape>
                <v:shape style="position:absolute;left:12529;top:178;width:10205;height:5587" id="docshape894" coordorigin="12529,179" coordsize="10205,5587" path="m22734,258l22655,179,12608,179,12529,258,12529,5765,22734,5765,22734,258xe" filled="true" fillcolor="#7f7f7f" stroked="false">
                  <v:path arrowok="t"/>
                  <v:fill opacity="7208f" type="solid"/>
                </v:shape>
                <v:shape style="position:absolute;left:12542;top:192;width:10178;height:5560" id="docshape895" coordorigin="12543,192" coordsize="10178,5560" path="m22649,192l12614,192,12543,263,12543,5752,22720,5752,22720,263,22649,192xe" filled="true" fillcolor="#7f7f7f" stroked="false">
                  <v:path arrowok="t"/>
                  <v:fill opacity="4587f" type="solid"/>
                </v:shape>
                <v:shape style="position:absolute;left:12549;top:198;width:10165;height:5546" id="docshape896" coordorigin="12550,199" coordsize="10165,5546" path="m22646,199l12617,199,12550,266,12550,5745,22714,5745,22714,266,22646,199xe" filled="true" fillcolor="#7f7f7f" stroked="false">
                  <v:path arrowok="t"/>
                  <v:fill opacity="2621f" type="solid"/>
                </v:shape>
                <v:shape style="position:absolute;left:12556;top:205;width:10151;height:5533" id="docshape897" coordorigin="12556,206" coordsize="10151,5533" path="m22644,206l12620,206,12556,269,12556,5738,22707,5738,22707,269,22644,206xe" filled="true" fillcolor="#7f7f7f" stroked="false">
                  <v:path arrowok="t"/>
                  <v:fill opacity="1310f" type="solid"/>
                </v:shape>
                <v:shape style="position:absolute;left:12563;top:212;width:10137;height:5519" id="docshape898" coordorigin="12563,213" coordsize="10137,5519" path="m22641,213l12622,213,12563,272,12563,5731,22700,5731,22700,272,22641,213xe" filled="true" fillcolor="#7f7f7f" stroked="false">
                  <v:path arrowok="t"/>
                  <v:fill opacity="655f" type="solid"/>
                </v:shape>
                <v:shape style="position:absolute;left:12472;top:121;width:10205;height:5587" id="docshape899" coordorigin="12472,122" coordsize="10205,5587" path="m22615,122l12535,122,12472,184,12472,5709,22677,5709,22677,184,22615,122xe" filled="true" fillcolor="#000000" stroked="false">
                  <v:path arrowok="t"/>
                  <v:fill type="solid"/>
                </v:shape>
                <v:shape style="position:absolute;left:12482;top:131;width:10185;height:5577" id="docshape900" coordorigin="12482,132" coordsize="10185,5577" path="m22611,132l12539,132,12482,189,12482,5709,22667,5709,22667,189,22611,132xe" filled="true" fillcolor="#fffcfc" stroked="false">
                  <v:path arrowok="t"/>
                  <v:fill type="solid"/>
                </v:shape>
                <v:shape style="position:absolute;left:20343;top:-49;width:91;height:171" id="docshape901" coordorigin="20343,-48" coordsize="91,171" path="m20388,-48l20371,-35,20356,2,20347,56,20343,122,20434,122,20430,56,20421,2,20406,-35,20388,-48xe" filled="true" fillcolor="#565666" stroked="false">
                  <v:path arrowok="t"/>
                  <v:fill type="solid"/>
                </v:shape>
                <v:shape style="position:absolute;left:20343;top:-49;width:91;height:171" id="docshape902" coordorigin="20343,-48" coordsize="91,171" path="m20434,122l20430,56,20421,2,20406,-35,20388,-48,20371,-35,20356,2,20347,56,20343,122e" filled="false" stroked="true" strokeweight=".3985pt" strokecolor="#000000">
                  <v:path arrowok="t"/>
                  <v:stroke dashstyle="solid"/>
                </v:shape>
                <v:shape style="position:absolute;left:22132;top:-49;width:91;height:171" id="docshape903" coordorigin="22133,-48" coordsize="91,171" path="m22178,-48l22161,-35,22146,2,22136,56,22133,122,22224,122,22220,56,22210,2,22196,-35,22178,-48xe" filled="true" fillcolor="#565666" stroked="false">
                  <v:path arrowok="t"/>
                  <v:fill type="solid"/>
                </v:shape>
                <v:shape style="position:absolute;left:22132;top:-49;width:91;height:171" id="docshape904" coordorigin="22133,-48" coordsize="91,171" path="m22133,122l22136,56,22146,2,22161,-35,22178,-48,22196,-35,22210,2,22220,56,22224,122e" filled="false" stroked="true" strokeweight=".3985pt" strokecolor="#000000">
                  <v:path arrowok="t"/>
                  <v:stroke dashstyle="solid"/>
                </v:shape>
                <v:shape style="position:absolute;left:20399;top:-49;width:1768;height:401" type="#_x0000_t75" id="docshape905" stroked="false">
                  <v:imagedata r:id="rId22" o:title=""/>
                </v:shape>
                <v:shape style="position:absolute;left:20399;top:-49;width:1768;height:401" id="docshape906" coordorigin="20400,-48" coordsize="1768,401" path="m20400,-48l22167,-48,22165,-44,22157,-19,22149,10,22143,39,22139,65,22116,296,22109,318,22095,336,22076,348,22054,352,20513,352,20458,318,20428,65,20424,39,20418,10,20410,-19,20401,-44,20400,-48xe" filled="false" stroked="true" strokeweight=".3985pt" strokecolor="#00004c">
                  <v:path arrowok="t"/>
                  <v:stroke dashstyle="solid"/>
                </v:shape>
                <v:shape style="position:absolute;left:12578;top:-60;width:10012;height:3636" type="#_x0000_t202" id="docshape907"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p>
                        <w:pPr>
                          <w:spacing w:before="252"/>
                          <w:ind w:left="480" w:right="0" w:firstLine="0"/>
                          <w:jc w:val="left"/>
                          <w:rPr>
                            <w:rFonts w:ascii="Georgia"/>
                            <w:b/>
                            <w:sz w:val="28"/>
                          </w:rPr>
                        </w:pPr>
                        <w:r>
                          <w:rPr>
                            <w:rFonts w:ascii="Georgia"/>
                            <w:b/>
                            <w:w w:val="105"/>
                            <w:sz w:val="28"/>
                            <w:u w:val="single"/>
                          </w:rPr>
                          <w:t>Items</w:t>
                        </w:r>
                        <w:r>
                          <w:rPr>
                            <w:rFonts w:ascii="Georgia"/>
                            <w:b/>
                            <w:spacing w:val="13"/>
                            <w:w w:val="105"/>
                            <w:sz w:val="28"/>
                            <w:u w:val="single"/>
                          </w:rPr>
                          <w:t> </w:t>
                        </w:r>
                        <w:r>
                          <w:rPr>
                            <w:rFonts w:ascii="Georgia"/>
                            <w:b/>
                            <w:w w:val="105"/>
                            <w:sz w:val="28"/>
                            <w:u w:val="single"/>
                          </w:rPr>
                          <w:t>A,</w:t>
                        </w:r>
                        <w:r>
                          <w:rPr>
                            <w:rFonts w:ascii="Georgia"/>
                            <w:b/>
                            <w:spacing w:val="14"/>
                            <w:w w:val="105"/>
                            <w:sz w:val="28"/>
                            <w:u w:val="single"/>
                          </w:rPr>
                          <w:t> </w:t>
                        </w:r>
                        <w:r>
                          <w:rPr>
                            <w:rFonts w:ascii="Georgia"/>
                            <w:b/>
                            <w:w w:val="105"/>
                            <w:sz w:val="28"/>
                            <w:u w:val="single"/>
                          </w:rPr>
                          <w:t>B</w:t>
                        </w:r>
                        <w:r>
                          <w:rPr>
                            <w:rFonts w:ascii="Georgia"/>
                            <w:b/>
                            <w:spacing w:val="13"/>
                            <w:w w:val="105"/>
                            <w:sz w:val="28"/>
                            <w:u w:val="single"/>
                          </w:rPr>
                          <w:t> </w:t>
                        </w:r>
                        <w:r>
                          <w:rPr>
                            <w:rFonts w:ascii="Georgia"/>
                            <w:b/>
                            <w:w w:val="105"/>
                            <w:sz w:val="28"/>
                            <w:u w:val="single"/>
                          </w:rPr>
                          <w:t>et</w:t>
                        </w:r>
                        <w:r>
                          <w:rPr>
                            <w:rFonts w:ascii="Georgia"/>
                            <w:b/>
                            <w:spacing w:val="14"/>
                            <w:w w:val="105"/>
                            <w:sz w:val="28"/>
                            <w:u w:val="single"/>
                          </w:rPr>
                          <w:t> </w:t>
                        </w:r>
                        <w:r>
                          <w:rPr>
                            <w:rFonts w:ascii="Georgia"/>
                            <w:b/>
                            <w:spacing w:val="-10"/>
                            <w:w w:val="105"/>
                            <w:sz w:val="28"/>
                            <w:u w:val="single"/>
                          </w:rPr>
                          <w:t>C</w:t>
                        </w:r>
                      </w:p>
                      <w:p>
                        <w:pPr>
                          <w:spacing w:line="242" w:lineRule="auto" w:before="122"/>
                          <w:ind w:left="0" w:right="18" w:firstLine="0"/>
                          <w:jc w:val="both"/>
                          <w:rPr>
                            <w:sz w:val="24"/>
                          </w:rPr>
                        </w:pPr>
                        <w:r>
                          <w:rPr>
                            <w:sz w:val="24"/>
                          </w:rPr>
                          <w:t>Un</w:t>
                        </w:r>
                        <w:r>
                          <w:rPr>
                            <w:spacing w:val="40"/>
                            <w:sz w:val="24"/>
                          </w:rPr>
                          <w:t> </w:t>
                        </w:r>
                        <w:r>
                          <w:rPr>
                            <w:sz w:val="24"/>
                          </w:rPr>
                          <w:t>item</w:t>
                        </w:r>
                        <w:r>
                          <w:rPr>
                            <w:spacing w:val="40"/>
                            <w:sz w:val="24"/>
                          </w:rPr>
                          <w:t> </w:t>
                        </w:r>
                        <w:r>
                          <w:rPr>
                            <w:sz w:val="24"/>
                          </w:rPr>
                          <w:t>de</w:t>
                        </w:r>
                        <w:r>
                          <w:rPr>
                            <w:spacing w:val="40"/>
                            <w:sz w:val="24"/>
                          </w:rPr>
                          <w:t> </w:t>
                        </w:r>
                        <w:r>
                          <w:rPr>
                            <w:sz w:val="24"/>
                          </w:rPr>
                          <w:t>cours</w:t>
                        </w:r>
                        <w:r>
                          <w:rPr>
                            <w:spacing w:val="40"/>
                            <w:sz w:val="24"/>
                          </w:rPr>
                          <w:t> </w:t>
                        </w:r>
                        <w:r>
                          <w:rPr>
                            <w:sz w:val="24"/>
                          </w:rPr>
                          <w:t>pour</w:t>
                        </w:r>
                        <w:r>
                          <w:rPr>
                            <w:spacing w:val="40"/>
                            <w:sz w:val="24"/>
                          </w:rPr>
                          <w:t> </w:t>
                        </w:r>
                        <w:r>
                          <w:rPr>
                            <w:sz w:val="24"/>
                          </w:rPr>
                          <w:t>commencer,</w:t>
                        </w:r>
                        <w:r>
                          <w:rPr>
                            <w:spacing w:val="40"/>
                            <w:sz w:val="24"/>
                          </w:rPr>
                          <w:t> </w:t>
                        </w:r>
                        <w:r>
                          <w:rPr>
                            <w:sz w:val="24"/>
                          </w:rPr>
                          <w:t>le</w:t>
                        </w:r>
                        <w:r>
                          <w:rPr>
                            <w:spacing w:val="40"/>
                            <w:sz w:val="24"/>
                          </w:rPr>
                          <w:t> </w:t>
                        </w:r>
                        <w:r>
                          <w:rPr>
                            <w:sz w:val="24"/>
                          </w:rPr>
                          <w:t>système</w:t>
                        </w:r>
                        <w:r>
                          <w:rPr>
                            <w:spacing w:val="40"/>
                            <w:sz w:val="24"/>
                          </w:rPr>
                          <w:t> </w:t>
                        </w:r>
                        <w:r>
                          <w:rPr>
                            <w:sz w:val="24"/>
                          </w:rPr>
                          <w:t>d’équations</w:t>
                        </w:r>
                        <w:r>
                          <w:rPr>
                            <w:spacing w:val="40"/>
                            <w:sz w:val="24"/>
                          </w:rPr>
                          <w:t> </w:t>
                        </w:r>
                        <w:r>
                          <w:rPr>
                            <w:sz w:val="24"/>
                          </w:rPr>
                          <w:t>différentielles</w:t>
                        </w:r>
                        <w:r>
                          <w:rPr>
                            <w:spacing w:val="40"/>
                            <w:sz w:val="24"/>
                          </w:rPr>
                          <w:t> </w:t>
                        </w:r>
                        <w:r>
                          <w:rPr>
                            <w:sz w:val="24"/>
                          </w:rPr>
                          <w:t>est</w:t>
                        </w:r>
                        <w:r>
                          <w:rPr>
                            <w:spacing w:val="40"/>
                            <w:sz w:val="24"/>
                          </w:rPr>
                          <w:t> </w:t>
                        </w:r>
                        <w:r>
                          <w:rPr>
                            <w:sz w:val="24"/>
                          </w:rPr>
                          <w:t>dit</w:t>
                        </w:r>
                        <w:r>
                          <w:rPr>
                            <w:spacing w:val="40"/>
                            <w:sz w:val="24"/>
                          </w:rPr>
                          <w:t> </w:t>
                        </w:r>
                        <w:r>
                          <w:rPr>
                            <w:sz w:val="24"/>
                          </w:rPr>
                          <w:t>proie-</w:t>
                        </w:r>
                        <w:r>
                          <w:rPr>
                            <w:sz w:val="24"/>
                          </w:rPr>
                          <w:t>prédateur, car</w:t>
                        </w:r>
                        <w:r>
                          <w:rPr>
                            <w:spacing w:val="40"/>
                            <w:sz w:val="24"/>
                          </w:rPr>
                          <w:t> </w:t>
                        </w:r>
                        <w:r>
                          <w:rPr>
                            <w:sz w:val="24"/>
                          </w:rPr>
                          <w:t>il</w:t>
                        </w:r>
                        <w:r>
                          <w:rPr>
                            <w:spacing w:val="40"/>
                            <w:sz w:val="24"/>
                          </w:rPr>
                          <w:t> </w:t>
                        </w:r>
                        <w:r>
                          <w:rPr>
                            <w:sz w:val="24"/>
                          </w:rPr>
                          <w:t>permet</w:t>
                        </w:r>
                        <w:r>
                          <w:rPr>
                            <w:spacing w:val="40"/>
                            <w:sz w:val="24"/>
                          </w:rPr>
                          <w:t> </w:t>
                        </w:r>
                        <w:r>
                          <w:rPr>
                            <w:sz w:val="24"/>
                          </w:rPr>
                          <w:t>de</w:t>
                        </w:r>
                        <w:r>
                          <w:rPr>
                            <w:spacing w:val="40"/>
                            <w:sz w:val="24"/>
                          </w:rPr>
                          <w:t> </w:t>
                        </w:r>
                        <w:r>
                          <w:rPr>
                            <w:sz w:val="24"/>
                          </w:rPr>
                          <w:t>modéliser</w:t>
                        </w:r>
                        <w:r>
                          <w:rPr>
                            <w:spacing w:val="40"/>
                            <w:sz w:val="24"/>
                          </w:rPr>
                          <w:t> </w:t>
                        </w:r>
                        <w:r>
                          <w:rPr>
                            <w:sz w:val="24"/>
                          </w:rPr>
                          <w:t>l’évolution</w:t>
                        </w:r>
                        <w:r>
                          <w:rPr>
                            <w:spacing w:val="40"/>
                            <w:sz w:val="24"/>
                          </w:rPr>
                          <w:t> </w:t>
                        </w:r>
                        <w:r>
                          <w:rPr>
                            <w:sz w:val="24"/>
                          </w:rPr>
                          <w:t>du</w:t>
                        </w:r>
                        <w:r>
                          <w:rPr>
                            <w:spacing w:val="40"/>
                            <w:sz w:val="24"/>
                          </w:rPr>
                          <w:t> </w:t>
                        </w:r>
                        <w:r>
                          <w:rPr>
                            <w:sz w:val="24"/>
                          </w:rPr>
                          <w:t>nombre</w:t>
                        </w:r>
                        <w:r>
                          <w:rPr>
                            <w:spacing w:val="40"/>
                            <w:sz w:val="24"/>
                          </w:rPr>
                          <w:t> </w:t>
                        </w:r>
                        <w:r>
                          <w:rPr>
                            <w:sz w:val="24"/>
                          </w:rPr>
                          <w:t>de</w:t>
                        </w:r>
                        <w:r>
                          <w:rPr>
                            <w:spacing w:val="40"/>
                            <w:sz w:val="24"/>
                          </w:rPr>
                          <w:t> </w:t>
                        </w:r>
                        <w:r>
                          <w:rPr>
                            <w:sz w:val="24"/>
                          </w:rPr>
                          <w:t>proie</w:t>
                        </w:r>
                        <w:r>
                          <w:rPr>
                            <w:spacing w:val="40"/>
                            <w:sz w:val="24"/>
                          </w:rPr>
                          <w:t> </w:t>
                        </w:r>
                        <w:r>
                          <w:rPr>
                            <w:sz w:val="24"/>
                          </w:rPr>
                          <w:t>et</w:t>
                        </w:r>
                        <w:r>
                          <w:rPr>
                            <w:spacing w:val="40"/>
                            <w:sz w:val="24"/>
                          </w:rPr>
                          <w:t> </w:t>
                        </w:r>
                        <w:r>
                          <w:rPr>
                            <w:sz w:val="24"/>
                          </w:rPr>
                          <w:t>de</w:t>
                        </w:r>
                        <w:r>
                          <w:rPr>
                            <w:spacing w:val="40"/>
                            <w:sz w:val="24"/>
                          </w:rPr>
                          <w:t> </w:t>
                        </w:r>
                        <w:r>
                          <w:rPr>
                            <w:sz w:val="24"/>
                          </w:rPr>
                          <w:t>prédateur</w:t>
                        </w:r>
                        <w:r>
                          <w:rPr>
                            <w:spacing w:val="40"/>
                            <w:sz w:val="24"/>
                          </w:rPr>
                          <w:t> </w:t>
                        </w:r>
                        <w:r>
                          <w:rPr>
                            <w:sz w:val="24"/>
                          </w:rPr>
                          <w:t>sous</w:t>
                        </w:r>
                        <w:r>
                          <w:rPr>
                            <w:spacing w:val="40"/>
                            <w:sz w:val="24"/>
                          </w:rPr>
                          <w:t> </w:t>
                        </w:r>
                        <w:r>
                          <w:rPr>
                            <w:sz w:val="24"/>
                          </w:rPr>
                          <w:t>l’hypothèse</w:t>
                        </w:r>
                        <w:r>
                          <w:rPr>
                            <w:spacing w:val="40"/>
                            <w:sz w:val="24"/>
                          </w:rPr>
                          <w:t> </w:t>
                        </w:r>
                        <w:r>
                          <w:rPr>
                            <w:sz w:val="24"/>
                          </w:rPr>
                          <w:t>qu’il n’y</w:t>
                        </w:r>
                        <w:r>
                          <w:rPr>
                            <w:spacing w:val="40"/>
                            <w:sz w:val="24"/>
                          </w:rPr>
                          <w:t> </w:t>
                        </w:r>
                        <w:r>
                          <w:rPr>
                            <w:sz w:val="24"/>
                          </w:rPr>
                          <w:t>a</w:t>
                        </w:r>
                        <w:r>
                          <w:rPr>
                            <w:spacing w:val="40"/>
                            <w:sz w:val="24"/>
                          </w:rPr>
                          <w:t> </w:t>
                        </w:r>
                        <w:r>
                          <w:rPr>
                            <w:sz w:val="24"/>
                          </w:rPr>
                          <w:t>pas</w:t>
                        </w:r>
                        <w:r>
                          <w:rPr>
                            <w:spacing w:val="40"/>
                            <w:sz w:val="24"/>
                          </w:rPr>
                          <w:t> </w:t>
                        </w:r>
                        <w:r>
                          <w:rPr>
                            <w:sz w:val="24"/>
                          </w:rPr>
                          <w:t>décès</w:t>
                        </w:r>
                        <w:r>
                          <w:rPr>
                            <w:spacing w:val="40"/>
                            <w:sz w:val="24"/>
                          </w:rPr>
                          <w:t> </w:t>
                        </w:r>
                        <w:r>
                          <w:rPr>
                            <w:sz w:val="24"/>
                          </w:rPr>
                          <w:t>naturel</w:t>
                        </w:r>
                        <w:r>
                          <w:rPr>
                            <w:spacing w:val="40"/>
                            <w:sz w:val="24"/>
                          </w:rPr>
                          <w:t> </w:t>
                        </w:r>
                        <w:r>
                          <w:rPr>
                            <w:sz w:val="24"/>
                          </w:rPr>
                          <w:t>et</w:t>
                        </w:r>
                        <w:r>
                          <w:rPr>
                            <w:spacing w:val="40"/>
                            <w:sz w:val="24"/>
                          </w:rPr>
                          <w:t> </w:t>
                        </w:r>
                        <w:r>
                          <w:rPr>
                            <w:sz w:val="24"/>
                          </w:rPr>
                          <w:t>qu’il</w:t>
                        </w:r>
                        <w:r>
                          <w:rPr>
                            <w:spacing w:val="40"/>
                            <w:sz w:val="24"/>
                          </w:rPr>
                          <w:t> </w:t>
                        </w:r>
                        <w:r>
                          <w:rPr>
                            <w:sz w:val="24"/>
                          </w:rPr>
                          <w:t>n’y</w:t>
                        </w:r>
                        <w:r>
                          <w:rPr>
                            <w:spacing w:val="40"/>
                            <w:sz w:val="24"/>
                          </w:rPr>
                          <w:t> </w:t>
                        </w:r>
                        <w:r>
                          <w:rPr>
                            <w:sz w:val="24"/>
                          </w:rPr>
                          <w:t>a</w:t>
                        </w:r>
                        <w:r>
                          <w:rPr>
                            <w:spacing w:val="40"/>
                            <w:sz w:val="24"/>
                          </w:rPr>
                          <w:t> </w:t>
                        </w:r>
                        <w:r>
                          <w:rPr>
                            <w:sz w:val="24"/>
                          </w:rPr>
                          <w:t>pas</w:t>
                        </w:r>
                        <w:r>
                          <w:rPr>
                            <w:spacing w:val="40"/>
                            <w:sz w:val="24"/>
                          </w:rPr>
                          <w:t> </w:t>
                        </w:r>
                        <w:r>
                          <w:rPr>
                            <w:sz w:val="24"/>
                          </w:rPr>
                          <w:t>de</w:t>
                        </w:r>
                        <w:r>
                          <w:rPr>
                            <w:spacing w:val="40"/>
                            <w:sz w:val="24"/>
                          </w:rPr>
                          <w:t> </w:t>
                        </w:r>
                        <w:r>
                          <w:rPr>
                            <w:sz w:val="24"/>
                          </w:rPr>
                          <w:t>migration.</w:t>
                        </w:r>
                      </w:p>
                      <w:p>
                        <w:pPr>
                          <w:spacing w:line="500" w:lineRule="atLeast" w:before="109"/>
                          <w:ind w:left="0" w:right="4110" w:firstLine="0"/>
                          <w:jc w:val="left"/>
                          <w:rPr>
                            <w:sz w:val="24"/>
                          </w:rPr>
                        </w:pPr>
                        <w:r>
                          <w:rPr>
                            <w:w w:val="110"/>
                            <w:sz w:val="24"/>
                          </w:rPr>
                          <w:t>Lorsque </w:t>
                        </w:r>
                        <w:r>
                          <w:rPr>
                            <w:rFonts w:ascii="Calibri" w:hAnsi="Calibri"/>
                            <w:w w:val="110"/>
                            <w:sz w:val="24"/>
                          </w:rPr>
                          <w:t>y</w:t>
                        </w:r>
                        <w:r>
                          <w:rPr>
                            <w:w w:val="110"/>
                            <w:sz w:val="24"/>
                          </w:rPr>
                          <w:t>(</w:t>
                        </w:r>
                        <w:r>
                          <w:rPr>
                            <w:rFonts w:ascii="Calibri" w:hAnsi="Calibri"/>
                            <w:w w:val="110"/>
                            <w:sz w:val="24"/>
                          </w:rPr>
                          <w:t>t</w:t>
                        </w:r>
                        <w:r>
                          <w:rPr>
                            <w:w w:val="110"/>
                            <w:sz w:val="24"/>
                          </w:rPr>
                          <w:t>)</w:t>
                        </w:r>
                        <w:r>
                          <w:rPr>
                            <w:spacing w:val="-1"/>
                            <w:w w:val="110"/>
                            <w:sz w:val="24"/>
                          </w:rPr>
                          <w:t> </w:t>
                        </w:r>
                        <w:r>
                          <w:rPr>
                            <w:w w:val="110"/>
                            <w:sz w:val="24"/>
                          </w:rPr>
                          <w:t>=</w:t>
                        </w:r>
                        <w:r>
                          <w:rPr>
                            <w:spacing w:val="-1"/>
                            <w:w w:val="110"/>
                            <w:sz w:val="24"/>
                          </w:rPr>
                          <w:t> </w:t>
                        </w:r>
                        <w:r>
                          <w:rPr>
                            <w:w w:val="110"/>
                            <w:sz w:val="24"/>
                          </w:rPr>
                          <w:t>0 à tout instant </w:t>
                        </w:r>
                        <w:r>
                          <w:rPr>
                            <w:rFonts w:ascii="Calibri" w:hAnsi="Calibri"/>
                            <w:w w:val="110"/>
                            <w:sz w:val="24"/>
                          </w:rPr>
                          <w:t>t </w:t>
                        </w:r>
                        <w:r>
                          <w:rPr>
                            <w:w w:val="110"/>
                            <w:sz w:val="24"/>
                          </w:rPr>
                          <w:t>on a </w:t>
                        </w:r>
                        <w:r>
                          <w:rPr>
                            <w:rFonts w:ascii="Calibri" w:hAnsi="Calibri"/>
                            <w:w w:val="110"/>
                            <w:sz w:val="24"/>
                          </w:rPr>
                          <w:t>x</w:t>
                        </w:r>
                        <w:r>
                          <w:rPr>
                            <w:rFonts w:ascii="Century Gothic" w:hAnsi="Century Gothic"/>
                            <w:i/>
                            <w:w w:val="110"/>
                            <w:sz w:val="24"/>
                            <w:vertAlign w:val="superscript"/>
                          </w:rPr>
                          <w:t>'</w:t>
                        </w:r>
                        <w:r>
                          <w:rPr>
                            <w:w w:val="110"/>
                            <w:sz w:val="24"/>
                            <w:vertAlign w:val="baseline"/>
                          </w:rPr>
                          <w:t>(</w:t>
                        </w:r>
                        <w:r>
                          <w:rPr>
                            <w:rFonts w:ascii="Calibri" w:hAnsi="Calibri"/>
                            <w:w w:val="110"/>
                            <w:sz w:val="24"/>
                            <w:vertAlign w:val="baseline"/>
                          </w:rPr>
                          <w:t>t</w:t>
                        </w:r>
                        <w:r>
                          <w:rPr>
                            <w:w w:val="110"/>
                            <w:sz w:val="24"/>
                            <w:vertAlign w:val="baseline"/>
                          </w:rPr>
                          <w:t>)</w:t>
                        </w:r>
                        <w:r>
                          <w:rPr>
                            <w:spacing w:val="-1"/>
                            <w:w w:val="110"/>
                            <w:sz w:val="24"/>
                            <w:vertAlign w:val="baseline"/>
                          </w:rPr>
                          <w:t> </w:t>
                        </w:r>
                        <w:r>
                          <w:rPr>
                            <w:w w:val="110"/>
                            <w:sz w:val="24"/>
                            <w:vertAlign w:val="baseline"/>
                          </w:rPr>
                          <w:t>=</w:t>
                        </w:r>
                        <w:r>
                          <w:rPr>
                            <w:spacing w:val="-1"/>
                            <w:w w:val="110"/>
                            <w:sz w:val="24"/>
                            <w:vertAlign w:val="baseline"/>
                          </w:rPr>
                          <w:t> </w:t>
                        </w:r>
                        <w:r>
                          <w:rPr>
                            <w:rFonts w:ascii="Lucida Sans Unicode" w:hAnsi="Lucida Sans Unicode"/>
                            <w:w w:val="110"/>
                            <w:sz w:val="24"/>
                            <w:vertAlign w:val="baseline"/>
                          </w:rPr>
                          <w:t>−</w:t>
                        </w:r>
                        <w:r>
                          <w:rPr>
                            <w:w w:val="110"/>
                            <w:sz w:val="24"/>
                            <w:vertAlign w:val="baseline"/>
                          </w:rPr>
                          <w:t>3</w:t>
                        </w:r>
                        <w:r>
                          <w:rPr>
                            <w:rFonts w:ascii="Calibri" w:hAnsi="Calibri"/>
                            <w:w w:val="110"/>
                            <w:sz w:val="24"/>
                            <w:vertAlign w:val="baseline"/>
                          </w:rPr>
                          <w:t>x</w:t>
                        </w:r>
                        <w:r>
                          <w:rPr>
                            <w:w w:val="110"/>
                            <w:sz w:val="24"/>
                            <w:vertAlign w:val="baseline"/>
                          </w:rPr>
                          <w:t>(</w:t>
                        </w:r>
                        <w:r>
                          <w:rPr>
                            <w:rFonts w:ascii="Calibri" w:hAnsi="Calibri"/>
                            <w:w w:val="110"/>
                            <w:sz w:val="24"/>
                            <w:vertAlign w:val="baseline"/>
                          </w:rPr>
                          <w:t>t</w:t>
                        </w:r>
                        <w:r>
                          <w:rPr>
                            <w:w w:val="110"/>
                            <w:sz w:val="24"/>
                            <w:vertAlign w:val="baseline"/>
                          </w:rPr>
                          <w:t>) </w:t>
                        </w:r>
                        <w:r>
                          <w:rPr>
                            <w:spacing w:val="-2"/>
                            <w:w w:val="110"/>
                            <w:sz w:val="24"/>
                            <w:vertAlign w:val="baseline"/>
                          </w:rPr>
                          <w:t>Ainsi,</w:t>
                        </w:r>
                      </w:p>
                      <w:p>
                        <w:pPr>
                          <w:spacing w:line="296" w:lineRule="exact" w:before="0"/>
                          <w:ind w:left="887" w:right="904" w:firstLine="0"/>
                          <w:jc w:val="center"/>
                          <w:rPr>
                            <w:sz w:val="24"/>
                          </w:rPr>
                        </w:pPr>
                        <w:r>
                          <w:rPr>
                            <w:rFonts w:ascii="Calibri" w:hAnsi="Calibri"/>
                            <w:w w:val="120"/>
                            <w:sz w:val="24"/>
                          </w:rPr>
                          <w:t>x</w:t>
                        </w:r>
                        <w:r>
                          <w:rPr>
                            <w:w w:val="120"/>
                            <w:sz w:val="24"/>
                          </w:rPr>
                          <w:t>(</w:t>
                        </w:r>
                        <w:r>
                          <w:rPr>
                            <w:rFonts w:ascii="Calibri" w:hAnsi="Calibri"/>
                            <w:w w:val="120"/>
                            <w:sz w:val="24"/>
                          </w:rPr>
                          <w:t>t</w:t>
                        </w:r>
                        <w:r>
                          <w:rPr>
                            <w:w w:val="120"/>
                            <w:sz w:val="24"/>
                          </w:rPr>
                          <w:t>)</w:t>
                        </w:r>
                        <w:r>
                          <w:rPr>
                            <w:spacing w:val="1"/>
                            <w:w w:val="120"/>
                            <w:sz w:val="24"/>
                          </w:rPr>
                          <w:t> </w:t>
                        </w:r>
                        <w:r>
                          <w:rPr>
                            <w:w w:val="120"/>
                            <w:sz w:val="24"/>
                          </w:rPr>
                          <w:t>=</w:t>
                        </w:r>
                        <w:r>
                          <w:rPr>
                            <w:spacing w:val="1"/>
                            <w:w w:val="120"/>
                            <w:sz w:val="24"/>
                          </w:rPr>
                          <w:t> </w:t>
                        </w:r>
                        <w:r>
                          <w:rPr>
                            <w:rFonts w:ascii="Calibri" w:hAnsi="Calibri"/>
                            <w:w w:val="120"/>
                            <w:sz w:val="24"/>
                          </w:rPr>
                          <w:t>Ke</w:t>
                        </w:r>
                        <w:r>
                          <w:rPr>
                            <w:rFonts w:ascii="Century Gothic" w:hAnsi="Century Gothic"/>
                            <w:i/>
                            <w:w w:val="120"/>
                            <w:sz w:val="24"/>
                            <w:vertAlign w:val="superscript"/>
                          </w:rPr>
                          <w:t>−</w:t>
                        </w:r>
                        <w:r>
                          <w:rPr>
                            <w:rFonts w:ascii="Georgia" w:hAnsi="Georgia"/>
                            <w:w w:val="120"/>
                            <w:sz w:val="24"/>
                            <w:vertAlign w:val="superscript"/>
                          </w:rPr>
                          <w:t>3</w:t>
                        </w:r>
                        <w:r>
                          <w:rPr>
                            <w:rFonts w:ascii="Calibri" w:hAnsi="Calibri"/>
                            <w:i/>
                            <w:w w:val="120"/>
                            <w:sz w:val="24"/>
                            <w:vertAlign w:val="superscript"/>
                          </w:rPr>
                          <w:t>t</w:t>
                        </w:r>
                        <w:r>
                          <w:rPr>
                            <w:rFonts w:ascii="Calibri" w:hAnsi="Calibri"/>
                            <w:i/>
                            <w:spacing w:val="-22"/>
                            <w:w w:val="120"/>
                            <w:sz w:val="24"/>
                            <w:vertAlign w:val="baseline"/>
                          </w:rPr>
                          <w:t> </w:t>
                        </w:r>
                        <w:r>
                          <w:rPr>
                            <w:spacing w:val="-2"/>
                            <w:w w:val="120"/>
                            <w:sz w:val="24"/>
                            <w:vertAlign w:val="baseline"/>
                          </w:rPr>
                          <w:t>(</w:t>
                        </w:r>
                        <w:r>
                          <w:rPr>
                            <w:rFonts w:ascii="Calibri" w:hAnsi="Calibri"/>
                            <w:spacing w:val="-2"/>
                            <w:w w:val="120"/>
                            <w:sz w:val="24"/>
                            <w:vertAlign w:val="baseline"/>
                          </w:rPr>
                          <w:t>cf.question</w:t>
                        </w:r>
                        <w:r>
                          <w:rPr>
                            <w:spacing w:val="-2"/>
                            <w:w w:val="120"/>
                            <w:sz w:val="24"/>
                            <w:vertAlign w:val="baseline"/>
                          </w:rPr>
                          <w:t>1)</w:t>
                        </w:r>
                      </w:p>
                      <w:p>
                        <w:pPr>
                          <w:spacing w:before="87"/>
                          <w:ind w:left="0" w:right="0" w:firstLine="0"/>
                          <w:jc w:val="left"/>
                          <w:rPr>
                            <w:sz w:val="24"/>
                          </w:rPr>
                        </w:pPr>
                        <w:r>
                          <w:rPr>
                            <w:spacing w:val="-5"/>
                            <w:w w:val="105"/>
                            <w:sz w:val="24"/>
                          </w:rPr>
                          <w:t>Or</w:t>
                        </w:r>
                      </w:p>
                    </w:txbxContent>
                  </v:textbox>
                  <w10:wrap type="none"/>
                </v:shape>
                <v:shape style="position:absolute;left:16855;top:3719;width:604;height:266" type="#_x0000_t202" id="docshape908" filled="false" stroked="false">
                  <v:textbox inset="0,0,0,0">
                    <w:txbxContent>
                      <w:p>
                        <w:pPr>
                          <w:spacing w:before="38"/>
                          <w:ind w:left="20" w:right="0" w:firstLine="0"/>
                          <w:jc w:val="left"/>
                          <w:rPr>
                            <w:rFonts w:ascii="Century Gothic" w:hAnsi="Century Gothic"/>
                            <w:i/>
                            <w:sz w:val="16"/>
                          </w:rPr>
                        </w:pPr>
                        <w:r>
                          <w:rPr>
                            <w:rFonts w:ascii="Calibri" w:hAnsi="Calibri"/>
                            <w:i/>
                            <w:spacing w:val="-4"/>
                            <w:w w:val="125"/>
                            <w:sz w:val="16"/>
                          </w:rPr>
                          <w:t>t</w:t>
                        </w:r>
                        <w:r>
                          <w:rPr>
                            <w:rFonts w:ascii="Century Gothic" w:hAnsi="Century Gothic"/>
                            <w:i/>
                            <w:spacing w:val="-4"/>
                            <w:w w:val="125"/>
                            <w:sz w:val="16"/>
                          </w:rPr>
                          <w:t>→</w:t>
                        </w:r>
                        <w:r>
                          <w:rPr>
                            <w:rFonts w:ascii="Georgia" w:hAnsi="Georgia"/>
                            <w:spacing w:val="-4"/>
                            <w:w w:val="125"/>
                            <w:sz w:val="16"/>
                          </w:rPr>
                          <w:t>+</w:t>
                        </w:r>
                        <w:r>
                          <w:rPr>
                            <w:rFonts w:ascii="Century Gothic" w:hAnsi="Century Gothic"/>
                            <w:i/>
                            <w:spacing w:val="-4"/>
                            <w:w w:val="125"/>
                            <w:sz w:val="16"/>
                          </w:rPr>
                          <w:t>∞</w:t>
                        </w:r>
                      </w:p>
                    </w:txbxContent>
                  </v:textbox>
                  <w10:wrap type="none"/>
                </v:shape>
                <v:shape style="position:absolute;left:16977;top:3518;width:346;height:337" type="#_x0000_t202" id="docshape909" filled="false" stroked="false">
                  <v:textbox inset="0,0,0,0">
                    <w:txbxContent>
                      <w:p>
                        <w:pPr>
                          <w:spacing w:before="45"/>
                          <w:ind w:left="0" w:right="0" w:firstLine="0"/>
                          <w:jc w:val="left"/>
                          <w:rPr>
                            <w:sz w:val="24"/>
                          </w:rPr>
                        </w:pPr>
                        <w:r>
                          <w:rPr>
                            <w:spacing w:val="-5"/>
                            <w:sz w:val="24"/>
                          </w:rPr>
                          <w:t>lim</w:t>
                        </w:r>
                      </w:p>
                    </w:txbxContent>
                  </v:textbox>
                  <w10:wrap type="none"/>
                </v:shape>
                <v:shape style="position:absolute;left:17446;top:3509;width:848;height:345" type="#_x0000_t202" id="docshape910" filled="false" stroked="false">
                  <v:textbox inset="0,0,0,0">
                    <w:txbxContent>
                      <w:p>
                        <w:pPr>
                          <w:spacing w:before="18"/>
                          <w:ind w:left="0" w:right="0" w:firstLine="0"/>
                          <w:jc w:val="left"/>
                          <w:rPr>
                            <w:position w:val="-9"/>
                            <w:sz w:val="24"/>
                          </w:rPr>
                        </w:pPr>
                        <w:r>
                          <w:rPr>
                            <w:rFonts w:ascii="Calibri" w:hAnsi="Calibri"/>
                            <w:w w:val="115"/>
                            <w:position w:val="-9"/>
                            <w:sz w:val="24"/>
                          </w:rPr>
                          <w:t>e</w:t>
                        </w:r>
                        <w:r>
                          <w:rPr>
                            <w:rFonts w:ascii="Century Gothic" w:hAnsi="Century Gothic"/>
                            <w:i/>
                            <w:w w:val="115"/>
                            <w:sz w:val="16"/>
                          </w:rPr>
                          <w:t>−</w:t>
                        </w:r>
                        <w:r>
                          <w:rPr>
                            <w:rFonts w:ascii="Georgia" w:hAnsi="Georgia"/>
                            <w:w w:val="115"/>
                            <w:sz w:val="16"/>
                          </w:rPr>
                          <w:t>3</w:t>
                        </w:r>
                        <w:r>
                          <w:rPr>
                            <w:rFonts w:ascii="Calibri" w:hAnsi="Calibri"/>
                            <w:i/>
                            <w:w w:val="115"/>
                            <w:sz w:val="16"/>
                          </w:rPr>
                          <w:t>t</w:t>
                        </w:r>
                        <w:r>
                          <w:rPr>
                            <w:rFonts w:ascii="Calibri" w:hAnsi="Calibri"/>
                            <w:i/>
                            <w:spacing w:val="31"/>
                            <w:w w:val="115"/>
                            <w:sz w:val="16"/>
                          </w:rPr>
                          <w:t> </w:t>
                        </w:r>
                        <w:r>
                          <w:rPr>
                            <w:w w:val="115"/>
                            <w:position w:val="-9"/>
                            <w:sz w:val="24"/>
                          </w:rPr>
                          <w:t>=</w:t>
                        </w:r>
                        <w:r>
                          <w:rPr>
                            <w:spacing w:val="-5"/>
                            <w:w w:val="115"/>
                            <w:position w:val="-9"/>
                            <w:sz w:val="24"/>
                          </w:rPr>
                          <w:t> </w:t>
                        </w:r>
                        <w:r>
                          <w:rPr>
                            <w:spacing w:val="-10"/>
                            <w:w w:val="115"/>
                            <w:position w:val="-9"/>
                            <w:sz w:val="24"/>
                          </w:rPr>
                          <w:t>0</w:t>
                        </w:r>
                      </w:p>
                    </w:txbxContent>
                  </v:textbox>
                  <w10:wrap type="none"/>
                </v:shape>
                <v:shape style="position:absolute;left:12558;top:3952;width:3354;height:377" type="#_x0000_t202" id="docshape911" filled="false" stroked="false">
                  <v:textbox inset="0,0,0,0">
                    <w:txbxContent>
                      <w:p>
                        <w:pPr>
                          <w:spacing w:before="65"/>
                          <w:ind w:left="20" w:right="0" w:firstLine="0"/>
                          <w:jc w:val="left"/>
                          <w:rPr>
                            <w:sz w:val="24"/>
                          </w:rPr>
                        </w:pPr>
                        <w:r>
                          <w:rPr>
                            <w:w w:val="105"/>
                            <w:sz w:val="24"/>
                          </w:rPr>
                          <w:t>Ainsi,</w:t>
                        </w:r>
                        <w:r>
                          <w:rPr>
                            <w:spacing w:val="6"/>
                            <w:w w:val="105"/>
                            <w:sz w:val="24"/>
                          </w:rPr>
                          <w:t> </w:t>
                        </w:r>
                        <w:r>
                          <w:rPr>
                            <w:w w:val="105"/>
                            <w:sz w:val="24"/>
                          </w:rPr>
                          <w:t>par</w:t>
                        </w:r>
                        <w:r>
                          <w:rPr>
                            <w:spacing w:val="7"/>
                            <w:w w:val="105"/>
                            <w:sz w:val="24"/>
                          </w:rPr>
                          <w:t> </w:t>
                        </w:r>
                        <w:r>
                          <w:rPr>
                            <w:w w:val="105"/>
                            <w:sz w:val="24"/>
                          </w:rPr>
                          <w:t>composition</w:t>
                        </w:r>
                        <w:r>
                          <w:rPr>
                            <w:spacing w:val="6"/>
                            <w:w w:val="105"/>
                            <w:sz w:val="24"/>
                          </w:rPr>
                          <w:t> </w:t>
                        </w:r>
                        <w:r>
                          <w:rPr>
                            <w:w w:val="105"/>
                            <w:sz w:val="24"/>
                          </w:rPr>
                          <w:t>de</w:t>
                        </w:r>
                        <w:r>
                          <w:rPr>
                            <w:spacing w:val="7"/>
                            <w:w w:val="105"/>
                            <w:sz w:val="24"/>
                          </w:rPr>
                          <w:t> </w:t>
                        </w:r>
                        <w:r>
                          <w:rPr>
                            <w:spacing w:val="-2"/>
                            <w:w w:val="105"/>
                            <w:sz w:val="24"/>
                          </w:rPr>
                          <w:t>limite</w:t>
                        </w:r>
                      </w:p>
                    </w:txbxContent>
                  </v:textbox>
                  <w10:wrap type="none"/>
                </v:shape>
                <v:shape style="position:absolute;left:16276;top:4614;width:604;height:266" type="#_x0000_t202" id="docshape912" filled="false" stroked="false">
                  <v:textbox inset="0,0,0,0">
                    <w:txbxContent>
                      <w:p>
                        <w:pPr>
                          <w:spacing w:before="38"/>
                          <w:ind w:left="20" w:right="0" w:firstLine="0"/>
                          <w:jc w:val="left"/>
                          <w:rPr>
                            <w:rFonts w:ascii="Century Gothic" w:hAnsi="Century Gothic"/>
                            <w:i/>
                            <w:sz w:val="16"/>
                          </w:rPr>
                        </w:pPr>
                        <w:r>
                          <w:rPr>
                            <w:rFonts w:ascii="Calibri" w:hAnsi="Calibri"/>
                            <w:i/>
                            <w:spacing w:val="-4"/>
                            <w:w w:val="125"/>
                            <w:sz w:val="16"/>
                          </w:rPr>
                          <w:t>t</w:t>
                        </w:r>
                        <w:r>
                          <w:rPr>
                            <w:rFonts w:ascii="Century Gothic" w:hAnsi="Century Gothic"/>
                            <w:i/>
                            <w:spacing w:val="-4"/>
                            <w:w w:val="125"/>
                            <w:sz w:val="16"/>
                          </w:rPr>
                          <w:t>→</w:t>
                        </w:r>
                        <w:r>
                          <w:rPr>
                            <w:rFonts w:ascii="Georgia" w:hAnsi="Georgia"/>
                            <w:spacing w:val="-4"/>
                            <w:w w:val="125"/>
                            <w:sz w:val="16"/>
                          </w:rPr>
                          <w:t>+</w:t>
                        </w:r>
                        <w:r>
                          <w:rPr>
                            <w:rFonts w:ascii="Century Gothic" w:hAnsi="Century Gothic"/>
                            <w:i/>
                            <w:spacing w:val="-4"/>
                            <w:w w:val="125"/>
                            <w:sz w:val="16"/>
                          </w:rPr>
                          <w:t>∞</w:t>
                        </w:r>
                      </w:p>
                    </w:txbxContent>
                  </v:textbox>
                  <w10:wrap type="none"/>
                </v:shape>
                <v:shape style="position:absolute;left:16379;top:4384;width:2514;height:548" type="#_x0000_t202" id="docshape913" filled="false" stroked="false">
                  <v:textbox inset="0,0,0,0">
                    <w:txbxContent>
                      <w:p>
                        <w:pPr>
                          <w:spacing w:before="35"/>
                          <w:ind w:left="20" w:right="0" w:firstLine="0"/>
                          <w:jc w:val="left"/>
                          <w:rPr>
                            <w:sz w:val="24"/>
                          </w:rPr>
                        </w:pPr>
                        <w:r>
                          <w:rPr>
                            <w:w w:val="120"/>
                            <w:sz w:val="24"/>
                          </w:rPr>
                          <w:t>lim</w:t>
                        </w:r>
                        <w:r>
                          <w:rPr>
                            <w:spacing w:val="56"/>
                            <w:w w:val="120"/>
                            <w:sz w:val="24"/>
                          </w:rPr>
                          <w:t> </w:t>
                        </w:r>
                        <w:r>
                          <w:rPr>
                            <w:rFonts w:ascii="Calibri" w:hAnsi="Calibri"/>
                            <w:w w:val="120"/>
                            <w:sz w:val="24"/>
                          </w:rPr>
                          <w:t>Ke</w:t>
                        </w:r>
                        <w:r>
                          <w:rPr>
                            <w:rFonts w:ascii="Century Gothic" w:hAnsi="Century Gothic"/>
                            <w:i/>
                            <w:w w:val="120"/>
                            <w:sz w:val="24"/>
                            <w:vertAlign w:val="superscript"/>
                          </w:rPr>
                          <w:t>−</w:t>
                        </w:r>
                        <w:r>
                          <w:rPr>
                            <w:rFonts w:ascii="Georgia" w:hAnsi="Georgia"/>
                            <w:w w:val="120"/>
                            <w:sz w:val="24"/>
                            <w:vertAlign w:val="superscript"/>
                          </w:rPr>
                          <w:t>3</w:t>
                        </w:r>
                        <w:r>
                          <w:rPr>
                            <w:rFonts w:ascii="Calibri" w:hAnsi="Calibri"/>
                            <w:i/>
                            <w:w w:val="120"/>
                            <w:sz w:val="24"/>
                            <w:vertAlign w:val="superscript"/>
                          </w:rPr>
                          <w:t>t</w:t>
                        </w:r>
                        <w:r>
                          <w:rPr>
                            <w:rFonts w:ascii="Calibri" w:hAnsi="Calibri"/>
                            <w:i/>
                            <w:spacing w:val="5"/>
                            <w:w w:val="120"/>
                            <w:sz w:val="24"/>
                            <w:vertAlign w:val="baseline"/>
                          </w:rPr>
                          <w:t> </w:t>
                        </w:r>
                        <w:r>
                          <w:rPr>
                            <w:w w:val="120"/>
                            <w:sz w:val="24"/>
                            <w:vertAlign w:val="baseline"/>
                          </w:rPr>
                          <w:t>=</w:t>
                        </w:r>
                        <w:r>
                          <w:rPr>
                            <w:spacing w:val="-11"/>
                            <w:w w:val="120"/>
                            <w:sz w:val="24"/>
                            <w:vertAlign w:val="baseline"/>
                          </w:rPr>
                          <w:t> </w:t>
                        </w:r>
                        <w:r>
                          <w:rPr>
                            <w:rFonts w:ascii="Calibri" w:hAnsi="Calibri"/>
                            <w:w w:val="130"/>
                            <w:sz w:val="24"/>
                            <w:vertAlign w:val="baseline"/>
                          </w:rPr>
                          <w:t>K</w:t>
                        </w:r>
                        <w:r>
                          <w:rPr>
                            <w:rFonts w:ascii="Calibri" w:hAnsi="Calibri"/>
                            <w:spacing w:val="-5"/>
                            <w:w w:val="130"/>
                            <w:sz w:val="24"/>
                            <w:vertAlign w:val="baseline"/>
                          </w:rPr>
                          <w:t> </w:t>
                        </w:r>
                        <w:r>
                          <w:rPr>
                            <w:rFonts w:ascii="Lucida Sans Unicode" w:hAnsi="Lucida Sans Unicode"/>
                            <w:w w:val="120"/>
                            <w:sz w:val="24"/>
                            <w:vertAlign w:val="baseline"/>
                          </w:rPr>
                          <w:t>×</w:t>
                        </w:r>
                        <w:r>
                          <w:rPr>
                            <w:rFonts w:ascii="Lucida Sans Unicode" w:hAnsi="Lucida Sans Unicode"/>
                            <w:spacing w:val="-39"/>
                            <w:w w:val="120"/>
                            <w:sz w:val="24"/>
                            <w:vertAlign w:val="baseline"/>
                          </w:rPr>
                          <w:t> </w:t>
                        </w:r>
                        <w:r>
                          <w:rPr>
                            <w:w w:val="120"/>
                            <w:sz w:val="24"/>
                            <w:vertAlign w:val="baseline"/>
                          </w:rPr>
                          <w:t>0</w:t>
                        </w:r>
                        <w:r>
                          <w:rPr>
                            <w:spacing w:val="-11"/>
                            <w:w w:val="120"/>
                            <w:sz w:val="24"/>
                            <w:vertAlign w:val="baseline"/>
                          </w:rPr>
                          <w:t> </w:t>
                        </w:r>
                        <w:r>
                          <w:rPr>
                            <w:w w:val="120"/>
                            <w:sz w:val="24"/>
                            <w:vertAlign w:val="baseline"/>
                          </w:rPr>
                          <w:t>=</w:t>
                        </w:r>
                        <w:r>
                          <w:rPr>
                            <w:spacing w:val="-11"/>
                            <w:w w:val="120"/>
                            <w:sz w:val="24"/>
                            <w:vertAlign w:val="baseline"/>
                          </w:rPr>
                          <w:t> </w:t>
                        </w:r>
                        <w:r>
                          <w:rPr>
                            <w:spacing w:val="-12"/>
                            <w:w w:val="120"/>
                            <w:sz w:val="24"/>
                            <w:vertAlign w:val="baseline"/>
                          </w:rPr>
                          <w:t>0</w:t>
                        </w:r>
                      </w:p>
                    </w:txbxContent>
                  </v:textbox>
                  <w10:wrap type="none"/>
                </v:shape>
                <v:shape style="position:absolute;left:12558;top:4905;width:591;height:377" type="#_x0000_t202" id="docshape914" filled="false" stroked="false">
                  <v:textbox inset="0,0,0,0">
                    <w:txbxContent>
                      <w:p>
                        <w:pPr>
                          <w:spacing w:before="65"/>
                          <w:ind w:left="20" w:right="0" w:firstLine="0"/>
                          <w:jc w:val="left"/>
                          <w:rPr>
                            <w:sz w:val="24"/>
                          </w:rPr>
                        </w:pPr>
                        <w:r>
                          <w:rPr>
                            <w:spacing w:val="-4"/>
                            <w:sz w:val="24"/>
                          </w:rPr>
                          <w:t>Donc</w:t>
                        </w:r>
                      </w:p>
                    </w:txbxContent>
                  </v:textbox>
                  <w10:wrap type="none"/>
                </v:shape>
                <v:shape style="position:absolute;left:16853;top:5406;width:604;height:266" type="#_x0000_t202" id="docshape915" filled="false" stroked="false">
                  <v:textbox inset="0,0,0,0">
                    <w:txbxContent>
                      <w:p>
                        <w:pPr>
                          <w:spacing w:before="38"/>
                          <w:ind w:left="20" w:right="0" w:firstLine="0"/>
                          <w:jc w:val="left"/>
                          <w:rPr>
                            <w:rFonts w:ascii="Century Gothic" w:hAnsi="Century Gothic"/>
                            <w:i/>
                            <w:sz w:val="16"/>
                          </w:rPr>
                        </w:pPr>
                        <w:r>
                          <w:rPr>
                            <w:rFonts w:ascii="Calibri" w:hAnsi="Calibri"/>
                            <w:i/>
                            <w:spacing w:val="-4"/>
                            <w:w w:val="125"/>
                            <w:sz w:val="16"/>
                          </w:rPr>
                          <w:t>t</w:t>
                        </w:r>
                        <w:r>
                          <w:rPr>
                            <w:rFonts w:ascii="Century Gothic" w:hAnsi="Century Gothic"/>
                            <w:i/>
                            <w:spacing w:val="-4"/>
                            <w:w w:val="125"/>
                            <w:sz w:val="16"/>
                          </w:rPr>
                          <w:t>→</w:t>
                        </w:r>
                        <w:r>
                          <w:rPr>
                            <w:rFonts w:ascii="Georgia" w:hAnsi="Georgia"/>
                            <w:spacing w:val="-4"/>
                            <w:w w:val="125"/>
                            <w:sz w:val="16"/>
                          </w:rPr>
                          <w:t>+</w:t>
                        </w:r>
                        <w:r>
                          <w:rPr>
                            <w:rFonts w:ascii="Century Gothic" w:hAnsi="Century Gothic"/>
                            <w:i/>
                            <w:spacing w:val="-4"/>
                            <w:w w:val="125"/>
                            <w:sz w:val="16"/>
                          </w:rPr>
                          <w:t>∞</w:t>
                        </w:r>
                      </w:p>
                    </w:txbxContent>
                  </v:textbox>
                  <w10:wrap type="none"/>
                </v:shape>
                <v:shape style="position:absolute;left:16955;top:5184;width:1361;height:377" type="#_x0000_t202" id="docshape916" filled="false" stroked="false">
                  <v:textbox inset="0,0,0,0">
                    <w:txbxContent>
                      <w:p>
                        <w:pPr>
                          <w:spacing w:before="61"/>
                          <w:ind w:left="20" w:right="0" w:firstLine="0"/>
                          <w:jc w:val="left"/>
                          <w:rPr>
                            <w:sz w:val="24"/>
                          </w:rPr>
                        </w:pPr>
                        <w:r>
                          <w:rPr>
                            <w:w w:val="115"/>
                            <w:sz w:val="24"/>
                          </w:rPr>
                          <w:t>lim</w:t>
                        </w:r>
                        <w:r>
                          <w:rPr>
                            <w:spacing w:val="63"/>
                            <w:w w:val="115"/>
                            <w:sz w:val="24"/>
                          </w:rPr>
                          <w:t> </w:t>
                        </w:r>
                        <w:r>
                          <w:rPr>
                            <w:rFonts w:ascii="Calibri"/>
                            <w:w w:val="115"/>
                            <w:sz w:val="24"/>
                          </w:rPr>
                          <w:t>x</w:t>
                        </w:r>
                        <w:r>
                          <w:rPr>
                            <w:w w:val="115"/>
                            <w:sz w:val="24"/>
                          </w:rPr>
                          <w:t>(</w:t>
                        </w:r>
                        <w:r>
                          <w:rPr>
                            <w:rFonts w:ascii="Calibri"/>
                            <w:w w:val="115"/>
                            <w:sz w:val="24"/>
                          </w:rPr>
                          <w:t>t</w:t>
                        </w:r>
                        <w:r>
                          <w:rPr>
                            <w:w w:val="115"/>
                            <w:sz w:val="24"/>
                          </w:rPr>
                          <w:t>)</w:t>
                        </w:r>
                        <w:r>
                          <w:rPr>
                            <w:spacing w:val="-8"/>
                            <w:w w:val="115"/>
                            <w:sz w:val="24"/>
                          </w:rPr>
                          <w:t> </w:t>
                        </w:r>
                        <w:r>
                          <w:rPr>
                            <w:w w:val="115"/>
                            <w:sz w:val="24"/>
                          </w:rPr>
                          <w:t>=</w:t>
                        </w:r>
                        <w:r>
                          <w:rPr>
                            <w:spacing w:val="-7"/>
                            <w:w w:val="115"/>
                            <w:sz w:val="24"/>
                          </w:rPr>
                          <w:t> </w:t>
                        </w:r>
                        <w:r>
                          <w:rPr>
                            <w:spacing w:val="-10"/>
                            <w:w w:val="115"/>
                            <w:sz w:val="24"/>
                          </w:rPr>
                          <w:t>0</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71648">
                <wp:simplePos x="0" y="0"/>
                <wp:positionH relativeFrom="page">
                  <wp:posOffset>8011044</wp:posOffset>
                </wp:positionH>
                <wp:positionV relativeFrom="paragraph">
                  <wp:posOffset>238661</wp:posOffset>
                </wp:positionV>
                <wp:extent cx="210185" cy="377825"/>
                <wp:effectExtent l="0" t="0" r="0" b="0"/>
                <wp:wrapNone/>
                <wp:docPr id="941" name="Textbox 941"/>
                <wp:cNvGraphicFramePr>
                  <a:graphicFrameLocks/>
                </wp:cNvGraphicFramePr>
                <a:graphic>
                  <a:graphicData uri="http://schemas.microsoft.com/office/word/2010/wordprocessingShape">
                    <wps:wsp>
                      <wps:cNvPr id="941" name="Textbox 941"/>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18.792213pt;width:16.55pt;height:29.75pt;mso-position-horizontal-relative:page;mso-position-vertical-relative:paragraph;z-index:15771648;rotation:14" type="#_x0000_t136" fillcolor="#f27900" stroked="f">
                <o:extrusion v:ext="view" autorotationcenter="t"/>
                <v:textpath style="font-family:&quot;Georgia&quot;;font-size:29pt;v-text-kern:t;mso-text-shadow:auto;font-weight:bold" string="?"/>
                <w10:wrap type="none"/>
              </v:shape>
            </w:pict>
          </mc:Fallback>
        </mc:AlternateContent>
      </w:r>
      <w:r>
        <w:rPr/>
        <mc:AlternateContent>
          <mc:Choice Requires="wps">
            <w:drawing>
              <wp:anchor distT="0" distB="0" distL="0" distR="0" allowOverlap="1" layoutInCell="1" locked="0" behindDoc="0" simplePos="0" relativeHeight="15772160">
                <wp:simplePos x="0" y="0"/>
                <wp:positionH relativeFrom="page">
                  <wp:posOffset>811045</wp:posOffset>
                </wp:positionH>
                <wp:positionV relativeFrom="paragraph">
                  <wp:posOffset>-89265</wp:posOffset>
                </wp:positionV>
                <wp:extent cx="210185" cy="377825"/>
                <wp:effectExtent l="0" t="0" r="0" b="0"/>
                <wp:wrapNone/>
                <wp:docPr id="942" name="Textbox 942"/>
                <wp:cNvGraphicFramePr>
                  <a:graphicFrameLocks/>
                </wp:cNvGraphicFramePr>
                <a:graphic>
                  <a:graphicData uri="http://schemas.microsoft.com/office/word/2010/wordprocessingShape">
                    <wps:wsp>
                      <wps:cNvPr id="942" name="Textbox 942"/>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7.028789pt;width:16.55pt;height:29.75pt;mso-position-horizontal-relative:page;mso-position-vertical-relative:paragraph;z-index:15772160;rotation:14" type="#_x0000_t136" fillcolor="#f27900" stroked="f">
                <o:extrusion v:ext="view" autorotationcenter="t"/>
                <v:textpath style="font-family:&quot;Georgia&quot;;font-size:29pt;v-text-kern:t;mso-text-shadow:auto;font-weight:bold" string="?"/>
                <w10:wrap type="none"/>
              </v:shape>
            </w:pict>
          </mc:Fallback>
        </mc:AlternateContent>
      </w:r>
      <w:r>
        <w:rPr>
          <w:u w:val="single"/>
        </w:rPr>
        <w:t>Items</w:t>
      </w:r>
      <w:r>
        <w:rPr>
          <w:spacing w:val="27"/>
          <w:u w:val="single"/>
        </w:rPr>
        <w:t> </w:t>
      </w:r>
      <w:r>
        <w:rPr>
          <w:u w:val="single"/>
        </w:rPr>
        <w:t>D</w:t>
      </w:r>
      <w:r>
        <w:rPr>
          <w:spacing w:val="26"/>
          <w:u w:val="single"/>
        </w:rPr>
        <w:t> </w:t>
      </w:r>
      <w:r>
        <w:rPr>
          <w:u w:val="single"/>
        </w:rPr>
        <w:t>et</w:t>
      </w:r>
      <w:r>
        <w:rPr>
          <w:spacing w:val="27"/>
          <w:u w:val="single"/>
        </w:rPr>
        <w:t> </w:t>
      </w:r>
      <w:r>
        <w:rPr>
          <w:spacing w:val="-10"/>
          <w:u w:val="single"/>
        </w:rPr>
        <w:t>E</w:t>
      </w:r>
    </w:p>
    <w:p>
      <w:pPr>
        <w:pStyle w:val="BodyText"/>
        <w:spacing w:line="242" w:lineRule="auto" w:before="144"/>
        <w:ind w:left="107" w:right="11478"/>
      </w:pPr>
      <w:r>
        <w:rPr/>
        <w:t>Question</w:t>
      </w:r>
      <w:r>
        <w:rPr>
          <w:spacing w:val="38"/>
        </w:rPr>
        <w:t> </w:t>
      </w:r>
      <w:r>
        <w:rPr/>
        <w:t>qui</w:t>
      </w:r>
      <w:r>
        <w:rPr>
          <w:spacing w:val="38"/>
        </w:rPr>
        <w:t> </w:t>
      </w:r>
      <w:r>
        <w:rPr/>
        <w:t>relie</w:t>
      </w:r>
      <w:r>
        <w:rPr>
          <w:spacing w:val="38"/>
        </w:rPr>
        <w:t> </w:t>
      </w:r>
      <w:r>
        <w:rPr/>
        <w:t>les</w:t>
      </w:r>
      <w:r>
        <w:rPr>
          <w:spacing w:val="38"/>
        </w:rPr>
        <w:t> </w:t>
      </w:r>
      <w:r>
        <w:rPr/>
        <w:t>limites</w:t>
      </w:r>
      <w:r>
        <w:rPr>
          <w:spacing w:val="38"/>
        </w:rPr>
        <w:t> </w:t>
      </w:r>
      <w:r>
        <w:rPr/>
        <w:t>étudiées</w:t>
      </w:r>
      <w:r>
        <w:rPr>
          <w:spacing w:val="38"/>
        </w:rPr>
        <w:t> </w:t>
      </w:r>
      <w:r>
        <w:rPr/>
        <w:t>dans</w:t>
      </w:r>
      <w:r>
        <w:rPr>
          <w:spacing w:val="38"/>
        </w:rPr>
        <w:t> </w:t>
      </w:r>
      <w:r>
        <w:rPr/>
        <w:t>les</w:t>
      </w:r>
      <w:r>
        <w:rPr>
          <w:spacing w:val="38"/>
        </w:rPr>
        <w:t> </w:t>
      </w:r>
      <w:r>
        <w:rPr/>
        <w:t>items</w:t>
      </w:r>
      <w:r>
        <w:rPr>
          <w:spacing w:val="38"/>
        </w:rPr>
        <w:t> </w:t>
      </w:r>
      <w:r>
        <w:rPr/>
        <w:t>précédents</w:t>
      </w:r>
      <w:r>
        <w:rPr>
          <w:spacing w:val="38"/>
        </w:rPr>
        <w:t> </w:t>
      </w:r>
      <w:r>
        <w:rPr/>
        <w:t>à</w:t>
      </w:r>
      <w:r>
        <w:rPr>
          <w:spacing w:val="38"/>
        </w:rPr>
        <w:t> </w:t>
      </w:r>
      <w:r>
        <w:rPr/>
        <w:t>la</w:t>
      </w:r>
      <w:r>
        <w:rPr>
          <w:spacing w:val="38"/>
        </w:rPr>
        <w:t> </w:t>
      </w:r>
      <w:r>
        <w:rPr/>
        <w:t>conclusion.</w:t>
      </w:r>
      <w:r>
        <w:rPr>
          <w:spacing w:val="38"/>
        </w:rPr>
        <w:t> </w:t>
      </w:r>
      <w:r>
        <w:rPr/>
        <w:t>D’après</w:t>
      </w:r>
      <w:r>
        <w:rPr>
          <w:spacing w:val="38"/>
        </w:rPr>
        <w:t> </w:t>
      </w:r>
      <w:r>
        <w:rPr/>
        <w:t>l’énoncé, on</w:t>
      </w:r>
      <w:r>
        <w:rPr>
          <w:spacing w:val="40"/>
        </w:rPr>
        <w:t> </w:t>
      </w:r>
      <w:r>
        <w:rPr/>
        <w:t>comprend</w:t>
      </w:r>
      <w:r>
        <w:rPr>
          <w:spacing w:val="40"/>
        </w:rPr>
        <w:t> </w:t>
      </w:r>
      <w:r>
        <w:rPr/>
        <w:t>que</w:t>
      </w:r>
      <w:r>
        <w:rPr>
          <w:spacing w:val="40"/>
        </w:rPr>
        <w:t> </w:t>
      </w:r>
      <w:r>
        <w:rPr/>
        <w:t>les</w:t>
      </w:r>
      <w:r>
        <w:rPr>
          <w:spacing w:val="40"/>
        </w:rPr>
        <w:t> </w:t>
      </w:r>
      <w:r>
        <w:rPr/>
        <w:t>scientifiques</w:t>
      </w:r>
      <w:r>
        <w:rPr>
          <w:spacing w:val="40"/>
        </w:rPr>
        <w:t> </w:t>
      </w:r>
      <w:r>
        <w:rPr/>
        <w:t>s’attendent</w:t>
      </w:r>
      <w:r>
        <w:rPr>
          <w:spacing w:val="40"/>
        </w:rPr>
        <w:t> </w:t>
      </w:r>
      <w:r>
        <w:rPr/>
        <w:t>à</w:t>
      </w:r>
      <w:r>
        <w:rPr>
          <w:spacing w:val="40"/>
        </w:rPr>
        <w:t> </w:t>
      </w:r>
      <w:r>
        <w:rPr/>
        <w:t>ce</w:t>
      </w:r>
      <w:r>
        <w:rPr>
          <w:spacing w:val="40"/>
        </w:rPr>
        <w:t> </w:t>
      </w:r>
      <w:r>
        <w:rPr/>
        <w:t>que</w:t>
      </w:r>
      <w:r>
        <w:rPr>
          <w:spacing w:val="40"/>
        </w:rPr>
        <w:t> </w:t>
      </w:r>
      <w:r>
        <w:rPr/>
        <w:t>:</w:t>
      </w:r>
    </w:p>
    <w:p>
      <w:pPr>
        <w:pStyle w:val="BodyText"/>
        <w:spacing w:before="7"/>
        <w:rPr>
          <w:sz w:val="11"/>
        </w:rPr>
      </w:pPr>
    </w:p>
    <w:p>
      <w:pPr>
        <w:pStyle w:val="BodyText"/>
        <w:spacing w:after="0"/>
        <w:rPr>
          <w:sz w:val="11"/>
        </w:rPr>
        <w:sectPr>
          <w:type w:val="continuous"/>
          <w:pgSz w:w="23820" w:h="16840" w:orient="landscape"/>
          <w:pgMar w:header="0" w:footer="619" w:top="1020" w:bottom="280" w:left="1133" w:right="992"/>
        </w:sectPr>
      </w:pPr>
    </w:p>
    <w:p>
      <w:pPr>
        <w:pStyle w:val="BodyText"/>
        <w:spacing w:line="235" w:lineRule="exact" w:before="146"/>
        <w:ind w:left="3762"/>
        <w:jc w:val="center"/>
      </w:pPr>
      <w:r>
        <w:rPr/>
        <mc:AlternateContent>
          <mc:Choice Requires="wps">
            <w:drawing>
              <wp:anchor distT="0" distB="0" distL="0" distR="0" allowOverlap="1" layoutInCell="1" locked="0" behindDoc="1" simplePos="0" relativeHeight="483787264">
                <wp:simplePos x="0" y="0"/>
                <wp:positionH relativeFrom="page">
                  <wp:posOffset>3255835</wp:posOffset>
                </wp:positionH>
                <wp:positionV relativeFrom="paragraph">
                  <wp:posOffset>204602</wp:posOffset>
                </wp:positionV>
                <wp:extent cx="83820" cy="143510"/>
                <wp:effectExtent l="0" t="0" r="0" b="0"/>
                <wp:wrapNone/>
                <wp:docPr id="943" name="Textbox 943"/>
                <wp:cNvGraphicFramePr>
                  <a:graphicFrameLocks/>
                </wp:cNvGraphicFramePr>
                <a:graphic>
                  <a:graphicData uri="http://schemas.microsoft.com/office/word/2010/wordprocessingShape">
                    <wps:wsp>
                      <wps:cNvPr id="943" name="Textbox 943"/>
                      <wps:cNvSpPr txBox="1"/>
                      <wps:spPr>
                        <a:xfrm>
                          <a:off x="0" y="0"/>
                          <a:ext cx="83820" cy="143510"/>
                        </a:xfrm>
                        <a:prstGeom prst="rect">
                          <a:avLst/>
                        </a:prstGeom>
                      </wps:spPr>
                      <wps:txbx>
                        <w:txbxContent>
                          <w:p>
                            <w:pPr>
                              <w:spacing w:before="32"/>
                              <w:ind w:left="0" w:right="0" w:firstLine="0"/>
                              <w:jc w:val="left"/>
                              <w:rPr>
                                <w:rFonts w:ascii="Georgia"/>
                                <w:sz w:val="16"/>
                              </w:rPr>
                            </w:pPr>
                            <w:r>
                              <w:rPr>
                                <w:rFonts w:ascii="Georgia"/>
                                <w:spacing w:val="-10"/>
                                <w:w w:val="125"/>
                                <w:sz w:val="16"/>
                              </w:rPr>
                              <w:t>+</w:t>
                            </w:r>
                          </w:p>
                        </w:txbxContent>
                      </wps:txbx>
                      <wps:bodyPr wrap="square" lIns="0" tIns="0" rIns="0" bIns="0" rtlCol="0">
                        <a:noAutofit/>
                      </wps:bodyPr>
                    </wps:wsp>
                  </a:graphicData>
                </a:graphic>
              </wp:anchor>
            </w:drawing>
          </mc:Choice>
          <mc:Fallback>
            <w:pict>
              <v:shape style="position:absolute;margin-left:256.364990pt;margin-top:16.110437pt;width:6.6pt;height:11.3pt;mso-position-horizontal-relative:page;mso-position-vertical-relative:paragraph;z-index:-19529216" type="#_x0000_t202" id="docshape917" filled="false" stroked="false">
                <v:textbox inset="0,0,0,0">
                  <w:txbxContent>
                    <w:p>
                      <w:pPr>
                        <w:spacing w:before="32"/>
                        <w:ind w:left="0" w:right="0" w:firstLine="0"/>
                        <w:jc w:val="left"/>
                        <w:rPr>
                          <w:rFonts w:ascii="Georgia"/>
                          <w:sz w:val="16"/>
                        </w:rPr>
                      </w:pPr>
                      <w:r>
                        <w:rPr>
                          <w:rFonts w:ascii="Georgia"/>
                          <w:spacing w:val="-10"/>
                          <w:w w:val="125"/>
                          <w:sz w:val="16"/>
                        </w:rPr>
                        <w:t>+</w:t>
                      </w:r>
                    </w:p>
                  </w:txbxContent>
                </v:textbox>
                <w10:wrap type="none"/>
              </v:shape>
            </w:pict>
          </mc:Fallback>
        </mc:AlternateContent>
      </w:r>
      <w:r>
        <w:rPr>
          <w:spacing w:val="-5"/>
        </w:rPr>
        <w:t>lim</w:t>
      </w:r>
    </w:p>
    <w:p>
      <w:pPr>
        <w:spacing w:line="163" w:lineRule="exact" w:before="0"/>
        <w:ind w:left="3763" w:right="0" w:firstLine="0"/>
        <w:jc w:val="center"/>
        <w:rPr>
          <w:rFonts w:ascii="Century Gothic" w:hAnsi="Century Gothic"/>
          <w:i/>
          <w:sz w:val="16"/>
        </w:rPr>
      </w:pPr>
      <w:r>
        <w:rPr>
          <w:rFonts w:ascii="Calibri" w:hAnsi="Calibri"/>
          <w:i/>
          <w:w w:val="125"/>
          <w:sz w:val="16"/>
        </w:rPr>
        <w:t>t</w:t>
      </w:r>
      <w:r>
        <w:rPr>
          <w:rFonts w:ascii="Century Gothic" w:hAnsi="Century Gothic"/>
          <w:i/>
          <w:w w:val="125"/>
          <w:sz w:val="16"/>
        </w:rPr>
        <w:t>→</w:t>
      </w:r>
      <w:r>
        <w:rPr>
          <w:rFonts w:ascii="Century Gothic" w:hAnsi="Century Gothic"/>
          <w:i/>
          <w:spacing w:val="33"/>
          <w:w w:val="130"/>
          <w:sz w:val="16"/>
        </w:rPr>
        <w:t> </w:t>
      </w:r>
      <w:r>
        <w:rPr>
          <w:rFonts w:ascii="Century Gothic" w:hAnsi="Century Gothic"/>
          <w:i/>
          <w:spacing w:val="-10"/>
          <w:w w:val="130"/>
          <w:sz w:val="16"/>
        </w:rPr>
        <w:t>∞</w:t>
      </w:r>
    </w:p>
    <w:p>
      <w:pPr>
        <w:pStyle w:val="BodyText"/>
        <w:spacing w:line="246" w:lineRule="exact" w:before="141"/>
      </w:pPr>
      <w:r>
        <w:rPr/>
        <w:br w:type="column"/>
      </w:r>
      <w:r>
        <w:rPr>
          <w:rFonts w:ascii="Calibri"/>
          <w:w w:val="115"/>
        </w:rPr>
        <w:t>x</w:t>
      </w:r>
      <w:r>
        <w:rPr>
          <w:w w:val="115"/>
        </w:rPr>
        <w:t>(</w:t>
      </w:r>
      <w:r>
        <w:rPr>
          <w:rFonts w:ascii="Calibri"/>
          <w:w w:val="115"/>
        </w:rPr>
        <w:t>t</w:t>
      </w:r>
      <w:r>
        <w:rPr>
          <w:w w:val="115"/>
        </w:rPr>
        <w:t>)</w:t>
      </w:r>
      <w:r>
        <w:rPr>
          <w:spacing w:val="4"/>
          <w:w w:val="115"/>
        </w:rPr>
        <w:t> </w:t>
      </w:r>
      <w:r>
        <w:rPr>
          <w:w w:val="115"/>
        </w:rPr>
        <w:t>=</w:t>
      </w:r>
      <w:r>
        <w:rPr>
          <w:spacing w:val="23"/>
          <w:w w:val="115"/>
        </w:rPr>
        <w:t>  </w:t>
      </w:r>
      <w:r>
        <w:rPr>
          <w:spacing w:val="-5"/>
          <w:w w:val="115"/>
        </w:rPr>
        <w:t>lim</w:t>
      </w:r>
    </w:p>
    <w:p>
      <w:pPr>
        <w:spacing w:line="157" w:lineRule="exact" w:before="0"/>
        <w:ind w:left="714" w:right="0" w:firstLine="0"/>
        <w:jc w:val="left"/>
        <w:rPr>
          <w:rFonts w:ascii="Century Gothic" w:hAnsi="Century Gothic"/>
          <w:i/>
          <w:sz w:val="16"/>
        </w:rPr>
      </w:pPr>
      <w:r>
        <w:rPr>
          <w:rFonts w:ascii="Century Gothic" w:hAnsi="Century Gothic"/>
          <w:i/>
          <w:sz w:val="16"/>
        </w:rPr>
        <mc:AlternateContent>
          <mc:Choice Requires="wps">
            <w:drawing>
              <wp:anchor distT="0" distB="0" distL="0" distR="0" allowOverlap="1" layoutInCell="1" locked="0" behindDoc="1" simplePos="0" relativeHeight="483787776">
                <wp:simplePos x="0" y="0"/>
                <wp:positionH relativeFrom="page">
                  <wp:posOffset>4072496</wp:posOffset>
                </wp:positionH>
                <wp:positionV relativeFrom="paragraph">
                  <wp:posOffset>-41081</wp:posOffset>
                </wp:positionV>
                <wp:extent cx="83820" cy="143510"/>
                <wp:effectExtent l="0" t="0" r="0" b="0"/>
                <wp:wrapNone/>
                <wp:docPr id="944" name="Textbox 944"/>
                <wp:cNvGraphicFramePr>
                  <a:graphicFrameLocks/>
                </wp:cNvGraphicFramePr>
                <a:graphic>
                  <a:graphicData uri="http://schemas.microsoft.com/office/word/2010/wordprocessingShape">
                    <wps:wsp>
                      <wps:cNvPr id="944" name="Textbox 944"/>
                      <wps:cNvSpPr txBox="1"/>
                      <wps:spPr>
                        <a:xfrm>
                          <a:off x="0" y="0"/>
                          <a:ext cx="83820" cy="143510"/>
                        </a:xfrm>
                        <a:prstGeom prst="rect">
                          <a:avLst/>
                        </a:prstGeom>
                      </wps:spPr>
                      <wps:txbx>
                        <w:txbxContent>
                          <w:p>
                            <w:pPr>
                              <w:spacing w:before="32"/>
                              <w:ind w:left="0" w:right="0" w:firstLine="0"/>
                              <w:jc w:val="left"/>
                              <w:rPr>
                                <w:rFonts w:ascii="Georgia"/>
                                <w:sz w:val="16"/>
                              </w:rPr>
                            </w:pPr>
                            <w:r>
                              <w:rPr>
                                <w:rFonts w:ascii="Georgia"/>
                                <w:spacing w:val="-10"/>
                                <w:w w:val="125"/>
                                <w:sz w:val="16"/>
                              </w:rPr>
                              <w:t>+</w:t>
                            </w:r>
                          </w:p>
                        </w:txbxContent>
                      </wps:txbx>
                      <wps:bodyPr wrap="square" lIns="0" tIns="0" rIns="0" bIns="0" rtlCol="0">
                        <a:noAutofit/>
                      </wps:bodyPr>
                    </wps:wsp>
                  </a:graphicData>
                </a:graphic>
              </wp:anchor>
            </w:drawing>
          </mc:Choice>
          <mc:Fallback>
            <w:pict>
              <v:shape style="position:absolute;margin-left:320.669006pt;margin-top:-3.234729pt;width:6.6pt;height:11.3pt;mso-position-horizontal-relative:page;mso-position-vertical-relative:paragraph;z-index:-19528704" type="#_x0000_t202" id="docshape918" filled="false" stroked="false">
                <v:textbox inset="0,0,0,0">
                  <w:txbxContent>
                    <w:p>
                      <w:pPr>
                        <w:spacing w:before="32"/>
                        <w:ind w:left="0" w:right="0" w:firstLine="0"/>
                        <w:jc w:val="left"/>
                        <w:rPr>
                          <w:rFonts w:ascii="Georgia"/>
                          <w:sz w:val="16"/>
                        </w:rPr>
                      </w:pPr>
                      <w:r>
                        <w:rPr>
                          <w:rFonts w:ascii="Georgia"/>
                          <w:spacing w:val="-10"/>
                          <w:w w:val="125"/>
                          <w:sz w:val="16"/>
                        </w:rPr>
                        <w:t>+</w:t>
                      </w:r>
                    </w:p>
                  </w:txbxContent>
                </v:textbox>
                <w10:wrap type="none"/>
              </v:shape>
            </w:pict>
          </mc:Fallback>
        </mc:AlternateContent>
      </w:r>
      <w:r>
        <w:rPr>
          <w:rFonts w:ascii="Calibri" w:hAnsi="Calibri"/>
          <w:i/>
          <w:w w:val="125"/>
          <w:sz w:val="16"/>
        </w:rPr>
        <w:t>t</w:t>
      </w:r>
      <w:r>
        <w:rPr>
          <w:rFonts w:ascii="Century Gothic" w:hAnsi="Century Gothic"/>
          <w:i/>
          <w:w w:val="125"/>
          <w:sz w:val="16"/>
        </w:rPr>
        <w:t>→</w:t>
      </w:r>
      <w:r>
        <w:rPr>
          <w:rFonts w:ascii="Century Gothic" w:hAnsi="Century Gothic"/>
          <w:i/>
          <w:spacing w:val="33"/>
          <w:w w:val="130"/>
          <w:sz w:val="16"/>
        </w:rPr>
        <w:t> </w:t>
      </w:r>
      <w:r>
        <w:rPr>
          <w:rFonts w:ascii="Century Gothic" w:hAnsi="Century Gothic"/>
          <w:i/>
          <w:spacing w:val="-10"/>
          <w:w w:val="130"/>
          <w:sz w:val="16"/>
        </w:rPr>
        <w:t>∞</w:t>
      </w:r>
    </w:p>
    <w:p>
      <w:pPr>
        <w:pStyle w:val="BodyText"/>
        <w:spacing w:before="141"/>
      </w:pPr>
      <w:r>
        <w:rPr/>
        <w:br w:type="column"/>
      </w:r>
      <w:r>
        <w:rPr>
          <w:rFonts w:ascii="Calibri"/>
          <w:w w:val="115"/>
        </w:rPr>
        <w:t>y</w:t>
      </w:r>
      <w:r>
        <w:rPr>
          <w:w w:val="115"/>
        </w:rPr>
        <w:t>(</w:t>
      </w:r>
      <w:r>
        <w:rPr>
          <w:rFonts w:ascii="Calibri"/>
          <w:w w:val="115"/>
        </w:rPr>
        <w:t>t</w:t>
      </w:r>
      <w:r>
        <w:rPr>
          <w:w w:val="115"/>
        </w:rPr>
        <w:t>)</w:t>
      </w:r>
      <w:r>
        <w:rPr>
          <w:spacing w:val="1"/>
          <w:w w:val="115"/>
        </w:rPr>
        <w:t> </w:t>
      </w:r>
      <w:r>
        <w:rPr>
          <w:w w:val="115"/>
        </w:rPr>
        <w:t>=</w:t>
      </w:r>
      <w:r>
        <w:rPr>
          <w:spacing w:val="1"/>
          <w:w w:val="115"/>
        </w:rPr>
        <w:t> </w:t>
      </w:r>
      <w:r>
        <w:rPr>
          <w:spacing w:val="-10"/>
          <w:w w:val="115"/>
        </w:rPr>
        <w:t>0</w:t>
      </w:r>
    </w:p>
    <w:p>
      <w:pPr>
        <w:pStyle w:val="BodyText"/>
        <w:spacing w:after="0"/>
        <w:sectPr>
          <w:type w:val="continuous"/>
          <w:pgSz w:w="23820" w:h="16840" w:orient="landscape"/>
          <w:pgMar w:header="0" w:footer="619" w:top="1020" w:bottom="280" w:left="1133" w:right="992"/>
          <w:cols w:num="3" w:equalWidth="0">
            <w:col w:w="4296" w:space="39"/>
            <w:col w:w="1247" w:space="40"/>
            <w:col w:w="16073"/>
          </w:cols>
        </w:sectPr>
      </w:pPr>
    </w:p>
    <w:p>
      <w:pPr>
        <w:pStyle w:val="BodyText"/>
        <w:spacing w:line="234" w:lineRule="exact" w:before="94"/>
        <w:ind w:left="107"/>
      </w:pPr>
      <w:r>
        <w:rPr>
          <w:w w:val="105"/>
        </w:rPr>
        <w:t>Or est-ce</w:t>
      </w:r>
      <w:r>
        <w:rPr>
          <w:spacing w:val="4"/>
          <w:w w:val="105"/>
        </w:rPr>
        <w:t> </w:t>
      </w:r>
      <w:r>
        <w:rPr>
          <w:w w:val="105"/>
        </w:rPr>
        <w:t>le</w:t>
      </w:r>
      <w:r>
        <w:rPr>
          <w:spacing w:val="3"/>
          <w:w w:val="105"/>
        </w:rPr>
        <w:t> </w:t>
      </w:r>
      <w:r>
        <w:rPr>
          <w:w w:val="105"/>
        </w:rPr>
        <w:t>cas</w:t>
      </w:r>
      <w:r>
        <w:rPr>
          <w:spacing w:val="3"/>
          <w:w w:val="105"/>
        </w:rPr>
        <w:t> </w:t>
      </w:r>
      <w:r>
        <w:rPr>
          <w:w w:val="105"/>
        </w:rPr>
        <w:t>pour</w:t>
      </w:r>
      <w:r>
        <w:rPr>
          <w:spacing w:val="3"/>
          <w:w w:val="105"/>
        </w:rPr>
        <w:t> </w:t>
      </w:r>
      <w:r>
        <w:rPr>
          <w:rFonts w:ascii="Calibri" w:hAnsi="Calibri"/>
          <w:w w:val="105"/>
        </w:rPr>
        <w:t>y</w:t>
      </w:r>
      <w:r>
        <w:rPr>
          <w:rFonts w:ascii="Georgia" w:hAnsi="Georgia"/>
          <w:w w:val="105"/>
          <w:vertAlign w:val="subscript"/>
        </w:rPr>
        <w:t>0</w:t>
      </w:r>
      <w:r>
        <w:rPr>
          <w:rFonts w:ascii="Georgia" w:hAnsi="Georgia"/>
          <w:spacing w:val="11"/>
          <w:w w:val="105"/>
          <w:vertAlign w:val="baseline"/>
        </w:rPr>
        <w:t> </w:t>
      </w:r>
      <w:r>
        <w:rPr>
          <w:w w:val="105"/>
          <w:vertAlign w:val="baseline"/>
        </w:rPr>
        <w:t>=</w:t>
      </w:r>
      <w:r>
        <w:rPr>
          <w:spacing w:val="-2"/>
          <w:w w:val="105"/>
          <w:vertAlign w:val="baseline"/>
        </w:rPr>
        <w:t> </w:t>
      </w:r>
      <w:r>
        <w:rPr>
          <w:w w:val="105"/>
          <w:vertAlign w:val="baseline"/>
        </w:rPr>
        <w:t>20</w:t>
      </w:r>
      <w:r>
        <w:rPr>
          <w:rFonts w:ascii="Calibri" w:hAnsi="Calibri"/>
          <w:w w:val="105"/>
          <w:vertAlign w:val="baseline"/>
        </w:rPr>
        <w:t>b</w:t>
      </w:r>
      <w:r>
        <w:rPr>
          <w:rFonts w:ascii="Calibri" w:hAnsi="Calibri"/>
          <w:spacing w:val="-19"/>
          <w:w w:val="105"/>
          <w:vertAlign w:val="baseline"/>
        </w:rPr>
        <w:t> </w:t>
      </w:r>
      <w:r>
        <w:rPr>
          <w:w w:val="105"/>
          <w:vertAlign w:val="baseline"/>
        </w:rPr>
        <w:t>?</w:t>
      </w:r>
      <w:r>
        <w:rPr>
          <w:spacing w:val="4"/>
          <w:w w:val="105"/>
          <w:vertAlign w:val="baseline"/>
        </w:rPr>
        <w:t> </w:t>
      </w:r>
      <w:r>
        <w:rPr>
          <w:w w:val="105"/>
          <w:vertAlign w:val="baseline"/>
        </w:rPr>
        <w:t>Dans</w:t>
      </w:r>
      <w:r>
        <w:rPr>
          <w:spacing w:val="3"/>
          <w:w w:val="105"/>
          <w:vertAlign w:val="baseline"/>
        </w:rPr>
        <w:t> </w:t>
      </w:r>
      <w:r>
        <w:rPr>
          <w:w w:val="105"/>
          <w:vertAlign w:val="baseline"/>
        </w:rPr>
        <w:t>le</w:t>
      </w:r>
      <w:r>
        <w:rPr>
          <w:spacing w:val="3"/>
          <w:w w:val="105"/>
          <w:vertAlign w:val="baseline"/>
        </w:rPr>
        <w:t> </w:t>
      </w:r>
      <w:r>
        <w:rPr>
          <w:w w:val="105"/>
          <w:vertAlign w:val="baseline"/>
        </w:rPr>
        <w:t>cas</w:t>
      </w:r>
      <w:r>
        <w:rPr>
          <w:spacing w:val="4"/>
          <w:w w:val="105"/>
          <w:vertAlign w:val="baseline"/>
        </w:rPr>
        <w:t> </w:t>
      </w:r>
      <w:r>
        <w:rPr>
          <w:w w:val="105"/>
          <w:vertAlign w:val="baseline"/>
        </w:rPr>
        <w:t>de</w:t>
      </w:r>
      <w:r>
        <w:rPr>
          <w:spacing w:val="3"/>
          <w:w w:val="105"/>
          <w:vertAlign w:val="baseline"/>
        </w:rPr>
        <w:t> </w:t>
      </w:r>
      <w:r>
        <w:rPr>
          <w:rFonts w:ascii="Calibri" w:hAnsi="Calibri"/>
          <w:w w:val="105"/>
          <w:vertAlign w:val="baseline"/>
        </w:rPr>
        <w:t>x</w:t>
      </w:r>
      <w:r>
        <w:rPr>
          <w:w w:val="105"/>
          <w:vertAlign w:val="baseline"/>
        </w:rPr>
        <w:t>(</w:t>
      </w:r>
      <w:r>
        <w:rPr>
          <w:rFonts w:ascii="Calibri" w:hAnsi="Calibri"/>
          <w:w w:val="105"/>
          <w:vertAlign w:val="baseline"/>
        </w:rPr>
        <w:t>t</w:t>
      </w:r>
      <w:r>
        <w:rPr>
          <w:w w:val="105"/>
          <w:vertAlign w:val="baseline"/>
        </w:rPr>
        <w:t>)</w:t>
      </w:r>
      <w:r>
        <w:rPr>
          <w:spacing w:val="3"/>
          <w:w w:val="105"/>
          <w:vertAlign w:val="baseline"/>
        </w:rPr>
        <w:t> </w:t>
      </w:r>
      <w:r>
        <w:rPr>
          <w:w w:val="105"/>
          <w:vertAlign w:val="baseline"/>
        </w:rPr>
        <w:t>oui</w:t>
      </w:r>
      <w:r>
        <w:rPr>
          <w:spacing w:val="3"/>
          <w:w w:val="105"/>
          <w:vertAlign w:val="baseline"/>
        </w:rPr>
        <w:t> </w:t>
      </w:r>
      <w:r>
        <w:rPr>
          <w:w w:val="105"/>
          <w:vertAlign w:val="baseline"/>
        </w:rPr>
        <w:t>(cf.</w:t>
      </w:r>
      <w:r>
        <w:rPr>
          <w:spacing w:val="4"/>
          <w:w w:val="105"/>
          <w:vertAlign w:val="baseline"/>
        </w:rPr>
        <w:t> </w:t>
      </w:r>
      <w:r>
        <w:rPr>
          <w:w w:val="105"/>
          <w:vertAlign w:val="baseline"/>
        </w:rPr>
        <w:t>Item</w:t>
      </w:r>
      <w:r>
        <w:rPr>
          <w:spacing w:val="3"/>
          <w:w w:val="105"/>
          <w:vertAlign w:val="baseline"/>
        </w:rPr>
        <w:t> </w:t>
      </w:r>
      <w:r>
        <w:rPr>
          <w:w w:val="105"/>
          <w:vertAlign w:val="baseline"/>
        </w:rPr>
        <w:t>A),</w:t>
      </w:r>
      <w:r>
        <w:rPr>
          <w:spacing w:val="3"/>
          <w:w w:val="105"/>
          <w:vertAlign w:val="baseline"/>
        </w:rPr>
        <w:t> </w:t>
      </w:r>
      <w:r>
        <w:rPr>
          <w:w w:val="105"/>
          <w:vertAlign w:val="baseline"/>
        </w:rPr>
        <w:t>mais</w:t>
      </w:r>
      <w:r>
        <w:rPr>
          <w:spacing w:val="4"/>
          <w:w w:val="105"/>
          <w:vertAlign w:val="baseline"/>
        </w:rPr>
        <w:t> </w:t>
      </w:r>
      <w:r>
        <w:rPr>
          <w:w w:val="105"/>
          <w:vertAlign w:val="baseline"/>
        </w:rPr>
        <w:t>il</w:t>
      </w:r>
      <w:r>
        <w:rPr>
          <w:spacing w:val="3"/>
          <w:w w:val="105"/>
          <w:vertAlign w:val="baseline"/>
        </w:rPr>
        <w:t> </w:t>
      </w:r>
      <w:r>
        <w:rPr>
          <w:w w:val="105"/>
          <w:vertAlign w:val="baseline"/>
        </w:rPr>
        <w:t>faut</w:t>
      </w:r>
      <w:r>
        <w:rPr>
          <w:spacing w:val="3"/>
          <w:w w:val="105"/>
          <w:vertAlign w:val="baseline"/>
        </w:rPr>
        <w:t> </w:t>
      </w:r>
      <w:r>
        <w:rPr>
          <w:w w:val="105"/>
          <w:vertAlign w:val="baseline"/>
        </w:rPr>
        <w:t>également</w:t>
      </w:r>
      <w:r>
        <w:rPr>
          <w:spacing w:val="4"/>
          <w:w w:val="105"/>
          <w:vertAlign w:val="baseline"/>
        </w:rPr>
        <w:t> </w:t>
      </w:r>
      <w:r>
        <w:rPr>
          <w:spacing w:val="-2"/>
          <w:w w:val="105"/>
          <w:vertAlign w:val="baseline"/>
        </w:rPr>
        <w:t>revenir</w:t>
      </w:r>
    </w:p>
    <w:p>
      <w:pPr>
        <w:pStyle w:val="BodyText"/>
        <w:spacing w:after="0" w:line="234" w:lineRule="exact"/>
        <w:sectPr>
          <w:type w:val="continuous"/>
          <w:pgSz w:w="23820" w:h="16840" w:orient="landscape"/>
          <w:pgMar w:header="0" w:footer="619" w:top="1020" w:bottom="280" w:left="1133" w:right="992"/>
        </w:sectPr>
      </w:pPr>
    </w:p>
    <w:p>
      <w:pPr>
        <w:pStyle w:val="BodyText"/>
        <w:spacing w:before="10"/>
        <w:ind w:left="107"/>
        <w:rPr>
          <w:rFonts w:ascii="Calibri" w:hAnsi="Calibri"/>
          <w:i/>
          <w:position w:val="9"/>
          <w:sz w:val="16"/>
        </w:rPr>
      </w:pPr>
      <w:r>
        <w:rPr>
          <w:rFonts w:ascii="Calibri" w:hAnsi="Calibri"/>
          <w:i/>
          <w:position w:val="9"/>
          <w:sz w:val="16"/>
        </w:rPr>
        <mc:AlternateContent>
          <mc:Choice Requires="wps">
            <w:drawing>
              <wp:anchor distT="0" distB="0" distL="0" distR="0" allowOverlap="1" layoutInCell="1" locked="0" behindDoc="1" simplePos="0" relativeHeight="483788288">
                <wp:simplePos x="0" y="0"/>
                <wp:positionH relativeFrom="page">
                  <wp:posOffset>3429825</wp:posOffset>
                </wp:positionH>
                <wp:positionV relativeFrom="paragraph">
                  <wp:posOffset>112121</wp:posOffset>
                </wp:positionV>
                <wp:extent cx="53975" cy="143510"/>
                <wp:effectExtent l="0" t="0" r="0" b="0"/>
                <wp:wrapNone/>
                <wp:docPr id="945" name="Textbox 945"/>
                <wp:cNvGraphicFramePr>
                  <a:graphicFrameLocks/>
                </wp:cNvGraphicFramePr>
                <a:graphic>
                  <a:graphicData uri="http://schemas.microsoft.com/office/word/2010/wordprocessingShape">
                    <wps:wsp>
                      <wps:cNvPr id="945" name="Textbox 945"/>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105"/>
                                <w:sz w:val="16"/>
                              </w:rPr>
                              <w:t>7</w:t>
                            </w:r>
                          </w:p>
                        </w:txbxContent>
                      </wps:txbx>
                      <wps:bodyPr wrap="square" lIns="0" tIns="0" rIns="0" bIns="0" rtlCol="0">
                        <a:noAutofit/>
                      </wps:bodyPr>
                    </wps:wsp>
                  </a:graphicData>
                </a:graphic>
              </wp:anchor>
            </w:drawing>
          </mc:Choice>
          <mc:Fallback>
            <w:pict>
              <v:shape style="position:absolute;margin-left:270.065002pt;margin-top:8.828472pt;width:4.25pt;height:11.3pt;mso-position-horizontal-relative:page;mso-position-vertical-relative:paragraph;z-index:-19528192" type="#_x0000_t202" id="docshape919" filled="false" stroked="false">
                <v:textbox inset="0,0,0,0">
                  <w:txbxContent>
                    <w:p>
                      <w:pPr>
                        <w:spacing w:before="32"/>
                        <w:ind w:left="0" w:right="0" w:firstLine="0"/>
                        <w:jc w:val="left"/>
                        <w:rPr>
                          <w:rFonts w:ascii="Georgia"/>
                          <w:sz w:val="16"/>
                        </w:rPr>
                      </w:pPr>
                      <w:r>
                        <w:rPr>
                          <w:rFonts w:ascii="Georgia"/>
                          <w:spacing w:val="-10"/>
                          <w:w w:val="105"/>
                          <w:sz w:val="16"/>
                        </w:rPr>
                        <w:t>7</w:t>
                      </w:r>
                    </w:p>
                  </w:txbxContent>
                </v:textbox>
                <w10:wrap type="none"/>
              </v:shape>
            </w:pict>
          </mc:Fallback>
        </mc:AlternateContent>
      </w:r>
      <w:r>
        <w:rPr/>
        <w:t>sur</w:t>
      </w:r>
      <w:r>
        <w:rPr>
          <w:spacing w:val="27"/>
        </w:rPr>
        <w:t> </w:t>
      </w:r>
      <w:r>
        <w:rPr/>
        <w:t>y(</w:t>
      </w:r>
      <w:r>
        <w:rPr>
          <w:rFonts w:ascii="Calibri" w:hAnsi="Calibri"/>
        </w:rPr>
        <w:t>t</w:t>
      </w:r>
      <w:r>
        <w:rPr/>
        <w:t>).</w:t>
      </w:r>
      <w:r>
        <w:rPr>
          <w:spacing w:val="27"/>
        </w:rPr>
        <w:t> </w:t>
      </w:r>
      <w:r>
        <w:rPr/>
        <w:t>Déjà</w:t>
      </w:r>
      <w:r>
        <w:rPr>
          <w:spacing w:val="28"/>
        </w:rPr>
        <w:t> </w:t>
      </w:r>
      <w:r>
        <w:rPr/>
        <w:t>étudions</w:t>
      </w:r>
      <w:r>
        <w:rPr>
          <w:spacing w:val="27"/>
        </w:rPr>
        <w:t> </w:t>
      </w:r>
      <w:r>
        <w:rPr/>
        <w:t>le</w:t>
      </w:r>
      <w:r>
        <w:rPr>
          <w:spacing w:val="28"/>
        </w:rPr>
        <w:t> </w:t>
      </w:r>
      <w:r>
        <w:rPr/>
        <w:t>signe</w:t>
      </w:r>
      <w:r>
        <w:rPr>
          <w:spacing w:val="27"/>
        </w:rPr>
        <w:t> </w:t>
      </w:r>
      <w:r>
        <w:rPr/>
        <w:t>de</w:t>
      </w:r>
      <w:r>
        <w:rPr>
          <w:spacing w:val="28"/>
        </w:rPr>
        <w:t> </w:t>
      </w:r>
      <w:r>
        <w:rPr>
          <w:rFonts w:ascii="Calibri" w:hAnsi="Calibri"/>
        </w:rPr>
        <w:t>y</w:t>
      </w:r>
      <w:r>
        <w:rPr>
          <w:rFonts w:ascii="Georgia" w:hAnsi="Georgia"/>
          <w:vertAlign w:val="subscript"/>
        </w:rPr>
        <w:t>0</w:t>
      </w:r>
      <w:r>
        <w:rPr>
          <w:rFonts w:ascii="Georgia" w:hAnsi="Georgia"/>
          <w:spacing w:val="13"/>
          <w:vertAlign w:val="baseline"/>
        </w:rPr>
        <w:t> </w:t>
      </w:r>
      <w:r>
        <w:rPr>
          <w:rFonts w:ascii="Lucida Sans Unicode" w:hAnsi="Lucida Sans Unicode"/>
          <w:vertAlign w:val="baseline"/>
        </w:rPr>
        <w:t>−</w:t>
      </w:r>
      <w:r>
        <w:rPr>
          <w:rFonts w:ascii="Lucida Sans Unicode" w:hAnsi="Lucida Sans Unicode"/>
          <w:spacing w:val="12"/>
          <w:vertAlign w:val="baseline"/>
        </w:rPr>
        <w:t> </w:t>
      </w:r>
      <w:r>
        <w:rPr>
          <w:rFonts w:ascii="Georgia" w:hAnsi="Georgia"/>
          <w:spacing w:val="-5"/>
          <w:position w:val="9"/>
          <w:sz w:val="16"/>
          <w:u w:val="single"/>
          <w:vertAlign w:val="baseline"/>
        </w:rPr>
        <w:t>20</w:t>
      </w:r>
      <w:r>
        <w:rPr>
          <w:rFonts w:ascii="Calibri" w:hAnsi="Calibri"/>
          <w:i/>
          <w:spacing w:val="-5"/>
          <w:position w:val="9"/>
          <w:sz w:val="16"/>
          <w:u w:val="single"/>
          <w:vertAlign w:val="baseline"/>
        </w:rPr>
        <w:t>b</w:t>
      </w:r>
    </w:p>
    <w:p>
      <w:pPr>
        <w:pStyle w:val="BodyText"/>
        <w:rPr>
          <w:rFonts w:ascii="Calibri"/>
          <w:i/>
        </w:rPr>
      </w:pPr>
    </w:p>
    <w:p>
      <w:pPr>
        <w:pStyle w:val="BodyText"/>
        <w:spacing w:before="170"/>
        <w:rPr>
          <w:rFonts w:ascii="Calibri"/>
          <w:i/>
        </w:rPr>
      </w:pPr>
    </w:p>
    <w:p>
      <w:pPr>
        <w:pStyle w:val="BodyText"/>
        <w:jc w:val="right"/>
        <w:rPr>
          <w:rFonts w:ascii="Lucida Sans Unicode" w:hAnsi="Lucida Sans Unicode"/>
        </w:rPr>
      </w:pPr>
      <w:r>
        <w:rPr>
          <w:rFonts w:ascii="Calibri" w:hAnsi="Calibri"/>
        </w:rPr>
        <w:t>y</w:t>
      </w:r>
      <w:r>
        <w:rPr>
          <w:rFonts w:ascii="Georgia" w:hAnsi="Georgia"/>
          <w:vertAlign w:val="subscript"/>
        </w:rPr>
        <w:t>0</w:t>
      </w:r>
      <w:r>
        <w:rPr>
          <w:rFonts w:ascii="Georgia" w:hAnsi="Georgia"/>
          <w:spacing w:val="-6"/>
          <w:vertAlign w:val="baseline"/>
        </w:rPr>
        <w:t> </w:t>
      </w:r>
      <w:r>
        <w:rPr>
          <w:rFonts w:ascii="Lucida Sans Unicode" w:hAnsi="Lucida Sans Unicode"/>
          <w:spacing w:val="-10"/>
          <w:vertAlign w:val="baseline"/>
        </w:rPr>
        <w:t>−</w:t>
      </w:r>
    </w:p>
    <w:p>
      <w:pPr>
        <w:spacing w:before="49"/>
        <w:ind w:left="44" w:right="0" w:firstLine="0"/>
        <w:jc w:val="left"/>
        <w:rPr>
          <w:sz w:val="24"/>
        </w:rPr>
      </w:pPr>
      <w:r>
        <w:rPr/>
        <w:br w:type="column"/>
      </w:r>
      <w:r>
        <w:rPr>
          <w:spacing w:val="-10"/>
          <w:sz w:val="24"/>
        </w:rPr>
        <w:t>:</w:t>
      </w:r>
    </w:p>
    <w:p>
      <w:pPr>
        <w:pStyle w:val="BodyText"/>
      </w:pPr>
    </w:p>
    <w:p>
      <w:pPr>
        <w:pStyle w:val="BodyText"/>
        <w:spacing w:before="132"/>
      </w:pPr>
    </w:p>
    <w:p>
      <w:pPr>
        <w:pStyle w:val="BodyText"/>
        <w:spacing w:before="1"/>
        <w:ind w:left="36"/>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1" simplePos="0" relativeHeight="483788800">
                <wp:simplePos x="0" y="0"/>
                <wp:positionH relativeFrom="page">
                  <wp:posOffset>3662083</wp:posOffset>
                </wp:positionH>
                <wp:positionV relativeFrom="paragraph">
                  <wp:posOffset>180262</wp:posOffset>
                </wp:positionV>
                <wp:extent cx="74930" cy="213995"/>
                <wp:effectExtent l="0" t="0" r="0" b="0"/>
                <wp:wrapNone/>
                <wp:docPr id="946" name="Textbox 946"/>
                <wp:cNvGraphicFramePr>
                  <a:graphicFrameLocks/>
                </wp:cNvGraphicFramePr>
                <a:graphic>
                  <a:graphicData uri="http://schemas.microsoft.com/office/word/2010/wordprocessingShape">
                    <wps:wsp>
                      <wps:cNvPr id="946" name="Textbox 946"/>
                      <wps:cNvSpPr txBox="1"/>
                      <wps:spPr>
                        <a:xfrm>
                          <a:off x="0" y="0"/>
                          <a:ext cx="74930" cy="213995"/>
                        </a:xfrm>
                        <a:prstGeom prst="rect">
                          <a:avLst/>
                        </a:prstGeom>
                      </wps:spPr>
                      <wps:txbx>
                        <w:txbxContent>
                          <w:p>
                            <w:pPr>
                              <w:pStyle w:val="BodyText"/>
                              <w:spacing w:before="45"/>
                            </w:pPr>
                            <w:r>
                              <w:rPr>
                                <w:spacing w:val="-12"/>
                              </w:rPr>
                              <w:t>7</w:t>
                            </w:r>
                          </w:p>
                        </w:txbxContent>
                      </wps:txbx>
                      <wps:bodyPr wrap="square" lIns="0" tIns="0" rIns="0" bIns="0" rtlCol="0">
                        <a:noAutofit/>
                      </wps:bodyPr>
                    </wps:wsp>
                  </a:graphicData>
                </a:graphic>
              </wp:anchor>
            </w:drawing>
          </mc:Choice>
          <mc:Fallback>
            <w:pict>
              <v:shape style="position:absolute;margin-left:288.352997pt;margin-top:14.193885pt;width:5.9pt;height:16.850pt;mso-position-horizontal-relative:page;mso-position-vertical-relative:paragraph;z-index:-19527680" type="#_x0000_t202" id="docshape920" filled="false" stroked="false">
                <v:textbox inset="0,0,0,0">
                  <w:txbxContent>
                    <w:p>
                      <w:pPr>
                        <w:pStyle w:val="BodyText"/>
                        <w:spacing w:before="45"/>
                      </w:pPr>
                      <w:r>
                        <w:rPr>
                          <w:spacing w:val="-12"/>
                        </w:rPr>
                        <w:t>7</w:t>
                      </w:r>
                    </w:p>
                  </w:txbxContent>
                </v:textbox>
                <w10:wrap type="none"/>
              </v:shape>
            </w:pict>
          </mc:Fallback>
        </mc:AlternateContent>
      </w:r>
      <w:r>
        <w:rPr>
          <w:position w:val="16"/>
          <w:u w:val="single"/>
        </w:rPr>
        <w:t>20</w:t>
      </w:r>
      <w:r>
        <w:rPr>
          <w:rFonts w:ascii="Calibri" w:hAnsi="Calibri"/>
          <w:position w:val="16"/>
        </w:rPr>
        <w:t>b</w:t>
      </w:r>
      <w:r>
        <w:rPr>
          <w:rFonts w:ascii="Calibri" w:hAnsi="Calibri"/>
          <w:spacing w:val="12"/>
          <w:w w:val="110"/>
          <w:position w:val="16"/>
        </w:rPr>
        <w:t> </w:t>
      </w:r>
      <w:r>
        <w:rPr>
          <w:w w:val="110"/>
        </w:rPr>
        <w:t>=</w:t>
      </w:r>
      <w:r>
        <w:rPr>
          <w:spacing w:val="-13"/>
          <w:w w:val="110"/>
        </w:rPr>
        <w:t> </w:t>
      </w:r>
      <w:r>
        <w:rPr/>
        <w:t>20</w:t>
      </w:r>
      <w:r>
        <w:rPr>
          <w:rFonts w:ascii="Calibri" w:hAnsi="Calibri"/>
        </w:rPr>
        <w:t>b</w:t>
      </w:r>
      <w:r>
        <w:rPr>
          <w:rFonts w:ascii="Calibri" w:hAnsi="Calibri"/>
          <w:spacing w:val="-12"/>
        </w:rPr>
        <w:t> </w:t>
      </w:r>
      <w:r>
        <w:rPr>
          <w:rFonts w:ascii="Lucida Sans Unicode" w:hAnsi="Lucida Sans Unicode"/>
          <w:spacing w:val="-10"/>
        </w:rPr>
        <w:t>−</w:t>
      </w:r>
    </w:p>
    <w:p>
      <w:pPr>
        <w:pStyle w:val="BodyText"/>
        <w:rPr>
          <w:rFonts w:ascii="Lucida Sans Unicode"/>
        </w:rPr>
      </w:pPr>
      <w:r>
        <w:rPr/>
        <w:br w:type="column"/>
      </w:r>
      <w:r>
        <w:rPr>
          <w:rFonts w:ascii="Lucida Sans Unicode"/>
        </w:rPr>
      </w:r>
    </w:p>
    <w:p>
      <w:pPr>
        <w:pStyle w:val="BodyText"/>
        <w:spacing w:before="213"/>
        <w:rPr>
          <w:rFonts w:ascii="Lucida Sans Unicode"/>
        </w:rPr>
      </w:pPr>
    </w:p>
    <w:p>
      <w:pPr>
        <w:pStyle w:val="BodyText"/>
        <w:spacing w:line="310" w:lineRule="atLeast"/>
        <w:ind w:left="145" w:right="15502" w:hanging="109"/>
      </w:pPr>
      <w:r>
        <w:rPr>
          <w:spacing w:val="-12"/>
        </w:rPr>
        <w:t>20</w:t>
      </w:r>
      <w:r>
        <w:rPr>
          <w:rFonts w:ascii="Calibri"/>
          <w:spacing w:val="-12"/>
        </w:rPr>
        <w:t>b </w:t>
      </w:r>
      <w:r>
        <w:rPr>
          <w:spacing w:val="-10"/>
        </w:rPr>
        <w:t>7</w:t>
      </w:r>
    </w:p>
    <w:p>
      <w:pPr>
        <w:pStyle w:val="BodyText"/>
        <w:spacing w:after="0" w:line="310" w:lineRule="atLeast"/>
        <w:sectPr>
          <w:type w:val="continuous"/>
          <w:pgSz w:w="23820" w:h="16840" w:orient="landscape"/>
          <w:pgMar w:header="0" w:footer="619" w:top="1020" w:bottom="280" w:left="1133" w:right="992"/>
          <w:cols w:num="3" w:equalWidth="0">
            <w:col w:w="4449" w:space="40"/>
            <w:col w:w="1283" w:space="39"/>
            <w:col w:w="15884"/>
          </w:cols>
        </w:sectPr>
      </w:pPr>
    </w:p>
    <w:p>
      <w:pPr>
        <w:pStyle w:val="BodyText"/>
        <w:spacing w:before="136"/>
        <w:ind w:left="4949"/>
        <w:rPr>
          <w:rFonts w:ascii="Lucida Sans Unicode" w:hAnsi="Lucida Sans Unicode"/>
        </w:rPr>
      </w:pPr>
      <w:r>
        <w:rPr>
          <w:w w:val="115"/>
        </w:rPr>
        <w:t>=</w:t>
      </w:r>
      <w:r>
        <w:rPr>
          <w:spacing w:val="2"/>
          <w:w w:val="115"/>
        </w:rPr>
        <w:t> </w:t>
      </w:r>
      <w:r>
        <w:rPr>
          <w:w w:val="110"/>
        </w:rPr>
        <w:t>6</w:t>
      </w:r>
      <w:r>
        <w:rPr>
          <w:spacing w:val="-8"/>
          <w:w w:val="110"/>
        </w:rPr>
        <w:t> </w:t>
      </w:r>
      <w:r>
        <w:rPr>
          <w:rFonts w:ascii="Lucida Sans Unicode" w:hAnsi="Lucida Sans Unicode"/>
          <w:spacing w:val="-23"/>
          <w:w w:val="105"/>
        </w:rPr>
        <w:t>×</w:t>
      </w:r>
    </w:p>
    <w:p>
      <w:pPr>
        <w:pStyle w:val="BodyText"/>
        <w:spacing w:before="105"/>
        <w:ind w:left="4949"/>
      </w:pPr>
      <w:r>
        <w:rPr>
          <w:rFonts w:ascii="Calibri"/>
          <w:w w:val="135"/>
        </w:rPr>
        <w:t>&gt;</w:t>
      </w:r>
      <w:r>
        <w:rPr>
          <w:rFonts w:ascii="Calibri"/>
          <w:spacing w:val="13"/>
          <w:w w:val="135"/>
        </w:rPr>
        <w:t> </w:t>
      </w:r>
      <w:r>
        <w:rPr>
          <w:spacing w:val="-10"/>
          <w:w w:val="115"/>
        </w:rPr>
        <w:t>0</w:t>
      </w:r>
    </w:p>
    <w:p>
      <w:pPr>
        <w:pStyle w:val="BodyText"/>
        <w:spacing w:line="271" w:lineRule="auto" w:before="9"/>
        <w:ind w:left="145" w:right="15718" w:hanging="109"/>
      </w:pPr>
      <w:r>
        <w:rPr/>
        <w:br w:type="column"/>
      </w:r>
      <w:r>
        <w:rPr>
          <w:spacing w:val="-12"/>
        </w:rPr>
        <w:t>20</w:t>
      </w:r>
      <w:r>
        <w:rPr>
          <w:rFonts w:ascii="Calibri"/>
          <w:spacing w:val="-12"/>
        </w:rPr>
        <w:t>b </w:t>
      </w:r>
      <w:r>
        <w:rPr>
          <w:spacing w:val="-10"/>
        </w:rPr>
        <w:t>7</w:t>
      </w:r>
    </w:p>
    <w:p>
      <w:pPr>
        <w:pStyle w:val="BodyText"/>
        <w:spacing w:after="0" w:line="271" w:lineRule="auto"/>
        <w:sectPr>
          <w:type w:val="continuous"/>
          <w:pgSz w:w="23820" w:h="16840" w:orient="landscape"/>
          <w:pgMar w:header="0" w:footer="619" w:top="1020" w:bottom="280" w:left="1133" w:right="992"/>
          <w:cols w:num="2" w:equalWidth="0">
            <w:col w:w="5555" w:space="40"/>
            <w:col w:w="16100"/>
          </w:cols>
        </w:sectPr>
      </w:pPr>
    </w:p>
    <w:p>
      <w:pPr>
        <w:pStyle w:val="BodyText"/>
        <w:spacing w:before="119"/>
        <w:ind w:left="107"/>
      </w:pPr>
      <w:r>
        <w:rPr/>
        <mc:AlternateContent>
          <mc:Choice Requires="wps">
            <w:drawing>
              <wp:anchor distT="0" distB="0" distL="0" distR="0" allowOverlap="1" layoutInCell="1" locked="0" behindDoc="1" simplePos="0" relativeHeight="483781632">
                <wp:simplePos x="0" y="0"/>
                <wp:positionH relativeFrom="page">
                  <wp:posOffset>726327</wp:posOffset>
                </wp:positionH>
                <wp:positionV relativeFrom="page">
                  <wp:posOffset>719890</wp:posOffset>
                </wp:positionV>
                <wp:extent cx="6527165" cy="9098280"/>
                <wp:effectExtent l="0" t="0" r="0" b="0"/>
                <wp:wrapNone/>
                <wp:docPr id="947" name="Group 947"/>
                <wp:cNvGraphicFramePr>
                  <a:graphicFrameLocks/>
                </wp:cNvGraphicFramePr>
                <a:graphic>
                  <a:graphicData uri="http://schemas.microsoft.com/office/word/2010/wordprocessingGroup">
                    <wpg:wgp>
                      <wpg:cNvPr id="947" name="Group 947"/>
                      <wpg:cNvGrpSpPr/>
                      <wpg:grpSpPr>
                        <a:xfrm>
                          <a:off x="0" y="0"/>
                          <a:ext cx="6527165" cy="9098280"/>
                          <a:chExt cx="6527165" cy="9098280"/>
                        </a:xfrm>
                      </wpg:grpSpPr>
                      <wps:wsp>
                        <wps:cNvPr id="948" name="Graphic 948"/>
                        <wps:cNvSpPr/>
                        <wps:spPr>
                          <a:xfrm>
                            <a:off x="12394" y="18720"/>
                            <a:ext cx="6515100" cy="9079230"/>
                          </a:xfrm>
                          <a:custGeom>
                            <a:avLst/>
                            <a:gdLst/>
                            <a:ahLst/>
                            <a:cxnLst/>
                            <a:rect l="l" t="t" r="r" b="b"/>
                            <a:pathLst>
                              <a:path w="6515100" h="9079230">
                                <a:moveTo>
                                  <a:pt x="6514642" y="0"/>
                                </a:moveTo>
                                <a:lnTo>
                                  <a:pt x="0" y="0"/>
                                </a:lnTo>
                                <a:lnTo>
                                  <a:pt x="0" y="9079000"/>
                                </a:lnTo>
                                <a:lnTo>
                                  <a:pt x="6514642" y="907900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49" name="Graphic 949"/>
                        <wps:cNvSpPr/>
                        <wps:spPr>
                          <a:xfrm>
                            <a:off x="16714" y="23040"/>
                            <a:ext cx="6506209" cy="9070975"/>
                          </a:xfrm>
                          <a:custGeom>
                            <a:avLst/>
                            <a:gdLst/>
                            <a:ahLst/>
                            <a:cxnLst/>
                            <a:rect l="l" t="t" r="r" b="b"/>
                            <a:pathLst>
                              <a:path w="6506209" h="9070975">
                                <a:moveTo>
                                  <a:pt x="6506002" y="0"/>
                                </a:moveTo>
                                <a:lnTo>
                                  <a:pt x="0" y="0"/>
                                </a:lnTo>
                                <a:lnTo>
                                  <a:pt x="0" y="9070360"/>
                                </a:lnTo>
                                <a:lnTo>
                                  <a:pt x="6506002" y="907036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50" name="Graphic 950"/>
                        <wps:cNvSpPr/>
                        <wps:spPr>
                          <a:xfrm>
                            <a:off x="21034" y="27360"/>
                            <a:ext cx="6497955" cy="9062085"/>
                          </a:xfrm>
                          <a:custGeom>
                            <a:avLst/>
                            <a:gdLst/>
                            <a:ahLst/>
                            <a:cxnLst/>
                            <a:rect l="l" t="t" r="r" b="b"/>
                            <a:pathLst>
                              <a:path w="6497955" h="9062085">
                                <a:moveTo>
                                  <a:pt x="6497362" y="0"/>
                                </a:moveTo>
                                <a:lnTo>
                                  <a:pt x="0" y="0"/>
                                </a:lnTo>
                                <a:lnTo>
                                  <a:pt x="0" y="9061720"/>
                                </a:lnTo>
                                <a:lnTo>
                                  <a:pt x="6497362" y="906172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51" name="Graphic 951"/>
                        <wps:cNvSpPr/>
                        <wps:spPr>
                          <a:xfrm>
                            <a:off x="25354" y="31680"/>
                            <a:ext cx="6489065" cy="9053195"/>
                          </a:xfrm>
                          <a:custGeom>
                            <a:avLst/>
                            <a:gdLst/>
                            <a:ahLst/>
                            <a:cxnLst/>
                            <a:rect l="l" t="t" r="r" b="b"/>
                            <a:pathLst>
                              <a:path w="6489065" h="9053195">
                                <a:moveTo>
                                  <a:pt x="6488722" y="0"/>
                                </a:moveTo>
                                <a:lnTo>
                                  <a:pt x="0" y="0"/>
                                </a:lnTo>
                                <a:lnTo>
                                  <a:pt x="0" y="9053081"/>
                                </a:lnTo>
                                <a:lnTo>
                                  <a:pt x="6488722" y="905308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52" name="Graphic 952"/>
                        <wps:cNvSpPr/>
                        <wps:spPr>
                          <a:xfrm>
                            <a:off x="29665" y="36000"/>
                            <a:ext cx="6480175" cy="9044940"/>
                          </a:xfrm>
                          <a:custGeom>
                            <a:avLst/>
                            <a:gdLst/>
                            <a:ahLst/>
                            <a:cxnLst/>
                            <a:rect l="l" t="t" r="r" b="b"/>
                            <a:pathLst>
                              <a:path w="6480175" h="9044940">
                                <a:moveTo>
                                  <a:pt x="6480086" y="0"/>
                                </a:moveTo>
                                <a:lnTo>
                                  <a:pt x="0" y="0"/>
                                </a:lnTo>
                                <a:lnTo>
                                  <a:pt x="0" y="9044445"/>
                                </a:lnTo>
                                <a:lnTo>
                                  <a:pt x="6480086" y="904444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53" name="Graphic 953"/>
                        <wps:cNvSpPr/>
                        <wps:spPr>
                          <a:xfrm>
                            <a:off x="38313" y="44639"/>
                            <a:ext cx="6463030" cy="9027160"/>
                          </a:xfrm>
                          <a:custGeom>
                            <a:avLst/>
                            <a:gdLst/>
                            <a:ahLst/>
                            <a:cxnLst/>
                            <a:rect l="l" t="t" r="r" b="b"/>
                            <a:pathLst>
                              <a:path w="6463030" h="9027160">
                                <a:moveTo>
                                  <a:pt x="6462804" y="0"/>
                                </a:moveTo>
                                <a:lnTo>
                                  <a:pt x="0" y="0"/>
                                </a:lnTo>
                                <a:lnTo>
                                  <a:pt x="0" y="9027162"/>
                                </a:lnTo>
                                <a:lnTo>
                                  <a:pt x="6462804" y="902716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54" name="Graphic 954"/>
                        <wps:cNvSpPr/>
                        <wps:spPr>
                          <a:xfrm>
                            <a:off x="42633" y="48959"/>
                            <a:ext cx="6454775" cy="9018905"/>
                          </a:xfrm>
                          <a:custGeom>
                            <a:avLst/>
                            <a:gdLst/>
                            <a:ahLst/>
                            <a:cxnLst/>
                            <a:rect l="l" t="t" r="r" b="b"/>
                            <a:pathLst>
                              <a:path w="6454775" h="9018905">
                                <a:moveTo>
                                  <a:pt x="6454164" y="0"/>
                                </a:moveTo>
                                <a:lnTo>
                                  <a:pt x="0" y="0"/>
                                </a:lnTo>
                                <a:lnTo>
                                  <a:pt x="0" y="9018522"/>
                                </a:lnTo>
                                <a:lnTo>
                                  <a:pt x="6454164" y="901852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55" name="Graphic 955"/>
                        <wps:cNvSpPr/>
                        <wps:spPr>
                          <a:xfrm>
                            <a:off x="46953" y="53279"/>
                            <a:ext cx="6445885" cy="9010015"/>
                          </a:xfrm>
                          <a:custGeom>
                            <a:avLst/>
                            <a:gdLst/>
                            <a:ahLst/>
                            <a:cxnLst/>
                            <a:rect l="l" t="t" r="r" b="b"/>
                            <a:pathLst>
                              <a:path w="6445885" h="9010015">
                                <a:moveTo>
                                  <a:pt x="6445524" y="0"/>
                                </a:moveTo>
                                <a:lnTo>
                                  <a:pt x="0" y="0"/>
                                </a:lnTo>
                                <a:lnTo>
                                  <a:pt x="0" y="9009882"/>
                                </a:lnTo>
                                <a:lnTo>
                                  <a:pt x="6445524" y="900988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56" name="Graphic 956"/>
                        <wps:cNvSpPr/>
                        <wps:spPr>
                          <a:xfrm>
                            <a:off x="51273" y="57599"/>
                            <a:ext cx="6436995" cy="9001760"/>
                          </a:xfrm>
                          <a:custGeom>
                            <a:avLst/>
                            <a:gdLst/>
                            <a:ahLst/>
                            <a:cxnLst/>
                            <a:rect l="l" t="t" r="r" b="b"/>
                            <a:pathLst>
                              <a:path w="6436995" h="9001760">
                                <a:moveTo>
                                  <a:pt x="6436884" y="0"/>
                                </a:moveTo>
                                <a:lnTo>
                                  <a:pt x="0" y="0"/>
                                </a:lnTo>
                                <a:lnTo>
                                  <a:pt x="0" y="9001243"/>
                                </a:lnTo>
                                <a:lnTo>
                                  <a:pt x="6436884" y="900124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57" name="Graphic 957"/>
                        <wps:cNvSpPr/>
                        <wps:spPr>
                          <a:xfrm>
                            <a:off x="0" y="0"/>
                            <a:ext cx="6467475" cy="9044940"/>
                          </a:xfrm>
                          <a:custGeom>
                            <a:avLst/>
                            <a:gdLst/>
                            <a:ahLst/>
                            <a:cxnLst/>
                            <a:rect l="l" t="t" r="r" b="b"/>
                            <a:pathLst>
                              <a:path w="6467475" h="9044940">
                                <a:moveTo>
                                  <a:pt x="6467430" y="0"/>
                                </a:moveTo>
                                <a:lnTo>
                                  <a:pt x="0" y="0"/>
                                </a:lnTo>
                                <a:lnTo>
                                  <a:pt x="0" y="9044441"/>
                                </a:lnTo>
                                <a:lnTo>
                                  <a:pt x="6467430" y="9044441"/>
                                </a:lnTo>
                                <a:lnTo>
                                  <a:pt x="6467430" y="0"/>
                                </a:lnTo>
                                <a:close/>
                              </a:path>
                            </a:pathLst>
                          </a:custGeom>
                          <a:solidFill>
                            <a:srgbClr val="FFFCFC"/>
                          </a:solidFill>
                        </wps:spPr>
                        <wps:bodyPr wrap="square" lIns="0" tIns="0" rIns="0" bIns="0" rtlCol="0">
                          <a:prstTxWarp prst="textNoShape">
                            <a:avLst/>
                          </a:prstTxWarp>
                          <a:noAutofit/>
                        </wps:bodyPr>
                      </wps:wsp>
                      <wps:wsp>
                        <wps:cNvPr id="958" name="Graphic 958"/>
                        <wps:cNvSpPr/>
                        <wps:spPr>
                          <a:xfrm>
                            <a:off x="2632339" y="2754321"/>
                            <a:ext cx="212090" cy="1270"/>
                          </a:xfrm>
                          <a:custGeom>
                            <a:avLst/>
                            <a:gdLst/>
                            <a:ahLst/>
                            <a:cxnLst/>
                            <a:rect l="l" t="t" r="r" b="b"/>
                            <a:pathLst>
                              <a:path w="212090" h="0">
                                <a:moveTo>
                                  <a:pt x="0" y="0"/>
                                </a:moveTo>
                                <a:lnTo>
                                  <a:pt x="211874" y="0"/>
                                </a:lnTo>
                              </a:path>
                            </a:pathLst>
                          </a:custGeom>
                          <a:ln w="5054">
                            <a:solidFill>
                              <a:srgbClr val="000000"/>
                            </a:solidFill>
                            <a:prstDash val="solid"/>
                          </a:ln>
                        </wps:spPr>
                        <wps:bodyPr wrap="square" lIns="0" tIns="0" rIns="0" bIns="0" rtlCol="0">
                          <a:prstTxWarp prst="textNoShape">
                            <a:avLst/>
                          </a:prstTxWarp>
                          <a:noAutofit/>
                        </wps:bodyPr>
                      </wps:wsp>
                      <wps:wsp>
                        <wps:cNvPr id="959" name="Graphic 959"/>
                        <wps:cNvSpPr/>
                        <wps:spPr>
                          <a:xfrm>
                            <a:off x="3941290" y="2754321"/>
                            <a:ext cx="212090" cy="1270"/>
                          </a:xfrm>
                          <a:custGeom>
                            <a:avLst/>
                            <a:gdLst/>
                            <a:ahLst/>
                            <a:cxnLst/>
                            <a:rect l="l" t="t" r="r" b="b"/>
                            <a:pathLst>
                              <a:path w="212090" h="0">
                                <a:moveTo>
                                  <a:pt x="0" y="0"/>
                                </a:moveTo>
                                <a:lnTo>
                                  <a:pt x="211874" y="0"/>
                                </a:lnTo>
                              </a:path>
                            </a:pathLst>
                          </a:custGeom>
                          <a:ln w="5054">
                            <a:solidFill>
                              <a:srgbClr val="000000"/>
                            </a:solidFill>
                            <a:prstDash val="solid"/>
                          </a:ln>
                        </wps:spPr>
                        <wps:bodyPr wrap="square" lIns="0" tIns="0" rIns="0" bIns="0" rtlCol="0">
                          <a:prstTxWarp prst="textNoShape">
                            <a:avLst/>
                          </a:prstTxWarp>
                          <a:noAutofit/>
                        </wps:bodyPr>
                      </wps:wsp>
                      <wps:wsp>
                        <wps:cNvPr id="960" name="Graphic 960"/>
                        <wps:cNvSpPr/>
                        <wps:spPr>
                          <a:xfrm>
                            <a:off x="3706645" y="7763240"/>
                            <a:ext cx="212090" cy="1270"/>
                          </a:xfrm>
                          <a:custGeom>
                            <a:avLst/>
                            <a:gdLst/>
                            <a:ahLst/>
                            <a:cxnLst/>
                            <a:rect l="l" t="t" r="r" b="b"/>
                            <a:pathLst>
                              <a:path w="212090" h="0">
                                <a:moveTo>
                                  <a:pt x="0" y="0"/>
                                </a:moveTo>
                                <a:lnTo>
                                  <a:pt x="211874" y="0"/>
                                </a:lnTo>
                              </a:path>
                            </a:pathLst>
                          </a:custGeom>
                          <a:ln w="5054">
                            <a:solidFill>
                              <a:srgbClr val="000000"/>
                            </a:solidFill>
                            <a:prstDash val="solid"/>
                          </a:ln>
                        </wps:spPr>
                        <wps:bodyPr wrap="square" lIns="0" tIns="0" rIns="0" bIns="0" rtlCol="0">
                          <a:prstTxWarp prst="textNoShape">
                            <a:avLst/>
                          </a:prstTxWarp>
                          <a:noAutofit/>
                        </wps:bodyPr>
                      </wps:wsp>
                      <wps:wsp>
                        <wps:cNvPr id="961" name="Graphic 961"/>
                        <wps:cNvSpPr/>
                        <wps:spPr>
                          <a:xfrm>
                            <a:off x="3569104" y="8126155"/>
                            <a:ext cx="212090" cy="1270"/>
                          </a:xfrm>
                          <a:custGeom>
                            <a:avLst/>
                            <a:gdLst/>
                            <a:ahLst/>
                            <a:cxnLst/>
                            <a:rect l="l" t="t" r="r" b="b"/>
                            <a:pathLst>
                              <a:path w="212090" h="0">
                                <a:moveTo>
                                  <a:pt x="0" y="0"/>
                                </a:moveTo>
                                <a:lnTo>
                                  <a:pt x="21187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91139pt;margin-top:56.684265pt;width:513.9500pt;height:716.4pt;mso-position-horizontal-relative:page;mso-position-vertical-relative:page;z-index:-19534848" id="docshapegroup921" coordorigin="1144,1134" coordsize="10279,14328">
                <v:rect style="position:absolute;left:1163;top:1163;width:10260;height:14298" id="docshape922" filled="true" fillcolor="#7f7f7f" stroked="false">
                  <v:fill opacity="655f" type="solid"/>
                </v:rect>
                <v:rect style="position:absolute;left:1170;top:1169;width:10246;height:14285" id="docshape923" filled="true" fillcolor="#7f7f7f" stroked="false">
                  <v:fill opacity="1310f" type="solid"/>
                </v:rect>
                <v:rect style="position:absolute;left:1176;top:1176;width:10233;height:14271" id="docshape924" filled="true" fillcolor="#7f7f7f" stroked="false">
                  <v:fill opacity="2621f" type="solid"/>
                </v:rect>
                <v:rect style="position:absolute;left:1183;top:1183;width:10219;height:14257" id="docshape925" filled="true" fillcolor="#7f7f7f" stroked="false">
                  <v:fill opacity="4587f" type="solid"/>
                </v:rect>
                <v:rect style="position:absolute;left:1190;top:1190;width:10205;height:14244" id="docshape926" filled="true" fillcolor="#7f7f7f" stroked="false">
                  <v:fill opacity="7208f" type="solid"/>
                </v:rect>
                <v:rect style="position:absolute;left:1204;top:1203;width:10178;height:14216" id="docshape927" filled="true" fillcolor="#7f7f7f" stroked="false">
                  <v:fill opacity="4587f" type="solid"/>
                </v:rect>
                <v:rect style="position:absolute;left:1210;top:1210;width:10165;height:14203" id="docshape928" filled="true" fillcolor="#7f7f7f" stroked="false">
                  <v:fill opacity="2621f" type="solid"/>
                </v:rect>
                <v:rect style="position:absolute;left:1217;top:1217;width:10151;height:14189" id="docshape929" filled="true" fillcolor="#7f7f7f" stroked="false">
                  <v:fill opacity="1310f" type="solid"/>
                </v:rect>
                <v:rect style="position:absolute;left:1224;top:1224;width:10137;height:14176" id="docshape930" filled="true" fillcolor="#7f7f7f" stroked="false">
                  <v:fill opacity="655f" type="solid"/>
                </v:rect>
                <v:rect style="position:absolute;left:1143;top:1133;width:10185;height:14244" id="docshape931" filled="true" fillcolor="#fffcfc" stroked="false">
                  <v:fill type="solid"/>
                </v:rect>
                <v:line style="position:absolute" from="5289,5471" to="5623,5471" stroked="true" strokeweight=".398pt" strokecolor="#000000">
                  <v:stroke dashstyle="solid"/>
                </v:line>
                <v:line style="position:absolute" from="7351,5471" to="7684,5471" stroked="true" strokeweight=".398pt" strokecolor="#000000">
                  <v:stroke dashstyle="solid"/>
                </v:line>
                <v:line style="position:absolute" from="6981,13359" to="7315,13359" stroked="true" strokeweight=".398pt" strokecolor="#000000">
                  <v:stroke dashstyle="solid"/>
                </v:line>
                <v:line style="position:absolute" from="6764,13931" to="7098,13931" stroked="true" strokeweight=".398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3789312">
                <wp:simplePos x="0" y="0"/>
                <wp:positionH relativeFrom="page">
                  <wp:posOffset>4279772</wp:posOffset>
                </wp:positionH>
                <wp:positionV relativeFrom="paragraph">
                  <wp:posOffset>279586</wp:posOffset>
                </wp:positionV>
                <wp:extent cx="53975" cy="143510"/>
                <wp:effectExtent l="0" t="0" r="0" b="0"/>
                <wp:wrapNone/>
                <wp:docPr id="962" name="Textbox 962"/>
                <wp:cNvGraphicFramePr>
                  <a:graphicFrameLocks/>
                </wp:cNvGraphicFramePr>
                <a:graphic>
                  <a:graphicData uri="http://schemas.microsoft.com/office/word/2010/wordprocessingShape">
                    <wps:wsp>
                      <wps:cNvPr id="962" name="Textbox 962"/>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105"/>
                                <w:sz w:val="16"/>
                              </w:rPr>
                              <w:t>7</w:t>
                            </w:r>
                          </w:p>
                        </w:txbxContent>
                      </wps:txbx>
                      <wps:bodyPr wrap="square" lIns="0" tIns="0" rIns="0" bIns="0" rtlCol="0">
                        <a:noAutofit/>
                      </wps:bodyPr>
                    </wps:wsp>
                  </a:graphicData>
                </a:graphic>
              </wp:anchor>
            </w:drawing>
          </mc:Choice>
          <mc:Fallback>
            <w:pict>
              <v:shape style="position:absolute;margin-left:336.98999pt;margin-top:22.014675pt;width:4.25pt;height:11.3pt;mso-position-horizontal-relative:page;mso-position-vertical-relative:paragraph;z-index:-19527168" type="#_x0000_t202" id="docshape932" filled="false" stroked="false">
                <v:textbox inset="0,0,0,0">
                  <w:txbxContent>
                    <w:p>
                      <w:pPr>
                        <w:spacing w:before="32"/>
                        <w:ind w:left="0" w:right="0" w:firstLine="0"/>
                        <w:jc w:val="left"/>
                        <w:rPr>
                          <w:rFonts w:ascii="Georgia"/>
                          <w:sz w:val="16"/>
                        </w:rPr>
                      </w:pPr>
                      <w:r>
                        <w:rPr>
                          <w:rFonts w:ascii="Georgia"/>
                          <w:spacing w:val="-10"/>
                          <w:w w:val="105"/>
                          <w:sz w:val="16"/>
                        </w:rPr>
                        <w:t>7</w:t>
                      </w:r>
                    </w:p>
                  </w:txbxContent>
                </v:textbox>
                <w10:wrap type="none"/>
              </v:shape>
            </w:pict>
          </mc:Fallback>
        </mc:AlternateContent>
      </w:r>
      <w:r>
        <w:rPr>
          <w:w w:val="105"/>
        </w:rPr>
        <w:t>On</w:t>
      </w:r>
      <w:r>
        <w:rPr>
          <w:spacing w:val="7"/>
          <w:w w:val="105"/>
        </w:rPr>
        <w:t> </w:t>
      </w:r>
      <w:r>
        <w:rPr>
          <w:w w:val="105"/>
        </w:rPr>
        <w:t>est</w:t>
      </w:r>
      <w:r>
        <w:rPr>
          <w:spacing w:val="11"/>
          <w:w w:val="105"/>
        </w:rPr>
        <w:t> </w:t>
      </w:r>
      <w:r>
        <w:rPr>
          <w:w w:val="105"/>
        </w:rPr>
        <w:t>alors</w:t>
      </w:r>
      <w:r>
        <w:rPr>
          <w:spacing w:val="11"/>
          <w:w w:val="105"/>
        </w:rPr>
        <w:t> </w:t>
      </w:r>
      <w:r>
        <w:rPr>
          <w:w w:val="105"/>
        </w:rPr>
        <w:t>dans</w:t>
      </w:r>
      <w:r>
        <w:rPr>
          <w:spacing w:val="11"/>
          <w:w w:val="105"/>
        </w:rPr>
        <w:t> </w:t>
      </w:r>
      <w:r>
        <w:rPr>
          <w:w w:val="105"/>
        </w:rPr>
        <w:t>le</w:t>
      </w:r>
      <w:r>
        <w:rPr>
          <w:spacing w:val="12"/>
          <w:w w:val="105"/>
        </w:rPr>
        <w:t> </w:t>
      </w:r>
      <w:r>
        <w:rPr>
          <w:w w:val="105"/>
        </w:rPr>
        <w:t>premier</w:t>
      </w:r>
      <w:r>
        <w:rPr>
          <w:spacing w:val="11"/>
          <w:w w:val="105"/>
        </w:rPr>
        <w:t> </w:t>
      </w:r>
      <w:r>
        <w:rPr>
          <w:w w:val="105"/>
        </w:rPr>
        <w:t>cas,</w:t>
      </w:r>
      <w:r>
        <w:rPr>
          <w:spacing w:val="11"/>
          <w:w w:val="105"/>
        </w:rPr>
        <w:t> </w:t>
      </w:r>
      <w:r>
        <w:rPr>
          <w:w w:val="105"/>
        </w:rPr>
        <w:t>soit</w:t>
      </w:r>
      <w:r>
        <w:rPr>
          <w:spacing w:val="11"/>
          <w:w w:val="105"/>
        </w:rPr>
        <w:t> </w:t>
      </w:r>
      <w:r>
        <w:rPr>
          <w:w w:val="105"/>
        </w:rPr>
        <w:t>lim</w:t>
      </w:r>
      <w:r>
        <w:rPr>
          <w:rFonts w:ascii="Calibri" w:hAnsi="Calibri"/>
          <w:i/>
          <w:w w:val="105"/>
          <w:vertAlign w:val="subscript"/>
        </w:rPr>
        <w:t>t</w:t>
      </w:r>
      <w:r>
        <w:rPr>
          <w:rFonts w:ascii="Century Gothic" w:hAnsi="Century Gothic"/>
          <w:i/>
          <w:w w:val="105"/>
          <w:vertAlign w:val="subscript"/>
        </w:rPr>
        <w:t>→</w:t>
      </w:r>
      <w:r>
        <w:rPr>
          <w:rFonts w:ascii="Georgia" w:hAnsi="Georgia"/>
          <w:w w:val="105"/>
          <w:vertAlign w:val="subscript"/>
        </w:rPr>
        <w:t>+</w:t>
      </w:r>
      <w:r>
        <w:rPr>
          <w:rFonts w:ascii="Century Gothic" w:hAnsi="Century Gothic"/>
          <w:i/>
          <w:w w:val="105"/>
          <w:vertAlign w:val="subscript"/>
        </w:rPr>
        <w:t>∞</w:t>
      </w:r>
      <w:r>
        <w:rPr>
          <w:rFonts w:ascii="Century Gothic" w:hAnsi="Century Gothic"/>
          <w:i/>
          <w:spacing w:val="-20"/>
          <w:w w:val="105"/>
          <w:vertAlign w:val="baseline"/>
        </w:rPr>
        <w:t> </w:t>
      </w:r>
      <w:r>
        <w:rPr>
          <w:rFonts w:ascii="Arial" w:hAnsi="Arial"/>
          <w:w w:val="105"/>
          <w:position w:val="23"/>
          <w:sz w:val="20"/>
          <w:vertAlign w:val="baseline"/>
        </w:rPr>
        <w:t>1</w:t>
      </w:r>
      <w:r>
        <w:rPr>
          <w:rFonts w:ascii="Calibri" w:hAnsi="Calibri"/>
          <w:w w:val="105"/>
          <w:vertAlign w:val="baseline"/>
        </w:rPr>
        <w:t>y</w:t>
      </w:r>
      <w:r>
        <w:rPr>
          <w:rFonts w:ascii="Georgia" w:hAnsi="Georgia"/>
          <w:w w:val="105"/>
          <w:vertAlign w:val="subscript"/>
        </w:rPr>
        <w:t>0</w:t>
      </w:r>
      <w:r>
        <w:rPr>
          <w:rFonts w:ascii="Georgia" w:hAnsi="Georgia"/>
          <w:w w:val="105"/>
          <w:vertAlign w:val="baseline"/>
        </w:rPr>
        <w:t> </w:t>
      </w:r>
      <w:r>
        <w:rPr>
          <w:rFonts w:ascii="Lucida Sans Unicode" w:hAnsi="Lucida Sans Unicode"/>
          <w:w w:val="105"/>
          <w:vertAlign w:val="baseline"/>
        </w:rPr>
        <w:t>−</w:t>
      </w:r>
      <w:r>
        <w:rPr>
          <w:rFonts w:ascii="Lucida Sans Unicode" w:hAnsi="Lucida Sans Unicode"/>
          <w:spacing w:val="-6"/>
          <w:w w:val="105"/>
          <w:vertAlign w:val="baseline"/>
        </w:rPr>
        <w:t> </w:t>
      </w:r>
      <w:r>
        <w:rPr>
          <w:rFonts w:ascii="Georgia" w:hAnsi="Georgia"/>
          <w:w w:val="105"/>
          <w:position w:val="9"/>
          <w:sz w:val="16"/>
          <w:u w:val="single"/>
          <w:vertAlign w:val="baseline"/>
        </w:rPr>
        <w:t>20</w:t>
      </w:r>
      <w:r>
        <w:rPr>
          <w:rFonts w:ascii="Calibri" w:hAnsi="Calibri"/>
          <w:i/>
          <w:w w:val="105"/>
          <w:position w:val="9"/>
          <w:sz w:val="16"/>
          <w:u w:val="single"/>
          <w:vertAlign w:val="baseline"/>
        </w:rPr>
        <w:t>b</w:t>
      </w:r>
      <w:r>
        <w:rPr>
          <w:rFonts w:ascii="Calibri" w:hAnsi="Calibri"/>
          <w:i/>
          <w:spacing w:val="-14"/>
          <w:w w:val="105"/>
          <w:position w:val="9"/>
          <w:sz w:val="16"/>
          <w:vertAlign w:val="baseline"/>
        </w:rPr>
        <w:t> </w:t>
      </w:r>
      <w:r>
        <w:rPr>
          <w:rFonts w:ascii="Arial" w:hAnsi="Arial"/>
          <w:w w:val="105"/>
          <w:position w:val="23"/>
          <w:sz w:val="20"/>
          <w:vertAlign w:val="baseline"/>
        </w:rPr>
        <w:t>2</w:t>
      </w:r>
      <w:r>
        <w:rPr>
          <w:rFonts w:ascii="Arial" w:hAnsi="Arial"/>
          <w:spacing w:val="-19"/>
          <w:w w:val="105"/>
          <w:position w:val="23"/>
          <w:sz w:val="20"/>
          <w:vertAlign w:val="baseline"/>
        </w:rPr>
        <w:t> </w:t>
      </w:r>
      <w:r>
        <w:rPr>
          <w:rFonts w:ascii="Calibri" w:hAnsi="Calibri"/>
          <w:w w:val="105"/>
          <w:vertAlign w:val="baseline"/>
        </w:rPr>
        <w:t>e</w:t>
      </w:r>
      <w:r>
        <w:rPr>
          <w:rFonts w:ascii="Georgia" w:hAnsi="Georgia"/>
          <w:w w:val="105"/>
          <w:vertAlign w:val="superscript"/>
        </w:rPr>
        <w:t>0</w:t>
      </w:r>
      <w:r>
        <w:rPr>
          <w:rFonts w:ascii="Calibri" w:hAnsi="Calibri"/>
          <w:i/>
          <w:w w:val="105"/>
          <w:vertAlign w:val="superscript"/>
        </w:rPr>
        <w:t>.</w:t>
      </w:r>
      <w:r>
        <w:rPr>
          <w:rFonts w:ascii="Georgia" w:hAnsi="Georgia"/>
          <w:w w:val="105"/>
          <w:vertAlign w:val="superscript"/>
        </w:rPr>
        <w:t>5</w:t>
      </w:r>
      <w:r>
        <w:rPr>
          <w:rFonts w:ascii="Calibri" w:hAnsi="Calibri"/>
          <w:i/>
          <w:w w:val="105"/>
          <w:vertAlign w:val="superscript"/>
        </w:rPr>
        <w:t>t</w:t>
      </w:r>
      <w:r>
        <w:rPr>
          <w:rFonts w:ascii="Calibri" w:hAnsi="Calibri"/>
          <w:i/>
          <w:spacing w:val="16"/>
          <w:w w:val="105"/>
          <w:vertAlign w:val="baseline"/>
        </w:rPr>
        <w:t> </w:t>
      </w:r>
      <w:r>
        <w:rPr>
          <w:w w:val="105"/>
          <w:vertAlign w:val="baseline"/>
        </w:rPr>
        <w:t>=</w:t>
      </w:r>
      <w:r>
        <w:rPr>
          <w:spacing w:val="1"/>
          <w:w w:val="105"/>
          <w:vertAlign w:val="baseline"/>
        </w:rPr>
        <w:t> </w:t>
      </w:r>
      <w:r>
        <w:rPr>
          <w:spacing w:val="-5"/>
          <w:w w:val="105"/>
          <w:vertAlign w:val="baseline"/>
        </w:rPr>
        <w:t>+</w:t>
      </w:r>
      <w:r>
        <w:rPr>
          <w:rFonts w:ascii="Lucida Sans Unicode" w:hAnsi="Lucida Sans Unicode"/>
          <w:spacing w:val="-5"/>
          <w:w w:val="105"/>
          <w:vertAlign w:val="baseline"/>
        </w:rPr>
        <w:t>∞</w:t>
      </w:r>
      <w:r>
        <w:rPr>
          <w:spacing w:val="-5"/>
          <w:w w:val="105"/>
          <w:vertAlign w:val="baseline"/>
        </w:rPr>
        <w:t>.</w:t>
      </w:r>
    </w:p>
    <w:p>
      <w:pPr>
        <w:pStyle w:val="BodyText"/>
        <w:spacing w:after="0"/>
        <w:sectPr>
          <w:type w:val="continuous"/>
          <w:pgSz w:w="23820" w:h="16840" w:orient="landscape"/>
          <w:pgMar w:header="0" w:footer="619" w:top="1020" w:bottom="280" w:left="1133" w:right="992"/>
        </w:sectPr>
      </w:pPr>
    </w:p>
    <w:p>
      <w:pPr>
        <w:pStyle w:val="BodyText"/>
        <w:spacing w:before="241"/>
      </w:pPr>
    </w:p>
    <w:p>
      <w:pPr>
        <w:pStyle w:val="BodyText"/>
        <w:spacing w:line="242" w:lineRule="auto"/>
        <w:ind w:left="107" w:right="38"/>
        <w:jc w:val="both"/>
      </w:pPr>
      <w:r>
        <w:rPr>
          <w:w w:val="105"/>
        </w:rPr>
        <w:t>On va alors tenter d’identifier quelle colonie est proie et quelle colonie est prédatrice. On sait dans le</w:t>
      </w:r>
      <w:r>
        <w:rPr>
          <w:w w:val="105"/>
        </w:rPr>
        <w:t> cadre</w:t>
      </w:r>
      <w:r>
        <w:rPr>
          <w:w w:val="105"/>
        </w:rPr>
        <w:t> de</w:t>
      </w:r>
      <w:r>
        <w:rPr>
          <w:w w:val="105"/>
        </w:rPr>
        <w:t> ce</w:t>
      </w:r>
      <w:r>
        <w:rPr>
          <w:w w:val="105"/>
        </w:rPr>
        <w:t> modèle</w:t>
      </w:r>
      <w:r>
        <w:rPr>
          <w:w w:val="105"/>
        </w:rPr>
        <w:t> que</w:t>
      </w:r>
      <w:r>
        <w:rPr>
          <w:w w:val="105"/>
        </w:rPr>
        <w:t> si</w:t>
      </w:r>
      <w:r>
        <w:rPr>
          <w:w w:val="105"/>
        </w:rPr>
        <w:t> les</w:t>
      </w:r>
      <w:r>
        <w:rPr>
          <w:w w:val="105"/>
        </w:rPr>
        <w:t> prédateurs</w:t>
      </w:r>
      <w:r>
        <w:rPr>
          <w:w w:val="105"/>
        </w:rPr>
        <w:t> n’ont</w:t>
      </w:r>
      <w:r>
        <w:rPr>
          <w:w w:val="105"/>
        </w:rPr>
        <w:t> pas</w:t>
      </w:r>
      <w:r>
        <w:rPr>
          <w:w w:val="105"/>
        </w:rPr>
        <w:t> de</w:t>
      </w:r>
      <w:r>
        <w:rPr>
          <w:w w:val="105"/>
        </w:rPr>
        <w:t> proies,</w:t>
      </w:r>
      <w:r>
        <w:rPr>
          <w:w w:val="105"/>
        </w:rPr>
        <w:t> ils</w:t>
      </w:r>
      <w:r>
        <w:rPr>
          <w:w w:val="105"/>
        </w:rPr>
        <w:t> finissent</w:t>
      </w:r>
      <w:r>
        <w:rPr>
          <w:w w:val="105"/>
        </w:rPr>
        <w:t> par</w:t>
      </w:r>
      <w:r>
        <w:rPr>
          <w:w w:val="105"/>
        </w:rPr>
        <w:t> mourir,</w:t>
      </w:r>
      <w:r>
        <w:rPr>
          <w:w w:val="105"/>
        </w:rPr>
        <w:t> et</w:t>
      </w:r>
      <w:r>
        <w:rPr>
          <w:w w:val="105"/>
        </w:rPr>
        <w:t> d’un autre côté, que les proies se reproduisent indéfiniment s’il n’y a pas de prédateurs.</w:t>
      </w:r>
    </w:p>
    <w:p>
      <w:pPr>
        <w:pStyle w:val="BodyText"/>
        <w:spacing w:before="11"/>
      </w:pPr>
    </w:p>
    <w:p>
      <w:pPr>
        <w:pStyle w:val="BodyText"/>
        <w:spacing w:line="228" w:lineRule="auto"/>
        <w:ind w:left="107" w:right="38"/>
        <w:jc w:val="both"/>
      </w:pPr>
      <w:r>
        <w:rPr>
          <w:w w:val="105"/>
        </w:rPr>
        <w:t>On suppose que </w:t>
      </w:r>
      <w:r>
        <w:rPr>
          <w:rFonts w:ascii="Calibri" w:hAnsi="Calibri"/>
          <w:w w:val="105"/>
        </w:rPr>
        <w:t>y</w:t>
      </w:r>
      <w:r>
        <w:rPr>
          <w:w w:val="105"/>
        </w:rPr>
        <w:t>(</w:t>
      </w:r>
      <w:r>
        <w:rPr>
          <w:rFonts w:ascii="Calibri" w:hAnsi="Calibri"/>
          <w:w w:val="105"/>
        </w:rPr>
        <w:t>t</w:t>
      </w:r>
      <w:r>
        <w:rPr>
          <w:w w:val="105"/>
        </w:rPr>
        <w:t>) = 0 à tout instant </w:t>
      </w:r>
      <w:r>
        <w:rPr>
          <w:rFonts w:ascii="Calibri" w:hAnsi="Calibri"/>
          <w:w w:val="105"/>
        </w:rPr>
        <w:t>t</w:t>
      </w:r>
      <w:r>
        <w:rPr>
          <w:w w:val="105"/>
        </w:rPr>
        <w:t>, pour caractériser son absence. On trouve que </w:t>
      </w:r>
      <w:r>
        <w:rPr>
          <w:rFonts w:ascii="Calibri" w:hAnsi="Calibri"/>
          <w:w w:val="105"/>
        </w:rPr>
        <w:t>x</w:t>
      </w:r>
      <w:r>
        <w:rPr>
          <w:w w:val="105"/>
        </w:rPr>
        <w:t>(</w:t>
      </w:r>
      <w:r>
        <w:rPr>
          <w:rFonts w:ascii="Calibri" w:hAnsi="Calibri"/>
          <w:w w:val="105"/>
        </w:rPr>
        <w:t>t</w:t>
      </w:r>
      <w:r>
        <w:rPr>
          <w:w w:val="105"/>
        </w:rPr>
        <w:t>) tend</w:t>
      </w:r>
      <w:r>
        <w:rPr>
          <w:spacing w:val="40"/>
          <w:w w:val="105"/>
        </w:rPr>
        <w:t> </w:t>
      </w:r>
      <w:r>
        <w:rPr>
          <w:w w:val="105"/>
        </w:rPr>
        <w:t>vers 0, donc la colonie </w:t>
      </w:r>
      <w:r>
        <w:rPr>
          <w:rFonts w:ascii="Calibri" w:hAnsi="Calibri"/>
          <w:w w:val="125"/>
        </w:rPr>
        <w:t>X</w:t>
      </w:r>
      <w:r>
        <w:rPr>
          <w:rFonts w:ascii="Calibri" w:hAnsi="Calibri"/>
          <w:w w:val="125"/>
        </w:rPr>
        <w:t> </w:t>
      </w:r>
      <w:r>
        <w:rPr>
          <w:w w:val="105"/>
        </w:rPr>
        <w:t>finit par mourir. Cela correspond au comportement des prédateurs sans proies,</w:t>
      </w:r>
      <w:r>
        <w:rPr>
          <w:spacing w:val="22"/>
          <w:w w:val="105"/>
        </w:rPr>
        <w:t> </w:t>
      </w:r>
      <w:r>
        <w:rPr>
          <w:w w:val="105"/>
        </w:rPr>
        <w:t>donc</w:t>
      </w:r>
      <w:r>
        <w:rPr>
          <w:spacing w:val="22"/>
          <w:w w:val="105"/>
        </w:rPr>
        <w:t> </w:t>
      </w:r>
      <w:r>
        <w:rPr>
          <w:w w:val="105"/>
        </w:rPr>
        <w:t>la</w:t>
      </w:r>
      <w:r>
        <w:rPr>
          <w:spacing w:val="22"/>
          <w:w w:val="105"/>
        </w:rPr>
        <w:t> </w:t>
      </w:r>
      <w:r>
        <w:rPr>
          <w:w w:val="105"/>
        </w:rPr>
        <w:t>colonie</w:t>
      </w:r>
      <w:r>
        <w:rPr>
          <w:w w:val="125"/>
        </w:rPr>
        <w:t> </w:t>
      </w:r>
      <w:r>
        <w:rPr>
          <w:rFonts w:ascii="Calibri" w:hAnsi="Calibri"/>
          <w:w w:val="125"/>
        </w:rPr>
        <w:t>X</w:t>
      </w:r>
      <w:r>
        <w:rPr>
          <w:rFonts w:ascii="Calibri" w:hAnsi="Calibri"/>
          <w:spacing w:val="38"/>
          <w:w w:val="125"/>
        </w:rPr>
        <w:t> </w:t>
      </w:r>
      <w:r>
        <w:rPr>
          <w:w w:val="105"/>
        </w:rPr>
        <w:t>est</w:t>
      </w:r>
      <w:r>
        <w:rPr>
          <w:spacing w:val="22"/>
          <w:w w:val="105"/>
        </w:rPr>
        <w:t> </w:t>
      </w:r>
      <w:r>
        <w:rPr>
          <w:w w:val="105"/>
        </w:rPr>
        <w:t>prédatrice,</w:t>
      </w:r>
      <w:r>
        <w:rPr>
          <w:spacing w:val="22"/>
          <w:w w:val="105"/>
        </w:rPr>
        <w:t> </w:t>
      </w:r>
      <w:r>
        <w:rPr>
          <w:w w:val="105"/>
        </w:rPr>
        <w:t>la</w:t>
      </w:r>
      <w:r>
        <w:rPr>
          <w:spacing w:val="22"/>
          <w:w w:val="105"/>
        </w:rPr>
        <w:t> </w:t>
      </w:r>
      <w:r>
        <w:rPr>
          <w:w w:val="105"/>
        </w:rPr>
        <w:t>colonie</w:t>
      </w:r>
      <w:r>
        <w:rPr>
          <w:spacing w:val="22"/>
          <w:w w:val="105"/>
        </w:rPr>
        <w:t> </w:t>
      </w:r>
      <w:r>
        <w:rPr>
          <w:rFonts w:ascii="Calibri" w:hAnsi="Calibri"/>
          <w:w w:val="105"/>
        </w:rPr>
        <w:t>Y</w:t>
      </w:r>
      <w:r>
        <w:rPr>
          <w:rFonts w:ascii="Calibri" w:hAnsi="Calibri"/>
          <w:spacing w:val="80"/>
          <w:w w:val="105"/>
        </w:rPr>
        <w:t> </w:t>
      </w:r>
      <w:r>
        <w:rPr>
          <w:w w:val="105"/>
        </w:rPr>
        <w:t>est</w:t>
      </w:r>
      <w:r>
        <w:rPr>
          <w:spacing w:val="22"/>
          <w:w w:val="105"/>
        </w:rPr>
        <w:t> </w:t>
      </w:r>
      <w:r>
        <w:rPr>
          <w:w w:val="105"/>
        </w:rPr>
        <w:t>proie</w:t>
      </w:r>
      <w:r>
        <w:rPr>
          <w:spacing w:val="22"/>
          <w:w w:val="105"/>
        </w:rPr>
        <w:t> </w:t>
      </w:r>
      <w:r>
        <w:rPr>
          <w:w w:val="105"/>
        </w:rPr>
        <w:t>et</w:t>
      </w:r>
      <w:r>
        <w:rPr>
          <w:spacing w:val="22"/>
          <w:w w:val="105"/>
        </w:rPr>
        <w:t> </w:t>
      </w:r>
      <w:r>
        <w:rPr>
          <w:w w:val="105"/>
        </w:rPr>
        <w:t>l’item</w:t>
      </w:r>
      <w:r>
        <w:rPr>
          <w:spacing w:val="22"/>
          <w:w w:val="105"/>
        </w:rPr>
        <w:t> </w:t>
      </w:r>
      <w:r>
        <w:rPr>
          <w:w w:val="105"/>
        </w:rPr>
        <w:t>C</w:t>
      </w:r>
      <w:r>
        <w:rPr>
          <w:spacing w:val="22"/>
          <w:w w:val="105"/>
        </w:rPr>
        <w:t> </w:t>
      </w:r>
      <w:r>
        <w:rPr>
          <w:w w:val="105"/>
        </w:rPr>
        <w:t>est</w:t>
      </w:r>
      <w:r>
        <w:rPr>
          <w:spacing w:val="22"/>
          <w:w w:val="105"/>
        </w:rPr>
        <w:t> </w:t>
      </w:r>
      <w:r>
        <w:rPr>
          <w:w w:val="105"/>
        </w:rPr>
        <w:t>faux.</w:t>
      </w:r>
    </w:p>
    <w:p>
      <w:pPr>
        <w:pStyle w:val="BodyText"/>
        <w:spacing w:before="77"/>
      </w:pPr>
    </w:p>
    <w:p>
      <w:pPr>
        <w:pStyle w:val="Heading3"/>
        <w:spacing w:before="0"/>
        <w:jc w:val="left"/>
        <w:rPr>
          <w:u w:val="none"/>
        </w:rPr>
      </w:pPr>
      <w:r>
        <w:rPr/>
        <mc:AlternateContent>
          <mc:Choice Requires="wps">
            <w:drawing>
              <wp:anchor distT="0" distB="0" distL="0" distR="0" allowOverlap="1" layoutInCell="1" locked="0" behindDoc="0" simplePos="0" relativeHeight="15787008">
                <wp:simplePos x="0" y="0"/>
                <wp:positionH relativeFrom="page">
                  <wp:posOffset>811045</wp:posOffset>
                </wp:positionH>
                <wp:positionV relativeFrom="paragraph">
                  <wp:posOffset>-89063</wp:posOffset>
                </wp:positionV>
                <wp:extent cx="210185" cy="377825"/>
                <wp:effectExtent l="0" t="0" r="0" b="0"/>
                <wp:wrapNone/>
                <wp:docPr id="963" name="Textbox 963"/>
                <wp:cNvGraphicFramePr>
                  <a:graphicFrameLocks/>
                </wp:cNvGraphicFramePr>
                <a:graphic>
                  <a:graphicData uri="http://schemas.microsoft.com/office/word/2010/wordprocessingShape">
                    <wps:wsp>
                      <wps:cNvPr id="963" name="Textbox 963"/>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7.012903pt;width:16.55pt;height:29.75pt;mso-position-horizontal-relative:page;mso-position-vertical-relative:paragraph;z-index:15787008;rotation:14" type="#_x0000_t136" fillcolor="#f27900" stroked="f">
                <o:extrusion v:ext="view" autorotationcenter="t"/>
                <v:textpath style="font-family:&quot;Georgia&quot;;font-size:29pt;v-text-kern:t;mso-text-shadow:auto;font-weight:bold" string="?"/>
                <w10:wrap type="none"/>
              </v:shape>
            </w:pict>
          </mc:Fallback>
        </mc:AlternateContent>
      </w:r>
      <w:r>
        <w:rPr>
          <w:u w:val="single"/>
        </w:rPr>
        <w:t>Items</w:t>
      </w:r>
      <w:r>
        <w:rPr>
          <w:spacing w:val="27"/>
          <w:u w:val="single"/>
        </w:rPr>
        <w:t> </w:t>
      </w:r>
      <w:r>
        <w:rPr>
          <w:u w:val="single"/>
        </w:rPr>
        <w:t>D</w:t>
      </w:r>
      <w:r>
        <w:rPr>
          <w:spacing w:val="26"/>
          <w:u w:val="single"/>
        </w:rPr>
        <w:t> </w:t>
      </w:r>
      <w:r>
        <w:rPr>
          <w:u w:val="single"/>
        </w:rPr>
        <w:t>et</w:t>
      </w:r>
      <w:r>
        <w:rPr>
          <w:spacing w:val="27"/>
          <w:u w:val="single"/>
        </w:rPr>
        <w:t> </w:t>
      </w:r>
      <w:r>
        <w:rPr>
          <w:spacing w:val="-10"/>
          <w:u w:val="single"/>
        </w:rPr>
        <w:t>E</w:t>
      </w:r>
    </w:p>
    <w:p>
      <w:pPr>
        <w:pStyle w:val="BodyText"/>
        <w:spacing w:line="238" w:lineRule="exact" w:before="151"/>
        <w:ind w:left="107"/>
        <w:jc w:val="both"/>
      </w:pPr>
      <w:r>
        <w:rPr/>
        <mc:AlternateContent>
          <mc:Choice Requires="wps">
            <w:drawing>
              <wp:anchor distT="0" distB="0" distL="0" distR="0" allowOverlap="1" layoutInCell="1" locked="0" behindDoc="0" simplePos="0" relativeHeight="15785984">
                <wp:simplePos x="0" y="0"/>
                <wp:positionH relativeFrom="page">
                  <wp:posOffset>7919999</wp:posOffset>
                </wp:positionH>
                <wp:positionV relativeFrom="paragraph">
                  <wp:posOffset>259750</wp:posOffset>
                </wp:positionV>
                <wp:extent cx="6533515" cy="7146290"/>
                <wp:effectExtent l="0" t="0" r="0" b="0"/>
                <wp:wrapNone/>
                <wp:docPr id="964" name="Group 964"/>
                <wp:cNvGraphicFramePr>
                  <a:graphicFrameLocks/>
                </wp:cNvGraphicFramePr>
                <a:graphic>
                  <a:graphicData uri="http://schemas.microsoft.com/office/word/2010/wordprocessingGroup">
                    <wpg:wgp>
                      <wpg:cNvPr id="964" name="Group 964"/>
                      <wpg:cNvGrpSpPr/>
                      <wpg:grpSpPr>
                        <a:xfrm>
                          <a:off x="0" y="0"/>
                          <a:ext cx="6533515" cy="7146290"/>
                          <a:chExt cx="6533515" cy="7146290"/>
                        </a:xfrm>
                      </wpg:grpSpPr>
                      <wps:wsp>
                        <wps:cNvPr id="965" name="Graphic 965"/>
                        <wps:cNvSpPr/>
                        <wps:spPr>
                          <a:xfrm>
                            <a:off x="18720" y="133884"/>
                            <a:ext cx="6515100" cy="6987540"/>
                          </a:xfrm>
                          <a:custGeom>
                            <a:avLst/>
                            <a:gdLst/>
                            <a:ahLst/>
                            <a:cxnLst/>
                            <a:rect l="l" t="t" r="r" b="b"/>
                            <a:pathLst>
                              <a:path w="6515100" h="6987540">
                                <a:moveTo>
                                  <a:pt x="6454269" y="0"/>
                                </a:moveTo>
                                <a:lnTo>
                                  <a:pt x="60372" y="0"/>
                                </a:lnTo>
                                <a:lnTo>
                                  <a:pt x="0" y="60372"/>
                                </a:lnTo>
                                <a:lnTo>
                                  <a:pt x="0" y="6987479"/>
                                </a:lnTo>
                                <a:lnTo>
                                  <a:pt x="6514642" y="698747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66" name="Graphic 966"/>
                        <wps:cNvSpPr/>
                        <wps:spPr>
                          <a:xfrm>
                            <a:off x="23040" y="138203"/>
                            <a:ext cx="6506209" cy="6979284"/>
                          </a:xfrm>
                          <a:custGeom>
                            <a:avLst/>
                            <a:gdLst/>
                            <a:ahLst/>
                            <a:cxnLst/>
                            <a:rect l="l" t="t" r="r" b="b"/>
                            <a:pathLst>
                              <a:path w="6506209" h="6979284">
                                <a:moveTo>
                                  <a:pt x="6448160" y="0"/>
                                </a:moveTo>
                                <a:lnTo>
                                  <a:pt x="57841" y="0"/>
                                </a:lnTo>
                                <a:lnTo>
                                  <a:pt x="0" y="57841"/>
                                </a:lnTo>
                                <a:lnTo>
                                  <a:pt x="0" y="6978839"/>
                                </a:lnTo>
                                <a:lnTo>
                                  <a:pt x="6506002" y="697883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67" name="Graphic 967"/>
                        <wps:cNvSpPr/>
                        <wps:spPr>
                          <a:xfrm>
                            <a:off x="27360" y="142523"/>
                            <a:ext cx="6497955" cy="6970395"/>
                          </a:xfrm>
                          <a:custGeom>
                            <a:avLst/>
                            <a:gdLst/>
                            <a:ahLst/>
                            <a:cxnLst/>
                            <a:rect l="l" t="t" r="r" b="b"/>
                            <a:pathLst>
                              <a:path w="6497955" h="6970395">
                                <a:moveTo>
                                  <a:pt x="6442051" y="0"/>
                                </a:moveTo>
                                <a:lnTo>
                                  <a:pt x="55311" y="0"/>
                                </a:lnTo>
                                <a:lnTo>
                                  <a:pt x="0" y="55311"/>
                                </a:lnTo>
                                <a:lnTo>
                                  <a:pt x="0" y="6970199"/>
                                </a:lnTo>
                                <a:lnTo>
                                  <a:pt x="6497362" y="697019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68" name="Graphic 968"/>
                        <wps:cNvSpPr/>
                        <wps:spPr>
                          <a:xfrm>
                            <a:off x="31680" y="146843"/>
                            <a:ext cx="6489065" cy="6962140"/>
                          </a:xfrm>
                          <a:custGeom>
                            <a:avLst/>
                            <a:gdLst/>
                            <a:ahLst/>
                            <a:cxnLst/>
                            <a:rect l="l" t="t" r="r" b="b"/>
                            <a:pathLst>
                              <a:path w="6489065" h="6962140">
                                <a:moveTo>
                                  <a:pt x="6435942" y="0"/>
                                </a:moveTo>
                                <a:lnTo>
                                  <a:pt x="52780" y="0"/>
                                </a:lnTo>
                                <a:lnTo>
                                  <a:pt x="0" y="52781"/>
                                </a:lnTo>
                                <a:lnTo>
                                  <a:pt x="0" y="6961560"/>
                                </a:lnTo>
                                <a:lnTo>
                                  <a:pt x="6488722" y="6961560"/>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69" name="Graphic 969"/>
                        <wps:cNvSpPr/>
                        <wps:spPr>
                          <a:xfrm>
                            <a:off x="35992" y="151168"/>
                            <a:ext cx="6480175" cy="6953250"/>
                          </a:xfrm>
                          <a:custGeom>
                            <a:avLst/>
                            <a:gdLst/>
                            <a:ahLst/>
                            <a:cxnLst/>
                            <a:rect l="l" t="t" r="r" b="b"/>
                            <a:pathLst>
                              <a:path w="6480175" h="6953250">
                                <a:moveTo>
                                  <a:pt x="6480086" y="50253"/>
                                </a:moveTo>
                                <a:lnTo>
                                  <a:pt x="6429832" y="0"/>
                                </a:lnTo>
                                <a:lnTo>
                                  <a:pt x="50253" y="0"/>
                                </a:lnTo>
                                <a:lnTo>
                                  <a:pt x="0" y="50253"/>
                                </a:lnTo>
                                <a:lnTo>
                                  <a:pt x="0" y="6952920"/>
                                </a:lnTo>
                                <a:lnTo>
                                  <a:pt x="6480086" y="695292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70" name="Graphic 970"/>
                        <wps:cNvSpPr/>
                        <wps:spPr>
                          <a:xfrm>
                            <a:off x="44639" y="159803"/>
                            <a:ext cx="6463030" cy="6936105"/>
                          </a:xfrm>
                          <a:custGeom>
                            <a:avLst/>
                            <a:gdLst/>
                            <a:ahLst/>
                            <a:cxnLst/>
                            <a:rect l="l" t="t" r="r" b="b"/>
                            <a:pathLst>
                              <a:path w="6463030" h="6936105">
                                <a:moveTo>
                                  <a:pt x="6417614" y="0"/>
                                </a:moveTo>
                                <a:lnTo>
                                  <a:pt x="45189" y="0"/>
                                </a:lnTo>
                                <a:lnTo>
                                  <a:pt x="0" y="45189"/>
                                </a:lnTo>
                                <a:lnTo>
                                  <a:pt x="0" y="6935641"/>
                                </a:lnTo>
                                <a:lnTo>
                                  <a:pt x="6462804" y="693564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71" name="Graphic 971"/>
                        <wps:cNvSpPr/>
                        <wps:spPr>
                          <a:xfrm>
                            <a:off x="48959" y="164122"/>
                            <a:ext cx="6454775" cy="6927215"/>
                          </a:xfrm>
                          <a:custGeom>
                            <a:avLst/>
                            <a:gdLst/>
                            <a:ahLst/>
                            <a:cxnLst/>
                            <a:rect l="l" t="t" r="r" b="b"/>
                            <a:pathLst>
                              <a:path w="6454775" h="6927215">
                                <a:moveTo>
                                  <a:pt x="6411505" y="0"/>
                                </a:moveTo>
                                <a:lnTo>
                                  <a:pt x="42659" y="0"/>
                                </a:lnTo>
                                <a:lnTo>
                                  <a:pt x="0" y="42658"/>
                                </a:lnTo>
                                <a:lnTo>
                                  <a:pt x="0" y="6927001"/>
                                </a:lnTo>
                                <a:lnTo>
                                  <a:pt x="6454164" y="692700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72" name="Graphic 972"/>
                        <wps:cNvSpPr/>
                        <wps:spPr>
                          <a:xfrm>
                            <a:off x="53279" y="168442"/>
                            <a:ext cx="6445885" cy="6918959"/>
                          </a:xfrm>
                          <a:custGeom>
                            <a:avLst/>
                            <a:gdLst/>
                            <a:ahLst/>
                            <a:cxnLst/>
                            <a:rect l="l" t="t" r="r" b="b"/>
                            <a:pathLst>
                              <a:path w="6445885" h="6918959">
                                <a:moveTo>
                                  <a:pt x="6405396" y="0"/>
                                </a:moveTo>
                                <a:lnTo>
                                  <a:pt x="40128" y="0"/>
                                </a:lnTo>
                                <a:lnTo>
                                  <a:pt x="0" y="40128"/>
                                </a:lnTo>
                                <a:lnTo>
                                  <a:pt x="0" y="6918361"/>
                                </a:lnTo>
                                <a:lnTo>
                                  <a:pt x="6445524" y="691836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73" name="Graphic 973"/>
                        <wps:cNvSpPr/>
                        <wps:spPr>
                          <a:xfrm>
                            <a:off x="57599" y="172762"/>
                            <a:ext cx="6436995" cy="6910070"/>
                          </a:xfrm>
                          <a:custGeom>
                            <a:avLst/>
                            <a:gdLst/>
                            <a:ahLst/>
                            <a:cxnLst/>
                            <a:rect l="l" t="t" r="r" b="b"/>
                            <a:pathLst>
                              <a:path w="6436995" h="6910070">
                                <a:moveTo>
                                  <a:pt x="6399286" y="0"/>
                                </a:moveTo>
                                <a:lnTo>
                                  <a:pt x="37597" y="0"/>
                                </a:lnTo>
                                <a:lnTo>
                                  <a:pt x="0" y="37597"/>
                                </a:lnTo>
                                <a:lnTo>
                                  <a:pt x="0" y="6909722"/>
                                </a:lnTo>
                                <a:lnTo>
                                  <a:pt x="6436884" y="6909722"/>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74" name="Graphic 974"/>
                        <wps:cNvSpPr/>
                        <wps:spPr>
                          <a:xfrm>
                            <a:off x="0" y="115162"/>
                            <a:ext cx="6480175" cy="6953250"/>
                          </a:xfrm>
                          <a:custGeom>
                            <a:avLst/>
                            <a:gdLst/>
                            <a:ahLst/>
                            <a:cxnLst/>
                            <a:rect l="l" t="t" r="r" b="b"/>
                            <a:pathLst>
                              <a:path w="6480175" h="6953250">
                                <a:moveTo>
                                  <a:pt x="6440377" y="0"/>
                                </a:moveTo>
                                <a:lnTo>
                                  <a:pt x="39706" y="0"/>
                                </a:lnTo>
                                <a:lnTo>
                                  <a:pt x="0" y="39706"/>
                                </a:lnTo>
                                <a:lnTo>
                                  <a:pt x="0" y="6952920"/>
                                </a:lnTo>
                                <a:lnTo>
                                  <a:pt x="6480083" y="695292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75" name="Graphic 975"/>
                        <wps:cNvSpPr/>
                        <wps:spPr>
                          <a:xfrm>
                            <a:off x="6326" y="121489"/>
                            <a:ext cx="6467475" cy="6946900"/>
                          </a:xfrm>
                          <a:custGeom>
                            <a:avLst/>
                            <a:gdLst/>
                            <a:ahLst/>
                            <a:cxnLst/>
                            <a:rect l="l" t="t" r="r" b="b"/>
                            <a:pathLst>
                              <a:path w="6467475" h="6946900">
                                <a:moveTo>
                                  <a:pt x="6431430" y="0"/>
                                </a:moveTo>
                                <a:lnTo>
                                  <a:pt x="36000" y="0"/>
                                </a:lnTo>
                                <a:lnTo>
                                  <a:pt x="0" y="36000"/>
                                </a:lnTo>
                                <a:lnTo>
                                  <a:pt x="0" y="6946594"/>
                                </a:lnTo>
                                <a:lnTo>
                                  <a:pt x="6467430" y="694659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76" name="Graphic 976"/>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77" name="Graphic 977"/>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78" name="Graphic 978"/>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79" name="Graphic 979"/>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80" name="Image 980"/>
                          <pic:cNvPicPr/>
                        </pic:nvPicPr>
                        <pic:blipFill>
                          <a:blip r:embed="rId22" cstate="print"/>
                          <a:stretch>
                            <a:fillRect/>
                          </a:stretch>
                        </pic:blipFill>
                        <pic:spPr>
                          <a:xfrm>
                            <a:off x="5033891" y="7245"/>
                            <a:ext cx="1122122" cy="254235"/>
                          </a:xfrm>
                          <a:prstGeom prst="rect">
                            <a:avLst/>
                          </a:prstGeom>
                        </pic:spPr>
                      </pic:pic>
                      <wps:wsp>
                        <wps:cNvPr id="981" name="Graphic 981"/>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82" name="Graphic 982"/>
                        <wps:cNvSpPr/>
                        <wps:spPr>
                          <a:xfrm>
                            <a:off x="2835313" y="4044823"/>
                            <a:ext cx="127635" cy="1270"/>
                          </a:xfrm>
                          <a:custGeom>
                            <a:avLst/>
                            <a:gdLst/>
                            <a:ahLst/>
                            <a:cxnLst/>
                            <a:rect l="l" t="t" r="r" b="b"/>
                            <a:pathLst>
                              <a:path w="127635" h="0">
                                <a:moveTo>
                                  <a:pt x="0" y="0"/>
                                </a:moveTo>
                                <a:lnTo>
                                  <a:pt x="127558" y="0"/>
                                </a:lnTo>
                              </a:path>
                            </a:pathLst>
                          </a:custGeom>
                          <a:ln w="6070">
                            <a:solidFill>
                              <a:srgbClr val="000000"/>
                            </a:solidFill>
                            <a:prstDash val="solid"/>
                          </a:ln>
                        </wps:spPr>
                        <wps:bodyPr wrap="square" lIns="0" tIns="0" rIns="0" bIns="0" rtlCol="0">
                          <a:prstTxWarp prst="textNoShape">
                            <a:avLst/>
                          </a:prstTxWarp>
                          <a:noAutofit/>
                        </wps:bodyPr>
                      </wps:wsp>
                      <wps:wsp>
                        <wps:cNvPr id="983" name="Graphic 983"/>
                        <wps:cNvSpPr/>
                        <wps:spPr>
                          <a:xfrm>
                            <a:off x="2344381" y="4240530"/>
                            <a:ext cx="619125" cy="1270"/>
                          </a:xfrm>
                          <a:custGeom>
                            <a:avLst/>
                            <a:gdLst/>
                            <a:ahLst/>
                            <a:cxnLst/>
                            <a:rect l="l" t="t" r="r" b="b"/>
                            <a:pathLst>
                              <a:path w="619125" h="0">
                                <a:moveTo>
                                  <a:pt x="0" y="0"/>
                                </a:moveTo>
                                <a:lnTo>
                                  <a:pt x="618502" y="0"/>
                                </a:lnTo>
                              </a:path>
                            </a:pathLst>
                          </a:custGeom>
                          <a:ln w="5054">
                            <a:solidFill>
                              <a:srgbClr val="000000"/>
                            </a:solidFill>
                            <a:prstDash val="solid"/>
                          </a:ln>
                        </wps:spPr>
                        <wps:bodyPr wrap="square" lIns="0" tIns="0" rIns="0" bIns="0" rtlCol="0">
                          <a:prstTxWarp prst="textNoShape">
                            <a:avLst/>
                          </a:prstTxWarp>
                          <a:noAutofit/>
                        </wps:bodyPr>
                      </wps:wsp>
                      <wps:wsp>
                        <wps:cNvPr id="984" name="Graphic 984"/>
                        <wps:cNvSpPr/>
                        <wps:spPr>
                          <a:xfrm>
                            <a:off x="3810914" y="4048887"/>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s:wsp>
                        <wps:cNvPr id="985" name="Graphic 985"/>
                        <wps:cNvSpPr/>
                        <wps:spPr>
                          <a:xfrm>
                            <a:off x="3193224" y="4240530"/>
                            <a:ext cx="692150" cy="1270"/>
                          </a:xfrm>
                          <a:custGeom>
                            <a:avLst/>
                            <a:gdLst/>
                            <a:ahLst/>
                            <a:cxnLst/>
                            <a:rect l="l" t="t" r="r" b="b"/>
                            <a:pathLst>
                              <a:path w="692150" h="0">
                                <a:moveTo>
                                  <a:pt x="0" y="0"/>
                                </a:moveTo>
                                <a:lnTo>
                                  <a:pt x="692023" y="0"/>
                                </a:lnTo>
                              </a:path>
                            </a:pathLst>
                          </a:custGeom>
                          <a:ln w="5054">
                            <a:solidFill>
                              <a:srgbClr val="000000"/>
                            </a:solidFill>
                            <a:prstDash val="solid"/>
                          </a:ln>
                        </wps:spPr>
                        <wps:bodyPr wrap="square" lIns="0" tIns="0" rIns="0" bIns="0" rtlCol="0">
                          <a:prstTxWarp prst="textNoShape">
                            <a:avLst/>
                          </a:prstTxWarp>
                          <a:noAutofit/>
                        </wps:bodyPr>
                      </wps:wsp>
                      <wps:wsp>
                        <wps:cNvPr id="986" name="Graphic 986"/>
                        <wps:cNvSpPr/>
                        <wps:spPr>
                          <a:xfrm>
                            <a:off x="2832849" y="4441342"/>
                            <a:ext cx="127635" cy="1270"/>
                          </a:xfrm>
                          <a:custGeom>
                            <a:avLst/>
                            <a:gdLst/>
                            <a:ahLst/>
                            <a:cxnLst/>
                            <a:rect l="l" t="t" r="r" b="b"/>
                            <a:pathLst>
                              <a:path w="127635" h="0">
                                <a:moveTo>
                                  <a:pt x="0" y="0"/>
                                </a:moveTo>
                                <a:lnTo>
                                  <a:pt x="127558" y="0"/>
                                </a:lnTo>
                              </a:path>
                            </a:pathLst>
                          </a:custGeom>
                          <a:ln w="6070">
                            <a:solidFill>
                              <a:srgbClr val="000000"/>
                            </a:solidFill>
                            <a:prstDash val="solid"/>
                          </a:ln>
                        </wps:spPr>
                        <wps:bodyPr wrap="square" lIns="0" tIns="0" rIns="0" bIns="0" rtlCol="0">
                          <a:prstTxWarp prst="textNoShape">
                            <a:avLst/>
                          </a:prstTxWarp>
                          <a:noAutofit/>
                        </wps:bodyPr>
                      </wps:wsp>
                      <wps:wsp>
                        <wps:cNvPr id="987" name="Graphic 987"/>
                        <wps:cNvSpPr/>
                        <wps:spPr>
                          <a:xfrm>
                            <a:off x="2339454" y="4637062"/>
                            <a:ext cx="621030" cy="1270"/>
                          </a:xfrm>
                          <a:custGeom>
                            <a:avLst/>
                            <a:gdLst/>
                            <a:ahLst/>
                            <a:cxnLst/>
                            <a:rect l="l" t="t" r="r" b="b"/>
                            <a:pathLst>
                              <a:path w="621030" h="0">
                                <a:moveTo>
                                  <a:pt x="0" y="0"/>
                                </a:moveTo>
                                <a:lnTo>
                                  <a:pt x="620966" y="0"/>
                                </a:lnTo>
                              </a:path>
                            </a:pathLst>
                          </a:custGeom>
                          <a:ln w="5054">
                            <a:solidFill>
                              <a:srgbClr val="000000"/>
                            </a:solidFill>
                            <a:prstDash val="solid"/>
                          </a:ln>
                        </wps:spPr>
                        <wps:bodyPr wrap="square" lIns="0" tIns="0" rIns="0" bIns="0" rtlCol="0">
                          <a:prstTxWarp prst="textNoShape">
                            <a:avLst/>
                          </a:prstTxWarp>
                          <a:noAutofit/>
                        </wps:bodyPr>
                      </wps:wsp>
                      <wps:wsp>
                        <wps:cNvPr id="988" name="Graphic 988"/>
                        <wps:cNvSpPr/>
                        <wps:spPr>
                          <a:xfrm>
                            <a:off x="3810914" y="4445419"/>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s:wsp>
                        <wps:cNvPr id="989" name="Textbox 989"/>
                        <wps:cNvSpPr txBox="1"/>
                        <wps:spPr>
                          <a:xfrm>
                            <a:off x="5192293" y="0"/>
                            <a:ext cx="81851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txbxContent>
                        </wps:txbx>
                        <wps:bodyPr wrap="square" lIns="0" tIns="0" rIns="0" bIns="0" rtlCol="0">
                          <a:noAutofit/>
                        </wps:bodyPr>
                      </wps:wsp>
                      <wps:wsp>
                        <wps:cNvPr id="990" name="Textbox 990"/>
                        <wps:cNvSpPr txBox="1"/>
                        <wps:spPr>
                          <a:xfrm>
                            <a:off x="67627" y="321823"/>
                            <a:ext cx="4245610" cy="516255"/>
                          </a:xfrm>
                          <a:prstGeom prst="rect">
                            <a:avLst/>
                          </a:prstGeom>
                        </wps:spPr>
                        <wps:txbx>
                          <w:txbxContent>
                            <w:p>
                              <w:pPr>
                                <w:spacing w:before="69"/>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before="134"/>
                                <w:ind w:left="0" w:right="0" w:firstLine="0"/>
                                <w:jc w:val="left"/>
                                <w:rPr>
                                  <w:sz w:val="24"/>
                                </w:rPr>
                              </w:pPr>
                              <w:r>
                                <w:rPr>
                                  <w:w w:val="105"/>
                                  <w:sz w:val="24"/>
                                </w:rPr>
                                <w:t>On</w:t>
                              </w:r>
                              <w:r>
                                <w:rPr>
                                  <w:spacing w:val="7"/>
                                  <w:w w:val="105"/>
                                  <w:sz w:val="24"/>
                                </w:rPr>
                                <w:t> </w:t>
                              </w:r>
                              <w:r>
                                <w:rPr>
                                  <w:w w:val="105"/>
                                  <w:sz w:val="24"/>
                                </w:rPr>
                                <w:t>va</w:t>
                              </w:r>
                              <w:r>
                                <w:rPr>
                                  <w:spacing w:val="8"/>
                                  <w:w w:val="105"/>
                                  <w:sz w:val="24"/>
                                </w:rPr>
                                <w:t> </w:t>
                              </w:r>
                              <w:r>
                                <w:rPr>
                                  <w:w w:val="105"/>
                                  <w:sz w:val="24"/>
                                </w:rPr>
                                <w:t>procéder</w:t>
                              </w:r>
                              <w:r>
                                <w:rPr>
                                  <w:spacing w:val="7"/>
                                  <w:w w:val="105"/>
                                  <w:sz w:val="24"/>
                                </w:rPr>
                                <w:t> </w:t>
                              </w:r>
                              <w:r>
                                <w:rPr>
                                  <w:w w:val="105"/>
                                  <w:sz w:val="24"/>
                                </w:rPr>
                                <w:t>rigoureusement.</w:t>
                              </w:r>
                              <w:r>
                                <w:rPr>
                                  <w:spacing w:val="8"/>
                                  <w:w w:val="105"/>
                                  <w:sz w:val="24"/>
                                </w:rPr>
                                <w:t> </w:t>
                              </w:r>
                              <w:r>
                                <w:rPr>
                                  <w:w w:val="105"/>
                                  <w:sz w:val="24"/>
                                </w:rPr>
                                <w:t>D’abord,</w:t>
                              </w:r>
                              <w:r>
                                <w:rPr>
                                  <w:spacing w:val="7"/>
                                  <w:w w:val="105"/>
                                  <w:sz w:val="24"/>
                                </w:rPr>
                                <w:t> </w:t>
                              </w:r>
                              <w:r>
                                <w:rPr>
                                  <w:w w:val="105"/>
                                  <w:sz w:val="24"/>
                                </w:rPr>
                                <w:t>calcul</w:t>
                              </w:r>
                              <w:r>
                                <w:rPr>
                                  <w:spacing w:val="8"/>
                                  <w:w w:val="105"/>
                                  <w:sz w:val="24"/>
                                </w:rPr>
                                <w:t> </w:t>
                              </w:r>
                              <w:r>
                                <w:rPr>
                                  <w:w w:val="105"/>
                                  <w:sz w:val="24"/>
                                </w:rPr>
                                <w:t>du</w:t>
                              </w:r>
                              <w:r>
                                <w:rPr>
                                  <w:spacing w:val="7"/>
                                  <w:w w:val="105"/>
                                  <w:sz w:val="24"/>
                                </w:rPr>
                                <w:t> </w:t>
                              </w:r>
                              <w:r>
                                <w:rPr>
                                  <w:spacing w:val="-2"/>
                                  <w:w w:val="105"/>
                                  <w:sz w:val="24"/>
                                </w:rPr>
                                <w:t>discriminant.</w:t>
                              </w:r>
                            </w:p>
                          </w:txbxContent>
                        </wps:txbx>
                        <wps:bodyPr wrap="square" lIns="0" tIns="0" rIns="0" bIns="0" rtlCol="0">
                          <a:noAutofit/>
                        </wps:bodyPr>
                      </wps:wsp>
                      <wps:wsp>
                        <wps:cNvPr id="991" name="Textbox 991"/>
                        <wps:cNvSpPr txBox="1"/>
                        <wps:spPr>
                          <a:xfrm>
                            <a:off x="67627" y="1228617"/>
                            <a:ext cx="6357620" cy="391160"/>
                          </a:xfrm>
                          <a:prstGeom prst="rect">
                            <a:avLst/>
                          </a:prstGeom>
                        </wps:spPr>
                        <wps:txbx>
                          <w:txbxContent>
                            <w:p>
                              <w:pPr>
                                <w:spacing w:line="228" w:lineRule="auto" w:before="52"/>
                                <w:ind w:left="0" w:right="0" w:firstLine="0"/>
                                <w:jc w:val="left"/>
                                <w:rPr>
                                  <w:sz w:val="24"/>
                                </w:rPr>
                              </w:pPr>
                              <w:r>
                                <w:rPr>
                                  <w:w w:val="105"/>
                                  <w:sz w:val="24"/>
                                </w:rPr>
                                <w:t>On</w:t>
                              </w:r>
                              <w:r>
                                <w:rPr>
                                  <w:spacing w:val="-5"/>
                                  <w:w w:val="105"/>
                                  <w:sz w:val="24"/>
                                </w:rPr>
                                <w:t> </w:t>
                              </w:r>
                              <w:r>
                                <w:rPr>
                                  <w:w w:val="105"/>
                                  <w:sz w:val="24"/>
                                </w:rPr>
                                <w:t>remarque</w:t>
                              </w:r>
                              <w:r>
                                <w:rPr>
                                  <w:spacing w:val="-5"/>
                                  <w:w w:val="105"/>
                                  <w:sz w:val="24"/>
                                </w:rPr>
                                <w:t> </w:t>
                              </w:r>
                              <w:r>
                                <w:rPr>
                                  <w:w w:val="105"/>
                                  <w:sz w:val="24"/>
                                </w:rPr>
                                <w:t>effectivement</w:t>
                              </w:r>
                              <w:r>
                                <w:rPr>
                                  <w:spacing w:val="-5"/>
                                  <w:w w:val="105"/>
                                  <w:sz w:val="24"/>
                                </w:rPr>
                                <w:t> </w:t>
                              </w:r>
                              <w:r>
                                <w:rPr>
                                  <w:w w:val="105"/>
                                  <w:sz w:val="24"/>
                                </w:rPr>
                                <w:t>que</w:t>
                              </w:r>
                              <w:r>
                                <w:rPr>
                                  <w:spacing w:val="-5"/>
                                  <w:w w:val="105"/>
                                  <w:sz w:val="24"/>
                                </w:rPr>
                                <w:t> </w:t>
                              </w:r>
                              <w:r>
                                <w:rPr>
                                  <w:w w:val="105"/>
                                  <w:sz w:val="24"/>
                                </w:rPr>
                                <w:t>le</w:t>
                              </w:r>
                              <w:r>
                                <w:rPr>
                                  <w:spacing w:val="-5"/>
                                  <w:w w:val="105"/>
                                  <w:sz w:val="24"/>
                                </w:rPr>
                                <w:t> </w:t>
                              </w:r>
                              <w:r>
                                <w:rPr>
                                  <w:w w:val="105"/>
                                  <w:sz w:val="24"/>
                                </w:rPr>
                                <w:t>signe</w:t>
                              </w:r>
                              <w:r>
                                <w:rPr>
                                  <w:spacing w:val="-5"/>
                                  <w:w w:val="105"/>
                                  <w:sz w:val="24"/>
                                </w:rPr>
                                <w:t> </w:t>
                              </w:r>
                              <w:r>
                                <w:rPr>
                                  <w:w w:val="105"/>
                                  <w:sz w:val="24"/>
                                </w:rPr>
                                <w:t>de</w:t>
                              </w:r>
                              <w:r>
                                <w:rPr>
                                  <w:spacing w:val="-4"/>
                                  <w:w w:val="105"/>
                                  <w:sz w:val="24"/>
                                </w:rPr>
                                <w:t> </w:t>
                              </w:r>
                              <w:r>
                                <w:rPr>
                                  <w:rFonts w:ascii="Calibri" w:hAnsi="Calibri"/>
                                  <w:w w:val="105"/>
                                  <w:sz w:val="24"/>
                                </w:rPr>
                                <w:t>D </w:t>
                              </w:r>
                              <w:r>
                                <w:rPr>
                                  <w:w w:val="105"/>
                                  <w:sz w:val="24"/>
                                </w:rPr>
                                <w:t>sera</w:t>
                              </w:r>
                              <w:r>
                                <w:rPr>
                                  <w:spacing w:val="-5"/>
                                  <w:w w:val="105"/>
                                  <w:sz w:val="24"/>
                                </w:rPr>
                                <w:t> </w:t>
                              </w:r>
                              <w:r>
                                <w:rPr>
                                  <w:w w:val="105"/>
                                  <w:sz w:val="24"/>
                                </w:rPr>
                                <w:t>fonction</w:t>
                              </w:r>
                              <w:r>
                                <w:rPr>
                                  <w:spacing w:val="-5"/>
                                  <w:w w:val="105"/>
                                  <w:sz w:val="24"/>
                                </w:rPr>
                                <w:t> </w:t>
                              </w:r>
                              <w:r>
                                <w:rPr>
                                  <w:w w:val="105"/>
                                  <w:sz w:val="24"/>
                                </w:rPr>
                                <w:t>des</w:t>
                              </w:r>
                              <w:r>
                                <w:rPr>
                                  <w:spacing w:val="-5"/>
                                  <w:w w:val="105"/>
                                  <w:sz w:val="24"/>
                                </w:rPr>
                                <w:t> </w:t>
                              </w:r>
                              <w:r>
                                <w:rPr>
                                  <w:w w:val="105"/>
                                  <w:sz w:val="24"/>
                                </w:rPr>
                                <w:t>valeurs</w:t>
                              </w:r>
                              <w:r>
                                <w:rPr>
                                  <w:spacing w:val="-5"/>
                                  <w:w w:val="105"/>
                                  <w:sz w:val="24"/>
                                </w:rPr>
                                <w:t> </w:t>
                              </w:r>
                              <w:r>
                                <w:rPr>
                                  <w:w w:val="105"/>
                                  <w:sz w:val="24"/>
                                </w:rPr>
                                <w:t>choisies</w:t>
                              </w:r>
                              <w:r>
                                <w:rPr>
                                  <w:spacing w:val="-5"/>
                                  <w:w w:val="105"/>
                                  <w:sz w:val="24"/>
                                </w:rPr>
                                <w:t> </w:t>
                              </w:r>
                              <w:r>
                                <w:rPr>
                                  <w:w w:val="105"/>
                                  <w:sz w:val="24"/>
                                </w:rPr>
                                <w:t>de</w:t>
                              </w:r>
                              <w:r>
                                <w:rPr>
                                  <w:spacing w:val="-4"/>
                                  <w:w w:val="105"/>
                                  <w:sz w:val="24"/>
                                </w:rPr>
                                <w:t> </w:t>
                              </w:r>
                              <w:r>
                                <w:rPr>
                                  <w:rFonts w:ascii="Calibri" w:hAnsi="Calibri"/>
                                  <w:w w:val="105"/>
                                  <w:sz w:val="24"/>
                                </w:rPr>
                                <w:t>a </w:t>
                              </w:r>
                              <w:r>
                                <w:rPr>
                                  <w:w w:val="105"/>
                                  <w:sz w:val="24"/>
                                </w:rPr>
                                <w:t>et</w:t>
                              </w:r>
                              <w:r>
                                <w:rPr>
                                  <w:spacing w:val="-5"/>
                                  <w:w w:val="105"/>
                                  <w:sz w:val="24"/>
                                </w:rPr>
                                <w:t> </w:t>
                              </w:r>
                              <w:r>
                                <w:rPr>
                                  <w:rFonts w:ascii="Calibri" w:hAnsi="Calibri"/>
                                  <w:w w:val="105"/>
                                  <w:sz w:val="24"/>
                                </w:rPr>
                                <w:t>b</w:t>
                              </w:r>
                              <w:r>
                                <w:rPr>
                                  <w:w w:val="105"/>
                                  <w:sz w:val="24"/>
                                </w:rPr>
                                <w:t>,</w:t>
                              </w:r>
                              <w:r>
                                <w:rPr>
                                  <w:spacing w:val="-5"/>
                                  <w:w w:val="105"/>
                                  <w:sz w:val="24"/>
                                </w:rPr>
                                <w:t> </w:t>
                              </w:r>
                              <w:r>
                                <w:rPr>
                                  <w:w w:val="105"/>
                                  <w:sz w:val="24"/>
                                </w:rPr>
                                <w:t>et</w:t>
                              </w:r>
                              <w:r>
                                <w:rPr>
                                  <w:spacing w:val="-5"/>
                                  <w:w w:val="105"/>
                                  <w:sz w:val="24"/>
                                </w:rPr>
                                <w:t> </w:t>
                              </w:r>
                              <w:r>
                                <w:rPr>
                                  <w:w w:val="105"/>
                                  <w:sz w:val="24"/>
                                </w:rPr>
                                <w:t>d’après le formulaire, il existe des solutions générales différentes en fonction du signe de </w:t>
                              </w:r>
                              <w:r>
                                <w:rPr>
                                  <w:rFonts w:ascii="Calibri" w:hAnsi="Calibri"/>
                                  <w:w w:val="105"/>
                                  <w:sz w:val="24"/>
                                </w:rPr>
                                <w:t>D</w:t>
                              </w:r>
                              <w:r>
                                <w:rPr>
                                  <w:w w:val="105"/>
                                  <w:sz w:val="24"/>
                                </w:rPr>
                                <w:t>.</w:t>
                              </w:r>
                            </w:p>
                          </w:txbxContent>
                        </wps:txbx>
                        <wps:bodyPr wrap="square" lIns="0" tIns="0" rIns="0" bIns="0" rtlCol="0">
                          <a:noAutofit/>
                        </wps:bodyPr>
                      </wps:wsp>
                      <wps:wsp>
                        <wps:cNvPr id="992" name="Textbox 992"/>
                        <wps:cNvSpPr txBox="1"/>
                        <wps:spPr>
                          <a:xfrm>
                            <a:off x="2413482" y="973158"/>
                            <a:ext cx="1666239" cy="322580"/>
                          </a:xfrm>
                          <a:prstGeom prst="rect">
                            <a:avLst/>
                          </a:prstGeom>
                        </wps:spPr>
                        <wps:txbx>
                          <w:txbxContent>
                            <w:p>
                              <w:pPr>
                                <w:spacing w:before="15"/>
                                <w:ind w:left="0" w:right="0" w:firstLine="0"/>
                                <w:jc w:val="left"/>
                                <w:rPr>
                                  <w:sz w:val="24"/>
                                </w:rPr>
                              </w:pPr>
                              <w:r>
                                <w:rPr>
                                  <w:rFonts w:ascii="Calibri" w:hAnsi="Calibri"/>
                                  <w:w w:val="110"/>
                                  <w:sz w:val="24"/>
                                </w:rPr>
                                <w:t>D</w:t>
                              </w:r>
                              <w:r>
                                <w:rPr>
                                  <w:rFonts w:ascii="Calibri" w:hAnsi="Calibri"/>
                                  <w:spacing w:val="-13"/>
                                  <w:w w:val="110"/>
                                  <w:sz w:val="24"/>
                                </w:rPr>
                                <w:t> </w:t>
                              </w:r>
                              <w:r>
                                <w:rPr>
                                  <w:w w:val="110"/>
                                  <w:sz w:val="24"/>
                                </w:rPr>
                                <w:t>=</w:t>
                              </w:r>
                              <w:r>
                                <w:rPr>
                                  <w:spacing w:val="-7"/>
                                  <w:w w:val="110"/>
                                  <w:sz w:val="24"/>
                                </w:rPr>
                                <w:t> </w:t>
                              </w:r>
                              <w:r>
                                <w:rPr>
                                  <w:w w:val="110"/>
                                  <w:sz w:val="24"/>
                                </w:rPr>
                                <w:t>2</w:t>
                              </w:r>
                              <w:r>
                                <w:rPr>
                                  <w:rFonts w:ascii="Calibri" w:hAnsi="Calibri"/>
                                  <w:w w:val="110"/>
                                  <w:sz w:val="24"/>
                                </w:rPr>
                                <w:t>,</w:t>
                              </w:r>
                              <w:r>
                                <w:rPr>
                                  <w:w w:val="110"/>
                                  <w:sz w:val="24"/>
                                </w:rPr>
                                <w:t>5</w:t>
                              </w:r>
                              <w:r>
                                <w:rPr>
                                  <w:rFonts w:ascii="Georgia" w:hAnsi="Georgia"/>
                                  <w:w w:val="110"/>
                                  <w:position w:val="10"/>
                                  <w:sz w:val="16"/>
                                </w:rPr>
                                <w:t>2</w:t>
                              </w:r>
                              <w:r>
                                <w:rPr>
                                  <w:rFonts w:ascii="Georgia" w:hAnsi="Georgia"/>
                                  <w:spacing w:val="12"/>
                                  <w:w w:val="110"/>
                                  <w:position w:val="10"/>
                                  <w:sz w:val="16"/>
                                </w:rPr>
                                <w:t> </w:t>
                              </w:r>
                              <w:r>
                                <w:rPr>
                                  <w:w w:val="110"/>
                                  <w:sz w:val="24"/>
                                </w:rPr>
                                <w:t>+</w:t>
                              </w:r>
                              <w:r>
                                <w:rPr>
                                  <w:spacing w:val="-16"/>
                                  <w:w w:val="110"/>
                                  <w:sz w:val="24"/>
                                </w:rPr>
                                <w:t> </w:t>
                              </w:r>
                              <w:r>
                                <w:rPr>
                                  <w:w w:val="110"/>
                                  <w:sz w:val="24"/>
                                </w:rPr>
                                <w:t>4</w:t>
                              </w:r>
                              <w:r>
                                <w:rPr>
                                  <w:spacing w:val="-17"/>
                                  <w:w w:val="110"/>
                                  <w:sz w:val="24"/>
                                </w:rPr>
                                <w:t> </w:t>
                              </w:r>
                              <w:r>
                                <w:rPr>
                                  <w:rFonts w:ascii="Lucida Sans Unicode" w:hAnsi="Lucida Sans Unicode"/>
                                  <w:w w:val="110"/>
                                  <w:sz w:val="24"/>
                                </w:rPr>
                                <w:t>×</w:t>
                              </w:r>
                              <w:r>
                                <w:rPr>
                                  <w:rFonts w:ascii="Lucida Sans Unicode" w:hAnsi="Lucida Sans Unicode"/>
                                  <w:spacing w:val="-30"/>
                                  <w:w w:val="110"/>
                                  <w:sz w:val="24"/>
                                </w:rPr>
                                <w:t> </w:t>
                              </w:r>
                              <w:r>
                                <w:rPr>
                                  <w:w w:val="110"/>
                                  <w:sz w:val="24"/>
                                </w:rPr>
                                <w:t>(1</w:t>
                              </w:r>
                              <w:r>
                                <w:rPr>
                                  <w:rFonts w:ascii="Calibri" w:hAnsi="Calibri"/>
                                  <w:w w:val="110"/>
                                  <w:sz w:val="24"/>
                                </w:rPr>
                                <w:t>.</w:t>
                              </w:r>
                              <w:r>
                                <w:rPr>
                                  <w:w w:val="110"/>
                                  <w:sz w:val="24"/>
                                </w:rPr>
                                <w:t>5</w:t>
                              </w:r>
                              <w:r>
                                <w:rPr>
                                  <w:spacing w:val="-17"/>
                                  <w:w w:val="110"/>
                                  <w:sz w:val="24"/>
                                </w:rPr>
                                <w:t> </w:t>
                              </w:r>
                              <w:r>
                                <w:rPr>
                                  <w:rFonts w:ascii="Lucida Sans Unicode" w:hAnsi="Lucida Sans Unicode"/>
                                  <w:w w:val="110"/>
                                  <w:sz w:val="24"/>
                                </w:rPr>
                                <w:t>−</w:t>
                              </w:r>
                              <w:r>
                                <w:rPr>
                                  <w:rFonts w:ascii="Lucida Sans Unicode" w:hAnsi="Lucida Sans Unicode"/>
                                  <w:spacing w:val="-30"/>
                                  <w:w w:val="110"/>
                                  <w:sz w:val="24"/>
                                </w:rPr>
                                <w:t> </w:t>
                              </w:r>
                              <w:r>
                                <w:rPr>
                                  <w:rFonts w:ascii="Calibri" w:hAnsi="Calibri"/>
                                  <w:spacing w:val="-5"/>
                                  <w:w w:val="105"/>
                                  <w:sz w:val="24"/>
                                </w:rPr>
                                <w:t>ab</w:t>
                              </w:r>
                              <w:r>
                                <w:rPr>
                                  <w:spacing w:val="-5"/>
                                  <w:w w:val="105"/>
                                  <w:sz w:val="24"/>
                                </w:rPr>
                                <w:t>)</w:t>
                              </w:r>
                            </w:p>
                          </w:txbxContent>
                        </wps:txbx>
                        <wps:bodyPr wrap="square" lIns="0" tIns="0" rIns="0" bIns="0" rtlCol="0">
                          <a:noAutofit/>
                        </wps:bodyPr>
                      </wps:wsp>
                      <wps:wsp>
                        <wps:cNvPr id="993" name="Textbox 993"/>
                        <wps:cNvSpPr txBox="1"/>
                        <wps:spPr>
                          <a:xfrm>
                            <a:off x="54927" y="1702175"/>
                            <a:ext cx="4890770" cy="401320"/>
                          </a:xfrm>
                          <a:prstGeom prst="rect">
                            <a:avLst/>
                          </a:prstGeom>
                        </wps:spPr>
                        <wps:txbx>
                          <w:txbxContent>
                            <w:p>
                              <w:pPr>
                                <w:spacing w:line="580" w:lineRule="exact" w:before="0"/>
                                <w:ind w:left="20" w:right="0" w:firstLine="0"/>
                                <w:jc w:val="left"/>
                                <w:rPr>
                                  <w:rFonts w:ascii="Calibri" w:hAnsi="Calibri"/>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1"/>
                                  <w:w w:val="110"/>
                                  <w:sz w:val="28"/>
                                  <w:u w:val="single"/>
                                </w:rPr>
                                <w:t> </w:t>
                              </w:r>
                              <w:r>
                                <w:rPr>
                                  <w:rFonts w:ascii="Georgia" w:hAnsi="Georgia"/>
                                  <w:b/>
                                  <w:w w:val="110"/>
                                  <w:sz w:val="28"/>
                                  <w:u w:val="single"/>
                                </w:rPr>
                                <w:t>C</w:t>
                              </w:r>
                              <w:r>
                                <w:rPr>
                                  <w:rFonts w:ascii="Georgia" w:hAnsi="Georgia"/>
                                  <w:b/>
                                  <w:spacing w:val="-19"/>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Book Antiqua" w:hAnsi="Book Antiqua"/>
                                  <w:i/>
                                  <w:color w:val="7F7F7F"/>
                                  <w:w w:val="110"/>
                                  <w:sz w:val="22"/>
                                </w:rPr>
                                <w:t>Pour</w:t>
                              </w:r>
                              <w:r>
                                <w:rPr>
                                  <w:rFonts w:ascii="Book Antiqua" w:hAnsi="Book Antiqua"/>
                                  <w:i/>
                                  <w:color w:val="7F7F7F"/>
                                  <w:spacing w:val="6"/>
                                  <w:w w:val="110"/>
                                  <w:sz w:val="22"/>
                                </w:rPr>
                                <w:t> </w:t>
                              </w:r>
                              <w:r>
                                <w:rPr>
                                  <w:rFonts w:ascii="Calibri" w:hAnsi="Calibri"/>
                                  <w:i/>
                                  <w:color w:val="7F7F7F"/>
                                  <w:w w:val="110"/>
                                  <w:sz w:val="22"/>
                                </w:rPr>
                                <w:t>a </w:t>
                              </w:r>
                              <w:r>
                                <w:rPr>
                                  <w:color w:val="7F7F7F"/>
                                  <w:w w:val="110"/>
                                  <w:sz w:val="22"/>
                                </w:rPr>
                                <w:t>=</w:t>
                              </w:r>
                              <w:r>
                                <w:rPr>
                                  <w:color w:val="7F7F7F"/>
                                  <w:spacing w:val="-6"/>
                                  <w:w w:val="110"/>
                                  <w:sz w:val="22"/>
                                </w:rPr>
                                <w:t> </w:t>
                              </w:r>
                              <w:r>
                                <w:rPr>
                                  <w:color w:val="7F7F7F"/>
                                  <w:w w:val="110"/>
                                  <w:sz w:val="22"/>
                                </w:rPr>
                                <w:t>1</w:t>
                              </w:r>
                              <w:r>
                                <w:rPr>
                                  <w:rFonts w:ascii="Calibri" w:hAnsi="Calibri"/>
                                  <w:i/>
                                  <w:color w:val="7F7F7F"/>
                                  <w:w w:val="110"/>
                                  <w:sz w:val="22"/>
                                </w:rPr>
                                <w:t>.</w:t>
                              </w:r>
                              <w:r>
                                <w:rPr>
                                  <w:color w:val="7F7F7F"/>
                                  <w:w w:val="110"/>
                                  <w:sz w:val="22"/>
                                </w:rPr>
                                <w:t>25</w:t>
                              </w:r>
                              <w:r>
                                <w:rPr>
                                  <w:color w:val="7F7F7F"/>
                                  <w:spacing w:val="6"/>
                                  <w:w w:val="110"/>
                                  <w:sz w:val="22"/>
                                </w:rPr>
                                <w:t> </w:t>
                              </w:r>
                              <w:r>
                                <w:rPr>
                                  <w:rFonts w:ascii="Book Antiqua" w:hAnsi="Book Antiqua"/>
                                  <w:i/>
                                  <w:color w:val="7F7F7F"/>
                                  <w:w w:val="110"/>
                                  <w:sz w:val="22"/>
                                </w:rPr>
                                <w:t>et</w:t>
                              </w:r>
                              <w:r>
                                <w:rPr>
                                  <w:rFonts w:ascii="Book Antiqua" w:hAnsi="Book Antiqua"/>
                                  <w:i/>
                                  <w:color w:val="7F7F7F"/>
                                  <w:spacing w:val="5"/>
                                  <w:w w:val="110"/>
                                  <w:sz w:val="22"/>
                                </w:rPr>
                                <w:t> </w:t>
                              </w:r>
                              <w:r>
                                <w:rPr>
                                  <w:rFonts w:ascii="Calibri" w:hAnsi="Calibri"/>
                                  <w:i/>
                                  <w:color w:val="7F7F7F"/>
                                  <w:w w:val="110"/>
                                  <w:sz w:val="22"/>
                                </w:rPr>
                                <w:t>b </w:t>
                              </w:r>
                              <w:r>
                                <w:rPr>
                                  <w:color w:val="7F7F7F"/>
                                  <w:w w:val="110"/>
                                  <w:sz w:val="22"/>
                                </w:rPr>
                                <w:t>=</w:t>
                              </w:r>
                              <w:r>
                                <w:rPr>
                                  <w:color w:val="7F7F7F"/>
                                  <w:spacing w:val="-5"/>
                                  <w:w w:val="110"/>
                                  <w:sz w:val="22"/>
                                </w:rPr>
                                <w:t> </w:t>
                              </w:r>
                              <w:r>
                                <w:rPr>
                                  <w:color w:val="7F7F7F"/>
                                  <w:w w:val="110"/>
                                  <w:sz w:val="22"/>
                                </w:rPr>
                                <w:t>2</w:t>
                              </w:r>
                              <w:r>
                                <w:rPr>
                                  <w:rFonts w:ascii="Calibri" w:hAnsi="Calibri"/>
                                  <w:i/>
                                  <w:color w:val="7F7F7F"/>
                                  <w:w w:val="110"/>
                                  <w:sz w:val="22"/>
                                </w:rPr>
                                <w:t>.</w:t>
                              </w:r>
                              <w:r>
                                <w:rPr>
                                  <w:color w:val="7F7F7F"/>
                                  <w:w w:val="110"/>
                                  <w:sz w:val="22"/>
                                </w:rPr>
                                <w:t>25</w:t>
                              </w:r>
                              <w:r>
                                <w:rPr>
                                  <w:color w:val="7F7F7F"/>
                                  <w:spacing w:val="5"/>
                                  <w:w w:val="110"/>
                                  <w:sz w:val="22"/>
                                </w:rPr>
                                <w:t> </w:t>
                              </w:r>
                              <w:r>
                                <w:rPr>
                                  <w:rFonts w:ascii="Book Antiqua" w:hAnsi="Book Antiqua"/>
                                  <w:i/>
                                  <w:color w:val="7F7F7F"/>
                                  <w:w w:val="110"/>
                                  <w:sz w:val="22"/>
                                </w:rPr>
                                <w:t>on</w:t>
                              </w:r>
                              <w:r>
                                <w:rPr>
                                  <w:rFonts w:ascii="Book Antiqua" w:hAnsi="Book Antiqua"/>
                                  <w:i/>
                                  <w:color w:val="7F7F7F"/>
                                  <w:spacing w:val="6"/>
                                  <w:w w:val="110"/>
                                  <w:sz w:val="22"/>
                                </w:rPr>
                                <w:t> </w:t>
                              </w:r>
                              <w:r>
                                <w:rPr>
                                  <w:rFonts w:ascii="Book Antiqua" w:hAnsi="Book Antiqua"/>
                                  <w:i/>
                                  <w:color w:val="7F7F7F"/>
                                  <w:w w:val="110"/>
                                  <w:sz w:val="22"/>
                                </w:rPr>
                                <w:t>a</w:t>
                              </w:r>
                              <w:r>
                                <w:rPr>
                                  <w:rFonts w:ascii="Book Antiqua" w:hAnsi="Book Antiqua"/>
                                  <w:i/>
                                  <w:color w:val="7F7F7F"/>
                                  <w:spacing w:val="5"/>
                                  <w:w w:val="110"/>
                                  <w:sz w:val="22"/>
                                </w:rPr>
                                <w:t> </w:t>
                              </w:r>
                              <w:r>
                                <w:rPr>
                                  <w:rFonts w:ascii="Calibri" w:hAnsi="Calibri"/>
                                  <w:i/>
                                  <w:color w:val="7F7F7F"/>
                                  <w:w w:val="110"/>
                                  <w:sz w:val="22"/>
                                </w:rPr>
                                <w:t>x</w:t>
                              </w:r>
                              <w:r>
                                <w:rPr>
                                  <w:color w:val="7F7F7F"/>
                                  <w:w w:val="110"/>
                                  <w:sz w:val="22"/>
                                </w:rPr>
                                <w:t>(</w:t>
                              </w:r>
                              <w:r>
                                <w:rPr>
                                  <w:rFonts w:ascii="Calibri" w:hAnsi="Calibri"/>
                                  <w:i/>
                                  <w:color w:val="7F7F7F"/>
                                  <w:w w:val="110"/>
                                  <w:sz w:val="22"/>
                                </w:rPr>
                                <w:t>t</w:t>
                              </w:r>
                              <w:r>
                                <w:rPr>
                                  <w:color w:val="7F7F7F"/>
                                  <w:w w:val="110"/>
                                  <w:sz w:val="22"/>
                                </w:rPr>
                                <w:t>)</w:t>
                              </w:r>
                              <w:r>
                                <w:rPr>
                                  <w:color w:val="7F7F7F"/>
                                  <w:spacing w:val="-5"/>
                                  <w:w w:val="110"/>
                                  <w:sz w:val="22"/>
                                </w:rPr>
                                <w:t> </w:t>
                              </w:r>
                              <w:r>
                                <w:rPr>
                                  <w:color w:val="7F7F7F"/>
                                  <w:w w:val="110"/>
                                  <w:sz w:val="22"/>
                                </w:rPr>
                                <w:t>=</w:t>
                              </w:r>
                              <w:r>
                                <w:rPr>
                                  <w:color w:val="7F7F7F"/>
                                  <w:spacing w:val="-6"/>
                                  <w:w w:val="110"/>
                                  <w:sz w:val="22"/>
                                </w:rPr>
                                <w:t> </w:t>
                              </w:r>
                              <w:r>
                                <w:rPr>
                                  <w:color w:val="7F7F7F"/>
                                  <w:w w:val="110"/>
                                  <w:sz w:val="22"/>
                                </w:rPr>
                                <w:t>12</w:t>
                              </w:r>
                              <w:r>
                                <w:rPr>
                                  <w:rFonts w:ascii="Calibri" w:hAnsi="Calibri"/>
                                  <w:i/>
                                  <w:color w:val="7F7F7F"/>
                                  <w:w w:val="110"/>
                                  <w:sz w:val="22"/>
                                </w:rPr>
                                <w:t>.</w:t>
                              </w:r>
                              <w:r>
                                <w:rPr>
                                  <w:color w:val="7F7F7F"/>
                                  <w:w w:val="110"/>
                                  <w:sz w:val="22"/>
                                </w:rPr>
                                <w:t>5</w:t>
                              </w:r>
                              <w:r>
                                <w:rPr>
                                  <w:rFonts w:ascii="Calibri" w:hAnsi="Calibri"/>
                                  <w:i/>
                                  <w:color w:val="7F7F7F"/>
                                  <w:w w:val="110"/>
                                  <w:sz w:val="22"/>
                                </w:rPr>
                                <w:t>e</w:t>
                              </w:r>
                              <w:r>
                                <w:rPr>
                                  <w:rFonts w:ascii="Century Gothic" w:hAnsi="Century Gothic"/>
                                  <w:i/>
                                  <w:color w:val="7F7F7F"/>
                                  <w:w w:val="110"/>
                                  <w:sz w:val="22"/>
                                  <w:vertAlign w:val="superscript"/>
                                </w:rPr>
                                <w:t>−</w:t>
                              </w:r>
                              <w:r>
                                <w:rPr>
                                  <w:rFonts w:ascii="Georgia" w:hAnsi="Georgia"/>
                                  <w:color w:val="7F7F7F"/>
                                  <w:w w:val="110"/>
                                  <w:sz w:val="22"/>
                                  <w:vertAlign w:val="superscript"/>
                                </w:rPr>
                                <w:t>0</w:t>
                              </w:r>
                              <w:r>
                                <w:rPr>
                                  <w:rFonts w:ascii="Calibri" w:hAnsi="Calibri"/>
                                  <w:i/>
                                  <w:color w:val="7F7F7F"/>
                                  <w:w w:val="110"/>
                                  <w:sz w:val="22"/>
                                  <w:vertAlign w:val="superscript"/>
                                </w:rPr>
                                <w:t>,</w:t>
                              </w:r>
                              <w:r>
                                <w:rPr>
                                  <w:rFonts w:ascii="Georgia" w:hAnsi="Georgia"/>
                                  <w:color w:val="7F7F7F"/>
                                  <w:w w:val="110"/>
                                  <w:sz w:val="22"/>
                                  <w:vertAlign w:val="superscript"/>
                                </w:rPr>
                                <w:t>75</w:t>
                              </w:r>
                              <w:r>
                                <w:rPr>
                                  <w:rFonts w:ascii="Calibri" w:hAnsi="Calibri"/>
                                  <w:i/>
                                  <w:color w:val="7F7F7F"/>
                                  <w:w w:val="110"/>
                                  <w:sz w:val="22"/>
                                  <w:vertAlign w:val="superscript"/>
                                </w:rPr>
                                <w:t>t</w:t>
                              </w:r>
                              <w:r>
                                <w:rPr>
                                  <w:rFonts w:ascii="Calibri" w:hAnsi="Calibri"/>
                                  <w:i/>
                                  <w:color w:val="7F7F7F"/>
                                  <w:spacing w:val="-2"/>
                                  <w:w w:val="110"/>
                                  <w:sz w:val="22"/>
                                  <w:vertAlign w:val="baseline"/>
                                </w:rPr>
                                <w:t> </w:t>
                              </w:r>
                              <w:r>
                                <w:rPr>
                                  <w:rFonts w:ascii="Lucida Sans Unicode" w:hAnsi="Lucida Sans Unicode"/>
                                  <w:color w:val="7F7F7F"/>
                                  <w:w w:val="110"/>
                                  <w:sz w:val="22"/>
                                  <w:vertAlign w:val="baseline"/>
                                </w:rPr>
                                <w:t>−</w:t>
                              </w:r>
                              <w:r>
                                <w:rPr>
                                  <w:rFonts w:ascii="Lucida Sans Unicode" w:hAnsi="Lucida Sans Unicode"/>
                                  <w:color w:val="7F7F7F"/>
                                  <w:spacing w:val="-29"/>
                                  <w:w w:val="110"/>
                                  <w:sz w:val="22"/>
                                  <w:vertAlign w:val="baseline"/>
                                </w:rPr>
                                <w:t> </w:t>
                              </w:r>
                              <w:r>
                                <w:rPr>
                                  <w:color w:val="7F7F7F"/>
                                  <w:spacing w:val="-2"/>
                                  <w:w w:val="110"/>
                                  <w:sz w:val="22"/>
                                  <w:vertAlign w:val="baseline"/>
                                </w:rPr>
                                <w:t>2</w:t>
                              </w:r>
                              <w:r>
                                <w:rPr>
                                  <w:rFonts w:ascii="Calibri" w:hAnsi="Calibri"/>
                                  <w:i/>
                                  <w:color w:val="7F7F7F"/>
                                  <w:spacing w:val="-2"/>
                                  <w:w w:val="110"/>
                                  <w:sz w:val="22"/>
                                  <w:vertAlign w:val="baseline"/>
                                </w:rPr>
                                <w:t>.</w:t>
                              </w:r>
                              <w:r>
                                <w:rPr>
                                  <w:color w:val="7F7F7F"/>
                                  <w:spacing w:val="-2"/>
                                  <w:w w:val="110"/>
                                  <w:sz w:val="22"/>
                                  <w:vertAlign w:val="baseline"/>
                                </w:rPr>
                                <w:t>5</w:t>
                              </w:r>
                              <w:r>
                                <w:rPr>
                                  <w:rFonts w:ascii="Calibri" w:hAnsi="Calibri"/>
                                  <w:i/>
                                  <w:color w:val="7F7F7F"/>
                                  <w:spacing w:val="-2"/>
                                  <w:w w:val="110"/>
                                  <w:sz w:val="22"/>
                                  <w:vertAlign w:val="baseline"/>
                                </w:rPr>
                                <w:t>e</w:t>
                              </w:r>
                              <w:r>
                                <w:rPr>
                                  <w:rFonts w:ascii="Century Gothic" w:hAnsi="Century Gothic"/>
                                  <w:i/>
                                  <w:color w:val="7F7F7F"/>
                                  <w:spacing w:val="-2"/>
                                  <w:w w:val="110"/>
                                  <w:sz w:val="22"/>
                                  <w:vertAlign w:val="superscript"/>
                                </w:rPr>
                                <w:t>−</w:t>
                              </w:r>
                              <w:r>
                                <w:rPr>
                                  <w:rFonts w:ascii="Georgia" w:hAnsi="Georgia"/>
                                  <w:color w:val="7F7F7F"/>
                                  <w:spacing w:val="-2"/>
                                  <w:w w:val="110"/>
                                  <w:sz w:val="22"/>
                                  <w:vertAlign w:val="superscript"/>
                                </w:rPr>
                                <w:t>1</w:t>
                              </w:r>
                              <w:r>
                                <w:rPr>
                                  <w:rFonts w:ascii="Calibri" w:hAnsi="Calibri"/>
                                  <w:i/>
                                  <w:color w:val="7F7F7F"/>
                                  <w:spacing w:val="-2"/>
                                  <w:w w:val="110"/>
                                  <w:sz w:val="22"/>
                                  <w:vertAlign w:val="superscript"/>
                                </w:rPr>
                                <w:t>.</w:t>
                              </w:r>
                              <w:r>
                                <w:rPr>
                                  <w:rFonts w:ascii="Georgia" w:hAnsi="Georgia"/>
                                  <w:color w:val="7F7F7F"/>
                                  <w:spacing w:val="-2"/>
                                  <w:w w:val="110"/>
                                  <w:sz w:val="22"/>
                                  <w:vertAlign w:val="superscript"/>
                                </w:rPr>
                                <w:t>75</w:t>
                              </w:r>
                              <w:r>
                                <w:rPr>
                                  <w:rFonts w:ascii="Calibri" w:hAnsi="Calibri"/>
                                  <w:i/>
                                  <w:color w:val="7F7F7F"/>
                                  <w:spacing w:val="-2"/>
                                  <w:w w:val="110"/>
                                  <w:sz w:val="22"/>
                                  <w:vertAlign w:val="superscript"/>
                                </w:rPr>
                                <w:t>t</w:t>
                              </w:r>
                            </w:p>
                          </w:txbxContent>
                        </wps:txbx>
                        <wps:bodyPr wrap="square" lIns="0" tIns="0" rIns="0" bIns="0" rtlCol="0">
                          <a:noAutofit/>
                        </wps:bodyPr>
                      </wps:wsp>
                      <wps:wsp>
                        <wps:cNvPr id="994" name="Textbox 994"/>
                        <wps:cNvSpPr txBox="1"/>
                        <wps:spPr>
                          <a:xfrm>
                            <a:off x="54927" y="2007915"/>
                            <a:ext cx="6383020" cy="696595"/>
                          </a:xfrm>
                          <a:prstGeom prst="rect">
                            <a:avLst/>
                          </a:prstGeom>
                        </wps:spPr>
                        <wps:txbx>
                          <w:txbxContent>
                            <w:p>
                              <w:pPr>
                                <w:spacing w:before="65"/>
                                <w:ind w:left="9" w:right="27" w:firstLine="0"/>
                                <w:jc w:val="center"/>
                                <w:rPr>
                                  <w:sz w:val="24"/>
                                </w:rPr>
                              </w:pPr>
                              <w:r>
                                <w:rPr>
                                  <w:sz w:val="24"/>
                                </w:rPr>
                                <w:t>On</w:t>
                              </w:r>
                              <w:r>
                                <w:rPr>
                                  <w:spacing w:val="10"/>
                                  <w:sz w:val="24"/>
                                </w:rPr>
                                <w:t> </w:t>
                              </w:r>
                              <w:r>
                                <w:rPr>
                                  <w:sz w:val="24"/>
                                </w:rPr>
                                <w:t>va</w:t>
                              </w:r>
                              <w:r>
                                <w:rPr>
                                  <w:spacing w:val="10"/>
                                  <w:sz w:val="24"/>
                                </w:rPr>
                                <w:t> </w:t>
                              </w:r>
                              <w:r>
                                <w:rPr>
                                  <w:sz w:val="24"/>
                                </w:rPr>
                                <w:t>résoudre</w:t>
                              </w:r>
                              <w:r>
                                <w:rPr>
                                  <w:spacing w:val="10"/>
                                  <w:sz w:val="24"/>
                                </w:rPr>
                                <w:t> </w:t>
                              </w:r>
                              <w:r>
                                <w:rPr>
                                  <w:sz w:val="24"/>
                                </w:rPr>
                                <w:t>cette</w:t>
                              </w:r>
                              <w:r>
                                <w:rPr>
                                  <w:spacing w:val="10"/>
                                  <w:sz w:val="24"/>
                                </w:rPr>
                                <w:t> </w:t>
                              </w:r>
                              <w:r>
                                <w:rPr>
                                  <w:sz w:val="24"/>
                                </w:rPr>
                                <w:t>équation</w:t>
                              </w:r>
                              <w:r>
                                <w:rPr>
                                  <w:spacing w:val="10"/>
                                  <w:sz w:val="24"/>
                                </w:rPr>
                                <w:t> </w:t>
                              </w:r>
                              <w:r>
                                <w:rPr>
                                  <w:sz w:val="24"/>
                                </w:rPr>
                                <w:t>différentielle</w:t>
                              </w:r>
                              <w:r>
                                <w:rPr>
                                  <w:spacing w:val="11"/>
                                  <w:sz w:val="24"/>
                                </w:rPr>
                                <w:t> </w:t>
                              </w:r>
                              <w:r>
                                <w:rPr>
                                  <w:sz w:val="24"/>
                                </w:rPr>
                                <w:t>de</w:t>
                              </w:r>
                              <w:r>
                                <w:rPr>
                                  <w:spacing w:val="10"/>
                                  <w:sz w:val="24"/>
                                </w:rPr>
                                <w:t> </w:t>
                              </w:r>
                              <w:r>
                                <w:rPr>
                                  <w:sz w:val="24"/>
                                </w:rPr>
                                <w:t>second</w:t>
                              </w:r>
                              <w:r>
                                <w:rPr>
                                  <w:spacing w:val="10"/>
                                  <w:sz w:val="24"/>
                                </w:rPr>
                                <w:t> </w:t>
                              </w:r>
                              <w:r>
                                <w:rPr>
                                  <w:sz w:val="24"/>
                                </w:rPr>
                                <w:t>ordre</w:t>
                              </w:r>
                              <w:r>
                                <w:rPr>
                                  <w:spacing w:val="-12"/>
                                  <w:sz w:val="24"/>
                                </w:rPr>
                                <w:t> </w:t>
                              </w:r>
                              <w:r>
                                <w:rPr>
                                  <w:sz w:val="24"/>
                                </w:rPr>
                                <w:t>!</w:t>
                              </w:r>
                              <w:r>
                                <w:rPr>
                                  <w:spacing w:val="10"/>
                                  <w:sz w:val="24"/>
                                </w:rPr>
                                <w:t> </w:t>
                              </w:r>
                              <w:r>
                                <w:rPr>
                                  <w:sz w:val="24"/>
                                </w:rPr>
                                <w:t>On</w:t>
                              </w:r>
                              <w:r>
                                <w:rPr>
                                  <w:spacing w:val="10"/>
                                  <w:sz w:val="24"/>
                                </w:rPr>
                                <w:t> </w:t>
                              </w:r>
                              <w:r>
                                <w:rPr>
                                  <w:sz w:val="24"/>
                                </w:rPr>
                                <w:t>va</w:t>
                              </w:r>
                              <w:r>
                                <w:rPr>
                                  <w:spacing w:val="9"/>
                                  <w:sz w:val="24"/>
                                </w:rPr>
                                <w:t> </w:t>
                              </w:r>
                              <w:r>
                                <w:rPr>
                                  <w:sz w:val="24"/>
                                </w:rPr>
                                <w:t>appliquer</w:t>
                              </w:r>
                              <w:r>
                                <w:rPr>
                                  <w:spacing w:val="10"/>
                                  <w:sz w:val="24"/>
                                </w:rPr>
                                <w:t> </w:t>
                              </w:r>
                              <w:r>
                                <w:rPr>
                                  <w:sz w:val="24"/>
                                </w:rPr>
                                <w:t>les</w:t>
                              </w:r>
                              <w:r>
                                <w:rPr>
                                  <w:spacing w:val="10"/>
                                  <w:sz w:val="24"/>
                                </w:rPr>
                                <w:t> </w:t>
                              </w:r>
                              <w:r>
                                <w:rPr>
                                  <w:sz w:val="24"/>
                                </w:rPr>
                                <w:t>coefficients</w:t>
                              </w:r>
                              <w:r>
                                <w:rPr>
                                  <w:spacing w:val="10"/>
                                  <w:sz w:val="24"/>
                                </w:rPr>
                                <w:t> </w:t>
                              </w:r>
                              <w:r>
                                <w:rPr>
                                  <w:spacing w:val="-2"/>
                                  <w:sz w:val="24"/>
                                </w:rPr>
                                <w:t>donnés,</w:t>
                              </w:r>
                            </w:p>
                            <w:p>
                              <w:pPr>
                                <w:spacing w:before="243"/>
                                <w:ind w:left="10" w:right="27" w:firstLine="0"/>
                                <w:jc w:val="center"/>
                                <w:rPr>
                                  <w:sz w:val="24"/>
                                </w:rPr>
                              </w:pPr>
                              <w:r>
                                <w:rPr>
                                  <w:rFonts w:ascii="Calibri" w:hAnsi="Calibri"/>
                                  <w:spacing w:val="-2"/>
                                  <w:w w:val="110"/>
                                  <w:sz w:val="24"/>
                                </w:rPr>
                                <w:t>D</w:t>
                              </w:r>
                              <w:r>
                                <w:rPr>
                                  <w:rFonts w:ascii="Calibri" w:hAnsi="Calibri"/>
                                  <w:spacing w:val="-13"/>
                                  <w:w w:val="110"/>
                                  <w:sz w:val="24"/>
                                </w:rPr>
                                <w:t> </w:t>
                              </w:r>
                              <w:r>
                                <w:rPr>
                                  <w:spacing w:val="-2"/>
                                  <w:w w:val="110"/>
                                  <w:sz w:val="24"/>
                                </w:rPr>
                                <w:t>=</w:t>
                              </w:r>
                              <w:r>
                                <w:rPr>
                                  <w:spacing w:val="-15"/>
                                  <w:w w:val="110"/>
                                  <w:sz w:val="24"/>
                                </w:rPr>
                                <w:t> </w:t>
                              </w:r>
                              <w:r>
                                <w:rPr>
                                  <w:spacing w:val="-2"/>
                                  <w:w w:val="110"/>
                                  <w:sz w:val="24"/>
                                </w:rPr>
                                <w:t>12</w:t>
                              </w:r>
                              <w:r>
                                <w:rPr>
                                  <w:rFonts w:ascii="Calibri" w:hAnsi="Calibri"/>
                                  <w:spacing w:val="-2"/>
                                  <w:w w:val="110"/>
                                  <w:sz w:val="24"/>
                                </w:rPr>
                                <w:t>.</w:t>
                              </w:r>
                              <w:r>
                                <w:rPr>
                                  <w:spacing w:val="-2"/>
                                  <w:w w:val="110"/>
                                  <w:sz w:val="24"/>
                                </w:rPr>
                                <w:t>25</w:t>
                              </w:r>
                              <w:r>
                                <w:rPr>
                                  <w:spacing w:val="-14"/>
                                  <w:w w:val="110"/>
                                  <w:sz w:val="24"/>
                                </w:rPr>
                                <w:t> </w:t>
                              </w:r>
                              <w:r>
                                <w:rPr>
                                  <w:rFonts w:ascii="Lucida Sans Unicode" w:hAnsi="Lucida Sans Unicode"/>
                                  <w:spacing w:val="-2"/>
                                  <w:w w:val="110"/>
                                  <w:sz w:val="24"/>
                                </w:rPr>
                                <w:t>−</w:t>
                              </w:r>
                              <w:r>
                                <w:rPr>
                                  <w:rFonts w:ascii="Lucida Sans Unicode" w:hAnsi="Lucida Sans Unicode"/>
                                  <w:spacing w:val="-31"/>
                                  <w:w w:val="110"/>
                                  <w:sz w:val="24"/>
                                </w:rPr>
                                <w:t> </w:t>
                              </w:r>
                              <w:r>
                                <w:rPr>
                                  <w:spacing w:val="-2"/>
                                  <w:w w:val="110"/>
                                  <w:sz w:val="24"/>
                                </w:rPr>
                                <w:t>4</w:t>
                              </w:r>
                              <w:r>
                                <w:rPr>
                                  <w:spacing w:val="-14"/>
                                  <w:w w:val="110"/>
                                  <w:sz w:val="24"/>
                                </w:rPr>
                                <w:t> </w:t>
                              </w:r>
                              <w:r>
                                <w:rPr>
                                  <w:rFonts w:ascii="Lucida Sans Unicode" w:hAnsi="Lucida Sans Unicode"/>
                                  <w:spacing w:val="-2"/>
                                  <w:w w:val="110"/>
                                  <w:sz w:val="24"/>
                                </w:rPr>
                                <w:t>×</w:t>
                              </w:r>
                              <w:r>
                                <w:rPr>
                                  <w:rFonts w:ascii="Lucida Sans Unicode" w:hAnsi="Lucida Sans Unicode"/>
                                  <w:spacing w:val="-31"/>
                                  <w:w w:val="110"/>
                                  <w:sz w:val="24"/>
                                </w:rPr>
                                <w:t> </w:t>
                              </w:r>
                              <w:r>
                                <w:rPr>
                                  <w:spacing w:val="-2"/>
                                  <w:w w:val="110"/>
                                  <w:sz w:val="24"/>
                                </w:rPr>
                                <w:t>1</w:t>
                              </w:r>
                              <w:r>
                                <w:rPr>
                                  <w:rFonts w:ascii="Calibri" w:hAnsi="Calibri"/>
                                  <w:spacing w:val="-2"/>
                                  <w:w w:val="110"/>
                                  <w:sz w:val="24"/>
                                </w:rPr>
                                <w:t>.</w:t>
                              </w:r>
                              <w:r>
                                <w:rPr>
                                  <w:spacing w:val="-2"/>
                                  <w:w w:val="110"/>
                                  <w:sz w:val="24"/>
                                </w:rPr>
                                <w:t>25</w:t>
                              </w:r>
                              <w:r>
                                <w:rPr>
                                  <w:spacing w:val="-14"/>
                                  <w:w w:val="110"/>
                                  <w:sz w:val="24"/>
                                </w:rPr>
                                <w:t> </w:t>
                              </w:r>
                              <w:r>
                                <w:rPr>
                                  <w:rFonts w:ascii="Lucida Sans Unicode" w:hAnsi="Lucida Sans Unicode"/>
                                  <w:spacing w:val="-2"/>
                                  <w:w w:val="110"/>
                                  <w:sz w:val="24"/>
                                </w:rPr>
                                <w:t>×</w:t>
                              </w:r>
                              <w:r>
                                <w:rPr>
                                  <w:rFonts w:ascii="Lucida Sans Unicode" w:hAnsi="Lucida Sans Unicode"/>
                                  <w:spacing w:val="-31"/>
                                  <w:w w:val="110"/>
                                  <w:sz w:val="24"/>
                                </w:rPr>
                                <w:t> </w:t>
                              </w:r>
                              <w:r>
                                <w:rPr>
                                  <w:spacing w:val="-2"/>
                                  <w:w w:val="110"/>
                                  <w:sz w:val="24"/>
                                </w:rPr>
                                <w:t>2</w:t>
                              </w:r>
                              <w:r>
                                <w:rPr>
                                  <w:rFonts w:ascii="Calibri" w:hAnsi="Calibri"/>
                                  <w:spacing w:val="-2"/>
                                  <w:w w:val="110"/>
                                  <w:sz w:val="24"/>
                                </w:rPr>
                                <w:t>.</w:t>
                              </w:r>
                              <w:r>
                                <w:rPr>
                                  <w:spacing w:val="-2"/>
                                  <w:w w:val="110"/>
                                  <w:sz w:val="24"/>
                                </w:rPr>
                                <w:t>25</w:t>
                              </w:r>
                              <w:r>
                                <w:rPr>
                                  <w:spacing w:val="-14"/>
                                  <w:w w:val="110"/>
                                  <w:sz w:val="24"/>
                                </w:rPr>
                                <w:t> </w:t>
                              </w:r>
                              <w:r>
                                <w:rPr>
                                  <w:spacing w:val="-2"/>
                                  <w:w w:val="110"/>
                                  <w:sz w:val="24"/>
                                </w:rPr>
                                <w:t>=</w:t>
                              </w:r>
                              <w:r>
                                <w:rPr>
                                  <w:spacing w:val="-10"/>
                                  <w:w w:val="110"/>
                                  <w:sz w:val="24"/>
                                </w:rPr>
                                <w:t> </w:t>
                              </w:r>
                              <w:r>
                                <w:rPr>
                                  <w:spacing w:val="-2"/>
                                  <w:w w:val="110"/>
                                  <w:sz w:val="24"/>
                                </w:rPr>
                                <w:t>1</w:t>
                              </w:r>
                              <w:r>
                                <w:rPr>
                                  <w:spacing w:val="-8"/>
                                  <w:w w:val="110"/>
                                  <w:sz w:val="24"/>
                                </w:rPr>
                                <w:t> </w:t>
                              </w:r>
                              <w:r>
                                <w:rPr>
                                  <w:rFonts w:ascii="Calibri" w:hAnsi="Calibri"/>
                                  <w:spacing w:val="-2"/>
                                  <w:w w:val="110"/>
                                  <w:sz w:val="24"/>
                                </w:rPr>
                                <w:t>&gt;</w:t>
                              </w:r>
                              <w:r>
                                <w:rPr>
                                  <w:rFonts w:ascii="Calibri" w:hAnsi="Calibri"/>
                                  <w:spacing w:val="-1"/>
                                  <w:w w:val="110"/>
                                  <w:sz w:val="24"/>
                                </w:rPr>
                                <w:t> </w:t>
                              </w:r>
                              <w:r>
                                <w:rPr>
                                  <w:spacing w:val="-10"/>
                                  <w:w w:val="110"/>
                                  <w:sz w:val="24"/>
                                </w:rPr>
                                <w:t>0</w:t>
                              </w:r>
                            </w:p>
                          </w:txbxContent>
                        </wps:txbx>
                        <wps:bodyPr wrap="square" lIns="0" tIns="0" rIns="0" bIns="0" rtlCol="0">
                          <a:noAutofit/>
                        </wps:bodyPr>
                      </wps:wsp>
                      <wps:wsp>
                        <wps:cNvPr id="995" name="Textbox 995"/>
                        <wps:cNvSpPr txBox="1"/>
                        <wps:spPr>
                          <a:xfrm>
                            <a:off x="54927" y="2612193"/>
                            <a:ext cx="6383020" cy="1021080"/>
                          </a:xfrm>
                          <a:prstGeom prst="rect">
                            <a:avLst/>
                          </a:prstGeom>
                        </wps:spPr>
                        <wps:txbx>
                          <w:txbxContent>
                            <w:p>
                              <w:pPr>
                                <w:spacing w:before="65"/>
                                <w:ind w:left="20" w:right="0" w:firstLine="0"/>
                                <w:jc w:val="left"/>
                                <w:rPr>
                                  <w:sz w:val="24"/>
                                </w:rPr>
                              </w:pPr>
                              <w:r>
                                <w:rPr>
                                  <w:w w:val="105"/>
                                  <w:sz w:val="24"/>
                                </w:rPr>
                                <w:t>La</w:t>
                              </w:r>
                              <w:r>
                                <w:rPr>
                                  <w:spacing w:val="1"/>
                                  <w:w w:val="105"/>
                                  <w:sz w:val="24"/>
                                </w:rPr>
                                <w:t> </w:t>
                              </w:r>
                              <w:r>
                                <w:rPr>
                                  <w:w w:val="105"/>
                                  <w:sz w:val="24"/>
                                </w:rPr>
                                <w:t>solution</w:t>
                              </w:r>
                              <w:r>
                                <w:rPr>
                                  <w:spacing w:val="2"/>
                                  <w:w w:val="105"/>
                                  <w:sz w:val="24"/>
                                </w:rPr>
                                <w:t> </w:t>
                              </w:r>
                              <w:r>
                                <w:rPr>
                                  <w:w w:val="105"/>
                                  <w:sz w:val="24"/>
                                </w:rPr>
                                <w:t>générale</w:t>
                              </w:r>
                              <w:r>
                                <w:rPr>
                                  <w:spacing w:val="1"/>
                                  <w:w w:val="105"/>
                                  <w:sz w:val="24"/>
                                </w:rPr>
                                <w:t> </w:t>
                              </w:r>
                              <w:r>
                                <w:rPr>
                                  <w:w w:val="105"/>
                                  <w:sz w:val="24"/>
                                </w:rPr>
                                <w:t>à</w:t>
                              </w:r>
                              <w:r>
                                <w:rPr>
                                  <w:spacing w:val="2"/>
                                  <w:w w:val="105"/>
                                  <w:sz w:val="24"/>
                                </w:rPr>
                                <w:t> </w:t>
                              </w:r>
                              <w:r>
                                <w:rPr>
                                  <w:w w:val="105"/>
                                  <w:sz w:val="24"/>
                                </w:rPr>
                                <w:t>l’équation</w:t>
                              </w:r>
                              <w:r>
                                <w:rPr>
                                  <w:spacing w:val="1"/>
                                  <w:w w:val="105"/>
                                  <w:sz w:val="24"/>
                                </w:rPr>
                                <w:t> </w:t>
                              </w:r>
                              <w:r>
                                <w:rPr>
                                  <w:w w:val="105"/>
                                  <w:sz w:val="24"/>
                                </w:rPr>
                                <w:t>sans</w:t>
                              </w:r>
                              <w:r>
                                <w:rPr>
                                  <w:spacing w:val="2"/>
                                  <w:w w:val="105"/>
                                  <w:sz w:val="24"/>
                                </w:rPr>
                                <w:t> </w:t>
                              </w:r>
                              <w:r>
                                <w:rPr>
                                  <w:w w:val="105"/>
                                  <w:sz w:val="24"/>
                                </w:rPr>
                                <w:t>second</w:t>
                              </w:r>
                              <w:r>
                                <w:rPr>
                                  <w:spacing w:val="1"/>
                                  <w:w w:val="105"/>
                                  <w:sz w:val="24"/>
                                </w:rPr>
                                <w:t> </w:t>
                              </w:r>
                              <w:r>
                                <w:rPr>
                                  <w:w w:val="105"/>
                                  <w:sz w:val="24"/>
                                </w:rPr>
                                <w:t>membre</w:t>
                              </w:r>
                              <w:r>
                                <w:rPr>
                                  <w:spacing w:val="2"/>
                                  <w:w w:val="105"/>
                                  <w:sz w:val="24"/>
                                </w:rPr>
                                <w:t> </w:t>
                              </w:r>
                              <w:r>
                                <w:rPr>
                                  <w:w w:val="105"/>
                                  <w:sz w:val="24"/>
                                </w:rPr>
                                <w:t>(SGESSM)</w:t>
                              </w:r>
                              <w:r>
                                <w:rPr>
                                  <w:spacing w:val="1"/>
                                  <w:w w:val="105"/>
                                  <w:sz w:val="24"/>
                                </w:rPr>
                                <w:t> </w:t>
                              </w:r>
                              <w:r>
                                <w:rPr>
                                  <w:w w:val="105"/>
                                  <w:sz w:val="24"/>
                                </w:rPr>
                                <w:t>sera</w:t>
                              </w:r>
                              <w:r>
                                <w:rPr>
                                  <w:spacing w:val="2"/>
                                  <w:w w:val="105"/>
                                  <w:sz w:val="24"/>
                                </w:rPr>
                                <w:t> </w:t>
                              </w:r>
                              <w:r>
                                <w:rPr>
                                  <w:spacing w:val="-10"/>
                                  <w:w w:val="105"/>
                                  <w:sz w:val="24"/>
                                </w:rPr>
                                <w:t>:</w:t>
                              </w:r>
                            </w:p>
                            <w:p>
                              <w:pPr>
                                <w:spacing w:before="254"/>
                                <w:ind w:left="0" w:right="27" w:firstLine="0"/>
                                <w:jc w:val="center"/>
                                <w:rPr>
                                  <w:rFonts w:ascii="Calibri"/>
                                  <w:i/>
                                  <w:position w:val="10"/>
                                  <w:sz w:val="16"/>
                                </w:rPr>
                              </w:pPr>
                              <w:r>
                                <w:rPr>
                                  <w:rFonts w:ascii="Calibri"/>
                                  <w:w w:val="115"/>
                                  <w:sz w:val="24"/>
                                </w:rPr>
                                <w:t>x</w:t>
                              </w:r>
                              <w:r>
                                <w:rPr>
                                  <w:rFonts w:ascii="Georgia"/>
                                  <w:w w:val="115"/>
                                  <w:sz w:val="24"/>
                                  <w:vertAlign w:val="subscript"/>
                                </w:rPr>
                                <w:t>0</w:t>
                              </w:r>
                              <w:r>
                                <w:rPr>
                                  <w:w w:val="115"/>
                                  <w:sz w:val="24"/>
                                  <w:vertAlign w:val="baseline"/>
                                </w:rPr>
                                <w:t>(</w:t>
                              </w:r>
                              <w:r>
                                <w:rPr>
                                  <w:rFonts w:ascii="Calibri"/>
                                  <w:w w:val="115"/>
                                  <w:sz w:val="24"/>
                                  <w:vertAlign w:val="baseline"/>
                                </w:rPr>
                                <w:t>t</w:t>
                              </w:r>
                              <w:r>
                                <w:rPr>
                                  <w:w w:val="115"/>
                                  <w:sz w:val="24"/>
                                  <w:vertAlign w:val="baseline"/>
                                </w:rPr>
                                <w:t>)</w:t>
                              </w:r>
                              <w:r>
                                <w:rPr>
                                  <w:spacing w:val="-2"/>
                                  <w:w w:val="115"/>
                                  <w:sz w:val="24"/>
                                  <w:vertAlign w:val="baseline"/>
                                </w:rPr>
                                <w:t> </w:t>
                              </w:r>
                              <w:r>
                                <w:rPr>
                                  <w:w w:val="115"/>
                                  <w:sz w:val="24"/>
                                  <w:vertAlign w:val="baseline"/>
                                </w:rPr>
                                <w:t>=</w:t>
                              </w:r>
                              <w:r>
                                <w:rPr>
                                  <w:spacing w:val="-1"/>
                                  <w:w w:val="115"/>
                                  <w:sz w:val="24"/>
                                  <w:vertAlign w:val="baseline"/>
                                </w:rPr>
                                <w:t> </w:t>
                              </w:r>
                              <w:r>
                                <w:rPr>
                                  <w:rFonts w:ascii="Calibri"/>
                                  <w:w w:val="115"/>
                                  <w:sz w:val="24"/>
                                  <w:vertAlign w:val="baseline"/>
                                </w:rPr>
                                <w:t>c</w:t>
                              </w:r>
                              <w:r>
                                <w:rPr>
                                  <w:rFonts w:ascii="Georgia"/>
                                  <w:w w:val="115"/>
                                  <w:sz w:val="24"/>
                                  <w:vertAlign w:val="subscript"/>
                                </w:rPr>
                                <w:t>1</w:t>
                              </w:r>
                              <w:r>
                                <w:rPr>
                                  <w:rFonts w:ascii="Calibri"/>
                                  <w:w w:val="115"/>
                                  <w:sz w:val="24"/>
                                  <w:vertAlign w:val="baseline"/>
                                </w:rPr>
                                <w:t>e</w:t>
                              </w:r>
                              <w:r>
                                <w:rPr>
                                  <w:rFonts w:ascii="Calibri"/>
                                  <w:i/>
                                  <w:w w:val="115"/>
                                  <w:sz w:val="24"/>
                                  <w:vertAlign w:val="superscript"/>
                                </w:rPr>
                                <w:t>r</w:t>
                              </w:r>
                              <w:r>
                                <w:rPr>
                                  <w:rFonts w:ascii="Bookman Old Style"/>
                                  <w:w w:val="115"/>
                                  <w:position w:val="8"/>
                                  <w:sz w:val="12"/>
                                  <w:vertAlign w:val="baseline"/>
                                </w:rPr>
                                <w:t>1</w:t>
                              </w:r>
                              <w:r>
                                <w:rPr>
                                  <w:rFonts w:ascii="Calibri"/>
                                  <w:i/>
                                  <w:w w:val="115"/>
                                  <w:position w:val="10"/>
                                  <w:sz w:val="16"/>
                                  <w:vertAlign w:val="baseline"/>
                                </w:rPr>
                                <w:t>t</w:t>
                              </w:r>
                              <w:r>
                                <w:rPr>
                                  <w:rFonts w:ascii="Calibri"/>
                                  <w:i/>
                                  <w:spacing w:val="23"/>
                                  <w:w w:val="115"/>
                                  <w:position w:val="10"/>
                                  <w:sz w:val="16"/>
                                  <w:vertAlign w:val="baseline"/>
                                </w:rPr>
                                <w:t> </w:t>
                              </w:r>
                              <w:r>
                                <w:rPr>
                                  <w:w w:val="115"/>
                                  <w:sz w:val="24"/>
                                  <w:vertAlign w:val="baseline"/>
                                </w:rPr>
                                <w:t>+</w:t>
                              </w:r>
                              <w:r>
                                <w:rPr>
                                  <w:spacing w:val="-15"/>
                                  <w:w w:val="115"/>
                                  <w:sz w:val="24"/>
                                  <w:vertAlign w:val="baseline"/>
                                </w:rPr>
                                <w:t> </w:t>
                              </w:r>
                              <w:r>
                                <w:rPr>
                                  <w:rFonts w:ascii="Calibri"/>
                                  <w:spacing w:val="-2"/>
                                  <w:w w:val="115"/>
                                  <w:sz w:val="24"/>
                                  <w:vertAlign w:val="baseline"/>
                                </w:rPr>
                                <w:t>c</w:t>
                              </w:r>
                              <w:r>
                                <w:rPr>
                                  <w:rFonts w:ascii="Georgia"/>
                                  <w:spacing w:val="-2"/>
                                  <w:w w:val="115"/>
                                  <w:sz w:val="24"/>
                                  <w:vertAlign w:val="subscript"/>
                                </w:rPr>
                                <w:t>2</w:t>
                              </w:r>
                              <w:r>
                                <w:rPr>
                                  <w:rFonts w:ascii="Calibri"/>
                                  <w:spacing w:val="-2"/>
                                  <w:w w:val="115"/>
                                  <w:sz w:val="24"/>
                                  <w:vertAlign w:val="baseline"/>
                                </w:rPr>
                                <w:t>e</w:t>
                              </w:r>
                              <w:r>
                                <w:rPr>
                                  <w:rFonts w:ascii="Calibri"/>
                                  <w:i/>
                                  <w:spacing w:val="-2"/>
                                  <w:w w:val="115"/>
                                  <w:sz w:val="24"/>
                                  <w:vertAlign w:val="superscript"/>
                                </w:rPr>
                                <w:t>r</w:t>
                              </w:r>
                              <w:r>
                                <w:rPr>
                                  <w:rFonts w:ascii="Bookman Old Style"/>
                                  <w:spacing w:val="-2"/>
                                  <w:w w:val="115"/>
                                  <w:position w:val="8"/>
                                  <w:sz w:val="12"/>
                                  <w:vertAlign w:val="baseline"/>
                                </w:rPr>
                                <w:t>2</w:t>
                              </w:r>
                              <w:r>
                                <w:rPr>
                                  <w:rFonts w:ascii="Calibri"/>
                                  <w:i/>
                                  <w:spacing w:val="-2"/>
                                  <w:w w:val="115"/>
                                  <w:position w:val="10"/>
                                  <w:sz w:val="16"/>
                                  <w:vertAlign w:val="baseline"/>
                                </w:rPr>
                                <w:t>t</w:t>
                              </w:r>
                            </w:p>
                            <w:p>
                              <w:pPr>
                                <w:spacing w:line="232" w:lineRule="auto" w:before="107"/>
                                <w:ind w:left="20" w:right="0" w:firstLine="0"/>
                                <w:jc w:val="left"/>
                                <w:rPr>
                                  <w:sz w:val="24"/>
                                </w:rPr>
                              </w:pPr>
                              <w:r>
                                <w:rPr>
                                  <w:w w:val="105"/>
                                  <w:sz w:val="24"/>
                                </w:rPr>
                                <w:t>Avec</w:t>
                              </w:r>
                              <w:r>
                                <w:rPr>
                                  <w:spacing w:val="-10"/>
                                  <w:w w:val="105"/>
                                  <w:sz w:val="24"/>
                                </w:rPr>
                                <w:t> </w:t>
                              </w:r>
                              <w:r>
                                <w:rPr>
                                  <w:rFonts w:ascii="Calibri" w:hAnsi="Calibri"/>
                                  <w:w w:val="105"/>
                                  <w:sz w:val="24"/>
                                </w:rPr>
                                <w:t>r</w:t>
                              </w:r>
                              <w:r>
                                <w:rPr>
                                  <w:rFonts w:ascii="Georgia" w:hAnsi="Georgia"/>
                                  <w:w w:val="105"/>
                                  <w:sz w:val="24"/>
                                  <w:vertAlign w:val="subscript"/>
                                </w:rPr>
                                <w:t>1</w:t>
                              </w:r>
                              <w:r>
                                <w:rPr>
                                  <w:rFonts w:ascii="Georgia" w:hAnsi="Georgia"/>
                                  <w:w w:val="105"/>
                                  <w:sz w:val="24"/>
                                  <w:vertAlign w:val="baseline"/>
                                </w:rPr>
                                <w:t> </w:t>
                              </w:r>
                              <w:r>
                                <w:rPr>
                                  <w:w w:val="105"/>
                                  <w:sz w:val="24"/>
                                  <w:vertAlign w:val="baseline"/>
                                </w:rPr>
                                <w:t>et</w:t>
                              </w:r>
                              <w:r>
                                <w:rPr>
                                  <w:spacing w:val="-10"/>
                                  <w:w w:val="105"/>
                                  <w:sz w:val="24"/>
                                  <w:vertAlign w:val="baseline"/>
                                </w:rPr>
                                <w:t> </w:t>
                              </w:r>
                              <w:r>
                                <w:rPr>
                                  <w:rFonts w:ascii="Calibri" w:hAnsi="Calibri"/>
                                  <w:w w:val="105"/>
                                  <w:sz w:val="24"/>
                                  <w:vertAlign w:val="baseline"/>
                                </w:rPr>
                                <w:t>r</w:t>
                              </w:r>
                              <w:r>
                                <w:rPr>
                                  <w:rFonts w:ascii="Georgia" w:hAnsi="Georgia"/>
                                  <w:w w:val="105"/>
                                  <w:sz w:val="24"/>
                                  <w:vertAlign w:val="subscript"/>
                                </w:rPr>
                                <w:t>2</w:t>
                              </w:r>
                              <w:r>
                                <w:rPr>
                                  <w:rFonts w:ascii="Georgia" w:hAnsi="Georgia"/>
                                  <w:w w:val="105"/>
                                  <w:sz w:val="24"/>
                                  <w:vertAlign w:val="baseline"/>
                                </w:rPr>
                                <w:t> </w:t>
                              </w:r>
                              <w:r>
                                <w:rPr>
                                  <w:w w:val="105"/>
                                  <w:sz w:val="24"/>
                                  <w:vertAlign w:val="baseline"/>
                                </w:rPr>
                                <w:t>les</w:t>
                              </w:r>
                              <w:r>
                                <w:rPr>
                                  <w:spacing w:val="-10"/>
                                  <w:w w:val="105"/>
                                  <w:sz w:val="24"/>
                                  <w:vertAlign w:val="baseline"/>
                                </w:rPr>
                                <w:t> </w:t>
                              </w:r>
                              <w:r>
                                <w:rPr>
                                  <w:w w:val="105"/>
                                  <w:sz w:val="24"/>
                                  <w:vertAlign w:val="baseline"/>
                                </w:rPr>
                                <w:t>deux</w:t>
                              </w:r>
                              <w:r>
                                <w:rPr>
                                  <w:spacing w:val="-10"/>
                                  <w:w w:val="105"/>
                                  <w:sz w:val="24"/>
                                  <w:vertAlign w:val="baseline"/>
                                </w:rPr>
                                <w:t> </w:t>
                              </w:r>
                              <w:r>
                                <w:rPr>
                                  <w:w w:val="105"/>
                                  <w:sz w:val="24"/>
                                  <w:vertAlign w:val="baseline"/>
                                </w:rPr>
                                <w:t>solutions</w:t>
                              </w:r>
                              <w:r>
                                <w:rPr>
                                  <w:spacing w:val="-10"/>
                                  <w:w w:val="105"/>
                                  <w:sz w:val="24"/>
                                  <w:vertAlign w:val="baseline"/>
                                </w:rPr>
                                <w:t> </w:t>
                              </w:r>
                              <w:r>
                                <w:rPr>
                                  <w:w w:val="105"/>
                                  <w:sz w:val="24"/>
                                  <w:vertAlign w:val="baseline"/>
                                </w:rPr>
                                <w:t>à</w:t>
                              </w:r>
                              <w:r>
                                <w:rPr>
                                  <w:spacing w:val="-10"/>
                                  <w:w w:val="105"/>
                                  <w:sz w:val="24"/>
                                  <w:vertAlign w:val="baseline"/>
                                </w:rPr>
                                <w:t> </w:t>
                              </w:r>
                              <w:r>
                                <w:rPr>
                                  <w:w w:val="105"/>
                                  <w:sz w:val="24"/>
                                  <w:vertAlign w:val="baseline"/>
                                </w:rPr>
                                <w:t>l’équation</w:t>
                              </w:r>
                              <w:r>
                                <w:rPr>
                                  <w:spacing w:val="-10"/>
                                  <w:w w:val="105"/>
                                  <w:sz w:val="24"/>
                                  <w:vertAlign w:val="baseline"/>
                                </w:rPr>
                                <w:t> </w:t>
                              </w:r>
                              <w:r>
                                <w:rPr>
                                  <w:w w:val="105"/>
                                  <w:sz w:val="24"/>
                                  <w:vertAlign w:val="baseline"/>
                                </w:rPr>
                                <w:t>caractéristique,</w:t>
                              </w:r>
                              <w:r>
                                <w:rPr>
                                  <w:spacing w:val="-10"/>
                                  <w:w w:val="105"/>
                                  <w:sz w:val="24"/>
                                  <w:vertAlign w:val="baseline"/>
                                </w:rPr>
                                <w:t> </w:t>
                              </w:r>
                              <w:r>
                                <w:rPr>
                                  <w:w w:val="105"/>
                                  <w:sz w:val="24"/>
                                  <w:vertAlign w:val="baseline"/>
                                </w:rPr>
                                <w:t>et</w:t>
                              </w:r>
                              <w:r>
                                <w:rPr>
                                  <w:spacing w:val="-10"/>
                                  <w:w w:val="105"/>
                                  <w:sz w:val="24"/>
                                  <w:vertAlign w:val="baseline"/>
                                </w:rPr>
                                <w:t> </w:t>
                              </w:r>
                              <w:r>
                                <w:rPr>
                                  <w:rFonts w:ascii="Calibri" w:hAnsi="Calibri"/>
                                  <w:w w:val="105"/>
                                  <w:sz w:val="24"/>
                                  <w:vertAlign w:val="baseline"/>
                                </w:rPr>
                                <w:t>c</w:t>
                              </w:r>
                              <w:r>
                                <w:rPr>
                                  <w:rFonts w:ascii="Georgia" w:hAnsi="Georgia"/>
                                  <w:w w:val="105"/>
                                  <w:sz w:val="24"/>
                                  <w:vertAlign w:val="subscript"/>
                                </w:rPr>
                                <w:t>1</w:t>
                              </w:r>
                              <w:r>
                                <w:rPr>
                                  <w:rFonts w:ascii="Georgia" w:hAnsi="Georgia"/>
                                  <w:w w:val="105"/>
                                  <w:sz w:val="24"/>
                                  <w:vertAlign w:val="baseline"/>
                                </w:rPr>
                                <w:t> </w:t>
                              </w:r>
                              <w:r>
                                <w:rPr>
                                  <w:w w:val="105"/>
                                  <w:sz w:val="24"/>
                                  <w:vertAlign w:val="baseline"/>
                                </w:rPr>
                                <w:t>et</w:t>
                              </w:r>
                              <w:r>
                                <w:rPr>
                                  <w:spacing w:val="-10"/>
                                  <w:w w:val="105"/>
                                  <w:sz w:val="24"/>
                                  <w:vertAlign w:val="baseline"/>
                                </w:rPr>
                                <w:t> </w:t>
                              </w:r>
                              <w:r>
                                <w:rPr>
                                  <w:rFonts w:ascii="Calibri" w:hAnsi="Calibri"/>
                                  <w:w w:val="105"/>
                                  <w:sz w:val="24"/>
                                  <w:vertAlign w:val="baseline"/>
                                </w:rPr>
                                <w:t>c</w:t>
                              </w:r>
                              <w:r>
                                <w:rPr>
                                  <w:rFonts w:ascii="Georgia" w:hAnsi="Georgia"/>
                                  <w:w w:val="105"/>
                                  <w:sz w:val="24"/>
                                  <w:vertAlign w:val="subscript"/>
                                </w:rPr>
                                <w:t>2</w:t>
                              </w:r>
                              <w:r>
                                <w:rPr>
                                  <w:rFonts w:ascii="Georgia" w:hAnsi="Georgia"/>
                                  <w:w w:val="105"/>
                                  <w:sz w:val="24"/>
                                  <w:vertAlign w:val="baseline"/>
                                </w:rPr>
                                <w:t> </w:t>
                              </w:r>
                              <w:r>
                                <w:rPr>
                                  <w:w w:val="105"/>
                                  <w:sz w:val="24"/>
                                  <w:vertAlign w:val="baseline"/>
                                </w:rPr>
                                <w:t>deux</w:t>
                              </w:r>
                              <w:r>
                                <w:rPr>
                                  <w:spacing w:val="-10"/>
                                  <w:w w:val="105"/>
                                  <w:sz w:val="24"/>
                                  <w:vertAlign w:val="baseline"/>
                                </w:rPr>
                                <w:t> </w:t>
                              </w:r>
                              <w:r>
                                <w:rPr>
                                  <w:w w:val="105"/>
                                  <w:sz w:val="24"/>
                                  <w:vertAlign w:val="baseline"/>
                                </w:rPr>
                                <w:t>coefficients</w:t>
                              </w:r>
                              <w:r>
                                <w:rPr>
                                  <w:spacing w:val="-10"/>
                                  <w:w w:val="105"/>
                                  <w:sz w:val="24"/>
                                  <w:vertAlign w:val="baseline"/>
                                </w:rPr>
                                <w:t> </w:t>
                              </w:r>
                              <w:r>
                                <w:rPr>
                                  <w:w w:val="105"/>
                                  <w:sz w:val="24"/>
                                  <w:vertAlign w:val="baseline"/>
                                </w:rPr>
                                <w:t>à</w:t>
                              </w:r>
                              <w:r>
                                <w:rPr>
                                  <w:spacing w:val="-10"/>
                                  <w:w w:val="105"/>
                                  <w:sz w:val="24"/>
                                  <w:vertAlign w:val="baseline"/>
                                </w:rPr>
                                <w:t> </w:t>
                              </w:r>
                              <w:r>
                                <w:rPr>
                                  <w:w w:val="105"/>
                                  <w:sz w:val="24"/>
                                  <w:vertAlign w:val="baseline"/>
                                </w:rPr>
                                <w:t>déterminer en fonction des conditions initiales.</w:t>
                              </w:r>
                            </w:p>
                          </w:txbxContent>
                        </wps:txbx>
                        <wps:bodyPr wrap="square" lIns="0" tIns="0" rIns="0" bIns="0" rtlCol="0">
                          <a:noAutofit/>
                        </wps:bodyPr>
                      </wps:wsp>
                      <wps:wsp>
                        <wps:cNvPr id="996" name="Textbox 996"/>
                        <wps:cNvSpPr txBox="1"/>
                        <wps:spPr>
                          <a:xfrm>
                            <a:off x="1989416" y="3921285"/>
                            <a:ext cx="2519045" cy="516255"/>
                          </a:xfrm>
                          <a:prstGeom prst="rect">
                            <a:avLst/>
                          </a:prstGeom>
                        </wps:spPr>
                        <wps:txbx>
                          <w:txbxContent>
                            <w:p>
                              <w:pPr>
                                <w:spacing w:line="240" w:lineRule="auto" w:before="0"/>
                                <w:ind w:left="20" w:right="0" w:firstLine="0"/>
                                <w:jc w:val="left"/>
                                <w:rPr>
                                  <w:position w:val="-15"/>
                                  <w:sz w:val="24"/>
                                </w:rPr>
                              </w:pPr>
                              <w:r>
                                <w:rPr>
                                  <w:rFonts w:ascii="Calibri" w:hAnsi="Calibri"/>
                                  <w:w w:val="110"/>
                                  <w:position w:val="-15"/>
                                  <w:sz w:val="24"/>
                                </w:rPr>
                                <w:t>r</w:t>
                              </w:r>
                              <w:r>
                                <w:rPr>
                                  <w:rFonts w:ascii="Georgia" w:hAnsi="Georgia"/>
                                  <w:w w:val="110"/>
                                  <w:position w:val="-19"/>
                                  <w:sz w:val="16"/>
                                </w:rPr>
                                <w:t>1</w:t>
                              </w:r>
                              <w:r>
                                <w:rPr>
                                  <w:rFonts w:ascii="Georgia" w:hAnsi="Georgia"/>
                                  <w:spacing w:val="37"/>
                                  <w:w w:val="110"/>
                                  <w:position w:val="-19"/>
                                  <w:sz w:val="16"/>
                                </w:rPr>
                                <w:t> </w:t>
                              </w:r>
                              <w:r>
                                <w:rPr>
                                  <w:w w:val="110"/>
                                  <w:position w:val="-15"/>
                                  <w:sz w:val="24"/>
                                </w:rPr>
                                <w:t>=</w:t>
                              </w:r>
                              <w:r>
                                <w:rPr>
                                  <w:spacing w:val="29"/>
                                  <w:w w:val="110"/>
                                  <w:position w:val="-15"/>
                                  <w:sz w:val="24"/>
                                </w:rPr>
                                <w:t> </w:t>
                              </w:r>
                              <w:r>
                                <w:rPr>
                                  <w:rFonts w:ascii="Lucida Sans Unicode" w:hAnsi="Lucida Sans Unicode"/>
                                  <w:w w:val="110"/>
                                  <w:sz w:val="24"/>
                                </w:rPr>
                                <w:t>−</w:t>
                              </w:r>
                              <w:r>
                                <w:rPr>
                                  <w:rFonts w:ascii="Calibri" w:hAnsi="Calibri"/>
                                  <w:w w:val="110"/>
                                  <w:sz w:val="24"/>
                                </w:rPr>
                                <w:t>b</w:t>
                              </w:r>
                              <w:r>
                                <w:rPr>
                                  <w:rFonts w:ascii="Calibri" w:hAnsi="Calibri"/>
                                  <w:spacing w:val="-4"/>
                                  <w:w w:val="110"/>
                                  <w:sz w:val="24"/>
                                </w:rPr>
                                <w:t> </w:t>
                              </w:r>
                              <w:r>
                                <w:rPr>
                                  <w:w w:val="110"/>
                                  <w:sz w:val="24"/>
                                </w:rPr>
                                <w:t>+</w:t>
                              </w:r>
                              <w:r>
                                <w:rPr>
                                  <w:spacing w:val="-10"/>
                                  <w:w w:val="110"/>
                                  <w:sz w:val="24"/>
                                </w:rPr>
                                <w:t> </w:t>
                              </w:r>
                              <w:r>
                                <w:rPr>
                                  <w:rFonts w:ascii="Lucida Sans Unicode" w:hAnsi="Lucida Sans Unicode"/>
                                  <w:w w:val="110"/>
                                  <w:position w:val="20"/>
                                  <w:sz w:val="24"/>
                                </w:rPr>
                                <w:t>√</w:t>
                              </w:r>
                              <w:r>
                                <w:rPr>
                                  <w:rFonts w:ascii="Calibri" w:hAnsi="Calibri"/>
                                  <w:w w:val="110"/>
                                  <w:sz w:val="24"/>
                                </w:rPr>
                                <w:t>D</w:t>
                              </w:r>
                              <w:r>
                                <w:rPr>
                                  <w:rFonts w:ascii="Calibri" w:hAnsi="Calibri"/>
                                  <w:spacing w:val="42"/>
                                  <w:w w:val="110"/>
                                  <w:sz w:val="24"/>
                                </w:rPr>
                                <w:t> </w:t>
                              </w:r>
                              <w:r>
                                <w:rPr>
                                  <w:w w:val="110"/>
                                  <w:position w:val="-15"/>
                                  <w:sz w:val="24"/>
                                </w:rPr>
                                <w:t>=</w:t>
                              </w:r>
                              <w:r>
                                <w:rPr>
                                  <w:spacing w:val="30"/>
                                  <w:w w:val="110"/>
                                  <w:position w:val="-15"/>
                                  <w:sz w:val="24"/>
                                </w:rPr>
                                <w:t> </w:t>
                              </w:r>
                              <w:r>
                                <w:rPr>
                                  <w:rFonts w:ascii="Lucida Sans Unicode" w:hAnsi="Lucida Sans Unicode"/>
                                  <w:w w:val="110"/>
                                  <w:sz w:val="24"/>
                                </w:rPr>
                                <w:t>−</w:t>
                              </w:r>
                              <w:r>
                                <w:rPr>
                                  <w:w w:val="110"/>
                                  <w:sz w:val="24"/>
                                </w:rPr>
                                <w:t>2</w:t>
                              </w:r>
                              <w:r>
                                <w:rPr>
                                  <w:rFonts w:ascii="Calibri" w:hAnsi="Calibri"/>
                                  <w:w w:val="110"/>
                                  <w:sz w:val="24"/>
                                </w:rPr>
                                <w:t>.</w:t>
                              </w:r>
                              <w:r>
                                <w:rPr>
                                  <w:w w:val="110"/>
                                  <w:sz w:val="24"/>
                                </w:rPr>
                                <w:t>5</w:t>
                              </w:r>
                              <w:r>
                                <w:rPr>
                                  <w:spacing w:val="-11"/>
                                  <w:w w:val="110"/>
                                  <w:sz w:val="24"/>
                                </w:rPr>
                                <w:t> </w:t>
                              </w:r>
                              <w:r>
                                <w:rPr>
                                  <w:w w:val="110"/>
                                  <w:sz w:val="24"/>
                                </w:rPr>
                                <w:t>+</w:t>
                              </w:r>
                              <w:r>
                                <w:rPr>
                                  <w:spacing w:val="-10"/>
                                  <w:w w:val="110"/>
                                  <w:sz w:val="24"/>
                                </w:rPr>
                                <w:t> </w:t>
                              </w:r>
                              <w:r>
                                <w:rPr>
                                  <w:rFonts w:ascii="Lucida Sans Unicode" w:hAnsi="Lucida Sans Unicode"/>
                                  <w:w w:val="110"/>
                                  <w:position w:val="20"/>
                                  <w:sz w:val="24"/>
                                </w:rPr>
                                <w:t>√</w:t>
                              </w:r>
                              <w:r>
                                <w:rPr>
                                  <w:w w:val="110"/>
                                  <w:sz w:val="24"/>
                                </w:rPr>
                                <w:t>1</w:t>
                              </w:r>
                              <w:r>
                                <w:rPr>
                                  <w:spacing w:val="29"/>
                                  <w:w w:val="110"/>
                                  <w:sz w:val="24"/>
                                </w:rPr>
                                <w:t> </w:t>
                              </w:r>
                              <w:r>
                                <w:rPr>
                                  <w:w w:val="110"/>
                                  <w:position w:val="-15"/>
                                  <w:sz w:val="24"/>
                                </w:rPr>
                                <w:t>=</w:t>
                              </w:r>
                              <w:r>
                                <w:rPr>
                                  <w:spacing w:val="4"/>
                                  <w:w w:val="110"/>
                                  <w:position w:val="-15"/>
                                  <w:sz w:val="24"/>
                                </w:rPr>
                                <w:t> </w:t>
                              </w:r>
                              <w:r>
                                <w:rPr>
                                  <w:rFonts w:ascii="Lucida Sans Unicode" w:hAnsi="Lucida Sans Unicode"/>
                                  <w:spacing w:val="-2"/>
                                  <w:w w:val="105"/>
                                  <w:position w:val="-15"/>
                                  <w:sz w:val="24"/>
                                </w:rPr>
                                <w:t>−</w:t>
                              </w:r>
                              <w:r>
                                <w:rPr>
                                  <w:spacing w:val="-2"/>
                                  <w:w w:val="105"/>
                                  <w:position w:val="-15"/>
                                  <w:sz w:val="24"/>
                                </w:rPr>
                                <w:t>0</w:t>
                              </w:r>
                              <w:r>
                                <w:rPr>
                                  <w:rFonts w:ascii="Calibri" w:hAnsi="Calibri"/>
                                  <w:spacing w:val="-2"/>
                                  <w:w w:val="105"/>
                                  <w:position w:val="-15"/>
                                  <w:sz w:val="24"/>
                                </w:rPr>
                                <w:t>.</w:t>
                              </w:r>
                              <w:r>
                                <w:rPr>
                                  <w:spacing w:val="-2"/>
                                  <w:w w:val="105"/>
                                  <w:position w:val="-15"/>
                                  <w:sz w:val="24"/>
                                </w:rPr>
                                <w:t>75</w:t>
                              </w:r>
                            </w:p>
                          </w:txbxContent>
                        </wps:txbx>
                        <wps:bodyPr wrap="square" lIns="0" tIns="0" rIns="0" bIns="0" rtlCol="0">
                          <a:noAutofit/>
                        </wps:bodyPr>
                      </wps:wsp>
                      <wps:wsp>
                        <wps:cNvPr id="997" name="Textbox 997"/>
                        <wps:cNvSpPr txBox="1"/>
                        <wps:spPr>
                          <a:xfrm>
                            <a:off x="1984501" y="4445732"/>
                            <a:ext cx="997585" cy="389255"/>
                          </a:xfrm>
                          <a:prstGeom prst="rect">
                            <a:avLst/>
                          </a:prstGeom>
                        </wps:spPr>
                        <wps:txbx>
                          <w:txbxContent>
                            <w:p>
                              <w:pPr>
                                <w:tabs>
                                  <w:tab w:pos="1335" w:val="left" w:leader="none"/>
                                </w:tabs>
                                <w:spacing w:line="180" w:lineRule="auto" w:before="0"/>
                                <w:ind w:left="20" w:right="0" w:firstLine="0"/>
                                <w:jc w:val="left"/>
                                <w:rPr>
                                  <w:rFonts w:ascii="Calibri" w:hAnsi="Calibri"/>
                                  <w:sz w:val="24"/>
                                </w:rPr>
                              </w:pPr>
                              <w:r>
                                <w:rPr>
                                  <w:rFonts w:ascii="Calibri" w:hAnsi="Calibri"/>
                                  <w:w w:val="105"/>
                                  <w:position w:val="-15"/>
                                  <w:sz w:val="24"/>
                                </w:rPr>
                                <w:t>r</w:t>
                              </w:r>
                              <w:r>
                                <w:rPr>
                                  <w:rFonts w:ascii="Georgia" w:hAnsi="Georgia"/>
                                  <w:w w:val="105"/>
                                  <w:position w:val="-19"/>
                                  <w:sz w:val="16"/>
                                </w:rPr>
                                <w:t>2</w:t>
                              </w:r>
                              <w:r>
                                <w:rPr>
                                  <w:rFonts w:ascii="Georgia" w:hAnsi="Georgia"/>
                                  <w:spacing w:val="25"/>
                                  <w:w w:val="115"/>
                                  <w:position w:val="-19"/>
                                  <w:sz w:val="16"/>
                                </w:rPr>
                                <w:t> </w:t>
                              </w:r>
                              <w:r>
                                <w:rPr>
                                  <w:w w:val="115"/>
                                  <w:position w:val="-15"/>
                                  <w:sz w:val="24"/>
                                </w:rPr>
                                <w:t>=</w:t>
                              </w:r>
                              <w:r>
                                <w:rPr>
                                  <w:spacing w:val="14"/>
                                  <w:w w:val="115"/>
                                  <w:position w:val="-15"/>
                                  <w:sz w:val="24"/>
                                </w:rPr>
                                <w:t> </w:t>
                              </w:r>
                              <w:r>
                                <w:rPr>
                                  <w:rFonts w:ascii="Lucida Sans Unicode" w:hAnsi="Lucida Sans Unicode"/>
                                  <w:w w:val="105"/>
                                  <w:sz w:val="24"/>
                                </w:rPr>
                                <w:t>−</w:t>
                              </w:r>
                              <w:r>
                                <w:rPr>
                                  <w:rFonts w:ascii="Calibri" w:hAnsi="Calibri"/>
                                  <w:w w:val="105"/>
                                  <w:sz w:val="24"/>
                                </w:rPr>
                                <w:t>b</w:t>
                              </w:r>
                              <w:r>
                                <w:rPr>
                                  <w:rFonts w:ascii="Calibri" w:hAnsi="Calibri"/>
                                  <w:spacing w:val="-9"/>
                                  <w:w w:val="105"/>
                                  <w:sz w:val="24"/>
                                </w:rPr>
                                <w:t> </w:t>
                              </w:r>
                              <w:r>
                                <w:rPr>
                                  <w:rFonts w:ascii="Lucida Sans Unicode" w:hAnsi="Lucida Sans Unicode"/>
                                  <w:spacing w:val="-161"/>
                                  <w:w w:val="105"/>
                                  <w:sz w:val="24"/>
                                </w:rPr>
                                <w:t>−</w:t>
                              </w:r>
                              <w:r>
                                <w:rPr>
                                  <w:spacing w:val="-5"/>
                                  <w:w w:val="105"/>
                                  <w:position w:val="-32"/>
                                  <w:sz w:val="24"/>
                                </w:rPr>
                                <w:t>2</w:t>
                              </w:r>
                              <w:r>
                                <w:rPr>
                                  <w:position w:val="-32"/>
                                  <w:sz w:val="24"/>
                                </w:rPr>
                                <w:tab/>
                              </w:r>
                              <w:r>
                                <w:rPr>
                                  <w:rFonts w:ascii="Calibri" w:hAnsi="Calibri"/>
                                  <w:spacing w:val="-10"/>
                                  <w:w w:val="115"/>
                                  <w:sz w:val="24"/>
                                </w:rPr>
                                <w:t>D</w:t>
                              </w:r>
                            </w:p>
                          </w:txbxContent>
                        </wps:txbx>
                        <wps:bodyPr wrap="square" lIns="0" tIns="0" rIns="0" bIns="0" rtlCol="0">
                          <a:noAutofit/>
                        </wps:bodyPr>
                      </wps:wsp>
                      <wps:wsp>
                        <wps:cNvPr id="998" name="Textbox 998"/>
                        <wps:cNvSpPr txBox="1"/>
                        <wps:spPr>
                          <a:xfrm>
                            <a:off x="2564739" y="4198830"/>
                            <a:ext cx="294005" cy="404495"/>
                          </a:xfrm>
                          <a:prstGeom prst="rect">
                            <a:avLst/>
                          </a:prstGeom>
                        </wps:spPr>
                        <wps:txbx>
                          <w:txbxContent>
                            <w:p>
                              <w:pPr>
                                <w:spacing w:before="61"/>
                                <w:ind w:left="20" w:right="0" w:firstLine="0"/>
                                <w:jc w:val="left"/>
                                <w:rPr>
                                  <w:rFonts w:ascii="Lucida Sans Unicode" w:hAnsi="Lucida Sans Unicode"/>
                                  <w:position w:val="-9"/>
                                  <w:sz w:val="24"/>
                                </w:rPr>
                              </w:pPr>
                              <w:r>
                                <w:rPr>
                                  <w:spacing w:val="-5"/>
                                  <w:sz w:val="24"/>
                                </w:rPr>
                                <w:t>2</w:t>
                              </w:r>
                              <w:r>
                                <w:rPr>
                                  <w:rFonts w:ascii="Calibri" w:hAnsi="Calibri"/>
                                  <w:spacing w:val="-5"/>
                                  <w:sz w:val="24"/>
                                </w:rPr>
                                <w:t>a</w:t>
                              </w:r>
                              <w:r>
                                <w:rPr>
                                  <w:rFonts w:ascii="Lucida Sans Unicode" w:hAnsi="Lucida Sans Unicode"/>
                                  <w:spacing w:val="-5"/>
                                  <w:position w:val="-9"/>
                                  <w:sz w:val="24"/>
                                </w:rPr>
                                <w:t>√</w:t>
                              </w:r>
                            </w:p>
                          </w:txbxContent>
                        </wps:txbx>
                        <wps:bodyPr wrap="square" lIns="0" tIns="0" rIns="0" bIns="0" rtlCol="0">
                          <a:noAutofit/>
                        </wps:bodyPr>
                      </wps:wsp>
                      <wps:wsp>
                        <wps:cNvPr id="999" name="Textbox 999"/>
                        <wps:cNvSpPr txBox="1"/>
                        <wps:spPr>
                          <a:xfrm>
                            <a:off x="2635389" y="4652589"/>
                            <a:ext cx="116205" cy="177800"/>
                          </a:xfrm>
                          <a:prstGeom prst="rect">
                            <a:avLst/>
                          </a:prstGeom>
                        </wps:spPr>
                        <wps:txbx>
                          <w:txbxContent>
                            <w:p>
                              <w:pPr>
                                <w:spacing w:line="264" w:lineRule="exact" w:before="0"/>
                                <w:ind w:left="20" w:right="0" w:firstLine="0"/>
                                <w:jc w:val="left"/>
                                <w:rPr>
                                  <w:rFonts w:ascii="Calibri"/>
                                  <w:sz w:val="24"/>
                                </w:rPr>
                              </w:pPr>
                              <w:r>
                                <w:rPr>
                                  <w:rFonts w:ascii="Calibri"/>
                                  <w:spacing w:val="-10"/>
                                  <w:w w:val="105"/>
                                  <w:sz w:val="24"/>
                                </w:rPr>
                                <w:t>a</w:t>
                              </w:r>
                            </w:p>
                          </w:txbxContent>
                        </wps:txbx>
                        <wps:bodyPr wrap="square" lIns="0" tIns="0" rIns="0" bIns="0" rtlCol="0">
                          <a:noAutofit/>
                        </wps:bodyPr>
                      </wps:wsp>
                      <wps:wsp>
                        <wps:cNvPr id="1000" name="Textbox 1000"/>
                        <wps:cNvSpPr txBox="1"/>
                        <wps:spPr>
                          <a:xfrm>
                            <a:off x="3005073" y="4491196"/>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001" name="Textbox 1001"/>
                        <wps:cNvSpPr txBox="1"/>
                        <wps:spPr>
                          <a:xfrm>
                            <a:off x="3178060" y="4445732"/>
                            <a:ext cx="231140"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u w:val="single"/>
                                </w:rPr>
                                <w:t>−</w:t>
                              </w:r>
                              <w:r>
                                <w:rPr>
                                  <w:rFonts w:ascii="Lucida Sans Unicode" w:hAnsi="Lucida Sans Unicode"/>
                                  <w:spacing w:val="40"/>
                                  <w:sz w:val="24"/>
                                  <w:u w:val="single"/>
                                </w:rPr>
                                <w:t> </w:t>
                              </w:r>
                            </w:p>
                          </w:txbxContent>
                        </wps:txbx>
                        <wps:bodyPr wrap="square" lIns="0" tIns="0" rIns="0" bIns="0" rtlCol="0">
                          <a:noAutofit/>
                        </wps:bodyPr>
                      </wps:wsp>
                      <wps:wsp>
                        <wps:cNvPr id="1002" name="Textbox 1002"/>
                        <wps:cNvSpPr txBox="1"/>
                        <wps:spPr>
                          <a:xfrm>
                            <a:off x="3296158" y="4198830"/>
                            <a:ext cx="614680" cy="429259"/>
                          </a:xfrm>
                          <a:prstGeom prst="rect">
                            <a:avLst/>
                          </a:prstGeom>
                        </wps:spPr>
                        <wps:txbx>
                          <w:txbxContent>
                            <w:p>
                              <w:pPr>
                                <w:spacing w:line="168" w:lineRule="exact" w:before="65"/>
                                <w:ind w:left="0" w:right="200" w:firstLine="0"/>
                                <w:jc w:val="center"/>
                                <w:rPr>
                                  <w:sz w:val="24"/>
                                </w:rPr>
                              </w:pPr>
                              <w:r>
                                <w:rPr>
                                  <w:spacing w:val="-10"/>
                                  <w:sz w:val="24"/>
                                </w:rPr>
                                <w:t>2</w:t>
                              </w:r>
                            </w:p>
                            <w:p>
                              <w:pPr>
                                <w:tabs>
                                  <w:tab w:pos="611" w:val="left" w:leader="none"/>
                                </w:tabs>
                                <w:spacing w:line="407" w:lineRule="exact" w:before="0"/>
                                <w:ind w:left="20" w:right="0" w:firstLine="0"/>
                                <w:jc w:val="left"/>
                                <w:rPr>
                                  <w:sz w:val="24"/>
                                </w:rPr>
                              </w:pPr>
                              <w:r>
                                <w:rPr>
                                  <w:sz w:val="24"/>
                                </w:rPr>
                                <w:t>2 </w:t>
                              </w:r>
                              <w:r>
                                <w:rPr>
                                  <w:spacing w:val="-12"/>
                                  <w:sz w:val="24"/>
                                </w:rPr>
                                <w:t>5</w:t>
                              </w:r>
                              <w:r>
                                <w:rPr>
                                  <w:sz w:val="24"/>
                                </w:rPr>
                                <w:tab/>
                              </w:r>
                              <w:r>
                                <w:rPr>
                                  <w:rFonts w:ascii="Lucida Sans Unicode" w:hAnsi="Lucida Sans Unicode"/>
                                  <w:spacing w:val="-5"/>
                                  <w:position w:val="20"/>
                                  <w:sz w:val="24"/>
                                </w:rPr>
                                <w:t>√</w:t>
                              </w:r>
                              <w:r>
                                <w:rPr>
                                  <w:spacing w:val="-5"/>
                                  <w:sz w:val="24"/>
                                </w:rPr>
                                <w:t>1</w:t>
                              </w:r>
                            </w:p>
                          </w:txbxContent>
                        </wps:txbx>
                        <wps:bodyPr wrap="square" lIns="0" tIns="0" rIns="0" bIns="0" rtlCol="0">
                          <a:noAutofit/>
                        </wps:bodyPr>
                      </wps:wsp>
                      <wps:wsp>
                        <wps:cNvPr id="1003" name="Textbox 1003"/>
                        <wps:cNvSpPr txBox="1"/>
                        <wps:spPr>
                          <a:xfrm>
                            <a:off x="3370491" y="4445732"/>
                            <a:ext cx="187960" cy="177800"/>
                          </a:xfrm>
                          <a:prstGeom prst="rect">
                            <a:avLst/>
                          </a:prstGeom>
                        </wps:spPr>
                        <wps:txbx>
                          <w:txbxContent>
                            <w:p>
                              <w:pPr>
                                <w:spacing w:line="264" w:lineRule="exact" w:before="0"/>
                                <w:ind w:left="20" w:right="0" w:firstLine="0"/>
                                <w:jc w:val="left"/>
                                <w:rPr>
                                  <w:rFonts w:ascii="Calibri"/>
                                  <w:sz w:val="24"/>
                                </w:rPr>
                              </w:pPr>
                              <w:r>
                                <w:rPr>
                                  <w:rFonts w:ascii="Calibri"/>
                                  <w:spacing w:val="-10"/>
                                  <w:w w:val="105"/>
                                  <w:sz w:val="24"/>
                                  <w:u w:val="single"/>
                                </w:rPr>
                                <w:t>.</w:t>
                              </w:r>
                              <w:r>
                                <w:rPr>
                                  <w:rFonts w:ascii="Calibri"/>
                                  <w:spacing w:val="40"/>
                                  <w:w w:val="105"/>
                                  <w:sz w:val="24"/>
                                  <w:u w:val="single"/>
                                </w:rPr>
                                <w:t> </w:t>
                              </w:r>
                            </w:p>
                          </w:txbxContent>
                        </wps:txbx>
                        <wps:bodyPr wrap="square" lIns="0" tIns="0" rIns="0" bIns="0" rtlCol="0">
                          <a:noAutofit/>
                        </wps:bodyPr>
                      </wps:wsp>
                      <wps:wsp>
                        <wps:cNvPr id="1004" name="Textbox 1004"/>
                        <wps:cNvSpPr txBox="1"/>
                        <wps:spPr>
                          <a:xfrm>
                            <a:off x="3488144" y="4595349"/>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1005" name="Textbox 1005"/>
                        <wps:cNvSpPr txBox="1"/>
                        <wps:spPr>
                          <a:xfrm>
                            <a:off x="3519855" y="4445732"/>
                            <a:ext cx="391160" cy="285115"/>
                          </a:xfrm>
                          <a:prstGeom prst="rect">
                            <a:avLst/>
                          </a:prstGeom>
                        </wps:spPr>
                        <wps:txbx>
                          <w:txbxContent>
                            <w:p>
                              <w:pPr>
                                <w:tabs>
                                  <w:tab w:pos="575" w:val="left" w:leader="none"/>
                                </w:tabs>
                                <w:spacing w:line="305" w:lineRule="exact" w:before="0"/>
                                <w:ind w:left="20" w:right="0" w:firstLine="0"/>
                                <w:jc w:val="left"/>
                                <w:rPr>
                                  <w:rFonts w:ascii="Lucida Sans Unicode" w:hAnsi="Lucida Sans Unicode"/>
                                  <w:sz w:val="24"/>
                                </w:rPr>
                              </w:pPr>
                              <w:r>
                                <w:rPr>
                                  <w:rFonts w:ascii="Lucida Sans Unicode" w:hAnsi="Lucida Sans Unicode"/>
                                  <w:spacing w:val="-10"/>
                                  <w:sz w:val="24"/>
                                  <w:u w:val="single"/>
                                </w:rPr>
                                <w:t>−</w:t>
                              </w:r>
                              <w:r>
                                <w:rPr>
                                  <w:rFonts w:ascii="Lucida Sans Unicode" w:hAnsi="Lucida Sans Unicode"/>
                                  <w:sz w:val="24"/>
                                  <w:u w:val="single"/>
                                </w:rPr>
                                <w:tab/>
                              </w:r>
                            </w:p>
                          </w:txbxContent>
                        </wps:txbx>
                        <wps:bodyPr wrap="square" lIns="0" tIns="0" rIns="0" bIns="0" rtlCol="0">
                          <a:noAutofit/>
                        </wps:bodyPr>
                      </wps:wsp>
                      <wps:wsp>
                        <wps:cNvPr id="1006" name="Textbox 1006"/>
                        <wps:cNvSpPr txBox="1"/>
                        <wps:spPr>
                          <a:xfrm>
                            <a:off x="3929913" y="4491196"/>
                            <a:ext cx="314325" cy="342265"/>
                          </a:xfrm>
                          <a:prstGeom prst="rect">
                            <a:avLst/>
                          </a:prstGeom>
                        </wps:spPr>
                        <wps:txbx>
                          <w:txbxContent>
                            <w:p>
                              <w:pPr>
                                <w:spacing w:before="26"/>
                                <w:ind w:left="20" w:right="0" w:firstLine="0"/>
                                <w:jc w:val="left"/>
                                <w:rPr>
                                  <w:rFonts w:ascii="Lucida Sans Unicode" w:hAnsi="Lucida Sans Unicode"/>
                                  <w:sz w:val="24"/>
                                </w:rPr>
                              </w:pPr>
                              <w:r>
                                <w:rPr>
                                  <w:w w:val="115"/>
                                  <w:sz w:val="24"/>
                                </w:rPr>
                                <w:t>=</w:t>
                              </w:r>
                              <w:r>
                                <w:rPr>
                                  <w:spacing w:val="22"/>
                                  <w:w w:val="115"/>
                                  <w:sz w:val="24"/>
                                </w:rPr>
                                <w:t> </w:t>
                              </w:r>
                              <w:r>
                                <w:rPr>
                                  <w:rFonts w:ascii="Lucida Sans Unicode" w:hAnsi="Lucida Sans Unicode"/>
                                  <w:spacing w:val="-12"/>
                                  <w:w w:val="115"/>
                                  <w:sz w:val="24"/>
                                </w:rPr>
                                <w:t>−</w:t>
                              </w:r>
                            </w:p>
                          </w:txbxContent>
                        </wps:txbx>
                        <wps:bodyPr wrap="square" lIns="0" tIns="0" rIns="0" bIns="0" rtlCol="0">
                          <a:noAutofit/>
                        </wps:bodyPr>
                      </wps:wsp>
                      <wps:wsp>
                        <wps:cNvPr id="1007" name="Textbox 1007"/>
                        <wps:cNvSpPr txBox="1"/>
                        <wps:spPr>
                          <a:xfrm>
                            <a:off x="4205808" y="4491196"/>
                            <a:ext cx="113030" cy="239395"/>
                          </a:xfrm>
                          <a:prstGeom prst="rect">
                            <a:avLst/>
                          </a:prstGeom>
                        </wps:spPr>
                        <wps:txbx>
                          <w:txbxContent>
                            <w:p>
                              <w:pPr>
                                <w:spacing w:before="65"/>
                                <w:ind w:left="20" w:right="0" w:firstLine="0"/>
                                <w:jc w:val="left"/>
                                <w:rPr>
                                  <w:sz w:val="24"/>
                                </w:rPr>
                              </w:pPr>
                              <w:r>
                                <w:rPr>
                                  <w:spacing w:val="-10"/>
                                  <w:sz w:val="24"/>
                                </w:rPr>
                                <w:t>1</w:t>
                              </w:r>
                            </w:p>
                          </w:txbxContent>
                        </wps:txbx>
                        <wps:bodyPr wrap="square" lIns="0" tIns="0" rIns="0" bIns="0" rtlCol="0">
                          <a:noAutofit/>
                        </wps:bodyPr>
                      </wps:wsp>
                      <wps:wsp>
                        <wps:cNvPr id="1008" name="Textbox 1008"/>
                        <wps:cNvSpPr txBox="1"/>
                        <wps:spPr>
                          <a:xfrm>
                            <a:off x="4280141" y="4491196"/>
                            <a:ext cx="228600" cy="239395"/>
                          </a:xfrm>
                          <a:prstGeom prst="rect">
                            <a:avLst/>
                          </a:prstGeom>
                        </wps:spPr>
                        <wps:txbx>
                          <w:txbxContent>
                            <w:p>
                              <w:pPr>
                                <w:spacing w:before="61"/>
                                <w:ind w:left="20" w:right="0" w:firstLine="0"/>
                                <w:jc w:val="left"/>
                                <w:rPr>
                                  <w:sz w:val="24"/>
                                </w:rPr>
                              </w:pPr>
                              <w:r>
                                <w:rPr>
                                  <w:rFonts w:ascii="Calibri"/>
                                  <w:spacing w:val="-5"/>
                                  <w:sz w:val="24"/>
                                </w:rPr>
                                <w:t>.</w:t>
                              </w:r>
                              <w:r>
                                <w:rPr>
                                  <w:spacing w:val="-5"/>
                                  <w:sz w:val="24"/>
                                </w:rPr>
                                <w:t>75</w:t>
                              </w:r>
                            </w:p>
                          </w:txbxContent>
                        </wps:txbx>
                        <wps:bodyPr wrap="square" lIns="0" tIns="0" rIns="0" bIns="0" rtlCol="0">
                          <a:noAutofit/>
                        </wps:bodyPr>
                      </wps:wsp>
                      <wps:wsp>
                        <wps:cNvPr id="1009" name="Textbox 1009"/>
                        <wps:cNvSpPr txBox="1"/>
                        <wps:spPr>
                          <a:xfrm>
                            <a:off x="54927" y="4919213"/>
                            <a:ext cx="4591050" cy="643890"/>
                          </a:xfrm>
                          <a:prstGeom prst="rect">
                            <a:avLst/>
                          </a:prstGeom>
                        </wps:spPr>
                        <wps:txbx>
                          <w:txbxContent>
                            <w:p>
                              <w:pPr>
                                <w:spacing w:before="38"/>
                                <w:ind w:left="3706" w:right="0" w:firstLine="0"/>
                                <w:jc w:val="left"/>
                                <w:rPr>
                                  <w:rFonts w:ascii="Calibri" w:hAnsi="Calibri"/>
                                  <w:i/>
                                  <w:sz w:val="16"/>
                                </w:rPr>
                              </w:pPr>
                              <w:r>
                                <w:rPr>
                                  <w:rFonts w:ascii="Calibri" w:hAnsi="Calibri"/>
                                  <w:w w:val="115"/>
                                  <w:position w:val="-9"/>
                                  <w:sz w:val="24"/>
                                </w:rPr>
                                <w:t>x</w:t>
                              </w:r>
                              <w:r>
                                <w:rPr>
                                  <w:w w:val="115"/>
                                  <w:position w:val="-9"/>
                                  <w:sz w:val="24"/>
                                </w:rPr>
                                <w:t>(</w:t>
                              </w:r>
                              <w:r>
                                <w:rPr>
                                  <w:rFonts w:ascii="Calibri" w:hAnsi="Calibri"/>
                                  <w:w w:val="115"/>
                                  <w:position w:val="-9"/>
                                  <w:sz w:val="24"/>
                                </w:rPr>
                                <w:t>t</w:t>
                              </w:r>
                              <w:r>
                                <w:rPr>
                                  <w:w w:val="115"/>
                                  <w:position w:val="-9"/>
                                  <w:sz w:val="24"/>
                                </w:rPr>
                                <w:t>)</w:t>
                              </w:r>
                              <w:r>
                                <w:rPr>
                                  <w:spacing w:val="-10"/>
                                  <w:w w:val="115"/>
                                  <w:position w:val="-9"/>
                                  <w:sz w:val="24"/>
                                </w:rPr>
                                <w:t> </w:t>
                              </w:r>
                              <w:r>
                                <w:rPr>
                                  <w:w w:val="115"/>
                                  <w:position w:val="-9"/>
                                  <w:sz w:val="24"/>
                                </w:rPr>
                                <w:t>=</w:t>
                              </w:r>
                              <w:r>
                                <w:rPr>
                                  <w:spacing w:val="-6"/>
                                  <w:w w:val="115"/>
                                  <w:position w:val="-9"/>
                                  <w:sz w:val="24"/>
                                </w:rPr>
                                <w:t> </w:t>
                              </w:r>
                              <w:r>
                                <w:rPr>
                                  <w:rFonts w:ascii="Calibri" w:hAnsi="Calibri"/>
                                  <w:w w:val="115"/>
                                  <w:position w:val="-9"/>
                                  <w:sz w:val="24"/>
                                </w:rPr>
                                <w:t>c</w:t>
                              </w:r>
                              <w:r>
                                <w:rPr>
                                  <w:rFonts w:ascii="Georgia" w:hAnsi="Georgia"/>
                                  <w:w w:val="115"/>
                                  <w:position w:val="-12"/>
                                  <w:sz w:val="16"/>
                                </w:rPr>
                                <w:t>1</w:t>
                              </w:r>
                              <w:r>
                                <w:rPr>
                                  <w:rFonts w:ascii="Calibri" w:hAnsi="Calibri"/>
                                  <w:w w:val="115"/>
                                  <w:position w:val="-9"/>
                                  <w:sz w:val="24"/>
                                </w:rPr>
                                <w:t>e</w:t>
                              </w:r>
                              <w:r>
                                <w:rPr>
                                  <w:rFonts w:ascii="Century Gothic" w:hAnsi="Century Gothic"/>
                                  <w:i/>
                                  <w:w w:val="115"/>
                                  <w:sz w:val="16"/>
                                </w:rPr>
                                <w:t>−</w:t>
                              </w:r>
                              <w:r>
                                <w:rPr>
                                  <w:rFonts w:ascii="Georgia" w:hAnsi="Georgia"/>
                                  <w:w w:val="115"/>
                                  <w:sz w:val="16"/>
                                </w:rPr>
                                <w:t>0</w:t>
                              </w:r>
                              <w:r>
                                <w:rPr>
                                  <w:rFonts w:ascii="Calibri" w:hAnsi="Calibri"/>
                                  <w:i/>
                                  <w:w w:val="115"/>
                                  <w:sz w:val="16"/>
                                </w:rPr>
                                <w:t>.</w:t>
                              </w:r>
                              <w:r>
                                <w:rPr>
                                  <w:rFonts w:ascii="Georgia" w:hAnsi="Georgia"/>
                                  <w:w w:val="115"/>
                                  <w:sz w:val="16"/>
                                </w:rPr>
                                <w:t>75</w:t>
                              </w:r>
                              <w:r>
                                <w:rPr>
                                  <w:rFonts w:ascii="Calibri" w:hAnsi="Calibri"/>
                                  <w:i/>
                                  <w:w w:val="115"/>
                                  <w:sz w:val="16"/>
                                </w:rPr>
                                <w:t>t</w:t>
                              </w:r>
                              <w:r>
                                <w:rPr>
                                  <w:rFonts w:ascii="Calibri" w:hAnsi="Calibri"/>
                                  <w:i/>
                                  <w:spacing w:val="18"/>
                                  <w:w w:val="115"/>
                                  <w:sz w:val="16"/>
                                </w:rPr>
                                <w:t> </w:t>
                              </w:r>
                              <w:r>
                                <w:rPr>
                                  <w:w w:val="115"/>
                                  <w:position w:val="-9"/>
                                  <w:sz w:val="24"/>
                                </w:rPr>
                                <w:t>+</w:t>
                              </w:r>
                              <w:r>
                                <w:rPr>
                                  <w:spacing w:val="-17"/>
                                  <w:w w:val="115"/>
                                  <w:position w:val="-9"/>
                                  <w:sz w:val="24"/>
                                </w:rPr>
                                <w:t> </w:t>
                              </w:r>
                              <w:r>
                                <w:rPr>
                                  <w:rFonts w:ascii="Calibri" w:hAnsi="Calibri"/>
                                  <w:spacing w:val="-2"/>
                                  <w:w w:val="115"/>
                                  <w:position w:val="-9"/>
                                  <w:sz w:val="24"/>
                                </w:rPr>
                                <w:t>c</w:t>
                              </w:r>
                              <w:r>
                                <w:rPr>
                                  <w:rFonts w:ascii="Georgia" w:hAnsi="Georgia"/>
                                  <w:spacing w:val="-2"/>
                                  <w:w w:val="115"/>
                                  <w:position w:val="-12"/>
                                  <w:sz w:val="16"/>
                                </w:rPr>
                                <w:t>2</w:t>
                              </w:r>
                              <w:r>
                                <w:rPr>
                                  <w:rFonts w:ascii="Calibri" w:hAnsi="Calibri"/>
                                  <w:spacing w:val="-2"/>
                                  <w:w w:val="115"/>
                                  <w:position w:val="-9"/>
                                  <w:sz w:val="24"/>
                                </w:rPr>
                                <w:t>e</w:t>
                              </w:r>
                              <w:r>
                                <w:rPr>
                                  <w:rFonts w:ascii="Century Gothic" w:hAnsi="Century Gothic"/>
                                  <w:i/>
                                  <w:spacing w:val="-2"/>
                                  <w:w w:val="115"/>
                                  <w:sz w:val="16"/>
                                </w:rPr>
                                <w:t>−</w:t>
                              </w:r>
                              <w:r>
                                <w:rPr>
                                  <w:rFonts w:ascii="Georgia" w:hAnsi="Georgia"/>
                                  <w:spacing w:val="-2"/>
                                  <w:w w:val="115"/>
                                  <w:sz w:val="16"/>
                                </w:rPr>
                                <w:t>1</w:t>
                              </w:r>
                              <w:r>
                                <w:rPr>
                                  <w:rFonts w:ascii="Calibri" w:hAnsi="Calibri"/>
                                  <w:i/>
                                  <w:spacing w:val="-2"/>
                                  <w:w w:val="115"/>
                                  <w:sz w:val="16"/>
                                </w:rPr>
                                <w:t>.</w:t>
                              </w:r>
                              <w:r>
                                <w:rPr>
                                  <w:rFonts w:ascii="Georgia" w:hAnsi="Georgia"/>
                                  <w:spacing w:val="-2"/>
                                  <w:w w:val="115"/>
                                  <w:sz w:val="16"/>
                                </w:rPr>
                                <w:t>75</w:t>
                              </w:r>
                              <w:r>
                                <w:rPr>
                                  <w:rFonts w:ascii="Calibri" w:hAnsi="Calibri"/>
                                  <w:i/>
                                  <w:spacing w:val="-2"/>
                                  <w:w w:val="115"/>
                                  <w:sz w:val="16"/>
                                </w:rPr>
                                <w:t>t</w:t>
                              </w:r>
                            </w:p>
                            <w:p>
                              <w:pPr>
                                <w:spacing w:line="240" w:lineRule="auto" w:before="123"/>
                                <w:rPr>
                                  <w:rFonts w:ascii="Calibri"/>
                                  <w:i/>
                                  <w:sz w:val="16"/>
                                </w:rPr>
                              </w:pPr>
                            </w:p>
                            <w:p>
                              <w:pPr>
                                <w:spacing w:before="0"/>
                                <w:ind w:left="20" w:right="0" w:firstLine="0"/>
                                <w:jc w:val="left"/>
                                <w:rPr>
                                  <w:sz w:val="24"/>
                                </w:rPr>
                              </w:pPr>
                              <w:r>
                                <w:rPr>
                                  <w:w w:val="105"/>
                                  <w:sz w:val="24"/>
                                </w:rPr>
                                <w:t>Maintenant</w:t>
                              </w:r>
                              <w:r>
                                <w:rPr>
                                  <w:spacing w:val="13"/>
                                  <w:w w:val="105"/>
                                  <w:sz w:val="24"/>
                                </w:rPr>
                                <w:t> </w:t>
                              </w:r>
                              <w:r>
                                <w:rPr>
                                  <w:w w:val="105"/>
                                  <w:sz w:val="24"/>
                                </w:rPr>
                                <w:t>il</w:t>
                              </w:r>
                              <w:r>
                                <w:rPr>
                                  <w:spacing w:val="14"/>
                                  <w:w w:val="105"/>
                                  <w:sz w:val="24"/>
                                </w:rPr>
                                <w:t> </w:t>
                              </w:r>
                              <w:r>
                                <w:rPr>
                                  <w:w w:val="105"/>
                                  <w:sz w:val="24"/>
                                </w:rPr>
                                <w:t>faut</w:t>
                              </w:r>
                              <w:r>
                                <w:rPr>
                                  <w:spacing w:val="14"/>
                                  <w:w w:val="105"/>
                                  <w:sz w:val="24"/>
                                </w:rPr>
                                <w:t> </w:t>
                              </w:r>
                              <w:r>
                                <w:rPr>
                                  <w:w w:val="105"/>
                                  <w:sz w:val="24"/>
                                </w:rPr>
                                <w:t>déterminer</w:t>
                              </w:r>
                              <w:r>
                                <w:rPr>
                                  <w:spacing w:val="13"/>
                                  <w:w w:val="105"/>
                                  <w:sz w:val="24"/>
                                </w:rPr>
                                <w:t> </w:t>
                              </w:r>
                              <w:r>
                                <w:rPr>
                                  <w:rFonts w:ascii="Calibri" w:hAnsi="Calibri"/>
                                  <w:w w:val="105"/>
                                  <w:sz w:val="24"/>
                                </w:rPr>
                                <w:t>c</w:t>
                              </w:r>
                              <w:r>
                                <w:rPr>
                                  <w:rFonts w:ascii="Georgia" w:hAnsi="Georgia"/>
                                  <w:w w:val="105"/>
                                  <w:sz w:val="24"/>
                                  <w:vertAlign w:val="subscript"/>
                                </w:rPr>
                                <w:t>1</w:t>
                              </w:r>
                              <w:r>
                                <w:rPr>
                                  <w:rFonts w:ascii="Georgia" w:hAnsi="Georgia"/>
                                  <w:spacing w:val="26"/>
                                  <w:w w:val="105"/>
                                  <w:sz w:val="24"/>
                                  <w:vertAlign w:val="baseline"/>
                                </w:rPr>
                                <w:t> </w:t>
                              </w:r>
                              <w:r>
                                <w:rPr>
                                  <w:w w:val="105"/>
                                  <w:sz w:val="24"/>
                                  <w:vertAlign w:val="baseline"/>
                                </w:rPr>
                                <w:t>et</w:t>
                              </w:r>
                              <w:r>
                                <w:rPr>
                                  <w:spacing w:val="14"/>
                                  <w:w w:val="105"/>
                                  <w:sz w:val="24"/>
                                  <w:vertAlign w:val="baseline"/>
                                </w:rPr>
                                <w:t> </w:t>
                              </w:r>
                              <w:r>
                                <w:rPr>
                                  <w:rFonts w:ascii="Calibri" w:hAnsi="Calibri"/>
                                  <w:w w:val="105"/>
                                  <w:sz w:val="24"/>
                                  <w:vertAlign w:val="baseline"/>
                                </w:rPr>
                                <w:t>c</w:t>
                              </w:r>
                              <w:r>
                                <w:rPr>
                                  <w:rFonts w:ascii="Georgia" w:hAnsi="Georgia"/>
                                  <w:w w:val="105"/>
                                  <w:sz w:val="24"/>
                                  <w:vertAlign w:val="subscript"/>
                                </w:rPr>
                                <w:t>2</w:t>
                              </w:r>
                              <w:r>
                                <w:rPr>
                                  <w:rFonts w:ascii="Georgia" w:hAnsi="Georgia"/>
                                  <w:spacing w:val="25"/>
                                  <w:w w:val="105"/>
                                  <w:sz w:val="24"/>
                                  <w:vertAlign w:val="baseline"/>
                                </w:rPr>
                                <w:t> </w:t>
                              </w:r>
                              <w:r>
                                <w:rPr>
                                  <w:w w:val="105"/>
                                  <w:sz w:val="24"/>
                                  <w:vertAlign w:val="baseline"/>
                                </w:rPr>
                                <w:t>à</w:t>
                              </w:r>
                              <w:r>
                                <w:rPr>
                                  <w:spacing w:val="14"/>
                                  <w:w w:val="105"/>
                                  <w:sz w:val="24"/>
                                  <w:vertAlign w:val="baseline"/>
                                </w:rPr>
                                <w:t> </w:t>
                              </w:r>
                              <w:r>
                                <w:rPr>
                                  <w:w w:val="105"/>
                                  <w:sz w:val="24"/>
                                  <w:vertAlign w:val="baseline"/>
                                </w:rPr>
                                <w:t>l’aide</w:t>
                              </w:r>
                              <w:r>
                                <w:rPr>
                                  <w:spacing w:val="14"/>
                                  <w:w w:val="105"/>
                                  <w:sz w:val="24"/>
                                  <w:vertAlign w:val="baseline"/>
                                </w:rPr>
                                <w:t> </w:t>
                              </w:r>
                              <w:r>
                                <w:rPr>
                                  <w:w w:val="105"/>
                                  <w:sz w:val="24"/>
                                  <w:vertAlign w:val="baseline"/>
                                </w:rPr>
                                <w:t>des</w:t>
                              </w:r>
                              <w:r>
                                <w:rPr>
                                  <w:spacing w:val="13"/>
                                  <w:w w:val="105"/>
                                  <w:sz w:val="24"/>
                                  <w:vertAlign w:val="baseline"/>
                                </w:rPr>
                                <w:t> </w:t>
                              </w:r>
                              <w:r>
                                <w:rPr>
                                  <w:w w:val="105"/>
                                  <w:sz w:val="24"/>
                                  <w:vertAlign w:val="baseline"/>
                                </w:rPr>
                                <w:t>conditions</w:t>
                              </w:r>
                              <w:r>
                                <w:rPr>
                                  <w:spacing w:val="14"/>
                                  <w:w w:val="105"/>
                                  <w:sz w:val="24"/>
                                  <w:vertAlign w:val="baseline"/>
                                </w:rPr>
                                <w:t> </w:t>
                              </w:r>
                              <w:r>
                                <w:rPr>
                                  <w:spacing w:val="-2"/>
                                  <w:w w:val="105"/>
                                  <w:sz w:val="24"/>
                                  <w:vertAlign w:val="baseline"/>
                                </w:rPr>
                                <w:t>initiales.</w:t>
                              </w:r>
                            </w:p>
                          </w:txbxContent>
                        </wps:txbx>
                        <wps:bodyPr wrap="square" lIns="0" tIns="0" rIns="0" bIns="0" rtlCol="0">
                          <a:noAutofit/>
                        </wps:bodyPr>
                      </wps:wsp>
                      <wps:wsp>
                        <wps:cNvPr id="1010" name="Textbox 1010"/>
                        <wps:cNvSpPr txBox="1"/>
                        <wps:spPr>
                          <a:xfrm>
                            <a:off x="54927" y="5668296"/>
                            <a:ext cx="4091940" cy="416559"/>
                          </a:xfrm>
                          <a:prstGeom prst="rect">
                            <a:avLst/>
                          </a:prstGeom>
                        </wps:spPr>
                        <wps:txbx>
                          <w:txbxContent>
                            <w:p>
                              <w:pPr>
                                <w:spacing w:line="232" w:lineRule="auto" w:before="68"/>
                                <w:ind w:left="20" w:right="38" w:firstLine="0"/>
                                <w:jc w:val="left"/>
                                <w:rPr>
                                  <w:sz w:val="24"/>
                                </w:rPr>
                              </w:pPr>
                              <w:r>
                                <w:rPr>
                                  <w:w w:val="110"/>
                                  <w:sz w:val="24"/>
                                </w:rPr>
                                <w:t>D’une part, </w:t>
                              </w:r>
                              <w:r>
                                <w:rPr>
                                  <w:rFonts w:ascii="Calibri" w:hAnsi="Calibri"/>
                                  <w:w w:val="110"/>
                                  <w:sz w:val="24"/>
                                </w:rPr>
                                <w:t>x</w:t>
                              </w:r>
                              <w:r>
                                <w:rPr>
                                  <w:w w:val="110"/>
                                  <w:sz w:val="24"/>
                                </w:rPr>
                                <w:t>(0)</w:t>
                              </w:r>
                              <w:r>
                                <w:rPr>
                                  <w:spacing w:val="-3"/>
                                  <w:w w:val="110"/>
                                  <w:sz w:val="24"/>
                                </w:rPr>
                                <w:t> </w:t>
                              </w:r>
                              <w:r>
                                <w:rPr>
                                  <w:w w:val="110"/>
                                  <w:sz w:val="24"/>
                                </w:rPr>
                                <w:t>=</w:t>
                              </w:r>
                              <w:r>
                                <w:rPr>
                                  <w:spacing w:val="-3"/>
                                  <w:w w:val="110"/>
                                  <w:sz w:val="24"/>
                                </w:rPr>
                                <w:t> </w:t>
                              </w:r>
                              <w:r>
                                <w:rPr>
                                  <w:w w:val="110"/>
                                  <w:sz w:val="24"/>
                                </w:rPr>
                                <w:t>10</w:t>
                              </w:r>
                              <w:r>
                                <w:rPr>
                                  <w:spacing w:val="-3"/>
                                  <w:w w:val="110"/>
                                  <w:sz w:val="24"/>
                                </w:rPr>
                                <w:t> </w:t>
                              </w:r>
                              <w:r>
                                <w:rPr>
                                  <w:w w:val="110"/>
                                  <w:sz w:val="24"/>
                                </w:rPr>
                                <w:t>=</w:t>
                              </w:r>
                              <w:r>
                                <w:rPr>
                                  <w:spacing w:val="-3"/>
                                  <w:w w:val="110"/>
                                  <w:sz w:val="24"/>
                                </w:rPr>
                                <w:t> </w:t>
                              </w:r>
                              <w:r>
                                <w:rPr>
                                  <w:rFonts w:ascii="Calibri" w:hAnsi="Calibri"/>
                                  <w:w w:val="110"/>
                                  <w:sz w:val="24"/>
                                </w:rPr>
                                <w:t>c</w:t>
                              </w:r>
                              <w:r>
                                <w:rPr>
                                  <w:rFonts w:ascii="Georgia" w:hAnsi="Georgia"/>
                                  <w:w w:val="110"/>
                                  <w:sz w:val="24"/>
                                  <w:vertAlign w:val="subscript"/>
                                </w:rPr>
                                <w:t>1</w:t>
                              </w:r>
                              <w:r>
                                <w:rPr>
                                  <w:rFonts w:ascii="Calibri" w:hAnsi="Calibri"/>
                                  <w:w w:val="110"/>
                                  <w:sz w:val="24"/>
                                  <w:vertAlign w:val="baseline"/>
                                </w:rPr>
                                <w:t>e</w:t>
                              </w:r>
                              <w:r>
                                <w:rPr>
                                  <w:rFonts w:ascii="Georgia" w:hAnsi="Georgia"/>
                                  <w:w w:val="110"/>
                                  <w:sz w:val="24"/>
                                  <w:vertAlign w:val="superscript"/>
                                </w:rPr>
                                <w:t>0</w:t>
                              </w:r>
                              <w:r>
                                <w:rPr>
                                  <w:rFonts w:ascii="Georgia" w:hAnsi="Georgia"/>
                                  <w:spacing w:val="-4"/>
                                  <w:w w:val="110"/>
                                  <w:sz w:val="24"/>
                                  <w:vertAlign w:val="baseline"/>
                                </w:rPr>
                                <w:t> </w:t>
                              </w:r>
                              <w:r>
                                <w:rPr>
                                  <w:w w:val="110"/>
                                  <w:sz w:val="24"/>
                                  <w:vertAlign w:val="baseline"/>
                                </w:rPr>
                                <w:t>+</w:t>
                              </w:r>
                              <w:r>
                                <w:rPr>
                                  <w:spacing w:val="-16"/>
                                  <w:w w:val="110"/>
                                  <w:sz w:val="24"/>
                                  <w:vertAlign w:val="baseline"/>
                                </w:rPr>
                                <w:t> </w:t>
                              </w:r>
                              <w:r>
                                <w:rPr>
                                  <w:rFonts w:ascii="Calibri" w:hAnsi="Calibri"/>
                                  <w:w w:val="110"/>
                                  <w:sz w:val="24"/>
                                  <w:vertAlign w:val="baseline"/>
                                </w:rPr>
                                <w:t>c</w:t>
                              </w:r>
                              <w:r>
                                <w:rPr>
                                  <w:rFonts w:ascii="Georgia" w:hAnsi="Georgia"/>
                                  <w:w w:val="110"/>
                                  <w:sz w:val="24"/>
                                  <w:vertAlign w:val="subscript"/>
                                </w:rPr>
                                <w:t>2</w:t>
                              </w:r>
                              <w:r>
                                <w:rPr>
                                  <w:rFonts w:ascii="Calibri" w:hAnsi="Calibri"/>
                                  <w:w w:val="110"/>
                                  <w:sz w:val="24"/>
                                  <w:vertAlign w:val="baseline"/>
                                </w:rPr>
                                <w:t>e</w:t>
                              </w:r>
                              <w:r>
                                <w:rPr>
                                  <w:rFonts w:ascii="Georgia" w:hAnsi="Georgia"/>
                                  <w:w w:val="110"/>
                                  <w:sz w:val="24"/>
                                  <w:vertAlign w:val="superscript"/>
                                </w:rPr>
                                <w:t>0</w:t>
                              </w:r>
                              <w:r>
                                <w:rPr>
                                  <w:rFonts w:ascii="Georgia" w:hAnsi="Georgia"/>
                                  <w:w w:val="110"/>
                                  <w:sz w:val="24"/>
                                  <w:vertAlign w:val="baseline"/>
                                </w:rPr>
                                <w:t> </w:t>
                              </w:r>
                              <w:r>
                                <w:rPr>
                                  <w:w w:val="110"/>
                                  <w:sz w:val="24"/>
                                  <w:vertAlign w:val="baseline"/>
                                </w:rPr>
                                <w:t>=</w:t>
                              </w:r>
                              <w:r>
                                <w:rPr>
                                  <w:spacing w:val="-3"/>
                                  <w:w w:val="110"/>
                                  <w:sz w:val="24"/>
                                  <w:vertAlign w:val="baseline"/>
                                </w:rPr>
                                <w:t> </w:t>
                              </w:r>
                              <w:r>
                                <w:rPr>
                                  <w:rFonts w:ascii="Calibri" w:hAnsi="Calibri"/>
                                  <w:w w:val="110"/>
                                  <w:sz w:val="24"/>
                                  <w:vertAlign w:val="baseline"/>
                                </w:rPr>
                                <w:t>c</w:t>
                              </w:r>
                              <w:r>
                                <w:rPr>
                                  <w:rFonts w:ascii="Georgia" w:hAnsi="Georgia"/>
                                  <w:w w:val="110"/>
                                  <w:sz w:val="24"/>
                                  <w:vertAlign w:val="subscript"/>
                                </w:rPr>
                                <w:t>1</w:t>
                              </w:r>
                              <w:r>
                                <w:rPr>
                                  <w:rFonts w:ascii="Georgia" w:hAnsi="Georgia"/>
                                  <w:spacing w:val="-4"/>
                                  <w:w w:val="110"/>
                                  <w:sz w:val="24"/>
                                  <w:vertAlign w:val="baseline"/>
                                </w:rPr>
                                <w:t> </w:t>
                              </w:r>
                              <w:r>
                                <w:rPr>
                                  <w:w w:val="110"/>
                                  <w:sz w:val="24"/>
                                  <w:vertAlign w:val="baseline"/>
                                </w:rPr>
                                <w:t>+</w:t>
                              </w:r>
                              <w:r>
                                <w:rPr>
                                  <w:spacing w:val="-16"/>
                                  <w:w w:val="110"/>
                                  <w:sz w:val="24"/>
                                  <w:vertAlign w:val="baseline"/>
                                </w:rPr>
                                <w:t> </w:t>
                              </w:r>
                              <w:r>
                                <w:rPr>
                                  <w:rFonts w:ascii="Calibri" w:hAnsi="Calibri"/>
                                  <w:w w:val="110"/>
                                  <w:sz w:val="24"/>
                                  <w:vertAlign w:val="baseline"/>
                                </w:rPr>
                                <w:t>c</w:t>
                              </w:r>
                              <w:r>
                                <w:rPr>
                                  <w:rFonts w:ascii="Georgia" w:hAnsi="Georgia"/>
                                  <w:w w:val="110"/>
                                  <w:sz w:val="24"/>
                                  <w:vertAlign w:val="subscript"/>
                                </w:rPr>
                                <w:t>2</w:t>
                              </w:r>
                              <w:r>
                                <w:rPr>
                                  <w:rFonts w:ascii="Georgia" w:hAnsi="Georgia"/>
                                  <w:spacing w:val="19"/>
                                  <w:w w:val="110"/>
                                  <w:sz w:val="24"/>
                                  <w:vertAlign w:val="baseline"/>
                                </w:rPr>
                                <w:t> </w:t>
                              </w:r>
                              <w:r>
                                <w:rPr>
                                  <w:w w:val="110"/>
                                  <w:sz w:val="24"/>
                                  <w:vertAlign w:val="baseline"/>
                                </w:rPr>
                                <w:t>soit </w:t>
                              </w:r>
                              <w:r>
                                <w:rPr>
                                  <w:rFonts w:ascii="Calibri" w:hAnsi="Calibri"/>
                                  <w:w w:val="110"/>
                                  <w:sz w:val="24"/>
                                  <w:vertAlign w:val="baseline"/>
                                </w:rPr>
                                <w:t>c</w:t>
                              </w:r>
                              <w:r>
                                <w:rPr>
                                  <w:rFonts w:ascii="Georgia" w:hAnsi="Georgia"/>
                                  <w:w w:val="110"/>
                                  <w:sz w:val="24"/>
                                  <w:vertAlign w:val="subscript"/>
                                </w:rPr>
                                <w:t>1</w:t>
                              </w:r>
                              <w:r>
                                <w:rPr>
                                  <w:rFonts w:ascii="Georgia" w:hAnsi="Georgia"/>
                                  <w:spacing w:val="-4"/>
                                  <w:w w:val="110"/>
                                  <w:sz w:val="24"/>
                                  <w:vertAlign w:val="baseline"/>
                                </w:rPr>
                                <w:t> </w:t>
                              </w:r>
                              <w:r>
                                <w:rPr>
                                  <w:w w:val="110"/>
                                  <w:sz w:val="24"/>
                                  <w:vertAlign w:val="baseline"/>
                                </w:rPr>
                                <w:t>+</w:t>
                              </w:r>
                              <w:r>
                                <w:rPr>
                                  <w:spacing w:val="-16"/>
                                  <w:w w:val="110"/>
                                  <w:sz w:val="24"/>
                                  <w:vertAlign w:val="baseline"/>
                                </w:rPr>
                                <w:t> </w:t>
                              </w:r>
                              <w:r>
                                <w:rPr>
                                  <w:rFonts w:ascii="Calibri" w:hAnsi="Calibri"/>
                                  <w:w w:val="110"/>
                                  <w:sz w:val="24"/>
                                  <w:vertAlign w:val="baseline"/>
                                </w:rPr>
                                <w:t>c</w:t>
                              </w:r>
                              <w:r>
                                <w:rPr>
                                  <w:rFonts w:ascii="Georgia" w:hAnsi="Georgia"/>
                                  <w:w w:val="110"/>
                                  <w:sz w:val="24"/>
                                  <w:vertAlign w:val="subscript"/>
                                </w:rPr>
                                <w:t>2</w:t>
                              </w:r>
                              <w:r>
                                <w:rPr>
                                  <w:rFonts w:ascii="Georgia" w:hAnsi="Georgia"/>
                                  <w:w w:val="110"/>
                                  <w:sz w:val="24"/>
                                  <w:vertAlign w:val="baseline"/>
                                </w:rPr>
                                <w:t> </w:t>
                              </w:r>
                              <w:r>
                                <w:rPr>
                                  <w:w w:val="110"/>
                                  <w:sz w:val="24"/>
                                  <w:vertAlign w:val="baseline"/>
                                </w:rPr>
                                <w:t>=</w:t>
                              </w:r>
                              <w:r>
                                <w:rPr>
                                  <w:spacing w:val="-3"/>
                                  <w:w w:val="110"/>
                                  <w:sz w:val="24"/>
                                  <w:vertAlign w:val="baseline"/>
                                </w:rPr>
                                <w:t> </w:t>
                              </w:r>
                              <w:r>
                                <w:rPr>
                                  <w:w w:val="110"/>
                                  <w:sz w:val="24"/>
                                  <w:vertAlign w:val="baseline"/>
                                </w:rPr>
                                <w:t>10 D’autre part, en reprenant (1) dans le système du départ :</w:t>
                              </w:r>
                            </w:p>
                          </w:txbxContent>
                        </wps:txbx>
                        <wps:bodyPr wrap="square" lIns="0" tIns="0" rIns="0" bIns="0" rtlCol="0">
                          <a:noAutofit/>
                        </wps:bodyPr>
                      </wps:wsp>
                      <wps:wsp>
                        <wps:cNvPr id="1011" name="Textbox 1011"/>
                        <wps:cNvSpPr txBox="1"/>
                        <wps:spPr>
                          <a:xfrm>
                            <a:off x="4468569" y="5668296"/>
                            <a:ext cx="269875" cy="239395"/>
                          </a:xfrm>
                          <a:prstGeom prst="rect">
                            <a:avLst/>
                          </a:prstGeom>
                        </wps:spPr>
                        <wps:txbx>
                          <w:txbxContent>
                            <w:p>
                              <w:pPr>
                                <w:spacing w:before="61"/>
                                <w:ind w:left="20" w:right="0" w:firstLine="0"/>
                                <w:jc w:val="left"/>
                                <w:rPr>
                                  <w:sz w:val="24"/>
                                </w:rPr>
                              </w:pPr>
                              <w:r>
                                <w:rPr>
                                  <w:spacing w:val="-4"/>
                                  <w:w w:val="110"/>
                                  <w:sz w:val="24"/>
                                </w:rPr>
                                <w:t>(</w:t>
                              </w:r>
                              <w:r>
                                <w:rPr>
                                  <w:rFonts w:ascii="Calibri"/>
                                  <w:spacing w:val="-4"/>
                                  <w:w w:val="110"/>
                                  <w:sz w:val="24"/>
                                </w:rPr>
                                <w:t>٨</w:t>
                              </w:r>
                              <w:r>
                                <w:rPr>
                                  <w:spacing w:val="-4"/>
                                  <w:w w:val="110"/>
                                  <w:sz w:val="24"/>
                                </w:rPr>
                                <w:t>).</w:t>
                              </w:r>
                            </w:p>
                          </w:txbxContent>
                        </wps:txbx>
                        <wps:bodyPr wrap="square" lIns="0" tIns="0" rIns="0" bIns="0" rtlCol="0">
                          <a:noAutofit/>
                        </wps:bodyPr>
                      </wps:wsp>
                      <wps:wsp>
                        <wps:cNvPr id="1012" name="Textbox 1012"/>
                        <wps:cNvSpPr txBox="1"/>
                        <wps:spPr>
                          <a:xfrm>
                            <a:off x="54927" y="6449714"/>
                            <a:ext cx="288290" cy="239395"/>
                          </a:xfrm>
                          <a:prstGeom prst="rect">
                            <a:avLst/>
                          </a:prstGeom>
                        </wps:spPr>
                        <wps:txbx>
                          <w:txbxContent>
                            <w:p>
                              <w:pPr>
                                <w:spacing w:before="65"/>
                                <w:ind w:left="20" w:right="0" w:firstLine="0"/>
                                <w:jc w:val="left"/>
                                <w:rPr>
                                  <w:sz w:val="24"/>
                                </w:rPr>
                              </w:pPr>
                              <w:r>
                                <w:rPr>
                                  <w:w w:val="110"/>
                                  <w:sz w:val="24"/>
                                </w:rPr>
                                <w:t>Et</w:t>
                              </w:r>
                              <w:r>
                                <w:rPr>
                                  <w:spacing w:val="25"/>
                                  <w:w w:val="110"/>
                                  <w:sz w:val="24"/>
                                </w:rPr>
                                <w:t> </w:t>
                              </w:r>
                              <w:r>
                                <w:rPr>
                                  <w:spacing w:val="-10"/>
                                  <w:w w:val="110"/>
                                  <w:sz w:val="24"/>
                                </w:rPr>
                                <w:t>:</w:t>
                              </w:r>
                            </w:p>
                          </w:txbxContent>
                        </wps:txbx>
                        <wps:bodyPr wrap="square" lIns="0" tIns="0" rIns="0" bIns="0" rtlCol="0">
                          <a:noAutofit/>
                        </wps:bodyPr>
                      </wps:wsp>
                      <wps:wsp>
                        <wps:cNvPr id="1013" name="Textbox 1013"/>
                        <wps:cNvSpPr txBox="1"/>
                        <wps:spPr>
                          <a:xfrm>
                            <a:off x="2053551" y="6194255"/>
                            <a:ext cx="2386965" cy="347980"/>
                          </a:xfrm>
                          <a:prstGeom prst="rect">
                            <a:avLst/>
                          </a:prstGeom>
                        </wps:spPr>
                        <wps:txbx>
                          <w:txbxContent>
                            <w:p>
                              <w:pPr>
                                <w:spacing w:before="35"/>
                                <w:ind w:left="20" w:right="0" w:firstLine="0"/>
                                <w:jc w:val="left"/>
                                <w:rPr>
                                  <w:rFonts w:ascii="Calibri" w:hAnsi="Calibri"/>
                                  <w:i/>
                                  <w:sz w:val="24"/>
                                </w:rPr>
                              </w:pPr>
                              <w:r>
                                <w:rPr>
                                  <w:rFonts w:ascii="Calibri" w:hAnsi="Calibri"/>
                                  <w:sz w:val="24"/>
                                </w:rPr>
                                <w:t>x</w:t>
                              </w:r>
                              <w:r>
                                <w:rPr>
                                  <w:rFonts w:ascii="Century Gothic" w:hAnsi="Century Gothic"/>
                                  <w:i/>
                                  <w:sz w:val="24"/>
                                  <w:vertAlign w:val="superscript"/>
                                </w:rPr>
                                <w:t>'</w:t>
                              </w:r>
                              <w:r>
                                <w:rPr>
                                  <w:sz w:val="24"/>
                                  <w:vertAlign w:val="baseline"/>
                                </w:rPr>
                                <w:t>(</w:t>
                              </w:r>
                              <w:r>
                                <w:rPr>
                                  <w:rFonts w:ascii="Calibri" w:hAnsi="Calibri"/>
                                  <w:sz w:val="24"/>
                                  <w:vertAlign w:val="baseline"/>
                                </w:rPr>
                                <w:t>t</w:t>
                              </w:r>
                              <w:r>
                                <w:rPr>
                                  <w:sz w:val="24"/>
                                  <w:vertAlign w:val="baseline"/>
                                </w:rPr>
                                <w:t>)</w:t>
                              </w:r>
                              <w:r>
                                <w:rPr>
                                  <w:spacing w:val="44"/>
                                  <w:sz w:val="24"/>
                                  <w:vertAlign w:val="baseline"/>
                                </w:rPr>
                                <w:t> </w:t>
                              </w:r>
                              <w:r>
                                <w:rPr>
                                  <w:sz w:val="24"/>
                                  <w:vertAlign w:val="baseline"/>
                                </w:rPr>
                                <w:t>=</w:t>
                              </w:r>
                              <w:r>
                                <w:rPr>
                                  <w:spacing w:val="45"/>
                                  <w:sz w:val="24"/>
                                  <w:vertAlign w:val="baseline"/>
                                </w:rPr>
                                <w:t> </w:t>
                              </w:r>
                              <w:r>
                                <w:rPr>
                                  <w:rFonts w:ascii="Lucida Sans Unicode" w:hAnsi="Lucida Sans Unicode"/>
                                  <w:sz w:val="24"/>
                                  <w:vertAlign w:val="baseline"/>
                                </w:rPr>
                                <w:t>−</w:t>
                              </w:r>
                              <w:r>
                                <w:rPr>
                                  <w:sz w:val="24"/>
                                  <w:vertAlign w:val="baseline"/>
                                </w:rPr>
                                <w:t>0</w:t>
                              </w:r>
                              <w:r>
                                <w:rPr>
                                  <w:rFonts w:ascii="Calibri" w:hAnsi="Calibri"/>
                                  <w:sz w:val="24"/>
                                  <w:vertAlign w:val="baseline"/>
                                </w:rPr>
                                <w:t>.</w:t>
                              </w:r>
                              <w:r>
                                <w:rPr>
                                  <w:sz w:val="24"/>
                                  <w:vertAlign w:val="baseline"/>
                                </w:rPr>
                                <w:t>75</w:t>
                              </w:r>
                              <w:r>
                                <w:rPr>
                                  <w:rFonts w:ascii="Calibri" w:hAnsi="Calibri"/>
                                  <w:sz w:val="24"/>
                                  <w:vertAlign w:val="baseline"/>
                                </w:rPr>
                                <w:t>c</w:t>
                              </w:r>
                              <w:r>
                                <w:rPr>
                                  <w:rFonts w:ascii="Georgia" w:hAnsi="Georgia"/>
                                  <w:sz w:val="24"/>
                                  <w:vertAlign w:val="subscript"/>
                                </w:rPr>
                                <w:t>1</w:t>
                              </w:r>
                              <w:r>
                                <w:rPr>
                                  <w:rFonts w:ascii="Calibri" w:hAnsi="Calibri"/>
                                  <w:sz w:val="24"/>
                                  <w:vertAlign w:val="baseline"/>
                                </w:rPr>
                                <w:t>e</w:t>
                              </w:r>
                              <w:r>
                                <w:rPr>
                                  <w:rFonts w:ascii="Century Gothic" w:hAnsi="Century Gothic"/>
                                  <w:i/>
                                  <w:sz w:val="24"/>
                                  <w:vertAlign w:val="superscript"/>
                                </w:rPr>
                                <w:t>−</w:t>
                              </w:r>
                              <w:r>
                                <w:rPr>
                                  <w:rFonts w:ascii="Georgia" w:hAnsi="Georgia"/>
                                  <w:sz w:val="24"/>
                                  <w:vertAlign w:val="superscript"/>
                                </w:rPr>
                                <w:t>0</w:t>
                              </w:r>
                              <w:r>
                                <w:rPr>
                                  <w:rFonts w:ascii="Calibri" w:hAnsi="Calibri"/>
                                  <w:i/>
                                  <w:sz w:val="24"/>
                                  <w:vertAlign w:val="superscript"/>
                                </w:rPr>
                                <w:t>.</w:t>
                              </w:r>
                              <w:r>
                                <w:rPr>
                                  <w:rFonts w:ascii="Georgia" w:hAnsi="Georgia"/>
                                  <w:sz w:val="24"/>
                                  <w:vertAlign w:val="superscript"/>
                                </w:rPr>
                                <w:t>75</w:t>
                              </w:r>
                              <w:r>
                                <w:rPr>
                                  <w:rFonts w:ascii="Calibri" w:hAnsi="Calibri"/>
                                  <w:i/>
                                  <w:sz w:val="24"/>
                                  <w:vertAlign w:val="superscript"/>
                                </w:rPr>
                                <w:t>t</w:t>
                              </w:r>
                              <w:r>
                                <w:rPr>
                                  <w:rFonts w:ascii="Calibri" w:hAnsi="Calibri"/>
                                  <w:i/>
                                  <w:spacing w:val="45"/>
                                  <w:sz w:val="24"/>
                                  <w:vertAlign w:val="baseline"/>
                                </w:rPr>
                                <w:t> </w:t>
                              </w:r>
                              <w:r>
                                <w:rPr>
                                  <w:rFonts w:ascii="Lucida Sans Unicode" w:hAnsi="Lucida Sans Unicode"/>
                                  <w:sz w:val="24"/>
                                  <w:vertAlign w:val="baseline"/>
                                </w:rPr>
                                <w:t>−</w:t>
                              </w:r>
                              <w:r>
                                <w:rPr>
                                  <w:rFonts w:ascii="Lucida Sans Unicode" w:hAnsi="Lucida Sans Unicode"/>
                                  <w:spacing w:val="8"/>
                                  <w:sz w:val="24"/>
                                  <w:vertAlign w:val="baseline"/>
                                </w:rPr>
                                <w:t> </w:t>
                              </w:r>
                              <w:r>
                                <w:rPr>
                                  <w:spacing w:val="-2"/>
                                  <w:sz w:val="24"/>
                                  <w:vertAlign w:val="baseline"/>
                                </w:rPr>
                                <w:t>1</w:t>
                              </w:r>
                              <w:r>
                                <w:rPr>
                                  <w:rFonts w:ascii="Calibri" w:hAnsi="Calibri"/>
                                  <w:spacing w:val="-2"/>
                                  <w:sz w:val="24"/>
                                  <w:vertAlign w:val="baseline"/>
                                </w:rPr>
                                <w:t>.</w:t>
                              </w:r>
                              <w:r>
                                <w:rPr>
                                  <w:spacing w:val="-2"/>
                                  <w:sz w:val="24"/>
                                  <w:vertAlign w:val="baseline"/>
                                </w:rPr>
                                <w:t>75</w:t>
                              </w:r>
                              <w:r>
                                <w:rPr>
                                  <w:rFonts w:ascii="Calibri" w:hAnsi="Calibri"/>
                                  <w:spacing w:val="-2"/>
                                  <w:sz w:val="24"/>
                                  <w:vertAlign w:val="baseline"/>
                                </w:rPr>
                                <w:t>c</w:t>
                              </w:r>
                              <w:r>
                                <w:rPr>
                                  <w:rFonts w:ascii="Georgia" w:hAnsi="Georgia"/>
                                  <w:spacing w:val="-2"/>
                                  <w:sz w:val="24"/>
                                  <w:vertAlign w:val="subscript"/>
                                </w:rPr>
                                <w:t>2</w:t>
                              </w:r>
                              <w:r>
                                <w:rPr>
                                  <w:rFonts w:ascii="Calibri" w:hAnsi="Calibri"/>
                                  <w:spacing w:val="-2"/>
                                  <w:sz w:val="24"/>
                                  <w:vertAlign w:val="baseline"/>
                                </w:rPr>
                                <w:t>e</w:t>
                              </w:r>
                              <w:r>
                                <w:rPr>
                                  <w:rFonts w:ascii="Century Gothic" w:hAnsi="Century Gothic"/>
                                  <w:i/>
                                  <w:spacing w:val="-2"/>
                                  <w:sz w:val="24"/>
                                  <w:vertAlign w:val="superscript"/>
                                </w:rPr>
                                <w:t>−</w:t>
                              </w:r>
                              <w:r>
                                <w:rPr>
                                  <w:rFonts w:ascii="Georgia" w:hAnsi="Georgia"/>
                                  <w:spacing w:val="-2"/>
                                  <w:sz w:val="24"/>
                                  <w:vertAlign w:val="superscript"/>
                                </w:rPr>
                                <w:t>1</w:t>
                              </w:r>
                              <w:r>
                                <w:rPr>
                                  <w:rFonts w:ascii="Calibri" w:hAnsi="Calibri"/>
                                  <w:i/>
                                  <w:spacing w:val="-2"/>
                                  <w:sz w:val="24"/>
                                  <w:vertAlign w:val="superscript"/>
                                </w:rPr>
                                <w:t>.</w:t>
                              </w:r>
                              <w:r>
                                <w:rPr>
                                  <w:rFonts w:ascii="Georgia" w:hAnsi="Georgia"/>
                                  <w:spacing w:val="-2"/>
                                  <w:sz w:val="24"/>
                                  <w:vertAlign w:val="superscript"/>
                                </w:rPr>
                                <w:t>75</w:t>
                              </w:r>
                              <w:r>
                                <w:rPr>
                                  <w:rFonts w:ascii="Calibri" w:hAnsi="Calibri"/>
                                  <w:i/>
                                  <w:spacing w:val="-2"/>
                                  <w:sz w:val="24"/>
                                  <w:vertAlign w:val="superscript"/>
                                </w:rPr>
                                <w:t>t</w:t>
                              </w:r>
                            </w:p>
                          </w:txbxContent>
                        </wps:txbx>
                        <wps:bodyPr wrap="square" lIns="0" tIns="0" rIns="0" bIns="0" rtlCol="0">
                          <a:noAutofit/>
                        </wps:bodyPr>
                      </wps:wsp>
                      <wps:wsp>
                        <wps:cNvPr id="1014" name="Textbox 1014"/>
                        <wps:cNvSpPr txBox="1"/>
                        <wps:spPr>
                          <a:xfrm>
                            <a:off x="448157" y="6803993"/>
                            <a:ext cx="4972685" cy="342265"/>
                          </a:xfrm>
                          <a:prstGeom prst="rect">
                            <a:avLst/>
                          </a:prstGeom>
                        </wps:spPr>
                        <wps:txbx>
                          <w:txbxContent>
                            <w:p>
                              <w:pPr>
                                <w:spacing w:before="26"/>
                                <w:ind w:left="20" w:right="0" w:firstLine="0"/>
                                <w:jc w:val="left"/>
                                <w:rPr>
                                  <w:sz w:val="24"/>
                                </w:rPr>
                              </w:pPr>
                              <w:r>
                                <w:rPr>
                                  <w:rFonts w:ascii="Calibri" w:hAnsi="Calibri"/>
                                  <w:sz w:val="24"/>
                                </w:rPr>
                                <w:t>x</w:t>
                              </w:r>
                              <w:r>
                                <w:rPr>
                                  <w:rFonts w:ascii="Century Gothic" w:hAnsi="Century Gothic"/>
                                  <w:i/>
                                  <w:sz w:val="24"/>
                                  <w:vertAlign w:val="superscript"/>
                                </w:rPr>
                                <w:t>'</w:t>
                              </w:r>
                              <w:r>
                                <w:rPr>
                                  <w:sz w:val="24"/>
                                  <w:vertAlign w:val="baseline"/>
                                </w:rPr>
                                <w:t>(0)</w:t>
                              </w:r>
                              <w:r>
                                <w:rPr>
                                  <w:spacing w:val="21"/>
                                  <w:sz w:val="24"/>
                                  <w:vertAlign w:val="baseline"/>
                                </w:rPr>
                                <w:t> </w:t>
                              </w:r>
                              <w:r>
                                <w:rPr>
                                  <w:sz w:val="24"/>
                                  <w:vertAlign w:val="baseline"/>
                                </w:rPr>
                                <w:t>=</w:t>
                              </w:r>
                              <w:r>
                                <w:rPr>
                                  <w:spacing w:val="21"/>
                                  <w:sz w:val="24"/>
                                  <w:vertAlign w:val="baseline"/>
                                </w:rPr>
                                <w:t> </w:t>
                              </w:r>
                              <w:r>
                                <w:rPr>
                                  <w:rFonts w:ascii="Lucida Sans Unicode" w:hAnsi="Lucida Sans Unicode"/>
                                  <w:sz w:val="24"/>
                                  <w:vertAlign w:val="baseline"/>
                                </w:rPr>
                                <w:t>−</w:t>
                              </w:r>
                              <w:r>
                                <w:rPr>
                                  <w:sz w:val="24"/>
                                  <w:vertAlign w:val="baseline"/>
                                </w:rPr>
                                <w:t>3</w:t>
                              </w:r>
                              <w:r>
                                <w:rPr>
                                  <w:rFonts w:ascii="Calibri" w:hAnsi="Calibri"/>
                                  <w:sz w:val="24"/>
                                  <w:vertAlign w:val="baseline"/>
                                </w:rPr>
                                <w:t>x</w:t>
                              </w:r>
                              <w:r>
                                <w:rPr>
                                  <w:sz w:val="24"/>
                                  <w:vertAlign w:val="baseline"/>
                                </w:rPr>
                                <w:t>(0)</w:t>
                              </w:r>
                              <w:r>
                                <w:rPr>
                                  <w:spacing w:val="5"/>
                                  <w:sz w:val="24"/>
                                  <w:vertAlign w:val="baseline"/>
                                </w:rPr>
                                <w:t> </w:t>
                              </w:r>
                              <w:r>
                                <w:rPr>
                                  <w:sz w:val="24"/>
                                  <w:vertAlign w:val="baseline"/>
                                </w:rPr>
                                <w:t>+</w:t>
                              </w:r>
                              <w:r>
                                <w:rPr>
                                  <w:spacing w:val="5"/>
                                  <w:sz w:val="24"/>
                                  <w:vertAlign w:val="baseline"/>
                                </w:rPr>
                                <w:t> </w:t>
                              </w:r>
                              <w:r>
                                <w:rPr>
                                  <w:rFonts w:ascii="Calibri" w:hAnsi="Calibri"/>
                                  <w:sz w:val="24"/>
                                  <w:vertAlign w:val="baseline"/>
                                </w:rPr>
                                <w:t>ay</w:t>
                              </w:r>
                              <w:r>
                                <w:rPr>
                                  <w:sz w:val="24"/>
                                  <w:vertAlign w:val="baseline"/>
                                </w:rPr>
                                <w:t>(0)</w:t>
                              </w:r>
                              <w:r>
                                <w:rPr>
                                  <w:spacing w:val="73"/>
                                  <w:w w:val="150"/>
                                  <w:sz w:val="24"/>
                                  <w:vertAlign w:val="baseline"/>
                                </w:rPr>
                                <w:t> </w:t>
                              </w:r>
                              <w:r>
                                <w:rPr>
                                  <w:rFonts w:ascii="Lucida Sans Unicode" w:hAnsi="Lucida Sans Unicode"/>
                                  <w:sz w:val="24"/>
                                  <w:vertAlign w:val="baseline"/>
                                </w:rPr>
                                <w:t>⇐⇒</w:t>
                              </w:r>
                              <w:r>
                                <w:rPr>
                                  <w:rFonts w:ascii="Lucida Sans Unicode" w:hAnsi="Lucida Sans Unicode"/>
                                  <w:spacing w:val="48"/>
                                  <w:w w:val="150"/>
                                  <w:sz w:val="24"/>
                                  <w:vertAlign w:val="baseline"/>
                                </w:rPr>
                                <w:t> </w:t>
                              </w:r>
                              <w:r>
                                <w:rPr>
                                  <w:rFonts w:ascii="Lucida Sans Unicode" w:hAnsi="Lucida Sans Unicode"/>
                                  <w:sz w:val="24"/>
                                  <w:vertAlign w:val="baseline"/>
                                </w:rPr>
                                <w:t>−</w:t>
                              </w:r>
                              <w:r>
                                <w:rPr>
                                  <w:sz w:val="24"/>
                                  <w:vertAlign w:val="baseline"/>
                                </w:rPr>
                                <w:t>0</w:t>
                              </w:r>
                              <w:r>
                                <w:rPr>
                                  <w:rFonts w:ascii="Calibri" w:hAnsi="Calibri"/>
                                  <w:sz w:val="24"/>
                                  <w:vertAlign w:val="baseline"/>
                                </w:rPr>
                                <w:t>.</w:t>
                              </w:r>
                              <w:r>
                                <w:rPr>
                                  <w:sz w:val="24"/>
                                  <w:vertAlign w:val="baseline"/>
                                </w:rPr>
                                <w:t>75</w:t>
                              </w:r>
                              <w:r>
                                <w:rPr>
                                  <w:rFonts w:ascii="Calibri" w:hAnsi="Calibri"/>
                                  <w:sz w:val="24"/>
                                  <w:vertAlign w:val="baseline"/>
                                </w:rPr>
                                <w:t>c</w:t>
                              </w:r>
                              <w:r>
                                <w:rPr>
                                  <w:rFonts w:ascii="Georgia" w:hAnsi="Georgia"/>
                                  <w:sz w:val="24"/>
                                  <w:vertAlign w:val="subscript"/>
                                </w:rPr>
                                <w:t>1</w:t>
                              </w:r>
                              <w:r>
                                <w:rPr>
                                  <w:rFonts w:ascii="Georgia" w:hAnsi="Georgia"/>
                                  <w:spacing w:val="19"/>
                                  <w:sz w:val="24"/>
                                  <w:vertAlign w:val="baseline"/>
                                </w:rPr>
                                <w:t> </w:t>
                              </w:r>
                              <w:r>
                                <w:rPr>
                                  <w:rFonts w:ascii="Lucida Sans Unicode" w:hAnsi="Lucida Sans Unicode"/>
                                  <w:sz w:val="24"/>
                                  <w:vertAlign w:val="baseline"/>
                                </w:rPr>
                                <w:t>−</w:t>
                              </w:r>
                              <w:r>
                                <w:rPr>
                                  <w:rFonts w:ascii="Lucida Sans Unicode" w:hAnsi="Lucida Sans Unicode"/>
                                  <w:spacing w:val="-10"/>
                                  <w:sz w:val="24"/>
                                  <w:vertAlign w:val="baseline"/>
                                </w:rPr>
                                <w:t> </w:t>
                              </w:r>
                              <w:r>
                                <w:rPr>
                                  <w:sz w:val="24"/>
                                  <w:vertAlign w:val="baseline"/>
                                </w:rPr>
                                <w:t>1</w:t>
                              </w:r>
                              <w:r>
                                <w:rPr>
                                  <w:rFonts w:ascii="Calibri" w:hAnsi="Calibri"/>
                                  <w:sz w:val="24"/>
                                  <w:vertAlign w:val="baseline"/>
                                </w:rPr>
                                <w:t>.</w:t>
                              </w:r>
                              <w:r>
                                <w:rPr>
                                  <w:sz w:val="24"/>
                                  <w:vertAlign w:val="baseline"/>
                                </w:rPr>
                                <w:t>75</w:t>
                              </w:r>
                              <w:r>
                                <w:rPr>
                                  <w:rFonts w:ascii="Calibri" w:hAnsi="Calibri"/>
                                  <w:sz w:val="24"/>
                                  <w:vertAlign w:val="baseline"/>
                                </w:rPr>
                                <w:t>c</w:t>
                              </w:r>
                              <w:r>
                                <w:rPr>
                                  <w:rFonts w:ascii="Georgia" w:hAnsi="Georgia"/>
                                  <w:sz w:val="24"/>
                                  <w:vertAlign w:val="subscript"/>
                                </w:rPr>
                                <w:t>2</w:t>
                              </w:r>
                              <w:r>
                                <w:rPr>
                                  <w:rFonts w:ascii="Georgia" w:hAnsi="Georgia"/>
                                  <w:spacing w:val="35"/>
                                  <w:sz w:val="24"/>
                                  <w:vertAlign w:val="baseline"/>
                                </w:rPr>
                                <w:t> </w:t>
                              </w:r>
                              <w:r>
                                <w:rPr>
                                  <w:sz w:val="24"/>
                                  <w:vertAlign w:val="baseline"/>
                                </w:rPr>
                                <w:t>=</w:t>
                              </w:r>
                              <w:r>
                                <w:rPr>
                                  <w:spacing w:val="21"/>
                                  <w:sz w:val="24"/>
                                  <w:vertAlign w:val="baseline"/>
                                </w:rPr>
                                <w:t> </w:t>
                              </w:r>
                              <w:r>
                                <w:rPr>
                                  <w:rFonts w:ascii="Lucida Sans Unicode" w:hAnsi="Lucida Sans Unicode"/>
                                  <w:sz w:val="24"/>
                                  <w:vertAlign w:val="baseline"/>
                                </w:rPr>
                                <w:t>−</w:t>
                              </w:r>
                              <w:r>
                                <w:rPr>
                                  <w:sz w:val="24"/>
                                  <w:vertAlign w:val="baseline"/>
                                </w:rPr>
                                <w:t>3</w:t>
                              </w:r>
                              <w:r>
                                <w:rPr>
                                  <w:spacing w:val="5"/>
                                  <w:sz w:val="24"/>
                                  <w:vertAlign w:val="baseline"/>
                                </w:rPr>
                                <w:t> </w:t>
                              </w:r>
                              <w:r>
                                <w:rPr>
                                  <w:rFonts w:ascii="Lucida Sans Unicode" w:hAnsi="Lucida Sans Unicode"/>
                                  <w:sz w:val="24"/>
                                  <w:vertAlign w:val="baseline"/>
                                </w:rPr>
                                <w:t>×</w:t>
                              </w:r>
                              <w:r>
                                <w:rPr>
                                  <w:rFonts w:ascii="Lucida Sans Unicode" w:hAnsi="Lucida Sans Unicode"/>
                                  <w:spacing w:val="-10"/>
                                  <w:sz w:val="24"/>
                                  <w:vertAlign w:val="baseline"/>
                                </w:rPr>
                                <w:t> </w:t>
                              </w:r>
                              <w:r>
                                <w:rPr>
                                  <w:sz w:val="24"/>
                                  <w:vertAlign w:val="baseline"/>
                                </w:rPr>
                                <w:t>10</w:t>
                              </w:r>
                              <w:r>
                                <w:rPr>
                                  <w:spacing w:val="4"/>
                                  <w:sz w:val="24"/>
                                  <w:vertAlign w:val="baseline"/>
                                </w:rPr>
                                <w:t> </w:t>
                              </w:r>
                              <w:r>
                                <w:rPr>
                                  <w:sz w:val="24"/>
                                  <w:vertAlign w:val="baseline"/>
                                </w:rPr>
                                <w:t>+</w:t>
                              </w:r>
                              <w:r>
                                <w:rPr>
                                  <w:spacing w:val="3"/>
                                  <w:sz w:val="24"/>
                                  <w:vertAlign w:val="baseline"/>
                                </w:rPr>
                                <w:t> </w:t>
                              </w:r>
                              <w:r>
                                <w:rPr>
                                  <w:sz w:val="24"/>
                                  <w:vertAlign w:val="baseline"/>
                                </w:rPr>
                                <w:t>1</w:t>
                              </w:r>
                              <w:r>
                                <w:rPr>
                                  <w:rFonts w:ascii="Calibri" w:hAnsi="Calibri"/>
                                  <w:sz w:val="24"/>
                                  <w:vertAlign w:val="baseline"/>
                                </w:rPr>
                                <w:t>.</w:t>
                              </w:r>
                              <w:r>
                                <w:rPr>
                                  <w:sz w:val="24"/>
                                  <w:vertAlign w:val="baseline"/>
                                </w:rPr>
                                <w:t>25</w:t>
                              </w:r>
                              <w:r>
                                <w:rPr>
                                  <w:spacing w:val="6"/>
                                  <w:sz w:val="24"/>
                                  <w:vertAlign w:val="baseline"/>
                                </w:rPr>
                                <w:t> </w:t>
                              </w:r>
                              <w:r>
                                <w:rPr>
                                  <w:rFonts w:ascii="Lucida Sans Unicode" w:hAnsi="Lucida Sans Unicode"/>
                                  <w:sz w:val="24"/>
                                  <w:vertAlign w:val="baseline"/>
                                </w:rPr>
                                <w:t>×</w:t>
                              </w:r>
                              <w:r>
                                <w:rPr>
                                  <w:rFonts w:ascii="Lucida Sans Unicode" w:hAnsi="Lucida Sans Unicode"/>
                                  <w:spacing w:val="-11"/>
                                  <w:sz w:val="24"/>
                                  <w:vertAlign w:val="baseline"/>
                                </w:rPr>
                                <w:t> </w:t>
                              </w:r>
                              <w:r>
                                <w:rPr>
                                  <w:sz w:val="24"/>
                                  <w:vertAlign w:val="baseline"/>
                                </w:rPr>
                                <w:t>20</w:t>
                              </w:r>
                              <w:r>
                                <w:rPr>
                                  <w:spacing w:val="21"/>
                                  <w:sz w:val="24"/>
                                  <w:vertAlign w:val="baseline"/>
                                </w:rPr>
                                <w:t> </w:t>
                              </w:r>
                              <w:r>
                                <w:rPr>
                                  <w:sz w:val="24"/>
                                  <w:vertAlign w:val="baseline"/>
                                </w:rPr>
                                <w:t>=</w:t>
                              </w:r>
                              <w:r>
                                <w:rPr>
                                  <w:spacing w:val="21"/>
                                  <w:sz w:val="24"/>
                                  <w:vertAlign w:val="baseline"/>
                                </w:rPr>
                                <w:t> </w:t>
                              </w:r>
                              <w:r>
                                <w:rPr>
                                  <w:rFonts w:ascii="Lucida Sans Unicode" w:hAnsi="Lucida Sans Unicode"/>
                                  <w:spacing w:val="-5"/>
                                  <w:sz w:val="24"/>
                                  <w:vertAlign w:val="baseline"/>
                                </w:rPr>
                                <w:t>−</w:t>
                              </w:r>
                              <w:r>
                                <w:rPr>
                                  <w:spacing w:val="-5"/>
                                  <w:sz w:val="24"/>
                                  <w:vertAlign w:val="baseline"/>
                                </w:rPr>
                                <w:t>5</w:t>
                              </w:r>
                            </w:p>
                          </w:txbxContent>
                        </wps:txbx>
                        <wps:bodyPr wrap="square" lIns="0" tIns="0" rIns="0" bIns="0" rtlCol="0">
                          <a:noAutofit/>
                        </wps:bodyPr>
                      </wps:wsp>
                      <wps:wsp>
                        <wps:cNvPr id="1015" name="Textbox 1015"/>
                        <wps:cNvSpPr txBox="1"/>
                        <wps:spPr>
                          <a:xfrm>
                            <a:off x="5742152" y="6803993"/>
                            <a:ext cx="302895" cy="239395"/>
                          </a:xfrm>
                          <a:prstGeom prst="rect">
                            <a:avLst/>
                          </a:prstGeom>
                        </wps:spPr>
                        <wps:txbx>
                          <w:txbxContent>
                            <w:p>
                              <w:pPr>
                                <w:spacing w:before="61"/>
                                <w:ind w:left="20" w:right="0" w:firstLine="0"/>
                                <w:jc w:val="left"/>
                                <w:rPr>
                                  <w:sz w:val="24"/>
                                </w:rPr>
                              </w:pPr>
                              <w:r>
                                <w:rPr>
                                  <w:spacing w:val="-4"/>
                                  <w:w w:val="105"/>
                                  <w:sz w:val="24"/>
                                </w:rPr>
                                <w:t>(</w:t>
                              </w:r>
                              <w:r>
                                <w:rPr>
                                  <w:rFonts w:ascii="Calibri"/>
                                  <w:spacing w:val="-4"/>
                                  <w:w w:val="105"/>
                                  <w:sz w:val="24"/>
                                </w:rPr>
                                <w:t>٨٨</w:t>
                              </w:r>
                              <w:r>
                                <w:rPr>
                                  <w:spacing w:val="-4"/>
                                  <w:w w:val="105"/>
                                  <w:sz w:val="24"/>
                                </w:rPr>
                                <w:t>)</w:t>
                              </w:r>
                            </w:p>
                          </w:txbxContent>
                        </wps:txbx>
                        <wps:bodyPr wrap="square" lIns="0" tIns="0" rIns="0" bIns="0" rtlCol="0">
                          <a:noAutofit/>
                        </wps:bodyPr>
                      </wps:wsp>
                    </wpg:wgp>
                  </a:graphicData>
                </a:graphic>
              </wp:anchor>
            </w:drawing>
          </mc:Choice>
          <mc:Fallback>
            <w:pict>
              <v:group style="position:absolute;margin-left:623.622009pt;margin-top:20.452765pt;width:514.4500pt;height:562.7pt;mso-position-horizontal-relative:page;mso-position-vertical-relative:paragraph;z-index:15785984" id="docshapegroup933" coordorigin="12472,409" coordsize="10289,11254">
                <v:shape style="position:absolute;left:12501;top:619;width:10260;height:11004" id="docshape934" coordorigin="12502,620" coordsize="10260,11004" path="m22666,620l12597,620,12502,715,12502,11624,22761,11624,22761,715,22666,620xe" filled="true" fillcolor="#7f7f7f" stroked="false">
                  <v:path arrowok="t"/>
                  <v:fill opacity="655f" type="solid"/>
                </v:shape>
                <v:shape style="position:absolute;left:12508;top:626;width:10246;height:10991" id="docshape935" coordorigin="12509,627" coordsize="10246,10991" path="m22663,627l12600,627,12509,718,12509,11617,22754,11617,22754,718,22663,627xe" filled="true" fillcolor="#7f7f7f" stroked="false">
                  <v:path arrowok="t"/>
                  <v:fill opacity="1310f" type="solid"/>
                </v:shape>
                <v:shape style="position:absolute;left:12515;top:633;width:10233;height:10977" id="docshape936" coordorigin="12516,634" coordsize="10233,10977" path="m22660,634l12603,634,12516,721,12516,11610,22748,11610,22748,721,22660,634xe" filled="true" fillcolor="#7f7f7f" stroked="false">
                  <v:path arrowok="t"/>
                  <v:fill opacity="2621f" type="solid"/>
                </v:shape>
                <v:shape style="position:absolute;left:12522;top:640;width:10219;height:10964" id="docshape937" coordorigin="12522,640" coordsize="10219,10964" path="m22658,640l12605,640,12522,723,12522,11603,22741,11603,22741,723,22658,640xe" filled="true" fillcolor="#7f7f7f" stroked="false">
                  <v:path arrowok="t"/>
                  <v:fill opacity="4587f" type="solid"/>
                </v:shape>
                <v:shape style="position:absolute;left:12529;top:647;width:10205;height:10950" id="docshape938" coordorigin="12529,647" coordsize="10205,10950" path="m22734,726l22655,647,12608,647,12529,726,12529,11597,22734,11597,22734,726xe" filled="true" fillcolor="#7f7f7f" stroked="false">
                  <v:path arrowok="t"/>
                  <v:fill opacity="7208f" type="solid"/>
                </v:shape>
                <v:shape style="position:absolute;left:12542;top:660;width:10178;height:10923" id="docshape939" coordorigin="12543,661" coordsize="10178,10923" path="m22649,661l12614,661,12543,732,12543,11583,22720,11583,22720,732,22649,661xe" filled="true" fillcolor="#7f7f7f" stroked="false">
                  <v:path arrowok="t"/>
                  <v:fill opacity="4587f" type="solid"/>
                </v:shape>
                <v:shape style="position:absolute;left:12549;top:667;width:10165;height:10909" id="docshape940" coordorigin="12550,668" coordsize="10165,10909" path="m22646,668l12617,668,12550,735,12550,11576,22714,11576,22714,735,22646,668xe" filled="true" fillcolor="#7f7f7f" stroked="false">
                  <v:path arrowok="t"/>
                  <v:fill opacity="2621f" type="solid"/>
                </v:shape>
                <v:shape style="position:absolute;left:12556;top:674;width:10151;height:10896" id="docshape941" coordorigin="12556,674" coordsize="10151,10896" path="m22644,674l12620,674,12556,738,12556,11569,22707,11569,22707,738,22644,674xe" filled="true" fillcolor="#7f7f7f" stroked="false">
                  <v:path arrowok="t"/>
                  <v:fill opacity="1310f" type="solid"/>
                </v:shape>
                <v:shape style="position:absolute;left:12563;top:681;width:10137;height:10882" id="docshape942" coordorigin="12563,681" coordsize="10137,10882" path="m22641,681l12622,681,12563,740,12563,11563,22700,11563,22700,740,22641,681xe" filled="true" fillcolor="#7f7f7f" stroked="false">
                  <v:path arrowok="t"/>
                  <v:fill opacity="655f" type="solid"/>
                </v:shape>
                <v:shape style="position:absolute;left:12472;top:590;width:10205;height:10950" id="docshape943" coordorigin="12472,590" coordsize="10205,10950" path="m22615,590l12535,590,12472,653,12472,11540,22677,11540,22677,653,22615,590xe" filled="true" fillcolor="#000000" stroked="false">
                  <v:path arrowok="t"/>
                  <v:fill type="solid"/>
                </v:shape>
                <v:shape style="position:absolute;left:12482;top:600;width:10185;height:10940" id="docshape944" coordorigin="12482,600" coordsize="10185,10940" path="m22611,600l12539,600,12482,657,12482,11540,22667,11540,22667,657,22611,600xe" filled="true" fillcolor="#fffcfc" stroked="false">
                  <v:path arrowok="t"/>
                  <v:fill type="solid"/>
                </v:shape>
                <v:shape style="position:absolute;left:20343;top:420;width:91;height:171" id="docshape945" coordorigin="20343,420" coordsize="91,171" path="m20388,420l20371,434,20356,470,20347,524,20343,591,20434,591,20430,524,20421,470,20406,434,20388,420xe" filled="true" fillcolor="#565666" stroked="false">
                  <v:path arrowok="t"/>
                  <v:fill type="solid"/>
                </v:shape>
                <v:shape style="position:absolute;left:20343;top:420;width:91;height:171" id="docshape946" coordorigin="20343,420" coordsize="91,171" path="m20434,591l20430,524,20421,470,20406,434,20388,420,20371,434,20356,470,20347,524,20343,591e" filled="false" stroked="true" strokeweight=".3985pt" strokecolor="#000000">
                  <v:path arrowok="t"/>
                  <v:stroke dashstyle="solid"/>
                </v:shape>
                <v:shape style="position:absolute;left:22132;top:420;width:91;height:171" id="docshape947" coordorigin="22133,420" coordsize="91,171" path="m22178,420l22161,434,22146,470,22136,524,22133,591,22224,591,22220,524,22210,470,22196,434,22178,420xe" filled="true" fillcolor="#565666" stroked="false">
                  <v:path arrowok="t"/>
                  <v:fill type="solid"/>
                </v:shape>
                <v:shape style="position:absolute;left:22132;top:420;width:91;height:171" id="docshape948" coordorigin="22133,420" coordsize="91,171" path="m22133,591l22136,524,22146,470,22161,434,22178,420,22196,434,22210,470,22220,524,22224,591e" filled="false" stroked="true" strokeweight=".3985pt" strokecolor="#000000">
                  <v:path arrowok="t"/>
                  <v:stroke dashstyle="solid"/>
                </v:shape>
                <v:shape style="position:absolute;left:20399;top:420;width:1768;height:401" type="#_x0000_t75" id="docshape949" stroked="false">
                  <v:imagedata r:id="rId22" o:title=""/>
                </v:shape>
                <v:shape style="position:absolute;left:20399;top:420;width:1768;height:401" id="docshape950" coordorigin="20400,420" coordsize="1768,401" path="m20400,420l22167,420,22165,425,22157,449,22149,478,22143,507,22139,534,22116,764,22109,786,22095,804,22076,816,22054,821,20513,821,20458,786,20428,534,20424,507,20418,478,20410,449,20401,425,20400,420xe" filled="false" stroked="true" strokeweight=".3985pt" strokecolor="#00004c">
                  <v:path arrowok="t"/>
                  <v:stroke dashstyle="solid"/>
                </v:shape>
                <v:line style="position:absolute" from="16938,6779" to="17138,6779" stroked="true" strokeweight=".478pt" strokecolor="#000000">
                  <v:stroke dashstyle="solid"/>
                </v:line>
                <v:line style="position:absolute" from="16164,7087" to="17138,7087" stroked="true" strokeweight=".398pt" strokecolor="#000000">
                  <v:stroke dashstyle="solid"/>
                </v:line>
                <v:line style="position:absolute" from="18474,6785" to="18591,6785" stroked="true" strokeweight=".478pt" strokecolor="#000000">
                  <v:stroke dashstyle="solid"/>
                </v:line>
                <v:line style="position:absolute" from="17501,7087" to="18591,7087" stroked="true" strokeweight=".398pt" strokecolor="#000000">
                  <v:stroke dashstyle="solid"/>
                </v:line>
                <v:line style="position:absolute" from="16934,7403" to="17135,7403" stroked="true" strokeweight=".478pt" strokecolor="#000000">
                  <v:stroke dashstyle="solid"/>
                </v:line>
                <v:line style="position:absolute" from="16157,7712" to="17135,7712" stroked="true" strokeweight=".398pt" strokecolor="#000000">
                  <v:stroke dashstyle="solid"/>
                </v:line>
                <v:line style="position:absolute" from="18474,7410" to="18591,7410" stroked="true" strokeweight=".478pt" strokecolor="#000000">
                  <v:stroke dashstyle="solid"/>
                </v:line>
                <v:shape style="position:absolute;left:20649;top:409;width:1289;height:341" type="#_x0000_t202" id="docshape951"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txbxContent>
                  </v:textbox>
                  <w10:wrap type="none"/>
                </v:shape>
                <v:shape style="position:absolute;left:12578;top:915;width:6686;height:813" type="#_x0000_t202" id="docshape952" filled="false" stroked="false">
                  <v:textbox inset="0,0,0,0">
                    <w:txbxContent>
                      <w:p>
                        <w:pPr>
                          <w:spacing w:before="69"/>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before="134"/>
                          <w:ind w:left="0" w:right="0" w:firstLine="0"/>
                          <w:jc w:val="left"/>
                          <w:rPr>
                            <w:sz w:val="24"/>
                          </w:rPr>
                        </w:pPr>
                        <w:r>
                          <w:rPr>
                            <w:w w:val="105"/>
                            <w:sz w:val="24"/>
                          </w:rPr>
                          <w:t>On</w:t>
                        </w:r>
                        <w:r>
                          <w:rPr>
                            <w:spacing w:val="7"/>
                            <w:w w:val="105"/>
                            <w:sz w:val="24"/>
                          </w:rPr>
                          <w:t> </w:t>
                        </w:r>
                        <w:r>
                          <w:rPr>
                            <w:w w:val="105"/>
                            <w:sz w:val="24"/>
                          </w:rPr>
                          <w:t>va</w:t>
                        </w:r>
                        <w:r>
                          <w:rPr>
                            <w:spacing w:val="8"/>
                            <w:w w:val="105"/>
                            <w:sz w:val="24"/>
                          </w:rPr>
                          <w:t> </w:t>
                        </w:r>
                        <w:r>
                          <w:rPr>
                            <w:w w:val="105"/>
                            <w:sz w:val="24"/>
                          </w:rPr>
                          <w:t>procéder</w:t>
                        </w:r>
                        <w:r>
                          <w:rPr>
                            <w:spacing w:val="7"/>
                            <w:w w:val="105"/>
                            <w:sz w:val="24"/>
                          </w:rPr>
                          <w:t> </w:t>
                        </w:r>
                        <w:r>
                          <w:rPr>
                            <w:w w:val="105"/>
                            <w:sz w:val="24"/>
                          </w:rPr>
                          <w:t>rigoureusement.</w:t>
                        </w:r>
                        <w:r>
                          <w:rPr>
                            <w:spacing w:val="8"/>
                            <w:w w:val="105"/>
                            <w:sz w:val="24"/>
                          </w:rPr>
                          <w:t> </w:t>
                        </w:r>
                        <w:r>
                          <w:rPr>
                            <w:w w:val="105"/>
                            <w:sz w:val="24"/>
                          </w:rPr>
                          <w:t>D’abord,</w:t>
                        </w:r>
                        <w:r>
                          <w:rPr>
                            <w:spacing w:val="7"/>
                            <w:w w:val="105"/>
                            <w:sz w:val="24"/>
                          </w:rPr>
                          <w:t> </w:t>
                        </w:r>
                        <w:r>
                          <w:rPr>
                            <w:w w:val="105"/>
                            <w:sz w:val="24"/>
                          </w:rPr>
                          <w:t>calcul</w:t>
                        </w:r>
                        <w:r>
                          <w:rPr>
                            <w:spacing w:val="8"/>
                            <w:w w:val="105"/>
                            <w:sz w:val="24"/>
                          </w:rPr>
                          <w:t> </w:t>
                        </w:r>
                        <w:r>
                          <w:rPr>
                            <w:w w:val="105"/>
                            <w:sz w:val="24"/>
                          </w:rPr>
                          <w:t>du</w:t>
                        </w:r>
                        <w:r>
                          <w:rPr>
                            <w:spacing w:val="7"/>
                            <w:w w:val="105"/>
                            <w:sz w:val="24"/>
                          </w:rPr>
                          <w:t> </w:t>
                        </w:r>
                        <w:r>
                          <w:rPr>
                            <w:spacing w:val="-2"/>
                            <w:w w:val="105"/>
                            <w:sz w:val="24"/>
                          </w:rPr>
                          <w:t>discriminant.</w:t>
                        </w:r>
                      </w:p>
                    </w:txbxContent>
                  </v:textbox>
                  <w10:wrap type="none"/>
                </v:shape>
                <v:shape style="position:absolute;left:12578;top:2343;width:10012;height:616" type="#_x0000_t202" id="docshape953" filled="false" stroked="false">
                  <v:textbox inset="0,0,0,0">
                    <w:txbxContent>
                      <w:p>
                        <w:pPr>
                          <w:spacing w:line="228" w:lineRule="auto" w:before="52"/>
                          <w:ind w:left="0" w:right="0" w:firstLine="0"/>
                          <w:jc w:val="left"/>
                          <w:rPr>
                            <w:sz w:val="24"/>
                          </w:rPr>
                        </w:pPr>
                        <w:r>
                          <w:rPr>
                            <w:w w:val="105"/>
                            <w:sz w:val="24"/>
                          </w:rPr>
                          <w:t>On</w:t>
                        </w:r>
                        <w:r>
                          <w:rPr>
                            <w:spacing w:val="-5"/>
                            <w:w w:val="105"/>
                            <w:sz w:val="24"/>
                          </w:rPr>
                          <w:t> </w:t>
                        </w:r>
                        <w:r>
                          <w:rPr>
                            <w:w w:val="105"/>
                            <w:sz w:val="24"/>
                          </w:rPr>
                          <w:t>remarque</w:t>
                        </w:r>
                        <w:r>
                          <w:rPr>
                            <w:spacing w:val="-5"/>
                            <w:w w:val="105"/>
                            <w:sz w:val="24"/>
                          </w:rPr>
                          <w:t> </w:t>
                        </w:r>
                        <w:r>
                          <w:rPr>
                            <w:w w:val="105"/>
                            <w:sz w:val="24"/>
                          </w:rPr>
                          <w:t>effectivement</w:t>
                        </w:r>
                        <w:r>
                          <w:rPr>
                            <w:spacing w:val="-5"/>
                            <w:w w:val="105"/>
                            <w:sz w:val="24"/>
                          </w:rPr>
                          <w:t> </w:t>
                        </w:r>
                        <w:r>
                          <w:rPr>
                            <w:w w:val="105"/>
                            <w:sz w:val="24"/>
                          </w:rPr>
                          <w:t>que</w:t>
                        </w:r>
                        <w:r>
                          <w:rPr>
                            <w:spacing w:val="-5"/>
                            <w:w w:val="105"/>
                            <w:sz w:val="24"/>
                          </w:rPr>
                          <w:t> </w:t>
                        </w:r>
                        <w:r>
                          <w:rPr>
                            <w:w w:val="105"/>
                            <w:sz w:val="24"/>
                          </w:rPr>
                          <w:t>le</w:t>
                        </w:r>
                        <w:r>
                          <w:rPr>
                            <w:spacing w:val="-5"/>
                            <w:w w:val="105"/>
                            <w:sz w:val="24"/>
                          </w:rPr>
                          <w:t> </w:t>
                        </w:r>
                        <w:r>
                          <w:rPr>
                            <w:w w:val="105"/>
                            <w:sz w:val="24"/>
                          </w:rPr>
                          <w:t>signe</w:t>
                        </w:r>
                        <w:r>
                          <w:rPr>
                            <w:spacing w:val="-5"/>
                            <w:w w:val="105"/>
                            <w:sz w:val="24"/>
                          </w:rPr>
                          <w:t> </w:t>
                        </w:r>
                        <w:r>
                          <w:rPr>
                            <w:w w:val="105"/>
                            <w:sz w:val="24"/>
                          </w:rPr>
                          <w:t>de</w:t>
                        </w:r>
                        <w:r>
                          <w:rPr>
                            <w:spacing w:val="-4"/>
                            <w:w w:val="105"/>
                            <w:sz w:val="24"/>
                          </w:rPr>
                          <w:t> </w:t>
                        </w:r>
                        <w:r>
                          <w:rPr>
                            <w:rFonts w:ascii="Calibri" w:hAnsi="Calibri"/>
                            <w:w w:val="105"/>
                            <w:sz w:val="24"/>
                          </w:rPr>
                          <w:t>D </w:t>
                        </w:r>
                        <w:r>
                          <w:rPr>
                            <w:w w:val="105"/>
                            <w:sz w:val="24"/>
                          </w:rPr>
                          <w:t>sera</w:t>
                        </w:r>
                        <w:r>
                          <w:rPr>
                            <w:spacing w:val="-5"/>
                            <w:w w:val="105"/>
                            <w:sz w:val="24"/>
                          </w:rPr>
                          <w:t> </w:t>
                        </w:r>
                        <w:r>
                          <w:rPr>
                            <w:w w:val="105"/>
                            <w:sz w:val="24"/>
                          </w:rPr>
                          <w:t>fonction</w:t>
                        </w:r>
                        <w:r>
                          <w:rPr>
                            <w:spacing w:val="-5"/>
                            <w:w w:val="105"/>
                            <w:sz w:val="24"/>
                          </w:rPr>
                          <w:t> </w:t>
                        </w:r>
                        <w:r>
                          <w:rPr>
                            <w:w w:val="105"/>
                            <w:sz w:val="24"/>
                          </w:rPr>
                          <w:t>des</w:t>
                        </w:r>
                        <w:r>
                          <w:rPr>
                            <w:spacing w:val="-5"/>
                            <w:w w:val="105"/>
                            <w:sz w:val="24"/>
                          </w:rPr>
                          <w:t> </w:t>
                        </w:r>
                        <w:r>
                          <w:rPr>
                            <w:w w:val="105"/>
                            <w:sz w:val="24"/>
                          </w:rPr>
                          <w:t>valeurs</w:t>
                        </w:r>
                        <w:r>
                          <w:rPr>
                            <w:spacing w:val="-5"/>
                            <w:w w:val="105"/>
                            <w:sz w:val="24"/>
                          </w:rPr>
                          <w:t> </w:t>
                        </w:r>
                        <w:r>
                          <w:rPr>
                            <w:w w:val="105"/>
                            <w:sz w:val="24"/>
                          </w:rPr>
                          <w:t>choisies</w:t>
                        </w:r>
                        <w:r>
                          <w:rPr>
                            <w:spacing w:val="-5"/>
                            <w:w w:val="105"/>
                            <w:sz w:val="24"/>
                          </w:rPr>
                          <w:t> </w:t>
                        </w:r>
                        <w:r>
                          <w:rPr>
                            <w:w w:val="105"/>
                            <w:sz w:val="24"/>
                          </w:rPr>
                          <w:t>de</w:t>
                        </w:r>
                        <w:r>
                          <w:rPr>
                            <w:spacing w:val="-4"/>
                            <w:w w:val="105"/>
                            <w:sz w:val="24"/>
                          </w:rPr>
                          <w:t> </w:t>
                        </w:r>
                        <w:r>
                          <w:rPr>
                            <w:rFonts w:ascii="Calibri" w:hAnsi="Calibri"/>
                            <w:w w:val="105"/>
                            <w:sz w:val="24"/>
                          </w:rPr>
                          <w:t>a </w:t>
                        </w:r>
                        <w:r>
                          <w:rPr>
                            <w:w w:val="105"/>
                            <w:sz w:val="24"/>
                          </w:rPr>
                          <w:t>et</w:t>
                        </w:r>
                        <w:r>
                          <w:rPr>
                            <w:spacing w:val="-5"/>
                            <w:w w:val="105"/>
                            <w:sz w:val="24"/>
                          </w:rPr>
                          <w:t> </w:t>
                        </w:r>
                        <w:r>
                          <w:rPr>
                            <w:rFonts w:ascii="Calibri" w:hAnsi="Calibri"/>
                            <w:w w:val="105"/>
                            <w:sz w:val="24"/>
                          </w:rPr>
                          <w:t>b</w:t>
                        </w:r>
                        <w:r>
                          <w:rPr>
                            <w:w w:val="105"/>
                            <w:sz w:val="24"/>
                          </w:rPr>
                          <w:t>,</w:t>
                        </w:r>
                        <w:r>
                          <w:rPr>
                            <w:spacing w:val="-5"/>
                            <w:w w:val="105"/>
                            <w:sz w:val="24"/>
                          </w:rPr>
                          <w:t> </w:t>
                        </w:r>
                        <w:r>
                          <w:rPr>
                            <w:w w:val="105"/>
                            <w:sz w:val="24"/>
                          </w:rPr>
                          <w:t>et</w:t>
                        </w:r>
                        <w:r>
                          <w:rPr>
                            <w:spacing w:val="-5"/>
                            <w:w w:val="105"/>
                            <w:sz w:val="24"/>
                          </w:rPr>
                          <w:t> </w:t>
                        </w:r>
                        <w:r>
                          <w:rPr>
                            <w:w w:val="105"/>
                            <w:sz w:val="24"/>
                          </w:rPr>
                          <w:t>d’après le formulaire, il existe des solutions générales différentes en fonction du signe de </w:t>
                        </w:r>
                        <w:r>
                          <w:rPr>
                            <w:rFonts w:ascii="Calibri" w:hAnsi="Calibri"/>
                            <w:w w:val="105"/>
                            <w:sz w:val="24"/>
                          </w:rPr>
                          <w:t>D</w:t>
                        </w:r>
                        <w:r>
                          <w:rPr>
                            <w:w w:val="105"/>
                            <w:sz w:val="24"/>
                          </w:rPr>
                          <w:t>.</w:t>
                        </w:r>
                      </w:p>
                    </w:txbxContent>
                  </v:textbox>
                  <w10:wrap type="none"/>
                </v:shape>
                <v:shape style="position:absolute;left:16273;top:1941;width:2624;height:508" type="#_x0000_t202" id="docshape954" filled="false" stroked="false">
                  <v:textbox inset="0,0,0,0">
                    <w:txbxContent>
                      <w:p>
                        <w:pPr>
                          <w:spacing w:before="15"/>
                          <w:ind w:left="0" w:right="0" w:firstLine="0"/>
                          <w:jc w:val="left"/>
                          <w:rPr>
                            <w:sz w:val="24"/>
                          </w:rPr>
                        </w:pPr>
                        <w:r>
                          <w:rPr>
                            <w:rFonts w:ascii="Calibri" w:hAnsi="Calibri"/>
                            <w:w w:val="110"/>
                            <w:sz w:val="24"/>
                          </w:rPr>
                          <w:t>D</w:t>
                        </w:r>
                        <w:r>
                          <w:rPr>
                            <w:rFonts w:ascii="Calibri" w:hAnsi="Calibri"/>
                            <w:spacing w:val="-13"/>
                            <w:w w:val="110"/>
                            <w:sz w:val="24"/>
                          </w:rPr>
                          <w:t> </w:t>
                        </w:r>
                        <w:r>
                          <w:rPr>
                            <w:w w:val="110"/>
                            <w:sz w:val="24"/>
                          </w:rPr>
                          <w:t>=</w:t>
                        </w:r>
                        <w:r>
                          <w:rPr>
                            <w:spacing w:val="-7"/>
                            <w:w w:val="110"/>
                            <w:sz w:val="24"/>
                          </w:rPr>
                          <w:t> </w:t>
                        </w:r>
                        <w:r>
                          <w:rPr>
                            <w:w w:val="110"/>
                            <w:sz w:val="24"/>
                          </w:rPr>
                          <w:t>2</w:t>
                        </w:r>
                        <w:r>
                          <w:rPr>
                            <w:rFonts w:ascii="Calibri" w:hAnsi="Calibri"/>
                            <w:w w:val="110"/>
                            <w:sz w:val="24"/>
                          </w:rPr>
                          <w:t>,</w:t>
                        </w:r>
                        <w:r>
                          <w:rPr>
                            <w:w w:val="110"/>
                            <w:sz w:val="24"/>
                          </w:rPr>
                          <w:t>5</w:t>
                        </w:r>
                        <w:r>
                          <w:rPr>
                            <w:rFonts w:ascii="Georgia" w:hAnsi="Georgia"/>
                            <w:w w:val="110"/>
                            <w:position w:val="10"/>
                            <w:sz w:val="16"/>
                          </w:rPr>
                          <w:t>2</w:t>
                        </w:r>
                        <w:r>
                          <w:rPr>
                            <w:rFonts w:ascii="Georgia" w:hAnsi="Georgia"/>
                            <w:spacing w:val="12"/>
                            <w:w w:val="110"/>
                            <w:position w:val="10"/>
                            <w:sz w:val="16"/>
                          </w:rPr>
                          <w:t> </w:t>
                        </w:r>
                        <w:r>
                          <w:rPr>
                            <w:w w:val="110"/>
                            <w:sz w:val="24"/>
                          </w:rPr>
                          <w:t>+</w:t>
                        </w:r>
                        <w:r>
                          <w:rPr>
                            <w:spacing w:val="-16"/>
                            <w:w w:val="110"/>
                            <w:sz w:val="24"/>
                          </w:rPr>
                          <w:t> </w:t>
                        </w:r>
                        <w:r>
                          <w:rPr>
                            <w:w w:val="110"/>
                            <w:sz w:val="24"/>
                          </w:rPr>
                          <w:t>4</w:t>
                        </w:r>
                        <w:r>
                          <w:rPr>
                            <w:spacing w:val="-17"/>
                            <w:w w:val="110"/>
                            <w:sz w:val="24"/>
                          </w:rPr>
                          <w:t> </w:t>
                        </w:r>
                        <w:r>
                          <w:rPr>
                            <w:rFonts w:ascii="Lucida Sans Unicode" w:hAnsi="Lucida Sans Unicode"/>
                            <w:w w:val="110"/>
                            <w:sz w:val="24"/>
                          </w:rPr>
                          <w:t>×</w:t>
                        </w:r>
                        <w:r>
                          <w:rPr>
                            <w:rFonts w:ascii="Lucida Sans Unicode" w:hAnsi="Lucida Sans Unicode"/>
                            <w:spacing w:val="-30"/>
                            <w:w w:val="110"/>
                            <w:sz w:val="24"/>
                          </w:rPr>
                          <w:t> </w:t>
                        </w:r>
                        <w:r>
                          <w:rPr>
                            <w:w w:val="110"/>
                            <w:sz w:val="24"/>
                          </w:rPr>
                          <w:t>(1</w:t>
                        </w:r>
                        <w:r>
                          <w:rPr>
                            <w:rFonts w:ascii="Calibri" w:hAnsi="Calibri"/>
                            <w:w w:val="110"/>
                            <w:sz w:val="24"/>
                          </w:rPr>
                          <w:t>.</w:t>
                        </w:r>
                        <w:r>
                          <w:rPr>
                            <w:w w:val="110"/>
                            <w:sz w:val="24"/>
                          </w:rPr>
                          <w:t>5</w:t>
                        </w:r>
                        <w:r>
                          <w:rPr>
                            <w:spacing w:val="-17"/>
                            <w:w w:val="110"/>
                            <w:sz w:val="24"/>
                          </w:rPr>
                          <w:t> </w:t>
                        </w:r>
                        <w:r>
                          <w:rPr>
                            <w:rFonts w:ascii="Lucida Sans Unicode" w:hAnsi="Lucida Sans Unicode"/>
                            <w:w w:val="110"/>
                            <w:sz w:val="24"/>
                          </w:rPr>
                          <w:t>−</w:t>
                        </w:r>
                        <w:r>
                          <w:rPr>
                            <w:rFonts w:ascii="Lucida Sans Unicode" w:hAnsi="Lucida Sans Unicode"/>
                            <w:spacing w:val="-30"/>
                            <w:w w:val="110"/>
                            <w:sz w:val="24"/>
                          </w:rPr>
                          <w:t> </w:t>
                        </w:r>
                        <w:r>
                          <w:rPr>
                            <w:rFonts w:ascii="Calibri" w:hAnsi="Calibri"/>
                            <w:spacing w:val="-5"/>
                            <w:w w:val="105"/>
                            <w:sz w:val="24"/>
                          </w:rPr>
                          <w:t>ab</w:t>
                        </w:r>
                        <w:r>
                          <w:rPr>
                            <w:spacing w:val="-5"/>
                            <w:w w:val="105"/>
                            <w:sz w:val="24"/>
                          </w:rPr>
                          <w:t>)</w:t>
                        </w:r>
                      </w:p>
                    </w:txbxContent>
                  </v:textbox>
                  <w10:wrap type="none"/>
                </v:shape>
                <v:shape style="position:absolute;left:12558;top:3089;width:7702;height:632" type="#_x0000_t202" id="docshape955" filled="false" stroked="false">
                  <v:textbox inset="0,0,0,0">
                    <w:txbxContent>
                      <w:p>
                        <w:pPr>
                          <w:spacing w:line="580" w:lineRule="exact" w:before="0"/>
                          <w:ind w:left="20" w:right="0" w:firstLine="0"/>
                          <w:jc w:val="left"/>
                          <w:rPr>
                            <w:rFonts w:ascii="Calibri" w:hAnsi="Calibri"/>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1"/>
                            <w:w w:val="110"/>
                            <w:sz w:val="28"/>
                            <w:u w:val="single"/>
                          </w:rPr>
                          <w:t> </w:t>
                        </w:r>
                        <w:r>
                          <w:rPr>
                            <w:rFonts w:ascii="Georgia" w:hAnsi="Georgia"/>
                            <w:b/>
                            <w:w w:val="110"/>
                            <w:sz w:val="28"/>
                            <w:u w:val="single"/>
                          </w:rPr>
                          <w:t>C</w:t>
                        </w:r>
                        <w:r>
                          <w:rPr>
                            <w:rFonts w:ascii="Georgia" w:hAnsi="Georgia"/>
                            <w:b/>
                            <w:spacing w:val="-19"/>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Book Antiqua" w:hAnsi="Book Antiqua"/>
                            <w:i/>
                            <w:color w:val="7F7F7F"/>
                            <w:w w:val="110"/>
                            <w:sz w:val="22"/>
                          </w:rPr>
                          <w:t>Pour</w:t>
                        </w:r>
                        <w:r>
                          <w:rPr>
                            <w:rFonts w:ascii="Book Antiqua" w:hAnsi="Book Antiqua"/>
                            <w:i/>
                            <w:color w:val="7F7F7F"/>
                            <w:spacing w:val="6"/>
                            <w:w w:val="110"/>
                            <w:sz w:val="22"/>
                          </w:rPr>
                          <w:t> </w:t>
                        </w:r>
                        <w:r>
                          <w:rPr>
                            <w:rFonts w:ascii="Calibri" w:hAnsi="Calibri"/>
                            <w:i/>
                            <w:color w:val="7F7F7F"/>
                            <w:w w:val="110"/>
                            <w:sz w:val="22"/>
                          </w:rPr>
                          <w:t>a </w:t>
                        </w:r>
                        <w:r>
                          <w:rPr>
                            <w:color w:val="7F7F7F"/>
                            <w:w w:val="110"/>
                            <w:sz w:val="22"/>
                          </w:rPr>
                          <w:t>=</w:t>
                        </w:r>
                        <w:r>
                          <w:rPr>
                            <w:color w:val="7F7F7F"/>
                            <w:spacing w:val="-6"/>
                            <w:w w:val="110"/>
                            <w:sz w:val="22"/>
                          </w:rPr>
                          <w:t> </w:t>
                        </w:r>
                        <w:r>
                          <w:rPr>
                            <w:color w:val="7F7F7F"/>
                            <w:w w:val="110"/>
                            <w:sz w:val="22"/>
                          </w:rPr>
                          <w:t>1</w:t>
                        </w:r>
                        <w:r>
                          <w:rPr>
                            <w:rFonts w:ascii="Calibri" w:hAnsi="Calibri"/>
                            <w:i/>
                            <w:color w:val="7F7F7F"/>
                            <w:w w:val="110"/>
                            <w:sz w:val="22"/>
                          </w:rPr>
                          <w:t>.</w:t>
                        </w:r>
                        <w:r>
                          <w:rPr>
                            <w:color w:val="7F7F7F"/>
                            <w:w w:val="110"/>
                            <w:sz w:val="22"/>
                          </w:rPr>
                          <w:t>25</w:t>
                        </w:r>
                        <w:r>
                          <w:rPr>
                            <w:color w:val="7F7F7F"/>
                            <w:spacing w:val="6"/>
                            <w:w w:val="110"/>
                            <w:sz w:val="22"/>
                          </w:rPr>
                          <w:t> </w:t>
                        </w:r>
                        <w:r>
                          <w:rPr>
                            <w:rFonts w:ascii="Book Antiqua" w:hAnsi="Book Antiqua"/>
                            <w:i/>
                            <w:color w:val="7F7F7F"/>
                            <w:w w:val="110"/>
                            <w:sz w:val="22"/>
                          </w:rPr>
                          <w:t>et</w:t>
                        </w:r>
                        <w:r>
                          <w:rPr>
                            <w:rFonts w:ascii="Book Antiqua" w:hAnsi="Book Antiqua"/>
                            <w:i/>
                            <w:color w:val="7F7F7F"/>
                            <w:spacing w:val="5"/>
                            <w:w w:val="110"/>
                            <w:sz w:val="22"/>
                          </w:rPr>
                          <w:t> </w:t>
                        </w:r>
                        <w:r>
                          <w:rPr>
                            <w:rFonts w:ascii="Calibri" w:hAnsi="Calibri"/>
                            <w:i/>
                            <w:color w:val="7F7F7F"/>
                            <w:w w:val="110"/>
                            <w:sz w:val="22"/>
                          </w:rPr>
                          <w:t>b </w:t>
                        </w:r>
                        <w:r>
                          <w:rPr>
                            <w:color w:val="7F7F7F"/>
                            <w:w w:val="110"/>
                            <w:sz w:val="22"/>
                          </w:rPr>
                          <w:t>=</w:t>
                        </w:r>
                        <w:r>
                          <w:rPr>
                            <w:color w:val="7F7F7F"/>
                            <w:spacing w:val="-5"/>
                            <w:w w:val="110"/>
                            <w:sz w:val="22"/>
                          </w:rPr>
                          <w:t> </w:t>
                        </w:r>
                        <w:r>
                          <w:rPr>
                            <w:color w:val="7F7F7F"/>
                            <w:w w:val="110"/>
                            <w:sz w:val="22"/>
                          </w:rPr>
                          <w:t>2</w:t>
                        </w:r>
                        <w:r>
                          <w:rPr>
                            <w:rFonts w:ascii="Calibri" w:hAnsi="Calibri"/>
                            <w:i/>
                            <w:color w:val="7F7F7F"/>
                            <w:w w:val="110"/>
                            <w:sz w:val="22"/>
                          </w:rPr>
                          <w:t>.</w:t>
                        </w:r>
                        <w:r>
                          <w:rPr>
                            <w:color w:val="7F7F7F"/>
                            <w:w w:val="110"/>
                            <w:sz w:val="22"/>
                          </w:rPr>
                          <w:t>25</w:t>
                        </w:r>
                        <w:r>
                          <w:rPr>
                            <w:color w:val="7F7F7F"/>
                            <w:spacing w:val="5"/>
                            <w:w w:val="110"/>
                            <w:sz w:val="22"/>
                          </w:rPr>
                          <w:t> </w:t>
                        </w:r>
                        <w:r>
                          <w:rPr>
                            <w:rFonts w:ascii="Book Antiqua" w:hAnsi="Book Antiqua"/>
                            <w:i/>
                            <w:color w:val="7F7F7F"/>
                            <w:w w:val="110"/>
                            <w:sz w:val="22"/>
                          </w:rPr>
                          <w:t>on</w:t>
                        </w:r>
                        <w:r>
                          <w:rPr>
                            <w:rFonts w:ascii="Book Antiqua" w:hAnsi="Book Antiqua"/>
                            <w:i/>
                            <w:color w:val="7F7F7F"/>
                            <w:spacing w:val="6"/>
                            <w:w w:val="110"/>
                            <w:sz w:val="22"/>
                          </w:rPr>
                          <w:t> </w:t>
                        </w:r>
                        <w:r>
                          <w:rPr>
                            <w:rFonts w:ascii="Book Antiqua" w:hAnsi="Book Antiqua"/>
                            <w:i/>
                            <w:color w:val="7F7F7F"/>
                            <w:w w:val="110"/>
                            <w:sz w:val="22"/>
                          </w:rPr>
                          <w:t>a</w:t>
                        </w:r>
                        <w:r>
                          <w:rPr>
                            <w:rFonts w:ascii="Book Antiqua" w:hAnsi="Book Antiqua"/>
                            <w:i/>
                            <w:color w:val="7F7F7F"/>
                            <w:spacing w:val="5"/>
                            <w:w w:val="110"/>
                            <w:sz w:val="22"/>
                          </w:rPr>
                          <w:t> </w:t>
                        </w:r>
                        <w:r>
                          <w:rPr>
                            <w:rFonts w:ascii="Calibri" w:hAnsi="Calibri"/>
                            <w:i/>
                            <w:color w:val="7F7F7F"/>
                            <w:w w:val="110"/>
                            <w:sz w:val="22"/>
                          </w:rPr>
                          <w:t>x</w:t>
                        </w:r>
                        <w:r>
                          <w:rPr>
                            <w:color w:val="7F7F7F"/>
                            <w:w w:val="110"/>
                            <w:sz w:val="22"/>
                          </w:rPr>
                          <w:t>(</w:t>
                        </w:r>
                        <w:r>
                          <w:rPr>
                            <w:rFonts w:ascii="Calibri" w:hAnsi="Calibri"/>
                            <w:i/>
                            <w:color w:val="7F7F7F"/>
                            <w:w w:val="110"/>
                            <w:sz w:val="22"/>
                          </w:rPr>
                          <w:t>t</w:t>
                        </w:r>
                        <w:r>
                          <w:rPr>
                            <w:color w:val="7F7F7F"/>
                            <w:w w:val="110"/>
                            <w:sz w:val="22"/>
                          </w:rPr>
                          <w:t>)</w:t>
                        </w:r>
                        <w:r>
                          <w:rPr>
                            <w:color w:val="7F7F7F"/>
                            <w:spacing w:val="-5"/>
                            <w:w w:val="110"/>
                            <w:sz w:val="22"/>
                          </w:rPr>
                          <w:t> </w:t>
                        </w:r>
                        <w:r>
                          <w:rPr>
                            <w:color w:val="7F7F7F"/>
                            <w:w w:val="110"/>
                            <w:sz w:val="22"/>
                          </w:rPr>
                          <w:t>=</w:t>
                        </w:r>
                        <w:r>
                          <w:rPr>
                            <w:color w:val="7F7F7F"/>
                            <w:spacing w:val="-6"/>
                            <w:w w:val="110"/>
                            <w:sz w:val="22"/>
                          </w:rPr>
                          <w:t> </w:t>
                        </w:r>
                        <w:r>
                          <w:rPr>
                            <w:color w:val="7F7F7F"/>
                            <w:w w:val="110"/>
                            <w:sz w:val="22"/>
                          </w:rPr>
                          <w:t>12</w:t>
                        </w:r>
                        <w:r>
                          <w:rPr>
                            <w:rFonts w:ascii="Calibri" w:hAnsi="Calibri"/>
                            <w:i/>
                            <w:color w:val="7F7F7F"/>
                            <w:w w:val="110"/>
                            <w:sz w:val="22"/>
                          </w:rPr>
                          <w:t>.</w:t>
                        </w:r>
                        <w:r>
                          <w:rPr>
                            <w:color w:val="7F7F7F"/>
                            <w:w w:val="110"/>
                            <w:sz w:val="22"/>
                          </w:rPr>
                          <w:t>5</w:t>
                        </w:r>
                        <w:r>
                          <w:rPr>
                            <w:rFonts w:ascii="Calibri" w:hAnsi="Calibri"/>
                            <w:i/>
                            <w:color w:val="7F7F7F"/>
                            <w:w w:val="110"/>
                            <w:sz w:val="22"/>
                          </w:rPr>
                          <w:t>e</w:t>
                        </w:r>
                        <w:r>
                          <w:rPr>
                            <w:rFonts w:ascii="Century Gothic" w:hAnsi="Century Gothic"/>
                            <w:i/>
                            <w:color w:val="7F7F7F"/>
                            <w:w w:val="110"/>
                            <w:sz w:val="22"/>
                            <w:vertAlign w:val="superscript"/>
                          </w:rPr>
                          <w:t>−</w:t>
                        </w:r>
                        <w:r>
                          <w:rPr>
                            <w:rFonts w:ascii="Georgia" w:hAnsi="Georgia"/>
                            <w:color w:val="7F7F7F"/>
                            <w:w w:val="110"/>
                            <w:sz w:val="22"/>
                            <w:vertAlign w:val="superscript"/>
                          </w:rPr>
                          <w:t>0</w:t>
                        </w:r>
                        <w:r>
                          <w:rPr>
                            <w:rFonts w:ascii="Calibri" w:hAnsi="Calibri"/>
                            <w:i/>
                            <w:color w:val="7F7F7F"/>
                            <w:w w:val="110"/>
                            <w:sz w:val="22"/>
                            <w:vertAlign w:val="superscript"/>
                          </w:rPr>
                          <w:t>,</w:t>
                        </w:r>
                        <w:r>
                          <w:rPr>
                            <w:rFonts w:ascii="Georgia" w:hAnsi="Georgia"/>
                            <w:color w:val="7F7F7F"/>
                            <w:w w:val="110"/>
                            <w:sz w:val="22"/>
                            <w:vertAlign w:val="superscript"/>
                          </w:rPr>
                          <w:t>75</w:t>
                        </w:r>
                        <w:r>
                          <w:rPr>
                            <w:rFonts w:ascii="Calibri" w:hAnsi="Calibri"/>
                            <w:i/>
                            <w:color w:val="7F7F7F"/>
                            <w:w w:val="110"/>
                            <w:sz w:val="22"/>
                            <w:vertAlign w:val="superscript"/>
                          </w:rPr>
                          <w:t>t</w:t>
                        </w:r>
                        <w:r>
                          <w:rPr>
                            <w:rFonts w:ascii="Calibri" w:hAnsi="Calibri"/>
                            <w:i/>
                            <w:color w:val="7F7F7F"/>
                            <w:spacing w:val="-2"/>
                            <w:w w:val="110"/>
                            <w:sz w:val="22"/>
                            <w:vertAlign w:val="baseline"/>
                          </w:rPr>
                          <w:t> </w:t>
                        </w:r>
                        <w:r>
                          <w:rPr>
                            <w:rFonts w:ascii="Lucida Sans Unicode" w:hAnsi="Lucida Sans Unicode"/>
                            <w:color w:val="7F7F7F"/>
                            <w:w w:val="110"/>
                            <w:sz w:val="22"/>
                            <w:vertAlign w:val="baseline"/>
                          </w:rPr>
                          <w:t>−</w:t>
                        </w:r>
                        <w:r>
                          <w:rPr>
                            <w:rFonts w:ascii="Lucida Sans Unicode" w:hAnsi="Lucida Sans Unicode"/>
                            <w:color w:val="7F7F7F"/>
                            <w:spacing w:val="-29"/>
                            <w:w w:val="110"/>
                            <w:sz w:val="22"/>
                            <w:vertAlign w:val="baseline"/>
                          </w:rPr>
                          <w:t> </w:t>
                        </w:r>
                        <w:r>
                          <w:rPr>
                            <w:color w:val="7F7F7F"/>
                            <w:spacing w:val="-2"/>
                            <w:w w:val="110"/>
                            <w:sz w:val="22"/>
                            <w:vertAlign w:val="baseline"/>
                          </w:rPr>
                          <w:t>2</w:t>
                        </w:r>
                        <w:r>
                          <w:rPr>
                            <w:rFonts w:ascii="Calibri" w:hAnsi="Calibri"/>
                            <w:i/>
                            <w:color w:val="7F7F7F"/>
                            <w:spacing w:val="-2"/>
                            <w:w w:val="110"/>
                            <w:sz w:val="22"/>
                            <w:vertAlign w:val="baseline"/>
                          </w:rPr>
                          <w:t>.</w:t>
                        </w:r>
                        <w:r>
                          <w:rPr>
                            <w:color w:val="7F7F7F"/>
                            <w:spacing w:val="-2"/>
                            <w:w w:val="110"/>
                            <w:sz w:val="22"/>
                            <w:vertAlign w:val="baseline"/>
                          </w:rPr>
                          <w:t>5</w:t>
                        </w:r>
                        <w:r>
                          <w:rPr>
                            <w:rFonts w:ascii="Calibri" w:hAnsi="Calibri"/>
                            <w:i/>
                            <w:color w:val="7F7F7F"/>
                            <w:spacing w:val="-2"/>
                            <w:w w:val="110"/>
                            <w:sz w:val="22"/>
                            <w:vertAlign w:val="baseline"/>
                          </w:rPr>
                          <w:t>e</w:t>
                        </w:r>
                        <w:r>
                          <w:rPr>
                            <w:rFonts w:ascii="Century Gothic" w:hAnsi="Century Gothic"/>
                            <w:i/>
                            <w:color w:val="7F7F7F"/>
                            <w:spacing w:val="-2"/>
                            <w:w w:val="110"/>
                            <w:sz w:val="22"/>
                            <w:vertAlign w:val="superscript"/>
                          </w:rPr>
                          <w:t>−</w:t>
                        </w:r>
                        <w:r>
                          <w:rPr>
                            <w:rFonts w:ascii="Georgia" w:hAnsi="Georgia"/>
                            <w:color w:val="7F7F7F"/>
                            <w:spacing w:val="-2"/>
                            <w:w w:val="110"/>
                            <w:sz w:val="22"/>
                            <w:vertAlign w:val="superscript"/>
                          </w:rPr>
                          <w:t>1</w:t>
                        </w:r>
                        <w:r>
                          <w:rPr>
                            <w:rFonts w:ascii="Calibri" w:hAnsi="Calibri"/>
                            <w:i/>
                            <w:color w:val="7F7F7F"/>
                            <w:spacing w:val="-2"/>
                            <w:w w:val="110"/>
                            <w:sz w:val="22"/>
                            <w:vertAlign w:val="superscript"/>
                          </w:rPr>
                          <w:t>.</w:t>
                        </w:r>
                        <w:r>
                          <w:rPr>
                            <w:rFonts w:ascii="Georgia" w:hAnsi="Georgia"/>
                            <w:color w:val="7F7F7F"/>
                            <w:spacing w:val="-2"/>
                            <w:w w:val="110"/>
                            <w:sz w:val="22"/>
                            <w:vertAlign w:val="superscript"/>
                          </w:rPr>
                          <w:t>75</w:t>
                        </w:r>
                        <w:r>
                          <w:rPr>
                            <w:rFonts w:ascii="Calibri" w:hAnsi="Calibri"/>
                            <w:i/>
                            <w:color w:val="7F7F7F"/>
                            <w:spacing w:val="-2"/>
                            <w:w w:val="110"/>
                            <w:sz w:val="22"/>
                            <w:vertAlign w:val="superscript"/>
                          </w:rPr>
                          <w:t>t</w:t>
                        </w:r>
                      </w:p>
                    </w:txbxContent>
                  </v:textbox>
                  <w10:wrap type="none"/>
                </v:shape>
                <v:shape style="position:absolute;left:12558;top:3571;width:10052;height:1097" type="#_x0000_t202" id="docshape956" filled="false" stroked="false">
                  <v:textbox inset="0,0,0,0">
                    <w:txbxContent>
                      <w:p>
                        <w:pPr>
                          <w:spacing w:before="65"/>
                          <w:ind w:left="9" w:right="27" w:firstLine="0"/>
                          <w:jc w:val="center"/>
                          <w:rPr>
                            <w:sz w:val="24"/>
                          </w:rPr>
                        </w:pPr>
                        <w:r>
                          <w:rPr>
                            <w:sz w:val="24"/>
                          </w:rPr>
                          <w:t>On</w:t>
                        </w:r>
                        <w:r>
                          <w:rPr>
                            <w:spacing w:val="10"/>
                            <w:sz w:val="24"/>
                          </w:rPr>
                          <w:t> </w:t>
                        </w:r>
                        <w:r>
                          <w:rPr>
                            <w:sz w:val="24"/>
                          </w:rPr>
                          <w:t>va</w:t>
                        </w:r>
                        <w:r>
                          <w:rPr>
                            <w:spacing w:val="10"/>
                            <w:sz w:val="24"/>
                          </w:rPr>
                          <w:t> </w:t>
                        </w:r>
                        <w:r>
                          <w:rPr>
                            <w:sz w:val="24"/>
                          </w:rPr>
                          <w:t>résoudre</w:t>
                        </w:r>
                        <w:r>
                          <w:rPr>
                            <w:spacing w:val="10"/>
                            <w:sz w:val="24"/>
                          </w:rPr>
                          <w:t> </w:t>
                        </w:r>
                        <w:r>
                          <w:rPr>
                            <w:sz w:val="24"/>
                          </w:rPr>
                          <w:t>cette</w:t>
                        </w:r>
                        <w:r>
                          <w:rPr>
                            <w:spacing w:val="10"/>
                            <w:sz w:val="24"/>
                          </w:rPr>
                          <w:t> </w:t>
                        </w:r>
                        <w:r>
                          <w:rPr>
                            <w:sz w:val="24"/>
                          </w:rPr>
                          <w:t>équation</w:t>
                        </w:r>
                        <w:r>
                          <w:rPr>
                            <w:spacing w:val="10"/>
                            <w:sz w:val="24"/>
                          </w:rPr>
                          <w:t> </w:t>
                        </w:r>
                        <w:r>
                          <w:rPr>
                            <w:sz w:val="24"/>
                          </w:rPr>
                          <w:t>différentielle</w:t>
                        </w:r>
                        <w:r>
                          <w:rPr>
                            <w:spacing w:val="11"/>
                            <w:sz w:val="24"/>
                          </w:rPr>
                          <w:t> </w:t>
                        </w:r>
                        <w:r>
                          <w:rPr>
                            <w:sz w:val="24"/>
                          </w:rPr>
                          <w:t>de</w:t>
                        </w:r>
                        <w:r>
                          <w:rPr>
                            <w:spacing w:val="10"/>
                            <w:sz w:val="24"/>
                          </w:rPr>
                          <w:t> </w:t>
                        </w:r>
                        <w:r>
                          <w:rPr>
                            <w:sz w:val="24"/>
                          </w:rPr>
                          <w:t>second</w:t>
                        </w:r>
                        <w:r>
                          <w:rPr>
                            <w:spacing w:val="10"/>
                            <w:sz w:val="24"/>
                          </w:rPr>
                          <w:t> </w:t>
                        </w:r>
                        <w:r>
                          <w:rPr>
                            <w:sz w:val="24"/>
                          </w:rPr>
                          <w:t>ordre</w:t>
                        </w:r>
                        <w:r>
                          <w:rPr>
                            <w:spacing w:val="-12"/>
                            <w:sz w:val="24"/>
                          </w:rPr>
                          <w:t> </w:t>
                        </w:r>
                        <w:r>
                          <w:rPr>
                            <w:sz w:val="24"/>
                          </w:rPr>
                          <w:t>!</w:t>
                        </w:r>
                        <w:r>
                          <w:rPr>
                            <w:spacing w:val="10"/>
                            <w:sz w:val="24"/>
                          </w:rPr>
                          <w:t> </w:t>
                        </w:r>
                        <w:r>
                          <w:rPr>
                            <w:sz w:val="24"/>
                          </w:rPr>
                          <w:t>On</w:t>
                        </w:r>
                        <w:r>
                          <w:rPr>
                            <w:spacing w:val="10"/>
                            <w:sz w:val="24"/>
                          </w:rPr>
                          <w:t> </w:t>
                        </w:r>
                        <w:r>
                          <w:rPr>
                            <w:sz w:val="24"/>
                          </w:rPr>
                          <w:t>va</w:t>
                        </w:r>
                        <w:r>
                          <w:rPr>
                            <w:spacing w:val="9"/>
                            <w:sz w:val="24"/>
                          </w:rPr>
                          <w:t> </w:t>
                        </w:r>
                        <w:r>
                          <w:rPr>
                            <w:sz w:val="24"/>
                          </w:rPr>
                          <w:t>appliquer</w:t>
                        </w:r>
                        <w:r>
                          <w:rPr>
                            <w:spacing w:val="10"/>
                            <w:sz w:val="24"/>
                          </w:rPr>
                          <w:t> </w:t>
                        </w:r>
                        <w:r>
                          <w:rPr>
                            <w:sz w:val="24"/>
                          </w:rPr>
                          <w:t>les</w:t>
                        </w:r>
                        <w:r>
                          <w:rPr>
                            <w:spacing w:val="10"/>
                            <w:sz w:val="24"/>
                          </w:rPr>
                          <w:t> </w:t>
                        </w:r>
                        <w:r>
                          <w:rPr>
                            <w:sz w:val="24"/>
                          </w:rPr>
                          <w:t>coefficients</w:t>
                        </w:r>
                        <w:r>
                          <w:rPr>
                            <w:spacing w:val="10"/>
                            <w:sz w:val="24"/>
                          </w:rPr>
                          <w:t> </w:t>
                        </w:r>
                        <w:r>
                          <w:rPr>
                            <w:spacing w:val="-2"/>
                            <w:sz w:val="24"/>
                          </w:rPr>
                          <w:t>donnés,</w:t>
                        </w:r>
                      </w:p>
                      <w:p>
                        <w:pPr>
                          <w:spacing w:before="243"/>
                          <w:ind w:left="10" w:right="27" w:firstLine="0"/>
                          <w:jc w:val="center"/>
                          <w:rPr>
                            <w:sz w:val="24"/>
                          </w:rPr>
                        </w:pPr>
                        <w:r>
                          <w:rPr>
                            <w:rFonts w:ascii="Calibri" w:hAnsi="Calibri"/>
                            <w:spacing w:val="-2"/>
                            <w:w w:val="110"/>
                            <w:sz w:val="24"/>
                          </w:rPr>
                          <w:t>D</w:t>
                        </w:r>
                        <w:r>
                          <w:rPr>
                            <w:rFonts w:ascii="Calibri" w:hAnsi="Calibri"/>
                            <w:spacing w:val="-13"/>
                            <w:w w:val="110"/>
                            <w:sz w:val="24"/>
                          </w:rPr>
                          <w:t> </w:t>
                        </w:r>
                        <w:r>
                          <w:rPr>
                            <w:spacing w:val="-2"/>
                            <w:w w:val="110"/>
                            <w:sz w:val="24"/>
                          </w:rPr>
                          <w:t>=</w:t>
                        </w:r>
                        <w:r>
                          <w:rPr>
                            <w:spacing w:val="-15"/>
                            <w:w w:val="110"/>
                            <w:sz w:val="24"/>
                          </w:rPr>
                          <w:t> </w:t>
                        </w:r>
                        <w:r>
                          <w:rPr>
                            <w:spacing w:val="-2"/>
                            <w:w w:val="110"/>
                            <w:sz w:val="24"/>
                          </w:rPr>
                          <w:t>12</w:t>
                        </w:r>
                        <w:r>
                          <w:rPr>
                            <w:rFonts w:ascii="Calibri" w:hAnsi="Calibri"/>
                            <w:spacing w:val="-2"/>
                            <w:w w:val="110"/>
                            <w:sz w:val="24"/>
                          </w:rPr>
                          <w:t>.</w:t>
                        </w:r>
                        <w:r>
                          <w:rPr>
                            <w:spacing w:val="-2"/>
                            <w:w w:val="110"/>
                            <w:sz w:val="24"/>
                          </w:rPr>
                          <w:t>25</w:t>
                        </w:r>
                        <w:r>
                          <w:rPr>
                            <w:spacing w:val="-14"/>
                            <w:w w:val="110"/>
                            <w:sz w:val="24"/>
                          </w:rPr>
                          <w:t> </w:t>
                        </w:r>
                        <w:r>
                          <w:rPr>
                            <w:rFonts w:ascii="Lucida Sans Unicode" w:hAnsi="Lucida Sans Unicode"/>
                            <w:spacing w:val="-2"/>
                            <w:w w:val="110"/>
                            <w:sz w:val="24"/>
                          </w:rPr>
                          <w:t>−</w:t>
                        </w:r>
                        <w:r>
                          <w:rPr>
                            <w:rFonts w:ascii="Lucida Sans Unicode" w:hAnsi="Lucida Sans Unicode"/>
                            <w:spacing w:val="-31"/>
                            <w:w w:val="110"/>
                            <w:sz w:val="24"/>
                          </w:rPr>
                          <w:t> </w:t>
                        </w:r>
                        <w:r>
                          <w:rPr>
                            <w:spacing w:val="-2"/>
                            <w:w w:val="110"/>
                            <w:sz w:val="24"/>
                          </w:rPr>
                          <w:t>4</w:t>
                        </w:r>
                        <w:r>
                          <w:rPr>
                            <w:spacing w:val="-14"/>
                            <w:w w:val="110"/>
                            <w:sz w:val="24"/>
                          </w:rPr>
                          <w:t> </w:t>
                        </w:r>
                        <w:r>
                          <w:rPr>
                            <w:rFonts w:ascii="Lucida Sans Unicode" w:hAnsi="Lucida Sans Unicode"/>
                            <w:spacing w:val="-2"/>
                            <w:w w:val="110"/>
                            <w:sz w:val="24"/>
                          </w:rPr>
                          <w:t>×</w:t>
                        </w:r>
                        <w:r>
                          <w:rPr>
                            <w:rFonts w:ascii="Lucida Sans Unicode" w:hAnsi="Lucida Sans Unicode"/>
                            <w:spacing w:val="-31"/>
                            <w:w w:val="110"/>
                            <w:sz w:val="24"/>
                          </w:rPr>
                          <w:t> </w:t>
                        </w:r>
                        <w:r>
                          <w:rPr>
                            <w:spacing w:val="-2"/>
                            <w:w w:val="110"/>
                            <w:sz w:val="24"/>
                          </w:rPr>
                          <w:t>1</w:t>
                        </w:r>
                        <w:r>
                          <w:rPr>
                            <w:rFonts w:ascii="Calibri" w:hAnsi="Calibri"/>
                            <w:spacing w:val="-2"/>
                            <w:w w:val="110"/>
                            <w:sz w:val="24"/>
                          </w:rPr>
                          <w:t>.</w:t>
                        </w:r>
                        <w:r>
                          <w:rPr>
                            <w:spacing w:val="-2"/>
                            <w:w w:val="110"/>
                            <w:sz w:val="24"/>
                          </w:rPr>
                          <w:t>25</w:t>
                        </w:r>
                        <w:r>
                          <w:rPr>
                            <w:spacing w:val="-14"/>
                            <w:w w:val="110"/>
                            <w:sz w:val="24"/>
                          </w:rPr>
                          <w:t> </w:t>
                        </w:r>
                        <w:r>
                          <w:rPr>
                            <w:rFonts w:ascii="Lucida Sans Unicode" w:hAnsi="Lucida Sans Unicode"/>
                            <w:spacing w:val="-2"/>
                            <w:w w:val="110"/>
                            <w:sz w:val="24"/>
                          </w:rPr>
                          <w:t>×</w:t>
                        </w:r>
                        <w:r>
                          <w:rPr>
                            <w:rFonts w:ascii="Lucida Sans Unicode" w:hAnsi="Lucida Sans Unicode"/>
                            <w:spacing w:val="-31"/>
                            <w:w w:val="110"/>
                            <w:sz w:val="24"/>
                          </w:rPr>
                          <w:t> </w:t>
                        </w:r>
                        <w:r>
                          <w:rPr>
                            <w:spacing w:val="-2"/>
                            <w:w w:val="110"/>
                            <w:sz w:val="24"/>
                          </w:rPr>
                          <w:t>2</w:t>
                        </w:r>
                        <w:r>
                          <w:rPr>
                            <w:rFonts w:ascii="Calibri" w:hAnsi="Calibri"/>
                            <w:spacing w:val="-2"/>
                            <w:w w:val="110"/>
                            <w:sz w:val="24"/>
                          </w:rPr>
                          <w:t>.</w:t>
                        </w:r>
                        <w:r>
                          <w:rPr>
                            <w:spacing w:val="-2"/>
                            <w:w w:val="110"/>
                            <w:sz w:val="24"/>
                          </w:rPr>
                          <w:t>25</w:t>
                        </w:r>
                        <w:r>
                          <w:rPr>
                            <w:spacing w:val="-14"/>
                            <w:w w:val="110"/>
                            <w:sz w:val="24"/>
                          </w:rPr>
                          <w:t> </w:t>
                        </w:r>
                        <w:r>
                          <w:rPr>
                            <w:spacing w:val="-2"/>
                            <w:w w:val="110"/>
                            <w:sz w:val="24"/>
                          </w:rPr>
                          <w:t>=</w:t>
                        </w:r>
                        <w:r>
                          <w:rPr>
                            <w:spacing w:val="-10"/>
                            <w:w w:val="110"/>
                            <w:sz w:val="24"/>
                          </w:rPr>
                          <w:t> </w:t>
                        </w:r>
                        <w:r>
                          <w:rPr>
                            <w:spacing w:val="-2"/>
                            <w:w w:val="110"/>
                            <w:sz w:val="24"/>
                          </w:rPr>
                          <w:t>1</w:t>
                        </w:r>
                        <w:r>
                          <w:rPr>
                            <w:spacing w:val="-8"/>
                            <w:w w:val="110"/>
                            <w:sz w:val="24"/>
                          </w:rPr>
                          <w:t> </w:t>
                        </w:r>
                        <w:r>
                          <w:rPr>
                            <w:rFonts w:ascii="Calibri" w:hAnsi="Calibri"/>
                            <w:spacing w:val="-2"/>
                            <w:w w:val="110"/>
                            <w:sz w:val="24"/>
                          </w:rPr>
                          <w:t>&gt;</w:t>
                        </w:r>
                        <w:r>
                          <w:rPr>
                            <w:rFonts w:ascii="Calibri" w:hAnsi="Calibri"/>
                            <w:spacing w:val="-1"/>
                            <w:w w:val="110"/>
                            <w:sz w:val="24"/>
                          </w:rPr>
                          <w:t> </w:t>
                        </w:r>
                        <w:r>
                          <w:rPr>
                            <w:spacing w:val="-10"/>
                            <w:w w:val="110"/>
                            <w:sz w:val="24"/>
                          </w:rPr>
                          <w:t>0</w:t>
                        </w:r>
                      </w:p>
                    </w:txbxContent>
                  </v:textbox>
                  <w10:wrap type="none"/>
                </v:shape>
                <v:shape style="position:absolute;left:12558;top:4522;width:10052;height:1608" type="#_x0000_t202" id="docshape957" filled="false" stroked="false">
                  <v:textbox inset="0,0,0,0">
                    <w:txbxContent>
                      <w:p>
                        <w:pPr>
                          <w:spacing w:before="65"/>
                          <w:ind w:left="20" w:right="0" w:firstLine="0"/>
                          <w:jc w:val="left"/>
                          <w:rPr>
                            <w:sz w:val="24"/>
                          </w:rPr>
                        </w:pPr>
                        <w:r>
                          <w:rPr>
                            <w:w w:val="105"/>
                            <w:sz w:val="24"/>
                          </w:rPr>
                          <w:t>La</w:t>
                        </w:r>
                        <w:r>
                          <w:rPr>
                            <w:spacing w:val="1"/>
                            <w:w w:val="105"/>
                            <w:sz w:val="24"/>
                          </w:rPr>
                          <w:t> </w:t>
                        </w:r>
                        <w:r>
                          <w:rPr>
                            <w:w w:val="105"/>
                            <w:sz w:val="24"/>
                          </w:rPr>
                          <w:t>solution</w:t>
                        </w:r>
                        <w:r>
                          <w:rPr>
                            <w:spacing w:val="2"/>
                            <w:w w:val="105"/>
                            <w:sz w:val="24"/>
                          </w:rPr>
                          <w:t> </w:t>
                        </w:r>
                        <w:r>
                          <w:rPr>
                            <w:w w:val="105"/>
                            <w:sz w:val="24"/>
                          </w:rPr>
                          <w:t>générale</w:t>
                        </w:r>
                        <w:r>
                          <w:rPr>
                            <w:spacing w:val="1"/>
                            <w:w w:val="105"/>
                            <w:sz w:val="24"/>
                          </w:rPr>
                          <w:t> </w:t>
                        </w:r>
                        <w:r>
                          <w:rPr>
                            <w:w w:val="105"/>
                            <w:sz w:val="24"/>
                          </w:rPr>
                          <w:t>à</w:t>
                        </w:r>
                        <w:r>
                          <w:rPr>
                            <w:spacing w:val="2"/>
                            <w:w w:val="105"/>
                            <w:sz w:val="24"/>
                          </w:rPr>
                          <w:t> </w:t>
                        </w:r>
                        <w:r>
                          <w:rPr>
                            <w:w w:val="105"/>
                            <w:sz w:val="24"/>
                          </w:rPr>
                          <w:t>l’équation</w:t>
                        </w:r>
                        <w:r>
                          <w:rPr>
                            <w:spacing w:val="1"/>
                            <w:w w:val="105"/>
                            <w:sz w:val="24"/>
                          </w:rPr>
                          <w:t> </w:t>
                        </w:r>
                        <w:r>
                          <w:rPr>
                            <w:w w:val="105"/>
                            <w:sz w:val="24"/>
                          </w:rPr>
                          <w:t>sans</w:t>
                        </w:r>
                        <w:r>
                          <w:rPr>
                            <w:spacing w:val="2"/>
                            <w:w w:val="105"/>
                            <w:sz w:val="24"/>
                          </w:rPr>
                          <w:t> </w:t>
                        </w:r>
                        <w:r>
                          <w:rPr>
                            <w:w w:val="105"/>
                            <w:sz w:val="24"/>
                          </w:rPr>
                          <w:t>second</w:t>
                        </w:r>
                        <w:r>
                          <w:rPr>
                            <w:spacing w:val="1"/>
                            <w:w w:val="105"/>
                            <w:sz w:val="24"/>
                          </w:rPr>
                          <w:t> </w:t>
                        </w:r>
                        <w:r>
                          <w:rPr>
                            <w:w w:val="105"/>
                            <w:sz w:val="24"/>
                          </w:rPr>
                          <w:t>membre</w:t>
                        </w:r>
                        <w:r>
                          <w:rPr>
                            <w:spacing w:val="2"/>
                            <w:w w:val="105"/>
                            <w:sz w:val="24"/>
                          </w:rPr>
                          <w:t> </w:t>
                        </w:r>
                        <w:r>
                          <w:rPr>
                            <w:w w:val="105"/>
                            <w:sz w:val="24"/>
                          </w:rPr>
                          <w:t>(SGESSM)</w:t>
                        </w:r>
                        <w:r>
                          <w:rPr>
                            <w:spacing w:val="1"/>
                            <w:w w:val="105"/>
                            <w:sz w:val="24"/>
                          </w:rPr>
                          <w:t> </w:t>
                        </w:r>
                        <w:r>
                          <w:rPr>
                            <w:w w:val="105"/>
                            <w:sz w:val="24"/>
                          </w:rPr>
                          <w:t>sera</w:t>
                        </w:r>
                        <w:r>
                          <w:rPr>
                            <w:spacing w:val="2"/>
                            <w:w w:val="105"/>
                            <w:sz w:val="24"/>
                          </w:rPr>
                          <w:t> </w:t>
                        </w:r>
                        <w:r>
                          <w:rPr>
                            <w:spacing w:val="-10"/>
                            <w:w w:val="105"/>
                            <w:sz w:val="24"/>
                          </w:rPr>
                          <w:t>:</w:t>
                        </w:r>
                      </w:p>
                      <w:p>
                        <w:pPr>
                          <w:spacing w:before="254"/>
                          <w:ind w:left="0" w:right="27" w:firstLine="0"/>
                          <w:jc w:val="center"/>
                          <w:rPr>
                            <w:rFonts w:ascii="Calibri"/>
                            <w:i/>
                            <w:position w:val="10"/>
                            <w:sz w:val="16"/>
                          </w:rPr>
                        </w:pPr>
                        <w:r>
                          <w:rPr>
                            <w:rFonts w:ascii="Calibri"/>
                            <w:w w:val="115"/>
                            <w:sz w:val="24"/>
                          </w:rPr>
                          <w:t>x</w:t>
                        </w:r>
                        <w:r>
                          <w:rPr>
                            <w:rFonts w:ascii="Georgia"/>
                            <w:w w:val="115"/>
                            <w:sz w:val="24"/>
                            <w:vertAlign w:val="subscript"/>
                          </w:rPr>
                          <w:t>0</w:t>
                        </w:r>
                        <w:r>
                          <w:rPr>
                            <w:w w:val="115"/>
                            <w:sz w:val="24"/>
                            <w:vertAlign w:val="baseline"/>
                          </w:rPr>
                          <w:t>(</w:t>
                        </w:r>
                        <w:r>
                          <w:rPr>
                            <w:rFonts w:ascii="Calibri"/>
                            <w:w w:val="115"/>
                            <w:sz w:val="24"/>
                            <w:vertAlign w:val="baseline"/>
                          </w:rPr>
                          <w:t>t</w:t>
                        </w:r>
                        <w:r>
                          <w:rPr>
                            <w:w w:val="115"/>
                            <w:sz w:val="24"/>
                            <w:vertAlign w:val="baseline"/>
                          </w:rPr>
                          <w:t>)</w:t>
                        </w:r>
                        <w:r>
                          <w:rPr>
                            <w:spacing w:val="-2"/>
                            <w:w w:val="115"/>
                            <w:sz w:val="24"/>
                            <w:vertAlign w:val="baseline"/>
                          </w:rPr>
                          <w:t> </w:t>
                        </w:r>
                        <w:r>
                          <w:rPr>
                            <w:w w:val="115"/>
                            <w:sz w:val="24"/>
                            <w:vertAlign w:val="baseline"/>
                          </w:rPr>
                          <w:t>=</w:t>
                        </w:r>
                        <w:r>
                          <w:rPr>
                            <w:spacing w:val="-1"/>
                            <w:w w:val="115"/>
                            <w:sz w:val="24"/>
                            <w:vertAlign w:val="baseline"/>
                          </w:rPr>
                          <w:t> </w:t>
                        </w:r>
                        <w:r>
                          <w:rPr>
                            <w:rFonts w:ascii="Calibri"/>
                            <w:w w:val="115"/>
                            <w:sz w:val="24"/>
                            <w:vertAlign w:val="baseline"/>
                          </w:rPr>
                          <w:t>c</w:t>
                        </w:r>
                        <w:r>
                          <w:rPr>
                            <w:rFonts w:ascii="Georgia"/>
                            <w:w w:val="115"/>
                            <w:sz w:val="24"/>
                            <w:vertAlign w:val="subscript"/>
                          </w:rPr>
                          <w:t>1</w:t>
                        </w:r>
                        <w:r>
                          <w:rPr>
                            <w:rFonts w:ascii="Calibri"/>
                            <w:w w:val="115"/>
                            <w:sz w:val="24"/>
                            <w:vertAlign w:val="baseline"/>
                          </w:rPr>
                          <w:t>e</w:t>
                        </w:r>
                        <w:r>
                          <w:rPr>
                            <w:rFonts w:ascii="Calibri"/>
                            <w:i/>
                            <w:w w:val="115"/>
                            <w:sz w:val="24"/>
                            <w:vertAlign w:val="superscript"/>
                          </w:rPr>
                          <w:t>r</w:t>
                        </w:r>
                        <w:r>
                          <w:rPr>
                            <w:rFonts w:ascii="Bookman Old Style"/>
                            <w:w w:val="115"/>
                            <w:position w:val="8"/>
                            <w:sz w:val="12"/>
                            <w:vertAlign w:val="baseline"/>
                          </w:rPr>
                          <w:t>1</w:t>
                        </w:r>
                        <w:r>
                          <w:rPr>
                            <w:rFonts w:ascii="Calibri"/>
                            <w:i/>
                            <w:w w:val="115"/>
                            <w:position w:val="10"/>
                            <w:sz w:val="16"/>
                            <w:vertAlign w:val="baseline"/>
                          </w:rPr>
                          <w:t>t</w:t>
                        </w:r>
                        <w:r>
                          <w:rPr>
                            <w:rFonts w:ascii="Calibri"/>
                            <w:i/>
                            <w:spacing w:val="23"/>
                            <w:w w:val="115"/>
                            <w:position w:val="10"/>
                            <w:sz w:val="16"/>
                            <w:vertAlign w:val="baseline"/>
                          </w:rPr>
                          <w:t> </w:t>
                        </w:r>
                        <w:r>
                          <w:rPr>
                            <w:w w:val="115"/>
                            <w:sz w:val="24"/>
                            <w:vertAlign w:val="baseline"/>
                          </w:rPr>
                          <w:t>+</w:t>
                        </w:r>
                        <w:r>
                          <w:rPr>
                            <w:spacing w:val="-15"/>
                            <w:w w:val="115"/>
                            <w:sz w:val="24"/>
                            <w:vertAlign w:val="baseline"/>
                          </w:rPr>
                          <w:t> </w:t>
                        </w:r>
                        <w:r>
                          <w:rPr>
                            <w:rFonts w:ascii="Calibri"/>
                            <w:spacing w:val="-2"/>
                            <w:w w:val="115"/>
                            <w:sz w:val="24"/>
                            <w:vertAlign w:val="baseline"/>
                          </w:rPr>
                          <w:t>c</w:t>
                        </w:r>
                        <w:r>
                          <w:rPr>
                            <w:rFonts w:ascii="Georgia"/>
                            <w:spacing w:val="-2"/>
                            <w:w w:val="115"/>
                            <w:sz w:val="24"/>
                            <w:vertAlign w:val="subscript"/>
                          </w:rPr>
                          <w:t>2</w:t>
                        </w:r>
                        <w:r>
                          <w:rPr>
                            <w:rFonts w:ascii="Calibri"/>
                            <w:spacing w:val="-2"/>
                            <w:w w:val="115"/>
                            <w:sz w:val="24"/>
                            <w:vertAlign w:val="baseline"/>
                          </w:rPr>
                          <w:t>e</w:t>
                        </w:r>
                        <w:r>
                          <w:rPr>
                            <w:rFonts w:ascii="Calibri"/>
                            <w:i/>
                            <w:spacing w:val="-2"/>
                            <w:w w:val="115"/>
                            <w:sz w:val="24"/>
                            <w:vertAlign w:val="superscript"/>
                          </w:rPr>
                          <w:t>r</w:t>
                        </w:r>
                        <w:r>
                          <w:rPr>
                            <w:rFonts w:ascii="Bookman Old Style"/>
                            <w:spacing w:val="-2"/>
                            <w:w w:val="115"/>
                            <w:position w:val="8"/>
                            <w:sz w:val="12"/>
                            <w:vertAlign w:val="baseline"/>
                          </w:rPr>
                          <w:t>2</w:t>
                        </w:r>
                        <w:r>
                          <w:rPr>
                            <w:rFonts w:ascii="Calibri"/>
                            <w:i/>
                            <w:spacing w:val="-2"/>
                            <w:w w:val="115"/>
                            <w:position w:val="10"/>
                            <w:sz w:val="16"/>
                            <w:vertAlign w:val="baseline"/>
                          </w:rPr>
                          <w:t>t</w:t>
                        </w:r>
                      </w:p>
                      <w:p>
                        <w:pPr>
                          <w:spacing w:line="232" w:lineRule="auto" w:before="107"/>
                          <w:ind w:left="20" w:right="0" w:firstLine="0"/>
                          <w:jc w:val="left"/>
                          <w:rPr>
                            <w:sz w:val="24"/>
                          </w:rPr>
                        </w:pPr>
                        <w:r>
                          <w:rPr>
                            <w:w w:val="105"/>
                            <w:sz w:val="24"/>
                          </w:rPr>
                          <w:t>Avec</w:t>
                        </w:r>
                        <w:r>
                          <w:rPr>
                            <w:spacing w:val="-10"/>
                            <w:w w:val="105"/>
                            <w:sz w:val="24"/>
                          </w:rPr>
                          <w:t> </w:t>
                        </w:r>
                        <w:r>
                          <w:rPr>
                            <w:rFonts w:ascii="Calibri" w:hAnsi="Calibri"/>
                            <w:w w:val="105"/>
                            <w:sz w:val="24"/>
                          </w:rPr>
                          <w:t>r</w:t>
                        </w:r>
                        <w:r>
                          <w:rPr>
                            <w:rFonts w:ascii="Georgia" w:hAnsi="Georgia"/>
                            <w:w w:val="105"/>
                            <w:sz w:val="24"/>
                            <w:vertAlign w:val="subscript"/>
                          </w:rPr>
                          <w:t>1</w:t>
                        </w:r>
                        <w:r>
                          <w:rPr>
                            <w:rFonts w:ascii="Georgia" w:hAnsi="Georgia"/>
                            <w:w w:val="105"/>
                            <w:sz w:val="24"/>
                            <w:vertAlign w:val="baseline"/>
                          </w:rPr>
                          <w:t> </w:t>
                        </w:r>
                        <w:r>
                          <w:rPr>
                            <w:w w:val="105"/>
                            <w:sz w:val="24"/>
                            <w:vertAlign w:val="baseline"/>
                          </w:rPr>
                          <w:t>et</w:t>
                        </w:r>
                        <w:r>
                          <w:rPr>
                            <w:spacing w:val="-10"/>
                            <w:w w:val="105"/>
                            <w:sz w:val="24"/>
                            <w:vertAlign w:val="baseline"/>
                          </w:rPr>
                          <w:t> </w:t>
                        </w:r>
                        <w:r>
                          <w:rPr>
                            <w:rFonts w:ascii="Calibri" w:hAnsi="Calibri"/>
                            <w:w w:val="105"/>
                            <w:sz w:val="24"/>
                            <w:vertAlign w:val="baseline"/>
                          </w:rPr>
                          <w:t>r</w:t>
                        </w:r>
                        <w:r>
                          <w:rPr>
                            <w:rFonts w:ascii="Georgia" w:hAnsi="Georgia"/>
                            <w:w w:val="105"/>
                            <w:sz w:val="24"/>
                            <w:vertAlign w:val="subscript"/>
                          </w:rPr>
                          <w:t>2</w:t>
                        </w:r>
                        <w:r>
                          <w:rPr>
                            <w:rFonts w:ascii="Georgia" w:hAnsi="Georgia"/>
                            <w:w w:val="105"/>
                            <w:sz w:val="24"/>
                            <w:vertAlign w:val="baseline"/>
                          </w:rPr>
                          <w:t> </w:t>
                        </w:r>
                        <w:r>
                          <w:rPr>
                            <w:w w:val="105"/>
                            <w:sz w:val="24"/>
                            <w:vertAlign w:val="baseline"/>
                          </w:rPr>
                          <w:t>les</w:t>
                        </w:r>
                        <w:r>
                          <w:rPr>
                            <w:spacing w:val="-10"/>
                            <w:w w:val="105"/>
                            <w:sz w:val="24"/>
                            <w:vertAlign w:val="baseline"/>
                          </w:rPr>
                          <w:t> </w:t>
                        </w:r>
                        <w:r>
                          <w:rPr>
                            <w:w w:val="105"/>
                            <w:sz w:val="24"/>
                            <w:vertAlign w:val="baseline"/>
                          </w:rPr>
                          <w:t>deux</w:t>
                        </w:r>
                        <w:r>
                          <w:rPr>
                            <w:spacing w:val="-10"/>
                            <w:w w:val="105"/>
                            <w:sz w:val="24"/>
                            <w:vertAlign w:val="baseline"/>
                          </w:rPr>
                          <w:t> </w:t>
                        </w:r>
                        <w:r>
                          <w:rPr>
                            <w:w w:val="105"/>
                            <w:sz w:val="24"/>
                            <w:vertAlign w:val="baseline"/>
                          </w:rPr>
                          <w:t>solutions</w:t>
                        </w:r>
                        <w:r>
                          <w:rPr>
                            <w:spacing w:val="-10"/>
                            <w:w w:val="105"/>
                            <w:sz w:val="24"/>
                            <w:vertAlign w:val="baseline"/>
                          </w:rPr>
                          <w:t> </w:t>
                        </w:r>
                        <w:r>
                          <w:rPr>
                            <w:w w:val="105"/>
                            <w:sz w:val="24"/>
                            <w:vertAlign w:val="baseline"/>
                          </w:rPr>
                          <w:t>à</w:t>
                        </w:r>
                        <w:r>
                          <w:rPr>
                            <w:spacing w:val="-10"/>
                            <w:w w:val="105"/>
                            <w:sz w:val="24"/>
                            <w:vertAlign w:val="baseline"/>
                          </w:rPr>
                          <w:t> </w:t>
                        </w:r>
                        <w:r>
                          <w:rPr>
                            <w:w w:val="105"/>
                            <w:sz w:val="24"/>
                            <w:vertAlign w:val="baseline"/>
                          </w:rPr>
                          <w:t>l’équation</w:t>
                        </w:r>
                        <w:r>
                          <w:rPr>
                            <w:spacing w:val="-10"/>
                            <w:w w:val="105"/>
                            <w:sz w:val="24"/>
                            <w:vertAlign w:val="baseline"/>
                          </w:rPr>
                          <w:t> </w:t>
                        </w:r>
                        <w:r>
                          <w:rPr>
                            <w:w w:val="105"/>
                            <w:sz w:val="24"/>
                            <w:vertAlign w:val="baseline"/>
                          </w:rPr>
                          <w:t>caractéristique,</w:t>
                        </w:r>
                        <w:r>
                          <w:rPr>
                            <w:spacing w:val="-10"/>
                            <w:w w:val="105"/>
                            <w:sz w:val="24"/>
                            <w:vertAlign w:val="baseline"/>
                          </w:rPr>
                          <w:t> </w:t>
                        </w:r>
                        <w:r>
                          <w:rPr>
                            <w:w w:val="105"/>
                            <w:sz w:val="24"/>
                            <w:vertAlign w:val="baseline"/>
                          </w:rPr>
                          <w:t>et</w:t>
                        </w:r>
                        <w:r>
                          <w:rPr>
                            <w:spacing w:val="-10"/>
                            <w:w w:val="105"/>
                            <w:sz w:val="24"/>
                            <w:vertAlign w:val="baseline"/>
                          </w:rPr>
                          <w:t> </w:t>
                        </w:r>
                        <w:r>
                          <w:rPr>
                            <w:rFonts w:ascii="Calibri" w:hAnsi="Calibri"/>
                            <w:w w:val="105"/>
                            <w:sz w:val="24"/>
                            <w:vertAlign w:val="baseline"/>
                          </w:rPr>
                          <w:t>c</w:t>
                        </w:r>
                        <w:r>
                          <w:rPr>
                            <w:rFonts w:ascii="Georgia" w:hAnsi="Georgia"/>
                            <w:w w:val="105"/>
                            <w:sz w:val="24"/>
                            <w:vertAlign w:val="subscript"/>
                          </w:rPr>
                          <w:t>1</w:t>
                        </w:r>
                        <w:r>
                          <w:rPr>
                            <w:rFonts w:ascii="Georgia" w:hAnsi="Georgia"/>
                            <w:w w:val="105"/>
                            <w:sz w:val="24"/>
                            <w:vertAlign w:val="baseline"/>
                          </w:rPr>
                          <w:t> </w:t>
                        </w:r>
                        <w:r>
                          <w:rPr>
                            <w:w w:val="105"/>
                            <w:sz w:val="24"/>
                            <w:vertAlign w:val="baseline"/>
                          </w:rPr>
                          <w:t>et</w:t>
                        </w:r>
                        <w:r>
                          <w:rPr>
                            <w:spacing w:val="-10"/>
                            <w:w w:val="105"/>
                            <w:sz w:val="24"/>
                            <w:vertAlign w:val="baseline"/>
                          </w:rPr>
                          <w:t> </w:t>
                        </w:r>
                        <w:r>
                          <w:rPr>
                            <w:rFonts w:ascii="Calibri" w:hAnsi="Calibri"/>
                            <w:w w:val="105"/>
                            <w:sz w:val="24"/>
                            <w:vertAlign w:val="baseline"/>
                          </w:rPr>
                          <w:t>c</w:t>
                        </w:r>
                        <w:r>
                          <w:rPr>
                            <w:rFonts w:ascii="Georgia" w:hAnsi="Georgia"/>
                            <w:w w:val="105"/>
                            <w:sz w:val="24"/>
                            <w:vertAlign w:val="subscript"/>
                          </w:rPr>
                          <w:t>2</w:t>
                        </w:r>
                        <w:r>
                          <w:rPr>
                            <w:rFonts w:ascii="Georgia" w:hAnsi="Georgia"/>
                            <w:w w:val="105"/>
                            <w:sz w:val="24"/>
                            <w:vertAlign w:val="baseline"/>
                          </w:rPr>
                          <w:t> </w:t>
                        </w:r>
                        <w:r>
                          <w:rPr>
                            <w:w w:val="105"/>
                            <w:sz w:val="24"/>
                            <w:vertAlign w:val="baseline"/>
                          </w:rPr>
                          <w:t>deux</w:t>
                        </w:r>
                        <w:r>
                          <w:rPr>
                            <w:spacing w:val="-10"/>
                            <w:w w:val="105"/>
                            <w:sz w:val="24"/>
                            <w:vertAlign w:val="baseline"/>
                          </w:rPr>
                          <w:t> </w:t>
                        </w:r>
                        <w:r>
                          <w:rPr>
                            <w:w w:val="105"/>
                            <w:sz w:val="24"/>
                            <w:vertAlign w:val="baseline"/>
                          </w:rPr>
                          <w:t>coefficients</w:t>
                        </w:r>
                        <w:r>
                          <w:rPr>
                            <w:spacing w:val="-10"/>
                            <w:w w:val="105"/>
                            <w:sz w:val="24"/>
                            <w:vertAlign w:val="baseline"/>
                          </w:rPr>
                          <w:t> </w:t>
                        </w:r>
                        <w:r>
                          <w:rPr>
                            <w:w w:val="105"/>
                            <w:sz w:val="24"/>
                            <w:vertAlign w:val="baseline"/>
                          </w:rPr>
                          <w:t>à</w:t>
                        </w:r>
                        <w:r>
                          <w:rPr>
                            <w:spacing w:val="-10"/>
                            <w:w w:val="105"/>
                            <w:sz w:val="24"/>
                            <w:vertAlign w:val="baseline"/>
                          </w:rPr>
                          <w:t> </w:t>
                        </w:r>
                        <w:r>
                          <w:rPr>
                            <w:w w:val="105"/>
                            <w:sz w:val="24"/>
                            <w:vertAlign w:val="baseline"/>
                          </w:rPr>
                          <w:t>déterminer en fonction des conditions initiales.</w:t>
                        </w:r>
                      </w:p>
                    </w:txbxContent>
                  </v:textbox>
                  <w10:wrap type="none"/>
                </v:shape>
                <v:shape style="position:absolute;left:15605;top:6584;width:3967;height:813" type="#_x0000_t202" id="docshape958" filled="false" stroked="false">
                  <v:textbox inset="0,0,0,0">
                    <w:txbxContent>
                      <w:p>
                        <w:pPr>
                          <w:spacing w:line="240" w:lineRule="auto" w:before="0"/>
                          <w:ind w:left="20" w:right="0" w:firstLine="0"/>
                          <w:jc w:val="left"/>
                          <w:rPr>
                            <w:position w:val="-15"/>
                            <w:sz w:val="24"/>
                          </w:rPr>
                        </w:pPr>
                        <w:r>
                          <w:rPr>
                            <w:rFonts w:ascii="Calibri" w:hAnsi="Calibri"/>
                            <w:w w:val="110"/>
                            <w:position w:val="-15"/>
                            <w:sz w:val="24"/>
                          </w:rPr>
                          <w:t>r</w:t>
                        </w:r>
                        <w:r>
                          <w:rPr>
                            <w:rFonts w:ascii="Georgia" w:hAnsi="Georgia"/>
                            <w:w w:val="110"/>
                            <w:position w:val="-19"/>
                            <w:sz w:val="16"/>
                          </w:rPr>
                          <w:t>1</w:t>
                        </w:r>
                        <w:r>
                          <w:rPr>
                            <w:rFonts w:ascii="Georgia" w:hAnsi="Georgia"/>
                            <w:spacing w:val="37"/>
                            <w:w w:val="110"/>
                            <w:position w:val="-19"/>
                            <w:sz w:val="16"/>
                          </w:rPr>
                          <w:t> </w:t>
                        </w:r>
                        <w:r>
                          <w:rPr>
                            <w:w w:val="110"/>
                            <w:position w:val="-15"/>
                            <w:sz w:val="24"/>
                          </w:rPr>
                          <w:t>=</w:t>
                        </w:r>
                        <w:r>
                          <w:rPr>
                            <w:spacing w:val="29"/>
                            <w:w w:val="110"/>
                            <w:position w:val="-15"/>
                            <w:sz w:val="24"/>
                          </w:rPr>
                          <w:t> </w:t>
                        </w:r>
                        <w:r>
                          <w:rPr>
                            <w:rFonts w:ascii="Lucida Sans Unicode" w:hAnsi="Lucida Sans Unicode"/>
                            <w:w w:val="110"/>
                            <w:sz w:val="24"/>
                          </w:rPr>
                          <w:t>−</w:t>
                        </w:r>
                        <w:r>
                          <w:rPr>
                            <w:rFonts w:ascii="Calibri" w:hAnsi="Calibri"/>
                            <w:w w:val="110"/>
                            <w:sz w:val="24"/>
                          </w:rPr>
                          <w:t>b</w:t>
                        </w:r>
                        <w:r>
                          <w:rPr>
                            <w:rFonts w:ascii="Calibri" w:hAnsi="Calibri"/>
                            <w:spacing w:val="-4"/>
                            <w:w w:val="110"/>
                            <w:sz w:val="24"/>
                          </w:rPr>
                          <w:t> </w:t>
                        </w:r>
                        <w:r>
                          <w:rPr>
                            <w:w w:val="110"/>
                            <w:sz w:val="24"/>
                          </w:rPr>
                          <w:t>+</w:t>
                        </w:r>
                        <w:r>
                          <w:rPr>
                            <w:spacing w:val="-10"/>
                            <w:w w:val="110"/>
                            <w:sz w:val="24"/>
                          </w:rPr>
                          <w:t> </w:t>
                        </w:r>
                        <w:r>
                          <w:rPr>
                            <w:rFonts w:ascii="Lucida Sans Unicode" w:hAnsi="Lucida Sans Unicode"/>
                            <w:w w:val="110"/>
                            <w:position w:val="20"/>
                            <w:sz w:val="24"/>
                          </w:rPr>
                          <w:t>√</w:t>
                        </w:r>
                        <w:r>
                          <w:rPr>
                            <w:rFonts w:ascii="Calibri" w:hAnsi="Calibri"/>
                            <w:w w:val="110"/>
                            <w:sz w:val="24"/>
                          </w:rPr>
                          <w:t>D</w:t>
                        </w:r>
                        <w:r>
                          <w:rPr>
                            <w:rFonts w:ascii="Calibri" w:hAnsi="Calibri"/>
                            <w:spacing w:val="42"/>
                            <w:w w:val="110"/>
                            <w:sz w:val="24"/>
                          </w:rPr>
                          <w:t> </w:t>
                        </w:r>
                        <w:r>
                          <w:rPr>
                            <w:w w:val="110"/>
                            <w:position w:val="-15"/>
                            <w:sz w:val="24"/>
                          </w:rPr>
                          <w:t>=</w:t>
                        </w:r>
                        <w:r>
                          <w:rPr>
                            <w:spacing w:val="30"/>
                            <w:w w:val="110"/>
                            <w:position w:val="-15"/>
                            <w:sz w:val="24"/>
                          </w:rPr>
                          <w:t> </w:t>
                        </w:r>
                        <w:r>
                          <w:rPr>
                            <w:rFonts w:ascii="Lucida Sans Unicode" w:hAnsi="Lucida Sans Unicode"/>
                            <w:w w:val="110"/>
                            <w:sz w:val="24"/>
                          </w:rPr>
                          <w:t>−</w:t>
                        </w:r>
                        <w:r>
                          <w:rPr>
                            <w:w w:val="110"/>
                            <w:sz w:val="24"/>
                          </w:rPr>
                          <w:t>2</w:t>
                        </w:r>
                        <w:r>
                          <w:rPr>
                            <w:rFonts w:ascii="Calibri" w:hAnsi="Calibri"/>
                            <w:w w:val="110"/>
                            <w:sz w:val="24"/>
                          </w:rPr>
                          <w:t>.</w:t>
                        </w:r>
                        <w:r>
                          <w:rPr>
                            <w:w w:val="110"/>
                            <w:sz w:val="24"/>
                          </w:rPr>
                          <w:t>5</w:t>
                        </w:r>
                        <w:r>
                          <w:rPr>
                            <w:spacing w:val="-11"/>
                            <w:w w:val="110"/>
                            <w:sz w:val="24"/>
                          </w:rPr>
                          <w:t> </w:t>
                        </w:r>
                        <w:r>
                          <w:rPr>
                            <w:w w:val="110"/>
                            <w:sz w:val="24"/>
                          </w:rPr>
                          <w:t>+</w:t>
                        </w:r>
                        <w:r>
                          <w:rPr>
                            <w:spacing w:val="-10"/>
                            <w:w w:val="110"/>
                            <w:sz w:val="24"/>
                          </w:rPr>
                          <w:t> </w:t>
                        </w:r>
                        <w:r>
                          <w:rPr>
                            <w:rFonts w:ascii="Lucida Sans Unicode" w:hAnsi="Lucida Sans Unicode"/>
                            <w:w w:val="110"/>
                            <w:position w:val="20"/>
                            <w:sz w:val="24"/>
                          </w:rPr>
                          <w:t>√</w:t>
                        </w:r>
                        <w:r>
                          <w:rPr>
                            <w:w w:val="110"/>
                            <w:sz w:val="24"/>
                          </w:rPr>
                          <w:t>1</w:t>
                        </w:r>
                        <w:r>
                          <w:rPr>
                            <w:spacing w:val="29"/>
                            <w:w w:val="110"/>
                            <w:sz w:val="24"/>
                          </w:rPr>
                          <w:t> </w:t>
                        </w:r>
                        <w:r>
                          <w:rPr>
                            <w:w w:val="110"/>
                            <w:position w:val="-15"/>
                            <w:sz w:val="24"/>
                          </w:rPr>
                          <w:t>=</w:t>
                        </w:r>
                        <w:r>
                          <w:rPr>
                            <w:spacing w:val="4"/>
                            <w:w w:val="110"/>
                            <w:position w:val="-15"/>
                            <w:sz w:val="24"/>
                          </w:rPr>
                          <w:t> </w:t>
                        </w:r>
                        <w:r>
                          <w:rPr>
                            <w:rFonts w:ascii="Lucida Sans Unicode" w:hAnsi="Lucida Sans Unicode"/>
                            <w:spacing w:val="-2"/>
                            <w:w w:val="105"/>
                            <w:position w:val="-15"/>
                            <w:sz w:val="24"/>
                          </w:rPr>
                          <w:t>−</w:t>
                        </w:r>
                        <w:r>
                          <w:rPr>
                            <w:spacing w:val="-2"/>
                            <w:w w:val="105"/>
                            <w:position w:val="-15"/>
                            <w:sz w:val="24"/>
                          </w:rPr>
                          <w:t>0</w:t>
                        </w:r>
                        <w:r>
                          <w:rPr>
                            <w:rFonts w:ascii="Calibri" w:hAnsi="Calibri"/>
                            <w:spacing w:val="-2"/>
                            <w:w w:val="105"/>
                            <w:position w:val="-15"/>
                            <w:sz w:val="24"/>
                          </w:rPr>
                          <w:t>.</w:t>
                        </w:r>
                        <w:r>
                          <w:rPr>
                            <w:spacing w:val="-2"/>
                            <w:w w:val="105"/>
                            <w:position w:val="-15"/>
                            <w:sz w:val="24"/>
                          </w:rPr>
                          <w:t>75</w:t>
                        </w:r>
                      </w:p>
                    </w:txbxContent>
                  </v:textbox>
                  <w10:wrap type="none"/>
                </v:shape>
                <v:shape style="position:absolute;left:15597;top:7410;width:1571;height:613" type="#_x0000_t202" id="docshape959" filled="false" stroked="false">
                  <v:textbox inset="0,0,0,0">
                    <w:txbxContent>
                      <w:p>
                        <w:pPr>
                          <w:tabs>
                            <w:tab w:pos="1335" w:val="left" w:leader="none"/>
                          </w:tabs>
                          <w:spacing w:line="180" w:lineRule="auto" w:before="0"/>
                          <w:ind w:left="20" w:right="0" w:firstLine="0"/>
                          <w:jc w:val="left"/>
                          <w:rPr>
                            <w:rFonts w:ascii="Calibri" w:hAnsi="Calibri"/>
                            <w:sz w:val="24"/>
                          </w:rPr>
                        </w:pPr>
                        <w:r>
                          <w:rPr>
                            <w:rFonts w:ascii="Calibri" w:hAnsi="Calibri"/>
                            <w:w w:val="105"/>
                            <w:position w:val="-15"/>
                            <w:sz w:val="24"/>
                          </w:rPr>
                          <w:t>r</w:t>
                        </w:r>
                        <w:r>
                          <w:rPr>
                            <w:rFonts w:ascii="Georgia" w:hAnsi="Georgia"/>
                            <w:w w:val="105"/>
                            <w:position w:val="-19"/>
                            <w:sz w:val="16"/>
                          </w:rPr>
                          <w:t>2</w:t>
                        </w:r>
                        <w:r>
                          <w:rPr>
                            <w:rFonts w:ascii="Georgia" w:hAnsi="Georgia"/>
                            <w:spacing w:val="25"/>
                            <w:w w:val="115"/>
                            <w:position w:val="-19"/>
                            <w:sz w:val="16"/>
                          </w:rPr>
                          <w:t> </w:t>
                        </w:r>
                        <w:r>
                          <w:rPr>
                            <w:w w:val="115"/>
                            <w:position w:val="-15"/>
                            <w:sz w:val="24"/>
                          </w:rPr>
                          <w:t>=</w:t>
                        </w:r>
                        <w:r>
                          <w:rPr>
                            <w:spacing w:val="14"/>
                            <w:w w:val="115"/>
                            <w:position w:val="-15"/>
                            <w:sz w:val="24"/>
                          </w:rPr>
                          <w:t> </w:t>
                        </w:r>
                        <w:r>
                          <w:rPr>
                            <w:rFonts w:ascii="Lucida Sans Unicode" w:hAnsi="Lucida Sans Unicode"/>
                            <w:w w:val="105"/>
                            <w:sz w:val="24"/>
                          </w:rPr>
                          <w:t>−</w:t>
                        </w:r>
                        <w:r>
                          <w:rPr>
                            <w:rFonts w:ascii="Calibri" w:hAnsi="Calibri"/>
                            <w:w w:val="105"/>
                            <w:sz w:val="24"/>
                          </w:rPr>
                          <w:t>b</w:t>
                        </w:r>
                        <w:r>
                          <w:rPr>
                            <w:rFonts w:ascii="Calibri" w:hAnsi="Calibri"/>
                            <w:spacing w:val="-9"/>
                            <w:w w:val="105"/>
                            <w:sz w:val="24"/>
                          </w:rPr>
                          <w:t> </w:t>
                        </w:r>
                        <w:r>
                          <w:rPr>
                            <w:rFonts w:ascii="Lucida Sans Unicode" w:hAnsi="Lucida Sans Unicode"/>
                            <w:spacing w:val="-161"/>
                            <w:w w:val="105"/>
                            <w:sz w:val="24"/>
                          </w:rPr>
                          <w:t>−</w:t>
                        </w:r>
                        <w:r>
                          <w:rPr>
                            <w:spacing w:val="-5"/>
                            <w:w w:val="105"/>
                            <w:position w:val="-32"/>
                            <w:sz w:val="24"/>
                          </w:rPr>
                          <w:t>2</w:t>
                        </w:r>
                        <w:r>
                          <w:rPr>
                            <w:position w:val="-32"/>
                            <w:sz w:val="24"/>
                          </w:rPr>
                          <w:tab/>
                        </w:r>
                        <w:r>
                          <w:rPr>
                            <w:rFonts w:ascii="Calibri" w:hAnsi="Calibri"/>
                            <w:spacing w:val="-10"/>
                            <w:w w:val="115"/>
                            <w:sz w:val="24"/>
                          </w:rPr>
                          <w:t>D</w:t>
                        </w:r>
                      </w:p>
                    </w:txbxContent>
                  </v:textbox>
                  <w10:wrap type="none"/>
                </v:shape>
                <v:shape style="position:absolute;left:16511;top:7021;width:463;height:637" type="#_x0000_t202" id="docshape960" filled="false" stroked="false">
                  <v:textbox inset="0,0,0,0">
                    <w:txbxContent>
                      <w:p>
                        <w:pPr>
                          <w:spacing w:before="61"/>
                          <w:ind w:left="20" w:right="0" w:firstLine="0"/>
                          <w:jc w:val="left"/>
                          <w:rPr>
                            <w:rFonts w:ascii="Lucida Sans Unicode" w:hAnsi="Lucida Sans Unicode"/>
                            <w:position w:val="-9"/>
                            <w:sz w:val="24"/>
                          </w:rPr>
                        </w:pPr>
                        <w:r>
                          <w:rPr>
                            <w:spacing w:val="-5"/>
                            <w:sz w:val="24"/>
                          </w:rPr>
                          <w:t>2</w:t>
                        </w:r>
                        <w:r>
                          <w:rPr>
                            <w:rFonts w:ascii="Calibri" w:hAnsi="Calibri"/>
                            <w:spacing w:val="-5"/>
                            <w:sz w:val="24"/>
                          </w:rPr>
                          <w:t>a</w:t>
                        </w:r>
                        <w:r>
                          <w:rPr>
                            <w:rFonts w:ascii="Lucida Sans Unicode" w:hAnsi="Lucida Sans Unicode"/>
                            <w:spacing w:val="-5"/>
                            <w:position w:val="-9"/>
                            <w:sz w:val="24"/>
                          </w:rPr>
                          <w:t>√</w:t>
                        </w:r>
                      </w:p>
                    </w:txbxContent>
                  </v:textbox>
                  <w10:wrap type="none"/>
                </v:shape>
                <v:shape style="position:absolute;left:16622;top:7735;width:183;height:280" type="#_x0000_t202" id="docshape961" filled="false" stroked="false">
                  <v:textbox inset="0,0,0,0">
                    <w:txbxContent>
                      <w:p>
                        <w:pPr>
                          <w:spacing w:line="264" w:lineRule="exact" w:before="0"/>
                          <w:ind w:left="20" w:right="0" w:firstLine="0"/>
                          <w:jc w:val="left"/>
                          <w:rPr>
                            <w:rFonts w:ascii="Calibri"/>
                            <w:sz w:val="24"/>
                          </w:rPr>
                        </w:pPr>
                        <w:r>
                          <w:rPr>
                            <w:rFonts w:ascii="Calibri"/>
                            <w:spacing w:val="-10"/>
                            <w:w w:val="105"/>
                            <w:sz w:val="24"/>
                          </w:rPr>
                          <w:t>a</w:t>
                        </w:r>
                      </w:p>
                    </w:txbxContent>
                  </v:textbox>
                  <w10:wrap type="none"/>
                </v:shape>
                <v:shape style="position:absolute;left:17204;top:7481;width:243;height:377" type="#_x0000_t202" id="docshape962"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17477;top:7410;width:364;height:449" type="#_x0000_t202" id="docshape963"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u w:val="single"/>
                          </w:rPr>
                          <w:t>−</w:t>
                        </w:r>
                        <w:r>
                          <w:rPr>
                            <w:rFonts w:ascii="Lucida Sans Unicode" w:hAnsi="Lucida Sans Unicode"/>
                            <w:spacing w:val="40"/>
                            <w:sz w:val="24"/>
                            <w:u w:val="single"/>
                          </w:rPr>
                          <w:t> </w:t>
                        </w:r>
                      </w:p>
                    </w:txbxContent>
                  </v:textbox>
                  <w10:wrap type="none"/>
                </v:shape>
                <v:shape style="position:absolute;left:17663;top:7021;width:968;height:676" type="#_x0000_t202" id="docshape964" filled="false" stroked="false">
                  <v:textbox inset="0,0,0,0">
                    <w:txbxContent>
                      <w:p>
                        <w:pPr>
                          <w:spacing w:line="168" w:lineRule="exact" w:before="65"/>
                          <w:ind w:left="0" w:right="200" w:firstLine="0"/>
                          <w:jc w:val="center"/>
                          <w:rPr>
                            <w:sz w:val="24"/>
                          </w:rPr>
                        </w:pPr>
                        <w:r>
                          <w:rPr>
                            <w:spacing w:val="-10"/>
                            <w:sz w:val="24"/>
                          </w:rPr>
                          <w:t>2</w:t>
                        </w:r>
                      </w:p>
                      <w:p>
                        <w:pPr>
                          <w:tabs>
                            <w:tab w:pos="611" w:val="left" w:leader="none"/>
                          </w:tabs>
                          <w:spacing w:line="407" w:lineRule="exact" w:before="0"/>
                          <w:ind w:left="20" w:right="0" w:firstLine="0"/>
                          <w:jc w:val="left"/>
                          <w:rPr>
                            <w:sz w:val="24"/>
                          </w:rPr>
                        </w:pPr>
                        <w:r>
                          <w:rPr>
                            <w:sz w:val="24"/>
                          </w:rPr>
                          <w:t>2 </w:t>
                        </w:r>
                        <w:r>
                          <w:rPr>
                            <w:spacing w:val="-12"/>
                            <w:sz w:val="24"/>
                          </w:rPr>
                          <w:t>5</w:t>
                        </w:r>
                        <w:r>
                          <w:rPr>
                            <w:sz w:val="24"/>
                          </w:rPr>
                          <w:tab/>
                        </w:r>
                        <w:r>
                          <w:rPr>
                            <w:rFonts w:ascii="Lucida Sans Unicode" w:hAnsi="Lucida Sans Unicode"/>
                            <w:spacing w:val="-5"/>
                            <w:position w:val="20"/>
                            <w:sz w:val="24"/>
                          </w:rPr>
                          <w:t>√</w:t>
                        </w:r>
                        <w:r>
                          <w:rPr>
                            <w:spacing w:val="-5"/>
                            <w:sz w:val="24"/>
                          </w:rPr>
                          <w:t>1</w:t>
                        </w:r>
                      </w:p>
                    </w:txbxContent>
                  </v:textbox>
                  <w10:wrap type="none"/>
                </v:shape>
                <v:shape style="position:absolute;left:17780;top:7410;width:296;height:280" type="#_x0000_t202" id="docshape965" filled="false" stroked="false">
                  <v:textbox inset="0,0,0,0">
                    <w:txbxContent>
                      <w:p>
                        <w:pPr>
                          <w:spacing w:line="264" w:lineRule="exact" w:before="0"/>
                          <w:ind w:left="20" w:right="0" w:firstLine="0"/>
                          <w:jc w:val="left"/>
                          <w:rPr>
                            <w:rFonts w:ascii="Calibri"/>
                            <w:sz w:val="24"/>
                          </w:rPr>
                        </w:pPr>
                        <w:r>
                          <w:rPr>
                            <w:rFonts w:ascii="Calibri"/>
                            <w:spacing w:val="-10"/>
                            <w:w w:val="105"/>
                            <w:sz w:val="24"/>
                            <w:u w:val="single"/>
                          </w:rPr>
                          <w:t>.</w:t>
                        </w:r>
                        <w:r>
                          <w:rPr>
                            <w:rFonts w:ascii="Calibri"/>
                            <w:spacing w:val="40"/>
                            <w:w w:val="105"/>
                            <w:sz w:val="24"/>
                            <w:u w:val="single"/>
                          </w:rPr>
                          <w:t> </w:t>
                        </w:r>
                      </w:p>
                    </w:txbxContent>
                  </v:textbox>
                  <w10:wrap type="none"/>
                </v:shape>
                <v:shape style="position:absolute;left:17965;top:7645;width:178;height:377" type="#_x0000_t202" id="docshape966"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18015;top:7410;width:616;height:449" type="#_x0000_t202" id="docshape967" filled="false" stroked="false">
                  <v:textbox inset="0,0,0,0">
                    <w:txbxContent>
                      <w:p>
                        <w:pPr>
                          <w:tabs>
                            <w:tab w:pos="575" w:val="left" w:leader="none"/>
                          </w:tabs>
                          <w:spacing w:line="305" w:lineRule="exact" w:before="0"/>
                          <w:ind w:left="20" w:right="0" w:firstLine="0"/>
                          <w:jc w:val="left"/>
                          <w:rPr>
                            <w:rFonts w:ascii="Lucida Sans Unicode" w:hAnsi="Lucida Sans Unicode"/>
                            <w:sz w:val="24"/>
                          </w:rPr>
                        </w:pPr>
                        <w:r>
                          <w:rPr>
                            <w:rFonts w:ascii="Lucida Sans Unicode" w:hAnsi="Lucida Sans Unicode"/>
                            <w:spacing w:val="-10"/>
                            <w:sz w:val="24"/>
                            <w:u w:val="single"/>
                          </w:rPr>
                          <w:t>−</w:t>
                        </w:r>
                        <w:r>
                          <w:rPr>
                            <w:rFonts w:ascii="Lucida Sans Unicode" w:hAnsi="Lucida Sans Unicode"/>
                            <w:sz w:val="24"/>
                            <w:u w:val="single"/>
                          </w:rPr>
                          <w:tab/>
                        </w:r>
                      </w:p>
                    </w:txbxContent>
                  </v:textbox>
                  <w10:wrap type="none"/>
                </v:shape>
                <v:shape style="position:absolute;left:18661;top:7481;width:495;height:539" type="#_x0000_t202" id="docshape968" filled="false" stroked="false">
                  <v:textbox inset="0,0,0,0">
                    <w:txbxContent>
                      <w:p>
                        <w:pPr>
                          <w:spacing w:before="26"/>
                          <w:ind w:left="20" w:right="0" w:firstLine="0"/>
                          <w:jc w:val="left"/>
                          <w:rPr>
                            <w:rFonts w:ascii="Lucida Sans Unicode" w:hAnsi="Lucida Sans Unicode"/>
                            <w:sz w:val="24"/>
                          </w:rPr>
                        </w:pPr>
                        <w:r>
                          <w:rPr>
                            <w:w w:val="115"/>
                            <w:sz w:val="24"/>
                          </w:rPr>
                          <w:t>=</w:t>
                        </w:r>
                        <w:r>
                          <w:rPr>
                            <w:spacing w:val="22"/>
                            <w:w w:val="115"/>
                            <w:sz w:val="24"/>
                          </w:rPr>
                          <w:t> </w:t>
                        </w:r>
                        <w:r>
                          <w:rPr>
                            <w:rFonts w:ascii="Lucida Sans Unicode" w:hAnsi="Lucida Sans Unicode"/>
                            <w:spacing w:val="-12"/>
                            <w:w w:val="115"/>
                            <w:sz w:val="24"/>
                          </w:rPr>
                          <w:t>−</w:t>
                        </w:r>
                      </w:p>
                    </w:txbxContent>
                  </v:textbox>
                  <w10:wrap type="none"/>
                </v:shape>
                <v:shape style="position:absolute;left:19095;top:7481;width:178;height:377" type="#_x0000_t202" id="docshape969" filled="false" stroked="false">
                  <v:textbox inset="0,0,0,0">
                    <w:txbxContent>
                      <w:p>
                        <w:pPr>
                          <w:spacing w:before="65"/>
                          <w:ind w:left="20" w:right="0" w:firstLine="0"/>
                          <w:jc w:val="left"/>
                          <w:rPr>
                            <w:sz w:val="24"/>
                          </w:rPr>
                        </w:pPr>
                        <w:r>
                          <w:rPr>
                            <w:spacing w:val="-10"/>
                            <w:sz w:val="24"/>
                          </w:rPr>
                          <w:t>1</w:t>
                        </w:r>
                      </w:p>
                    </w:txbxContent>
                  </v:textbox>
                  <w10:wrap type="none"/>
                </v:shape>
                <v:shape style="position:absolute;left:19212;top:7481;width:360;height:377" type="#_x0000_t202" id="docshape970" filled="false" stroked="false">
                  <v:textbox inset="0,0,0,0">
                    <w:txbxContent>
                      <w:p>
                        <w:pPr>
                          <w:spacing w:before="61"/>
                          <w:ind w:left="20" w:right="0" w:firstLine="0"/>
                          <w:jc w:val="left"/>
                          <w:rPr>
                            <w:sz w:val="24"/>
                          </w:rPr>
                        </w:pPr>
                        <w:r>
                          <w:rPr>
                            <w:rFonts w:ascii="Calibri"/>
                            <w:spacing w:val="-5"/>
                            <w:sz w:val="24"/>
                          </w:rPr>
                          <w:t>.</w:t>
                        </w:r>
                        <w:r>
                          <w:rPr>
                            <w:spacing w:val="-5"/>
                            <w:sz w:val="24"/>
                          </w:rPr>
                          <w:t>75</w:t>
                        </w:r>
                      </w:p>
                    </w:txbxContent>
                  </v:textbox>
                  <w10:wrap type="none"/>
                </v:shape>
                <v:shape style="position:absolute;left:12558;top:8155;width:7230;height:1014" type="#_x0000_t202" id="docshape971" filled="false" stroked="false">
                  <v:textbox inset="0,0,0,0">
                    <w:txbxContent>
                      <w:p>
                        <w:pPr>
                          <w:spacing w:before="38"/>
                          <w:ind w:left="3706" w:right="0" w:firstLine="0"/>
                          <w:jc w:val="left"/>
                          <w:rPr>
                            <w:rFonts w:ascii="Calibri" w:hAnsi="Calibri"/>
                            <w:i/>
                            <w:sz w:val="16"/>
                          </w:rPr>
                        </w:pPr>
                        <w:r>
                          <w:rPr>
                            <w:rFonts w:ascii="Calibri" w:hAnsi="Calibri"/>
                            <w:w w:val="115"/>
                            <w:position w:val="-9"/>
                            <w:sz w:val="24"/>
                          </w:rPr>
                          <w:t>x</w:t>
                        </w:r>
                        <w:r>
                          <w:rPr>
                            <w:w w:val="115"/>
                            <w:position w:val="-9"/>
                            <w:sz w:val="24"/>
                          </w:rPr>
                          <w:t>(</w:t>
                        </w:r>
                        <w:r>
                          <w:rPr>
                            <w:rFonts w:ascii="Calibri" w:hAnsi="Calibri"/>
                            <w:w w:val="115"/>
                            <w:position w:val="-9"/>
                            <w:sz w:val="24"/>
                          </w:rPr>
                          <w:t>t</w:t>
                        </w:r>
                        <w:r>
                          <w:rPr>
                            <w:w w:val="115"/>
                            <w:position w:val="-9"/>
                            <w:sz w:val="24"/>
                          </w:rPr>
                          <w:t>)</w:t>
                        </w:r>
                        <w:r>
                          <w:rPr>
                            <w:spacing w:val="-10"/>
                            <w:w w:val="115"/>
                            <w:position w:val="-9"/>
                            <w:sz w:val="24"/>
                          </w:rPr>
                          <w:t> </w:t>
                        </w:r>
                        <w:r>
                          <w:rPr>
                            <w:w w:val="115"/>
                            <w:position w:val="-9"/>
                            <w:sz w:val="24"/>
                          </w:rPr>
                          <w:t>=</w:t>
                        </w:r>
                        <w:r>
                          <w:rPr>
                            <w:spacing w:val="-6"/>
                            <w:w w:val="115"/>
                            <w:position w:val="-9"/>
                            <w:sz w:val="24"/>
                          </w:rPr>
                          <w:t> </w:t>
                        </w:r>
                        <w:r>
                          <w:rPr>
                            <w:rFonts w:ascii="Calibri" w:hAnsi="Calibri"/>
                            <w:w w:val="115"/>
                            <w:position w:val="-9"/>
                            <w:sz w:val="24"/>
                          </w:rPr>
                          <w:t>c</w:t>
                        </w:r>
                        <w:r>
                          <w:rPr>
                            <w:rFonts w:ascii="Georgia" w:hAnsi="Georgia"/>
                            <w:w w:val="115"/>
                            <w:position w:val="-12"/>
                            <w:sz w:val="16"/>
                          </w:rPr>
                          <w:t>1</w:t>
                        </w:r>
                        <w:r>
                          <w:rPr>
                            <w:rFonts w:ascii="Calibri" w:hAnsi="Calibri"/>
                            <w:w w:val="115"/>
                            <w:position w:val="-9"/>
                            <w:sz w:val="24"/>
                          </w:rPr>
                          <w:t>e</w:t>
                        </w:r>
                        <w:r>
                          <w:rPr>
                            <w:rFonts w:ascii="Century Gothic" w:hAnsi="Century Gothic"/>
                            <w:i/>
                            <w:w w:val="115"/>
                            <w:sz w:val="16"/>
                          </w:rPr>
                          <w:t>−</w:t>
                        </w:r>
                        <w:r>
                          <w:rPr>
                            <w:rFonts w:ascii="Georgia" w:hAnsi="Georgia"/>
                            <w:w w:val="115"/>
                            <w:sz w:val="16"/>
                          </w:rPr>
                          <w:t>0</w:t>
                        </w:r>
                        <w:r>
                          <w:rPr>
                            <w:rFonts w:ascii="Calibri" w:hAnsi="Calibri"/>
                            <w:i/>
                            <w:w w:val="115"/>
                            <w:sz w:val="16"/>
                          </w:rPr>
                          <w:t>.</w:t>
                        </w:r>
                        <w:r>
                          <w:rPr>
                            <w:rFonts w:ascii="Georgia" w:hAnsi="Georgia"/>
                            <w:w w:val="115"/>
                            <w:sz w:val="16"/>
                          </w:rPr>
                          <w:t>75</w:t>
                        </w:r>
                        <w:r>
                          <w:rPr>
                            <w:rFonts w:ascii="Calibri" w:hAnsi="Calibri"/>
                            <w:i/>
                            <w:w w:val="115"/>
                            <w:sz w:val="16"/>
                          </w:rPr>
                          <w:t>t</w:t>
                        </w:r>
                        <w:r>
                          <w:rPr>
                            <w:rFonts w:ascii="Calibri" w:hAnsi="Calibri"/>
                            <w:i/>
                            <w:spacing w:val="18"/>
                            <w:w w:val="115"/>
                            <w:sz w:val="16"/>
                          </w:rPr>
                          <w:t> </w:t>
                        </w:r>
                        <w:r>
                          <w:rPr>
                            <w:w w:val="115"/>
                            <w:position w:val="-9"/>
                            <w:sz w:val="24"/>
                          </w:rPr>
                          <w:t>+</w:t>
                        </w:r>
                        <w:r>
                          <w:rPr>
                            <w:spacing w:val="-17"/>
                            <w:w w:val="115"/>
                            <w:position w:val="-9"/>
                            <w:sz w:val="24"/>
                          </w:rPr>
                          <w:t> </w:t>
                        </w:r>
                        <w:r>
                          <w:rPr>
                            <w:rFonts w:ascii="Calibri" w:hAnsi="Calibri"/>
                            <w:spacing w:val="-2"/>
                            <w:w w:val="115"/>
                            <w:position w:val="-9"/>
                            <w:sz w:val="24"/>
                          </w:rPr>
                          <w:t>c</w:t>
                        </w:r>
                        <w:r>
                          <w:rPr>
                            <w:rFonts w:ascii="Georgia" w:hAnsi="Georgia"/>
                            <w:spacing w:val="-2"/>
                            <w:w w:val="115"/>
                            <w:position w:val="-12"/>
                            <w:sz w:val="16"/>
                          </w:rPr>
                          <w:t>2</w:t>
                        </w:r>
                        <w:r>
                          <w:rPr>
                            <w:rFonts w:ascii="Calibri" w:hAnsi="Calibri"/>
                            <w:spacing w:val="-2"/>
                            <w:w w:val="115"/>
                            <w:position w:val="-9"/>
                            <w:sz w:val="24"/>
                          </w:rPr>
                          <w:t>e</w:t>
                        </w:r>
                        <w:r>
                          <w:rPr>
                            <w:rFonts w:ascii="Century Gothic" w:hAnsi="Century Gothic"/>
                            <w:i/>
                            <w:spacing w:val="-2"/>
                            <w:w w:val="115"/>
                            <w:sz w:val="16"/>
                          </w:rPr>
                          <w:t>−</w:t>
                        </w:r>
                        <w:r>
                          <w:rPr>
                            <w:rFonts w:ascii="Georgia" w:hAnsi="Georgia"/>
                            <w:spacing w:val="-2"/>
                            <w:w w:val="115"/>
                            <w:sz w:val="16"/>
                          </w:rPr>
                          <w:t>1</w:t>
                        </w:r>
                        <w:r>
                          <w:rPr>
                            <w:rFonts w:ascii="Calibri" w:hAnsi="Calibri"/>
                            <w:i/>
                            <w:spacing w:val="-2"/>
                            <w:w w:val="115"/>
                            <w:sz w:val="16"/>
                          </w:rPr>
                          <w:t>.</w:t>
                        </w:r>
                        <w:r>
                          <w:rPr>
                            <w:rFonts w:ascii="Georgia" w:hAnsi="Georgia"/>
                            <w:spacing w:val="-2"/>
                            <w:w w:val="115"/>
                            <w:sz w:val="16"/>
                          </w:rPr>
                          <w:t>75</w:t>
                        </w:r>
                        <w:r>
                          <w:rPr>
                            <w:rFonts w:ascii="Calibri" w:hAnsi="Calibri"/>
                            <w:i/>
                            <w:spacing w:val="-2"/>
                            <w:w w:val="115"/>
                            <w:sz w:val="16"/>
                          </w:rPr>
                          <w:t>t</w:t>
                        </w:r>
                      </w:p>
                      <w:p>
                        <w:pPr>
                          <w:spacing w:line="240" w:lineRule="auto" w:before="123"/>
                          <w:rPr>
                            <w:rFonts w:ascii="Calibri"/>
                            <w:i/>
                            <w:sz w:val="16"/>
                          </w:rPr>
                        </w:pPr>
                      </w:p>
                      <w:p>
                        <w:pPr>
                          <w:spacing w:before="0"/>
                          <w:ind w:left="20" w:right="0" w:firstLine="0"/>
                          <w:jc w:val="left"/>
                          <w:rPr>
                            <w:sz w:val="24"/>
                          </w:rPr>
                        </w:pPr>
                        <w:r>
                          <w:rPr>
                            <w:w w:val="105"/>
                            <w:sz w:val="24"/>
                          </w:rPr>
                          <w:t>Maintenant</w:t>
                        </w:r>
                        <w:r>
                          <w:rPr>
                            <w:spacing w:val="13"/>
                            <w:w w:val="105"/>
                            <w:sz w:val="24"/>
                          </w:rPr>
                          <w:t> </w:t>
                        </w:r>
                        <w:r>
                          <w:rPr>
                            <w:w w:val="105"/>
                            <w:sz w:val="24"/>
                          </w:rPr>
                          <w:t>il</w:t>
                        </w:r>
                        <w:r>
                          <w:rPr>
                            <w:spacing w:val="14"/>
                            <w:w w:val="105"/>
                            <w:sz w:val="24"/>
                          </w:rPr>
                          <w:t> </w:t>
                        </w:r>
                        <w:r>
                          <w:rPr>
                            <w:w w:val="105"/>
                            <w:sz w:val="24"/>
                          </w:rPr>
                          <w:t>faut</w:t>
                        </w:r>
                        <w:r>
                          <w:rPr>
                            <w:spacing w:val="14"/>
                            <w:w w:val="105"/>
                            <w:sz w:val="24"/>
                          </w:rPr>
                          <w:t> </w:t>
                        </w:r>
                        <w:r>
                          <w:rPr>
                            <w:w w:val="105"/>
                            <w:sz w:val="24"/>
                          </w:rPr>
                          <w:t>déterminer</w:t>
                        </w:r>
                        <w:r>
                          <w:rPr>
                            <w:spacing w:val="13"/>
                            <w:w w:val="105"/>
                            <w:sz w:val="24"/>
                          </w:rPr>
                          <w:t> </w:t>
                        </w:r>
                        <w:r>
                          <w:rPr>
                            <w:rFonts w:ascii="Calibri" w:hAnsi="Calibri"/>
                            <w:w w:val="105"/>
                            <w:sz w:val="24"/>
                          </w:rPr>
                          <w:t>c</w:t>
                        </w:r>
                        <w:r>
                          <w:rPr>
                            <w:rFonts w:ascii="Georgia" w:hAnsi="Georgia"/>
                            <w:w w:val="105"/>
                            <w:sz w:val="24"/>
                            <w:vertAlign w:val="subscript"/>
                          </w:rPr>
                          <w:t>1</w:t>
                        </w:r>
                        <w:r>
                          <w:rPr>
                            <w:rFonts w:ascii="Georgia" w:hAnsi="Georgia"/>
                            <w:spacing w:val="26"/>
                            <w:w w:val="105"/>
                            <w:sz w:val="24"/>
                            <w:vertAlign w:val="baseline"/>
                          </w:rPr>
                          <w:t> </w:t>
                        </w:r>
                        <w:r>
                          <w:rPr>
                            <w:w w:val="105"/>
                            <w:sz w:val="24"/>
                            <w:vertAlign w:val="baseline"/>
                          </w:rPr>
                          <w:t>et</w:t>
                        </w:r>
                        <w:r>
                          <w:rPr>
                            <w:spacing w:val="14"/>
                            <w:w w:val="105"/>
                            <w:sz w:val="24"/>
                            <w:vertAlign w:val="baseline"/>
                          </w:rPr>
                          <w:t> </w:t>
                        </w:r>
                        <w:r>
                          <w:rPr>
                            <w:rFonts w:ascii="Calibri" w:hAnsi="Calibri"/>
                            <w:w w:val="105"/>
                            <w:sz w:val="24"/>
                            <w:vertAlign w:val="baseline"/>
                          </w:rPr>
                          <w:t>c</w:t>
                        </w:r>
                        <w:r>
                          <w:rPr>
                            <w:rFonts w:ascii="Georgia" w:hAnsi="Georgia"/>
                            <w:w w:val="105"/>
                            <w:sz w:val="24"/>
                            <w:vertAlign w:val="subscript"/>
                          </w:rPr>
                          <w:t>2</w:t>
                        </w:r>
                        <w:r>
                          <w:rPr>
                            <w:rFonts w:ascii="Georgia" w:hAnsi="Georgia"/>
                            <w:spacing w:val="25"/>
                            <w:w w:val="105"/>
                            <w:sz w:val="24"/>
                            <w:vertAlign w:val="baseline"/>
                          </w:rPr>
                          <w:t> </w:t>
                        </w:r>
                        <w:r>
                          <w:rPr>
                            <w:w w:val="105"/>
                            <w:sz w:val="24"/>
                            <w:vertAlign w:val="baseline"/>
                          </w:rPr>
                          <w:t>à</w:t>
                        </w:r>
                        <w:r>
                          <w:rPr>
                            <w:spacing w:val="14"/>
                            <w:w w:val="105"/>
                            <w:sz w:val="24"/>
                            <w:vertAlign w:val="baseline"/>
                          </w:rPr>
                          <w:t> </w:t>
                        </w:r>
                        <w:r>
                          <w:rPr>
                            <w:w w:val="105"/>
                            <w:sz w:val="24"/>
                            <w:vertAlign w:val="baseline"/>
                          </w:rPr>
                          <w:t>l’aide</w:t>
                        </w:r>
                        <w:r>
                          <w:rPr>
                            <w:spacing w:val="14"/>
                            <w:w w:val="105"/>
                            <w:sz w:val="24"/>
                            <w:vertAlign w:val="baseline"/>
                          </w:rPr>
                          <w:t> </w:t>
                        </w:r>
                        <w:r>
                          <w:rPr>
                            <w:w w:val="105"/>
                            <w:sz w:val="24"/>
                            <w:vertAlign w:val="baseline"/>
                          </w:rPr>
                          <w:t>des</w:t>
                        </w:r>
                        <w:r>
                          <w:rPr>
                            <w:spacing w:val="13"/>
                            <w:w w:val="105"/>
                            <w:sz w:val="24"/>
                            <w:vertAlign w:val="baseline"/>
                          </w:rPr>
                          <w:t> </w:t>
                        </w:r>
                        <w:r>
                          <w:rPr>
                            <w:w w:val="105"/>
                            <w:sz w:val="24"/>
                            <w:vertAlign w:val="baseline"/>
                          </w:rPr>
                          <w:t>conditions</w:t>
                        </w:r>
                        <w:r>
                          <w:rPr>
                            <w:spacing w:val="14"/>
                            <w:w w:val="105"/>
                            <w:sz w:val="24"/>
                            <w:vertAlign w:val="baseline"/>
                          </w:rPr>
                          <w:t> </w:t>
                        </w:r>
                        <w:r>
                          <w:rPr>
                            <w:spacing w:val="-2"/>
                            <w:w w:val="105"/>
                            <w:sz w:val="24"/>
                            <w:vertAlign w:val="baseline"/>
                          </w:rPr>
                          <w:t>initiales.</w:t>
                        </w:r>
                      </w:p>
                    </w:txbxContent>
                  </v:textbox>
                  <w10:wrap type="none"/>
                </v:shape>
                <v:shape style="position:absolute;left:12558;top:9335;width:6444;height:656" type="#_x0000_t202" id="docshape972" filled="false" stroked="false">
                  <v:textbox inset="0,0,0,0">
                    <w:txbxContent>
                      <w:p>
                        <w:pPr>
                          <w:spacing w:line="232" w:lineRule="auto" w:before="68"/>
                          <w:ind w:left="20" w:right="38" w:firstLine="0"/>
                          <w:jc w:val="left"/>
                          <w:rPr>
                            <w:sz w:val="24"/>
                          </w:rPr>
                        </w:pPr>
                        <w:r>
                          <w:rPr>
                            <w:w w:val="110"/>
                            <w:sz w:val="24"/>
                          </w:rPr>
                          <w:t>D’une part, </w:t>
                        </w:r>
                        <w:r>
                          <w:rPr>
                            <w:rFonts w:ascii="Calibri" w:hAnsi="Calibri"/>
                            <w:w w:val="110"/>
                            <w:sz w:val="24"/>
                          </w:rPr>
                          <w:t>x</w:t>
                        </w:r>
                        <w:r>
                          <w:rPr>
                            <w:w w:val="110"/>
                            <w:sz w:val="24"/>
                          </w:rPr>
                          <w:t>(0)</w:t>
                        </w:r>
                        <w:r>
                          <w:rPr>
                            <w:spacing w:val="-3"/>
                            <w:w w:val="110"/>
                            <w:sz w:val="24"/>
                          </w:rPr>
                          <w:t> </w:t>
                        </w:r>
                        <w:r>
                          <w:rPr>
                            <w:w w:val="110"/>
                            <w:sz w:val="24"/>
                          </w:rPr>
                          <w:t>=</w:t>
                        </w:r>
                        <w:r>
                          <w:rPr>
                            <w:spacing w:val="-3"/>
                            <w:w w:val="110"/>
                            <w:sz w:val="24"/>
                          </w:rPr>
                          <w:t> </w:t>
                        </w:r>
                        <w:r>
                          <w:rPr>
                            <w:w w:val="110"/>
                            <w:sz w:val="24"/>
                          </w:rPr>
                          <w:t>10</w:t>
                        </w:r>
                        <w:r>
                          <w:rPr>
                            <w:spacing w:val="-3"/>
                            <w:w w:val="110"/>
                            <w:sz w:val="24"/>
                          </w:rPr>
                          <w:t> </w:t>
                        </w:r>
                        <w:r>
                          <w:rPr>
                            <w:w w:val="110"/>
                            <w:sz w:val="24"/>
                          </w:rPr>
                          <w:t>=</w:t>
                        </w:r>
                        <w:r>
                          <w:rPr>
                            <w:spacing w:val="-3"/>
                            <w:w w:val="110"/>
                            <w:sz w:val="24"/>
                          </w:rPr>
                          <w:t> </w:t>
                        </w:r>
                        <w:r>
                          <w:rPr>
                            <w:rFonts w:ascii="Calibri" w:hAnsi="Calibri"/>
                            <w:w w:val="110"/>
                            <w:sz w:val="24"/>
                          </w:rPr>
                          <w:t>c</w:t>
                        </w:r>
                        <w:r>
                          <w:rPr>
                            <w:rFonts w:ascii="Georgia" w:hAnsi="Georgia"/>
                            <w:w w:val="110"/>
                            <w:sz w:val="24"/>
                            <w:vertAlign w:val="subscript"/>
                          </w:rPr>
                          <w:t>1</w:t>
                        </w:r>
                        <w:r>
                          <w:rPr>
                            <w:rFonts w:ascii="Calibri" w:hAnsi="Calibri"/>
                            <w:w w:val="110"/>
                            <w:sz w:val="24"/>
                            <w:vertAlign w:val="baseline"/>
                          </w:rPr>
                          <w:t>e</w:t>
                        </w:r>
                        <w:r>
                          <w:rPr>
                            <w:rFonts w:ascii="Georgia" w:hAnsi="Georgia"/>
                            <w:w w:val="110"/>
                            <w:sz w:val="24"/>
                            <w:vertAlign w:val="superscript"/>
                          </w:rPr>
                          <w:t>0</w:t>
                        </w:r>
                        <w:r>
                          <w:rPr>
                            <w:rFonts w:ascii="Georgia" w:hAnsi="Georgia"/>
                            <w:spacing w:val="-4"/>
                            <w:w w:val="110"/>
                            <w:sz w:val="24"/>
                            <w:vertAlign w:val="baseline"/>
                          </w:rPr>
                          <w:t> </w:t>
                        </w:r>
                        <w:r>
                          <w:rPr>
                            <w:w w:val="110"/>
                            <w:sz w:val="24"/>
                            <w:vertAlign w:val="baseline"/>
                          </w:rPr>
                          <w:t>+</w:t>
                        </w:r>
                        <w:r>
                          <w:rPr>
                            <w:spacing w:val="-16"/>
                            <w:w w:val="110"/>
                            <w:sz w:val="24"/>
                            <w:vertAlign w:val="baseline"/>
                          </w:rPr>
                          <w:t> </w:t>
                        </w:r>
                        <w:r>
                          <w:rPr>
                            <w:rFonts w:ascii="Calibri" w:hAnsi="Calibri"/>
                            <w:w w:val="110"/>
                            <w:sz w:val="24"/>
                            <w:vertAlign w:val="baseline"/>
                          </w:rPr>
                          <w:t>c</w:t>
                        </w:r>
                        <w:r>
                          <w:rPr>
                            <w:rFonts w:ascii="Georgia" w:hAnsi="Georgia"/>
                            <w:w w:val="110"/>
                            <w:sz w:val="24"/>
                            <w:vertAlign w:val="subscript"/>
                          </w:rPr>
                          <w:t>2</w:t>
                        </w:r>
                        <w:r>
                          <w:rPr>
                            <w:rFonts w:ascii="Calibri" w:hAnsi="Calibri"/>
                            <w:w w:val="110"/>
                            <w:sz w:val="24"/>
                            <w:vertAlign w:val="baseline"/>
                          </w:rPr>
                          <w:t>e</w:t>
                        </w:r>
                        <w:r>
                          <w:rPr>
                            <w:rFonts w:ascii="Georgia" w:hAnsi="Georgia"/>
                            <w:w w:val="110"/>
                            <w:sz w:val="24"/>
                            <w:vertAlign w:val="superscript"/>
                          </w:rPr>
                          <w:t>0</w:t>
                        </w:r>
                        <w:r>
                          <w:rPr>
                            <w:rFonts w:ascii="Georgia" w:hAnsi="Georgia"/>
                            <w:w w:val="110"/>
                            <w:sz w:val="24"/>
                            <w:vertAlign w:val="baseline"/>
                          </w:rPr>
                          <w:t> </w:t>
                        </w:r>
                        <w:r>
                          <w:rPr>
                            <w:w w:val="110"/>
                            <w:sz w:val="24"/>
                            <w:vertAlign w:val="baseline"/>
                          </w:rPr>
                          <w:t>=</w:t>
                        </w:r>
                        <w:r>
                          <w:rPr>
                            <w:spacing w:val="-3"/>
                            <w:w w:val="110"/>
                            <w:sz w:val="24"/>
                            <w:vertAlign w:val="baseline"/>
                          </w:rPr>
                          <w:t> </w:t>
                        </w:r>
                        <w:r>
                          <w:rPr>
                            <w:rFonts w:ascii="Calibri" w:hAnsi="Calibri"/>
                            <w:w w:val="110"/>
                            <w:sz w:val="24"/>
                            <w:vertAlign w:val="baseline"/>
                          </w:rPr>
                          <w:t>c</w:t>
                        </w:r>
                        <w:r>
                          <w:rPr>
                            <w:rFonts w:ascii="Georgia" w:hAnsi="Georgia"/>
                            <w:w w:val="110"/>
                            <w:sz w:val="24"/>
                            <w:vertAlign w:val="subscript"/>
                          </w:rPr>
                          <w:t>1</w:t>
                        </w:r>
                        <w:r>
                          <w:rPr>
                            <w:rFonts w:ascii="Georgia" w:hAnsi="Georgia"/>
                            <w:spacing w:val="-4"/>
                            <w:w w:val="110"/>
                            <w:sz w:val="24"/>
                            <w:vertAlign w:val="baseline"/>
                          </w:rPr>
                          <w:t> </w:t>
                        </w:r>
                        <w:r>
                          <w:rPr>
                            <w:w w:val="110"/>
                            <w:sz w:val="24"/>
                            <w:vertAlign w:val="baseline"/>
                          </w:rPr>
                          <w:t>+</w:t>
                        </w:r>
                        <w:r>
                          <w:rPr>
                            <w:spacing w:val="-16"/>
                            <w:w w:val="110"/>
                            <w:sz w:val="24"/>
                            <w:vertAlign w:val="baseline"/>
                          </w:rPr>
                          <w:t> </w:t>
                        </w:r>
                        <w:r>
                          <w:rPr>
                            <w:rFonts w:ascii="Calibri" w:hAnsi="Calibri"/>
                            <w:w w:val="110"/>
                            <w:sz w:val="24"/>
                            <w:vertAlign w:val="baseline"/>
                          </w:rPr>
                          <w:t>c</w:t>
                        </w:r>
                        <w:r>
                          <w:rPr>
                            <w:rFonts w:ascii="Georgia" w:hAnsi="Georgia"/>
                            <w:w w:val="110"/>
                            <w:sz w:val="24"/>
                            <w:vertAlign w:val="subscript"/>
                          </w:rPr>
                          <w:t>2</w:t>
                        </w:r>
                        <w:r>
                          <w:rPr>
                            <w:rFonts w:ascii="Georgia" w:hAnsi="Georgia"/>
                            <w:spacing w:val="19"/>
                            <w:w w:val="110"/>
                            <w:sz w:val="24"/>
                            <w:vertAlign w:val="baseline"/>
                          </w:rPr>
                          <w:t> </w:t>
                        </w:r>
                        <w:r>
                          <w:rPr>
                            <w:w w:val="110"/>
                            <w:sz w:val="24"/>
                            <w:vertAlign w:val="baseline"/>
                          </w:rPr>
                          <w:t>soit </w:t>
                        </w:r>
                        <w:r>
                          <w:rPr>
                            <w:rFonts w:ascii="Calibri" w:hAnsi="Calibri"/>
                            <w:w w:val="110"/>
                            <w:sz w:val="24"/>
                            <w:vertAlign w:val="baseline"/>
                          </w:rPr>
                          <w:t>c</w:t>
                        </w:r>
                        <w:r>
                          <w:rPr>
                            <w:rFonts w:ascii="Georgia" w:hAnsi="Georgia"/>
                            <w:w w:val="110"/>
                            <w:sz w:val="24"/>
                            <w:vertAlign w:val="subscript"/>
                          </w:rPr>
                          <w:t>1</w:t>
                        </w:r>
                        <w:r>
                          <w:rPr>
                            <w:rFonts w:ascii="Georgia" w:hAnsi="Georgia"/>
                            <w:spacing w:val="-4"/>
                            <w:w w:val="110"/>
                            <w:sz w:val="24"/>
                            <w:vertAlign w:val="baseline"/>
                          </w:rPr>
                          <w:t> </w:t>
                        </w:r>
                        <w:r>
                          <w:rPr>
                            <w:w w:val="110"/>
                            <w:sz w:val="24"/>
                            <w:vertAlign w:val="baseline"/>
                          </w:rPr>
                          <w:t>+</w:t>
                        </w:r>
                        <w:r>
                          <w:rPr>
                            <w:spacing w:val="-16"/>
                            <w:w w:val="110"/>
                            <w:sz w:val="24"/>
                            <w:vertAlign w:val="baseline"/>
                          </w:rPr>
                          <w:t> </w:t>
                        </w:r>
                        <w:r>
                          <w:rPr>
                            <w:rFonts w:ascii="Calibri" w:hAnsi="Calibri"/>
                            <w:w w:val="110"/>
                            <w:sz w:val="24"/>
                            <w:vertAlign w:val="baseline"/>
                          </w:rPr>
                          <w:t>c</w:t>
                        </w:r>
                        <w:r>
                          <w:rPr>
                            <w:rFonts w:ascii="Georgia" w:hAnsi="Georgia"/>
                            <w:w w:val="110"/>
                            <w:sz w:val="24"/>
                            <w:vertAlign w:val="subscript"/>
                          </w:rPr>
                          <w:t>2</w:t>
                        </w:r>
                        <w:r>
                          <w:rPr>
                            <w:rFonts w:ascii="Georgia" w:hAnsi="Georgia"/>
                            <w:w w:val="110"/>
                            <w:sz w:val="24"/>
                            <w:vertAlign w:val="baseline"/>
                          </w:rPr>
                          <w:t> </w:t>
                        </w:r>
                        <w:r>
                          <w:rPr>
                            <w:w w:val="110"/>
                            <w:sz w:val="24"/>
                            <w:vertAlign w:val="baseline"/>
                          </w:rPr>
                          <w:t>=</w:t>
                        </w:r>
                        <w:r>
                          <w:rPr>
                            <w:spacing w:val="-3"/>
                            <w:w w:val="110"/>
                            <w:sz w:val="24"/>
                            <w:vertAlign w:val="baseline"/>
                          </w:rPr>
                          <w:t> </w:t>
                        </w:r>
                        <w:r>
                          <w:rPr>
                            <w:w w:val="110"/>
                            <w:sz w:val="24"/>
                            <w:vertAlign w:val="baseline"/>
                          </w:rPr>
                          <w:t>10 D’autre part, en reprenant (1) dans le système du départ :</w:t>
                        </w:r>
                      </w:p>
                    </w:txbxContent>
                  </v:textbox>
                  <w10:wrap type="none"/>
                </v:shape>
                <v:shape style="position:absolute;left:19509;top:9335;width:425;height:377" type="#_x0000_t202" id="docshape973" filled="false" stroked="false">
                  <v:textbox inset="0,0,0,0">
                    <w:txbxContent>
                      <w:p>
                        <w:pPr>
                          <w:spacing w:before="61"/>
                          <w:ind w:left="20" w:right="0" w:firstLine="0"/>
                          <w:jc w:val="left"/>
                          <w:rPr>
                            <w:sz w:val="24"/>
                          </w:rPr>
                        </w:pPr>
                        <w:r>
                          <w:rPr>
                            <w:spacing w:val="-4"/>
                            <w:w w:val="110"/>
                            <w:sz w:val="24"/>
                          </w:rPr>
                          <w:t>(</w:t>
                        </w:r>
                        <w:r>
                          <w:rPr>
                            <w:rFonts w:ascii="Calibri"/>
                            <w:spacing w:val="-4"/>
                            <w:w w:val="110"/>
                            <w:sz w:val="24"/>
                          </w:rPr>
                          <w:t>٨</w:t>
                        </w:r>
                        <w:r>
                          <w:rPr>
                            <w:spacing w:val="-4"/>
                            <w:w w:val="110"/>
                            <w:sz w:val="24"/>
                          </w:rPr>
                          <w:t>).</w:t>
                        </w:r>
                      </w:p>
                    </w:txbxContent>
                  </v:textbox>
                  <w10:wrap type="none"/>
                </v:shape>
                <v:shape style="position:absolute;left:12558;top:10566;width:454;height:377" type="#_x0000_t202" id="docshape974" filled="false" stroked="false">
                  <v:textbox inset="0,0,0,0">
                    <w:txbxContent>
                      <w:p>
                        <w:pPr>
                          <w:spacing w:before="65"/>
                          <w:ind w:left="20" w:right="0" w:firstLine="0"/>
                          <w:jc w:val="left"/>
                          <w:rPr>
                            <w:sz w:val="24"/>
                          </w:rPr>
                        </w:pPr>
                        <w:r>
                          <w:rPr>
                            <w:w w:val="110"/>
                            <w:sz w:val="24"/>
                          </w:rPr>
                          <w:t>Et</w:t>
                        </w:r>
                        <w:r>
                          <w:rPr>
                            <w:spacing w:val="25"/>
                            <w:w w:val="110"/>
                            <w:sz w:val="24"/>
                          </w:rPr>
                          <w:t> </w:t>
                        </w:r>
                        <w:r>
                          <w:rPr>
                            <w:spacing w:val="-10"/>
                            <w:w w:val="110"/>
                            <w:sz w:val="24"/>
                          </w:rPr>
                          <w:t>:</w:t>
                        </w:r>
                      </w:p>
                    </w:txbxContent>
                  </v:textbox>
                  <w10:wrap type="none"/>
                </v:shape>
                <v:shape style="position:absolute;left:15706;top:10163;width:3759;height:548" type="#_x0000_t202" id="docshape975" filled="false" stroked="false">
                  <v:textbox inset="0,0,0,0">
                    <w:txbxContent>
                      <w:p>
                        <w:pPr>
                          <w:spacing w:before="35"/>
                          <w:ind w:left="20" w:right="0" w:firstLine="0"/>
                          <w:jc w:val="left"/>
                          <w:rPr>
                            <w:rFonts w:ascii="Calibri" w:hAnsi="Calibri"/>
                            <w:i/>
                            <w:sz w:val="24"/>
                          </w:rPr>
                        </w:pPr>
                        <w:r>
                          <w:rPr>
                            <w:rFonts w:ascii="Calibri" w:hAnsi="Calibri"/>
                            <w:sz w:val="24"/>
                          </w:rPr>
                          <w:t>x</w:t>
                        </w:r>
                        <w:r>
                          <w:rPr>
                            <w:rFonts w:ascii="Century Gothic" w:hAnsi="Century Gothic"/>
                            <w:i/>
                            <w:sz w:val="24"/>
                            <w:vertAlign w:val="superscript"/>
                          </w:rPr>
                          <w:t>'</w:t>
                        </w:r>
                        <w:r>
                          <w:rPr>
                            <w:sz w:val="24"/>
                            <w:vertAlign w:val="baseline"/>
                          </w:rPr>
                          <w:t>(</w:t>
                        </w:r>
                        <w:r>
                          <w:rPr>
                            <w:rFonts w:ascii="Calibri" w:hAnsi="Calibri"/>
                            <w:sz w:val="24"/>
                            <w:vertAlign w:val="baseline"/>
                          </w:rPr>
                          <w:t>t</w:t>
                        </w:r>
                        <w:r>
                          <w:rPr>
                            <w:sz w:val="24"/>
                            <w:vertAlign w:val="baseline"/>
                          </w:rPr>
                          <w:t>)</w:t>
                        </w:r>
                        <w:r>
                          <w:rPr>
                            <w:spacing w:val="44"/>
                            <w:sz w:val="24"/>
                            <w:vertAlign w:val="baseline"/>
                          </w:rPr>
                          <w:t> </w:t>
                        </w:r>
                        <w:r>
                          <w:rPr>
                            <w:sz w:val="24"/>
                            <w:vertAlign w:val="baseline"/>
                          </w:rPr>
                          <w:t>=</w:t>
                        </w:r>
                        <w:r>
                          <w:rPr>
                            <w:spacing w:val="45"/>
                            <w:sz w:val="24"/>
                            <w:vertAlign w:val="baseline"/>
                          </w:rPr>
                          <w:t> </w:t>
                        </w:r>
                        <w:r>
                          <w:rPr>
                            <w:rFonts w:ascii="Lucida Sans Unicode" w:hAnsi="Lucida Sans Unicode"/>
                            <w:sz w:val="24"/>
                            <w:vertAlign w:val="baseline"/>
                          </w:rPr>
                          <w:t>−</w:t>
                        </w:r>
                        <w:r>
                          <w:rPr>
                            <w:sz w:val="24"/>
                            <w:vertAlign w:val="baseline"/>
                          </w:rPr>
                          <w:t>0</w:t>
                        </w:r>
                        <w:r>
                          <w:rPr>
                            <w:rFonts w:ascii="Calibri" w:hAnsi="Calibri"/>
                            <w:sz w:val="24"/>
                            <w:vertAlign w:val="baseline"/>
                          </w:rPr>
                          <w:t>.</w:t>
                        </w:r>
                        <w:r>
                          <w:rPr>
                            <w:sz w:val="24"/>
                            <w:vertAlign w:val="baseline"/>
                          </w:rPr>
                          <w:t>75</w:t>
                        </w:r>
                        <w:r>
                          <w:rPr>
                            <w:rFonts w:ascii="Calibri" w:hAnsi="Calibri"/>
                            <w:sz w:val="24"/>
                            <w:vertAlign w:val="baseline"/>
                          </w:rPr>
                          <w:t>c</w:t>
                        </w:r>
                        <w:r>
                          <w:rPr>
                            <w:rFonts w:ascii="Georgia" w:hAnsi="Georgia"/>
                            <w:sz w:val="24"/>
                            <w:vertAlign w:val="subscript"/>
                          </w:rPr>
                          <w:t>1</w:t>
                        </w:r>
                        <w:r>
                          <w:rPr>
                            <w:rFonts w:ascii="Calibri" w:hAnsi="Calibri"/>
                            <w:sz w:val="24"/>
                            <w:vertAlign w:val="baseline"/>
                          </w:rPr>
                          <w:t>e</w:t>
                        </w:r>
                        <w:r>
                          <w:rPr>
                            <w:rFonts w:ascii="Century Gothic" w:hAnsi="Century Gothic"/>
                            <w:i/>
                            <w:sz w:val="24"/>
                            <w:vertAlign w:val="superscript"/>
                          </w:rPr>
                          <w:t>−</w:t>
                        </w:r>
                        <w:r>
                          <w:rPr>
                            <w:rFonts w:ascii="Georgia" w:hAnsi="Georgia"/>
                            <w:sz w:val="24"/>
                            <w:vertAlign w:val="superscript"/>
                          </w:rPr>
                          <w:t>0</w:t>
                        </w:r>
                        <w:r>
                          <w:rPr>
                            <w:rFonts w:ascii="Calibri" w:hAnsi="Calibri"/>
                            <w:i/>
                            <w:sz w:val="24"/>
                            <w:vertAlign w:val="superscript"/>
                          </w:rPr>
                          <w:t>.</w:t>
                        </w:r>
                        <w:r>
                          <w:rPr>
                            <w:rFonts w:ascii="Georgia" w:hAnsi="Georgia"/>
                            <w:sz w:val="24"/>
                            <w:vertAlign w:val="superscript"/>
                          </w:rPr>
                          <w:t>75</w:t>
                        </w:r>
                        <w:r>
                          <w:rPr>
                            <w:rFonts w:ascii="Calibri" w:hAnsi="Calibri"/>
                            <w:i/>
                            <w:sz w:val="24"/>
                            <w:vertAlign w:val="superscript"/>
                          </w:rPr>
                          <w:t>t</w:t>
                        </w:r>
                        <w:r>
                          <w:rPr>
                            <w:rFonts w:ascii="Calibri" w:hAnsi="Calibri"/>
                            <w:i/>
                            <w:spacing w:val="45"/>
                            <w:sz w:val="24"/>
                            <w:vertAlign w:val="baseline"/>
                          </w:rPr>
                          <w:t> </w:t>
                        </w:r>
                        <w:r>
                          <w:rPr>
                            <w:rFonts w:ascii="Lucida Sans Unicode" w:hAnsi="Lucida Sans Unicode"/>
                            <w:sz w:val="24"/>
                            <w:vertAlign w:val="baseline"/>
                          </w:rPr>
                          <w:t>−</w:t>
                        </w:r>
                        <w:r>
                          <w:rPr>
                            <w:rFonts w:ascii="Lucida Sans Unicode" w:hAnsi="Lucida Sans Unicode"/>
                            <w:spacing w:val="8"/>
                            <w:sz w:val="24"/>
                            <w:vertAlign w:val="baseline"/>
                          </w:rPr>
                          <w:t> </w:t>
                        </w:r>
                        <w:r>
                          <w:rPr>
                            <w:spacing w:val="-2"/>
                            <w:sz w:val="24"/>
                            <w:vertAlign w:val="baseline"/>
                          </w:rPr>
                          <w:t>1</w:t>
                        </w:r>
                        <w:r>
                          <w:rPr>
                            <w:rFonts w:ascii="Calibri" w:hAnsi="Calibri"/>
                            <w:spacing w:val="-2"/>
                            <w:sz w:val="24"/>
                            <w:vertAlign w:val="baseline"/>
                          </w:rPr>
                          <w:t>.</w:t>
                        </w:r>
                        <w:r>
                          <w:rPr>
                            <w:spacing w:val="-2"/>
                            <w:sz w:val="24"/>
                            <w:vertAlign w:val="baseline"/>
                          </w:rPr>
                          <w:t>75</w:t>
                        </w:r>
                        <w:r>
                          <w:rPr>
                            <w:rFonts w:ascii="Calibri" w:hAnsi="Calibri"/>
                            <w:spacing w:val="-2"/>
                            <w:sz w:val="24"/>
                            <w:vertAlign w:val="baseline"/>
                          </w:rPr>
                          <w:t>c</w:t>
                        </w:r>
                        <w:r>
                          <w:rPr>
                            <w:rFonts w:ascii="Georgia" w:hAnsi="Georgia"/>
                            <w:spacing w:val="-2"/>
                            <w:sz w:val="24"/>
                            <w:vertAlign w:val="subscript"/>
                          </w:rPr>
                          <w:t>2</w:t>
                        </w:r>
                        <w:r>
                          <w:rPr>
                            <w:rFonts w:ascii="Calibri" w:hAnsi="Calibri"/>
                            <w:spacing w:val="-2"/>
                            <w:sz w:val="24"/>
                            <w:vertAlign w:val="baseline"/>
                          </w:rPr>
                          <w:t>e</w:t>
                        </w:r>
                        <w:r>
                          <w:rPr>
                            <w:rFonts w:ascii="Century Gothic" w:hAnsi="Century Gothic"/>
                            <w:i/>
                            <w:spacing w:val="-2"/>
                            <w:sz w:val="24"/>
                            <w:vertAlign w:val="superscript"/>
                          </w:rPr>
                          <w:t>−</w:t>
                        </w:r>
                        <w:r>
                          <w:rPr>
                            <w:rFonts w:ascii="Georgia" w:hAnsi="Georgia"/>
                            <w:spacing w:val="-2"/>
                            <w:sz w:val="24"/>
                            <w:vertAlign w:val="superscript"/>
                          </w:rPr>
                          <w:t>1</w:t>
                        </w:r>
                        <w:r>
                          <w:rPr>
                            <w:rFonts w:ascii="Calibri" w:hAnsi="Calibri"/>
                            <w:i/>
                            <w:spacing w:val="-2"/>
                            <w:sz w:val="24"/>
                            <w:vertAlign w:val="superscript"/>
                          </w:rPr>
                          <w:t>.</w:t>
                        </w:r>
                        <w:r>
                          <w:rPr>
                            <w:rFonts w:ascii="Georgia" w:hAnsi="Georgia"/>
                            <w:spacing w:val="-2"/>
                            <w:sz w:val="24"/>
                            <w:vertAlign w:val="superscript"/>
                          </w:rPr>
                          <w:t>75</w:t>
                        </w:r>
                        <w:r>
                          <w:rPr>
                            <w:rFonts w:ascii="Calibri" w:hAnsi="Calibri"/>
                            <w:i/>
                            <w:spacing w:val="-2"/>
                            <w:sz w:val="24"/>
                            <w:vertAlign w:val="superscript"/>
                          </w:rPr>
                          <w:t>t</w:t>
                        </w:r>
                      </w:p>
                    </w:txbxContent>
                  </v:textbox>
                  <w10:wrap type="none"/>
                </v:shape>
                <v:shape style="position:absolute;left:13178;top:11124;width:7831;height:539" type="#_x0000_t202" id="docshape976" filled="false" stroked="false">
                  <v:textbox inset="0,0,0,0">
                    <w:txbxContent>
                      <w:p>
                        <w:pPr>
                          <w:spacing w:before="26"/>
                          <w:ind w:left="20" w:right="0" w:firstLine="0"/>
                          <w:jc w:val="left"/>
                          <w:rPr>
                            <w:sz w:val="24"/>
                          </w:rPr>
                        </w:pPr>
                        <w:r>
                          <w:rPr>
                            <w:rFonts w:ascii="Calibri" w:hAnsi="Calibri"/>
                            <w:sz w:val="24"/>
                          </w:rPr>
                          <w:t>x</w:t>
                        </w:r>
                        <w:r>
                          <w:rPr>
                            <w:rFonts w:ascii="Century Gothic" w:hAnsi="Century Gothic"/>
                            <w:i/>
                            <w:sz w:val="24"/>
                            <w:vertAlign w:val="superscript"/>
                          </w:rPr>
                          <w:t>'</w:t>
                        </w:r>
                        <w:r>
                          <w:rPr>
                            <w:sz w:val="24"/>
                            <w:vertAlign w:val="baseline"/>
                          </w:rPr>
                          <w:t>(0)</w:t>
                        </w:r>
                        <w:r>
                          <w:rPr>
                            <w:spacing w:val="21"/>
                            <w:sz w:val="24"/>
                            <w:vertAlign w:val="baseline"/>
                          </w:rPr>
                          <w:t> </w:t>
                        </w:r>
                        <w:r>
                          <w:rPr>
                            <w:sz w:val="24"/>
                            <w:vertAlign w:val="baseline"/>
                          </w:rPr>
                          <w:t>=</w:t>
                        </w:r>
                        <w:r>
                          <w:rPr>
                            <w:spacing w:val="21"/>
                            <w:sz w:val="24"/>
                            <w:vertAlign w:val="baseline"/>
                          </w:rPr>
                          <w:t> </w:t>
                        </w:r>
                        <w:r>
                          <w:rPr>
                            <w:rFonts w:ascii="Lucida Sans Unicode" w:hAnsi="Lucida Sans Unicode"/>
                            <w:sz w:val="24"/>
                            <w:vertAlign w:val="baseline"/>
                          </w:rPr>
                          <w:t>−</w:t>
                        </w:r>
                        <w:r>
                          <w:rPr>
                            <w:sz w:val="24"/>
                            <w:vertAlign w:val="baseline"/>
                          </w:rPr>
                          <w:t>3</w:t>
                        </w:r>
                        <w:r>
                          <w:rPr>
                            <w:rFonts w:ascii="Calibri" w:hAnsi="Calibri"/>
                            <w:sz w:val="24"/>
                            <w:vertAlign w:val="baseline"/>
                          </w:rPr>
                          <w:t>x</w:t>
                        </w:r>
                        <w:r>
                          <w:rPr>
                            <w:sz w:val="24"/>
                            <w:vertAlign w:val="baseline"/>
                          </w:rPr>
                          <w:t>(0)</w:t>
                        </w:r>
                        <w:r>
                          <w:rPr>
                            <w:spacing w:val="5"/>
                            <w:sz w:val="24"/>
                            <w:vertAlign w:val="baseline"/>
                          </w:rPr>
                          <w:t> </w:t>
                        </w:r>
                        <w:r>
                          <w:rPr>
                            <w:sz w:val="24"/>
                            <w:vertAlign w:val="baseline"/>
                          </w:rPr>
                          <w:t>+</w:t>
                        </w:r>
                        <w:r>
                          <w:rPr>
                            <w:spacing w:val="5"/>
                            <w:sz w:val="24"/>
                            <w:vertAlign w:val="baseline"/>
                          </w:rPr>
                          <w:t> </w:t>
                        </w:r>
                        <w:r>
                          <w:rPr>
                            <w:rFonts w:ascii="Calibri" w:hAnsi="Calibri"/>
                            <w:sz w:val="24"/>
                            <w:vertAlign w:val="baseline"/>
                          </w:rPr>
                          <w:t>ay</w:t>
                        </w:r>
                        <w:r>
                          <w:rPr>
                            <w:sz w:val="24"/>
                            <w:vertAlign w:val="baseline"/>
                          </w:rPr>
                          <w:t>(0)</w:t>
                        </w:r>
                        <w:r>
                          <w:rPr>
                            <w:spacing w:val="73"/>
                            <w:w w:val="150"/>
                            <w:sz w:val="24"/>
                            <w:vertAlign w:val="baseline"/>
                          </w:rPr>
                          <w:t> </w:t>
                        </w:r>
                        <w:r>
                          <w:rPr>
                            <w:rFonts w:ascii="Lucida Sans Unicode" w:hAnsi="Lucida Sans Unicode"/>
                            <w:sz w:val="24"/>
                            <w:vertAlign w:val="baseline"/>
                          </w:rPr>
                          <w:t>⇐⇒</w:t>
                        </w:r>
                        <w:r>
                          <w:rPr>
                            <w:rFonts w:ascii="Lucida Sans Unicode" w:hAnsi="Lucida Sans Unicode"/>
                            <w:spacing w:val="48"/>
                            <w:w w:val="150"/>
                            <w:sz w:val="24"/>
                            <w:vertAlign w:val="baseline"/>
                          </w:rPr>
                          <w:t> </w:t>
                        </w:r>
                        <w:r>
                          <w:rPr>
                            <w:rFonts w:ascii="Lucida Sans Unicode" w:hAnsi="Lucida Sans Unicode"/>
                            <w:sz w:val="24"/>
                            <w:vertAlign w:val="baseline"/>
                          </w:rPr>
                          <w:t>−</w:t>
                        </w:r>
                        <w:r>
                          <w:rPr>
                            <w:sz w:val="24"/>
                            <w:vertAlign w:val="baseline"/>
                          </w:rPr>
                          <w:t>0</w:t>
                        </w:r>
                        <w:r>
                          <w:rPr>
                            <w:rFonts w:ascii="Calibri" w:hAnsi="Calibri"/>
                            <w:sz w:val="24"/>
                            <w:vertAlign w:val="baseline"/>
                          </w:rPr>
                          <w:t>.</w:t>
                        </w:r>
                        <w:r>
                          <w:rPr>
                            <w:sz w:val="24"/>
                            <w:vertAlign w:val="baseline"/>
                          </w:rPr>
                          <w:t>75</w:t>
                        </w:r>
                        <w:r>
                          <w:rPr>
                            <w:rFonts w:ascii="Calibri" w:hAnsi="Calibri"/>
                            <w:sz w:val="24"/>
                            <w:vertAlign w:val="baseline"/>
                          </w:rPr>
                          <w:t>c</w:t>
                        </w:r>
                        <w:r>
                          <w:rPr>
                            <w:rFonts w:ascii="Georgia" w:hAnsi="Georgia"/>
                            <w:sz w:val="24"/>
                            <w:vertAlign w:val="subscript"/>
                          </w:rPr>
                          <w:t>1</w:t>
                        </w:r>
                        <w:r>
                          <w:rPr>
                            <w:rFonts w:ascii="Georgia" w:hAnsi="Georgia"/>
                            <w:spacing w:val="19"/>
                            <w:sz w:val="24"/>
                            <w:vertAlign w:val="baseline"/>
                          </w:rPr>
                          <w:t> </w:t>
                        </w:r>
                        <w:r>
                          <w:rPr>
                            <w:rFonts w:ascii="Lucida Sans Unicode" w:hAnsi="Lucida Sans Unicode"/>
                            <w:sz w:val="24"/>
                            <w:vertAlign w:val="baseline"/>
                          </w:rPr>
                          <w:t>−</w:t>
                        </w:r>
                        <w:r>
                          <w:rPr>
                            <w:rFonts w:ascii="Lucida Sans Unicode" w:hAnsi="Lucida Sans Unicode"/>
                            <w:spacing w:val="-10"/>
                            <w:sz w:val="24"/>
                            <w:vertAlign w:val="baseline"/>
                          </w:rPr>
                          <w:t> </w:t>
                        </w:r>
                        <w:r>
                          <w:rPr>
                            <w:sz w:val="24"/>
                            <w:vertAlign w:val="baseline"/>
                          </w:rPr>
                          <w:t>1</w:t>
                        </w:r>
                        <w:r>
                          <w:rPr>
                            <w:rFonts w:ascii="Calibri" w:hAnsi="Calibri"/>
                            <w:sz w:val="24"/>
                            <w:vertAlign w:val="baseline"/>
                          </w:rPr>
                          <w:t>.</w:t>
                        </w:r>
                        <w:r>
                          <w:rPr>
                            <w:sz w:val="24"/>
                            <w:vertAlign w:val="baseline"/>
                          </w:rPr>
                          <w:t>75</w:t>
                        </w:r>
                        <w:r>
                          <w:rPr>
                            <w:rFonts w:ascii="Calibri" w:hAnsi="Calibri"/>
                            <w:sz w:val="24"/>
                            <w:vertAlign w:val="baseline"/>
                          </w:rPr>
                          <w:t>c</w:t>
                        </w:r>
                        <w:r>
                          <w:rPr>
                            <w:rFonts w:ascii="Georgia" w:hAnsi="Georgia"/>
                            <w:sz w:val="24"/>
                            <w:vertAlign w:val="subscript"/>
                          </w:rPr>
                          <w:t>2</w:t>
                        </w:r>
                        <w:r>
                          <w:rPr>
                            <w:rFonts w:ascii="Georgia" w:hAnsi="Georgia"/>
                            <w:spacing w:val="35"/>
                            <w:sz w:val="24"/>
                            <w:vertAlign w:val="baseline"/>
                          </w:rPr>
                          <w:t> </w:t>
                        </w:r>
                        <w:r>
                          <w:rPr>
                            <w:sz w:val="24"/>
                            <w:vertAlign w:val="baseline"/>
                          </w:rPr>
                          <w:t>=</w:t>
                        </w:r>
                        <w:r>
                          <w:rPr>
                            <w:spacing w:val="21"/>
                            <w:sz w:val="24"/>
                            <w:vertAlign w:val="baseline"/>
                          </w:rPr>
                          <w:t> </w:t>
                        </w:r>
                        <w:r>
                          <w:rPr>
                            <w:rFonts w:ascii="Lucida Sans Unicode" w:hAnsi="Lucida Sans Unicode"/>
                            <w:sz w:val="24"/>
                            <w:vertAlign w:val="baseline"/>
                          </w:rPr>
                          <w:t>−</w:t>
                        </w:r>
                        <w:r>
                          <w:rPr>
                            <w:sz w:val="24"/>
                            <w:vertAlign w:val="baseline"/>
                          </w:rPr>
                          <w:t>3</w:t>
                        </w:r>
                        <w:r>
                          <w:rPr>
                            <w:spacing w:val="5"/>
                            <w:sz w:val="24"/>
                            <w:vertAlign w:val="baseline"/>
                          </w:rPr>
                          <w:t> </w:t>
                        </w:r>
                        <w:r>
                          <w:rPr>
                            <w:rFonts w:ascii="Lucida Sans Unicode" w:hAnsi="Lucida Sans Unicode"/>
                            <w:sz w:val="24"/>
                            <w:vertAlign w:val="baseline"/>
                          </w:rPr>
                          <w:t>×</w:t>
                        </w:r>
                        <w:r>
                          <w:rPr>
                            <w:rFonts w:ascii="Lucida Sans Unicode" w:hAnsi="Lucida Sans Unicode"/>
                            <w:spacing w:val="-10"/>
                            <w:sz w:val="24"/>
                            <w:vertAlign w:val="baseline"/>
                          </w:rPr>
                          <w:t> </w:t>
                        </w:r>
                        <w:r>
                          <w:rPr>
                            <w:sz w:val="24"/>
                            <w:vertAlign w:val="baseline"/>
                          </w:rPr>
                          <w:t>10</w:t>
                        </w:r>
                        <w:r>
                          <w:rPr>
                            <w:spacing w:val="4"/>
                            <w:sz w:val="24"/>
                            <w:vertAlign w:val="baseline"/>
                          </w:rPr>
                          <w:t> </w:t>
                        </w:r>
                        <w:r>
                          <w:rPr>
                            <w:sz w:val="24"/>
                            <w:vertAlign w:val="baseline"/>
                          </w:rPr>
                          <w:t>+</w:t>
                        </w:r>
                        <w:r>
                          <w:rPr>
                            <w:spacing w:val="3"/>
                            <w:sz w:val="24"/>
                            <w:vertAlign w:val="baseline"/>
                          </w:rPr>
                          <w:t> </w:t>
                        </w:r>
                        <w:r>
                          <w:rPr>
                            <w:sz w:val="24"/>
                            <w:vertAlign w:val="baseline"/>
                          </w:rPr>
                          <w:t>1</w:t>
                        </w:r>
                        <w:r>
                          <w:rPr>
                            <w:rFonts w:ascii="Calibri" w:hAnsi="Calibri"/>
                            <w:sz w:val="24"/>
                            <w:vertAlign w:val="baseline"/>
                          </w:rPr>
                          <w:t>.</w:t>
                        </w:r>
                        <w:r>
                          <w:rPr>
                            <w:sz w:val="24"/>
                            <w:vertAlign w:val="baseline"/>
                          </w:rPr>
                          <w:t>25</w:t>
                        </w:r>
                        <w:r>
                          <w:rPr>
                            <w:spacing w:val="6"/>
                            <w:sz w:val="24"/>
                            <w:vertAlign w:val="baseline"/>
                          </w:rPr>
                          <w:t> </w:t>
                        </w:r>
                        <w:r>
                          <w:rPr>
                            <w:rFonts w:ascii="Lucida Sans Unicode" w:hAnsi="Lucida Sans Unicode"/>
                            <w:sz w:val="24"/>
                            <w:vertAlign w:val="baseline"/>
                          </w:rPr>
                          <w:t>×</w:t>
                        </w:r>
                        <w:r>
                          <w:rPr>
                            <w:rFonts w:ascii="Lucida Sans Unicode" w:hAnsi="Lucida Sans Unicode"/>
                            <w:spacing w:val="-11"/>
                            <w:sz w:val="24"/>
                            <w:vertAlign w:val="baseline"/>
                          </w:rPr>
                          <w:t> </w:t>
                        </w:r>
                        <w:r>
                          <w:rPr>
                            <w:sz w:val="24"/>
                            <w:vertAlign w:val="baseline"/>
                          </w:rPr>
                          <w:t>20</w:t>
                        </w:r>
                        <w:r>
                          <w:rPr>
                            <w:spacing w:val="21"/>
                            <w:sz w:val="24"/>
                            <w:vertAlign w:val="baseline"/>
                          </w:rPr>
                          <w:t> </w:t>
                        </w:r>
                        <w:r>
                          <w:rPr>
                            <w:sz w:val="24"/>
                            <w:vertAlign w:val="baseline"/>
                          </w:rPr>
                          <w:t>=</w:t>
                        </w:r>
                        <w:r>
                          <w:rPr>
                            <w:spacing w:val="21"/>
                            <w:sz w:val="24"/>
                            <w:vertAlign w:val="baseline"/>
                          </w:rPr>
                          <w:t> </w:t>
                        </w:r>
                        <w:r>
                          <w:rPr>
                            <w:rFonts w:ascii="Lucida Sans Unicode" w:hAnsi="Lucida Sans Unicode"/>
                            <w:spacing w:val="-5"/>
                            <w:sz w:val="24"/>
                            <w:vertAlign w:val="baseline"/>
                          </w:rPr>
                          <w:t>−</w:t>
                        </w:r>
                        <w:r>
                          <w:rPr>
                            <w:spacing w:val="-5"/>
                            <w:sz w:val="24"/>
                            <w:vertAlign w:val="baseline"/>
                          </w:rPr>
                          <w:t>5</w:t>
                        </w:r>
                      </w:p>
                    </w:txbxContent>
                  </v:textbox>
                  <w10:wrap type="none"/>
                </v:shape>
                <v:shape style="position:absolute;left:21515;top:11124;width:477;height:377" type="#_x0000_t202" id="docshape977" filled="false" stroked="false">
                  <v:textbox inset="0,0,0,0">
                    <w:txbxContent>
                      <w:p>
                        <w:pPr>
                          <w:spacing w:before="61"/>
                          <w:ind w:left="20" w:right="0" w:firstLine="0"/>
                          <w:jc w:val="left"/>
                          <w:rPr>
                            <w:sz w:val="24"/>
                          </w:rPr>
                        </w:pPr>
                        <w:r>
                          <w:rPr>
                            <w:spacing w:val="-4"/>
                            <w:w w:val="105"/>
                            <w:sz w:val="24"/>
                          </w:rPr>
                          <w:t>(</w:t>
                        </w:r>
                        <w:r>
                          <w:rPr>
                            <w:rFonts w:ascii="Calibri"/>
                            <w:spacing w:val="-4"/>
                            <w:w w:val="105"/>
                            <w:sz w:val="24"/>
                          </w:rPr>
                          <w:t>٨٨</w:t>
                        </w:r>
                        <w:r>
                          <w:rPr>
                            <w:spacing w:val="-4"/>
                            <w:w w:val="105"/>
                            <w:sz w:val="24"/>
                          </w:rPr>
                          <w:t>)</w:t>
                        </w:r>
                      </w:p>
                    </w:txbxContent>
                  </v:textbox>
                  <w10:wrap type="none"/>
                </v:shape>
                <w10:wrap type="none"/>
              </v:group>
            </w:pict>
          </mc:Fallback>
        </mc:AlternateContent>
      </w:r>
      <w:r>
        <w:rPr>
          <w:w w:val="105"/>
        </w:rPr>
        <w:t>Alors</w:t>
      </w:r>
      <w:r>
        <w:rPr>
          <w:spacing w:val="-10"/>
          <w:w w:val="105"/>
        </w:rPr>
        <w:t> </w:t>
      </w:r>
      <w:r>
        <w:rPr>
          <w:w w:val="105"/>
        </w:rPr>
        <w:t>on</w:t>
      </w:r>
      <w:r>
        <w:rPr>
          <w:spacing w:val="-9"/>
          <w:w w:val="105"/>
        </w:rPr>
        <w:t> </w:t>
      </w:r>
      <w:r>
        <w:rPr>
          <w:w w:val="105"/>
        </w:rPr>
        <w:t>va</w:t>
      </w:r>
      <w:r>
        <w:rPr>
          <w:spacing w:val="-10"/>
          <w:w w:val="105"/>
        </w:rPr>
        <w:t> </w:t>
      </w:r>
      <w:r>
        <w:rPr>
          <w:w w:val="105"/>
        </w:rPr>
        <w:t>essayer</w:t>
      </w:r>
      <w:r>
        <w:rPr>
          <w:spacing w:val="-9"/>
          <w:w w:val="105"/>
        </w:rPr>
        <w:t> </w:t>
      </w:r>
      <w:r>
        <w:rPr>
          <w:w w:val="105"/>
        </w:rPr>
        <w:t>d’avoir</w:t>
      </w:r>
      <w:r>
        <w:rPr>
          <w:spacing w:val="-9"/>
          <w:w w:val="105"/>
        </w:rPr>
        <w:t> </w:t>
      </w:r>
      <w:r>
        <w:rPr>
          <w:w w:val="105"/>
        </w:rPr>
        <w:t>une</w:t>
      </w:r>
      <w:r>
        <w:rPr>
          <w:spacing w:val="-10"/>
          <w:w w:val="105"/>
        </w:rPr>
        <w:t> </w:t>
      </w:r>
      <w:r>
        <w:rPr>
          <w:w w:val="105"/>
        </w:rPr>
        <w:t>expression</w:t>
      </w:r>
      <w:r>
        <w:rPr>
          <w:spacing w:val="-9"/>
          <w:w w:val="105"/>
        </w:rPr>
        <w:t> </w:t>
      </w:r>
      <w:r>
        <w:rPr>
          <w:w w:val="105"/>
        </w:rPr>
        <w:t>qui</w:t>
      </w:r>
      <w:r>
        <w:rPr>
          <w:spacing w:val="-9"/>
          <w:w w:val="105"/>
        </w:rPr>
        <w:t> </w:t>
      </w:r>
      <w:r>
        <w:rPr>
          <w:w w:val="105"/>
        </w:rPr>
        <w:t>ne</w:t>
      </w:r>
      <w:r>
        <w:rPr>
          <w:spacing w:val="-10"/>
          <w:w w:val="105"/>
        </w:rPr>
        <w:t> </w:t>
      </w:r>
      <w:r>
        <w:rPr>
          <w:w w:val="105"/>
        </w:rPr>
        <w:t>contient</w:t>
      </w:r>
      <w:r>
        <w:rPr>
          <w:spacing w:val="-9"/>
          <w:w w:val="105"/>
        </w:rPr>
        <w:t> </w:t>
      </w:r>
      <w:r>
        <w:rPr>
          <w:w w:val="105"/>
        </w:rPr>
        <w:t>pas</w:t>
      </w:r>
      <w:r>
        <w:rPr>
          <w:spacing w:val="-10"/>
          <w:w w:val="105"/>
        </w:rPr>
        <w:t> </w:t>
      </w:r>
      <w:r>
        <w:rPr>
          <w:w w:val="105"/>
        </w:rPr>
        <w:t>des</w:t>
      </w:r>
      <w:r>
        <w:rPr>
          <w:spacing w:val="-9"/>
          <w:w w:val="105"/>
        </w:rPr>
        <w:t> </w:t>
      </w:r>
      <w:r>
        <w:rPr>
          <w:w w:val="105"/>
        </w:rPr>
        <w:t>composantes</w:t>
      </w:r>
      <w:r>
        <w:rPr>
          <w:spacing w:val="-9"/>
          <w:w w:val="105"/>
        </w:rPr>
        <w:t> </w:t>
      </w:r>
      <w:r>
        <w:rPr>
          <w:w w:val="105"/>
        </w:rPr>
        <w:t>en</w:t>
      </w:r>
      <w:r>
        <w:rPr>
          <w:spacing w:val="-10"/>
          <w:w w:val="105"/>
        </w:rPr>
        <w:t> </w:t>
      </w:r>
      <w:r>
        <w:rPr>
          <w:w w:val="105"/>
        </w:rPr>
        <w:t>fonction</w:t>
      </w:r>
      <w:r>
        <w:rPr>
          <w:spacing w:val="-9"/>
          <w:w w:val="105"/>
        </w:rPr>
        <w:t> </w:t>
      </w:r>
      <w:r>
        <w:rPr>
          <w:w w:val="105"/>
        </w:rPr>
        <w:t>de</w:t>
      </w:r>
      <w:r>
        <w:rPr>
          <w:spacing w:val="-9"/>
          <w:w w:val="105"/>
        </w:rPr>
        <w:t> </w:t>
      </w:r>
      <w:r>
        <w:rPr>
          <w:rFonts w:ascii="Calibri" w:hAnsi="Calibri"/>
          <w:spacing w:val="-4"/>
          <w:w w:val="105"/>
        </w:rPr>
        <w:t>x</w:t>
      </w:r>
      <w:r>
        <w:rPr>
          <w:spacing w:val="-4"/>
          <w:w w:val="105"/>
        </w:rPr>
        <w:t>(</w:t>
      </w:r>
      <w:r>
        <w:rPr>
          <w:rFonts w:ascii="Calibri" w:hAnsi="Calibri"/>
          <w:spacing w:val="-4"/>
          <w:w w:val="105"/>
        </w:rPr>
        <w:t>t</w:t>
      </w:r>
      <w:r>
        <w:rPr>
          <w:spacing w:val="-4"/>
          <w:w w:val="105"/>
        </w:rPr>
        <w:t>).</w:t>
      </w:r>
    </w:p>
    <w:p>
      <w:pPr>
        <w:pStyle w:val="BodyText"/>
        <w:spacing w:before="126"/>
        <w:ind w:left="107"/>
      </w:pPr>
      <w:r>
        <w:rPr/>
        <w:br w:type="column"/>
      </w:r>
      <w:r>
        <w:rPr>
          <w:w w:val="105"/>
        </w:rPr>
        <w:t>la</w:t>
      </w:r>
      <w:r>
        <w:rPr>
          <w:spacing w:val="14"/>
          <w:w w:val="105"/>
        </w:rPr>
        <w:t> </w:t>
      </w:r>
      <w:r>
        <w:rPr>
          <w:w w:val="105"/>
        </w:rPr>
        <w:t>colonie</w:t>
      </w:r>
      <w:r>
        <w:rPr>
          <w:spacing w:val="14"/>
          <w:w w:val="105"/>
        </w:rPr>
        <w:t> </w:t>
      </w:r>
      <w:r>
        <w:rPr>
          <w:rFonts w:ascii="Calibri" w:hAnsi="Calibri"/>
          <w:w w:val="105"/>
        </w:rPr>
        <w:t>Y</w:t>
      </w:r>
      <w:r>
        <w:rPr>
          <w:rFonts w:ascii="Calibri" w:hAnsi="Calibri"/>
          <w:spacing w:val="73"/>
          <w:w w:val="105"/>
        </w:rPr>
        <w:t> </w:t>
      </w:r>
      <w:r>
        <w:rPr>
          <w:w w:val="105"/>
        </w:rPr>
        <w:t>au</w:t>
      </w:r>
      <w:r>
        <w:rPr>
          <w:spacing w:val="14"/>
          <w:w w:val="105"/>
        </w:rPr>
        <w:t> </w:t>
      </w:r>
      <w:r>
        <w:rPr>
          <w:w w:val="105"/>
        </w:rPr>
        <w:t>temps</w:t>
      </w:r>
      <w:r>
        <w:rPr>
          <w:spacing w:val="14"/>
          <w:w w:val="105"/>
        </w:rPr>
        <w:t> </w:t>
      </w:r>
      <w:r>
        <w:rPr>
          <w:w w:val="105"/>
        </w:rPr>
        <w:t>0.</w:t>
      </w:r>
      <w:r>
        <w:rPr>
          <w:spacing w:val="15"/>
          <w:w w:val="105"/>
        </w:rPr>
        <w:t> </w:t>
      </w:r>
      <w:r>
        <w:rPr>
          <w:w w:val="105"/>
        </w:rPr>
        <w:t>C’est</w:t>
      </w:r>
      <w:r>
        <w:rPr>
          <w:spacing w:val="14"/>
          <w:w w:val="105"/>
        </w:rPr>
        <w:t> </w:t>
      </w:r>
      <w:r>
        <w:rPr>
          <w:w w:val="105"/>
        </w:rPr>
        <w:t>à</w:t>
      </w:r>
      <w:r>
        <w:rPr>
          <w:spacing w:val="14"/>
          <w:w w:val="105"/>
        </w:rPr>
        <w:t> </w:t>
      </w:r>
      <w:r>
        <w:rPr>
          <w:w w:val="105"/>
        </w:rPr>
        <w:t>dire</w:t>
      </w:r>
      <w:r>
        <w:rPr>
          <w:spacing w:val="14"/>
          <w:w w:val="105"/>
        </w:rPr>
        <w:t> </w:t>
      </w:r>
      <w:r>
        <w:rPr>
          <w:w w:val="105"/>
        </w:rPr>
        <w:t>que</w:t>
      </w:r>
      <w:r>
        <w:rPr>
          <w:spacing w:val="15"/>
          <w:w w:val="105"/>
        </w:rPr>
        <w:t> </w:t>
      </w:r>
      <w:r>
        <w:rPr>
          <w:rFonts w:ascii="Calibri" w:hAnsi="Calibri"/>
          <w:w w:val="105"/>
        </w:rPr>
        <w:t>y</w:t>
      </w:r>
      <w:r>
        <w:rPr>
          <w:w w:val="105"/>
        </w:rPr>
        <w:t>(0)</w:t>
      </w:r>
      <w:r>
        <w:rPr>
          <w:spacing w:val="3"/>
          <w:w w:val="105"/>
        </w:rPr>
        <w:t> </w:t>
      </w:r>
      <w:r>
        <w:rPr>
          <w:w w:val="105"/>
        </w:rPr>
        <w:t>=</w:t>
      </w:r>
      <w:r>
        <w:rPr>
          <w:spacing w:val="3"/>
          <w:w w:val="105"/>
        </w:rPr>
        <w:t> </w:t>
      </w:r>
      <w:r>
        <w:rPr>
          <w:spacing w:val="-5"/>
          <w:w w:val="105"/>
        </w:rPr>
        <w:t>20.</w:t>
      </w:r>
    </w:p>
    <w:p>
      <w:pPr>
        <w:pStyle w:val="BodyText"/>
        <w:spacing w:before="14"/>
      </w:pPr>
    </w:p>
    <w:p>
      <w:pPr>
        <w:pStyle w:val="BodyText"/>
        <w:tabs>
          <w:tab w:pos="1614" w:val="left" w:leader="none"/>
        </w:tabs>
        <w:ind w:left="107"/>
      </w:pPr>
      <w:r>
        <w:rPr>
          <w:rFonts w:ascii="Georgia"/>
          <w:b/>
          <w:spacing w:val="-7"/>
        </w:rPr>
        <w:t>Question</w:t>
      </w:r>
      <w:r>
        <w:rPr>
          <w:rFonts w:ascii="Georgia"/>
          <w:b/>
          <w:spacing w:val="5"/>
        </w:rPr>
        <w:t> </w:t>
      </w:r>
      <w:r>
        <w:rPr>
          <w:rFonts w:ascii="Georgia"/>
          <w:b/>
          <w:spacing w:val="-10"/>
        </w:rPr>
        <w:t>4</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BodyText"/>
        <w:spacing w:before="7"/>
        <w:rPr>
          <w:sz w:val="10"/>
        </w:rPr>
      </w:pPr>
      <w:r>
        <w:rPr>
          <w:sz w:val="10"/>
        </w:rPr>
        <mc:AlternateContent>
          <mc:Choice Requires="wps">
            <w:drawing>
              <wp:anchor distT="0" distB="0" distL="0" distR="0" allowOverlap="1" layoutInCell="1" locked="0" behindDoc="1" simplePos="0" relativeHeight="487643648">
                <wp:simplePos x="0" y="0"/>
                <wp:positionH relativeFrom="page">
                  <wp:posOffset>7922526</wp:posOffset>
                </wp:positionH>
                <wp:positionV relativeFrom="paragraph">
                  <wp:posOffset>95792</wp:posOffset>
                </wp:positionV>
                <wp:extent cx="6475095" cy="260350"/>
                <wp:effectExtent l="0" t="0" r="0" b="0"/>
                <wp:wrapTopAndBottom/>
                <wp:docPr id="1016" name="Textbox 1016"/>
                <wp:cNvGraphicFramePr>
                  <a:graphicFrameLocks/>
                </wp:cNvGraphicFramePr>
                <a:graphic>
                  <a:graphicData uri="http://schemas.microsoft.com/office/word/2010/wordprocessingShape">
                    <wps:wsp>
                      <wps:cNvPr id="1016" name="Textbox 1016"/>
                      <wps:cNvSpPr txBox="1"/>
                      <wps:spPr>
                        <a:xfrm>
                          <a:off x="0" y="0"/>
                          <a:ext cx="6475095" cy="260350"/>
                        </a:xfrm>
                        <a:prstGeom prst="rect">
                          <a:avLst/>
                        </a:prstGeom>
                        <a:ln w="5054">
                          <a:solidFill>
                            <a:srgbClr val="000000"/>
                          </a:solidFill>
                          <a:prstDash val="solid"/>
                        </a:ln>
                      </wps:spPr>
                      <wps:txbx>
                        <w:txbxContent>
                          <w:p>
                            <w:pPr>
                              <w:spacing w:before="40"/>
                              <w:ind w:left="101" w:right="0" w:firstLine="0"/>
                              <w:jc w:val="left"/>
                              <w:rPr>
                                <w:rFonts w:ascii="Georgia" w:hAnsi="Georgia"/>
                                <w:b/>
                                <w:sz w:val="24"/>
                              </w:rPr>
                            </w:pPr>
                            <w:r>
                              <w:rPr>
                                <w:rFonts w:ascii="Georgia" w:hAnsi="Georgia"/>
                                <w:b/>
                                <w:spacing w:val="-6"/>
                                <w:sz w:val="24"/>
                              </w:rPr>
                              <w:t>A.</w:t>
                            </w:r>
                            <w:r>
                              <w:rPr>
                                <w:rFonts w:ascii="Georgia" w:hAnsi="Georgia"/>
                                <w:b/>
                                <w:spacing w:val="24"/>
                                <w:sz w:val="24"/>
                              </w:rPr>
                              <w:t> </w:t>
                            </w:r>
                            <w:r>
                              <w:rPr>
                                <w:rFonts w:ascii="Georgia" w:hAnsi="Georgia"/>
                                <w:b/>
                                <w:spacing w:val="-6"/>
                                <w:sz w:val="24"/>
                              </w:rPr>
                              <w:t>Selon</w:t>
                            </w:r>
                            <w:r>
                              <w:rPr>
                                <w:rFonts w:ascii="Georgia" w:hAnsi="Georgia"/>
                                <w:b/>
                                <w:spacing w:val="6"/>
                                <w:sz w:val="24"/>
                              </w:rPr>
                              <w:t> </w:t>
                            </w:r>
                            <w:r>
                              <w:rPr>
                                <w:rFonts w:ascii="Georgia" w:hAnsi="Georgia"/>
                                <w:b/>
                                <w:spacing w:val="-6"/>
                                <w:sz w:val="24"/>
                              </w:rPr>
                              <w:t>les</w:t>
                            </w:r>
                            <w:r>
                              <w:rPr>
                                <w:rFonts w:ascii="Georgia" w:hAnsi="Georgia"/>
                                <w:b/>
                                <w:spacing w:val="5"/>
                                <w:sz w:val="24"/>
                              </w:rPr>
                              <w:t> </w:t>
                            </w:r>
                            <w:r>
                              <w:rPr>
                                <w:rFonts w:ascii="Georgia" w:hAnsi="Georgia"/>
                                <w:b/>
                                <w:spacing w:val="-6"/>
                                <w:sz w:val="24"/>
                              </w:rPr>
                              <w:t>valeurs</w:t>
                            </w:r>
                            <w:r>
                              <w:rPr>
                                <w:rFonts w:ascii="Georgia" w:hAnsi="Georgia"/>
                                <w:b/>
                                <w:spacing w:val="5"/>
                                <w:sz w:val="24"/>
                              </w:rPr>
                              <w:t> </w:t>
                            </w:r>
                            <w:r>
                              <w:rPr>
                                <w:rFonts w:ascii="Georgia" w:hAnsi="Georgia"/>
                                <w:b/>
                                <w:spacing w:val="-6"/>
                                <w:sz w:val="24"/>
                              </w:rPr>
                              <w:t>de</w:t>
                            </w:r>
                            <w:r>
                              <w:rPr>
                                <w:rFonts w:ascii="Georgia" w:hAnsi="Georgia"/>
                                <w:b/>
                                <w:spacing w:val="5"/>
                                <w:sz w:val="24"/>
                              </w:rPr>
                              <w:t> </w:t>
                            </w:r>
                            <w:r>
                              <w:rPr>
                                <w:rFonts w:ascii="Georgia" w:hAnsi="Georgia"/>
                                <w:b/>
                                <w:i/>
                                <w:spacing w:val="-6"/>
                                <w:sz w:val="24"/>
                              </w:rPr>
                              <w:t>a</w:t>
                            </w:r>
                            <w:r>
                              <w:rPr>
                                <w:rFonts w:ascii="Georgia" w:hAnsi="Georgia"/>
                                <w:b/>
                                <w:i/>
                                <w:spacing w:val="6"/>
                                <w:sz w:val="24"/>
                              </w:rPr>
                              <w:t> </w:t>
                            </w:r>
                            <w:r>
                              <w:rPr>
                                <w:rFonts w:ascii="Georgia" w:hAnsi="Georgia"/>
                                <w:b/>
                                <w:spacing w:val="-6"/>
                                <w:sz w:val="24"/>
                              </w:rPr>
                              <w:t>et</w:t>
                            </w:r>
                            <w:r>
                              <w:rPr>
                                <w:rFonts w:ascii="Georgia" w:hAnsi="Georgia"/>
                                <w:b/>
                                <w:spacing w:val="5"/>
                                <w:sz w:val="24"/>
                              </w:rPr>
                              <w:t> </w:t>
                            </w:r>
                            <w:r>
                              <w:rPr>
                                <w:rFonts w:ascii="Georgia" w:hAnsi="Georgia"/>
                                <w:b/>
                                <w:i/>
                                <w:spacing w:val="-6"/>
                                <w:sz w:val="24"/>
                              </w:rPr>
                              <w:t>b</w:t>
                            </w:r>
                            <w:r>
                              <w:rPr>
                                <w:rFonts w:ascii="Georgia" w:hAnsi="Georgia"/>
                                <w:b/>
                                <w:i/>
                                <w:spacing w:val="5"/>
                                <w:sz w:val="24"/>
                              </w:rPr>
                              <w:t> </w:t>
                            </w:r>
                            <w:r>
                              <w:rPr>
                                <w:rFonts w:ascii="Georgia" w:hAnsi="Georgia"/>
                                <w:b/>
                                <w:spacing w:val="-6"/>
                                <w:sz w:val="24"/>
                              </w:rPr>
                              <w:t>possibles,</w:t>
                            </w:r>
                            <w:r>
                              <w:rPr>
                                <w:rFonts w:ascii="Georgia" w:hAnsi="Georgia"/>
                                <w:b/>
                                <w:spacing w:val="5"/>
                                <w:sz w:val="24"/>
                              </w:rPr>
                              <w:t> </w:t>
                            </w:r>
                            <w:r>
                              <w:rPr>
                                <w:rFonts w:ascii="Georgia" w:hAnsi="Georgia"/>
                                <w:b/>
                                <w:i/>
                                <w:spacing w:val="-6"/>
                                <w:sz w:val="24"/>
                              </w:rPr>
                              <w:t>x</w:t>
                            </w:r>
                            <w:r>
                              <w:rPr>
                                <w:rFonts w:ascii="Georgia" w:hAnsi="Georgia"/>
                                <w:b/>
                                <w:spacing w:val="-6"/>
                                <w:sz w:val="24"/>
                              </w:rPr>
                              <w:t>(</w:t>
                            </w:r>
                            <w:r>
                              <w:rPr>
                                <w:rFonts w:ascii="Georgia" w:hAnsi="Georgia"/>
                                <w:b/>
                                <w:i/>
                                <w:spacing w:val="-6"/>
                                <w:sz w:val="24"/>
                              </w:rPr>
                              <w:t>t</w:t>
                            </w:r>
                            <w:r>
                              <w:rPr>
                                <w:rFonts w:ascii="Georgia" w:hAnsi="Georgia"/>
                                <w:b/>
                                <w:spacing w:val="-6"/>
                                <w:sz w:val="24"/>
                              </w:rPr>
                              <w:t>)</w:t>
                            </w:r>
                            <w:r>
                              <w:rPr>
                                <w:rFonts w:ascii="Georgia" w:hAnsi="Georgia"/>
                                <w:b/>
                                <w:spacing w:val="6"/>
                                <w:sz w:val="24"/>
                              </w:rPr>
                              <w:t> </w:t>
                            </w:r>
                            <w:r>
                              <w:rPr>
                                <w:rFonts w:ascii="Georgia" w:hAnsi="Georgia"/>
                                <w:b/>
                                <w:spacing w:val="-6"/>
                                <w:sz w:val="24"/>
                              </w:rPr>
                              <w:t>peut</w:t>
                            </w:r>
                            <w:r>
                              <w:rPr>
                                <w:rFonts w:ascii="Georgia" w:hAnsi="Georgia"/>
                                <w:b/>
                                <w:spacing w:val="5"/>
                                <w:sz w:val="24"/>
                              </w:rPr>
                              <w:t> </w:t>
                            </w:r>
                            <w:r>
                              <w:rPr>
                                <w:rFonts w:ascii="Georgia" w:hAnsi="Georgia"/>
                                <w:b/>
                                <w:spacing w:val="-6"/>
                                <w:sz w:val="24"/>
                              </w:rPr>
                              <w:t>s’écrire</w:t>
                            </w:r>
                            <w:r>
                              <w:rPr>
                                <w:rFonts w:ascii="Georgia" w:hAnsi="Georgia"/>
                                <w:b/>
                                <w:spacing w:val="5"/>
                                <w:sz w:val="24"/>
                              </w:rPr>
                              <w:t> </w:t>
                            </w:r>
                            <w:r>
                              <w:rPr>
                                <w:rFonts w:ascii="Georgia" w:hAnsi="Georgia"/>
                                <w:b/>
                                <w:spacing w:val="-6"/>
                                <w:sz w:val="24"/>
                              </w:rPr>
                              <w:t>sous</w:t>
                            </w:r>
                            <w:r>
                              <w:rPr>
                                <w:rFonts w:ascii="Georgia" w:hAnsi="Georgia"/>
                                <w:b/>
                                <w:spacing w:val="5"/>
                                <w:sz w:val="24"/>
                              </w:rPr>
                              <w:t> </w:t>
                            </w:r>
                            <w:r>
                              <w:rPr>
                                <w:rFonts w:ascii="Georgia" w:hAnsi="Georgia"/>
                                <w:b/>
                                <w:spacing w:val="-6"/>
                                <w:sz w:val="24"/>
                              </w:rPr>
                              <w:t>différentes</w:t>
                            </w:r>
                            <w:r>
                              <w:rPr>
                                <w:rFonts w:ascii="Georgia" w:hAnsi="Georgia"/>
                                <w:b/>
                                <w:spacing w:val="6"/>
                                <w:sz w:val="24"/>
                              </w:rPr>
                              <w:t> </w:t>
                            </w:r>
                            <w:r>
                              <w:rPr>
                                <w:rFonts w:ascii="Georgia" w:hAnsi="Georgia"/>
                                <w:b/>
                                <w:spacing w:val="-6"/>
                                <w:sz w:val="24"/>
                              </w:rPr>
                              <w:t>formes</w:t>
                            </w:r>
                          </w:p>
                        </w:txbxContent>
                      </wps:txbx>
                      <wps:bodyPr wrap="square" lIns="0" tIns="0" rIns="0" bIns="0" rtlCol="0">
                        <a:noAutofit/>
                      </wps:bodyPr>
                    </wps:wsp>
                  </a:graphicData>
                </a:graphic>
              </wp:anchor>
            </w:drawing>
          </mc:Choice>
          <mc:Fallback>
            <w:pict>
              <v:shape style="position:absolute;margin-left:623.820984pt;margin-top:7.54275pt;width:509.85pt;height:20.5pt;mso-position-horizontal-relative:page;mso-position-vertical-relative:paragraph;z-index:-15672832;mso-wrap-distance-left:0;mso-wrap-distance-right:0" type="#_x0000_t202" id="docshape978" filled="false" stroked="true" strokeweight=".398pt" strokecolor="#000000">
                <v:textbox inset="0,0,0,0">
                  <w:txbxContent>
                    <w:p>
                      <w:pPr>
                        <w:spacing w:before="40"/>
                        <w:ind w:left="101" w:right="0" w:firstLine="0"/>
                        <w:jc w:val="left"/>
                        <w:rPr>
                          <w:rFonts w:ascii="Georgia" w:hAnsi="Georgia"/>
                          <w:b/>
                          <w:sz w:val="24"/>
                        </w:rPr>
                      </w:pPr>
                      <w:r>
                        <w:rPr>
                          <w:rFonts w:ascii="Georgia" w:hAnsi="Georgia"/>
                          <w:b/>
                          <w:spacing w:val="-6"/>
                          <w:sz w:val="24"/>
                        </w:rPr>
                        <w:t>A.</w:t>
                      </w:r>
                      <w:r>
                        <w:rPr>
                          <w:rFonts w:ascii="Georgia" w:hAnsi="Georgia"/>
                          <w:b/>
                          <w:spacing w:val="24"/>
                          <w:sz w:val="24"/>
                        </w:rPr>
                        <w:t> </w:t>
                      </w:r>
                      <w:r>
                        <w:rPr>
                          <w:rFonts w:ascii="Georgia" w:hAnsi="Georgia"/>
                          <w:b/>
                          <w:spacing w:val="-6"/>
                          <w:sz w:val="24"/>
                        </w:rPr>
                        <w:t>Selon</w:t>
                      </w:r>
                      <w:r>
                        <w:rPr>
                          <w:rFonts w:ascii="Georgia" w:hAnsi="Georgia"/>
                          <w:b/>
                          <w:spacing w:val="6"/>
                          <w:sz w:val="24"/>
                        </w:rPr>
                        <w:t> </w:t>
                      </w:r>
                      <w:r>
                        <w:rPr>
                          <w:rFonts w:ascii="Georgia" w:hAnsi="Georgia"/>
                          <w:b/>
                          <w:spacing w:val="-6"/>
                          <w:sz w:val="24"/>
                        </w:rPr>
                        <w:t>les</w:t>
                      </w:r>
                      <w:r>
                        <w:rPr>
                          <w:rFonts w:ascii="Georgia" w:hAnsi="Georgia"/>
                          <w:b/>
                          <w:spacing w:val="5"/>
                          <w:sz w:val="24"/>
                        </w:rPr>
                        <w:t> </w:t>
                      </w:r>
                      <w:r>
                        <w:rPr>
                          <w:rFonts w:ascii="Georgia" w:hAnsi="Georgia"/>
                          <w:b/>
                          <w:spacing w:val="-6"/>
                          <w:sz w:val="24"/>
                        </w:rPr>
                        <w:t>valeurs</w:t>
                      </w:r>
                      <w:r>
                        <w:rPr>
                          <w:rFonts w:ascii="Georgia" w:hAnsi="Georgia"/>
                          <w:b/>
                          <w:spacing w:val="5"/>
                          <w:sz w:val="24"/>
                        </w:rPr>
                        <w:t> </w:t>
                      </w:r>
                      <w:r>
                        <w:rPr>
                          <w:rFonts w:ascii="Georgia" w:hAnsi="Georgia"/>
                          <w:b/>
                          <w:spacing w:val="-6"/>
                          <w:sz w:val="24"/>
                        </w:rPr>
                        <w:t>de</w:t>
                      </w:r>
                      <w:r>
                        <w:rPr>
                          <w:rFonts w:ascii="Georgia" w:hAnsi="Georgia"/>
                          <w:b/>
                          <w:spacing w:val="5"/>
                          <w:sz w:val="24"/>
                        </w:rPr>
                        <w:t> </w:t>
                      </w:r>
                      <w:r>
                        <w:rPr>
                          <w:rFonts w:ascii="Georgia" w:hAnsi="Georgia"/>
                          <w:b/>
                          <w:i/>
                          <w:spacing w:val="-6"/>
                          <w:sz w:val="24"/>
                        </w:rPr>
                        <w:t>a</w:t>
                      </w:r>
                      <w:r>
                        <w:rPr>
                          <w:rFonts w:ascii="Georgia" w:hAnsi="Georgia"/>
                          <w:b/>
                          <w:i/>
                          <w:spacing w:val="6"/>
                          <w:sz w:val="24"/>
                        </w:rPr>
                        <w:t> </w:t>
                      </w:r>
                      <w:r>
                        <w:rPr>
                          <w:rFonts w:ascii="Georgia" w:hAnsi="Georgia"/>
                          <w:b/>
                          <w:spacing w:val="-6"/>
                          <w:sz w:val="24"/>
                        </w:rPr>
                        <w:t>et</w:t>
                      </w:r>
                      <w:r>
                        <w:rPr>
                          <w:rFonts w:ascii="Georgia" w:hAnsi="Georgia"/>
                          <w:b/>
                          <w:spacing w:val="5"/>
                          <w:sz w:val="24"/>
                        </w:rPr>
                        <w:t> </w:t>
                      </w:r>
                      <w:r>
                        <w:rPr>
                          <w:rFonts w:ascii="Georgia" w:hAnsi="Georgia"/>
                          <w:b/>
                          <w:i/>
                          <w:spacing w:val="-6"/>
                          <w:sz w:val="24"/>
                        </w:rPr>
                        <w:t>b</w:t>
                      </w:r>
                      <w:r>
                        <w:rPr>
                          <w:rFonts w:ascii="Georgia" w:hAnsi="Georgia"/>
                          <w:b/>
                          <w:i/>
                          <w:spacing w:val="5"/>
                          <w:sz w:val="24"/>
                        </w:rPr>
                        <w:t> </w:t>
                      </w:r>
                      <w:r>
                        <w:rPr>
                          <w:rFonts w:ascii="Georgia" w:hAnsi="Georgia"/>
                          <w:b/>
                          <w:spacing w:val="-6"/>
                          <w:sz w:val="24"/>
                        </w:rPr>
                        <w:t>possibles,</w:t>
                      </w:r>
                      <w:r>
                        <w:rPr>
                          <w:rFonts w:ascii="Georgia" w:hAnsi="Georgia"/>
                          <w:b/>
                          <w:spacing w:val="5"/>
                          <w:sz w:val="24"/>
                        </w:rPr>
                        <w:t> </w:t>
                      </w:r>
                      <w:r>
                        <w:rPr>
                          <w:rFonts w:ascii="Georgia" w:hAnsi="Georgia"/>
                          <w:b/>
                          <w:i/>
                          <w:spacing w:val="-6"/>
                          <w:sz w:val="24"/>
                        </w:rPr>
                        <w:t>x</w:t>
                      </w:r>
                      <w:r>
                        <w:rPr>
                          <w:rFonts w:ascii="Georgia" w:hAnsi="Georgia"/>
                          <w:b/>
                          <w:spacing w:val="-6"/>
                          <w:sz w:val="24"/>
                        </w:rPr>
                        <w:t>(</w:t>
                      </w:r>
                      <w:r>
                        <w:rPr>
                          <w:rFonts w:ascii="Georgia" w:hAnsi="Georgia"/>
                          <w:b/>
                          <w:i/>
                          <w:spacing w:val="-6"/>
                          <w:sz w:val="24"/>
                        </w:rPr>
                        <w:t>t</w:t>
                      </w:r>
                      <w:r>
                        <w:rPr>
                          <w:rFonts w:ascii="Georgia" w:hAnsi="Georgia"/>
                          <w:b/>
                          <w:spacing w:val="-6"/>
                          <w:sz w:val="24"/>
                        </w:rPr>
                        <w:t>)</w:t>
                      </w:r>
                      <w:r>
                        <w:rPr>
                          <w:rFonts w:ascii="Georgia" w:hAnsi="Georgia"/>
                          <w:b/>
                          <w:spacing w:val="6"/>
                          <w:sz w:val="24"/>
                        </w:rPr>
                        <w:t> </w:t>
                      </w:r>
                      <w:r>
                        <w:rPr>
                          <w:rFonts w:ascii="Georgia" w:hAnsi="Georgia"/>
                          <w:b/>
                          <w:spacing w:val="-6"/>
                          <w:sz w:val="24"/>
                        </w:rPr>
                        <w:t>peut</w:t>
                      </w:r>
                      <w:r>
                        <w:rPr>
                          <w:rFonts w:ascii="Georgia" w:hAnsi="Georgia"/>
                          <w:b/>
                          <w:spacing w:val="5"/>
                          <w:sz w:val="24"/>
                        </w:rPr>
                        <w:t> </w:t>
                      </w:r>
                      <w:r>
                        <w:rPr>
                          <w:rFonts w:ascii="Georgia" w:hAnsi="Georgia"/>
                          <w:b/>
                          <w:spacing w:val="-6"/>
                          <w:sz w:val="24"/>
                        </w:rPr>
                        <w:t>s’écrire</w:t>
                      </w:r>
                      <w:r>
                        <w:rPr>
                          <w:rFonts w:ascii="Georgia" w:hAnsi="Georgia"/>
                          <w:b/>
                          <w:spacing w:val="5"/>
                          <w:sz w:val="24"/>
                        </w:rPr>
                        <w:t> </w:t>
                      </w:r>
                      <w:r>
                        <w:rPr>
                          <w:rFonts w:ascii="Georgia" w:hAnsi="Georgia"/>
                          <w:b/>
                          <w:spacing w:val="-6"/>
                          <w:sz w:val="24"/>
                        </w:rPr>
                        <w:t>sous</w:t>
                      </w:r>
                      <w:r>
                        <w:rPr>
                          <w:rFonts w:ascii="Georgia" w:hAnsi="Georgia"/>
                          <w:b/>
                          <w:spacing w:val="5"/>
                          <w:sz w:val="24"/>
                        </w:rPr>
                        <w:t> </w:t>
                      </w:r>
                      <w:r>
                        <w:rPr>
                          <w:rFonts w:ascii="Georgia" w:hAnsi="Georgia"/>
                          <w:b/>
                          <w:spacing w:val="-6"/>
                          <w:sz w:val="24"/>
                        </w:rPr>
                        <w:t>différentes</w:t>
                      </w:r>
                      <w:r>
                        <w:rPr>
                          <w:rFonts w:ascii="Georgia" w:hAnsi="Georgia"/>
                          <w:b/>
                          <w:spacing w:val="6"/>
                          <w:sz w:val="24"/>
                        </w:rPr>
                        <w:t> </w:t>
                      </w:r>
                      <w:r>
                        <w:rPr>
                          <w:rFonts w:ascii="Georgia" w:hAnsi="Georgia"/>
                          <w:b/>
                          <w:spacing w:val="-6"/>
                          <w:sz w:val="24"/>
                        </w:rPr>
                        <w:t>formes</w:t>
                      </w:r>
                    </w:p>
                  </w:txbxContent>
                </v:textbox>
                <v:stroke dashstyle="solid"/>
                <w10:wrap type="topAndBottom"/>
              </v:shape>
            </w:pict>
          </mc:Fallback>
        </mc:AlternateContent>
      </w:r>
    </w:p>
    <w:p>
      <w:pPr>
        <w:pStyle w:val="BodyText"/>
        <w:spacing w:line="228" w:lineRule="auto" w:before="85"/>
        <w:ind w:left="598" w:hanging="351"/>
        <w:rPr>
          <w:rFonts w:ascii="Calibri" w:hAnsi="Calibri"/>
        </w:rPr>
      </w:pPr>
      <w:r>
        <w:rPr>
          <w:w w:val="105"/>
        </w:rPr>
        <w:t>B.</w:t>
      </w:r>
      <w:r>
        <w:rPr>
          <w:spacing w:val="40"/>
          <w:w w:val="105"/>
        </w:rPr>
        <w:t> </w:t>
      </w:r>
      <w:r>
        <w:rPr>
          <w:w w:val="105"/>
        </w:rPr>
        <w:t>L’expression</w:t>
      </w:r>
      <w:r>
        <w:rPr>
          <w:spacing w:val="-1"/>
          <w:w w:val="105"/>
        </w:rPr>
        <w:t> </w:t>
      </w:r>
      <w:r>
        <w:rPr>
          <w:w w:val="105"/>
        </w:rPr>
        <w:t>de</w:t>
      </w:r>
      <w:r>
        <w:rPr>
          <w:spacing w:val="-1"/>
          <w:w w:val="105"/>
        </w:rPr>
        <w:t> </w:t>
      </w:r>
      <w:r>
        <w:rPr>
          <w:rFonts w:ascii="Calibri" w:hAnsi="Calibri"/>
          <w:w w:val="105"/>
        </w:rPr>
        <w:t>x</w:t>
      </w:r>
      <w:r>
        <w:rPr>
          <w:w w:val="105"/>
        </w:rPr>
        <w:t>(</w:t>
      </w:r>
      <w:r>
        <w:rPr>
          <w:rFonts w:ascii="Calibri" w:hAnsi="Calibri"/>
          <w:w w:val="105"/>
        </w:rPr>
        <w:t>t</w:t>
      </w:r>
      <w:r>
        <w:rPr>
          <w:w w:val="105"/>
        </w:rPr>
        <w:t>)</w:t>
      </w:r>
      <w:r>
        <w:rPr>
          <w:spacing w:val="-1"/>
          <w:w w:val="105"/>
        </w:rPr>
        <w:t> </w:t>
      </w:r>
      <w:r>
        <w:rPr>
          <w:w w:val="105"/>
        </w:rPr>
        <w:t>est</w:t>
      </w:r>
      <w:r>
        <w:rPr>
          <w:spacing w:val="-1"/>
          <w:w w:val="105"/>
        </w:rPr>
        <w:t> </w:t>
      </w:r>
      <w:r>
        <w:rPr>
          <w:w w:val="105"/>
        </w:rPr>
        <w:t>toujours</w:t>
      </w:r>
      <w:r>
        <w:rPr>
          <w:spacing w:val="-1"/>
          <w:w w:val="105"/>
        </w:rPr>
        <w:t> </w:t>
      </w:r>
      <w:r>
        <w:rPr>
          <w:w w:val="105"/>
        </w:rPr>
        <w:t>de</w:t>
      </w:r>
      <w:r>
        <w:rPr>
          <w:spacing w:val="-1"/>
          <w:w w:val="105"/>
        </w:rPr>
        <w:t> </w:t>
      </w:r>
      <w:r>
        <w:rPr>
          <w:w w:val="105"/>
        </w:rPr>
        <w:t>la</w:t>
      </w:r>
      <w:r>
        <w:rPr>
          <w:spacing w:val="-1"/>
          <w:w w:val="105"/>
        </w:rPr>
        <w:t> </w:t>
      </w:r>
      <w:r>
        <w:rPr>
          <w:w w:val="105"/>
        </w:rPr>
        <w:t>forme</w:t>
      </w:r>
      <w:r>
        <w:rPr>
          <w:spacing w:val="-1"/>
          <w:w w:val="105"/>
        </w:rPr>
        <w:t> </w:t>
      </w:r>
      <w:r>
        <w:rPr>
          <w:rFonts w:ascii="Calibri" w:hAnsi="Calibri"/>
          <w:w w:val="105"/>
        </w:rPr>
        <w:t>x</w:t>
      </w:r>
      <w:r>
        <w:rPr>
          <w:w w:val="105"/>
        </w:rPr>
        <w:t>(</w:t>
      </w:r>
      <w:r>
        <w:rPr>
          <w:rFonts w:ascii="Calibri" w:hAnsi="Calibri"/>
          <w:w w:val="105"/>
        </w:rPr>
        <w:t>t</w:t>
      </w:r>
      <w:r>
        <w:rPr>
          <w:w w:val="105"/>
        </w:rPr>
        <w:t>) = </w:t>
      </w:r>
      <w:r>
        <w:rPr>
          <w:rFonts w:ascii="Calibri" w:hAnsi="Calibri"/>
          <w:w w:val="105"/>
        </w:rPr>
        <w:t>c</w:t>
      </w:r>
      <w:r>
        <w:rPr>
          <w:rFonts w:ascii="Georgia" w:hAnsi="Georgia"/>
          <w:w w:val="105"/>
          <w:vertAlign w:val="subscript"/>
        </w:rPr>
        <w:t>1</w:t>
      </w:r>
      <w:r>
        <w:rPr>
          <w:rFonts w:ascii="Calibri" w:hAnsi="Calibri"/>
          <w:w w:val="105"/>
          <w:vertAlign w:val="baseline"/>
        </w:rPr>
        <w:t>e</w:t>
      </w:r>
      <w:r>
        <w:rPr>
          <w:rFonts w:ascii="Calibri" w:hAnsi="Calibri"/>
          <w:i/>
          <w:w w:val="105"/>
          <w:vertAlign w:val="superscript"/>
        </w:rPr>
        <w:t>αx</w:t>
      </w:r>
      <w:r>
        <w:rPr>
          <w:rFonts w:ascii="Calibri" w:hAnsi="Calibri"/>
          <w:i/>
          <w:spacing w:val="-31"/>
          <w:w w:val="105"/>
          <w:vertAlign w:val="baseline"/>
        </w:rPr>
        <w:t> </w:t>
      </w:r>
      <w:r>
        <w:rPr>
          <w:w w:val="105"/>
          <w:vertAlign w:val="baseline"/>
        </w:rPr>
        <w:t>+</w:t>
      </w:r>
      <w:r>
        <w:rPr>
          <w:rFonts w:ascii="Calibri" w:hAnsi="Calibri"/>
          <w:w w:val="105"/>
          <w:vertAlign w:val="baseline"/>
        </w:rPr>
        <w:t>c</w:t>
      </w:r>
      <w:r>
        <w:rPr>
          <w:rFonts w:ascii="Georgia" w:hAnsi="Georgia"/>
          <w:w w:val="105"/>
          <w:vertAlign w:val="subscript"/>
        </w:rPr>
        <w:t>2</w:t>
      </w:r>
      <w:r>
        <w:rPr>
          <w:rFonts w:ascii="Calibri" w:hAnsi="Calibri"/>
          <w:w w:val="105"/>
          <w:vertAlign w:val="baseline"/>
        </w:rPr>
        <w:t>e</w:t>
      </w:r>
      <w:r>
        <w:rPr>
          <w:rFonts w:ascii="Calibri" w:hAnsi="Calibri"/>
          <w:i/>
          <w:w w:val="105"/>
          <w:vertAlign w:val="superscript"/>
        </w:rPr>
        <w:t>β</w:t>
      </w:r>
      <w:r>
        <w:rPr>
          <w:rFonts w:ascii="Calibri" w:hAnsi="Calibri"/>
          <w:i/>
          <w:w w:val="105"/>
          <w:vertAlign w:val="superscript"/>
        </w:rPr>
        <w:t>x</w:t>
      </w:r>
      <w:r>
        <w:rPr>
          <w:rFonts w:ascii="Calibri" w:hAnsi="Calibri"/>
          <w:i/>
          <w:w w:val="105"/>
          <w:vertAlign w:val="baseline"/>
        </w:rPr>
        <w:t> </w:t>
      </w:r>
      <w:r>
        <w:rPr>
          <w:w w:val="105"/>
          <w:vertAlign w:val="baseline"/>
        </w:rPr>
        <w:t>avec</w:t>
      </w:r>
      <w:r>
        <w:rPr>
          <w:spacing w:val="-1"/>
          <w:w w:val="105"/>
          <w:vertAlign w:val="baseline"/>
        </w:rPr>
        <w:t> </w:t>
      </w:r>
      <w:r>
        <w:rPr>
          <w:rFonts w:ascii="Calibri" w:hAnsi="Calibri"/>
          <w:w w:val="105"/>
          <w:vertAlign w:val="baseline"/>
        </w:rPr>
        <w:t>c</w:t>
      </w:r>
      <w:r>
        <w:rPr>
          <w:rFonts w:ascii="Georgia" w:hAnsi="Georgia"/>
          <w:w w:val="105"/>
          <w:vertAlign w:val="subscript"/>
        </w:rPr>
        <w:t>1</w:t>
      </w:r>
      <w:r>
        <w:rPr>
          <w:w w:val="105"/>
          <w:vertAlign w:val="baseline"/>
        </w:rPr>
        <w:t>,</w:t>
      </w:r>
      <w:r>
        <w:rPr>
          <w:spacing w:val="-1"/>
          <w:w w:val="105"/>
          <w:vertAlign w:val="baseline"/>
        </w:rPr>
        <w:t> </w:t>
      </w:r>
      <w:r>
        <w:rPr>
          <w:rFonts w:ascii="Calibri" w:hAnsi="Calibri"/>
          <w:w w:val="105"/>
          <w:vertAlign w:val="baseline"/>
        </w:rPr>
        <w:t>c</w:t>
      </w:r>
      <w:r>
        <w:rPr>
          <w:rFonts w:ascii="Georgia" w:hAnsi="Georgia"/>
          <w:w w:val="105"/>
          <w:vertAlign w:val="subscript"/>
        </w:rPr>
        <w:t>2</w:t>
      </w:r>
      <w:r>
        <w:rPr>
          <w:w w:val="105"/>
          <w:vertAlign w:val="baseline"/>
        </w:rPr>
        <w:t>,</w:t>
      </w:r>
      <w:r>
        <w:rPr>
          <w:spacing w:val="-1"/>
          <w:w w:val="105"/>
          <w:vertAlign w:val="baseline"/>
        </w:rPr>
        <w:t> </w:t>
      </w:r>
      <w:r>
        <w:rPr>
          <w:rFonts w:ascii="Calibri" w:hAnsi="Calibri"/>
          <w:w w:val="105"/>
          <w:vertAlign w:val="baseline"/>
        </w:rPr>
        <w:t>α</w:t>
      </w:r>
      <w:r>
        <w:rPr>
          <w:w w:val="105"/>
          <w:vertAlign w:val="baseline"/>
        </w:rPr>
        <w:t>,</w:t>
      </w:r>
      <w:r>
        <w:rPr>
          <w:spacing w:val="-1"/>
          <w:w w:val="105"/>
          <w:vertAlign w:val="baseline"/>
        </w:rPr>
        <w:t> </w:t>
      </w:r>
      <w:r>
        <w:rPr>
          <w:rFonts w:ascii="Calibri" w:hAnsi="Calibri"/>
          <w:w w:val="105"/>
          <w:vertAlign w:val="baseline"/>
        </w:rPr>
        <w:t>β </w:t>
      </w:r>
      <w:r>
        <w:rPr>
          <w:w w:val="105"/>
          <w:vertAlign w:val="baseline"/>
        </w:rPr>
        <w:t>des</w:t>
      </w:r>
      <w:r>
        <w:rPr>
          <w:spacing w:val="-1"/>
          <w:w w:val="105"/>
          <w:vertAlign w:val="baseline"/>
        </w:rPr>
        <w:t> </w:t>
      </w:r>
      <w:r>
        <w:rPr>
          <w:w w:val="105"/>
          <w:vertAlign w:val="baseline"/>
        </w:rPr>
        <w:t>coefficients réels à déterminer pour tout </w:t>
      </w:r>
      <w:r>
        <w:rPr>
          <w:rFonts w:ascii="Calibri" w:hAnsi="Calibri"/>
          <w:w w:val="105"/>
          <w:vertAlign w:val="baseline"/>
        </w:rPr>
        <w:t>a </w:t>
      </w:r>
      <w:r>
        <w:rPr>
          <w:w w:val="105"/>
          <w:vertAlign w:val="baseline"/>
        </w:rPr>
        <w:t>et </w:t>
      </w:r>
      <w:r>
        <w:rPr>
          <w:rFonts w:ascii="Calibri" w:hAnsi="Calibri"/>
          <w:w w:val="105"/>
          <w:vertAlign w:val="baseline"/>
        </w:rPr>
        <w:t>b</w:t>
      </w:r>
    </w:p>
    <w:p>
      <w:pPr>
        <w:pStyle w:val="BodyText"/>
        <w:spacing w:before="2"/>
        <w:rPr>
          <w:rFonts w:ascii="Calibri"/>
          <w:sz w:val="5"/>
        </w:rPr>
      </w:pPr>
      <w:r>
        <w:rPr>
          <w:rFonts w:ascii="Calibri"/>
          <w:sz w:val="5"/>
        </w:rPr>
        <mc:AlternateContent>
          <mc:Choice Requires="wps">
            <w:drawing>
              <wp:anchor distT="0" distB="0" distL="0" distR="0" allowOverlap="1" layoutInCell="1" locked="0" behindDoc="1" simplePos="0" relativeHeight="487644160">
                <wp:simplePos x="0" y="0"/>
                <wp:positionH relativeFrom="page">
                  <wp:posOffset>7922526</wp:posOffset>
                </wp:positionH>
                <wp:positionV relativeFrom="paragraph">
                  <wp:posOffset>57860</wp:posOffset>
                </wp:positionV>
                <wp:extent cx="6475095" cy="266700"/>
                <wp:effectExtent l="0" t="0" r="0" b="0"/>
                <wp:wrapTopAndBottom/>
                <wp:docPr id="1017" name="Textbox 1017"/>
                <wp:cNvGraphicFramePr>
                  <a:graphicFrameLocks/>
                </wp:cNvGraphicFramePr>
                <a:graphic>
                  <a:graphicData uri="http://schemas.microsoft.com/office/word/2010/wordprocessingShape">
                    <wps:wsp>
                      <wps:cNvPr id="1017" name="Textbox 1017"/>
                      <wps:cNvSpPr txBox="1"/>
                      <wps:spPr>
                        <a:xfrm>
                          <a:off x="0" y="0"/>
                          <a:ext cx="6475095" cy="266700"/>
                        </a:xfrm>
                        <a:prstGeom prst="rect">
                          <a:avLst/>
                        </a:prstGeom>
                        <a:ln w="5054">
                          <a:solidFill>
                            <a:srgbClr val="000000"/>
                          </a:solidFill>
                          <a:prstDash val="solid"/>
                        </a:ln>
                      </wps:spPr>
                      <wps:txbx>
                        <w:txbxContent>
                          <w:p>
                            <w:pPr>
                              <w:spacing w:line="396" w:lineRule="exact" w:before="0"/>
                              <w:ind w:left="109" w:right="0" w:firstLine="0"/>
                              <w:jc w:val="left"/>
                              <w:rPr>
                                <w:rFonts w:ascii="Georgia" w:hAnsi="Georgia"/>
                                <w:b/>
                                <w:i/>
                                <w:sz w:val="24"/>
                              </w:rPr>
                            </w:pPr>
                            <w:r>
                              <w:rPr>
                                <w:rFonts w:ascii="Georgia" w:hAnsi="Georgia"/>
                                <w:b/>
                                <w:sz w:val="24"/>
                              </w:rPr>
                              <w:t>C.</w:t>
                            </w:r>
                            <w:r>
                              <w:rPr>
                                <w:rFonts w:ascii="Georgia" w:hAnsi="Georgia"/>
                                <w:b/>
                                <w:spacing w:val="53"/>
                                <w:sz w:val="24"/>
                              </w:rPr>
                              <w:t> </w:t>
                            </w:r>
                            <w:r>
                              <w:rPr>
                                <w:rFonts w:ascii="Georgia" w:hAnsi="Georgia"/>
                                <w:b/>
                                <w:sz w:val="24"/>
                              </w:rPr>
                              <w:t>Pour</w:t>
                            </w:r>
                            <w:r>
                              <w:rPr>
                                <w:rFonts w:ascii="Georgia" w:hAnsi="Georgia"/>
                                <w:b/>
                                <w:spacing w:val="26"/>
                                <w:sz w:val="24"/>
                              </w:rPr>
                              <w:t> </w:t>
                            </w:r>
                            <w:r>
                              <w:rPr>
                                <w:rFonts w:ascii="Georgia" w:hAnsi="Georgia"/>
                                <w:b/>
                                <w:i/>
                                <w:sz w:val="24"/>
                              </w:rPr>
                              <w:t>a</w:t>
                            </w:r>
                            <w:r>
                              <w:rPr>
                                <w:rFonts w:ascii="Georgia" w:hAnsi="Georgia"/>
                                <w:b/>
                                <w:i/>
                                <w:spacing w:val="13"/>
                                <w:sz w:val="24"/>
                              </w:rPr>
                              <w:t> </w:t>
                            </w:r>
                            <w:r>
                              <w:rPr>
                                <w:rFonts w:ascii="Georgia" w:hAnsi="Georgia"/>
                                <w:b/>
                                <w:sz w:val="24"/>
                              </w:rPr>
                              <w:t>=</w:t>
                            </w:r>
                            <w:r>
                              <w:rPr>
                                <w:rFonts w:ascii="Georgia" w:hAnsi="Georgia"/>
                                <w:b/>
                                <w:spacing w:val="13"/>
                                <w:sz w:val="24"/>
                              </w:rPr>
                              <w:t> </w:t>
                            </w:r>
                            <w:r>
                              <w:rPr>
                                <w:rFonts w:ascii="Georgia" w:hAnsi="Georgia"/>
                                <w:b/>
                                <w:sz w:val="24"/>
                              </w:rPr>
                              <w:t>1</w:t>
                            </w:r>
                            <w:r>
                              <w:rPr>
                                <w:rFonts w:ascii="Georgia" w:hAnsi="Georgia"/>
                                <w:b/>
                                <w:i/>
                                <w:sz w:val="24"/>
                              </w:rPr>
                              <w:t>.</w:t>
                            </w:r>
                            <w:r>
                              <w:rPr>
                                <w:rFonts w:ascii="Georgia" w:hAnsi="Georgia"/>
                                <w:b/>
                                <w:sz w:val="24"/>
                              </w:rPr>
                              <w:t>25</w:t>
                            </w:r>
                            <w:r>
                              <w:rPr>
                                <w:rFonts w:ascii="Georgia" w:hAnsi="Georgia"/>
                                <w:b/>
                                <w:spacing w:val="26"/>
                                <w:sz w:val="24"/>
                              </w:rPr>
                              <w:t> </w:t>
                            </w:r>
                            <w:r>
                              <w:rPr>
                                <w:rFonts w:ascii="Georgia" w:hAnsi="Georgia"/>
                                <w:b/>
                                <w:sz w:val="24"/>
                              </w:rPr>
                              <w:t>et</w:t>
                            </w:r>
                            <w:r>
                              <w:rPr>
                                <w:rFonts w:ascii="Georgia" w:hAnsi="Georgia"/>
                                <w:b/>
                                <w:spacing w:val="25"/>
                                <w:sz w:val="24"/>
                              </w:rPr>
                              <w:t> </w:t>
                            </w:r>
                            <w:r>
                              <w:rPr>
                                <w:rFonts w:ascii="Georgia" w:hAnsi="Georgia"/>
                                <w:b/>
                                <w:i/>
                                <w:sz w:val="24"/>
                              </w:rPr>
                              <w:t>b</w:t>
                            </w:r>
                            <w:r>
                              <w:rPr>
                                <w:rFonts w:ascii="Georgia" w:hAnsi="Georgia"/>
                                <w:b/>
                                <w:i/>
                                <w:spacing w:val="13"/>
                                <w:sz w:val="24"/>
                              </w:rPr>
                              <w:t> </w:t>
                            </w:r>
                            <w:r>
                              <w:rPr>
                                <w:rFonts w:ascii="Georgia" w:hAnsi="Georgia"/>
                                <w:b/>
                                <w:sz w:val="24"/>
                              </w:rPr>
                              <w:t>=</w:t>
                            </w:r>
                            <w:r>
                              <w:rPr>
                                <w:rFonts w:ascii="Georgia" w:hAnsi="Georgia"/>
                                <w:b/>
                                <w:spacing w:val="13"/>
                                <w:sz w:val="24"/>
                              </w:rPr>
                              <w:t> </w:t>
                            </w:r>
                            <w:r>
                              <w:rPr>
                                <w:rFonts w:ascii="Georgia" w:hAnsi="Georgia"/>
                                <w:b/>
                                <w:sz w:val="24"/>
                              </w:rPr>
                              <w:t>2</w:t>
                            </w:r>
                            <w:r>
                              <w:rPr>
                                <w:rFonts w:ascii="Georgia" w:hAnsi="Georgia"/>
                                <w:b/>
                                <w:i/>
                                <w:sz w:val="24"/>
                              </w:rPr>
                              <w:t>.</w:t>
                            </w:r>
                            <w:r>
                              <w:rPr>
                                <w:rFonts w:ascii="Georgia" w:hAnsi="Georgia"/>
                                <w:b/>
                                <w:sz w:val="24"/>
                              </w:rPr>
                              <w:t>25</w:t>
                            </w:r>
                            <w:r>
                              <w:rPr>
                                <w:rFonts w:ascii="Georgia" w:hAnsi="Georgia"/>
                                <w:b/>
                                <w:spacing w:val="26"/>
                                <w:sz w:val="24"/>
                              </w:rPr>
                              <w:t> </w:t>
                            </w:r>
                            <w:r>
                              <w:rPr>
                                <w:rFonts w:ascii="Georgia" w:hAnsi="Georgia"/>
                                <w:b/>
                                <w:sz w:val="24"/>
                              </w:rPr>
                              <w:t>on</w:t>
                            </w:r>
                            <w:r>
                              <w:rPr>
                                <w:rFonts w:ascii="Georgia" w:hAnsi="Georgia"/>
                                <w:b/>
                                <w:spacing w:val="25"/>
                                <w:sz w:val="24"/>
                              </w:rPr>
                              <w:t> </w:t>
                            </w:r>
                            <w:r>
                              <w:rPr>
                                <w:rFonts w:ascii="Georgia" w:hAnsi="Georgia"/>
                                <w:b/>
                                <w:sz w:val="24"/>
                              </w:rPr>
                              <w:t>a</w:t>
                            </w:r>
                            <w:r>
                              <w:rPr>
                                <w:rFonts w:ascii="Georgia" w:hAnsi="Georgia"/>
                                <w:b/>
                                <w:spacing w:val="26"/>
                                <w:sz w:val="24"/>
                              </w:rPr>
                              <w:t> </w:t>
                            </w:r>
                            <w:r>
                              <w:rPr>
                                <w:rFonts w:ascii="Georgia" w:hAnsi="Georgia"/>
                                <w:b/>
                                <w:i/>
                                <w:sz w:val="24"/>
                              </w:rPr>
                              <w:t>x</w:t>
                            </w:r>
                            <w:r>
                              <w:rPr>
                                <w:rFonts w:ascii="Georgia" w:hAnsi="Georgia"/>
                                <w:b/>
                                <w:sz w:val="24"/>
                              </w:rPr>
                              <w:t>(</w:t>
                            </w:r>
                            <w:r>
                              <w:rPr>
                                <w:rFonts w:ascii="Georgia" w:hAnsi="Georgia"/>
                                <w:b/>
                                <w:i/>
                                <w:sz w:val="24"/>
                              </w:rPr>
                              <w:t>t</w:t>
                            </w:r>
                            <w:r>
                              <w:rPr>
                                <w:rFonts w:ascii="Georgia" w:hAnsi="Georgia"/>
                                <w:b/>
                                <w:sz w:val="24"/>
                              </w:rPr>
                              <w:t>)</w:t>
                            </w:r>
                            <w:r>
                              <w:rPr>
                                <w:rFonts w:ascii="Georgia" w:hAnsi="Georgia"/>
                                <w:b/>
                                <w:spacing w:val="13"/>
                                <w:sz w:val="24"/>
                              </w:rPr>
                              <w:t> </w:t>
                            </w:r>
                            <w:r>
                              <w:rPr>
                                <w:rFonts w:ascii="Georgia" w:hAnsi="Georgia"/>
                                <w:b/>
                                <w:sz w:val="24"/>
                              </w:rPr>
                              <w:t>=</w:t>
                            </w:r>
                            <w:r>
                              <w:rPr>
                                <w:rFonts w:ascii="Georgia" w:hAnsi="Georgia"/>
                                <w:b/>
                                <w:spacing w:val="13"/>
                                <w:sz w:val="24"/>
                              </w:rPr>
                              <w:t> </w:t>
                            </w:r>
                            <w:r>
                              <w:rPr>
                                <w:rFonts w:ascii="Georgia" w:hAnsi="Georgia"/>
                                <w:b/>
                                <w:sz w:val="24"/>
                              </w:rPr>
                              <w:t>12</w:t>
                            </w:r>
                            <w:r>
                              <w:rPr>
                                <w:rFonts w:ascii="Georgia" w:hAnsi="Georgia"/>
                                <w:b/>
                                <w:i/>
                                <w:sz w:val="24"/>
                              </w:rPr>
                              <w:t>.</w:t>
                            </w:r>
                            <w:r>
                              <w:rPr>
                                <w:rFonts w:ascii="Georgia" w:hAnsi="Georgia"/>
                                <w:b/>
                                <w:sz w:val="24"/>
                              </w:rPr>
                              <w:t>5</w:t>
                            </w:r>
                            <w:r>
                              <w:rPr>
                                <w:rFonts w:ascii="Georgia" w:hAnsi="Georgia"/>
                                <w:b/>
                                <w:i/>
                                <w:sz w:val="24"/>
                              </w:rPr>
                              <w:t>e</w:t>
                            </w:r>
                            <w:r>
                              <w:rPr>
                                <w:rFonts w:ascii="Microsoft YaHei" w:hAnsi="Microsoft YaHei"/>
                                <w:b/>
                                <w:sz w:val="24"/>
                                <w:vertAlign w:val="superscript"/>
                              </w:rPr>
                              <w:t>−</w:t>
                            </w:r>
                            <w:r>
                              <w:rPr>
                                <w:rFonts w:ascii="Comic Sans MS" w:hAnsi="Comic Sans MS"/>
                                <w:b/>
                                <w:sz w:val="24"/>
                                <w:vertAlign w:val="superscript"/>
                              </w:rPr>
                              <w:t>0</w:t>
                            </w:r>
                            <w:r>
                              <w:rPr>
                                <w:rFonts w:ascii="Georgia" w:hAnsi="Georgia"/>
                                <w:b/>
                                <w:i/>
                                <w:sz w:val="24"/>
                                <w:vertAlign w:val="superscript"/>
                              </w:rPr>
                              <w:t>,</w:t>
                            </w:r>
                            <w:r>
                              <w:rPr>
                                <w:rFonts w:ascii="Comic Sans MS" w:hAnsi="Comic Sans MS"/>
                                <w:b/>
                                <w:sz w:val="24"/>
                                <w:vertAlign w:val="superscript"/>
                              </w:rPr>
                              <w:t>75</w:t>
                            </w:r>
                            <w:r>
                              <w:rPr>
                                <w:rFonts w:ascii="Georgia" w:hAnsi="Georgia"/>
                                <w:b/>
                                <w:i/>
                                <w:sz w:val="24"/>
                                <w:vertAlign w:val="superscript"/>
                              </w:rPr>
                              <w:t>t</w:t>
                            </w:r>
                            <w:r>
                              <w:rPr>
                                <w:rFonts w:ascii="Georgia" w:hAnsi="Georgia"/>
                                <w:b/>
                                <w:i/>
                                <w:spacing w:val="8"/>
                                <w:sz w:val="24"/>
                                <w:vertAlign w:val="baseline"/>
                              </w:rPr>
                              <w:t> </w:t>
                            </w:r>
                            <w:r>
                              <w:rPr>
                                <w:rFonts w:ascii="Microsoft YaHei" w:hAnsi="Microsoft YaHei"/>
                                <w:b/>
                                <w:sz w:val="24"/>
                                <w:vertAlign w:val="baseline"/>
                              </w:rPr>
                              <w:t>−</w:t>
                            </w:r>
                            <w:r>
                              <w:rPr>
                                <w:rFonts w:ascii="Microsoft YaHei" w:hAnsi="Microsoft YaHei"/>
                                <w:b/>
                                <w:spacing w:val="-13"/>
                                <w:sz w:val="24"/>
                                <w:vertAlign w:val="baseline"/>
                              </w:rPr>
                              <w:t> </w:t>
                            </w:r>
                            <w:r>
                              <w:rPr>
                                <w:rFonts w:ascii="Georgia" w:hAnsi="Georgia"/>
                                <w:b/>
                                <w:spacing w:val="-2"/>
                                <w:sz w:val="24"/>
                                <w:vertAlign w:val="baseline"/>
                              </w:rPr>
                              <w:t>2</w:t>
                            </w:r>
                            <w:r>
                              <w:rPr>
                                <w:rFonts w:ascii="Georgia" w:hAnsi="Georgia"/>
                                <w:b/>
                                <w:i/>
                                <w:spacing w:val="-2"/>
                                <w:sz w:val="24"/>
                                <w:vertAlign w:val="baseline"/>
                              </w:rPr>
                              <w:t>.</w:t>
                            </w:r>
                            <w:r>
                              <w:rPr>
                                <w:rFonts w:ascii="Georgia" w:hAnsi="Georgia"/>
                                <w:b/>
                                <w:spacing w:val="-2"/>
                                <w:sz w:val="24"/>
                                <w:vertAlign w:val="baseline"/>
                              </w:rPr>
                              <w:t>5</w:t>
                            </w:r>
                            <w:r>
                              <w:rPr>
                                <w:rFonts w:ascii="Georgia" w:hAnsi="Georgia"/>
                                <w:b/>
                                <w:i/>
                                <w:spacing w:val="-2"/>
                                <w:sz w:val="24"/>
                                <w:vertAlign w:val="baseline"/>
                              </w:rPr>
                              <w:t>e</w:t>
                            </w:r>
                            <w:r>
                              <w:rPr>
                                <w:rFonts w:ascii="Microsoft YaHei" w:hAnsi="Microsoft YaHei"/>
                                <w:b/>
                                <w:spacing w:val="-2"/>
                                <w:sz w:val="24"/>
                                <w:vertAlign w:val="superscript"/>
                              </w:rPr>
                              <w:t>−</w:t>
                            </w:r>
                            <w:r>
                              <w:rPr>
                                <w:rFonts w:ascii="Comic Sans MS" w:hAnsi="Comic Sans MS"/>
                                <w:b/>
                                <w:spacing w:val="-2"/>
                                <w:sz w:val="24"/>
                                <w:vertAlign w:val="superscript"/>
                              </w:rPr>
                              <w:t>1</w:t>
                            </w:r>
                            <w:r>
                              <w:rPr>
                                <w:rFonts w:ascii="Georgia" w:hAnsi="Georgia"/>
                                <w:b/>
                                <w:i/>
                                <w:spacing w:val="-2"/>
                                <w:sz w:val="24"/>
                                <w:vertAlign w:val="superscript"/>
                              </w:rPr>
                              <w:t>.</w:t>
                            </w:r>
                            <w:r>
                              <w:rPr>
                                <w:rFonts w:ascii="Comic Sans MS" w:hAnsi="Comic Sans MS"/>
                                <w:b/>
                                <w:spacing w:val="-2"/>
                                <w:sz w:val="24"/>
                                <w:vertAlign w:val="superscript"/>
                              </w:rPr>
                              <w:t>75</w:t>
                            </w:r>
                            <w:r>
                              <w:rPr>
                                <w:rFonts w:ascii="Georgia" w:hAnsi="Georgia"/>
                                <w:b/>
                                <w:i/>
                                <w:spacing w:val="-2"/>
                                <w:sz w:val="24"/>
                                <w:vertAlign w:val="superscript"/>
                              </w:rPr>
                              <w:t>t</w:t>
                            </w:r>
                          </w:p>
                        </w:txbxContent>
                      </wps:txbx>
                      <wps:bodyPr wrap="square" lIns="0" tIns="0" rIns="0" bIns="0" rtlCol="0">
                        <a:noAutofit/>
                      </wps:bodyPr>
                    </wps:wsp>
                  </a:graphicData>
                </a:graphic>
              </wp:anchor>
            </w:drawing>
          </mc:Choice>
          <mc:Fallback>
            <w:pict>
              <v:shape style="position:absolute;margin-left:623.820984pt;margin-top:4.555969pt;width:509.85pt;height:21pt;mso-position-horizontal-relative:page;mso-position-vertical-relative:paragraph;z-index:-15672320;mso-wrap-distance-left:0;mso-wrap-distance-right:0" type="#_x0000_t202" id="docshape979" filled="false" stroked="true" strokeweight=".398pt" strokecolor="#000000">
                <v:textbox inset="0,0,0,0">
                  <w:txbxContent>
                    <w:p>
                      <w:pPr>
                        <w:spacing w:line="396" w:lineRule="exact" w:before="0"/>
                        <w:ind w:left="109" w:right="0" w:firstLine="0"/>
                        <w:jc w:val="left"/>
                        <w:rPr>
                          <w:rFonts w:ascii="Georgia" w:hAnsi="Georgia"/>
                          <w:b/>
                          <w:i/>
                          <w:sz w:val="24"/>
                        </w:rPr>
                      </w:pPr>
                      <w:r>
                        <w:rPr>
                          <w:rFonts w:ascii="Georgia" w:hAnsi="Georgia"/>
                          <w:b/>
                          <w:sz w:val="24"/>
                        </w:rPr>
                        <w:t>C.</w:t>
                      </w:r>
                      <w:r>
                        <w:rPr>
                          <w:rFonts w:ascii="Georgia" w:hAnsi="Georgia"/>
                          <w:b/>
                          <w:spacing w:val="53"/>
                          <w:sz w:val="24"/>
                        </w:rPr>
                        <w:t> </w:t>
                      </w:r>
                      <w:r>
                        <w:rPr>
                          <w:rFonts w:ascii="Georgia" w:hAnsi="Georgia"/>
                          <w:b/>
                          <w:sz w:val="24"/>
                        </w:rPr>
                        <w:t>Pour</w:t>
                      </w:r>
                      <w:r>
                        <w:rPr>
                          <w:rFonts w:ascii="Georgia" w:hAnsi="Georgia"/>
                          <w:b/>
                          <w:spacing w:val="26"/>
                          <w:sz w:val="24"/>
                        </w:rPr>
                        <w:t> </w:t>
                      </w:r>
                      <w:r>
                        <w:rPr>
                          <w:rFonts w:ascii="Georgia" w:hAnsi="Georgia"/>
                          <w:b/>
                          <w:i/>
                          <w:sz w:val="24"/>
                        </w:rPr>
                        <w:t>a</w:t>
                      </w:r>
                      <w:r>
                        <w:rPr>
                          <w:rFonts w:ascii="Georgia" w:hAnsi="Georgia"/>
                          <w:b/>
                          <w:i/>
                          <w:spacing w:val="13"/>
                          <w:sz w:val="24"/>
                        </w:rPr>
                        <w:t> </w:t>
                      </w:r>
                      <w:r>
                        <w:rPr>
                          <w:rFonts w:ascii="Georgia" w:hAnsi="Georgia"/>
                          <w:b/>
                          <w:sz w:val="24"/>
                        </w:rPr>
                        <w:t>=</w:t>
                      </w:r>
                      <w:r>
                        <w:rPr>
                          <w:rFonts w:ascii="Georgia" w:hAnsi="Georgia"/>
                          <w:b/>
                          <w:spacing w:val="13"/>
                          <w:sz w:val="24"/>
                        </w:rPr>
                        <w:t> </w:t>
                      </w:r>
                      <w:r>
                        <w:rPr>
                          <w:rFonts w:ascii="Georgia" w:hAnsi="Georgia"/>
                          <w:b/>
                          <w:sz w:val="24"/>
                        </w:rPr>
                        <w:t>1</w:t>
                      </w:r>
                      <w:r>
                        <w:rPr>
                          <w:rFonts w:ascii="Georgia" w:hAnsi="Georgia"/>
                          <w:b/>
                          <w:i/>
                          <w:sz w:val="24"/>
                        </w:rPr>
                        <w:t>.</w:t>
                      </w:r>
                      <w:r>
                        <w:rPr>
                          <w:rFonts w:ascii="Georgia" w:hAnsi="Georgia"/>
                          <w:b/>
                          <w:sz w:val="24"/>
                        </w:rPr>
                        <w:t>25</w:t>
                      </w:r>
                      <w:r>
                        <w:rPr>
                          <w:rFonts w:ascii="Georgia" w:hAnsi="Georgia"/>
                          <w:b/>
                          <w:spacing w:val="26"/>
                          <w:sz w:val="24"/>
                        </w:rPr>
                        <w:t> </w:t>
                      </w:r>
                      <w:r>
                        <w:rPr>
                          <w:rFonts w:ascii="Georgia" w:hAnsi="Georgia"/>
                          <w:b/>
                          <w:sz w:val="24"/>
                        </w:rPr>
                        <w:t>et</w:t>
                      </w:r>
                      <w:r>
                        <w:rPr>
                          <w:rFonts w:ascii="Georgia" w:hAnsi="Georgia"/>
                          <w:b/>
                          <w:spacing w:val="25"/>
                          <w:sz w:val="24"/>
                        </w:rPr>
                        <w:t> </w:t>
                      </w:r>
                      <w:r>
                        <w:rPr>
                          <w:rFonts w:ascii="Georgia" w:hAnsi="Georgia"/>
                          <w:b/>
                          <w:i/>
                          <w:sz w:val="24"/>
                        </w:rPr>
                        <w:t>b</w:t>
                      </w:r>
                      <w:r>
                        <w:rPr>
                          <w:rFonts w:ascii="Georgia" w:hAnsi="Georgia"/>
                          <w:b/>
                          <w:i/>
                          <w:spacing w:val="13"/>
                          <w:sz w:val="24"/>
                        </w:rPr>
                        <w:t> </w:t>
                      </w:r>
                      <w:r>
                        <w:rPr>
                          <w:rFonts w:ascii="Georgia" w:hAnsi="Georgia"/>
                          <w:b/>
                          <w:sz w:val="24"/>
                        </w:rPr>
                        <w:t>=</w:t>
                      </w:r>
                      <w:r>
                        <w:rPr>
                          <w:rFonts w:ascii="Georgia" w:hAnsi="Georgia"/>
                          <w:b/>
                          <w:spacing w:val="13"/>
                          <w:sz w:val="24"/>
                        </w:rPr>
                        <w:t> </w:t>
                      </w:r>
                      <w:r>
                        <w:rPr>
                          <w:rFonts w:ascii="Georgia" w:hAnsi="Georgia"/>
                          <w:b/>
                          <w:sz w:val="24"/>
                        </w:rPr>
                        <w:t>2</w:t>
                      </w:r>
                      <w:r>
                        <w:rPr>
                          <w:rFonts w:ascii="Georgia" w:hAnsi="Georgia"/>
                          <w:b/>
                          <w:i/>
                          <w:sz w:val="24"/>
                        </w:rPr>
                        <w:t>.</w:t>
                      </w:r>
                      <w:r>
                        <w:rPr>
                          <w:rFonts w:ascii="Georgia" w:hAnsi="Georgia"/>
                          <w:b/>
                          <w:sz w:val="24"/>
                        </w:rPr>
                        <w:t>25</w:t>
                      </w:r>
                      <w:r>
                        <w:rPr>
                          <w:rFonts w:ascii="Georgia" w:hAnsi="Georgia"/>
                          <w:b/>
                          <w:spacing w:val="26"/>
                          <w:sz w:val="24"/>
                        </w:rPr>
                        <w:t> </w:t>
                      </w:r>
                      <w:r>
                        <w:rPr>
                          <w:rFonts w:ascii="Georgia" w:hAnsi="Georgia"/>
                          <w:b/>
                          <w:sz w:val="24"/>
                        </w:rPr>
                        <w:t>on</w:t>
                      </w:r>
                      <w:r>
                        <w:rPr>
                          <w:rFonts w:ascii="Georgia" w:hAnsi="Georgia"/>
                          <w:b/>
                          <w:spacing w:val="25"/>
                          <w:sz w:val="24"/>
                        </w:rPr>
                        <w:t> </w:t>
                      </w:r>
                      <w:r>
                        <w:rPr>
                          <w:rFonts w:ascii="Georgia" w:hAnsi="Georgia"/>
                          <w:b/>
                          <w:sz w:val="24"/>
                        </w:rPr>
                        <w:t>a</w:t>
                      </w:r>
                      <w:r>
                        <w:rPr>
                          <w:rFonts w:ascii="Georgia" w:hAnsi="Georgia"/>
                          <w:b/>
                          <w:spacing w:val="26"/>
                          <w:sz w:val="24"/>
                        </w:rPr>
                        <w:t> </w:t>
                      </w:r>
                      <w:r>
                        <w:rPr>
                          <w:rFonts w:ascii="Georgia" w:hAnsi="Georgia"/>
                          <w:b/>
                          <w:i/>
                          <w:sz w:val="24"/>
                        </w:rPr>
                        <w:t>x</w:t>
                      </w:r>
                      <w:r>
                        <w:rPr>
                          <w:rFonts w:ascii="Georgia" w:hAnsi="Georgia"/>
                          <w:b/>
                          <w:sz w:val="24"/>
                        </w:rPr>
                        <w:t>(</w:t>
                      </w:r>
                      <w:r>
                        <w:rPr>
                          <w:rFonts w:ascii="Georgia" w:hAnsi="Georgia"/>
                          <w:b/>
                          <w:i/>
                          <w:sz w:val="24"/>
                        </w:rPr>
                        <w:t>t</w:t>
                      </w:r>
                      <w:r>
                        <w:rPr>
                          <w:rFonts w:ascii="Georgia" w:hAnsi="Georgia"/>
                          <w:b/>
                          <w:sz w:val="24"/>
                        </w:rPr>
                        <w:t>)</w:t>
                      </w:r>
                      <w:r>
                        <w:rPr>
                          <w:rFonts w:ascii="Georgia" w:hAnsi="Georgia"/>
                          <w:b/>
                          <w:spacing w:val="13"/>
                          <w:sz w:val="24"/>
                        </w:rPr>
                        <w:t> </w:t>
                      </w:r>
                      <w:r>
                        <w:rPr>
                          <w:rFonts w:ascii="Georgia" w:hAnsi="Georgia"/>
                          <w:b/>
                          <w:sz w:val="24"/>
                        </w:rPr>
                        <w:t>=</w:t>
                      </w:r>
                      <w:r>
                        <w:rPr>
                          <w:rFonts w:ascii="Georgia" w:hAnsi="Georgia"/>
                          <w:b/>
                          <w:spacing w:val="13"/>
                          <w:sz w:val="24"/>
                        </w:rPr>
                        <w:t> </w:t>
                      </w:r>
                      <w:r>
                        <w:rPr>
                          <w:rFonts w:ascii="Georgia" w:hAnsi="Georgia"/>
                          <w:b/>
                          <w:sz w:val="24"/>
                        </w:rPr>
                        <w:t>12</w:t>
                      </w:r>
                      <w:r>
                        <w:rPr>
                          <w:rFonts w:ascii="Georgia" w:hAnsi="Georgia"/>
                          <w:b/>
                          <w:i/>
                          <w:sz w:val="24"/>
                        </w:rPr>
                        <w:t>.</w:t>
                      </w:r>
                      <w:r>
                        <w:rPr>
                          <w:rFonts w:ascii="Georgia" w:hAnsi="Georgia"/>
                          <w:b/>
                          <w:sz w:val="24"/>
                        </w:rPr>
                        <w:t>5</w:t>
                      </w:r>
                      <w:r>
                        <w:rPr>
                          <w:rFonts w:ascii="Georgia" w:hAnsi="Georgia"/>
                          <w:b/>
                          <w:i/>
                          <w:sz w:val="24"/>
                        </w:rPr>
                        <w:t>e</w:t>
                      </w:r>
                      <w:r>
                        <w:rPr>
                          <w:rFonts w:ascii="Microsoft YaHei" w:hAnsi="Microsoft YaHei"/>
                          <w:b/>
                          <w:sz w:val="24"/>
                          <w:vertAlign w:val="superscript"/>
                        </w:rPr>
                        <w:t>−</w:t>
                      </w:r>
                      <w:r>
                        <w:rPr>
                          <w:rFonts w:ascii="Comic Sans MS" w:hAnsi="Comic Sans MS"/>
                          <w:b/>
                          <w:sz w:val="24"/>
                          <w:vertAlign w:val="superscript"/>
                        </w:rPr>
                        <w:t>0</w:t>
                      </w:r>
                      <w:r>
                        <w:rPr>
                          <w:rFonts w:ascii="Georgia" w:hAnsi="Georgia"/>
                          <w:b/>
                          <w:i/>
                          <w:sz w:val="24"/>
                          <w:vertAlign w:val="superscript"/>
                        </w:rPr>
                        <w:t>,</w:t>
                      </w:r>
                      <w:r>
                        <w:rPr>
                          <w:rFonts w:ascii="Comic Sans MS" w:hAnsi="Comic Sans MS"/>
                          <w:b/>
                          <w:sz w:val="24"/>
                          <w:vertAlign w:val="superscript"/>
                        </w:rPr>
                        <w:t>75</w:t>
                      </w:r>
                      <w:r>
                        <w:rPr>
                          <w:rFonts w:ascii="Georgia" w:hAnsi="Georgia"/>
                          <w:b/>
                          <w:i/>
                          <w:sz w:val="24"/>
                          <w:vertAlign w:val="superscript"/>
                        </w:rPr>
                        <w:t>t</w:t>
                      </w:r>
                      <w:r>
                        <w:rPr>
                          <w:rFonts w:ascii="Georgia" w:hAnsi="Georgia"/>
                          <w:b/>
                          <w:i/>
                          <w:spacing w:val="8"/>
                          <w:sz w:val="24"/>
                          <w:vertAlign w:val="baseline"/>
                        </w:rPr>
                        <w:t> </w:t>
                      </w:r>
                      <w:r>
                        <w:rPr>
                          <w:rFonts w:ascii="Microsoft YaHei" w:hAnsi="Microsoft YaHei"/>
                          <w:b/>
                          <w:sz w:val="24"/>
                          <w:vertAlign w:val="baseline"/>
                        </w:rPr>
                        <w:t>−</w:t>
                      </w:r>
                      <w:r>
                        <w:rPr>
                          <w:rFonts w:ascii="Microsoft YaHei" w:hAnsi="Microsoft YaHei"/>
                          <w:b/>
                          <w:spacing w:val="-13"/>
                          <w:sz w:val="24"/>
                          <w:vertAlign w:val="baseline"/>
                        </w:rPr>
                        <w:t> </w:t>
                      </w:r>
                      <w:r>
                        <w:rPr>
                          <w:rFonts w:ascii="Georgia" w:hAnsi="Georgia"/>
                          <w:b/>
                          <w:spacing w:val="-2"/>
                          <w:sz w:val="24"/>
                          <w:vertAlign w:val="baseline"/>
                        </w:rPr>
                        <w:t>2</w:t>
                      </w:r>
                      <w:r>
                        <w:rPr>
                          <w:rFonts w:ascii="Georgia" w:hAnsi="Georgia"/>
                          <w:b/>
                          <w:i/>
                          <w:spacing w:val="-2"/>
                          <w:sz w:val="24"/>
                          <w:vertAlign w:val="baseline"/>
                        </w:rPr>
                        <w:t>.</w:t>
                      </w:r>
                      <w:r>
                        <w:rPr>
                          <w:rFonts w:ascii="Georgia" w:hAnsi="Georgia"/>
                          <w:b/>
                          <w:spacing w:val="-2"/>
                          <w:sz w:val="24"/>
                          <w:vertAlign w:val="baseline"/>
                        </w:rPr>
                        <w:t>5</w:t>
                      </w:r>
                      <w:r>
                        <w:rPr>
                          <w:rFonts w:ascii="Georgia" w:hAnsi="Georgia"/>
                          <w:b/>
                          <w:i/>
                          <w:spacing w:val="-2"/>
                          <w:sz w:val="24"/>
                          <w:vertAlign w:val="baseline"/>
                        </w:rPr>
                        <w:t>e</w:t>
                      </w:r>
                      <w:r>
                        <w:rPr>
                          <w:rFonts w:ascii="Microsoft YaHei" w:hAnsi="Microsoft YaHei"/>
                          <w:b/>
                          <w:spacing w:val="-2"/>
                          <w:sz w:val="24"/>
                          <w:vertAlign w:val="superscript"/>
                        </w:rPr>
                        <w:t>−</w:t>
                      </w:r>
                      <w:r>
                        <w:rPr>
                          <w:rFonts w:ascii="Comic Sans MS" w:hAnsi="Comic Sans MS"/>
                          <w:b/>
                          <w:spacing w:val="-2"/>
                          <w:sz w:val="24"/>
                          <w:vertAlign w:val="superscript"/>
                        </w:rPr>
                        <w:t>1</w:t>
                      </w:r>
                      <w:r>
                        <w:rPr>
                          <w:rFonts w:ascii="Georgia" w:hAnsi="Georgia"/>
                          <w:b/>
                          <w:i/>
                          <w:spacing w:val="-2"/>
                          <w:sz w:val="24"/>
                          <w:vertAlign w:val="superscript"/>
                        </w:rPr>
                        <w:t>.</w:t>
                      </w:r>
                      <w:r>
                        <w:rPr>
                          <w:rFonts w:ascii="Comic Sans MS" w:hAnsi="Comic Sans MS"/>
                          <w:b/>
                          <w:spacing w:val="-2"/>
                          <w:sz w:val="24"/>
                          <w:vertAlign w:val="superscript"/>
                        </w:rPr>
                        <w:t>75</w:t>
                      </w:r>
                      <w:r>
                        <w:rPr>
                          <w:rFonts w:ascii="Georgia" w:hAnsi="Georgia"/>
                          <w:b/>
                          <w:i/>
                          <w:spacing w:val="-2"/>
                          <w:sz w:val="24"/>
                          <w:vertAlign w:val="superscript"/>
                        </w:rPr>
                        <w:t>t</w:t>
                      </w:r>
                    </w:p>
                  </w:txbxContent>
                </v:textbox>
                <v:stroke dashstyle="solid"/>
                <w10:wrap type="topAndBottom"/>
              </v:shape>
            </w:pict>
          </mc:Fallback>
        </mc:AlternateContent>
      </w:r>
    </w:p>
    <w:p>
      <w:pPr>
        <w:pStyle w:val="BodyText"/>
        <w:spacing w:line="302" w:lineRule="exact" w:before="53"/>
        <w:ind w:left="234"/>
        <w:rPr>
          <w:rFonts w:ascii="Calibri" w:hAnsi="Calibri"/>
          <w:i/>
        </w:rPr>
      </w:pPr>
      <w:r>
        <w:rPr>
          <w:w w:val="110"/>
        </w:rPr>
        <w:t>D.</w:t>
      </w:r>
      <w:r>
        <w:rPr>
          <w:spacing w:val="49"/>
          <w:w w:val="110"/>
        </w:rPr>
        <w:t> </w:t>
      </w:r>
      <w:r>
        <w:rPr>
          <w:w w:val="110"/>
        </w:rPr>
        <w:t>Pour</w:t>
      </w:r>
      <w:r>
        <w:rPr>
          <w:spacing w:val="9"/>
          <w:w w:val="110"/>
        </w:rPr>
        <w:t> </w:t>
      </w:r>
      <w:r>
        <w:rPr>
          <w:rFonts w:ascii="Calibri" w:hAnsi="Calibri"/>
          <w:w w:val="110"/>
        </w:rPr>
        <w:t>a</w:t>
      </w:r>
      <w:r>
        <w:rPr>
          <w:rFonts w:ascii="Calibri" w:hAnsi="Calibri"/>
          <w:spacing w:val="4"/>
          <w:w w:val="110"/>
        </w:rPr>
        <w:t> </w:t>
      </w:r>
      <w:r>
        <w:rPr>
          <w:w w:val="110"/>
        </w:rPr>
        <w:t>=</w:t>
      </w:r>
      <w:r>
        <w:rPr>
          <w:spacing w:val="-2"/>
          <w:w w:val="110"/>
        </w:rPr>
        <w:t> </w:t>
      </w:r>
      <w:r>
        <w:rPr>
          <w:w w:val="110"/>
        </w:rPr>
        <w:t>1</w:t>
      </w:r>
      <w:r>
        <w:rPr>
          <w:rFonts w:ascii="Calibri" w:hAnsi="Calibri"/>
          <w:w w:val="110"/>
        </w:rPr>
        <w:t>.</w:t>
      </w:r>
      <w:r>
        <w:rPr>
          <w:w w:val="110"/>
        </w:rPr>
        <w:t>25</w:t>
      </w:r>
      <w:r>
        <w:rPr>
          <w:spacing w:val="9"/>
          <w:w w:val="110"/>
        </w:rPr>
        <w:t> </w:t>
      </w:r>
      <w:r>
        <w:rPr>
          <w:w w:val="110"/>
        </w:rPr>
        <w:t>et</w:t>
      </w:r>
      <w:r>
        <w:rPr>
          <w:spacing w:val="9"/>
          <w:w w:val="110"/>
        </w:rPr>
        <w:t> </w:t>
      </w:r>
      <w:r>
        <w:rPr>
          <w:rFonts w:ascii="Calibri" w:hAnsi="Calibri"/>
          <w:w w:val="105"/>
        </w:rPr>
        <w:t>b</w:t>
      </w:r>
      <w:r>
        <w:rPr>
          <w:rFonts w:ascii="Calibri" w:hAnsi="Calibri"/>
          <w:spacing w:val="4"/>
          <w:w w:val="110"/>
        </w:rPr>
        <w:t> </w:t>
      </w:r>
      <w:r>
        <w:rPr>
          <w:w w:val="110"/>
        </w:rPr>
        <w:t>=</w:t>
      </w:r>
      <w:r>
        <w:rPr>
          <w:spacing w:val="-2"/>
          <w:w w:val="110"/>
        </w:rPr>
        <w:t> </w:t>
      </w:r>
      <w:r>
        <w:rPr>
          <w:w w:val="110"/>
        </w:rPr>
        <w:t>0</w:t>
      </w:r>
      <w:r>
        <w:rPr>
          <w:spacing w:val="10"/>
          <w:w w:val="110"/>
        </w:rPr>
        <w:t> </w:t>
      </w:r>
      <w:r>
        <w:rPr>
          <w:w w:val="110"/>
        </w:rPr>
        <w:t>on</w:t>
      </w:r>
      <w:r>
        <w:rPr>
          <w:spacing w:val="9"/>
          <w:w w:val="110"/>
        </w:rPr>
        <w:t> </w:t>
      </w:r>
      <w:r>
        <w:rPr>
          <w:w w:val="110"/>
        </w:rPr>
        <w:t>a</w:t>
      </w:r>
      <w:r>
        <w:rPr>
          <w:spacing w:val="8"/>
          <w:w w:val="110"/>
        </w:rPr>
        <w:t> </w:t>
      </w:r>
      <w:r>
        <w:rPr>
          <w:rFonts w:ascii="Calibri" w:hAnsi="Calibri"/>
          <w:w w:val="110"/>
        </w:rPr>
        <w:t>x</w:t>
      </w:r>
      <w:r>
        <w:rPr>
          <w:w w:val="110"/>
        </w:rPr>
        <w:t>(</w:t>
      </w:r>
      <w:r>
        <w:rPr>
          <w:rFonts w:ascii="Calibri" w:hAnsi="Calibri"/>
          <w:w w:val="110"/>
        </w:rPr>
        <w:t>t</w:t>
      </w:r>
      <w:r>
        <w:rPr>
          <w:w w:val="110"/>
        </w:rPr>
        <w:t>)</w:t>
      </w:r>
      <w:r>
        <w:rPr>
          <w:spacing w:val="-2"/>
          <w:w w:val="110"/>
        </w:rPr>
        <w:t> </w:t>
      </w:r>
      <w:r>
        <w:rPr>
          <w:w w:val="110"/>
        </w:rPr>
        <w:t>=</w:t>
      </w:r>
      <w:r>
        <w:rPr>
          <w:spacing w:val="-2"/>
          <w:w w:val="110"/>
        </w:rPr>
        <w:t> 10</w:t>
      </w:r>
      <w:r>
        <w:rPr>
          <w:rFonts w:ascii="Calibri" w:hAnsi="Calibri"/>
          <w:spacing w:val="-2"/>
          <w:w w:val="110"/>
        </w:rPr>
        <w:t>e</w:t>
      </w:r>
      <w:r>
        <w:rPr>
          <w:rFonts w:ascii="Century Gothic" w:hAnsi="Century Gothic"/>
          <w:i/>
          <w:spacing w:val="-2"/>
          <w:w w:val="110"/>
          <w:vertAlign w:val="superscript"/>
        </w:rPr>
        <w:t>−</w:t>
      </w:r>
      <w:r>
        <w:rPr>
          <w:rFonts w:ascii="Georgia" w:hAnsi="Georgia"/>
          <w:spacing w:val="-2"/>
          <w:w w:val="110"/>
          <w:vertAlign w:val="superscript"/>
        </w:rPr>
        <w:t>0</w:t>
      </w:r>
      <w:r>
        <w:rPr>
          <w:rFonts w:ascii="Calibri" w:hAnsi="Calibri"/>
          <w:i/>
          <w:spacing w:val="-2"/>
          <w:w w:val="110"/>
          <w:vertAlign w:val="superscript"/>
        </w:rPr>
        <w:t>.</w:t>
      </w:r>
      <w:r>
        <w:rPr>
          <w:rFonts w:ascii="Georgia" w:hAnsi="Georgia"/>
          <w:spacing w:val="-2"/>
          <w:w w:val="110"/>
          <w:vertAlign w:val="superscript"/>
        </w:rPr>
        <w:t>5</w:t>
      </w:r>
      <w:r>
        <w:rPr>
          <w:rFonts w:ascii="Calibri" w:hAnsi="Calibri"/>
          <w:i/>
          <w:spacing w:val="-2"/>
          <w:w w:val="110"/>
          <w:vertAlign w:val="superscript"/>
        </w:rPr>
        <w:t>t</w:t>
      </w:r>
    </w:p>
    <w:p>
      <w:pPr>
        <w:pStyle w:val="BodyText"/>
        <w:spacing w:line="365" w:lineRule="exact"/>
        <w:ind w:left="254"/>
        <w:rPr>
          <w:rFonts w:ascii="Georgia" w:hAnsi="Georgia"/>
        </w:rPr>
      </w:pPr>
      <w:r>
        <w:rPr>
          <w:w w:val="110"/>
        </w:rPr>
        <w:t>E.</w:t>
      </w:r>
      <w:r>
        <w:rPr>
          <w:spacing w:val="27"/>
          <w:w w:val="110"/>
        </w:rPr>
        <w:t> </w:t>
      </w:r>
      <w:r>
        <w:rPr>
          <w:w w:val="110"/>
        </w:rPr>
        <w:t>Pour</w:t>
      </w:r>
      <w:r>
        <w:rPr>
          <w:spacing w:val="-1"/>
          <w:w w:val="110"/>
        </w:rPr>
        <w:t> </w:t>
      </w:r>
      <w:r>
        <w:rPr>
          <w:rFonts w:ascii="Calibri" w:hAnsi="Calibri"/>
          <w:w w:val="110"/>
        </w:rPr>
        <w:t>a</w:t>
      </w:r>
      <w:r>
        <w:rPr>
          <w:rFonts w:ascii="Calibri" w:hAnsi="Calibri"/>
          <w:spacing w:val="-3"/>
          <w:w w:val="110"/>
        </w:rPr>
        <w:t> </w:t>
      </w:r>
      <w:r>
        <w:rPr>
          <w:w w:val="110"/>
        </w:rPr>
        <w:t>=</w:t>
      </w:r>
      <w:r>
        <w:rPr>
          <w:spacing w:val="-10"/>
          <w:w w:val="110"/>
        </w:rPr>
        <w:t> </w:t>
      </w:r>
      <w:r>
        <w:rPr>
          <w:w w:val="110"/>
        </w:rPr>
        <w:t>1</w:t>
      </w:r>
      <w:r>
        <w:rPr>
          <w:rFonts w:ascii="Calibri" w:hAnsi="Calibri"/>
          <w:w w:val="110"/>
        </w:rPr>
        <w:t>.</w:t>
      </w:r>
      <w:r>
        <w:rPr>
          <w:w w:val="110"/>
        </w:rPr>
        <w:t>25 et</w:t>
      </w:r>
      <w:r>
        <w:rPr>
          <w:spacing w:val="-1"/>
          <w:w w:val="110"/>
        </w:rPr>
        <w:t> </w:t>
      </w:r>
      <w:r>
        <w:rPr>
          <w:rFonts w:ascii="Calibri" w:hAnsi="Calibri"/>
          <w:w w:val="105"/>
        </w:rPr>
        <w:t>b </w:t>
      </w:r>
      <w:r>
        <w:rPr>
          <w:w w:val="110"/>
        </w:rPr>
        <w:t>=</w:t>
      </w:r>
      <w:r>
        <w:rPr>
          <w:spacing w:val="-10"/>
          <w:w w:val="110"/>
        </w:rPr>
        <w:t> </w:t>
      </w:r>
      <w:r>
        <w:rPr>
          <w:w w:val="110"/>
        </w:rPr>
        <w:t>2</w:t>
      </w:r>
      <w:r>
        <w:rPr>
          <w:rFonts w:ascii="Calibri" w:hAnsi="Calibri"/>
          <w:w w:val="110"/>
        </w:rPr>
        <w:t>.</w:t>
      </w:r>
      <w:r>
        <w:rPr>
          <w:w w:val="110"/>
        </w:rPr>
        <w:t>25</w:t>
      </w:r>
      <w:r>
        <w:rPr>
          <w:spacing w:val="-1"/>
          <w:w w:val="110"/>
        </w:rPr>
        <w:t> </w:t>
      </w:r>
      <w:r>
        <w:rPr>
          <w:w w:val="110"/>
        </w:rPr>
        <w:t>on a</w:t>
      </w:r>
      <w:r>
        <w:rPr>
          <w:spacing w:val="-1"/>
          <w:w w:val="110"/>
        </w:rPr>
        <w:t> </w:t>
      </w:r>
      <w:r>
        <w:rPr>
          <w:rFonts w:ascii="Calibri" w:hAnsi="Calibri"/>
          <w:w w:val="110"/>
        </w:rPr>
        <w:t>y</w:t>
      </w:r>
      <w:r>
        <w:rPr>
          <w:w w:val="110"/>
        </w:rPr>
        <w:t>(</w:t>
      </w:r>
      <w:r>
        <w:rPr>
          <w:rFonts w:ascii="Calibri" w:hAnsi="Calibri"/>
          <w:w w:val="110"/>
        </w:rPr>
        <w:t>t</w:t>
      </w:r>
      <w:r>
        <w:rPr>
          <w:w w:val="110"/>
        </w:rPr>
        <w:t>)</w:t>
      </w:r>
      <w:r>
        <w:rPr>
          <w:spacing w:val="-10"/>
          <w:w w:val="110"/>
        </w:rPr>
        <w:t> </w:t>
      </w:r>
      <w:r>
        <w:rPr>
          <w:w w:val="110"/>
        </w:rPr>
        <w:t>=</w:t>
      </w:r>
      <w:r>
        <w:rPr>
          <w:spacing w:val="-10"/>
          <w:w w:val="110"/>
        </w:rPr>
        <w:t> </w:t>
      </w:r>
      <w:r>
        <w:rPr>
          <w:w w:val="110"/>
        </w:rPr>
        <w:t>2</w:t>
      </w:r>
      <w:r>
        <w:rPr>
          <w:rFonts w:ascii="Calibri" w:hAnsi="Calibri"/>
          <w:w w:val="110"/>
        </w:rPr>
        <w:t>.</w:t>
      </w:r>
      <w:r>
        <w:rPr>
          <w:w w:val="110"/>
        </w:rPr>
        <w:t>5</w:t>
      </w:r>
      <w:r>
        <w:rPr>
          <w:rFonts w:ascii="Calibri" w:hAnsi="Calibri"/>
          <w:w w:val="110"/>
        </w:rPr>
        <w:t>e</w:t>
      </w:r>
      <w:r>
        <w:rPr>
          <w:rFonts w:ascii="Century Gothic" w:hAnsi="Century Gothic"/>
          <w:i/>
          <w:w w:val="110"/>
          <w:vertAlign w:val="superscript"/>
        </w:rPr>
        <w:t>−</w:t>
      </w:r>
      <w:r>
        <w:rPr>
          <w:rFonts w:ascii="Georgia" w:hAnsi="Georgia"/>
          <w:w w:val="110"/>
          <w:vertAlign w:val="superscript"/>
        </w:rPr>
        <w:t>0</w:t>
      </w:r>
      <w:r>
        <w:rPr>
          <w:rFonts w:ascii="Calibri" w:hAnsi="Calibri"/>
          <w:i/>
          <w:w w:val="110"/>
          <w:vertAlign w:val="superscript"/>
        </w:rPr>
        <w:t>.</w:t>
      </w:r>
      <w:r>
        <w:rPr>
          <w:rFonts w:ascii="Georgia" w:hAnsi="Georgia"/>
          <w:w w:val="110"/>
          <w:vertAlign w:val="superscript"/>
        </w:rPr>
        <w:t>75</w:t>
      </w:r>
      <w:r>
        <w:rPr>
          <w:rFonts w:ascii="Calibri" w:hAnsi="Calibri"/>
          <w:i/>
          <w:w w:val="110"/>
          <w:vertAlign w:val="superscript"/>
        </w:rPr>
        <w:t>t</w:t>
      </w:r>
      <w:r>
        <w:rPr>
          <w:rFonts w:ascii="Calibri" w:hAnsi="Calibri"/>
          <w:i/>
          <w:spacing w:val="-6"/>
          <w:w w:val="110"/>
          <w:vertAlign w:val="baseline"/>
        </w:rPr>
        <w:t> </w:t>
      </w:r>
      <w:r>
        <w:rPr>
          <w:rFonts w:ascii="Lucida Sans Unicode" w:hAnsi="Lucida Sans Unicode"/>
          <w:w w:val="110"/>
          <w:vertAlign w:val="baseline"/>
        </w:rPr>
        <w:t>−</w:t>
      </w:r>
      <w:r>
        <w:rPr>
          <w:rFonts w:ascii="Lucida Sans Unicode" w:hAnsi="Lucida Sans Unicode"/>
          <w:spacing w:val="-31"/>
          <w:w w:val="110"/>
          <w:vertAlign w:val="baseline"/>
        </w:rPr>
        <w:t> </w:t>
      </w:r>
      <w:r>
        <w:rPr>
          <w:spacing w:val="-2"/>
          <w:w w:val="110"/>
          <w:vertAlign w:val="baseline"/>
        </w:rPr>
        <w:t>22</w:t>
      </w:r>
      <w:r>
        <w:rPr>
          <w:rFonts w:ascii="Calibri" w:hAnsi="Calibri"/>
          <w:spacing w:val="-2"/>
          <w:w w:val="110"/>
          <w:vertAlign w:val="baseline"/>
        </w:rPr>
        <w:t>.</w:t>
      </w:r>
      <w:r>
        <w:rPr>
          <w:spacing w:val="-2"/>
          <w:w w:val="110"/>
          <w:vertAlign w:val="baseline"/>
        </w:rPr>
        <w:t>5</w:t>
      </w:r>
      <w:r>
        <w:rPr>
          <w:rFonts w:ascii="Calibri" w:hAnsi="Calibri"/>
          <w:spacing w:val="-2"/>
          <w:w w:val="110"/>
          <w:vertAlign w:val="baseline"/>
        </w:rPr>
        <w:t>e</w:t>
      </w:r>
      <w:r>
        <w:rPr>
          <w:rFonts w:ascii="Century Gothic" w:hAnsi="Century Gothic"/>
          <w:i/>
          <w:spacing w:val="-2"/>
          <w:w w:val="110"/>
          <w:vertAlign w:val="superscript"/>
        </w:rPr>
        <w:t>−</w:t>
      </w:r>
      <w:r>
        <w:rPr>
          <w:rFonts w:ascii="Georgia" w:hAnsi="Georgia"/>
          <w:spacing w:val="-2"/>
          <w:w w:val="110"/>
          <w:vertAlign w:val="superscript"/>
        </w:rPr>
        <w:t>1</w:t>
      </w:r>
      <w:r>
        <w:rPr>
          <w:rFonts w:ascii="Calibri" w:hAnsi="Calibri"/>
          <w:i/>
          <w:spacing w:val="-2"/>
          <w:w w:val="110"/>
          <w:vertAlign w:val="superscript"/>
        </w:rPr>
        <w:t>.</w:t>
      </w:r>
      <w:r>
        <w:rPr>
          <w:rFonts w:ascii="Georgia" w:hAnsi="Georgia"/>
          <w:spacing w:val="-2"/>
          <w:w w:val="110"/>
          <w:vertAlign w:val="superscript"/>
        </w:rPr>
        <w:t>75</w:t>
      </w:r>
    </w:p>
    <w:p>
      <w:pPr>
        <w:pStyle w:val="BodyText"/>
        <w:spacing w:after="0" w:line="365" w:lineRule="exact"/>
        <w:rPr>
          <w:rFonts w:ascii="Georgia" w:hAnsi="Georgia"/>
        </w:rPr>
        <w:sectPr>
          <w:pgSz w:w="23820" w:h="16840" w:orient="landscape"/>
          <w:pgMar w:header="0" w:footer="619" w:top="1000" w:bottom="840" w:left="1133" w:right="992"/>
          <w:cols w:num="2" w:equalWidth="0">
            <w:col w:w="10140" w:space="1093"/>
            <w:col w:w="10462"/>
          </w:cols>
        </w:sectPr>
      </w:pPr>
    </w:p>
    <w:p>
      <w:pPr>
        <w:pStyle w:val="BodyText"/>
        <w:spacing w:line="225" w:lineRule="auto" w:before="55"/>
        <w:ind w:left="107" w:right="11584"/>
        <w:jc w:val="both"/>
      </w:pPr>
      <w:r>
        <w:rPr/>
        <mc:AlternateContent>
          <mc:Choice Requires="wps">
            <w:drawing>
              <wp:anchor distT="0" distB="0" distL="0" distR="0" allowOverlap="1" layoutInCell="1" locked="0" behindDoc="0" simplePos="0" relativeHeight="15786496">
                <wp:simplePos x="0" y="0"/>
                <wp:positionH relativeFrom="page">
                  <wp:posOffset>8011044</wp:posOffset>
                </wp:positionH>
                <wp:positionV relativeFrom="paragraph">
                  <wp:posOffset>289224</wp:posOffset>
                </wp:positionV>
                <wp:extent cx="210185" cy="377825"/>
                <wp:effectExtent l="0" t="0" r="0" b="0"/>
                <wp:wrapNone/>
                <wp:docPr id="1018" name="Textbox 1018"/>
                <wp:cNvGraphicFramePr>
                  <a:graphicFrameLocks/>
                </wp:cNvGraphicFramePr>
                <a:graphic>
                  <a:graphicData uri="http://schemas.microsoft.com/office/word/2010/wordprocessingShape">
                    <wps:wsp>
                      <wps:cNvPr id="1018" name="Textbox 1018"/>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22.77359pt;width:16.55pt;height:29.75pt;mso-position-horizontal-relative:page;mso-position-vertical-relative:paragraph;z-index:15786496;rotation:14" type="#_x0000_t136" fillcolor="#f27900" stroked="f">
                <o:extrusion v:ext="view" autorotationcenter="t"/>
                <v:textpath style="font-family:&quot;Georgia&quot;;font-size:29pt;v-text-kern:t;mso-text-shadow:auto;font-weight:bold" string="?"/>
                <w10:wrap type="none"/>
              </v:shape>
            </w:pict>
          </mc:Fallback>
        </mc:AlternateContent>
      </w:r>
      <w:r>
        <w:rPr>
          <w:w w:val="105"/>
        </w:rPr>
        <w:t>À l’aide de l’équation (1) il est possible d’avoir une expression de </w:t>
      </w:r>
      <w:r>
        <w:rPr>
          <w:rFonts w:ascii="Calibri" w:hAnsi="Calibri"/>
          <w:w w:val="105"/>
        </w:rPr>
        <w:t>y</w:t>
      </w:r>
      <w:r>
        <w:rPr>
          <w:w w:val="105"/>
        </w:rPr>
        <w:t>(</w:t>
      </w:r>
      <w:r>
        <w:rPr>
          <w:rFonts w:ascii="Calibri" w:hAnsi="Calibri"/>
          <w:w w:val="105"/>
        </w:rPr>
        <w:t>t</w:t>
      </w:r>
      <w:r>
        <w:rPr>
          <w:w w:val="105"/>
        </w:rPr>
        <w:t>) uniquement en fonction de </w:t>
      </w:r>
      <w:r>
        <w:rPr>
          <w:rFonts w:ascii="Calibri" w:hAnsi="Calibri"/>
          <w:w w:val="105"/>
        </w:rPr>
        <w:t>x</w:t>
      </w:r>
      <w:r>
        <w:rPr>
          <w:rFonts w:ascii="Century Gothic" w:hAnsi="Century Gothic"/>
          <w:i/>
          <w:w w:val="105"/>
          <w:vertAlign w:val="superscript"/>
        </w:rPr>
        <w:t>'</w:t>
      </w:r>
      <w:r>
        <w:rPr>
          <w:w w:val="105"/>
          <w:vertAlign w:val="baseline"/>
        </w:rPr>
        <w:t>(</w:t>
      </w:r>
      <w:r>
        <w:rPr>
          <w:rFonts w:ascii="Calibri" w:hAnsi="Calibri"/>
          <w:w w:val="105"/>
          <w:vertAlign w:val="baseline"/>
        </w:rPr>
        <w:t>t</w:t>
      </w:r>
      <w:r>
        <w:rPr>
          <w:w w:val="105"/>
          <w:vertAlign w:val="baseline"/>
        </w:rPr>
        <w:t>) et de </w:t>
      </w:r>
      <w:r>
        <w:rPr>
          <w:rFonts w:ascii="Calibri" w:hAnsi="Calibri"/>
          <w:w w:val="105"/>
          <w:vertAlign w:val="baseline"/>
        </w:rPr>
        <w:t>x</w:t>
      </w:r>
      <w:r>
        <w:rPr>
          <w:w w:val="105"/>
          <w:vertAlign w:val="baseline"/>
        </w:rPr>
        <w:t>(</w:t>
      </w:r>
      <w:r>
        <w:rPr>
          <w:rFonts w:ascii="Calibri" w:hAnsi="Calibri"/>
          <w:w w:val="105"/>
          <w:vertAlign w:val="baseline"/>
        </w:rPr>
        <w:t>t</w:t>
      </w:r>
      <w:r>
        <w:rPr>
          <w:w w:val="105"/>
          <w:vertAlign w:val="baseline"/>
        </w:rPr>
        <w:t>). On peut également avoir une expression de </w:t>
      </w:r>
      <w:r>
        <w:rPr>
          <w:rFonts w:ascii="Calibri" w:hAnsi="Calibri"/>
          <w:w w:val="105"/>
          <w:vertAlign w:val="baseline"/>
        </w:rPr>
        <w:t>y</w:t>
      </w:r>
      <w:r>
        <w:rPr>
          <w:rFonts w:ascii="Century Gothic" w:hAnsi="Century Gothic"/>
          <w:i/>
          <w:w w:val="105"/>
          <w:vertAlign w:val="superscript"/>
        </w:rPr>
        <w:t>'</w:t>
      </w:r>
      <w:r>
        <w:rPr>
          <w:w w:val="105"/>
          <w:vertAlign w:val="baseline"/>
        </w:rPr>
        <w:t>(</w:t>
      </w:r>
      <w:r>
        <w:rPr>
          <w:rFonts w:ascii="Calibri" w:hAnsi="Calibri"/>
          <w:w w:val="105"/>
          <w:vertAlign w:val="baseline"/>
        </w:rPr>
        <w:t>t</w:t>
      </w:r>
      <w:r>
        <w:rPr>
          <w:w w:val="105"/>
          <w:vertAlign w:val="baseline"/>
        </w:rPr>
        <w:t>) en fonction de </w:t>
      </w:r>
      <w:r>
        <w:rPr>
          <w:rFonts w:ascii="Calibri" w:hAnsi="Calibri"/>
          <w:w w:val="105"/>
          <w:vertAlign w:val="baseline"/>
        </w:rPr>
        <w:t>x</w:t>
      </w:r>
      <w:r>
        <w:rPr>
          <w:rFonts w:ascii="Century Gothic" w:hAnsi="Century Gothic"/>
          <w:i/>
          <w:w w:val="105"/>
          <w:vertAlign w:val="superscript"/>
        </w:rPr>
        <w:t>''</w:t>
      </w:r>
      <w:r>
        <w:rPr>
          <w:w w:val="105"/>
          <w:vertAlign w:val="baseline"/>
        </w:rPr>
        <w:t>(</w:t>
      </w:r>
      <w:r>
        <w:rPr>
          <w:rFonts w:ascii="Calibri" w:hAnsi="Calibri"/>
          <w:w w:val="105"/>
          <w:vertAlign w:val="baseline"/>
        </w:rPr>
        <w:t>t</w:t>
      </w:r>
      <w:r>
        <w:rPr>
          <w:w w:val="105"/>
          <w:vertAlign w:val="baseline"/>
        </w:rPr>
        <w:t>) et </w:t>
      </w:r>
      <w:r>
        <w:rPr>
          <w:rFonts w:ascii="Calibri" w:hAnsi="Calibri"/>
          <w:w w:val="105"/>
          <w:vertAlign w:val="baseline"/>
        </w:rPr>
        <w:t>x</w:t>
      </w:r>
      <w:r>
        <w:rPr>
          <w:rFonts w:ascii="Century Gothic" w:hAnsi="Century Gothic"/>
          <w:i/>
          <w:w w:val="105"/>
          <w:vertAlign w:val="superscript"/>
        </w:rPr>
        <w:t>'</w:t>
      </w:r>
      <w:r>
        <w:rPr>
          <w:w w:val="105"/>
          <w:vertAlign w:val="baseline"/>
        </w:rPr>
        <w:t>(</w:t>
      </w:r>
      <w:r>
        <w:rPr>
          <w:rFonts w:ascii="Calibri" w:hAnsi="Calibri"/>
          <w:w w:val="105"/>
          <w:vertAlign w:val="baseline"/>
        </w:rPr>
        <w:t>t</w:t>
      </w:r>
      <w:r>
        <w:rPr>
          <w:w w:val="105"/>
          <w:vertAlign w:val="baseline"/>
        </w:rPr>
        <w:t>) par dérivation. Voyons tout ça :</w:t>
      </w:r>
    </w:p>
    <w:p>
      <w:pPr>
        <w:pStyle w:val="ListParagraph"/>
        <w:numPr>
          <w:ilvl w:val="0"/>
          <w:numId w:val="4"/>
        </w:numPr>
        <w:tabs>
          <w:tab w:pos="483" w:val="left" w:leader="none"/>
        </w:tabs>
        <w:spacing w:line="240" w:lineRule="auto" w:before="244" w:after="0"/>
        <w:ind w:left="483" w:right="0" w:hanging="376"/>
        <w:jc w:val="left"/>
        <w:rPr>
          <w:sz w:val="24"/>
        </w:rPr>
      </w:pPr>
      <w:r>
        <w:rPr>
          <w:w w:val="110"/>
          <w:sz w:val="24"/>
        </w:rPr>
        <w:t>s’écrit</w:t>
      </w:r>
      <w:r>
        <w:rPr>
          <w:spacing w:val="11"/>
          <w:w w:val="110"/>
          <w:sz w:val="24"/>
        </w:rPr>
        <w:t> </w:t>
      </w:r>
      <w:r>
        <w:rPr>
          <w:rFonts w:ascii="Calibri" w:hAnsi="Calibri"/>
          <w:w w:val="110"/>
          <w:sz w:val="24"/>
        </w:rPr>
        <w:t>x</w:t>
      </w:r>
      <w:r>
        <w:rPr>
          <w:rFonts w:ascii="Century Gothic" w:hAnsi="Century Gothic"/>
          <w:i/>
          <w:w w:val="110"/>
          <w:sz w:val="24"/>
          <w:vertAlign w:val="superscript"/>
        </w:rPr>
        <w:t>'</w:t>
      </w:r>
      <w:r>
        <w:rPr>
          <w:w w:val="110"/>
          <w:sz w:val="24"/>
          <w:vertAlign w:val="baseline"/>
        </w:rPr>
        <w:t>(</w:t>
      </w:r>
      <w:r>
        <w:rPr>
          <w:rFonts w:ascii="Calibri" w:hAnsi="Calibri"/>
          <w:w w:val="110"/>
          <w:sz w:val="24"/>
          <w:vertAlign w:val="baseline"/>
        </w:rPr>
        <w:t>t</w:t>
      </w:r>
      <w:r>
        <w:rPr>
          <w:w w:val="110"/>
          <w:sz w:val="24"/>
          <w:vertAlign w:val="baseline"/>
        </w:rPr>
        <w:t>)</w:t>
      </w:r>
      <w:r>
        <w:rPr>
          <w:spacing w:val="1"/>
          <w:w w:val="110"/>
          <w:sz w:val="24"/>
          <w:vertAlign w:val="baseline"/>
        </w:rPr>
        <w:t> </w:t>
      </w:r>
      <w:r>
        <w:rPr>
          <w:w w:val="110"/>
          <w:sz w:val="24"/>
          <w:vertAlign w:val="baseline"/>
        </w:rPr>
        <w:t>= </w:t>
      </w:r>
      <w:r>
        <w:rPr>
          <w:rFonts w:ascii="Lucida Sans Unicode" w:hAnsi="Lucida Sans Unicode"/>
          <w:w w:val="110"/>
          <w:sz w:val="24"/>
          <w:vertAlign w:val="baseline"/>
        </w:rPr>
        <w:t>−</w:t>
      </w:r>
      <w:r>
        <w:rPr>
          <w:w w:val="110"/>
          <w:sz w:val="24"/>
          <w:vertAlign w:val="baseline"/>
        </w:rPr>
        <w:t>3</w:t>
      </w:r>
      <w:r>
        <w:rPr>
          <w:rFonts w:ascii="Calibri" w:hAnsi="Calibri"/>
          <w:w w:val="110"/>
          <w:sz w:val="24"/>
          <w:vertAlign w:val="baseline"/>
        </w:rPr>
        <w:t>x</w:t>
      </w:r>
      <w:r>
        <w:rPr>
          <w:w w:val="110"/>
          <w:sz w:val="24"/>
          <w:vertAlign w:val="baseline"/>
        </w:rPr>
        <w:t>(</w:t>
      </w:r>
      <w:r>
        <w:rPr>
          <w:rFonts w:ascii="Calibri" w:hAnsi="Calibri"/>
          <w:w w:val="110"/>
          <w:sz w:val="24"/>
          <w:vertAlign w:val="baseline"/>
        </w:rPr>
        <w:t>t</w:t>
      </w:r>
      <w:r>
        <w:rPr>
          <w:w w:val="110"/>
          <w:sz w:val="24"/>
          <w:vertAlign w:val="baseline"/>
        </w:rPr>
        <w:t>)</w:t>
      </w:r>
      <w:r>
        <w:rPr>
          <w:spacing w:val="-12"/>
          <w:w w:val="110"/>
          <w:sz w:val="24"/>
          <w:vertAlign w:val="baseline"/>
        </w:rPr>
        <w:t> </w:t>
      </w:r>
      <w:r>
        <w:rPr>
          <w:w w:val="110"/>
          <w:sz w:val="24"/>
          <w:vertAlign w:val="baseline"/>
        </w:rPr>
        <w:t>+</w:t>
      </w:r>
      <w:r>
        <w:rPr>
          <w:spacing w:val="-13"/>
          <w:w w:val="110"/>
          <w:sz w:val="24"/>
          <w:vertAlign w:val="baseline"/>
        </w:rPr>
        <w:t> </w:t>
      </w:r>
      <w:r>
        <w:rPr>
          <w:rFonts w:ascii="Calibri" w:hAnsi="Calibri"/>
          <w:w w:val="110"/>
          <w:sz w:val="24"/>
          <w:vertAlign w:val="baseline"/>
        </w:rPr>
        <w:t>ay</w:t>
      </w:r>
      <w:r>
        <w:rPr>
          <w:w w:val="110"/>
          <w:sz w:val="24"/>
          <w:vertAlign w:val="baseline"/>
        </w:rPr>
        <w:t>(</w:t>
      </w:r>
      <w:r>
        <w:rPr>
          <w:rFonts w:ascii="Calibri" w:hAnsi="Calibri"/>
          <w:w w:val="110"/>
          <w:sz w:val="24"/>
          <w:vertAlign w:val="baseline"/>
        </w:rPr>
        <w:t>t</w:t>
      </w:r>
      <w:r>
        <w:rPr>
          <w:w w:val="110"/>
          <w:sz w:val="24"/>
          <w:vertAlign w:val="baseline"/>
        </w:rPr>
        <w:t>),</w:t>
      </w:r>
      <w:r>
        <w:rPr>
          <w:spacing w:val="12"/>
          <w:w w:val="110"/>
          <w:sz w:val="24"/>
          <w:vertAlign w:val="baseline"/>
        </w:rPr>
        <w:t> </w:t>
      </w:r>
      <w:r>
        <w:rPr>
          <w:w w:val="110"/>
          <w:sz w:val="24"/>
          <w:vertAlign w:val="baseline"/>
        </w:rPr>
        <w:t>soit</w:t>
      </w:r>
      <w:r>
        <w:rPr>
          <w:spacing w:val="12"/>
          <w:w w:val="110"/>
          <w:sz w:val="24"/>
          <w:vertAlign w:val="baseline"/>
        </w:rPr>
        <w:t> </w:t>
      </w:r>
      <w:r>
        <w:rPr>
          <w:spacing w:val="-10"/>
          <w:w w:val="110"/>
          <w:sz w:val="24"/>
          <w:vertAlign w:val="baseline"/>
        </w:rPr>
        <w:t>:</w:t>
      </w:r>
    </w:p>
    <w:p>
      <w:pPr>
        <w:pStyle w:val="ListParagraph"/>
        <w:spacing w:after="0" w:line="240" w:lineRule="auto"/>
        <w:jc w:val="left"/>
        <w:rPr>
          <w:sz w:val="24"/>
        </w:rPr>
        <w:sectPr>
          <w:type w:val="continuous"/>
          <w:pgSz w:w="23820" w:h="16840" w:orient="landscape"/>
          <w:pgMar w:header="0" w:footer="619" w:top="1020" w:bottom="280" w:left="1133" w:right="992"/>
        </w:sectPr>
      </w:pPr>
    </w:p>
    <w:p>
      <w:pPr>
        <w:pStyle w:val="BodyText"/>
        <w:spacing w:before="1"/>
      </w:pPr>
    </w:p>
    <w:p>
      <w:pPr>
        <w:pStyle w:val="BodyText"/>
        <w:jc w:val="right"/>
      </w:pPr>
      <w:r>
        <w:rPr>
          <w:rFonts w:ascii="Calibri"/>
          <w:w w:val="110"/>
        </w:rPr>
        <w:t>y</w:t>
      </w:r>
      <w:r>
        <w:rPr>
          <w:w w:val="110"/>
        </w:rPr>
        <w:t>(</w:t>
      </w:r>
      <w:r>
        <w:rPr>
          <w:rFonts w:ascii="Calibri"/>
          <w:w w:val="110"/>
        </w:rPr>
        <w:t>t</w:t>
      </w:r>
      <w:r>
        <w:rPr>
          <w:w w:val="110"/>
        </w:rPr>
        <w:t>)</w:t>
      </w:r>
      <w:r>
        <w:rPr>
          <w:spacing w:val="-6"/>
          <w:w w:val="120"/>
        </w:rPr>
        <w:t> </w:t>
      </w:r>
      <w:r>
        <w:rPr>
          <w:spacing w:val="-10"/>
          <w:w w:val="120"/>
        </w:rPr>
        <w:t>=</w:t>
      </w:r>
    </w:p>
    <w:p>
      <w:pPr>
        <w:pStyle w:val="BodyText"/>
        <w:tabs>
          <w:tab w:pos="2206" w:val="left" w:leader="none"/>
        </w:tabs>
        <w:spacing w:line="384" w:lineRule="exact" w:before="121"/>
        <w:ind w:left="53"/>
      </w:pPr>
      <w:r>
        <w:rPr/>
        <w:br w:type="column"/>
      </w:r>
      <w:r>
        <w:rPr>
          <w:w w:val="115"/>
          <w:position w:val="16"/>
          <w:u w:val="single"/>
        </w:rPr>
        <w:t>1</w:t>
      </w:r>
      <w:r>
        <w:rPr>
          <w:spacing w:val="-40"/>
          <w:w w:val="115"/>
          <w:position w:val="16"/>
        </w:rPr>
        <w:t> </w:t>
      </w:r>
      <w:r>
        <w:rPr>
          <w:w w:val="115"/>
        </w:rPr>
        <w:t>(</w:t>
      </w:r>
      <w:r>
        <w:rPr>
          <w:rFonts w:ascii="Calibri"/>
          <w:w w:val="115"/>
        </w:rPr>
        <w:t>x</w:t>
      </w:r>
      <w:r>
        <w:rPr>
          <w:rFonts w:ascii="Century Gothic"/>
          <w:i/>
          <w:w w:val="115"/>
          <w:vertAlign w:val="superscript"/>
        </w:rPr>
        <w:t>'</w:t>
      </w:r>
      <w:r>
        <w:rPr>
          <w:w w:val="115"/>
          <w:vertAlign w:val="baseline"/>
        </w:rPr>
        <w:t>(</w:t>
      </w:r>
      <w:r>
        <w:rPr>
          <w:rFonts w:ascii="Calibri"/>
          <w:w w:val="115"/>
          <w:vertAlign w:val="baseline"/>
        </w:rPr>
        <w:t>t</w:t>
      </w:r>
      <w:r>
        <w:rPr>
          <w:w w:val="115"/>
          <w:vertAlign w:val="baseline"/>
        </w:rPr>
        <w:t>)</w:t>
      </w:r>
      <w:r>
        <w:rPr>
          <w:spacing w:val="-7"/>
          <w:w w:val="115"/>
          <w:vertAlign w:val="baseline"/>
        </w:rPr>
        <w:t> </w:t>
      </w:r>
      <w:r>
        <w:rPr>
          <w:w w:val="115"/>
          <w:vertAlign w:val="baseline"/>
        </w:rPr>
        <w:t>+</w:t>
      </w:r>
      <w:r>
        <w:rPr>
          <w:spacing w:val="-10"/>
          <w:w w:val="115"/>
          <w:vertAlign w:val="baseline"/>
        </w:rPr>
        <w:t> </w:t>
      </w:r>
      <w:r>
        <w:rPr>
          <w:spacing w:val="-2"/>
          <w:w w:val="115"/>
          <w:vertAlign w:val="baseline"/>
        </w:rPr>
        <w:t>3</w:t>
      </w:r>
      <w:r>
        <w:rPr>
          <w:rFonts w:ascii="Calibri"/>
          <w:spacing w:val="-2"/>
          <w:w w:val="115"/>
          <w:vertAlign w:val="baseline"/>
        </w:rPr>
        <w:t>x</w:t>
      </w:r>
      <w:r>
        <w:rPr>
          <w:spacing w:val="-2"/>
          <w:w w:val="115"/>
          <w:vertAlign w:val="baseline"/>
        </w:rPr>
        <w:t>(</w:t>
      </w:r>
      <w:r>
        <w:rPr>
          <w:rFonts w:ascii="Calibri"/>
          <w:spacing w:val="-2"/>
          <w:w w:val="115"/>
          <w:vertAlign w:val="baseline"/>
        </w:rPr>
        <w:t>t</w:t>
      </w:r>
      <w:r>
        <w:rPr>
          <w:spacing w:val="-2"/>
          <w:w w:val="115"/>
          <w:vertAlign w:val="baseline"/>
        </w:rPr>
        <w:t>))</w:t>
      </w:r>
      <w:r>
        <w:rPr>
          <w:vertAlign w:val="baseline"/>
        </w:rPr>
        <w:tab/>
      </w:r>
      <w:r>
        <w:rPr>
          <w:spacing w:val="-5"/>
          <w:w w:val="115"/>
          <w:vertAlign w:val="baseline"/>
        </w:rPr>
        <w:t>(3)</w:t>
      </w:r>
    </w:p>
    <w:p>
      <w:pPr>
        <w:pStyle w:val="BodyText"/>
        <w:spacing w:line="212" w:lineRule="exact"/>
        <w:ind w:left="50"/>
        <w:rPr>
          <w:rFonts w:ascii="Calibri"/>
        </w:rPr>
      </w:pPr>
      <w:r>
        <w:rPr>
          <w:rFonts w:ascii="Calibri"/>
          <w:spacing w:val="-10"/>
          <w:w w:val="105"/>
        </w:rPr>
        <w:t>a</w:t>
      </w:r>
    </w:p>
    <w:p>
      <w:pPr>
        <w:pStyle w:val="BodyText"/>
        <w:spacing w:after="0" w:line="212" w:lineRule="exact"/>
        <w:rPr>
          <w:rFonts w:ascii="Calibri"/>
        </w:rPr>
        <w:sectPr>
          <w:type w:val="continuous"/>
          <w:pgSz w:w="23820" w:h="16840" w:orient="landscape"/>
          <w:pgMar w:header="0" w:footer="619" w:top="1020" w:bottom="280" w:left="1133" w:right="992"/>
          <w:cols w:num="2" w:equalWidth="0">
            <w:col w:w="4150" w:space="40"/>
            <w:col w:w="17505"/>
          </w:cols>
        </w:sectPr>
      </w:pPr>
    </w:p>
    <w:p>
      <w:pPr>
        <w:pStyle w:val="BodyText"/>
        <w:spacing w:before="41"/>
        <w:ind w:left="107"/>
      </w:pPr>
      <w:r>
        <w:rPr>
          <w:w w:val="105"/>
        </w:rPr>
        <w:t>On</w:t>
      </w:r>
      <w:r>
        <w:rPr>
          <w:spacing w:val="11"/>
          <w:w w:val="105"/>
        </w:rPr>
        <w:t> </w:t>
      </w:r>
      <w:r>
        <w:rPr>
          <w:w w:val="105"/>
        </w:rPr>
        <w:t>peut</w:t>
      </w:r>
      <w:r>
        <w:rPr>
          <w:spacing w:val="11"/>
          <w:w w:val="105"/>
        </w:rPr>
        <w:t> </w:t>
      </w:r>
      <w:r>
        <w:rPr>
          <w:w w:val="105"/>
        </w:rPr>
        <w:t>dériver</w:t>
      </w:r>
      <w:r>
        <w:rPr>
          <w:spacing w:val="11"/>
          <w:w w:val="105"/>
        </w:rPr>
        <w:t> </w:t>
      </w:r>
      <w:r>
        <w:rPr>
          <w:w w:val="105"/>
        </w:rPr>
        <w:t>cette</w:t>
      </w:r>
      <w:r>
        <w:rPr>
          <w:spacing w:val="12"/>
          <w:w w:val="105"/>
        </w:rPr>
        <w:t> </w:t>
      </w:r>
      <w:r>
        <w:rPr>
          <w:w w:val="105"/>
        </w:rPr>
        <w:t>expression</w:t>
      </w:r>
      <w:r>
        <w:rPr>
          <w:spacing w:val="11"/>
          <w:w w:val="105"/>
        </w:rPr>
        <w:t> </w:t>
      </w:r>
      <w:r>
        <w:rPr>
          <w:w w:val="105"/>
        </w:rPr>
        <w:t>en</w:t>
      </w:r>
      <w:r>
        <w:rPr>
          <w:spacing w:val="11"/>
          <w:w w:val="105"/>
        </w:rPr>
        <w:t> </w:t>
      </w:r>
      <w:r>
        <w:rPr>
          <w:w w:val="105"/>
        </w:rPr>
        <w:t>fonction</w:t>
      </w:r>
      <w:r>
        <w:rPr>
          <w:spacing w:val="12"/>
          <w:w w:val="105"/>
        </w:rPr>
        <w:t> </w:t>
      </w:r>
      <w:r>
        <w:rPr>
          <w:w w:val="105"/>
        </w:rPr>
        <w:t>de</w:t>
      </w:r>
      <w:r>
        <w:rPr>
          <w:spacing w:val="11"/>
          <w:w w:val="105"/>
        </w:rPr>
        <w:t> </w:t>
      </w:r>
      <w:r>
        <w:rPr>
          <w:rFonts w:ascii="Calibri" w:hAnsi="Calibri"/>
          <w:w w:val="105"/>
        </w:rPr>
        <w:t>t</w:t>
      </w:r>
      <w:r>
        <w:rPr>
          <w:rFonts w:ascii="Calibri" w:hAnsi="Calibri"/>
          <w:spacing w:val="17"/>
          <w:w w:val="105"/>
        </w:rPr>
        <w:t> </w:t>
      </w:r>
      <w:r>
        <w:rPr>
          <w:spacing w:val="-10"/>
          <w:w w:val="105"/>
        </w:rPr>
        <w:t>:</w:t>
      </w:r>
    </w:p>
    <w:p>
      <w:pPr>
        <w:pStyle w:val="BodyText"/>
        <w:spacing w:after="0"/>
        <w:sectPr>
          <w:type w:val="continuous"/>
          <w:pgSz w:w="23820" w:h="16840" w:orient="landscape"/>
          <w:pgMar w:header="0" w:footer="619" w:top="1020" w:bottom="280" w:left="1133" w:right="992"/>
        </w:sectPr>
      </w:pPr>
    </w:p>
    <w:p>
      <w:pPr>
        <w:pStyle w:val="BodyText"/>
        <w:spacing w:line="388" w:lineRule="exact" w:before="174"/>
        <w:ind w:right="40"/>
        <w:jc w:val="right"/>
        <w:rPr>
          <w:rFonts w:ascii="Calibri"/>
          <w:position w:val="16"/>
        </w:rPr>
      </w:pPr>
      <w:r>
        <w:rPr>
          <w:rFonts w:ascii="Calibri"/>
          <w:w w:val="115"/>
        </w:rPr>
        <w:t>y</w:t>
      </w:r>
      <w:r>
        <w:rPr>
          <w:rFonts w:ascii="Century Gothic"/>
          <w:i/>
          <w:w w:val="115"/>
          <w:vertAlign w:val="superscript"/>
        </w:rPr>
        <w:t>'</w:t>
      </w:r>
      <w:r>
        <w:rPr>
          <w:w w:val="115"/>
          <w:vertAlign w:val="baseline"/>
        </w:rPr>
        <w:t>(</w:t>
      </w:r>
      <w:r>
        <w:rPr>
          <w:rFonts w:ascii="Calibri"/>
          <w:w w:val="115"/>
          <w:vertAlign w:val="baseline"/>
        </w:rPr>
        <w:t>t</w:t>
      </w:r>
      <w:r>
        <w:rPr>
          <w:w w:val="115"/>
          <w:vertAlign w:val="baseline"/>
        </w:rPr>
        <w:t>)</w:t>
      </w:r>
      <w:r>
        <w:rPr>
          <w:spacing w:val="6"/>
          <w:w w:val="115"/>
          <w:vertAlign w:val="baseline"/>
        </w:rPr>
        <w:t> </w:t>
      </w:r>
      <w:r>
        <w:rPr>
          <w:w w:val="115"/>
          <w:vertAlign w:val="baseline"/>
        </w:rPr>
        <w:t>=</w:t>
      </w:r>
      <w:r>
        <w:rPr>
          <w:spacing w:val="34"/>
          <w:w w:val="115"/>
          <w:vertAlign w:val="baseline"/>
        </w:rPr>
        <w:t> </w:t>
      </w:r>
      <w:r>
        <w:rPr>
          <w:rFonts w:ascii="Calibri"/>
          <w:spacing w:val="-23"/>
          <w:w w:val="115"/>
          <w:position w:val="16"/>
          <w:u w:val="single"/>
          <w:vertAlign w:val="baseline"/>
        </w:rPr>
        <w:t> </w:t>
      </w:r>
      <w:r>
        <w:rPr>
          <w:rFonts w:ascii="Calibri"/>
          <w:spacing w:val="-10"/>
          <w:w w:val="115"/>
          <w:position w:val="16"/>
          <w:u w:val="single"/>
          <w:vertAlign w:val="baseline"/>
        </w:rPr>
        <w:t>d</w:t>
      </w:r>
    </w:p>
    <w:p>
      <w:pPr>
        <w:pStyle w:val="BodyText"/>
        <w:spacing w:line="140" w:lineRule="exact"/>
        <w:jc w:val="right"/>
        <w:rPr>
          <w:rFonts w:ascii="Calibri"/>
        </w:rPr>
      </w:pPr>
      <w:r>
        <w:rPr>
          <w:rFonts w:ascii="Calibri"/>
          <w:spacing w:val="-5"/>
        </w:rPr>
        <w:t>dt</w:t>
      </w:r>
    </w:p>
    <w:p>
      <w:pPr>
        <w:pStyle w:val="BodyText"/>
        <w:spacing w:before="85"/>
        <w:ind w:left="23"/>
        <w:rPr>
          <w:rFonts w:ascii="Arial"/>
          <w:position w:val="29"/>
          <w:sz w:val="20"/>
        </w:rPr>
      </w:pPr>
      <w:r>
        <w:rPr/>
        <w:br w:type="column"/>
      </w:r>
      <w:r>
        <w:rPr>
          <w:rFonts w:ascii="Arial"/>
          <w:w w:val="110"/>
          <w:position w:val="29"/>
          <w:sz w:val="20"/>
        </w:rPr>
        <w:t>5</w:t>
      </w:r>
      <w:r>
        <w:rPr>
          <w:rFonts w:ascii="Arial"/>
          <w:spacing w:val="-29"/>
          <w:w w:val="110"/>
          <w:position w:val="29"/>
          <w:sz w:val="20"/>
        </w:rPr>
        <w:t> </w:t>
      </w:r>
      <w:r>
        <w:rPr>
          <w:w w:val="110"/>
          <w:position w:val="16"/>
          <w:u w:val="single"/>
        </w:rPr>
        <w:t>1</w:t>
      </w:r>
      <w:r>
        <w:rPr>
          <w:spacing w:val="-33"/>
          <w:w w:val="110"/>
          <w:position w:val="16"/>
        </w:rPr>
        <w:t> </w:t>
      </w:r>
      <w:r>
        <w:rPr>
          <w:w w:val="110"/>
        </w:rPr>
        <w:t>(</w:t>
      </w:r>
      <w:r>
        <w:rPr>
          <w:rFonts w:ascii="Calibri"/>
          <w:w w:val="110"/>
        </w:rPr>
        <w:t>x</w:t>
      </w:r>
      <w:r>
        <w:rPr>
          <w:rFonts w:ascii="Century Gothic"/>
          <w:i/>
          <w:w w:val="110"/>
          <w:vertAlign w:val="superscript"/>
        </w:rPr>
        <w:t>'</w:t>
      </w:r>
      <w:r>
        <w:rPr>
          <w:w w:val="110"/>
          <w:vertAlign w:val="baseline"/>
        </w:rPr>
        <w:t>(</w:t>
      </w:r>
      <w:r>
        <w:rPr>
          <w:rFonts w:ascii="Calibri"/>
          <w:w w:val="110"/>
          <w:vertAlign w:val="baseline"/>
        </w:rPr>
        <w:t>t</w:t>
      </w:r>
      <w:r>
        <w:rPr>
          <w:w w:val="110"/>
          <w:vertAlign w:val="baseline"/>
        </w:rPr>
        <w:t>)</w:t>
      </w:r>
      <w:r>
        <w:rPr>
          <w:spacing w:val="-1"/>
          <w:w w:val="110"/>
          <w:vertAlign w:val="baseline"/>
        </w:rPr>
        <w:t> </w:t>
      </w:r>
      <w:r>
        <w:rPr>
          <w:w w:val="110"/>
          <w:vertAlign w:val="baseline"/>
        </w:rPr>
        <w:t>+</w:t>
      </w:r>
      <w:r>
        <w:rPr>
          <w:spacing w:val="-1"/>
          <w:w w:val="110"/>
          <w:vertAlign w:val="baseline"/>
        </w:rPr>
        <w:t> </w:t>
      </w:r>
      <w:r>
        <w:rPr>
          <w:spacing w:val="-2"/>
          <w:w w:val="110"/>
          <w:vertAlign w:val="baseline"/>
        </w:rPr>
        <w:t>3</w:t>
      </w:r>
      <w:r>
        <w:rPr>
          <w:rFonts w:ascii="Calibri"/>
          <w:spacing w:val="-2"/>
          <w:w w:val="110"/>
          <w:vertAlign w:val="baseline"/>
        </w:rPr>
        <w:t>x</w:t>
      </w:r>
      <w:r>
        <w:rPr>
          <w:spacing w:val="-2"/>
          <w:w w:val="110"/>
          <w:vertAlign w:val="baseline"/>
        </w:rPr>
        <w:t>(</w:t>
      </w:r>
      <w:r>
        <w:rPr>
          <w:rFonts w:ascii="Calibri"/>
          <w:spacing w:val="-2"/>
          <w:w w:val="110"/>
          <w:vertAlign w:val="baseline"/>
        </w:rPr>
        <w:t>t</w:t>
      </w:r>
      <w:r>
        <w:rPr>
          <w:spacing w:val="-2"/>
          <w:w w:val="110"/>
          <w:vertAlign w:val="baseline"/>
        </w:rPr>
        <w:t>))</w:t>
      </w:r>
      <w:r>
        <w:rPr>
          <w:rFonts w:ascii="Arial"/>
          <w:spacing w:val="-2"/>
          <w:w w:val="110"/>
          <w:position w:val="29"/>
          <w:sz w:val="20"/>
          <w:vertAlign w:val="baseline"/>
        </w:rPr>
        <w:t>6</w:t>
      </w:r>
    </w:p>
    <w:p>
      <w:pPr>
        <w:pStyle w:val="BodyText"/>
        <w:spacing w:after="0"/>
        <w:rPr>
          <w:rFonts w:ascii="Arial"/>
          <w:position w:val="29"/>
          <w:sz w:val="20"/>
        </w:rPr>
        <w:sectPr>
          <w:type w:val="continuous"/>
          <w:pgSz w:w="23820" w:h="16840" w:orient="landscape"/>
          <w:pgMar w:header="0" w:footer="619" w:top="1020" w:bottom="280" w:left="1133" w:right="992"/>
          <w:cols w:num="2" w:equalWidth="0">
            <w:col w:w="4423" w:space="40"/>
            <w:col w:w="17232"/>
          </w:cols>
        </w:sectPr>
      </w:pPr>
    </w:p>
    <w:p>
      <w:pPr>
        <w:pStyle w:val="BodyText"/>
        <w:tabs>
          <w:tab w:pos="6474" w:val="left" w:leader="none"/>
        </w:tabs>
        <w:spacing w:line="384" w:lineRule="exact" w:before="47"/>
        <w:ind w:left="3944"/>
      </w:pPr>
      <w:r>
        <w:rPr/>
        <mc:AlternateContent>
          <mc:Choice Requires="wps">
            <w:drawing>
              <wp:anchor distT="0" distB="0" distL="0" distR="0" allowOverlap="1" layoutInCell="1" locked="0" behindDoc="1" simplePos="0" relativeHeight="483800064">
                <wp:simplePos x="0" y="0"/>
                <wp:positionH relativeFrom="page">
                  <wp:posOffset>3650335</wp:posOffset>
                </wp:positionH>
                <wp:positionV relativeFrom="paragraph">
                  <wp:posOffset>-98416</wp:posOffset>
                </wp:positionV>
                <wp:extent cx="78105" cy="152400"/>
                <wp:effectExtent l="0" t="0" r="0" b="0"/>
                <wp:wrapNone/>
                <wp:docPr id="1019" name="Textbox 1019"/>
                <wp:cNvGraphicFramePr>
                  <a:graphicFrameLocks/>
                </wp:cNvGraphicFramePr>
                <a:graphic>
                  <a:graphicData uri="http://schemas.microsoft.com/office/word/2010/wordprocessingShape">
                    <wps:wsp>
                      <wps:cNvPr id="1019" name="Textbox 1019"/>
                      <wps:cNvSpPr txBox="1"/>
                      <wps:spPr>
                        <a:xfrm>
                          <a:off x="0" y="0"/>
                          <a:ext cx="78105" cy="152400"/>
                        </a:xfrm>
                        <a:prstGeom prst="rect">
                          <a:avLst/>
                        </a:prstGeom>
                      </wps:spPr>
                      <wps:txbx>
                        <w:txbxContent>
                          <w:p>
                            <w:pPr>
                              <w:pStyle w:val="BodyText"/>
                              <w:spacing w:line="239" w:lineRule="exact"/>
                              <w:rPr>
                                <w:rFonts w:ascii="Calibri"/>
                              </w:rPr>
                            </w:pPr>
                            <w:r>
                              <w:rPr>
                                <w:rFonts w:ascii="Calibri"/>
                                <w:spacing w:val="-10"/>
                                <w:w w:val="105"/>
                              </w:rPr>
                              <w:t>a</w:t>
                            </w:r>
                          </w:p>
                        </w:txbxContent>
                      </wps:txbx>
                      <wps:bodyPr wrap="square" lIns="0" tIns="0" rIns="0" bIns="0" rtlCol="0">
                        <a:noAutofit/>
                      </wps:bodyPr>
                    </wps:wsp>
                  </a:graphicData>
                </a:graphic>
              </wp:anchor>
            </w:drawing>
          </mc:Choice>
          <mc:Fallback>
            <w:pict>
              <v:shape style="position:absolute;margin-left:287.428009pt;margin-top:-7.749362pt;width:6.15pt;height:12pt;mso-position-horizontal-relative:page;mso-position-vertical-relative:paragraph;z-index:-19516416" type="#_x0000_t202" id="docshape980" filled="false" stroked="false">
                <v:textbox inset="0,0,0,0">
                  <w:txbxContent>
                    <w:p>
                      <w:pPr>
                        <w:pStyle w:val="BodyText"/>
                        <w:spacing w:line="239" w:lineRule="exact"/>
                        <w:rPr>
                          <w:rFonts w:ascii="Calibri"/>
                        </w:rPr>
                      </w:pPr>
                      <w:r>
                        <w:rPr>
                          <w:rFonts w:ascii="Calibri"/>
                          <w:spacing w:val="-10"/>
                          <w:w w:val="105"/>
                        </w:rPr>
                        <w:t>a</w:t>
                      </w:r>
                    </w:p>
                  </w:txbxContent>
                </v:textbox>
                <w10:wrap type="none"/>
              </v:shape>
            </w:pict>
          </mc:Fallback>
        </mc:AlternateContent>
      </w:r>
      <w:r>
        <w:rPr>
          <w:w w:val="115"/>
        </w:rPr>
        <w:t>=</w:t>
      </w:r>
      <w:r>
        <w:rPr>
          <w:spacing w:val="46"/>
          <w:w w:val="115"/>
        </w:rPr>
        <w:t> </w:t>
      </w:r>
      <w:r>
        <w:rPr>
          <w:w w:val="115"/>
          <w:position w:val="16"/>
          <w:u w:val="single"/>
        </w:rPr>
        <w:t>1</w:t>
      </w:r>
      <w:r>
        <w:rPr>
          <w:spacing w:val="-36"/>
          <w:w w:val="115"/>
          <w:position w:val="16"/>
        </w:rPr>
        <w:t> </w:t>
      </w:r>
      <w:r>
        <w:rPr>
          <w:w w:val="115"/>
        </w:rPr>
        <w:t>(</w:t>
      </w:r>
      <w:r>
        <w:rPr>
          <w:rFonts w:ascii="Calibri"/>
          <w:w w:val="115"/>
        </w:rPr>
        <w:t>x</w:t>
      </w:r>
      <w:r>
        <w:rPr>
          <w:rFonts w:ascii="Century Gothic"/>
          <w:i/>
          <w:w w:val="115"/>
          <w:vertAlign w:val="superscript"/>
        </w:rPr>
        <w:t>''</w:t>
      </w:r>
      <w:r>
        <w:rPr>
          <w:w w:val="115"/>
          <w:vertAlign w:val="baseline"/>
        </w:rPr>
        <w:t>(</w:t>
      </w:r>
      <w:r>
        <w:rPr>
          <w:rFonts w:ascii="Calibri"/>
          <w:w w:val="115"/>
          <w:vertAlign w:val="baseline"/>
        </w:rPr>
        <w:t>t</w:t>
      </w:r>
      <w:r>
        <w:rPr>
          <w:w w:val="115"/>
          <w:vertAlign w:val="baseline"/>
        </w:rPr>
        <w:t>)</w:t>
      </w:r>
      <w:r>
        <w:rPr>
          <w:spacing w:val="-3"/>
          <w:w w:val="115"/>
          <w:vertAlign w:val="baseline"/>
        </w:rPr>
        <w:t> </w:t>
      </w:r>
      <w:r>
        <w:rPr>
          <w:w w:val="115"/>
          <w:vertAlign w:val="baseline"/>
        </w:rPr>
        <w:t>+</w:t>
      </w:r>
      <w:r>
        <w:rPr>
          <w:spacing w:val="-5"/>
          <w:w w:val="115"/>
          <w:vertAlign w:val="baseline"/>
        </w:rPr>
        <w:t> </w:t>
      </w:r>
      <w:r>
        <w:rPr>
          <w:spacing w:val="-2"/>
          <w:w w:val="115"/>
          <w:vertAlign w:val="baseline"/>
        </w:rPr>
        <w:t>3</w:t>
      </w:r>
      <w:r>
        <w:rPr>
          <w:rFonts w:ascii="Calibri"/>
          <w:spacing w:val="-2"/>
          <w:w w:val="115"/>
          <w:vertAlign w:val="baseline"/>
        </w:rPr>
        <w:t>x</w:t>
      </w:r>
      <w:r>
        <w:rPr>
          <w:rFonts w:ascii="Century Gothic"/>
          <w:i/>
          <w:spacing w:val="-2"/>
          <w:w w:val="115"/>
          <w:vertAlign w:val="superscript"/>
        </w:rPr>
        <w:t>'</w:t>
      </w:r>
      <w:r>
        <w:rPr>
          <w:spacing w:val="-2"/>
          <w:w w:val="115"/>
          <w:vertAlign w:val="baseline"/>
        </w:rPr>
        <w:t>(</w:t>
      </w:r>
      <w:r>
        <w:rPr>
          <w:rFonts w:ascii="Calibri"/>
          <w:spacing w:val="-2"/>
          <w:w w:val="115"/>
          <w:vertAlign w:val="baseline"/>
        </w:rPr>
        <w:t>t</w:t>
      </w:r>
      <w:r>
        <w:rPr>
          <w:spacing w:val="-2"/>
          <w:w w:val="115"/>
          <w:vertAlign w:val="baseline"/>
        </w:rPr>
        <w:t>))</w:t>
      </w:r>
      <w:r>
        <w:rPr>
          <w:vertAlign w:val="baseline"/>
        </w:rPr>
        <w:tab/>
      </w:r>
      <w:r>
        <w:rPr>
          <w:spacing w:val="-5"/>
          <w:w w:val="115"/>
          <w:vertAlign w:val="baseline"/>
        </w:rPr>
        <w:t>(4)</w:t>
      </w:r>
    </w:p>
    <w:p>
      <w:pPr>
        <w:pStyle w:val="BodyText"/>
        <w:spacing w:line="228" w:lineRule="exact"/>
        <w:ind w:left="4216"/>
        <w:rPr>
          <w:rFonts w:ascii="Calibri"/>
        </w:rPr>
      </w:pPr>
      <w:r>
        <w:rPr>
          <w:rFonts w:ascii="Calibri"/>
          <w:spacing w:val="-10"/>
          <w:w w:val="105"/>
        </w:rPr>
        <w:t>a</w:t>
      </w:r>
    </w:p>
    <w:p>
      <w:pPr>
        <w:pStyle w:val="BodyText"/>
        <w:spacing w:before="1"/>
        <w:ind w:left="107"/>
      </w:pPr>
      <w:r>
        <w:rPr>
          <w:w w:val="105"/>
        </w:rPr>
        <w:t>On</w:t>
      </w:r>
      <w:r>
        <w:rPr>
          <w:spacing w:val="18"/>
          <w:w w:val="105"/>
        </w:rPr>
        <w:t> </w:t>
      </w:r>
      <w:r>
        <w:rPr>
          <w:w w:val="105"/>
        </w:rPr>
        <w:t>va</w:t>
      </w:r>
      <w:r>
        <w:rPr>
          <w:spacing w:val="18"/>
          <w:w w:val="105"/>
        </w:rPr>
        <w:t> </w:t>
      </w:r>
      <w:r>
        <w:rPr>
          <w:w w:val="105"/>
        </w:rPr>
        <w:t>alors</w:t>
      </w:r>
      <w:r>
        <w:rPr>
          <w:spacing w:val="18"/>
          <w:w w:val="105"/>
        </w:rPr>
        <w:t> </w:t>
      </w:r>
      <w:r>
        <w:rPr>
          <w:w w:val="105"/>
        </w:rPr>
        <w:t>injecter</w:t>
      </w:r>
      <w:r>
        <w:rPr>
          <w:spacing w:val="18"/>
          <w:w w:val="105"/>
        </w:rPr>
        <w:t> </w:t>
      </w:r>
      <w:r>
        <w:rPr>
          <w:w w:val="105"/>
        </w:rPr>
        <w:t>(3)</w:t>
      </w:r>
      <w:r>
        <w:rPr>
          <w:spacing w:val="18"/>
          <w:w w:val="105"/>
        </w:rPr>
        <w:t> </w:t>
      </w:r>
      <w:r>
        <w:rPr>
          <w:w w:val="105"/>
        </w:rPr>
        <w:t>et</w:t>
      </w:r>
      <w:r>
        <w:rPr>
          <w:spacing w:val="18"/>
          <w:w w:val="105"/>
        </w:rPr>
        <w:t> </w:t>
      </w:r>
      <w:r>
        <w:rPr>
          <w:w w:val="105"/>
        </w:rPr>
        <w:t>(4)</w:t>
      </w:r>
      <w:r>
        <w:rPr>
          <w:spacing w:val="18"/>
          <w:w w:val="105"/>
        </w:rPr>
        <w:t> </w:t>
      </w:r>
      <w:r>
        <w:rPr>
          <w:w w:val="105"/>
        </w:rPr>
        <w:t>dans</w:t>
      </w:r>
      <w:r>
        <w:rPr>
          <w:spacing w:val="18"/>
          <w:w w:val="105"/>
        </w:rPr>
        <w:t> </w:t>
      </w:r>
      <w:r>
        <w:rPr>
          <w:w w:val="105"/>
        </w:rPr>
        <w:t>(2)</w:t>
      </w:r>
      <w:r>
        <w:rPr>
          <w:spacing w:val="-23"/>
          <w:w w:val="105"/>
        </w:rPr>
        <w:t> </w:t>
      </w:r>
      <w:r>
        <w:rPr>
          <w:w w:val="105"/>
        </w:rPr>
        <w:t>;</w:t>
      </w:r>
      <w:r>
        <w:rPr>
          <w:spacing w:val="18"/>
          <w:w w:val="105"/>
        </w:rPr>
        <w:t> </w:t>
      </w:r>
      <w:r>
        <w:rPr>
          <w:rFonts w:ascii="Calibri" w:hAnsi="Calibri"/>
          <w:w w:val="105"/>
        </w:rPr>
        <w:t>y</w:t>
      </w:r>
      <w:r>
        <w:rPr>
          <w:rFonts w:ascii="Century Gothic" w:hAnsi="Century Gothic"/>
          <w:i/>
          <w:w w:val="105"/>
          <w:vertAlign w:val="superscript"/>
        </w:rPr>
        <w:t>'</w:t>
      </w:r>
      <w:r>
        <w:rPr>
          <w:w w:val="105"/>
          <w:vertAlign w:val="baseline"/>
        </w:rPr>
        <w:t>(</w:t>
      </w:r>
      <w:r>
        <w:rPr>
          <w:rFonts w:ascii="Calibri" w:hAnsi="Calibri"/>
          <w:w w:val="105"/>
          <w:vertAlign w:val="baseline"/>
        </w:rPr>
        <w:t>t</w:t>
      </w:r>
      <w:r>
        <w:rPr>
          <w:w w:val="105"/>
          <w:vertAlign w:val="baseline"/>
        </w:rPr>
        <w:t>)</w:t>
      </w:r>
      <w:r>
        <w:rPr>
          <w:spacing w:val="7"/>
          <w:w w:val="105"/>
          <w:vertAlign w:val="baseline"/>
        </w:rPr>
        <w:t> </w:t>
      </w:r>
      <w:r>
        <w:rPr>
          <w:w w:val="105"/>
          <w:vertAlign w:val="baseline"/>
        </w:rPr>
        <w:t>=</w:t>
      </w:r>
      <w:r>
        <w:rPr>
          <w:spacing w:val="7"/>
          <w:w w:val="105"/>
          <w:vertAlign w:val="baseline"/>
        </w:rPr>
        <w:t> </w:t>
      </w:r>
      <w:r>
        <w:rPr>
          <w:w w:val="105"/>
          <w:vertAlign w:val="baseline"/>
        </w:rPr>
        <w:t>0</w:t>
      </w:r>
      <w:r>
        <w:rPr>
          <w:rFonts w:ascii="Calibri" w:hAnsi="Calibri"/>
          <w:w w:val="105"/>
          <w:vertAlign w:val="baseline"/>
        </w:rPr>
        <w:t>.</w:t>
      </w:r>
      <w:r>
        <w:rPr>
          <w:w w:val="105"/>
          <w:vertAlign w:val="baseline"/>
        </w:rPr>
        <w:t>5</w:t>
      </w:r>
      <w:r>
        <w:rPr>
          <w:rFonts w:ascii="Calibri" w:hAnsi="Calibri"/>
          <w:w w:val="105"/>
          <w:vertAlign w:val="baseline"/>
        </w:rPr>
        <w:t>y</w:t>
      </w:r>
      <w:r>
        <w:rPr>
          <w:w w:val="105"/>
          <w:vertAlign w:val="baseline"/>
        </w:rPr>
        <w:t>(</w:t>
      </w:r>
      <w:r>
        <w:rPr>
          <w:rFonts w:ascii="Calibri" w:hAnsi="Calibri"/>
          <w:w w:val="105"/>
          <w:vertAlign w:val="baseline"/>
        </w:rPr>
        <w:t>t</w:t>
      </w:r>
      <w:r>
        <w:rPr>
          <w:w w:val="105"/>
          <w:vertAlign w:val="baseline"/>
        </w:rPr>
        <w:t>)</w:t>
      </w:r>
      <w:r>
        <w:rPr>
          <w:spacing w:val="-8"/>
          <w:w w:val="105"/>
          <w:vertAlign w:val="baseline"/>
        </w:rPr>
        <w:t> </w:t>
      </w:r>
      <w:r>
        <w:rPr>
          <w:rFonts w:ascii="Lucida Sans Unicode" w:hAnsi="Lucida Sans Unicode"/>
          <w:w w:val="105"/>
          <w:vertAlign w:val="baseline"/>
        </w:rPr>
        <w:t>−</w:t>
      </w:r>
      <w:r>
        <w:rPr>
          <w:rFonts w:ascii="Lucida Sans Unicode" w:hAnsi="Lucida Sans Unicode"/>
          <w:spacing w:val="-24"/>
          <w:w w:val="105"/>
          <w:vertAlign w:val="baseline"/>
        </w:rPr>
        <w:t> </w:t>
      </w:r>
      <w:r>
        <w:rPr>
          <w:rFonts w:ascii="Calibri" w:hAnsi="Calibri"/>
          <w:w w:val="105"/>
          <w:vertAlign w:val="baseline"/>
        </w:rPr>
        <w:t>bx</w:t>
      </w:r>
      <w:r>
        <w:rPr>
          <w:w w:val="105"/>
          <w:vertAlign w:val="baseline"/>
        </w:rPr>
        <w:t>(</w:t>
      </w:r>
      <w:r>
        <w:rPr>
          <w:rFonts w:ascii="Calibri" w:hAnsi="Calibri"/>
          <w:w w:val="105"/>
          <w:vertAlign w:val="baseline"/>
        </w:rPr>
        <w:t>t</w:t>
      </w:r>
      <w:r>
        <w:rPr>
          <w:w w:val="105"/>
          <w:vertAlign w:val="baseline"/>
        </w:rPr>
        <w:t>)</w:t>
      </w:r>
      <w:r>
        <w:rPr>
          <w:spacing w:val="18"/>
          <w:w w:val="105"/>
          <w:vertAlign w:val="baseline"/>
        </w:rPr>
        <w:t> </w:t>
      </w:r>
      <w:r>
        <w:rPr>
          <w:w w:val="105"/>
          <w:vertAlign w:val="baseline"/>
        </w:rPr>
        <w:t>devient</w:t>
      </w:r>
      <w:r>
        <w:rPr>
          <w:spacing w:val="19"/>
          <w:w w:val="105"/>
          <w:vertAlign w:val="baseline"/>
        </w:rPr>
        <w:t> </w:t>
      </w:r>
      <w:r>
        <w:rPr>
          <w:spacing w:val="-2"/>
          <w:w w:val="105"/>
          <w:vertAlign w:val="baseline"/>
        </w:rPr>
        <w:t>alors</w:t>
      </w:r>
    </w:p>
    <w:p>
      <w:pPr>
        <w:pStyle w:val="BodyText"/>
        <w:spacing w:after="0"/>
        <w:sectPr>
          <w:type w:val="continuous"/>
          <w:pgSz w:w="23820" w:h="16840" w:orient="landscape"/>
          <w:pgMar w:header="0" w:footer="619" w:top="1020" w:bottom="280" w:left="1133" w:right="992"/>
        </w:sectPr>
      </w:pPr>
    </w:p>
    <w:p>
      <w:pPr>
        <w:pStyle w:val="BodyText"/>
        <w:spacing w:line="384" w:lineRule="exact" w:before="122"/>
        <w:ind w:left="2778"/>
      </w:pPr>
      <w:r>
        <w:rPr/>
        <mc:AlternateContent>
          <mc:Choice Requires="wps">
            <w:drawing>
              <wp:anchor distT="0" distB="0" distL="0" distR="0" allowOverlap="1" layoutInCell="1" locked="0" behindDoc="1" simplePos="0" relativeHeight="483800576">
                <wp:simplePos x="0" y="0"/>
                <wp:positionH relativeFrom="page">
                  <wp:posOffset>4926393</wp:posOffset>
                </wp:positionH>
                <wp:positionV relativeFrom="paragraph">
                  <wp:posOffset>207650</wp:posOffset>
                </wp:positionV>
                <wp:extent cx="118745" cy="259715"/>
                <wp:effectExtent l="0" t="0" r="0" b="0"/>
                <wp:wrapNone/>
                <wp:docPr id="1020" name="Textbox 1020"/>
                <wp:cNvGraphicFramePr>
                  <a:graphicFrameLocks/>
                </wp:cNvGraphicFramePr>
                <a:graphic>
                  <a:graphicData uri="http://schemas.microsoft.com/office/word/2010/wordprocessingShape">
                    <wps:wsp>
                      <wps:cNvPr id="1020" name="Textbox 1020"/>
                      <wps:cNvSpPr txBox="1"/>
                      <wps:spPr>
                        <a:xfrm>
                          <a:off x="0" y="0"/>
                          <a:ext cx="118745"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wps:txbx>
                      <wps:bodyPr wrap="square" lIns="0" tIns="0" rIns="0" bIns="0" rtlCol="0">
                        <a:noAutofit/>
                      </wps:bodyPr>
                    </wps:wsp>
                  </a:graphicData>
                </a:graphic>
              </wp:anchor>
            </w:drawing>
          </mc:Choice>
          <mc:Fallback>
            <w:pict>
              <v:shape style="position:absolute;margin-left:387.904999pt;margin-top:16.350416pt;width:9.35pt;height:20.45pt;mso-position-horizontal-relative:page;mso-position-vertical-relative:paragraph;z-index:-19515904" type="#_x0000_t202" id="docshape981"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v:textbox>
                <w10:wrap type="none"/>
              </v:shape>
            </w:pict>
          </mc:Fallback>
        </mc:AlternateContent>
      </w:r>
      <w:r>
        <w:rPr>
          <w:w w:val="115"/>
          <w:position w:val="16"/>
          <w:u w:val="single"/>
        </w:rPr>
        <w:t>1</w:t>
      </w:r>
      <w:r>
        <w:rPr>
          <w:spacing w:val="-40"/>
          <w:w w:val="115"/>
          <w:position w:val="16"/>
        </w:rPr>
        <w:t> </w:t>
      </w:r>
      <w:r>
        <w:rPr>
          <w:w w:val="115"/>
        </w:rPr>
        <w:t>(</w:t>
      </w:r>
      <w:r>
        <w:rPr>
          <w:rFonts w:ascii="Calibri"/>
          <w:w w:val="115"/>
        </w:rPr>
        <w:t>x</w:t>
      </w:r>
      <w:r>
        <w:rPr>
          <w:rFonts w:ascii="Century Gothic"/>
          <w:i/>
          <w:w w:val="115"/>
          <w:vertAlign w:val="superscript"/>
        </w:rPr>
        <w:t>''</w:t>
      </w:r>
      <w:r>
        <w:rPr>
          <w:w w:val="115"/>
          <w:vertAlign w:val="baseline"/>
        </w:rPr>
        <w:t>(</w:t>
      </w:r>
      <w:r>
        <w:rPr>
          <w:rFonts w:ascii="Calibri"/>
          <w:w w:val="115"/>
          <w:vertAlign w:val="baseline"/>
        </w:rPr>
        <w:t>t</w:t>
      </w:r>
      <w:r>
        <w:rPr>
          <w:w w:val="115"/>
          <w:vertAlign w:val="baseline"/>
        </w:rPr>
        <w:t>)</w:t>
      </w:r>
      <w:r>
        <w:rPr>
          <w:spacing w:val="-10"/>
          <w:w w:val="115"/>
          <w:vertAlign w:val="baseline"/>
        </w:rPr>
        <w:t> </w:t>
      </w:r>
      <w:r>
        <w:rPr>
          <w:w w:val="115"/>
          <w:vertAlign w:val="baseline"/>
        </w:rPr>
        <w:t>+</w:t>
      </w:r>
      <w:r>
        <w:rPr>
          <w:spacing w:val="-11"/>
          <w:w w:val="115"/>
          <w:vertAlign w:val="baseline"/>
        </w:rPr>
        <w:t> </w:t>
      </w:r>
      <w:r>
        <w:rPr>
          <w:w w:val="115"/>
          <w:vertAlign w:val="baseline"/>
        </w:rPr>
        <w:t>3</w:t>
      </w:r>
      <w:r>
        <w:rPr>
          <w:rFonts w:ascii="Calibri"/>
          <w:w w:val="115"/>
          <w:vertAlign w:val="baseline"/>
        </w:rPr>
        <w:t>x</w:t>
      </w:r>
      <w:r>
        <w:rPr>
          <w:rFonts w:ascii="Century Gothic"/>
          <w:i/>
          <w:w w:val="115"/>
          <w:vertAlign w:val="superscript"/>
        </w:rPr>
        <w:t>'</w:t>
      </w:r>
      <w:r>
        <w:rPr>
          <w:w w:val="115"/>
          <w:vertAlign w:val="baseline"/>
        </w:rPr>
        <w:t>(</w:t>
      </w:r>
      <w:r>
        <w:rPr>
          <w:rFonts w:ascii="Calibri"/>
          <w:w w:val="115"/>
          <w:vertAlign w:val="baseline"/>
        </w:rPr>
        <w:t>t</w:t>
      </w:r>
      <w:r>
        <w:rPr>
          <w:w w:val="115"/>
          <w:vertAlign w:val="baseline"/>
        </w:rPr>
        <w:t>))</w:t>
      </w:r>
      <w:r>
        <w:rPr>
          <w:spacing w:val="5"/>
          <w:w w:val="115"/>
          <w:vertAlign w:val="baseline"/>
        </w:rPr>
        <w:t> </w:t>
      </w:r>
      <w:r>
        <w:rPr>
          <w:spacing w:val="-10"/>
          <w:w w:val="115"/>
          <w:vertAlign w:val="baseline"/>
        </w:rPr>
        <w:t>=</w:t>
      </w:r>
    </w:p>
    <w:p>
      <w:pPr>
        <w:pStyle w:val="BodyText"/>
        <w:spacing w:line="228" w:lineRule="exact"/>
        <w:ind w:left="2775"/>
        <w:rPr>
          <w:rFonts w:ascii="Calibri"/>
        </w:rPr>
      </w:pPr>
      <w:r>
        <w:rPr>
          <w:rFonts w:ascii="Calibri"/>
          <w:spacing w:val="-10"/>
          <w:w w:val="105"/>
        </w:rPr>
        <w:t>a</w:t>
      </w:r>
    </w:p>
    <w:p>
      <w:pPr>
        <w:pStyle w:val="BodyText"/>
        <w:spacing w:before="25"/>
        <w:ind w:left="107"/>
      </w:pPr>
      <w:r>
        <w:rPr>
          <w:w w:val="105"/>
        </w:rPr>
        <w:t>On</w:t>
      </w:r>
      <w:r>
        <w:rPr>
          <w:spacing w:val="12"/>
          <w:w w:val="105"/>
        </w:rPr>
        <w:t> </w:t>
      </w:r>
      <w:r>
        <w:rPr>
          <w:w w:val="105"/>
        </w:rPr>
        <w:t>multiplie</w:t>
      </w:r>
      <w:r>
        <w:rPr>
          <w:spacing w:val="12"/>
          <w:w w:val="105"/>
        </w:rPr>
        <w:t> </w:t>
      </w:r>
      <w:r>
        <w:rPr>
          <w:w w:val="105"/>
        </w:rPr>
        <w:t>par</w:t>
      </w:r>
      <w:r>
        <w:rPr>
          <w:spacing w:val="12"/>
          <w:w w:val="105"/>
        </w:rPr>
        <w:t> </w:t>
      </w:r>
      <w:r>
        <w:rPr>
          <w:rFonts w:ascii="Calibri" w:hAnsi="Calibri"/>
          <w:w w:val="105"/>
        </w:rPr>
        <w:t>a</w:t>
      </w:r>
      <w:r>
        <w:rPr>
          <w:rFonts w:ascii="Calibri" w:hAnsi="Calibri"/>
          <w:spacing w:val="18"/>
          <w:w w:val="105"/>
        </w:rPr>
        <w:t> </w:t>
      </w:r>
      <w:r>
        <w:rPr>
          <w:w w:val="105"/>
        </w:rPr>
        <w:t>des</w:t>
      </w:r>
      <w:r>
        <w:rPr>
          <w:spacing w:val="12"/>
          <w:w w:val="105"/>
        </w:rPr>
        <w:t> </w:t>
      </w:r>
      <w:r>
        <w:rPr>
          <w:w w:val="105"/>
        </w:rPr>
        <w:t>deux</w:t>
      </w:r>
      <w:r>
        <w:rPr>
          <w:spacing w:val="12"/>
          <w:w w:val="105"/>
        </w:rPr>
        <w:t> </w:t>
      </w:r>
      <w:r>
        <w:rPr>
          <w:w w:val="105"/>
        </w:rPr>
        <w:t>côtés</w:t>
      </w:r>
      <w:r>
        <w:rPr>
          <w:spacing w:val="12"/>
          <w:w w:val="105"/>
        </w:rPr>
        <w:t> </w:t>
      </w:r>
      <w:r>
        <w:rPr>
          <w:spacing w:val="-10"/>
          <w:w w:val="105"/>
        </w:rPr>
        <w:t>:</w:t>
      </w:r>
    </w:p>
    <w:p>
      <w:pPr>
        <w:pStyle w:val="BodyText"/>
        <w:tabs>
          <w:tab w:pos="2108" w:val="left" w:leader="none"/>
        </w:tabs>
        <w:spacing w:line="134" w:lineRule="auto" w:before="219"/>
        <w:ind w:left="138" w:right="14229" w:hanging="89"/>
        <w:rPr>
          <w:rFonts w:ascii="Calibri"/>
        </w:rPr>
      </w:pPr>
      <w:r>
        <w:rPr/>
        <w:br w:type="column"/>
      </w:r>
      <w:r>
        <w:rPr>
          <w:w w:val="115"/>
          <w:position w:val="16"/>
          <w:u w:val="single"/>
        </w:rPr>
        <w:t>0</w:t>
      </w:r>
      <w:r>
        <w:rPr>
          <w:rFonts w:ascii="Calibri"/>
          <w:w w:val="115"/>
          <w:position w:val="16"/>
          <w:u w:val="single"/>
        </w:rPr>
        <w:t>.</w:t>
      </w:r>
      <w:r>
        <w:rPr>
          <w:w w:val="115"/>
          <w:position w:val="16"/>
          <w:u w:val="single"/>
        </w:rPr>
        <w:t>5</w:t>
      </w:r>
      <w:r>
        <w:rPr>
          <w:spacing w:val="-31"/>
          <w:w w:val="115"/>
          <w:position w:val="16"/>
        </w:rPr>
        <w:t> </w:t>
      </w:r>
      <w:r>
        <w:rPr>
          <w:w w:val="115"/>
        </w:rPr>
        <w:t>(</w:t>
      </w:r>
      <w:r>
        <w:rPr>
          <w:rFonts w:ascii="Calibri"/>
          <w:w w:val="115"/>
        </w:rPr>
        <w:t>x</w:t>
      </w:r>
      <w:r>
        <w:rPr>
          <w:rFonts w:ascii="Century Gothic"/>
          <w:i/>
          <w:w w:val="115"/>
          <w:vertAlign w:val="superscript"/>
        </w:rPr>
        <w:t>'</w:t>
      </w:r>
      <w:r>
        <w:rPr>
          <w:w w:val="115"/>
          <w:vertAlign w:val="baseline"/>
        </w:rPr>
        <w:t>(</w:t>
      </w:r>
      <w:r>
        <w:rPr>
          <w:rFonts w:ascii="Calibri"/>
          <w:w w:val="115"/>
          <w:vertAlign w:val="baseline"/>
        </w:rPr>
        <w:t>t</w:t>
      </w:r>
      <w:r>
        <w:rPr>
          <w:w w:val="115"/>
          <w:vertAlign w:val="baseline"/>
        </w:rPr>
        <w:t>) + 3</w:t>
      </w:r>
      <w:r>
        <w:rPr>
          <w:rFonts w:ascii="Calibri"/>
          <w:w w:val="115"/>
          <w:vertAlign w:val="baseline"/>
        </w:rPr>
        <w:t>x</w:t>
      </w:r>
      <w:r>
        <w:rPr>
          <w:w w:val="115"/>
          <w:vertAlign w:val="baseline"/>
        </w:rPr>
        <w:t>(</w:t>
      </w:r>
      <w:r>
        <w:rPr>
          <w:rFonts w:ascii="Calibri"/>
          <w:w w:val="115"/>
          <w:vertAlign w:val="baseline"/>
        </w:rPr>
        <w:t>t</w:t>
      </w:r>
      <w:r>
        <w:rPr>
          <w:w w:val="115"/>
          <w:vertAlign w:val="baseline"/>
        </w:rPr>
        <w:t>))</w:t>
      </w:r>
      <w:r>
        <w:rPr>
          <w:vertAlign w:val="baseline"/>
        </w:rPr>
        <w:tab/>
      </w:r>
      <w:r>
        <w:rPr>
          <w:rFonts w:ascii="Calibri"/>
          <w:spacing w:val="-4"/>
          <w:w w:val="110"/>
          <w:vertAlign w:val="baseline"/>
        </w:rPr>
        <w:t>bx</w:t>
      </w:r>
      <w:r>
        <w:rPr>
          <w:spacing w:val="-4"/>
          <w:w w:val="110"/>
          <w:vertAlign w:val="baseline"/>
        </w:rPr>
        <w:t>(</w:t>
      </w:r>
      <w:r>
        <w:rPr>
          <w:rFonts w:ascii="Calibri"/>
          <w:spacing w:val="-4"/>
          <w:w w:val="110"/>
          <w:vertAlign w:val="baseline"/>
        </w:rPr>
        <w:t>t</w:t>
      </w:r>
      <w:r>
        <w:rPr>
          <w:spacing w:val="-4"/>
          <w:w w:val="110"/>
          <w:vertAlign w:val="baseline"/>
        </w:rPr>
        <w:t>)) </w:t>
      </w:r>
      <w:r>
        <w:rPr>
          <w:rFonts w:ascii="Calibri"/>
          <w:spacing w:val="-10"/>
          <w:w w:val="115"/>
          <w:vertAlign w:val="baseline"/>
        </w:rPr>
        <w:t>a</w:t>
      </w:r>
    </w:p>
    <w:p>
      <w:pPr>
        <w:pStyle w:val="BodyText"/>
        <w:spacing w:after="0" w:line="134" w:lineRule="auto"/>
        <w:rPr>
          <w:rFonts w:ascii="Calibri"/>
        </w:rPr>
        <w:sectPr>
          <w:type w:val="continuous"/>
          <w:pgSz w:w="23820" w:h="16840" w:orient="landscape"/>
          <w:pgMar w:header="0" w:footer="619" w:top="1020" w:bottom="280" w:left="1133" w:right="992"/>
          <w:cols w:num="2" w:equalWidth="0">
            <w:col w:w="4716" w:space="40"/>
            <w:col w:w="16939"/>
          </w:cols>
        </w:sectPr>
      </w:pPr>
    </w:p>
    <w:p>
      <w:pPr>
        <w:pStyle w:val="BodyText"/>
        <w:spacing w:line="290" w:lineRule="auto" w:before="230"/>
        <w:ind w:left="107" w:right="14079" w:firstLine="2676"/>
      </w:pPr>
      <w:r>
        <w:rPr>
          <w:spacing w:val="-2"/>
          <w:w w:val="115"/>
        </w:rPr>
        <w:t>(</w:t>
      </w:r>
      <w:r>
        <w:rPr>
          <w:rFonts w:ascii="Calibri" w:hAnsi="Calibri"/>
          <w:spacing w:val="-2"/>
          <w:w w:val="115"/>
        </w:rPr>
        <w:t>x</w:t>
      </w:r>
      <w:r>
        <w:rPr>
          <w:rFonts w:ascii="Century Gothic" w:hAnsi="Century Gothic"/>
          <w:i/>
          <w:spacing w:val="-2"/>
          <w:w w:val="115"/>
          <w:vertAlign w:val="superscript"/>
        </w:rPr>
        <w:t>''</w:t>
      </w:r>
      <w:r>
        <w:rPr>
          <w:spacing w:val="-2"/>
          <w:w w:val="115"/>
          <w:vertAlign w:val="baseline"/>
        </w:rPr>
        <w:t>(</w:t>
      </w:r>
      <w:r>
        <w:rPr>
          <w:rFonts w:ascii="Calibri" w:hAnsi="Calibri"/>
          <w:spacing w:val="-2"/>
          <w:w w:val="115"/>
          <w:vertAlign w:val="baseline"/>
        </w:rPr>
        <w:t>t</w:t>
      </w:r>
      <w:r>
        <w:rPr>
          <w:spacing w:val="-2"/>
          <w:w w:val="115"/>
          <w:vertAlign w:val="baseline"/>
        </w:rPr>
        <w:t>)</w:t>
      </w:r>
      <w:r>
        <w:rPr>
          <w:spacing w:val="-15"/>
          <w:w w:val="115"/>
          <w:vertAlign w:val="baseline"/>
        </w:rPr>
        <w:t> </w:t>
      </w:r>
      <w:r>
        <w:rPr>
          <w:spacing w:val="-2"/>
          <w:w w:val="115"/>
          <w:vertAlign w:val="baseline"/>
        </w:rPr>
        <w:t>+</w:t>
      </w:r>
      <w:r>
        <w:rPr>
          <w:spacing w:val="-16"/>
          <w:w w:val="115"/>
          <w:vertAlign w:val="baseline"/>
        </w:rPr>
        <w:t> </w:t>
      </w:r>
      <w:r>
        <w:rPr>
          <w:spacing w:val="-2"/>
          <w:w w:val="115"/>
          <w:vertAlign w:val="baseline"/>
        </w:rPr>
        <w:t>3</w:t>
      </w:r>
      <w:r>
        <w:rPr>
          <w:rFonts w:ascii="Calibri" w:hAnsi="Calibri"/>
          <w:spacing w:val="-2"/>
          <w:w w:val="115"/>
          <w:vertAlign w:val="baseline"/>
        </w:rPr>
        <w:t>x</w:t>
      </w:r>
      <w:r>
        <w:rPr>
          <w:rFonts w:ascii="Century Gothic" w:hAnsi="Century Gothic"/>
          <w:i/>
          <w:spacing w:val="-2"/>
          <w:w w:val="115"/>
          <w:vertAlign w:val="superscript"/>
        </w:rPr>
        <w:t>'</w:t>
      </w:r>
      <w:r>
        <w:rPr>
          <w:spacing w:val="-2"/>
          <w:w w:val="115"/>
          <w:vertAlign w:val="baseline"/>
        </w:rPr>
        <w:t>(</w:t>
      </w:r>
      <w:r>
        <w:rPr>
          <w:rFonts w:ascii="Calibri" w:hAnsi="Calibri"/>
          <w:spacing w:val="-2"/>
          <w:w w:val="115"/>
          <w:vertAlign w:val="baseline"/>
        </w:rPr>
        <w:t>t</w:t>
      </w:r>
      <w:r>
        <w:rPr>
          <w:spacing w:val="-2"/>
          <w:w w:val="115"/>
          <w:vertAlign w:val="baseline"/>
        </w:rPr>
        <w:t>)) = 0</w:t>
      </w:r>
      <w:r>
        <w:rPr>
          <w:rFonts w:ascii="Calibri" w:hAnsi="Calibri"/>
          <w:spacing w:val="-2"/>
          <w:w w:val="115"/>
          <w:vertAlign w:val="baseline"/>
        </w:rPr>
        <w:t>.</w:t>
      </w:r>
      <w:r>
        <w:rPr>
          <w:spacing w:val="-2"/>
          <w:w w:val="115"/>
          <w:vertAlign w:val="baseline"/>
        </w:rPr>
        <w:t>5(</w:t>
      </w:r>
      <w:r>
        <w:rPr>
          <w:rFonts w:ascii="Calibri" w:hAnsi="Calibri"/>
          <w:spacing w:val="-2"/>
          <w:w w:val="115"/>
          <w:vertAlign w:val="baseline"/>
        </w:rPr>
        <w:t>x</w:t>
      </w:r>
      <w:r>
        <w:rPr>
          <w:spacing w:val="-2"/>
          <w:w w:val="115"/>
          <w:vertAlign w:val="baseline"/>
        </w:rPr>
        <w:t>((</w:t>
      </w:r>
      <w:r>
        <w:rPr>
          <w:rFonts w:ascii="Calibri" w:hAnsi="Calibri"/>
          <w:spacing w:val="-2"/>
          <w:w w:val="115"/>
          <w:vertAlign w:val="baseline"/>
        </w:rPr>
        <w:t>t</w:t>
      </w:r>
      <w:r>
        <w:rPr>
          <w:spacing w:val="-2"/>
          <w:w w:val="115"/>
          <w:vertAlign w:val="baseline"/>
        </w:rPr>
        <w:t>)</w:t>
      </w:r>
      <w:r>
        <w:rPr>
          <w:spacing w:val="-15"/>
          <w:w w:val="115"/>
          <w:vertAlign w:val="baseline"/>
        </w:rPr>
        <w:t> </w:t>
      </w:r>
      <w:r>
        <w:rPr>
          <w:spacing w:val="-2"/>
          <w:w w:val="115"/>
          <w:vertAlign w:val="baseline"/>
        </w:rPr>
        <w:t>+</w:t>
      </w:r>
      <w:r>
        <w:rPr>
          <w:spacing w:val="-16"/>
          <w:w w:val="115"/>
          <w:vertAlign w:val="baseline"/>
        </w:rPr>
        <w:t> </w:t>
      </w:r>
      <w:r>
        <w:rPr>
          <w:spacing w:val="-2"/>
          <w:w w:val="115"/>
          <w:vertAlign w:val="baseline"/>
        </w:rPr>
        <w:t>3</w:t>
      </w:r>
      <w:r>
        <w:rPr>
          <w:rFonts w:ascii="Calibri" w:hAnsi="Calibri"/>
          <w:spacing w:val="-2"/>
          <w:w w:val="115"/>
          <w:vertAlign w:val="baseline"/>
        </w:rPr>
        <w:t>x</w:t>
      </w:r>
      <w:r>
        <w:rPr>
          <w:spacing w:val="-2"/>
          <w:w w:val="115"/>
          <w:vertAlign w:val="baseline"/>
        </w:rPr>
        <w:t>(</w:t>
      </w:r>
      <w:r>
        <w:rPr>
          <w:rFonts w:ascii="Calibri" w:hAnsi="Calibri"/>
          <w:spacing w:val="-2"/>
          <w:w w:val="115"/>
          <w:vertAlign w:val="baseline"/>
        </w:rPr>
        <w:t>t</w:t>
      </w:r>
      <w:r>
        <w:rPr>
          <w:spacing w:val="-2"/>
          <w:w w:val="115"/>
          <w:vertAlign w:val="baseline"/>
        </w:rPr>
        <w:t>))</w:t>
      </w:r>
      <w:r>
        <w:rPr>
          <w:spacing w:val="-15"/>
          <w:w w:val="115"/>
          <w:vertAlign w:val="baseline"/>
        </w:rPr>
        <w:t> </w:t>
      </w:r>
      <w:r>
        <w:rPr>
          <w:rFonts w:ascii="Lucida Sans Unicode" w:hAnsi="Lucida Sans Unicode"/>
          <w:spacing w:val="-2"/>
          <w:w w:val="115"/>
          <w:vertAlign w:val="baseline"/>
        </w:rPr>
        <w:t>−</w:t>
      </w:r>
      <w:r>
        <w:rPr>
          <w:rFonts w:ascii="Lucida Sans Unicode" w:hAnsi="Lucida Sans Unicode"/>
          <w:spacing w:val="-33"/>
          <w:w w:val="115"/>
          <w:vertAlign w:val="baseline"/>
        </w:rPr>
        <w:t> </w:t>
      </w:r>
      <w:r>
        <w:rPr>
          <w:i/>
          <w:spacing w:val="-2"/>
          <w:w w:val="115"/>
          <w:vertAlign w:val="baseline"/>
        </w:rPr>
        <w:t>a</w:t>
      </w:r>
      <w:r>
        <w:rPr>
          <w:rFonts w:ascii="Calibri" w:hAnsi="Calibri"/>
          <w:spacing w:val="-2"/>
          <w:w w:val="115"/>
          <w:vertAlign w:val="baseline"/>
        </w:rPr>
        <w:t>bx</w:t>
      </w:r>
      <w:r>
        <w:rPr>
          <w:spacing w:val="-2"/>
          <w:w w:val="115"/>
          <w:vertAlign w:val="baseline"/>
        </w:rPr>
        <w:t>(</w:t>
      </w:r>
      <w:r>
        <w:rPr>
          <w:rFonts w:ascii="Calibri" w:hAnsi="Calibri"/>
          <w:spacing w:val="-2"/>
          <w:w w:val="115"/>
          <w:vertAlign w:val="baseline"/>
        </w:rPr>
        <w:t>t</w:t>
      </w:r>
      <w:r>
        <w:rPr>
          <w:spacing w:val="-2"/>
          <w:w w:val="115"/>
          <w:vertAlign w:val="baseline"/>
        </w:rPr>
        <w:t>)) </w:t>
      </w:r>
      <w:r>
        <w:rPr>
          <w:w w:val="115"/>
          <w:vertAlign w:val="baseline"/>
        </w:rPr>
        <w:t>Et</w:t>
      </w:r>
      <w:r>
        <w:rPr>
          <w:spacing w:val="-2"/>
          <w:w w:val="115"/>
          <w:vertAlign w:val="baseline"/>
        </w:rPr>
        <w:t> </w:t>
      </w:r>
      <w:r>
        <w:rPr>
          <w:w w:val="115"/>
          <w:vertAlign w:val="baseline"/>
        </w:rPr>
        <w:t>puis</w:t>
      </w:r>
      <w:r>
        <w:rPr>
          <w:spacing w:val="-2"/>
          <w:w w:val="115"/>
          <w:vertAlign w:val="baseline"/>
        </w:rPr>
        <w:t> </w:t>
      </w:r>
      <w:r>
        <w:rPr>
          <w:w w:val="115"/>
          <w:vertAlign w:val="baseline"/>
        </w:rPr>
        <w:t>on</w:t>
      </w:r>
      <w:r>
        <w:rPr>
          <w:spacing w:val="-2"/>
          <w:w w:val="115"/>
          <w:vertAlign w:val="baseline"/>
        </w:rPr>
        <w:t> </w:t>
      </w:r>
      <w:r>
        <w:rPr>
          <w:w w:val="115"/>
          <w:vertAlign w:val="baseline"/>
        </w:rPr>
        <w:t>met</w:t>
      </w:r>
      <w:r>
        <w:rPr>
          <w:spacing w:val="-2"/>
          <w:w w:val="115"/>
          <w:vertAlign w:val="baseline"/>
        </w:rPr>
        <w:t> </w:t>
      </w:r>
      <w:r>
        <w:rPr>
          <w:w w:val="115"/>
          <w:vertAlign w:val="baseline"/>
        </w:rPr>
        <w:t>tout</w:t>
      </w:r>
      <w:r>
        <w:rPr>
          <w:spacing w:val="-2"/>
          <w:w w:val="115"/>
          <w:vertAlign w:val="baseline"/>
        </w:rPr>
        <w:t> </w:t>
      </w:r>
      <w:r>
        <w:rPr>
          <w:w w:val="115"/>
          <w:vertAlign w:val="baseline"/>
        </w:rPr>
        <w:t>du</w:t>
      </w:r>
      <w:r>
        <w:rPr>
          <w:spacing w:val="-2"/>
          <w:w w:val="115"/>
          <w:vertAlign w:val="baseline"/>
        </w:rPr>
        <w:t> </w:t>
      </w:r>
      <w:r>
        <w:rPr>
          <w:w w:val="115"/>
          <w:vertAlign w:val="baseline"/>
        </w:rPr>
        <w:t>même</w:t>
      </w:r>
      <w:r>
        <w:rPr>
          <w:spacing w:val="-2"/>
          <w:w w:val="115"/>
          <w:vertAlign w:val="baseline"/>
        </w:rPr>
        <w:t> </w:t>
      </w:r>
      <w:r>
        <w:rPr>
          <w:w w:val="115"/>
          <w:vertAlign w:val="baseline"/>
        </w:rPr>
        <w:t>côté</w:t>
      </w:r>
      <w:r>
        <w:rPr>
          <w:spacing w:val="-2"/>
          <w:w w:val="115"/>
          <w:vertAlign w:val="baseline"/>
        </w:rPr>
        <w:t> </w:t>
      </w:r>
      <w:r>
        <w:rPr>
          <w:w w:val="115"/>
          <w:vertAlign w:val="baseline"/>
        </w:rPr>
        <w:t>:</w:t>
      </w:r>
    </w:p>
    <w:p>
      <w:pPr>
        <w:pStyle w:val="BodyText"/>
        <w:spacing w:before="186"/>
        <w:ind w:left="2733"/>
      </w:pPr>
      <w:r>
        <w:rPr>
          <w:rFonts w:ascii="Calibri" w:hAnsi="Calibri"/>
          <w:w w:val="110"/>
        </w:rPr>
        <w:t>x</w:t>
      </w:r>
      <w:r>
        <w:rPr>
          <w:rFonts w:ascii="Century Gothic" w:hAnsi="Century Gothic"/>
          <w:i/>
          <w:w w:val="110"/>
          <w:vertAlign w:val="superscript"/>
        </w:rPr>
        <w:t>''</w:t>
      </w:r>
      <w:r>
        <w:rPr>
          <w:w w:val="110"/>
          <w:vertAlign w:val="baseline"/>
        </w:rPr>
        <w:t>(</w:t>
      </w:r>
      <w:r>
        <w:rPr>
          <w:rFonts w:ascii="Calibri" w:hAnsi="Calibri"/>
          <w:w w:val="110"/>
          <w:vertAlign w:val="baseline"/>
        </w:rPr>
        <w:t>t</w:t>
      </w:r>
      <w:r>
        <w:rPr>
          <w:w w:val="110"/>
          <w:vertAlign w:val="baseline"/>
        </w:rPr>
        <w:t>)</w:t>
      </w:r>
      <w:r>
        <w:rPr>
          <w:spacing w:val="1"/>
          <w:w w:val="110"/>
          <w:vertAlign w:val="baseline"/>
        </w:rPr>
        <w:t> </w:t>
      </w:r>
      <w:r>
        <w:rPr>
          <w:w w:val="110"/>
          <w:vertAlign w:val="baseline"/>
        </w:rPr>
        <w:t>+ 3</w:t>
      </w:r>
      <w:r>
        <w:rPr>
          <w:rFonts w:ascii="Calibri" w:hAnsi="Calibri"/>
          <w:w w:val="110"/>
          <w:vertAlign w:val="baseline"/>
        </w:rPr>
        <w:t>x</w:t>
      </w:r>
      <w:r>
        <w:rPr>
          <w:rFonts w:ascii="Century Gothic" w:hAnsi="Century Gothic"/>
          <w:i/>
          <w:w w:val="110"/>
          <w:vertAlign w:val="superscript"/>
        </w:rPr>
        <w:t>'</w:t>
      </w:r>
      <w:r>
        <w:rPr>
          <w:w w:val="110"/>
          <w:vertAlign w:val="baseline"/>
        </w:rPr>
        <w:t>(</w:t>
      </w:r>
      <w:r>
        <w:rPr>
          <w:rFonts w:ascii="Calibri" w:hAnsi="Calibri"/>
          <w:w w:val="110"/>
          <w:vertAlign w:val="baseline"/>
        </w:rPr>
        <w:t>t</w:t>
      </w:r>
      <w:r>
        <w:rPr>
          <w:w w:val="110"/>
          <w:vertAlign w:val="baseline"/>
        </w:rPr>
        <w:t>)</w:t>
      </w:r>
      <w:r>
        <w:rPr>
          <w:spacing w:val="1"/>
          <w:w w:val="110"/>
          <w:vertAlign w:val="baseline"/>
        </w:rPr>
        <w:t> </w:t>
      </w:r>
      <w:r>
        <w:rPr>
          <w:rFonts w:ascii="Lucida Sans Unicode" w:hAnsi="Lucida Sans Unicode"/>
          <w:w w:val="110"/>
          <w:vertAlign w:val="baseline"/>
        </w:rPr>
        <w:t>−</w:t>
      </w:r>
      <w:r>
        <w:rPr>
          <w:rFonts w:ascii="Lucida Sans Unicode" w:hAnsi="Lucida Sans Unicode"/>
          <w:spacing w:val="-16"/>
          <w:w w:val="110"/>
          <w:vertAlign w:val="baseline"/>
        </w:rPr>
        <w:t> </w:t>
      </w:r>
      <w:r>
        <w:rPr>
          <w:w w:val="110"/>
          <w:vertAlign w:val="baseline"/>
        </w:rPr>
        <w:t>0</w:t>
      </w:r>
      <w:r>
        <w:rPr>
          <w:rFonts w:ascii="Calibri" w:hAnsi="Calibri"/>
          <w:w w:val="110"/>
          <w:vertAlign w:val="baseline"/>
        </w:rPr>
        <w:t>.</w:t>
      </w:r>
      <w:r>
        <w:rPr>
          <w:w w:val="110"/>
          <w:vertAlign w:val="baseline"/>
        </w:rPr>
        <w:t>5(</w:t>
      </w:r>
      <w:r>
        <w:rPr>
          <w:rFonts w:ascii="Calibri" w:hAnsi="Calibri"/>
          <w:w w:val="110"/>
          <w:vertAlign w:val="baseline"/>
        </w:rPr>
        <w:t>x</w:t>
      </w:r>
      <w:r>
        <w:rPr>
          <w:rFonts w:ascii="Century Gothic" w:hAnsi="Century Gothic"/>
          <w:i/>
          <w:w w:val="110"/>
          <w:vertAlign w:val="superscript"/>
        </w:rPr>
        <w:t>'</w:t>
      </w:r>
      <w:r>
        <w:rPr>
          <w:w w:val="110"/>
          <w:vertAlign w:val="baseline"/>
        </w:rPr>
        <w:t>(</w:t>
      </w:r>
      <w:r>
        <w:rPr>
          <w:rFonts w:ascii="Calibri" w:hAnsi="Calibri"/>
          <w:w w:val="110"/>
          <w:vertAlign w:val="baseline"/>
        </w:rPr>
        <w:t>t</w:t>
      </w:r>
      <w:r>
        <w:rPr>
          <w:w w:val="110"/>
          <w:vertAlign w:val="baseline"/>
        </w:rPr>
        <w:t>)</w:t>
      </w:r>
      <w:r>
        <w:rPr>
          <w:spacing w:val="1"/>
          <w:w w:val="110"/>
          <w:vertAlign w:val="baseline"/>
        </w:rPr>
        <w:t> </w:t>
      </w:r>
      <w:r>
        <w:rPr>
          <w:w w:val="110"/>
          <w:vertAlign w:val="baseline"/>
        </w:rPr>
        <w:t>+ 3</w:t>
      </w:r>
      <w:r>
        <w:rPr>
          <w:rFonts w:ascii="Calibri" w:hAnsi="Calibri"/>
          <w:w w:val="110"/>
          <w:vertAlign w:val="baseline"/>
        </w:rPr>
        <w:t>x</w:t>
      </w:r>
      <w:r>
        <w:rPr>
          <w:w w:val="110"/>
          <w:vertAlign w:val="baseline"/>
        </w:rPr>
        <w:t>(</w:t>
      </w:r>
      <w:r>
        <w:rPr>
          <w:rFonts w:ascii="Calibri" w:hAnsi="Calibri"/>
          <w:w w:val="110"/>
          <w:vertAlign w:val="baseline"/>
        </w:rPr>
        <w:t>t</w:t>
      </w:r>
      <w:r>
        <w:rPr>
          <w:w w:val="110"/>
          <w:vertAlign w:val="baseline"/>
        </w:rPr>
        <w:t>))</w:t>
      </w:r>
      <w:r>
        <w:rPr>
          <w:spacing w:val="2"/>
          <w:w w:val="110"/>
          <w:vertAlign w:val="baseline"/>
        </w:rPr>
        <w:t> </w:t>
      </w:r>
      <w:r>
        <w:rPr>
          <w:w w:val="110"/>
          <w:vertAlign w:val="baseline"/>
        </w:rPr>
        <w:t>+</w:t>
      </w:r>
      <w:r>
        <w:rPr>
          <w:spacing w:val="1"/>
          <w:w w:val="110"/>
          <w:vertAlign w:val="baseline"/>
        </w:rPr>
        <w:t> </w:t>
      </w:r>
      <w:r>
        <w:rPr>
          <w:rFonts w:ascii="Calibri" w:hAnsi="Calibri"/>
          <w:w w:val="110"/>
          <w:vertAlign w:val="baseline"/>
        </w:rPr>
        <w:t>abx</w:t>
      </w:r>
      <w:r>
        <w:rPr>
          <w:w w:val="110"/>
          <w:vertAlign w:val="baseline"/>
        </w:rPr>
        <w:t>(</w:t>
      </w:r>
      <w:r>
        <w:rPr>
          <w:rFonts w:ascii="Calibri" w:hAnsi="Calibri"/>
          <w:w w:val="110"/>
          <w:vertAlign w:val="baseline"/>
        </w:rPr>
        <w:t>t</w:t>
      </w:r>
      <w:r>
        <w:rPr>
          <w:w w:val="110"/>
          <w:vertAlign w:val="baseline"/>
        </w:rPr>
        <w:t>)</w:t>
      </w:r>
      <w:r>
        <w:rPr>
          <w:spacing w:val="18"/>
          <w:w w:val="110"/>
          <w:vertAlign w:val="baseline"/>
        </w:rPr>
        <w:t> </w:t>
      </w:r>
      <w:r>
        <w:rPr>
          <w:w w:val="110"/>
          <w:vertAlign w:val="baseline"/>
        </w:rPr>
        <w:t>=</w:t>
      </w:r>
      <w:r>
        <w:rPr>
          <w:spacing w:val="18"/>
          <w:w w:val="110"/>
          <w:vertAlign w:val="baseline"/>
        </w:rPr>
        <w:t> </w:t>
      </w:r>
      <w:r>
        <w:rPr>
          <w:spacing w:val="-10"/>
          <w:w w:val="110"/>
          <w:vertAlign w:val="baseline"/>
        </w:rPr>
        <w:t>0</w:t>
      </w:r>
    </w:p>
    <w:p>
      <w:pPr>
        <w:pStyle w:val="BodyText"/>
        <w:spacing w:after="0"/>
        <w:sectPr>
          <w:type w:val="continuous"/>
          <w:pgSz w:w="23820" w:h="16840" w:orient="landscape"/>
          <w:pgMar w:header="0" w:footer="619" w:top="1020" w:bottom="280" w:left="1133" w:right="992"/>
        </w:sectPr>
      </w:pPr>
    </w:p>
    <w:p>
      <w:pPr>
        <w:pStyle w:val="BodyText"/>
        <w:spacing w:before="79"/>
        <w:ind w:left="107"/>
      </w:pPr>
      <w:r>
        <w:rPr/>
        <w:t>Soit</w:t>
      </w:r>
      <w:r>
        <w:rPr>
          <w:spacing w:val="32"/>
        </w:rPr>
        <w:t> </w:t>
      </w:r>
      <w:r>
        <w:rPr>
          <w:spacing w:val="-10"/>
        </w:rPr>
        <w:t>:</w:t>
      </w:r>
    </w:p>
    <w:p>
      <w:pPr>
        <w:pStyle w:val="BodyText"/>
      </w:pPr>
    </w:p>
    <w:p>
      <w:pPr>
        <w:pStyle w:val="BodyText"/>
        <w:spacing w:before="138"/>
      </w:pPr>
    </w:p>
    <w:p>
      <w:pPr>
        <w:pStyle w:val="BodyText"/>
        <w:spacing w:before="1"/>
        <w:ind w:left="107"/>
      </w:pPr>
      <w:r>
        <w:rPr/>
        <w:t>Ou</w:t>
      </w:r>
      <w:r>
        <w:rPr>
          <w:spacing w:val="27"/>
        </w:rPr>
        <w:t> </w:t>
      </w:r>
      <w:r>
        <w:rPr/>
        <w:t>encore</w:t>
      </w:r>
      <w:r>
        <w:rPr>
          <w:spacing w:val="29"/>
        </w:rPr>
        <w:t> </w:t>
      </w:r>
      <w:r>
        <w:rPr>
          <w:spacing w:val="-10"/>
        </w:rPr>
        <w:t>:</w:t>
      </w:r>
    </w:p>
    <w:p>
      <w:pPr>
        <w:pStyle w:val="BodyText"/>
      </w:pPr>
      <w:r>
        <w:rPr/>
        <w:br w:type="column"/>
      </w:r>
      <w:r>
        <w:rPr/>
      </w:r>
    </w:p>
    <w:p>
      <w:pPr>
        <w:pStyle w:val="BodyText"/>
        <w:spacing w:before="46"/>
      </w:pPr>
    </w:p>
    <w:p>
      <w:pPr>
        <w:pStyle w:val="BodyText"/>
        <w:ind w:left="109"/>
      </w:pPr>
      <w:r>
        <w:rPr>
          <w:rFonts w:ascii="Calibri" w:hAnsi="Calibri"/>
          <w:w w:val="110"/>
        </w:rPr>
        <w:t>x</w:t>
      </w:r>
      <w:r>
        <w:rPr>
          <w:rFonts w:ascii="Century Gothic" w:hAnsi="Century Gothic"/>
          <w:i/>
          <w:w w:val="110"/>
          <w:vertAlign w:val="superscript"/>
        </w:rPr>
        <w:t>''</w:t>
      </w:r>
      <w:r>
        <w:rPr>
          <w:w w:val="110"/>
          <w:vertAlign w:val="baseline"/>
        </w:rPr>
        <w:t>(</w:t>
      </w:r>
      <w:r>
        <w:rPr>
          <w:rFonts w:ascii="Calibri" w:hAnsi="Calibri"/>
          <w:w w:val="110"/>
          <w:vertAlign w:val="baseline"/>
        </w:rPr>
        <w:t>t</w:t>
      </w:r>
      <w:r>
        <w:rPr>
          <w:w w:val="110"/>
          <w:vertAlign w:val="baseline"/>
        </w:rPr>
        <w:t>)</w:t>
      </w:r>
      <w:r>
        <w:rPr>
          <w:spacing w:val="-6"/>
          <w:w w:val="110"/>
          <w:vertAlign w:val="baseline"/>
        </w:rPr>
        <w:t> </w:t>
      </w:r>
      <w:r>
        <w:rPr>
          <w:w w:val="110"/>
          <w:vertAlign w:val="baseline"/>
        </w:rPr>
        <w:t>+</w:t>
      </w:r>
      <w:r>
        <w:rPr>
          <w:spacing w:val="-6"/>
          <w:w w:val="110"/>
          <w:vertAlign w:val="baseline"/>
        </w:rPr>
        <w:t> </w:t>
      </w:r>
      <w:r>
        <w:rPr>
          <w:w w:val="110"/>
          <w:vertAlign w:val="baseline"/>
        </w:rPr>
        <w:t>2</w:t>
      </w:r>
      <w:r>
        <w:rPr>
          <w:rFonts w:ascii="Calibri" w:hAnsi="Calibri"/>
          <w:w w:val="110"/>
          <w:vertAlign w:val="baseline"/>
        </w:rPr>
        <w:t>.</w:t>
      </w:r>
      <w:r>
        <w:rPr>
          <w:w w:val="110"/>
          <w:vertAlign w:val="baseline"/>
        </w:rPr>
        <w:t>5</w:t>
      </w:r>
      <w:r>
        <w:rPr>
          <w:rFonts w:ascii="Calibri" w:hAnsi="Calibri"/>
          <w:w w:val="110"/>
          <w:vertAlign w:val="baseline"/>
        </w:rPr>
        <w:t>x</w:t>
      </w:r>
      <w:r>
        <w:rPr>
          <w:rFonts w:ascii="Century Gothic" w:hAnsi="Century Gothic"/>
          <w:i/>
          <w:w w:val="110"/>
          <w:vertAlign w:val="superscript"/>
        </w:rPr>
        <w:t>'</w:t>
      </w:r>
      <w:r>
        <w:rPr>
          <w:w w:val="110"/>
          <w:vertAlign w:val="baseline"/>
        </w:rPr>
        <w:t>(</w:t>
      </w:r>
      <w:r>
        <w:rPr>
          <w:rFonts w:ascii="Calibri" w:hAnsi="Calibri"/>
          <w:w w:val="110"/>
          <w:vertAlign w:val="baseline"/>
        </w:rPr>
        <w:t>t</w:t>
      </w:r>
      <w:r>
        <w:rPr>
          <w:w w:val="110"/>
          <w:vertAlign w:val="baseline"/>
        </w:rPr>
        <w:t>)</w:t>
      </w:r>
      <w:r>
        <w:rPr>
          <w:spacing w:val="-5"/>
          <w:w w:val="110"/>
          <w:vertAlign w:val="baseline"/>
        </w:rPr>
        <w:t> </w:t>
      </w:r>
      <w:r>
        <w:rPr>
          <w:w w:val="110"/>
          <w:vertAlign w:val="baseline"/>
        </w:rPr>
        <w:t>+</w:t>
      </w:r>
      <w:r>
        <w:rPr>
          <w:spacing w:val="-7"/>
          <w:w w:val="110"/>
          <w:vertAlign w:val="baseline"/>
        </w:rPr>
        <w:t> </w:t>
      </w:r>
      <w:r>
        <w:rPr>
          <w:w w:val="110"/>
          <w:vertAlign w:val="baseline"/>
        </w:rPr>
        <w:t>(</w:t>
      </w:r>
      <w:r>
        <w:rPr>
          <w:rFonts w:ascii="Calibri" w:hAnsi="Calibri"/>
          <w:w w:val="110"/>
          <w:vertAlign w:val="baseline"/>
        </w:rPr>
        <w:t>ab</w:t>
      </w:r>
      <w:r>
        <w:rPr>
          <w:rFonts w:ascii="Calibri" w:hAnsi="Calibri"/>
          <w:spacing w:val="1"/>
          <w:w w:val="110"/>
          <w:vertAlign w:val="baseline"/>
        </w:rPr>
        <w:t> </w:t>
      </w:r>
      <w:r>
        <w:rPr>
          <w:rFonts w:ascii="Lucida Sans Unicode" w:hAnsi="Lucida Sans Unicode"/>
          <w:w w:val="110"/>
          <w:vertAlign w:val="baseline"/>
        </w:rPr>
        <w:t>−</w:t>
      </w:r>
      <w:r>
        <w:rPr>
          <w:rFonts w:ascii="Lucida Sans Unicode" w:hAnsi="Lucida Sans Unicode"/>
          <w:spacing w:val="-23"/>
          <w:w w:val="110"/>
          <w:vertAlign w:val="baseline"/>
        </w:rPr>
        <w:t> </w:t>
      </w:r>
      <w:r>
        <w:rPr>
          <w:w w:val="110"/>
          <w:vertAlign w:val="baseline"/>
        </w:rPr>
        <w:t>1</w:t>
      </w:r>
      <w:r>
        <w:rPr>
          <w:rFonts w:ascii="Calibri" w:hAnsi="Calibri"/>
          <w:w w:val="110"/>
          <w:vertAlign w:val="baseline"/>
        </w:rPr>
        <w:t>.</w:t>
      </w:r>
      <w:r>
        <w:rPr>
          <w:w w:val="110"/>
          <w:vertAlign w:val="baseline"/>
        </w:rPr>
        <w:t>5)</w:t>
      </w:r>
      <w:r>
        <w:rPr>
          <w:rFonts w:ascii="Calibri" w:hAnsi="Calibri"/>
          <w:w w:val="110"/>
          <w:vertAlign w:val="baseline"/>
        </w:rPr>
        <w:t>x</w:t>
      </w:r>
      <w:r>
        <w:rPr>
          <w:w w:val="110"/>
          <w:vertAlign w:val="baseline"/>
        </w:rPr>
        <w:t>(</w:t>
      </w:r>
      <w:r>
        <w:rPr>
          <w:rFonts w:ascii="Calibri" w:hAnsi="Calibri"/>
          <w:w w:val="110"/>
          <w:vertAlign w:val="baseline"/>
        </w:rPr>
        <w:t>t</w:t>
      </w:r>
      <w:r>
        <w:rPr>
          <w:w w:val="110"/>
          <w:vertAlign w:val="baseline"/>
        </w:rPr>
        <w:t>)</w:t>
      </w:r>
      <w:r>
        <w:rPr>
          <w:spacing w:val="10"/>
          <w:w w:val="110"/>
          <w:vertAlign w:val="baseline"/>
        </w:rPr>
        <w:t> </w:t>
      </w:r>
      <w:r>
        <w:rPr>
          <w:w w:val="110"/>
          <w:vertAlign w:val="baseline"/>
        </w:rPr>
        <w:t>=</w:t>
      </w:r>
      <w:r>
        <w:rPr>
          <w:spacing w:val="9"/>
          <w:w w:val="110"/>
          <w:vertAlign w:val="baseline"/>
        </w:rPr>
        <w:t> </w:t>
      </w:r>
      <w:r>
        <w:rPr>
          <w:spacing w:val="-10"/>
          <w:w w:val="110"/>
          <w:vertAlign w:val="baseline"/>
        </w:rPr>
        <w:t>0</w:t>
      </w:r>
    </w:p>
    <w:p>
      <w:pPr>
        <w:pStyle w:val="BodyText"/>
      </w:pPr>
    </w:p>
    <w:p>
      <w:pPr>
        <w:pStyle w:val="BodyText"/>
        <w:spacing w:before="45"/>
      </w:pPr>
    </w:p>
    <w:p>
      <w:pPr>
        <w:pStyle w:val="BodyText"/>
        <w:ind w:left="107"/>
      </w:pPr>
      <w:r>
        <w:rPr>
          <w:rFonts w:ascii="Calibri" w:hAnsi="Calibri"/>
          <w:w w:val="110"/>
        </w:rPr>
        <w:t>x</w:t>
      </w:r>
      <w:r>
        <w:rPr>
          <w:rFonts w:ascii="Century Gothic" w:hAnsi="Century Gothic"/>
          <w:i/>
          <w:w w:val="110"/>
          <w:vertAlign w:val="superscript"/>
        </w:rPr>
        <w:t>''</w:t>
      </w:r>
      <w:r>
        <w:rPr>
          <w:w w:val="110"/>
          <w:vertAlign w:val="baseline"/>
        </w:rPr>
        <w:t>(</w:t>
      </w:r>
      <w:r>
        <w:rPr>
          <w:rFonts w:ascii="Calibri" w:hAnsi="Calibri"/>
          <w:w w:val="110"/>
          <w:vertAlign w:val="baseline"/>
        </w:rPr>
        <w:t>t</w:t>
      </w:r>
      <w:r>
        <w:rPr>
          <w:w w:val="110"/>
          <w:vertAlign w:val="baseline"/>
        </w:rPr>
        <w:t>)</w:t>
      </w:r>
      <w:r>
        <w:rPr>
          <w:spacing w:val="-13"/>
          <w:w w:val="110"/>
          <w:vertAlign w:val="baseline"/>
        </w:rPr>
        <w:t> </w:t>
      </w:r>
      <w:r>
        <w:rPr>
          <w:w w:val="110"/>
          <w:vertAlign w:val="baseline"/>
        </w:rPr>
        <w:t>+</w:t>
      </w:r>
      <w:r>
        <w:rPr>
          <w:spacing w:val="-13"/>
          <w:w w:val="110"/>
          <w:vertAlign w:val="baseline"/>
        </w:rPr>
        <w:t> </w:t>
      </w:r>
      <w:r>
        <w:rPr>
          <w:w w:val="110"/>
          <w:vertAlign w:val="baseline"/>
        </w:rPr>
        <w:t>2</w:t>
      </w:r>
      <w:r>
        <w:rPr>
          <w:rFonts w:ascii="Calibri" w:hAnsi="Calibri"/>
          <w:w w:val="110"/>
          <w:vertAlign w:val="baseline"/>
        </w:rPr>
        <w:t>.</w:t>
      </w:r>
      <w:r>
        <w:rPr>
          <w:w w:val="110"/>
          <w:vertAlign w:val="baseline"/>
        </w:rPr>
        <w:t>5</w:t>
      </w:r>
      <w:r>
        <w:rPr>
          <w:rFonts w:ascii="Calibri" w:hAnsi="Calibri"/>
          <w:w w:val="110"/>
          <w:vertAlign w:val="baseline"/>
        </w:rPr>
        <w:t>x</w:t>
      </w:r>
      <w:r>
        <w:rPr>
          <w:rFonts w:ascii="Century Gothic" w:hAnsi="Century Gothic"/>
          <w:i/>
          <w:w w:val="110"/>
          <w:vertAlign w:val="superscript"/>
        </w:rPr>
        <w:t>'</w:t>
      </w:r>
      <w:r>
        <w:rPr>
          <w:w w:val="110"/>
          <w:vertAlign w:val="baseline"/>
        </w:rPr>
        <w:t>(</w:t>
      </w:r>
      <w:r>
        <w:rPr>
          <w:rFonts w:ascii="Calibri" w:hAnsi="Calibri"/>
          <w:w w:val="110"/>
          <w:vertAlign w:val="baseline"/>
        </w:rPr>
        <w:t>t</w:t>
      </w:r>
      <w:r>
        <w:rPr>
          <w:w w:val="110"/>
          <w:vertAlign w:val="baseline"/>
        </w:rPr>
        <w:t>)</w:t>
      </w:r>
      <w:r>
        <w:rPr>
          <w:spacing w:val="-12"/>
          <w:w w:val="110"/>
          <w:vertAlign w:val="baseline"/>
        </w:rPr>
        <w:t> </w:t>
      </w:r>
      <w:r>
        <w:rPr>
          <w:rFonts w:ascii="Lucida Sans Unicode" w:hAnsi="Lucida Sans Unicode"/>
          <w:w w:val="110"/>
          <w:vertAlign w:val="baseline"/>
        </w:rPr>
        <w:t>−</w:t>
      </w:r>
      <w:r>
        <w:rPr>
          <w:rFonts w:ascii="Lucida Sans Unicode" w:hAnsi="Lucida Sans Unicode"/>
          <w:spacing w:val="-30"/>
          <w:w w:val="110"/>
          <w:vertAlign w:val="baseline"/>
        </w:rPr>
        <w:t> </w:t>
      </w:r>
      <w:r>
        <w:rPr>
          <w:w w:val="110"/>
          <w:vertAlign w:val="baseline"/>
        </w:rPr>
        <w:t>(1</w:t>
      </w:r>
      <w:r>
        <w:rPr>
          <w:rFonts w:ascii="Calibri" w:hAnsi="Calibri"/>
          <w:w w:val="110"/>
          <w:vertAlign w:val="baseline"/>
        </w:rPr>
        <w:t>.</w:t>
      </w:r>
      <w:r>
        <w:rPr>
          <w:w w:val="110"/>
          <w:vertAlign w:val="baseline"/>
        </w:rPr>
        <w:t>5</w:t>
      </w:r>
      <w:r>
        <w:rPr>
          <w:spacing w:val="-12"/>
          <w:w w:val="110"/>
          <w:vertAlign w:val="baseline"/>
        </w:rPr>
        <w:t> </w:t>
      </w:r>
      <w:r>
        <w:rPr>
          <w:rFonts w:ascii="Lucida Sans Unicode" w:hAnsi="Lucida Sans Unicode"/>
          <w:w w:val="110"/>
          <w:vertAlign w:val="baseline"/>
        </w:rPr>
        <w:t>−</w:t>
      </w:r>
      <w:r>
        <w:rPr>
          <w:rFonts w:ascii="Lucida Sans Unicode" w:hAnsi="Lucida Sans Unicode"/>
          <w:spacing w:val="-29"/>
          <w:w w:val="110"/>
          <w:vertAlign w:val="baseline"/>
        </w:rPr>
        <w:t> </w:t>
      </w:r>
      <w:r>
        <w:rPr>
          <w:rFonts w:ascii="Calibri" w:hAnsi="Calibri"/>
          <w:w w:val="110"/>
          <w:vertAlign w:val="baseline"/>
        </w:rPr>
        <w:t>ab</w:t>
      </w:r>
      <w:r>
        <w:rPr>
          <w:w w:val="110"/>
          <w:vertAlign w:val="baseline"/>
        </w:rPr>
        <w:t>)</w:t>
      </w:r>
      <w:r>
        <w:rPr>
          <w:rFonts w:ascii="Calibri" w:hAnsi="Calibri"/>
          <w:w w:val="110"/>
          <w:vertAlign w:val="baseline"/>
        </w:rPr>
        <w:t>x</w:t>
      </w:r>
      <w:r>
        <w:rPr>
          <w:w w:val="110"/>
          <w:vertAlign w:val="baseline"/>
        </w:rPr>
        <w:t>(</w:t>
      </w:r>
      <w:r>
        <w:rPr>
          <w:rFonts w:ascii="Calibri" w:hAnsi="Calibri"/>
          <w:w w:val="110"/>
          <w:vertAlign w:val="baseline"/>
        </w:rPr>
        <w:t>t</w:t>
      </w:r>
      <w:r>
        <w:rPr>
          <w:w w:val="110"/>
          <w:vertAlign w:val="baseline"/>
        </w:rPr>
        <w:t>)</w:t>
      </w:r>
      <w:r>
        <w:rPr>
          <w:spacing w:val="1"/>
          <w:w w:val="110"/>
          <w:vertAlign w:val="baseline"/>
        </w:rPr>
        <w:t> </w:t>
      </w:r>
      <w:r>
        <w:rPr>
          <w:w w:val="110"/>
          <w:vertAlign w:val="baseline"/>
        </w:rPr>
        <w:t>=</w:t>
      </w:r>
      <w:r>
        <w:rPr>
          <w:spacing w:val="1"/>
          <w:w w:val="110"/>
          <w:vertAlign w:val="baseline"/>
        </w:rPr>
        <w:t> </w:t>
      </w:r>
      <w:r>
        <w:rPr>
          <w:spacing w:val="-10"/>
          <w:w w:val="110"/>
          <w:vertAlign w:val="baseline"/>
        </w:rPr>
        <w:t>0</w:t>
      </w:r>
    </w:p>
    <w:p>
      <w:pPr>
        <w:pStyle w:val="BodyText"/>
        <w:spacing w:after="0"/>
        <w:sectPr>
          <w:type w:val="continuous"/>
          <w:pgSz w:w="23820" w:h="16840" w:orient="landscape"/>
          <w:pgMar w:header="0" w:footer="619" w:top="1020" w:bottom="280" w:left="1133" w:right="992"/>
          <w:cols w:num="2" w:equalWidth="0">
            <w:col w:w="1331" w:space="1832"/>
            <w:col w:w="18532"/>
          </w:cols>
        </w:sectPr>
      </w:pPr>
    </w:p>
    <w:p>
      <w:pPr>
        <w:pStyle w:val="BodyText"/>
        <w:spacing w:before="79"/>
        <w:ind w:left="107"/>
      </w:pPr>
      <w:r>
        <w:rPr/>
        <mc:AlternateContent>
          <mc:Choice Requires="wps">
            <w:drawing>
              <wp:anchor distT="0" distB="0" distL="0" distR="0" allowOverlap="1" layoutInCell="1" locked="0" behindDoc="1" simplePos="0" relativeHeight="483798016">
                <wp:simplePos x="0" y="0"/>
                <wp:positionH relativeFrom="page">
                  <wp:posOffset>720001</wp:posOffset>
                </wp:positionH>
                <wp:positionV relativeFrom="page">
                  <wp:posOffset>719895</wp:posOffset>
                </wp:positionV>
                <wp:extent cx="6533515" cy="8858250"/>
                <wp:effectExtent l="0" t="0" r="0" b="0"/>
                <wp:wrapNone/>
                <wp:docPr id="1021" name="Group 1021"/>
                <wp:cNvGraphicFramePr>
                  <a:graphicFrameLocks/>
                </wp:cNvGraphicFramePr>
                <a:graphic>
                  <a:graphicData uri="http://schemas.microsoft.com/office/word/2010/wordprocessingGroup">
                    <wpg:wgp>
                      <wpg:cNvPr id="1021" name="Group 1021"/>
                      <wpg:cNvGrpSpPr/>
                      <wpg:grpSpPr>
                        <a:xfrm>
                          <a:off x="0" y="0"/>
                          <a:ext cx="6533515" cy="8858250"/>
                          <a:chExt cx="6533515" cy="8858250"/>
                        </a:xfrm>
                      </wpg:grpSpPr>
                      <wps:wsp>
                        <wps:cNvPr id="1022" name="Graphic 1022"/>
                        <wps:cNvSpPr/>
                        <wps:spPr>
                          <a:xfrm>
                            <a:off x="18720" y="18720"/>
                            <a:ext cx="6515100" cy="8839835"/>
                          </a:xfrm>
                          <a:custGeom>
                            <a:avLst/>
                            <a:gdLst/>
                            <a:ahLst/>
                            <a:cxnLst/>
                            <a:rect l="l" t="t" r="r" b="b"/>
                            <a:pathLst>
                              <a:path w="6515100" h="8839835">
                                <a:moveTo>
                                  <a:pt x="6514642" y="0"/>
                                </a:moveTo>
                                <a:lnTo>
                                  <a:pt x="0" y="0"/>
                                </a:lnTo>
                                <a:lnTo>
                                  <a:pt x="0" y="8778859"/>
                                </a:lnTo>
                                <a:lnTo>
                                  <a:pt x="60372" y="8839231"/>
                                </a:lnTo>
                                <a:lnTo>
                                  <a:pt x="6454269" y="8839231"/>
                                </a:lnTo>
                                <a:lnTo>
                                  <a:pt x="6514642" y="877885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23" name="Graphic 1023"/>
                        <wps:cNvSpPr/>
                        <wps:spPr>
                          <a:xfrm>
                            <a:off x="23040" y="23040"/>
                            <a:ext cx="6506209" cy="8830945"/>
                          </a:xfrm>
                          <a:custGeom>
                            <a:avLst/>
                            <a:gdLst/>
                            <a:ahLst/>
                            <a:cxnLst/>
                            <a:rect l="l" t="t" r="r" b="b"/>
                            <a:pathLst>
                              <a:path w="6506209" h="8830945">
                                <a:moveTo>
                                  <a:pt x="6506002" y="0"/>
                                </a:moveTo>
                                <a:lnTo>
                                  <a:pt x="0" y="0"/>
                                </a:lnTo>
                                <a:lnTo>
                                  <a:pt x="0" y="8772750"/>
                                </a:lnTo>
                                <a:lnTo>
                                  <a:pt x="57841" y="8830591"/>
                                </a:lnTo>
                                <a:lnTo>
                                  <a:pt x="6448160" y="8830591"/>
                                </a:lnTo>
                                <a:lnTo>
                                  <a:pt x="6506002" y="877275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24" name="Graphic 1024"/>
                        <wps:cNvSpPr/>
                        <wps:spPr>
                          <a:xfrm>
                            <a:off x="27360" y="27360"/>
                            <a:ext cx="6497955" cy="8822055"/>
                          </a:xfrm>
                          <a:custGeom>
                            <a:avLst/>
                            <a:gdLst/>
                            <a:ahLst/>
                            <a:cxnLst/>
                            <a:rect l="l" t="t" r="r" b="b"/>
                            <a:pathLst>
                              <a:path w="6497955" h="8822055">
                                <a:moveTo>
                                  <a:pt x="6497362" y="0"/>
                                </a:moveTo>
                                <a:lnTo>
                                  <a:pt x="0" y="0"/>
                                </a:lnTo>
                                <a:lnTo>
                                  <a:pt x="0" y="8766640"/>
                                </a:lnTo>
                                <a:lnTo>
                                  <a:pt x="55311" y="8821952"/>
                                </a:lnTo>
                                <a:lnTo>
                                  <a:pt x="6442051" y="8821952"/>
                                </a:lnTo>
                                <a:lnTo>
                                  <a:pt x="6497362" y="876664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25" name="Graphic 1025"/>
                        <wps:cNvSpPr/>
                        <wps:spPr>
                          <a:xfrm>
                            <a:off x="31680" y="31680"/>
                            <a:ext cx="6489065" cy="8813800"/>
                          </a:xfrm>
                          <a:custGeom>
                            <a:avLst/>
                            <a:gdLst/>
                            <a:ahLst/>
                            <a:cxnLst/>
                            <a:rect l="l" t="t" r="r" b="b"/>
                            <a:pathLst>
                              <a:path w="6489065" h="8813800">
                                <a:moveTo>
                                  <a:pt x="6488722" y="0"/>
                                </a:moveTo>
                                <a:lnTo>
                                  <a:pt x="0" y="0"/>
                                </a:lnTo>
                                <a:lnTo>
                                  <a:pt x="0" y="8760531"/>
                                </a:lnTo>
                                <a:lnTo>
                                  <a:pt x="52780" y="8813312"/>
                                </a:lnTo>
                                <a:lnTo>
                                  <a:pt x="6435942" y="8813312"/>
                                </a:lnTo>
                                <a:lnTo>
                                  <a:pt x="6488722" y="876053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26" name="Graphic 1026"/>
                        <wps:cNvSpPr/>
                        <wps:spPr>
                          <a:xfrm>
                            <a:off x="35991" y="36008"/>
                            <a:ext cx="6480175" cy="8804910"/>
                          </a:xfrm>
                          <a:custGeom>
                            <a:avLst/>
                            <a:gdLst/>
                            <a:ahLst/>
                            <a:cxnLst/>
                            <a:rect l="l" t="t" r="r" b="b"/>
                            <a:pathLst>
                              <a:path w="6480175" h="8804910">
                                <a:moveTo>
                                  <a:pt x="6480086" y="0"/>
                                </a:moveTo>
                                <a:lnTo>
                                  <a:pt x="0" y="0"/>
                                </a:lnTo>
                                <a:lnTo>
                                  <a:pt x="0" y="8754415"/>
                                </a:lnTo>
                                <a:lnTo>
                                  <a:pt x="50253" y="8804669"/>
                                </a:lnTo>
                                <a:lnTo>
                                  <a:pt x="6429832" y="8804669"/>
                                </a:lnTo>
                                <a:lnTo>
                                  <a:pt x="6480086" y="87544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27" name="Graphic 1027"/>
                        <wps:cNvSpPr/>
                        <wps:spPr>
                          <a:xfrm>
                            <a:off x="44639" y="44639"/>
                            <a:ext cx="6463030" cy="8787765"/>
                          </a:xfrm>
                          <a:custGeom>
                            <a:avLst/>
                            <a:gdLst/>
                            <a:ahLst/>
                            <a:cxnLst/>
                            <a:rect l="l" t="t" r="r" b="b"/>
                            <a:pathLst>
                              <a:path w="6463030" h="8787765">
                                <a:moveTo>
                                  <a:pt x="6462804" y="0"/>
                                </a:moveTo>
                                <a:lnTo>
                                  <a:pt x="0" y="0"/>
                                </a:lnTo>
                                <a:lnTo>
                                  <a:pt x="0" y="8742204"/>
                                </a:lnTo>
                                <a:lnTo>
                                  <a:pt x="45189" y="8787393"/>
                                </a:lnTo>
                                <a:lnTo>
                                  <a:pt x="6417614" y="8787393"/>
                                </a:lnTo>
                                <a:lnTo>
                                  <a:pt x="6462804" y="874220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28" name="Graphic 1028"/>
                        <wps:cNvSpPr/>
                        <wps:spPr>
                          <a:xfrm>
                            <a:off x="48959" y="48959"/>
                            <a:ext cx="6454775" cy="8778875"/>
                          </a:xfrm>
                          <a:custGeom>
                            <a:avLst/>
                            <a:gdLst/>
                            <a:ahLst/>
                            <a:cxnLst/>
                            <a:rect l="l" t="t" r="r" b="b"/>
                            <a:pathLst>
                              <a:path w="6454775" h="8778875">
                                <a:moveTo>
                                  <a:pt x="6454164" y="0"/>
                                </a:moveTo>
                                <a:lnTo>
                                  <a:pt x="0" y="0"/>
                                </a:lnTo>
                                <a:lnTo>
                                  <a:pt x="0" y="8736095"/>
                                </a:lnTo>
                                <a:lnTo>
                                  <a:pt x="42659" y="8778753"/>
                                </a:lnTo>
                                <a:lnTo>
                                  <a:pt x="6411505" y="8778753"/>
                                </a:lnTo>
                                <a:lnTo>
                                  <a:pt x="6454164" y="873609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29" name="Graphic 1029"/>
                        <wps:cNvSpPr/>
                        <wps:spPr>
                          <a:xfrm>
                            <a:off x="53279" y="53279"/>
                            <a:ext cx="6445885" cy="8770620"/>
                          </a:xfrm>
                          <a:custGeom>
                            <a:avLst/>
                            <a:gdLst/>
                            <a:ahLst/>
                            <a:cxnLst/>
                            <a:rect l="l" t="t" r="r" b="b"/>
                            <a:pathLst>
                              <a:path w="6445885" h="8770620">
                                <a:moveTo>
                                  <a:pt x="6445524" y="0"/>
                                </a:moveTo>
                                <a:lnTo>
                                  <a:pt x="0" y="0"/>
                                </a:lnTo>
                                <a:lnTo>
                                  <a:pt x="0" y="8729985"/>
                                </a:lnTo>
                                <a:lnTo>
                                  <a:pt x="40128" y="8770113"/>
                                </a:lnTo>
                                <a:lnTo>
                                  <a:pt x="6405396" y="8770113"/>
                                </a:lnTo>
                                <a:lnTo>
                                  <a:pt x="6445524" y="872998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30" name="Graphic 1030"/>
                        <wps:cNvSpPr/>
                        <wps:spPr>
                          <a:xfrm>
                            <a:off x="57599" y="57599"/>
                            <a:ext cx="6436995" cy="8761730"/>
                          </a:xfrm>
                          <a:custGeom>
                            <a:avLst/>
                            <a:gdLst/>
                            <a:ahLst/>
                            <a:cxnLst/>
                            <a:rect l="l" t="t" r="r" b="b"/>
                            <a:pathLst>
                              <a:path w="6436995" h="8761730">
                                <a:moveTo>
                                  <a:pt x="6436884" y="0"/>
                                </a:moveTo>
                                <a:lnTo>
                                  <a:pt x="0" y="0"/>
                                </a:lnTo>
                                <a:lnTo>
                                  <a:pt x="0" y="8723876"/>
                                </a:lnTo>
                                <a:lnTo>
                                  <a:pt x="37597" y="8761474"/>
                                </a:lnTo>
                                <a:lnTo>
                                  <a:pt x="6399286" y="8761474"/>
                                </a:lnTo>
                                <a:lnTo>
                                  <a:pt x="6436884" y="872387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31" name="Graphic 1031"/>
                        <wps:cNvSpPr/>
                        <wps:spPr>
                          <a:xfrm>
                            <a:off x="0" y="0"/>
                            <a:ext cx="6480175" cy="8804910"/>
                          </a:xfrm>
                          <a:custGeom>
                            <a:avLst/>
                            <a:gdLst/>
                            <a:ahLst/>
                            <a:cxnLst/>
                            <a:rect l="l" t="t" r="r" b="b"/>
                            <a:pathLst>
                              <a:path w="6480175" h="8804910">
                                <a:moveTo>
                                  <a:pt x="6480083" y="0"/>
                                </a:moveTo>
                                <a:lnTo>
                                  <a:pt x="0" y="0"/>
                                </a:lnTo>
                                <a:lnTo>
                                  <a:pt x="0" y="8764966"/>
                                </a:lnTo>
                                <a:lnTo>
                                  <a:pt x="39706" y="8804672"/>
                                </a:lnTo>
                                <a:lnTo>
                                  <a:pt x="6440377" y="8804672"/>
                                </a:lnTo>
                                <a:lnTo>
                                  <a:pt x="6480083" y="8764966"/>
                                </a:lnTo>
                                <a:lnTo>
                                  <a:pt x="6480083" y="0"/>
                                </a:lnTo>
                                <a:close/>
                              </a:path>
                            </a:pathLst>
                          </a:custGeom>
                          <a:solidFill>
                            <a:srgbClr val="000000"/>
                          </a:solidFill>
                        </wps:spPr>
                        <wps:bodyPr wrap="square" lIns="0" tIns="0" rIns="0" bIns="0" rtlCol="0">
                          <a:prstTxWarp prst="textNoShape">
                            <a:avLst/>
                          </a:prstTxWarp>
                          <a:noAutofit/>
                        </wps:bodyPr>
                      </wps:wsp>
                      <wps:wsp>
                        <wps:cNvPr id="1032" name="Graphic 1032"/>
                        <wps:cNvSpPr/>
                        <wps:spPr>
                          <a:xfrm>
                            <a:off x="6326" y="0"/>
                            <a:ext cx="6467475" cy="8798560"/>
                          </a:xfrm>
                          <a:custGeom>
                            <a:avLst/>
                            <a:gdLst/>
                            <a:ahLst/>
                            <a:cxnLst/>
                            <a:rect l="l" t="t" r="r" b="b"/>
                            <a:pathLst>
                              <a:path w="6467475" h="8798560">
                                <a:moveTo>
                                  <a:pt x="6467430" y="0"/>
                                </a:moveTo>
                                <a:lnTo>
                                  <a:pt x="0" y="0"/>
                                </a:lnTo>
                                <a:lnTo>
                                  <a:pt x="0" y="8762346"/>
                                </a:lnTo>
                                <a:lnTo>
                                  <a:pt x="36000" y="8798346"/>
                                </a:lnTo>
                                <a:lnTo>
                                  <a:pt x="6431430" y="8798346"/>
                                </a:lnTo>
                                <a:lnTo>
                                  <a:pt x="6467430" y="8762346"/>
                                </a:lnTo>
                                <a:lnTo>
                                  <a:pt x="6467430" y="0"/>
                                </a:lnTo>
                                <a:close/>
                              </a:path>
                            </a:pathLst>
                          </a:custGeom>
                          <a:solidFill>
                            <a:srgbClr val="FFFCFC"/>
                          </a:solidFill>
                        </wps:spPr>
                        <wps:bodyPr wrap="square" lIns="0" tIns="0" rIns="0" bIns="0" rtlCol="0">
                          <a:prstTxWarp prst="textNoShape">
                            <a:avLst/>
                          </a:prstTxWarp>
                          <a:noAutofit/>
                        </wps:bodyPr>
                      </wps:wsp>
                    </wpg:wgp>
                  </a:graphicData>
                </a:graphic>
              </wp:anchor>
            </w:drawing>
          </mc:Choice>
          <mc:Fallback>
            <w:pict>
              <v:group style="position:absolute;margin-left:56.693001pt;margin-top:56.684685pt;width:514.4500pt;height:697.5pt;mso-position-horizontal-relative:page;mso-position-vertical-relative:page;z-index:-19518464" id="docshapegroup982" coordorigin="1134,1134" coordsize="10289,13950">
                <v:shape style="position:absolute;left:1163;top:1163;width:10260;height:13921" id="docshape983" coordorigin="1163,1163" coordsize="10260,13921" path="m11423,1163l1163,1163,1163,14988,1258,15083,11328,15083,11423,14988,11423,1163xe" filled="true" fillcolor="#7f7f7f" stroked="false">
                  <v:path arrowok="t"/>
                  <v:fill opacity="655f" type="solid"/>
                </v:shape>
                <v:shape style="position:absolute;left:1170;top:1169;width:10246;height:13907" id="docshape984" coordorigin="1170,1170" coordsize="10246,13907" path="m11416,1170l1170,1170,1170,14985,1261,15076,11325,15076,11416,14985,11416,1170xe" filled="true" fillcolor="#7f7f7f" stroked="false">
                  <v:path arrowok="t"/>
                  <v:fill opacity="1310f" type="solid"/>
                </v:shape>
                <v:shape style="position:absolute;left:1176;top:1176;width:10233;height:13893" id="docshape985" coordorigin="1177,1177" coordsize="10233,13893" path="m11409,1177l1177,1177,1177,14983,1264,15070,11322,15070,11409,14983,11409,1177xe" filled="true" fillcolor="#7f7f7f" stroked="false">
                  <v:path arrowok="t"/>
                  <v:fill opacity="2621f" type="solid"/>
                </v:shape>
                <v:shape style="position:absolute;left:1183;top:1183;width:10219;height:13880" id="docshape986" coordorigin="1184,1184" coordsize="10219,13880" path="m11402,1184l1184,1184,1184,14980,1267,15063,11319,15063,11402,14980,11402,1184xe" filled="true" fillcolor="#7f7f7f" stroked="false">
                  <v:path arrowok="t"/>
                  <v:fill opacity="4587f" type="solid"/>
                </v:shape>
                <v:shape style="position:absolute;left:1190;top:1190;width:10205;height:13866" id="docshape987" coordorigin="1191,1190" coordsize="10205,13866" path="m11395,1190l1191,1190,1191,14977,1270,15056,11316,15056,11395,14977,11395,1190xe" filled="true" fillcolor="#7f7f7f" stroked="false">
                  <v:path arrowok="t"/>
                  <v:fill opacity="7208f" type="solid"/>
                </v:shape>
                <v:shape style="position:absolute;left:1204;top:1204;width:10178;height:13839" id="docshape988" coordorigin="1204,1204" coordsize="10178,13839" path="m11382,1204l1204,1204,1204,14971,1275,15042,11311,15042,11382,14971,11382,1204xe" filled="true" fillcolor="#7f7f7f" stroked="false">
                  <v:path arrowok="t"/>
                  <v:fill opacity="4587f" type="solid"/>
                </v:shape>
                <v:shape style="position:absolute;left:1210;top:1210;width:10165;height:13825" id="docshape989" coordorigin="1211,1211" coordsize="10165,13825" path="m11375,1211l1211,1211,1211,14968,1278,15036,11308,15036,11375,14968,11375,1211xe" filled="true" fillcolor="#7f7f7f" stroked="false">
                  <v:path arrowok="t"/>
                  <v:fill opacity="2621f" type="solid"/>
                </v:shape>
                <v:shape style="position:absolute;left:1217;top:1217;width:10151;height:13812" id="docshape990" coordorigin="1218,1218" coordsize="10151,13812" path="m11368,1218l1218,1218,1218,14966,1281,15029,11305,15029,11368,14966,11368,1218xe" filled="true" fillcolor="#7f7f7f" stroked="false">
                  <v:path arrowok="t"/>
                  <v:fill opacity="1310f" type="solid"/>
                </v:shape>
                <v:shape style="position:absolute;left:1224;top:1224;width:10137;height:13798" id="docshape991" coordorigin="1225,1224" coordsize="10137,13798" path="m11361,1224l1225,1224,1225,14963,1284,15022,11302,15022,11361,14963,11361,1224xe" filled="true" fillcolor="#7f7f7f" stroked="false">
                  <v:path arrowok="t"/>
                  <v:fill opacity="655f" type="solid"/>
                </v:shape>
                <v:shape style="position:absolute;left:1133;top:1133;width:10205;height:13866" id="docshape992" coordorigin="1134,1134" coordsize="10205,13866" path="m11339,1134l1134,1134,1134,14937,1196,14999,11276,14999,11339,14937,11339,1134xe" filled="true" fillcolor="#000000" stroked="false">
                  <v:path arrowok="t"/>
                  <v:fill type="solid"/>
                </v:shape>
                <v:shape style="position:absolute;left:1143;top:1133;width:10185;height:13856" id="docshape993" coordorigin="1144,1134" coordsize="10185,13856" path="m11329,1134l1144,1134,1144,14933,1201,14989,11272,14989,11329,14933,11329,1134xe" filled="true" fillcolor="#fffcfc" stroked="false">
                  <v:path arrowok="t"/>
                  <v:fill type="solid"/>
                </v:shape>
                <w10:wrap type="none"/>
              </v:group>
            </w:pict>
          </mc:Fallback>
        </mc:AlternateContent>
      </w:r>
      <w:r>
        <w:rPr>
          <w:w w:val="105"/>
        </w:rPr>
        <w:t>On</w:t>
      </w:r>
      <w:r>
        <w:rPr>
          <w:spacing w:val="4"/>
          <w:w w:val="105"/>
        </w:rPr>
        <w:t> </w:t>
      </w:r>
      <w:r>
        <w:rPr>
          <w:w w:val="105"/>
        </w:rPr>
        <w:t>identifie</w:t>
      </w:r>
      <w:r>
        <w:rPr>
          <w:spacing w:val="5"/>
          <w:w w:val="105"/>
        </w:rPr>
        <w:t> </w:t>
      </w:r>
      <w:r>
        <w:rPr>
          <w:w w:val="105"/>
        </w:rPr>
        <w:t>l’équation</w:t>
      </w:r>
      <w:r>
        <w:rPr>
          <w:spacing w:val="5"/>
          <w:w w:val="105"/>
        </w:rPr>
        <w:t> </w:t>
      </w:r>
      <w:r>
        <w:rPr>
          <w:w w:val="105"/>
        </w:rPr>
        <w:t>caractéristique</w:t>
      </w:r>
      <w:r>
        <w:rPr>
          <w:spacing w:val="4"/>
          <w:w w:val="105"/>
        </w:rPr>
        <w:t> </w:t>
      </w:r>
      <w:r>
        <w:rPr>
          <w:spacing w:val="-10"/>
          <w:w w:val="105"/>
        </w:rPr>
        <w:t>:</w:t>
      </w:r>
    </w:p>
    <w:p>
      <w:pPr>
        <w:spacing w:line="24" w:lineRule="exact" w:before="213"/>
        <w:ind w:left="3902" w:right="0" w:firstLine="0"/>
        <w:jc w:val="left"/>
        <w:rPr>
          <w:rFonts w:ascii="Georgia"/>
          <w:sz w:val="16"/>
        </w:rPr>
      </w:pPr>
      <w:r>
        <w:rPr>
          <w:rFonts w:ascii="Georgia"/>
          <w:spacing w:val="-10"/>
          <w:sz w:val="16"/>
        </w:rPr>
        <w:t>2</w:t>
      </w:r>
    </w:p>
    <w:p>
      <w:pPr>
        <w:pStyle w:val="BodyText"/>
        <w:spacing w:before="6"/>
        <w:ind w:left="3790"/>
      </w:pPr>
      <w:r>
        <w:rPr>
          <w:rFonts w:ascii="Calibri" w:hAnsi="Calibri"/>
          <w:w w:val="110"/>
        </w:rPr>
        <w:t>r</w:t>
      </w:r>
      <w:r>
        <w:rPr>
          <w:rFonts w:ascii="Calibri" w:hAnsi="Calibri"/>
          <w:spacing w:val="56"/>
          <w:w w:val="110"/>
        </w:rPr>
        <w:t> </w:t>
      </w:r>
      <w:r>
        <w:rPr>
          <w:w w:val="110"/>
        </w:rPr>
        <w:t>+</w:t>
      </w:r>
      <w:r>
        <w:rPr>
          <w:spacing w:val="-17"/>
          <w:w w:val="110"/>
        </w:rPr>
        <w:t> </w:t>
      </w:r>
      <w:r>
        <w:rPr>
          <w:w w:val="110"/>
        </w:rPr>
        <w:t>2</w:t>
      </w:r>
      <w:r>
        <w:rPr>
          <w:rFonts w:ascii="Calibri" w:hAnsi="Calibri"/>
          <w:w w:val="110"/>
        </w:rPr>
        <w:t>.</w:t>
      </w:r>
      <w:r>
        <w:rPr>
          <w:w w:val="110"/>
        </w:rPr>
        <w:t>5</w:t>
      </w:r>
      <w:r>
        <w:rPr>
          <w:rFonts w:ascii="Calibri" w:hAnsi="Calibri"/>
          <w:w w:val="110"/>
        </w:rPr>
        <w:t>r</w:t>
      </w:r>
      <w:r>
        <w:rPr>
          <w:rFonts w:ascii="Calibri" w:hAnsi="Calibri"/>
          <w:spacing w:val="-7"/>
          <w:w w:val="110"/>
        </w:rPr>
        <w:t> </w:t>
      </w:r>
      <w:r>
        <w:rPr>
          <w:rFonts w:ascii="Lucida Sans Unicode" w:hAnsi="Lucida Sans Unicode"/>
          <w:w w:val="110"/>
        </w:rPr>
        <w:t>−</w:t>
      </w:r>
      <w:r>
        <w:rPr>
          <w:rFonts w:ascii="Lucida Sans Unicode" w:hAnsi="Lucida Sans Unicode"/>
          <w:spacing w:val="-31"/>
          <w:w w:val="110"/>
        </w:rPr>
        <w:t> </w:t>
      </w:r>
      <w:r>
        <w:rPr>
          <w:w w:val="110"/>
        </w:rPr>
        <w:t>(1</w:t>
      </w:r>
      <w:r>
        <w:rPr>
          <w:rFonts w:ascii="Calibri" w:hAnsi="Calibri"/>
          <w:w w:val="110"/>
        </w:rPr>
        <w:t>.</w:t>
      </w:r>
      <w:r>
        <w:rPr>
          <w:w w:val="110"/>
        </w:rPr>
        <w:t>5</w:t>
      </w:r>
      <w:r>
        <w:rPr>
          <w:spacing w:val="-16"/>
          <w:w w:val="110"/>
        </w:rPr>
        <w:t> </w:t>
      </w:r>
      <w:r>
        <w:rPr>
          <w:rFonts w:ascii="Lucida Sans Unicode" w:hAnsi="Lucida Sans Unicode"/>
          <w:w w:val="110"/>
        </w:rPr>
        <w:t>−</w:t>
      </w:r>
      <w:r>
        <w:rPr>
          <w:rFonts w:ascii="Lucida Sans Unicode" w:hAnsi="Lucida Sans Unicode"/>
          <w:spacing w:val="-31"/>
          <w:w w:val="110"/>
        </w:rPr>
        <w:t> </w:t>
      </w:r>
      <w:r>
        <w:rPr>
          <w:rFonts w:ascii="Calibri" w:hAnsi="Calibri"/>
          <w:w w:val="110"/>
        </w:rPr>
        <w:t>ab</w:t>
      </w:r>
      <w:r>
        <w:rPr>
          <w:w w:val="110"/>
        </w:rPr>
        <w:t>)</w:t>
      </w:r>
      <w:r>
        <w:rPr>
          <w:spacing w:val="-8"/>
          <w:w w:val="110"/>
        </w:rPr>
        <w:t> </w:t>
      </w:r>
      <w:r>
        <w:rPr>
          <w:w w:val="110"/>
        </w:rPr>
        <w:t>=</w:t>
      </w:r>
      <w:r>
        <w:rPr>
          <w:spacing w:val="-8"/>
          <w:w w:val="110"/>
        </w:rPr>
        <w:t> </w:t>
      </w:r>
      <w:r>
        <w:rPr>
          <w:spacing w:val="-10"/>
          <w:w w:val="110"/>
        </w:rPr>
        <w:t>0</w:t>
      </w:r>
    </w:p>
    <w:p>
      <w:pPr>
        <w:pStyle w:val="BodyText"/>
        <w:spacing w:before="46"/>
      </w:pPr>
    </w:p>
    <w:p>
      <w:pPr>
        <w:pStyle w:val="Heading4"/>
        <w:ind w:left="107"/>
      </w:pPr>
      <w:r>
        <w:rPr/>
        <w:t>Réponses</w:t>
      </w:r>
      <w:r>
        <w:rPr>
          <w:spacing w:val="1"/>
        </w:rPr>
        <w:t> </w:t>
      </w:r>
      <w:r>
        <w:rPr/>
        <w:t>vraies</w:t>
      </w:r>
      <w:r>
        <w:rPr>
          <w:spacing w:val="1"/>
        </w:rPr>
        <w:t> </w:t>
      </w:r>
      <w:r>
        <w:rPr/>
        <w:t>:</w:t>
      </w:r>
      <w:r>
        <w:rPr>
          <w:spacing w:val="1"/>
        </w:rPr>
        <w:t> </w:t>
      </w:r>
      <w:r>
        <w:rPr/>
        <w:t>A,</w:t>
      </w:r>
      <w:r>
        <w:rPr>
          <w:spacing w:val="1"/>
        </w:rPr>
        <w:t> </w:t>
      </w:r>
      <w:r>
        <w:rPr/>
        <w:t>D</w:t>
      </w:r>
      <w:r>
        <w:rPr>
          <w:spacing w:val="2"/>
        </w:rPr>
        <w:t> </w:t>
      </w:r>
      <w:r>
        <w:rPr/>
        <w:t>et</w:t>
      </w:r>
      <w:r>
        <w:rPr>
          <w:spacing w:val="1"/>
        </w:rPr>
        <w:t> </w:t>
      </w:r>
      <w:r>
        <w:rPr>
          <w:spacing w:val="-10"/>
        </w:rPr>
        <w:t>E</w:t>
      </w:r>
    </w:p>
    <w:p>
      <w:pPr>
        <w:pStyle w:val="BodyText"/>
        <w:spacing w:before="84"/>
        <w:rPr>
          <w:rFonts w:ascii="Georgia"/>
          <w:b/>
        </w:rPr>
      </w:pPr>
    </w:p>
    <w:p>
      <w:pPr>
        <w:pStyle w:val="BodyText"/>
      </w:pPr>
      <w:r>
        <w:rPr>
          <w:w w:val="105"/>
        </w:rPr>
        <w:t>Ces</w:t>
      </w:r>
      <w:r>
        <w:rPr>
          <w:spacing w:val="10"/>
          <w:w w:val="105"/>
        </w:rPr>
        <w:t> </w:t>
      </w:r>
      <w:r>
        <w:rPr>
          <w:w w:val="105"/>
        </w:rPr>
        <w:t>mêmes</w:t>
      </w:r>
      <w:r>
        <w:rPr>
          <w:spacing w:val="10"/>
          <w:w w:val="105"/>
        </w:rPr>
        <w:t> </w:t>
      </w:r>
      <w:r>
        <w:rPr>
          <w:w w:val="105"/>
        </w:rPr>
        <w:t>scientifiques</w:t>
      </w:r>
      <w:r>
        <w:rPr>
          <w:spacing w:val="11"/>
          <w:w w:val="105"/>
        </w:rPr>
        <w:t> </w:t>
      </w:r>
      <w:r>
        <w:rPr>
          <w:w w:val="105"/>
        </w:rPr>
        <w:t>on</w:t>
      </w:r>
      <w:r>
        <w:rPr>
          <w:spacing w:val="10"/>
          <w:w w:val="105"/>
        </w:rPr>
        <w:t> </w:t>
      </w:r>
      <w:r>
        <w:rPr>
          <w:w w:val="105"/>
        </w:rPr>
        <w:t>découvert</w:t>
      </w:r>
      <w:r>
        <w:rPr>
          <w:spacing w:val="11"/>
          <w:w w:val="105"/>
        </w:rPr>
        <w:t> </w:t>
      </w:r>
      <w:r>
        <w:rPr>
          <w:w w:val="105"/>
        </w:rPr>
        <w:t>après</w:t>
      </w:r>
      <w:r>
        <w:rPr>
          <w:spacing w:val="10"/>
          <w:w w:val="105"/>
        </w:rPr>
        <w:t> </w:t>
      </w:r>
      <w:r>
        <w:rPr>
          <w:w w:val="105"/>
        </w:rPr>
        <w:t>quelques</w:t>
      </w:r>
      <w:r>
        <w:rPr>
          <w:spacing w:val="11"/>
          <w:w w:val="105"/>
        </w:rPr>
        <w:t> </w:t>
      </w:r>
      <w:r>
        <w:rPr>
          <w:w w:val="105"/>
        </w:rPr>
        <w:t>manipulations</w:t>
      </w:r>
      <w:r>
        <w:rPr>
          <w:spacing w:val="10"/>
          <w:w w:val="105"/>
        </w:rPr>
        <w:t> </w:t>
      </w:r>
      <w:r>
        <w:rPr>
          <w:w w:val="105"/>
        </w:rPr>
        <w:t>qu’il</w:t>
      </w:r>
      <w:r>
        <w:rPr>
          <w:spacing w:val="11"/>
          <w:w w:val="105"/>
        </w:rPr>
        <w:t> </w:t>
      </w:r>
      <w:r>
        <w:rPr>
          <w:w w:val="105"/>
        </w:rPr>
        <w:t>y</w:t>
      </w:r>
      <w:r>
        <w:rPr>
          <w:spacing w:val="10"/>
          <w:w w:val="105"/>
        </w:rPr>
        <w:t> </w:t>
      </w:r>
      <w:r>
        <w:rPr>
          <w:w w:val="105"/>
        </w:rPr>
        <w:t>avait</w:t>
      </w:r>
      <w:r>
        <w:rPr>
          <w:spacing w:val="11"/>
          <w:w w:val="105"/>
        </w:rPr>
        <w:t> </w:t>
      </w:r>
      <w:r>
        <w:rPr>
          <w:w w:val="105"/>
        </w:rPr>
        <w:t>20</w:t>
      </w:r>
      <w:r>
        <w:rPr>
          <w:spacing w:val="10"/>
          <w:w w:val="105"/>
        </w:rPr>
        <w:t> </w:t>
      </w:r>
      <w:r>
        <w:rPr>
          <w:w w:val="105"/>
        </w:rPr>
        <w:t>individus</w:t>
      </w:r>
      <w:r>
        <w:rPr>
          <w:spacing w:val="11"/>
          <w:w w:val="105"/>
        </w:rPr>
        <w:t> </w:t>
      </w:r>
      <w:r>
        <w:rPr>
          <w:spacing w:val="-4"/>
          <w:w w:val="105"/>
        </w:rPr>
        <w:t>dans</w:t>
      </w:r>
    </w:p>
    <w:p>
      <w:pPr>
        <w:pStyle w:val="BodyText"/>
        <w:spacing w:after="0"/>
        <w:sectPr>
          <w:type w:val="continuous"/>
          <w:pgSz w:w="23820" w:h="16840" w:orient="landscape"/>
          <w:pgMar w:header="0" w:footer="619" w:top="1020" w:bottom="280" w:left="1133" w:right="992"/>
        </w:sectPr>
      </w:pPr>
    </w:p>
    <w:p>
      <w:pPr>
        <w:spacing w:line="240" w:lineRule="auto"/>
        <w:ind w:left="11339" w:right="0" w:firstLine="0"/>
        <w:rPr>
          <w:sz w:val="20"/>
        </w:rPr>
      </w:pPr>
      <w:r>
        <w:rPr>
          <w:sz w:val="20"/>
        </w:rPr>
        <mc:AlternateContent>
          <mc:Choice Requires="wps">
            <w:drawing>
              <wp:anchor distT="0" distB="0" distL="0" distR="0" allowOverlap="1" layoutInCell="1" locked="0" behindDoc="0" simplePos="0" relativeHeight="15789056">
                <wp:simplePos x="0" y="0"/>
                <wp:positionH relativeFrom="page">
                  <wp:posOffset>726327</wp:posOffset>
                </wp:positionH>
                <wp:positionV relativeFrom="page">
                  <wp:posOffset>719882</wp:posOffset>
                </wp:positionV>
                <wp:extent cx="6527165" cy="9305925"/>
                <wp:effectExtent l="0" t="0" r="0" b="0"/>
                <wp:wrapNone/>
                <wp:docPr id="1033" name="Group 1033"/>
                <wp:cNvGraphicFramePr>
                  <a:graphicFrameLocks/>
                </wp:cNvGraphicFramePr>
                <a:graphic>
                  <a:graphicData uri="http://schemas.microsoft.com/office/word/2010/wordprocessingGroup">
                    <wpg:wgp>
                      <wpg:cNvPr id="1033" name="Group 1033"/>
                      <wpg:cNvGrpSpPr/>
                      <wpg:grpSpPr>
                        <a:xfrm>
                          <a:off x="0" y="0"/>
                          <a:ext cx="6527165" cy="9305925"/>
                          <a:chExt cx="6527165" cy="9305925"/>
                        </a:xfrm>
                      </wpg:grpSpPr>
                      <wps:wsp>
                        <wps:cNvPr id="1034" name="Graphic 1034"/>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35" name="Graphic 1035"/>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36" name="Graphic 1036"/>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37" name="Graphic 1037"/>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38" name="Graphic 1038"/>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39" name="Graphic 1039"/>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40" name="Graphic 1040"/>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41" name="Graphic 1041"/>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42" name="Graphic 1042"/>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43" name="Graphic 1043"/>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wps:wsp>
                        <wps:cNvPr id="1044" name="Graphic 1044"/>
                        <wps:cNvSpPr/>
                        <wps:spPr>
                          <a:xfrm>
                            <a:off x="2931882" y="5040228"/>
                            <a:ext cx="127635" cy="1270"/>
                          </a:xfrm>
                          <a:custGeom>
                            <a:avLst/>
                            <a:gdLst/>
                            <a:ahLst/>
                            <a:cxnLst/>
                            <a:rect l="l" t="t" r="r" b="b"/>
                            <a:pathLst>
                              <a:path w="127635" h="0">
                                <a:moveTo>
                                  <a:pt x="0" y="0"/>
                                </a:moveTo>
                                <a:lnTo>
                                  <a:pt x="127558" y="0"/>
                                </a:lnTo>
                              </a:path>
                            </a:pathLst>
                          </a:custGeom>
                          <a:ln w="6070">
                            <a:solidFill>
                              <a:srgbClr val="000000"/>
                            </a:solidFill>
                            <a:prstDash val="solid"/>
                          </a:ln>
                        </wps:spPr>
                        <wps:bodyPr wrap="square" lIns="0" tIns="0" rIns="0" bIns="0" rtlCol="0">
                          <a:prstTxWarp prst="textNoShape">
                            <a:avLst/>
                          </a:prstTxWarp>
                          <a:noAutofit/>
                        </wps:bodyPr>
                      </wps:wsp>
                      <wps:wsp>
                        <wps:cNvPr id="1045" name="Graphic 1045"/>
                        <wps:cNvSpPr/>
                        <wps:spPr>
                          <a:xfrm>
                            <a:off x="2433559" y="5632454"/>
                            <a:ext cx="621030" cy="1270"/>
                          </a:xfrm>
                          <a:custGeom>
                            <a:avLst/>
                            <a:gdLst/>
                            <a:ahLst/>
                            <a:cxnLst/>
                            <a:rect l="l" t="t" r="r" b="b"/>
                            <a:pathLst>
                              <a:path w="621030" h="0">
                                <a:moveTo>
                                  <a:pt x="0" y="0"/>
                                </a:moveTo>
                                <a:lnTo>
                                  <a:pt x="620966" y="0"/>
                                </a:lnTo>
                              </a:path>
                            </a:pathLst>
                          </a:custGeom>
                          <a:ln w="5054">
                            <a:solidFill>
                              <a:srgbClr val="000000"/>
                            </a:solidFill>
                            <a:prstDash val="solid"/>
                          </a:ln>
                        </wps:spPr>
                        <wps:bodyPr wrap="square" lIns="0" tIns="0" rIns="0" bIns="0" rtlCol="0">
                          <a:prstTxWarp prst="textNoShape">
                            <a:avLst/>
                          </a:prstTxWarp>
                          <a:noAutofit/>
                        </wps:bodyPr>
                      </wps:wsp>
                      <wps:wsp>
                        <wps:cNvPr id="1046" name="Textbox 1046"/>
                        <wps:cNvSpPr txBox="1"/>
                        <wps:spPr>
                          <a:xfrm>
                            <a:off x="61301" y="125105"/>
                            <a:ext cx="1831339" cy="213995"/>
                          </a:xfrm>
                          <a:prstGeom prst="rect">
                            <a:avLst/>
                          </a:prstGeom>
                        </wps:spPr>
                        <wps:txbx>
                          <w:txbxContent>
                            <w:p>
                              <w:pPr>
                                <w:spacing w:before="41"/>
                                <w:ind w:left="0" w:right="0" w:firstLine="0"/>
                                <w:jc w:val="left"/>
                                <w:rPr>
                                  <w:sz w:val="24"/>
                                </w:rPr>
                              </w:pPr>
                              <w:r>
                                <w:rPr>
                                  <w:w w:val="105"/>
                                  <w:sz w:val="24"/>
                                </w:rPr>
                                <w:t>On</w:t>
                              </w:r>
                              <w:r>
                                <w:rPr>
                                  <w:spacing w:val="13"/>
                                  <w:w w:val="105"/>
                                  <w:sz w:val="24"/>
                                </w:rPr>
                                <w:t> </w:t>
                              </w:r>
                              <w:r>
                                <w:rPr>
                                  <w:w w:val="105"/>
                                  <w:sz w:val="24"/>
                                </w:rPr>
                                <w:t>résout</w:t>
                              </w:r>
                              <w:r>
                                <w:rPr>
                                  <w:spacing w:val="14"/>
                                  <w:w w:val="105"/>
                                  <w:sz w:val="24"/>
                                </w:rPr>
                                <w:t> </w:t>
                              </w:r>
                              <w:r>
                                <w:rPr>
                                  <w:w w:val="105"/>
                                  <w:sz w:val="24"/>
                                </w:rPr>
                                <w:t>alors</w:t>
                              </w:r>
                              <w:r>
                                <w:rPr>
                                  <w:spacing w:val="14"/>
                                  <w:w w:val="105"/>
                                  <w:sz w:val="24"/>
                                </w:rPr>
                                <w:t> </w:t>
                              </w:r>
                              <w:r>
                                <w:rPr>
                                  <w:w w:val="105"/>
                                  <w:sz w:val="24"/>
                                </w:rPr>
                                <w:t>(</w:t>
                              </w:r>
                              <w:r>
                                <w:rPr>
                                  <w:rFonts w:ascii="Calibri" w:hAnsi="Calibri"/>
                                  <w:w w:val="105"/>
                                  <w:sz w:val="24"/>
                                </w:rPr>
                                <w:t>٨</w:t>
                              </w:r>
                              <w:r>
                                <w:rPr>
                                  <w:w w:val="105"/>
                                  <w:sz w:val="24"/>
                                </w:rPr>
                                <w:t>)</w:t>
                              </w:r>
                              <w:r>
                                <w:rPr>
                                  <w:spacing w:val="14"/>
                                  <w:w w:val="105"/>
                                  <w:sz w:val="24"/>
                                </w:rPr>
                                <w:t> </w:t>
                              </w:r>
                              <w:r>
                                <w:rPr>
                                  <w:w w:val="105"/>
                                  <w:sz w:val="24"/>
                                </w:rPr>
                                <w:t>et</w:t>
                              </w:r>
                              <w:r>
                                <w:rPr>
                                  <w:spacing w:val="14"/>
                                  <w:w w:val="105"/>
                                  <w:sz w:val="24"/>
                                </w:rPr>
                                <w:t> </w:t>
                              </w:r>
                              <w:r>
                                <w:rPr>
                                  <w:w w:val="105"/>
                                  <w:sz w:val="24"/>
                                </w:rPr>
                                <w:t>(</w:t>
                              </w:r>
                              <w:r>
                                <w:rPr>
                                  <w:rFonts w:ascii="Calibri" w:hAnsi="Calibri"/>
                                  <w:w w:val="105"/>
                                  <w:sz w:val="24"/>
                                </w:rPr>
                                <w:t>٨٨</w:t>
                              </w:r>
                              <w:r>
                                <w:rPr>
                                  <w:w w:val="105"/>
                                  <w:sz w:val="24"/>
                                </w:rPr>
                                <w:t>)</w:t>
                              </w:r>
                              <w:r>
                                <w:rPr>
                                  <w:spacing w:val="14"/>
                                  <w:w w:val="105"/>
                                  <w:sz w:val="24"/>
                                </w:rPr>
                                <w:t> </w:t>
                              </w:r>
                              <w:r>
                                <w:rPr>
                                  <w:spacing w:val="-10"/>
                                  <w:w w:val="105"/>
                                  <w:sz w:val="24"/>
                                </w:rPr>
                                <w:t>:</w:t>
                              </w:r>
                            </w:p>
                          </w:txbxContent>
                        </wps:txbx>
                        <wps:bodyPr wrap="square" lIns="0" tIns="0" rIns="0" bIns="0" rtlCol="0">
                          <a:noAutofit/>
                        </wps:bodyPr>
                      </wps:wsp>
                      <wps:wsp>
                        <wps:cNvPr id="1047" name="Textbox 1047"/>
                        <wps:cNvSpPr txBox="1"/>
                        <wps:spPr>
                          <a:xfrm>
                            <a:off x="1152231" y="568253"/>
                            <a:ext cx="905510" cy="583565"/>
                          </a:xfrm>
                          <a:prstGeom prst="rect">
                            <a:avLst/>
                          </a:prstGeom>
                        </wps:spPr>
                        <wps:txbx>
                          <w:txbxContent>
                            <w:p>
                              <w:pPr>
                                <w:spacing w:line="472" w:lineRule="exact" w:before="0"/>
                                <w:ind w:left="0" w:right="0" w:firstLine="0"/>
                                <w:jc w:val="left"/>
                                <w:rPr>
                                  <w:sz w:val="24"/>
                                </w:rPr>
                              </w:pPr>
                              <w:r>
                                <w:rPr>
                                  <w:rFonts w:ascii="Arial" w:hAnsi="Arial"/>
                                  <w:spacing w:val="-12"/>
                                  <w:position w:val="26"/>
                                  <w:sz w:val="20"/>
                                </w:rPr>
                                <w:t></w:t>
                              </w:r>
                              <w:r>
                                <w:rPr>
                                  <w:rFonts w:ascii="Arial" w:hAnsi="Arial"/>
                                  <w:spacing w:val="-12"/>
                                  <w:position w:val="8"/>
                                  <w:sz w:val="20"/>
                                </w:rPr>
                                <w:t></w:t>
                              </w:r>
                              <w:r>
                                <w:rPr>
                                  <w:rFonts w:ascii="Calibri" w:hAnsi="Calibri"/>
                                  <w:spacing w:val="-12"/>
                                  <w:sz w:val="24"/>
                                </w:rPr>
                                <w:t>c</w:t>
                              </w:r>
                              <w:r>
                                <w:rPr>
                                  <w:rFonts w:ascii="Georgia" w:hAnsi="Georgia"/>
                                  <w:spacing w:val="-12"/>
                                  <w:sz w:val="24"/>
                                  <w:vertAlign w:val="subscript"/>
                                </w:rPr>
                                <w:t>1</w:t>
                              </w:r>
                              <w:r>
                                <w:rPr>
                                  <w:rFonts w:ascii="Georgia" w:hAnsi="Georgia"/>
                                  <w:spacing w:val="-3"/>
                                  <w:sz w:val="24"/>
                                  <w:vertAlign w:val="baseline"/>
                                </w:rPr>
                                <w:t> </w:t>
                              </w:r>
                              <w:r>
                                <w:rPr>
                                  <w:spacing w:val="-12"/>
                                  <w:sz w:val="24"/>
                                  <w:vertAlign w:val="baseline"/>
                                </w:rPr>
                                <w:t>+</w:t>
                              </w:r>
                              <w:r>
                                <w:rPr>
                                  <w:spacing w:val="-7"/>
                                  <w:sz w:val="24"/>
                                  <w:vertAlign w:val="baseline"/>
                                </w:rPr>
                                <w:t> </w:t>
                              </w:r>
                              <w:r>
                                <w:rPr>
                                  <w:rFonts w:ascii="Calibri" w:hAnsi="Calibri"/>
                                  <w:spacing w:val="-12"/>
                                  <w:sz w:val="24"/>
                                  <w:vertAlign w:val="baseline"/>
                                </w:rPr>
                                <w:t>c</w:t>
                              </w:r>
                              <w:r>
                                <w:rPr>
                                  <w:rFonts w:ascii="Georgia" w:hAnsi="Georgia"/>
                                  <w:spacing w:val="-12"/>
                                  <w:sz w:val="24"/>
                                  <w:vertAlign w:val="subscript"/>
                                </w:rPr>
                                <w:t>2</w:t>
                              </w:r>
                              <w:r>
                                <w:rPr>
                                  <w:rFonts w:ascii="Georgia" w:hAnsi="Georgia"/>
                                  <w:spacing w:val="4"/>
                                  <w:sz w:val="24"/>
                                  <w:vertAlign w:val="baseline"/>
                                </w:rPr>
                                <w:t> </w:t>
                              </w:r>
                              <w:r>
                                <w:rPr>
                                  <w:spacing w:val="-12"/>
                                  <w:sz w:val="24"/>
                                  <w:vertAlign w:val="baseline"/>
                                </w:rPr>
                                <w:t>=</w:t>
                              </w:r>
                              <w:r>
                                <w:rPr>
                                  <w:spacing w:val="-2"/>
                                  <w:sz w:val="24"/>
                                  <w:vertAlign w:val="baseline"/>
                                </w:rPr>
                                <w:t> </w:t>
                              </w:r>
                              <w:r>
                                <w:rPr>
                                  <w:spacing w:val="-12"/>
                                  <w:sz w:val="24"/>
                                  <w:vertAlign w:val="baseline"/>
                                </w:rPr>
                                <w:t>10</w:t>
                              </w:r>
                            </w:p>
                          </w:txbxContent>
                        </wps:txbx>
                        <wps:bodyPr wrap="square" lIns="0" tIns="0" rIns="0" bIns="0" rtlCol="0">
                          <a:noAutofit/>
                        </wps:bodyPr>
                      </wps:wsp>
                      <wps:wsp>
                        <wps:cNvPr id="1048" name="Textbox 1048"/>
                        <wps:cNvSpPr txBox="1"/>
                        <wps:spPr>
                          <a:xfrm>
                            <a:off x="1152231" y="868576"/>
                            <a:ext cx="1598295" cy="511175"/>
                          </a:xfrm>
                          <a:prstGeom prst="rect">
                            <a:avLst/>
                          </a:prstGeom>
                        </wps:spPr>
                        <wps:txbx>
                          <w:txbxContent>
                            <w:p>
                              <w:pPr>
                                <w:spacing w:before="6"/>
                                <w:ind w:left="0" w:right="0" w:firstLine="0"/>
                                <w:jc w:val="left"/>
                                <w:rPr>
                                  <w:sz w:val="24"/>
                                </w:rPr>
                              </w:pPr>
                              <w:r>
                                <w:rPr>
                                  <w:rFonts w:ascii="Arial" w:hAnsi="Arial"/>
                                  <w:position w:val="5"/>
                                  <w:sz w:val="20"/>
                                </w:rPr>
                                <w:t></w:t>
                              </w:r>
                              <w:r>
                                <w:rPr>
                                  <w:rFonts w:ascii="Lucida Sans Unicode" w:hAnsi="Lucida Sans Unicode"/>
                                  <w:sz w:val="24"/>
                                </w:rPr>
                                <w:t>−</w:t>
                              </w:r>
                              <w:r>
                                <w:rPr>
                                  <w:sz w:val="24"/>
                                </w:rPr>
                                <w:t>0</w:t>
                              </w:r>
                              <w:r>
                                <w:rPr>
                                  <w:rFonts w:ascii="Calibri" w:hAnsi="Calibri"/>
                                  <w:sz w:val="24"/>
                                </w:rPr>
                                <w:t>,</w:t>
                              </w:r>
                              <w:r>
                                <w:rPr>
                                  <w:sz w:val="24"/>
                                </w:rPr>
                                <w:t>75</w:t>
                              </w:r>
                              <w:r>
                                <w:rPr>
                                  <w:rFonts w:ascii="Calibri" w:hAnsi="Calibri"/>
                                  <w:sz w:val="24"/>
                                </w:rPr>
                                <w:t>c</w:t>
                              </w:r>
                              <w:r>
                                <w:rPr>
                                  <w:rFonts w:ascii="Georgia" w:hAnsi="Georgia"/>
                                  <w:sz w:val="24"/>
                                  <w:vertAlign w:val="subscript"/>
                                </w:rPr>
                                <w:t>1</w:t>
                              </w:r>
                              <w:r>
                                <w:rPr>
                                  <w:rFonts w:ascii="Georgia" w:hAnsi="Georgia"/>
                                  <w:spacing w:val="3"/>
                                  <w:sz w:val="24"/>
                                  <w:vertAlign w:val="baseline"/>
                                </w:rPr>
                                <w:t> </w:t>
                              </w:r>
                              <w:r>
                                <w:rPr>
                                  <w:rFonts w:ascii="Lucida Sans Unicode" w:hAnsi="Lucida Sans Unicode"/>
                                  <w:sz w:val="24"/>
                                  <w:vertAlign w:val="baseline"/>
                                </w:rPr>
                                <w:t>−</w:t>
                              </w:r>
                              <w:r>
                                <w:rPr>
                                  <w:rFonts w:ascii="Lucida Sans Unicode" w:hAnsi="Lucida Sans Unicode"/>
                                  <w:spacing w:val="-23"/>
                                  <w:sz w:val="24"/>
                                  <w:vertAlign w:val="baseline"/>
                                </w:rPr>
                                <w:t> </w:t>
                              </w:r>
                              <w:r>
                                <w:rPr>
                                  <w:sz w:val="24"/>
                                  <w:vertAlign w:val="baseline"/>
                                </w:rPr>
                                <w:t>1</w:t>
                              </w:r>
                              <w:r>
                                <w:rPr>
                                  <w:rFonts w:ascii="Calibri" w:hAnsi="Calibri"/>
                                  <w:sz w:val="24"/>
                                  <w:vertAlign w:val="baseline"/>
                                </w:rPr>
                                <w:t>,</w:t>
                              </w:r>
                              <w:r>
                                <w:rPr>
                                  <w:sz w:val="24"/>
                                  <w:vertAlign w:val="baseline"/>
                                </w:rPr>
                                <w:t>75</w:t>
                              </w:r>
                              <w:r>
                                <w:rPr>
                                  <w:rFonts w:ascii="Calibri" w:hAnsi="Calibri"/>
                                  <w:sz w:val="24"/>
                                  <w:vertAlign w:val="baseline"/>
                                </w:rPr>
                                <w:t>c</w:t>
                              </w:r>
                              <w:r>
                                <w:rPr>
                                  <w:rFonts w:ascii="Georgia" w:hAnsi="Georgia"/>
                                  <w:sz w:val="24"/>
                                  <w:vertAlign w:val="subscript"/>
                                </w:rPr>
                                <w:t>2</w:t>
                              </w:r>
                              <w:r>
                                <w:rPr>
                                  <w:rFonts w:ascii="Georgia" w:hAnsi="Georgia"/>
                                  <w:spacing w:val="17"/>
                                  <w:sz w:val="24"/>
                                  <w:vertAlign w:val="baseline"/>
                                </w:rPr>
                                <w:t> </w:t>
                              </w:r>
                              <w:r>
                                <w:rPr>
                                  <w:sz w:val="24"/>
                                  <w:vertAlign w:val="baseline"/>
                                </w:rPr>
                                <w:t>=</w:t>
                              </w:r>
                              <w:r>
                                <w:rPr>
                                  <w:spacing w:val="6"/>
                                  <w:sz w:val="24"/>
                                  <w:vertAlign w:val="baseline"/>
                                </w:rPr>
                                <w:t> </w:t>
                              </w:r>
                              <w:r>
                                <w:rPr>
                                  <w:rFonts w:ascii="Lucida Sans Unicode" w:hAnsi="Lucida Sans Unicode"/>
                                  <w:spacing w:val="-5"/>
                                  <w:sz w:val="24"/>
                                  <w:vertAlign w:val="baseline"/>
                                </w:rPr>
                                <w:t>−</w:t>
                              </w:r>
                              <w:r>
                                <w:rPr>
                                  <w:spacing w:val="-5"/>
                                  <w:sz w:val="24"/>
                                  <w:vertAlign w:val="baseline"/>
                                </w:rPr>
                                <w:t>5</w:t>
                              </w:r>
                            </w:p>
                          </w:txbxContent>
                        </wps:txbx>
                        <wps:bodyPr wrap="square" lIns="0" tIns="0" rIns="0" bIns="0" rtlCol="0">
                          <a:noAutofit/>
                        </wps:bodyPr>
                      </wps:wsp>
                      <wps:wsp>
                        <wps:cNvPr id="1049" name="Textbox 1049"/>
                        <wps:cNvSpPr txBox="1"/>
                        <wps:spPr>
                          <a:xfrm>
                            <a:off x="2988879" y="568253"/>
                            <a:ext cx="1264285" cy="583565"/>
                          </a:xfrm>
                          <a:prstGeom prst="rect">
                            <a:avLst/>
                          </a:prstGeom>
                        </wps:spPr>
                        <wps:txbx>
                          <w:txbxContent>
                            <w:p>
                              <w:pPr>
                                <w:spacing w:line="240" w:lineRule="auto" w:before="0"/>
                                <w:ind w:left="0" w:right="0" w:firstLine="0"/>
                                <w:jc w:val="left"/>
                                <w:rPr>
                                  <w:rFonts w:ascii="Georgia" w:hAnsi="Georgia"/>
                                  <w:sz w:val="24"/>
                                </w:rPr>
                              </w:pPr>
                              <w:r>
                                <w:rPr>
                                  <w:rFonts w:ascii="Lucida Sans Unicode" w:hAnsi="Lucida Sans Unicode"/>
                                  <w:spacing w:val="-22"/>
                                  <w:w w:val="105"/>
                                  <w:position w:val="-15"/>
                                  <w:sz w:val="24"/>
                                </w:rPr>
                                <w:t>⇐⇒</w:t>
                              </w:r>
                              <w:r>
                                <w:rPr>
                                  <w:rFonts w:ascii="Lucida Sans Unicode" w:hAnsi="Lucida Sans Unicode"/>
                                  <w:spacing w:val="7"/>
                                  <w:w w:val="105"/>
                                  <w:position w:val="-15"/>
                                  <w:sz w:val="24"/>
                                </w:rPr>
                                <w:t> </w:t>
                              </w:r>
                              <w:r>
                                <w:rPr>
                                  <w:rFonts w:ascii="Arial" w:hAnsi="Arial"/>
                                  <w:spacing w:val="-22"/>
                                  <w:w w:val="105"/>
                                  <w:position w:val="26"/>
                                  <w:sz w:val="20"/>
                                </w:rPr>
                                <w:t></w:t>
                              </w:r>
                              <w:r>
                                <w:rPr>
                                  <w:rFonts w:ascii="Arial" w:hAnsi="Arial"/>
                                  <w:spacing w:val="-22"/>
                                  <w:w w:val="105"/>
                                  <w:position w:val="8"/>
                                  <w:sz w:val="20"/>
                                </w:rPr>
                                <w:t></w:t>
                              </w:r>
                              <w:r>
                                <w:rPr>
                                  <w:rFonts w:ascii="Calibri" w:hAnsi="Calibri"/>
                                  <w:spacing w:val="-22"/>
                                  <w:w w:val="105"/>
                                  <w:sz w:val="24"/>
                                </w:rPr>
                                <w:t>c</w:t>
                              </w:r>
                              <w:r>
                                <w:rPr>
                                  <w:rFonts w:ascii="Georgia" w:hAnsi="Georgia"/>
                                  <w:spacing w:val="-22"/>
                                  <w:w w:val="105"/>
                                  <w:sz w:val="24"/>
                                  <w:vertAlign w:val="subscript"/>
                                </w:rPr>
                                <w:t>1</w:t>
                              </w:r>
                              <w:r>
                                <w:rPr>
                                  <w:rFonts w:ascii="Georgia" w:hAnsi="Georgia"/>
                                  <w:spacing w:val="6"/>
                                  <w:w w:val="105"/>
                                  <w:sz w:val="24"/>
                                  <w:vertAlign w:val="baseline"/>
                                </w:rPr>
                                <w:t> </w:t>
                              </w:r>
                              <w:r>
                                <w:rPr>
                                  <w:spacing w:val="-22"/>
                                  <w:w w:val="105"/>
                                  <w:sz w:val="24"/>
                                  <w:vertAlign w:val="baseline"/>
                                </w:rPr>
                                <w:t>=</w:t>
                              </w:r>
                              <w:r>
                                <w:rPr>
                                  <w:spacing w:val="3"/>
                                  <w:w w:val="105"/>
                                  <w:sz w:val="24"/>
                                  <w:vertAlign w:val="baseline"/>
                                </w:rPr>
                                <w:t> </w:t>
                              </w:r>
                              <w:r>
                                <w:rPr>
                                  <w:spacing w:val="-22"/>
                                  <w:w w:val="105"/>
                                  <w:sz w:val="24"/>
                                  <w:vertAlign w:val="baseline"/>
                                </w:rPr>
                                <w:t>10</w:t>
                              </w:r>
                              <w:r>
                                <w:rPr>
                                  <w:spacing w:val="-7"/>
                                  <w:sz w:val="24"/>
                                  <w:vertAlign w:val="baseline"/>
                                </w:rPr>
                                <w:t> </w:t>
                              </w:r>
                              <w:r>
                                <w:rPr>
                                  <w:rFonts w:ascii="Lucida Sans Unicode" w:hAnsi="Lucida Sans Unicode"/>
                                  <w:spacing w:val="-22"/>
                                  <w:w w:val="105"/>
                                  <w:sz w:val="24"/>
                                  <w:vertAlign w:val="baseline"/>
                                </w:rPr>
                                <w:t>−</w:t>
                              </w:r>
                              <w:r>
                                <w:rPr>
                                  <w:rFonts w:ascii="Lucida Sans Unicode" w:hAnsi="Lucida Sans Unicode"/>
                                  <w:spacing w:val="-26"/>
                                  <w:w w:val="105"/>
                                  <w:sz w:val="24"/>
                                  <w:vertAlign w:val="baseline"/>
                                </w:rPr>
                                <w:t> </w:t>
                              </w:r>
                              <w:r>
                                <w:rPr>
                                  <w:rFonts w:ascii="Calibri" w:hAnsi="Calibri"/>
                                  <w:spacing w:val="-22"/>
                                  <w:w w:val="105"/>
                                  <w:sz w:val="24"/>
                                  <w:vertAlign w:val="baseline"/>
                                </w:rPr>
                                <w:t>c</w:t>
                              </w:r>
                              <w:r>
                                <w:rPr>
                                  <w:rFonts w:ascii="Georgia" w:hAnsi="Georgia"/>
                                  <w:spacing w:val="-22"/>
                                  <w:w w:val="105"/>
                                  <w:sz w:val="24"/>
                                  <w:vertAlign w:val="subscript"/>
                                </w:rPr>
                                <w:t>2</w:t>
                              </w:r>
                            </w:p>
                          </w:txbxContent>
                        </wps:txbx>
                        <wps:bodyPr wrap="square" lIns="0" tIns="0" rIns="0" bIns="0" rtlCol="0">
                          <a:noAutofit/>
                        </wps:bodyPr>
                      </wps:wsp>
                      <wps:wsp>
                        <wps:cNvPr id="1050" name="Textbox 1050"/>
                        <wps:cNvSpPr txBox="1"/>
                        <wps:spPr>
                          <a:xfrm>
                            <a:off x="2988879" y="1074361"/>
                            <a:ext cx="1264285" cy="583565"/>
                          </a:xfrm>
                          <a:prstGeom prst="rect">
                            <a:avLst/>
                          </a:prstGeom>
                        </wps:spPr>
                        <wps:txbx>
                          <w:txbxContent>
                            <w:p>
                              <w:pPr>
                                <w:spacing w:line="240" w:lineRule="auto" w:before="0"/>
                                <w:ind w:left="0" w:right="0" w:firstLine="0"/>
                                <w:jc w:val="left"/>
                                <w:rPr>
                                  <w:rFonts w:ascii="Georgia" w:hAnsi="Georgia"/>
                                  <w:sz w:val="24"/>
                                </w:rPr>
                              </w:pPr>
                              <w:r>
                                <w:rPr>
                                  <w:rFonts w:ascii="Lucida Sans Unicode" w:hAnsi="Lucida Sans Unicode"/>
                                  <w:spacing w:val="-22"/>
                                  <w:w w:val="105"/>
                                  <w:position w:val="-15"/>
                                  <w:sz w:val="24"/>
                                </w:rPr>
                                <w:t>⇐⇒</w:t>
                              </w:r>
                              <w:r>
                                <w:rPr>
                                  <w:rFonts w:ascii="Lucida Sans Unicode" w:hAnsi="Lucida Sans Unicode"/>
                                  <w:spacing w:val="7"/>
                                  <w:w w:val="105"/>
                                  <w:position w:val="-15"/>
                                  <w:sz w:val="24"/>
                                </w:rPr>
                                <w:t> </w:t>
                              </w:r>
                              <w:r>
                                <w:rPr>
                                  <w:rFonts w:ascii="Arial" w:hAnsi="Arial"/>
                                  <w:spacing w:val="-22"/>
                                  <w:w w:val="105"/>
                                  <w:position w:val="26"/>
                                  <w:sz w:val="20"/>
                                </w:rPr>
                                <w:t></w:t>
                              </w:r>
                              <w:r>
                                <w:rPr>
                                  <w:rFonts w:ascii="Arial" w:hAnsi="Arial"/>
                                  <w:spacing w:val="-22"/>
                                  <w:w w:val="105"/>
                                  <w:position w:val="8"/>
                                  <w:sz w:val="20"/>
                                </w:rPr>
                                <w:t></w:t>
                              </w:r>
                              <w:r>
                                <w:rPr>
                                  <w:rFonts w:ascii="Calibri" w:hAnsi="Calibri"/>
                                  <w:spacing w:val="-22"/>
                                  <w:w w:val="105"/>
                                  <w:sz w:val="24"/>
                                </w:rPr>
                                <w:t>c</w:t>
                              </w:r>
                              <w:r>
                                <w:rPr>
                                  <w:rFonts w:ascii="Georgia" w:hAnsi="Georgia"/>
                                  <w:spacing w:val="-22"/>
                                  <w:w w:val="105"/>
                                  <w:sz w:val="24"/>
                                  <w:vertAlign w:val="subscript"/>
                                </w:rPr>
                                <w:t>1</w:t>
                              </w:r>
                              <w:r>
                                <w:rPr>
                                  <w:rFonts w:ascii="Georgia" w:hAnsi="Georgia"/>
                                  <w:spacing w:val="6"/>
                                  <w:w w:val="105"/>
                                  <w:sz w:val="24"/>
                                  <w:vertAlign w:val="baseline"/>
                                </w:rPr>
                                <w:t> </w:t>
                              </w:r>
                              <w:r>
                                <w:rPr>
                                  <w:spacing w:val="-22"/>
                                  <w:w w:val="105"/>
                                  <w:sz w:val="24"/>
                                  <w:vertAlign w:val="baseline"/>
                                </w:rPr>
                                <w:t>=</w:t>
                              </w:r>
                              <w:r>
                                <w:rPr>
                                  <w:spacing w:val="3"/>
                                  <w:w w:val="105"/>
                                  <w:sz w:val="24"/>
                                  <w:vertAlign w:val="baseline"/>
                                </w:rPr>
                                <w:t> </w:t>
                              </w:r>
                              <w:r>
                                <w:rPr>
                                  <w:spacing w:val="-22"/>
                                  <w:w w:val="105"/>
                                  <w:sz w:val="24"/>
                                  <w:vertAlign w:val="baseline"/>
                                </w:rPr>
                                <w:t>10</w:t>
                              </w:r>
                              <w:r>
                                <w:rPr>
                                  <w:spacing w:val="-7"/>
                                  <w:sz w:val="24"/>
                                  <w:vertAlign w:val="baseline"/>
                                </w:rPr>
                                <w:t> </w:t>
                              </w:r>
                              <w:r>
                                <w:rPr>
                                  <w:rFonts w:ascii="Lucida Sans Unicode" w:hAnsi="Lucida Sans Unicode"/>
                                  <w:spacing w:val="-22"/>
                                  <w:w w:val="105"/>
                                  <w:sz w:val="24"/>
                                  <w:vertAlign w:val="baseline"/>
                                </w:rPr>
                                <w:t>−</w:t>
                              </w:r>
                              <w:r>
                                <w:rPr>
                                  <w:rFonts w:ascii="Lucida Sans Unicode" w:hAnsi="Lucida Sans Unicode"/>
                                  <w:spacing w:val="-26"/>
                                  <w:w w:val="105"/>
                                  <w:sz w:val="24"/>
                                  <w:vertAlign w:val="baseline"/>
                                </w:rPr>
                                <w:t> </w:t>
                              </w:r>
                              <w:r>
                                <w:rPr>
                                  <w:rFonts w:ascii="Calibri" w:hAnsi="Calibri"/>
                                  <w:spacing w:val="-22"/>
                                  <w:w w:val="105"/>
                                  <w:sz w:val="24"/>
                                  <w:vertAlign w:val="baseline"/>
                                </w:rPr>
                                <w:t>c</w:t>
                              </w:r>
                              <w:r>
                                <w:rPr>
                                  <w:rFonts w:ascii="Georgia" w:hAnsi="Georgia"/>
                                  <w:spacing w:val="-22"/>
                                  <w:w w:val="105"/>
                                  <w:sz w:val="24"/>
                                  <w:vertAlign w:val="subscript"/>
                                </w:rPr>
                                <w:t>2</w:t>
                              </w:r>
                            </w:p>
                          </w:txbxContent>
                        </wps:txbx>
                        <wps:bodyPr wrap="square" lIns="0" tIns="0" rIns="0" bIns="0" rtlCol="0">
                          <a:noAutofit/>
                        </wps:bodyPr>
                      </wps:wsp>
                      <wps:wsp>
                        <wps:cNvPr id="1051" name="Textbox 1051"/>
                        <wps:cNvSpPr txBox="1"/>
                        <wps:spPr>
                          <a:xfrm>
                            <a:off x="3351591" y="868576"/>
                            <a:ext cx="1359535" cy="511175"/>
                          </a:xfrm>
                          <a:prstGeom prst="rect">
                            <a:avLst/>
                          </a:prstGeom>
                        </wps:spPr>
                        <wps:txbx>
                          <w:txbxContent>
                            <w:p>
                              <w:pPr>
                                <w:spacing w:before="32"/>
                                <w:ind w:left="0" w:right="0" w:firstLine="0"/>
                                <w:jc w:val="left"/>
                                <w:rPr>
                                  <w:sz w:val="24"/>
                                </w:rPr>
                              </w:pPr>
                              <w:r>
                                <w:rPr>
                                  <w:rFonts w:ascii="Arial" w:hAnsi="Arial"/>
                                  <w:position w:val="5"/>
                                  <w:sz w:val="20"/>
                                </w:rPr>
                                <w:t></w:t>
                              </w:r>
                              <w:r>
                                <w:rPr>
                                  <w:sz w:val="24"/>
                                </w:rPr>
                                <w:t>0</w:t>
                              </w:r>
                              <w:r>
                                <w:rPr>
                                  <w:rFonts w:ascii="Calibri" w:hAnsi="Calibri"/>
                                  <w:sz w:val="24"/>
                                </w:rPr>
                                <w:t>,</w:t>
                              </w:r>
                              <w:r>
                                <w:rPr>
                                  <w:sz w:val="24"/>
                                </w:rPr>
                                <w:t>75</w:t>
                              </w:r>
                              <w:r>
                                <w:rPr>
                                  <w:rFonts w:ascii="Calibri" w:hAnsi="Calibri"/>
                                  <w:sz w:val="24"/>
                                </w:rPr>
                                <w:t>c</w:t>
                              </w:r>
                              <w:r>
                                <w:rPr>
                                  <w:rFonts w:ascii="Georgia" w:hAnsi="Georgia"/>
                                  <w:sz w:val="24"/>
                                  <w:vertAlign w:val="subscript"/>
                                </w:rPr>
                                <w:t>1</w:t>
                              </w:r>
                              <w:r>
                                <w:rPr>
                                  <w:rFonts w:ascii="Georgia" w:hAnsi="Georgia"/>
                                  <w:spacing w:val="18"/>
                                  <w:sz w:val="24"/>
                                  <w:vertAlign w:val="baseline"/>
                                </w:rPr>
                                <w:t> </w:t>
                              </w:r>
                              <w:r>
                                <w:rPr>
                                  <w:sz w:val="24"/>
                                  <w:vertAlign w:val="baseline"/>
                                </w:rPr>
                                <w:t>+</w:t>
                              </w:r>
                              <w:r>
                                <w:rPr>
                                  <w:spacing w:val="3"/>
                                  <w:sz w:val="24"/>
                                  <w:vertAlign w:val="baseline"/>
                                </w:rPr>
                                <w:t> </w:t>
                              </w:r>
                              <w:r>
                                <w:rPr>
                                  <w:sz w:val="24"/>
                                  <w:vertAlign w:val="baseline"/>
                                </w:rPr>
                                <w:t>1</w:t>
                              </w:r>
                              <w:r>
                                <w:rPr>
                                  <w:rFonts w:ascii="Calibri" w:hAnsi="Calibri"/>
                                  <w:sz w:val="24"/>
                                  <w:vertAlign w:val="baseline"/>
                                </w:rPr>
                                <w:t>,</w:t>
                              </w:r>
                              <w:r>
                                <w:rPr>
                                  <w:sz w:val="24"/>
                                  <w:vertAlign w:val="baseline"/>
                                </w:rPr>
                                <w:t>75</w:t>
                              </w:r>
                              <w:r>
                                <w:rPr>
                                  <w:rFonts w:ascii="Calibri" w:hAnsi="Calibri"/>
                                  <w:sz w:val="24"/>
                                  <w:vertAlign w:val="baseline"/>
                                </w:rPr>
                                <w:t>c</w:t>
                              </w:r>
                              <w:r>
                                <w:rPr>
                                  <w:rFonts w:ascii="Georgia" w:hAnsi="Georgia"/>
                                  <w:sz w:val="24"/>
                                  <w:vertAlign w:val="subscript"/>
                                </w:rPr>
                                <w:t>2</w:t>
                              </w:r>
                              <w:r>
                                <w:rPr>
                                  <w:rFonts w:ascii="Georgia" w:hAnsi="Georgia"/>
                                  <w:spacing w:val="35"/>
                                  <w:sz w:val="24"/>
                                  <w:vertAlign w:val="baseline"/>
                                </w:rPr>
                                <w:t> </w:t>
                              </w:r>
                              <w:r>
                                <w:rPr>
                                  <w:sz w:val="24"/>
                                  <w:vertAlign w:val="baseline"/>
                                </w:rPr>
                                <w:t>=</w:t>
                              </w:r>
                              <w:r>
                                <w:rPr>
                                  <w:spacing w:val="20"/>
                                  <w:sz w:val="24"/>
                                  <w:vertAlign w:val="baseline"/>
                                </w:rPr>
                                <w:t> </w:t>
                              </w:r>
                              <w:r>
                                <w:rPr>
                                  <w:spacing w:val="-10"/>
                                  <w:sz w:val="24"/>
                                  <w:vertAlign w:val="baseline"/>
                                </w:rPr>
                                <w:t>5</w:t>
                              </w:r>
                            </w:p>
                          </w:txbxContent>
                        </wps:txbx>
                        <wps:bodyPr wrap="square" lIns="0" tIns="0" rIns="0" bIns="0" rtlCol="0">
                          <a:noAutofit/>
                        </wps:bodyPr>
                      </wps:wsp>
                      <wps:wsp>
                        <wps:cNvPr id="1052" name="Textbox 1052"/>
                        <wps:cNvSpPr txBox="1"/>
                        <wps:spPr>
                          <a:xfrm>
                            <a:off x="2988879" y="1580468"/>
                            <a:ext cx="1078865" cy="583565"/>
                          </a:xfrm>
                          <a:prstGeom prst="rect">
                            <a:avLst/>
                          </a:prstGeom>
                        </wps:spPr>
                        <wps:txbx>
                          <w:txbxContent>
                            <w:p>
                              <w:pPr>
                                <w:spacing w:line="240" w:lineRule="auto" w:before="0"/>
                                <w:ind w:left="0" w:right="0" w:firstLine="0"/>
                                <w:jc w:val="left"/>
                                <w:rPr>
                                  <w:rFonts w:ascii="Georgia" w:hAnsi="Georgia"/>
                                  <w:sz w:val="24"/>
                                </w:rPr>
                              </w:pPr>
                              <w:r>
                                <w:rPr>
                                  <w:rFonts w:ascii="Lucida Sans Unicode" w:hAnsi="Lucida Sans Unicode"/>
                                  <w:spacing w:val="-18"/>
                                  <w:position w:val="-15"/>
                                  <w:sz w:val="24"/>
                                </w:rPr>
                                <w:t>⇐⇒</w:t>
                              </w:r>
                              <w:r>
                                <w:rPr>
                                  <w:rFonts w:ascii="Lucida Sans Unicode" w:hAnsi="Lucida Sans Unicode"/>
                                  <w:spacing w:val="19"/>
                                  <w:position w:val="-15"/>
                                  <w:sz w:val="24"/>
                                </w:rPr>
                                <w:t> </w:t>
                              </w:r>
                              <w:r>
                                <w:rPr>
                                  <w:rFonts w:ascii="Arial" w:hAnsi="Arial"/>
                                  <w:spacing w:val="-18"/>
                                  <w:position w:val="26"/>
                                  <w:sz w:val="20"/>
                                </w:rPr>
                                <w:t></w:t>
                              </w:r>
                              <w:r>
                                <w:rPr>
                                  <w:rFonts w:ascii="Arial" w:hAnsi="Arial"/>
                                  <w:spacing w:val="-18"/>
                                  <w:position w:val="8"/>
                                  <w:sz w:val="20"/>
                                </w:rPr>
                                <w:t></w:t>
                              </w:r>
                              <w:r>
                                <w:rPr>
                                  <w:rFonts w:ascii="Calibri" w:hAnsi="Calibri"/>
                                  <w:spacing w:val="-18"/>
                                  <w:sz w:val="24"/>
                                </w:rPr>
                                <w:t>c</w:t>
                              </w:r>
                              <w:r>
                                <w:rPr>
                                  <w:rFonts w:ascii="Georgia" w:hAnsi="Georgia"/>
                                  <w:spacing w:val="-18"/>
                                  <w:sz w:val="24"/>
                                  <w:vertAlign w:val="subscript"/>
                                </w:rPr>
                                <w:t>1</w:t>
                              </w:r>
                              <w:r>
                                <w:rPr>
                                  <w:rFonts w:ascii="Georgia" w:hAnsi="Georgia"/>
                                  <w:spacing w:val="3"/>
                                  <w:sz w:val="24"/>
                                  <w:vertAlign w:val="baseline"/>
                                </w:rPr>
                                <w:t> </w:t>
                              </w:r>
                              <w:r>
                                <w:rPr>
                                  <w:spacing w:val="-18"/>
                                  <w:sz w:val="24"/>
                                  <w:vertAlign w:val="baseline"/>
                                </w:rPr>
                                <w:t>=</w:t>
                              </w:r>
                              <w:r>
                                <w:rPr>
                                  <w:spacing w:val="3"/>
                                  <w:sz w:val="24"/>
                                  <w:vertAlign w:val="baseline"/>
                                </w:rPr>
                                <w:t> </w:t>
                              </w:r>
                              <w:r>
                                <w:rPr>
                                  <w:spacing w:val="-18"/>
                                  <w:sz w:val="24"/>
                                  <w:vertAlign w:val="baseline"/>
                                </w:rPr>
                                <w:t>10</w:t>
                              </w:r>
                              <w:r>
                                <w:rPr>
                                  <w:rFonts w:ascii="Calibri" w:hAnsi="Calibri"/>
                                  <w:spacing w:val="-18"/>
                                  <w:sz w:val="24"/>
                                  <w:vertAlign w:val="baseline"/>
                                </w:rPr>
                                <w:t>c</w:t>
                              </w:r>
                              <w:r>
                                <w:rPr>
                                  <w:rFonts w:ascii="Georgia" w:hAnsi="Georgia"/>
                                  <w:spacing w:val="-18"/>
                                  <w:sz w:val="24"/>
                                  <w:vertAlign w:val="subscript"/>
                                </w:rPr>
                                <w:t>2</w:t>
                              </w:r>
                            </w:p>
                          </w:txbxContent>
                        </wps:txbx>
                        <wps:bodyPr wrap="square" lIns="0" tIns="0" rIns="0" bIns="0" rtlCol="0">
                          <a:noAutofit/>
                        </wps:bodyPr>
                      </wps:wsp>
                      <wps:wsp>
                        <wps:cNvPr id="1053" name="Textbox 1053"/>
                        <wps:cNvSpPr txBox="1"/>
                        <wps:spPr>
                          <a:xfrm>
                            <a:off x="3351591" y="1374684"/>
                            <a:ext cx="1809750" cy="511175"/>
                          </a:xfrm>
                          <a:prstGeom prst="rect">
                            <a:avLst/>
                          </a:prstGeom>
                        </wps:spPr>
                        <wps:txbx>
                          <w:txbxContent>
                            <w:p>
                              <w:pPr>
                                <w:spacing w:before="6"/>
                                <w:ind w:left="0" w:right="0" w:firstLine="0"/>
                                <w:jc w:val="left"/>
                                <w:rPr>
                                  <w:sz w:val="24"/>
                                </w:rPr>
                              </w:pPr>
                              <w:r>
                                <w:rPr>
                                  <w:rFonts w:ascii="Arial" w:hAnsi="Arial"/>
                                  <w:position w:val="5"/>
                                  <w:sz w:val="20"/>
                                </w:rPr>
                                <w:t></w:t>
                              </w:r>
                              <w:r>
                                <w:rPr>
                                  <w:sz w:val="24"/>
                                </w:rPr>
                                <w:t>0</w:t>
                              </w:r>
                              <w:r>
                                <w:rPr>
                                  <w:rFonts w:ascii="Calibri" w:hAnsi="Calibri"/>
                                  <w:sz w:val="24"/>
                                </w:rPr>
                                <w:t>,</w:t>
                              </w:r>
                              <w:r>
                                <w:rPr>
                                  <w:sz w:val="24"/>
                                </w:rPr>
                                <w:t>75(10 </w:t>
                              </w:r>
                              <w:r>
                                <w:rPr>
                                  <w:rFonts w:ascii="Lucida Sans Unicode" w:hAnsi="Lucida Sans Unicode"/>
                                  <w:sz w:val="24"/>
                                </w:rPr>
                                <w:t>−</w:t>
                              </w:r>
                              <w:r>
                                <w:rPr>
                                  <w:rFonts w:ascii="Lucida Sans Unicode" w:hAnsi="Lucida Sans Unicode"/>
                                  <w:spacing w:val="-15"/>
                                  <w:sz w:val="24"/>
                                </w:rPr>
                                <w:t> </w:t>
                              </w:r>
                              <w:r>
                                <w:rPr>
                                  <w:rFonts w:ascii="Calibri" w:hAnsi="Calibri"/>
                                  <w:sz w:val="24"/>
                                </w:rPr>
                                <w:t>c</w:t>
                              </w:r>
                              <w:r>
                                <w:rPr>
                                  <w:rFonts w:ascii="Georgia" w:hAnsi="Georgia"/>
                                  <w:sz w:val="24"/>
                                  <w:vertAlign w:val="subscript"/>
                                </w:rPr>
                                <w:t>2</w:t>
                              </w:r>
                              <w:r>
                                <w:rPr>
                                  <w:sz w:val="24"/>
                                  <w:vertAlign w:val="baseline"/>
                                </w:rPr>
                                <w:t>) + 1</w:t>
                              </w:r>
                              <w:r>
                                <w:rPr>
                                  <w:rFonts w:ascii="Calibri" w:hAnsi="Calibri"/>
                                  <w:sz w:val="24"/>
                                  <w:vertAlign w:val="baseline"/>
                                </w:rPr>
                                <w:t>,</w:t>
                              </w:r>
                              <w:r>
                                <w:rPr>
                                  <w:sz w:val="24"/>
                                  <w:vertAlign w:val="baseline"/>
                                </w:rPr>
                                <w:t>75</w:t>
                              </w:r>
                              <w:r>
                                <w:rPr>
                                  <w:rFonts w:ascii="Calibri" w:hAnsi="Calibri"/>
                                  <w:sz w:val="24"/>
                                  <w:vertAlign w:val="baseline"/>
                                </w:rPr>
                                <w:t>c</w:t>
                              </w:r>
                              <w:r>
                                <w:rPr>
                                  <w:rFonts w:ascii="Georgia" w:hAnsi="Georgia"/>
                                  <w:sz w:val="24"/>
                                  <w:vertAlign w:val="subscript"/>
                                </w:rPr>
                                <w:t>2</w:t>
                              </w:r>
                              <w:r>
                                <w:rPr>
                                  <w:rFonts w:ascii="Georgia" w:hAnsi="Georgia"/>
                                  <w:spacing w:val="29"/>
                                  <w:sz w:val="24"/>
                                  <w:vertAlign w:val="baseline"/>
                                </w:rPr>
                                <w:t> </w:t>
                              </w:r>
                              <w:r>
                                <w:rPr>
                                  <w:sz w:val="24"/>
                                  <w:vertAlign w:val="baseline"/>
                                </w:rPr>
                                <w:t>=</w:t>
                              </w:r>
                              <w:r>
                                <w:rPr>
                                  <w:spacing w:val="15"/>
                                  <w:sz w:val="24"/>
                                  <w:vertAlign w:val="baseline"/>
                                </w:rPr>
                                <w:t> </w:t>
                              </w:r>
                              <w:r>
                                <w:rPr>
                                  <w:spacing w:val="-10"/>
                                  <w:sz w:val="24"/>
                                  <w:vertAlign w:val="baseline"/>
                                </w:rPr>
                                <w:t>5</w:t>
                              </w:r>
                            </w:p>
                          </w:txbxContent>
                        </wps:txbx>
                        <wps:bodyPr wrap="square" lIns="0" tIns="0" rIns="0" bIns="0" rtlCol="0">
                          <a:noAutofit/>
                        </wps:bodyPr>
                      </wps:wsp>
                      <wps:wsp>
                        <wps:cNvPr id="1054" name="Textbox 1054"/>
                        <wps:cNvSpPr txBox="1"/>
                        <wps:spPr>
                          <a:xfrm>
                            <a:off x="2988879" y="2086576"/>
                            <a:ext cx="1076325" cy="583565"/>
                          </a:xfrm>
                          <a:prstGeom prst="rect">
                            <a:avLst/>
                          </a:prstGeom>
                        </wps:spPr>
                        <wps:txbx>
                          <w:txbxContent>
                            <w:p>
                              <w:pPr>
                                <w:spacing w:line="240" w:lineRule="auto" w:before="0"/>
                                <w:ind w:left="0" w:right="0" w:firstLine="0"/>
                                <w:jc w:val="left"/>
                                <w:rPr>
                                  <w:sz w:val="24"/>
                                </w:rPr>
                              </w:pPr>
                              <w:r>
                                <w:rPr>
                                  <w:rFonts w:ascii="Lucida Sans Unicode" w:hAnsi="Lucida Sans Unicode"/>
                                  <w:spacing w:val="-18"/>
                                  <w:position w:val="-15"/>
                                  <w:sz w:val="24"/>
                                </w:rPr>
                                <w:t>⇐⇒</w:t>
                              </w:r>
                              <w:r>
                                <w:rPr>
                                  <w:rFonts w:ascii="Lucida Sans Unicode" w:hAnsi="Lucida Sans Unicode"/>
                                  <w:spacing w:val="19"/>
                                  <w:position w:val="-15"/>
                                  <w:sz w:val="24"/>
                                </w:rPr>
                                <w:t> </w:t>
                              </w:r>
                              <w:r>
                                <w:rPr>
                                  <w:rFonts w:ascii="Arial" w:hAnsi="Arial"/>
                                  <w:spacing w:val="-18"/>
                                  <w:position w:val="26"/>
                                  <w:sz w:val="20"/>
                                </w:rPr>
                                <w:t></w:t>
                              </w:r>
                              <w:r>
                                <w:rPr>
                                  <w:rFonts w:ascii="Arial" w:hAnsi="Arial"/>
                                  <w:spacing w:val="-18"/>
                                  <w:position w:val="8"/>
                                  <w:sz w:val="20"/>
                                </w:rPr>
                                <w:t></w:t>
                              </w:r>
                              <w:r>
                                <w:rPr>
                                  <w:rFonts w:ascii="Calibri" w:hAnsi="Calibri"/>
                                  <w:spacing w:val="-18"/>
                                  <w:sz w:val="24"/>
                                </w:rPr>
                                <w:t>c</w:t>
                              </w:r>
                              <w:r>
                                <w:rPr>
                                  <w:rFonts w:ascii="Georgia" w:hAnsi="Georgia"/>
                                  <w:spacing w:val="-18"/>
                                  <w:sz w:val="24"/>
                                  <w:vertAlign w:val="subscript"/>
                                </w:rPr>
                                <w:t>1</w:t>
                              </w:r>
                              <w:r>
                                <w:rPr>
                                  <w:rFonts w:ascii="Georgia" w:hAnsi="Georgia"/>
                                  <w:spacing w:val="3"/>
                                  <w:sz w:val="24"/>
                                  <w:vertAlign w:val="baseline"/>
                                </w:rPr>
                                <w:t> </w:t>
                              </w:r>
                              <w:r>
                                <w:rPr>
                                  <w:spacing w:val="-18"/>
                                  <w:sz w:val="24"/>
                                  <w:vertAlign w:val="baseline"/>
                                </w:rPr>
                                <w:t>=</w:t>
                              </w:r>
                              <w:r>
                                <w:rPr>
                                  <w:spacing w:val="3"/>
                                  <w:sz w:val="24"/>
                                  <w:vertAlign w:val="baseline"/>
                                </w:rPr>
                                <w:t> </w:t>
                              </w:r>
                              <w:r>
                                <w:rPr>
                                  <w:spacing w:val="-18"/>
                                  <w:sz w:val="24"/>
                                  <w:vertAlign w:val="baseline"/>
                                </w:rPr>
                                <w:t>12</w:t>
                              </w:r>
                              <w:r>
                                <w:rPr>
                                  <w:rFonts w:ascii="Calibri" w:hAnsi="Calibri"/>
                                  <w:spacing w:val="-18"/>
                                  <w:sz w:val="24"/>
                                  <w:vertAlign w:val="baseline"/>
                                </w:rPr>
                                <w:t>,</w:t>
                              </w:r>
                              <w:r>
                                <w:rPr>
                                  <w:spacing w:val="-18"/>
                                  <w:sz w:val="24"/>
                                  <w:vertAlign w:val="baseline"/>
                                </w:rPr>
                                <w:t>5</w:t>
                              </w:r>
                            </w:p>
                          </w:txbxContent>
                        </wps:txbx>
                        <wps:bodyPr wrap="square" lIns="0" tIns="0" rIns="0" bIns="0" rtlCol="0">
                          <a:noAutofit/>
                        </wps:bodyPr>
                      </wps:wsp>
                      <wps:wsp>
                        <wps:cNvPr id="1055" name="Textbox 1055"/>
                        <wps:cNvSpPr txBox="1"/>
                        <wps:spPr>
                          <a:xfrm>
                            <a:off x="3351591" y="1880791"/>
                            <a:ext cx="757555" cy="511175"/>
                          </a:xfrm>
                          <a:prstGeom prst="rect">
                            <a:avLst/>
                          </a:prstGeom>
                        </wps:spPr>
                        <wps:txbx>
                          <w:txbxContent>
                            <w:p>
                              <w:pPr>
                                <w:spacing w:before="6"/>
                                <w:ind w:left="0" w:right="0" w:firstLine="0"/>
                                <w:jc w:val="left"/>
                                <w:rPr>
                                  <w:sz w:val="24"/>
                                </w:rPr>
                              </w:pPr>
                              <w:r>
                                <w:rPr>
                                  <w:rFonts w:ascii="Arial" w:hAnsi="Arial"/>
                                  <w:position w:val="5"/>
                                  <w:sz w:val="20"/>
                                </w:rPr>
                                <w:t></w:t>
                              </w:r>
                              <w:r>
                                <w:rPr>
                                  <w:rFonts w:ascii="Calibri" w:hAnsi="Calibri"/>
                                  <w:sz w:val="24"/>
                                </w:rPr>
                                <w:t>c</w:t>
                              </w:r>
                              <w:r>
                                <w:rPr>
                                  <w:rFonts w:ascii="Georgia" w:hAnsi="Georgia"/>
                                  <w:sz w:val="24"/>
                                  <w:vertAlign w:val="subscript"/>
                                </w:rPr>
                                <w:t>2</w:t>
                              </w:r>
                              <w:r>
                                <w:rPr>
                                  <w:rFonts w:ascii="Georgia" w:hAnsi="Georgia"/>
                                  <w:spacing w:val="25"/>
                                  <w:sz w:val="24"/>
                                  <w:vertAlign w:val="baseline"/>
                                </w:rPr>
                                <w:t> </w:t>
                              </w:r>
                              <w:r>
                                <w:rPr>
                                  <w:sz w:val="24"/>
                                  <w:vertAlign w:val="baseline"/>
                                </w:rPr>
                                <w:t>=</w:t>
                              </w:r>
                              <w:r>
                                <w:rPr>
                                  <w:spacing w:val="13"/>
                                  <w:sz w:val="24"/>
                                  <w:vertAlign w:val="baseline"/>
                                </w:rPr>
                                <w:t> </w:t>
                              </w:r>
                              <w:r>
                                <w:rPr>
                                  <w:rFonts w:ascii="Lucida Sans Unicode" w:hAnsi="Lucida Sans Unicode"/>
                                  <w:spacing w:val="-4"/>
                                  <w:sz w:val="24"/>
                                  <w:vertAlign w:val="baseline"/>
                                </w:rPr>
                                <w:t>−</w:t>
                              </w:r>
                              <w:r>
                                <w:rPr>
                                  <w:spacing w:val="-4"/>
                                  <w:sz w:val="24"/>
                                  <w:vertAlign w:val="baseline"/>
                                </w:rPr>
                                <w:t>2</w:t>
                              </w:r>
                              <w:r>
                                <w:rPr>
                                  <w:rFonts w:ascii="Calibri" w:hAnsi="Calibri"/>
                                  <w:spacing w:val="-4"/>
                                  <w:sz w:val="24"/>
                                  <w:vertAlign w:val="baseline"/>
                                </w:rPr>
                                <w:t>,</w:t>
                              </w:r>
                              <w:r>
                                <w:rPr>
                                  <w:spacing w:val="-4"/>
                                  <w:sz w:val="24"/>
                                  <w:vertAlign w:val="baseline"/>
                                </w:rPr>
                                <w:t>5</w:t>
                              </w:r>
                            </w:p>
                          </w:txbxContent>
                        </wps:txbx>
                        <wps:bodyPr wrap="square" lIns="0" tIns="0" rIns="0" bIns="0" rtlCol="0">
                          <a:noAutofit/>
                        </wps:bodyPr>
                      </wps:wsp>
                      <wps:wsp>
                        <wps:cNvPr id="1056" name="Textbox 1056"/>
                        <wps:cNvSpPr txBox="1"/>
                        <wps:spPr>
                          <a:xfrm>
                            <a:off x="61301" y="2655073"/>
                            <a:ext cx="1744345" cy="213995"/>
                          </a:xfrm>
                          <a:prstGeom prst="rect">
                            <a:avLst/>
                          </a:prstGeom>
                        </wps:spPr>
                        <wps:txbx>
                          <w:txbxContent>
                            <w:p>
                              <w:pPr>
                                <w:spacing w:before="41"/>
                                <w:ind w:left="0" w:right="0" w:firstLine="0"/>
                                <w:jc w:val="left"/>
                                <w:rPr>
                                  <w:sz w:val="24"/>
                                </w:rPr>
                              </w:pPr>
                              <w:r>
                                <w:rPr>
                                  <w:sz w:val="24"/>
                                </w:rPr>
                                <w:t>Enfin,</w:t>
                              </w:r>
                              <w:r>
                                <w:rPr>
                                  <w:spacing w:val="25"/>
                                  <w:sz w:val="24"/>
                                </w:rPr>
                                <w:t> </w:t>
                              </w:r>
                              <w:r>
                                <w:rPr>
                                  <w:sz w:val="24"/>
                                </w:rPr>
                                <w:t>l’expression</w:t>
                              </w:r>
                              <w:r>
                                <w:rPr>
                                  <w:spacing w:val="25"/>
                                  <w:sz w:val="24"/>
                                </w:rPr>
                                <w:t> </w:t>
                              </w:r>
                              <w:r>
                                <w:rPr>
                                  <w:sz w:val="24"/>
                                </w:rPr>
                                <w:t>de</w:t>
                              </w:r>
                              <w:r>
                                <w:rPr>
                                  <w:spacing w:val="25"/>
                                  <w:sz w:val="24"/>
                                </w:rPr>
                                <w:t> </w:t>
                              </w:r>
                              <w:r>
                                <w:rPr>
                                  <w:rFonts w:ascii="Calibri" w:hAnsi="Calibri"/>
                                  <w:spacing w:val="-4"/>
                                  <w:sz w:val="24"/>
                                </w:rPr>
                                <w:t>x</w:t>
                              </w:r>
                              <w:r>
                                <w:rPr>
                                  <w:spacing w:val="-4"/>
                                  <w:sz w:val="24"/>
                                </w:rPr>
                                <w:t>(</w:t>
                              </w:r>
                              <w:r>
                                <w:rPr>
                                  <w:rFonts w:ascii="Calibri" w:hAnsi="Calibri"/>
                                  <w:spacing w:val="-4"/>
                                  <w:sz w:val="24"/>
                                </w:rPr>
                                <w:t>t</w:t>
                              </w:r>
                              <w:r>
                                <w:rPr>
                                  <w:spacing w:val="-4"/>
                                  <w:sz w:val="24"/>
                                </w:rPr>
                                <w:t>),</w:t>
                              </w:r>
                            </w:p>
                          </w:txbxContent>
                        </wps:txbx>
                        <wps:bodyPr wrap="square" lIns="0" tIns="0" rIns="0" bIns="0" rtlCol="0">
                          <a:noAutofit/>
                        </wps:bodyPr>
                      </wps:wsp>
                      <wps:wsp>
                        <wps:cNvPr id="1057" name="Textbox 1057"/>
                        <wps:cNvSpPr txBox="1"/>
                        <wps:spPr>
                          <a:xfrm>
                            <a:off x="2285261" y="2814052"/>
                            <a:ext cx="1911350" cy="347980"/>
                          </a:xfrm>
                          <a:prstGeom prst="rect">
                            <a:avLst/>
                          </a:prstGeom>
                        </wps:spPr>
                        <wps:txbx>
                          <w:txbxContent>
                            <w:p>
                              <w:pPr>
                                <w:spacing w:before="35"/>
                                <w:ind w:left="20" w:right="0" w:firstLine="0"/>
                                <w:jc w:val="left"/>
                                <w:rPr>
                                  <w:rFonts w:ascii="Calibri" w:hAnsi="Calibri"/>
                                  <w:i/>
                                  <w:sz w:val="24"/>
                                </w:rPr>
                              </w:pPr>
                              <w:r>
                                <w:rPr>
                                  <w:rFonts w:ascii="Calibri" w:hAnsi="Calibri"/>
                                  <w:sz w:val="24"/>
                                </w:rPr>
                                <w:t>x</w:t>
                              </w:r>
                              <w:r>
                                <w:rPr>
                                  <w:sz w:val="24"/>
                                </w:rPr>
                                <w:t>(</w:t>
                              </w:r>
                              <w:r>
                                <w:rPr>
                                  <w:rFonts w:ascii="Calibri" w:hAnsi="Calibri"/>
                                  <w:sz w:val="24"/>
                                </w:rPr>
                                <w:t>t</w:t>
                              </w:r>
                              <w:r>
                                <w:rPr>
                                  <w:sz w:val="24"/>
                                </w:rPr>
                                <w:t>)</w:t>
                              </w:r>
                              <w:r>
                                <w:rPr>
                                  <w:spacing w:val="34"/>
                                  <w:sz w:val="24"/>
                                </w:rPr>
                                <w:t> </w:t>
                              </w:r>
                              <w:r>
                                <w:rPr>
                                  <w:sz w:val="24"/>
                                </w:rPr>
                                <w:t>=</w:t>
                              </w:r>
                              <w:r>
                                <w:rPr>
                                  <w:spacing w:val="34"/>
                                  <w:sz w:val="24"/>
                                </w:rPr>
                                <w:t> </w:t>
                              </w:r>
                              <w:r>
                                <w:rPr>
                                  <w:sz w:val="24"/>
                                </w:rPr>
                                <w:t>12</w:t>
                              </w:r>
                              <w:r>
                                <w:rPr>
                                  <w:rFonts w:ascii="Calibri" w:hAnsi="Calibri"/>
                                  <w:sz w:val="24"/>
                                </w:rPr>
                                <w:t>.</w:t>
                              </w:r>
                              <w:r>
                                <w:rPr>
                                  <w:sz w:val="24"/>
                                </w:rPr>
                                <w:t>5</w:t>
                              </w:r>
                              <w:r>
                                <w:rPr>
                                  <w:rFonts w:ascii="Calibri" w:hAnsi="Calibri"/>
                                  <w:sz w:val="24"/>
                                </w:rPr>
                                <w:t>e</w:t>
                              </w:r>
                              <w:r>
                                <w:rPr>
                                  <w:rFonts w:ascii="Century Gothic" w:hAnsi="Century Gothic"/>
                                  <w:i/>
                                  <w:sz w:val="24"/>
                                  <w:vertAlign w:val="superscript"/>
                                </w:rPr>
                                <w:t>−</w:t>
                              </w:r>
                              <w:r>
                                <w:rPr>
                                  <w:rFonts w:ascii="Georgia" w:hAnsi="Georgia"/>
                                  <w:sz w:val="24"/>
                                  <w:vertAlign w:val="superscript"/>
                                </w:rPr>
                                <w:t>0</w:t>
                              </w:r>
                              <w:r>
                                <w:rPr>
                                  <w:rFonts w:ascii="Calibri" w:hAnsi="Calibri"/>
                                  <w:i/>
                                  <w:sz w:val="24"/>
                                  <w:vertAlign w:val="superscript"/>
                                </w:rPr>
                                <w:t>.</w:t>
                              </w:r>
                              <w:r>
                                <w:rPr>
                                  <w:rFonts w:ascii="Georgia" w:hAnsi="Georgia"/>
                                  <w:sz w:val="24"/>
                                  <w:vertAlign w:val="superscript"/>
                                </w:rPr>
                                <w:t>75</w:t>
                              </w:r>
                              <w:r>
                                <w:rPr>
                                  <w:rFonts w:ascii="Calibri" w:hAnsi="Calibri"/>
                                  <w:i/>
                                  <w:sz w:val="24"/>
                                  <w:vertAlign w:val="superscript"/>
                                </w:rPr>
                                <w:t>t</w:t>
                              </w:r>
                              <w:r>
                                <w:rPr>
                                  <w:rFonts w:ascii="Calibri" w:hAnsi="Calibri"/>
                                  <w:i/>
                                  <w:spacing w:val="34"/>
                                  <w:sz w:val="24"/>
                                  <w:vertAlign w:val="baseline"/>
                                </w:rPr>
                                <w:t> </w:t>
                              </w:r>
                              <w:r>
                                <w:rPr>
                                  <w:rFonts w:ascii="Lucida Sans Unicode" w:hAnsi="Lucida Sans Unicode"/>
                                  <w:sz w:val="24"/>
                                  <w:vertAlign w:val="baseline"/>
                                </w:rPr>
                                <w:t>− </w:t>
                              </w:r>
                              <w:r>
                                <w:rPr>
                                  <w:spacing w:val="-2"/>
                                  <w:sz w:val="24"/>
                                  <w:vertAlign w:val="baseline"/>
                                </w:rPr>
                                <w:t>2</w:t>
                              </w:r>
                              <w:r>
                                <w:rPr>
                                  <w:rFonts w:ascii="Calibri" w:hAnsi="Calibri"/>
                                  <w:spacing w:val="-2"/>
                                  <w:sz w:val="24"/>
                                  <w:vertAlign w:val="baseline"/>
                                </w:rPr>
                                <w:t>.</w:t>
                              </w:r>
                              <w:r>
                                <w:rPr>
                                  <w:spacing w:val="-2"/>
                                  <w:sz w:val="24"/>
                                  <w:vertAlign w:val="baseline"/>
                                </w:rPr>
                                <w:t>5</w:t>
                              </w:r>
                              <w:r>
                                <w:rPr>
                                  <w:rFonts w:ascii="Calibri" w:hAnsi="Calibri"/>
                                  <w:spacing w:val="-2"/>
                                  <w:sz w:val="24"/>
                                  <w:vertAlign w:val="baseline"/>
                                </w:rPr>
                                <w:t>e</w:t>
                              </w:r>
                              <w:r>
                                <w:rPr>
                                  <w:rFonts w:ascii="Century Gothic" w:hAnsi="Century Gothic"/>
                                  <w:i/>
                                  <w:spacing w:val="-2"/>
                                  <w:sz w:val="24"/>
                                  <w:vertAlign w:val="superscript"/>
                                </w:rPr>
                                <w:t>−</w:t>
                              </w:r>
                              <w:r>
                                <w:rPr>
                                  <w:rFonts w:ascii="Georgia" w:hAnsi="Georgia"/>
                                  <w:spacing w:val="-2"/>
                                  <w:sz w:val="24"/>
                                  <w:vertAlign w:val="superscript"/>
                                </w:rPr>
                                <w:t>1</w:t>
                              </w:r>
                              <w:r>
                                <w:rPr>
                                  <w:rFonts w:ascii="Calibri" w:hAnsi="Calibri"/>
                                  <w:i/>
                                  <w:spacing w:val="-2"/>
                                  <w:sz w:val="24"/>
                                  <w:vertAlign w:val="superscript"/>
                                </w:rPr>
                                <w:t>.</w:t>
                              </w:r>
                              <w:r>
                                <w:rPr>
                                  <w:rFonts w:ascii="Georgia" w:hAnsi="Georgia"/>
                                  <w:spacing w:val="-2"/>
                                  <w:sz w:val="24"/>
                                  <w:vertAlign w:val="superscript"/>
                                </w:rPr>
                                <w:t>75</w:t>
                              </w:r>
                              <w:r>
                                <w:rPr>
                                  <w:rFonts w:ascii="Calibri" w:hAnsi="Calibri"/>
                                  <w:i/>
                                  <w:spacing w:val="-2"/>
                                  <w:sz w:val="24"/>
                                  <w:vertAlign w:val="superscript"/>
                                </w:rPr>
                                <w:t>t</w:t>
                              </w:r>
                            </w:p>
                          </w:txbxContent>
                        </wps:txbx>
                        <wps:bodyPr wrap="square" lIns="0" tIns="0" rIns="0" bIns="0" rtlCol="0">
                          <a:noAutofit/>
                        </wps:bodyPr>
                      </wps:wsp>
                      <wps:wsp>
                        <wps:cNvPr id="1058" name="Textbox 1058"/>
                        <wps:cNvSpPr txBox="1"/>
                        <wps:spPr>
                          <a:xfrm>
                            <a:off x="3351591" y="2386899"/>
                            <a:ext cx="757555" cy="511175"/>
                          </a:xfrm>
                          <a:prstGeom prst="rect">
                            <a:avLst/>
                          </a:prstGeom>
                        </wps:spPr>
                        <wps:txbx>
                          <w:txbxContent>
                            <w:p>
                              <w:pPr>
                                <w:spacing w:before="6"/>
                                <w:ind w:left="0" w:right="0" w:firstLine="0"/>
                                <w:jc w:val="left"/>
                                <w:rPr>
                                  <w:sz w:val="24"/>
                                </w:rPr>
                              </w:pPr>
                              <w:r>
                                <w:rPr>
                                  <w:rFonts w:ascii="Arial" w:hAnsi="Arial"/>
                                  <w:position w:val="5"/>
                                  <w:sz w:val="20"/>
                                </w:rPr>
                                <w:t></w:t>
                              </w:r>
                              <w:r>
                                <w:rPr>
                                  <w:rFonts w:ascii="Calibri" w:hAnsi="Calibri"/>
                                  <w:sz w:val="24"/>
                                </w:rPr>
                                <w:t>c</w:t>
                              </w:r>
                              <w:r>
                                <w:rPr>
                                  <w:rFonts w:ascii="Georgia" w:hAnsi="Georgia"/>
                                  <w:sz w:val="24"/>
                                  <w:vertAlign w:val="subscript"/>
                                </w:rPr>
                                <w:t>2</w:t>
                              </w:r>
                              <w:r>
                                <w:rPr>
                                  <w:rFonts w:ascii="Georgia" w:hAnsi="Georgia"/>
                                  <w:spacing w:val="25"/>
                                  <w:sz w:val="24"/>
                                  <w:vertAlign w:val="baseline"/>
                                </w:rPr>
                                <w:t> </w:t>
                              </w:r>
                              <w:r>
                                <w:rPr>
                                  <w:sz w:val="24"/>
                                  <w:vertAlign w:val="baseline"/>
                                </w:rPr>
                                <w:t>=</w:t>
                              </w:r>
                              <w:r>
                                <w:rPr>
                                  <w:spacing w:val="13"/>
                                  <w:sz w:val="24"/>
                                  <w:vertAlign w:val="baseline"/>
                                </w:rPr>
                                <w:t> </w:t>
                              </w:r>
                              <w:r>
                                <w:rPr>
                                  <w:rFonts w:ascii="Lucida Sans Unicode" w:hAnsi="Lucida Sans Unicode"/>
                                  <w:spacing w:val="-4"/>
                                  <w:sz w:val="24"/>
                                  <w:vertAlign w:val="baseline"/>
                                </w:rPr>
                                <w:t>−</w:t>
                              </w:r>
                              <w:r>
                                <w:rPr>
                                  <w:spacing w:val="-4"/>
                                  <w:sz w:val="24"/>
                                  <w:vertAlign w:val="baseline"/>
                                </w:rPr>
                                <w:t>2</w:t>
                              </w:r>
                              <w:r>
                                <w:rPr>
                                  <w:rFonts w:ascii="Calibri" w:hAnsi="Calibri"/>
                                  <w:spacing w:val="-4"/>
                                  <w:sz w:val="24"/>
                                  <w:vertAlign w:val="baseline"/>
                                </w:rPr>
                                <w:t>,</w:t>
                              </w:r>
                              <w:r>
                                <w:rPr>
                                  <w:spacing w:val="-4"/>
                                  <w:sz w:val="24"/>
                                  <w:vertAlign w:val="baseline"/>
                                </w:rPr>
                                <w:t>5</w:t>
                              </w:r>
                            </w:p>
                          </w:txbxContent>
                        </wps:txbx>
                        <wps:bodyPr wrap="square" lIns="0" tIns="0" rIns="0" bIns="0" rtlCol="0">
                          <a:noAutofit/>
                        </wps:bodyPr>
                      </wps:wsp>
                      <wps:wsp>
                        <wps:cNvPr id="1059" name="Textbox 1059"/>
                        <wps:cNvSpPr txBox="1"/>
                        <wps:spPr>
                          <a:xfrm>
                            <a:off x="48601" y="3184561"/>
                            <a:ext cx="3776979" cy="401320"/>
                          </a:xfrm>
                          <a:prstGeom prst="rect">
                            <a:avLst/>
                          </a:prstGeom>
                        </wps:spPr>
                        <wps:txbx>
                          <w:txbxContent>
                            <w:p>
                              <w:pPr>
                                <w:numPr>
                                  <w:ilvl w:val="0"/>
                                  <w:numId w:val="5"/>
                                </w:numPr>
                                <w:tabs>
                                  <w:tab w:pos="421" w:val="left" w:leader="none"/>
                                </w:tabs>
                                <w:spacing w:line="580" w:lineRule="exact" w:before="0"/>
                                <w:ind w:left="421" w:right="0" w:hanging="401"/>
                                <w:jc w:val="left"/>
                                <w:rPr>
                                  <w:rFonts w:ascii="Calibri" w:hAnsi="Calibri"/>
                                  <w:i/>
                                  <w:sz w:val="22"/>
                                </w:rPr>
                              </w:pPr>
                              <w:r>
                                <w:rPr>
                                  <w:rFonts w:ascii="Georgia" w:hAnsi="Georgia"/>
                                  <w:b/>
                                  <w:w w:val="110"/>
                                  <w:sz w:val="28"/>
                                  <w:u w:val="single"/>
                                </w:rPr>
                                <w:t>Item</w:t>
                              </w:r>
                              <w:r>
                                <w:rPr>
                                  <w:rFonts w:ascii="Georgia" w:hAnsi="Georgia"/>
                                  <w:b/>
                                  <w:spacing w:val="3"/>
                                  <w:w w:val="110"/>
                                  <w:sz w:val="28"/>
                                  <w:u w:val="single"/>
                                </w:rPr>
                                <w:t> </w:t>
                              </w:r>
                              <w:r>
                                <w:rPr>
                                  <w:rFonts w:ascii="Georgia" w:hAnsi="Georgia"/>
                                  <w:b/>
                                  <w:w w:val="110"/>
                                  <w:sz w:val="28"/>
                                  <w:u w:val="single"/>
                                </w:rPr>
                                <w:t>D</w:t>
                              </w:r>
                              <w:r>
                                <w:rPr>
                                  <w:rFonts w:ascii="Georgia" w:hAnsi="Georgia"/>
                                  <w:b/>
                                  <w:spacing w:val="-19"/>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Book Antiqua" w:hAnsi="Book Antiqua"/>
                                  <w:i/>
                                  <w:color w:val="7F7F7F"/>
                                  <w:w w:val="110"/>
                                  <w:sz w:val="22"/>
                                </w:rPr>
                                <w:t>Pour</w:t>
                              </w:r>
                              <w:r>
                                <w:rPr>
                                  <w:rFonts w:ascii="Book Antiqua" w:hAnsi="Book Antiqua"/>
                                  <w:i/>
                                  <w:color w:val="7F7F7F"/>
                                  <w:spacing w:val="3"/>
                                  <w:w w:val="110"/>
                                  <w:sz w:val="22"/>
                                </w:rPr>
                                <w:t> </w:t>
                              </w:r>
                              <w:r>
                                <w:rPr>
                                  <w:rFonts w:ascii="Calibri" w:hAnsi="Calibri"/>
                                  <w:i/>
                                  <w:color w:val="7F7F7F"/>
                                  <w:w w:val="110"/>
                                  <w:sz w:val="22"/>
                                </w:rPr>
                                <w:t>a</w:t>
                              </w:r>
                              <w:r>
                                <w:rPr>
                                  <w:rFonts w:ascii="Calibri" w:hAnsi="Calibri"/>
                                  <w:i/>
                                  <w:color w:val="7F7F7F"/>
                                  <w:spacing w:val="-2"/>
                                  <w:w w:val="110"/>
                                  <w:sz w:val="22"/>
                                </w:rPr>
                                <w:t> </w:t>
                              </w:r>
                              <w:r>
                                <w:rPr>
                                  <w:color w:val="7F7F7F"/>
                                  <w:w w:val="110"/>
                                  <w:sz w:val="22"/>
                                </w:rPr>
                                <w:t>=</w:t>
                              </w:r>
                              <w:r>
                                <w:rPr>
                                  <w:color w:val="7F7F7F"/>
                                  <w:spacing w:val="-7"/>
                                  <w:w w:val="110"/>
                                  <w:sz w:val="22"/>
                                </w:rPr>
                                <w:t> </w:t>
                              </w:r>
                              <w:r>
                                <w:rPr>
                                  <w:color w:val="7F7F7F"/>
                                  <w:w w:val="110"/>
                                  <w:sz w:val="22"/>
                                </w:rPr>
                                <w:t>1</w:t>
                              </w:r>
                              <w:r>
                                <w:rPr>
                                  <w:rFonts w:ascii="Calibri" w:hAnsi="Calibri"/>
                                  <w:i/>
                                  <w:color w:val="7F7F7F"/>
                                  <w:w w:val="110"/>
                                  <w:sz w:val="22"/>
                                </w:rPr>
                                <w:t>.</w:t>
                              </w:r>
                              <w:r>
                                <w:rPr>
                                  <w:color w:val="7F7F7F"/>
                                  <w:w w:val="110"/>
                                  <w:sz w:val="22"/>
                                </w:rPr>
                                <w:t>25</w:t>
                              </w:r>
                              <w:r>
                                <w:rPr>
                                  <w:color w:val="7F7F7F"/>
                                  <w:spacing w:val="3"/>
                                  <w:w w:val="110"/>
                                  <w:sz w:val="22"/>
                                </w:rPr>
                                <w:t> </w:t>
                              </w:r>
                              <w:r>
                                <w:rPr>
                                  <w:rFonts w:ascii="Book Antiqua" w:hAnsi="Book Antiqua"/>
                                  <w:i/>
                                  <w:color w:val="7F7F7F"/>
                                  <w:w w:val="110"/>
                                  <w:sz w:val="22"/>
                                </w:rPr>
                                <w:t>et</w:t>
                              </w:r>
                              <w:r>
                                <w:rPr>
                                  <w:rFonts w:ascii="Book Antiqua" w:hAnsi="Book Antiqua"/>
                                  <w:i/>
                                  <w:color w:val="7F7F7F"/>
                                  <w:spacing w:val="3"/>
                                  <w:w w:val="110"/>
                                  <w:sz w:val="22"/>
                                </w:rPr>
                                <w:t> </w:t>
                              </w:r>
                              <w:r>
                                <w:rPr>
                                  <w:rFonts w:ascii="Calibri" w:hAnsi="Calibri"/>
                                  <w:i/>
                                  <w:color w:val="7F7F7F"/>
                                  <w:w w:val="110"/>
                                  <w:sz w:val="22"/>
                                </w:rPr>
                                <w:t>b</w:t>
                              </w:r>
                              <w:r>
                                <w:rPr>
                                  <w:rFonts w:ascii="Calibri" w:hAnsi="Calibri"/>
                                  <w:i/>
                                  <w:color w:val="7F7F7F"/>
                                  <w:spacing w:val="-2"/>
                                  <w:w w:val="110"/>
                                  <w:sz w:val="22"/>
                                </w:rPr>
                                <w:t> </w:t>
                              </w:r>
                              <w:r>
                                <w:rPr>
                                  <w:color w:val="7F7F7F"/>
                                  <w:w w:val="110"/>
                                  <w:sz w:val="22"/>
                                </w:rPr>
                                <w:t>=</w:t>
                              </w:r>
                              <w:r>
                                <w:rPr>
                                  <w:color w:val="7F7F7F"/>
                                  <w:spacing w:val="-7"/>
                                  <w:w w:val="110"/>
                                  <w:sz w:val="22"/>
                                </w:rPr>
                                <w:t> </w:t>
                              </w:r>
                              <w:r>
                                <w:rPr>
                                  <w:color w:val="7F7F7F"/>
                                  <w:w w:val="110"/>
                                  <w:sz w:val="22"/>
                                </w:rPr>
                                <w:t>0</w:t>
                              </w:r>
                              <w:r>
                                <w:rPr>
                                  <w:color w:val="7F7F7F"/>
                                  <w:spacing w:val="3"/>
                                  <w:w w:val="110"/>
                                  <w:sz w:val="22"/>
                                </w:rPr>
                                <w:t> </w:t>
                              </w:r>
                              <w:r>
                                <w:rPr>
                                  <w:rFonts w:ascii="Book Antiqua" w:hAnsi="Book Antiqua"/>
                                  <w:i/>
                                  <w:color w:val="7F7F7F"/>
                                  <w:w w:val="110"/>
                                  <w:sz w:val="22"/>
                                </w:rPr>
                                <w:t>on</w:t>
                              </w:r>
                              <w:r>
                                <w:rPr>
                                  <w:rFonts w:ascii="Book Antiqua" w:hAnsi="Book Antiqua"/>
                                  <w:i/>
                                  <w:color w:val="7F7F7F"/>
                                  <w:spacing w:val="3"/>
                                  <w:w w:val="110"/>
                                  <w:sz w:val="22"/>
                                </w:rPr>
                                <w:t> </w:t>
                              </w:r>
                              <w:r>
                                <w:rPr>
                                  <w:rFonts w:ascii="Book Antiqua" w:hAnsi="Book Antiqua"/>
                                  <w:i/>
                                  <w:color w:val="7F7F7F"/>
                                  <w:w w:val="110"/>
                                  <w:sz w:val="22"/>
                                </w:rPr>
                                <w:t>a</w:t>
                              </w:r>
                              <w:r>
                                <w:rPr>
                                  <w:rFonts w:ascii="Book Antiqua" w:hAnsi="Book Antiqua"/>
                                  <w:i/>
                                  <w:color w:val="7F7F7F"/>
                                  <w:spacing w:val="3"/>
                                  <w:w w:val="110"/>
                                  <w:sz w:val="22"/>
                                </w:rPr>
                                <w:t> </w:t>
                              </w:r>
                              <w:r>
                                <w:rPr>
                                  <w:rFonts w:ascii="Calibri" w:hAnsi="Calibri"/>
                                  <w:i/>
                                  <w:color w:val="7F7F7F"/>
                                  <w:w w:val="110"/>
                                  <w:sz w:val="22"/>
                                </w:rPr>
                                <w:t>x</w:t>
                              </w:r>
                              <w:r>
                                <w:rPr>
                                  <w:color w:val="7F7F7F"/>
                                  <w:w w:val="110"/>
                                  <w:sz w:val="22"/>
                                </w:rPr>
                                <w:t>(</w:t>
                              </w:r>
                              <w:r>
                                <w:rPr>
                                  <w:rFonts w:ascii="Calibri" w:hAnsi="Calibri"/>
                                  <w:i/>
                                  <w:color w:val="7F7F7F"/>
                                  <w:w w:val="110"/>
                                  <w:sz w:val="22"/>
                                </w:rPr>
                                <w:t>t</w:t>
                              </w:r>
                              <w:r>
                                <w:rPr>
                                  <w:color w:val="7F7F7F"/>
                                  <w:w w:val="110"/>
                                  <w:sz w:val="22"/>
                                </w:rPr>
                                <w:t>)</w:t>
                              </w:r>
                              <w:r>
                                <w:rPr>
                                  <w:color w:val="7F7F7F"/>
                                  <w:spacing w:val="-8"/>
                                  <w:w w:val="110"/>
                                  <w:sz w:val="22"/>
                                </w:rPr>
                                <w:t> </w:t>
                              </w:r>
                              <w:r>
                                <w:rPr>
                                  <w:color w:val="7F7F7F"/>
                                  <w:w w:val="110"/>
                                  <w:sz w:val="22"/>
                                </w:rPr>
                                <w:t>=</w:t>
                              </w:r>
                              <w:r>
                                <w:rPr>
                                  <w:color w:val="7F7F7F"/>
                                  <w:spacing w:val="-7"/>
                                  <w:w w:val="110"/>
                                  <w:sz w:val="22"/>
                                </w:rPr>
                                <w:t> </w:t>
                              </w:r>
                              <w:r>
                                <w:rPr>
                                  <w:color w:val="7F7F7F"/>
                                  <w:spacing w:val="-2"/>
                                  <w:w w:val="110"/>
                                  <w:sz w:val="22"/>
                                </w:rPr>
                                <w:t>10</w:t>
                              </w:r>
                              <w:r>
                                <w:rPr>
                                  <w:rFonts w:ascii="Calibri" w:hAnsi="Calibri"/>
                                  <w:i/>
                                  <w:color w:val="7F7F7F"/>
                                  <w:spacing w:val="-2"/>
                                  <w:w w:val="110"/>
                                  <w:sz w:val="22"/>
                                </w:rPr>
                                <w:t>e</w:t>
                              </w:r>
                              <w:r>
                                <w:rPr>
                                  <w:rFonts w:ascii="Century Gothic" w:hAnsi="Century Gothic"/>
                                  <w:i/>
                                  <w:color w:val="7F7F7F"/>
                                  <w:spacing w:val="-2"/>
                                  <w:w w:val="110"/>
                                  <w:sz w:val="22"/>
                                  <w:vertAlign w:val="superscript"/>
                                </w:rPr>
                                <w:t>−</w:t>
                              </w:r>
                              <w:r>
                                <w:rPr>
                                  <w:rFonts w:ascii="Georgia" w:hAnsi="Georgia"/>
                                  <w:color w:val="7F7F7F"/>
                                  <w:spacing w:val="-2"/>
                                  <w:w w:val="110"/>
                                  <w:sz w:val="22"/>
                                  <w:vertAlign w:val="superscript"/>
                                </w:rPr>
                                <w:t>0</w:t>
                              </w:r>
                              <w:r>
                                <w:rPr>
                                  <w:rFonts w:ascii="Calibri" w:hAnsi="Calibri"/>
                                  <w:i/>
                                  <w:color w:val="7F7F7F"/>
                                  <w:spacing w:val="-2"/>
                                  <w:w w:val="110"/>
                                  <w:sz w:val="22"/>
                                  <w:vertAlign w:val="superscript"/>
                                </w:rPr>
                                <w:t>.</w:t>
                              </w:r>
                              <w:r>
                                <w:rPr>
                                  <w:rFonts w:ascii="Georgia" w:hAnsi="Georgia"/>
                                  <w:color w:val="7F7F7F"/>
                                  <w:spacing w:val="-2"/>
                                  <w:w w:val="110"/>
                                  <w:sz w:val="22"/>
                                  <w:vertAlign w:val="superscript"/>
                                </w:rPr>
                                <w:t>5</w:t>
                              </w:r>
                              <w:r>
                                <w:rPr>
                                  <w:rFonts w:ascii="Calibri" w:hAnsi="Calibri"/>
                                  <w:i/>
                                  <w:color w:val="7F7F7F"/>
                                  <w:spacing w:val="-2"/>
                                  <w:w w:val="110"/>
                                  <w:sz w:val="22"/>
                                  <w:vertAlign w:val="superscript"/>
                                </w:rPr>
                                <w:t>t</w:t>
                              </w:r>
                            </w:p>
                          </w:txbxContent>
                        </wps:txbx>
                        <wps:bodyPr wrap="square" lIns="0" tIns="0" rIns="0" bIns="0" rtlCol="0">
                          <a:noAutofit/>
                        </wps:bodyPr>
                      </wps:wsp>
                      <wps:wsp>
                        <wps:cNvPr id="1060" name="Textbox 1060"/>
                        <wps:cNvSpPr txBox="1"/>
                        <wps:spPr>
                          <a:xfrm>
                            <a:off x="48601" y="3483506"/>
                            <a:ext cx="451484" cy="239395"/>
                          </a:xfrm>
                          <a:prstGeom prst="rect">
                            <a:avLst/>
                          </a:prstGeom>
                        </wps:spPr>
                        <wps:txbx>
                          <w:txbxContent>
                            <w:p>
                              <w:pPr>
                                <w:spacing w:before="65"/>
                                <w:ind w:left="20" w:right="0" w:firstLine="0"/>
                                <w:jc w:val="left"/>
                                <w:rPr>
                                  <w:sz w:val="24"/>
                                </w:rPr>
                              </w:pPr>
                              <w:r>
                                <w:rPr>
                                  <w:w w:val="105"/>
                                  <w:sz w:val="24"/>
                                </w:rPr>
                                <w:t>On</w:t>
                              </w:r>
                              <w:r>
                                <w:rPr>
                                  <w:spacing w:val="17"/>
                                  <w:w w:val="105"/>
                                  <w:sz w:val="24"/>
                                </w:rPr>
                                <w:t> </w:t>
                              </w:r>
                              <w:r>
                                <w:rPr>
                                  <w:w w:val="105"/>
                                  <w:sz w:val="24"/>
                                </w:rPr>
                                <w:t>a</w:t>
                              </w:r>
                              <w:r>
                                <w:rPr>
                                  <w:spacing w:val="18"/>
                                  <w:w w:val="105"/>
                                  <w:sz w:val="24"/>
                                </w:rPr>
                                <w:t> </w:t>
                              </w:r>
                              <w:r>
                                <w:rPr>
                                  <w:spacing w:val="-10"/>
                                  <w:w w:val="105"/>
                                  <w:sz w:val="24"/>
                                </w:rPr>
                                <w:t>:</w:t>
                              </w:r>
                            </w:p>
                          </w:txbxContent>
                        </wps:txbx>
                        <wps:bodyPr wrap="square" lIns="0" tIns="0" rIns="0" bIns="0" rtlCol="0">
                          <a:noAutofit/>
                        </wps:bodyPr>
                      </wps:wsp>
                      <wps:wsp>
                        <wps:cNvPr id="1061" name="Textbox 1061"/>
                        <wps:cNvSpPr txBox="1"/>
                        <wps:spPr>
                          <a:xfrm>
                            <a:off x="48601" y="3900473"/>
                            <a:ext cx="3789045" cy="239395"/>
                          </a:xfrm>
                          <a:prstGeom prst="rect">
                            <a:avLst/>
                          </a:prstGeom>
                        </wps:spPr>
                        <wps:txbx>
                          <w:txbxContent>
                            <w:p>
                              <w:pPr>
                                <w:spacing w:before="65"/>
                                <w:ind w:left="20" w:right="0" w:firstLine="0"/>
                                <w:jc w:val="left"/>
                                <w:rPr>
                                  <w:sz w:val="24"/>
                                </w:rPr>
                              </w:pPr>
                              <w:r>
                                <w:rPr>
                                  <w:w w:val="105"/>
                                  <w:sz w:val="24"/>
                                </w:rPr>
                                <w:t>On</w:t>
                              </w:r>
                              <w:r>
                                <w:rPr>
                                  <w:spacing w:val="5"/>
                                  <w:w w:val="105"/>
                                  <w:sz w:val="24"/>
                                </w:rPr>
                                <w:t> </w:t>
                              </w:r>
                              <w:r>
                                <w:rPr>
                                  <w:w w:val="105"/>
                                  <w:sz w:val="24"/>
                                </w:rPr>
                                <w:t>procède</w:t>
                              </w:r>
                              <w:r>
                                <w:rPr>
                                  <w:spacing w:val="6"/>
                                  <w:w w:val="105"/>
                                  <w:sz w:val="24"/>
                                </w:rPr>
                                <w:t> </w:t>
                              </w:r>
                              <w:r>
                                <w:rPr>
                                  <w:w w:val="105"/>
                                  <w:sz w:val="24"/>
                                </w:rPr>
                                <w:t>de</w:t>
                              </w:r>
                              <w:r>
                                <w:rPr>
                                  <w:spacing w:val="6"/>
                                  <w:w w:val="105"/>
                                  <w:sz w:val="24"/>
                                </w:rPr>
                                <w:t> </w:t>
                              </w:r>
                              <w:r>
                                <w:rPr>
                                  <w:w w:val="105"/>
                                  <w:sz w:val="24"/>
                                </w:rPr>
                                <w:t>façon</w:t>
                              </w:r>
                              <w:r>
                                <w:rPr>
                                  <w:spacing w:val="5"/>
                                  <w:w w:val="105"/>
                                  <w:sz w:val="24"/>
                                </w:rPr>
                                <w:t> </w:t>
                              </w:r>
                              <w:r>
                                <w:rPr>
                                  <w:w w:val="105"/>
                                  <w:sz w:val="24"/>
                                </w:rPr>
                                <w:t>analogue</w:t>
                              </w:r>
                              <w:r>
                                <w:rPr>
                                  <w:spacing w:val="6"/>
                                  <w:w w:val="105"/>
                                  <w:sz w:val="24"/>
                                </w:rPr>
                                <w:t> </w:t>
                              </w:r>
                              <w:r>
                                <w:rPr>
                                  <w:w w:val="105"/>
                                  <w:sz w:val="24"/>
                                </w:rPr>
                                <w:t>à</w:t>
                              </w:r>
                              <w:r>
                                <w:rPr>
                                  <w:spacing w:val="6"/>
                                  <w:w w:val="105"/>
                                  <w:sz w:val="24"/>
                                </w:rPr>
                                <w:t> </w:t>
                              </w:r>
                              <w:r>
                                <w:rPr>
                                  <w:w w:val="105"/>
                                  <w:sz w:val="24"/>
                                </w:rPr>
                                <w:t>la</w:t>
                              </w:r>
                              <w:r>
                                <w:rPr>
                                  <w:spacing w:val="5"/>
                                  <w:w w:val="105"/>
                                  <w:sz w:val="24"/>
                                </w:rPr>
                                <w:t> </w:t>
                              </w:r>
                              <w:r>
                                <w:rPr>
                                  <w:w w:val="105"/>
                                  <w:sz w:val="24"/>
                                </w:rPr>
                                <w:t>résolution</w:t>
                              </w:r>
                              <w:r>
                                <w:rPr>
                                  <w:spacing w:val="6"/>
                                  <w:w w:val="105"/>
                                  <w:sz w:val="24"/>
                                </w:rPr>
                                <w:t> </w:t>
                              </w:r>
                              <w:r>
                                <w:rPr>
                                  <w:w w:val="105"/>
                                  <w:sz w:val="24"/>
                                </w:rPr>
                                <w:t>de</w:t>
                              </w:r>
                              <w:r>
                                <w:rPr>
                                  <w:spacing w:val="6"/>
                                  <w:w w:val="105"/>
                                  <w:sz w:val="24"/>
                                </w:rPr>
                                <w:t> </w:t>
                              </w:r>
                              <w:r>
                                <w:rPr>
                                  <w:w w:val="105"/>
                                  <w:sz w:val="24"/>
                                </w:rPr>
                                <w:t>l’item</w:t>
                              </w:r>
                              <w:r>
                                <w:rPr>
                                  <w:spacing w:val="5"/>
                                  <w:w w:val="105"/>
                                  <w:sz w:val="24"/>
                                </w:rPr>
                                <w:t> </w:t>
                              </w:r>
                              <w:r>
                                <w:rPr>
                                  <w:spacing w:val="-5"/>
                                  <w:w w:val="105"/>
                                  <w:sz w:val="24"/>
                                </w:rPr>
                                <w:t>C.</w:t>
                              </w:r>
                            </w:p>
                          </w:txbxContent>
                        </wps:txbx>
                        <wps:bodyPr wrap="square" lIns="0" tIns="0" rIns="0" bIns="0" rtlCol="0">
                          <a:noAutofit/>
                        </wps:bodyPr>
                      </wps:wsp>
                      <wps:wsp>
                        <wps:cNvPr id="1062" name="Textbox 1062"/>
                        <wps:cNvSpPr txBox="1"/>
                        <wps:spPr>
                          <a:xfrm>
                            <a:off x="1996590" y="3660646"/>
                            <a:ext cx="2487295" cy="342265"/>
                          </a:xfrm>
                          <a:prstGeom prst="rect">
                            <a:avLst/>
                          </a:prstGeom>
                        </wps:spPr>
                        <wps:txbx>
                          <w:txbxContent>
                            <w:p>
                              <w:pPr>
                                <w:spacing w:before="26"/>
                                <w:ind w:left="20" w:right="0" w:firstLine="0"/>
                                <w:jc w:val="left"/>
                                <w:rPr>
                                  <w:sz w:val="24"/>
                                </w:rPr>
                              </w:pPr>
                              <w:r>
                                <w:rPr>
                                  <w:rFonts w:ascii="Calibri" w:hAnsi="Calibri"/>
                                  <w:sz w:val="24"/>
                                </w:rPr>
                                <w:t>D</w:t>
                              </w:r>
                              <w:r>
                                <w:rPr>
                                  <w:rFonts w:ascii="Calibri" w:hAnsi="Calibri"/>
                                  <w:spacing w:val="32"/>
                                  <w:sz w:val="24"/>
                                </w:rPr>
                                <w:t> </w:t>
                              </w:r>
                              <w:r>
                                <w:rPr>
                                  <w:sz w:val="24"/>
                                </w:rPr>
                                <w:t>=</w:t>
                              </w:r>
                              <w:r>
                                <w:rPr>
                                  <w:spacing w:val="19"/>
                                  <w:sz w:val="24"/>
                                </w:rPr>
                                <w:t> </w:t>
                              </w:r>
                              <w:r>
                                <w:rPr>
                                  <w:sz w:val="24"/>
                                </w:rPr>
                                <w:t>12</w:t>
                              </w:r>
                              <w:r>
                                <w:rPr>
                                  <w:rFonts w:ascii="Calibri" w:hAnsi="Calibri"/>
                                  <w:sz w:val="24"/>
                                </w:rPr>
                                <w:t>.</w:t>
                              </w:r>
                              <w:r>
                                <w:rPr>
                                  <w:sz w:val="24"/>
                                </w:rPr>
                                <w:t>25</w:t>
                              </w:r>
                              <w:r>
                                <w:rPr>
                                  <w:spacing w:val="3"/>
                                  <w:sz w:val="24"/>
                                </w:rPr>
                                <w:t> </w:t>
                              </w:r>
                              <w:r>
                                <w:rPr>
                                  <w:rFonts w:ascii="Lucida Sans Unicode" w:hAnsi="Lucida Sans Unicode"/>
                                  <w:sz w:val="24"/>
                                </w:rPr>
                                <w:t>−</w:t>
                              </w:r>
                              <w:r>
                                <w:rPr>
                                  <w:rFonts w:ascii="Lucida Sans Unicode" w:hAnsi="Lucida Sans Unicode"/>
                                  <w:spacing w:val="-12"/>
                                  <w:sz w:val="24"/>
                                </w:rPr>
                                <w:t> </w:t>
                              </w:r>
                              <w:r>
                                <w:rPr>
                                  <w:sz w:val="24"/>
                                </w:rPr>
                                <w:t>4</w:t>
                              </w:r>
                              <w:r>
                                <w:rPr>
                                  <w:spacing w:val="3"/>
                                  <w:sz w:val="24"/>
                                </w:rPr>
                                <w:t> </w:t>
                              </w:r>
                              <w:r>
                                <w:rPr>
                                  <w:rFonts w:ascii="Lucida Sans Unicode" w:hAnsi="Lucida Sans Unicode"/>
                                  <w:sz w:val="24"/>
                                </w:rPr>
                                <w:t>×</w:t>
                              </w:r>
                              <w:r>
                                <w:rPr>
                                  <w:rFonts w:ascii="Lucida Sans Unicode" w:hAnsi="Lucida Sans Unicode"/>
                                  <w:spacing w:val="-13"/>
                                  <w:sz w:val="24"/>
                                </w:rPr>
                                <w:t> </w:t>
                              </w:r>
                              <w:r>
                                <w:rPr>
                                  <w:sz w:val="24"/>
                                </w:rPr>
                                <w:t>1</w:t>
                              </w:r>
                              <w:r>
                                <w:rPr>
                                  <w:rFonts w:ascii="Calibri" w:hAnsi="Calibri"/>
                                  <w:sz w:val="24"/>
                                </w:rPr>
                                <w:t>.</w:t>
                              </w:r>
                              <w:r>
                                <w:rPr>
                                  <w:sz w:val="24"/>
                                </w:rPr>
                                <w:t>25</w:t>
                              </w:r>
                              <w:r>
                                <w:rPr>
                                  <w:spacing w:val="4"/>
                                  <w:sz w:val="24"/>
                                </w:rPr>
                                <w:t> </w:t>
                              </w:r>
                              <w:r>
                                <w:rPr>
                                  <w:rFonts w:ascii="Lucida Sans Unicode" w:hAnsi="Lucida Sans Unicode"/>
                                  <w:sz w:val="24"/>
                                </w:rPr>
                                <w:t>×</w:t>
                              </w:r>
                              <w:r>
                                <w:rPr>
                                  <w:rFonts w:ascii="Lucida Sans Unicode" w:hAnsi="Lucida Sans Unicode"/>
                                  <w:spacing w:val="-13"/>
                                  <w:sz w:val="24"/>
                                </w:rPr>
                                <w:t> </w:t>
                              </w:r>
                              <w:r>
                                <w:rPr>
                                  <w:sz w:val="24"/>
                                </w:rPr>
                                <w:t>0</w:t>
                              </w:r>
                              <w:r>
                                <w:rPr>
                                  <w:spacing w:val="19"/>
                                  <w:sz w:val="24"/>
                                </w:rPr>
                                <w:t> </w:t>
                              </w:r>
                              <w:r>
                                <w:rPr>
                                  <w:sz w:val="24"/>
                                </w:rPr>
                                <w:t>=</w:t>
                              </w:r>
                              <w:r>
                                <w:rPr>
                                  <w:spacing w:val="19"/>
                                  <w:sz w:val="24"/>
                                </w:rPr>
                                <w:t> </w:t>
                              </w:r>
                              <w:r>
                                <w:rPr>
                                  <w:sz w:val="24"/>
                                </w:rPr>
                                <w:t>12</w:t>
                              </w:r>
                              <w:r>
                                <w:rPr>
                                  <w:rFonts w:ascii="Calibri" w:hAnsi="Calibri"/>
                                  <w:sz w:val="24"/>
                                </w:rPr>
                                <w:t>.</w:t>
                              </w:r>
                              <w:r>
                                <w:rPr>
                                  <w:sz w:val="24"/>
                                </w:rPr>
                                <w:t>25</w:t>
                              </w:r>
                              <w:r>
                                <w:rPr>
                                  <w:spacing w:val="19"/>
                                  <w:sz w:val="24"/>
                                </w:rPr>
                                <w:t> </w:t>
                              </w:r>
                              <w:r>
                                <w:rPr>
                                  <w:rFonts w:ascii="Calibri" w:hAnsi="Calibri"/>
                                  <w:sz w:val="24"/>
                                </w:rPr>
                                <w:t>&gt;</w:t>
                              </w:r>
                              <w:r>
                                <w:rPr>
                                  <w:rFonts w:ascii="Calibri" w:hAnsi="Calibri"/>
                                  <w:spacing w:val="25"/>
                                  <w:sz w:val="24"/>
                                </w:rPr>
                                <w:t> </w:t>
                              </w:r>
                              <w:r>
                                <w:rPr>
                                  <w:spacing w:val="-10"/>
                                  <w:sz w:val="24"/>
                                </w:rPr>
                                <w:t>0</w:t>
                              </w:r>
                            </w:p>
                          </w:txbxContent>
                        </wps:txbx>
                        <wps:bodyPr wrap="square" lIns="0" tIns="0" rIns="0" bIns="0" rtlCol="0">
                          <a:noAutofit/>
                        </wps:bodyPr>
                      </wps:wsp>
                      <wps:wsp>
                        <wps:cNvPr id="1063" name="Textbox 1063"/>
                        <wps:cNvSpPr txBox="1"/>
                        <wps:spPr>
                          <a:xfrm>
                            <a:off x="48601" y="4254739"/>
                            <a:ext cx="4693285" cy="239395"/>
                          </a:xfrm>
                          <a:prstGeom prst="rect">
                            <a:avLst/>
                          </a:prstGeom>
                        </wps:spPr>
                        <wps:txbx>
                          <w:txbxContent>
                            <w:p>
                              <w:pPr>
                                <w:spacing w:before="65"/>
                                <w:ind w:left="20" w:right="0" w:firstLine="0"/>
                                <w:jc w:val="left"/>
                                <w:rPr>
                                  <w:sz w:val="24"/>
                                </w:rPr>
                              </w:pPr>
                              <w:r>
                                <w:rPr>
                                  <w:w w:val="105"/>
                                  <w:sz w:val="24"/>
                                </w:rPr>
                                <w:t>La</w:t>
                              </w:r>
                              <w:r>
                                <w:rPr>
                                  <w:spacing w:val="1"/>
                                  <w:w w:val="105"/>
                                  <w:sz w:val="24"/>
                                </w:rPr>
                                <w:t> </w:t>
                              </w:r>
                              <w:r>
                                <w:rPr>
                                  <w:w w:val="105"/>
                                  <w:sz w:val="24"/>
                                </w:rPr>
                                <w:t>solution</w:t>
                              </w:r>
                              <w:r>
                                <w:rPr>
                                  <w:spacing w:val="2"/>
                                  <w:w w:val="105"/>
                                  <w:sz w:val="24"/>
                                </w:rPr>
                                <w:t> </w:t>
                              </w:r>
                              <w:r>
                                <w:rPr>
                                  <w:w w:val="105"/>
                                  <w:sz w:val="24"/>
                                </w:rPr>
                                <w:t>générale</w:t>
                              </w:r>
                              <w:r>
                                <w:rPr>
                                  <w:spacing w:val="1"/>
                                  <w:w w:val="105"/>
                                  <w:sz w:val="24"/>
                                </w:rPr>
                                <w:t> </w:t>
                              </w:r>
                              <w:r>
                                <w:rPr>
                                  <w:w w:val="105"/>
                                  <w:sz w:val="24"/>
                                </w:rPr>
                                <w:t>à</w:t>
                              </w:r>
                              <w:r>
                                <w:rPr>
                                  <w:spacing w:val="2"/>
                                  <w:w w:val="105"/>
                                  <w:sz w:val="24"/>
                                </w:rPr>
                                <w:t> </w:t>
                              </w:r>
                              <w:r>
                                <w:rPr>
                                  <w:w w:val="105"/>
                                  <w:sz w:val="24"/>
                                </w:rPr>
                                <w:t>l’équation</w:t>
                              </w:r>
                              <w:r>
                                <w:rPr>
                                  <w:spacing w:val="1"/>
                                  <w:w w:val="105"/>
                                  <w:sz w:val="24"/>
                                </w:rPr>
                                <w:t> </w:t>
                              </w:r>
                              <w:r>
                                <w:rPr>
                                  <w:w w:val="105"/>
                                  <w:sz w:val="24"/>
                                </w:rPr>
                                <w:t>sans</w:t>
                              </w:r>
                              <w:r>
                                <w:rPr>
                                  <w:spacing w:val="2"/>
                                  <w:w w:val="105"/>
                                  <w:sz w:val="24"/>
                                </w:rPr>
                                <w:t> </w:t>
                              </w:r>
                              <w:r>
                                <w:rPr>
                                  <w:w w:val="105"/>
                                  <w:sz w:val="24"/>
                                </w:rPr>
                                <w:t>second</w:t>
                              </w:r>
                              <w:r>
                                <w:rPr>
                                  <w:spacing w:val="1"/>
                                  <w:w w:val="105"/>
                                  <w:sz w:val="24"/>
                                </w:rPr>
                                <w:t> </w:t>
                              </w:r>
                              <w:r>
                                <w:rPr>
                                  <w:w w:val="105"/>
                                  <w:sz w:val="24"/>
                                </w:rPr>
                                <w:t>membre</w:t>
                              </w:r>
                              <w:r>
                                <w:rPr>
                                  <w:spacing w:val="2"/>
                                  <w:w w:val="105"/>
                                  <w:sz w:val="24"/>
                                </w:rPr>
                                <w:t> </w:t>
                              </w:r>
                              <w:r>
                                <w:rPr>
                                  <w:w w:val="105"/>
                                  <w:sz w:val="24"/>
                                </w:rPr>
                                <w:t>(SGESSM)</w:t>
                              </w:r>
                              <w:r>
                                <w:rPr>
                                  <w:spacing w:val="1"/>
                                  <w:w w:val="105"/>
                                  <w:sz w:val="24"/>
                                </w:rPr>
                                <w:t> </w:t>
                              </w:r>
                              <w:r>
                                <w:rPr>
                                  <w:w w:val="105"/>
                                  <w:sz w:val="24"/>
                                </w:rPr>
                                <w:t>sera</w:t>
                              </w:r>
                              <w:r>
                                <w:rPr>
                                  <w:spacing w:val="2"/>
                                  <w:w w:val="105"/>
                                  <w:sz w:val="24"/>
                                </w:rPr>
                                <w:t> </w:t>
                              </w:r>
                              <w:r>
                                <w:rPr>
                                  <w:spacing w:val="-10"/>
                                  <w:w w:val="105"/>
                                  <w:sz w:val="24"/>
                                </w:rPr>
                                <w:t>:</w:t>
                              </w:r>
                            </w:p>
                          </w:txbxContent>
                        </wps:txbx>
                        <wps:bodyPr wrap="square" lIns="0" tIns="0" rIns="0" bIns="0" rtlCol="0">
                          <a:noAutofit/>
                        </wps:bodyPr>
                      </wps:wsp>
                      <wps:wsp>
                        <wps:cNvPr id="1064" name="Textbox 1064"/>
                        <wps:cNvSpPr txBox="1"/>
                        <wps:spPr>
                          <a:xfrm>
                            <a:off x="2533076" y="4552313"/>
                            <a:ext cx="240665" cy="239395"/>
                          </a:xfrm>
                          <a:prstGeom prst="rect">
                            <a:avLst/>
                          </a:prstGeom>
                        </wps:spPr>
                        <wps:txbx>
                          <w:txbxContent>
                            <w:p>
                              <w:pPr>
                                <w:spacing w:before="61"/>
                                <w:ind w:left="20" w:right="0" w:firstLine="0"/>
                                <w:jc w:val="left"/>
                                <w:rPr>
                                  <w:sz w:val="24"/>
                                </w:rPr>
                              </w:pPr>
                              <w:r>
                                <w:rPr>
                                  <w:rFonts w:ascii="Calibri"/>
                                  <w:w w:val="120"/>
                                  <w:sz w:val="24"/>
                                </w:rPr>
                                <w:t>x</w:t>
                              </w:r>
                              <w:r>
                                <w:rPr>
                                  <w:rFonts w:ascii="Calibri"/>
                                  <w:spacing w:val="36"/>
                                  <w:w w:val="120"/>
                                  <w:sz w:val="24"/>
                                </w:rPr>
                                <w:t> </w:t>
                              </w:r>
                              <w:r>
                                <w:rPr>
                                  <w:spacing w:val="-10"/>
                                  <w:w w:val="120"/>
                                  <w:sz w:val="24"/>
                                </w:rPr>
                                <w:t>(</w:t>
                              </w:r>
                            </w:p>
                          </w:txbxContent>
                        </wps:txbx>
                        <wps:bodyPr wrap="square" lIns="0" tIns="0" rIns="0" bIns="0" rtlCol="0">
                          <a:noAutofit/>
                        </wps:bodyPr>
                      </wps:wsp>
                      <wps:wsp>
                        <wps:cNvPr id="1065" name="Textbox 1065"/>
                        <wps:cNvSpPr txBox="1"/>
                        <wps:spPr>
                          <a:xfrm>
                            <a:off x="2617557" y="4632324"/>
                            <a:ext cx="92075" cy="168910"/>
                          </a:xfrm>
                          <a:prstGeom prst="rect">
                            <a:avLst/>
                          </a:prstGeom>
                        </wps:spPr>
                        <wps:txbx>
                          <w:txbxContent>
                            <w:p>
                              <w:pPr>
                                <w:spacing w:before="52"/>
                                <w:ind w:left="20" w:right="0" w:firstLine="0"/>
                                <w:jc w:val="left"/>
                                <w:rPr>
                                  <w:rFonts w:ascii="Georgia"/>
                                  <w:sz w:val="16"/>
                                </w:rPr>
                              </w:pPr>
                              <w:r>
                                <w:rPr>
                                  <w:rFonts w:ascii="Georgia"/>
                                  <w:spacing w:val="-10"/>
                                  <w:w w:val="95"/>
                                  <w:sz w:val="16"/>
                                </w:rPr>
                                <w:t>0</w:t>
                              </w:r>
                            </w:p>
                          </w:txbxContent>
                        </wps:txbx>
                        <wps:bodyPr wrap="square" lIns="0" tIns="0" rIns="0" bIns="0" rtlCol="0">
                          <a:noAutofit/>
                        </wps:bodyPr>
                      </wps:wsp>
                      <wps:wsp>
                        <wps:cNvPr id="1066" name="Textbox 1066"/>
                        <wps:cNvSpPr txBox="1"/>
                        <wps:spPr>
                          <a:xfrm>
                            <a:off x="2735476" y="4609553"/>
                            <a:ext cx="92075" cy="177800"/>
                          </a:xfrm>
                          <a:prstGeom prst="rect">
                            <a:avLst/>
                          </a:prstGeom>
                        </wps:spPr>
                        <wps:txbx>
                          <w:txbxContent>
                            <w:p>
                              <w:pPr>
                                <w:spacing w:line="264" w:lineRule="exact" w:before="0"/>
                                <w:ind w:left="20" w:right="0" w:firstLine="0"/>
                                <w:jc w:val="left"/>
                                <w:rPr>
                                  <w:rFonts w:ascii="Calibri"/>
                                  <w:sz w:val="24"/>
                                </w:rPr>
                              </w:pPr>
                              <w:r>
                                <w:rPr>
                                  <w:rFonts w:ascii="Calibri"/>
                                  <w:spacing w:val="-10"/>
                                  <w:w w:val="105"/>
                                  <w:sz w:val="24"/>
                                </w:rPr>
                                <w:t>t</w:t>
                              </w:r>
                            </w:p>
                          </w:txbxContent>
                        </wps:txbx>
                        <wps:bodyPr wrap="square" lIns="0" tIns="0" rIns="0" bIns="0" rtlCol="0">
                          <a:noAutofit/>
                        </wps:bodyPr>
                      </wps:wsp>
                      <wps:wsp>
                        <wps:cNvPr id="1067" name="Textbox 1067"/>
                        <wps:cNvSpPr txBox="1"/>
                        <wps:spPr>
                          <a:xfrm>
                            <a:off x="2789159" y="4552313"/>
                            <a:ext cx="1011555" cy="239395"/>
                          </a:xfrm>
                          <a:prstGeom prst="rect">
                            <a:avLst/>
                          </a:prstGeom>
                        </wps:spPr>
                        <wps:txbx>
                          <w:txbxContent>
                            <w:p>
                              <w:pPr>
                                <w:tabs>
                                  <w:tab w:pos="1013" w:val="left" w:leader="none"/>
                                </w:tabs>
                                <w:spacing w:before="61"/>
                                <w:ind w:left="20" w:right="0" w:firstLine="0"/>
                                <w:jc w:val="left"/>
                                <w:rPr>
                                  <w:rFonts w:ascii="Calibri"/>
                                  <w:sz w:val="24"/>
                                </w:rPr>
                              </w:pPr>
                              <w:r>
                                <w:rPr>
                                  <w:w w:val="110"/>
                                  <w:sz w:val="24"/>
                                </w:rPr>
                                <w:t>)</w:t>
                              </w:r>
                              <w:r>
                                <w:rPr>
                                  <w:spacing w:val="1"/>
                                  <w:w w:val="115"/>
                                  <w:sz w:val="24"/>
                                </w:rPr>
                                <w:t> </w:t>
                              </w:r>
                              <w:r>
                                <w:rPr>
                                  <w:w w:val="115"/>
                                  <w:sz w:val="24"/>
                                </w:rPr>
                                <w:t>=</w:t>
                              </w:r>
                              <w:r>
                                <w:rPr>
                                  <w:spacing w:val="2"/>
                                  <w:w w:val="115"/>
                                  <w:sz w:val="24"/>
                                </w:rPr>
                                <w:t> </w:t>
                              </w:r>
                              <w:r>
                                <w:rPr>
                                  <w:rFonts w:ascii="Calibri"/>
                                  <w:w w:val="110"/>
                                  <w:sz w:val="24"/>
                                </w:rPr>
                                <w:t>c</w:t>
                              </w:r>
                              <w:r>
                                <w:rPr>
                                  <w:rFonts w:ascii="Calibri"/>
                                  <w:spacing w:val="42"/>
                                  <w:w w:val="110"/>
                                  <w:sz w:val="24"/>
                                </w:rPr>
                                <w:t> </w:t>
                              </w:r>
                              <w:r>
                                <w:rPr>
                                  <w:rFonts w:ascii="Calibri"/>
                                  <w:spacing w:val="-10"/>
                                  <w:w w:val="110"/>
                                  <w:sz w:val="24"/>
                                </w:rPr>
                                <w:t>e</w:t>
                              </w:r>
                              <w:r>
                                <w:rPr>
                                  <w:rFonts w:ascii="Calibri"/>
                                  <w:sz w:val="24"/>
                                </w:rPr>
                                <w:tab/>
                              </w:r>
                              <w:r>
                                <w:rPr>
                                  <w:w w:val="115"/>
                                  <w:sz w:val="24"/>
                                </w:rPr>
                                <w:t>+</w:t>
                              </w:r>
                              <w:r>
                                <w:rPr>
                                  <w:spacing w:val="-11"/>
                                  <w:w w:val="115"/>
                                  <w:sz w:val="24"/>
                                </w:rPr>
                                <w:t> </w:t>
                              </w:r>
                              <w:r>
                                <w:rPr>
                                  <w:rFonts w:ascii="Calibri"/>
                                  <w:w w:val="110"/>
                                  <w:sz w:val="24"/>
                                </w:rPr>
                                <w:t>c</w:t>
                              </w:r>
                              <w:r>
                                <w:rPr>
                                  <w:rFonts w:ascii="Calibri"/>
                                  <w:spacing w:val="44"/>
                                  <w:w w:val="110"/>
                                  <w:sz w:val="24"/>
                                </w:rPr>
                                <w:t> </w:t>
                              </w:r>
                              <w:r>
                                <w:rPr>
                                  <w:rFonts w:ascii="Calibri"/>
                                  <w:spacing w:val="-10"/>
                                  <w:w w:val="110"/>
                                  <w:sz w:val="24"/>
                                </w:rPr>
                                <w:t>e</w:t>
                              </w:r>
                            </w:p>
                          </w:txbxContent>
                        </wps:txbx>
                        <wps:bodyPr wrap="square" lIns="0" tIns="0" rIns="0" bIns="0" rtlCol="0">
                          <a:noAutofit/>
                        </wps:bodyPr>
                      </wps:wsp>
                      <wps:wsp>
                        <wps:cNvPr id="1068" name="Textbox 1068"/>
                        <wps:cNvSpPr txBox="1"/>
                        <wps:spPr>
                          <a:xfrm>
                            <a:off x="3110939" y="4565081"/>
                            <a:ext cx="837565" cy="146685"/>
                          </a:xfrm>
                          <a:prstGeom prst="rect">
                            <a:avLst/>
                          </a:prstGeom>
                        </wps:spPr>
                        <wps:txbx>
                          <w:txbxContent>
                            <w:p>
                              <w:pPr>
                                <w:tabs>
                                  <w:tab w:pos="842" w:val="left" w:leader="none"/>
                                </w:tabs>
                                <w:spacing w:before="9"/>
                                <w:ind w:left="20" w:right="0" w:firstLine="0"/>
                                <w:jc w:val="left"/>
                                <w:rPr>
                                  <w:rFonts w:ascii="Calibri"/>
                                  <w:i/>
                                  <w:sz w:val="16"/>
                                </w:rPr>
                              </w:pPr>
                              <w:r>
                                <w:rPr>
                                  <w:rFonts w:ascii="Century Gothic"/>
                                  <w:i/>
                                  <w:w w:val="140"/>
                                  <w:sz w:val="16"/>
                                </w:rPr>
                                <w:t>'</w:t>
                              </w:r>
                              <w:r>
                                <w:rPr>
                                  <w:rFonts w:ascii="Century Gothic"/>
                                  <w:i/>
                                  <w:spacing w:val="20"/>
                                  <w:w w:val="140"/>
                                  <w:sz w:val="16"/>
                                </w:rPr>
                                <w:t>  </w:t>
                              </w:r>
                              <w:r>
                                <w:rPr>
                                  <w:rFonts w:ascii="Calibri"/>
                                  <w:i/>
                                  <w:w w:val="140"/>
                                  <w:sz w:val="16"/>
                                </w:rPr>
                                <w:t>r</w:t>
                              </w:r>
                              <w:r>
                                <w:rPr>
                                  <w:rFonts w:ascii="Verdana"/>
                                  <w:i/>
                                  <w:w w:val="140"/>
                                  <w:sz w:val="16"/>
                                  <w:vertAlign w:val="superscript"/>
                                </w:rPr>
                                <w:t>'</w:t>
                              </w:r>
                              <w:r>
                                <w:rPr>
                                  <w:rFonts w:ascii="Verdana"/>
                                  <w:i/>
                                  <w:spacing w:val="-42"/>
                                  <w:w w:val="140"/>
                                  <w:sz w:val="16"/>
                                  <w:vertAlign w:val="baseline"/>
                                </w:rPr>
                                <w:t> </w:t>
                              </w:r>
                              <w:r>
                                <w:rPr>
                                  <w:rFonts w:ascii="Calibri"/>
                                  <w:i/>
                                  <w:spacing w:val="-10"/>
                                  <w:w w:val="135"/>
                                  <w:sz w:val="16"/>
                                  <w:vertAlign w:val="baseline"/>
                                </w:rPr>
                                <w:t>t</w:t>
                              </w:r>
                              <w:r>
                                <w:rPr>
                                  <w:rFonts w:ascii="Calibri"/>
                                  <w:i/>
                                  <w:sz w:val="16"/>
                                  <w:vertAlign w:val="baseline"/>
                                </w:rPr>
                                <w:tab/>
                              </w:r>
                              <w:r>
                                <w:rPr>
                                  <w:rFonts w:ascii="Century Gothic"/>
                                  <w:i/>
                                  <w:w w:val="140"/>
                                  <w:sz w:val="16"/>
                                  <w:vertAlign w:val="baseline"/>
                                </w:rPr>
                                <w:t>'</w:t>
                              </w:r>
                              <w:r>
                                <w:rPr>
                                  <w:rFonts w:ascii="Century Gothic"/>
                                  <w:i/>
                                  <w:spacing w:val="20"/>
                                  <w:w w:val="140"/>
                                  <w:sz w:val="16"/>
                                  <w:vertAlign w:val="baseline"/>
                                </w:rPr>
                                <w:t>  </w:t>
                              </w:r>
                              <w:r>
                                <w:rPr>
                                  <w:rFonts w:ascii="Calibri"/>
                                  <w:i/>
                                  <w:w w:val="140"/>
                                  <w:sz w:val="16"/>
                                  <w:vertAlign w:val="baseline"/>
                                </w:rPr>
                                <w:t>r</w:t>
                              </w:r>
                              <w:r>
                                <w:rPr>
                                  <w:rFonts w:ascii="Verdana"/>
                                  <w:i/>
                                  <w:w w:val="140"/>
                                  <w:sz w:val="16"/>
                                  <w:vertAlign w:val="superscript"/>
                                </w:rPr>
                                <w:t>'</w:t>
                              </w:r>
                              <w:r>
                                <w:rPr>
                                  <w:rFonts w:ascii="Verdana"/>
                                  <w:i/>
                                  <w:spacing w:val="-42"/>
                                  <w:w w:val="140"/>
                                  <w:sz w:val="16"/>
                                  <w:vertAlign w:val="baseline"/>
                                </w:rPr>
                                <w:t> </w:t>
                              </w:r>
                              <w:r>
                                <w:rPr>
                                  <w:rFonts w:ascii="Calibri"/>
                                  <w:i/>
                                  <w:spacing w:val="-12"/>
                                  <w:w w:val="135"/>
                                  <w:sz w:val="16"/>
                                  <w:vertAlign w:val="baseline"/>
                                </w:rPr>
                                <w:t>t</w:t>
                              </w:r>
                            </w:p>
                          </w:txbxContent>
                        </wps:txbx>
                        <wps:bodyPr wrap="square" lIns="0" tIns="0" rIns="0" bIns="0" rtlCol="0">
                          <a:noAutofit/>
                        </wps:bodyPr>
                      </wps:wsp>
                      <wps:wsp>
                        <wps:cNvPr id="1069" name="Textbox 1069"/>
                        <wps:cNvSpPr txBox="1"/>
                        <wps:spPr>
                          <a:xfrm>
                            <a:off x="3110939" y="4647081"/>
                            <a:ext cx="92075" cy="168910"/>
                          </a:xfrm>
                          <a:prstGeom prst="rect">
                            <a:avLst/>
                          </a:prstGeom>
                        </wps:spPr>
                        <wps:txbx>
                          <w:txbxContent>
                            <w:p>
                              <w:pPr>
                                <w:spacing w:before="52"/>
                                <w:ind w:left="20" w:right="0" w:firstLine="0"/>
                                <w:jc w:val="left"/>
                                <w:rPr>
                                  <w:rFonts w:ascii="Georgia"/>
                                  <w:sz w:val="16"/>
                                </w:rPr>
                              </w:pPr>
                              <w:r>
                                <w:rPr>
                                  <w:rFonts w:ascii="Georgia"/>
                                  <w:spacing w:val="-10"/>
                                  <w:w w:val="125"/>
                                  <w:sz w:val="16"/>
                                </w:rPr>
                                <w:t>1</w:t>
                              </w:r>
                            </w:p>
                          </w:txbxContent>
                        </wps:txbx>
                        <wps:bodyPr wrap="square" lIns="0" tIns="0" rIns="0" bIns="0" rtlCol="0">
                          <a:noAutofit/>
                        </wps:bodyPr>
                      </wps:wsp>
                      <wps:wsp>
                        <wps:cNvPr id="1070" name="Textbox 1070"/>
                        <wps:cNvSpPr txBox="1"/>
                        <wps:spPr>
                          <a:xfrm>
                            <a:off x="3288472" y="4608773"/>
                            <a:ext cx="85090" cy="133985"/>
                          </a:xfrm>
                          <a:prstGeom prst="rect">
                            <a:avLst/>
                          </a:prstGeom>
                        </wps:spPr>
                        <wps:txbx>
                          <w:txbxContent>
                            <w:p>
                              <w:pPr>
                                <w:spacing w:before="41"/>
                                <w:ind w:left="20" w:right="0" w:firstLine="0"/>
                                <w:jc w:val="left"/>
                                <w:rPr>
                                  <w:rFonts w:ascii="Bookman Old Style"/>
                                  <w:sz w:val="12"/>
                                </w:rPr>
                              </w:pPr>
                              <w:r>
                                <w:rPr>
                                  <w:rFonts w:ascii="Bookman Old Style"/>
                                  <w:spacing w:val="-10"/>
                                  <w:sz w:val="12"/>
                                </w:rPr>
                                <w:t>1</w:t>
                              </w:r>
                            </w:p>
                          </w:txbxContent>
                        </wps:txbx>
                        <wps:bodyPr wrap="square" lIns="0" tIns="0" rIns="0" bIns="0" rtlCol="0">
                          <a:noAutofit/>
                        </wps:bodyPr>
                      </wps:wsp>
                      <wps:wsp>
                        <wps:cNvPr id="1071" name="Textbox 1071"/>
                        <wps:cNvSpPr txBox="1"/>
                        <wps:spPr>
                          <a:xfrm>
                            <a:off x="3633442" y="4647081"/>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1072" name="Textbox 1072"/>
                        <wps:cNvSpPr txBox="1"/>
                        <wps:spPr>
                          <a:xfrm>
                            <a:off x="3810976" y="4608773"/>
                            <a:ext cx="85090" cy="133985"/>
                          </a:xfrm>
                          <a:prstGeom prst="rect">
                            <a:avLst/>
                          </a:prstGeom>
                        </wps:spPr>
                        <wps:txbx>
                          <w:txbxContent>
                            <w:p>
                              <w:pPr>
                                <w:spacing w:before="41"/>
                                <w:ind w:left="20" w:right="0" w:firstLine="0"/>
                                <w:jc w:val="left"/>
                                <w:rPr>
                                  <w:rFonts w:ascii="Bookman Old Style"/>
                                  <w:sz w:val="12"/>
                                </w:rPr>
                              </w:pPr>
                              <w:r>
                                <w:rPr>
                                  <w:rFonts w:ascii="Bookman Old Style"/>
                                  <w:spacing w:val="-10"/>
                                  <w:sz w:val="12"/>
                                </w:rPr>
                                <w:t>2</w:t>
                              </w:r>
                            </w:p>
                          </w:txbxContent>
                        </wps:txbx>
                        <wps:bodyPr wrap="square" lIns="0" tIns="0" rIns="0" bIns="0" rtlCol="0">
                          <a:noAutofit/>
                        </wps:bodyPr>
                      </wps:wsp>
                      <wps:wsp>
                        <wps:cNvPr id="1073" name="Textbox 1073"/>
                        <wps:cNvSpPr txBox="1"/>
                        <wps:spPr>
                          <a:xfrm>
                            <a:off x="2085985" y="5090081"/>
                            <a:ext cx="323215" cy="239395"/>
                          </a:xfrm>
                          <a:prstGeom prst="rect">
                            <a:avLst/>
                          </a:prstGeom>
                        </wps:spPr>
                        <wps:txbx>
                          <w:txbxContent>
                            <w:p>
                              <w:pPr>
                                <w:spacing w:before="61"/>
                                <w:ind w:left="20" w:right="0" w:firstLine="0"/>
                                <w:jc w:val="left"/>
                                <w:rPr>
                                  <w:sz w:val="24"/>
                                </w:rPr>
                              </w:pPr>
                              <w:r>
                                <w:rPr>
                                  <w:rFonts w:ascii="Calibri"/>
                                  <w:w w:val="130"/>
                                  <w:sz w:val="24"/>
                                </w:rPr>
                                <w:t>r</w:t>
                              </w:r>
                              <w:r>
                                <w:rPr>
                                  <w:rFonts w:ascii="Calibri"/>
                                  <w:spacing w:val="75"/>
                                  <w:w w:val="150"/>
                                  <w:sz w:val="24"/>
                                </w:rPr>
                                <w:t> </w:t>
                              </w:r>
                              <w:r>
                                <w:rPr>
                                  <w:spacing w:val="-10"/>
                                  <w:w w:val="130"/>
                                  <w:sz w:val="24"/>
                                </w:rPr>
                                <w:t>=</w:t>
                              </w:r>
                            </w:p>
                          </w:txbxContent>
                        </wps:txbx>
                        <wps:bodyPr wrap="square" lIns="0" tIns="0" rIns="0" bIns="0" rtlCol="0">
                          <a:noAutofit/>
                        </wps:bodyPr>
                      </wps:wsp>
                      <wps:wsp>
                        <wps:cNvPr id="1074" name="Textbox 1074"/>
                        <wps:cNvSpPr txBox="1"/>
                        <wps:spPr>
                          <a:xfrm>
                            <a:off x="2152978" y="5184850"/>
                            <a:ext cx="92075" cy="168910"/>
                          </a:xfrm>
                          <a:prstGeom prst="rect">
                            <a:avLst/>
                          </a:prstGeom>
                        </wps:spPr>
                        <wps:txbx>
                          <w:txbxContent>
                            <w:p>
                              <w:pPr>
                                <w:spacing w:before="52"/>
                                <w:ind w:left="20" w:right="0" w:firstLine="0"/>
                                <w:jc w:val="left"/>
                                <w:rPr>
                                  <w:rFonts w:ascii="Georgia"/>
                                  <w:sz w:val="16"/>
                                </w:rPr>
                              </w:pPr>
                              <w:r>
                                <w:rPr>
                                  <w:rFonts w:ascii="Georgia"/>
                                  <w:spacing w:val="-10"/>
                                  <w:w w:val="125"/>
                                  <w:sz w:val="16"/>
                                </w:rPr>
                                <w:t>1</w:t>
                              </w:r>
                            </w:p>
                          </w:txbxContent>
                        </wps:txbx>
                        <wps:bodyPr wrap="square" lIns="0" tIns="0" rIns="0" bIns="0" rtlCol="0">
                          <a:noAutofit/>
                        </wps:bodyPr>
                      </wps:wsp>
                      <wps:wsp>
                        <wps:cNvPr id="1075" name="Textbox 1075"/>
                        <wps:cNvSpPr txBox="1"/>
                        <wps:spPr>
                          <a:xfrm>
                            <a:off x="2157105" y="5108296"/>
                            <a:ext cx="309880" cy="137795"/>
                          </a:xfrm>
                          <a:prstGeom prst="rect">
                            <a:avLst/>
                          </a:prstGeom>
                        </wps:spPr>
                        <wps:txbx>
                          <w:txbxContent>
                            <w:p>
                              <w:pPr>
                                <w:tabs>
                                  <w:tab w:pos="446" w:val="left" w:leader="none"/>
                                </w:tabs>
                                <w:spacing w:before="1"/>
                                <w:ind w:left="20" w:right="0" w:firstLine="0"/>
                                <w:jc w:val="left"/>
                                <w:rPr>
                                  <w:sz w:val="16"/>
                                </w:rPr>
                              </w:pPr>
                              <w:r>
                                <w:rPr>
                                  <w:rFonts w:ascii="Century Gothic"/>
                                  <w:i/>
                                  <w:spacing w:val="-10"/>
                                  <w:w w:val="145"/>
                                  <w:sz w:val="16"/>
                                </w:rPr>
                                <w:t>'</w:t>
                              </w:r>
                              <w:r>
                                <w:rPr>
                                  <w:rFonts w:ascii="Century Gothic"/>
                                  <w:i/>
                                  <w:sz w:val="16"/>
                                </w:rPr>
                                <w:tab/>
                              </w:r>
                              <w:r>
                                <w:rPr>
                                  <w:spacing w:val="40"/>
                                  <w:sz w:val="16"/>
                                  <w:u w:val="single"/>
                                </w:rPr>
                                <w:t> </w:t>
                              </w:r>
                            </w:p>
                          </w:txbxContent>
                        </wps:txbx>
                        <wps:bodyPr wrap="square" lIns="0" tIns="0" rIns="0" bIns="0" rtlCol="0">
                          <a:noAutofit/>
                        </wps:bodyPr>
                      </wps:wsp>
                      <wps:wsp>
                        <wps:cNvPr id="1076" name="Textbox 1076"/>
                        <wps:cNvSpPr txBox="1"/>
                        <wps:spPr>
                          <a:xfrm>
                            <a:off x="2428365" y="5044604"/>
                            <a:ext cx="15684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wps:txbx>
                        <wps:bodyPr wrap="square" lIns="0" tIns="0" rIns="0" bIns="0" rtlCol="0">
                          <a:noAutofit/>
                        </wps:bodyPr>
                      </wps:wsp>
                      <wps:wsp>
                        <wps:cNvPr id="1077" name="Textbox 1077"/>
                        <wps:cNvSpPr txBox="1"/>
                        <wps:spPr>
                          <a:xfrm>
                            <a:off x="2546335" y="4987364"/>
                            <a:ext cx="534670" cy="239395"/>
                          </a:xfrm>
                          <a:prstGeom prst="rect">
                            <a:avLst/>
                          </a:prstGeom>
                        </wps:spPr>
                        <wps:txbx>
                          <w:txbxContent>
                            <w:p>
                              <w:pPr>
                                <w:tabs>
                                  <w:tab w:pos="607" w:val="left" w:leader="none"/>
                                </w:tabs>
                                <w:spacing w:before="61"/>
                                <w:ind w:left="20" w:right="0" w:firstLine="0"/>
                                <w:jc w:val="left"/>
                                <w:rPr>
                                  <w:rFonts w:ascii="Calibri"/>
                                  <w:sz w:val="24"/>
                                </w:rPr>
                              </w:pPr>
                              <w:r>
                                <w:rPr>
                                  <w:rFonts w:ascii="Calibri"/>
                                  <w:w w:val="85"/>
                                  <w:sz w:val="24"/>
                                </w:rPr>
                                <w:t>b</w:t>
                              </w:r>
                              <w:r>
                                <w:rPr>
                                  <w:rFonts w:ascii="Calibri"/>
                                  <w:spacing w:val="-3"/>
                                  <w:w w:val="85"/>
                                  <w:sz w:val="24"/>
                                </w:rPr>
                                <w:t> </w:t>
                              </w:r>
                              <w:r>
                                <w:rPr>
                                  <w:spacing w:val="-10"/>
                                  <w:w w:val="120"/>
                                  <w:sz w:val="24"/>
                                </w:rPr>
                                <w:t>+</w:t>
                              </w:r>
                              <w:r>
                                <w:rPr>
                                  <w:sz w:val="24"/>
                                </w:rPr>
                                <w:tab/>
                              </w:r>
                              <w:r>
                                <w:rPr>
                                  <w:rFonts w:ascii="Calibri"/>
                                  <w:spacing w:val="-10"/>
                                  <w:w w:val="120"/>
                                  <w:sz w:val="24"/>
                                </w:rPr>
                                <w:t>D</w:t>
                              </w:r>
                            </w:p>
                          </w:txbxContent>
                        </wps:txbx>
                        <wps:bodyPr wrap="square" lIns="0" tIns="0" rIns="0" bIns="0" rtlCol="0">
                          <a:noAutofit/>
                        </wps:bodyPr>
                      </wps:wsp>
                      <wps:wsp>
                        <wps:cNvPr id="1078" name="Textbox 1078"/>
                        <wps:cNvSpPr txBox="1"/>
                        <wps:spPr>
                          <a:xfrm>
                            <a:off x="2792652" y="4916690"/>
                            <a:ext cx="165100"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wps:txbx>
                        <wps:bodyPr wrap="square" lIns="0" tIns="0" rIns="0" bIns="0" rtlCol="0">
                          <a:noAutofit/>
                        </wps:bodyPr>
                      </wps:wsp>
                      <wps:wsp>
                        <wps:cNvPr id="1079" name="Textbox 1079"/>
                        <wps:cNvSpPr txBox="1"/>
                        <wps:spPr>
                          <a:xfrm>
                            <a:off x="3395178" y="4987364"/>
                            <a:ext cx="601345" cy="239395"/>
                          </a:xfrm>
                          <a:prstGeom prst="rect">
                            <a:avLst/>
                          </a:prstGeom>
                        </wps:spPr>
                        <wps:txbx>
                          <w:txbxContent>
                            <w:p>
                              <w:pPr>
                                <w:spacing w:before="61"/>
                                <w:ind w:left="20" w:right="0" w:firstLine="0"/>
                                <w:jc w:val="left"/>
                                <w:rPr>
                                  <w:sz w:val="24"/>
                                </w:rPr>
                              </w:pPr>
                              <w:r>
                                <w:rPr>
                                  <w:w w:val="110"/>
                                  <w:sz w:val="24"/>
                                </w:rPr>
                                <w:t>2</w:t>
                              </w:r>
                              <w:r>
                                <w:rPr>
                                  <w:rFonts w:ascii="Calibri"/>
                                  <w:w w:val="110"/>
                                  <w:sz w:val="24"/>
                                </w:rPr>
                                <w:t>.</w:t>
                              </w:r>
                              <w:r>
                                <w:rPr>
                                  <w:w w:val="110"/>
                                  <w:sz w:val="24"/>
                                </w:rPr>
                                <w:t>5</w:t>
                              </w:r>
                              <w:r>
                                <w:rPr>
                                  <w:spacing w:val="-15"/>
                                  <w:w w:val="110"/>
                                  <w:sz w:val="24"/>
                                </w:rPr>
                                <w:t> </w:t>
                              </w:r>
                              <w:r>
                                <w:rPr>
                                  <w:w w:val="110"/>
                                  <w:sz w:val="24"/>
                                </w:rPr>
                                <w:t>+</w:t>
                              </w:r>
                              <w:r>
                                <w:rPr>
                                  <w:spacing w:val="-15"/>
                                  <w:w w:val="110"/>
                                  <w:sz w:val="24"/>
                                </w:rPr>
                                <w:t> </w:t>
                              </w:r>
                              <w:r>
                                <w:rPr>
                                  <w:spacing w:val="-5"/>
                                  <w:w w:val="110"/>
                                  <w:sz w:val="24"/>
                                </w:rPr>
                                <w:t>3</w:t>
                              </w:r>
                              <w:r>
                                <w:rPr>
                                  <w:rFonts w:ascii="Calibri"/>
                                  <w:spacing w:val="-5"/>
                                  <w:w w:val="110"/>
                                  <w:sz w:val="24"/>
                                </w:rPr>
                                <w:t>.</w:t>
                              </w:r>
                              <w:r>
                                <w:rPr>
                                  <w:spacing w:val="-5"/>
                                  <w:w w:val="110"/>
                                  <w:sz w:val="24"/>
                                </w:rPr>
                                <w:t>5</w:t>
                              </w:r>
                            </w:p>
                          </w:txbxContent>
                        </wps:txbx>
                        <wps:bodyPr wrap="square" lIns="0" tIns="0" rIns="0" bIns="0" rtlCol="0">
                          <a:noAutofit/>
                        </wps:bodyPr>
                      </wps:wsp>
                      <wps:wsp>
                        <wps:cNvPr id="1080" name="Textbox 1080"/>
                        <wps:cNvSpPr txBox="1"/>
                        <wps:spPr>
                          <a:xfrm>
                            <a:off x="2078607" y="5486601"/>
                            <a:ext cx="323215" cy="239395"/>
                          </a:xfrm>
                          <a:prstGeom prst="rect">
                            <a:avLst/>
                          </a:prstGeom>
                        </wps:spPr>
                        <wps:txbx>
                          <w:txbxContent>
                            <w:p>
                              <w:pPr>
                                <w:spacing w:before="61"/>
                                <w:ind w:left="20" w:right="0" w:firstLine="0"/>
                                <w:jc w:val="left"/>
                                <w:rPr>
                                  <w:sz w:val="24"/>
                                </w:rPr>
                              </w:pPr>
                              <w:r>
                                <w:rPr>
                                  <w:rFonts w:ascii="Calibri"/>
                                  <w:w w:val="130"/>
                                  <w:sz w:val="24"/>
                                </w:rPr>
                                <w:t>r</w:t>
                              </w:r>
                              <w:r>
                                <w:rPr>
                                  <w:rFonts w:ascii="Calibri"/>
                                  <w:spacing w:val="75"/>
                                  <w:w w:val="150"/>
                                  <w:sz w:val="24"/>
                                </w:rPr>
                                <w:t> </w:t>
                              </w:r>
                              <w:r>
                                <w:rPr>
                                  <w:spacing w:val="-10"/>
                                  <w:w w:val="130"/>
                                  <w:sz w:val="24"/>
                                </w:rPr>
                                <w:t>=</w:t>
                              </w:r>
                            </w:p>
                          </w:txbxContent>
                        </wps:txbx>
                        <wps:bodyPr wrap="square" lIns="0" tIns="0" rIns="0" bIns="0" rtlCol="0">
                          <a:noAutofit/>
                        </wps:bodyPr>
                      </wps:wsp>
                      <wps:wsp>
                        <wps:cNvPr id="1081" name="Textbox 1081"/>
                        <wps:cNvSpPr txBox="1"/>
                        <wps:spPr>
                          <a:xfrm>
                            <a:off x="2145599" y="5581370"/>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1082" name="Textbox 1082"/>
                        <wps:cNvSpPr txBox="1"/>
                        <wps:spPr>
                          <a:xfrm>
                            <a:off x="2149727" y="5515116"/>
                            <a:ext cx="74930" cy="127000"/>
                          </a:xfrm>
                          <a:prstGeom prst="rect">
                            <a:avLst/>
                          </a:prstGeom>
                        </wps:spPr>
                        <wps:txbx>
                          <w:txbxContent>
                            <w:p>
                              <w:pPr>
                                <w:spacing w:line="181" w:lineRule="exact" w:before="0"/>
                                <w:ind w:left="20" w:right="0" w:firstLine="0"/>
                                <w:jc w:val="left"/>
                                <w:rPr>
                                  <w:rFonts w:ascii="Century Gothic"/>
                                  <w:i/>
                                  <w:sz w:val="16"/>
                                </w:rPr>
                              </w:pPr>
                              <w:r>
                                <w:rPr>
                                  <w:rFonts w:ascii="Century Gothic"/>
                                  <w:i/>
                                  <w:spacing w:val="-10"/>
                                  <w:w w:val="145"/>
                                  <w:sz w:val="16"/>
                                </w:rPr>
                                <w:t>'</w:t>
                              </w:r>
                            </w:p>
                          </w:txbxContent>
                        </wps:txbx>
                        <wps:bodyPr wrap="square" lIns="0" tIns="0" rIns="0" bIns="0" rtlCol="0">
                          <a:noAutofit/>
                        </wps:bodyPr>
                      </wps:wsp>
                      <wps:wsp>
                        <wps:cNvPr id="1083" name="Textbox 1083"/>
                        <wps:cNvSpPr txBox="1"/>
                        <wps:spPr>
                          <a:xfrm>
                            <a:off x="2420859" y="5441124"/>
                            <a:ext cx="15684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wps:txbx>
                        <wps:bodyPr wrap="square" lIns="0" tIns="0" rIns="0" bIns="0" rtlCol="0">
                          <a:noAutofit/>
                        </wps:bodyPr>
                      </wps:wsp>
                      <wps:wsp>
                        <wps:cNvPr id="1084" name="Textbox 1084"/>
                        <wps:cNvSpPr txBox="1"/>
                        <wps:spPr>
                          <a:xfrm>
                            <a:off x="2538956" y="5441124"/>
                            <a:ext cx="537210" cy="285115"/>
                          </a:xfrm>
                          <a:prstGeom prst="rect">
                            <a:avLst/>
                          </a:prstGeom>
                        </wps:spPr>
                        <wps:txbx>
                          <w:txbxContent>
                            <w:p>
                              <w:pPr>
                                <w:tabs>
                                  <w:tab w:pos="610" w:val="left" w:leader="none"/>
                                </w:tabs>
                                <w:spacing w:line="305" w:lineRule="exact" w:before="0"/>
                                <w:ind w:left="20" w:right="0" w:firstLine="0"/>
                                <w:jc w:val="left"/>
                                <w:rPr>
                                  <w:rFonts w:ascii="Calibri" w:hAnsi="Calibri"/>
                                  <w:sz w:val="24"/>
                                </w:rPr>
                              </w:pPr>
                              <w:r>
                                <w:rPr>
                                  <w:rFonts w:ascii="Calibri" w:hAnsi="Calibri"/>
                                  <w:w w:val="85"/>
                                  <w:sz w:val="24"/>
                                </w:rPr>
                                <w:t>b</w:t>
                              </w:r>
                              <w:r>
                                <w:rPr>
                                  <w:rFonts w:ascii="Calibri" w:hAnsi="Calibri"/>
                                  <w:spacing w:val="-3"/>
                                  <w:w w:val="85"/>
                                  <w:sz w:val="24"/>
                                </w:rPr>
                                <w:t> </w:t>
                              </w:r>
                              <w:r>
                                <w:rPr>
                                  <w:rFonts w:ascii="Lucida Sans Unicode" w:hAnsi="Lucida Sans Unicode"/>
                                  <w:spacing w:val="-10"/>
                                  <w:sz w:val="24"/>
                                </w:rPr>
                                <w:t>−</w:t>
                              </w:r>
                              <w:r>
                                <w:rPr>
                                  <w:rFonts w:ascii="Lucida Sans Unicode" w:hAnsi="Lucida Sans Unicode"/>
                                  <w:sz w:val="24"/>
                                </w:rPr>
                                <w:tab/>
                              </w:r>
                              <w:r>
                                <w:rPr>
                                  <w:rFonts w:ascii="Calibri" w:hAnsi="Calibri"/>
                                  <w:spacing w:val="-10"/>
                                  <w:w w:val="115"/>
                                  <w:sz w:val="24"/>
                                </w:rPr>
                                <w:t>D</w:t>
                              </w:r>
                            </w:p>
                          </w:txbxContent>
                        </wps:txbx>
                        <wps:bodyPr wrap="square" lIns="0" tIns="0" rIns="0" bIns="0" rtlCol="0">
                          <a:noAutofit/>
                        </wps:bodyPr>
                      </wps:wsp>
                      <wps:wsp>
                        <wps:cNvPr id="1085" name="Textbox 1085"/>
                        <wps:cNvSpPr txBox="1"/>
                        <wps:spPr>
                          <a:xfrm>
                            <a:off x="2661308" y="5090081"/>
                            <a:ext cx="596900" cy="508634"/>
                          </a:xfrm>
                          <a:prstGeom prst="rect">
                            <a:avLst/>
                          </a:prstGeom>
                        </wps:spPr>
                        <wps:txbx>
                          <w:txbxContent>
                            <w:p>
                              <w:pPr>
                                <w:spacing w:line="218" w:lineRule="exact" w:before="65"/>
                                <w:ind w:left="0" w:right="38" w:firstLine="0"/>
                                <w:jc w:val="right"/>
                                <w:rPr>
                                  <w:sz w:val="24"/>
                                </w:rPr>
                              </w:pPr>
                              <w:r>
                                <w:rPr>
                                  <w:spacing w:val="-10"/>
                                  <w:w w:val="135"/>
                                  <w:sz w:val="24"/>
                                </w:rPr>
                                <w:t>=</w:t>
                              </w:r>
                            </w:p>
                            <w:p>
                              <w:pPr>
                                <w:spacing w:line="153" w:lineRule="auto" w:before="0"/>
                                <w:ind w:left="20" w:right="0" w:firstLine="0"/>
                                <w:jc w:val="left"/>
                                <w:rPr>
                                  <w:position w:val="-9"/>
                                  <w:sz w:val="24"/>
                                </w:rPr>
                              </w:pPr>
                              <w:r>
                                <w:rPr>
                                  <w:spacing w:val="-5"/>
                                  <w:sz w:val="24"/>
                                </w:rPr>
                                <w:t>2</w:t>
                              </w:r>
                              <w:r>
                                <w:rPr>
                                  <w:rFonts w:ascii="Calibri" w:hAnsi="Calibri"/>
                                  <w:spacing w:val="-5"/>
                                  <w:sz w:val="24"/>
                                </w:rPr>
                                <w:t>a</w:t>
                              </w:r>
                              <w:r>
                                <w:rPr>
                                  <w:rFonts w:ascii="Lucida Sans Unicode" w:hAnsi="Lucida Sans Unicode"/>
                                  <w:spacing w:val="-5"/>
                                  <w:position w:val="-9"/>
                                  <w:sz w:val="24"/>
                                </w:rPr>
                                <w:t>√</w:t>
                              </w:r>
                              <w:r>
                                <w:rPr>
                                  <w:spacing w:val="80"/>
                                  <w:position w:val="-9"/>
                                  <w:sz w:val="24"/>
                                  <w:u w:val="single"/>
                                </w:rPr>
                                <w:t> </w:t>
                              </w:r>
                            </w:p>
                          </w:txbxContent>
                        </wps:txbx>
                        <wps:bodyPr wrap="square" lIns="0" tIns="0" rIns="0" bIns="0" rtlCol="0">
                          <a:noAutofit/>
                        </wps:bodyPr>
                      </wps:wsp>
                      <wps:wsp>
                        <wps:cNvPr id="1086" name="Textbox 1086"/>
                        <wps:cNvSpPr txBox="1"/>
                        <wps:spPr>
                          <a:xfrm>
                            <a:off x="3276966" y="5108296"/>
                            <a:ext cx="38735" cy="137795"/>
                          </a:xfrm>
                          <a:prstGeom prst="rect">
                            <a:avLst/>
                          </a:prstGeom>
                        </wps:spPr>
                        <wps:txbx>
                          <w:txbxContent>
                            <w:p>
                              <w:pPr>
                                <w:spacing w:before="12"/>
                                <w:ind w:left="20" w:right="0" w:firstLine="0"/>
                                <w:jc w:val="left"/>
                                <w:rPr>
                                  <w:sz w:val="16"/>
                                </w:rPr>
                              </w:pPr>
                              <w:r>
                                <w:rPr>
                                  <w:spacing w:val="-40"/>
                                  <w:w w:val="99"/>
                                  <w:sz w:val="16"/>
                                  <w:u w:val="single"/>
                                </w:rPr>
                                <w:t> </w:t>
                              </w:r>
                            </w:p>
                          </w:txbxContent>
                        </wps:txbx>
                        <wps:bodyPr wrap="square" lIns="0" tIns="0" rIns="0" bIns="0" rtlCol="0">
                          <a:noAutofit/>
                        </wps:bodyPr>
                      </wps:wsp>
                      <wps:wsp>
                        <wps:cNvPr id="1087" name="Textbox 1087"/>
                        <wps:cNvSpPr txBox="1"/>
                        <wps:spPr>
                          <a:xfrm>
                            <a:off x="3277220" y="5044604"/>
                            <a:ext cx="15684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wps:txbx>
                        <wps:bodyPr wrap="square" lIns="0" tIns="0" rIns="0" bIns="0" rtlCol="0">
                          <a:noAutofit/>
                        </wps:bodyPr>
                      </wps:wsp>
                      <wps:wsp>
                        <wps:cNvPr id="1088" name="Textbox 1088"/>
                        <wps:cNvSpPr txBox="1"/>
                        <wps:spPr>
                          <a:xfrm>
                            <a:off x="4015573" y="5090081"/>
                            <a:ext cx="386080" cy="239395"/>
                          </a:xfrm>
                          <a:prstGeom prst="rect">
                            <a:avLst/>
                          </a:prstGeom>
                        </wps:spPr>
                        <wps:txbx>
                          <w:txbxContent>
                            <w:p>
                              <w:pPr>
                                <w:spacing w:before="61"/>
                                <w:ind w:left="20" w:right="0" w:firstLine="0"/>
                                <w:jc w:val="left"/>
                                <w:rPr>
                                  <w:sz w:val="24"/>
                                </w:rPr>
                              </w:pPr>
                              <w:r>
                                <w:rPr>
                                  <w:w w:val="115"/>
                                  <w:sz w:val="24"/>
                                </w:rPr>
                                <w:t>=</w:t>
                              </w:r>
                              <w:r>
                                <w:rPr>
                                  <w:spacing w:val="22"/>
                                  <w:w w:val="115"/>
                                  <w:sz w:val="24"/>
                                </w:rPr>
                                <w:t> </w:t>
                              </w:r>
                              <w:r>
                                <w:rPr>
                                  <w:spacing w:val="-5"/>
                                  <w:w w:val="110"/>
                                  <w:sz w:val="24"/>
                                </w:rPr>
                                <w:t>0</w:t>
                              </w:r>
                              <w:r>
                                <w:rPr>
                                  <w:rFonts w:ascii="Calibri"/>
                                  <w:spacing w:val="-5"/>
                                  <w:w w:val="110"/>
                                  <w:sz w:val="24"/>
                                </w:rPr>
                                <w:t>.</w:t>
                              </w:r>
                              <w:r>
                                <w:rPr>
                                  <w:spacing w:val="-5"/>
                                  <w:w w:val="110"/>
                                  <w:sz w:val="24"/>
                                </w:rPr>
                                <w:t>5</w:t>
                              </w:r>
                            </w:p>
                          </w:txbxContent>
                        </wps:txbx>
                        <wps:bodyPr wrap="square" lIns="0" tIns="0" rIns="0" bIns="0" rtlCol="0">
                          <a:noAutofit/>
                        </wps:bodyPr>
                      </wps:wsp>
                      <wps:wsp>
                        <wps:cNvPr id="1089" name="Textbox 1089"/>
                        <wps:cNvSpPr txBox="1"/>
                        <wps:spPr>
                          <a:xfrm>
                            <a:off x="3099179" y="5486601"/>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090" name="Textbox 1090"/>
                        <wps:cNvSpPr txBox="1"/>
                        <wps:spPr>
                          <a:xfrm>
                            <a:off x="3272165" y="5441124"/>
                            <a:ext cx="15684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u w:val="single"/>
                                </w:rPr>
                                <w:t>−</w:t>
                              </w:r>
                            </w:p>
                          </w:txbxContent>
                        </wps:txbx>
                        <wps:bodyPr wrap="square" lIns="0" tIns="0" rIns="0" bIns="0" rtlCol="0">
                          <a:noAutofit/>
                        </wps:bodyPr>
                      </wps:wsp>
                      <wps:wsp>
                        <wps:cNvPr id="1091" name="Textbox 1091"/>
                        <wps:cNvSpPr txBox="1"/>
                        <wps:spPr>
                          <a:xfrm>
                            <a:off x="3390263" y="5383883"/>
                            <a:ext cx="113030" cy="239395"/>
                          </a:xfrm>
                          <a:prstGeom prst="rect">
                            <a:avLst/>
                          </a:prstGeom>
                        </wps:spPr>
                        <wps:txbx>
                          <w:txbxContent>
                            <w:p>
                              <w:pPr>
                                <w:spacing w:before="65"/>
                                <w:ind w:left="20" w:right="0" w:firstLine="0"/>
                                <w:jc w:val="left"/>
                                <w:rPr>
                                  <w:sz w:val="24"/>
                                </w:rPr>
                              </w:pPr>
                              <w:r>
                                <w:rPr>
                                  <w:spacing w:val="-10"/>
                                  <w:sz w:val="24"/>
                                  <w:u w:val="single"/>
                                </w:rPr>
                                <w:t>2</w:t>
                              </w:r>
                            </w:p>
                          </w:txbxContent>
                        </wps:txbx>
                        <wps:bodyPr wrap="square" lIns="0" tIns="0" rIns="0" bIns="0" rtlCol="0">
                          <a:noAutofit/>
                        </wps:bodyPr>
                      </wps:wsp>
                      <wps:wsp>
                        <wps:cNvPr id="1092" name="Textbox 1092"/>
                        <wps:cNvSpPr txBox="1"/>
                        <wps:spPr>
                          <a:xfrm>
                            <a:off x="3464596" y="5441124"/>
                            <a:ext cx="80010" cy="177800"/>
                          </a:xfrm>
                          <a:prstGeom prst="rect">
                            <a:avLst/>
                          </a:prstGeom>
                        </wps:spPr>
                        <wps:txbx>
                          <w:txbxContent>
                            <w:p>
                              <w:pPr>
                                <w:spacing w:line="264" w:lineRule="exact" w:before="0"/>
                                <w:ind w:left="20" w:right="0" w:firstLine="0"/>
                                <w:jc w:val="left"/>
                                <w:rPr>
                                  <w:rFonts w:ascii="Calibri"/>
                                  <w:sz w:val="24"/>
                                </w:rPr>
                              </w:pPr>
                              <w:r>
                                <w:rPr>
                                  <w:rFonts w:ascii="Calibri"/>
                                  <w:spacing w:val="-10"/>
                                  <w:w w:val="105"/>
                                  <w:sz w:val="24"/>
                                  <w:u w:val="single"/>
                                </w:rPr>
                                <w:t>.</w:t>
                              </w:r>
                            </w:p>
                          </w:txbxContent>
                        </wps:txbx>
                        <wps:bodyPr wrap="square" lIns="0" tIns="0" rIns="0" bIns="0" rtlCol="0">
                          <a:noAutofit/>
                        </wps:bodyPr>
                      </wps:wsp>
                      <wps:wsp>
                        <wps:cNvPr id="1093" name="Textbox 1093"/>
                        <wps:cNvSpPr txBox="1"/>
                        <wps:spPr>
                          <a:xfrm>
                            <a:off x="3505884" y="5383883"/>
                            <a:ext cx="146685" cy="239395"/>
                          </a:xfrm>
                          <a:prstGeom prst="rect">
                            <a:avLst/>
                          </a:prstGeom>
                        </wps:spPr>
                        <wps:txbx>
                          <w:txbxContent>
                            <w:p>
                              <w:pPr>
                                <w:spacing w:before="65"/>
                                <w:ind w:left="20" w:right="0" w:firstLine="0"/>
                                <w:jc w:val="left"/>
                                <w:rPr>
                                  <w:sz w:val="24"/>
                                </w:rPr>
                              </w:pPr>
                              <w:r>
                                <w:rPr>
                                  <w:spacing w:val="-10"/>
                                  <w:sz w:val="24"/>
                                  <w:u w:val="single"/>
                                </w:rPr>
                                <w:t>5</w:t>
                              </w:r>
                              <w:r>
                                <w:rPr>
                                  <w:spacing w:val="40"/>
                                  <w:sz w:val="24"/>
                                  <w:u w:val="single"/>
                                </w:rPr>
                                <w:t> </w:t>
                              </w:r>
                            </w:p>
                          </w:txbxContent>
                        </wps:txbx>
                        <wps:bodyPr wrap="square" lIns="0" tIns="0" rIns="0" bIns="0" rtlCol="0">
                          <a:noAutofit/>
                        </wps:bodyPr>
                      </wps:wsp>
                      <wps:wsp>
                        <wps:cNvPr id="1094" name="Textbox 1094"/>
                        <wps:cNvSpPr txBox="1"/>
                        <wps:spPr>
                          <a:xfrm>
                            <a:off x="3580483" y="5194222"/>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1095" name="Textbox 1095"/>
                        <wps:cNvSpPr txBox="1"/>
                        <wps:spPr>
                          <a:xfrm>
                            <a:off x="3613961" y="5441124"/>
                            <a:ext cx="190500"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u w:val="single"/>
                                </w:rPr>
                                <w:t>−</w:t>
                              </w:r>
                              <w:r>
                                <w:rPr>
                                  <w:rFonts w:ascii="Lucida Sans Unicode" w:hAnsi="Lucida Sans Unicode"/>
                                  <w:spacing w:val="40"/>
                                  <w:sz w:val="24"/>
                                  <w:u w:val="single"/>
                                </w:rPr>
                                <w:t> </w:t>
                              </w:r>
                            </w:p>
                          </w:txbxContent>
                        </wps:txbx>
                        <wps:bodyPr wrap="square" lIns="0" tIns="0" rIns="0" bIns="0" rtlCol="0">
                          <a:noAutofit/>
                        </wps:bodyPr>
                      </wps:wsp>
                      <wps:wsp>
                        <wps:cNvPr id="1096" name="Textbox 1096"/>
                        <wps:cNvSpPr txBox="1"/>
                        <wps:spPr>
                          <a:xfrm>
                            <a:off x="3765789" y="5383883"/>
                            <a:ext cx="228600" cy="239395"/>
                          </a:xfrm>
                          <a:prstGeom prst="rect">
                            <a:avLst/>
                          </a:prstGeom>
                        </wps:spPr>
                        <wps:txbx>
                          <w:txbxContent>
                            <w:p>
                              <w:pPr>
                                <w:spacing w:before="61"/>
                                <w:ind w:left="20" w:right="0" w:firstLine="0"/>
                                <w:jc w:val="left"/>
                                <w:rPr>
                                  <w:sz w:val="24"/>
                                </w:rPr>
                              </w:pPr>
                              <w:r>
                                <w:rPr>
                                  <w:spacing w:val="-5"/>
                                  <w:sz w:val="24"/>
                                  <w:u w:val="single"/>
                                </w:rPr>
                                <w:t>3</w:t>
                              </w:r>
                              <w:r>
                                <w:rPr>
                                  <w:rFonts w:ascii="Calibri"/>
                                  <w:spacing w:val="-5"/>
                                  <w:sz w:val="24"/>
                                  <w:u w:val="single"/>
                                </w:rPr>
                                <w:t>.</w:t>
                              </w:r>
                              <w:r>
                                <w:rPr>
                                  <w:spacing w:val="-5"/>
                                  <w:sz w:val="24"/>
                                  <w:u w:val="single"/>
                                </w:rPr>
                                <w:t>5</w:t>
                              </w:r>
                            </w:p>
                          </w:txbxContent>
                        </wps:txbx>
                        <wps:bodyPr wrap="square" lIns="0" tIns="0" rIns="0" bIns="0" rtlCol="0">
                          <a:noAutofit/>
                        </wps:bodyPr>
                      </wps:wsp>
                      <wps:wsp>
                        <wps:cNvPr id="1097" name="Textbox 1097"/>
                        <wps:cNvSpPr txBox="1"/>
                        <wps:spPr>
                          <a:xfrm>
                            <a:off x="48601" y="5772986"/>
                            <a:ext cx="335915" cy="239395"/>
                          </a:xfrm>
                          <a:prstGeom prst="rect">
                            <a:avLst/>
                          </a:prstGeom>
                        </wps:spPr>
                        <wps:txbx>
                          <w:txbxContent>
                            <w:p>
                              <w:pPr>
                                <w:spacing w:before="65"/>
                                <w:ind w:left="20" w:right="0" w:firstLine="0"/>
                                <w:jc w:val="left"/>
                                <w:rPr>
                                  <w:sz w:val="24"/>
                                </w:rPr>
                              </w:pPr>
                              <w:r>
                                <w:rPr>
                                  <w:spacing w:val="-4"/>
                                  <w:w w:val="105"/>
                                  <w:sz w:val="24"/>
                                </w:rPr>
                                <w:t>Soit,</w:t>
                              </w:r>
                            </w:p>
                          </w:txbxContent>
                        </wps:txbx>
                        <wps:bodyPr wrap="square" lIns="0" tIns="0" rIns="0" bIns="0" rtlCol="0">
                          <a:noAutofit/>
                        </wps:bodyPr>
                      </wps:wsp>
                      <wps:wsp>
                        <wps:cNvPr id="1098" name="Textbox 1098"/>
                        <wps:cNvSpPr txBox="1"/>
                        <wps:spPr>
                          <a:xfrm>
                            <a:off x="2655149" y="5590754"/>
                            <a:ext cx="190500" cy="239395"/>
                          </a:xfrm>
                          <a:prstGeom prst="rect">
                            <a:avLst/>
                          </a:prstGeom>
                        </wps:spPr>
                        <wps:txbx>
                          <w:txbxContent>
                            <w:p>
                              <w:pPr>
                                <w:spacing w:before="61"/>
                                <w:ind w:left="20" w:right="0" w:firstLine="0"/>
                                <w:jc w:val="left"/>
                                <w:rPr>
                                  <w:rFonts w:ascii="Calibri"/>
                                  <w:sz w:val="24"/>
                                </w:rPr>
                              </w:pPr>
                              <w:r>
                                <w:rPr>
                                  <w:spacing w:val="-5"/>
                                  <w:sz w:val="24"/>
                                </w:rPr>
                                <w:t>2</w:t>
                              </w:r>
                              <w:r>
                                <w:rPr>
                                  <w:rFonts w:ascii="Calibri"/>
                                  <w:spacing w:val="-5"/>
                                  <w:sz w:val="24"/>
                                </w:rPr>
                                <w:t>a</w:t>
                              </w:r>
                            </w:p>
                          </w:txbxContent>
                        </wps:txbx>
                        <wps:bodyPr wrap="square" lIns="0" tIns="0" rIns="0" bIns="0" rtlCol="0">
                          <a:noAutofit/>
                        </wps:bodyPr>
                      </wps:wsp>
                      <wps:wsp>
                        <wps:cNvPr id="1099" name="Textbox 1099"/>
                        <wps:cNvSpPr txBox="1"/>
                        <wps:spPr>
                          <a:xfrm>
                            <a:off x="3576800" y="5590754"/>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1100" name="Textbox 1100"/>
                        <wps:cNvSpPr txBox="1"/>
                        <wps:spPr>
                          <a:xfrm>
                            <a:off x="4013109" y="5486601"/>
                            <a:ext cx="388620" cy="342265"/>
                          </a:xfrm>
                          <a:prstGeom prst="rect">
                            <a:avLst/>
                          </a:prstGeom>
                        </wps:spPr>
                        <wps:txbx>
                          <w:txbxContent>
                            <w:p>
                              <w:pPr>
                                <w:spacing w:before="26"/>
                                <w:ind w:left="20" w:right="0" w:firstLine="0"/>
                                <w:jc w:val="left"/>
                                <w:rPr>
                                  <w:sz w:val="24"/>
                                </w:rPr>
                              </w:pPr>
                              <w:r>
                                <w:rPr>
                                  <w:w w:val="115"/>
                                  <w:sz w:val="24"/>
                                </w:rPr>
                                <w:t>=</w:t>
                              </w:r>
                              <w:r>
                                <w:rPr>
                                  <w:spacing w:val="22"/>
                                  <w:w w:val="115"/>
                                  <w:sz w:val="24"/>
                                </w:rPr>
                                <w:t> </w:t>
                              </w:r>
                              <w:r>
                                <w:rPr>
                                  <w:rFonts w:ascii="Lucida Sans Unicode" w:hAnsi="Lucida Sans Unicode"/>
                                  <w:spacing w:val="-5"/>
                                  <w:w w:val="110"/>
                                  <w:sz w:val="24"/>
                                </w:rPr>
                                <w:t>−</w:t>
                              </w:r>
                              <w:r>
                                <w:rPr>
                                  <w:spacing w:val="-5"/>
                                  <w:w w:val="110"/>
                                  <w:sz w:val="24"/>
                                </w:rPr>
                                <w:t>3</w:t>
                              </w:r>
                            </w:p>
                          </w:txbxContent>
                        </wps:txbx>
                        <wps:bodyPr wrap="square" lIns="0" tIns="0" rIns="0" bIns="0" rtlCol="0">
                          <a:noAutofit/>
                        </wps:bodyPr>
                      </wps:wsp>
                      <wps:wsp>
                        <wps:cNvPr id="1101" name="Textbox 1101"/>
                        <wps:cNvSpPr txBox="1"/>
                        <wps:spPr>
                          <a:xfrm>
                            <a:off x="2526955" y="5950113"/>
                            <a:ext cx="180975" cy="239395"/>
                          </a:xfrm>
                          <a:prstGeom prst="rect">
                            <a:avLst/>
                          </a:prstGeom>
                        </wps:spPr>
                        <wps:txbx>
                          <w:txbxContent>
                            <w:p>
                              <w:pPr>
                                <w:spacing w:before="61"/>
                                <w:ind w:left="20" w:right="0" w:firstLine="0"/>
                                <w:jc w:val="left"/>
                                <w:rPr>
                                  <w:sz w:val="24"/>
                                </w:rPr>
                              </w:pPr>
                              <w:r>
                                <w:rPr>
                                  <w:rFonts w:ascii="Calibri"/>
                                  <w:spacing w:val="-5"/>
                                  <w:w w:val="120"/>
                                  <w:sz w:val="24"/>
                                </w:rPr>
                                <w:t>x</w:t>
                              </w:r>
                              <w:r>
                                <w:rPr>
                                  <w:spacing w:val="-5"/>
                                  <w:w w:val="120"/>
                                  <w:sz w:val="24"/>
                                </w:rPr>
                                <w:t>(</w:t>
                              </w:r>
                            </w:p>
                          </w:txbxContent>
                        </wps:txbx>
                        <wps:bodyPr wrap="square" lIns="0" tIns="0" rIns="0" bIns="0" rtlCol="0">
                          <a:noAutofit/>
                        </wps:bodyPr>
                      </wps:wsp>
                      <wps:wsp>
                        <wps:cNvPr id="1102" name="Textbox 1102"/>
                        <wps:cNvSpPr txBox="1"/>
                        <wps:spPr>
                          <a:xfrm>
                            <a:off x="2669258" y="6007353"/>
                            <a:ext cx="92075" cy="177800"/>
                          </a:xfrm>
                          <a:prstGeom prst="rect">
                            <a:avLst/>
                          </a:prstGeom>
                        </wps:spPr>
                        <wps:txbx>
                          <w:txbxContent>
                            <w:p>
                              <w:pPr>
                                <w:spacing w:line="264" w:lineRule="exact" w:before="0"/>
                                <w:ind w:left="20" w:right="0" w:firstLine="0"/>
                                <w:jc w:val="left"/>
                                <w:rPr>
                                  <w:rFonts w:ascii="Calibri"/>
                                  <w:sz w:val="24"/>
                                </w:rPr>
                              </w:pPr>
                              <w:r>
                                <w:rPr>
                                  <w:rFonts w:ascii="Calibri"/>
                                  <w:spacing w:val="-10"/>
                                  <w:w w:val="105"/>
                                  <w:sz w:val="24"/>
                                </w:rPr>
                                <w:t>t</w:t>
                              </w:r>
                            </w:p>
                          </w:txbxContent>
                        </wps:txbx>
                        <wps:bodyPr wrap="square" lIns="0" tIns="0" rIns="0" bIns="0" rtlCol="0">
                          <a:noAutofit/>
                        </wps:bodyPr>
                      </wps:wsp>
                      <wps:wsp>
                        <wps:cNvPr id="1103" name="Textbox 1103"/>
                        <wps:cNvSpPr txBox="1"/>
                        <wps:spPr>
                          <a:xfrm>
                            <a:off x="2722941" y="5950113"/>
                            <a:ext cx="1047750" cy="239395"/>
                          </a:xfrm>
                          <a:prstGeom prst="rect">
                            <a:avLst/>
                          </a:prstGeom>
                        </wps:spPr>
                        <wps:txbx>
                          <w:txbxContent>
                            <w:p>
                              <w:pPr>
                                <w:tabs>
                                  <w:tab w:pos="1070" w:val="left" w:leader="none"/>
                                </w:tabs>
                                <w:spacing w:before="61"/>
                                <w:ind w:left="20" w:right="0" w:firstLine="0"/>
                                <w:jc w:val="left"/>
                                <w:rPr>
                                  <w:rFonts w:ascii="Calibri"/>
                                  <w:sz w:val="24"/>
                                </w:rPr>
                              </w:pPr>
                              <w:r>
                                <w:rPr>
                                  <w:w w:val="110"/>
                                  <w:sz w:val="24"/>
                                </w:rPr>
                                <w:t>)</w:t>
                              </w:r>
                              <w:r>
                                <w:rPr>
                                  <w:spacing w:val="1"/>
                                  <w:w w:val="115"/>
                                  <w:sz w:val="24"/>
                                </w:rPr>
                                <w:t> </w:t>
                              </w:r>
                              <w:r>
                                <w:rPr>
                                  <w:w w:val="115"/>
                                  <w:sz w:val="24"/>
                                </w:rPr>
                                <w:t>=</w:t>
                              </w:r>
                              <w:r>
                                <w:rPr>
                                  <w:spacing w:val="2"/>
                                  <w:w w:val="115"/>
                                  <w:sz w:val="24"/>
                                </w:rPr>
                                <w:t> </w:t>
                              </w:r>
                              <w:r>
                                <w:rPr>
                                  <w:rFonts w:ascii="Calibri"/>
                                  <w:w w:val="110"/>
                                  <w:sz w:val="24"/>
                                </w:rPr>
                                <w:t>c</w:t>
                              </w:r>
                              <w:r>
                                <w:rPr>
                                  <w:rFonts w:ascii="Calibri"/>
                                  <w:spacing w:val="42"/>
                                  <w:w w:val="110"/>
                                  <w:sz w:val="24"/>
                                </w:rPr>
                                <w:t> </w:t>
                              </w:r>
                              <w:r>
                                <w:rPr>
                                  <w:rFonts w:ascii="Calibri"/>
                                  <w:spacing w:val="-10"/>
                                  <w:w w:val="110"/>
                                  <w:sz w:val="24"/>
                                </w:rPr>
                                <w:t>e</w:t>
                              </w:r>
                              <w:r>
                                <w:rPr>
                                  <w:rFonts w:ascii="Calibri"/>
                                  <w:sz w:val="24"/>
                                </w:rPr>
                                <w:tab/>
                              </w:r>
                              <w:r>
                                <w:rPr>
                                  <w:w w:val="115"/>
                                  <w:sz w:val="24"/>
                                </w:rPr>
                                <w:t>+</w:t>
                              </w:r>
                              <w:r>
                                <w:rPr>
                                  <w:spacing w:val="-11"/>
                                  <w:w w:val="115"/>
                                  <w:sz w:val="24"/>
                                </w:rPr>
                                <w:t> </w:t>
                              </w:r>
                              <w:r>
                                <w:rPr>
                                  <w:rFonts w:ascii="Calibri"/>
                                  <w:w w:val="110"/>
                                  <w:sz w:val="24"/>
                                </w:rPr>
                                <w:t>c</w:t>
                              </w:r>
                              <w:r>
                                <w:rPr>
                                  <w:rFonts w:ascii="Calibri"/>
                                  <w:spacing w:val="44"/>
                                  <w:w w:val="110"/>
                                  <w:sz w:val="24"/>
                                </w:rPr>
                                <w:t> </w:t>
                              </w:r>
                              <w:r>
                                <w:rPr>
                                  <w:rFonts w:ascii="Calibri"/>
                                  <w:spacing w:val="-10"/>
                                  <w:w w:val="110"/>
                                  <w:sz w:val="24"/>
                                </w:rPr>
                                <w:t>e</w:t>
                              </w:r>
                            </w:p>
                          </w:txbxContent>
                        </wps:txbx>
                        <wps:bodyPr wrap="square" lIns="0" tIns="0" rIns="0" bIns="0" rtlCol="0">
                          <a:noAutofit/>
                        </wps:bodyPr>
                      </wps:wsp>
                      <wps:wsp>
                        <wps:cNvPr id="1104" name="Textbox 1104"/>
                        <wps:cNvSpPr txBox="1"/>
                        <wps:spPr>
                          <a:xfrm>
                            <a:off x="3044721" y="5944666"/>
                            <a:ext cx="909955" cy="168910"/>
                          </a:xfrm>
                          <a:prstGeom prst="rect">
                            <a:avLst/>
                          </a:prstGeom>
                        </wps:spPr>
                        <wps:txbx>
                          <w:txbxContent>
                            <w:p>
                              <w:pPr>
                                <w:tabs>
                                  <w:tab w:pos="899" w:val="left" w:leader="none"/>
                                </w:tabs>
                                <w:spacing w:before="38"/>
                                <w:ind w:left="20" w:right="0" w:firstLine="0"/>
                                <w:jc w:val="left"/>
                                <w:rPr>
                                  <w:rFonts w:ascii="Calibri" w:hAnsi="Calibri"/>
                                  <w:i/>
                                  <w:sz w:val="16"/>
                                </w:rPr>
                              </w:pPr>
                              <w:r>
                                <w:rPr>
                                  <w:rFonts w:ascii="Century Gothic" w:hAnsi="Century Gothic"/>
                                  <w:i/>
                                  <w:w w:val="120"/>
                                  <w:sz w:val="16"/>
                                </w:rPr>
                                <w:t>'</w:t>
                              </w:r>
                              <w:r>
                                <w:rPr>
                                  <w:rFonts w:ascii="Century Gothic" w:hAnsi="Century Gothic"/>
                                  <w:i/>
                                  <w:spacing w:val="28"/>
                                  <w:w w:val="120"/>
                                  <w:sz w:val="16"/>
                                </w:rPr>
                                <w:t>  </w:t>
                              </w:r>
                              <w:r>
                                <w:rPr>
                                  <w:rFonts w:ascii="Georgia" w:hAnsi="Georgia"/>
                                  <w:spacing w:val="-4"/>
                                  <w:w w:val="120"/>
                                  <w:sz w:val="16"/>
                                </w:rPr>
                                <w:t>0</w:t>
                              </w:r>
                              <w:r>
                                <w:rPr>
                                  <w:rFonts w:ascii="Calibri" w:hAnsi="Calibri"/>
                                  <w:i/>
                                  <w:spacing w:val="-4"/>
                                  <w:w w:val="120"/>
                                  <w:sz w:val="16"/>
                                </w:rPr>
                                <w:t>.</w:t>
                              </w:r>
                              <w:r>
                                <w:rPr>
                                  <w:rFonts w:ascii="Georgia" w:hAnsi="Georgia"/>
                                  <w:spacing w:val="-4"/>
                                  <w:w w:val="120"/>
                                  <w:sz w:val="16"/>
                                </w:rPr>
                                <w:t>5</w:t>
                              </w:r>
                              <w:r>
                                <w:rPr>
                                  <w:rFonts w:ascii="Calibri" w:hAnsi="Calibri"/>
                                  <w:i/>
                                  <w:spacing w:val="-4"/>
                                  <w:w w:val="120"/>
                                  <w:sz w:val="16"/>
                                </w:rPr>
                                <w:t>t</w:t>
                              </w:r>
                              <w:r>
                                <w:rPr>
                                  <w:rFonts w:ascii="Calibri" w:hAnsi="Calibri"/>
                                  <w:i/>
                                  <w:sz w:val="16"/>
                                </w:rPr>
                                <w:tab/>
                              </w:r>
                              <w:r>
                                <w:rPr>
                                  <w:rFonts w:ascii="Century Gothic" w:hAnsi="Century Gothic"/>
                                  <w:i/>
                                  <w:w w:val="120"/>
                                  <w:sz w:val="16"/>
                                </w:rPr>
                                <w:t>'</w:t>
                              </w:r>
                              <w:r>
                                <w:rPr>
                                  <w:rFonts w:ascii="Century Gothic" w:hAnsi="Century Gothic"/>
                                  <w:i/>
                                  <w:spacing w:val="28"/>
                                  <w:w w:val="120"/>
                                  <w:sz w:val="16"/>
                                </w:rPr>
                                <w:t>  </w:t>
                              </w:r>
                              <w:r>
                                <w:rPr>
                                  <w:rFonts w:ascii="Century Gothic" w:hAnsi="Century Gothic"/>
                                  <w:i/>
                                  <w:spacing w:val="-5"/>
                                  <w:w w:val="120"/>
                                  <w:sz w:val="16"/>
                                </w:rPr>
                                <w:t>−</w:t>
                              </w:r>
                              <w:r>
                                <w:rPr>
                                  <w:rFonts w:ascii="Georgia" w:hAnsi="Georgia"/>
                                  <w:spacing w:val="-5"/>
                                  <w:w w:val="120"/>
                                  <w:sz w:val="16"/>
                                </w:rPr>
                                <w:t>3</w:t>
                              </w:r>
                              <w:r>
                                <w:rPr>
                                  <w:rFonts w:ascii="Calibri" w:hAnsi="Calibri"/>
                                  <w:i/>
                                  <w:spacing w:val="-5"/>
                                  <w:w w:val="120"/>
                                  <w:sz w:val="16"/>
                                </w:rPr>
                                <w:t>t</w:t>
                              </w:r>
                            </w:p>
                          </w:txbxContent>
                        </wps:txbx>
                        <wps:bodyPr wrap="square" lIns="0" tIns="0" rIns="0" bIns="0" rtlCol="0">
                          <a:noAutofit/>
                        </wps:bodyPr>
                      </wps:wsp>
                      <wps:wsp>
                        <wps:cNvPr id="1105" name="Textbox 1105"/>
                        <wps:cNvSpPr txBox="1"/>
                        <wps:spPr>
                          <a:xfrm>
                            <a:off x="3044721" y="6044894"/>
                            <a:ext cx="92075" cy="168910"/>
                          </a:xfrm>
                          <a:prstGeom prst="rect">
                            <a:avLst/>
                          </a:prstGeom>
                        </wps:spPr>
                        <wps:txbx>
                          <w:txbxContent>
                            <w:p>
                              <w:pPr>
                                <w:spacing w:before="52"/>
                                <w:ind w:left="20" w:right="0" w:firstLine="0"/>
                                <w:jc w:val="left"/>
                                <w:rPr>
                                  <w:rFonts w:ascii="Georgia"/>
                                  <w:sz w:val="16"/>
                                </w:rPr>
                              </w:pPr>
                              <w:r>
                                <w:rPr>
                                  <w:rFonts w:ascii="Georgia"/>
                                  <w:spacing w:val="-10"/>
                                  <w:w w:val="125"/>
                                  <w:sz w:val="16"/>
                                </w:rPr>
                                <w:t>1</w:t>
                              </w:r>
                            </w:p>
                          </w:txbxContent>
                        </wps:txbx>
                        <wps:bodyPr wrap="square" lIns="0" tIns="0" rIns="0" bIns="0" rtlCol="0">
                          <a:noAutofit/>
                        </wps:bodyPr>
                      </wps:wsp>
                      <wps:wsp>
                        <wps:cNvPr id="1106" name="Textbox 1106"/>
                        <wps:cNvSpPr txBox="1"/>
                        <wps:spPr>
                          <a:xfrm>
                            <a:off x="3603394" y="6044894"/>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1107" name="Textbox 1107"/>
                        <wps:cNvSpPr txBox="1"/>
                        <wps:spPr>
                          <a:xfrm>
                            <a:off x="48601" y="6189940"/>
                            <a:ext cx="5987415" cy="239395"/>
                          </a:xfrm>
                          <a:prstGeom prst="rect">
                            <a:avLst/>
                          </a:prstGeom>
                        </wps:spPr>
                        <wps:txbx>
                          <w:txbxContent>
                            <w:p>
                              <w:pPr>
                                <w:spacing w:before="61"/>
                                <w:ind w:left="20" w:right="0" w:firstLine="0"/>
                                <w:jc w:val="left"/>
                                <w:rPr>
                                  <w:sz w:val="24"/>
                                </w:rPr>
                              </w:pPr>
                              <w:r>
                                <w:rPr>
                                  <w:w w:val="105"/>
                                  <w:sz w:val="24"/>
                                </w:rPr>
                                <w:t>On</w:t>
                              </w:r>
                              <w:r>
                                <w:rPr>
                                  <w:spacing w:val="18"/>
                                  <w:w w:val="105"/>
                                  <w:sz w:val="24"/>
                                </w:rPr>
                                <w:t> </w:t>
                              </w:r>
                              <w:r>
                                <w:rPr>
                                  <w:w w:val="105"/>
                                  <w:sz w:val="24"/>
                                </w:rPr>
                                <w:t>va</w:t>
                              </w:r>
                              <w:r>
                                <w:rPr>
                                  <w:spacing w:val="18"/>
                                  <w:w w:val="105"/>
                                  <w:sz w:val="24"/>
                                </w:rPr>
                                <w:t> </w:t>
                              </w:r>
                              <w:r>
                                <w:rPr>
                                  <w:w w:val="105"/>
                                  <w:sz w:val="24"/>
                                </w:rPr>
                                <w:t>raisonner</w:t>
                              </w:r>
                              <w:r>
                                <w:rPr>
                                  <w:spacing w:val="18"/>
                                  <w:w w:val="105"/>
                                  <w:sz w:val="24"/>
                                </w:rPr>
                                <w:t> </w:t>
                              </w:r>
                              <w:r>
                                <w:rPr>
                                  <w:w w:val="105"/>
                                  <w:sz w:val="24"/>
                                </w:rPr>
                                <w:t>en</w:t>
                              </w:r>
                              <w:r>
                                <w:rPr>
                                  <w:spacing w:val="18"/>
                                  <w:w w:val="105"/>
                                  <w:sz w:val="24"/>
                                </w:rPr>
                                <w:t> </w:t>
                              </w:r>
                              <w:r>
                                <w:rPr>
                                  <w:w w:val="105"/>
                                  <w:sz w:val="24"/>
                                </w:rPr>
                                <w:t>partant</w:t>
                              </w:r>
                              <w:r>
                                <w:rPr>
                                  <w:spacing w:val="18"/>
                                  <w:w w:val="105"/>
                                  <w:sz w:val="24"/>
                                </w:rPr>
                                <w:t> </w:t>
                              </w:r>
                              <w:r>
                                <w:rPr>
                                  <w:w w:val="105"/>
                                  <w:sz w:val="24"/>
                                </w:rPr>
                                <w:t>de</w:t>
                              </w:r>
                              <w:r>
                                <w:rPr>
                                  <w:spacing w:val="18"/>
                                  <w:w w:val="105"/>
                                  <w:sz w:val="24"/>
                                </w:rPr>
                                <w:t> </w:t>
                              </w:r>
                              <w:r>
                                <w:rPr>
                                  <w:w w:val="105"/>
                                  <w:sz w:val="24"/>
                                </w:rPr>
                                <w:t>la</w:t>
                              </w:r>
                              <w:r>
                                <w:rPr>
                                  <w:spacing w:val="18"/>
                                  <w:w w:val="105"/>
                                  <w:sz w:val="24"/>
                                </w:rPr>
                                <w:t> </w:t>
                              </w:r>
                              <w:r>
                                <w:rPr>
                                  <w:w w:val="105"/>
                                  <w:sz w:val="24"/>
                                </w:rPr>
                                <w:t>fin.</w:t>
                              </w:r>
                              <w:r>
                                <w:rPr>
                                  <w:spacing w:val="18"/>
                                  <w:w w:val="105"/>
                                  <w:sz w:val="24"/>
                                </w:rPr>
                                <w:t> </w:t>
                              </w:r>
                              <w:r>
                                <w:rPr>
                                  <w:w w:val="105"/>
                                  <w:sz w:val="24"/>
                                </w:rPr>
                                <w:t>On</w:t>
                              </w:r>
                              <w:r>
                                <w:rPr>
                                  <w:spacing w:val="18"/>
                                  <w:w w:val="105"/>
                                  <w:sz w:val="24"/>
                                </w:rPr>
                                <w:t> </w:t>
                              </w:r>
                              <w:r>
                                <w:rPr>
                                  <w:w w:val="105"/>
                                  <w:sz w:val="24"/>
                                </w:rPr>
                                <w:t>va</w:t>
                              </w:r>
                              <w:r>
                                <w:rPr>
                                  <w:spacing w:val="19"/>
                                  <w:w w:val="105"/>
                                  <w:sz w:val="24"/>
                                </w:rPr>
                                <w:t> </w:t>
                              </w:r>
                              <w:r>
                                <w:rPr>
                                  <w:w w:val="105"/>
                                  <w:sz w:val="24"/>
                                </w:rPr>
                                <w:t>partir</w:t>
                              </w:r>
                              <w:r>
                                <w:rPr>
                                  <w:spacing w:val="18"/>
                                  <w:w w:val="105"/>
                                  <w:sz w:val="24"/>
                                </w:rPr>
                                <w:t> </w:t>
                              </w:r>
                              <w:r>
                                <w:rPr>
                                  <w:w w:val="105"/>
                                  <w:sz w:val="24"/>
                                </w:rPr>
                                <w:t>du</w:t>
                              </w:r>
                              <w:r>
                                <w:rPr>
                                  <w:spacing w:val="18"/>
                                  <w:w w:val="105"/>
                                  <w:sz w:val="24"/>
                                </w:rPr>
                                <w:t> </w:t>
                              </w:r>
                              <w:r>
                                <w:rPr>
                                  <w:w w:val="105"/>
                                  <w:sz w:val="24"/>
                                </w:rPr>
                                <w:t>principe</w:t>
                              </w:r>
                              <w:r>
                                <w:rPr>
                                  <w:spacing w:val="18"/>
                                  <w:w w:val="105"/>
                                  <w:sz w:val="24"/>
                                </w:rPr>
                                <w:t> </w:t>
                              </w:r>
                              <w:r>
                                <w:rPr>
                                  <w:w w:val="105"/>
                                  <w:sz w:val="24"/>
                                </w:rPr>
                                <w:t>que</w:t>
                              </w:r>
                              <w:r>
                                <w:rPr>
                                  <w:spacing w:val="18"/>
                                  <w:w w:val="105"/>
                                  <w:sz w:val="24"/>
                                </w:rPr>
                                <w:t> </w:t>
                              </w:r>
                              <w:r>
                                <w:rPr>
                                  <w:rFonts w:ascii="Calibri"/>
                                  <w:w w:val="105"/>
                                  <w:sz w:val="24"/>
                                </w:rPr>
                                <w:t>x</w:t>
                              </w:r>
                              <w:r>
                                <w:rPr>
                                  <w:w w:val="105"/>
                                  <w:sz w:val="24"/>
                                </w:rPr>
                                <w:t>(</w:t>
                              </w:r>
                              <w:r>
                                <w:rPr>
                                  <w:rFonts w:ascii="Calibri"/>
                                  <w:w w:val="105"/>
                                  <w:sz w:val="24"/>
                                </w:rPr>
                                <w:t>t</w:t>
                              </w:r>
                              <w:r>
                                <w:rPr>
                                  <w:w w:val="105"/>
                                  <w:sz w:val="24"/>
                                </w:rPr>
                                <w:t>)</w:t>
                              </w:r>
                              <w:r>
                                <w:rPr>
                                  <w:spacing w:val="6"/>
                                  <w:w w:val="105"/>
                                  <w:sz w:val="24"/>
                                </w:rPr>
                                <w:t> </w:t>
                              </w:r>
                              <w:r>
                                <w:rPr>
                                  <w:w w:val="105"/>
                                  <w:sz w:val="24"/>
                                </w:rPr>
                                <w:t>=</w:t>
                              </w:r>
                              <w:r>
                                <w:rPr>
                                  <w:spacing w:val="7"/>
                                  <w:w w:val="105"/>
                                  <w:sz w:val="24"/>
                                </w:rPr>
                                <w:t> </w:t>
                              </w:r>
                              <w:r>
                                <w:rPr>
                                  <w:w w:val="105"/>
                                  <w:sz w:val="24"/>
                                </w:rPr>
                                <w:t>10</w:t>
                              </w:r>
                              <w:r>
                                <w:rPr>
                                  <w:rFonts w:ascii="Calibri"/>
                                  <w:w w:val="105"/>
                                  <w:sz w:val="24"/>
                                </w:rPr>
                                <w:t>e</w:t>
                              </w:r>
                              <w:r>
                                <w:rPr>
                                  <w:rFonts w:ascii="Georgia"/>
                                  <w:w w:val="105"/>
                                  <w:sz w:val="24"/>
                                  <w:vertAlign w:val="superscript"/>
                                </w:rPr>
                                <w:t>0</w:t>
                              </w:r>
                              <w:r>
                                <w:rPr>
                                  <w:rFonts w:ascii="Calibri"/>
                                  <w:i/>
                                  <w:w w:val="105"/>
                                  <w:sz w:val="24"/>
                                  <w:vertAlign w:val="superscript"/>
                                </w:rPr>
                                <w:t>.</w:t>
                              </w:r>
                              <w:r>
                                <w:rPr>
                                  <w:rFonts w:ascii="Georgia"/>
                                  <w:w w:val="105"/>
                                  <w:sz w:val="24"/>
                                  <w:vertAlign w:val="superscript"/>
                                </w:rPr>
                                <w:t>5</w:t>
                              </w:r>
                              <w:r>
                                <w:rPr>
                                  <w:w w:val="105"/>
                                  <w:sz w:val="24"/>
                                  <w:vertAlign w:val="baseline"/>
                                </w:rPr>
                                <w:t>.</w:t>
                              </w:r>
                              <w:r>
                                <w:rPr>
                                  <w:spacing w:val="18"/>
                                  <w:w w:val="105"/>
                                  <w:sz w:val="24"/>
                                  <w:vertAlign w:val="baseline"/>
                                </w:rPr>
                                <w:t> </w:t>
                              </w:r>
                              <w:r>
                                <w:rPr>
                                  <w:w w:val="105"/>
                                  <w:sz w:val="24"/>
                                  <w:vertAlign w:val="baseline"/>
                                </w:rPr>
                                <w:t>On</w:t>
                              </w:r>
                              <w:r>
                                <w:rPr>
                                  <w:spacing w:val="18"/>
                                  <w:w w:val="105"/>
                                  <w:sz w:val="24"/>
                                  <w:vertAlign w:val="baseline"/>
                                </w:rPr>
                                <w:t> </w:t>
                              </w:r>
                              <w:r>
                                <w:rPr>
                                  <w:w w:val="105"/>
                                  <w:sz w:val="24"/>
                                  <w:vertAlign w:val="baseline"/>
                                </w:rPr>
                                <w:t>a</w:t>
                              </w:r>
                              <w:r>
                                <w:rPr>
                                  <w:spacing w:val="18"/>
                                  <w:w w:val="105"/>
                                  <w:sz w:val="24"/>
                                  <w:vertAlign w:val="baseline"/>
                                </w:rPr>
                                <w:t> </w:t>
                              </w:r>
                              <w:r>
                                <w:rPr>
                                  <w:spacing w:val="-4"/>
                                  <w:w w:val="105"/>
                                  <w:sz w:val="24"/>
                                  <w:vertAlign w:val="baseline"/>
                                </w:rPr>
                                <w:t>donc</w:t>
                              </w:r>
                            </w:p>
                          </w:txbxContent>
                        </wps:txbx>
                        <wps:bodyPr wrap="square" lIns="0" tIns="0" rIns="0" bIns="0" rtlCol="0">
                          <a:noAutofit/>
                        </wps:bodyPr>
                      </wps:wsp>
                      <wps:wsp>
                        <wps:cNvPr id="1108" name="Textbox 1108"/>
                        <wps:cNvSpPr txBox="1"/>
                        <wps:spPr>
                          <a:xfrm>
                            <a:off x="2984612" y="6503731"/>
                            <a:ext cx="511175" cy="239395"/>
                          </a:xfrm>
                          <a:prstGeom prst="rect">
                            <a:avLst/>
                          </a:prstGeom>
                        </wps:spPr>
                        <wps:txbx>
                          <w:txbxContent>
                            <w:p>
                              <w:pPr>
                                <w:spacing w:before="61"/>
                                <w:ind w:left="20" w:right="0" w:firstLine="0"/>
                                <w:jc w:val="left"/>
                                <w:rPr>
                                  <w:sz w:val="24"/>
                                </w:rPr>
                              </w:pPr>
                              <w:r>
                                <w:rPr>
                                  <w:rFonts w:ascii="Calibri"/>
                                  <w:w w:val="110"/>
                                  <w:sz w:val="24"/>
                                </w:rPr>
                                <w:t>c</w:t>
                              </w:r>
                              <w:r>
                                <w:rPr>
                                  <w:rFonts w:ascii="Calibri"/>
                                  <w:spacing w:val="22"/>
                                  <w:w w:val="115"/>
                                  <w:sz w:val="24"/>
                                </w:rPr>
                                <w:t>  </w:t>
                              </w:r>
                              <w:r>
                                <w:rPr>
                                  <w:w w:val="115"/>
                                  <w:sz w:val="24"/>
                                </w:rPr>
                                <w:t>=</w:t>
                              </w:r>
                              <w:r>
                                <w:rPr>
                                  <w:spacing w:val="3"/>
                                  <w:w w:val="115"/>
                                  <w:sz w:val="24"/>
                                </w:rPr>
                                <w:t> </w:t>
                              </w:r>
                              <w:r>
                                <w:rPr>
                                  <w:spacing w:val="-5"/>
                                  <w:w w:val="110"/>
                                  <w:sz w:val="24"/>
                                </w:rPr>
                                <w:t>10</w:t>
                              </w:r>
                            </w:p>
                          </w:txbxContent>
                        </wps:txbx>
                        <wps:bodyPr wrap="square" lIns="0" tIns="0" rIns="0" bIns="0" rtlCol="0">
                          <a:noAutofit/>
                        </wps:bodyPr>
                      </wps:wsp>
                      <wps:wsp>
                        <wps:cNvPr id="1109" name="Textbox 1109"/>
                        <wps:cNvSpPr txBox="1"/>
                        <wps:spPr>
                          <a:xfrm>
                            <a:off x="3048595" y="6532247"/>
                            <a:ext cx="74930" cy="127000"/>
                          </a:xfrm>
                          <a:prstGeom prst="rect">
                            <a:avLst/>
                          </a:prstGeom>
                        </wps:spPr>
                        <wps:txbx>
                          <w:txbxContent>
                            <w:p>
                              <w:pPr>
                                <w:spacing w:line="181" w:lineRule="exact" w:before="0"/>
                                <w:ind w:left="20" w:right="0" w:firstLine="0"/>
                                <w:jc w:val="left"/>
                                <w:rPr>
                                  <w:rFonts w:ascii="Century Gothic"/>
                                  <w:i/>
                                  <w:sz w:val="16"/>
                                </w:rPr>
                              </w:pPr>
                              <w:r>
                                <w:rPr>
                                  <w:rFonts w:ascii="Century Gothic"/>
                                  <w:i/>
                                  <w:spacing w:val="-10"/>
                                  <w:w w:val="145"/>
                                  <w:sz w:val="16"/>
                                </w:rPr>
                                <w:t>'</w:t>
                              </w:r>
                            </w:p>
                          </w:txbxContent>
                        </wps:txbx>
                        <wps:bodyPr wrap="square" lIns="0" tIns="0" rIns="0" bIns="0" rtlCol="0">
                          <a:noAutofit/>
                        </wps:bodyPr>
                      </wps:wsp>
                      <wps:wsp>
                        <wps:cNvPr id="1110" name="Textbox 1110"/>
                        <wps:cNvSpPr txBox="1"/>
                        <wps:spPr>
                          <a:xfrm>
                            <a:off x="2984612" y="6718819"/>
                            <a:ext cx="436880" cy="239395"/>
                          </a:xfrm>
                          <a:prstGeom prst="rect">
                            <a:avLst/>
                          </a:prstGeom>
                        </wps:spPr>
                        <wps:txbx>
                          <w:txbxContent>
                            <w:p>
                              <w:pPr>
                                <w:spacing w:before="61"/>
                                <w:ind w:left="20" w:right="0" w:firstLine="0"/>
                                <w:jc w:val="left"/>
                                <w:rPr>
                                  <w:sz w:val="24"/>
                                </w:rPr>
                              </w:pPr>
                              <w:r>
                                <w:rPr>
                                  <w:rFonts w:ascii="Calibri"/>
                                  <w:w w:val="110"/>
                                  <w:sz w:val="24"/>
                                </w:rPr>
                                <w:t>c</w:t>
                              </w:r>
                              <w:r>
                                <w:rPr>
                                  <w:rFonts w:ascii="Calibri"/>
                                  <w:spacing w:val="22"/>
                                  <w:w w:val="115"/>
                                  <w:sz w:val="24"/>
                                </w:rPr>
                                <w:t>  </w:t>
                              </w:r>
                              <w:r>
                                <w:rPr>
                                  <w:w w:val="115"/>
                                  <w:sz w:val="24"/>
                                </w:rPr>
                                <w:t>=</w:t>
                              </w:r>
                              <w:r>
                                <w:rPr>
                                  <w:spacing w:val="3"/>
                                  <w:w w:val="115"/>
                                  <w:sz w:val="24"/>
                                </w:rPr>
                                <w:t> </w:t>
                              </w:r>
                              <w:r>
                                <w:rPr>
                                  <w:spacing w:val="-10"/>
                                  <w:w w:val="110"/>
                                  <w:sz w:val="24"/>
                                </w:rPr>
                                <w:t>0</w:t>
                              </w:r>
                            </w:p>
                          </w:txbxContent>
                        </wps:txbx>
                        <wps:bodyPr wrap="square" lIns="0" tIns="0" rIns="0" bIns="0" rtlCol="0">
                          <a:noAutofit/>
                        </wps:bodyPr>
                      </wps:wsp>
                      <wps:wsp>
                        <wps:cNvPr id="1111" name="Textbox 1111"/>
                        <wps:cNvSpPr txBox="1"/>
                        <wps:spPr>
                          <a:xfrm>
                            <a:off x="3048595" y="6598500"/>
                            <a:ext cx="92075" cy="168910"/>
                          </a:xfrm>
                          <a:prstGeom prst="rect">
                            <a:avLst/>
                          </a:prstGeom>
                        </wps:spPr>
                        <wps:txbx>
                          <w:txbxContent>
                            <w:p>
                              <w:pPr>
                                <w:spacing w:before="52"/>
                                <w:ind w:left="20" w:right="0" w:firstLine="0"/>
                                <w:jc w:val="left"/>
                                <w:rPr>
                                  <w:rFonts w:ascii="Georgia"/>
                                  <w:sz w:val="16"/>
                                </w:rPr>
                              </w:pPr>
                              <w:r>
                                <w:rPr>
                                  <w:rFonts w:ascii="Georgia"/>
                                  <w:spacing w:val="-10"/>
                                  <w:w w:val="125"/>
                                  <w:sz w:val="16"/>
                                </w:rPr>
                                <w:t>1</w:t>
                              </w:r>
                            </w:p>
                          </w:txbxContent>
                        </wps:txbx>
                        <wps:bodyPr wrap="square" lIns="0" tIns="0" rIns="0" bIns="0" rtlCol="0">
                          <a:noAutofit/>
                        </wps:bodyPr>
                      </wps:wsp>
                      <wps:wsp>
                        <wps:cNvPr id="1112" name="Textbox 1112"/>
                        <wps:cNvSpPr txBox="1"/>
                        <wps:spPr>
                          <a:xfrm>
                            <a:off x="3048595" y="6747333"/>
                            <a:ext cx="74930" cy="127000"/>
                          </a:xfrm>
                          <a:prstGeom prst="rect">
                            <a:avLst/>
                          </a:prstGeom>
                        </wps:spPr>
                        <wps:txbx>
                          <w:txbxContent>
                            <w:p>
                              <w:pPr>
                                <w:spacing w:line="181" w:lineRule="exact" w:before="0"/>
                                <w:ind w:left="20" w:right="0" w:firstLine="0"/>
                                <w:jc w:val="left"/>
                                <w:rPr>
                                  <w:rFonts w:ascii="Century Gothic"/>
                                  <w:i/>
                                  <w:sz w:val="16"/>
                                </w:rPr>
                              </w:pPr>
                              <w:r>
                                <w:rPr>
                                  <w:rFonts w:ascii="Century Gothic"/>
                                  <w:i/>
                                  <w:spacing w:val="-10"/>
                                  <w:w w:val="145"/>
                                  <w:sz w:val="16"/>
                                </w:rPr>
                                <w:t>'</w:t>
                              </w:r>
                            </w:p>
                          </w:txbxContent>
                        </wps:txbx>
                        <wps:bodyPr wrap="square" lIns="0" tIns="0" rIns="0" bIns="0" rtlCol="0">
                          <a:noAutofit/>
                        </wps:bodyPr>
                      </wps:wsp>
                      <wps:wsp>
                        <wps:cNvPr id="1113" name="Textbox 1113"/>
                        <wps:cNvSpPr txBox="1"/>
                        <wps:spPr>
                          <a:xfrm>
                            <a:off x="3048595" y="6813600"/>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1114" name="Textbox 1114"/>
                        <wps:cNvSpPr txBox="1"/>
                        <wps:spPr>
                          <a:xfrm>
                            <a:off x="48601" y="6961185"/>
                            <a:ext cx="2540000" cy="239395"/>
                          </a:xfrm>
                          <a:prstGeom prst="rect">
                            <a:avLst/>
                          </a:prstGeom>
                        </wps:spPr>
                        <wps:txbx>
                          <w:txbxContent>
                            <w:p>
                              <w:pPr>
                                <w:spacing w:before="61"/>
                                <w:ind w:left="20" w:right="0" w:firstLine="0"/>
                                <w:jc w:val="left"/>
                                <w:rPr>
                                  <w:sz w:val="24"/>
                                </w:rPr>
                              </w:pPr>
                              <w:r>
                                <w:rPr>
                                  <w:w w:val="110"/>
                                  <w:sz w:val="24"/>
                                </w:rPr>
                                <w:t>On</w:t>
                              </w:r>
                              <w:r>
                                <w:rPr>
                                  <w:spacing w:val="8"/>
                                  <w:w w:val="110"/>
                                  <w:sz w:val="24"/>
                                </w:rPr>
                                <w:t> </w:t>
                              </w:r>
                              <w:r>
                                <w:rPr>
                                  <w:w w:val="110"/>
                                  <w:sz w:val="24"/>
                                </w:rPr>
                                <w:t>a</w:t>
                              </w:r>
                              <w:r>
                                <w:rPr>
                                  <w:spacing w:val="9"/>
                                  <w:w w:val="110"/>
                                  <w:sz w:val="24"/>
                                </w:rPr>
                                <w:t> </w:t>
                              </w:r>
                              <w:r>
                                <w:rPr>
                                  <w:w w:val="110"/>
                                  <w:sz w:val="24"/>
                                </w:rPr>
                                <w:t>bien</w:t>
                              </w:r>
                              <w:r>
                                <w:rPr>
                                  <w:spacing w:val="9"/>
                                  <w:w w:val="110"/>
                                  <w:sz w:val="24"/>
                                </w:rPr>
                                <w:t> </w:t>
                              </w:r>
                              <w:r>
                                <w:rPr>
                                  <w:rFonts w:ascii="Calibri"/>
                                  <w:w w:val="110"/>
                                  <w:sz w:val="24"/>
                                </w:rPr>
                                <w:t>c</w:t>
                              </w:r>
                              <w:r>
                                <w:rPr>
                                  <w:rFonts w:ascii="Calibri"/>
                                  <w:spacing w:val="62"/>
                                  <w:w w:val="150"/>
                                  <w:sz w:val="24"/>
                                </w:rPr>
                                <w:t> </w:t>
                              </w:r>
                              <w:r>
                                <w:rPr>
                                  <w:w w:val="110"/>
                                  <w:sz w:val="24"/>
                                </w:rPr>
                                <w:t>+</w:t>
                              </w:r>
                              <w:r>
                                <w:rPr>
                                  <w:spacing w:val="-15"/>
                                  <w:w w:val="110"/>
                                  <w:sz w:val="24"/>
                                </w:rPr>
                                <w:t> </w:t>
                              </w:r>
                              <w:r>
                                <w:rPr>
                                  <w:rFonts w:ascii="Calibri"/>
                                  <w:w w:val="110"/>
                                  <w:sz w:val="24"/>
                                </w:rPr>
                                <w:t>c</w:t>
                              </w:r>
                              <w:r>
                                <w:rPr>
                                  <w:rFonts w:ascii="Calibri"/>
                                  <w:spacing w:val="74"/>
                                  <w:w w:val="150"/>
                                  <w:sz w:val="24"/>
                                </w:rPr>
                                <w:t> </w:t>
                              </w:r>
                              <w:r>
                                <w:rPr>
                                  <w:w w:val="110"/>
                                  <w:sz w:val="24"/>
                                </w:rPr>
                                <w:t>=</w:t>
                              </w:r>
                              <w:r>
                                <w:rPr>
                                  <w:spacing w:val="-2"/>
                                  <w:w w:val="110"/>
                                  <w:sz w:val="24"/>
                                </w:rPr>
                                <w:t> </w:t>
                              </w:r>
                              <w:r>
                                <w:rPr>
                                  <w:w w:val="110"/>
                                  <w:sz w:val="24"/>
                                </w:rPr>
                                <w:t>10</w:t>
                              </w:r>
                              <w:r>
                                <w:rPr>
                                  <w:spacing w:val="10"/>
                                  <w:w w:val="110"/>
                                  <w:sz w:val="24"/>
                                </w:rPr>
                                <w:t> </w:t>
                              </w:r>
                              <w:r>
                                <w:rPr>
                                  <w:w w:val="110"/>
                                  <w:sz w:val="24"/>
                                </w:rPr>
                                <w:t>donc</w:t>
                              </w:r>
                              <w:r>
                                <w:rPr>
                                  <w:spacing w:val="9"/>
                                  <w:w w:val="110"/>
                                  <w:sz w:val="24"/>
                                </w:rPr>
                                <w:t> </w:t>
                              </w:r>
                              <w:r>
                                <w:rPr>
                                  <w:rFonts w:ascii="Calibri"/>
                                  <w:w w:val="110"/>
                                  <w:sz w:val="24"/>
                                </w:rPr>
                                <w:t>x</w:t>
                              </w:r>
                              <w:r>
                                <w:rPr>
                                  <w:w w:val="110"/>
                                  <w:sz w:val="24"/>
                                </w:rPr>
                                <w:t>(0)</w:t>
                              </w:r>
                              <w:r>
                                <w:rPr>
                                  <w:spacing w:val="-2"/>
                                  <w:w w:val="110"/>
                                  <w:sz w:val="24"/>
                                </w:rPr>
                                <w:t> </w:t>
                              </w:r>
                              <w:r>
                                <w:rPr>
                                  <w:w w:val="110"/>
                                  <w:sz w:val="24"/>
                                </w:rPr>
                                <w:t>=</w:t>
                              </w:r>
                              <w:r>
                                <w:rPr>
                                  <w:spacing w:val="-2"/>
                                  <w:w w:val="110"/>
                                  <w:sz w:val="24"/>
                                </w:rPr>
                                <w:t> </w:t>
                              </w:r>
                              <w:r>
                                <w:rPr>
                                  <w:spacing w:val="-5"/>
                                  <w:w w:val="110"/>
                                  <w:sz w:val="24"/>
                                </w:rPr>
                                <w:t>10</w:t>
                              </w:r>
                            </w:p>
                          </w:txbxContent>
                        </wps:txbx>
                        <wps:bodyPr wrap="square" lIns="0" tIns="0" rIns="0" bIns="0" rtlCol="0">
                          <a:noAutofit/>
                        </wps:bodyPr>
                      </wps:wsp>
                      <wps:wsp>
                        <wps:cNvPr id="1115" name="Textbox 1115"/>
                        <wps:cNvSpPr txBox="1"/>
                        <wps:spPr>
                          <a:xfrm>
                            <a:off x="806295" y="6997282"/>
                            <a:ext cx="382270" cy="127000"/>
                          </a:xfrm>
                          <a:prstGeom prst="rect">
                            <a:avLst/>
                          </a:prstGeom>
                        </wps:spPr>
                        <wps:txbx>
                          <w:txbxContent>
                            <w:p>
                              <w:pPr>
                                <w:tabs>
                                  <w:tab w:pos="503" w:val="left" w:leader="none"/>
                                </w:tabs>
                                <w:spacing w:line="181" w:lineRule="exact" w:before="0"/>
                                <w:ind w:left="20" w:right="0" w:firstLine="0"/>
                                <w:jc w:val="left"/>
                                <w:rPr>
                                  <w:rFonts w:ascii="Century Gothic"/>
                                  <w:i/>
                                  <w:sz w:val="16"/>
                                </w:rPr>
                              </w:pPr>
                              <w:r>
                                <w:rPr>
                                  <w:rFonts w:ascii="Century Gothic"/>
                                  <w:i/>
                                  <w:spacing w:val="-10"/>
                                  <w:w w:val="145"/>
                                  <w:sz w:val="16"/>
                                </w:rPr>
                                <w:t>'</w:t>
                              </w:r>
                              <w:r>
                                <w:rPr>
                                  <w:rFonts w:ascii="Century Gothic"/>
                                  <w:i/>
                                  <w:sz w:val="16"/>
                                </w:rPr>
                                <w:tab/>
                              </w:r>
                              <w:r>
                                <w:rPr>
                                  <w:rFonts w:ascii="Century Gothic"/>
                                  <w:i/>
                                  <w:spacing w:val="-10"/>
                                  <w:w w:val="145"/>
                                  <w:sz w:val="16"/>
                                </w:rPr>
                                <w:t>'</w:t>
                              </w:r>
                            </w:p>
                          </w:txbxContent>
                        </wps:txbx>
                        <wps:bodyPr wrap="square" lIns="0" tIns="0" rIns="0" bIns="0" rtlCol="0">
                          <a:noAutofit/>
                        </wps:bodyPr>
                      </wps:wsp>
                      <wps:wsp>
                        <wps:cNvPr id="1116" name="Textbox 1116"/>
                        <wps:cNvSpPr txBox="1"/>
                        <wps:spPr>
                          <a:xfrm>
                            <a:off x="806295" y="7055954"/>
                            <a:ext cx="399415" cy="168910"/>
                          </a:xfrm>
                          <a:prstGeom prst="rect">
                            <a:avLst/>
                          </a:prstGeom>
                        </wps:spPr>
                        <wps:txbx>
                          <w:txbxContent>
                            <w:p>
                              <w:pPr>
                                <w:tabs>
                                  <w:tab w:pos="503" w:val="left" w:leader="none"/>
                                </w:tabs>
                                <w:spacing w:before="52"/>
                                <w:ind w:left="20" w:right="0" w:firstLine="0"/>
                                <w:jc w:val="left"/>
                                <w:rPr>
                                  <w:rFonts w:ascii="Georgia"/>
                                  <w:sz w:val="16"/>
                                </w:rPr>
                              </w:pPr>
                              <w:r>
                                <w:rPr>
                                  <w:rFonts w:ascii="Georgia"/>
                                  <w:spacing w:val="-10"/>
                                  <w:w w:val="110"/>
                                  <w:sz w:val="16"/>
                                </w:rPr>
                                <w:t>1</w:t>
                              </w:r>
                              <w:r>
                                <w:rPr>
                                  <w:rFonts w:ascii="Georgia"/>
                                  <w:sz w:val="16"/>
                                </w:rPr>
                                <w:tab/>
                              </w:r>
                              <w:r>
                                <w:rPr>
                                  <w:rFonts w:ascii="Georgia"/>
                                  <w:spacing w:val="-10"/>
                                  <w:w w:val="110"/>
                                  <w:sz w:val="16"/>
                                </w:rPr>
                                <w:t>2</w:t>
                              </w:r>
                            </w:p>
                          </w:txbxContent>
                        </wps:txbx>
                        <wps:bodyPr wrap="square" lIns="0" tIns="0" rIns="0" bIns="0" rtlCol="0">
                          <a:noAutofit/>
                        </wps:bodyPr>
                      </wps:wsp>
                      <wps:wsp>
                        <wps:cNvPr id="1117" name="Textbox 1117"/>
                        <wps:cNvSpPr txBox="1"/>
                        <wps:spPr>
                          <a:xfrm>
                            <a:off x="48601" y="7315451"/>
                            <a:ext cx="532765" cy="239395"/>
                          </a:xfrm>
                          <a:prstGeom prst="rect">
                            <a:avLst/>
                          </a:prstGeom>
                        </wps:spPr>
                        <wps:txbx>
                          <w:txbxContent>
                            <w:p>
                              <w:pPr>
                                <w:spacing w:before="65"/>
                                <w:ind w:left="20" w:right="0" w:firstLine="0"/>
                                <w:jc w:val="left"/>
                                <w:rPr>
                                  <w:sz w:val="24"/>
                                </w:rPr>
                              </w:pPr>
                              <w:r>
                                <w:rPr>
                                  <w:w w:val="105"/>
                                  <w:sz w:val="24"/>
                                </w:rPr>
                                <w:t>De</w:t>
                              </w:r>
                              <w:r>
                                <w:rPr>
                                  <w:spacing w:val="2"/>
                                  <w:w w:val="105"/>
                                  <w:sz w:val="24"/>
                                </w:rPr>
                                <w:t> </w:t>
                              </w:r>
                              <w:r>
                                <w:rPr>
                                  <w:spacing w:val="-4"/>
                                  <w:w w:val="105"/>
                                  <w:sz w:val="24"/>
                                </w:rPr>
                                <w:t>plus</w:t>
                              </w:r>
                            </w:p>
                          </w:txbxContent>
                        </wps:txbx>
                        <wps:bodyPr wrap="square" lIns="0" tIns="0" rIns="0" bIns="0" rtlCol="0">
                          <a:noAutofit/>
                        </wps:bodyPr>
                      </wps:wsp>
                      <wps:wsp>
                        <wps:cNvPr id="1118" name="Textbox 1118"/>
                        <wps:cNvSpPr txBox="1"/>
                        <wps:spPr>
                          <a:xfrm>
                            <a:off x="1886773" y="7492591"/>
                            <a:ext cx="216535" cy="239395"/>
                          </a:xfrm>
                          <a:prstGeom prst="rect">
                            <a:avLst/>
                          </a:prstGeom>
                        </wps:spPr>
                        <wps:txbx>
                          <w:txbxContent>
                            <w:p>
                              <w:pPr>
                                <w:spacing w:before="61"/>
                                <w:ind w:left="20" w:right="0" w:firstLine="0"/>
                                <w:jc w:val="left"/>
                                <w:rPr>
                                  <w:sz w:val="24"/>
                                </w:rPr>
                              </w:pPr>
                              <w:r>
                                <w:rPr>
                                  <w:rFonts w:ascii="Calibri"/>
                                  <w:w w:val="120"/>
                                  <w:sz w:val="24"/>
                                </w:rPr>
                                <w:t>x</w:t>
                              </w:r>
                              <w:r>
                                <w:rPr>
                                  <w:rFonts w:ascii="Calibri"/>
                                  <w:spacing w:val="-3"/>
                                  <w:w w:val="120"/>
                                  <w:sz w:val="24"/>
                                </w:rPr>
                                <w:t> </w:t>
                              </w:r>
                              <w:r>
                                <w:rPr>
                                  <w:spacing w:val="-10"/>
                                  <w:w w:val="120"/>
                                  <w:sz w:val="24"/>
                                </w:rPr>
                                <w:t>(</w:t>
                              </w:r>
                            </w:p>
                          </w:txbxContent>
                        </wps:txbx>
                        <wps:bodyPr wrap="square" lIns="0" tIns="0" rIns="0" bIns="0" rtlCol="0">
                          <a:noAutofit/>
                        </wps:bodyPr>
                      </wps:wsp>
                      <wps:wsp>
                        <wps:cNvPr id="1119" name="Textbox 1119"/>
                        <wps:cNvSpPr txBox="1"/>
                        <wps:spPr>
                          <a:xfrm>
                            <a:off x="1971254" y="7521106"/>
                            <a:ext cx="74930" cy="127000"/>
                          </a:xfrm>
                          <a:prstGeom prst="rect">
                            <a:avLst/>
                          </a:prstGeom>
                        </wps:spPr>
                        <wps:txbx>
                          <w:txbxContent>
                            <w:p>
                              <w:pPr>
                                <w:spacing w:line="181" w:lineRule="exact" w:before="0"/>
                                <w:ind w:left="20" w:right="0" w:firstLine="0"/>
                                <w:jc w:val="left"/>
                                <w:rPr>
                                  <w:rFonts w:ascii="Century Gothic"/>
                                  <w:i/>
                                  <w:sz w:val="16"/>
                                </w:rPr>
                              </w:pPr>
                              <w:r>
                                <w:rPr>
                                  <w:rFonts w:ascii="Century Gothic"/>
                                  <w:i/>
                                  <w:spacing w:val="-10"/>
                                  <w:w w:val="145"/>
                                  <w:sz w:val="16"/>
                                </w:rPr>
                                <w:t>'</w:t>
                              </w:r>
                            </w:p>
                          </w:txbxContent>
                        </wps:txbx>
                        <wps:bodyPr wrap="square" lIns="0" tIns="0" rIns="0" bIns="0" rtlCol="0">
                          <a:noAutofit/>
                        </wps:bodyPr>
                      </wps:wsp>
                      <wps:wsp>
                        <wps:cNvPr id="1120" name="Textbox 1120"/>
                        <wps:cNvSpPr txBox="1"/>
                        <wps:spPr>
                          <a:xfrm>
                            <a:off x="2064560" y="7549832"/>
                            <a:ext cx="92075" cy="177800"/>
                          </a:xfrm>
                          <a:prstGeom prst="rect">
                            <a:avLst/>
                          </a:prstGeom>
                        </wps:spPr>
                        <wps:txbx>
                          <w:txbxContent>
                            <w:p>
                              <w:pPr>
                                <w:spacing w:line="264" w:lineRule="exact" w:before="0"/>
                                <w:ind w:left="20" w:right="0" w:firstLine="0"/>
                                <w:jc w:val="left"/>
                                <w:rPr>
                                  <w:rFonts w:ascii="Calibri"/>
                                  <w:sz w:val="24"/>
                                </w:rPr>
                              </w:pPr>
                              <w:r>
                                <w:rPr>
                                  <w:rFonts w:ascii="Calibri"/>
                                  <w:spacing w:val="-10"/>
                                  <w:w w:val="105"/>
                                  <w:sz w:val="24"/>
                                </w:rPr>
                                <w:t>t</w:t>
                              </w:r>
                            </w:p>
                          </w:txbxContent>
                        </wps:txbx>
                        <wps:bodyPr wrap="square" lIns="0" tIns="0" rIns="0" bIns="0" rtlCol="0">
                          <a:noAutofit/>
                        </wps:bodyPr>
                      </wps:wsp>
                      <wps:wsp>
                        <wps:cNvPr id="1121" name="Textbox 1121"/>
                        <wps:cNvSpPr txBox="1"/>
                        <wps:spPr>
                          <a:xfrm>
                            <a:off x="2118243" y="7492591"/>
                            <a:ext cx="2209165" cy="342265"/>
                          </a:xfrm>
                          <a:prstGeom prst="rect">
                            <a:avLst/>
                          </a:prstGeom>
                        </wps:spPr>
                        <wps:txbx>
                          <w:txbxContent>
                            <w:p>
                              <w:pPr>
                                <w:tabs>
                                  <w:tab w:pos="1070" w:val="left" w:leader="none"/>
                                  <w:tab w:pos="1963" w:val="left" w:leader="none"/>
                                </w:tabs>
                                <w:spacing w:before="26"/>
                                <w:ind w:left="20" w:right="0" w:firstLine="0"/>
                                <w:jc w:val="left"/>
                                <w:rPr>
                                  <w:rFonts w:ascii="Calibri" w:hAnsi="Calibri"/>
                                  <w:sz w:val="24"/>
                                </w:rPr>
                              </w:pPr>
                              <w:r>
                                <w:rPr>
                                  <w:w w:val="110"/>
                                  <w:sz w:val="24"/>
                                </w:rPr>
                                <w:t>)</w:t>
                              </w:r>
                              <w:r>
                                <w:rPr>
                                  <w:spacing w:val="6"/>
                                  <w:w w:val="110"/>
                                  <w:sz w:val="24"/>
                                </w:rPr>
                                <w:t> </w:t>
                              </w:r>
                              <w:r>
                                <w:rPr>
                                  <w:w w:val="110"/>
                                  <w:sz w:val="24"/>
                                </w:rPr>
                                <w:t>=</w:t>
                              </w:r>
                              <w:r>
                                <w:rPr>
                                  <w:spacing w:val="7"/>
                                  <w:w w:val="110"/>
                                  <w:sz w:val="24"/>
                                </w:rPr>
                                <w:t> </w:t>
                              </w:r>
                              <w:r>
                                <w:rPr>
                                  <w:rFonts w:ascii="Calibri" w:hAnsi="Calibri"/>
                                  <w:w w:val="110"/>
                                  <w:sz w:val="24"/>
                                </w:rPr>
                                <w:t>c</w:t>
                              </w:r>
                              <w:r>
                                <w:rPr>
                                  <w:rFonts w:ascii="Calibri" w:hAnsi="Calibri"/>
                                  <w:spacing w:val="45"/>
                                  <w:w w:val="110"/>
                                  <w:sz w:val="24"/>
                                </w:rPr>
                                <w:t> </w:t>
                              </w:r>
                              <w:r>
                                <w:rPr>
                                  <w:rFonts w:ascii="Calibri" w:hAnsi="Calibri"/>
                                  <w:spacing w:val="-10"/>
                                  <w:w w:val="110"/>
                                  <w:sz w:val="24"/>
                                </w:rPr>
                                <w:t>e</w:t>
                              </w:r>
                              <w:r>
                                <w:rPr>
                                  <w:rFonts w:ascii="Calibri" w:hAnsi="Calibri"/>
                                  <w:sz w:val="24"/>
                                </w:rPr>
                                <w:tab/>
                              </w:r>
                              <w:r>
                                <w:rPr>
                                  <w:w w:val="110"/>
                                  <w:sz w:val="24"/>
                                </w:rPr>
                                <w:t>+</w:t>
                              </w:r>
                              <w:r>
                                <w:rPr>
                                  <w:spacing w:val="-6"/>
                                  <w:w w:val="110"/>
                                  <w:sz w:val="24"/>
                                </w:rPr>
                                <w:t> </w:t>
                              </w:r>
                              <w:r>
                                <w:rPr>
                                  <w:rFonts w:ascii="Calibri" w:hAnsi="Calibri"/>
                                  <w:w w:val="110"/>
                                  <w:sz w:val="24"/>
                                </w:rPr>
                                <w:t>c</w:t>
                              </w:r>
                              <w:r>
                                <w:rPr>
                                  <w:rFonts w:ascii="Calibri" w:hAnsi="Calibri"/>
                                  <w:spacing w:val="48"/>
                                  <w:w w:val="110"/>
                                  <w:sz w:val="24"/>
                                </w:rPr>
                                <w:t> </w:t>
                              </w:r>
                              <w:r>
                                <w:rPr>
                                  <w:rFonts w:ascii="Calibri" w:hAnsi="Calibri"/>
                                  <w:spacing w:val="-10"/>
                                  <w:w w:val="110"/>
                                  <w:sz w:val="24"/>
                                </w:rPr>
                                <w:t>e</w:t>
                              </w:r>
                              <w:r>
                                <w:rPr>
                                  <w:rFonts w:ascii="Calibri" w:hAnsi="Calibri"/>
                                  <w:sz w:val="24"/>
                                </w:rPr>
                                <w:tab/>
                              </w:r>
                              <w:r>
                                <w:rPr>
                                  <w:w w:val="105"/>
                                  <w:sz w:val="24"/>
                                </w:rPr>
                                <w:t>=</w:t>
                              </w:r>
                              <w:r>
                                <w:rPr>
                                  <w:spacing w:val="-16"/>
                                  <w:w w:val="105"/>
                                  <w:sz w:val="24"/>
                                </w:rPr>
                                <w:t> </w:t>
                              </w:r>
                              <w:r>
                                <w:rPr>
                                  <w:w w:val="105"/>
                                  <w:sz w:val="24"/>
                                </w:rPr>
                                <w:t>0</w:t>
                              </w:r>
                              <w:r>
                                <w:rPr>
                                  <w:rFonts w:ascii="Calibri" w:hAnsi="Calibri"/>
                                  <w:w w:val="105"/>
                                  <w:sz w:val="24"/>
                                </w:rPr>
                                <w:t>.</w:t>
                              </w:r>
                              <w:r>
                                <w:rPr>
                                  <w:w w:val="105"/>
                                  <w:sz w:val="24"/>
                                </w:rPr>
                                <w:t>5</w:t>
                              </w:r>
                              <w:r>
                                <w:rPr>
                                  <w:spacing w:val="-15"/>
                                  <w:w w:val="105"/>
                                  <w:sz w:val="24"/>
                                </w:rPr>
                                <w:t> </w:t>
                              </w:r>
                              <w:r>
                                <w:rPr>
                                  <w:rFonts w:ascii="Lucida Sans Unicode" w:hAnsi="Lucida Sans Unicode"/>
                                  <w:w w:val="105"/>
                                  <w:sz w:val="24"/>
                                </w:rPr>
                                <w:t>×</w:t>
                              </w:r>
                              <w:r>
                                <w:rPr>
                                  <w:rFonts w:ascii="Lucida Sans Unicode" w:hAnsi="Lucida Sans Unicode"/>
                                  <w:spacing w:val="-27"/>
                                  <w:w w:val="105"/>
                                  <w:sz w:val="24"/>
                                </w:rPr>
                                <w:t> </w:t>
                              </w:r>
                              <w:r>
                                <w:rPr>
                                  <w:w w:val="105"/>
                                  <w:sz w:val="24"/>
                                </w:rPr>
                                <w:t>10</w:t>
                              </w:r>
                              <w:r>
                                <w:rPr>
                                  <w:spacing w:val="-16"/>
                                  <w:w w:val="105"/>
                                  <w:sz w:val="24"/>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spacing w:val="-10"/>
                                  <w:w w:val="105"/>
                                  <w:sz w:val="24"/>
                                </w:rPr>
                                <w:t>e</w:t>
                              </w:r>
                            </w:p>
                          </w:txbxContent>
                        </wps:txbx>
                        <wps:bodyPr wrap="square" lIns="0" tIns="0" rIns="0" bIns="0" rtlCol="0">
                          <a:noAutofit/>
                        </wps:bodyPr>
                      </wps:wsp>
                      <wps:wsp>
                        <wps:cNvPr id="1122" name="Textbox 1122"/>
                        <wps:cNvSpPr txBox="1"/>
                        <wps:spPr>
                          <a:xfrm>
                            <a:off x="2440023" y="7487144"/>
                            <a:ext cx="909955" cy="168910"/>
                          </a:xfrm>
                          <a:prstGeom prst="rect">
                            <a:avLst/>
                          </a:prstGeom>
                        </wps:spPr>
                        <wps:txbx>
                          <w:txbxContent>
                            <w:p>
                              <w:pPr>
                                <w:tabs>
                                  <w:tab w:pos="899" w:val="left" w:leader="none"/>
                                </w:tabs>
                                <w:spacing w:before="38"/>
                                <w:ind w:left="20" w:right="0" w:firstLine="0"/>
                                <w:jc w:val="left"/>
                                <w:rPr>
                                  <w:rFonts w:ascii="Calibri" w:hAnsi="Calibri"/>
                                  <w:i/>
                                  <w:sz w:val="16"/>
                                </w:rPr>
                              </w:pPr>
                              <w:r>
                                <w:rPr>
                                  <w:rFonts w:ascii="Century Gothic" w:hAnsi="Century Gothic"/>
                                  <w:i/>
                                  <w:w w:val="120"/>
                                  <w:sz w:val="16"/>
                                </w:rPr>
                                <w:t>'</w:t>
                              </w:r>
                              <w:r>
                                <w:rPr>
                                  <w:rFonts w:ascii="Century Gothic" w:hAnsi="Century Gothic"/>
                                  <w:i/>
                                  <w:spacing w:val="28"/>
                                  <w:w w:val="120"/>
                                  <w:sz w:val="16"/>
                                </w:rPr>
                                <w:t>  </w:t>
                              </w:r>
                              <w:r>
                                <w:rPr>
                                  <w:rFonts w:ascii="Georgia" w:hAnsi="Georgia"/>
                                  <w:spacing w:val="-4"/>
                                  <w:w w:val="120"/>
                                  <w:sz w:val="16"/>
                                </w:rPr>
                                <w:t>0</w:t>
                              </w:r>
                              <w:r>
                                <w:rPr>
                                  <w:rFonts w:ascii="Calibri" w:hAnsi="Calibri"/>
                                  <w:i/>
                                  <w:spacing w:val="-4"/>
                                  <w:w w:val="120"/>
                                  <w:sz w:val="16"/>
                                </w:rPr>
                                <w:t>.</w:t>
                              </w:r>
                              <w:r>
                                <w:rPr>
                                  <w:rFonts w:ascii="Georgia" w:hAnsi="Georgia"/>
                                  <w:spacing w:val="-4"/>
                                  <w:w w:val="120"/>
                                  <w:sz w:val="16"/>
                                </w:rPr>
                                <w:t>5</w:t>
                              </w:r>
                              <w:r>
                                <w:rPr>
                                  <w:rFonts w:ascii="Calibri" w:hAnsi="Calibri"/>
                                  <w:i/>
                                  <w:spacing w:val="-4"/>
                                  <w:w w:val="120"/>
                                  <w:sz w:val="16"/>
                                </w:rPr>
                                <w:t>t</w:t>
                              </w:r>
                              <w:r>
                                <w:rPr>
                                  <w:rFonts w:ascii="Calibri" w:hAnsi="Calibri"/>
                                  <w:i/>
                                  <w:sz w:val="16"/>
                                </w:rPr>
                                <w:tab/>
                              </w:r>
                              <w:r>
                                <w:rPr>
                                  <w:rFonts w:ascii="Century Gothic" w:hAnsi="Century Gothic"/>
                                  <w:i/>
                                  <w:w w:val="120"/>
                                  <w:sz w:val="16"/>
                                </w:rPr>
                                <w:t>'</w:t>
                              </w:r>
                              <w:r>
                                <w:rPr>
                                  <w:rFonts w:ascii="Century Gothic" w:hAnsi="Century Gothic"/>
                                  <w:i/>
                                  <w:spacing w:val="28"/>
                                  <w:w w:val="120"/>
                                  <w:sz w:val="16"/>
                                </w:rPr>
                                <w:t>  </w:t>
                              </w:r>
                              <w:r>
                                <w:rPr>
                                  <w:rFonts w:ascii="Century Gothic" w:hAnsi="Century Gothic"/>
                                  <w:i/>
                                  <w:spacing w:val="-5"/>
                                  <w:w w:val="120"/>
                                  <w:sz w:val="16"/>
                                </w:rPr>
                                <w:t>−</w:t>
                              </w:r>
                              <w:r>
                                <w:rPr>
                                  <w:rFonts w:ascii="Georgia" w:hAnsi="Georgia"/>
                                  <w:spacing w:val="-5"/>
                                  <w:w w:val="120"/>
                                  <w:sz w:val="16"/>
                                </w:rPr>
                                <w:t>3</w:t>
                              </w:r>
                              <w:r>
                                <w:rPr>
                                  <w:rFonts w:ascii="Calibri" w:hAnsi="Calibri"/>
                                  <w:i/>
                                  <w:spacing w:val="-5"/>
                                  <w:w w:val="120"/>
                                  <w:sz w:val="16"/>
                                </w:rPr>
                                <w:t>t</w:t>
                              </w:r>
                            </w:p>
                          </w:txbxContent>
                        </wps:txbx>
                        <wps:bodyPr wrap="square" lIns="0" tIns="0" rIns="0" bIns="0" rtlCol="0">
                          <a:noAutofit/>
                        </wps:bodyPr>
                      </wps:wsp>
                      <wps:wsp>
                        <wps:cNvPr id="1123" name="Textbox 1123"/>
                        <wps:cNvSpPr txBox="1"/>
                        <wps:spPr>
                          <a:xfrm>
                            <a:off x="2440023" y="7587360"/>
                            <a:ext cx="92075" cy="168910"/>
                          </a:xfrm>
                          <a:prstGeom prst="rect">
                            <a:avLst/>
                          </a:prstGeom>
                        </wps:spPr>
                        <wps:txbx>
                          <w:txbxContent>
                            <w:p>
                              <w:pPr>
                                <w:spacing w:before="52"/>
                                <w:ind w:left="20" w:right="0" w:firstLine="0"/>
                                <w:jc w:val="left"/>
                                <w:rPr>
                                  <w:rFonts w:ascii="Georgia"/>
                                  <w:sz w:val="16"/>
                                </w:rPr>
                              </w:pPr>
                              <w:r>
                                <w:rPr>
                                  <w:rFonts w:ascii="Georgia"/>
                                  <w:spacing w:val="-10"/>
                                  <w:w w:val="125"/>
                                  <w:sz w:val="16"/>
                                </w:rPr>
                                <w:t>1</w:t>
                              </w:r>
                            </w:p>
                          </w:txbxContent>
                        </wps:txbx>
                        <wps:bodyPr wrap="square" lIns="0" tIns="0" rIns="0" bIns="0" rtlCol="0">
                          <a:noAutofit/>
                        </wps:bodyPr>
                      </wps:wsp>
                      <wps:wsp>
                        <wps:cNvPr id="1124" name="Textbox 1124"/>
                        <wps:cNvSpPr txBox="1"/>
                        <wps:spPr>
                          <a:xfrm>
                            <a:off x="2998696" y="7587360"/>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1125" name="Textbox 1125"/>
                        <wps:cNvSpPr txBox="1"/>
                        <wps:spPr>
                          <a:xfrm>
                            <a:off x="4288940" y="7487144"/>
                            <a:ext cx="306070" cy="168910"/>
                          </a:xfrm>
                          <a:prstGeom prst="rect">
                            <a:avLst/>
                          </a:prstGeom>
                        </wps:spPr>
                        <wps:txbx>
                          <w:txbxContent>
                            <w:p>
                              <w:pPr>
                                <w:spacing w:before="38"/>
                                <w:ind w:left="20" w:right="0" w:firstLine="0"/>
                                <w:jc w:val="left"/>
                                <w:rPr>
                                  <w:rFonts w:ascii="Calibri" w:hAnsi="Calibri"/>
                                  <w:i/>
                                  <w:sz w:val="16"/>
                                </w:rPr>
                              </w:pPr>
                              <w:r>
                                <w:rPr>
                                  <w:rFonts w:ascii="Century Gothic" w:hAnsi="Century Gothic"/>
                                  <w:i/>
                                  <w:spacing w:val="-2"/>
                                  <w:w w:val="110"/>
                                  <w:sz w:val="16"/>
                                </w:rPr>
                                <w:t>−</w:t>
                              </w:r>
                              <w:r>
                                <w:rPr>
                                  <w:rFonts w:ascii="Georgia" w:hAnsi="Georgia"/>
                                  <w:spacing w:val="-2"/>
                                  <w:w w:val="110"/>
                                  <w:sz w:val="16"/>
                                </w:rPr>
                                <w:t>0</w:t>
                              </w:r>
                              <w:r>
                                <w:rPr>
                                  <w:rFonts w:ascii="Calibri" w:hAnsi="Calibri"/>
                                  <w:i/>
                                  <w:spacing w:val="-2"/>
                                  <w:w w:val="110"/>
                                  <w:sz w:val="16"/>
                                </w:rPr>
                                <w:t>.</w:t>
                              </w:r>
                              <w:r>
                                <w:rPr>
                                  <w:rFonts w:ascii="Georgia" w:hAnsi="Georgia"/>
                                  <w:spacing w:val="-2"/>
                                  <w:w w:val="110"/>
                                  <w:sz w:val="16"/>
                                </w:rPr>
                                <w:t>5</w:t>
                              </w:r>
                              <w:r>
                                <w:rPr>
                                  <w:rFonts w:ascii="Calibri" w:hAnsi="Calibri"/>
                                  <w:i/>
                                  <w:spacing w:val="-2"/>
                                  <w:w w:val="110"/>
                                  <w:sz w:val="16"/>
                                </w:rPr>
                                <w:t>t</w:t>
                              </w:r>
                            </w:p>
                          </w:txbxContent>
                        </wps:txbx>
                        <wps:bodyPr wrap="square" lIns="0" tIns="0" rIns="0" bIns="0" rtlCol="0">
                          <a:noAutofit/>
                        </wps:bodyPr>
                      </wps:wsp>
                      <wps:wsp>
                        <wps:cNvPr id="1126" name="Textbox 1126"/>
                        <wps:cNvSpPr txBox="1"/>
                        <wps:spPr>
                          <a:xfrm>
                            <a:off x="48601" y="7732418"/>
                            <a:ext cx="1009015" cy="833119"/>
                          </a:xfrm>
                          <a:prstGeom prst="rect">
                            <a:avLst/>
                          </a:prstGeom>
                        </wps:spPr>
                        <wps:txbx>
                          <w:txbxContent>
                            <w:p>
                              <w:pPr>
                                <w:spacing w:line="232" w:lineRule="auto" w:before="55"/>
                                <w:ind w:left="20" w:right="0" w:firstLine="0"/>
                                <w:jc w:val="left"/>
                                <w:rPr>
                                  <w:sz w:val="24"/>
                                </w:rPr>
                              </w:pPr>
                              <w:r>
                                <w:rPr>
                                  <w:w w:val="110"/>
                                  <w:sz w:val="24"/>
                                </w:rPr>
                                <w:t>Donc </w:t>
                              </w:r>
                              <w:r>
                                <w:rPr>
                                  <w:rFonts w:ascii="Calibri"/>
                                  <w:w w:val="110"/>
                                  <w:sz w:val="24"/>
                                </w:rPr>
                                <w:t>x</w:t>
                              </w:r>
                              <w:r>
                                <w:rPr>
                                  <w:rFonts w:ascii="Century Gothic"/>
                                  <w:i/>
                                  <w:w w:val="110"/>
                                  <w:sz w:val="24"/>
                                  <w:vertAlign w:val="superscript"/>
                                </w:rPr>
                                <w:t>'</w:t>
                              </w:r>
                              <w:r>
                                <w:rPr>
                                  <w:w w:val="110"/>
                                  <w:sz w:val="24"/>
                                  <w:vertAlign w:val="baseline"/>
                                </w:rPr>
                                <w:t>(0)</w:t>
                              </w:r>
                              <w:r>
                                <w:rPr>
                                  <w:spacing w:val="-9"/>
                                  <w:w w:val="110"/>
                                  <w:sz w:val="24"/>
                                  <w:vertAlign w:val="baseline"/>
                                </w:rPr>
                                <w:t> </w:t>
                              </w:r>
                              <w:r>
                                <w:rPr>
                                  <w:w w:val="110"/>
                                  <w:sz w:val="24"/>
                                  <w:vertAlign w:val="baseline"/>
                                </w:rPr>
                                <w:t>=</w:t>
                              </w:r>
                              <w:r>
                                <w:rPr>
                                  <w:spacing w:val="-9"/>
                                  <w:w w:val="110"/>
                                  <w:sz w:val="24"/>
                                  <w:vertAlign w:val="baseline"/>
                                </w:rPr>
                                <w:t> </w:t>
                              </w:r>
                              <w:r>
                                <w:rPr>
                                  <w:w w:val="110"/>
                                  <w:sz w:val="24"/>
                                  <w:vertAlign w:val="baseline"/>
                                </w:rPr>
                                <w:t>5 Mais aussi</w:t>
                              </w:r>
                            </w:p>
                            <w:p>
                              <w:pPr>
                                <w:spacing w:line="240" w:lineRule="auto" w:before="105"/>
                                <w:rPr>
                                  <w:sz w:val="24"/>
                                </w:rPr>
                              </w:pPr>
                            </w:p>
                            <w:p>
                              <w:pPr>
                                <w:spacing w:before="0"/>
                                <w:ind w:left="20" w:right="0" w:firstLine="0"/>
                                <w:jc w:val="left"/>
                                <w:rPr>
                                  <w:sz w:val="24"/>
                                </w:rPr>
                              </w:pPr>
                              <w:r>
                                <w:rPr>
                                  <w:spacing w:val="-4"/>
                                  <w:sz w:val="24"/>
                                </w:rPr>
                                <w:t>Donc</w:t>
                              </w:r>
                            </w:p>
                          </w:txbxContent>
                        </wps:txbx>
                        <wps:bodyPr wrap="square" lIns="0" tIns="0" rIns="0" bIns="0" rtlCol="0">
                          <a:noAutofit/>
                        </wps:bodyPr>
                      </wps:wsp>
                      <wps:wsp>
                        <wps:cNvPr id="1127" name="Textbox 1127"/>
                        <wps:cNvSpPr txBox="1"/>
                        <wps:spPr>
                          <a:xfrm>
                            <a:off x="1484526" y="8081238"/>
                            <a:ext cx="3511550" cy="347980"/>
                          </a:xfrm>
                          <a:prstGeom prst="rect">
                            <a:avLst/>
                          </a:prstGeom>
                        </wps:spPr>
                        <wps:txbx>
                          <w:txbxContent>
                            <w:p>
                              <w:pPr>
                                <w:spacing w:before="35"/>
                                <w:ind w:left="20" w:right="0" w:firstLine="0"/>
                                <w:jc w:val="left"/>
                                <w:rPr>
                                  <w:sz w:val="24"/>
                                </w:rPr>
                              </w:pPr>
                              <w:r>
                                <w:rPr>
                                  <w:rFonts w:ascii="Calibri" w:hAnsi="Calibri"/>
                                  <w:w w:val="110"/>
                                  <w:sz w:val="24"/>
                                </w:rPr>
                                <w:t>x</w:t>
                              </w:r>
                              <w:r>
                                <w:rPr>
                                  <w:rFonts w:ascii="Century Gothic" w:hAnsi="Century Gothic"/>
                                  <w:i/>
                                  <w:w w:val="110"/>
                                  <w:sz w:val="24"/>
                                  <w:vertAlign w:val="superscript"/>
                                </w:rPr>
                                <w:t>'</w:t>
                              </w:r>
                              <w:r>
                                <w:rPr>
                                  <w:w w:val="110"/>
                                  <w:sz w:val="24"/>
                                  <w:vertAlign w:val="baseline"/>
                                </w:rPr>
                                <w:t>(</w:t>
                              </w:r>
                              <w:r>
                                <w:rPr>
                                  <w:rFonts w:ascii="Calibri" w:hAnsi="Calibri"/>
                                  <w:w w:val="110"/>
                                  <w:sz w:val="24"/>
                                  <w:vertAlign w:val="baseline"/>
                                </w:rPr>
                                <w:t>t</w:t>
                              </w:r>
                              <w:r>
                                <w:rPr>
                                  <w:w w:val="110"/>
                                  <w:sz w:val="24"/>
                                  <w:vertAlign w:val="baseline"/>
                                </w:rPr>
                                <w:t>)</w:t>
                              </w:r>
                              <w:r>
                                <w:rPr>
                                  <w:spacing w:val="-17"/>
                                  <w:w w:val="110"/>
                                  <w:sz w:val="24"/>
                                  <w:vertAlign w:val="baseline"/>
                                </w:rPr>
                                <w:t> </w:t>
                              </w:r>
                              <w:r>
                                <w:rPr>
                                  <w:w w:val="110"/>
                                  <w:sz w:val="24"/>
                                  <w:vertAlign w:val="baseline"/>
                                </w:rPr>
                                <w:t>=</w:t>
                              </w:r>
                              <w:r>
                                <w:rPr>
                                  <w:spacing w:val="-16"/>
                                  <w:w w:val="110"/>
                                  <w:sz w:val="24"/>
                                  <w:vertAlign w:val="baseline"/>
                                </w:rPr>
                                <w:t> </w:t>
                              </w:r>
                              <w:r>
                                <w:rPr>
                                  <w:rFonts w:ascii="Lucida Sans Unicode" w:hAnsi="Lucida Sans Unicode"/>
                                  <w:w w:val="110"/>
                                  <w:sz w:val="24"/>
                                  <w:vertAlign w:val="baseline"/>
                                </w:rPr>
                                <w:t>−</w:t>
                              </w:r>
                              <w:r>
                                <w:rPr>
                                  <w:w w:val="110"/>
                                  <w:sz w:val="24"/>
                                  <w:vertAlign w:val="baseline"/>
                                </w:rPr>
                                <w:t>3</w:t>
                              </w:r>
                              <w:r>
                                <w:rPr>
                                  <w:rFonts w:ascii="Calibri" w:hAnsi="Calibri"/>
                                  <w:w w:val="110"/>
                                  <w:sz w:val="24"/>
                                  <w:vertAlign w:val="baseline"/>
                                </w:rPr>
                                <w:t>x</w:t>
                              </w:r>
                              <w:r>
                                <w:rPr>
                                  <w:w w:val="110"/>
                                  <w:sz w:val="24"/>
                                  <w:vertAlign w:val="baseline"/>
                                </w:rPr>
                                <w:t>(</w:t>
                              </w:r>
                              <w:r>
                                <w:rPr>
                                  <w:rFonts w:ascii="Calibri" w:hAnsi="Calibri"/>
                                  <w:w w:val="110"/>
                                  <w:sz w:val="24"/>
                                  <w:vertAlign w:val="baseline"/>
                                </w:rPr>
                                <w:t>t</w:t>
                              </w:r>
                              <w:r>
                                <w:rPr>
                                  <w:w w:val="110"/>
                                  <w:sz w:val="24"/>
                                  <w:vertAlign w:val="baseline"/>
                                </w:rPr>
                                <w:t>)</w:t>
                              </w:r>
                              <w:r>
                                <w:rPr>
                                  <w:spacing w:val="-17"/>
                                  <w:w w:val="110"/>
                                  <w:sz w:val="24"/>
                                  <w:vertAlign w:val="baseline"/>
                                </w:rPr>
                                <w:t> </w:t>
                              </w:r>
                              <w:r>
                                <w:rPr>
                                  <w:w w:val="110"/>
                                  <w:sz w:val="24"/>
                                  <w:vertAlign w:val="baseline"/>
                                </w:rPr>
                                <w:t>+</w:t>
                              </w:r>
                              <w:r>
                                <w:rPr>
                                  <w:spacing w:val="-16"/>
                                  <w:w w:val="110"/>
                                  <w:sz w:val="24"/>
                                  <w:vertAlign w:val="baseline"/>
                                </w:rPr>
                                <w:t> </w:t>
                              </w:r>
                              <w:r>
                                <w:rPr>
                                  <w:rFonts w:ascii="Calibri" w:hAnsi="Calibri"/>
                                  <w:w w:val="110"/>
                                  <w:sz w:val="24"/>
                                  <w:vertAlign w:val="baseline"/>
                                </w:rPr>
                                <w:t>ay</w:t>
                              </w:r>
                              <w:r>
                                <w:rPr>
                                  <w:w w:val="110"/>
                                  <w:sz w:val="24"/>
                                  <w:vertAlign w:val="baseline"/>
                                </w:rPr>
                                <w:t>(</w:t>
                              </w:r>
                              <w:r>
                                <w:rPr>
                                  <w:rFonts w:ascii="Calibri" w:hAnsi="Calibri"/>
                                  <w:w w:val="110"/>
                                  <w:sz w:val="24"/>
                                  <w:vertAlign w:val="baseline"/>
                                </w:rPr>
                                <w:t>t</w:t>
                              </w:r>
                              <w:r>
                                <w:rPr>
                                  <w:w w:val="110"/>
                                  <w:sz w:val="24"/>
                                  <w:vertAlign w:val="baseline"/>
                                </w:rPr>
                                <w:t>)</w:t>
                              </w:r>
                              <w:r>
                                <w:rPr>
                                  <w:spacing w:val="-17"/>
                                  <w:w w:val="110"/>
                                  <w:sz w:val="24"/>
                                  <w:vertAlign w:val="baseline"/>
                                </w:rPr>
                                <w:t> </w:t>
                              </w:r>
                              <w:r>
                                <w:rPr>
                                  <w:w w:val="110"/>
                                  <w:sz w:val="24"/>
                                  <w:vertAlign w:val="baseline"/>
                                </w:rPr>
                                <w:t>=</w:t>
                              </w:r>
                              <w:r>
                                <w:rPr>
                                  <w:spacing w:val="-16"/>
                                  <w:w w:val="110"/>
                                  <w:sz w:val="24"/>
                                  <w:vertAlign w:val="baseline"/>
                                </w:rPr>
                                <w:t> </w:t>
                              </w:r>
                              <w:r>
                                <w:rPr>
                                  <w:rFonts w:ascii="Lucida Sans Unicode" w:hAnsi="Lucida Sans Unicode"/>
                                  <w:w w:val="110"/>
                                  <w:sz w:val="24"/>
                                  <w:vertAlign w:val="baseline"/>
                                </w:rPr>
                                <w:t>−</w:t>
                              </w:r>
                              <w:r>
                                <w:rPr>
                                  <w:w w:val="110"/>
                                  <w:sz w:val="24"/>
                                  <w:vertAlign w:val="baseline"/>
                                </w:rPr>
                                <w:t>3</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w w:val="110"/>
                                  <w:sz w:val="24"/>
                                  <w:vertAlign w:val="baseline"/>
                                </w:rPr>
                                <w:t>10</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w w:val="110"/>
                                  <w:sz w:val="24"/>
                                  <w:vertAlign w:val="baseline"/>
                                </w:rPr>
                                <w:t>e</w:t>
                              </w:r>
                              <w:r>
                                <w:rPr>
                                  <w:rFonts w:ascii="Century Gothic" w:hAnsi="Century Gothic"/>
                                  <w:i/>
                                  <w:w w:val="110"/>
                                  <w:sz w:val="24"/>
                                  <w:vertAlign w:val="superscript"/>
                                </w:rPr>
                                <w:t>−</w:t>
                              </w:r>
                              <w:r>
                                <w:rPr>
                                  <w:rFonts w:ascii="Georgia" w:hAnsi="Georgia"/>
                                  <w:w w:val="110"/>
                                  <w:sz w:val="24"/>
                                  <w:vertAlign w:val="superscript"/>
                                </w:rPr>
                                <w:t>0</w:t>
                              </w:r>
                              <w:r>
                                <w:rPr>
                                  <w:rFonts w:ascii="Calibri" w:hAnsi="Calibri"/>
                                  <w:i/>
                                  <w:w w:val="110"/>
                                  <w:sz w:val="24"/>
                                  <w:vertAlign w:val="superscript"/>
                                </w:rPr>
                                <w:t>.</w:t>
                              </w:r>
                              <w:r>
                                <w:rPr>
                                  <w:rFonts w:ascii="Georgia" w:hAnsi="Georgia"/>
                                  <w:w w:val="110"/>
                                  <w:sz w:val="24"/>
                                  <w:vertAlign w:val="superscript"/>
                                </w:rPr>
                                <w:t>5</w:t>
                              </w:r>
                              <w:r>
                                <w:rPr>
                                  <w:rFonts w:ascii="Calibri" w:hAnsi="Calibri"/>
                                  <w:i/>
                                  <w:w w:val="110"/>
                                  <w:sz w:val="24"/>
                                  <w:vertAlign w:val="superscript"/>
                                </w:rPr>
                                <w:t>t</w:t>
                              </w:r>
                              <w:r>
                                <w:rPr>
                                  <w:rFonts w:ascii="Calibri" w:hAnsi="Calibri"/>
                                  <w:i/>
                                  <w:spacing w:val="-5"/>
                                  <w:w w:val="110"/>
                                  <w:sz w:val="24"/>
                                  <w:vertAlign w:val="baseline"/>
                                </w:rPr>
                                <w:t> </w:t>
                              </w:r>
                              <w:r>
                                <w:rPr>
                                  <w:w w:val="110"/>
                                  <w:sz w:val="24"/>
                                  <w:vertAlign w:val="baseline"/>
                                </w:rPr>
                                <w:t>+</w:t>
                              </w:r>
                              <w:r>
                                <w:rPr>
                                  <w:spacing w:val="-16"/>
                                  <w:w w:val="110"/>
                                  <w:sz w:val="24"/>
                                  <w:vertAlign w:val="baseline"/>
                                </w:rPr>
                                <w:t> </w:t>
                              </w:r>
                              <w:r>
                                <w:rPr>
                                  <w:w w:val="110"/>
                                  <w:sz w:val="24"/>
                                  <w:vertAlign w:val="baseline"/>
                                </w:rPr>
                                <w:t>1</w:t>
                              </w:r>
                              <w:r>
                                <w:rPr>
                                  <w:rFonts w:ascii="Calibri" w:hAnsi="Calibri"/>
                                  <w:w w:val="110"/>
                                  <w:sz w:val="24"/>
                                  <w:vertAlign w:val="baseline"/>
                                </w:rPr>
                                <w:t>.</w:t>
                              </w:r>
                              <w:r>
                                <w:rPr>
                                  <w:w w:val="110"/>
                                  <w:sz w:val="24"/>
                                  <w:vertAlign w:val="baseline"/>
                                </w:rPr>
                                <w:t>25</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spacing w:val="-5"/>
                                  <w:w w:val="110"/>
                                  <w:sz w:val="24"/>
                                  <w:vertAlign w:val="baseline"/>
                                </w:rPr>
                                <w:t>20</w:t>
                              </w:r>
                            </w:p>
                          </w:txbxContent>
                        </wps:txbx>
                        <wps:bodyPr wrap="square" lIns="0" tIns="0" rIns="0" bIns="0" rtlCol="0">
                          <a:noAutofit/>
                        </wps:bodyPr>
                      </wps:wsp>
                      <wps:wsp>
                        <wps:cNvPr id="1128" name="Textbox 1128"/>
                        <wps:cNvSpPr txBox="1"/>
                        <wps:spPr>
                          <a:xfrm>
                            <a:off x="48601" y="8743478"/>
                            <a:ext cx="5077460" cy="342265"/>
                          </a:xfrm>
                          <a:prstGeom prst="rect">
                            <a:avLst/>
                          </a:prstGeom>
                        </wps:spPr>
                        <wps:txbx>
                          <w:txbxContent>
                            <w:p>
                              <w:pPr>
                                <w:spacing w:before="26"/>
                                <w:ind w:left="20" w:right="0" w:firstLine="0"/>
                                <w:jc w:val="left"/>
                                <w:rPr>
                                  <w:sz w:val="24"/>
                                </w:rPr>
                              </w:pPr>
                              <w:r>
                                <w:rPr>
                                  <w:rFonts w:ascii="Lucida Sans Unicode" w:hAnsi="Lucida Sans Unicode"/>
                                  <w:w w:val="105"/>
                                  <w:sz w:val="24"/>
                                </w:rPr>
                                <w:t>−</w:t>
                              </w:r>
                              <w:r>
                                <w:rPr>
                                  <w:w w:val="105"/>
                                  <w:sz w:val="24"/>
                                </w:rPr>
                                <w:t>5</w:t>
                              </w:r>
                              <w:r>
                                <w:rPr>
                                  <w:spacing w:val="-4"/>
                                  <w:w w:val="105"/>
                                  <w:sz w:val="24"/>
                                </w:rPr>
                                <w:t> </w:t>
                              </w:r>
                              <w:r>
                                <w:rPr>
                                  <w:rFonts w:ascii="Lucida Sans Unicode" w:hAnsi="Lucida Sans Unicode"/>
                                  <w:spacing w:val="-126"/>
                                  <w:w w:val="87"/>
                                  <w:sz w:val="24"/>
                                </w:rPr>
                                <w:t>/</w:t>
                              </w:r>
                              <w:r>
                                <w:rPr>
                                  <w:w w:val="122"/>
                                  <w:sz w:val="24"/>
                                </w:rPr>
                                <w:t>=</w:t>
                              </w:r>
                              <w:r>
                                <w:rPr>
                                  <w:spacing w:val="3"/>
                                  <w:w w:val="105"/>
                                  <w:sz w:val="24"/>
                                </w:rPr>
                                <w:t> </w:t>
                              </w:r>
                              <w:r>
                                <w:rPr>
                                  <w:w w:val="105"/>
                                  <w:sz w:val="24"/>
                                </w:rPr>
                                <w:t>5</w:t>
                              </w:r>
                              <w:r>
                                <w:rPr>
                                  <w:spacing w:val="11"/>
                                  <w:w w:val="105"/>
                                  <w:sz w:val="24"/>
                                </w:rPr>
                                <w:t> </w:t>
                              </w:r>
                              <w:r>
                                <w:rPr>
                                  <w:w w:val="105"/>
                                  <w:sz w:val="24"/>
                                </w:rPr>
                                <w:t>donc</w:t>
                              </w:r>
                              <w:r>
                                <w:rPr>
                                  <w:spacing w:val="11"/>
                                  <w:w w:val="105"/>
                                  <w:sz w:val="24"/>
                                </w:rPr>
                                <w:t> </w:t>
                              </w:r>
                              <w:r>
                                <w:rPr>
                                  <w:w w:val="105"/>
                                  <w:sz w:val="24"/>
                                </w:rPr>
                                <w:t>notre</w:t>
                              </w:r>
                              <w:r>
                                <w:rPr>
                                  <w:spacing w:val="11"/>
                                  <w:w w:val="105"/>
                                  <w:sz w:val="24"/>
                                </w:rPr>
                                <w:t> </w:t>
                              </w:r>
                              <w:r>
                                <w:rPr>
                                  <w:w w:val="105"/>
                                  <w:sz w:val="24"/>
                                </w:rPr>
                                <w:t>hypothèse</w:t>
                              </w:r>
                              <w:r>
                                <w:rPr>
                                  <w:spacing w:val="11"/>
                                  <w:w w:val="105"/>
                                  <w:sz w:val="24"/>
                                </w:rPr>
                                <w:t> </w:t>
                              </w:r>
                              <w:r>
                                <w:rPr>
                                  <w:w w:val="105"/>
                                  <w:sz w:val="24"/>
                                </w:rPr>
                                <w:t>initiale</w:t>
                              </w:r>
                              <w:r>
                                <w:rPr>
                                  <w:spacing w:val="11"/>
                                  <w:w w:val="105"/>
                                  <w:sz w:val="24"/>
                                </w:rPr>
                                <w:t> </w:t>
                              </w:r>
                              <w:r>
                                <w:rPr>
                                  <w:w w:val="105"/>
                                  <w:sz w:val="24"/>
                                </w:rPr>
                                <w:t>est</w:t>
                              </w:r>
                              <w:r>
                                <w:rPr>
                                  <w:spacing w:val="11"/>
                                  <w:w w:val="105"/>
                                  <w:sz w:val="24"/>
                                </w:rPr>
                                <w:t> </w:t>
                              </w:r>
                              <w:r>
                                <w:rPr>
                                  <w:w w:val="105"/>
                                  <w:sz w:val="24"/>
                                </w:rPr>
                                <w:t>fausse.</w:t>
                              </w:r>
                              <w:r>
                                <w:rPr>
                                  <w:spacing w:val="10"/>
                                  <w:w w:val="105"/>
                                  <w:sz w:val="24"/>
                                </w:rPr>
                                <w:t> </w:t>
                              </w:r>
                              <w:r>
                                <w:rPr>
                                  <w:w w:val="105"/>
                                  <w:sz w:val="24"/>
                                </w:rPr>
                                <w:t>On</w:t>
                              </w:r>
                              <w:r>
                                <w:rPr>
                                  <w:spacing w:val="11"/>
                                  <w:w w:val="105"/>
                                  <w:sz w:val="24"/>
                                </w:rPr>
                                <w:t> </w:t>
                              </w:r>
                              <w:r>
                                <w:rPr>
                                  <w:w w:val="105"/>
                                  <w:sz w:val="24"/>
                                </w:rPr>
                                <w:t>a</w:t>
                              </w:r>
                              <w:r>
                                <w:rPr>
                                  <w:spacing w:val="11"/>
                                  <w:w w:val="105"/>
                                  <w:sz w:val="24"/>
                                </w:rPr>
                                <w:t> </w:t>
                              </w:r>
                              <w:r>
                                <w:rPr>
                                  <w:w w:val="105"/>
                                  <w:sz w:val="24"/>
                                </w:rPr>
                                <w:t>raisonné</w:t>
                              </w:r>
                              <w:r>
                                <w:rPr>
                                  <w:spacing w:val="11"/>
                                  <w:w w:val="105"/>
                                  <w:sz w:val="24"/>
                                </w:rPr>
                                <w:t> </w:t>
                              </w:r>
                              <w:r>
                                <w:rPr>
                                  <w:w w:val="105"/>
                                  <w:sz w:val="24"/>
                                </w:rPr>
                                <w:t>par</w:t>
                              </w:r>
                              <w:r>
                                <w:rPr>
                                  <w:spacing w:val="11"/>
                                  <w:w w:val="105"/>
                                  <w:sz w:val="24"/>
                                </w:rPr>
                                <w:t> </w:t>
                              </w:r>
                              <w:r>
                                <w:rPr>
                                  <w:w w:val="105"/>
                                  <w:sz w:val="24"/>
                                </w:rPr>
                                <w:t>l’absurde</w:t>
                              </w:r>
                              <w:r>
                                <w:rPr>
                                  <w:spacing w:val="-25"/>
                                  <w:w w:val="105"/>
                                  <w:sz w:val="24"/>
                                </w:rPr>
                                <w:t> </w:t>
                              </w:r>
                              <w:r>
                                <w:rPr>
                                  <w:spacing w:val="-10"/>
                                  <w:w w:val="105"/>
                                  <w:sz w:val="24"/>
                                </w:rPr>
                                <w:t>!</w:t>
                              </w:r>
                            </w:p>
                          </w:txbxContent>
                        </wps:txbx>
                        <wps:bodyPr wrap="square" lIns="0" tIns="0" rIns="0" bIns="0" rtlCol="0">
                          <a:noAutofit/>
                        </wps:bodyPr>
                      </wps:wsp>
                      <wps:wsp>
                        <wps:cNvPr id="1129" name="Textbox 1129"/>
                        <wps:cNvSpPr txBox="1"/>
                        <wps:spPr>
                          <a:xfrm>
                            <a:off x="2470541" y="8503651"/>
                            <a:ext cx="1539240" cy="342265"/>
                          </a:xfrm>
                          <a:prstGeom prst="rect">
                            <a:avLst/>
                          </a:prstGeom>
                        </wps:spPr>
                        <wps:txbx>
                          <w:txbxContent>
                            <w:p>
                              <w:pPr>
                                <w:spacing w:before="26"/>
                                <w:ind w:left="20" w:right="0" w:firstLine="0"/>
                                <w:jc w:val="left"/>
                                <w:rPr>
                                  <w:sz w:val="24"/>
                                </w:rPr>
                              </w:pPr>
                              <w:r>
                                <w:rPr>
                                  <w:rFonts w:ascii="Calibri" w:hAnsi="Calibri"/>
                                  <w:w w:val="115"/>
                                  <w:sz w:val="24"/>
                                </w:rPr>
                                <w:t>x</w:t>
                              </w:r>
                              <w:r>
                                <w:rPr>
                                  <w:rFonts w:ascii="Century Gothic" w:hAnsi="Century Gothic"/>
                                  <w:i/>
                                  <w:w w:val="115"/>
                                  <w:sz w:val="24"/>
                                  <w:vertAlign w:val="superscript"/>
                                </w:rPr>
                                <w:t>'</w:t>
                              </w:r>
                              <w:r>
                                <w:rPr>
                                  <w:w w:val="115"/>
                                  <w:sz w:val="24"/>
                                  <w:vertAlign w:val="baseline"/>
                                </w:rPr>
                                <w:t>(0)</w:t>
                              </w:r>
                              <w:r>
                                <w:rPr>
                                  <w:spacing w:val="-18"/>
                                  <w:w w:val="115"/>
                                  <w:sz w:val="24"/>
                                  <w:vertAlign w:val="baseline"/>
                                </w:rPr>
                                <w:t> </w:t>
                              </w:r>
                              <w:r>
                                <w:rPr>
                                  <w:w w:val="115"/>
                                  <w:sz w:val="24"/>
                                  <w:vertAlign w:val="baseline"/>
                                </w:rPr>
                                <w:t>=</w:t>
                              </w:r>
                              <w:r>
                                <w:rPr>
                                  <w:spacing w:val="-15"/>
                                  <w:w w:val="115"/>
                                  <w:sz w:val="24"/>
                                  <w:vertAlign w:val="baseline"/>
                                </w:rPr>
                                <w:t> </w:t>
                              </w:r>
                              <w:r>
                                <w:rPr>
                                  <w:rFonts w:ascii="Lucida Sans Unicode" w:hAnsi="Lucida Sans Unicode"/>
                                  <w:w w:val="115"/>
                                  <w:sz w:val="24"/>
                                  <w:vertAlign w:val="baseline"/>
                                </w:rPr>
                                <w:t>−</w:t>
                              </w:r>
                              <w:r>
                                <w:rPr>
                                  <w:w w:val="115"/>
                                  <w:sz w:val="24"/>
                                  <w:vertAlign w:val="baseline"/>
                                </w:rPr>
                                <w:t>30</w:t>
                              </w:r>
                              <w:r>
                                <w:rPr>
                                  <w:spacing w:val="-17"/>
                                  <w:w w:val="115"/>
                                  <w:sz w:val="24"/>
                                  <w:vertAlign w:val="baseline"/>
                                </w:rPr>
                                <w:t> </w:t>
                              </w:r>
                              <w:r>
                                <w:rPr>
                                  <w:w w:val="115"/>
                                  <w:sz w:val="24"/>
                                  <w:vertAlign w:val="baseline"/>
                                </w:rPr>
                                <w:t>+</w:t>
                              </w:r>
                              <w:r>
                                <w:rPr>
                                  <w:spacing w:val="-18"/>
                                  <w:w w:val="115"/>
                                  <w:sz w:val="24"/>
                                  <w:vertAlign w:val="baseline"/>
                                </w:rPr>
                                <w:t> </w:t>
                              </w:r>
                              <w:r>
                                <w:rPr>
                                  <w:w w:val="115"/>
                                  <w:sz w:val="24"/>
                                  <w:vertAlign w:val="baseline"/>
                                </w:rPr>
                                <w:t>25</w:t>
                              </w:r>
                              <w:r>
                                <w:rPr>
                                  <w:spacing w:val="-10"/>
                                  <w:w w:val="115"/>
                                  <w:sz w:val="24"/>
                                  <w:vertAlign w:val="baseline"/>
                                </w:rPr>
                                <w:t> </w:t>
                              </w:r>
                              <w:r>
                                <w:rPr>
                                  <w:w w:val="115"/>
                                  <w:sz w:val="24"/>
                                  <w:vertAlign w:val="baseline"/>
                                </w:rPr>
                                <w:t>=</w:t>
                              </w:r>
                              <w:r>
                                <w:rPr>
                                  <w:spacing w:val="-11"/>
                                  <w:w w:val="115"/>
                                  <w:sz w:val="24"/>
                                  <w:vertAlign w:val="baseline"/>
                                </w:rPr>
                                <w:t> </w:t>
                              </w:r>
                              <w:r>
                                <w:rPr>
                                  <w:rFonts w:ascii="Lucida Sans Unicode" w:hAnsi="Lucida Sans Unicode"/>
                                  <w:spacing w:val="-5"/>
                                  <w:w w:val="115"/>
                                  <w:sz w:val="24"/>
                                  <w:vertAlign w:val="baseline"/>
                                </w:rPr>
                                <w:t>−</w:t>
                              </w:r>
                              <w:r>
                                <w:rPr>
                                  <w:spacing w:val="-5"/>
                                  <w:w w:val="115"/>
                                  <w:sz w:val="24"/>
                                  <w:vertAlign w:val="baseline"/>
                                </w:rPr>
                                <w:t>5</w:t>
                              </w:r>
                            </w:p>
                          </w:txbxContent>
                        </wps:txbx>
                        <wps:bodyPr wrap="square" lIns="0" tIns="0" rIns="0" bIns="0" rtlCol="0">
                          <a:noAutofit/>
                        </wps:bodyPr>
                      </wps:wsp>
                    </wpg:wgp>
                  </a:graphicData>
                </a:graphic>
              </wp:anchor>
            </w:drawing>
          </mc:Choice>
          <mc:Fallback>
            <w:pict>
              <v:group style="position:absolute;margin-left:57.191139pt;margin-top:56.683674pt;width:513.9500pt;height:732.75pt;mso-position-horizontal-relative:page;mso-position-vertical-relative:page;z-index:15789056" id="docshapegroup994" coordorigin="1144,1134" coordsize="10279,14655">
                <v:rect style="position:absolute;left:1163;top:1163;width:10260;height:14625" id="docshape995" filled="true" fillcolor="#7f7f7f" stroked="false">
                  <v:fill opacity="655f" type="solid"/>
                </v:rect>
                <v:rect style="position:absolute;left:1170;top:1169;width:10246;height:14612" id="docshape996" filled="true" fillcolor="#7f7f7f" stroked="false">
                  <v:fill opacity="1310f" type="solid"/>
                </v:rect>
                <v:rect style="position:absolute;left:1176;top:1176;width:10233;height:14598" id="docshape997" filled="true" fillcolor="#7f7f7f" stroked="false">
                  <v:fill opacity="2621f" type="solid"/>
                </v:rect>
                <v:rect style="position:absolute;left:1183;top:1183;width:10219;height:14584" id="docshape998" filled="true" fillcolor="#7f7f7f" stroked="false">
                  <v:fill opacity="4587f" type="solid"/>
                </v:rect>
                <v:rect style="position:absolute;left:1190;top:1190;width:10205;height:14571" id="docshape999" filled="true" fillcolor="#7f7f7f" stroked="false">
                  <v:fill opacity="7208f" type="solid"/>
                </v:rect>
                <v:rect style="position:absolute;left:1204;top:1203;width:10178;height:14544" id="docshape1000" filled="true" fillcolor="#7f7f7f" stroked="false">
                  <v:fill opacity="4587f" type="solid"/>
                </v:rect>
                <v:rect style="position:absolute;left:1210;top:1210;width:10165;height:14530" id="docshape1001" filled="true" fillcolor="#7f7f7f" stroked="false">
                  <v:fill opacity="2621f" type="solid"/>
                </v:rect>
                <v:rect style="position:absolute;left:1217;top:1217;width:10151;height:14516" id="docshape1002" filled="true" fillcolor="#7f7f7f" stroked="false">
                  <v:fill opacity="1310f" type="solid"/>
                </v:rect>
                <v:rect style="position:absolute;left:1224;top:1224;width:10137;height:14503" id="docshape1003" filled="true" fillcolor="#7f7f7f" stroked="false">
                  <v:fill opacity="655f" type="solid"/>
                </v:rect>
                <v:rect style="position:absolute;left:1143;top:1133;width:10185;height:14571" id="docshape1004" filled="true" fillcolor="#fffcfc" stroked="false">
                  <v:fill type="solid"/>
                </v:rect>
                <v:line style="position:absolute" from="5761,9071" to="5962,9071" stroked="true" strokeweight=".478pt" strokecolor="#000000">
                  <v:stroke dashstyle="solid"/>
                </v:line>
                <v:line style="position:absolute" from="4976,10004" to="5954,10004" stroked="true" strokeweight=".398pt" strokecolor="#000000">
                  <v:stroke dashstyle="solid"/>
                </v:line>
                <v:shape style="position:absolute;left:1240;top:1330;width:2884;height:337" type="#_x0000_t202" id="docshape1005" filled="false" stroked="false">
                  <v:textbox inset="0,0,0,0">
                    <w:txbxContent>
                      <w:p>
                        <w:pPr>
                          <w:spacing w:before="41"/>
                          <w:ind w:left="0" w:right="0" w:firstLine="0"/>
                          <w:jc w:val="left"/>
                          <w:rPr>
                            <w:sz w:val="24"/>
                          </w:rPr>
                        </w:pPr>
                        <w:r>
                          <w:rPr>
                            <w:w w:val="105"/>
                            <w:sz w:val="24"/>
                          </w:rPr>
                          <w:t>On</w:t>
                        </w:r>
                        <w:r>
                          <w:rPr>
                            <w:spacing w:val="13"/>
                            <w:w w:val="105"/>
                            <w:sz w:val="24"/>
                          </w:rPr>
                          <w:t> </w:t>
                        </w:r>
                        <w:r>
                          <w:rPr>
                            <w:w w:val="105"/>
                            <w:sz w:val="24"/>
                          </w:rPr>
                          <w:t>résout</w:t>
                        </w:r>
                        <w:r>
                          <w:rPr>
                            <w:spacing w:val="14"/>
                            <w:w w:val="105"/>
                            <w:sz w:val="24"/>
                          </w:rPr>
                          <w:t> </w:t>
                        </w:r>
                        <w:r>
                          <w:rPr>
                            <w:w w:val="105"/>
                            <w:sz w:val="24"/>
                          </w:rPr>
                          <w:t>alors</w:t>
                        </w:r>
                        <w:r>
                          <w:rPr>
                            <w:spacing w:val="14"/>
                            <w:w w:val="105"/>
                            <w:sz w:val="24"/>
                          </w:rPr>
                          <w:t> </w:t>
                        </w:r>
                        <w:r>
                          <w:rPr>
                            <w:w w:val="105"/>
                            <w:sz w:val="24"/>
                          </w:rPr>
                          <w:t>(</w:t>
                        </w:r>
                        <w:r>
                          <w:rPr>
                            <w:rFonts w:ascii="Calibri" w:hAnsi="Calibri"/>
                            <w:w w:val="105"/>
                            <w:sz w:val="24"/>
                          </w:rPr>
                          <w:t>٨</w:t>
                        </w:r>
                        <w:r>
                          <w:rPr>
                            <w:w w:val="105"/>
                            <w:sz w:val="24"/>
                          </w:rPr>
                          <w:t>)</w:t>
                        </w:r>
                        <w:r>
                          <w:rPr>
                            <w:spacing w:val="14"/>
                            <w:w w:val="105"/>
                            <w:sz w:val="24"/>
                          </w:rPr>
                          <w:t> </w:t>
                        </w:r>
                        <w:r>
                          <w:rPr>
                            <w:w w:val="105"/>
                            <w:sz w:val="24"/>
                          </w:rPr>
                          <w:t>et</w:t>
                        </w:r>
                        <w:r>
                          <w:rPr>
                            <w:spacing w:val="14"/>
                            <w:w w:val="105"/>
                            <w:sz w:val="24"/>
                          </w:rPr>
                          <w:t> </w:t>
                        </w:r>
                        <w:r>
                          <w:rPr>
                            <w:w w:val="105"/>
                            <w:sz w:val="24"/>
                          </w:rPr>
                          <w:t>(</w:t>
                        </w:r>
                        <w:r>
                          <w:rPr>
                            <w:rFonts w:ascii="Calibri" w:hAnsi="Calibri"/>
                            <w:w w:val="105"/>
                            <w:sz w:val="24"/>
                          </w:rPr>
                          <w:t>٨٨</w:t>
                        </w:r>
                        <w:r>
                          <w:rPr>
                            <w:w w:val="105"/>
                            <w:sz w:val="24"/>
                          </w:rPr>
                          <w:t>)</w:t>
                        </w:r>
                        <w:r>
                          <w:rPr>
                            <w:spacing w:val="14"/>
                            <w:w w:val="105"/>
                            <w:sz w:val="24"/>
                          </w:rPr>
                          <w:t> </w:t>
                        </w:r>
                        <w:r>
                          <w:rPr>
                            <w:spacing w:val="-10"/>
                            <w:w w:val="105"/>
                            <w:sz w:val="24"/>
                          </w:rPr>
                          <w:t>:</w:t>
                        </w:r>
                      </w:p>
                    </w:txbxContent>
                  </v:textbox>
                  <w10:wrap type="none"/>
                </v:shape>
                <v:shape style="position:absolute;left:2958;top:2028;width:1426;height:919" type="#_x0000_t202" id="docshape1006" filled="false" stroked="false">
                  <v:textbox inset="0,0,0,0">
                    <w:txbxContent>
                      <w:p>
                        <w:pPr>
                          <w:spacing w:line="472" w:lineRule="exact" w:before="0"/>
                          <w:ind w:left="0" w:right="0" w:firstLine="0"/>
                          <w:jc w:val="left"/>
                          <w:rPr>
                            <w:sz w:val="24"/>
                          </w:rPr>
                        </w:pPr>
                        <w:r>
                          <w:rPr>
                            <w:rFonts w:ascii="Arial" w:hAnsi="Arial"/>
                            <w:spacing w:val="-12"/>
                            <w:position w:val="26"/>
                            <w:sz w:val="20"/>
                          </w:rPr>
                          <w:t></w:t>
                        </w:r>
                        <w:r>
                          <w:rPr>
                            <w:rFonts w:ascii="Arial" w:hAnsi="Arial"/>
                            <w:spacing w:val="-12"/>
                            <w:position w:val="8"/>
                            <w:sz w:val="20"/>
                          </w:rPr>
                          <w:t></w:t>
                        </w:r>
                        <w:r>
                          <w:rPr>
                            <w:rFonts w:ascii="Calibri" w:hAnsi="Calibri"/>
                            <w:spacing w:val="-12"/>
                            <w:sz w:val="24"/>
                          </w:rPr>
                          <w:t>c</w:t>
                        </w:r>
                        <w:r>
                          <w:rPr>
                            <w:rFonts w:ascii="Georgia" w:hAnsi="Georgia"/>
                            <w:spacing w:val="-12"/>
                            <w:sz w:val="24"/>
                            <w:vertAlign w:val="subscript"/>
                          </w:rPr>
                          <w:t>1</w:t>
                        </w:r>
                        <w:r>
                          <w:rPr>
                            <w:rFonts w:ascii="Georgia" w:hAnsi="Georgia"/>
                            <w:spacing w:val="-3"/>
                            <w:sz w:val="24"/>
                            <w:vertAlign w:val="baseline"/>
                          </w:rPr>
                          <w:t> </w:t>
                        </w:r>
                        <w:r>
                          <w:rPr>
                            <w:spacing w:val="-12"/>
                            <w:sz w:val="24"/>
                            <w:vertAlign w:val="baseline"/>
                          </w:rPr>
                          <w:t>+</w:t>
                        </w:r>
                        <w:r>
                          <w:rPr>
                            <w:spacing w:val="-7"/>
                            <w:sz w:val="24"/>
                            <w:vertAlign w:val="baseline"/>
                          </w:rPr>
                          <w:t> </w:t>
                        </w:r>
                        <w:r>
                          <w:rPr>
                            <w:rFonts w:ascii="Calibri" w:hAnsi="Calibri"/>
                            <w:spacing w:val="-12"/>
                            <w:sz w:val="24"/>
                            <w:vertAlign w:val="baseline"/>
                          </w:rPr>
                          <w:t>c</w:t>
                        </w:r>
                        <w:r>
                          <w:rPr>
                            <w:rFonts w:ascii="Georgia" w:hAnsi="Georgia"/>
                            <w:spacing w:val="-12"/>
                            <w:sz w:val="24"/>
                            <w:vertAlign w:val="subscript"/>
                          </w:rPr>
                          <w:t>2</w:t>
                        </w:r>
                        <w:r>
                          <w:rPr>
                            <w:rFonts w:ascii="Georgia" w:hAnsi="Georgia"/>
                            <w:spacing w:val="4"/>
                            <w:sz w:val="24"/>
                            <w:vertAlign w:val="baseline"/>
                          </w:rPr>
                          <w:t> </w:t>
                        </w:r>
                        <w:r>
                          <w:rPr>
                            <w:spacing w:val="-12"/>
                            <w:sz w:val="24"/>
                            <w:vertAlign w:val="baseline"/>
                          </w:rPr>
                          <w:t>=</w:t>
                        </w:r>
                        <w:r>
                          <w:rPr>
                            <w:spacing w:val="-2"/>
                            <w:sz w:val="24"/>
                            <w:vertAlign w:val="baseline"/>
                          </w:rPr>
                          <w:t> </w:t>
                        </w:r>
                        <w:r>
                          <w:rPr>
                            <w:spacing w:val="-12"/>
                            <w:sz w:val="24"/>
                            <w:vertAlign w:val="baseline"/>
                          </w:rPr>
                          <w:t>10</w:t>
                        </w:r>
                      </w:p>
                    </w:txbxContent>
                  </v:textbox>
                  <w10:wrap type="none"/>
                </v:shape>
                <v:shape style="position:absolute;left:2958;top:2501;width:2517;height:805" type="#_x0000_t202" id="docshape1007" filled="false" stroked="false">
                  <v:textbox inset="0,0,0,0">
                    <w:txbxContent>
                      <w:p>
                        <w:pPr>
                          <w:spacing w:before="6"/>
                          <w:ind w:left="0" w:right="0" w:firstLine="0"/>
                          <w:jc w:val="left"/>
                          <w:rPr>
                            <w:sz w:val="24"/>
                          </w:rPr>
                        </w:pPr>
                        <w:r>
                          <w:rPr>
                            <w:rFonts w:ascii="Arial" w:hAnsi="Arial"/>
                            <w:position w:val="5"/>
                            <w:sz w:val="20"/>
                          </w:rPr>
                          <w:t></w:t>
                        </w:r>
                        <w:r>
                          <w:rPr>
                            <w:rFonts w:ascii="Lucida Sans Unicode" w:hAnsi="Lucida Sans Unicode"/>
                            <w:sz w:val="24"/>
                          </w:rPr>
                          <w:t>−</w:t>
                        </w:r>
                        <w:r>
                          <w:rPr>
                            <w:sz w:val="24"/>
                          </w:rPr>
                          <w:t>0</w:t>
                        </w:r>
                        <w:r>
                          <w:rPr>
                            <w:rFonts w:ascii="Calibri" w:hAnsi="Calibri"/>
                            <w:sz w:val="24"/>
                          </w:rPr>
                          <w:t>,</w:t>
                        </w:r>
                        <w:r>
                          <w:rPr>
                            <w:sz w:val="24"/>
                          </w:rPr>
                          <w:t>75</w:t>
                        </w:r>
                        <w:r>
                          <w:rPr>
                            <w:rFonts w:ascii="Calibri" w:hAnsi="Calibri"/>
                            <w:sz w:val="24"/>
                          </w:rPr>
                          <w:t>c</w:t>
                        </w:r>
                        <w:r>
                          <w:rPr>
                            <w:rFonts w:ascii="Georgia" w:hAnsi="Georgia"/>
                            <w:sz w:val="24"/>
                            <w:vertAlign w:val="subscript"/>
                          </w:rPr>
                          <w:t>1</w:t>
                        </w:r>
                        <w:r>
                          <w:rPr>
                            <w:rFonts w:ascii="Georgia" w:hAnsi="Georgia"/>
                            <w:spacing w:val="3"/>
                            <w:sz w:val="24"/>
                            <w:vertAlign w:val="baseline"/>
                          </w:rPr>
                          <w:t> </w:t>
                        </w:r>
                        <w:r>
                          <w:rPr>
                            <w:rFonts w:ascii="Lucida Sans Unicode" w:hAnsi="Lucida Sans Unicode"/>
                            <w:sz w:val="24"/>
                            <w:vertAlign w:val="baseline"/>
                          </w:rPr>
                          <w:t>−</w:t>
                        </w:r>
                        <w:r>
                          <w:rPr>
                            <w:rFonts w:ascii="Lucida Sans Unicode" w:hAnsi="Lucida Sans Unicode"/>
                            <w:spacing w:val="-23"/>
                            <w:sz w:val="24"/>
                            <w:vertAlign w:val="baseline"/>
                          </w:rPr>
                          <w:t> </w:t>
                        </w:r>
                        <w:r>
                          <w:rPr>
                            <w:sz w:val="24"/>
                            <w:vertAlign w:val="baseline"/>
                          </w:rPr>
                          <w:t>1</w:t>
                        </w:r>
                        <w:r>
                          <w:rPr>
                            <w:rFonts w:ascii="Calibri" w:hAnsi="Calibri"/>
                            <w:sz w:val="24"/>
                            <w:vertAlign w:val="baseline"/>
                          </w:rPr>
                          <w:t>,</w:t>
                        </w:r>
                        <w:r>
                          <w:rPr>
                            <w:sz w:val="24"/>
                            <w:vertAlign w:val="baseline"/>
                          </w:rPr>
                          <w:t>75</w:t>
                        </w:r>
                        <w:r>
                          <w:rPr>
                            <w:rFonts w:ascii="Calibri" w:hAnsi="Calibri"/>
                            <w:sz w:val="24"/>
                            <w:vertAlign w:val="baseline"/>
                          </w:rPr>
                          <w:t>c</w:t>
                        </w:r>
                        <w:r>
                          <w:rPr>
                            <w:rFonts w:ascii="Georgia" w:hAnsi="Georgia"/>
                            <w:sz w:val="24"/>
                            <w:vertAlign w:val="subscript"/>
                          </w:rPr>
                          <w:t>2</w:t>
                        </w:r>
                        <w:r>
                          <w:rPr>
                            <w:rFonts w:ascii="Georgia" w:hAnsi="Georgia"/>
                            <w:spacing w:val="17"/>
                            <w:sz w:val="24"/>
                            <w:vertAlign w:val="baseline"/>
                          </w:rPr>
                          <w:t> </w:t>
                        </w:r>
                        <w:r>
                          <w:rPr>
                            <w:sz w:val="24"/>
                            <w:vertAlign w:val="baseline"/>
                          </w:rPr>
                          <w:t>=</w:t>
                        </w:r>
                        <w:r>
                          <w:rPr>
                            <w:spacing w:val="6"/>
                            <w:sz w:val="24"/>
                            <w:vertAlign w:val="baseline"/>
                          </w:rPr>
                          <w:t> </w:t>
                        </w:r>
                        <w:r>
                          <w:rPr>
                            <w:rFonts w:ascii="Lucida Sans Unicode" w:hAnsi="Lucida Sans Unicode"/>
                            <w:spacing w:val="-5"/>
                            <w:sz w:val="24"/>
                            <w:vertAlign w:val="baseline"/>
                          </w:rPr>
                          <w:t>−</w:t>
                        </w:r>
                        <w:r>
                          <w:rPr>
                            <w:spacing w:val="-5"/>
                            <w:sz w:val="24"/>
                            <w:vertAlign w:val="baseline"/>
                          </w:rPr>
                          <w:t>5</w:t>
                        </w:r>
                      </w:p>
                    </w:txbxContent>
                  </v:textbox>
                  <w10:wrap type="none"/>
                </v:shape>
                <v:shape style="position:absolute;left:5850;top:2028;width:1991;height:919" type="#_x0000_t202" id="docshape1008" filled="false" stroked="false">
                  <v:textbox inset="0,0,0,0">
                    <w:txbxContent>
                      <w:p>
                        <w:pPr>
                          <w:spacing w:line="240" w:lineRule="auto" w:before="0"/>
                          <w:ind w:left="0" w:right="0" w:firstLine="0"/>
                          <w:jc w:val="left"/>
                          <w:rPr>
                            <w:rFonts w:ascii="Georgia" w:hAnsi="Georgia"/>
                            <w:sz w:val="24"/>
                          </w:rPr>
                        </w:pPr>
                        <w:r>
                          <w:rPr>
                            <w:rFonts w:ascii="Lucida Sans Unicode" w:hAnsi="Lucida Sans Unicode"/>
                            <w:spacing w:val="-22"/>
                            <w:w w:val="105"/>
                            <w:position w:val="-15"/>
                            <w:sz w:val="24"/>
                          </w:rPr>
                          <w:t>⇐⇒</w:t>
                        </w:r>
                        <w:r>
                          <w:rPr>
                            <w:rFonts w:ascii="Lucida Sans Unicode" w:hAnsi="Lucida Sans Unicode"/>
                            <w:spacing w:val="7"/>
                            <w:w w:val="105"/>
                            <w:position w:val="-15"/>
                            <w:sz w:val="24"/>
                          </w:rPr>
                          <w:t> </w:t>
                        </w:r>
                        <w:r>
                          <w:rPr>
                            <w:rFonts w:ascii="Arial" w:hAnsi="Arial"/>
                            <w:spacing w:val="-22"/>
                            <w:w w:val="105"/>
                            <w:position w:val="26"/>
                            <w:sz w:val="20"/>
                          </w:rPr>
                          <w:t></w:t>
                        </w:r>
                        <w:r>
                          <w:rPr>
                            <w:rFonts w:ascii="Arial" w:hAnsi="Arial"/>
                            <w:spacing w:val="-22"/>
                            <w:w w:val="105"/>
                            <w:position w:val="8"/>
                            <w:sz w:val="20"/>
                          </w:rPr>
                          <w:t></w:t>
                        </w:r>
                        <w:r>
                          <w:rPr>
                            <w:rFonts w:ascii="Calibri" w:hAnsi="Calibri"/>
                            <w:spacing w:val="-22"/>
                            <w:w w:val="105"/>
                            <w:sz w:val="24"/>
                          </w:rPr>
                          <w:t>c</w:t>
                        </w:r>
                        <w:r>
                          <w:rPr>
                            <w:rFonts w:ascii="Georgia" w:hAnsi="Georgia"/>
                            <w:spacing w:val="-22"/>
                            <w:w w:val="105"/>
                            <w:sz w:val="24"/>
                            <w:vertAlign w:val="subscript"/>
                          </w:rPr>
                          <w:t>1</w:t>
                        </w:r>
                        <w:r>
                          <w:rPr>
                            <w:rFonts w:ascii="Georgia" w:hAnsi="Georgia"/>
                            <w:spacing w:val="6"/>
                            <w:w w:val="105"/>
                            <w:sz w:val="24"/>
                            <w:vertAlign w:val="baseline"/>
                          </w:rPr>
                          <w:t> </w:t>
                        </w:r>
                        <w:r>
                          <w:rPr>
                            <w:spacing w:val="-22"/>
                            <w:w w:val="105"/>
                            <w:sz w:val="24"/>
                            <w:vertAlign w:val="baseline"/>
                          </w:rPr>
                          <w:t>=</w:t>
                        </w:r>
                        <w:r>
                          <w:rPr>
                            <w:spacing w:val="3"/>
                            <w:w w:val="105"/>
                            <w:sz w:val="24"/>
                            <w:vertAlign w:val="baseline"/>
                          </w:rPr>
                          <w:t> </w:t>
                        </w:r>
                        <w:r>
                          <w:rPr>
                            <w:spacing w:val="-22"/>
                            <w:w w:val="105"/>
                            <w:sz w:val="24"/>
                            <w:vertAlign w:val="baseline"/>
                          </w:rPr>
                          <w:t>10</w:t>
                        </w:r>
                        <w:r>
                          <w:rPr>
                            <w:spacing w:val="-7"/>
                            <w:sz w:val="24"/>
                            <w:vertAlign w:val="baseline"/>
                          </w:rPr>
                          <w:t> </w:t>
                        </w:r>
                        <w:r>
                          <w:rPr>
                            <w:rFonts w:ascii="Lucida Sans Unicode" w:hAnsi="Lucida Sans Unicode"/>
                            <w:spacing w:val="-22"/>
                            <w:w w:val="105"/>
                            <w:sz w:val="24"/>
                            <w:vertAlign w:val="baseline"/>
                          </w:rPr>
                          <w:t>−</w:t>
                        </w:r>
                        <w:r>
                          <w:rPr>
                            <w:rFonts w:ascii="Lucida Sans Unicode" w:hAnsi="Lucida Sans Unicode"/>
                            <w:spacing w:val="-26"/>
                            <w:w w:val="105"/>
                            <w:sz w:val="24"/>
                            <w:vertAlign w:val="baseline"/>
                          </w:rPr>
                          <w:t> </w:t>
                        </w:r>
                        <w:r>
                          <w:rPr>
                            <w:rFonts w:ascii="Calibri" w:hAnsi="Calibri"/>
                            <w:spacing w:val="-22"/>
                            <w:w w:val="105"/>
                            <w:sz w:val="24"/>
                            <w:vertAlign w:val="baseline"/>
                          </w:rPr>
                          <w:t>c</w:t>
                        </w:r>
                        <w:r>
                          <w:rPr>
                            <w:rFonts w:ascii="Georgia" w:hAnsi="Georgia"/>
                            <w:spacing w:val="-22"/>
                            <w:w w:val="105"/>
                            <w:sz w:val="24"/>
                            <w:vertAlign w:val="subscript"/>
                          </w:rPr>
                          <w:t>2</w:t>
                        </w:r>
                      </w:p>
                    </w:txbxContent>
                  </v:textbox>
                  <w10:wrap type="none"/>
                </v:shape>
                <v:shape style="position:absolute;left:5850;top:2825;width:1991;height:919" type="#_x0000_t202" id="docshape1009" filled="false" stroked="false">
                  <v:textbox inset="0,0,0,0">
                    <w:txbxContent>
                      <w:p>
                        <w:pPr>
                          <w:spacing w:line="240" w:lineRule="auto" w:before="0"/>
                          <w:ind w:left="0" w:right="0" w:firstLine="0"/>
                          <w:jc w:val="left"/>
                          <w:rPr>
                            <w:rFonts w:ascii="Georgia" w:hAnsi="Georgia"/>
                            <w:sz w:val="24"/>
                          </w:rPr>
                        </w:pPr>
                        <w:r>
                          <w:rPr>
                            <w:rFonts w:ascii="Lucida Sans Unicode" w:hAnsi="Lucida Sans Unicode"/>
                            <w:spacing w:val="-22"/>
                            <w:w w:val="105"/>
                            <w:position w:val="-15"/>
                            <w:sz w:val="24"/>
                          </w:rPr>
                          <w:t>⇐⇒</w:t>
                        </w:r>
                        <w:r>
                          <w:rPr>
                            <w:rFonts w:ascii="Lucida Sans Unicode" w:hAnsi="Lucida Sans Unicode"/>
                            <w:spacing w:val="7"/>
                            <w:w w:val="105"/>
                            <w:position w:val="-15"/>
                            <w:sz w:val="24"/>
                          </w:rPr>
                          <w:t> </w:t>
                        </w:r>
                        <w:r>
                          <w:rPr>
                            <w:rFonts w:ascii="Arial" w:hAnsi="Arial"/>
                            <w:spacing w:val="-22"/>
                            <w:w w:val="105"/>
                            <w:position w:val="26"/>
                            <w:sz w:val="20"/>
                          </w:rPr>
                          <w:t></w:t>
                        </w:r>
                        <w:r>
                          <w:rPr>
                            <w:rFonts w:ascii="Arial" w:hAnsi="Arial"/>
                            <w:spacing w:val="-22"/>
                            <w:w w:val="105"/>
                            <w:position w:val="8"/>
                            <w:sz w:val="20"/>
                          </w:rPr>
                          <w:t></w:t>
                        </w:r>
                        <w:r>
                          <w:rPr>
                            <w:rFonts w:ascii="Calibri" w:hAnsi="Calibri"/>
                            <w:spacing w:val="-22"/>
                            <w:w w:val="105"/>
                            <w:sz w:val="24"/>
                          </w:rPr>
                          <w:t>c</w:t>
                        </w:r>
                        <w:r>
                          <w:rPr>
                            <w:rFonts w:ascii="Georgia" w:hAnsi="Georgia"/>
                            <w:spacing w:val="-22"/>
                            <w:w w:val="105"/>
                            <w:sz w:val="24"/>
                            <w:vertAlign w:val="subscript"/>
                          </w:rPr>
                          <w:t>1</w:t>
                        </w:r>
                        <w:r>
                          <w:rPr>
                            <w:rFonts w:ascii="Georgia" w:hAnsi="Georgia"/>
                            <w:spacing w:val="6"/>
                            <w:w w:val="105"/>
                            <w:sz w:val="24"/>
                            <w:vertAlign w:val="baseline"/>
                          </w:rPr>
                          <w:t> </w:t>
                        </w:r>
                        <w:r>
                          <w:rPr>
                            <w:spacing w:val="-22"/>
                            <w:w w:val="105"/>
                            <w:sz w:val="24"/>
                            <w:vertAlign w:val="baseline"/>
                          </w:rPr>
                          <w:t>=</w:t>
                        </w:r>
                        <w:r>
                          <w:rPr>
                            <w:spacing w:val="3"/>
                            <w:w w:val="105"/>
                            <w:sz w:val="24"/>
                            <w:vertAlign w:val="baseline"/>
                          </w:rPr>
                          <w:t> </w:t>
                        </w:r>
                        <w:r>
                          <w:rPr>
                            <w:spacing w:val="-22"/>
                            <w:w w:val="105"/>
                            <w:sz w:val="24"/>
                            <w:vertAlign w:val="baseline"/>
                          </w:rPr>
                          <w:t>10</w:t>
                        </w:r>
                        <w:r>
                          <w:rPr>
                            <w:spacing w:val="-7"/>
                            <w:sz w:val="24"/>
                            <w:vertAlign w:val="baseline"/>
                          </w:rPr>
                          <w:t> </w:t>
                        </w:r>
                        <w:r>
                          <w:rPr>
                            <w:rFonts w:ascii="Lucida Sans Unicode" w:hAnsi="Lucida Sans Unicode"/>
                            <w:spacing w:val="-22"/>
                            <w:w w:val="105"/>
                            <w:sz w:val="24"/>
                            <w:vertAlign w:val="baseline"/>
                          </w:rPr>
                          <w:t>−</w:t>
                        </w:r>
                        <w:r>
                          <w:rPr>
                            <w:rFonts w:ascii="Lucida Sans Unicode" w:hAnsi="Lucida Sans Unicode"/>
                            <w:spacing w:val="-26"/>
                            <w:w w:val="105"/>
                            <w:sz w:val="24"/>
                            <w:vertAlign w:val="baseline"/>
                          </w:rPr>
                          <w:t> </w:t>
                        </w:r>
                        <w:r>
                          <w:rPr>
                            <w:rFonts w:ascii="Calibri" w:hAnsi="Calibri"/>
                            <w:spacing w:val="-22"/>
                            <w:w w:val="105"/>
                            <w:sz w:val="24"/>
                            <w:vertAlign w:val="baseline"/>
                          </w:rPr>
                          <w:t>c</w:t>
                        </w:r>
                        <w:r>
                          <w:rPr>
                            <w:rFonts w:ascii="Georgia" w:hAnsi="Georgia"/>
                            <w:spacing w:val="-22"/>
                            <w:w w:val="105"/>
                            <w:sz w:val="24"/>
                            <w:vertAlign w:val="subscript"/>
                          </w:rPr>
                          <w:t>2</w:t>
                        </w:r>
                      </w:p>
                    </w:txbxContent>
                  </v:textbox>
                  <w10:wrap type="none"/>
                </v:shape>
                <v:shape style="position:absolute;left:6421;top:2501;width:2141;height:805" type="#_x0000_t202" id="docshape1010" filled="false" stroked="false">
                  <v:textbox inset="0,0,0,0">
                    <w:txbxContent>
                      <w:p>
                        <w:pPr>
                          <w:spacing w:before="32"/>
                          <w:ind w:left="0" w:right="0" w:firstLine="0"/>
                          <w:jc w:val="left"/>
                          <w:rPr>
                            <w:sz w:val="24"/>
                          </w:rPr>
                        </w:pPr>
                        <w:r>
                          <w:rPr>
                            <w:rFonts w:ascii="Arial" w:hAnsi="Arial"/>
                            <w:position w:val="5"/>
                            <w:sz w:val="20"/>
                          </w:rPr>
                          <w:t></w:t>
                        </w:r>
                        <w:r>
                          <w:rPr>
                            <w:sz w:val="24"/>
                          </w:rPr>
                          <w:t>0</w:t>
                        </w:r>
                        <w:r>
                          <w:rPr>
                            <w:rFonts w:ascii="Calibri" w:hAnsi="Calibri"/>
                            <w:sz w:val="24"/>
                          </w:rPr>
                          <w:t>,</w:t>
                        </w:r>
                        <w:r>
                          <w:rPr>
                            <w:sz w:val="24"/>
                          </w:rPr>
                          <w:t>75</w:t>
                        </w:r>
                        <w:r>
                          <w:rPr>
                            <w:rFonts w:ascii="Calibri" w:hAnsi="Calibri"/>
                            <w:sz w:val="24"/>
                          </w:rPr>
                          <w:t>c</w:t>
                        </w:r>
                        <w:r>
                          <w:rPr>
                            <w:rFonts w:ascii="Georgia" w:hAnsi="Georgia"/>
                            <w:sz w:val="24"/>
                            <w:vertAlign w:val="subscript"/>
                          </w:rPr>
                          <w:t>1</w:t>
                        </w:r>
                        <w:r>
                          <w:rPr>
                            <w:rFonts w:ascii="Georgia" w:hAnsi="Georgia"/>
                            <w:spacing w:val="18"/>
                            <w:sz w:val="24"/>
                            <w:vertAlign w:val="baseline"/>
                          </w:rPr>
                          <w:t> </w:t>
                        </w:r>
                        <w:r>
                          <w:rPr>
                            <w:sz w:val="24"/>
                            <w:vertAlign w:val="baseline"/>
                          </w:rPr>
                          <w:t>+</w:t>
                        </w:r>
                        <w:r>
                          <w:rPr>
                            <w:spacing w:val="3"/>
                            <w:sz w:val="24"/>
                            <w:vertAlign w:val="baseline"/>
                          </w:rPr>
                          <w:t> </w:t>
                        </w:r>
                        <w:r>
                          <w:rPr>
                            <w:sz w:val="24"/>
                            <w:vertAlign w:val="baseline"/>
                          </w:rPr>
                          <w:t>1</w:t>
                        </w:r>
                        <w:r>
                          <w:rPr>
                            <w:rFonts w:ascii="Calibri" w:hAnsi="Calibri"/>
                            <w:sz w:val="24"/>
                            <w:vertAlign w:val="baseline"/>
                          </w:rPr>
                          <w:t>,</w:t>
                        </w:r>
                        <w:r>
                          <w:rPr>
                            <w:sz w:val="24"/>
                            <w:vertAlign w:val="baseline"/>
                          </w:rPr>
                          <w:t>75</w:t>
                        </w:r>
                        <w:r>
                          <w:rPr>
                            <w:rFonts w:ascii="Calibri" w:hAnsi="Calibri"/>
                            <w:sz w:val="24"/>
                            <w:vertAlign w:val="baseline"/>
                          </w:rPr>
                          <w:t>c</w:t>
                        </w:r>
                        <w:r>
                          <w:rPr>
                            <w:rFonts w:ascii="Georgia" w:hAnsi="Georgia"/>
                            <w:sz w:val="24"/>
                            <w:vertAlign w:val="subscript"/>
                          </w:rPr>
                          <w:t>2</w:t>
                        </w:r>
                        <w:r>
                          <w:rPr>
                            <w:rFonts w:ascii="Georgia" w:hAnsi="Georgia"/>
                            <w:spacing w:val="35"/>
                            <w:sz w:val="24"/>
                            <w:vertAlign w:val="baseline"/>
                          </w:rPr>
                          <w:t> </w:t>
                        </w:r>
                        <w:r>
                          <w:rPr>
                            <w:sz w:val="24"/>
                            <w:vertAlign w:val="baseline"/>
                          </w:rPr>
                          <w:t>=</w:t>
                        </w:r>
                        <w:r>
                          <w:rPr>
                            <w:spacing w:val="20"/>
                            <w:sz w:val="24"/>
                            <w:vertAlign w:val="baseline"/>
                          </w:rPr>
                          <w:t> </w:t>
                        </w:r>
                        <w:r>
                          <w:rPr>
                            <w:spacing w:val="-10"/>
                            <w:sz w:val="24"/>
                            <w:vertAlign w:val="baseline"/>
                          </w:rPr>
                          <w:t>5</w:t>
                        </w:r>
                      </w:p>
                    </w:txbxContent>
                  </v:textbox>
                  <w10:wrap type="none"/>
                </v:shape>
                <v:shape style="position:absolute;left:5850;top:3622;width:1699;height:919" type="#_x0000_t202" id="docshape1011" filled="false" stroked="false">
                  <v:textbox inset="0,0,0,0">
                    <w:txbxContent>
                      <w:p>
                        <w:pPr>
                          <w:spacing w:line="240" w:lineRule="auto" w:before="0"/>
                          <w:ind w:left="0" w:right="0" w:firstLine="0"/>
                          <w:jc w:val="left"/>
                          <w:rPr>
                            <w:rFonts w:ascii="Georgia" w:hAnsi="Georgia"/>
                            <w:sz w:val="24"/>
                          </w:rPr>
                        </w:pPr>
                        <w:r>
                          <w:rPr>
                            <w:rFonts w:ascii="Lucida Sans Unicode" w:hAnsi="Lucida Sans Unicode"/>
                            <w:spacing w:val="-18"/>
                            <w:position w:val="-15"/>
                            <w:sz w:val="24"/>
                          </w:rPr>
                          <w:t>⇐⇒</w:t>
                        </w:r>
                        <w:r>
                          <w:rPr>
                            <w:rFonts w:ascii="Lucida Sans Unicode" w:hAnsi="Lucida Sans Unicode"/>
                            <w:spacing w:val="19"/>
                            <w:position w:val="-15"/>
                            <w:sz w:val="24"/>
                          </w:rPr>
                          <w:t> </w:t>
                        </w:r>
                        <w:r>
                          <w:rPr>
                            <w:rFonts w:ascii="Arial" w:hAnsi="Arial"/>
                            <w:spacing w:val="-18"/>
                            <w:position w:val="26"/>
                            <w:sz w:val="20"/>
                          </w:rPr>
                          <w:t></w:t>
                        </w:r>
                        <w:r>
                          <w:rPr>
                            <w:rFonts w:ascii="Arial" w:hAnsi="Arial"/>
                            <w:spacing w:val="-18"/>
                            <w:position w:val="8"/>
                            <w:sz w:val="20"/>
                          </w:rPr>
                          <w:t></w:t>
                        </w:r>
                        <w:r>
                          <w:rPr>
                            <w:rFonts w:ascii="Calibri" w:hAnsi="Calibri"/>
                            <w:spacing w:val="-18"/>
                            <w:sz w:val="24"/>
                          </w:rPr>
                          <w:t>c</w:t>
                        </w:r>
                        <w:r>
                          <w:rPr>
                            <w:rFonts w:ascii="Georgia" w:hAnsi="Georgia"/>
                            <w:spacing w:val="-18"/>
                            <w:sz w:val="24"/>
                            <w:vertAlign w:val="subscript"/>
                          </w:rPr>
                          <w:t>1</w:t>
                        </w:r>
                        <w:r>
                          <w:rPr>
                            <w:rFonts w:ascii="Georgia" w:hAnsi="Georgia"/>
                            <w:spacing w:val="3"/>
                            <w:sz w:val="24"/>
                            <w:vertAlign w:val="baseline"/>
                          </w:rPr>
                          <w:t> </w:t>
                        </w:r>
                        <w:r>
                          <w:rPr>
                            <w:spacing w:val="-18"/>
                            <w:sz w:val="24"/>
                            <w:vertAlign w:val="baseline"/>
                          </w:rPr>
                          <w:t>=</w:t>
                        </w:r>
                        <w:r>
                          <w:rPr>
                            <w:spacing w:val="3"/>
                            <w:sz w:val="24"/>
                            <w:vertAlign w:val="baseline"/>
                          </w:rPr>
                          <w:t> </w:t>
                        </w:r>
                        <w:r>
                          <w:rPr>
                            <w:spacing w:val="-18"/>
                            <w:sz w:val="24"/>
                            <w:vertAlign w:val="baseline"/>
                          </w:rPr>
                          <w:t>10</w:t>
                        </w:r>
                        <w:r>
                          <w:rPr>
                            <w:rFonts w:ascii="Calibri" w:hAnsi="Calibri"/>
                            <w:spacing w:val="-18"/>
                            <w:sz w:val="24"/>
                            <w:vertAlign w:val="baseline"/>
                          </w:rPr>
                          <w:t>c</w:t>
                        </w:r>
                        <w:r>
                          <w:rPr>
                            <w:rFonts w:ascii="Georgia" w:hAnsi="Georgia"/>
                            <w:spacing w:val="-18"/>
                            <w:sz w:val="24"/>
                            <w:vertAlign w:val="subscript"/>
                          </w:rPr>
                          <w:t>2</w:t>
                        </w:r>
                      </w:p>
                    </w:txbxContent>
                  </v:textbox>
                  <w10:wrap type="none"/>
                </v:shape>
                <v:shape style="position:absolute;left:6421;top:3298;width:2850;height:805" type="#_x0000_t202" id="docshape1012" filled="false" stroked="false">
                  <v:textbox inset="0,0,0,0">
                    <w:txbxContent>
                      <w:p>
                        <w:pPr>
                          <w:spacing w:before="6"/>
                          <w:ind w:left="0" w:right="0" w:firstLine="0"/>
                          <w:jc w:val="left"/>
                          <w:rPr>
                            <w:sz w:val="24"/>
                          </w:rPr>
                        </w:pPr>
                        <w:r>
                          <w:rPr>
                            <w:rFonts w:ascii="Arial" w:hAnsi="Arial"/>
                            <w:position w:val="5"/>
                            <w:sz w:val="20"/>
                          </w:rPr>
                          <w:t></w:t>
                        </w:r>
                        <w:r>
                          <w:rPr>
                            <w:sz w:val="24"/>
                          </w:rPr>
                          <w:t>0</w:t>
                        </w:r>
                        <w:r>
                          <w:rPr>
                            <w:rFonts w:ascii="Calibri" w:hAnsi="Calibri"/>
                            <w:sz w:val="24"/>
                          </w:rPr>
                          <w:t>,</w:t>
                        </w:r>
                        <w:r>
                          <w:rPr>
                            <w:sz w:val="24"/>
                          </w:rPr>
                          <w:t>75(10 </w:t>
                        </w:r>
                        <w:r>
                          <w:rPr>
                            <w:rFonts w:ascii="Lucida Sans Unicode" w:hAnsi="Lucida Sans Unicode"/>
                            <w:sz w:val="24"/>
                          </w:rPr>
                          <w:t>−</w:t>
                        </w:r>
                        <w:r>
                          <w:rPr>
                            <w:rFonts w:ascii="Lucida Sans Unicode" w:hAnsi="Lucida Sans Unicode"/>
                            <w:spacing w:val="-15"/>
                            <w:sz w:val="24"/>
                          </w:rPr>
                          <w:t> </w:t>
                        </w:r>
                        <w:r>
                          <w:rPr>
                            <w:rFonts w:ascii="Calibri" w:hAnsi="Calibri"/>
                            <w:sz w:val="24"/>
                          </w:rPr>
                          <w:t>c</w:t>
                        </w:r>
                        <w:r>
                          <w:rPr>
                            <w:rFonts w:ascii="Georgia" w:hAnsi="Georgia"/>
                            <w:sz w:val="24"/>
                            <w:vertAlign w:val="subscript"/>
                          </w:rPr>
                          <w:t>2</w:t>
                        </w:r>
                        <w:r>
                          <w:rPr>
                            <w:sz w:val="24"/>
                            <w:vertAlign w:val="baseline"/>
                          </w:rPr>
                          <w:t>) + 1</w:t>
                        </w:r>
                        <w:r>
                          <w:rPr>
                            <w:rFonts w:ascii="Calibri" w:hAnsi="Calibri"/>
                            <w:sz w:val="24"/>
                            <w:vertAlign w:val="baseline"/>
                          </w:rPr>
                          <w:t>,</w:t>
                        </w:r>
                        <w:r>
                          <w:rPr>
                            <w:sz w:val="24"/>
                            <w:vertAlign w:val="baseline"/>
                          </w:rPr>
                          <w:t>75</w:t>
                        </w:r>
                        <w:r>
                          <w:rPr>
                            <w:rFonts w:ascii="Calibri" w:hAnsi="Calibri"/>
                            <w:sz w:val="24"/>
                            <w:vertAlign w:val="baseline"/>
                          </w:rPr>
                          <w:t>c</w:t>
                        </w:r>
                        <w:r>
                          <w:rPr>
                            <w:rFonts w:ascii="Georgia" w:hAnsi="Georgia"/>
                            <w:sz w:val="24"/>
                            <w:vertAlign w:val="subscript"/>
                          </w:rPr>
                          <w:t>2</w:t>
                        </w:r>
                        <w:r>
                          <w:rPr>
                            <w:rFonts w:ascii="Georgia" w:hAnsi="Georgia"/>
                            <w:spacing w:val="29"/>
                            <w:sz w:val="24"/>
                            <w:vertAlign w:val="baseline"/>
                          </w:rPr>
                          <w:t> </w:t>
                        </w:r>
                        <w:r>
                          <w:rPr>
                            <w:sz w:val="24"/>
                            <w:vertAlign w:val="baseline"/>
                          </w:rPr>
                          <w:t>=</w:t>
                        </w:r>
                        <w:r>
                          <w:rPr>
                            <w:spacing w:val="15"/>
                            <w:sz w:val="24"/>
                            <w:vertAlign w:val="baseline"/>
                          </w:rPr>
                          <w:t> </w:t>
                        </w:r>
                        <w:r>
                          <w:rPr>
                            <w:spacing w:val="-10"/>
                            <w:sz w:val="24"/>
                            <w:vertAlign w:val="baseline"/>
                          </w:rPr>
                          <w:t>5</w:t>
                        </w:r>
                      </w:p>
                    </w:txbxContent>
                  </v:textbox>
                  <w10:wrap type="none"/>
                </v:shape>
                <v:shape style="position:absolute;left:5850;top:4419;width:1695;height:919" type="#_x0000_t202" id="docshape1013" filled="false" stroked="false">
                  <v:textbox inset="0,0,0,0">
                    <w:txbxContent>
                      <w:p>
                        <w:pPr>
                          <w:spacing w:line="240" w:lineRule="auto" w:before="0"/>
                          <w:ind w:left="0" w:right="0" w:firstLine="0"/>
                          <w:jc w:val="left"/>
                          <w:rPr>
                            <w:sz w:val="24"/>
                          </w:rPr>
                        </w:pPr>
                        <w:r>
                          <w:rPr>
                            <w:rFonts w:ascii="Lucida Sans Unicode" w:hAnsi="Lucida Sans Unicode"/>
                            <w:spacing w:val="-18"/>
                            <w:position w:val="-15"/>
                            <w:sz w:val="24"/>
                          </w:rPr>
                          <w:t>⇐⇒</w:t>
                        </w:r>
                        <w:r>
                          <w:rPr>
                            <w:rFonts w:ascii="Lucida Sans Unicode" w:hAnsi="Lucida Sans Unicode"/>
                            <w:spacing w:val="19"/>
                            <w:position w:val="-15"/>
                            <w:sz w:val="24"/>
                          </w:rPr>
                          <w:t> </w:t>
                        </w:r>
                        <w:r>
                          <w:rPr>
                            <w:rFonts w:ascii="Arial" w:hAnsi="Arial"/>
                            <w:spacing w:val="-18"/>
                            <w:position w:val="26"/>
                            <w:sz w:val="20"/>
                          </w:rPr>
                          <w:t></w:t>
                        </w:r>
                        <w:r>
                          <w:rPr>
                            <w:rFonts w:ascii="Arial" w:hAnsi="Arial"/>
                            <w:spacing w:val="-18"/>
                            <w:position w:val="8"/>
                            <w:sz w:val="20"/>
                          </w:rPr>
                          <w:t></w:t>
                        </w:r>
                        <w:r>
                          <w:rPr>
                            <w:rFonts w:ascii="Calibri" w:hAnsi="Calibri"/>
                            <w:spacing w:val="-18"/>
                            <w:sz w:val="24"/>
                          </w:rPr>
                          <w:t>c</w:t>
                        </w:r>
                        <w:r>
                          <w:rPr>
                            <w:rFonts w:ascii="Georgia" w:hAnsi="Georgia"/>
                            <w:spacing w:val="-18"/>
                            <w:sz w:val="24"/>
                            <w:vertAlign w:val="subscript"/>
                          </w:rPr>
                          <w:t>1</w:t>
                        </w:r>
                        <w:r>
                          <w:rPr>
                            <w:rFonts w:ascii="Georgia" w:hAnsi="Georgia"/>
                            <w:spacing w:val="3"/>
                            <w:sz w:val="24"/>
                            <w:vertAlign w:val="baseline"/>
                          </w:rPr>
                          <w:t> </w:t>
                        </w:r>
                        <w:r>
                          <w:rPr>
                            <w:spacing w:val="-18"/>
                            <w:sz w:val="24"/>
                            <w:vertAlign w:val="baseline"/>
                          </w:rPr>
                          <w:t>=</w:t>
                        </w:r>
                        <w:r>
                          <w:rPr>
                            <w:spacing w:val="3"/>
                            <w:sz w:val="24"/>
                            <w:vertAlign w:val="baseline"/>
                          </w:rPr>
                          <w:t> </w:t>
                        </w:r>
                        <w:r>
                          <w:rPr>
                            <w:spacing w:val="-18"/>
                            <w:sz w:val="24"/>
                            <w:vertAlign w:val="baseline"/>
                          </w:rPr>
                          <w:t>12</w:t>
                        </w:r>
                        <w:r>
                          <w:rPr>
                            <w:rFonts w:ascii="Calibri" w:hAnsi="Calibri"/>
                            <w:spacing w:val="-18"/>
                            <w:sz w:val="24"/>
                            <w:vertAlign w:val="baseline"/>
                          </w:rPr>
                          <w:t>,</w:t>
                        </w:r>
                        <w:r>
                          <w:rPr>
                            <w:spacing w:val="-18"/>
                            <w:sz w:val="24"/>
                            <w:vertAlign w:val="baseline"/>
                          </w:rPr>
                          <w:t>5</w:t>
                        </w:r>
                      </w:p>
                    </w:txbxContent>
                  </v:textbox>
                  <w10:wrap type="none"/>
                </v:shape>
                <v:shape style="position:absolute;left:6421;top:4095;width:1193;height:805" type="#_x0000_t202" id="docshape1014" filled="false" stroked="false">
                  <v:textbox inset="0,0,0,0">
                    <w:txbxContent>
                      <w:p>
                        <w:pPr>
                          <w:spacing w:before="6"/>
                          <w:ind w:left="0" w:right="0" w:firstLine="0"/>
                          <w:jc w:val="left"/>
                          <w:rPr>
                            <w:sz w:val="24"/>
                          </w:rPr>
                        </w:pPr>
                        <w:r>
                          <w:rPr>
                            <w:rFonts w:ascii="Arial" w:hAnsi="Arial"/>
                            <w:position w:val="5"/>
                            <w:sz w:val="20"/>
                          </w:rPr>
                          <w:t></w:t>
                        </w:r>
                        <w:r>
                          <w:rPr>
                            <w:rFonts w:ascii="Calibri" w:hAnsi="Calibri"/>
                            <w:sz w:val="24"/>
                          </w:rPr>
                          <w:t>c</w:t>
                        </w:r>
                        <w:r>
                          <w:rPr>
                            <w:rFonts w:ascii="Georgia" w:hAnsi="Georgia"/>
                            <w:sz w:val="24"/>
                            <w:vertAlign w:val="subscript"/>
                          </w:rPr>
                          <w:t>2</w:t>
                        </w:r>
                        <w:r>
                          <w:rPr>
                            <w:rFonts w:ascii="Georgia" w:hAnsi="Georgia"/>
                            <w:spacing w:val="25"/>
                            <w:sz w:val="24"/>
                            <w:vertAlign w:val="baseline"/>
                          </w:rPr>
                          <w:t> </w:t>
                        </w:r>
                        <w:r>
                          <w:rPr>
                            <w:sz w:val="24"/>
                            <w:vertAlign w:val="baseline"/>
                          </w:rPr>
                          <w:t>=</w:t>
                        </w:r>
                        <w:r>
                          <w:rPr>
                            <w:spacing w:val="13"/>
                            <w:sz w:val="24"/>
                            <w:vertAlign w:val="baseline"/>
                          </w:rPr>
                          <w:t> </w:t>
                        </w:r>
                        <w:r>
                          <w:rPr>
                            <w:rFonts w:ascii="Lucida Sans Unicode" w:hAnsi="Lucida Sans Unicode"/>
                            <w:spacing w:val="-4"/>
                            <w:sz w:val="24"/>
                            <w:vertAlign w:val="baseline"/>
                          </w:rPr>
                          <w:t>−</w:t>
                        </w:r>
                        <w:r>
                          <w:rPr>
                            <w:spacing w:val="-4"/>
                            <w:sz w:val="24"/>
                            <w:vertAlign w:val="baseline"/>
                          </w:rPr>
                          <w:t>2</w:t>
                        </w:r>
                        <w:r>
                          <w:rPr>
                            <w:rFonts w:ascii="Calibri" w:hAnsi="Calibri"/>
                            <w:spacing w:val="-4"/>
                            <w:sz w:val="24"/>
                            <w:vertAlign w:val="baseline"/>
                          </w:rPr>
                          <w:t>,</w:t>
                        </w:r>
                        <w:r>
                          <w:rPr>
                            <w:spacing w:val="-4"/>
                            <w:sz w:val="24"/>
                            <w:vertAlign w:val="baseline"/>
                          </w:rPr>
                          <w:t>5</w:t>
                        </w:r>
                      </w:p>
                    </w:txbxContent>
                  </v:textbox>
                  <w10:wrap type="none"/>
                </v:shape>
                <v:shape style="position:absolute;left:1240;top:5314;width:2747;height:337" type="#_x0000_t202" id="docshape1015" filled="false" stroked="false">
                  <v:textbox inset="0,0,0,0">
                    <w:txbxContent>
                      <w:p>
                        <w:pPr>
                          <w:spacing w:before="41"/>
                          <w:ind w:left="0" w:right="0" w:firstLine="0"/>
                          <w:jc w:val="left"/>
                          <w:rPr>
                            <w:sz w:val="24"/>
                          </w:rPr>
                        </w:pPr>
                        <w:r>
                          <w:rPr>
                            <w:sz w:val="24"/>
                          </w:rPr>
                          <w:t>Enfin,</w:t>
                        </w:r>
                        <w:r>
                          <w:rPr>
                            <w:spacing w:val="25"/>
                            <w:sz w:val="24"/>
                          </w:rPr>
                          <w:t> </w:t>
                        </w:r>
                        <w:r>
                          <w:rPr>
                            <w:sz w:val="24"/>
                          </w:rPr>
                          <w:t>l’expression</w:t>
                        </w:r>
                        <w:r>
                          <w:rPr>
                            <w:spacing w:val="25"/>
                            <w:sz w:val="24"/>
                          </w:rPr>
                          <w:t> </w:t>
                        </w:r>
                        <w:r>
                          <w:rPr>
                            <w:sz w:val="24"/>
                          </w:rPr>
                          <w:t>de</w:t>
                        </w:r>
                        <w:r>
                          <w:rPr>
                            <w:spacing w:val="25"/>
                            <w:sz w:val="24"/>
                          </w:rPr>
                          <w:t> </w:t>
                        </w:r>
                        <w:r>
                          <w:rPr>
                            <w:rFonts w:ascii="Calibri" w:hAnsi="Calibri"/>
                            <w:spacing w:val="-4"/>
                            <w:sz w:val="24"/>
                          </w:rPr>
                          <w:t>x</w:t>
                        </w:r>
                        <w:r>
                          <w:rPr>
                            <w:spacing w:val="-4"/>
                            <w:sz w:val="24"/>
                          </w:rPr>
                          <w:t>(</w:t>
                        </w:r>
                        <w:r>
                          <w:rPr>
                            <w:rFonts w:ascii="Calibri" w:hAnsi="Calibri"/>
                            <w:spacing w:val="-4"/>
                            <w:sz w:val="24"/>
                          </w:rPr>
                          <w:t>t</w:t>
                        </w:r>
                        <w:r>
                          <w:rPr>
                            <w:spacing w:val="-4"/>
                            <w:sz w:val="24"/>
                          </w:rPr>
                          <w:t>),</w:t>
                        </w:r>
                      </w:p>
                    </w:txbxContent>
                  </v:textbox>
                  <w10:wrap type="none"/>
                </v:shape>
                <v:shape style="position:absolute;left:4742;top:5565;width:3010;height:548" type="#_x0000_t202" id="docshape1016" filled="false" stroked="false">
                  <v:textbox inset="0,0,0,0">
                    <w:txbxContent>
                      <w:p>
                        <w:pPr>
                          <w:spacing w:before="35"/>
                          <w:ind w:left="20" w:right="0" w:firstLine="0"/>
                          <w:jc w:val="left"/>
                          <w:rPr>
                            <w:rFonts w:ascii="Calibri" w:hAnsi="Calibri"/>
                            <w:i/>
                            <w:sz w:val="24"/>
                          </w:rPr>
                        </w:pPr>
                        <w:r>
                          <w:rPr>
                            <w:rFonts w:ascii="Calibri" w:hAnsi="Calibri"/>
                            <w:sz w:val="24"/>
                          </w:rPr>
                          <w:t>x</w:t>
                        </w:r>
                        <w:r>
                          <w:rPr>
                            <w:sz w:val="24"/>
                          </w:rPr>
                          <w:t>(</w:t>
                        </w:r>
                        <w:r>
                          <w:rPr>
                            <w:rFonts w:ascii="Calibri" w:hAnsi="Calibri"/>
                            <w:sz w:val="24"/>
                          </w:rPr>
                          <w:t>t</w:t>
                        </w:r>
                        <w:r>
                          <w:rPr>
                            <w:sz w:val="24"/>
                          </w:rPr>
                          <w:t>)</w:t>
                        </w:r>
                        <w:r>
                          <w:rPr>
                            <w:spacing w:val="34"/>
                            <w:sz w:val="24"/>
                          </w:rPr>
                          <w:t> </w:t>
                        </w:r>
                        <w:r>
                          <w:rPr>
                            <w:sz w:val="24"/>
                          </w:rPr>
                          <w:t>=</w:t>
                        </w:r>
                        <w:r>
                          <w:rPr>
                            <w:spacing w:val="34"/>
                            <w:sz w:val="24"/>
                          </w:rPr>
                          <w:t> </w:t>
                        </w:r>
                        <w:r>
                          <w:rPr>
                            <w:sz w:val="24"/>
                          </w:rPr>
                          <w:t>12</w:t>
                        </w:r>
                        <w:r>
                          <w:rPr>
                            <w:rFonts w:ascii="Calibri" w:hAnsi="Calibri"/>
                            <w:sz w:val="24"/>
                          </w:rPr>
                          <w:t>.</w:t>
                        </w:r>
                        <w:r>
                          <w:rPr>
                            <w:sz w:val="24"/>
                          </w:rPr>
                          <w:t>5</w:t>
                        </w:r>
                        <w:r>
                          <w:rPr>
                            <w:rFonts w:ascii="Calibri" w:hAnsi="Calibri"/>
                            <w:sz w:val="24"/>
                          </w:rPr>
                          <w:t>e</w:t>
                        </w:r>
                        <w:r>
                          <w:rPr>
                            <w:rFonts w:ascii="Century Gothic" w:hAnsi="Century Gothic"/>
                            <w:i/>
                            <w:sz w:val="24"/>
                            <w:vertAlign w:val="superscript"/>
                          </w:rPr>
                          <w:t>−</w:t>
                        </w:r>
                        <w:r>
                          <w:rPr>
                            <w:rFonts w:ascii="Georgia" w:hAnsi="Georgia"/>
                            <w:sz w:val="24"/>
                            <w:vertAlign w:val="superscript"/>
                          </w:rPr>
                          <w:t>0</w:t>
                        </w:r>
                        <w:r>
                          <w:rPr>
                            <w:rFonts w:ascii="Calibri" w:hAnsi="Calibri"/>
                            <w:i/>
                            <w:sz w:val="24"/>
                            <w:vertAlign w:val="superscript"/>
                          </w:rPr>
                          <w:t>.</w:t>
                        </w:r>
                        <w:r>
                          <w:rPr>
                            <w:rFonts w:ascii="Georgia" w:hAnsi="Georgia"/>
                            <w:sz w:val="24"/>
                            <w:vertAlign w:val="superscript"/>
                          </w:rPr>
                          <w:t>75</w:t>
                        </w:r>
                        <w:r>
                          <w:rPr>
                            <w:rFonts w:ascii="Calibri" w:hAnsi="Calibri"/>
                            <w:i/>
                            <w:sz w:val="24"/>
                            <w:vertAlign w:val="superscript"/>
                          </w:rPr>
                          <w:t>t</w:t>
                        </w:r>
                        <w:r>
                          <w:rPr>
                            <w:rFonts w:ascii="Calibri" w:hAnsi="Calibri"/>
                            <w:i/>
                            <w:spacing w:val="34"/>
                            <w:sz w:val="24"/>
                            <w:vertAlign w:val="baseline"/>
                          </w:rPr>
                          <w:t> </w:t>
                        </w:r>
                        <w:r>
                          <w:rPr>
                            <w:rFonts w:ascii="Lucida Sans Unicode" w:hAnsi="Lucida Sans Unicode"/>
                            <w:sz w:val="24"/>
                            <w:vertAlign w:val="baseline"/>
                          </w:rPr>
                          <w:t>− </w:t>
                        </w:r>
                        <w:r>
                          <w:rPr>
                            <w:spacing w:val="-2"/>
                            <w:sz w:val="24"/>
                            <w:vertAlign w:val="baseline"/>
                          </w:rPr>
                          <w:t>2</w:t>
                        </w:r>
                        <w:r>
                          <w:rPr>
                            <w:rFonts w:ascii="Calibri" w:hAnsi="Calibri"/>
                            <w:spacing w:val="-2"/>
                            <w:sz w:val="24"/>
                            <w:vertAlign w:val="baseline"/>
                          </w:rPr>
                          <w:t>.</w:t>
                        </w:r>
                        <w:r>
                          <w:rPr>
                            <w:spacing w:val="-2"/>
                            <w:sz w:val="24"/>
                            <w:vertAlign w:val="baseline"/>
                          </w:rPr>
                          <w:t>5</w:t>
                        </w:r>
                        <w:r>
                          <w:rPr>
                            <w:rFonts w:ascii="Calibri" w:hAnsi="Calibri"/>
                            <w:spacing w:val="-2"/>
                            <w:sz w:val="24"/>
                            <w:vertAlign w:val="baseline"/>
                          </w:rPr>
                          <w:t>e</w:t>
                        </w:r>
                        <w:r>
                          <w:rPr>
                            <w:rFonts w:ascii="Century Gothic" w:hAnsi="Century Gothic"/>
                            <w:i/>
                            <w:spacing w:val="-2"/>
                            <w:sz w:val="24"/>
                            <w:vertAlign w:val="superscript"/>
                          </w:rPr>
                          <w:t>−</w:t>
                        </w:r>
                        <w:r>
                          <w:rPr>
                            <w:rFonts w:ascii="Georgia" w:hAnsi="Georgia"/>
                            <w:spacing w:val="-2"/>
                            <w:sz w:val="24"/>
                            <w:vertAlign w:val="superscript"/>
                          </w:rPr>
                          <w:t>1</w:t>
                        </w:r>
                        <w:r>
                          <w:rPr>
                            <w:rFonts w:ascii="Calibri" w:hAnsi="Calibri"/>
                            <w:i/>
                            <w:spacing w:val="-2"/>
                            <w:sz w:val="24"/>
                            <w:vertAlign w:val="superscript"/>
                          </w:rPr>
                          <w:t>.</w:t>
                        </w:r>
                        <w:r>
                          <w:rPr>
                            <w:rFonts w:ascii="Georgia" w:hAnsi="Georgia"/>
                            <w:spacing w:val="-2"/>
                            <w:sz w:val="24"/>
                            <w:vertAlign w:val="superscript"/>
                          </w:rPr>
                          <w:t>75</w:t>
                        </w:r>
                        <w:r>
                          <w:rPr>
                            <w:rFonts w:ascii="Calibri" w:hAnsi="Calibri"/>
                            <w:i/>
                            <w:spacing w:val="-2"/>
                            <w:sz w:val="24"/>
                            <w:vertAlign w:val="superscript"/>
                          </w:rPr>
                          <w:t>t</w:t>
                        </w:r>
                      </w:p>
                    </w:txbxContent>
                  </v:textbox>
                  <w10:wrap type="none"/>
                </v:shape>
                <v:shape style="position:absolute;left:6421;top:4892;width:1193;height:805" type="#_x0000_t202" id="docshape1017" filled="false" stroked="false">
                  <v:textbox inset="0,0,0,0">
                    <w:txbxContent>
                      <w:p>
                        <w:pPr>
                          <w:spacing w:before="6"/>
                          <w:ind w:left="0" w:right="0" w:firstLine="0"/>
                          <w:jc w:val="left"/>
                          <w:rPr>
                            <w:sz w:val="24"/>
                          </w:rPr>
                        </w:pPr>
                        <w:r>
                          <w:rPr>
                            <w:rFonts w:ascii="Arial" w:hAnsi="Arial"/>
                            <w:position w:val="5"/>
                            <w:sz w:val="20"/>
                          </w:rPr>
                          <w:t></w:t>
                        </w:r>
                        <w:r>
                          <w:rPr>
                            <w:rFonts w:ascii="Calibri" w:hAnsi="Calibri"/>
                            <w:sz w:val="24"/>
                          </w:rPr>
                          <w:t>c</w:t>
                        </w:r>
                        <w:r>
                          <w:rPr>
                            <w:rFonts w:ascii="Georgia" w:hAnsi="Georgia"/>
                            <w:sz w:val="24"/>
                            <w:vertAlign w:val="subscript"/>
                          </w:rPr>
                          <w:t>2</w:t>
                        </w:r>
                        <w:r>
                          <w:rPr>
                            <w:rFonts w:ascii="Georgia" w:hAnsi="Georgia"/>
                            <w:spacing w:val="25"/>
                            <w:sz w:val="24"/>
                            <w:vertAlign w:val="baseline"/>
                          </w:rPr>
                          <w:t> </w:t>
                        </w:r>
                        <w:r>
                          <w:rPr>
                            <w:sz w:val="24"/>
                            <w:vertAlign w:val="baseline"/>
                          </w:rPr>
                          <w:t>=</w:t>
                        </w:r>
                        <w:r>
                          <w:rPr>
                            <w:spacing w:val="13"/>
                            <w:sz w:val="24"/>
                            <w:vertAlign w:val="baseline"/>
                          </w:rPr>
                          <w:t> </w:t>
                        </w:r>
                        <w:r>
                          <w:rPr>
                            <w:rFonts w:ascii="Lucida Sans Unicode" w:hAnsi="Lucida Sans Unicode"/>
                            <w:spacing w:val="-4"/>
                            <w:sz w:val="24"/>
                            <w:vertAlign w:val="baseline"/>
                          </w:rPr>
                          <w:t>−</w:t>
                        </w:r>
                        <w:r>
                          <w:rPr>
                            <w:spacing w:val="-4"/>
                            <w:sz w:val="24"/>
                            <w:vertAlign w:val="baseline"/>
                          </w:rPr>
                          <w:t>2</w:t>
                        </w:r>
                        <w:r>
                          <w:rPr>
                            <w:rFonts w:ascii="Calibri" w:hAnsi="Calibri"/>
                            <w:spacing w:val="-4"/>
                            <w:sz w:val="24"/>
                            <w:vertAlign w:val="baseline"/>
                          </w:rPr>
                          <w:t>,</w:t>
                        </w:r>
                        <w:r>
                          <w:rPr>
                            <w:spacing w:val="-4"/>
                            <w:sz w:val="24"/>
                            <w:vertAlign w:val="baseline"/>
                          </w:rPr>
                          <w:t>5</w:t>
                        </w:r>
                      </w:p>
                    </w:txbxContent>
                  </v:textbox>
                  <w10:wrap type="none"/>
                </v:shape>
                <v:shape style="position:absolute;left:1220;top:6148;width:5948;height:632" type="#_x0000_t202" id="docshape1018" filled="false" stroked="false">
                  <v:textbox inset="0,0,0,0">
                    <w:txbxContent>
                      <w:p>
                        <w:pPr>
                          <w:numPr>
                            <w:ilvl w:val="0"/>
                            <w:numId w:val="5"/>
                          </w:numPr>
                          <w:tabs>
                            <w:tab w:pos="421" w:val="left" w:leader="none"/>
                          </w:tabs>
                          <w:spacing w:line="580" w:lineRule="exact" w:before="0"/>
                          <w:ind w:left="421" w:right="0" w:hanging="401"/>
                          <w:jc w:val="left"/>
                          <w:rPr>
                            <w:rFonts w:ascii="Calibri" w:hAnsi="Calibri"/>
                            <w:i/>
                            <w:sz w:val="22"/>
                          </w:rPr>
                        </w:pPr>
                        <w:r>
                          <w:rPr>
                            <w:rFonts w:ascii="Georgia" w:hAnsi="Georgia"/>
                            <w:b/>
                            <w:w w:val="110"/>
                            <w:sz w:val="28"/>
                            <w:u w:val="single"/>
                          </w:rPr>
                          <w:t>Item</w:t>
                        </w:r>
                        <w:r>
                          <w:rPr>
                            <w:rFonts w:ascii="Georgia" w:hAnsi="Georgia"/>
                            <w:b/>
                            <w:spacing w:val="3"/>
                            <w:w w:val="110"/>
                            <w:sz w:val="28"/>
                            <w:u w:val="single"/>
                          </w:rPr>
                          <w:t> </w:t>
                        </w:r>
                        <w:r>
                          <w:rPr>
                            <w:rFonts w:ascii="Georgia" w:hAnsi="Georgia"/>
                            <w:b/>
                            <w:w w:val="110"/>
                            <w:sz w:val="28"/>
                            <w:u w:val="single"/>
                          </w:rPr>
                          <w:t>D</w:t>
                        </w:r>
                        <w:r>
                          <w:rPr>
                            <w:rFonts w:ascii="Georgia" w:hAnsi="Georgia"/>
                            <w:b/>
                            <w:spacing w:val="-19"/>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Book Antiqua" w:hAnsi="Book Antiqua"/>
                            <w:i/>
                            <w:color w:val="7F7F7F"/>
                            <w:w w:val="110"/>
                            <w:sz w:val="22"/>
                          </w:rPr>
                          <w:t>Pour</w:t>
                        </w:r>
                        <w:r>
                          <w:rPr>
                            <w:rFonts w:ascii="Book Antiqua" w:hAnsi="Book Antiqua"/>
                            <w:i/>
                            <w:color w:val="7F7F7F"/>
                            <w:spacing w:val="3"/>
                            <w:w w:val="110"/>
                            <w:sz w:val="22"/>
                          </w:rPr>
                          <w:t> </w:t>
                        </w:r>
                        <w:r>
                          <w:rPr>
                            <w:rFonts w:ascii="Calibri" w:hAnsi="Calibri"/>
                            <w:i/>
                            <w:color w:val="7F7F7F"/>
                            <w:w w:val="110"/>
                            <w:sz w:val="22"/>
                          </w:rPr>
                          <w:t>a</w:t>
                        </w:r>
                        <w:r>
                          <w:rPr>
                            <w:rFonts w:ascii="Calibri" w:hAnsi="Calibri"/>
                            <w:i/>
                            <w:color w:val="7F7F7F"/>
                            <w:spacing w:val="-2"/>
                            <w:w w:val="110"/>
                            <w:sz w:val="22"/>
                          </w:rPr>
                          <w:t> </w:t>
                        </w:r>
                        <w:r>
                          <w:rPr>
                            <w:color w:val="7F7F7F"/>
                            <w:w w:val="110"/>
                            <w:sz w:val="22"/>
                          </w:rPr>
                          <w:t>=</w:t>
                        </w:r>
                        <w:r>
                          <w:rPr>
                            <w:color w:val="7F7F7F"/>
                            <w:spacing w:val="-7"/>
                            <w:w w:val="110"/>
                            <w:sz w:val="22"/>
                          </w:rPr>
                          <w:t> </w:t>
                        </w:r>
                        <w:r>
                          <w:rPr>
                            <w:color w:val="7F7F7F"/>
                            <w:w w:val="110"/>
                            <w:sz w:val="22"/>
                          </w:rPr>
                          <w:t>1</w:t>
                        </w:r>
                        <w:r>
                          <w:rPr>
                            <w:rFonts w:ascii="Calibri" w:hAnsi="Calibri"/>
                            <w:i/>
                            <w:color w:val="7F7F7F"/>
                            <w:w w:val="110"/>
                            <w:sz w:val="22"/>
                          </w:rPr>
                          <w:t>.</w:t>
                        </w:r>
                        <w:r>
                          <w:rPr>
                            <w:color w:val="7F7F7F"/>
                            <w:w w:val="110"/>
                            <w:sz w:val="22"/>
                          </w:rPr>
                          <w:t>25</w:t>
                        </w:r>
                        <w:r>
                          <w:rPr>
                            <w:color w:val="7F7F7F"/>
                            <w:spacing w:val="3"/>
                            <w:w w:val="110"/>
                            <w:sz w:val="22"/>
                          </w:rPr>
                          <w:t> </w:t>
                        </w:r>
                        <w:r>
                          <w:rPr>
                            <w:rFonts w:ascii="Book Antiqua" w:hAnsi="Book Antiqua"/>
                            <w:i/>
                            <w:color w:val="7F7F7F"/>
                            <w:w w:val="110"/>
                            <w:sz w:val="22"/>
                          </w:rPr>
                          <w:t>et</w:t>
                        </w:r>
                        <w:r>
                          <w:rPr>
                            <w:rFonts w:ascii="Book Antiqua" w:hAnsi="Book Antiqua"/>
                            <w:i/>
                            <w:color w:val="7F7F7F"/>
                            <w:spacing w:val="3"/>
                            <w:w w:val="110"/>
                            <w:sz w:val="22"/>
                          </w:rPr>
                          <w:t> </w:t>
                        </w:r>
                        <w:r>
                          <w:rPr>
                            <w:rFonts w:ascii="Calibri" w:hAnsi="Calibri"/>
                            <w:i/>
                            <w:color w:val="7F7F7F"/>
                            <w:w w:val="110"/>
                            <w:sz w:val="22"/>
                          </w:rPr>
                          <w:t>b</w:t>
                        </w:r>
                        <w:r>
                          <w:rPr>
                            <w:rFonts w:ascii="Calibri" w:hAnsi="Calibri"/>
                            <w:i/>
                            <w:color w:val="7F7F7F"/>
                            <w:spacing w:val="-2"/>
                            <w:w w:val="110"/>
                            <w:sz w:val="22"/>
                          </w:rPr>
                          <w:t> </w:t>
                        </w:r>
                        <w:r>
                          <w:rPr>
                            <w:color w:val="7F7F7F"/>
                            <w:w w:val="110"/>
                            <w:sz w:val="22"/>
                          </w:rPr>
                          <w:t>=</w:t>
                        </w:r>
                        <w:r>
                          <w:rPr>
                            <w:color w:val="7F7F7F"/>
                            <w:spacing w:val="-7"/>
                            <w:w w:val="110"/>
                            <w:sz w:val="22"/>
                          </w:rPr>
                          <w:t> </w:t>
                        </w:r>
                        <w:r>
                          <w:rPr>
                            <w:color w:val="7F7F7F"/>
                            <w:w w:val="110"/>
                            <w:sz w:val="22"/>
                          </w:rPr>
                          <w:t>0</w:t>
                        </w:r>
                        <w:r>
                          <w:rPr>
                            <w:color w:val="7F7F7F"/>
                            <w:spacing w:val="3"/>
                            <w:w w:val="110"/>
                            <w:sz w:val="22"/>
                          </w:rPr>
                          <w:t> </w:t>
                        </w:r>
                        <w:r>
                          <w:rPr>
                            <w:rFonts w:ascii="Book Antiqua" w:hAnsi="Book Antiqua"/>
                            <w:i/>
                            <w:color w:val="7F7F7F"/>
                            <w:w w:val="110"/>
                            <w:sz w:val="22"/>
                          </w:rPr>
                          <w:t>on</w:t>
                        </w:r>
                        <w:r>
                          <w:rPr>
                            <w:rFonts w:ascii="Book Antiqua" w:hAnsi="Book Antiqua"/>
                            <w:i/>
                            <w:color w:val="7F7F7F"/>
                            <w:spacing w:val="3"/>
                            <w:w w:val="110"/>
                            <w:sz w:val="22"/>
                          </w:rPr>
                          <w:t> </w:t>
                        </w:r>
                        <w:r>
                          <w:rPr>
                            <w:rFonts w:ascii="Book Antiqua" w:hAnsi="Book Antiqua"/>
                            <w:i/>
                            <w:color w:val="7F7F7F"/>
                            <w:w w:val="110"/>
                            <w:sz w:val="22"/>
                          </w:rPr>
                          <w:t>a</w:t>
                        </w:r>
                        <w:r>
                          <w:rPr>
                            <w:rFonts w:ascii="Book Antiqua" w:hAnsi="Book Antiqua"/>
                            <w:i/>
                            <w:color w:val="7F7F7F"/>
                            <w:spacing w:val="3"/>
                            <w:w w:val="110"/>
                            <w:sz w:val="22"/>
                          </w:rPr>
                          <w:t> </w:t>
                        </w:r>
                        <w:r>
                          <w:rPr>
                            <w:rFonts w:ascii="Calibri" w:hAnsi="Calibri"/>
                            <w:i/>
                            <w:color w:val="7F7F7F"/>
                            <w:w w:val="110"/>
                            <w:sz w:val="22"/>
                          </w:rPr>
                          <w:t>x</w:t>
                        </w:r>
                        <w:r>
                          <w:rPr>
                            <w:color w:val="7F7F7F"/>
                            <w:w w:val="110"/>
                            <w:sz w:val="22"/>
                          </w:rPr>
                          <w:t>(</w:t>
                        </w:r>
                        <w:r>
                          <w:rPr>
                            <w:rFonts w:ascii="Calibri" w:hAnsi="Calibri"/>
                            <w:i/>
                            <w:color w:val="7F7F7F"/>
                            <w:w w:val="110"/>
                            <w:sz w:val="22"/>
                          </w:rPr>
                          <w:t>t</w:t>
                        </w:r>
                        <w:r>
                          <w:rPr>
                            <w:color w:val="7F7F7F"/>
                            <w:w w:val="110"/>
                            <w:sz w:val="22"/>
                          </w:rPr>
                          <w:t>)</w:t>
                        </w:r>
                        <w:r>
                          <w:rPr>
                            <w:color w:val="7F7F7F"/>
                            <w:spacing w:val="-8"/>
                            <w:w w:val="110"/>
                            <w:sz w:val="22"/>
                          </w:rPr>
                          <w:t> </w:t>
                        </w:r>
                        <w:r>
                          <w:rPr>
                            <w:color w:val="7F7F7F"/>
                            <w:w w:val="110"/>
                            <w:sz w:val="22"/>
                          </w:rPr>
                          <w:t>=</w:t>
                        </w:r>
                        <w:r>
                          <w:rPr>
                            <w:color w:val="7F7F7F"/>
                            <w:spacing w:val="-7"/>
                            <w:w w:val="110"/>
                            <w:sz w:val="22"/>
                          </w:rPr>
                          <w:t> </w:t>
                        </w:r>
                        <w:r>
                          <w:rPr>
                            <w:color w:val="7F7F7F"/>
                            <w:spacing w:val="-2"/>
                            <w:w w:val="110"/>
                            <w:sz w:val="22"/>
                          </w:rPr>
                          <w:t>10</w:t>
                        </w:r>
                        <w:r>
                          <w:rPr>
                            <w:rFonts w:ascii="Calibri" w:hAnsi="Calibri"/>
                            <w:i/>
                            <w:color w:val="7F7F7F"/>
                            <w:spacing w:val="-2"/>
                            <w:w w:val="110"/>
                            <w:sz w:val="22"/>
                          </w:rPr>
                          <w:t>e</w:t>
                        </w:r>
                        <w:r>
                          <w:rPr>
                            <w:rFonts w:ascii="Century Gothic" w:hAnsi="Century Gothic"/>
                            <w:i/>
                            <w:color w:val="7F7F7F"/>
                            <w:spacing w:val="-2"/>
                            <w:w w:val="110"/>
                            <w:sz w:val="22"/>
                            <w:vertAlign w:val="superscript"/>
                          </w:rPr>
                          <w:t>−</w:t>
                        </w:r>
                        <w:r>
                          <w:rPr>
                            <w:rFonts w:ascii="Georgia" w:hAnsi="Georgia"/>
                            <w:color w:val="7F7F7F"/>
                            <w:spacing w:val="-2"/>
                            <w:w w:val="110"/>
                            <w:sz w:val="22"/>
                            <w:vertAlign w:val="superscript"/>
                          </w:rPr>
                          <w:t>0</w:t>
                        </w:r>
                        <w:r>
                          <w:rPr>
                            <w:rFonts w:ascii="Calibri" w:hAnsi="Calibri"/>
                            <w:i/>
                            <w:color w:val="7F7F7F"/>
                            <w:spacing w:val="-2"/>
                            <w:w w:val="110"/>
                            <w:sz w:val="22"/>
                            <w:vertAlign w:val="superscript"/>
                          </w:rPr>
                          <w:t>.</w:t>
                        </w:r>
                        <w:r>
                          <w:rPr>
                            <w:rFonts w:ascii="Georgia" w:hAnsi="Georgia"/>
                            <w:color w:val="7F7F7F"/>
                            <w:spacing w:val="-2"/>
                            <w:w w:val="110"/>
                            <w:sz w:val="22"/>
                            <w:vertAlign w:val="superscript"/>
                          </w:rPr>
                          <w:t>5</w:t>
                        </w:r>
                        <w:r>
                          <w:rPr>
                            <w:rFonts w:ascii="Calibri" w:hAnsi="Calibri"/>
                            <w:i/>
                            <w:color w:val="7F7F7F"/>
                            <w:spacing w:val="-2"/>
                            <w:w w:val="110"/>
                            <w:sz w:val="22"/>
                            <w:vertAlign w:val="superscript"/>
                          </w:rPr>
                          <w:t>t</w:t>
                        </w:r>
                      </w:p>
                    </w:txbxContent>
                  </v:textbox>
                  <w10:wrap type="none"/>
                </v:shape>
                <v:shape style="position:absolute;left:1220;top:6619;width:711;height:377" type="#_x0000_t202" id="docshape1019" filled="false" stroked="false">
                  <v:textbox inset="0,0,0,0">
                    <w:txbxContent>
                      <w:p>
                        <w:pPr>
                          <w:spacing w:before="65"/>
                          <w:ind w:left="20" w:right="0" w:firstLine="0"/>
                          <w:jc w:val="left"/>
                          <w:rPr>
                            <w:sz w:val="24"/>
                          </w:rPr>
                        </w:pPr>
                        <w:r>
                          <w:rPr>
                            <w:w w:val="105"/>
                            <w:sz w:val="24"/>
                          </w:rPr>
                          <w:t>On</w:t>
                        </w:r>
                        <w:r>
                          <w:rPr>
                            <w:spacing w:val="17"/>
                            <w:w w:val="105"/>
                            <w:sz w:val="24"/>
                          </w:rPr>
                          <w:t> </w:t>
                        </w:r>
                        <w:r>
                          <w:rPr>
                            <w:w w:val="105"/>
                            <w:sz w:val="24"/>
                          </w:rPr>
                          <w:t>a</w:t>
                        </w:r>
                        <w:r>
                          <w:rPr>
                            <w:spacing w:val="18"/>
                            <w:w w:val="105"/>
                            <w:sz w:val="24"/>
                          </w:rPr>
                          <w:t> </w:t>
                        </w:r>
                        <w:r>
                          <w:rPr>
                            <w:spacing w:val="-10"/>
                            <w:w w:val="105"/>
                            <w:sz w:val="24"/>
                          </w:rPr>
                          <w:t>:</w:t>
                        </w:r>
                      </w:p>
                    </w:txbxContent>
                  </v:textbox>
                  <w10:wrap type="none"/>
                </v:shape>
                <v:shape style="position:absolute;left:1220;top:7276;width:5967;height:377" type="#_x0000_t202" id="docshape1020" filled="false" stroked="false">
                  <v:textbox inset="0,0,0,0">
                    <w:txbxContent>
                      <w:p>
                        <w:pPr>
                          <w:spacing w:before="65"/>
                          <w:ind w:left="20" w:right="0" w:firstLine="0"/>
                          <w:jc w:val="left"/>
                          <w:rPr>
                            <w:sz w:val="24"/>
                          </w:rPr>
                        </w:pPr>
                        <w:r>
                          <w:rPr>
                            <w:w w:val="105"/>
                            <w:sz w:val="24"/>
                          </w:rPr>
                          <w:t>On</w:t>
                        </w:r>
                        <w:r>
                          <w:rPr>
                            <w:spacing w:val="5"/>
                            <w:w w:val="105"/>
                            <w:sz w:val="24"/>
                          </w:rPr>
                          <w:t> </w:t>
                        </w:r>
                        <w:r>
                          <w:rPr>
                            <w:w w:val="105"/>
                            <w:sz w:val="24"/>
                          </w:rPr>
                          <w:t>procède</w:t>
                        </w:r>
                        <w:r>
                          <w:rPr>
                            <w:spacing w:val="6"/>
                            <w:w w:val="105"/>
                            <w:sz w:val="24"/>
                          </w:rPr>
                          <w:t> </w:t>
                        </w:r>
                        <w:r>
                          <w:rPr>
                            <w:w w:val="105"/>
                            <w:sz w:val="24"/>
                          </w:rPr>
                          <w:t>de</w:t>
                        </w:r>
                        <w:r>
                          <w:rPr>
                            <w:spacing w:val="6"/>
                            <w:w w:val="105"/>
                            <w:sz w:val="24"/>
                          </w:rPr>
                          <w:t> </w:t>
                        </w:r>
                        <w:r>
                          <w:rPr>
                            <w:w w:val="105"/>
                            <w:sz w:val="24"/>
                          </w:rPr>
                          <w:t>façon</w:t>
                        </w:r>
                        <w:r>
                          <w:rPr>
                            <w:spacing w:val="5"/>
                            <w:w w:val="105"/>
                            <w:sz w:val="24"/>
                          </w:rPr>
                          <w:t> </w:t>
                        </w:r>
                        <w:r>
                          <w:rPr>
                            <w:w w:val="105"/>
                            <w:sz w:val="24"/>
                          </w:rPr>
                          <w:t>analogue</w:t>
                        </w:r>
                        <w:r>
                          <w:rPr>
                            <w:spacing w:val="6"/>
                            <w:w w:val="105"/>
                            <w:sz w:val="24"/>
                          </w:rPr>
                          <w:t> </w:t>
                        </w:r>
                        <w:r>
                          <w:rPr>
                            <w:w w:val="105"/>
                            <w:sz w:val="24"/>
                          </w:rPr>
                          <w:t>à</w:t>
                        </w:r>
                        <w:r>
                          <w:rPr>
                            <w:spacing w:val="6"/>
                            <w:w w:val="105"/>
                            <w:sz w:val="24"/>
                          </w:rPr>
                          <w:t> </w:t>
                        </w:r>
                        <w:r>
                          <w:rPr>
                            <w:w w:val="105"/>
                            <w:sz w:val="24"/>
                          </w:rPr>
                          <w:t>la</w:t>
                        </w:r>
                        <w:r>
                          <w:rPr>
                            <w:spacing w:val="5"/>
                            <w:w w:val="105"/>
                            <w:sz w:val="24"/>
                          </w:rPr>
                          <w:t> </w:t>
                        </w:r>
                        <w:r>
                          <w:rPr>
                            <w:w w:val="105"/>
                            <w:sz w:val="24"/>
                          </w:rPr>
                          <w:t>résolution</w:t>
                        </w:r>
                        <w:r>
                          <w:rPr>
                            <w:spacing w:val="6"/>
                            <w:w w:val="105"/>
                            <w:sz w:val="24"/>
                          </w:rPr>
                          <w:t> </w:t>
                        </w:r>
                        <w:r>
                          <w:rPr>
                            <w:w w:val="105"/>
                            <w:sz w:val="24"/>
                          </w:rPr>
                          <w:t>de</w:t>
                        </w:r>
                        <w:r>
                          <w:rPr>
                            <w:spacing w:val="6"/>
                            <w:w w:val="105"/>
                            <w:sz w:val="24"/>
                          </w:rPr>
                          <w:t> </w:t>
                        </w:r>
                        <w:r>
                          <w:rPr>
                            <w:w w:val="105"/>
                            <w:sz w:val="24"/>
                          </w:rPr>
                          <w:t>l’item</w:t>
                        </w:r>
                        <w:r>
                          <w:rPr>
                            <w:spacing w:val="5"/>
                            <w:w w:val="105"/>
                            <w:sz w:val="24"/>
                          </w:rPr>
                          <w:t> </w:t>
                        </w:r>
                        <w:r>
                          <w:rPr>
                            <w:spacing w:val="-5"/>
                            <w:w w:val="105"/>
                            <w:sz w:val="24"/>
                          </w:rPr>
                          <w:t>C.</w:t>
                        </w:r>
                      </w:p>
                    </w:txbxContent>
                  </v:textbox>
                  <w10:wrap type="none"/>
                </v:shape>
                <v:shape style="position:absolute;left:4288;top:6898;width:3917;height:539" type="#_x0000_t202" id="docshape1021" filled="false" stroked="false">
                  <v:textbox inset="0,0,0,0">
                    <w:txbxContent>
                      <w:p>
                        <w:pPr>
                          <w:spacing w:before="26"/>
                          <w:ind w:left="20" w:right="0" w:firstLine="0"/>
                          <w:jc w:val="left"/>
                          <w:rPr>
                            <w:sz w:val="24"/>
                          </w:rPr>
                        </w:pPr>
                        <w:r>
                          <w:rPr>
                            <w:rFonts w:ascii="Calibri" w:hAnsi="Calibri"/>
                            <w:sz w:val="24"/>
                          </w:rPr>
                          <w:t>D</w:t>
                        </w:r>
                        <w:r>
                          <w:rPr>
                            <w:rFonts w:ascii="Calibri" w:hAnsi="Calibri"/>
                            <w:spacing w:val="32"/>
                            <w:sz w:val="24"/>
                          </w:rPr>
                          <w:t> </w:t>
                        </w:r>
                        <w:r>
                          <w:rPr>
                            <w:sz w:val="24"/>
                          </w:rPr>
                          <w:t>=</w:t>
                        </w:r>
                        <w:r>
                          <w:rPr>
                            <w:spacing w:val="19"/>
                            <w:sz w:val="24"/>
                          </w:rPr>
                          <w:t> </w:t>
                        </w:r>
                        <w:r>
                          <w:rPr>
                            <w:sz w:val="24"/>
                          </w:rPr>
                          <w:t>12</w:t>
                        </w:r>
                        <w:r>
                          <w:rPr>
                            <w:rFonts w:ascii="Calibri" w:hAnsi="Calibri"/>
                            <w:sz w:val="24"/>
                          </w:rPr>
                          <w:t>.</w:t>
                        </w:r>
                        <w:r>
                          <w:rPr>
                            <w:sz w:val="24"/>
                          </w:rPr>
                          <w:t>25</w:t>
                        </w:r>
                        <w:r>
                          <w:rPr>
                            <w:spacing w:val="3"/>
                            <w:sz w:val="24"/>
                          </w:rPr>
                          <w:t> </w:t>
                        </w:r>
                        <w:r>
                          <w:rPr>
                            <w:rFonts w:ascii="Lucida Sans Unicode" w:hAnsi="Lucida Sans Unicode"/>
                            <w:sz w:val="24"/>
                          </w:rPr>
                          <w:t>−</w:t>
                        </w:r>
                        <w:r>
                          <w:rPr>
                            <w:rFonts w:ascii="Lucida Sans Unicode" w:hAnsi="Lucida Sans Unicode"/>
                            <w:spacing w:val="-12"/>
                            <w:sz w:val="24"/>
                          </w:rPr>
                          <w:t> </w:t>
                        </w:r>
                        <w:r>
                          <w:rPr>
                            <w:sz w:val="24"/>
                          </w:rPr>
                          <w:t>4</w:t>
                        </w:r>
                        <w:r>
                          <w:rPr>
                            <w:spacing w:val="3"/>
                            <w:sz w:val="24"/>
                          </w:rPr>
                          <w:t> </w:t>
                        </w:r>
                        <w:r>
                          <w:rPr>
                            <w:rFonts w:ascii="Lucida Sans Unicode" w:hAnsi="Lucida Sans Unicode"/>
                            <w:sz w:val="24"/>
                          </w:rPr>
                          <w:t>×</w:t>
                        </w:r>
                        <w:r>
                          <w:rPr>
                            <w:rFonts w:ascii="Lucida Sans Unicode" w:hAnsi="Lucida Sans Unicode"/>
                            <w:spacing w:val="-13"/>
                            <w:sz w:val="24"/>
                          </w:rPr>
                          <w:t> </w:t>
                        </w:r>
                        <w:r>
                          <w:rPr>
                            <w:sz w:val="24"/>
                          </w:rPr>
                          <w:t>1</w:t>
                        </w:r>
                        <w:r>
                          <w:rPr>
                            <w:rFonts w:ascii="Calibri" w:hAnsi="Calibri"/>
                            <w:sz w:val="24"/>
                          </w:rPr>
                          <w:t>.</w:t>
                        </w:r>
                        <w:r>
                          <w:rPr>
                            <w:sz w:val="24"/>
                          </w:rPr>
                          <w:t>25</w:t>
                        </w:r>
                        <w:r>
                          <w:rPr>
                            <w:spacing w:val="4"/>
                            <w:sz w:val="24"/>
                          </w:rPr>
                          <w:t> </w:t>
                        </w:r>
                        <w:r>
                          <w:rPr>
                            <w:rFonts w:ascii="Lucida Sans Unicode" w:hAnsi="Lucida Sans Unicode"/>
                            <w:sz w:val="24"/>
                          </w:rPr>
                          <w:t>×</w:t>
                        </w:r>
                        <w:r>
                          <w:rPr>
                            <w:rFonts w:ascii="Lucida Sans Unicode" w:hAnsi="Lucida Sans Unicode"/>
                            <w:spacing w:val="-13"/>
                            <w:sz w:val="24"/>
                          </w:rPr>
                          <w:t> </w:t>
                        </w:r>
                        <w:r>
                          <w:rPr>
                            <w:sz w:val="24"/>
                          </w:rPr>
                          <w:t>0</w:t>
                        </w:r>
                        <w:r>
                          <w:rPr>
                            <w:spacing w:val="19"/>
                            <w:sz w:val="24"/>
                          </w:rPr>
                          <w:t> </w:t>
                        </w:r>
                        <w:r>
                          <w:rPr>
                            <w:sz w:val="24"/>
                          </w:rPr>
                          <w:t>=</w:t>
                        </w:r>
                        <w:r>
                          <w:rPr>
                            <w:spacing w:val="19"/>
                            <w:sz w:val="24"/>
                          </w:rPr>
                          <w:t> </w:t>
                        </w:r>
                        <w:r>
                          <w:rPr>
                            <w:sz w:val="24"/>
                          </w:rPr>
                          <w:t>12</w:t>
                        </w:r>
                        <w:r>
                          <w:rPr>
                            <w:rFonts w:ascii="Calibri" w:hAnsi="Calibri"/>
                            <w:sz w:val="24"/>
                          </w:rPr>
                          <w:t>.</w:t>
                        </w:r>
                        <w:r>
                          <w:rPr>
                            <w:sz w:val="24"/>
                          </w:rPr>
                          <w:t>25</w:t>
                        </w:r>
                        <w:r>
                          <w:rPr>
                            <w:spacing w:val="19"/>
                            <w:sz w:val="24"/>
                          </w:rPr>
                          <w:t> </w:t>
                        </w:r>
                        <w:r>
                          <w:rPr>
                            <w:rFonts w:ascii="Calibri" w:hAnsi="Calibri"/>
                            <w:sz w:val="24"/>
                          </w:rPr>
                          <w:t>&gt;</w:t>
                        </w:r>
                        <w:r>
                          <w:rPr>
                            <w:rFonts w:ascii="Calibri" w:hAnsi="Calibri"/>
                            <w:spacing w:val="25"/>
                            <w:sz w:val="24"/>
                          </w:rPr>
                          <w:t> </w:t>
                        </w:r>
                        <w:r>
                          <w:rPr>
                            <w:spacing w:val="-10"/>
                            <w:sz w:val="24"/>
                          </w:rPr>
                          <w:t>0</w:t>
                        </w:r>
                      </w:p>
                    </w:txbxContent>
                  </v:textbox>
                  <w10:wrap type="none"/>
                </v:shape>
                <v:shape style="position:absolute;left:1220;top:7834;width:7391;height:377" type="#_x0000_t202" id="docshape1022" filled="false" stroked="false">
                  <v:textbox inset="0,0,0,0">
                    <w:txbxContent>
                      <w:p>
                        <w:pPr>
                          <w:spacing w:before="65"/>
                          <w:ind w:left="20" w:right="0" w:firstLine="0"/>
                          <w:jc w:val="left"/>
                          <w:rPr>
                            <w:sz w:val="24"/>
                          </w:rPr>
                        </w:pPr>
                        <w:r>
                          <w:rPr>
                            <w:w w:val="105"/>
                            <w:sz w:val="24"/>
                          </w:rPr>
                          <w:t>La</w:t>
                        </w:r>
                        <w:r>
                          <w:rPr>
                            <w:spacing w:val="1"/>
                            <w:w w:val="105"/>
                            <w:sz w:val="24"/>
                          </w:rPr>
                          <w:t> </w:t>
                        </w:r>
                        <w:r>
                          <w:rPr>
                            <w:w w:val="105"/>
                            <w:sz w:val="24"/>
                          </w:rPr>
                          <w:t>solution</w:t>
                        </w:r>
                        <w:r>
                          <w:rPr>
                            <w:spacing w:val="2"/>
                            <w:w w:val="105"/>
                            <w:sz w:val="24"/>
                          </w:rPr>
                          <w:t> </w:t>
                        </w:r>
                        <w:r>
                          <w:rPr>
                            <w:w w:val="105"/>
                            <w:sz w:val="24"/>
                          </w:rPr>
                          <w:t>générale</w:t>
                        </w:r>
                        <w:r>
                          <w:rPr>
                            <w:spacing w:val="1"/>
                            <w:w w:val="105"/>
                            <w:sz w:val="24"/>
                          </w:rPr>
                          <w:t> </w:t>
                        </w:r>
                        <w:r>
                          <w:rPr>
                            <w:w w:val="105"/>
                            <w:sz w:val="24"/>
                          </w:rPr>
                          <w:t>à</w:t>
                        </w:r>
                        <w:r>
                          <w:rPr>
                            <w:spacing w:val="2"/>
                            <w:w w:val="105"/>
                            <w:sz w:val="24"/>
                          </w:rPr>
                          <w:t> </w:t>
                        </w:r>
                        <w:r>
                          <w:rPr>
                            <w:w w:val="105"/>
                            <w:sz w:val="24"/>
                          </w:rPr>
                          <w:t>l’équation</w:t>
                        </w:r>
                        <w:r>
                          <w:rPr>
                            <w:spacing w:val="1"/>
                            <w:w w:val="105"/>
                            <w:sz w:val="24"/>
                          </w:rPr>
                          <w:t> </w:t>
                        </w:r>
                        <w:r>
                          <w:rPr>
                            <w:w w:val="105"/>
                            <w:sz w:val="24"/>
                          </w:rPr>
                          <w:t>sans</w:t>
                        </w:r>
                        <w:r>
                          <w:rPr>
                            <w:spacing w:val="2"/>
                            <w:w w:val="105"/>
                            <w:sz w:val="24"/>
                          </w:rPr>
                          <w:t> </w:t>
                        </w:r>
                        <w:r>
                          <w:rPr>
                            <w:w w:val="105"/>
                            <w:sz w:val="24"/>
                          </w:rPr>
                          <w:t>second</w:t>
                        </w:r>
                        <w:r>
                          <w:rPr>
                            <w:spacing w:val="1"/>
                            <w:w w:val="105"/>
                            <w:sz w:val="24"/>
                          </w:rPr>
                          <w:t> </w:t>
                        </w:r>
                        <w:r>
                          <w:rPr>
                            <w:w w:val="105"/>
                            <w:sz w:val="24"/>
                          </w:rPr>
                          <w:t>membre</w:t>
                        </w:r>
                        <w:r>
                          <w:rPr>
                            <w:spacing w:val="2"/>
                            <w:w w:val="105"/>
                            <w:sz w:val="24"/>
                          </w:rPr>
                          <w:t> </w:t>
                        </w:r>
                        <w:r>
                          <w:rPr>
                            <w:w w:val="105"/>
                            <w:sz w:val="24"/>
                          </w:rPr>
                          <w:t>(SGESSM)</w:t>
                        </w:r>
                        <w:r>
                          <w:rPr>
                            <w:spacing w:val="1"/>
                            <w:w w:val="105"/>
                            <w:sz w:val="24"/>
                          </w:rPr>
                          <w:t> </w:t>
                        </w:r>
                        <w:r>
                          <w:rPr>
                            <w:w w:val="105"/>
                            <w:sz w:val="24"/>
                          </w:rPr>
                          <w:t>sera</w:t>
                        </w:r>
                        <w:r>
                          <w:rPr>
                            <w:spacing w:val="2"/>
                            <w:w w:val="105"/>
                            <w:sz w:val="24"/>
                          </w:rPr>
                          <w:t> </w:t>
                        </w:r>
                        <w:r>
                          <w:rPr>
                            <w:spacing w:val="-10"/>
                            <w:w w:val="105"/>
                            <w:sz w:val="24"/>
                          </w:rPr>
                          <w:t>:</w:t>
                        </w:r>
                      </w:p>
                    </w:txbxContent>
                  </v:textbox>
                  <w10:wrap type="none"/>
                </v:shape>
                <v:shape style="position:absolute;left:5132;top:8302;width:379;height:377" type="#_x0000_t202" id="docshape1023" filled="false" stroked="false">
                  <v:textbox inset="0,0,0,0">
                    <w:txbxContent>
                      <w:p>
                        <w:pPr>
                          <w:spacing w:before="61"/>
                          <w:ind w:left="20" w:right="0" w:firstLine="0"/>
                          <w:jc w:val="left"/>
                          <w:rPr>
                            <w:sz w:val="24"/>
                          </w:rPr>
                        </w:pPr>
                        <w:r>
                          <w:rPr>
                            <w:rFonts w:ascii="Calibri"/>
                            <w:w w:val="120"/>
                            <w:sz w:val="24"/>
                          </w:rPr>
                          <w:t>x</w:t>
                        </w:r>
                        <w:r>
                          <w:rPr>
                            <w:rFonts w:ascii="Calibri"/>
                            <w:spacing w:val="36"/>
                            <w:w w:val="120"/>
                            <w:sz w:val="24"/>
                          </w:rPr>
                          <w:t> </w:t>
                        </w:r>
                        <w:r>
                          <w:rPr>
                            <w:spacing w:val="-10"/>
                            <w:w w:val="120"/>
                            <w:sz w:val="24"/>
                          </w:rPr>
                          <w:t>(</w:t>
                        </w:r>
                      </w:p>
                    </w:txbxContent>
                  </v:textbox>
                  <w10:wrap type="none"/>
                </v:shape>
                <v:shape style="position:absolute;left:5265;top:8428;width:145;height:266" type="#_x0000_t202" id="docshape1024" filled="false" stroked="false">
                  <v:textbox inset="0,0,0,0">
                    <w:txbxContent>
                      <w:p>
                        <w:pPr>
                          <w:spacing w:before="52"/>
                          <w:ind w:left="20" w:right="0" w:firstLine="0"/>
                          <w:jc w:val="left"/>
                          <w:rPr>
                            <w:rFonts w:ascii="Georgia"/>
                            <w:sz w:val="16"/>
                          </w:rPr>
                        </w:pPr>
                        <w:r>
                          <w:rPr>
                            <w:rFonts w:ascii="Georgia"/>
                            <w:spacing w:val="-10"/>
                            <w:w w:val="95"/>
                            <w:sz w:val="16"/>
                          </w:rPr>
                          <w:t>0</w:t>
                        </w:r>
                      </w:p>
                    </w:txbxContent>
                  </v:textbox>
                  <w10:wrap type="none"/>
                </v:shape>
                <v:shape style="position:absolute;left:5451;top:8392;width:145;height:280" type="#_x0000_t202" id="docshape1025" filled="false" stroked="false">
                  <v:textbox inset="0,0,0,0">
                    <w:txbxContent>
                      <w:p>
                        <w:pPr>
                          <w:spacing w:line="264" w:lineRule="exact" w:before="0"/>
                          <w:ind w:left="20" w:right="0" w:firstLine="0"/>
                          <w:jc w:val="left"/>
                          <w:rPr>
                            <w:rFonts w:ascii="Calibri"/>
                            <w:sz w:val="24"/>
                          </w:rPr>
                        </w:pPr>
                        <w:r>
                          <w:rPr>
                            <w:rFonts w:ascii="Calibri"/>
                            <w:spacing w:val="-10"/>
                            <w:w w:val="105"/>
                            <w:sz w:val="24"/>
                          </w:rPr>
                          <w:t>t</w:t>
                        </w:r>
                      </w:p>
                    </w:txbxContent>
                  </v:textbox>
                  <w10:wrap type="none"/>
                </v:shape>
                <v:shape style="position:absolute;left:5536;top:8302;width:1593;height:377" type="#_x0000_t202" id="docshape1026" filled="false" stroked="false">
                  <v:textbox inset="0,0,0,0">
                    <w:txbxContent>
                      <w:p>
                        <w:pPr>
                          <w:tabs>
                            <w:tab w:pos="1013" w:val="left" w:leader="none"/>
                          </w:tabs>
                          <w:spacing w:before="61"/>
                          <w:ind w:left="20" w:right="0" w:firstLine="0"/>
                          <w:jc w:val="left"/>
                          <w:rPr>
                            <w:rFonts w:ascii="Calibri"/>
                            <w:sz w:val="24"/>
                          </w:rPr>
                        </w:pPr>
                        <w:r>
                          <w:rPr>
                            <w:w w:val="110"/>
                            <w:sz w:val="24"/>
                          </w:rPr>
                          <w:t>)</w:t>
                        </w:r>
                        <w:r>
                          <w:rPr>
                            <w:spacing w:val="1"/>
                            <w:w w:val="115"/>
                            <w:sz w:val="24"/>
                          </w:rPr>
                          <w:t> </w:t>
                        </w:r>
                        <w:r>
                          <w:rPr>
                            <w:w w:val="115"/>
                            <w:sz w:val="24"/>
                          </w:rPr>
                          <w:t>=</w:t>
                        </w:r>
                        <w:r>
                          <w:rPr>
                            <w:spacing w:val="2"/>
                            <w:w w:val="115"/>
                            <w:sz w:val="24"/>
                          </w:rPr>
                          <w:t> </w:t>
                        </w:r>
                        <w:r>
                          <w:rPr>
                            <w:rFonts w:ascii="Calibri"/>
                            <w:w w:val="110"/>
                            <w:sz w:val="24"/>
                          </w:rPr>
                          <w:t>c</w:t>
                        </w:r>
                        <w:r>
                          <w:rPr>
                            <w:rFonts w:ascii="Calibri"/>
                            <w:spacing w:val="42"/>
                            <w:w w:val="110"/>
                            <w:sz w:val="24"/>
                          </w:rPr>
                          <w:t> </w:t>
                        </w:r>
                        <w:r>
                          <w:rPr>
                            <w:rFonts w:ascii="Calibri"/>
                            <w:spacing w:val="-10"/>
                            <w:w w:val="110"/>
                            <w:sz w:val="24"/>
                          </w:rPr>
                          <w:t>e</w:t>
                        </w:r>
                        <w:r>
                          <w:rPr>
                            <w:rFonts w:ascii="Calibri"/>
                            <w:sz w:val="24"/>
                          </w:rPr>
                          <w:tab/>
                        </w:r>
                        <w:r>
                          <w:rPr>
                            <w:w w:val="115"/>
                            <w:sz w:val="24"/>
                          </w:rPr>
                          <w:t>+</w:t>
                        </w:r>
                        <w:r>
                          <w:rPr>
                            <w:spacing w:val="-11"/>
                            <w:w w:val="115"/>
                            <w:sz w:val="24"/>
                          </w:rPr>
                          <w:t> </w:t>
                        </w:r>
                        <w:r>
                          <w:rPr>
                            <w:rFonts w:ascii="Calibri"/>
                            <w:w w:val="110"/>
                            <w:sz w:val="24"/>
                          </w:rPr>
                          <w:t>c</w:t>
                        </w:r>
                        <w:r>
                          <w:rPr>
                            <w:rFonts w:ascii="Calibri"/>
                            <w:spacing w:val="44"/>
                            <w:w w:val="110"/>
                            <w:sz w:val="24"/>
                          </w:rPr>
                          <w:t> </w:t>
                        </w:r>
                        <w:r>
                          <w:rPr>
                            <w:rFonts w:ascii="Calibri"/>
                            <w:spacing w:val="-10"/>
                            <w:w w:val="110"/>
                            <w:sz w:val="24"/>
                          </w:rPr>
                          <w:t>e</w:t>
                        </w:r>
                      </w:p>
                    </w:txbxContent>
                  </v:textbox>
                  <w10:wrap type="none"/>
                </v:shape>
                <v:shape style="position:absolute;left:6042;top:8322;width:1319;height:231" type="#_x0000_t202" id="docshape1027" filled="false" stroked="false">
                  <v:textbox inset="0,0,0,0">
                    <w:txbxContent>
                      <w:p>
                        <w:pPr>
                          <w:tabs>
                            <w:tab w:pos="842" w:val="left" w:leader="none"/>
                          </w:tabs>
                          <w:spacing w:before="9"/>
                          <w:ind w:left="20" w:right="0" w:firstLine="0"/>
                          <w:jc w:val="left"/>
                          <w:rPr>
                            <w:rFonts w:ascii="Calibri"/>
                            <w:i/>
                            <w:sz w:val="16"/>
                          </w:rPr>
                        </w:pPr>
                        <w:r>
                          <w:rPr>
                            <w:rFonts w:ascii="Century Gothic"/>
                            <w:i/>
                            <w:w w:val="140"/>
                            <w:sz w:val="16"/>
                          </w:rPr>
                          <w:t>'</w:t>
                        </w:r>
                        <w:r>
                          <w:rPr>
                            <w:rFonts w:ascii="Century Gothic"/>
                            <w:i/>
                            <w:spacing w:val="20"/>
                            <w:w w:val="140"/>
                            <w:sz w:val="16"/>
                          </w:rPr>
                          <w:t>  </w:t>
                        </w:r>
                        <w:r>
                          <w:rPr>
                            <w:rFonts w:ascii="Calibri"/>
                            <w:i/>
                            <w:w w:val="140"/>
                            <w:sz w:val="16"/>
                          </w:rPr>
                          <w:t>r</w:t>
                        </w:r>
                        <w:r>
                          <w:rPr>
                            <w:rFonts w:ascii="Verdana"/>
                            <w:i/>
                            <w:w w:val="140"/>
                            <w:sz w:val="16"/>
                            <w:vertAlign w:val="superscript"/>
                          </w:rPr>
                          <w:t>'</w:t>
                        </w:r>
                        <w:r>
                          <w:rPr>
                            <w:rFonts w:ascii="Verdana"/>
                            <w:i/>
                            <w:spacing w:val="-42"/>
                            <w:w w:val="140"/>
                            <w:sz w:val="16"/>
                            <w:vertAlign w:val="baseline"/>
                          </w:rPr>
                          <w:t> </w:t>
                        </w:r>
                        <w:r>
                          <w:rPr>
                            <w:rFonts w:ascii="Calibri"/>
                            <w:i/>
                            <w:spacing w:val="-10"/>
                            <w:w w:val="135"/>
                            <w:sz w:val="16"/>
                            <w:vertAlign w:val="baseline"/>
                          </w:rPr>
                          <w:t>t</w:t>
                        </w:r>
                        <w:r>
                          <w:rPr>
                            <w:rFonts w:ascii="Calibri"/>
                            <w:i/>
                            <w:sz w:val="16"/>
                            <w:vertAlign w:val="baseline"/>
                          </w:rPr>
                          <w:tab/>
                        </w:r>
                        <w:r>
                          <w:rPr>
                            <w:rFonts w:ascii="Century Gothic"/>
                            <w:i/>
                            <w:w w:val="140"/>
                            <w:sz w:val="16"/>
                            <w:vertAlign w:val="baseline"/>
                          </w:rPr>
                          <w:t>'</w:t>
                        </w:r>
                        <w:r>
                          <w:rPr>
                            <w:rFonts w:ascii="Century Gothic"/>
                            <w:i/>
                            <w:spacing w:val="20"/>
                            <w:w w:val="140"/>
                            <w:sz w:val="16"/>
                            <w:vertAlign w:val="baseline"/>
                          </w:rPr>
                          <w:t>  </w:t>
                        </w:r>
                        <w:r>
                          <w:rPr>
                            <w:rFonts w:ascii="Calibri"/>
                            <w:i/>
                            <w:w w:val="140"/>
                            <w:sz w:val="16"/>
                            <w:vertAlign w:val="baseline"/>
                          </w:rPr>
                          <w:t>r</w:t>
                        </w:r>
                        <w:r>
                          <w:rPr>
                            <w:rFonts w:ascii="Verdana"/>
                            <w:i/>
                            <w:w w:val="140"/>
                            <w:sz w:val="16"/>
                            <w:vertAlign w:val="superscript"/>
                          </w:rPr>
                          <w:t>'</w:t>
                        </w:r>
                        <w:r>
                          <w:rPr>
                            <w:rFonts w:ascii="Verdana"/>
                            <w:i/>
                            <w:spacing w:val="-42"/>
                            <w:w w:val="140"/>
                            <w:sz w:val="16"/>
                            <w:vertAlign w:val="baseline"/>
                          </w:rPr>
                          <w:t> </w:t>
                        </w:r>
                        <w:r>
                          <w:rPr>
                            <w:rFonts w:ascii="Calibri"/>
                            <w:i/>
                            <w:spacing w:val="-12"/>
                            <w:w w:val="135"/>
                            <w:sz w:val="16"/>
                            <w:vertAlign w:val="baseline"/>
                          </w:rPr>
                          <w:t>t</w:t>
                        </w:r>
                      </w:p>
                    </w:txbxContent>
                  </v:textbox>
                  <w10:wrap type="none"/>
                </v:shape>
                <v:shape style="position:absolute;left:6042;top:8451;width:145;height:266" type="#_x0000_t202" id="docshape1028" filled="false" stroked="false">
                  <v:textbox inset="0,0,0,0">
                    <w:txbxContent>
                      <w:p>
                        <w:pPr>
                          <w:spacing w:before="52"/>
                          <w:ind w:left="20" w:right="0" w:firstLine="0"/>
                          <w:jc w:val="left"/>
                          <w:rPr>
                            <w:rFonts w:ascii="Georgia"/>
                            <w:sz w:val="16"/>
                          </w:rPr>
                        </w:pPr>
                        <w:r>
                          <w:rPr>
                            <w:rFonts w:ascii="Georgia"/>
                            <w:spacing w:val="-10"/>
                            <w:w w:val="125"/>
                            <w:sz w:val="16"/>
                          </w:rPr>
                          <w:t>1</w:t>
                        </w:r>
                      </w:p>
                    </w:txbxContent>
                  </v:textbox>
                  <w10:wrap type="none"/>
                </v:shape>
                <v:shape style="position:absolute;left:6322;top:8391;width:134;height:211" type="#_x0000_t202" id="docshape1029" filled="false" stroked="false">
                  <v:textbox inset="0,0,0,0">
                    <w:txbxContent>
                      <w:p>
                        <w:pPr>
                          <w:spacing w:before="41"/>
                          <w:ind w:left="20" w:right="0" w:firstLine="0"/>
                          <w:jc w:val="left"/>
                          <w:rPr>
                            <w:rFonts w:ascii="Bookman Old Style"/>
                            <w:sz w:val="12"/>
                          </w:rPr>
                        </w:pPr>
                        <w:r>
                          <w:rPr>
                            <w:rFonts w:ascii="Bookman Old Style"/>
                            <w:spacing w:val="-10"/>
                            <w:sz w:val="12"/>
                          </w:rPr>
                          <w:t>1</w:t>
                        </w:r>
                      </w:p>
                    </w:txbxContent>
                  </v:textbox>
                  <w10:wrap type="none"/>
                </v:shape>
                <v:shape style="position:absolute;left:6865;top:8451;width:145;height:266" type="#_x0000_t202" id="docshape1030"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7145;top:8391;width:134;height:211" type="#_x0000_t202" id="docshape1031" filled="false" stroked="false">
                  <v:textbox inset="0,0,0,0">
                    <w:txbxContent>
                      <w:p>
                        <w:pPr>
                          <w:spacing w:before="41"/>
                          <w:ind w:left="20" w:right="0" w:firstLine="0"/>
                          <w:jc w:val="left"/>
                          <w:rPr>
                            <w:rFonts w:ascii="Bookman Old Style"/>
                            <w:sz w:val="12"/>
                          </w:rPr>
                        </w:pPr>
                        <w:r>
                          <w:rPr>
                            <w:rFonts w:ascii="Bookman Old Style"/>
                            <w:spacing w:val="-10"/>
                            <w:sz w:val="12"/>
                          </w:rPr>
                          <w:t>2</w:t>
                        </w:r>
                      </w:p>
                    </w:txbxContent>
                  </v:textbox>
                  <w10:wrap type="none"/>
                </v:shape>
                <v:shape style="position:absolute;left:4428;top:9149;width:509;height:377" type="#_x0000_t202" id="docshape1032" filled="false" stroked="false">
                  <v:textbox inset="0,0,0,0">
                    <w:txbxContent>
                      <w:p>
                        <w:pPr>
                          <w:spacing w:before="61"/>
                          <w:ind w:left="20" w:right="0" w:firstLine="0"/>
                          <w:jc w:val="left"/>
                          <w:rPr>
                            <w:sz w:val="24"/>
                          </w:rPr>
                        </w:pPr>
                        <w:r>
                          <w:rPr>
                            <w:rFonts w:ascii="Calibri"/>
                            <w:w w:val="130"/>
                            <w:sz w:val="24"/>
                          </w:rPr>
                          <w:t>r</w:t>
                        </w:r>
                        <w:r>
                          <w:rPr>
                            <w:rFonts w:ascii="Calibri"/>
                            <w:spacing w:val="75"/>
                            <w:w w:val="150"/>
                            <w:sz w:val="24"/>
                          </w:rPr>
                          <w:t> </w:t>
                        </w:r>
                        <w:r>
                          <w:rPr>
                            <w:spacing w:val="-10"/>
                            <w:w w:val="130"/>
                            <w:sz w:val="24"/>
                          </w:rPr>
                          <w:t>=</w:t>
                        </w:r>
                      </w:p>
                    </w:txbxContent>
                  </v:textbox>
                  <w10:wrap type="none"/>
                </v:shape>
                <v:shape style="position:absolute;left:4534;top:9298;width:145;height:266" type="#_x0000_t202" id="docshape1033" filled="false" stroked="false">
                  <v:textbox inset="0,0,0,0">
                    <w:txbxContent>
                      <w:p>
                        <w:pPr>
                          <w:spacing w:before="52"/>
                          <w:ind w:left="20" w:right="0" w:firstLine="0"/>
                          <w:jc w:val="left"/>
                          <w:rPr>
                            <w:rFonts w:ascii="Georgia"/>
                            <w:sz w:val="16"/>
                          </w:rPr>
                        </w:pPr>
                        <w:r>
                          <w:rPr>
                            <w:rFonts w:ascii="Georgia"/>
                            <w:spacing w:val="-10"/>
                            <w:w w:val="125"/>
                            <w:sz w:val="16"/>
                          </w:rPr>
                          <w:t>1</w:t>
                        </w:r>
                      </w:p>
                    </w:txbxContent>
                  </v:textbox>
                  <w10:wrap type="none"/>
                </v:shape>
                <v:shape style="position:absolute;left:4540;top:9178;width:488;height:217" type="#_x0000_t202" id="docshape1034" filled="false" stroked="false">
                  <v:textbox inset="0,0,0,0">
                    <w:txbxContent>
                      <w:p>
                        <w:pPr>
                          <w:tabs>
                            <w:tab w:pos="446" w:val="left" w:leader="none"/>
                          </w:tabs>
                          <w:spacing w:before="1"/>
                          <w:ind w:left="20" w:right="0" w:firstLine="0"/>
                          <w:jc w:val="left"/>
                          <w:rPr>
                            <w:sz w:val="16"/>
                          </w:rPr>
                        </w:pPr>
                        <w:r>
                          <w:rPr>
                            <w:rFonts w:ascii="Century Gothic"/>
                            <w:i/>
                            <w:spacing w:val="-10"/>
                            <w:w w:val="145"/>
                            <w:sz w:val="16"/>
                          </w:rPr>
                          <w:t>'</w:t>
                        </w:r>
                        <w:r>
                          <w:rPr>
                            <w:rFonts w:ascii="Century Gothic"/>
                            <w:i/>
                            <w:sz w:val="16"/>
                          </w:rPr>
                          <w:tab/>
                        </w:r>
                        <w:r>
                          <w:rPr>
                            <w:spacing w:val="40"/>
                            <w:sz w:val="16"/>
                            <w:u w:val="single"/>
                          </w:rPr>
                          <w:t> </w:t>
                        </w:r>
                      </w:p>
                    </w:txbxContent>
                  </v:textbox>
                  <w10:wrap type="none"/>
                </v:shape>
                <v:shape style="position:absolute;left:4968;top:9077;width:247;height:449" type="#_x0000_t202" id="docshape1035"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v:textbox>
                  <w10:wrap type="none"/>
                </v:shape>
                <v:shape style="position:absolute;left:5153;top:8987;width:842;height:377" type="#_x0000_t202" id="docshape1036" filled="false" stroked="false">
                  <v:textbox inset="0,0,0,0">
                    <w:txbxContent>
                      <w:p>
                        <w:pPr>
                          <w:tabs>
                            <w:tab w:pos="607" w:val="left" w:leader="none"/>
                          </w:tabs>
                          <w:spacing w:before="61"/>
                          <w:ind w:left="20" w:right="0" w:firstLine="0"/>
                          <w:jc w:val="left"/>
                          <w:rPr>
                            <w:rFonts w:ascii="Calibri"/>
                            <w:sz w:val="24"/>
                          </w:rPr>
                        </w:pPr>
                        <w:r>
                          <w:rPr>
                            <w:rFonts w:ascii="Calibri"/>
                            <w:w w:val="85"/>
                            <w:sz w:val="24"/>
                          </w:rPr>
                          <w:t>b</w:t>
                        </w:r>
                        <w:r>
                          <w:rPr>
                            <w:rFonts w:ascii="Calibri"/>
                            <w:spacing w:val="-3"/>
                            <w:w w:val="85"/>
                            <w:sz w:val="24"/>
                          </w:rPr>
                          <w:t> </w:t>
                        </w:r>
                        <w:r>
                          <w:rPr>
                            <w:spacing w:val="-10"/>
                            <w:w w:val="120"/>
                            <w:sz w:val="24"/>
                          </w:rPr>
                          <w:t>+</w:t>
                        </w:r>
                        <w:r>
                          <w:rPr>
                            <w:sz w:val="24"/>
                          </w:rPr>
                          <w:tab/>
                        </w:r>
                        <w:r>
                          <w:rPr>
                            <w:rFonts w:ascii="Calibri"/>
                            <w:spacing w:val="-10"/>
                            <w:w w:val="120"/>
                            <w:sz w:val="24"/>
                          </w:rPr>
                          <w:t>D</w:t>
                        </w:r>
                      </w:p>
                    </w:txbxContent>
                  </v:textbox>
                  <w10:wrap type="none"/>
                </v:shape>
                <v:shape style="position:absolute;left:5541;top:8876;width:260;height:449" type="#_x0000_t202" id="docshape1037"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v:textbox>
                  <w10:wrap type="none"/>
                </v:shape>
                <v:shape style="position:absolute;left:6490;top:8987;width:947;height:377" type="#_x0000_t202" id="docshape1038" filled="false" stroked="false">
                  <v:textbox inset="0,0,0,0">
                    <w:txbxContent>
                      <w:p>
                        <w:pPr>
                          <w:spacing w:before="61"/>
                          <w:ind w:left="20" w:right="0" w:firstLine="0"/>
                          <w:jc w:val="left"/>
                          <w:rPr>
                            <w:sz w:val="24"/>
                          </w:rPr>
                        </w:pPr>
                        <w:r>
                          <w:rPr>
                            <w:w w:val="110"/>
                            <w:sz w:val="24"/>
                          </w:rPr>
                          <w:t>2</w:t>
                        </w:r>
                        <w:r>
                          <w:rPr>
                            <w:rFonts w:ascii="Calibri"/>
                            <w:w w:val="110"/>
                            <w:sz w:val="24"/>
                          </w:rPr>
                          <w:t>.</w:t>
                        </w:r>
                        <w:r>
                          <w:rPr>
                            <w:w w:val="110"/>
                            <w:sz w:val="24"/>
                          </w:rPr>
                          <w:t>5</w:t>
                        </w:r>
                        <w:r>
                          <w:rPr>
                            <w:spacing w:val="-15"/>
                            <w:w w:val="110"/>
                            <w:sz w:val="24"/>
                          </w:rPr>
                          <w:t> </w:t>
                        </w:r>
                        <w:r>
                          <w:rPr>
                            <w:w w:val="110"/>
                            <w:sz w:val="24"/>
                          </w:rPr>
                          <w:t>+</w:t>
                        </w:r>
                        <w:r>
                          <w:rPr>
                            <w:spacing w:val="-15"/>
                            <w:w w:val="110"/>
                            <w:sz w:val="24"/>
                          </w:rPr>
                          <w:t> </w:t>
                        </w:r>
                        <w:r>
                          <w:rPr>
                            <w:spacing w:val="-5"/>
                            <w:w w:val="110"/>
                            <w:sz w:val="24"/>
                          </w:rPr>
                          <w:t>3</w:t>
                        </w:r>
                        <w:r>
                          <w:rPr>
                            <w:rFonts w:ascii="Calibri"/>
                            <w:spacing w:val="-5"/>
                            <w:w w:val="110"/>
                            <w:sz w:val="24"/>
                          </w:rPr>
                          <w:t>.</w:t>
                        </w:r>
                        <w:r>
                          <w:rPr>
                            <w:spacing w:val="-5"/>
                            <w:w w:val="110"/>
                            <w:sz w:val="24"/>
                          </w:rPr>
                          <w:t>5</w:t>
                        </w:r>
                      </w:p>
                    </w:txbxContent>
                  </v:textbox>
                  <w10:wrap type="none"/>
                </v:shape>
                <v:shape style="position:absolute;left:4417;top:9774;width:509;height:377" type="#_x0000_t202" id="docshape1039" filled="false" stroked="false">
                  <v:textbox inset="0,0,0,0">
                    <w:txbxContent>
                      <w:p>
                        <w:pPr>
                          <w:spacing w:before="61"/>
                          <w:ind w:left="20" w:right="0" w:firstLine="0"/>
                          <w:jc w:val="left"/>
                          <w:rPr>
                            <w:sz w:val="24"/>
                          </w:rPr>
                        </w:pPr>
                        <w:r>
                          <w:rPr>
                            <w:rFonts w:ascii="Calibri"/>
                            <w:w w:val="130"/>
                            <w:sz w:val="24"/>
                          </w:rPr>
                          <w:t>r</w:t>
                        </w:r>
                        <w:r>
                          <w:rPr>
                            <w:rFonts w:ascii="Calibri"/>
                            <w:spacing w:val="75"/>
                            <w:w w:val="150"/>
                            <w:sz w:val="24"/>
                          </w:rPr>
                          <w:t> </w:t>
                        </w:r>
                        <w:r>
                          <w:rPr>
                            <w:spacing w:val="-10"/>
                            <w:w w:val="130"/>
                            <w:sz w:val="24"/>
                          </w:rPr>
                          <w:t>=</w:t>
                        </w:r>
                      </w:p>
                    </w:txbxContent>
                  </v:textbox>
                  <w10:wrap type="none"/>
                </v:shape>
                <v:shape style="position:absolute;left:4522;top:9923;width:145;height:266" type="#_x0000_t202" id="docshape1040"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4529;top:9818;width:118;height:200" type="#_x0000_t202" id="docshape1041" filled="false" stroked="false">
                  <v:textbox inset="0,0,0,0">
                    <w:txbxContent>
                      <w:p>
                        <w:pPr>
                          <w:spacing w:line="181" w:lineRule="exact" w:before="0"/>
                          <w:ind w:left="20" w:right="0" w:firstLine="0"/>
                          <w:jc w:val="left"/>
                          <w:rPr>
                            <w:rFonts w:ascii="Century Gothic"/>
                            <w:i/>
                            <w:sz w:val="16"/>
                          </w:rPr>
                        </w:pPr>
                        <w:r>
                          <w:rPr>
                            <w:rFonts w:ascii="Century Gothic"/>
                            <w:i/>
                            <w:spacing w:val="-10"/>
                            <w:w w:val="145"/>
                            <w:sz w:val="16"/>
                          </w:rPr>
                          <w:t>'</w:t>
                        </w:r>
                      </w:p>
                    </w:txbxContent>
                  </v:textbox>
                  <w10:wrap type="none"/>
                </v:shape>
                <v:shape style="position:absolute;left:4956;top:9702;width:247;height:449" type="#_x0000_t202" id="docshape1042"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v:textbox>
                  <w10:wrap type="none"/>
                </v:shape>
                <v:shape style="position:absolute;left:5142;top:9702;width:846;height:449" type="#_x0000_t202" id="docshape1043" filled="false" stroked="false">
                  <v:textbox inset="0,0,0,0">
                    <w:txbxContent>
                      <w:p>
                        <w:pPr>
                          <w:tabs>
                            <w:tab w:pos="610" w:val="left" w:leader="none"/>
                          </w:tabs>
                          <w:spacing w:line="305" w:lineRule="exact" w:before="0"/>
                          <w:ind w:left="20" w:right="0" w:firstLine="0"/>
                          <w:jc w:val="left"/>
                          <w:rPr>
                            <w:rFonts w:ascii="Calibri" w:hAnsi="Calibri"/>
                            <w:sz w:val="24"/>
                          </w:rPr>
                        </w:pPr>
                        <w:r>
                          <w:rPr>
                            <w:rFonts w:ascii="Calibri" w:hAnsi="Calibri"/>
                            <w:w w:val="85"/>
                            <w:sz w:val="24"/>
                          </w:rPr>
                          <w:t>b</w:t>
                        </w:r>
                        <w:r>
                          <w:rPr>
                            <w:rFonts w:ascii="Calibri" w:hAnsi="Calibri"/>
                            <w:spacing w:val="-3"/>
                            <w:w w:val="85"/>
                            <w:sz w:val="24"/>
                          </w:rPr>
                          <w:t> </w:t>
                        </w:r>
                        <w:r>
                          <w:rPr>
                            <w:rFonts w:ascii="Lucida Sans Unicode" w:hAnsi="Lucida Sans Unicode"/>
                            <w:spacing w:val="-10"/>
                            <w:sz w:val="24"/>
                          </w:rPr>
                          <w:t>−</w:t>
                        </w:r>
                        <w:r>
                          <w:rPr>
                            <w:rFonts w:ascii="Lucida Sans Unicode" w:hAnsi="Lucida Sans Unicode"/>
                            <w:sz w:val="24"/>
                          </w:rPr>
                          <w:tab/>
                        </w:r>
                        <w:r>
                          <w:rPr>
                            <w:rFonts w:ascii="Calibri" w:hAnsi="Calibri"/>
                            <w:spacing w:val="-10"/>
                            <w:w w:val="115"/>
                            <w:sz w:val="24"/>
                          </w:rPr>
                          <w:t>D</w:t>
                        </w:r>
                      </w:p>
                    </w:txbxContent>
                  </v:textbox>
                  <w10:wrap type="none"/>
                </v:shape>
                <v:shape style="position:absolute;left:5334;top:9149;width:940;height:801" type="#_x0000_t202" id="docshape1044" filled="false" stroked="false">
                  <v:textbox inset="0,0,0,0">
                    <w:txbxContent>
                      <w:p>
                        <w:pPr>
                          <w:spacing w:line="218" w:lineRule="exact" w:before="65"/>
                          <w:ind w:left="0" w:right="38" w:firstLine="0"/>
                          <w:jc w:val="right"/>
                          <w:rPr>
                            <w:sz w:val="24"/>
                          </w:rPr>
                        </w:pPr>
                        <w:r>
                          <w:rPr>
                            <w:spacing w:val="-10"/>
                            <w:w w:val="135"/>
                            <w:sz w:val="24"/>
                          </w:rPr>
                          <w:t>=</w:t>
                        </w:r>
                      </w:p>
                      <w:p>
                        <w:pPr>
                          <w:spacing w:line="153" w:lineRule="auto" w:before="0"/>
                          <w:ind w:left="20" w:right="0" w:firstLine="0"/>
                          <w:jc w:val="left"/>
                          <w:rPr>
                            <w:position w:val="-9"/>
                            <w:sz w:val="24"/>
                          </w:rPr>
                        </w:pPr>
                        <w:r>
                          <w:rPr>
                            <w:spacing w:val="-5"/>
                            <w:sz w:val="24"/>
                          </w:rPr>
                          <w:t>2</w:t>
                        </w:r>
                        <w:r>
                          <w:rPr>
                            <w:rFonts w:ascii="Calibri" w:hAnsi="Calibri"/>
                            <w:spacing w:val="-5"/>
                            <w:sz w:val="24"/>
                          </w:rPr>
                          <w:t>a</w:t>
                        </w:r>
                        <w:r>
                          <w:rPr>
                            <w:rFonts w:ascii="Lucida Sans Unicode" w:hAnsi="Lucida Sans Unicode"/>
                            <w:spacing w:val="-5"/>
                            <w:position w:val="-9"/>
                            <w:sz w:val="24"/>
                          </w:rPr>
                          <w:t>√</w:t>
                        </w:r>
                        <w:r>
                          <w:rPr>
                            <w:spacing w:val="80"/>
                            <w:position w:val="-9"/>
                            <w:sz w:val="24"/>
                            <w:u w:val="single"/>
                          </w:rPr>
                          <w:t> </w:t>
                        </w:r>
                      </w:p>
                    </w:txbxContent>
                  </v:textbox>
                  <w10:wrap type="none"/>
                </v:shape>
                <v:shape style="position:absolute;left:6304;top:9178;width:61;height:217" type="#_x0000_t202" id="docshape1045" filled="false" stroked="false">
                  <v:textbox inset="0,0,0,0">
                    <w:txbxContent>
                      <w:p>
                        <w:pPr>
                          <w:spacing w:before="12"/>
                          <w:ind w:left="20" w:right="0" w:firstLine="0"/>
                          <w:jc w:val="left"/>
                          <w:rPr>
                            <w:sz w:val="16"/>
                          </w:rPr>
                        </w:pPr>
                        <w:r>
                          <w:rPr>
                            <w:spacing w:val="-40"/>
                            <w:w w:val="99"/>
                            <w:sz w:val="16"/>
                            <w:u w:val="single"/>
                          </w:rPr>
                          <w:t> </w:t>
                        </w:r>
                      </w:p>
                    </w:txbxContent>
                  </v:textbox>
                  <w10:wrap type="none"/>
                </v:shape>
                <v:shape style="position:absolute;left:6304;top:9077;width:247;height:449" type="#_x0000_t202" id="docshape1046"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v:textbox>
                  <w10:wrap type="none"/>
                </v:shape>
                <v:shape style="position:absolute;left:7467;top:9149;width:608;height:377" type="#_x0000_t202" id="docshape1047" filled="false" stroked="false">
                  <v:textbox inset="0,0,0,0">
                    <w:txbxContent>
                      <w:p>
                        <w:pPr>
                          <w:spacing w:before="61"/>
                          <w:ind w:left="20" w:right="0" w:firstLine="0"/>
                          <w:jc w:val="left"/>
                          <w:rPr>
                            <w:sz w:val="24"/>
                          </w:rPr>
                        </w:pPr>
                        <w:r>
                          <w:rPr>
                            <w:w w:val="115"/>
                            <w:sz w:val="24"/>
                          </w:rPr>
                          <w:t>=</w:t>
                        </w:r>
                        <w:r>
                          <w:rPr>
                            <w:spacing w:val="22"/>
                            <w:w w:val="115"/>
                            <w:sz w:val="24"/>
                          </w:rPr>
                          <w:t> </w:t>
                        </w:r>
                        <w:r>
                          <w:rPr>
                            <w:spacing w:val="-5"/>
                            <w:w w:val="110"/>
                            <w:sz w:val="24"/>
                          </w:rPr>
                          <w:t>0</w:t>
                        </w:r>
                        <w:r>
                          <w:rPr>
                            <w:rFonts w:ascii="Calibri"/>
                            <w:spacing w:val="-5"/>
                            <w:w w:val="110"/>
                            <w:sz w:val="24"/>
                          </w:rPr>
                          <w:t>.</w:t>
                        </w:r>
                        <w:r>
                          <w:rPr>
                            <w:spacing w:val="-5"/>
                            <w:w w:val="110"/>
                            <w:sz w:val="24"/>
                          </w:rPr>
                          <w:t>5</w:t>
                        </w:r>
                      </w:p>
                    </w:txbxContent>
                  </v:textbox>
                  <w10:wrap type="none"/>
                </v:shape>
                <v:shape style="position:absolute;left:6024;top:9774;width:243;height:377" type="#_x0000_t202" id="docshape1048"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6296;top:9702;width:247;height:449" type="#_x0000_t202" id="docshape1049"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u w:val="single"/>
                          </w:rPr>
                          <w:t>−</w:t>
                        </w:r>
                      </w:p>
                    </w:txbxContent>
                  </v:textbox>
                  <w10:wrap type="none"/>
                </v:shape>
                <v:shape style="position:absolute;left:6482;top:9612;width:178;height:377" type="#_x0000_t202" id="docshape1050" filled="false" stroked="false">
                  <v:textbox inset="0,0,0,0">
                    <w:txbxContent>
                      <w:p>
                        <w:pPr>
                          <w:spacing w:before="65"/>
                          <w:ind w:left="20" w:right="0" w:firstLine="0"/>
                          <w:jc w:val="left"/>
                          <w:rPr>
                            <w:sz w:val="24"/>
                          </w:rPr>
                        </w:pPr>
                        <w:r>
                          <w:rPr>
                            <w:spacing w:val="-10"/>
                            <w:sz w:val="24"/>
                            <w:u w:val="single"/>
                          </w:rPr>
                          <w:t>2</w:t>
                        </w:r>
                      </w:p>
                    </w:txbxContent>
                  </v:textbox>
                  <w10:wrap type="none"/>
                </v:shape>
                <v:shape style="position:absolute;left:6599;top:9702;width:126;height:280" type="#_x0000_t202" id="docshape1051" filled="false" stroked="false">
                  <v:textbox inset="0,0,0,0">
                    <w:txbxContent>
                      <w:p>
                        <w:pPr>
                          <w:spacing w:line="264" w:lineRule="exact" w:before="0"/>
                          <w:ind w:left="20" w:right="0" w:firstLine="0"/>
                          <w:jc w:val="left"/>
                          <w:rPr>
                            <w:rFonts w:ascii="Calibri"/>
                            <w:sz w:val="24"/>
                          </w:rPr>
                        </w:pPr>
                        <w:r>
                          <w:rPr>
                            <w:rFonts w:ascii="Calibri"/>
                            <w:spacing w:val="-10"/>
                            <w:w w:val="105"/>
                            <w:sz w:val="24"/>
                            <w:u w:val="single"/>
                          </w:rPr>
                          <w:t>.</w:t>
                        </w:r>
                      </w:p>
                    </w:txbxContent>
                  </v:textbox>
                  <w10:wrap type="none"/>
                </v:shape>
                <v:shape style="position:absolute;left:6664;top:9612;width:231;height:377" type="#_x0000_t202" id="docshape1052" filled="false" stroked="false">
                  <v:textbox inset="0,0,0,0">
                    <w:txbxContent>
                      <w:p>
                        <w:pPr>
                          <w:spacing w:before="65"/>
                          <w:ind w:left="20" w:right="0" w:firstLine="0"/>
                          <w:jc w:val="left"/>
                          <w:rPr>
                            <w:sz w:val="24"/>
                          </w:rPr>
                        </w:pPr>
                        <w:r>
                          <w:rPr>
                            <w:spacing w:val="-10"/>
                            <w:sz w:val="24"/>
                            <w:u w:val="single"/>
                          </w:rPr>
                          <w:t>5</w:t>
                        </w:r>
                        <w:r>
                          <w:rPr>
                            <w:spacing w:val="40"/>
                            <w:sz w:val="24"/>
                            <w:u w:val="single"/>
                          </w:rPr>
                          <w:t> </w:t>
                        </w:r>
                      </w:p>
                    </w:txbxContent>
                  </v:textbox>
                  <w10:wrap type="none"/>
                </v:shape>
                <v:shape style="position:absolute;left:6782;top:9313;width:178;height:377" type="#_x0000_t202" id="docshape1053"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6835;top:9702;width:300;height:449" type="#_x0000_t202" id="docshape1054"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u w:val="single"/>
                          </w:rPr>
                          <w:t>−</w:t>
                        </w:r>
                        <w:r>
                          <w:rPr>
                            <w:rFonts w:ascii="Lucida Sans Unicode" w:hAnsi="Lucida Sans Unicode"/>
                            <w:spacing w:val="40"/>
                            <w:sz w:val="24"/>
                            <w:u w:val="single"/>
                          </w:rPr>
                          <w:t> </w:t>
                        </w:r>
                      </w:p>
                    </w:txbxContent>
                  </v:textbox>
                  <w10:wrap type="none"/>
                </v:shape>
                <v:shape style="position:absolute;left:7074;top:9612;width:360;height:377" type="#_x0000_t202" id="docshape1055" filled="false" stroked="false">
                  <v:textbox inset="0,0,0,0">
                    <w:txbxContent>
                      <w:p>
                        <w:pPr>
                          <w:spacing w:before="61"/>
                          <w:ind w:left="20" w:right="0" w:firstLine="0"/>
                          <w:jc w:val="left"/>
                          <w:rPr>
                            <w:sz w:val="24"/>
                          </w:rPr>
                        </w:pPr>
                        <w:r>
                          <w:rPr>
                            <w:spacing w:val="-5"/>
                            <w:sz w:val="24"/>
                            <w:u w:val="single"/>
                          </w:rPr>
                          <w:t>3</w:t>
                        </w:r>
                        <w:r>
                          <w:rPr>
                            <w:rFonts w:ascii="Calibri"/>
                            <w:spacing w:val="-5"/>
                            <w:sz w:val="24"/>
                            <w:u w:val="single"/>
                          </w:rPr>
                          <w:t>.</w:t>
                        </w:r>
                        <w:r>
                          <w:rPr>
                            <w:spacing w:val="-5"/>
                            <w:sz w:val="24"/>
                            <w:u w:val="single"/>
                          </w:rPr>
                          <w:t>5</w:t>
                        </w:r>
                      </w:p>
                    </w:txbxContent>
                  </v:textbox>
                  <w10:wrap type="none"/>
                </v:shape>
                <v:shape style="position:absolute;left:1220;top:10225;width:529;height:377" type="#_x0000_t202" id="docshape1056" filled="false" stroked="false">
                  <v:textbox inset="0,0,0,0">
                    <w:txbxContent>
                      <w:p>
                        <w:pPr>
                          <w:spacing w:before="65"/>
                          <w:ind w:left="20" w:right="0" w:firstLine="0"/>
                          <w:jc w:val="left"/>
                          <w:rPr>
                            <w:sz w:val="24"/>
                          </w:rPr>
                        </w:pPr>
                        <w:r>
                          <w:rPr>
                            <w:spacing w:val="-4"/>
                            <w:w w:val="105"/>
                            <w:sz w:val="24"/>
                          </w:rPr>
                          <w:t>Soit,</w:t>
                        </w:r>
                      </w:p>
                    </w:txbxContent>
                  </v:textbox>
                  <w10:wrap type="none"/>
                </v:shape>
                <v:shape style="position:absolute;left:5325;top:9938;width:300;height:377" type="#_x0000_t202" id="docshape1057" filled="false" stroked="false">
                  <v:textbox inset="0,0,0,0">
                    <w:txbxContent>
                      <w:p>
                        <w:pPr>
                          <w:spacing w:before="61"/>
                          <w:ind w:left="20" w:right="0" w:firstLine="0"/>
                          <w:jc w:val="left"/>
                          <w:rPr>
                            <w:rFonts w:ascii="Calibri"/>
                            <w:sz w:val="24"/>
                          </w:rPr>
                        </w:pPr>
                        <w:r>
                          <w:rPr>
                            <w:spacing w:val="-5"/>
                            <w:sz w:val="24"/>
                          </w:rPr>
                          <w:t>2</w:t>
                        </w:r>
                        <w:r>
                          <w:rPr>
                            <w:rFonts w:ascii="Calibri"/>
                            <w:spacing w:val="-5"/>
                            <w:sz w:val="24"/>
                          </w:rPr>
                          <w:t>a</w:t>
                        </w:r>
                      </w:p>
                    </w:txbxContent>
                  </v:textbox>
                  <w10:wrap type="none"/>
                </v:shape>
                <v:shape style="position:absolute;left:6776;top:9938;width:178;height:377" type="#_x0000_t202" id="docshape1058"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7463;top:9774;width:612;height:539" type="#_x0000_t202" id="docshape1059" filled="false" stroked="false">
                  <v:textbox inset="0,0,0,0">
                    <w:txbxContent>
                      <w:p>
                        <w:pPr>
                          <w:spacing w:before="26"/>
                          <w:ind w:left="20" w:right="0" w:firstLine="0"/>
                          <w:jc w:val="left"/>
                          <w:rPr>
                            <w:sz w:val="24"/>
                          </w:rPr>
                        </w:pPr>
                        <w:r>
                          <w:rPr>
                            <w:w w:val="115"/>
                            <w:sz w:val="24"/>
                          </w:rPr>
                          <w:t>=</w:t>
                        </w:r>
                        <w:r>
                          <w:rPr>
                            <w:spacing w:val="22"/>
                            <w:w w:val="115"/>
                            <w:sz w:val="24"/>
                          </w:rPr>
                          <w:t> </w:t>
                        </w:r>
                        <w:r>
                          <w:rPr>
                            <w:rFonts w:ascii="Lucida Sans Unicode" w:hAnsi="Lucida Sans Unicode"/>
                            <w:spacing w:val="-5"/>
                            <w:w w:val="110"/>
                            <w:sz w:val="24"/>
                          </w:rPr>
                          <w:t>−</w:t>
                        </w:r>
                        <w:r>
                          <w:rPr>
                            <w:spacing w:val="-5"/>
                            <w:w w:val="110"/>
                            <w:sz w:val="24"/>
                          </w:rPr>
                          <w:t>3</w:t>
                        </w:r>
                      </w:p>
                    </w:txbxContent>
                  </v:textbox>
                  <w10:wrap type="none"/>
                </v:shape>
                <v:shape style="position:absolute;left:5123;top:10503;width:285;height:377" type="#_x0000_t202" id="docshape1060" filled="false" stroked="false">
                  <v:textbox inset="0,0,0,0">
                    <w:txbxContent>
                      <w:p>
                        <w:pPr>
                          <w:spacing w:before="61"/>
                          <w:ind w:left="20" w:right="0" w:firstLine="0"/>
                          <w:jc w:val="left"/>
                          <w:rPr>
                            <w:sz w:val="24"/>
                          </w:rPr>
                        </w:pPr>
                        <w:r>
                          <w:rPr>
                            <w:rFonts w:ascii="Calibri"/>
                            <w:spacing w:val="-5"/>
                            <w:w w:val="120"/>
                            <w:sz w:val="24"/>
                          </w:rPr>
                          <w:t>x</w:t>
                        </w:r>
                        <w:r>
                          <w:rPr>
                            <w:spacing w:val="-5"/>
                            <w:w w:val="120"/>
                            <w:sz w:val="24"/>
                          </w:rPr>
                          <w:t>(</w:t>
                        </w:r>
                      </w:p>
                    </w:txbxContent>
                  </v:textbox>
                  <w10:wrap type="none"/>
                </v:shape>
                <v:shape style="position:absolute;left:5347;top:10594;width:145;height:280" type="#_x0000_t202" id="docshape1061" filled="false" stroked="false">
                  <v:textbox inset="0,0,0,0">
                    <w:txbxContent>
                      <w:p>
                        <w:pPr>
                          <w:spacing w:line="264" w:lineRule="exact" w:before="0"/>
                          <w:ind w:left="20" w:right="0" w:firstLine="0"/>
                          <w:jc w:val="left"/>
                          <w:rPr>
                            <w:rFonts w:ascii="Calibri"/>
                            <w:sz w:val="24"/>
                          </w:rPr>
                        </w:pPr>
                        <w:r>
                          <w:rPr>
                            <w:rFonts w:ascii="Calibri"/>
                            <w:spacing w:val="-10"/>
                            <w:w w:val="105"/>
                            <w:sz w:val="24"/>
                          </w:rPr>
                          <w:t>t</w:t>
                        </w:r>
                      </w:p>
                    </w:txbxContent>
                  </v:textbox>
                  <w10:wrap type="none"/>
                </v:shape>
                <v:shape style="position:absolute;left:5431;top:10503;width:1650;height:377" type="#_x0000_t202" id="docshape1062" filled="false" stroked="false">
                  <v:textbox inset="0,0,0,0">
                    <w:txbxContent>
                      <w:p>
                        <w:pPr>
                          <w:tabs>
                            <w:tab w:pos="1070" w:val="left" w:leader="none"/>
                          </w:tabs>
                          <w:spacing w:before="61"/>
                          <w:ind w:left="20" w:right="0" w:firstLine="0"/>
                          <w:jc w:val="left"/>
                          <w:rPr>
                            <w:rFonts w:ascii="Calibri"/>
                            <w:sz w:val="24"/>
                          </w:rPr>
                        </w:pPr>
                        <w:r>
                          <w:rPr>
                            <w:w w:val="110"/>
                            <w:sz w:val="24"/>
                          </w:rPr>
                          <w:t>)</w:t>
                        </w:r>
                        <w:r>
                          <w:rPr>
                            <w:spacing w:val="1"/>
                            <w:w w:val="115"/>
                            <w:sz w:val="24"/>
                          </w:rPr>
                          <w:t> </w:t>
                        </w:r>
                        <w:r>
                          <w:rPr>
                            <w:w w:val="115"/>
                            <w:sz w:val="24"/>
                          </w:rPr>
                          <w:t>=</w:t>
                        </w:r>
                        <w:r>
                          <w:rPr>
                            <w:spacing w:val="2"/>
                            <w:w w:val="115"/>
                            <w:sz w:val="24"/>
                          </w:rPr>
                          <w:t> </w:t>
                        </w:r>
                        <w:r>
                          <w:rPr>
                            <w:rFonts w:ascii="Calibri"/>
                            <w:w w:val="110"/>
                            <w:sz w:val="24"/>
                          </w:rPr>
                          <w:t>c</w:t>
                        </w:r>
                        <w:r>
                          <w:rPr>
                            <w:rFonts w:ascii="Calibri"/>
                            <w:spacing w:val="42"/>
                            <w:w w:val="110"/>
                            <w:sz w:val="24"/>
                          </w:rPr>
                          <w:t> </w:t>
                        </w:r>
                        <w:r>
                          <w:rPr>
                            <w:rFonts w:ascii="Calibri"/>
                            <w:spacing w:val="-10"/>
                            <w:w w:val="110"/>
                            <w:sz w:val="24"/>
                          </w:rPr>
                          <w:t>e</w:t>
                        </w:r>
                        <w:r>
                          <w:rPr>
                            <w:rFonts w:ascii="Calibri"/>
                            <w:sz w:val="24"/>
                          </w:rPr>
                          <w:tab/>
                        </w:r>
                        <w:r>
                          <w:rPr>
                            <w:w w:val="115"/>
                            <w:sz w:val="24"/>
                          </w:rPr>
                          <w:t>+</w:t>
                        </w:r>
                        <w:r>
                          <w:rPr>
                            <w:spacing w:val="-11"/>
                            <w:w w:val="115"/>
                            <w:sz w:val="24"/>
                          </w:rPr>
                          <w:t> </w:t>
                        </w:r>
                        <w:r>
                          <w:rPr>
                            <w:rFonts w:ascii="Calibri"/>
                            <w:w w:val="110"/>
                            <w:sz w:val="24"/>
                          </w:rPr>
                          <w:t>c</w:t>
                        </w:r>
                        <w:r>
                          <w:rPr>
                            <w:rFonts w:ascii="Calibri"/>
                            <w:spacing w:val="44"/>
                            <w:w w:val="110"/>
                            <w:sz w:val="24"/>
                          </w:rPr>
                          <w:t> </w:t>
                        </w:r>
                        <w:r>
                          <w:rPr>
                            <w:rFonts w:ascii="Calibri"/>
                            <w:spacing w:val="-10"/>
                            <w:w w:val="110"/>
                            <w:sz w:val="24"/>
                          </w:rPr>
                          <w:t>e</w:t>
                        </w:r>
                      </w:p>
                    </w:txbxContent>
                  </v:textbox>
                  <w10:wrap type="none"/>
                </v:shape>
                <v:shape style="position:absolute;left:5938;top:10495;width:1433;height:266" type="#_x0000_t202" id="docshape1063" filled="false" stroked="false">
                  <v:textbox inset="0,0,0,0">
                    <w:txbxContent>
                      <w:p>
                        <w:pPr>
                          <w:tabs>
                            <w:tab w:pos="899" w:val="left" w:leader="none"/>
                          </w:tabs>
                          <w:spacing w:before="38"/>
                          <w:ind w:left="20" w:right="0" w:firstLine="0"/>
                          <w:jc w:val="left"/>
                          <w:rPr>
                            <w:rFonts w:ascii="Calibri" w:hAnsi="Calibri"/>
                            <w:i/>
                            <w:sz w:val="16"/>
                          </w:rPr>
                        </w:pPr>
                        <w:r>
                          <w:rPr>
                            <w:rFonts w:ascii="Century Gothic" w:hAnsi="Century Gothic"/>
                            <w:i/>
                            <w:w w:val="120"/>
                            <w:sz w:val="16"/>
                          </w:rPr>
                          <w:t>'</w:t>
                        </w:r>
                        <w:r>
                          <w:rPr>
                            <w:rFonts w:ascii="Century Gothic" w:hAnsi="Century Gothic"/>
                            <w:i/>
                            <w:spacing w:val="28"/>
                            <w:w w:val="120"/>
                            <w:sz w:val="16"/>
                          </w:rPr>
                          <w:t>  </w:t>
                        </w:r>
                        <w:r>
                          <w:rPr>
                            <w:rFonts w:ascii="Georgia" w:hAnsi="Georgia"/>
                            <w:spacing w:val="-4"/>
                            <w:w w:val="120"/>
                            <w:sz w:val="16"/>
                          </w:rPr>
                          <w:t>0</w:t>
                        </w:r>
                        <w:r>
                          <w:rPr>
                            <w:rFonts w:ascii="Calibri" w:hAnsi="Calibri"/>
                            <w:i/>
                            <w:spacing w:val="-4"/>
                            <w:w w:val="120"/>
                            <w:sz w:val="16"/>
                          </w:rPr>
                          <w:t>.</w:t>
                        </w:r>
                        <w:r>
                          <w:rPr>
                            <w:rFonts w:ascii="Georgia" w:hAnsi="Georgia"/>
                            <w:spacing w:val="-4"/>
                            <w:w w:val="120"/>
                            <w:sz w:val="16"/>
                          </w:rPr>
                          <w:t>5</w:t>
                        </w:r>
                        <w:r>
                          <w:rPr>
                            <w:rFonts w:ascii="Calibri" w:hAnsi="Calibri"/>
                            <w:i/>
                            <w:spacing w:val="-4"/>
                            <w:w w:val="120"/>
                            <w:sz w:val="16"/>
                          </w:rPr>
                          <w:t>t</w:t>
                        </w:r>
                        <w:r>
                          <w:rPr>
                            <w:rFonts w:ascii="Calibri" w:hAnsi="Calibri"/>
                            <w:i/>
                            <w:sz w:val="16"/>
                          </w:rPr>
                          <w:tab/>
                        </w:r>
                        <w:r>
                          <w:rPr>
                            <w:rFonts w:ascii="Century Gothic" w:hAnsi="Century Gothic"/>
                            <w:i/>
                            <w:w w:val="120"/>
                            <w:sz w:val="16"/>
                          </w:rPr>
                          <w:t>'</w:t>
                        </w:r>
                        <w:r>
                          <w:rPr>
                            <w:rFonts w:ascii="Century Gothic" w:hAnsi="Century Gothic"/>
                            <w:i/>
                            <w:spacing w:val="28"/>
                            <w:w w:val="120"/>
                            <w:sz w:val="16"/>
                          </w:rPr>
                          <w:t>  </w:t>
                        </w:r>
                        <w:r>
                          <w:rPr>
                            <w:rFonts w:ascii="Century Gothic" w:hAnsi="Century Gothic"/>
                            <w:i/>
                            <w:spacing w:val="-5"/>
                            <w:w w:val="120"/>
                            <w:sz w:val="16"/>
                          </w:rPr>
                          <w:t>−</w:t>
                        </w:r>
                        <w:r>
                          <w:rPr>
                            <w:rFonts w:ascii="Georgia" w:hAnsi="Georgia"/>
                            <w:spacing w:val="-5"/>
                            <w:w w:val="120"/>
                            <w:sz w:val="16"/>
                          </w:rPr>
                          <w:t>3</w:t>
                        </w:r>
                        <w:r>
                          <w:rPr>
                            <w:rFonts w:ascii="Calibri" w:hAnsi="Calibri"/>
                            <w:i/>
                            <w:spacing w:val="-5"/>
                            <w:w w:val="120"/>
                            <w:sz w:val="16"/>
                          </w:rPr>
                          <w:t>t</w:t>
                        </w:r>
                      </w:p>
                    </w:txbxContent>
                  </v:textbox>
                  <w10:wrap type="none"/>
                </v:shape>
                <v:shape style="position:absolute;left:5938;top:10653;width:145;height:266" type="#_x0000_t202" id="docshape1064" filled="false" stroked="false">
                  <v:textbox inset="0,0,0,0">
                    <w:txbxContent>
                      <w:p>
                        <w:pPr>
                          <w:spacing w:before="52"/>
                          <w:ind w:left="20" w:right="0" w:firstLine="0"/>
                          <w:jc w:val="left"/>
                          <w:rPr>
                            <w:rFonts w:ascii="Georgia"/>
                            <w:sz w:val="16"/>
                          </w:rPr>
                        </w:pPr>
                        <w:r>
                          <w:rPr>
                            <w:rFonts w:ascii="Georgia"/>
                            <w:spacing w:val="-10"/>
                            <w:w w:val="125"/>
                            <w:sz w:val="16"/>
                          </w:rPr>
                          <w:t>1</w:t>
                        </w:r>
                      </w:p>
                    </w:txbxContent>
                  </v:textbox>
                  <w10:wrap type="none"/>
                </v:shape>
                <v:shape style="position:absolute;left:6818;top:10653;width:145;height:266" type="#_x0000_t202" id="docshape1065"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1220;top:10881;width:9429;height:377" type="#_x0000_t202" id="docshape1066" filled="false" stroked="false">
                  <v:textbox inset="0,0,0,0">
                    <w:txbxContent>
                      <w:p>
                        <w:pPr>
                          <w:spacing w:before="61"/>
                          <w:ind w:left="20" w:right="0" w:firstLine="0"/>
                          <w:jc w:val="left"/>
                          <w:rPr>
                            <w:sz w:val="24"/>
                          </w:rPr>
                        </w:pPr>
                        <w:r>
                          <w:rPr>
                            <w:w w:val="105"/>
                            <w:sz w:val="24"/>
                          </w:rPr>
                          <w:t>On</w:t>
                        </w:r>
                        <w:r>
                          <w:rPr>
                            <w:spacing w:val="18"/>
                            <w:w w:val="105"/>
                            <w:sz w:val="24"/>
                          </w:rPr>
                          <w:t> </w:t>
                        </w:r>
                        <w:r>
                          <w:rPr>
                            <w:w w:val="105"/>
                            <w:sz w:val="24"/>
                          </w:rPr>
                          <w:t>va</w:t>
                        </w:r>
                        <w:r>
                          <w:rPr>
                            <w:spacing w:val="18"/>
                            <w:w w:val="105"/>
                            <w:sz w:val="24"/>
                          </w:rPr>
                          <w:t> </w:t>
                        </w:r>
                        <w:r>
                          <w:rPr>
                            <w:w w:val="105"/>
                            <w:sz w:val="24"/>
                          </w:rPr>
                          <w:t>raisonner</w:t>
                        </w:r>
                        <w:r>
                          <w:rPr>
                            <w:spacing w:val="18"/>
                            <w:w w:val="105"/>
                            <w:sz w:val="24"/>
                          </w:rPr>
                          <w:t> </w:t>
                        </w:r>
                        <w:r>
                          <w:rPr>
                            <w:w w:val="105"/>
                            <w:sz w:val="24"/>
                          </w:rPr>
                          <w:t>en</w:t>
                        </w:r>
                        <w:r>
                          <w:rPr>
                            <w:spacing w:val="18"/>
                            <w:w w:val="105"/>
                            <w:sz w:val="24"/>
                          </w:rPr>
                          <w:t> </w:t>
                        </w:r>
                        <w:r>
                          <w:rPr>
                            <w:w w:val="105"/>
                            <w:sz w:val="24"/>
                          </w:rPr>
                          <w:t>partant</w:t>
                        </w:r>
                        <w:r>
                          <w:rPr>
                            <w:spacing w:val="18"/>
                            <w:w w:val="105"/>
                            <w:sz w:val="24"/>
                          </w:rPr>
                          <w:t> </w:t>
                        </w:r>
                        <w:r>
                          <w:rPr>
                            <w:w w:val="105"/>
                            <w:sz w:val="24"/>
                          </w:rPr>
                          <w:t>de</w:t>
                        </w:r>
                        <w:r>
                          <w:rPr>
                            <w:spacing w:val="18"/>
                            <w:w w:val="105"/>
                            <w:sz w:val="24"/>
                          </w:rPr>
                          <w:t> </w:t>
                        </w:r>
                        <w:r>
                          <w:rPr>
                            <w:w w:val="105"/>
                            <w:sz w:val="24"/>
                          </w:rPr>
                          <w:t>la</w:t>
                        </w:r>
                        <w:r>
                          <w:rPr>
                            <w:spacing w:val="18"/>
                            <w:w w:val="105"/>
                            <w:sz w:val="24"/>
                          </w:rPr>
                          <w:t> </w:t>
                        </w:r>
                        <w:r>
                          <w:rPr>
                            <w:w w:val="105"/>
                            <w:sz w:val="24"/>
                          </w:rPr>
                          <w:t>fin.</w:t>
                        </w:r>
                        <w:r>
                          <w:rPr>
                            <w:spacing w:val="18"/>
                            <w:w w:val="105"/>
                            <w:sz w:val="24"/>
                          </w:rPr>
                          <w:t> </w:t>
                        </w:r>
                        <w:r>
                          <w:rPr>
                            <w:w w:val="105"/>
                            <w:sz w:val="24"/>
                          </w:rPr>
                          <w:t>On</w:t>
                        </w:r>
                        <w:r>
                          <w:rPr>
                            <w:spacing w:val="18"/>
                            <w:w w:val="105"/>
                            <w:sz w:val="24"/>
                          </w:rPr>
                          <w:t> </w:t>
                        </w:r>
                        <w:r>
                          <w:rPr>
                            <w:w w:val="105"/>
                            <w:sz w:val="24"/>
                          </w:rPr>
                          <w:t>va</w:t>
                        </w:r>
                        <w:r>
                          <w:rPr>
                            <w:spacing w:val="19"/>
                            <w:w w:val="105"/>
                            <w:sz w:val="24"/>
                          </w:rPr>
                          <w:t> </w:t>
                        </w:r>
                        <w:r>
                          <w:rPr>
                            <w:w w:val="105"/>
                            <w:sz w:val="24"/>
                          </w:rPr>
                          <w:t>partir</w:t>
                        </w:r>
                        <w:r>
                          <w:rPr>
                            <w:spacing w:val="18"/>
                            <w:w w:val="105"/>
                            <w:sz w:val="24"/>
                          </w:rPr>
                          <w:t> </w:t>
                        </w:r>
                        <w:r>
                          <w:rPr>
                            <w:w w:val="105"/>
                            <w:sz w:val="24"/>
                          </w:rPr>
                          <w:t>du</w:t>
                        </w:r>
                        <w:r>
                          <w:rPr>
                            <w:spacing w:val="18"/>
                            <w:w w:val="105"/>
                            <w:sz w:val="24"/>
                          </w:rPr>
                          <w:t> </w:t>
                        </w:r>
                        <w:r>
                          <w:rPr>
                            <w:w w:val="105"/>
                            <w:sz w:val="24"/>
                          </w:rPr>
                          <w:t>principe</w:t>
                        </w:r>
                        <w:r>
                          <w:rPr>
                            <w:spacing w:val="18"/>
                            <w:w w:val="105"/>
                            <w:sz w:val="24"/>
                          </w:rPr>
                          <w:t> </w:t>
                        </w:r>
                        <w:r>
                          <w:rPr>
                            <w:w w:val="105"/>
                            <w:sz w:val="24"/>
                          </w:rPr>
                          <w:t>que</w:t>
                        </w:r>
                        <w:r>
                          <w:rPr>
                            <w:spacing w:val="18"/>
                            <w:w w:val="105"/>
                            <w:sz w:val="24"/>
                          </w:rPr>
                          <w:t> </w:t>
                        </w:r>
                        <w:r>
                          <w:rPr>
                            <w:rFonts w:ascii="Calibri"/>
                            <w:w w:val="105"/>
                            <w:sz w:val="24"/>
                          </w:rPr>
                          <w:t>x</w:t>
                        </w:r>
                        <w:r>
                          <w:rPr>
                            <w:w w:val="105"/>
                            <w:sz w:val="24"/>
                          </w:rPr>
                          <w:t>(</w:t>
                        </w:r>
                        <w:r>
                          <w:rPr>
                            <w:rFonts w:ascii="Calibri"/>
                            <w:w w:val="105"/>
                            <w:sz w:val="24"/>
                          </w:rPr>
                          <w:t>t</w:t>
                        </w:r>
                        <w:r>
                          <w:rPr>
                            <w:w w:val="105"/>
                            <w:sz w:val="24"/>
                          </w:rPr>
                          <w:t>)</w:t>
                        </w:r>
                        <w:r>
                          <w:rPr>
                            <w:spacing w:val="6"/>
                            <w:w w:val="105"/>
                            <w:sz w:val="24"/>
                          </w:rPr>
                          <w:t> </w:t>
                        </w:r>
                        <w:r>
                          <w:rPr>
                            <w:w w:val="105"/>
                            <w:sz w:val="24"/>
                          </w:rPr>
                          <w:t>=</w:t>
                        </w:r>
                        <w:r>
                          <w:rPr>
                            <w:spacing w:val="7"/>
                            <w:w w:val="105"/>
                            <w:sz w:val="24"/>
                          </w:rPr>
                          <w:t> </w:t>
                        </w:r>
                        <w:r>
                          <w:rPr>
                            <w:w w:val="105"/>
                            <w:sz w:val="24"/>
                          </w:rPr>
                          <w:t>10</w:t>
                        </w:r>
                        <w:r>
                          <w:rPr>
                            <w:rFonts w:ascii="Calibri"/>
                            <w:w w:val="105"/>
                            <w:sz w:val="24"/>
                          </w:rPr>
                          <w:t>e</w:t>
                        </w:r>
                        <w:r>
                          <w:rPr>
                            <w:rFonts w:ascii="Georgia"/>
                            <w:w w:val="105"/>
                            <w:sz w:val="24"/>
                            <w:vertAlign w:val="superscript"/>
                          </w:rPr>
                          <w:t>0</w:t>
                        </w:r>
                        <w:r>
                          <w:rPr>
                            <w:rFonts w:ascii="Calibri"/>
                            <w:i/>
                            <w:w w:val="105"/>
                            <w:sz w:val="24"/>
                            <w:vertAlign w:val="superscript"/>
                          </w:rPr>
                          <w:t>.</w:t>
                        </w:r>
                        <w:r>
                          <w:rPr>
                            <w:rFonts w:ascii="Georgia"/>
                            <w:w w:val="105"/>
                            <w:sz w:val="24"/>
                            <w:vertAlign w:val="superscript"/>
                          </w:rPr>
                          <w:t>5</w:t>
                        </w:r>
                        <w:r>
                          <w:rPr>
                            <w:w w:val="105"/>
                            <w:sz w:val="24"/>
                            <w:vertAlign w:val="baseline"/>
                          </w:rPr>
                          <w:t>.</w:t>
                        </w:r>
                        <w:r>
                          <w:rPr>
                            <w:spacing w:val="18"/>
                            <w:w w:val="105"/>
                            <w:sz w:val="24"/>
                            <w:vertAlign w:val="baseline"/>
                          </w:rPr>
                          <w:t> </w:t>
                        </w:r>
                        <w:r>
                          <w:rPr>
                            <w:w w:val="105"/>
                            <w:sz w:val="24"/>
                            <w:vertAlign w:val="baseline"/>
                          </w:rPr>
                          <w:t>On</w:t>
                        </w:r>
                        <w:r>
                          <w:rPr>
                            <w:spacing w:val="18"/>
                            <w:w w:val="105"/>
                            <w:sz w:val="24"/>
                            <w:vertAlign w:val="baseline"/>
                          </w:rPr>
                          <w:t> </w:t>
                        </w:r>
                        <w:r>
                          <w:rPr>
                            <w:w w:val="105"/>
                            <w:sz w:val="24"/>
                            <w:vertAlign w:val="baseline"/>
                          </w:rPr>
                          <w:t>a</w:t>
                        </w:r>
                        <w:r>
                          <w:rPr>
                            <w:spacing w:val="18"/>
                            <w:w w:val="105"/>
                            <w:sz w:val="24"/>
                            <w:vertAlign w:val="baseline"/>
                          </w:rPr>
                          <w:t> </w:t>
                        </w:r>
                        <w:r>
                          <w:rPr>
                            <w:spacing w:val="-4"/>
                            <w:w w:val="105"/>
                            <w:sz w:val="24"/>
                            <w:vertAlign w:val="baseline"/>
                          </w:rPr>
                          <w:t>donc</w:t>
                        </w:r>
                      </w:p>
                    </w:txbxContent>
                  </v:textbox>
                  <w10:wrap type="none"/>
                </v:shape>
                <v:shape style="position:absolute;left:5844;top:11375;width:805;height:377" type="#_x0000_t202" id="docshape1067" filled="false" stroked="false">
                  <v:textbox inset="0,0,0,0">
                    <w:txbxContent>
                      <w:p>
                        <w:pPr>
                          <w:spacing w:before="61"/>
                          <w:ind w:left="20" w:right="0" w:firstLine="0"/>
                          <w:jc w:val="left"/>
                          <w:rPr>
                            <w:sz w:val="24"/>
                          </w:rPr>
                        </w:pPr>
                        <w:r>
                          <w:rPr>
                            <w:rFonts w:ascii="Calibri"/>
                            <w:w w:val="110"/>
                            <w:sz w:val="24"/>
                          </w:rPr>
                          <w:t>c</w:t>
                        </w:r>
                        <w:r>
                          <w:rPr>
                            <w:rFonts w:ascii="Calibri"/>
                            <w:spacing w:val="22"/>
                            <w:w w:val="115"/>
                            <w:sz w:val="24"/>
                          </w:rPr>
                          <w:t>  </w:t>
                        </w:r>
                        <w:r>
                          <w:rPr>
                            <w:w w:val="115"/>
                            <w:sz w:val="24"/>
                          </w:rPr>
                          <w:t>=</w:t>
                        </w:r>
                        <w:r>
                          <w:rPr>
                            <w:spacing w:val="3"/>
                            <w:w w:val="115"/>
                            <w:sz w:val="24"/>
                          </w:rPr>
                          <w:t> </w:t>
                        </w:r>
                        <w:r>
                          <w:rPr>
                            <w:spacing w:val="-5"/>
                            <w:w w:val="110"/>
                            <w:sz w:val="24"/>
                          </w:rPr>
                          <w:t>10</w:t>
                        </w:r>
                      </w:p>
                    </w:txbxContent>
                  </v:textbox>
                  <w10:wrap type="none"/>
                </v:shape>
                <v:shape style="position:absolute;left:5944;top:11420;width:118;height:200" type="#_x0000_t202" id="docshape1068" filled="false" stroked="false">
                  <v:textbox inset="0,0,0,0">
                    <w:txbxContent>
                      <w:p>
                        <w:pPr>
                          <w:spacing w:line="181" w:lineRule="exact" w:before="0"/>
                          <w:ind w:left="20" w:right="0" w:firstLine="0"/>
                          <w:jc w:val="left"/>
                          <w:rPr>
                            <w:rFonts w:ascii="Century Gothic"/>
                            <w:i/>
                            <w:sz w:val="16"/>
                          </w:rPr>
                        </w:pPr>
                        <w:r>
                          <w:rPr>
                            <w:rFonts w:ascii="Century Gothic"/>
                            <w:i/>
                            <w:spacing w:val="-10"/>
                            <w:w w:val="145"/>
                            <w:sz w:val="16"/>
                          </w:rPr>
                          <w:t>'</w:t>
                        </w:r>
                      </w:p>
                    </w:txbxContent>
                  </v:textbox>
                  <w10:wrap type="none"/>
                </v:shape>
                <v:shape style="position:absolute;left:5844;top:11714;width:688;height:377" type="#_x0000_t202" id="docshape1069" filled="false" stroked="false">
                  <v:textbox inset="0,0,0,0">
                    <w:txbxContent>
                      <w:p>
                        <w:pPr>
                          <w:spacing w:before="61"/>
                          <w:ind w:left="20" w:right="0" w:firstLine="0"/>
                          <w:jc w:val="left"/>
                          <w:rPr>
                            <w:sz w:val="24"/>
                          </w:rPr>
                        </w:pPr>
                        <w:r>
                          <w:rPr>
                            <w:rFonts w:ascii="Calibri"/>
                            <w:w w:val="110"/>
                            <w:sz w:val="24"/>
                          </w:rPr>
                          <w:t>c</w:t>
                        </w:r>
                        <w:r>
                          <w:rPr>
                            <w:rFonts w:ascii="Calibri"/>
                            <w:spacing w:val="22"/>
                            <w:w w:val="115"/>
                            <w:sz w:val="24"/>
                          </w:rPr>
                          <w:t>  </w:t>
                        </w:r>
                        <w:r>
                          <w:rPr>
                            <w:w w:val="115"/>
                            <w:sz w:val="24"/>
                          </w:rPr>
                          <w:t>=</w:t>
                        </w:r>
                        <w:r>
                          <w:rPr>
                            <w:spacing w:val="3"/>
                            <w:w w:val="115"/>
                            <w:sz w:val="24"/>
                          </w:rPr>
                          <w:t> </w:t>
                        </w:r>
                        <w:r>
                          <w:rPr>
                            <w:spacing w:val="-10"/>
                            <w:w w:val="110"/>
                            <w:sz w:val="24"/>
                          </w:rPr>
                          <w:t>0</w:t>
                        </w:r>
                      </w:p>
                    </w:txbxContent>
                  </v:textbox>
                  <w10:wrap type="none"/>
                </v:shape>
                <v:shape style="position:absolute;left:5944;top:11525;width:145;height:266" type="#_x0000_t202" id="docshape1070" filled="false" stroked="false">
                  <v:textbox inset="0,0,0,0">
                    <w:txbxContent>
                      <w:p>
                        <w:pPr>
                          <w:spacing w:before="52"/>
                          <w:ind w:left="20" w:right="0" w:firstLine="0"/>
                          <w:jc w:val="left"/>
                          <w:rPr>
                            <w:rFonts w:ascii="Georgia"/>
                            <w:sz w:val="16"/>
                          </w:rPr>
                        </w:pPr>
                        <w:r>
                          <w:rPr>
                            <w:rFonts w:ascii="Georgia"/>
                            <w:spacing w:val="-10"/>
                            <w:w w:val="125"/>
                            <w:sz w:val="16"/>
                          </w:rPr>
                          <w:t>1</w:t>
                        </w:r>
                      </w:p>
                    </w:txbxContent>
                  </v:textbox>
                  <w10:wrap type="none"/>
                </v:shape>
                <v:shape style="position:absolute;left:5944;top:11759;width:118;height:200" type="#_x0000_t202" id="docshape1071" filled="false" stroked="false">
                  <v:textbox inset="0,0,0,0">
                    <w:txbxContent>
                      <w:p>
                        <w:pPr>
                          <w:spacing w:line="181" w:lineRule="exact" w:before="0"/>
                          <w:ind w:left="20" w:right="0" w:firstLine="0"/>
                          <w:jc w:val="left"/>
                          <w:rPr>
                            <w:rFonts w:ascii="Century Gothic"/>
                            <w:i/>
                            <w:sz w:val="16"/>
                          </w:rPr>
                        </w:pPr>
                        <w:r>
                          <w:rPr>
                            <w:rFonts w:ascii="Century Gothic"/>
                            <w:i/>
                            <w:spacing w:val="-10"/>
                            <w:w w:val="145"/>
                            <w:sz w:val="16"/>
                          </w:rPr>
                          <w:t>'</w:t>
                        </w:r>
                      </w:p>
                    </w:txbxContent>
                  </v:textbox>
                  <w10:wrap type="none"/>
                </v:shape>
                <v:shape style="position:absolute;left:5944;top:11863;width:145;height:266" type="#_x0000_t202" id="docshape1072"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1220;top:12096;width:4000;height:377" type="#_x0000_t202" id="docshape1073" filled="false" stroked="false">
                  <v:textbox inset="0,0,0,0">
                    <w:txbxContent>
                      <w:p>
                        <w:pPr>
                          <w:spacing w:before="61"/>
                          <w:ind w:left="20" w:right="0" w:firstLine="0"/>
                          <w:jc w:val="left"/>
                          <w:rPr>
                            <w:sz w:val="24"/>
                          </w:rPr>
                        </w:pPr>
                        <w:r>
                          <w:rPr>
                            <w:w w:val="110"/>
                            <w:sz w:val="24"/>
                          </w:rPr>
                          <w:t>On</w:t>
                        </w:r>
                        <w:r>
                          <w:rPr>
                            <w:spacing w:val="8"/>
                            <w:w w:val="110"/>
                            <w:sz w:val="24"/>
                          </w:rPr>
                          <w:t> </w:t>
                        </w:r>
                        <w:r>
                          <w:rPr>
                            <w:w w:val="110"/>
                            <w:sz w:val="24"/>
                          </w:rPr>
                          <w:t>a</w:t>
                        </w:r>
                        <w:r>
                          <w:rPr>
                            <w:spacing w:val="9"/>
                            <w:w w:val="110"/>
                            <w:sz w:val="24"/>
                          </w:rPr>
                          <w:t> </w:t>
                        </w:r>
                        <w:r>
                          <w:rPr>
                            <w:w w:val="110"/>
                            <w:sz w:val="24"/>
                          </w:rPr>
                          <w:t>bien</w:t>
                        </w:r>
                        <w:r>
                          <w:rPr>
                            <w:spacing w:val="9"/>
                            <w:w w:val="110"/>
                            <w:sz w:val="24"/>
                          </w:rPr>
                          <w:t> </w:t>
                        </w:r>
                        <w:r>
                          <w:rPr>
                            <w:rFonts w:ascii="Calibri"/>
                            <w:w w:val="110"/>
                            <w:sz w:val="24"/>
                          </w:rPr>
                          <w:t>c</w:t>
                        </w:r>
                        <w:r>
                          <w:rPr>
                            <w:rFonts w:ascii="Calibri"/>
                            <w:spacing w:val="62"/>
                            <w:w w:val="150"/>
                            <w:sz w:val="24"/>
                          </w:rPr>
                          <w:t> </w:t>
                        </w:r>
                        <w:r>
                          <w:rPr>
                            <w:w w:val="110"/>
                            <w:sz w:val="24"/>
                          </w:rPr>
                          <w:t>+</w:t>
                        </w:r>
                        <w:r>
                          <w:rPr>
                            <w:spacing w:val="-15"/>
                            <w:w w:val="110"/>
                            <w:sz w:val="24"/>
                          </w:rPr>
                          <w:t> </w:t>
                        </w:r>
                        <w:r>
                          <w:rPr>
                            <w:rFonts w:ascii="Calibri"/>
                            <w:w w:val="110"/>
                            <w:sz w:val="24"/>
                          </w:rPr>
                          <w:t>c</w:t>
                        </w:r>
                        <w:r>
                          <w:rPr>
                            <w:rFonts w:ascii="Calibri"/>
                            <w:spacing w:val="74"/>
                            <w:w w:val="150"/>
                            <w:sz w:val="24"/>
                          </w:rPr>
                          <w:t> </w:t>
                        </w:r>
                        <w:r>
                          <w:rPr>
                            <w:w w:val="110"/>
                            <w:sz w:val="24"/>
                          </w:rPr>
                          <w:t>=</w:t>
                        </w:r>
                        <w:r>
                          <w:rPr>
                            <w:spacing w:val="-2"/>
                            <w:w w:val="110"/>
                            <w:sz w:val="24"/>
                          </w:rPr>
                          <w:t> </w:t>
                        </w:r>
                        <w:r>
                          <w:rPr>
                            <w:w w:val="110"/>
                            <w:sz w:val="24"/>
                          </w:rPr>
                          <w:t>10</w:t>
                        </w:r>
                        <w:r>
                          <w:rPr>
                            <w:spacing w:val="10"/>
                            <w:w w:val="110"/>
                            <w:sz w:val="24"/>
                          </w:rPr>
                          <w:t> </w:t>
                        </w:r>
                        <w:r>
                          <w:rPr>
                            <w:w w:val="110"/>
                            <w:sz w:val="24"/>
                          </w:rPr>
                          <w:t>donc</w:t>
                        </w:r>
                        <w:r>
                          <w:rPr>
                            <w:spacing w:val="9"/>
                            <w:w w:val="110"/>
                            <w:sz w:val="24"/>
                          </w:rPr>
                          <w:t> </w:t>
                        </w:r>
                        <w:r>
                          <w:rPr>
                            <w:rFonts w:ascii="Calibri"/>
                            <w:w w:val="110"/>
                            <w:sz w:val="24"/>
                          </w:rPr>
                          <w:t>x</w:t>
                        </w:r>
                        <w:r>
                          <w:rPr>
                            <w:w w:val="110"/>
                            <w:sz w:val="24"/>
                          </w:rPr>
                          <w:t>(0)</w:t>
                        </w:r>
                        <w:r>
                          <w:rPr>
                            <w:spacing w:val="-2"/>
                            <w:w w:val="110"/>
                            <w:sz w:val="24"/>
                          </w:rPr>
                          <w:t> </w:t>
                        </w:r>
                        <w:r>
                          <w:rPr>
                            <w:w w:val="110"/>
                            <w:sz w:val="24"/>
                          </w:rPr>
                          <w:t>=</w:t>
                        </w:r>
                        <w:r>
                          <w:rPr>
                            <w:spacing w:val="-2"/>
                            <w:w w:val="110"/>
                            <w:sz w:val="24"/>
                          </w:rPr>
                          <w:t> </w:t>
                        </w:r>
                        <w:r>
                          <w:rPr>
                            <w:spacing w:val="-5"/>
                            <w:w w:val="110"/>
                            <w:sz w:val="24"/>
                          </w:rPr>
                          <w:t>10</w:t>
                        </w:r>
                      </w:p>
                    </w:txbxContent>
                  </v:textbox>
                  <w10:wrap type="none"/>
                </v:shape>
                <v:shape style="position:absolute;left:2413;top:12153;width:602;height:200" type="#_x0000_t202" id="docshape1074" filled="false" stroked="false">
                  <v:textbox inset="0,0,0,0">
                    <w:txbxContent>
                      <w:p>
                        <w:pPr>
                          <w:tabs>
                            <w:tab w:pos="503" w:val="left" w:leader="none"/>
                          </w:tabs>
                          <w:spacing w:line="181" w:lineRule="exact" w:before="0"/>
                          <w:ind w:left="20" w:right="0" w:firstLine="0"/>
                          <w:jc w:val="left"/>
                          <w:rPr>
                            <w:rFonts w:ascii="Century Gothic"/>
                            <w:i/>
                            <w:sz w:val="16"/>
                          </w:rPr>
                        </w:pPr>
                        <w:r>
                          <w:rPr>
                            <w:rFonts w:ascii="Century Gothic"/>
                            <w:i/>
                            <w:spacing w:val="-10"/>
                            <w:w w:val="145"/>
                            <w:sz w:val="16"/>
                          </w:rPr>
                          <w:t>'</w:t>
                        </w:r>
                        <w:r>
                          <w:rPr>
                            <w:rFonts w:ascii="Century Gothic"/>
                            <w:i/>
                            <w:sz w:val="16"/>
                          </w:rPr>
                          <w:tab/>
                        </w:r>
                        <w:r>
                          <w:rPr>
                            <w:rFonts w:ascii="Century Gothic"/>
                            <w:i/>
                            <w:spacing w:val="-10"/>
                            <w:w w:val="145"/>
                            <w:sz w:val="16"/>
                          </w:rPr>
                          <w:t>'</w:t>
                        </w:r>
                      </w:p>
                    </w:txbxContent>
                  </v:textbox>
                  <w10:wrap type="none"/>
                </v:shape>
                <v:shape style="position:absolute;left:2413;top:12245;width:629;height:266" type="#_x0000_t202" id="docshape1075" filled="false" stroked="false">
                  <v:textbox inset="0,0,0,0">
                    <w:txbxContent>
                      <w:p>
                        <w:pPr>
                          <w:tabs>
                            <w:tab w:pos="503" w:val="left" w:leader="none"/>
                          </w:tabs>
                          <w:spacing w:before="52"/>
                          <w:ind w:left="20" w:right="0" w:firstLine="0"/>
                          <w:jc w:val="left"/>
                          <w:rPr>
                            <w:rFonts w:ascii="Georgia"/>
                            <w:sz w:val="16"/>
                          </w:rPr>
                        </w:pPr>
                        <w:r>
                          <w:rPr>
                            <w:rFonts w:ascii="Georgia"/>
                            <w:spacing w:val="-10"/>
                            <w:w w:val="110"/>
                            <w:sz w:val="16"/>
                          </w:rPr>
                          <w:t>1</w:t>
                        </w:r>
                        <w:r>
                          <w:rPr>
                            <w:rFonts w:ascii="Georgia"/>
                            <w:sz w:val="16"/>
                          </w:rPr>
                          <w:tab/>
                        </w:r>
                        <w:r>
                          <w:rPr>
                            <w:rFonts w:ascii="Georgia"/>
                            <w:spacing w:val="-10"/>
                            <w:w w:val="110"/>
                            <w:sz w:val="16"/>
                          </w:rPr>
                          <w:t>2</w:t>
                        </w:r>
                      </w:p>
                    </w:txbxContent>
                  </v:textbox>
                  <w10:wrap type="none"/>
                </v:shape>
                <v:shape style="position:absolute;left:1220;top:12654;width:839;height:377" type="#_x0000_t202" id="docshape1076" filled="false" stroked="false">
                  <v:textbox inset="0,0,0,0">
                    <w:txbxContent>
                      <w:p>
                        <w:pPr>
                          <w:spacing w:before="65"/>
                          <w:ind w:left="20" w:right="0" w:firstLine="0"/>
                          <w:jc w:val="left"/>
                          <w:rPr>
                            <w:sz w:val="24"/>
                          </w:rPr>
                        </w:pPr>
                        <w:r>
                          <w:rPr>
                            <w:w w:val="105"/>
                            <w:sz w:val="24"/>
                          </w:rPr>
                          <w:t>De</w:t>
                        </w:r>
                        <w:r>
                          <w:rPr>
                            <w:spacing w:val="2"/>
                            <w:w w:val="105"/>
                            <w:sz w:val="24"/>
                          </w:rPr>
                          <w:t> </w:t>
                        </w:r>
                        <w:r>
                          <w:rPr>
                            <w:spacing w:val="-4"/>
                            <w:w w:val="105"/>
                            <w:sz w:val="24"/>
                          </w:rPr>
                          <w:t>plus</w:t>
                        </w:r>
                      </w:p>
                    </w:txbxContent>
                  </v:textbox>
                  <w10:wrap type="none"/>
                </v:shape>
                <v:shape style="position:absolute;left:4115;top:12933;width:341;height:377" type="#_x0000_t202" id="docshape1077" filled="false" stroked="false">
                  <v:textbox inset="0,0,0,0">
                    <w:txbxContent>
                      <w:p>
                        <w:pPr>
                          <w:spacing w:before="61"/>
                          <w:ind w:left="20" w:right="0" w:firstLine="0"/>
                          <w:jc w:val="left"/>
                          <w:rPr>
                            <w:sz w:val="24"/>
                          </w:rPr>
                        </w:pPr>
                        <w:r>
                          <w:rPr>
                            <w:rFonts w:ascii="Calibri"/>
                            <w:w w:val="120"/>
                            <w:sz w:val="24"/>
                          </w:rPr>
                          <w:t>x</w:t>
                        </w:r>
                        <w:r>
                          <w:rPr>
                            <w:rFonts w:ascii="Calibri"/>
                            <w:spacing w:val="-3"/>
                            <w:w w:val="120"/>
                            <w:sz w:val="24"/>
                          </w:rPr>
                          <w:t> </w:t>
                        </w:r>
                        <w:r>
                          <w:rPr>
                            <w:spacing w:val="-10"/>
                            <w:w w:val="120"/>
                            <w:sz w:val="24"/>
                          </w:rPr>
                          <w:t>(</w:t>
                        </w:r>
                      </w:p>
                    </w:txbxContent>
                  </v:textbox>
                  <w10:wrap type="none"/>
                </v:shape>
                <v:shape style="position:absolute;left:4248;top:12977;width:118;height:200" type="#_x0000_t202" id="docshape1078" filled="false" stroked="false">
                  <v:textbox inset="0,0,0,0">
                    <w:txbxContent>
                      <w:p>
                        <w:pPr>
                          <w:spacing w:line="181" w:lineRule="exact" w:before="0"/>
                          <w:ind w:left="20" w:right="0" w:firstLine="0"/>
                          <w:jc w:val="left"/>
                          <w:rPr>
                            <w:rFonts w:ascii="Century Gothic"/>
                            <w:i/>
                            <w:sz w:val="16"/>
                          </w:rPr>
                        </w:pPr>
                        <w:r>
                          <w:rPr>
                            <w:rFonts w:ascii="Century Gothic"/>
                            <w:i/>
                            <w:spacing w:val="-10"/>
                            <w:w w:val="145"/>
                            <w:sz w:val="16"/>
                          </w:rPr>
                          <w:t>'</w:t>
                        </w:r>
                      </w:p>
                    </w:txbxContent>
                  </v:textbox>
                  <w10:wrap type="none"/>
                </v:shape>
                <v:shape style="position:absolute;left:4395;top:13023;width:145;height:280" type="#_x0000_t202" id="docshape1079" filled="false" stroked="false">
                  <v:textbox inset="0,0,0,0">
                    <w:txbxContent>
                      <w:p>
                        <w:pPr>
                          <w:spacing w:line="264" w:lineRule="exact" w:before="0"/>
                          <w:ind w:left="20" w:right="0" w:firstLine="0"/>
                          <w:jc w:val="left"/>
                          <w:rPr>
                            <w:rFonts w:ascii="Calibri"/>
                            <w:sz w:val="24"/>
                          </w:rPr>
                        </w:pPr>
                        <w:r>
                          <w:rPr>
                            <w:rFonts w:ascii="Calibri"/>
                            <w:spacing w:val="-10"/>
                            <w:w w:val="105"/>
                            <w:sz w:val="24"/>
                          </w:rPr>
                          <w:t>t</w:t>
                        </w:r>
                      </w:p>
                    </w:txbxContent>
                  </v:textbox>
                  <w10:wrap type="none"/>
                </v:shape>
                <v:shape style="position:absolute;left:4479;top:12933;width:3479;height:539" type="#_x0000_t202" id="docshape1080" filled="false" stroked="false">
                  <v:textbox inset="0,0,0,0">
                    <w:txbxContent>
                      <w:p>
                        <w:pPr>
                          <w:tabs>
                            <w:tab w:pos="1070" w:val="left" w:leader="none"/>
                            <w:tab w:pos="1963" w:val="left" w:leader="none"/>
                          </w:tabs>
                          <w:spacing w:before="26"/>
                          <w:ind w:left="20" w:right="0" w:firstLine="0"/>
                          <w:jc w:val="left"/>
                          <w:rPr>
                            <w:rFonts w:ascii="Calibri" w:hAnsi="Calibri"/>
                            <w:sz w:val="24"/>
                          </w:rPr>
                        </w:pPr>
                        <w:r>
                          <w:rPr>
                            <w:w w:val="110"/>
                            <w:sz w:val="24"/>
                          </w:rPr>
                          <w:t>)</w:t>
                        </w:r>
                        <w:r>
                          <w:rPr>
                            <w:spacing w:val="6"/>
                            <w:w w:val="110"/>
                            <w:sz w:val="24"/>
                          </w:rPr>
                          <w:t> </w:t>
                        </w:r>
                        <w:r>
                          <w:rPr>
                            <w:w w:val="110"/>
                            <w:sz w:val="24"/>
                          </w:rPr>
                          <w:t>=</w:t>
                        </w:r>
                        <w:r>
                          <w:rPr>
                            <w:spacing w:val="7"/>
                            <w:w w:val="110"/>
                            <w:sz w:val="24"/>
                          </w:rPr>
                          <w:t> </w:t>
                        </w:r>
                        <w:r>
                          <w:rPr>
                            <w:rFonts w:ascii="Calibri" w:hAnsi="Calibri"/>
                            <w:w w:val="110"/>
                            <w:sz w:val="24"/>
                          </w:rPr>
                          <w:t>c</w:t>
                        </w:r>
                        <w:r>
                          <w:rPr>
                            <w:rFonts w:ascii="Calibri" w:hAnsi="Calibri"/>
                            <w:spacing w:val="45"/>
                            <w:w w:val="110"/>
                            <w:sz w:val="24"/>
                          </w:rPr>
                          <w:t> </w:t>
                        </w:r>
                        <w:r>
                          <w:rPr>
                            <w:rFonts w:ascii="Calibri" w:hAnsi="Calibri"/>
                            <w:spacing w:val="-10"/>
                            <w:w w:val="110"/>
                            <w:sz w:val="24"/>
                          </w:rPr>
                          <w:t>e</w:t>
                        </w:r>
                        <w:r>
                          <w:rPr>
                            <w:rFonts w:ascii="Calibri" w:hAnsi="Calibri"/>
                            <w:sz w:val="24"/>
                          </w:rPr>
                          <w:tab/>
                        </w:r>
                        <w:r>
                          <w:rPr>
                            <w:w w:val="110"/>
                            <w:sz w:val="24"/>
                          </w:rPr>
                          <w:t>+</w:t>
                        </w:r>
                        <w:r>
                          <w:rPr>
                            <w:spacing w:val="-6"/>
                            <w:w w:val="110"/>
                            <w:sz w:val="24"/>
                          </w:rPr>
                          <w:t> </w:t>
                        </w:r>
                        <w:r>
                          <w:rPr>
                            <w:rFonts w:ascii="Calibri" w:hAnsi="Calibri"/>
                            <w:w w:val="110"/>
                            <w:sz w:val="24"/>
                          </w:rPr>
                          <w:t>c</w:t>
                        </w:r>
                        <w:r>
                          <w:rPr>
                            <w:rFonts w:ascii="Calibri" w:hAnsi="Calibri"/>
                            <w:spacing w:val="48"/>
                            <w:w w:val="110"/>
                            <w:sz w:val="24"/>
                          </w:rPr>
                          <w:t> </w:t>
                        </w:r>
                        <w:r>
                          <w:rPr>
                            <w:rFonts w:ascii="Calibri" w:hAnsi="Calibri"/>
                            <w:spacing w:val="-10"/>
                            <w:w w:val="110"/>
                            <w:sz w:val="24"/>
                          </w:rPr>
                          <w:t>e</w:t>
                        </w:r>
                        <w:r>
                          <w:rPr>
                            <w:rFonts w:ascii="Calibri" w:hAnsi="Calibri"/>
                            <w:sz w:val="24"/>
                          </w:rPr>
                          <w:tab/>
                        </w:r>
                        <w:r>
                          <w:rPr>
                            <w:w w:val="105"/>
                            <w:sz w:val="24"/>
                          </w:rPr>
                          <w:t>=</w:t>
                        </w:r>
                        <w:r>
                          <w:rPr>
                            <w:spacing w:val="-16"/>
                            <w:w w:val="105"/>
                            <w:sz w:val="24"/>
                          </w:rPr>
                          <w:t> </w:t>
                        </w:r>
                        <w:r>
                          <w:rPr>
                            <w:w w:val="105"/>
                            <w:sz w:val="24"/>
                          </w:rPr>
                          <w:t>0</w:t>
                        </w:r>
                        <w:r>
                          <w:rPr>
                            <w:rFonts w:ascii="Calibri" w:hAnsi="Calibri"/>
                            <w:w w:val="105"/>
                            <w:sz w:val="24"/>
                          </w:rPr>
                          <w:t>.</w:t>
                        </w:r>
                        <w:r>
                          <w:rPr>
                            <w:w w:val="105"/>
                            <w:sz w:val="24"/>
                          </w:rPr>
                          <w:t>5</w:t>
                        </w:r>
                        <w:r>
                          <w:rPr>
                            <w:spacing w:val="-15"/>
                            <w:w w:val="105"/>
                            <w:sz w:val="24"/>
                          </w:rPr>
                          <w:t> </w:t>
                        </w:r>
                        <w:r>
                          <w:rPr>
                            <w:rFonts w:ascii="Lucida Sans Unicode" w:hAnsi="Lucida Sans Unicode"/>
                            <w:w w:val="105"/>
                            <w:sz w:val="24"/>
                          </w:rPr>
                          <w:t>×</w:t>
                        </w:r>
                        <w:r>
                          <w:rPr>
                            <w:rFonts w:ascii="Lucida Sans Unicode" w:hAnsi="Lucida Sans Unicode"/>
                            <w:spacing w:val="-27"/>
                            <w:w w:val="105"/>
                            <w:sz w:val="24"/>
                          </w:rPr>
                          <w:t> </w:t>
                        </w:r>
                        <w:r>
                          <w:rPr>
                            <w:w w:val="105"/>
                            <w:sz w:val="24"/>
                          </w:rPr>
                          <w:t>10</w:t>
                        </w:r>
                        <w:r>
                          <w:rPr>
                            <w:spacing w:val="-16"/>
                            <w:w w:val="105"/>
                            <w:sz w:val="24"/>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spacing w:val="-10"/>
                            <w:w w:val="105"/>
                            <w:sz w:val="24"/>
                          </w:rPr>
                          <w:t>e</w:t>
                        </w:r>
                      </w:p>
                    </w:txbxContent>
                  </v:textbox>
                  <w10:wrap type="none"/>
                </v:shape>
                <v:shape style="position:absolute;left:4986;top:12924;width:1433;height:266" type="#_x0000_t202" id="docshape1081" filled="false" stroked="false">
                  <v:textbox inset="0,0,0,0">
                    <w:txbxContent>
                      <w:p>
                        <w:pPr>
                          <w:tabs>
                            <w:tab w:pos="899" w:val="left" w:leader="none"/>
                          </w:tabs>
                          <w:spacing w:before="38"/>
                          <w:ind w:left="20" w:right="0" w:firstLine="0"/>
                          <w:jc w:val="left"/>
                          <w:rPr>
                            <w:rFonts w:ascii="Calibri" w:hAnsi="Calibri"/>
                            <w:i/>
                            <w:sz w:val="16"/>
                          </w:rPr>
                        </w:pPr>
                        <w:r>
                          <w:rPr>
                            <w:rFonts w:ascii="Century Gothic" w:hAnsi="Century Gothic"/>
                            <w:i/>
                            <w:w w:val="120"/>
                            <w:sz w:val="16"/>
                          </w:rPr>
                          <w:t>'</w:t>
                        </w:r>
                        <w:r>
                          <w:rPr>
                            <w:rFonts w:ascii="Century Gothic" w:hAnsi="Century Gothic"/>
                            <w:i/>
                            <w:spacing w:val="28"/>
                            <w:w w:val="120"/>
                            <w:sz w:val="16"/>
                          </w:rPr>
                          <w:t>  </w:t>
                        </w:r>
                        <w:r>
                          <w:rPr>
                            <w:rFonts w:ascii="Georgia" w:hAnsi="Georgia"/>
                            <w:spacing w:val="-4"/>
                            <w:w w:val="120"/>
                            <w:sz w:val="16"/>
                          </w:rPr>
                          <w:t>0</w:t>
                        </w:r>
                        <w:r>
                          <w:rPr>
                            <w:rFonts w:ascii="Calibri" w:hAnsi="Calibri"/>
                            <w:i/>
                            <w:spacing w:val="-4"/>
                            <w:w w:val="120"/>
                            <w:sz w:val="16"/>
                          </w:rPr>
                          <w:t>.</w:t>
                        </w:r>
                        <w:r>
                          <w:rPr>
                            <w:rFonts w:ascii="Georgia" w:hAnsi="Georgia"/>
                            <w:spacing w:val="-4"/>
                            <w:w w:val="120"/>
                            <w:sz w:val="16"/>
                          </w:rPr>
                          <w:t>5</w:t>
                        </w:r>
                        <w:r>
                          <w:rPr>
                            <w:rFonts w:ascii="Calibri" w:hAnsi="Calibri"/>
                            <w:i/>
                            <w:spacing w:val="-4"/>
                            <w:w w:val="120"/>
                            <w:sz w:val="16"/>
                          </w:rPr>
                          <w:t>t</w:t>
                        </w:r>
                        <w:r>
                          <w:rPr>
                            <w:rFonts w:ascii="Calibri" w:hAnsi="Calibri"/>
                            <w:i/>
                            <w:sz w:val="16"/>
                          </w:rPr>
                          <w:tab/>
                        </w:r>
                        <w:r>
                          <w:rPr>
                            <w:rFonts w:ascii="Century Gothic" w:hAnsi="Century Gothic"/>
                            <w:i/>
                            <w:w w:val="120"/>
                            <w:sz w:val="16"/>
                          </w:rPr>
                          <w:t>'</w:t>
                        </w:r>
                        <w:r>
                          <w:rPr>
                            <w:rFonts w:ascii="Century Gothic" w:hAnsi="Century Gothic"/>
                            <w:i/>
                            <w:spacing w:val="28"/>
                            <w:w w:val="120"/>
                            <w:sz w:val="16"/>
                          </w:rPr>
                          <w:t>  </w:t>
                        </w:r>
                        <w:r>
                          <w:rPr>
                            <w:rFonts w:ascii="Century Gothic" w:hAnsi="Century Gothic"/>
                            <w:i/>
                            <w:spacing w:val="-5"/>
                            <w:w w:val="120"/>
                            <w:sz w:val="16"/>
                          </w:rPr>
                          <w:t>−</w:t>
                        </w:r>
                        <w:r>
                          <w:rPr>
                            <w:rFonts w:ascii="Georgia" w:hAnsi="Georgia"/>
                            <w:spacing w:val="-5"/>
                            <w:w w:val="120"/>
                            <w:sz w:val="16"/>
                          </w:rPr>
                          <w:t>3</w:t>
                        </w:r>
                        <w:r>
                          <w:rPr>
                            <w:rFonts w:ascii="Calibri" w:hAnsi="Calibri"/>
                            <w:i/>
                            <w:spacing w:val="-5"/>
                            <w:w w:val="120"/>
                            <w:sz w:val="16"/>
                          </w:rPr>
                          <w:t>t</w:t>
                        </w:r>
                      </w:p>
                    </w:txbxContent>
                  </v:textbox>
                  <w10:wrap type="none"/>
                </v:shape>
                <v:shape style="position:absolute;left:4986;top:13082;width:145;height:266" type="#_x0000_t202" id="docshape1082" filled="false" stroked="false">
                  <v:textbox inset="0,0,0,0">
                    <w:txbxContent>
                      <w:p>
                        <w:pPr>
                          <w:spacing w:before="52"/>
                          <w:ind w:left="20" w:right="0" w:firstLine="0"/>
                          <w:jc w:val="left"/>
                          <w:rPr>
                            <w:rFonts w:ascii="Georgia"/>
                            <w:sz w:val="16"/>
                          </w:rPr>
                        </w:pPr>
                        <w:r>
                          <w:rPr>
                            <w:rFonts w:ascii="Georgia"/>
                            <w:spacing w:val="-10"/>
                            <w:w w:val="125"/>
                            <w:sz w:val="16"/>
                          </w:rPr>
                          <w:t>1</w:t>
                        </w:r>
                      </w:p>
                    </w:txbxContent>
                  </v:textbox>
                  <w10:wrap type="none"/>
                </v:shape>
                <v:shape style="position:absolute;left:5866;top:13082;width:145;height:266" type="#_x0000_t202" id="docshape1083"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7898;top:12924;width:482;height:266" type="#_x0000_t202" id="docshape1084" filled="false" stroked="false">
                  <v:textbox inset="0,0,0,0">
                    <w:txbxContent>
                      <w:p>
                        <w:pPr>
                          <w:spacing w:before="38"/>
                          <w:ind w:left="20" w:right="0" w:firstLine="0"/>
                          <w:jc w:val="left"/>
                          <w:rPr>
                            <w:rFonts w:ascii="Calibri" w:hAnsi="Calibri"/>
                            <w:i/>
                            <w:sz w:val="16"/>
                          </w:rPr>
                        </w:pPr>
                        <w:r>
                          <w:rPr>
                            <w:rFonts w:ascii="Century Gothic" w:hAnsi="Century Gothic"/>
                            <w:i/>
                            <w:spacing w:val="-2"/>
                            <w:w w:val="110"/>
                            <w:sz w:val="16"/>
                          </w:rPr>
                          <w:t>−</w:t>
                        </w:r>
                        <w:r>
                          <w:rPr>
                            <w:rFonts w:ascii="Georgia" w:hAnsi="Georgia"/>
                            <w:spacing w:val="-2"/>
                            <w:w w:val="110"/>
                            <w:sz w:val="16"/>
                          </w:rPr>
                          <w:t>0</w:t>
                        </w:r>
                        <w:r>
                          <w:rPr>
                            <w:rFonts w:ascii="Calibri" w:hAnsi="Calibri"/>
                            <w:i/>
                            <w:spacing w:val="-2"/>
                            <w:w w:val="110"/>
                            <w:sz w:val="16"/>
                          </w:rPr>
                          <w:t>.</w:t>
                        </w:r>
                        <w:r>
                          <w:rPr>
                            <w:rFonts w:ascii="Georgia" w:hAnsi="Georgia"/>
                            <w:spacing w:val="-2"/>
                            <w:w w:val="110"/>
                            <w:sz w:val="16"/>
                          </w:rPr>
                          <w:t>5</w:t>
                        </w:r>
                        <w:r>
                          <w:rPr>
                            <w:rFonts w:ascii="Calibri" w:hAnsi="Calibri"/>
                            <w:i/>
                            <w:spacing w:val="-2"/>
                            <w:w w:val="110"/>
                            <w:sz w:val="16"/>
                          </w:rPr>
                          <w:t>t</w:t>
                        </w:r>
                      </w:p>
                    </w:txbxContent>
                  </v:textbox>
                  <w10:wrap type="none"/>
                </v:shape>
                <v:shape style="position:absolute;left:1220;top:13310;width:1589;height:1312" type="#_x0000_t202" id="docshape1085" filled="false" stroked="false">
                  <v:textbox inset="0,0,0,0">
                    <w:txbxContent>
                      <w:p>
                        <w:pPr>
                          <w:spacing w:line="232" w:lineRule="auto" w:before="55"/>
                          <w:ind w:left="20" w:right="0" w:firstLine="0"/>
                          <w:jc w:val="left"/>
                          <w:rPr>
                            <w:sz w:val="24"/>
                          </w:rPr>
                        </w:pPr>
                        <w:r>
                          <w:rPr>
                            <w:w w:val="110"/>
                            <w:sz w:val="24"/>
                          </w:rPr>
                          <w:t>Donc </w:t>
                        </w:r>
                        <w:r>
                          <w:rPr>
                            <w:rFonts w:ascii="Calibri"/>
                            <w:w w:val="110"/>
                            <w:sz w:val="24"/>
                          </w:rPr>
                          <w:t>x</w:t>
                        </w:r>
                        <w:r>
                          <w:rPr>
                            <w:rFonts w:ascii="Century Gothic"/>
                            <w:i/>
                            <w:w w:val="110"/>
                            <w:sz w:val="24"/>
                            <w:vertAlign w:val="superscript"/>
                          </w:rPr>
                          <w:t>'</w:t>
                        </w:r>
                        <w:r>
                          <w:rPr>
                            <w:w w:val="110"/>
                            <w:sz w:val="24"/>
                            <w:vertAlign w:val="baseline"/>
                          </w:rPr>
                          <w:t>(0)</w:t>
                        </w:r>
                        <w:r>
                          <w:rPr>
                            <w:spacing w:val="-9"/>
                            <w:w w:val="110"/>
                            <w:sz w:val="24"/>
                            <w:vertAlign w:val="baseline"/>
                          </w:rPr>
                          <w:t> </w:t>
                        </w:r>
                        <w:r>
                          <w:rPr>
                            <w:w w:val="110"/>
                            <w:sz w:val="24"/>
                            <w:vertAlign w:val="baseline"/>
                          </w:rPr>
                          <w:t>=</w:t>
                        </w:r>
                        <w:r>
                          <w:rPr>
                            <w:spacing w:val="-9"/>
                            <w:w w:val="110"/>
                            <w:sz w:val="24"/>
                            <w:vertAlign w:val="baseline"/>
                          </w:rPr>
                          <w:t> </w:t>
                        </w:r>
                        <w:r>
                          <w:rPr>
                            <w:w w:val="110"/>
                            <w:sz w:val="24"/>
                            <w:vertAlign w:val="baseline"/>
                          </w:rPr>
                          <w:t>5 Mais aussi</w:t>
                        </w:r>
                      </w:p>
                      <w:p>
                        <w:pPr>
                          <w:spacing w:line="240" w:lineRule="auto" w:before="105"/>
                          <w:rPr>
                            <w:sz w:val="24"/>
                          </w:rPr>
                        </w:pPr>
                      </w:p>
                      <w:p>
                        <w:pPr>
                          <w:spacing w:before="0"/>
                          <w:ind w:left="20" w:right="0" w:firstLine="0"/>
                          <w:jc w:val="left"/>
                          <w:rPr>
                            <w:sz w:val="24"/>
                          </w:rPr>
                        </w:pPr>
                        <w:r>
                          <w:rPr>
                            <w:spacing w:val="-4"/>
                            <w:sz w:val="24"/>
                          </w:rPr>
                          <w:t>Donc</w:t>
                        </w:r>
                      </w:p>
                    </w:txbxContent>
                  </v:textbox>
                  <w10:wrap type="none"/>
                </v:shape>
                <v:shape style="position:absolute;left:3481;top:13860;width:5530;height:548" type="#_x0000_t202" id="docshape1086" filled="false" stroked="false">
                  <v:textbox inset="0,0,0,0">
                    <w:txbxContent>
                      <w:p>
                        <w:pPr>
                          <w:spacing w:before="35"/>
                          <w:ind w:left="20" w:right="0" w:firstLine="0"/>
                          <w:jc w:val="left"/>
                          <w:rPr>
                            <w:sz w:val="24"/>
                          </w:rPr>
                        </w:pPr>
                        <w:r>
                          <w:rPr>
                            <w:rFonts w:ascii="Calibri" w:hAnsi="Calibri"/>
                            <w:w w:val="110"/>
                            <w:sz w:val="24"/>
                          </w:rPr>
                          <w:t>x</w:t>
                        </w:r>
                        <w:r>
                          <w:rPr>
                            <w:rFonts w:ascii="Century Gothic" w:hAnsi="Century Gothic"/>
                            <w:i/>
                            <w:w w:val="110"/>
                            <w:sz w:val="24"/>
                            <w:vertAlign w:val="superscript"/>
                          </w:rPr>
                          <w:t>'</w:t>
                        </w:r>
                        <w:r>
                          <w:rPr>
                            <w:w w:val="110"/>
                            <w:sz w:val="24"/>
                            <w:vertAlign w:val="baseline"/>
                          </w:rPr>
                          <w:t>(</w:t>
                        </w:r>
                        <w:r>
                          <w:rPr>
                            <w:rFonts w:ascii="Calibri" w:hAnsi="Calibri"/>
                            <w:w w:val="110"/>
                            <w:sz w:val="24"/>
                            <w:vertAlign w:val="baseline"/>
                          </w:rPr>
                          <w:t>t</w:t>
                        </w:r>
                        <w:r>
                          <w:rPr>
                            <w:w w:val="110"/>
                            <w:sz w:val="24"/>
                            <w:vertAlign w:val="baseline"/>
                          </w:rPr>
                          <w:t>)</w:t>
                        </w:r>
                        <w:r>
                          <w:rPr>
                            <w:spacing w:val="-17"/>
                            <w:w w:val="110"/>
                            <w:sz w:val="24"/>
                            <w:vertAlign w:val="baseline"/>
                          </w:rPr>
                          <w:t> </w:t>
                        </w:r>
                        <w:r>
                          <w:rPr>
                            <w:w w:val="110"/>
                            <w:sz w:val="24"/>
                            <w:vertAlign w:val="baseline"/>
                          </w:rPr>
                          <w:t>=</w:t>
                        </w:r>
                        <w:r>
                          <w:rPr>
                            <w:spacing w:val="-16"/>
                            <w:w w:val="110"/>
                            <w:sz w:val="24"/>
                            <w:vertAlign w:val="baseline"/>
                          </w:rPr>
                          <w:t> </w:t>
                        </w:r>
                        <w:r>
                          <w:rPr>
                            <w:rFonts w:ascii="Lucida Sans Unicode" w:hAnsi="Lucida Sans Unicode"/>
                            <w:w w:val="110"/>
                            <w:sz w:val="24"/>
                            <w:vertAlign w:val="baseline"/>
                          </w:rPr>
                          <w:t>−</w:t>
                        </w:r>
                        <w:r>
                          <w:rPr>
                            <w:w w:val="110"/>
                            <w:sz w:val="24"/>
                            <w:vertAlign w:val="baseline"/>
                          </w:rPr>
                          <w:t>3</w:t>
                        </w:r>
                        <w:r>
                          <w:rPr>
                            <w:rFonts w:ascii="Calibri" w:hAnsi="Calibri"/>
                            <w:w w:val="110"/>
                            <w:sz w:val="24"/>
                            <w:vertAlign w:val="baseline"/>
                          </w:rPr>
                          <w:t>x</w:t>
                        </w:r>
                        <w:r>
                          <w:rPr>
                            <w:w w:val="110"/>
                            <w:sz w:val="24"/>
                            <w:vertAlign w:val="baseline"/>
                          </w:rPr>
                          <w:t>(</w:t>
                        </w:r>
                        <w:r>
                          <w:rPr>
                            <w:rFonts w:ascii="Calibri" w:hAnsi="Calibri"/>
                            <w:w w:val="110"/>
                            <w:sz w:val="24"/>
                            <w:vertAlign w:val="baseline"/>
                          </w:rPr>
                          <w:t>t</w:t>
                        </w:r>
                        <w:r>
                          <w:rPr>
                            <w:w w:val="110"/>
                            <w:sz w:val="24"/>
                            <w:vertAlign w:val="baseline"/>
                          </w:rPr>
                          <w:t>)</w:t>
                        </w:r>
                        <w:r>
                          <w:rPr>
                            <w:spacing w:val="-17"/>
                            <w:w w:val="110"/>
                            <w:sz w:val="24"/>
                            <w:vertAlign w:val="baseline"/>
                          </w:rPr>
                          <w:t> </w:t>
                        </w:r>
                        <w:r>
                          <w:rPr>
                            <w:w w:val="110"/>
                            <w:sz w:val="24"/>
                            <w:vertAlign w:val="baseline"/>
                          </w:rPr>
                          <w:t>+</w:t>
                        </w:r>
                        <w:r>
                          <w:rPr>
                            <w:spacing w:val="-16"/>
                            <w:w w:val="110"/>
                            <w:sz w:val="24"/>
                            <w:vertAlign w:val="baseline"/>
                          </w:rPr>
                          <w:t> </w:t>
                        </w:r>
                        <w:r>
                          <w:rPr>
                            <w:rFonts w:ascii="Calibri" w:hAnsi="Calibri"/>
                            <w:w w:val="110"/>
                            <w:sz w:val="24"/>
                            <w:vertAlign w:val="baseline"/>
                          </w:rPr>
                          <w:t>ay</w:t>
                        </w:r>
                        <w:r>
                          <w:rPr>
                            <w:w w:val="110"/>
                            <w:sz w:val="24"/>
                            <w:vertAlign w:val="baseline"/>
                          </w:rPr>
                          <w:t>(</w:t>
                        </w:r>
                        <w:r>
                          <w:rPr>
                            <w:rFonts w:ascii="Calibri" w:hAnsi="Calibri"/>
                            <w:w w:val="110"/>
                            <w:sz w:val="24"/>
                            <w:vertAlign w:val="baseline"/>
                          </w:rPr>
                          <w:t>t</w:t>
                        </w:r>
                        <w:r>
                          <w:rPr>
                            <w:w w:val="110"/>
                            <w:sz w:val="24"/>
                            <w:vertAlign w:val="baseline"/>
                          </w:rPr>
                          <w:t>)</w:t>
                        </w:r>
                        <w:r>
                          <w:rPr>
                            <w:spacing w:val="-17"/>
                            <w:w w:val="110"/>
                            <w:sz w:val="24"/>
                            <w:vertAlign w:val="baseline"/>
                          </w:rPr>
                          <w:t> </w:t>
                        </w:r>
                        <w:r>
                          <w:rPr>
                            <w:w w:val="110"/>
                            <w:sz w:val="24"/>
                            <w:vertAlign w:val="baseline"/>
                          </w:rPr>
                          <w:t>=</w:t>
                        </w:r>
                        <w:r>
                          <w:rPr>
                            <w:spacing w:val="-16"/>
                            <w:w w:val="110"/>
                            <w:sz w:val="24"/>
                            <w:vertAlign w:val="baseline"/>
                          </w:rPr>
                          <w:t> </w:t>
                        </w:r>
                        <w:r>
                          <w:rPr>
                            <w:rFonts w:ascii="Lucida Sans Unicode" w:hAnsi="Lucida Sans Unicode"/>
                            <w:w w:val="110"/>
                            <w:sz w:val="24"/>
                            <w:vertAlign w:val="baseline"/>
                          </w:rPr>
                          <w:t>−</w:t>
                        </w:r>
                        <w:r>
                          <w:rPr>
                            <w:w w:val="110"/>
                            <w:sz w:val="24"/>
                            <w:vertAlign w:val="baseline"/>
                          </w:rPr>
                          <w:t>3</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w w:val="110"/>
                            <w:sz w:val="24"/>
                            <w:vertAlign w:val="baseline"/>
                          </w:rPr>
                          <w:t>10</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w w:val="110"/>
                            <w:sz w:val="24"/>
                            <w:vertAlign w:val="baseline"/>
                          </w:rPr>
                          <w:t>e</w:t>
                        </w:r>
                        <w:r>
                          <w:rPr>
                            <w:rFonts w:ascii="Century Gothic" w:hAnsi="Century Gothic"/>
                            <w:i/>
                            <w:w w:val="110"/>
                            <w:sz w:val="24"/>
                            <w:vertAlign w:val="superscript"/>
                          </w:rPr>
                          <w:t>−</w:t>
                        </w:r>
                        <w:r>
                          <w:rPr>
                            <w:rFonts w:ascii="Georgia" w:hAnsi="Georgia"/>
                            <w:w w:val="110"/>
                            <w:sz w:val="24"/>
                            <w:vertAlign w:val="superscript"/>
                          </w:rPr>
                          <w:t>0</w:t>
                        </w:r>
                        <w:r>
                          <w:rPr>
                            <w:rFonts w:ascii="Calibri" w:hAnsi="Calibri"/>
                            <w:i/>
                            <w:w w:val="110"/>
                            <w:sz w:val="24"/>
                            <w:vertAlign w:val="superscript"/>
                          </w:rPr>
                          <w:t>.</w:t>
                        </w:r>
                        <w:r>
                          <w:rPr>
                            <w:rFonts w:ascii="Georgia" w:hAnsi="Georgia"/>
                            <w:w w:val="110"/>
                            <w:sz w:val="24"/>
                            <w:vertAlign w:val="superscript"/>
                          </w:rPr>
                          <w:t>5</w:t>
                        </w:r>
                        <w:r>
                          <w:rPr>
                            <w:rFonts w:ascii="Calibri" w:hAnsi="Calibri"/>
                            <w:i/>
                            <w:w w:val="110"/>
                            <w:sz w:val="24"/>
                            <w:vertAlign w:val="superscript"/>
                          </w:rPr>
                          <w:t>t</w:t>
                        </w:r>
                        <w:r>
                          <w:rPr>
                            <w:rFonts w:ascii="Calibri" w:hAnsi="Calibri"/>
                            <w:i/>
                            <w:spacing w:val="-5"/>
                            <w:w w:val="110"/>
                            <w:sz w:val="24"/>
                            <w:vertAlign w:val="baseline"/>
                          </w:rPr>
                          <w:t> </w:t>
                        </w:r>
                        <w:r>
                          <w:rPr>
                            <w:w w:val="110"/>
                            <w:sz w:val="24"/>
                            <w:vertAlign w:val="baseline"/>
                          </w:rPr>
                          <w:t>+</w:t>
                        </w:r>
                        <w:r>
                          <w:rPr>
                            <w:spacing w:val="-16"/>
                            <w:w w:val="110"/>
                            <w:sz w:val="24"/>
                            <w:vertAlign w:val="baseline"/>
                          </w:rPr>
                          <w:t> </w:t>
                        </w:r>
                        <w:r>
                          <w:rPr>
                            <w:w w:val="110"/>
                            <w:sz w:val="24"/>
                            <w:vertAlign w:val="baseline"/>
                          </w:rPr>
                          <w:t>1</w:t>
                        </w:r>
                        <w:r>
                          <w:rPr>
                            <w:rFonts w:ascii="Calibri" w:hAnsi="Calibri"/>
                            <w:w w:val="110"/>
                            <w:sz w:val="24"/>
                            <w:vertAlign w:val="baseline"/>
                          </w:rPr>
                          <w:t>.</w:t>
                        </w:r>
                        <w:r>
                          <w:rPr>
                            <w:w w:val="110"/>
                            <w:sz w:val="24"/>
                            <w:vertAlign w:val="baseline"/>
                          </w:rPr>
                          <w:t>25</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spacing w:val="-5"/>
                            <w:w w:val="110"/>
                            <w:sz w:val="24"/>
                            <w:vertAlign w:val="baseline"/>
                          </w:rPr>
                          <w:t>20</w:t>
                        </w:r>
                      </w:p>
                    </w:txbxContent>
                  </v:textbox>
                  <w10:wrap type="none"/>
                </v:shape>
                <v:shape style="position:absolute;left:1220;top:14902;width:7996;height:539" type="#_x0000_t202" id="docshape1087" filled="false" stroked="false">
                  <v:textbox inset="0,0,0,0">
                    <w:txbxContent>
                      <w:p>
                        <w:pPr>
                          <w:spacing w:before="26"/>
                          <w:ind w:left="20" w:right="0" w:firstLine="0"/>
                          <w:jc w:val="left"/>
                          <w:rPr>
                            <w:sz w:val="24"/>
                          </w:rPr>
                        </w:pPr>
                        <w:r>
                          <w:rPr>
                            <w:rFonts w:ascii="Lucida Sans Unicode" w:hAnsi="Lucida Sans Unicode"/>
                            <w:w w:val="105"/>
                            <w:sz w:val="24"/>
                          </w:rPr>
                          <w:t>−</w:t>
                        </w:r>
                        <w:r>
                          <w:rPr>
                            <w:w w:val="105"/>
                            <w:sz w:val="24"/>
                          </w:rPr>
                          <w:t>5</w:t>
                        </w:r>
                        <w:r>
                          <w:rPr>
                            <w:spacing w:val="-4"/>
                            <w:w w:val="105"/>
                            <w:sz w:val="24"/>
                          </w:rPr>
                          <w:t> </w:t>
                        </w:r>
                        <w:r>
                          <w:rPr>
                            <w:rFonts w:ascii="Lucida Sans Unicode" w:hAnsi="Lucida Sans Unicode"/>
                            <w:spacing w:val="-126"/>
                            <w:w w:val="87"/>
                            <w:sz w:val="24"/>
                          </w:rPr>
                          <w:t>/</w:t>
                        </w:r>
                        <w:r>
                          <w:rPr>
                            <w:w w:val="122"/>
                            <w:sz w:val="24"/>
                          </w:rPr>
                          <w:t>=</w:t>
                        </w:r>
                        <w:r>
                          <w:rPr>
                            <w:spacing w:val="3"/>
                            <w:w w:val="105"/>
                            <w:sz w:val="24"/>
                          </w:rPr>
                          <w:t> </w:t>
                        </w:r>
                        <w:r>
                          <w:rPr>
                            <w:w w:val="105"/>
                            <w:sz w:val="24"/>
                          </w:rPr>
                          <w:t>5</w:t>
                        </w:r>
                        <w:r>
                          <w:rPr>
                            <w:spacing w:val="11"/>
                            <w:w w:val="105"/>
                            <w:sz w:val="24"/>
                          </w:rPr>
                          <w:t> </w:t>
                        </w:r>
                        <w:r>
                          <w:rPr>
                            <w:w w:val="105"/>
                            <w:sz w:val="24"/>
                          </w:rPr>
                          <w:t>donc</w:t>
                        </w:r>
                        <w:r>
                          <w:rPr>
                            <w:spacing w:val="11"/>
                            <w:w w:val="105"/>
                            <w:sz w:val="24"/>
                          </w:rPr>
                          <w:t> </w:t>
                        </w:r>
                        <w:r>
                          <w:rPr>
                            <w:w w:val="105"/>
                            <w:sz w:val="24"/>
                          </w:rPr>
                          <w:t>notre</w:t>
                        </w:r>
                        <w:r>
                          <w:rPr>
                            <w:spacing w:val="11"/>
                            <w:w w:val="105"/>
                            <w:sz w:val="24"/>
                          </w:rPr>
                          <w:t> </w:t>
                        </w:r>
                        <w:r>
                          <w:rPr>
                            <w:w w:val="105"/>
                            <w:sz w:val="24"/>
                          </w:rPr>
                          <w:t>hypothèse</w:t>
                        </w:r>
                        <w:r>
                          <w:rPr>
                            <w:spacing w:val="11"/>
                            <w:w w:val="105"/>
                            <w:sz w:val="24"/>
                          </w:rPr>
                          <w:t> </w:t>
                        </w:r>
                        <w:r>
                          <w:rPr>
                            <w:w w:val="105"/>
                            <w:sz w:val="24"/>
                          </w:rPr>
                          <w:t>initiale</w:t>
                        </w:r>
                        <w:r>
                          <w:rPr>
                            <w:spacing w:val="11"/>
                            <w:w w:val="105"/>
                            <w:sz w:val="24"/>
                          </w:rPr>
                          <w:t> </w:t>
                        </w:r>
                        <w:r>
                          <w:rPr>
                            <w:w w:val="105"/>
                            <w:sz w:val="24"/>
                          </w:rPr>
                          <w:t>est</w:t>
                        </w:r>
                        <w:r>
                          <w:rPr>
                            <w:spacing w:val="11"/>
                            <w:w w:val="105"/>
                            <w:sz w:val="24"/>
                          </w:rPr>
                          <w:t> </w:t>
                        </w:r>
                        <w:r>
                          <w:rPr>
                            <w:w w:val="105"/>
                            <w:sz w:val="24"/>
                          </w:rPr>
                          <w:t>fausse.</w:t>
                        </w:r>
                        <w:r>
                          <w:rPr>
                            <w:spacing w:val="10"/>
                            <w:w w:val="105"/>
                            <w:sz w:val="24"/>
                          </w:rPr>
                          <w:t> </w:t>
                        </w:r>
                        <w:r>
                          <w:rPr>
                            <w:w w:val="105"/>
                            <w:sz w:val="24"/>
                          </w:rPr>
                          <w:t>On</w:t>
                        </w:r>
                        <w:r>
                          <w:rPr>
                            <w:spacing w:val="11"/>
                            <w:w w:val="105"/>
                            <w:sz w:val="24"/>
                          </w:rPr>
                          <w:t> </w:t>
                        </w:r>
                        <w:r>
                          <w:rPr>
                            <w:w w:val="105"/>
                            <w:sz w:val="24"/>
                          </w:rPr>
                          <w:t>a</w:t>
                        </w:r>
                        <w:r>
                          <w:rPr>
                            <w:spacing w:val="11"/>
                            <w:w w:val="105"/>
                            <w:sz w:val="24"/>
                          </w:rPr>
                          <w:t> </w:t>
                        </w:r>
                        <w:r>
                          <w:rPr>
                            <w:w w:val="105"/>
                            <w:sz w:val="24"/>
                          </w:rPr>
                          <w:t>raisonné</w:t>
                        </w:r>
                        <w:r>
                          <w:rPr>
                            <w:spacing w:val="11"/>
                            <w:w w:val="105"/>
                            <w:sz w:val="24"/>
                          </w:rPr>
                          <w:t> </w:t>
                        </w:r>
                        <w:r>
                          <w:rPr>
                            <w:w w:val="105"/>
                            <w:sz w:val="24"/>
                          </w:rPr>
                          <w:t>par</w:t>
                        </w:r>
                        <w:r>
                          <w:rPr>
                            <w:spacing w:val="11"/>
                            <w:w w:val="105"/>
                            <w:sz w:val="24"/>
                          </w:rPr>
                          <w:t> </w:t>
                        </w:r>
                        <w:r>
                          <w:rPr>
                            <w:w w:val="105"/>
                            <w:sz w:val="24"/>
                          </w:rPr>
                          <w:t>l’absurde</w:t>
                        </w:r>
                        <w:r>
                          <w:rPr>
                            <w:spacing w:val="-25"/>
                            <w:w w:val="105"/>
                            <w:sz w:val="24"/>
                          </w:rPr>
                          <w:t> </w:t>
                        </w:r>
                        <w:r>
                          <w:rPr>
                            <w:spacing w:val="-10"/>
                            <w:w w:val="105"/>
                            <w:sz w:val="24"/>
                          </w:rPr>
                          <w:t>!</w:t>
                        </w:r>
                      </w:p>
                    </w:txbxContent>
                  </v:textbox>
                  <w10:wrap type="none"/>
                </v:shape>
                <v:shape style="position:absolute;left:5034;top:14525;width:2424;height:539" type="#_x0000_t202" id="docshape1088" filled="false" stroked="false">
                  <v:textbox inset="0,0,0,0">
                    <w:txbxContent>
                      <w:p>
                        <w:pPr>
                          <w:spacing w:before="26"/>
                          <w:ind w:left="20" w:right="0" w:firstLine="0"/>
                          <w:jc w:val="left"/>
                          <w:rPr>
                            <w:sz w:val="24"/>
                          </w:rPr>
                        </w:pPr>
                        <w:r>
                          <w:rPr>
                            <w:rFonts w:ascii="Calibri" w:hAnsi="Calibri"/>
                            <w:w w:val="115"/>
                            <w:sz w:val="24"/>
                          </w:rPr>
                          <w:t>x</w:t>
                        </w:r>
                        <w:r>
                          <w:rPr>
                            <w:rFonts w:ascii="Century Gothic" w:hAnsi="Century Gothic"/>
                            <w:i/>
                            <w:w w:val="115"/>
                            <w:sz w:val="24"/>
                            <w:vertAlign w:val="superscript"/>
                          </w:rPr>
                          <w:t>'</w:t>
                        </w:r>
                        <w:r>
                          <w:rPr>
                            <w:w w:val="115"/>
                            <w:sz w:val="24"/>
                            <w:vertAlign w:val="baseline"/>
                          </w:rPr>
                          <w:t>(0)</w:t>
                        </w:r>
                        <w:r>
                          <w:rPr>
                            <w:spacing w:val="-18"/>
                            <w:w w:val="115"/>
                            <w:sz w:val="24"/>
                            <w:vertAlign w:val="baseline"/>
                          </w:rPr>
                          <w:t> </w:t>
                        </w:r>
                        <w:r>
                          <w:rPr>
                            <w:w w:val="115"/>
                            <w:sz w:val="24"/>
                            <w:vertAlign w:val="baseline"/>
                          </w:rPr>
                          <w:t>=</w:t>
                        </w:r>
                        <w:r>
                          <w:rPr>
                            <w:spacing w:val="-15"/>
                            <w:w w:val="115"/>
                            <w:sz w:val="24"/>
                            <w:vertAlign w:val="baseline"/>
                          </w:rPr>
                          <w:t> </w:t>
                        </w:r>
                        <w:r>
                          <w:rPr>
                            <w:rFonts w:ascii="Lucida Sans Unicode" w:hAnsi="Lucida Sans Unicode"/>
                            <w:w w:val="115"/>
                            <w:sz w:val="24"/>
                            <w:vertAlign w:val="baseline"/>
                          </w:rPr>
                          <w:t>−</w:t>
                        </w:r>
                        <w:r>
                          <w:rPr>
                            <w:w w:val="115"/>
                            <w:sz w:val="24"/>
                            <w:vertAlign w:val="baseline"/>
                          </w:rPr>
                          <w:t>30</w:t>
                        </w:r>
                        <w:r>
                          <w:rPr>
                            <w:spacing w:val="-17"/>
                            <w:w w:val="115"/>
                            <w:sz w:val="24"/>
                            <w:vertAlign w:val="baseline"/>
                          </w:rPr>
                          <w:t> </w:t>
                        </w:r>
                        <w:r>
                          <w:rPr>
                            <w:w w:val="115"/>
                            <w:sz w:val="24"/>
                            <w:vertAlign w:val="baseline"/>
                          </w:rPr>
                          <w:t>+</w:t>
                        </w:r>
                        <w:r>
                          <w:rPr>
                            <w:spacing w:val="-18"/>
                            <w:w w:val="115"/>
                            <w:sz w:val="24"/>
                            <w:vertAlign w:val="baseline"/>
                          </w:rPr>
                          <w:t> </w:t>
                        </w:r>
                        <w:r>
                          <w:rPr>
                            <w:w w:val="115"/>
                            <w:sz w:val="24"/>
                            <w:vertAlign w:val="baseline"/>
                          </w:rPr>
                          <w:t>25</w:t>
                        </w:r>
                        <w:r>
                          <w:rPr>
                            <w:spacing w:val="-10"/>
                            <w:w w:val="115"/>
                            <w:sz w:val="24"/>
                            <w:vertAlign w:val="baseline"/>
                          </w:rPr>
                          <w:t> </w:t>
                        </w:r>
                        <w:r>
                          <w:rPr>
                            <w:w w:val="115"/>
                            <w:sz w:val="24"/>
                            <w:vertAlign w:val="baseline"/>
                          </w:rPr>
                          <w:t>=</w:t>
                        </w:r>
                        <w:r>
                          <w:rPr>
                            <w:spacing w:val="-11"/>
                            <w:w w:val="115"/>
                            <w:sz w:val="24"/>
                            <w:vertAlign w:val="baseline"/>
                          </w:rPr>
                          <w:t> </w:t>
                        </w:r>
                        <w:r>
                          <w:rPr>
                            <w:rFonts w:ascii="Lucida Sans Unicode" w:hAnsi="Lucida Sans Unicode"/>
                            <w:spacing w:val="-5"/>
                            <w:w w:val="115"/>
                            <w:sz w:val="24"/>
                            <w:vertAlign w:val="baseline"/>
                          </w:rPr>
                          <w:t>−</w:t>
                        </w:r>
                        <w:r>
                          <w:rPr>
                            <w:spacing w:val="-5"/>
                            <w:w w:val="115"/>
                            <w:sz w:val="24"/>
                            <w:vertAlign w:val="baseline"/>
                          </w:rPr>
                          <w:t>5</w:t>
                        </w:r>
                      </w:p>
                    </w:txbxContent>
                  </v:textbox>
                  <w10:wrap type="none"/>
                </v:shape>
                <w10:wrap type="none"/>
              </v:group>
            </w:pict>
          </mc:Fallback>
        </mc:AlternateContent>
      </w:r>
      <w:r>
        <w:rPr>
          <w:sz w:val="20"/>
        </w:rPr>
        <mc:AlternateContent>
          <mc:Choice Requires="wps">
            <w:drawing>
              <wp:inline distT="0" distB="0" distL="0" distR="0">
                <wp:extent cx="6533515" cy="4099560"/>
                <wp:effectExtent l="0" t="0" r="0" b="5714"/>
                <wp:docPr id="1130" name="Group 1130"/>
                <wp:cNvGraphicFramePr>
                  <a:graphicFrameLocks/>
                </wp:cNvGraphicFramePr>
                <a:graphic>
                  <a:graphicData uri="http://schemas.microsoft.com/office/word/2010/wordprocessingGroup">
                    <wpg:wgp>
                      <wpg:cNvPr id="1130" name="Group 1130"/>
                      <wpg:cNvGrpSpPr/>
                      <wpg:grpSpPr>
                        <a:xfrm>
                          <a:off x="0" y="0"/>
                          <a:ext cx="6533515" cy="4099560"/>
                          <a:chExt cx="6533515" cy="4099560"/>
                        </a:xfrm>
                      </wpg:grpSpPr>
                      <wps:wsp>
                        <wps:cNvPr id="1131" name="Graphic 1131"/>
                        <wps:cNvSpPr/>
                        <wps:spPr>
                          <a:xfrm>
                            <a:off x="18720" y="18721"/>
                            <a:ext cx="6515100" cy="4080510"/>
                          </a:xfrm>
                          <a:custGeom>
                            <a:avLst/>
                            <a:gdLst/>
                            <a:ahLst/>
                            <a:cxnLst/>
                            <a:rect l="l" t="t" r="r" b="b"/>
                            <a:pathLst>
                              <a:path w="6515100" h="4080510">
                                <a:moveTo>
                                  <a:pt x="6514642" y="0"/>
                                </a:moveTo>
                                <a:lnTo>
                                  <a:pt x="0" y="0"/>
                                </a:lnTo>
                                <a:lnTo>
                                  <a:pt x="0" y="4019867"/>
                                </a:lnTo>
                                <a:lnTo>
                                  <a:pt x="60372" y="4080239"/>
                                </a:lnTo>
                                <a:lnTo>
                                  <a:pt x="6454269" y="4080239"/>
                                </a:lnTo>
                                <a:lnTo>
                                  <a:pt x="6514642" y="401986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32" name="Graphic 1132"/>
                        <wps:cNvSpPr/>
                        <wps:spPr>
                          <a:xfrm>
                            <a:off x="23040" y="23041"/>
                            <a:ext cx="6506209" cy="4071620"/>
                          </a:xfrm>
                          <a:custGeom>
                            <a:avLst/>
                            <a:gdLst/>
                            <a:ahLst/>
                            <a:cxnLst/>
                            <a:rect l="l" t="t" r="r" b="b"/>
                            <a:pathLst>
                              <a:path w="6506209" h="4071620">
                                <a:moveTo>
                                  <a:pt x="6506002" y="0"/>
                                </a:moveTo>
                                <a:lnTo>
                                  <a:pt x="0" y="0"/>
                                </a:lnTo>
                                <a:lnTo>
                                  <a:pt x="0" y="4013758"/>
                                </a:lnTo>
                                <a:lnTo>
                                  <a:pt x="57841" y="4071599"/>
                                </a:lnTo>
                                <a:lnTo>
                                  <a:pt x="6448160" y="4071599"/>
                                </a:lnTo>
                                <a:lnTo>
                                  <a:pt x="6506002" y="401375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33" name="Graphic 1133"/>
                        <wps:cNvSpPr/>
                        <wps:spPr>
                          <a:xfrm>
                            <a:off x="27360" y="27360"/>
                            <a:ext cx="6497955" cy="4063365"/>
                          </a:xfrm>
                          <a:custGeom>
                            <a:avLst/>
                            <a:gdLst/>
                            <a:ahLst/>
                            <a:cxnLst/>
                            <a:rect l="l" t="t" r="r" b="b"/>
                            <a:pathLst>
                              <a:path w="6497955" h="4063365">
                                <a:moveTo>
                                  <a:pt x="6497362" y="0"/>
                                </a:moveTo>
                                <a:lnTo>
                                  <a:pt x="0" y="0"/>
                                </a:lnTo>
                                <a:lnTo>
                                  <a:pt x="0" y="4007649"/>
                                </a:lnTo>
                                <a:lnTo>
                                  <a:pt x="55311" y="4062960"/>
                                </a:lnTo>
                                <a:lnTo>
                                  <a:pt x="6442051" y="4062960"/>
                                </a:lnTo>
                                <a:lnTo>
                                  <a:pt x="6497362" y="400764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34" name="Graphic 1134"/>
                        <wps:cNvSpPr/>
                        <wps:spPr>
                          <a:xfrm>
                            <a:off x="31680" y="31680"/>
                            <a:ext cx="6489065" cy="4054475"/>
                          </a:xfrm>
                          <a:custGeom>
                            <a:avLst/>
                            <a:gdLst/>
                            <a:ahLst/>
                            <a:cxnLst/>
                            <a:rect l="l" t="t" r="r" b="b"/>
                            <a:pathLst>
                              <a:path w="6489065" h="4054475">
                                <a:moveTo>
                                  <a:pt x="6488722" y="0"/>
                                </a:moveTo>
                                <a:lnTo>
                                  <a:pt x="0" y="0"/>
                                </a:lnTo>
                                <a:lnTo>
                                  <a:pt x="0" y="4001540"/>
                                </a:lnTo>
                                <a:lnTo>
                                  <a:pt x="52780" y="4054320"/>
                                </a:lnTo>
                                <a:lnTo>
                                  <a:pt x="6435942" y="4054320"/>
                                </a:lnTo>
                                <a:lnTo>
                                  <a:pt x="6488722" y="400154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35" name="Graphic 1135"/>
                        <wps:cNvSpPr/>
                        <wps:spPr>
                          <a:xfrm>
                            <a:off x="35992" y="36011"/>
                            <a:ext cx="6480175" cy="4046220"/>
                          </a:xfrm>
                          <a:custGeom>
                            <a:avLst/>
                            <a:gdLst/>
                            <a:ahLst/>
                            <a:cxnLst/>
                            <a:rect l="l" t="t" r="r" b="b"/>
                            <a:pathLst>
                              <a:path w="6480175" h="4046220">
                                <a:moveTo>
                                  <a:pt x="6480086" y="0"/>
                                </a:moveTo>
                                <a:lnTo>
                                  <a:pt x="0" y="0"/>
                                </a:lnTo>
                                <a:lnTo>
                                  <a:pt x="0" y="3995420"/>
                                </a:lnTo>
                                <a:lnTo>
                                  <a:pt x="50253" y="4045674"/>
                                </a:lnTo>
                                <a:lnTo>
                                  <a:pt x="6429832" y="4045674"/>
                                </a:lnTo>
                                <a:lnTo>
                                  <a:pt x="6480086" y="399542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36" name="Graphic 1136"/>
                        <wps:cNvSpPr/>
                        <wps:spPr>
                          <a:xfrm>
                            <a:off x="44639" y="44640"/>
                            <a:ext cx="6463030" cy="4028440"/>
                          </a:xfrm>
                          <a:custGeom>
                            <a:avLst/>
                            <a:gdLst/>
                            <a:ahLst/>
                            <a:cxnLst/>
                            <a:rect l="l" t="t" r="r" b="b"/>
                            <a:pathLst>
                              <a:path w="6463030" h="4028440">
                                <a:moveTo>
                                  <a:pt x="6462804" y="0"/>
                                </a:moveTo>
                                <a:lnTo>
                                  <a:pt x="0" y="0"/>
                                </a:lnTo>
                                <a:lnTo>
                                  <a:pt x="0" y="3983212"/>
                                </a:lnTo>
                                <a:lnTo>
                                  <a:pt x="45189" y="4028401"/>
                                </a:lnTo>
                                <a:lnTo>
                                  <a:pt x="6417614" y="4028401"/>
                                </a:lnTo>
                                <a:lnTo>
                                  <a:pt x="6462804" y="398321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37" name="Graphic 1137"/>
                        <wps:cNvSpPr/>
                        <wps:spPr>
                          <a:xfrm>
                            <a:off x="48959" y="48960"/>
                            <a:ext cx="6454775" cy="4020185"/>
                          </a:xfrm>
                          <a:custGeom>
                            <a:avLst/>
                            <a:gdLst/>
                            <a:ahLst/>
                            <a:cxnLst/>
                            <a:rect l="l" t="t" r="r" b="b"/>
                            <a:pathLst>
                              <a:path w="6454775" h="4020185">
                                <a:moveTo>
                                  <a:pt x="6454164" y="0"/>
                                </a:moveTo>
                                <a:lnTo>
                                  <a:pt x="0" y="0"/>
                                </a:lnTo>
                                <a:lnTo>
                                  <a:pt x="0" y="3977103"/>
                                </a:lnTo>
                                <a:lnTo>
                                  <a:pt x="42659" y="4019761"/>
                                </a:lnTo>
                                <a:lnTo>
                                  <a:pt x="6411505" y="4019761"/>
                                </a:lnTo>
                                <a:lnTo>
                                  <a:pt x="6454164" y="397710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38" name="Graphic 1138"/>
                        <wps:cNvSpPr/>
                        <wps:spPr>
                          <a:xfrm>
                            <a:off x="53279" y="53279"/>
                            <a:ext cx="6445885" cy="4011295"/>
                          </a:xfrm>
                          <a:custGeom>
                            <a:avLst/>
                            <a:gdLst/>
                            <a:ahLst/>
                            <a:cxnLst/>
                            <a:rect l="l" t="t" r="r" b="b"/>
                            <a:pathLst>
                              <a:path w="6445885" h="4011295">
                                <a:moveTo>
                                  <a:pt x="6445524" y="0"/>
                                </a:moveTo>
                                <a:lnTo>
                                  <a:pt x="0" y="0"/>
                                </a:lnTo>
                                <a:lnTo>
                                  <a:pt x="0" y="3970994"/>
                                </a:lnTo>
                                <a:lnTo>
                                  <a:pt x="40128" y="4011122"/>
                                </a:lnTo>
                                <a:lnTo>
                                  <a:pt x="6405396" y="4011122"/>
                                </a:lnTo>
                                <a:lnTo>
                                  <a:pt x="6445524" y="397099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39" name="Graphic 1139"/>
                        <wps:cNvSpPr/>
                        <wps:spPr>
                          <a:xfrm>
                            <a:off x="57599" y="57599"/>
                            <a:ext cx="6436995" cy="4003040"/>
                          </a:xfrm>
                          <a:custGeom>
                            <a:avLst/>
                            <a:gdLst/>
                            <a:ahLst/>
                            <a:cxnLst/>
                            <a:rect l="l" t="t" r="r" b="b"/>
                            <a:pathLst>
                              <a:path w="6436995" h="4003040">
                                <a:moveTo>
                                  <a:pt x="6436884" y="0"/>
                                </a:moveTo>
                                <a:lnTo>
                                  <a:pt x="0" y="0"/>
                                </a:lnTo>
                                <a:lnTo>
                                  <a:pt x="0" y="3964885"/>
                                </a:lnTo>
                                <a:lnTo>
                                  <a:pt x="37597" y="4002482"/>
                                </a:lnTo>
                                <a:lnTo>
                                  <a:pt x="6399286" y="4002482"/>
                                </a:lnTo>
                                <a:lnTo>
                                  <a:pt x="6436884" y="396488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40" name="Graphic 1140"/>
                        <wps:cNvSpPr/>
                        <wps:spPr>
                          <a:xfrm>
                            <a:off x="0" y="0"/>
                            <a:ext cx="6480175" cy="4046220"/>
                          </a:xfrm>
                          <a:custGeom>
                            <a:avLst/>
                            <a:gdLst/>
                            <a:ahLst/>
                            <a:cxnLst/>
                            <a:rect l="l" t="t" r="r" b="b"/>
                            <a:pathLst>
                              <a:path w="6480175" h="4046220">
                                <a:moveTo>
                                  <a:pt x="6480083" y="0"/>
                                </a:moveTo>
                                <a:lnTo>
                                  <a:pt x="0" y="0"/>
                                </a:lnTo>
                                <a:lnTo>
                                  <a:pt x="0" y="4005975"/>
                                </a:lnTo>
                                <a:lnTo>
                                  <a:pt x="39706" y="4045681"/>
                                </a:lnTo>
                                <a:lnTo>
                                  <a:pt x="6440377" y="4045681"/>
                                </a:lnTo>
                                <a:lnTo>
                                  <a:pt x="6480083" y="4005975"/>
                                </a:lnTo>
                                <a:lnTo>
                                  <a:pt x="6480083" y="0"/>
                                </a:lnTo>
                                <a:close/>
                              </a:path>
                            </a:pathLst>
                          </a:custGeom>
                          <a:solidFill>
                            <a:srgbClr val="000000"/>
                          </a:solidFill>
                        </wps:spPr>
                        <wps:bodyPr wrap="square" lIns="0" tIns="0" rIns="0" bIns="0" rtlCol="0">
                          <a:prstTxWarp prst="textNoShape">
                            <a:avLst/>
                          </a:prstTxWarp>
                          <a:noAutofit/>
                        </wps:bodyPr>
                      </wps:wsp>
                      <wps:wsp>
                        <wps:cNvPr id="1141" name="Graphic 1141"/>
                        <wps:cNvSpPr/>
                        <wps:spPr>
                          <a:xfrm>
                            <a:off x="6326" y="0"/>
                            <a:ext cx="6467475" cy="4039870"/>
                          </a:xfrm>
                          <a:custGeom>
                            <a:avLst/>
                            <a:gdLst/>
                            <a:ahLst/>
                            <a:cxnLst/>
                            <a:rect l="l" t="t" r="r" b="b"/>
                            <a:pathLst>
                              <a:path w="6467475" h="4039870">
                                <a:moveTo>
                                  <a:pt x="6467430" y="0"/>
                                </a:moveTo>
                                <a:lnTo>
                                  <a:pt x="0" y="0"/>
                                </a:lnTo>
                                <a:lnTo>
                                  <a:pt x="0" y="4003354"/>
                                </a:lnTo>
                                <a:lnTo>
                                  <a:pt x="36000" y="4039354"/>
                                </a:lnTo>
                                <a:lnTo>
                                  <a:pt x="6431430" y="4039354"/>
                                </a:lnTo>
                                <a:lnTo>
                                  <a:pt x="6467430" y="4003354"/>
                                </a:lnTo>
                                <a:lnTo>
                                  <a:pt x="6467430" y="0"/>
                                </a:lnTo>
                                <a:close/>
                              </a:path>
                            </a:pathLst>
                          </a:custGeom>
                          <a:solidFill>
                            <a:srgbClr val="FFFCFC"/>
                          </a:solidFill>
                        </wps:spPr>
                        <wps:bodyPr wrap="square" lIns="0" tIns="0" rIns="0" bIns="0" rtlCol="0">
                          <a:prstTxWarp prst="textNoShape">
                            <a:avLst/>
                          </a:prstTxWarp>
                          <a:noAutofit/>
                        </wps:bodyPr>
                      </wps:wsp>
                      <wps:wsp>
                        <wps:cNvPr id="1142" name="Graphic 1142"/>
                        <wps:cNvSpPr/>
                        <wps:spPr>
                          <a:xfrm>
                            <a:off x="2966516" y="1147541"/>
                            <a:ext cx="78105" cy="1270"/>
                          </a:xfrm>
                          <a:custGeom>
                            <a:avLst/>
                            <a:gdLst/>
                            <a:ahLst/>
                            <a:cxnLst/>
                            <a:rect l="l" t="t" r="r" b="b"/>
                            <a:pathLst>
                              <a:path w="78105" h="0">
                                <a:moveTo>
                                  <a:pt x="0" y="0"/>
                                </a:moveTo>
                                <a:lnTo>
                                  <a:pt x="78041" y="0"/>
                                </a:lnTo>
                              </a:path>
                            </a:pathLst>
                          </a:custGeom>
                          <a:ln w="5054">
                            <a:solidFill>
                              <a:srgbClr val="000000"/>
                            </a:solidFill>
                            <a:prstDash val="solid"/>
                          </a:ln>
                        </wps:spPr>
                        <wps:bodyPr wrap="square" lIns="0" tIns="0" rIns="0" bIns="0" rtlCol="0">
                          <a:prstTxWarp prst="textNoShape">
                            <a:avLst/>
                          </a:prstTxWarp>
                          <a:noAutofit/>
                        </wps:bodyPr>
                      </wps:wsp>
                      <wps:wsp>
                        <wps:cNvPr id="1143" name="Graphic 1143"/>
                        <wps:cNvSpPr/>
                        <wps:spPr>
                          <a:xfrm>
                            <a:off x="895426" y="2714607"/>
                            <a:ext cx="264795" cy="1270"/>
                          </a:xfrm>
                          <a:custGeom>
                            <a:avLst/>
                            <a:gdLst/>
                            <a:ahLst/>
                            <a:cxnLst/>
                            <a:rect l="l" t="t" r="r" b="b"/>
                            <a:pathLst>
                              <a:path w="264795" h="0">
                                <a:moveTo>
                                  <a:pt x="0" y="0"/>
                                </a:moveTo>
                                <a:lnTo>
                                  <a:pt x="264299" y="0"/>
                                </a:lnTo>
                              </a:path>
                            </a:pathLst>
                          </a:custGeom>
                          <a:ln w="5054">
                            <a:solidFill>
                              <a:srgbClr val="000000"/>
                            </a:solidFill>
                            <a:prstDash val="solid"/>
                          </a:ln>
                        </wps:spPr>
                        <wps:bodyPr wrap="square" lIns="0" tIns="0" rIns="0" bIns="0" rtlCol="0">
                          <a:prstTxWarp prst="textNoShape">
                            <a:avLst/>
                          </a:prstTxWarp>
                          <a:noAutofit/>
                        </wps:bodyPr>
                      </wps:wsp>
                      <wps:wsp>
                        <wps:cNvPr id="1144" name="Textbox 1144"/>
                        <wps:cNvSpPr txBox="1"/>
                        <wps:spPr>
                          <a:xfrm>
                            <a:off x="67627" y="137148"/>
                            <a:ext cx="6357620" cy="702945"/>
                          </a:xfrm>
                          <a:prstGeom prst="rect">
                            <a:avLst/>
                          </a:prstGeom>
                        </wps:spPr>
                        <wps:txbx>
                          <w:txbxContent>
                            <w:p>
                              <w:pPr>
                                <w:numPr>
                                  <w:ilvl w:val="0"/>
                                  <w:numId w:val="6"/>
                                </w:numPr>
                                <w:tabs>
                                  <w:tab w:pos="401" w:val="left" w:leader="none"/>
                                </w:tabs>
                                <w:spacing w:line="546" w:lineRule="exact" w:before="0"/>
                                <w:ind w:left="401" w:right="0" w:hanging="401"/>
                                <w:jc w:val="left"/>
                                <w:rPr>
                                  <w:rFonts w:ascii="Georgia" w:hAnsi="Georgia"/>
                                  <w:sz w:val="22"/>
                                </w:rPr>
                              </w:pPr>
                              <w:r>
                                <w:rPr>
                                  <w:rFonts w:ascii="Georgia" w:hAnsi="Georgia"/>
                                  <w:b/>
                                  <w:w w:val="110"/>
                                  <w:sz w:val="28"/>
                                  <w:u w:val="single"/>
                                </w:rPr>
                                <w:t>Item</w:t>
                              </w:r>
                              <w:r>
                                <w:rPr>
                                  <w:rFonts w:ascii="Georgia" w:hAnsi="Georgia"/>
                                  <w:b/>
                                  <w:spacing w:val="-11"/>
                                  <w:w w:val="110"/>
                                  <w:sz w:val="28"/>
                                  <w:u w:val="single"/>
                                </w:rPr>
                                <w:t> </w:t>
                              </w:r>
                              <w:r>
                                <w:rPr>
                                  <w:rFonts w:ascii="Georgia" w:hAnsi="Georgia"/>
                                  <w:b/>
                                  <w:w w:val="110"/>
                                  <w:sz w:val="28"/>
                                  <w:u w:val="single"/>
                                </w:rPr>
                                <w:t>E</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Pour</w:t>
                              </w:r>
                              <w:r>
                                <w:rPr>
                                  <w:rFonts w:ascii="Book Antiqua" w:hAnsi="Book Antiqua"/>
                                  <w:i/>
                                  <w:color w:val="7F7F7F"/>
                                  <w:spacing w:val="-2"/>
                                  <w:w w:val="110"/>
                                  <w:sz w:val="22"/>
                                </w:rPr>
                                <w:t> </w:t>
                              </w:r>
                              <w:r>
                                <w:rPr>
                                  <w:rFonts w:ascii="Calibri" w:hAnsi="Calibri"/>
                                  <w:i/>
                                  <w:color w:val="7F7F7F"/>
                                  <w:w w:val="110"/>
                                  <w:sz w:val="22"/>
                                </w:rPr>
                                <w:t>a</w:t>
                              </w:r>
                              <w:r>
                                <w:rPr>
                                  <w:rFonts w:ascii="Calibri" w:hAnsi="Calibri"/>
                                  <w:i/>
                                  <w:color w:val="7F7F7F"/>
                                  <w:spacing w:val="-4"/>
                                  <w:w w:val="110"/>
                                  <w:sz w:val="22"/>
                                </w:rPr>
                                <w:t> </w:t>
                              </w:r>
                              <w:r>
                                <w:rPr>
                                  <w:color w:val="7F7F7F"/>
                                  <w:w w:val="110"/>
                                  <w:sz w:val="22"/>
                                </w:rPr>
                                <w:t>=</w:t>
                              </w:r>
                              <w:r>
                                <w:rPr>
                                  <w:color w:val="7F7F7F"/>
                                  <w:spacing w:val="-10"/>
                                  <w:w w:val="110"/>
                                  <w:sz w:val="22"/>
                                </w:rPr>
                                <w:t> </w:t>
                              </w:r>
                              <w:r>
                                <w:rPr>
                                  <w:color w:val="7F7F7F"/>
                                  <w:w w:val="110"/>
                                  <w:sz w:val="22"/>
                                </w:rPr>
                                <w:t>1</w:t>
                              </w:r>
                              <w:r>
                                <w:rPr>
                                  <w:rFonts w:ascii="Calibri" w:hAnsi="Calibri"/>
                                  <w:i/>
                                  <w:color w:val="7F7F7F"/>
                                  <w:w w:val="110"/>
                                  <w:sz w:val="22"/>
                                </w:rPr>
                                <w:t>.</w:t>
                              </w:r>
                              <w:r>
                                <w:rPr>
                                  <w:color w:val="7F7F7F"/>
                                  <w:w w:val="110"/>
                                  <w:sz w:val="22"/>
                                </w:rPr>
                                <w:t>25</w:t>
                              </w:r>
                              <w:r>
                                <w:rPr>
                                  <w:color w:val="7F7F7F"/>
                                  <w:spacing w:val="1"/>
                                  <w:w w:val="110"/>
                                  <w:sz w:val="22"/>
                                </w:rPr>
                                <w:t> </w:t>
                              </w:r>
                              <w:r>
                                <w:rPr>
                                  <w:rFonts w:ascii="Book Antiqua" w:hAnsi="Book Antiqua"/>
                                  <w:i/>
                                  <w:color w:val="7F7F7F"/>
                                  <w:w w:val="110"/>
                                  <w:sz w:val="22"/>
                                </w:rPr>
                                <w:t>et </w:t>
                              </w:r>
                              <w:r>
                                <w:rPr>
                                  <w:rFonts w:ascii="Calibri" w:hAnsi="Calibri"/>
                                  <w:i/>
                                  <w:color w:val="7F7F7F"/>
                                  <w:w w:val="110"/>
                                  <w:sz w:val="22"/>
                                </w:rPr>
                                <w:t>b</w:t>
                              </w:r>
                              <w:r>
                                <w:rPr>
                                  <w:rFonts w:ascii="Calibri" w:hAnsi="Calibri"/>
                                  <w:i/>
                                  <w:color w:val="7F7F7F"/>
                                  <w:spacing w:val="-4"/>
                                  <w:w w:val="110"/>
                                  <w:sz w:val="22"/>
                                </w:rPr>
                                <w:t> </w:t>
                              </w:r>
                              <w:r>
                                <w:rPr>
                                  <w:color w:val="7F7F7F"/>
                                  <w:w w:val="110"/>
                                  <w:sz w:val="22"/>
                                </w:rPr>
                                <w:t>=</w:t>
                              </w:r>
                              <w:r>
                                <w:rPr>
                                  <w:color w:val="7F7F7F"/>
                                  <w:spacing w:val="-9"/>
                                  <w:w w:val="110"/>
                                  <w:sz w:val="22"/>
                                </w:rPr>
                                <w:t> </w:t>
                              </w:r>
                              <w:r>
                                <w:rPr>
                                  <w:color w:val="7F7F7F"/>
                                  <w:w w:val="110"/>
                                  <w:sz w:val="22"/>
                                </w:rPr>
                                <w:t>2</w:t>
                              </w:r>
                              <w:r>
                                <w:rPr>
                                  <w:rFonts w:ascii="Calibri" w:hAnsi="Calibri"/>
                                  <w:i/>
                                  <w:color w:val="7F7F7F"/>
                                  <w:w w:val="110"/>
                                  <w:sz w:val="22"/>
                                </w:rPr>
                                <w:t>.</w:t>
                              </w:r>
                              <w:r>
                                <w:rPr>
                                  <w:color w:val="7F7F7F"/>
                                  <w:w w:val="110"/>
                                  <w:sz w:val="22"/>
                                </w:rPr>
                                <w:t>25 </w:t>
                              </w:r>
                              <w:r>
                                <w:rPr>
                                  <w:rFonts w:ascii="Book Antiqua" w:hAnsi="Book Antiqua"/>
                                  <w:i/>
                                  <w:color w:val="7F7F7F"/>
                                  <w:w w:val="110"/>
                                  <w:sz w:val="22"/>
                                </w:rPr>
                                <w:t>on</w:t>
                              </w:r>
                              <w:r>
                                <w:rPr>
                                  <w:rFonts w:ascii="Book Antiqua" w:hAnsi="Book Antiqua"/>
                                  <w:i/>
                                  <w:color w:val="7F7F7F"/>
                                  <w:spacing w:val="1"/>
                                  <w:w w:val="110"/>
                                  <w:sz w:val="22"/>
                                </w:rPr>
                                <w:t> </w:t>
                              </w:r>
                              <w:r>
                                <w:rPr>
                                  <w:rFonts w:ascii="Book Antiqua" w:hAnsi="Book Antiqua"/>
                                  <w:i/>
                                  <w:color w:val="7F7F7F"/>
                                  <w:w w:val="110"/>
                                  <w:sz w:val="22"/>
                                </w:rPr>
                                <w:t>a </w:t>
                              </w:r>
                              <w:r>
                                <w:rPr>
                                  <w:rFonts w:ascii="Calibri" w:hAnsi="Calibri"/>
                                  <w:i/>
                                  <w:color w:val="7F7F7F"/>
                                  <w:w w:val="110"/>
                                  <w:sz w:val="22"/>
                                </w:rPr>
                                <w:t>y</w:t>
                              </w:r>
                              <w:r>
                                <w:rPr>
                                  <w:color w:val="7F7F7F"/>
                                  <w:w w:val="110"/>
                                  <w:sz w:val="22"/>
                                </w:rPr>
                                <w:t>(</w:t>
                              </w:r>
                              <w:r>
                                <w:rPr>
                                  <w:rFonts w:ascii="Calibri" w:hAnsi="Calibri"/>
                                  <w:i/>
                                  <w:color w:val="7F7F7F"/>
                                  <w:w w:val="110"/>
                                  <w:sz w:val="22"/>
                                </w:rPr>
                                <w:t>t</w:t>
                              </w:r>
                              <w:r>
                                <w:rPr>
                                  <w:color w:val="7F7F7F"/>
                                  <w:w w:val="110"/>
                                  <w:sz w:val="22"/>
                                </w:rPr>
                                <w:t>)</w:t>
                              </w:r>
                              <w:r>
                                <w:rPr>
                                  <w:color w:val="7F7F7F"/>
                                  <w:spacing w:val="-9"/>
                                  <w:w w:val="110"/>
                                  <w:sz w:val="22"/>
                                </w:rPr>
                                <w:t> </w:t>
                              </w:r>
                              <w:r>
                                <w:rPr>
                                  <w:color w:val="7F7F7F"/>
                                  <w:w w:val="110"/>
                                  <w:sz w:val="22"/>
                                </w:rPr>
                                <w:t>=</w:t>
                              </w:r>
                              <w:r>
                                <w:rPr>
                                  <w:color w:val="7F7F7F"/>
                                  <w:spacing w:val="-10"/>
                                  <w:w w:val="110"/>
                                  <w:sz w:val="22"/>
                                </w:rPr>
                                <w:t> </w:t>
                              </w:r>
                              <w:r>
                                <w:rPr>
                                  <w:color w:val="7F7F7F"/>
                                  <w:w w:val="110"/>
                                  <w:sz w:val="22"/>
                                </w:rPr>
                                <w:t>2</w:t>
                              </w:r>
                              <w:r>
                                <w:rPr>
                                  <w:rFonts w:ascii="Calibri" w:hAnsi="Calibri"/>
                                  <w:i/>
                                  <w:color w:val="7F7F7F"/>
                                  <w:w w:val="110"/>
                                  <w:sz w:val="22"/>
                                </w:rPr>
                                <w:t>.</w:t>
                              </w:r>
                              <w:r>
                                <w:rPr>
                                  <w:color w:val="7F7F7F"/>
                                  <w:w w:val="110"/>
                                  <w:sz w:val="22"/>
                                </w:rPr>
                                <w:t>5</w:t>
                              </w:r>
                              <w:r>
                                <w:rPr>
                                  <w:rFonts w:ascii="Calibri" w:hAnsi="Calibri"/>
                                  <w:i/>
                                  <w:color w:val="7F7F7F"/>
                                  <w:w w:val="110"/>
                                  <w:sz w:val="22"/>
                                </w:rPr>
                                <w:t>e</w:t>
                              </w:r>
                              <w:r>
                                <w:rPr>
                                  <w:rFonts w:ascii="Century Gothic" w:hAnsi="Century Gothic"/>
                                  <w:i/>
                                  <w:color w:val="7F7F7F"/>
                                  <w:w w:val="110"/>
                                  <w:sz w:val="22"/>
                                  <w:vertAlign w:val="superscript"/>
                                </w:rPr>
                                <w:t>−</w:t>
                              </w:r>
                              <w:r>
                                <w:rPr>
                                  <w:rFonts w:ascii="Georgia" w:hAnsi="Georgia"/>
                                  <w:color w:val="7F7F7F"/>
                                  <w:w w:val="110"/>
                                  <w:sz w:val="22"/>
                                  <w:vertAlign w:val="superscript"/>
                                </w:rPr>
                                <w:t>0</w:t>
                              </w:r>
                              <w:r>
                                <w:rPr>
                                  <w:rFonts w:ascii="Calibri" w:hAnsi="Calibri"/>
                                  <w:i/>
                                  <w:color w:val="7F7F7F"/>
                                  <w:w w:val="110"/>
                                  <w:sz w:val="22"/>
                                  <w:vertAlign w:val="superscript"/>
                                </w:rPr>
                                <w:t>.</w:t>
                              </w:r>
                              <w:r>
                                <w:rPr>
                                  <w:rFonts w:ascii="Georgia" w:hAnsi="Georgia"/>
                                  <w:color w:val="7F7F7F"/>
                                  <w:w w:val="110"/>
                                  <w:sz w:val="22"/>
                                  <w:vertAlign w:val="superscript"/>
                                </w:rPr>
                                <w:t>75</w:t>
                              </w:r>
                              <w:r>
                                <w:rPr>
                                  <w:rFonts w:ascii="Calibri" w:hAnsi="Calibri"/>
                                  <w:i/>
                                  <w:color w:val="7F7F7F"/>
                                  <w:w w:val="110"/>
                                  <w:sz w:val="22"/>
                                  <w:vertAlign w:val="superscript"/>
                                </w:rPr>
                                <w:t>t</w:t>
                              </w:r>
                              <w:r>
                                <w:rPr>
                                  <w:rFonts w:ascii="Calibri" w:hAnsi="Calibri"/>
                                  <w:i/>
                                  <w:color w:val="7F7F7F"/>
                                  <w:spacing w:val="-6"/>
                                  <w:w w:val="110"/>
                                  <w:sz w:val="22"/>
                                  <w:vertAlign w:val="baseline"/>
                                </w:rPr>
                                <w:t> </w:t>
                              </w:r>
                              <w:r>
                                <w:rPr>
                                  <w:rFonts w:ascii="Lucida Sans Unicode" w:hAnsi="Lucida Sans Unicode"/>
                                  <w:color w:val="7F7F7F"/>
                                  <w:w w:val="110"/>
                                  <w:sz w:val="22"/>
                                  <w:vertAlign w:val="baseline"/>
                                </w:rPr>
                                <w:t>−</w:t>
                              </w:r>
                              <w:r>
                                <w:rPr>
                                  <w:rFonts w:ascii="Lucida Sans Unicode" w:hAnsi="Lucida Sans Unicode"/>
                                  <w:color w:val="7F7F7F"/>
                                  <w:spacing w:val="-29"/>
                                  <w:w w:val="110"/>
                                  <w:sz w:val="22"/>
                                  <w:vertAlign w:val="baseline"/>
                                </w:rPr>
                                <w:t> </w:t>
                              </w:r>
                              <w:r>
                                <w:rPr>
                                  <w:color w:val="7F7F7F"/>
                                  <w:spacing w:val="-2"/>
                                  <w:w w:val="110"/>
                                  <w:sz w:val="22"/>
                                  <w:vertAlign w:val="baseline"/>
                                </w:rPr>
                                <w:t>22</w:t>
                              </w:r>
                              <w:r>
                                <w:rPr>
                                  <w:rFonts w:ascii="Calibri" w:hAnsi="Calibri"/>
                                  <w:i/>
                                  <w:color w:val="7F7F7F"/>
                                  <w:spacing w:val="-2"/>
                                  <w:w w:val="110"/>
                                  <w:sz w:val="22"/>
                                  <w:vertAlign w:val="baseline"/>
                                </w:rPr>
                                <w:t>.</w:t>
                              </w:r>
                              <w:r>
                                <w:rPr>
                                  <w:color w:val="7F7F7F"/>
                                  <w:spacing w:val="-2"/>
                                  <w:w w:val="110"/>
                                  <w:sz w:val="22"/>
                                  <w:vertAlign w:val="baseline"/>
                                </w:rPr>
                                <w:t>5</w:t>
                              </w:r>
                              <w:r>
                                <w:rPr>
                                  <w:rFonts w:ascii="Calibri" w:hAnsi="Calibri"/>
                                  <w:i/>
                                  <w:color w:val="7F7F7F"/>
                                  <w:spacing w:val="-2"/>
                                  <w:w w:val="110"/>
                                  <w:sz w:val="22"/>
                                  <w:vertAlign w:val="baseline"/>
                                </w:rPr>
                                <w:t>e</w:t>
                              </w:r>
                              <w:r>
                                <w:rPr>
                                  <w:rFonts w:ascii="Century Gothic" w:hAnsi="Century Gothic"/>
                                  <w:i/>
                                  <w:color w:val="7F7F7F"/>
                                  <w:spacing w:val="-2"/>
                                  <w:w w:val="110"/>
                                  <w:sz w:val="22"/>
                                  <w:vertAlign w:val="superscript"/>
                                </w:rPr>
                                <w:t>−</w:t>
                              </w:r>
                              <w:r>
                                <w:rPr>
                                  <w:rFonts w:ascii="Georgia" w:hAnsi="Georgia"/>
                                  <w:color w:val="7F7F7F"/>
                                  <w:spacing w:val="-2"/>
                                  <w:w w:val="110"/>
                                  <w:sz w:val="22"/>
                                  <w:vertAlign w:val="superscript"/>
                                </w:rPr>
                                <w:t>1</w:t>
                              </w:r>
                              <w:r>
                                <w:rPr>
                                  <w:rFonts w:ascii="Calibri" w:hAnsi="Calibri"/>
                                  <w:i/>
                                  <w:color w:val="7F7F7F"/>
                                  <w:spacing w:val="-2"/>
                                  <w:w w:val="110"/>
                                  <w:sz w:val="22"/>
                                  <w:vertAlign w:val="superscript"/>
                                </w:rPr>
                                <w:t>.</w:t>
                              </w:r>
                              <w:r>
                                <w:rPr>
                                  <w:rFonts w:ascii="Georgia" w:hAnsi="Georgia"/>
                                  <w:color w:val="7F7F7F"/>
                                  <w:spacing w:val="-2"/>
                                  <w:w w:val="110"/>
                                  <w:sz w:val="22"/>
                                  <w:vertAlign w:val="superscript"/>
                                </w:rPr>
                                <w:t>75</w:t>
                              </w:r>
                            </w:p>
                            <w:p>
                              <w:pPr>
                                <w:spacing w:line="228" w:lineRule="auto" w:before="0"/>
                                <w:ind w:left="0" w:right="18" w:firstLine="0"/>
                                <w:jc w:val="left"/>
                                <w:rPr>
                                  <w:sz w:val="24"/>
                                </w:rPr>
                              </w:pPr>
                              <w:r>
                                <w:rPr>
                                  <w:sz w:val="24"/>
                                </w:rPr>
                                <w:t>On</w:t>
                              </w:r>
                              <w:r>
                                <w:rPr>
                                  <w:spacing w:val="27"/>
                                  <w:sz w:val="24"/>
                                </w:rPr>
                                <w:t> </w:t>
                              </w:r>
                              <w:r>
                                <w:rPr>
                                  <w:sz w:val="24"/>
                                </w:rPr>
                                <w:t>connaît</w:t>
                              </w:r>
                              <w:r>
                                <w:rPr>
                                  <w:spacing w:val="27"/>
                                  <w:sz w:val="24"/>
                                </w:rPr>
                                <w:t> </w:t>
                              </w:r>
                              <w:r>
                                <w:rPr>
                                  <w:sz w:val="24"/>
                                </w:rPr>
                                <w:t>déjà</w:t>
                              </w:r>
                              <w:r>
                                <w:rPr>
                                  <w:spacing w:val="27"/>
                                  <w:sz w:val="24"/>
                                </w:rPr>
                                <w:t> </w:t>
                              </w:r>
                              <w:r>
                                <w:rPr>
                                  <w:sz w:val="24"/>
                                </w:rPr>
                                <w:t>l’expression</w:t>
                              </w:r>
                              <w:r>
                                <w:rPr>
                                  <w:spacing w:val="27"/>
                                  <w:sz w:val="24"/>
                                </w:rPr>
                                <w:t> </w:t>
                              </w:r>
                              <w:r>
                                <w:rPr>
                                  <w:sz w:val="24"/>
                                </w:rPr>
                                <w:t>de</w:t>
                              </w:r>
                              <w:r>
                                <w:rPr>
                                  <w:spacing w:val="27"/>
                                  <w:sz w:val="24"/>
                                </w:rPr>
                                <w:t> </w:t>
                              </w:r>
                              <w:r>
                                <w:rPr>
                                  <w:rFonts w:ascii="Calibri" w:hAnsi="Calibri"/>
                                  <w:sz w:val="24"/>
                                </w:rPr>
                                <w:t>x</w:t>
                              </w:r>
                              <w:r>
                                <w:rPr>
                                  <w:sz w:val="24"/>
                                </w:rPr>
                                <w:t>(</w:t>
                              </w:r>
                              <w:r>
                                <w:rPr>
                                  <w:rFonts w:ascii="Calibri" w:hAnsi="Calibri"/>
                                  <w:sz w:val="24"/>
                                </w:rPr>
                                <w:t>t</w:t>
                              </w:r>
                              <w:r>
                                <w:rPr>
                                  <w:sz w:val="24"/>
                                </w:rPr>
                                <w:t>)</w:t>
                              </w:r>
                              <w:r>
                                <w:rPr>
                                  <w:spacing w:val="27"/>
                                  <w:sz w:val="24"/>
                                </w:rPr>
                                <w:t> </w:t>
                              </w:r>
                              <w:r>
                                <w:rPr>
                                  <w:sz w:val="24"/>
                                </w:rPr>
                                <w:t>avec</w:t>
                              </w:r>
                              <w:r>
                                <w:rPr>
                                  <w:spacing w:val="27"/>
                                  <w:sz w:val="24"/>
                                </w:rPr>
                                <w:t> </w:t>
                              </w:r>
                              <w:r>
                                <w:rPr>
                                  <w:sz w:val="24"/>
                                </w:rPr>
                                <w:t>ces</w:t>
                              </w:r>
                              <w:r>
                                <w:rPr>
                                  <w:spacing w:val="27"/>
                                  <w:sz w:val="24"/>
                                </w:rPr>
                                <w:t> </w:t>
                              </w:r>
                              <w:r>
                                <w:rPr>
                                  <w:sz w:val="24"/>
                                </w:rPr>
                                <w:t>coefficients.</w:t>
                              </w:r>
                              <w:r>
                                <w:rPr>
                                  <w:spacing w:val="27"/>
                                  <w:sz w:val="24"/>
                                </w:rPr>
                                <w:t> </w:t>
                              </w:r>
                              <w:r>
                                <w:rPr>
                                  <w:sz w:val="24"/>
                                </w:rPr>
                                <w:t>Pour</w:t>
                              </w:r>
                              <w:r>
                                <w:rPr>
                                  <w:spacing w:val="27"/>
                                  <w:sz w:val="24"/>
                                </w:rPr>
                                <w:t> </w:t>
                              </w:r>
                              <w:r>
                                <w:rPr>
                                  <w:sz w:val="24"/>
                                </w:rPr>
                                <w:t>trouver</w:t>
                              </w:r>
                              <w:r>
                                <w:rPr>
                                  <w:spacing w:val="27"/>
                                  <w:sz w:val="24"/>
                                </w:rPr>
                                <w:t> </w:t>
                              </w:r>
                              <w:r>
                                <w:rPr>
                                  <w:rFonts w:ascii="Calibri" w:hAnsi="Calibri"/>
                                  <w:sz w:val="24"/>
                                </w:rPr>
                                <w:t>y</w:t>
                              </w:r>
                              <w:r>
                                <w:rPr>
                                  <w:sz w:val="24"/>
                                </w:rPr>
                                <w:t>(</w:t>
                              </w:r>
                              <w:r>
                                <w:rPr>
                                  <w:rFonts w:ascii="Calibri" w:hAnsi="Calibri"/>
                                  <w:sz w:val="24"/>
                                </w:rPr>
                                <w:t>t</w:t>
                              </w:r>
                              <w:r>
                                <w:rPr>
                                  <w:sz w:val="24"/>
                                </w:rPr>
                                <w:t>)</w:t>
                              </w:r>
                              <w:r>
                                <w:rPr>
                                  <w:spacing w:val="27"/>
                                  <w:sz w:val="24"/>
                                </w:rPr>
                                <w:t> </w:t>
                              </w:r>
                              <w:r>
                                <w:rPr>
                                  <w:sz w:val="24"/>
                                </w:rPr>
                                <w:t>on</w:t>
                              </w:r>
                              <w:r>
                                <w:rPr>
                                  <w:spacing w:val="27"/>
                                  <w:sz w:val="24"/>
                                </w:rPr>
                                <w:t> </w:t>
                              </w:r>
                              <w:r>
                                <w:rPr>
                                  <w:sz w:val="24"/>
                                </w:rPr>
                                <w:t>s’aidera</w:t>
                              </w:r>
                              <w:r>
                                <w:rPr>
                                  <w:spacing w:val="27"/>
                                  <w:sz w:val="24"/>
                                </w:rPr>
                                <w:t> </w:t>
                              </w:r>
                              <w:r>
                                <w:rPr>
                                  <w:sz w:val="24"/>
                                </w:rPr>
                                <w:t>de</w:t>
                              </w:r>
                              <w:r>
                                <w:rPr>
                                  <w:spacing w:val="27"/>
                                  <w:sz w:val="24"/>
                                </w:rPr>
                                <w:t> </w:t>
                              </w:r>
                              <w:r>
                                <w:rPr>
                                  <w:sz w:val="24"/>
                                </w:rPr>
                                <w:t>l’expres-sion</w:t>
                              </w:r>
                              <w:r>
                                <w:rPr>
                                  <w:spacing w:val="40"/>
                                  <w:sz w:val="24"/>
                                </w:rPr>
                                <w:t> </w:t>
                              </w:r>
                              <w:r>
                                <w:rPr>
                                  <w:sz w:val="24"/>
                                </w:rPr>
                                <w:t>qui</w:t>
                              </w:r>
                              <w:r>
                                <w:rPr>
                                  <w:spacing w:val="40"/>
                                  <w:sz w:val="24"/>
                                </w:rPr>
                                <w:t> </w:t>
                              </w:r>
                              <w:r>
                                <w:rPr>
                                  <w:sz w:val="24"/>
                                </w:rPr>
                                <w:t>lie</w:t>
                              </w:r>
                              <w:r>
                                <w:rPr>
                                  <w:spacing w:val="40"/>
                                  <w:sz w:val="24"/>
                                </w:rPr>
                                <w:t> </w:t>
                              </w:r>
                              <w:r>
                                <w:rPr>
                                  <w:rFonts w:ascii="Calibri" w:hAnsi="Calibri"/>
                                  <w:sz w:val="24"/>
                                </w:rPr>
                                <w:t>y</w:t>
                              </w:r>
                              <w:r>
                                <w:rPr>
                                  <w:sz w:val="24"/>
                                </w:rPr>
                                <w:t>(</w:t>
                              </w:r>
                              <w:r>
                                <w:rPr>
                                  <w:rFonts w:ascii="Calibri" w:hAnsi="Calibri"/>
                                  <w:sz w:val="24"/>
                                </w:rPr>
                                <w:t>t</w:t>
                              </w:r>
                              <w:r>
                                <w:rPr>
                                  <w:sz w:val="24"/>
                                </w:rPr>
                                <w:t>)</w:t>
                              </w:r>
                              <w:r>
                                <w:rPr>
                                  <w:spacing w:val="40"/>
                                  <w:sz w:val="24"/>
                                </w:rPr>
                                <w:t> </w:t>
                              </w:r>
                              <w:r>
                                <w:rPr>
                                  <w:sz w:val="24"/>
                                </w:rPr>
                                <w:t>à</w:t>
                              </w:r>
                              <w:r>
                                <w:rPr>
                                  <w:spacing w:val="40"/>
                                  <w:sz w:val="24"/>
                                </w:rPr>
                                <w:t> </w:t>
                              </w:r>
                              <w:r>
                                <w:rPr>
                                  <w:rFonts w:ascii="Calibri" w:hAnsi="Calibri"/>
                                  <w:sz w:val="24"/>
                                </w:rPr>
                                <w:t>x</w:t>
                              </w:r>
                              <w:r>
                                <w:rPr>
                                  <w:sz w:val="24"/>
                                </w:rPr>
                                <w:t>(</w:t>
                              </w:r>
                              <w:r>
                                <w:rPr>
                                  <w:rFonts w:ascii="Calibri" w:hAnsi="Calibri"/>
                                  <w:sz w:val="24"/>
                                </w:rPr>
                                <w:t>t</w:t>
                              </w:r>
                              <w:r>
                                <w:rPr>
                                  <w:sz w:val="24"/>
                                </w:rPr>
                                <w:t>)</w:t>
                              </w:r>
                              <w:r>
                                <w:rPr>
                                  <w:spacing w:val="40"/>
                                  <w:sz w:val="24"/>
                                </w:rPr>
                                <w:t> </w:t>
                              </w:r>
                              <w:r>
                                <w:rPr>
                                  <w:sz w:val="24"/>
                                </w:rPr>
                                <w:t>soit</w:t>
                              </w:r>
                            </w:p>
                          </w:txbxContent>
                        </wps:txbx>
                        <wps:bodyPr wrap="square" lIns="0" tIns="0" rIns="0" bIns="0" rtlCol="0">
                          <a:noAutofit/>
                        </wps:bodyPr>
                      </wps:wsp>
                      <wps:wsp>
                        <wps:cNvPr id="1145" name="Textbox 1145"/>
                        <wps:cNvSpPr txBox="1"/>
                        <wps:spPr>
                          <a:xfrm>
                            <a:off x="2504109" y="911670"/>
                            <a:ext cx="1484630" cy="316865"/>
                          </a:xfrm>
                          <a:prstGeom prst="rect">
                            <a:avLst/>
                          </a:prstGeom>
                        </wps:spPr>
                        <wps:txbx>
                          <w:txbxContent>
                            <w:p>
                              <w:pPr>
                                <w:spacing w:before="47"/>
                                <w:ind w:left="0" w:right="0" w:firstLine="0"/>
                                <w:jc w:val="left"/>
                                <w:rPr>
                                  <w:sz w:val="24"/>
                                </w:rPr>
                              </w:pPr>
                              <w:r>
                                <w:rPr>
                                  <w:rFonts w:ascii="Calibri"/>
                                  <w:w w:val="115"/>
                                  <w:sz w:val="24"/>
                                </w:rPr>
                                <w:t>y</w:t>
                              </w:r>
                              <w:r>
                                <w:rPr>
                                  <w:w w:val="115"/>
                                  <w:sz w:val="24"/>
                                </w:rPr>
                                <w:t>(</w:t>
                              </w:r>
                              <w:r>
                                <w:rPr>
                                  <w:rFonts w:ascii="Calibri"/>
                                  <w:w w:val="115"/>
                                  <w:sz w:val="24"/>
                                </w:rPr>
                                <w:t>t</w:t>
                              </w:r>
                              <w:r>
                                <w:rPr>
                                  <w:w w:val="115"/>
                                  <w:sz w:val="24"/>
                                </w:rPr>
                                <w:t>)</w:t>
                              </w:r>
                              <w:r>
                                <w:rPr>
                                  <w:spacing w:val="1"/>
                                  <w:w w:val="115"/>
                                  <w:sz w:val="24"/>
                                </w:rPr>
                                <w:t> </w:t>
                              </w:r>
                              <w:r>
                                <w:rPr>
                                  <w:w w:val="115"/>
                                  <w:sz w:val="24"/>
                                </w:rPr>
                                <w:t>=</w:t>
                              </w:r>
                              <w:r>
                                <w:rPr>
                                  <w:spacing w:val="33"/>
                                  <w:w w:val="115"/>
                                  <w:sz w:val="24"/>
                                </w:rPr>
                                <w:t> </w:t>
                              </w:r>
                              <w:r>
                                <w:rPr>
                                  <w:w w:val="115"/>
                                  <w:position w:val="16"/>
                                  <w:sz w:val="24"/>
                                </w:rPr>
                                <w:t>1</w:t>
                              </w:r>
                              <w:r>
                                <w:rPr>
                                  <w:spacing w:val="-40"/>
                                  <w:w w:val="115"/>
                                  <w:position w:val="16"/>
                                  <w:sz w:val="24"/>
                                </w:rPr>
                                <w:t> </w:t>
                              </w:r>
                              <w:r>
                                <w:rPr>
                                  <w:w w:val="115"/>
                                  <w:sz w:val="24"/>
                                </w:rPr>
                                <w:t>(</w:t>
                              </w:r>
                              <w:r>
                                <w:rPr>
                                  <w:rFonts w:ascii="Calibri"/>
                                  <w:w w:val="115"/>
                                  <w:sz w:val="24"/>
                                </w:rPr>
                                <w:t>x</w:t>
                              </w:r>
                              <w:r>
                                <w:rPr>
                                  <w:rFonts w:ascii="Century Gothic"/>
                                  <w:i/>
                                  <w:w w:val="115"/>
                                  <w:sz w:val="24"/>
                                  <w:vertAlign w:val="superscript"/>
                                </w:rPr>
                                <w:t>'</w:t>
                              </w:r>
                              <w:r>
                                <w:rPr>
                                  <w:w w:val="115"/>
                                  <w:sz w:val="24"/>
                                  <w:vertAlign w:val="baseline"/>
                                </w:rPr>
                                <w:t>(</w:t>
                              </w:r>
                              <w:r>
                                <w:rPr>
                                  <w:rFonts w:ascii="Calibri"/>
                                  <w:w w:val="115"/>
                                  <w:sz w:val="24"/>
                                  <w:vertAlign w:val="baseline"/>
                                </w:rPr>
                                <w:t>t</w:t>
                              </w:r>
                              <w:r>
                                <w:rPr>
                                  <w:w w:val="115"/>
                                  <w:sz w:val="24"/>
                                  <w:vertAlign w:val="baseline"/>
                                </w:rPr>
                                <w:t>)</w:t>
                              </w:r>
                              <w:r>
                                <w:rPr>
                                  <w:spacing w:val="-11"/>
                                  <w:w w:val="115"/>
                                  <w:sz w:val="24"/>
                                  <w:vertAlign w:val="baseline"/>
                                </w:rPr>
                                <w:t> </w:t>
                              </w:r>
                              <w:r>
                                <w:rPr>
                                  <w:w w:val="115"/>
                                  <w:sz w:val="24"/>
                                  <w:vertAlign w:val="baseline"/>
                                </w:rPr>
                                <w:t>+</w:t>
                              </w:r>
                              <w:r>
                                <w:rPr>
                                  <w:spacing w:val="-12"/>
                                  <w:w w:val="115"/>
                                  <w:sz w:val="24"/>
                                  <w:vertAlign w:val="baseline"/>
                                </w:rPr>
                                <w:t> </w:t>
                              </w:r>
                              <w:r>
                                <w:rPr>
                                  <w:spacing w:val="-2"/>
                                  <w:w w:val="115"/>
                                  <w:sz w:val="24"/>
                                  <w:vertAlign w:val="baseline"/>
                                </w:rPr>
                                <w:t>3</w:t>
                              </w:r>
                              <w:r>
                                <w:rPr>
                                  <w:rFonts w:ascii="Calibri"/>
                                  <w:spacing w:val="-2"/>
                                  <w:w w:val="115"/>
                                  <w:sz w:val="24"/>
                                  <w:vertAlign w:val="baseline"/>
                                </w:rPr>
                                <w:t>x</w:t>
                              </w:r>
                              <w:r>
                                <w:rPr>
                                  <w:spacing w:val="-2"/>
                                  <w:w w:val="115"/>
                                  <w:sz w:val="24"/>
                                  <w:vertAlign w:val="baseline"/>
                                </w:rPr>
                                <w:t>(</w:t>
                              </w:r>
                              <w:r>
                                <w:rPr>
                                  <w:rFonts w:ascii="Calibri"/>
                                  <w:spacing w:val="-2"/>
                                  <w:w w:val="115"/>
                                  <w:sz w:val="24"/>
                                  <w:vertAlign w:val="baseline"/>
                                </w:rPr>
                                <w:t>t</w:t>
                              </w:r>
                              <w:r>
                                <w:rPr>
                                  <w:spacing w:val="-2"/>
                                  <w:w w:val="115"/>
                                  <w:sz w:val="24"/>
                                  <w:vertAlign w:val="baseline"/>
                                </w:rPr>
                                <w:t>))</w:t>
                              </w:r>
                            </w:p>
                          </w:txbxContent>
                        </wps:txbx>
                        <wps:bodyPr wrap="square" lIns="0" tIns="0" rIns="0" bIns="0" rtlCol="0">
                          <a:noAutofit/>
                        </wps:bodyPr>
                      </wps:wsp>
                      <wps:wsp>
                        <wps:cNvPr id="1146" name="Textbox 1146"/>
                        <wps:cNvSpPr txBox="1"/>
                        <wps:spPr>
                          <a:xfrm>
                            <a:off x="2966516" y="1175768"/>
                            <a:ext cx="90805" cy="152400"/>
                          </a:xfrm>
                          <a:prstGeom prst="rect">
                            <a:avLst/>
                          </a:prstGeom>
                        </wps:spPr>
                        <wps:txbx>
                          <w:txbxContent>
                            <w:p>
                              <w:pPr>
                                <w:spacing w:line="239" w:lineRule="exact" w:before="0"/>
                                <w:ind w:left="0" w:right="0" w:firstLine="0"/>
                                <w:jc w:val="left"/>
                                <w:rPr>
                                  <w:rFonts w:ascii="Calibri"/>
                                  <w:sz w:val="24"/>
                                </w:rPr>
                              </w:pPr>
                              <w:r>
                                <w:rPr>
                                  <w:rFonts w:ascii="Calibri"/>
                                  <w:spacing w:val="-10"/>
                                  <w:w w:val="105"/>
                                  <w:sz w:val="24"/>
                                </w:rPr>
                                <w:t>a</w:t>
                              </w:r>
                            </w:p>
                          </w:txbxContent>
                        </wps:txbx>
                        <wps:bodyPr wrap="square" lIns="0" tIns="0" rIns="0" bIns="0" rtlCol="0">
                          <a:noAutofit/>
                        </wps:bodyPr>
                      </wps:wsp>
                      <wps:wsp>
                        <wps:cNvPr id="1147" name="Textbox 1147"/>
                        <wps:cNvSpPr txBox="1"/>
                        <wps:spPr>
                          <a:xfrm>
                            <a:off x="54927" y="1320318"/>
                            <a:ext cx="375285" cy="1099820"/>
                          </a:xfrm>
                          <a:prstGeom prst="rect">
                            <a:avLst/>
                          </a:prstGeom>
                        </wps:spPr>
                        <wps:txbx>
                          <w:txbxContent>
                            <w:p>
                              <w:pPr>
                                <w:spacing w:before="45"/>
                                <w:ind w:left="20" w:right="0" w:firstLine="0"/>
                                <w:jc w:val="left"/>
                                <w:rPr>
                                  <w:sz w:val="24"/>
                                </w:rPr>
                              </w:pPr>
                              <w:r>
                                <w:rPr>
                                  <w:spacing w:val="-5"/>
                                  <w:w w:val="105"/>
                                  <w:sz w:val="24"/>
                                </w:rPr>
                                <w:t>Or</w:t>
                              </w:r>
                            </w:p>
                            <w:p>
                              <w:pPr>
                                <w:spacing w:line="680" w:lineRule="atLeast" w:before="8"/>
                                <w:ind w:left="20" w:right="0" w:firstLine="0"/>
                                <w:jc w:val="left"/>
                                <w:rPr>
                                  <w:sz w:val="24"/>
                                </w:rPr>
                              </w:pPr>
                              <w:r>
                                <w:rPr>
                                  <w:spacing w:val="-4"/>
                                  <w:sz w:val="24"/>
                                </w:rPr>
                                <w:t>Donc </w:t>
                              </w:r>
                              <w:r>
                                <w:rPr>
                                  <w:spacing w:val="-2"/>
                                  <w:sz w:val="24"/>
                                </w:rPr>
                                <w:t>Ainsi</w:t>
                              </w:r>
                            </w:p>
                          </w:txbxContent>
                        </wps:txbx>
                        <wps:bodyPr wrap="square" lIns="0" tIns="0" rIns="0" bIns="0" rtlCol="0">
                          <a:noAutofit/>
                        </wps:bodyPr>
                      </wps:wsp>
                      <wps:wsp>
                        <wps:cNvPr id="1148" name="Textbox 1148"/>
                        <wps:cNvSpPr txBox="1"/>
                        <wps:spPr>
                          <a:xfrm>
                            <a:off x="1592580" y="1479298"/>
                            <a:ext cx="3308985" cy="784860"/>
                          </a:xfrm>
                          <a:prstGeom prst="rect">
                            <a:avLst/>
                          </a:prstGeom>
                        </wps:spPr>
                        <wps:txbx>
                          <w:txbxContent>
                            <w:p>
                              <w:pPr>
                                <w:spacing w:before="35"/>
                                <w:ind w:left="0" w:right="29" w:firstLine="0"/>
                                <w:jc w:val="center"/>
                                <w:rPr>
                                  <w:rFonts w:ascii="Calibri" w:hAnsi="Calibri"/>
                                  <w:i/>
                                  <w:sz w:val="24"/>
                                </w:rPr>
                              </w:pPr>
                              <w:r>
                                <w:rPr>
                                  <w:rFonts w:ascii="Calibri" w:hAnsi="Calibri"/>
                                  <w:sz w:val="24"/>
                                </w:rPr>
                                <w:t>x</w:t>
                              </w:r>
                              <w:r>
                                <w:rPr>
                                  <w:sz w:val="24"/>
                                </w:rPr>
                                <w:t>(</w:t>
                              </w:r>
                              <w:r>
                                <w:rPr>
                                  <w:rFonts w:ascii="Calibri" w:hAnsi="Calibri"/>
                                  <w:sz w:val="24"/>
                                </w:rPr>
                                <w:t>t</w:t>
                              </w:r>
                              <w:r>
                                <w:rPr>
                                  <w:sz w:val="24"/>
                                </w:rPr>
                                <w:t>)</w:t>
                              </w:r>
                              <w:r>
                                <w:rPr>
                                  <w:spacing w:val="34"/>
                                  <w:sz w:val="24"/>
                                </w:rPr>
                                <w:t> </w:t>
                              </w:r>
                              <w:r>
                                <w:rPr>
                                  <w:sz w:val="24"/>
                                </w:rPr>
                                <w:t>=</w:t>
                              </w:r>
                              <w:r>
                                <w:rPr>
                                  <w:spacing w:val="34"/>
                                  <w:sz w:val="24"/>
                                </w:rPr>
                                <w:t> </w:t>
                              </w:r>
                              <w:r>
                                <w:rPr>
                                  <w:sz w:val="24"/>
                                </w:rPr>
                                <w:t>12</w:t>
                              </w:r>
                              <w:r>
                                <w:rPr>
                                  <w:rFonts w:ascii="Calibri" w:hAnsi="Calibri"/>
                                  <w:sz w:val="24"/>
                                </w:rPr>
                                <w:t>.</w:t>
                              </w:r>
                              <w:r>
                                <w:rPr>
                                  <w:sz w:val="24"/>
                                </w:rPr>
                                <w:t>5</w:t>
                              </w:r>
                              <w:r>
                                <w:rPr>
                                  <w:rFonts w:ascii="Calibri" w:hAnsi="Calibri"/>
                                  <w:sz w:val="24"/>
                                </w:rPr>
                                <w:t>e</w:t>
                              </w:r>
                              <w:r>
                                <w:rPr>
                                  <w:rFonts w:ascii="Century Gothic" w:hAnsi="Century Gothic"/>
                                  <w:i/>
                                  <w:sz w:val="24"/>
                                  <w:vertAlign w:val="superscript"/>
                                </w:rPr>
                                <w:t>−</w:t>
                              </w:r>
                              <w:r>
                                <w:rPr>
                                  <w:rFonts w:ascii="Georgia" w:hAnsi="Georgia"/>
                                  <w:sz w:val="24"/>
                                  <w:vertAlign w:val="superscript"/>
                                </w:rPr>
                                <w:t>0</w:t>
                              </w:r>
                              <w:r>
                                <w:rPr>
                                  <w:rFonts w:ascii="Calibri" w:hAnsi="Calibri"/>
                                  <w:i/>
                                  <w:sz w:val="24"/>
                                  <w:vertAlign w:val="superscript"/>
                                </w:rPr>
                                <w:t>.</w:t>
                              </w:r>
                              <w:r>
                                <w:rPr>
                                  <w:rFonts w:ascii="Georgia" w:hAnsi="Georgia"/>
                                  <w:sz w:val="24"/>
                                  <w:vertAlign w:val="superscript"/>
                                </w:rPr>
                                <w:t>75</w:t>
                              </w:r>
                              <w:r>
                                <w:rPr>
                                  <w:rFonts w:ascii="Calibri" w:hAnsi="Calibri"/>
                                  <w:i/>
                                  <w:sz w:val="24"/>
                                  <w:vertAlign w:val="superscript"/>
                                </w:rPr>
                                <w:t>t</w:t>
                              </w:r>
                              <w:r>
                                <w:rPr>
                                  <w:rFonts w:ascii="Calibri" w:hAnsi="Calibri"/>
                                  <w:i/>
                                  <w:spacing w:val="34"/>
                                  <w:sz w:val="24"/>
                                  <w:vertAlign w:val="baseline"/>
                                </w:rPr>
                                <w:t> </w:t>
                              </w:r>
                              <w:r>
                                <w:rPr>
                                  <w:rFonts w:ascii="Lucida Sans Unicode" w:hAnsi="Lucida Sans Unicode"/>
                                  <w:sz w:val="24"/>
                                  <w:vertAlign w:val="baseline"/>
                                </w:rPr>
                                <w:t>− </w:t>
                              </w:r>
                              <w:r>
                                <w:rPr>
                                  <w:spacing w:val="-2"/>
                                  <w:sz w:val="24"/>
                                  <w:vertAlign w:val="baseline"/>
                                </w:rPr>
                                <w:t>2</w:t>
                              </w:r>
                              <w:r>
                                <w:rPr>
                                  <w:rFonts w:ascii="Calibri" w:hAnsi="Calibri"/>
                                  <w:spacing w:val="-2"/>
                                  <w:sz w:val="24"/>
                                  <w:vertAlign w:val="baseline"/>
                                </w:rPr>
                                <w:t>.</w:t>
                              </w:r>
                              <w:r>
                                <w:rPr>
                                  <w:spacing w:val="-2"/>
                                  <w:sz w:val="24"/>
                                  <w:vertAlign w:val="baseline"/>
                                </w:rPr>
                                <w:t>5</w:t>
                              </w:r>
                              <w:r>
                                <w:rPr>
                                  <w:rFonts w:ascii="Calibri" w:hAnsi="Calibri"/>
                                  <w:spacing w:val="-2"/>
                                  <w:sz w:val="24"/>
                                  <w:vertAlign w:val="baseline"/>
                                </w:rPr>
                                <w:t>e</w:t>
                              </w:r>
                              <w:r>
                                <w:rPr>
                                  <w:rFonts w:ascii="Century Gothic" w:hAnsi="Century Gothic"/>
                                  <w:i/>
                                  <w:spacing w:val="-2"/>
                                  <w:sz w:val="24"/>
                                  <w:vertAlign w:val="superscript"/>
                                </w:rPr>
                                <w:t>−</w:t>
                              </w:r>
                              <w:r>
                                <w:rPr>
                                  <w:rFonts w:ascii="Georgia" w:hAnsi="Georgia"/>
                                  <w:spacing w:val="-2"/>
                                  <w:sz w:val="24"/>
                                  <w:vertAlign w:val="superscript"/>
                                </w:rPr>
                                <w:t>1</w:t>
                              </w:r>
                              <w:r>
                                <w:rPr>
                                  <w:rFonts w:ascii="Calibri" w:hAnsi="Calibri"/>
                                  <w:i/>
                                  <w:spacing w:val="-2"/>
                                  <w:sz w:val="24"/>
                                  <w:vertAlign w:val="superscript"/>
                                </w:rPr>
                                <w:t>,</w:t>
                              </w:r>
                              <w:r>
                                <w:rPr>
                                  <w:rFonts w:ascii="Georgia" w:hAnsi="Georgia"/>
                                  <w:spacing w:val="-2"/>
                                  <w:sz w:val="24"/>
                                  <w:vertAlign w:val="superscript"/>
                                </w:rPr>
                                <w:t>75</w:t>
                              </w:r>
                              <w:r>
                                <w:rPr>
                                  <w:rFonts w:ascii="Calibri" w:hAnsi="Calibri"/>
                                  <w:i/>
                                  <w:spacing w:val="-2"/>
                                  <w:sz w:val="24"/>
                                  <w:vertAlign w:val="superscript"/>
                                </w:rPr>
                                <w:t>t</w:t>
                              </w:r>
                            </w:p>
                            <w:p>
                              <w:pPr>
                                <w:spacing w:line="240" w:lineRule="auto" w:before="25"/>
                                <w:rPr>
                                  <w:rFonts w:ascii="Calibri"/>
                                  <w:i/>
                                  <w:sz w:val="24"/>
                                </w:rPr>
                              </w:pPr>
                            </w:p>
                            <w:p>
                              <w:pPr>
                                <w:spacing w:before="0"/>
                                <w:ind w:left="0" w:right="29" w:firstLine="0"/>
                                <w:jc w:val="center"/>
                                <w:rPr>
                                  <w:rFonts w:ascii="Georgia" w:hAnsi="Georgia"/>
                                  <w:sz w:val="24"/>
                                </w:rPr>
                              </w:pPr>
                              <w:r>
                                <w:rPr>
                                  <w:rFonts w:ascii="Calibri" w:hAnsi="Calibri"/>
                                  <w:w w:val="105"/>
                                  <w:sz w:val="24"/>
                                </w:rPr>
                                <w:t>x</w:t>
                              </w:r>
                              <w:r>
                                <w:rPr>
                                  <w:rFonts w:ascii="Century Gothic" w:hAnsi="Century Gothic"/>
                                  <w:i/>
                                  <w:w w:val="105"/>
                                  <w:sz w:val="24"/>
                                  <w:vertAlign w:val="superscript"/>
                                </w:rPr>
                                <w:t>'</w:t>
                              </w:r>
                              <w:r>
                                <w:rPr>
                                  <w:w w:val="105"/>
                                  <w:sz w:val="24"/>
                                  <w:vertAlign w:val="baseline"/>
                                </w:rPr>
                                <w:t>(</w:t>
                              </w:r>
                              <w:r>
                                <w:rPr>
                                  <w:rFonts w:ascii="Calibri" w:hAnsi="Calibri"/>
                                  <w:w w:val="105"/>
                                  <w:sz w:val="24"/>
                                  <w:vertAlign w:val="baseline"/>
                                </w:rPr>
                                <w:t>t</w:t>
                              </w:r>
                              <w:r>
                                <w:rPr>
                                  <w:w w:val="105"/>
                                  <w:sz w:val="24"/>
                                  <w:vertAlign w:val="baseline"/>
                                </w:rPr>
                                <w:t>)</w:t>
                              </w:r>
                              <w:r>
                                <w:rPr>
                                  <w:spacing w:val="-18"/>
                                  <w:w w:val="105"/>
                                  <w:sz w:val="24"/>
                                  <w:vertAlign w:val="baseline"/>
                                </w:rPr>
                                <w:t> </w:t>
                              </w:r>
                              <w:r>
                                <w:rPr>
                                  <w:w w:val="105"/>
                                  <w:sz w:val="24"/>
                                  <w:vertAlign w:val="baseline"/>
                                </w:rPr>
                                <w:t>=</w:t>
                              </w:r>
                              <w:r>
                                <w:rPr>
                                  <w:spacing w:val="-6"/>
                                  <w:w w:val="105"/>
                                  <w:sz w:val="24"/>
                                  <w:vertAlign w:val="baseline"/>
                                </w:rPr>
                                <w:t> </w:t>
                              </w:r>
                              <w:r>
                                <w:rPr>
                                  <w:rFonts w:ascii="Lucida Sans Unicode" w:hAnsi="Lucida Sans Unicode"/>
                                  <w:w w:val="105"/>
                                  <w:sz w:val="24"/>
                                  <w:vertAlign w:val="baseline"/>
                                </w:rPr>
                                <w:t>−</w:t>
                              </w:r>
                              <w:r>
                                <w:rPr>
                                  <w:w w:val="105"/>
                                  <w:sz w:val="24"/>
                                  <w:vertAlign w:val="baseline"/>
                                </w:rPr>
                                <w:t>0</w:t>
                              </w:r>
                              <w:r>
                                <w:rPr>
                                  <w:rFonts w:ascii="Calibri" w:hAnsi="Calibri"/>
                                  <w:w w:val="105"/>
                                  <w:sz w:val="24"/>
                                  <w:vertAlign w:val="baseline"/>
                                </w:rPr>
                                <w:t>.</w:t>
                              </w:r>
                              <w:r>
                                <w:rPr>
                                  <w:w w:val="105"/>
                                  <w:sz w:val="24"/>
                                  <w:vertAlign w:val="baseline"/>
                                </w:rPr>
                                <w:t>75</w:t>
                              </w:r>
                              <w:r>
                                <w:rPr>
                                  <w:spacing w:val="-14"/>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12</w:t>
                              </w:r>
                              <w:r>
                                <w:rPr>
                                  <w:rFonts w:ascii="Calibri" w:hAnsi="Calibri"/>
                                  <w:w w:val="105"/>
                                  <w:sz w:val="24"/>
                                  <w:vertAlign w:val="baseline"/>
                                </w:rPr>
                                <w:t>.</w:t>
                              </w:r>
                              <w:r>
                                <w:rPr>
                                  <w:w w:val="105"/>
                                  <w:sz w:val="24"/>
                                  <w:vertAlign w:val="baseline"/>
                                </w:rPr>
                                <w:t>5</w:t>
                              </w:r>
                              <w:r>
                                <w:rPr>
                                  <w:spacing w:val="-14"/>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rFonts w:ascii="Calibri" w:hAnsi="Calibri"/>
                                  <w:w w:val="105"/>
                                  <w:sz w:val="24"/>
                                  <w:vertAlign w:val="baseline"/>
                                </w:rPr>
                                <w:t>e</w:t>
                              </w:r>
                              <w:r>
                                <w:rPr>
                                  <w:rFonts w:ascii="Century Gothic" w:hAnsi="Century Gothic"/>
                                  <w:i/>
                                  <w:w w:val="105"/>
                                  <w:sz w:val="24"/>
                                  <w:vertAlign w:val="superscript"/>
                                </w:rPr>
                                <w:t>−</w:t>
                              </w:r>
                              <w:r>
                                <w:rPr>
                                  <w:rFonts w:ascii="Georgia" w:hAnsi="Georgia"/>
                                  <w:w w:val="105"/>
                                  <w:sz w:val="24"/>
                                  <w:vertAlign w:val="superscript"/>
                                </w:rPr>
                                <w:t>0</w:t>
                              </w:r>
                              <w:r>
                                <w:rPr>
                                  <w:rFonts w:ascii="Calibri" w:hAnsi="Calibri"/>
                                  <w:i/>
                                  <w:w w:val="105"/>
                                  <w:sz w:val="24"/>
                                  <w:vertAlign w:val="superscript"/>
                                </w:rPr>
                                <w:t>.</w:t>
                              </w:r>
                              <w:r>
                                <w:rPr>
                                  <w:rFonts w:ascii="Georgia" w:hAnsi="Georgia"/>
                                  <w:w w:val="105"/>
                                  <w:sz w:val="24"/>
                                  <w:vertAlign w:val="superscript"/>
                                </w:rPr>
                                <w:t>75</w:t>
                              </w:r>
                              <w:r>
                                <w:rPr>
                                  <w:rFonts w:ascii="Calibri" w:hAnsi="Calibri"/>
                                  <w:w w:val="105"/>
                                  <w:sz w:val="24"/>
                                  <w:vertAlign w:val="baseline"/>
                                </w:rPr>
                                <w:t>t</w:t>
                              </w:r>
                              <w:r>
                                <w:rPr>
                                  <w:rFonts w:ascii="Calibri" w:hAnsi="Calibri"/>
                                  <w:spacing w:val="-9"/>
                                  <w:w w:val="105"/>
                                  <w:sz w:val="24"/>
                                  <w:vertAlign w:val="baseline"/>
                                </w:rPr>
                                <w:t> </w:t>
                              </w:r>
                              <w:r>
                                <w:rPr>
                                  <w:w w:val="105"/>
                                  <w:sz w:val="24"/>
                                  <w:vertAlign w:val="baseline"/>
                                </w:rPr>
                                <w:t>+</w:t>
                              </w:r>
                              <w:r>
                                <w:rPr>
                                  <w:spacing w:val="-15"/>
                                  <w:w w:val="105"/>
                                  <w:sz w:val="24"/>
                                  <w:vertAlign w:val="baseline"/>
                                </w:rPr>
                                <w:t> </w:t>
                              </w:r>
                              <w:r>
                                <w:rPr>
                                  <w:w w:val="105"/>
                                  <w:sz w:val="24"/>
                                  <w:vertAlign w:val="baseline"/>
                                </w:rPr>
                                <w:t>1</w:t>
                              </w:r>
                              <w:r>
                                <w:rPr>
                                  <w:rFonts w:ascii="Calibri" w:hAnsi="Calibri"/>
                                  <w:w w:val="105"/>
                                  <w:sz w:val="24"/>
                                  <w:vertAlign w:val="baseline"/>
                                </w:rPr>
                                <w:t>.</w:t>
                              </w:r>
                              <w:r>
                                <w:rPr>
                                  <w:w w:val="105"/>
                                  <w:sz w:val="24"/>
                                  <w:vertAlign w:val="baseline"/>
                                </w:rPr>
                                <w:t>75</w:t>
                              </w:r>
                              <w:r>
                                <w:rPr>
                                  <w:spacing w:val="-14"/>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2</w:t>
                              </w:r>
                              <w:r>
                                <w:rPr>
                                  <w:rFonts w:ascii="Calibri" w:hAnsi="Calibri"/>
                                  <w:w w:val="105"/>
                                  <w:sz w:val="24"/>
                                  <w:vertAlign w:val="baseline"/>
                                </w:rPr>
                                <w:t>,</w:t>
                              </w:r>
                              <w:r>
                                <w:rPr>
                                  <w:w w:val="105"/>
                                  <w:sz w:val="24"/>
                                  <w:vertAlign w:val="baseline"/>
                                </w:rPr>
                                <w:t>5</w:t>
                              </w:r>
                              <w:r>
                                <w:rPr>
                                  <w:spacing w:val="-14"/>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rFonts w:ascii="Calibri" w:hAnsi="Calibri"/>
                                  <w:spacing w:val="-2"/>
                                  <w:w w:val="105"/>
                                  <w:sz w:val="24"/>
                                  <w:vertAlign w:val="baseline"/>
                                </w:rPr>
                                <w:t>e</w:t>
                              </w:r>
                              <w:r>
                                <w:rPr>
                                  <w:rFonts w:ascii="Century Gothic" w:hAnsi="Century Gothic"/>
                                  <w:i/>
                                  <w:spacing w:val="-2"/>
                                  <w:w w:val="105"/>
                                  <w:sz w:val="24"/>
                                  <w:vertAlign w:val="superscript"/>
                                </w:rPr>
                                <w:t>−</w:t>
                              </w:r>
                              <w:r>
                                <w:rPr>
                                  <w:rFonts w:ascii="Georgia" w:hAnsi="Georgia"/>
                                  <w:spacing w:val="-2"/>
                                  <w:w w:val="105"/>
                                  <w:sz w:val="24"/>
                                  <w:vertAlign w:val="superscript"/>
                                </w:rPr>
                                <w:t>1</w:t>
                              </w:r>
                              <w:r>
                                <w:rPr>
                                  <w:rFonts w:ascii="Calibri" w:hAnsi="Calibri"/>
                                  <w:i/>
                                  <w:spacing w:val="-2"/>
                                  <w:w w:val="105"/>
                                  <w:sz w:val="24"/>
                                  <w:vertAlign w:val="superscript"/>
                                </w:rPr>
                                <w:t>,</w:t>
                              </w:r>
                              <w:r>
                                <w:rPr>
                                  <w:rFonts w:ascii="Georgia" w:hAnsi="Georgia"/>
                                  <w:spacing w:val="-2"/>
                                  <w:w w:val="105"/>
                                  <w:sz w:val="24"/>
                                  <w:vertAlign w:val="superscript"/>
                                </w:rPr>
                                <w:t>75</w:t>
                              </w:r>
                            </w:p>
                          </w:txbxContent>
                        </wps:txbx>
                        <wps:bodyPr wrap="square" lIns="0" tIns="0" rIns="0" bIns="0" rtlCol="0">
                          <a:noAutofit/>
                        </wps:bodyPr>
                      </wps:wsp>
                      <wps:wsp>
                        <wps:cNvPr id="1149" name="Textbox 1149"/>
                        <wps:cNvSpPr txBox="1"/>
                        <wps:spPr>
                          <a:xfrm>
                            <a:off x="420319" y="2568754"/>
                            <a:ext cx="173990" cy="239395"/>
                          </a:xfrm>
                          <a:prstGeom prst="rect">
                            <a:avLst/>
                          </a:prstGeom>
                        </wps:spPr>
                        <wps:txbx>
                          <w:txbxContent>
                            <w:p>
                              <w:pPr>
                                <w:spacing w:before="61"/>
                                <w:ind w:left="20" w:right="0" w:firstLine="0"/>
                                <w:jc w:val="left"/>
                                <w:rPr>
                                  <w:sz w:val="24"/>
                                </w:rPr>
                              </w:pPr>
                              <w:r>
                                <w:rPr>
                                  <w:rFonts w:ascii="Calibri"/>
                                  <w:spacing w:val="-5"/>
                                  <w:w w:val="110"/>
                                  <w:sz w:val="24"/>
                                </w:rPr>
                                <w:t>y</w:t>
                              </w:r>
                              <w:r>
                                <w:rPr>
                                  <w:spacing w:val="-5"/>
                                  <w:w w:val="110"/>
                                  <w:sz w:val="24"/>
                                </w:rPr>
                                <w:t>(</w:t>
                              </w:r>
                            </w:p>
                          </w:txbxContent>
                        </wps:txbx>
                        <wps:bodyPr wrap="square" lIns="0" tIns="0" rIns="0" bIns="0" rtlCol="0">
                          <a:noAutofit/>
                        </wps:bodyPr>
                      </wps:wsp>
                      <wps:wsp>
                        <wps:cNvPr id="1150" name="Textbox 1150"/>
                        <wps:cNvSpPr txBox="1"/>
                        <wps:spPr>
                          <a:xfrm>
                            <a:off x="556056" y="2625994"/>
                            <a:ext cx="92075" cy="177800"/>
                          </a:xfrm>
                          <a:prstGeom prst="rect">
                            <a:avLst/>
                          </a:prstGeom>
                        </wps:spPr>
                        <wps:txbx>
                          <w:txbxContent>
                            <w:p>
                              <w:pPr>
                                <w:spacing w:line="264" w:lineRule="exact" w:before="0"/>
                                <w:ind w:left="20" w:right="0" w:firstLine="0"/>
                                <w:jc w:val="left"/>
                                <w:rPr>
                                  <w:rFonts w:ascii="Calibri"/>
                                  <w:sz w:val="24"/>
                                </w:rPr>
                              </w:pPr>
                              <w:r>
                                <w:rPr>
                                  <w:rFonts w:ascii="Calibri"/>
                                  <w:spacing w:val="-10"/>
                                  <w:w w:val="105"/>
                                  <w:sz w:val="24"/>
                                </w:rPr>
                                <w:t>t</w:t>
                              </w:r>
                            </w:p>
                          </w:txbxContent>
                        </wps:txbx>
                        <wps:bodyPr wrap="square" lIns="0" tIns="0" rIns="0" bIns="0" rtlCol="0">
                          <a:noAutofit/>
                        </wps:bodyPr>
                      </wps:wsp>
                      <wps:wsp>
                        <wps:cNvPr id="1151" name="Textbox 1151"/>
                        <wps:cNvSpPr txBox="1"/>
                        <wps:spPr>
                          <a:xfrm>
                            <a:off x="609752" y="2568754"/>
                            <a:ext cx="254000" cy="239395"/>
                          </a:xfrm>
                          <a:prstGeom prst="rect">
                            <a:avLst/>
                          </a:prstGeom>
                        </wps:spPr>
                        <wps:txbx>
                          <w:txbxContent>
                            <w:p>
                              <w:pPr>
                                <w:spacing w:before="65"/>
                                <w:ind w:left="20" w:right="0" w:firstLine="0"/>
                                <w:jc w:val="left"/>
                                <w:rPr>
                                  <w:sz w:val="24"/>
                                </w:rPr>
                              </w:pPr>
                              <w:r>
                                <w:rPr>
                                  <w:w w:val="125"/>
                                  <w:sz w:val="24"/>
                                </w:rPr>
                                <w:t>)</w:t>
                              </w:r>
                              <w:r>
                                <w:rPr>
                                  <w:spacing w:val="-19"/>
                                  <w:w w:val="125"/>
                                  <w:sz w:val="24"/>
                                </w:rPr>
                                <w:t> </w:t>
                              </w:r>
                              <w:r>
                                <w:rPr>
                                  <w:spacing w:val="-10"/>
                                  <w:w w:val="125"/>
                                  <w:sz w:val="24"/>
                                </w:rPr>
                                <w:t>=</w:t>
                              </w:r>
                            </w:p>
                          </w:txbxContent>
                        </wps:txbx>
                        <wps:bodyPr wrap="square" lIns="0" tIns="0" rIns="0" bIns="0" rtlCol="0">
                          <a:noAutofit/>
                        </wps:bodyPr>
                      </wps:wsp>
                      <wps:wsp>
                        <wps:cNvPr id="1152" name="Textbox 1152"/>
                        <wps:cNvSpPr txBox="1"/>
                        <wps:spPr>
                          <a:xfrm>
                            <a:off x="882726" y="2672907"/>
                            <a:ext cx="113030" cy="239395"/>
                          </a:xfrm>
                          <a:prstGeom prst="rect">
                            <a:avLst/>
                          </a:prstGeom>
                        </wps:spPr>
                        <wps:txbx>
                          <w:txbxContent>
                            <w:p>
                              <w:pPr>
                                <w:spacing w:before="65"/>
                                <w:ind w:left="20" w:right="0" w:firstLine="0"/>
                                <w:jc w:val="left"/>
                                <w:rPr>
                                  <w:sz w:val="24"/>
                                </w:rPr>
                              </w:pPr>
                              <w:r>
                                <w:rPr>
                                  <w:spacing w:val="-10"/>
                                  <w:sz w:val="24"/>
                                </w:rPr>
                                <w:t>1</w:t>
                              </w:r>
                            </w:p>
                          </w:txbxContent>
                        </wps:txbx>
                        <wps:bodyPr wrap="square" lIns="0" tIns="0" rIns="0" bIns="0" rtlCol="0">
                          <a:noAutofit/>
                        </wps:bodyPr>
                      </wps:wsp>
                      <wps:wsp>
                        <wps:cNvPr id="1153" name="Textbox 1153"/>
                        <wps:cNvSpPr txBox="1"/>
                        <wps:spPr>
                          <a:xfrm>
                            <a:off x="957059" y="2672907"/>
                            <a:ext cx="228600" cy="239395"/>
                          </a:xfrm>
                          <a:prstGeom prst="rect">
                            <a:avLst/>
                          </a:prstGeom>
                        </wps:spPr>
                        <wps:txbx>
                          <w:txbxContent>
                            <w:p>
                              <w:pPr>
                                <w:spacing w:before="61"/>
                                <w:ind w:left="20" w:right="0" w:firstLine="0"/>
                                <w:jc w:val="left"/>
                                <w:rPr>
                                  <w:sz w:val="24"/>
                                </w:rPr>
                              </w:pPr>
                              <w:r>
                                <w:rPr>
                                  <w:rFonts w:ascii="Calibri"/>
                                  <w:spacing w:val="-5"/>
                                  <w:sz w:val="24"/>
                                </w:rPr>
                                <w:t>.</w:t>
                              </w:r>
                              <w:r>
                                <w:rPr>
                                  <w:spacing w:val="-5"/>
                                  <w:sz w:val="24"/>
                                </w:rPr>
                                <w:t>25</w:t>
                              </w:r>
                            </w:p>
                          </w:txbxContent>
                        </wps:txbx>
                        <wps:bodyPr wrap="square" lIns="0" tIns="0" rIns="0" bIns="0" rtlCol="0">
                          <a:noAutofit/>
                        </wps:bodyPr>
                      </wps:wsp>
                      <wps:wsp>
                        <wps:cNvPr id="1154" name="Textbox 1154"/>
                        <wps:cNvSpPr txBox="1"/>
                        <wps:spPr>
                          <a:xfrm>
                            <a:off x="977709" y="2466049"/>
                            <a:ext cx="113030" cy="239395"/>
                          </a:xfrm>
                          <a:prstGeom prst="rect">
                            <a:avLst/>
                          </a:prstGeom>
                        </wps:spPr>
                        <wps:txbx>
                          <w:txbxContent>
                            <w:p>
                              <w:pPr>
                                <w:spacing w:before="65"/>
                                <w:ind w:left="20" w:right="0" w:firstLine="0"/>
                                <w:jc w:val="left"/>
                                <w:rPr>
                                  <w:sz w:val="24"/>
                                </w:rPr>
                              </w:pPr>
                              <w:r>
                                <w:rPr>
                                  <w:spacing w:val="-10"/>
                                  <w:sz w:val="24"/>
                                </w:rPr>
                                <w:t>1</w:t>
                              </w:r>
                            </w:p>
                          </w:txbxContent>
                        </wps:txbx>
                        <wps:bodyPr wrap="square" lIns="0" tIns="0" rIns="0" bIns="0" rtlCol="0">
                          <a:noAutofit/>
                        </wps:bodyPr>
                      </wps:wsp>
                      <wps:wsp>
                        <wps:cNvPr id="1155" name="Textbox 1155"/>
                        <wps:cNvSpPr txBox="1"/>
                        <wps:spPr>
                          <a:xfrm>
                            <a:off x="1162202" y="2568754"/>
                            <a:ext cx="96520" cy="239395"/>
                          </a:xfrm>
                          <a:prstGeom prst="rect">
                            <a:avLst/>
                          </a:prstGeom>
                        </wps:spPr>
                        <wps:txbx>
                          <w:txbxContent>
                            <w:p>
                              <w:pPr>
                                <w:spacing w:before="65"/>
                                <w:ind w:left="20" w:right="0" w:firstLine="0"/>
                                <w:jc w:val="left"/>
                                <w:rPr>
                                  <w:sz w:val="24"/>
                                </w:rPr>
                              </w:pPr>
                              <w:r>
                                <w:rPr>
                                  <w:spacing w:val="-10"/>
                                  <w:w w:val="115"/>
                                  <w:sz w:val="24"/>
                                </w:rPr>
                                <w:t>(</w:t>
                              </w:r>
                            </w:p>
                          </w:txbxContent>
                        </wps:txbx>
                        <wps:bodyPr wrap="square" lIns="0" tIns="0" rIns="0" bIns="0" rtlCol="0">
                          <a:noAutofit/>
                        </wps:bodyPr>
                      </wps:wsp>
                      <wps:wsp>
                        <wps:cNvPr id="1156" name="Textbox 1156"/>
                        <wps:cNvSpPr txBox="1"/>
                        <wps:spPr>
                          <a:xfrm>
                            <a:off x="1220012" y="2625994"/>
                            <a:ext cx="15684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wps:txbx>
                        <wps:bodyPr wrap="square" lIns="0" tIns="0" rIns="0" bIns="0" rtlCol="0">
                          <a:noAutofit/>
                        </wps:bodyPr>
                      </wps:wsp>
                      <wps:wsp>
                        <wps:cNvPr id="1157" name="Textbox 1157"/>
                        <wps:cNvSpPr txBox="1"/>
                        <wps:spPr>
                          <a:xfrm>
                            <a:off x="1338110" y="2568754"/>
                            <a:ext cx="113030" cy="239395"/>
                          </a:xfrm>
                          <a:prstGeom prst="rect">
                            <a:avLst/>
                          </a:prstGeom>
                        </wps:spPr>
                        <wps:txbx>
                          <w:txbxContent>
                            <w:p>
                              <w:pPr>
                                <w:spacing w:before="65"/>
                                <w:ind w:left="20" w:right="0" w:firstLine="0"/>
                                <w:jc w:val="left"/>
                                <w:rPr>
                                  <w:sz w:val="24"/>
                                </w:rPr>
                              </w:pPr>
                              <w:r>
                                <w:rPr>
                                  <w:spacing w:val="-10"/>
                                  <w:sz w:val="24"/>
                                </w:rPr>
                                <w:t>0</w:t>
                              </w:r>
                            </w:p>
                          </w:txbxContent>
                        </wps:txbx>
                        <wps:bodyPr wrap="square" lIns="0" tIns="0" rIns="0" bIns="0" rtlCol="0">
                          <a:noAutofit/>
                        </wps:bodyPr>
                      </wps:wsp>
                      <wps:wsp>
                        <wps:cNvPr id="1158" name="Textbox 1158"/>
                        <wps:cNvSpPr txBox="1"/>
                        <wps:spPr>
                          <a:xfrm>
                            <a:off x="1412443" y="2568754"/>
                            <a:ext cx="603885" cy="342265"/>
                          </a:xfrm>
                          <a:prstGeom prst="rect">
                            <a:avLst/>
                          </a:prstGeom>
                        </wps:spPr>
                        <wps:txbx>
                          <w:txbxContent>
                            <w:p>
                              <w:pPr>
                                <w:spacing w:before="26"/>
                                <w:ind w:left="20" w:right="0" w:firstLine="0"/>
                                <w:jc w:val="left"/>
                                <w:rPr>
                                  <w:rFonts w:ascii="Calibri" w:hAnsi="Calibri"/>
                                  <w:sz w:val="24"/>
                                </w:rPr>
                              </w:pPr>
                              <w:r>
                                <w:rPr>
                                  <w:rFonts w:ascii="Calibri" w:hAnsi="Calibri"/>
                                  <w:spacing w:val="-2"/>
                                  <w:sz w:val="24"/>
                                </w:rPr>
                                <w:t>.</w:t>
                              </w:r>
                              <w:r>
                                <w:rPr>
                                  <w:spacing w:val="-2"/>
                                  <w:sz w:val="24"/>
                                </w:rPr>
                                <w:t>75</w:t>
                              </w:r>
                              <w:r>
                                <w:rPr>
                                  <w:spacing w:val="-9"/>
                                  <w:sz w:val="24"/>
                                </w:rPr>
                                <w:t> </w:t>
                              </w:r>
                              <w:r>
                                <w:rPr>
                                  <w:rFonts w:ascii="Lucida Sans Unicode" w:hAnsi="Lucida Sans Unicode"/>
                                  <w:spacing w:val="-2"/>
                                  <w:sz w:val="24"/>
                                </w:rPr>
                                <w:t>×</w:t>
                              </w:r>
                              <w:r>
                                <w:rPr>
                                  <w:rFonts w:ascii="Lucida Sans Unicode" w:hAnsi="Lucida Sans Unicode"/>
                                  <w:spacing w:val="-23"/>
                                  <w:sz w:val="24"/>
                                </w:rPr>
                                <w:t> </w:t>
                              </w:r>
                              <w:r>
                                <w:rPr>
                                  <w:spacing w:val="-5"/>
                                  <w:sz w:val="24"/>
                                </w:rPr>
                                <w:t>12</w:t>
                              </w:r>
                              <w:r>
                                <w:rPr>
                                  <w:rFonts w:ascii="Calibri" w:hAnsi="Calibri"/>
                                  <w:spacing w:val="-5"/>
                                  <w:sz w:val="24"/>
                                </w:rPr>
                                <w:t>.</w:t>
                              </w:r>
                            </w:p>
                          </w:txbxContent>
                        </wps:txbx>
                        <wps:bodyPr wrap="square" lIns="0" tIns="0" rIns="0" bIns="0" rtlCol="0">
                          <a:noAutofit/>
                        </wps:bodyPr>
                      </wps:wsp>
                      <wps:wsp>
                        <wps:cNvPr id="1159" name="Textbox 1159"/>
                        <wps:cNvSpPr txBox="1"/>
                        <wps:spPr>
                          <a:xfrm>
                            <a:off x="1977936" y="2568754"/>
                            <a:ext cx="367030" cy="342265"/>
                          </a:xfrm>
                          <a:prstGeom prst="rect">
                            <a:avLst/>
                          </a:prstGeom>
                        </wps:spPr>
                        <wps:txbx>
                          <w:txbxContent>
                            <w:p>
                              <w:pPr>
                                <w:spacing w:before="26"/>
                                <w:ind w:left="20" w:right="0" w:firstLine="0"/>
                                <w:jc w:val="left"/>
                                <w:rPr>
                                  <w:rFonts w:ascii="Calibri" w:hAnsi="Calibri"/>
                                  <w:sz w:val="24"/>
                                </w:rPr>
                              </w:pPr>
                              <w:r>
                                <w:rPr>
                                  <w:spacing w:val="-2"/>
                                  <w:sz w:val="24"/>
                                </w:rPr>
                                <w:t>5</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rFonts w:ascii="Calibri" w:hAnsi="Calibri"/>
                                  <w:spacing w:val="-10"/>
                                  <w:sz w:val="24"/>
                                </w:rPr>
                                <w:t>e</w:t>
                              </w:r>
                            </w:p>
                          </w:txbxContent>
                        </wps:txbx>
                        <wps:bodyPr wrap="square" lIns="0" tIns="0" rIns="0" bIns="0" rtlCol="0">
                          <a:noAutofit/>
                        </wps:bodyPr>
                      </wps:wsp>
                      <wps:wsp>
                        <wps:cNvPr id="1160" name="Textbox 1160"/>
                        <wps:cNvSpPr txBox="1"/>
                        <wps:spPr>
                          <a:xfrm>
                            <a:off x="2306751" y="2563307"/>
                            <a:ext cx="313055" cy="168910"/>
                          </a:xfrm>
                          <a:prstGeom prst="rect">
                            <a:avLst/>
                          </a:prstGeom>
                        </wps:spPr>
                        <wps:txbx>
                          <w:txbxContent>
                            <w:p>
                              <w:pPr>
                                <w:spacing w:before="38"/>
                                <w:ind w:left="20" w:right="0" w:firstLine="0"/>
                                <w:jc w:val="left"/>
                                <w:rPr>
                                  <w:rFonts w:ascii="Georgia" w:hAnsi="Georgia"/>
                                  <w:sz w:val="16"/>
                                </w:rPr>
                              </w:pPr>
                              <w:r>
                                <w:rPr>
                                  <w:rFonts w:ascii="Century Gothic" w:hAnsi="Century Gothic"/>
                                  <w:i/>
                                  <w:spacing w:val="-2"/>
                                  <w:w w:val="110"/>
                                  <w:sz w:val="16"/>
                                </w:rPr>
                                <w:t>−</w:t>
                              </w:r>
                              <w:r>
                                <w:rPr>
                                  <w:rFonts w:ascii="Georgia" w:hAnsi="Georgia"/>
                                  <w:spacing w:val="-2"/>
                                  <w:w w:val="110"/>
                                  <w:sz w:val="16"/>
                                </w:rPr>
                                <w:t>0</w:t>
                              </w:r>
                              <w:r>
                                <w:rPr>
                                  <w:rFonts w:ascii="Calibri" w:hAnsi="Calibri"/>
                                  <w:i/>
                                  <w:spacing w:val="-2"/>
                                  <w:w w:val="110"/>
                                  <w:sz w:val="16"/>
                                </w:rPr>
                                <w:t>.</w:t>
                              </w:r>
                              <w:r>
                                <w:rPr>
                                  <w:rFonts w:ascii="Georgia" w:hAnsi="Georgia"/>
                                  <w:spacing w:val="-2"/>
                                  <w:w w:val="110"/>
                                  <w:sz w:val="16"/>
                                </w:rPr>
                                <w:t>75</w:t>
                              </w:r>
                            </w:p>
                          </w:txbxContent>
                        </wps:txbx>
                        <wps:bodyPr wrap="square" lIns="0" tIns="0" rIns="0" bIns="0" rtlCol="0">
                          <a:noAutofit/>
                        </wps:bodyPr>
                      </wps:wsp>
                      <wps:wsp>
                        <wps:cNvPr id="1161" name="Textbox 1161"/>
                        <wps:cNvSpPr txBox="1"/>
                        <wps:spPr>
                          <a:xfrm>
                            <a:off x="2581592" y="2601264"/>
                            <a:ext cx="8509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15"/>
                                  <w:sz w:val="16"/>
                                </w:rPr>
                                <w:t>t</w:t>
                              </w:r>
                            </w:p>
                          </w:txbxContent>
                        </wps:txbx>
                        <wps:bodyPr wrap="square" lIns="0" tIns="0" rIns="0" bIns="0" rtlCol="0">
                          <a:noAutofit/>
                        </wps:bodyPr>
                      </wps:wsp>
                      <wps:wsp>
                        <wps:cNvPr id="1162" name="Textbox 1162"/>
                        <wps:cNvSpPr txBox="1"/>
                        <wps:spPr>
                          <a:xfrm>
                            <a:off x="2660497" y="2568754"/>
                            <a:ext cx="262255" cy="239395"/>
                          </a:xfrm>
                          <a:prstGeom prst="rect">
                            <a:avLst/>
                          </a:prstGeom>
                        </wps:spPr>
                        <wps:txbx>
                          <w:txbxContent>
                            <w:p>
                              <w:pPr>
                                <w:spacing w:before="65"/>
                                <w:ind w:left="20" w:right="0" w:firstLine="0"/>
                                <w:jc w:val="left"/>
                                <w:rPr>
                                  <w:sz w:val="24"/>
                                </w:rPr>
                              </w:pPr>
                              <w:r>
                                <w:rPr>
                                  <w:w w:val="115"/>
                                  <w:sz w:val="24"/>
                                </w:rPr>
                                <w:t>+</w:t>
                              </w:r>
                              <w:r>
                                <w:rPr>
                                  <w:spacing w:val="8"/>
                                  <w:w w:val="115"/>
                                  <w:sz w:val="24"/>
                                </w:rPr>
                                <w:t> </w:t>
                              </w:r>
                              <w:r>
                                <w:rPr>
                                  <w:spacing w:val="-10"/>
                                  <w:w w:val="115"/>
                                  <w:sz w:val="24"/>
                                </w:rPr>
                                <w:t>1</w:t>
                              </w:r>
                            </w:p>
                          </w:txbxContent>
                        </wps:txbx>
                        <wps:bodyPr wrap="square" lIns="0" tIns="0" rIns="0" bIns="0" rtlCol="0">
                          <a:noAutofit/>
                        </wps:bodyPr>
                      </wps:wsp>
                      <wps:wsp>
                        <wps:cNvPr id="1163" name="Textbox 1163"/>
                        <wps:cNvSpPr txBox="1"/>
                        <wps:spPr>
                          <a:xfrm>
                            <a:off x="2884195" y="2568754"/>
                            <a:ext cx="488315" cy="342265"/>
                          </a:xfrm>
                          <a:prstGeom prst="rect">
                            <a:avLst/>
                          </a:prstGeom>
                        </wps:spPr>
                        <wps:txbx>
                          <w:txbxContent>
                            <w:p>
                              <w:pPr>
                                <w:spacing w:before="26"/>
                                <w:ind w:left="20" w:right="0" w:firstLine="0"/>
                                <w:jc w:val="left"/>
                                <w:rPr>
                                  <w:sz w:val="24"/>
                                </w:rPr>
                              </w:pPr>
                              <w:r>
                                <w:rPr>
                                  <w:rFonts w:ascii="Calibri" w:hAnsi="Calibri"/>
                                  <w:spacing w:val="-2"/>
                                  <w:sz w:val="24"/>
                                </w:rPr>
                                <w:t>.</w:t>
                              </w:r>
                              <w:r>
                                <w:rPr>
                                  <w:spacing w:val="-2"/>
                                  <w:sz w:val="24"/>
                                </w:rPr>
                                <w:t>75</w:t>
                              </w:r>
                              <w:r>
                                <w:rPr>
                                  <w:spacing w:val="-9"/>
                                  <w:sz w:val="24"/>
                                </w:rPr>
                                <w:t> </w:t>
                              </w:r>
                              <w:r>
                                <w:rPr>
                                  <w:rFonts w:ascii="Lucida Sans Unicode" w:hAnsi="Lucida Sans Unicode"/>
                                  <w:spacing w:val="-2"/>
                                  <w:sz w:val="24"/>
                                </w:rPr>
                                <w:t>×</w:t>
                              </w:r>
                              <w:r>
                                <w:rPr>
                                  <w:rFonts w:ascii="Lucida Sans Unicode" w:hAnsi="Lucida Sans Unicode"/>
                                  <w:spacing w:val="-23"/>
                                  <w:sz w:val="24"/>
                                </w:rPr>
                                <w:t> </w:t>
                              </w:r>
                              <w:r>
                                <w:rPr>
                                  <w:spacing w:val="-10"/>
                                  <w:sz w:val="24"/>
                                </w:rPr>
                                <w:t>2</w:t>
                              </w:r>
                            </w:p>
                          </w:txbxContent>
                        </wps:txbx>
                        <wps:bodyPr wrap="square" lIns="0" tIns="0" rIns="0" bIns="0" rtlCol="0">
                          <a:noAutofit/>
                        </wps:bodyPr>
                      </wps:wsp>
                      <wps:wsp>
                        <wps:cNvPr id="1164" name="Textbox 1164"/>
                        <wps:cNvSpPr txBox="1"/>
                        <wps:spPr>
                          <a:xfrm>
                            <a:off x="3334067" y="2625994"/>
                            <a:ext cx="80010" cy="177800"/>
                          </a:xfrm>
                          <a:prstGeom prst="rect">
                            <a:avLst/>
                          </a:prstGeom>
                        </wps:spPr>
                        <wps:txbx>
                          <w:txbxContent>
                            <w:p>
                              <w:pPr>
                                <w:spacing w:line="264" w:lineRule="exact" w:before="0"/>
                                <w:ind w:left="20" w:right="0" w:firstLine="0"/>
                                <w:jc w:val="left"/>
                                <w:rPr>
                                  <w:rFonts w:ascii="Calibri"/>
                                  <w:sz w:val="24"/>
                                </w:rPr>
                              </w:pPr>
                              <w:r>
                                <w:rPr>
                                  <w:rFonts w:ascii="Calibri"/>
                                  <w:spacing w:val="-10"/>
                                  <w:w w:val="110"/>
                                  <w:sz w:val="24"/>
                                </w:rPr>
                                <w:t>,</w:t>
                              </w:r>
                            </w:p>
                          </w:txbxContent>
                        </wps:txbx>
                        <wps:bodyPr wrap="square" lIns="0" tIns="0" rIns="0" bIns="0" rtlCol="0">
                          <a:noAutofit/>
                        </wps:bodyPr>
                      </wps:wsp>
                      <wps:wsp>
                        <wps:cNvPr id="1165" name="Textbox 1165"/>
                        <wps:cNvSpPr txBox="1"/>
                        <wps:spPr>
                          <a:xfrm>
                            <a:off x="3375355" y="2568754"/>
                            <a:ext cx="367030" cy="342265"/>
                          </a:xfrm>
                          <a:prstGeom prst="rect">
                            <a:avLst/>
                          </a:prstGeom>
                        </wps:spPr>
                        <wps:txbx>
                          <w:txbxContent>
                            <w:p>
                              <w:pPr>
                                <w:spacing w:before="26"/>
                                <w:ind w:left="20" w:right="0" w:firstLine="0"/>
                                <w:jc w:val="left"/>
                                <w:rPr>
                                  <w:rFonts w:ascii="Calibri" w:hAnsi="Calibri"/>
                                  <w:sz w:val="24"/>
                                </w:rPr>
                              </w:pPr>
                              <w:r>
                                <w:rPr>
                                  <w:spacing w:val="-2"/>
                                  <w:sz w:val="24"/>
                                </w:rPr>
                                <w:t>5</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rFonts w:ascii="Calibri" w:hAnsi="Calibri"/>
                                  <w:spacing w:val="-10"/>
                                  <w:sz w:val="24"/>
                                </w:rPr>
                                <w:t>e</w:t>
                              </w:r>
                            </w:p>
                          </w:txbxContent>
                        </wps:txbx>
                        <wps:bodyPr wrap="square" lIns="0" tIns="0" rIns="0" bIns="0" rtlCol="0">
                          <a:noAutofit/>
                        </wps:bodyPr>
                      </wps:wsp>
                      <wps:wsp>
                        <wps:cNvPr id="1166" name="Textbox 1166"/>
                        <wps:cNvSpPr txBox="1"/>
                        <wps:spPr>
                          <a:xfrm>
                            <a:off x="3704170" y="2563307"/>
                            <a:ext cx="313055" cy="168910"/>
                          </a:xfrm>
                          <a:prstGeom prst="rect">
                            <a:avLst/>
                          </a:prstGeom>
                        </wps:spPr>
                        <wps:txbx>
                          <w:txbxContent>
                            <w:p>
                              <w:pPr>
                                <w:spacing w:before="38"/>
                                <w:ind w:left="20" w:right="0" w:firstLine="0"/>
                                <w:jc w:val="left"/>
                                <w:rPr>
                                  <w:rFonts w:ascii="Georgia" w:hAnsi="Georgia"/>
                                  <w:sz w:val="16"/>
                                </w:rPr>
                              </w:pPr>
                              <w:r>
                                <w:rPr>
                                  <w:rFonts w:ascii="Century Gothic" w:hAnsi="Century Gothic"/>
                                  <w:i/>
                                  <w:spacing w:val="-2"/>
                                  <w:w w:val="115"/>
                                  <w:sz w:val="16"/>
                                </w:rPr>
                                <w:t>−</w:t>
                              </w:r>
                              <w:r>
                                <w:rPr>
                                  <w:rFonts w:ascii="Georgia" w:hAnsi="Georgia"/>
                                  <w:spacing w:val="-2"/>
                                  <w:w w:val="115"/>
                                  <w:sz w:val="16"/>
                                </w:rPr>
                                <w:t>1</w:t>
                              </w:r>
                              <w:r>
                                <w:rPr>
                                  <w:rFonts w:ascii="Calibri" w:hAnsi="Calibri"/>
                                  <w:i/>
                                  <w:spacing w:val="-2"/>
                                  <w:w w:val="115"/>
                                  <w:sz w:val="16"/>
                                </w:rPr>
                                <w:t>.</w:t>
                              </w:r>
                              <w:r>
                                <w:rPr>
                                  <w:rFonts w:ascii="Georgia" w:hAnsi="Georgia"/>
                                  <w:spacing w:val="-2"/>
                                  <w:w w:val="115"/>
                                  <w:sz w:val="16"/>
                                </w:rPr>
                                <w:t>75</w:t>
                              </w:r>
                            </w:p>
                          </w:txbxContent>
                        </wps:txbx>
                        <wps:bodyPr wrap="square" lIns="0" tIns="0" rIns="0" bIns="0" rtlCol="0">
                          <a:noAutofit/>
                        </wps:bodyPr>
                      </wps:wsp>
                      <wps:wsp>
                        <wps:cNvPr id="1167" name="Textbox 1167"/>
                        <wps:cNvSpPr txBox="1"/>
                        <wps:spPr>
                          <a:xfrm>
                            <a:off x="3979011" y="2601264"/>
                            <a:ext cx="8509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15"/>
                                  <w:sz w:val="16"/>
                                </w:rPr>
                                <w:t>t</w:t>
                              </w:r>
                            </w:p>
                          </w:txbxContent>
                        </wps:txbx>
                        <wps:bodyPr wrap="square" lIns="0" tIns="0" rIns="0" bIns="0" rtlCol="0">
                          <a:noAutofit/>
                        </wps:bodyPr>
                      </wps:wsp>
                      <wps:wsp>
                        <wps:cNvPr id="1168" name="Textbox 1168"/>
                        <wps:cNvSpPr txBox="1"/>
                        <wps:spPr>
                          <a:xfrm>
                            <a:off x="4057916" y="2568754"/>
                            <a:ext cx="769620" cy="342265"/>
                          </a:xfrm>
                          <a:prstGeom prst="rect">
                            <a:avLst/>
                          </a:prstGeom>
                        </wps:spPr>
                        <wps:txbx>
                          <w:txbxContent>
                            <w:p>
                              <w:pPr>
                                <w:spacing w:before="26"/>
                                <w:ind w:left="20" w:right="0" w:firstLine="0"/>
                                <w:jc w:val="left"/>
                                <w:rPr>
                                  <w:sz w:val="24"/>
                                </w:rPr>
                              </w:pPr>
                              <w:r>
                                <w:rPr>
                                  <w:w w:val="105"/>
                                  <w:sz w:val="24"/>
                                </w:rPr>
                                <w:t>+</w:t>
                              </w:r>
                              <w:r>
                                <w:rPr>
                                  <w:spacing w:val="-7"/>
                                  <w:w w:val="105"/>
                                  <w:sz w:val="24"/>
                                </w:rPr>
                                <w:t> </w:t>
                              </w:r>
                              <w:r>
                                <w:rPr>
                                  <w:w w:val="105"/>
                                  <w:sz w:val="24"/>
                                </w:rPr>
                                <w:t>3</w:t>
                              </w:r>
                              <w:r>
                                <w:rPr>
                                  <w:spacing w:val="-5"/>
                                  <w:w w:val="105"/>
                                  <w:sz w:val="24"/>
                                </w:rPr>
                                <w:t> </w:t>
                              </w:r>
                              <w:r>
                                <w:rPr>
                                  <w:rFonts w:ascii="Lucida Sans Unicode" w:hAnsi="Lucida Sans Unicode"/>
                                  <w:w w:val="105"/>
                                  <w:sz w:val="24"/>
                                </w:rPr>
                                <w:t>×</w:t>
                              </w:r>
                              <w:r>
                                <w:rPr>
                                  <w:rFonts w:ascii="Lucida Sans Unicode" w:hAnsi="Lucida Sans Unicode"/>
                                  <w:spacing w:val="-22"/>
                                  <w:w w:val="105"/>
                                  <w:sz w:val="24"/>
                                </w:rPr>
                                <w:t> </w:t>
                              </w:r>
                              <w:r>
                                <w:rPr>
                                  <w:spacing w:val="-2"/>
                                  <w:w w:val="105"/>
                                  <w:sz w:val="24"/>
                                </w:rPr>
                                <w:t>(12</w:t>
                              </w:r>
                              <w:r>
                                <w:rPr>
                                  <w:rFonts w:ascii="Calibri" w:hAnsi="Calibri"/>
                                  <w:spacing w:val="-2"/>
                                  <w:w w:val="105"/>
                                  <w:sz w:val="24"/>
                                </w:rPr>
                                <w:t>.</w:t>
                              </w:r>
                              <w:r>
                                <w:rPr>
                                  <w:spacing w:val="-2"/>
                                  <w:w w:val="105"/>
                                  <w:sz w:val="24"/>
                                </w:rPr>
                                <w:t>5</w:t>
                              </w:r>
                            </w:p>
                          </w:txbxContent>
                        </wps:txbx>
                        <wps:bodyPr wrap="square" lIns="0" tIns="0" rIns="0" bIns="0" rtlCol="0">
                          <a:noAutofit/>
                        </wps:bodyPr>
                      </wps:wsp>
                      <wps:wsp>
                        <wps:cNvPr id="1169" name="Textbox 1169"/>
                        <wps:cNvSpPr txBox="1"/>
                        <wps:spPr>
                          <a:xfrm>
                            <a:off x="4789296" y="2568754"/>
                            <a:ext cx="702310" cy="342265"/>
                          </a:xfrm>
                          <a:prstGeom prst="rect">
                            <a:avLst/>
                          </a:prstGeom>
                        </wps:spPr>
                        <wps:txbx>
                          <w:txbxContent>
                            <w:p>
                              <w:pPr>
                                <w:tabs>
                                  <w:tab w:pos="571" w:val="left" w:leader="none"/>
                                </w:tabs>
                                <w:spacing w:before="26"/>
                                <w:ind w:left="20" w:right="0" w:firstLine="0"/>
                                <w:jc w:val="left"/>
                                <w:rPr>
                                  <w:sz w:val="24"/>
                                </w:rPr>
                              </w:pPr>
                              <w:r>
                                <w:rPr>
                                  <w:rFonts w:ascii="Calibri" w:hAnsi="Calibri"/>
                                  <w:spacing w:val="-10"/>
                                  <w:sz w:val="24"/>
                                </w:rPr>
                                <w:t>e</w:t>
                              </w:r>
                              <w:r>
                                <w:rPr>
                                  <w:rFonts w:ascii="Calibri" w:hAnsi="Calibri"/>
                                  <w:sz w:val="24"/>
                                </w:rPr>
                                <w:tab/>
                                <w:t>t</w:t>
                              </w:r>
                              <w:r>
                                <w:rPr>
                                  <w:rFonts w:ascii="Calibri" w:hAnsi="Calibri"/>
                                  <w:spacing w:val="-4"/>
                                  <w:sz w:val="24"/>
                                </w:rPr>
                                <w:t> </w:t>
                              </w:r>
                              <w:r>
                                <w:rPr>
                                  <w:rFonts w:ascii="Lucida Sans Unicode" w:hAnsi="Lucida Sans Unicode"/>
                                  <w:sz w:val="24"/>
                                </w:rPr>
                                <w:t>−</w:t>
                              </w:r>
                              <w:r>
                                <w:rPr>
                                  <w:rFonts w:ascii="Lucida Sans Unicode" w:hAnsi="Lucida Sans Unicode"/>
                                  <w:spacing w:val="-23"/>
                                  <w:sz w:val="24"/>
                                </w:rPr>
                                <w:t> </w:t>
                              </w:r>
                              <w:r>
                                <w:rPr>
                                  <w:spacing w:val="-10"/>
                                  <w:sz w:val="24"/>
                                </w:rPr>
                                <w:t>2</w:t>
                              </w:r>
                            </w:p>
                          </w:txbxContent>
                        </wps:txbx>
                        <wps:bodyPr wrap="square" lIns="0" tIns="0" rIns="0" bIns="0" rtlCol="0">
                          <a:noAutofit/>
                        </wps:bodyPr>
                      </wps:wsp>
                      <wps:wsp>
                        <wps:cNvPr id="1170" name="Textbox 1170"/>
                        <wps:cNvSpPr txBox="1"/>
                        <wps:spPr>
                          <a:xfrm>
                            <a:off x="4858207" y="2563307"/>
                            <a:ext cx="313055" cy="168910"/>
                          </a:xfrm>
                          <a:prstGeom prst="rect">
                            <a:avLst/>
                          </a:prstGeom>
                        </wps:spPr>
                        <wps:txbx>
                          <w:txbxContent>
                            <w:p>
                              <w:pPr>
                                <w:spacing w:before="38"/>
                                <w:ind w:left="20" w:right="0" w:firstLine="0"/>
                                <w:jc w:val="left"/>
                                <w:rPr>
                                  <w:rFonts w:ascii="Georgia" w:hAnsi="Georgia"/>
                                  <w:sz w:val="16"/>
                                </w:rPr>
                              </w:pPr>
                              <w:r>
                                <w:rPr>
                                  <w:rFonts w:ascii="Century Gothic" w:hAnsi="Century Gothic"/>
                                  <w:i/>
                                  <w:spacing w:val="-2"/>
                                  <w:w w:val="110"/>
                                  <w:sz w:val="16"/>
                                </w:rPr>
                                <w:t>−</w:t>
                              </w:r>
                              <w:r>
                                <w:rPr>
                                  <w:rFonts w:ascii="Georgia" w:hAnsi="Georgia"/>
                                  <w:spacing w:val="-2"/>
                                  <w:w w:val="110"/>
                                  <w:sz w:val="16"/>
                                </w:rPr>
                                <w:t>0</w:t>
                              </w:r>
                              <w:r>
                                <w:rPr>
                                  <w:rFonts w:ascii="Calibri" w:hAnsi="Calibri"/>
                                  <w:i/>
                                  <w:spacing w:val="-2"/>
                                  <w:w w:val="110"/>
                                  <w:sz w:val="16"/>
                                </w:rPr>
                                <w:t>.</w:t>
                              </w:r>
                              <w:r>
                                <w:rPr>
                                  <w:rFonts w:ascii="Georgia" w:hAnsi="Georgia"/>
                                  <w:spacing w:val="-2"/>
                                  <w:w w:val="110"/>
                                  <w:sz w:val="16"/>
                                </w:rPr>
                                <w:t>75</w:t>
                              </w:r>
                            </w:p>
                          </w:txbxContent>
                        </wps:txbx>
                        <wps:bodyPr wrap="square" lIns="0" tIns="0" rIns="0" bIns="0" rtlCol="0">
                          <a:noAutofit/>
                        </wps:bodyPr>
                      </wps:wsp>
                      <wps:wsp>
                        <wps:cNvPr id="1171" name="Textbox 1171"/>
                        <wps:cNvSpPr txBox="1"/>
                        <wps:spPr>
                          <a:xfrm>
                            <a:off x="5452960" y="2568754"/>
                            <a:ext cx="154305" cy="239395"/>
                          </a:xfrm>
                          <a:prstGeom prst="rect">
                            <a:avLst/>
                          </a:prstGeom>
                        </wps:spPr>
                        <wps:txbx>
                          <w:txbxContent>
                            <w:p>
                              <w:pPr>
                                <w:spacing w:before="61"/>
                                <w:ind w:left="20" w:right="0" w:firstLine="0"/>
                                <w:jc w:val="left"/>
                                <w:rPr>
                                  <w:sz w:val="24"/>
                                </w:rPr>
                              </w:pPr>
                              <w:r>
                                <w:rPr>
                                  <w:rFonts w:ascii="Calibri"/>
                                  <w:spacing w:val="-5"/>
                                  <w:sz w:val="24"/>
                                </w:rPr>
                                <w:t>.</w:t>
                              </w:r>
                              <w:r>
                                <w:rPr>
                                  <w:spacing w:val="-5"/>
                                  <w:sz w:val="24"/>
                                </w:rPr>
                                <w:t>5</w:t>
                              </w:r>
                            </w:p>
                          </w:txbxContent>
                        </wps:txbx>
                        <wps:bodyPr wrap="square" lIns="0" tIns="0" rIns="0" bIns="0" rtlCol="0">
                          <a:noAutofit/>
                        </wps:bodyPr>
                      </wps:wsp>
                      <wps:wsp>
                        <wps:cNvPr id="1172" name="Textbox 1172"/>
                        <wps:cNvSpPr txBox="1"/>
                        <wps:spPr>
                          <a:xfrm>
                            <a:off x="5568594" y="2568754"/>
                            <a:ext cx="504190" cy="239395"/>
                          </a:xfrm>
                          <a:prstGeom prst="rect">
                            <a:avLst/>
                          </a:prstGeom>
                        </wps:spPr>
                        <wps:txbx>
                          <w:txbxContent>
                            <w:p>
                              <w:pPr>
                                <w:tabs>
                                  <w:tab w:pos="571" w:val="left" w:leader="none"/>
                                </w:tabs>
                                <w:spacing w:before="61"/>
                                <w:ind w:left="20" w:right="0" w:firstLine="0"/>
                                <w:jc w:val="left"/>
                                <w:rPr>
                                  <w:sz w:val="24"/>
                                </w:rPr>
                              </w:pPr>
                              <w:r>
                                <w:rPr>
                                  <w:rFonts w:ascii="Calibri"/>
                                  <w:spacing w:val="-10"/>
                                  <w:w w:val="105"/>
                                  <w:sz w:val="24"/>
                                </w:rPr>
                                <w:t>e</w:t>
                              </w:r>
                              <w:r>
                                <w:rPr>
                                  <w:rFonts w:ascii="Calibri"/>
                                  <w:sz w:val="24"/>
                                </w:rPr>
                                <w:tab/>
                              </w:r>
                              <w:r>
                                <w:rPr>
                                  <w:spacing w:val="-5"/>
                                  <w:w w:val="105"/>
                                  <w:sz w:val="24"/>
                                </w:rPr>
                                <w:t>))</w:t>
                              </w:r>
                            </w:p>
                          </w:txbxContent>
                        </wps:txbx>
                        <wps:bodyPr wrap="square" lIns="0" tIns="0" rIns="0" bIns="0" rtlCol="0">
                          <a:noAutofit/>
                        </wps:bodyPr>
                      </wps:wsp>
                      <wps:wsp>
                        <wps:cNvPr id="1173" name="Textbox 1173"/>
                        <wps:cNvSpPr txBox="1"/>
                        <wps:spPr>
                          <a:xfrm>
                            <a:off x="5637491" y="2563307"/>
                            <a:ext cx="313055" cy="168910"/>
                          </a:xfrm>
                          <a:prstGeom prst="rect">
                            <a:avLst/>
                          </a:prstGeom>
                        </wps:spPr>
                        <wps:txbx>
                          <w:txbxContent>
                            <w:p>
                              <w:pPr>
                                <w:spacing w:before="38"/>
                                <w:ind w:left="20" w:right="0" w:firstLine="0"/>
                                <w:jc w:val="left"/>
                                <w:rPr>
                                  <w:rFonts w:ascii="Georgia" w:hAnsi="Georgia"/>
                                  <w:sz w:val="16"/>
                                </w:rPr>
                              </w:pPr>
                              <w:r>
                                <w:rPr>
                                  <w:rFonts w:ascii="Century Gothic" w:hAnsi="Century Gothic"/>
                                  <w:i/>
                                  <w:spacing w:val="-2"/>
                                  <w:w w:val="115"/>
                                  <w:sz w:val="16"/>
                                </w:rPr>
                                <w:t>−</w:t>
                              </w:r>
                              <w:r>
                                <w:rPr>
                                  <w:rFonts w:ascii="Georgia" w:hAnsi="Georgia"/>
                                  <w:spacing w:val="-2"/>
                                  <w:w w:val="115"/>
                                  <w:sz w:val="16"/>
                                </w:rPr>
                                <w:t>1</w:t>
                              </w:r>
                              <w:r>
                                <w:rPr>
                                  <w:rFonts w:ascii="Calibri" w:hAnsi="Calibri"/>
                                  <w:i/>
                                  <w:spacing w:val="-2"/>
                                  <w:w w:val="115"/>
                                  <w:sz w:val="16"/>
                                </w:rPr>
                                <w:t>,</w:t>
                              </w:r>
                              <w:r>
                                <w:rPr>
                                  <w:rFonts w:ascii="Georgia" w:hAnsi="Georgia"/>
                                  <w:spacing w:val="-2"/>
                                  <w:w w:val="115"/>
                                  <w:sz w:val="16"/>
                                </w:rPr>
                                <w:t>75</w:t>
                              </w:r>
                            </w:p>
                          </w:txbxContent>
                        </wps:txbx>
                        <wps:bodyPr wrap="square" lIns="0" tIns="0" rIns="0" bIns="0" rtlCol="0">
                          <a:noAutofit/>
                        </wps:bodyPr>
                      </wps:wsp>
                      <wps:wsp>
                        <wps:cNvPr id="1174" name="Textbox 1174"/>
                        <wps:cNvSpPr txBox="1"/>
                        <wps:spPr>
                          <a:xfrm>
                            <a:off x="709739" y="2921839"/>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175" name="Textbox 1175"/>
                        <wps:cNvSpPr txBox="1"/>
                        <wps:spPr>
                          <a:xfrm>
                            <a:off x="882726" y="2854949"/>
                            <a:ext cx="133350" cy="193675"/>
                          </a:xfrm>
                          <a:prstGeom prst="rect">
                            <a:avLst/>
                          </a:prstGeom>
                        </wps:spPr>
                        <wps:txbx>
                          <w:txbxContent>
                            <w:p>
                              <w:pPr>
                                <w:spacing w:before="9"/>
                                <w:ind w:left="20" w:right="0" w:firstLine="0"/>
                                <w:jc w:val="left"/>
                                <w:rPr>
                                  <w:sz w:val="24"/>
                                </w:rPr>
                              </w:pPr>
                              <w:r>
                                <w:rPr>
                                  <w:w w:val="99"/>
                                  <w:sz w:val="24"/>
                                  <w:u w:val="single"/>
                                </w:rPr>
                                <w:t> </w:t>
                              </w:r>
                              <w:r>
                                <w:rPr>
                                  <w:spacing w:val="29"/>
                                  <w:sz w:val="24"/>
                                  <w:u w:val="single"/>
                                </w:rPr>
                                <w:t> </w:t>
                              </w:r>
                            </w:p>
                          </w:txbxContent>
                        </wps:txbx>
                        <wps:bodyPr wrap="square" lIns="0" tIns="0" rIns="0" bIns="0" rtlCol="0">
                          <a:noAutofit/>
                        </wps:bodyPr>
                      </wps:wsp>
                      <wps:wsp>
                        <wps:cNvPr id="1176" name="Textbox 1176"/>
                        <wps:cNvSpPr txBox="1"/>
                        <wps:spPr>
                          <a:xfrm>
                            <a:off x="882726" y="3025992"/>
                            <a:ext cx="302895" cy="239395"/>
                          </a:xfrm>
                          <a:prstGeom prst="rect">
                            <a:avLst/>
                          </a:prstGeom>
                        </wps:spPr>
                        <wps:txbx>
                          <w:txbxContent>
                            <w:p>
                              <w:pPr>
                                <w:spacing w:before="61"/>
                                <w:ind w:left="20" w:right="0" w:firstLine="0"/>
                                <w:jc w:val="left"/>
                                <w:rPr>
                                  <w:sz w:val="24"/>
                                </w:rPr>
                              </w:pPr>
                              <w:r>
                                <w:rPr>
                                  <w:spacing w:val="-4"/>
                                  <w:sz w:val="24"/>
                                </w:rPr>
                                <w:t>1</w:t>
                              </w:r>
                              <w:r>
                                <w:rPr>
                                  <w:rFonts w:ascii="Calibri"/>
                                  <w:spacing w:val="-4"/>
                                  <w:sz w:val="24"/>
                                </w:rPr>
                                <w:t>.</w:t>
                              </w:r>
                              <w:r>
                                <w:rPr>
                                  <w:spacing w:val="-4"/>
                                  <w:sz w:val="24"/>
                                </w:rPr>
                                <w:t>25</w:t>
                              </w:r>
                            </w:p>
                          </w:txbxContent>
                        </wps:txbx>
                        <wps:bodyPr wrap="square" lIns="0" tIns="0" rIns="0" bIns="0" rtlCol="0">
                          <a:noAutofit/>
                        </wps:bodyPr>
                      </wps:wsp>
                      <wps:wsp>
                        <wps:cNvPr id="1177" name="Textbox 1177"/>
                        <wps:cNvSpPr txBox="1"/>
                        <wps:spPr>
                          <a:xfrm>
                            <a:off x="977709" y="2819134"/>
                            <a:ext cx="207645" cy="239395"/>
                          </a:xfrm>
                          <a:prstGeom prst="rect">
                            <a:avLst/>
                          </a:prstGeom>
                        </wps:spPr>
                        <wps:txbx>
                          <w:txbxContent>
                            <w:p>
                              <w:pPr>
                                <w:spacing w:before="65"/>
                                <w:ind w:left="20" w:right="0" w:firstLine="0"/>
                                <w:jc w:val="left"/>
                                <w:rPr>
                                  <w:sz w:val="24"/>
                                </w:rPr>
                              </w:pPr>
                              <w:r>
                                <w:rPr>
                                  <w:spacing w:val="-10"/>
                                  <w:sz w:val="24"/>
                                  <w:u w:val="single"/>
                                </w:rPr>
                                <w:t>1</w:t>
                              </w:r>
                              <w:r>
                                <w:rPr>
                                  <w:spacing w:val="80"/>
                                  <w:sz w:val="24"/>
                                  <w:u w:val="single"/>
                                </w:rPr>
                                <w:t> </w:t>
                              </w:r>
                            </w:p>
                          </w:txbxContent>
                        </wps:txbx>
                        <wps:bodyPr wrap="square" lIns="0" tIns="0" rIns="0" bIns="0" rtlCol="0">
                          <a:noAutofit/>
                        </wps:bodyPr>
                      </wps:wsp>
                      <wps:wsp>
                        <wps:cNvPr id="1178" name="Textbox 1178"/>
                        <wps:cNvSpPr txBox="1"/>
                        <wps:spPr>
                          <a:xfrm>
                            <a:off x="1162202" y="2921839"/>
                            <a:ext cx="694690" cy="342265"/>
                          </a:xfrm>
                          <a:prstGeom prst="rect">
                            <a:avLst/>
                          </a:prstGeom>
                        </wps:spPr>
                        <wps:txbx>
                          <w:txbxContent>
                            <w:p>
                              <w:pPr>
                                <w:spacing w:before="26"/>
                                <w:ind w:left="20" w:right="0" w:firstLine="0"/>
                                <w:jc w:val="left"/>
                                <w:rPr>
                                  <w:sz w:val="24"/>
                                </w:rPr>
                              </w:pPr>
                              <w:r>
                                <w:rPr>
                                  <w:sz w:val="24"/>
                                </w:rPr>
                                <w:t>(2</w:t>
                              </w:r>
                              <w:r>
                                <w:rPr>
                                  <w:rFonts w:ascii="Calibri" w:hAnsi="Calibri"/>
                                  <w:sz w:val="24"/>
                                </w:rPr>
                                <w:t>.</w:t>
                              </w:r>
                              <w:r>
                                <w:rPr>
                                  <w:sz w:val="24"/>
                                </w:rPr>
                                <w:t>25</w:t>
                              </w:r>
                              <w:r>
                                <w:rPr>
                                  <w:spacing w:val="-11"/>
                                  <w:sz w:val="24"/>
                                </w:rPr>
                                <w:t> </w:t>
                              </w:r>
                              <w:r>
                                <w:rPr>
                                  <w:rFonts w:ascii="Lucida Sans Unicode" w:hAnsi="Lucida Sans Unicode"/>
                                  <w:sz w:val="24"/>
                                </w:rPr>
                                <w:t>×</w:t>
                              </w:r>
                              <w:r>
                                <w:rPr>
                                  <w:rFonts w:ascii="Lucida Sans Unicode" w:hAnsi="Lucida Sans Unicode"/>
                                  <w:spacing w:val="-23"/>
                                  <w:sz w:val="24"/>
                                </w:rPr>
                                <w:t> </w:t>
                              </w:r>
                              <w:r>
                                <w:rPr>
                                  <w:spacing w:val="-5"/>
                                  <w:sz w:val="24"/>
                                </w:rPr>
                                <w:t>12</w:t>
                              </w:r>
                            </w:p>
                          </w:txbxContent>
                        </wps:txbx>
                        <wps:bodyPr wrap="square" lIns="0" tIns="0" rIns="0" bIns="0" rtlCol="0">
                          <a:noAutofit/>
                        </wps:bodyPr>
                      </wps:wsp>
                      <wps:wsp>
                        <wps:cNvPr id="1179" name="Textbox 1179"/>
                        <wps:cNvSpPr txBox="1"/>
                        <wps:spPr>
                          <a:xfrm>
                            <a:off x="1818551" y="2921839"/>
                            <a:ext cx="408305" cy="342265"/>
                          </a:xfrm>
                          <a:prstGeom prst="rect">
                            <a:avLst/>
                          </a:prstGeom>
                        </wps:spPr>
                        <wps:txbx>
                          <w:txbxContent>
                            <w:p>
                              <w:pPr>
                                <w:spacing w:before="26"/>
                                <w:ind w:left="20" w:right="0" w:firstLine="0"/>
                                <w:jc w:val="left"/>
                                <w:rPr>
                                  <w:rFonts w:ascii="Calibri" w:hAnsi="Calibri"/>
                                  <w:sz w:val="24"/>
                                </w:rPr>
                              </w:pPr>
                              <w:r>
                                <w:rPr>
                                  <w:rFonts w:ascii="Calibri" w:hAnsi="Calibri"/>
                                  <w:sz w:val="24"/>
                                </w:rPr>
                                <w:t>.</w:t>
                              </w:r>
                              <w:r>
                                <w:rPr>
                                  <w:sz w:val="24"/>
                                </w:rPr>
                                <w:t>5</w:t>
                              </w:r>
                              <w:r>
                                <w:rPr>
                                  <w:spacing w:val="-13"/>
                                  <w:sz w:val="24"/>
                                </w:rPr>
                                <w:t> </w:t>
                              </w:r>
                              <w:r>
                                <w:rPr>
                                  <w:rFonts w:ascii="Lucida Sans Unicode" w:hAnsi="Lucida Sans Unicode"/>
                                  <w:sz w:val="24"/>
                                </w:rPr>
                                <w:t>×</w:t>
                              </w:r>
                              <w:r>
                                <w:rPr>
                                  <w:rFonts w:ascii="Lucida Sans Unicode" w:hAnsi="Lucida Sans Unicode"/>
                                  <w:spacing w:val="-23"/>
                                  <w:sz w:val="24"/>
                                </w:rPr>
                                <w:t> </w:t>
                              </w:r>
                              <w:r>
                                <w:rPr>
                                  <w:rFonts w:ascii="Calibri" w:hAnsi="Calibri"/>
                                  <w:spacing w:val="-10"/>
                                  <w:sz w:val="24"/>
                                </w:rPr>
                                <w:t>e</w:t>
                              </w:r>
                            </w:p>
                          </w:txbxContent>
                        </wps:txbx>
                        <wps:bodyPr wrap="square" lIns="0" tIns="0" rIns="0" bIns="0" rtlCol="0">
                          <a:noAutofit/>
                        </wps:bodyPr>
                      </wps:wsp>
                      <wps:wsp>
                        <wps:cNvPr id="1180" name="Textbox 1180"/>
                        <wps:cNvSpPr txBox="1"/>
                        <wps:spPr>
                          <a:xfrm>
                            <a:off x="2188654" y="2916392"/>
                            <a:ext cx="359410" cy="168910"/>
                          </a:xfrm>
                          <a:prstGeom prst="rect">
                            <a:avLst/>
                          </a:prstGeom>
                        </wps:spPr>
                        <wps:txbx>
                          <w:txbxContent>
                            <w:p>
                              <w:pPr>
                                <w:spacing w:before="38"/>
                                <w:ind w:left="20" w:right="0" w:firstLine="0"/>
                                <w:jc w:val="left"/>
                                <w:rPr>
                                  <w:rFonts w:ascii="Calibri" w:hAnsi="Calibri"/>
                                  <w:i/>
                                  <w:sz w:val="16"/>
                                </w:rPr>
                              </w:pPr>
                              <w:r>
                                <w:rPr>
                                  <w:rFonts w:ascii="Century Gothic" w:hAnsi="Century Gothic"/>
                                  <w:i/>
                                  <w:spacing w:val="-2"/>
                                  <w:w w:val="110"/>
                                  <w:sz w:val="16"/>
                                </w:rPr>
                                <w:t>−</w:t>
                              </w:r>
                              <w:r>
                                <w:rPr>
                                  <w:rFonts w:ascii="Georgia" w:hAnsi="Georgia"/>
                                  <w:spacing w:val="-2"/>
                                  <w:w w:val="110"/>
                                  <w:sz w:val="16"/>
                                </w:rPr>
                                <w:t>0</w:t>
                              </w:r>
                              <w:r>
                                <w:rPr>
                                  <w:rFonts w:ascii="Calibri" w:hAnsi="Calibri"/>
                                  <w:i/>
                                  <w:spacing w:val="-2"/>
                                  <w:w w:val="110"/>
                                  <w:sz w:val="16"/>
                                </w:rPr>
                                <w:t>,</w:t>
                              </w:r>
                              <w:r>
                                <w:rPr>
                                  <w:rFonts w:ascii="Georgia" w:hAnsi="Georgia"/>
                                  <w:spacing w:val="-2"/>
                                  <w:w w:val="110"/>
                                  <w:sz w:val="16"/>
                                </w:rPr>
                                <w:t>75</w:t>
                              </w:r>
                              <w:r>
                                <w:rPr>
                                  <w:rFonts w:ascii="Calibri" w:hAnsi="Calibri"/>
                                  <w:i/>
                                  <w:spacing w:val="-2"/>
                                  <w:w w:val="110"/>
                                  <w:sz w:val="16"/>
                                </w:rPr>
                                <w:t>t</w:t>
                              </w:r>
                            </w:p>
                          </w:txbxContent>
                        </wps:txbx>
                        <wps:bodyPr wrap="square" lIns="0" tIns="0" rIns="0" bIns="0" rtlCol="0">
                          <a:noAutofit/>
                        </wps:bodyPr>
                      </wps:wsp>
                      <wps:wsp>
                        <wps:cNvPr id="1181" name="Textbox 1181"/>
                        <wps:cNvSpPr txBox="1"/>
                        <wps:spPr>
                          <a:xfrm>
                            <a:off x="2542400" y="2921839"/>
                            <a:ext cx="264795" cy="342265"/>
                          </a:xfrm>
                          <a:prstGeom prst="rect">
                            <a:avLst/>
                          </a:prstGeom>
                        </wps:spPr>
                        <wps:txbx>
                          <w:txbxContent>
                            <w:p>
                              <w:pPr>
                                <w:spacing w:before="26"/>
                                <w:ind w:left="20" w:right="0" w:firstLine="0"/>
                                <w:jc w:val="left"/>
                                <w:rPr>
                                  <w:sz w:val="24"/>
                                </w:rPr>
                              </w:pPr>
                              <w:r>
                                <w:rPr>
                                  <w:rFonts w:ascii="Lucida Sans Unicode" w:hAnsi="Lucida Sans Unicode"/>
                                  <w:spacing w:val="-7"/>
                                  <w:sz w:val="24"/>
                                </w:rPr>
                                <w:t>−</w:t>
                              </w:r>
                              <w:r>
                                <w:rPr>
                                  <w:rFonts w:ascii="Lucida Sans Unicode" w:hAnsi="Lucida Sans Unicode"/>
                                  <w:spacing w:val="-22"/>
                                  <w:sz w:val="24"/>
                                </w:rPr>
                                <w:t> </w:t>
                              </w:r>
                              <w:r>
                                <w:rPr>
                                  <w:spacing w:val="-10"/>
                                  <w:sz w:val="24"/>
                                </w:rPr>
                                <w:t>1</w:t>
                              </w:r>
                            </w:p>
                          </w:txbxContent>
                        </wps:txbx>
                        <wps:bodyPr wrap="square" lIns="0" tIns="0" rIns="0" bIns="0" rtlCol="0">
                          <a:noAutofit/>
                        </wps:bodyPr>
                      </wps:wsp>
                      <wps:wsp>
                        <wps:cNvPr id="1182" name="Textbox 1182"/>
                        <wps:cNvSpPr txBox="1"/>
                        <wps:spPr>
                          <a:xfrm>
                            <a:off x="2768561" y="2921839"/>
                            <a:ext cx="529590" cy="342265"/>
                          </a:xfrm>
                          <a:prstGeom prst="rect">
                            <a:avLst/>
                          </a:prstGeom>
                        </wps:spPr>
                        <wps:txbx>
                          <w:txbxContent>
                            <w:p>
                              <w:pPr>
                                <w:spacing w:before="26"/>
                                <w:ind w:left="20" w:right="0" w:firstLine="0"/>
                                <w:jc w:val="left"/>
                                <w:rPr>
                                  <w:rFonts w:ascii="Calibri" w:hAnsi="Calibri"/>
                                  <w:sz w:val="24"/>
                                </w:rPr>
                              </w:pPr>
                              <w:r>
                                <w:rPr>
                                  <w:rFonts w:ascii="Calibri" w:hAnsi="Calibri"/>
                                  <w:spacing w:val="-2"/>
                                  <w:sz w:val="24"/>
                                </w:rPr>
                                <w:t>.</w:t>
                              </w:r>
                              <w:r>
                                <w:rPr>
                                  <w:spacing w:val="-2"/>
                                  <w:sz w:val="24"/>
                                </w:rPr>
                                <w:t>25</w:t>
                              </w:r>
                              <w:r>
                                <w:rPr>
                                  <w:spacing w:val="-9"/>
                                  <w:sz w:val="24"/>
                                </w:rPr>
                                <w:t> </w:t>
                              </w:r>
                              <w:r>
                                <w:rPr>
                                  <w:rFonts w:ascii="Lucida Sans Unicode" w:hAnsi="Lucida Sans Unicode"/>
                                  <w:spacing w:val="-2"/>
                                  <w:sz w:val="24"/>
                                </w:rPr>
                                <w:t>×</w:t>
                              </w:r>
                              <w:r>
                                <w:rPr>
                                  <w:rFonts w:ascii="Lucida Sans Unicode" w:hAnsi="Lucida Sans Unicode"/>
                                  <w:spacing w:val="-23"/>
                                  <w:sz w:val="24"/>
                                </w:rPr>
                                <w:t> </w:t>
                              </w:r>
                              <w:r>
                                <w:rPr>
                                  <w:spacing w:val="-5"/>
                                  <w:sz w:val="24"/>
                                </w:rPr>
                                <w:t>2</w:t>
                              </w:r>
                              <w:r>
                                <w:rPr>
                                  <w:rFonts w:ascii="Calibri" w:hAnsi="Calibri"/>
                                  <w:spacing w:val="-5"/>
                                  <w:sz w:val="24"/>
                                </w:rPr>
                                <w:t>.</w:t>
                              </w:r>
                            </w:p>
                          </w:txbxContent>
                        </wps:txbx>
                        <wps:bodyPr wrap="square" lIns="0" tIns="0" rIns="0" bIns="0" rtlCol="0">
                          <a:noAutofit/>
                        </wps:bodyPr>
                      </wps:wsp>
                      <wps:wsp>
                        <wps:cNvPr id="1183" name="Textbox 1183"/>
                        <wps:cNvSpPr txBox="1"/>
                        <wps:spPr>
                          <a:xfrm>
                            <a:off x="3259721" y="2921839"/>
                            <a:ext cx="367030" cy="342265"/>
                          </a:xfrm>
                          <a:prstGeom prst="rect">
                            <a:avLst/>
                          </a:prstGeom>
                        </wps:spPr>
                        <wps:txbx>
                          <w:txbxContent>
                            <w:p>
                              <w:pPr>
                                <w:spacing w:before="26"/>
                                <w:ind w:left="20" w:right="0" w:firstLine="0"/>
                                <w:jc w:val="left"/>
                                <w:rPr>
                                  <w:rFonts w:ascii="Calibri" w:hAnsi="Calibri"/>
                                  <w:sz w:val="24"/>
                                </w:rPr>
                              </w:pPr>
                              <w:r>
                                <w:rPr>
                                  <w:spacing w:val="-2"/>
                                  <w:sz w:val="24"/>
                                </w:rPr>
                                <w:t>5</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rFonts w:ascii="Calibri" w:hAnsi="Calibri"/>
                                  <w:spacing w:val="-10"/>
                                  <w:sz w:val="24"/>
                                </w:rPr>
                                <w:t>e</w:t>
                              </w:r>
                            </w:p>
                          </w:txbxContent>
                        </wps:txbx>
                        <wps:bodyPr wrap="square" lIns="0" tIns="0" rIns="0" bIns="0" rtlCol="0">
                          <a:noAutofit/>
                        </wps:bodyPr>
                      </wps:wsp>
                      <wps:wsp>
                        <wps:cNvPr id="1184" name="Textbox 1184"/>
                        <wps:cNvSpPr txBox="1"/>
                        <wps:spPr>
                          <a:xfrm>
                            <a:off x="3588537" y="2916392"/>
                            <a:ext cx="313055" cy="168910"/>
                          </a:xfrm>
                          <a:prstGeom prst="rect">
                            <a:avLst/>
                          </a:prstGeom>
                        </wps:spPr>
                        <wps:txbx>
                          <w:txbxContent>
                            <w:p>
                              <w:pPr>
                                <w:spacing w:before="38"/>
                                <w:ind w:left="20" w:right="0" w:firstLine="0"/>
                                <w:jc w:val="left"/>
                                <w:rPr>
                                  <w:rFonts w:ascii="Georgia" w:hAnsi="Georgia"/>
                                  <w:sz w:val="16"/>
                                </w:rPr>
                              </w:pPr>
                              <w:r>
                                <w:rPr>
                                  <w:rFonts w:ascii="Century Gothic" w:hAnsi="Century Gothic"/>
                                  <w:i/>
                                  <w:spacing w:val="-2"/>
                                  <w:w w:val="115"/>
                                  <w:sz w:val="16"/>
                                </w:rPr>
                                <w:t>−</w:t>
                              </w:r>
                              <w:r>
                                <w:rPr>
                                  <w:rFonts w:ascii="Georgia" w:hAnsi="Georgia"/>
                                  <w:spacing w:val="-2"/>
                                  <w:w w:val="115"/>
                                  <w:sz w:val="16"/>
                                </w:rPr>
                                <w:t>1</w:t>
                              </w:r>
                              <w:r>
                                <w:rPr>
                                  <w:rFonts w:ascii="Calibri" w:hAnsi="Calibri"/>
                                  <w:i/>
                                  <w:spacing w:val="-2"/>
                                  <w:w w:val="115"/>
                                  <w:sz w:val="16"/>
                                </w:rPr>
                                <w:t>.</w:t>
                              </w:r>
                              <w:r>
                                <w:rPr>
                                  <w:rFonts w:ascii="Georgia" w:hAnsi="Georgia"/>
                                  <w:spacing w:val="-2"/>
                                  <w:w w:val="115"/>
                                  <w:sz w:val="16"/>
                                </w:rPr>
                                <w:t>75</w:t>
                              </w:r>
                            </w:p>
                          </w:txbxContent>
                        </wps:txbx>
                        <wps:bodyPr wrap="square" lIns="0" tIns="0" rIns="0" bIns="0" rtlCol="0">
                          <a:noAutofit/>
                        </wps:bodyPr>
                      </wps:wsp>
                      <wps:wsp>
                        <wps:cNvPr id="1185" name="Textbox 1185"/>
                        <wps:cNvSpPr txBox="1"/>
                        <wps:spPr>
                          <a:xfrm>
                            <a:off x="3863378" y="2954350"/>
                            <a:ext cx="8509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15"/>
                                  <w:sz w:val="16"/>
                                </w:rPr>
                                <w:t>t</w:t>
                              </w:r>
                            </w:p>
                          </w:txbxContent>
                        </wps:txbx>
                        <wps:bodyPr wrap="square" lIns="0" tIns="0" rIns="0" bIns="0" rtlCol="0">
                          <a:noAutofit/>
                        </wps:bodyPr>
                      </wps:wsp>
                      <wps:wsp>
                        <wps:cNvPr id="1186" name="Textbox 1186"/>
                        <wps:cNvSpPr txBox="1"/>
                        <wps:spPr>
                          <a:xfrm>
                            <a:off x="3908539" y="2921839"/>
                            <a:ext cx="96520" cy="239395"/>
                          </a:xfrm>
                          <a:prstGeom prst="rect">
                            <a:avLst/>
                          </a:prstGeom>
                        </wps:spPr>
                        <wps:txbx>
                          <w:txbxContent>
                            <w:p>
                              <w:pPr>
                                <w:spacing w:before="65"/>
                                <w:ind w:left="20" w:right="0" w:firstLine="0"/>
                                <w:jc w:val="left"/>
                                <w:rPr>
                                  <w:sz w:val="24"/>
                                </w:rPr>
                              </w:pPr>
                              <w:r>
                                <w:rPr>
                                  <w:spacing w:val="-10"/>
                                  <w:w w:val="115"/>
                                  <w:sz w:val="24"/>
                                </w:rPr>
                                <w:t>)</w:t>
                              </w:r>
                            </w:p>
                          </w:txbxContent>
                        </wps:txbx>
                        <wps:bodyPr wrap="square" lIns="0" tIns="0" rIns="0" bIns="0" rtlCol="0">
                          <a:noAutofit/>
                        </wps:bodyPr>
                      </wps:wsp>
                      <wps:wsp>
                        <wps:cNvPr id="1187" name="Textbox 1187"/>
                        <wps:cNvSpPr txBox="1"/>
                        <wps:spPr>
                          <a:xfrm>
                            <a:off x="54927" y="3461119"/>
                            <a:ext cx="4088765" cy="569595"/>
                          </a:xfrm>
                          <a:prstGeom prst="rect">
                            <a:avLst/>
                          </a:prstGeom>
                        </wps:spPr>
                        <wps:txbx>
                          <w:txbxContent>
                            <w:p>
                              <w:pPr>
                                <w:spacing w:before="65"/>
                                <w:ind w:left="20" w:right="0" w:firstLine="0"/>
                                <w:jc w:val="left"/>
                                <w:rPr>
                                  <w:sz w:val="24"/>
                                </w:rPr>
                              </w:pPr>
                              <w:r>
                                <w:rPr>
                                  <w:w w:val="105"/>
                                  <w:sz w:val="24"/>
                                </w:rPr>
                                <w:t>C’est</w:t>
                              </w:r>
                              <w:r>
                                <w:rPr>
                                  <w:spacing w:val="-7"/>
                                  <w:w w:val="105"/>
                                  <w:sz w:val="24"/>
                                </w:rPr>
                                <w:t> </w:t>
                              </w:r>
                              <w:r>
                                <w:rPr>
                                  <w:w w:val="105"/>
                                  <w:sz w:val="24"/>
                                </w:rPr>
                                <w:t>une question difficile, revois la correction à</w:t>
                              </w:r>
                              <w:r>
                                <w:rPr>
                                  <w:spacing w:val="-1"/>
                                  <w:w w:val="105"/>
                                  <w:sz w:val="24"/>
                                </w:rPr>
                                <w:t> </w:t>
                              </w:r>
                              <w:r>
                                <w:rPr>
                                  <w:w w:val="105"/>
                                  <w:sz w:val="24"/>
                                </w:rPr>
                                <w:t>tête reposée</w:t>
                              </w:r>
                              <w:r>
                                <w:rPr>
                                  <w:spacing w:val="-25"/>
                                  <w:w w:val="105"/>
                                  <w:sz w:val="24"/>
                                </w:rPr>
                                <w:t> </w:t>
                              </w:r>
                              <w:r>
                                <w:rPr>
                                  <w:spacing w:val="-10"/>
                                  <w:w w:val="105"/>
                                  <w:sz w:val="24"/>
                                </w:rPr>
                                <w:t>!</w:t>
                              </w:r>
                            </w:p>
                            <w:p>
                              <w:pPr>
                                <w:spacing w:before="246"/>
                                <w:ind w:left="20"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C</w:t>
                              </w:r>
                            </w:p>
                          </w:txbxContent>
                        </wps:txbx>
                        <wps:bodyPr wrap="square" lIns="0" tIns="0" rIns="0" bIns="0" rtlCol="0">
                          <a:noAutofit/>
                        </wps:bodyPr>
                      </wps:wsp>
                      <wps:wsp>
                        <wps:cNvPr id="1188" name="Textbox 1188"/>
                        <wps:cNvSpPr txBox="1"/>
                        <wps:spPr>
                          <a:xfrm>
                            <a:off x="709739" y="3199069"/>
                            <a:ext cx="1645285" cy="347980"/>
                          </a:xfrm>
                          <a:prstGeom prst="rect">
                            <a:avLst/>
                          </a:prstGeom>
                        </wps:spPr>
                        <wps:txbx>
                          <w:txbxContent>
                            <w:p>
                              <w:pPr>
                                <w:spacing w:before="36"/>
                                <w:ind w:left="20" w:right="0" w:firstLine="0"/>
                                <w:jc w:val="left"/>
                                <w:rPr>
                                  <w:rFonts w:ascii="Calibri" w:hAnsi="Calibri"/>
                                  <w:i/>
                                  <w:sz w:val="16"/>
                                </w:rPr>
                              </w:pPr>
                              <w:r>
                                <w:rPr>
                                  <w:position w:val="-9"/>
                                  <w:sz w:val="24"/>
                                </w:rPr>
                                <w:t>=</w:t>
                              </w:r>
                              <w:r>
                                <w:rPr>
                                  <w:spacing w:val="29"/>
                                  <w:position w:val="-9"/>
                                  <w:sz w:val="24"/>
                                </w:rPr>
                                <w:t> </w:t>
                              </w:r>
                              <w:r>
                                <w:rPr>
                                  <w:position w:val="-9"/>
                                  <w:sz w:val="24"/>
                                </w:rPr>
                                <w:t>22</w:t>
                              </w:r>
                              <w:r>
                                <w:rPr>
                                  <w:rFonts w:ascii="Calibri" w:hAnsi="Calibri"/>
                                  <w:position w:val="-9"/>
                                  <w:sz w:val="24"/>
                                </w:rPr>
                                <w:t>.</w:t>
                              </w:r>
                              <w:r>
                                <w:rPr>
                                  <w:position w:val="-9"/>
                                  <w:sz w:val="24"/>
                                </w:rPr>
                                <w:t>5</w:t>
                              </w:r>
                              <w:r>
                                <w:rPr>
                                  <w:rFonts w:ascii="Calibri" w:hAnsi="Calibri"/>
                                  <w:position w:val="-9"/>
                                  <w:sz w:val="24"/>
                                </w:rPr>
                                <w:t>e</w:t>
                              </w:r>
                              <w:r>
                                <w:rPr>
                                  <w:rFonts w:ascii="Century Gothic" w:hAnsi="Century Gothic"/>
                                  <w:i/>
                                  <w:sz w:val="16"/>
                                </w:rPr>
                                <w:t>−</w:t>
                              </w:r>
                              <w:r>
                                <w:rPr>
                                  <w:rFonts w:ascii="Georgia" w:hAnsi="Georgia"/>
                                  <w:sz w:val="16"/>
                                </w:rPr>
                                <w:t>0</w:t>
                              </w:r>
                              <w:r>
                                <w:rPr>
                                  <w:rFonts w:ascii="Calibri" w:hAnsi="Calibri"/>
                                  <w:i/>
                                  <w:sz w:val="16"/>
                                </w:rPr>
                                <w:t>,.</w:t>
                              </w:r>
                              <w:r>
                                <w:rPr>
                                  <w:rFonts w:ascii="Georgia" w:hAnsi="Georgia"/>
                                  <w:sz w:val="16"/>
                                </w:rPr>
                                <w:t>75</w:t>
                              </w:r>
                              <w:r>
                                <w:rPr>
                                  <w:rFonts w:ascii="Calibri" w:hAnsi="Calibri"/>
                                  <w:i/>
                                  <w:sz w:val="16"/>
                                </w:rPr>
                                <w:t>t</w:t>
                              </w:r>
                              <w:r>
                                <w:rPr>
                                  <w:rFonts w:ascii="Calibri" w:hAnsi="Calibri"/>
                                  <w:i/>
                                  <w:spacing w:val="47"/>
                                  <w:sz w:val="16"/>
                                </w:rPr>
                                <w:t> </w:t>
                              </w:r>
                              <w:r>
                                <w:rPr>
                                  <w:rFonts w:ascii="Lucida Sans Unicode" w:hAnsi="Lucida Sans Unicode"/>
                                  <w:position w:val="-9"/>
                                  <w:sz w:val="24"/>
                                </w:rPr>
                                <w:t>−</w:t>
                              </w:r>
                              <w:r>
                                <w:rPr>
                                  <w:rFonts w:ascii="Lucida Sans Unicode" w:hAnsi="Lucida Sans Unicode"/>
                                  <w:spacing w:val="-4"/>
                                  <w:position w:val="-9"/>
                                  <w:sz w:val="24"/>
                                </w:rPr>
                                <w:t> </w:t>
                              </w:r>
                              <w:r>
                                <w:rPr>
                                  <w:spacing w:val="-2"/>
                                  <w:position w:val="-9"/>
                                  <w:sz w:val="24"/>
                                </w:rPr>
                                <w:t>2</w:t>
                              </w:r>
                              <w:r>
                                <w:rPr>
                                  <w:rFonts w:ascii="Calibri" w:hAnsi="Calibri"/>
                                  <w:spacing w:val="-2"/>
                                  <w:position w:val="-9"/>
                                  <w:sz w:val="24"/>
                                </w:rPr>
                                <w:t>.</w:t>
                              </w:r>
                              <w:r>
                                <w:rPr>
                                  <w:spacing w:val="-2"/>
                                  <w:position w:val="-9"/>
                                  <w:sz w:val="24"/>
                                </w:rPr>
                                <w:t>5</w:t>
                              </w:r>
                              <w:r>
                                <w:rPr>
                                  <w:rFonts w:ascii="Calibri" w:hAnsi="Calibri"/>
                                  <w:spacing w:val="-2"/>
                                  <w:position w:val="-9"/>
                                  <w:sz w:val="24"/>
                                </w:rPr>
                                <w:t>e</w:t>
                              </w:r>
                              <w:r>
                                <w:rPr>
                                  <w:rFonts w:ascii="Century Gothic" w:hAnsi="Century Gothic"/>
                                  <w:i/>
                                  <w:spacing w:val="-2"/>
                                  <w:sz w:val="16"/>
                                </w:rPr>
                                <w:t>−</w:t>
                              </w:r>
                              <w:r>
                                <w:rPr>
                                  <w:rFonts w:ascii="Georgia" w:hAnsi="Georgia"/>
                                  <w:spacing w:val="-2"/>
                                  <w:sz w:val="16"/>
                                </w:rPr>
                                <w:t>1</w:t>
                              </w:r>
                              <w:r>
                                <w:rPr>
                                  <w:rFonts w:ascii="Calibri" w:hAnsi="Calibri"/>
                                  <w:i/>
                                  <w:spacing w:val="-2"/>
                                  <w:sz w:val="16"/>
                                </w:rPr>
                                <w:t>.</w:t>
                              </w:r>
                              <w:r>
                                <w:rPr>
                                  <w:rFonts w:ascii="Georgia" w:hAnsi="Georgia"/>
                                  <w:spacing w:val="-2"/>
                                  <w:sz w:val="16"/>
                                </w:rPr>
                                <w:t>75</w:t>
                              </w:r>
                              <w:r>
                                <w:rPr>
                                  <w:rFonts w:ascii="Calibri" w:hAnsi="Calibri"/>
                                  <w:i/>
                                  <w:spacing w:val="-2"/>
                                  <w:sz w:val="16"/>
                                </w:rPr>
                                <w:t>t</w:t>
                              </w:r>
                            </w:p>
                          </w:txbxContent>
                        </wps:txbx>
                        <wps:bodyPr wrap="square" lIns="0" tIns="0" rIns="0" bIns="0" rtlCol="0">
                          <a:noAutofit/>
                        </wps:bodyPr>
                      </wps:wsp>
                    </wpg:wgp>
                  </a:graphicData>
                </a:graphic>
              </wp:inline>
            </w:drawing>
          </mc:Choice>
          <mc:Fallback>
            <w:pict>
              <v:group style="width:514.4500pt;height:322.8pt;mso-position-horizontal-relative:char;mso-position-vertical-relative:line" id="docshapegroup1089" coordorigin="0,0" coordsize="10289,6456">
                <v:shape style="position:absolute;left:29;top:29;width:10260;height:6426" id="docshape1090" coordorigin="29,29" coordsize="10260,6426" path="m10289,29l29,29,29,6360,125,6455,10194,6455,10289,6360,10289,29xe" filled="true" fillcolor="#7f7f7f" stroked="false">
                  <v:path arrowok="t"/>
                  <v:fill opacity="655f" type="solid"/>
                </v:shape>
                <v:shape style="position:absolute;left:36;top:36;width:10246;height:6412" id="docshape1091" coordorigin="36,36" coordsize="10246,6412" path="m10282,36l36,36,36,6357,127,6448,10191,6448,10282,6357,10282,36xe" filled="true" fillcolor="#7f7f7f" stroked="false">
                  <v:path arrowok="t"/>
                  <v:fill opacity="1310f" type="solid"/>
                </v:shape>
                <v:shape style="position:absolute;left:43;top:43;width:10233;height:6399" id="docshape1092" coordorigin="43,43" coordsize="10233,6399" path="m10275,43l43,43,43,6354,130,6441,10188,6441,10275,6354,10275,43xe" filled="true" fillcolor="#7f7f7f" stroked="false">
                  <v:path arrowok="t"/>
                  <v:fill opacity="2621f" type="solid"/>
                </v:shape>
                <v:shape style="position:absolute;left:49;top:49;width:10219;height:6385" id="docshape1093" coordorigin="50,50" coordsize="10219,6385" path="m10268,50l50,50,50,6352,133,6435,10185,6435,10268,6352,10268,50xe" filled="true" fillcolor="#7f7f7f" stroked="false">
                  <v:path arrowok="t"/>
                  <v:fill opacity="4587f" type="solid"/>
                </v:shape>
                <v:shape style="position:absolute;left:56;top:56;width:10205;height:6372" id="docshape1094" coordorigin="57,57" coordsize="10205,6372" path="m10262,57l57,57,57,6349,136,6428,10182,6428,10262,6349,10262,57xe" filled="true" fillcolor="#7f7f7f" stroked="false">
                  <v:path arrowok="t"/>
                  <v:fill opacity="7208f" type="solid"/>
                </v:shape>
                <v:shape style="position:absolute;left:70;top:70;width:10178;height:6344" id="docshape1095" coordorigin="70,70" coordsize="10178,6344" path="m10248,70l70,70,70,6343,141,6414,10177,6414,10248,6343,10248,70xe" filled="true" fillcolor="#7f7f7f" stroked="false">
                  <v:path arrowok="t"/>
                  <v:fill opacity="4587f" type="solid"/>
                </v:shape>
                <v:shape style="position:absolute;left:77;top:77;width:10165;height:6331" id="docshape1096" coordorigin="77,77" coordsize="10165,6331" path="m10241,77l77,77,77,6340,144,6407,10174,6407,10241,6340,10241,77xe" filled="true" fillcolor="#7f7f7f" stroked="false">
                  <v:path arrowok="t"/>
                  <v:fill opacity="2621f" type="solid"/>
                </v:shape>
                <v:shape style="position:absolute;left:83;top:83;width:10151;height:6317" id="docshape1097" coordorigin="84,84" coordsize="10151,6317" path="m10234,84l84,84,84,6337,147,6401,10171,6401,10234,6337,10234,84xe" filled="true" fillcolor="#7f7f7f" stroked="false">
                  <v:path arrowok="t"/>
                  <v:fill opacity="1310f" type="solid"/>
                </v:shape>
                <v:shape style="position:absolute;left:90;top:90;width:10137;height:6304" id="docshape1098" coordorigin="91,91" coordsize="10137,6304" path="m10228,91l91,91,91,6335,150,6394,10168,6394,10228,6335,10228,91xe" filled="true" fillcolor="#7f7f7f" stroked="false">
                  <v:path arrowok="t"/>
                  <v:fill opacity="655f" type="solid"/>
                </v:shape>
                <v:shape style="position:absolute;left:0;top:0;width:10205;height:6372" id="docshape1099" coordorigin="0,0" coordsize="10205,6372" path="m10205,0l0,0,0,6309,63,6371,10142,6371,10205,6309,10205,0xe" filled="true" fillcolor="#000000" stroked="false">
                  <v:path arrowok="t"/>
                  <v:fill type="solid"/>
                </v:shape>
                <v:shape style="position:absolute;left:9;top:0;width:10185;height:6362" id="docshape1100" coordorigin="10,0" coordsize="10185,6362" path="m10195,0l10,0,10,6304,67,6361,10138,6361,10195,6304,10195,0xe" filled="true" fillcolor="#fffcfc" stroked="false">
                  <v:path arrowok="t"/>
                  <v:fill type="solid"/>
                </v:shape>
                <v:line style="position:absolute" from="4672,1807" to="4795,1807" stroked="true" strokeweight=".398pt" strokecolor="#000000">
                  <v:stroke dashstyle="solid"/>
                </v:line>
                <v:line style="position:absolute" from="1410,4275" to="1826,4275" stroked="true" strokeweight=".398pt" strokecolor="#000000">
                  <v:stroke dashstyle="solid"/>
                </v:line>
                <v:shape style="position:absolute;left:106;top:215;width:10012;height:1107" type="#_x0000_t202" id="docshape1101" filled="false" stroked="false">
                  <v:textbox inset="0,0,0,0">
                    <w:txbxContent>
                      <w:p>
                        <w:pPr>
                          <w:numPr>
                            <w:ilvl w:val="0"/>
                            <w:numId w:val="6"/>
                          </w:numPr>
                          <w:tabs>
                            <w:tab w:pos="401" w:val="left" w:leader="none"/>
                          </w:tabs>
                          <w:spacing w:line="546" w:lineRule="exact" w:before="0"/>
                          <w:ind w:left="401" w:right="0" w:hanging="401"/>
                          <w:jc w:val="left"/>
                          <w:rPr>
                            <w:rFonts w:ascii="Georgia" w:hAnsi="Georgia"/>
                            <w:sz w:val="22"/>
                          </w:rPr>
                        </w:pPr>
                        <w:r>
                          <w:rPr>
                            <w:rFonts w:ascii="Georgia" w:hAnsi="Georgia"/>
                            <w:b/>
                            <w:w w:val="110"/>
                            <w:sz w:val="28"/>
                            <w:u w:val="single"/>
                          </w:rPr>
                          <w:t>Item</w:t>
                        </w:r>
                        <w:r>
                          <w:rPr>
                            <w:rFonts w:ascii="Georgia" w:hAnsi="Georgia"/>
                            <w:b/>
                            <w:spacing w:val="-11"/>
                            <w:w w:val="110"/>
                            <w:sz w:val="28"/>
                            <w:u w:val="single"/>
                          </w:rPr>
                          <w:t> </w:t>
                        </w:r>
                        <w:r>
                          <w:rPr>
                            <w:rFonts w:ascii="Georgia" w:hAnsi="Georgia"/>
                            <w:b/>
                            <w:w w:val="110"/>
                            <w:sz w:val="28"/>
                            <w:u w:val="single"/>
                          </w:rPr>
                          <w:t>E</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Pour</w:t>
                        </w:r>
                        <w:r>
                          <w:rPr>
                            <w:rFonts w:ascii="Book Antiqua" w:hAnsi="Book Antiqua"/>
                            <w:i/>
                            <w:color w:val="7F7F7F"/>
                            <w:spacing w:val="-2"/>
                            <w:w w:val="110"/>
                            <w:sz w:val="22"/>
                          </w:rPr>
                          <w:t> </w:t>
                        </w:r>
                        <w:r>
                          <w:rPr>
                            <w:rFonts w:ascii="Calibri" w:hAnsi="Calibri"/>
                            <w:i/>
                            <w:color w:val="7F7F7F"/>
                            <w:w w:val="110"/>
                            <w:sz w:val="22"/>
                          </w:rPr>
                          <w:t>a</w:t>
                        </w:r>
                        <w:r>
                          <w:rPr>
                            <w:rFonts w:ascii="Calibri" w:hAnsi="Calibri"/>
                            <w:i/>
                            <w:color w:val="7F7F7F"/>
                            <w:spacing w:val="-4"/>
                            <w:w w:val="110"/>
                            <w:sz w:val="22"/>
                          </w:rPr>
                          <w:t> </w:t>
                        </w:r>
                        <w:r>
                          <w:rPr>
                            <w:color w:val="7F7F7F"/>
                            <w:w w:val="110"/>
                            <w:sz w:val="22"/>
                          </w:rPr>
                          <w:t>=</w:t>
                        </w:r>
                        <w:r>
                          <w:rPr>
                            <w:color w:val="7F7F7F"/>
                            <w:spacing w:val="-10"/>
                            <w:w w:val="110"/>
                            <w:sz w:val="22"/>
                          </w:rPr>
                          <w:t> </w:t>
                        </w:r>
                        <w:r>
                          <w:rPr>
                            <w:color w:val="7F7F7F"/>
                            <w:w w:val="110"/>
                            <w:sz w:val="22"/>
                          </w:rPr>
                          <w:t>1</w:t>
                        </w:r>
                        <w:r>
                          <w:rPr>
                            <w:rFonts w:ascii="Calibri" w:hAnsi="Calibri"/>
                            <w:i/>
                            <w:color w:val="7F7F7F"/>
                            <w:w w:val="110"/>
                            <w:sz w:val="22"/>
                          </w:rPr>
                          <w:t>.</w:t>
                        </w:r>
                        <w:r>
                          <w:rPr>
                            <w:color w:val="7F7F7F"/>
                            <w:w w:val="110"/>
                            <w:sz w:val="22"/>
                          </w:rPr>
                          <w:t>25</w:t>
                        </w:r>
                        <w:r>
                          <w:rPr>
                            <w:color w:val="7F7F7F"/>
                            <w:spacing w:val="1"/>
                            <w:w w:val="110"/>
                            <w:sz w:val="22"/>
                          </w:rPr>
                          <w:t> </w:t>
                        </w:r>
                        <w:r>
                          <w:rPr>
                            <w:rFonts w:ascii="Book Antiqua" w:hAnsi="Book Antiqua"/>
                            <w:i/>
                            <w:color w:val="7F7F7F"/>
                            <w:w w:val="110"/>
                            <w:sz w:val="22"/>
                          </w:rPr>
                          <w:t>et </w:t>
                        </w:r>
                        <w:r>
                          <w:rPr>
                            <w:rFonts w:ascii="Calibri" w:hAnsi="Calibri"/>
                            <w:i/>
                            <w:color w:val="7F7F7F"/>
                            <w:w w:val="110"/>
                            <w:sz w:val="22"/>
                          </w:rPr>
                          <w:t>b</w:t>
                        </w:r>
                        <w:r>
                          <w:rPr>
                            <w:rFonts w:ascii="Calibri" w:hAnsi="Calibri"/>
                            <w:i/>
                            <w:color w:val="7F7F7F"/>
                            <w:spacing w:val="-4"/>
                            <w:w w:val="110"/>
                            <w:sz w:val="22"/>
                          </w:rPr>
                          <w:t> </w:t>
                        </w:r>
                        <w:r>
                          <w:rPr>
                            <w:color w:val="7F7F7F"/>
                            <w:w w:val="110"/>
                            <w:sz w:val="22"/>
                          </w:rPr>
                          <w:t>=</w:t>
                        </w:r>
                        <w:r>
                          <w:rPr>
                            <w:color w:val="7F7F7F"/>
                            <w:spacing w:val="-9"/>
                            <w:w w:val="110"/>
                            <w:sz w:val="22"/>
                          </w:rPr>
                          <w:t> </w:t>
                        </w:r>
                        <w:r>
                          <w:rPr>
                            <w:color w:val="7F7F7F"/>
                            <w:w w:val="110"/>
                            <w:sz w:val="22"/>
                          </w:rPr>
                          <w:t>2</w:t>
                        </w:r>
                        <w:r>
                          <w:rPr>
                            <w:rFonts w:ascii="Calibri" w:hAnsi="Calibri"/>
                            <w:i/>
                            <w:color w:val="7F7F7F"/>
                            <w:w w:val="110"/>
                            <w:sz w:val="22"/>
                          </w:rPr>
                          <w:t>.</w:t>
                        </w:r>
                        <w:r>
                          <w:rPr>
                            <w:color w:val="7F7F7F"/>
                            <w:w w:val="110"/>
                            <w:sz w:val="22"/>
                          </w:rPr>
                          <w:t>25 </w:t>
                        </w:r>
                        <w:r>
                          <w:rPr>
                            <w:rFonts w:ascii="Book Antiqua" w:hAnsi="Book Antiqua"/>
                            <w:i/>
                            <w:color w:val="7F7F7F"/>
                            <w:w w:val="110"/>
                            <w:sz w:val="22"/>
                          </w:rPr>
                          <w:t>on</w:t>
                        </w:r>
                        <w:r>
                          <w:rPr>
                            <w:rFonts w:ascii="Book Antiqua" w:hAnsi="Book Antiqua"/>
                            <w:i/>
                            <w:color w:val="7F7F7F"/>
                            <w:spacing w:val="1"/>
                            <w:w w:val="110"/>
                            <w:sz w:val="22"/>
                          </w:rPr>
                          <w:t> </w:t>
                        </w:r>
                        <w:r>
                          <w:rPr>
                            <w:rFonts w:ascii="Book Antiqua" w:hAnsi="Book Antiqua"/>
                            <w:i/>
                            <w:color w:val="7F7F7F"/>
                            <w:w w:val="110"/>
                            <w:sz w:val="22"/>
                          </w:rPr>
                          <w:t>a </w:t>
                        </w:r>
                        <w:r>
                          <w:rPr>
                            <w:rFonts w:ascii="Calibri" w:hAnsi="Calibri"/>
                            <w:i/>
                            <w:color w:val="7F7F7F"/>
                            <w:w w:val="110"/>
                            <w:sz w:val="22"/>
                          </w:rPr>
                          <w:t>y</w:t>
                        </w:r>
                        <w:r>
                          <w:rPr>
                            <w:color w:val="7F7F7F"/>
                            <w:w w:val="110"/>
                            <w:sz w:val="22"/>
                          </w:rPr>
                          <w:t>(</w:t>
                        </w:r>
                        <w:r>
                          <w:rPr>
                            <w:rFonts w:ascii="Calibri" w:hAnsi="Calibri"/>
                            <w:i/>
                            <w:color w:val="7F7F7F"/>
                            <w:w w:val="110"/>
                            <w:sz w:val="22"/>
                          </w:rPr>
                          <w:t>t</w:t>
                        </w:r>
                        <w:r>
                          <w:rPr>
                            <w:color w:val="7F7F7F"/>
                            <w:w w:val="110"/>
                            <w:sz w:val="22"/>
                          </w:rPr>
                          <w:t>)</w:t>
                        </w:r>
                        <w:r>
                          <w:rPr>
                            <w:color w:val="7F7F7F"/>
                            <w:spacing w:val="-9"/>
                            <w:w w:val="110"/>
                            <w:sz w:val="22"/>
                          </w:rPr>
                          <w:t> </w:t>
                        </w:r>
                        <w:r>
                          <w:rPr>
                            <w:color w:val="7F7F7F"/>
                            <w:w w:val="110"/>
                            <w:sz w:val="22"/>
                          </w:rPr>
                          <w:t>=</w:t>
                        </w:r>
                        <w:r>
                          <w:rPr>
                            <w:color w:val="7F7F7F"/>
                            <w:spacing w:val="-10"/>
                            <w:w w:val="110"/>
                            <w:sz w:val="22"/>
                          </w:rPr>
                          <w:t> </w:t>
                        </w:r>
                        <w:r>
                          <w:rPr>
                            <w:color w:val="7F7F7F"/>
                            <w:w w:val="110"/>
                            <w:sz w:val="22"/>
                          </w:rPr>
                          <w:t>2</w:t>
                        </w:r>
                        <w:r>
                          <w:rPr>
                            <w:rFonts w:ascii="Calibri" w:hAnsi="Calibri"/>
                            <w:i/>
                            <w:color w:val="7F7F7F"/>
                            <w:w w:val="110"/>
                            <w:sz w:val="22"/>
                          </w:rPr>
                          <w:t>.</w:t>
                        </w:r>
                        <w:r>
                          <w:rPr>
                            <w:color w:val="7F7F7F"/>
                            <w:w w:val="110"/>
                            <w:sz w:val="22"/>
                          </w:rPr>
                          <w:t>5</w:t>
                        </w:r>
                        <w:r>
                          <w:rPr>
                            <w:rFonts w:ascii="Calibri" w:hAnsi="Calibri"/>
                            <w:i/>
                            <w:color w:val="7F7F7F"/>
                            <w:w w:val="110"/>
                            <w:sz w:val="22"/>
                          </w:rPr>
                          <w:t>e</w:t>
                        </w:r>
                        <w:r>
                          <w:rPr>
                            <w:rFonts w:ascii="Century Gothic" w:hAnsi="Century Gothic"/>
                            <w:i/>
                            <w:color w:val="7F7F7F"/>
                            <w:w w:val="110"/>
                            <w:sz w:val="22"/>
                            <w:vertAlign w:val="superscript"/>
                          </w:rPr>
                          <w:t>−</w:t>
                        </w:r>
                        <w:r>
                          <w:rPr>
                            <w:rFonts w:ascii="Georgia" w:hAnsi="Georgia"/>
                            <w:color w:val="7F7F7F"/>
                            <w:w w:val="110"/>
                            <w:sz w:val="22"/>
                            <w:vertAlign w:val="superscript"/>
                          </w:rPr>
                          <w:t>0</w:t>
                        </w:r>
                        <w:r>
                          <w:rPr>
                            <w:rFonts w:ascii="Calibri" w:hAnsi="Calibri"/>
                            <w:i/>
                            <w:color w:val="7F7F7F"/>
                            <w:w w:val="110"/>
                            <w:sz w:val="22"/>
                            <w:vertAlign w:val="superscript"/>
                          </w:rPr>
                          <w:t>.</w:t>
                        </w:r>
                        <w:r>
                          <w:rPr>
                            <w:rFonts w:ascii="Georgia" w:hAnsi="Georgia"/>
                            <w:color w:val="7F7F7F"/>
                            <w:w w:val="110"/>
                            <w:sz w:val="22"/>
                            <w:vertAlign w:val="superscript"/>
                          </w:rPr>
                          <w:t>75</w:t>
                        </w:r>
                        <w:r>
                          <w:rPr>
                            <w:rFonts w:ascii="Calibri" w:hAnsi="Calibri"/>
                            <w:i/>
                            <w:color w:val="7F7F7F"/>
                            <w:w w:val="110"/>
                            <w:sz w:val="22"/>
                            <w:vertAlign w:val="superscript"/>
                          </w:rPr>
                          <w:t>t</w:t>
                        </w:r>
                        <w:r>
                          <w:rPr>
                            <w:rFonts w:ascii="Calibri" w:hAnsi="Calibri"/>
                            <w:i/>
                            <w:color w:val="7F7F7F"/>
                            <w:spacing w:val="-6"/>
                            <w:w w:val="110"/>
                            <w:sz w:val="22"/>
                            <w:vertAlign w:val="baseline"/>
                          </w:rPr>
                          <w:t> </w:t>
                        </w:r>
                        <w:r>
                          <w:rPr>
                            <w:rFonts w:ascii="Lucida Sans Unicode" w:hAnsi="Lucida Sans Unicode"/>
                            <w:color w:val="7F7F7F"/>
                            <w:w w:val="110"/>
                            <w:sz w:val="22"/>
                            <w:vertAlign w:val="baseline"/>
                          </w:rPr>
                          <w:t>−</w:t>
                        </w:r>
                        <w:r>
                          <w:rPr>
                            <w:rFonts w:ascii="Lucida Sans Unicode" w:hAnsi="Lucida Sans Unicode"/>
                            <w:color w:val="7F7F7F"/>
                            <w:spacing w:val="-29"/>
                            <w:w w:val="110"/>
                            <w:sz w:val="22"/>
                            <w:vertAlign w:val="baseline"/>
                          </w:rPr>
                          <w:t> </w:t>
                        </w:r>
                        <w:r>
                          <w:rPr>
                            <w:color w:val="7F7F7F"/>
                            <w:spacing w:val="-2"/>
                            <w:w w:val="110"/>
                            <w:sz w:val="22"/>
                            <w:vertAlign w:val="baseline"/>
                          </w:rPr>
                          <w:t>22</w:t>
                        </w:r>
                        <w:r>
                          <w:rPr>
                            <w:rFonts w:ascii="Calibri" w:hAnsi="Calibri"/>
                            <w:i/>
                            <w:color w:val="7F7F7F"/>
                            <w:spacing w:val="-2"/>
                            <w:w w:val="110"/>
                            <w:sz w:val="22"/>
                            <w:vertAlign w:val="baseline"/>
                          </w:rPr>
                          <w:t>.</w:t>
                        </w:r>
                        <w:r>
                          <w:rPr>
                            <w:color w:val="7F7F7F"/>
                            <w:spacing w:val="-2"/>
                            <w:w w:val="110"/>
                            <w:sz w:val="22"/>
                            <w:vertAlign w:val="baseline"/>
                          </w:rPr>
                          <w:t>5</w:t>
                        </w:r>
                        <w:r>
                          <w:rPr>
                            <w:rFonts w:ascii="Calibri" w:hAnsi="Calibri"/>
                            <w:i/>
                            <w:color w:val="7F7F7F"/>
                            <w:spacing w:val="-2"/>
                            <w:w w:val="110"/>
                            <w:sz w:val="22"/>
                            <w:vertAlign w:val="baseline"/>
                          </w:rPr>
                          <w:t>e</w:t>
                        </w:r>
                        <w:r>
                          <w:rPr>
                            <w:rFonts w:ascii="Century Gothic" w:hAnsi="Century Gothic"/>
                            <w:i/>
                            <w:color w:val="7F7F7F"/>
                            <w:spacing w:val="-2"/>
                            <w:w w:val="110"/>
                            <w:sz w:val="22"/>
                            <w:vertAlign w:val="superscript"/>
                          </w:rPr>
                          <w:t>−</w:t>
                        </w:r>
                        <w:r>
                          <w:rPr>
                            <w:rFonts w:ascii="Georgia" w:hAnsi="Georgia"/>
                            <w:color w:val="7F7F7F"/>
                            <w:spacing w:val="-2"/>
                            <w:w w:val="110"/>
                            <w:sz w:val="22"/>
                            <w:vertAlign w:val="superscript"/>
                          </w:rPr>
                          <w:t>1</w:t>
                        </w:r>
                        <w:r>
                          <w:rPr>
                            <w:rFonts w:ascii="Calibri" w:hAnsi="Calibri"/>
                            <w:i/>
                            <w:color w:val="7F7F7F"/>
                            <w:spacing w:val="-2"/>
                            <w:w w:val="110"/>
                            <w:sz w:val="22"/>
                            <w:vertAlign w:val="superscript"/>
                          </w:rPr>
                          <w:t>.</w:t>
                        </w:r>
                        <w:r>
                          <w:rPr>
                            <w:rFonts w:ascii="Georgia" w:hAnsi="Georgia"/>
                            <w:color w:val="7F7F7F"/>
                            <w:spacing w:val="-2"/>
                            <w:w w:val="110"/>
                            <w:sz w:val="22"/>
                            <w:vertAlign w:val="superscript"/>
                          </w:rPr>
                          <w:t>75</w:t>
                        </w:r>
                      </w:p>
                      <w:p>
                        <w:pPr>
                          <w:spacing w:line="228" w:lineRule="auto" w:before="0"/>
                          <w:ind w:left="0" w:right="18" w:firstLine="0"/>
                          <w:jc w:val="left"/>
                          <w:rPr>
                            <w:sz w:val="24"/>
                          </w:rPr>
                        </w:pPr>
                        <w:r>
                          <w:rPr>
                            <w:sz w:val="24"/>
                          </w:rPr>
                          <w:t>On</w:t>
                        </w:r>
                        <w:r>
                          <w:rPr>
                            <w:spacing w:val="27"/>
                            <w:sz w:val="24"/>
                          </w:rPr>
                          <w:t> </w:t>
                        </w:r>
                        <w:r>
                          <w:rPr>
                            <w:sz w:val="24"/>
                          </w:rPr>
                          <w:t>connaît</w:t>
                        </w:r>
                        <w:r>
                          <w:rPr>
                            <w:spacing w:val="27"/>
                            <w:sz w:val="24"/>
                          </w:rPr>
                          <w:t> </w:t>
                        </w:r>
                        <w:r>
                          <w:rPr>
                            <w:sz w:val="24"/>
                          </w:rPr>
                          <w:t>déjà</w:t>
                        </w:r>
                        <w:r>
                          <w:rPr>
                            <w:spacing w:val="27"/>
                            <w:sz w:val="24"/>
                          </w:rPr>
                          <w:t> </w:t>
                        </w:r>
                        <w:r>
                          <w:rPr>
                            <w:sz w:val="24"/>
                          </w:rPr>
                          <w:t>l’expression</w:t>
                        </w:r>
                        <w:r>
                          <w:rPr>
                            <w:spacing w:val="27"/>
                            <w:sz w:val="24"/>
                          </w:rPr>
                          <w:t> </w:t>
                        </w:r>
                        <w:r>
                          <w:rPr>
                            <w:sz w:val="24"/>
                          </w:rPr>
                          <w:t>de</w:t>
                        </w:r>
                        <w:r>
                          <w:rPr>
                            <w:spacing w:val="27"/>
                            <w:sz w:val="24"/>
                          </w:rPr>
                          <w:t> </w:t>
                        </w:r>
                        <w:r>
                          <w:rPr>
                            <w:rFonts w:ascii="Calibri" w:hAnsi="Calibri"/>
                            <w:sz w:val="24"/>
                          </w:rPr>
                          <w:t>x</w:t>
                        </w:r>
                        <w:r>
                          <w:rPr>
                            <w:sz w:val="24"/>
                          </w:rPr>
                          <w:t>(</w:t>
                        </w:r>
                        <w:r>
                          <w:rPr>
                            <w:rFonts w:ascii="Calibri" w:hAnsi="Calibri"/>
                            <w:sz w:val="24"/>
                          </w:rPr>
                          <w:t>t</w:t>
                        </w:r>
                        <w:r>
                          <w:rPr>
                            <w:sz w:val="24"/>
                          </w:rPr>
                          <w:t>)</w:t>
                        </w:r>
                        <w:r>
                          <w:rPr>
                            <w:spacing w:val="27"/>
                            <w:sz w:val="24"/>
                          </w:rPr>
                          <w:t> </w:t>
                        </w:r>
                        <w:r>
                          <w:rPr>
                            <w:sz w:val="24"/>
                          </w:rPr>
                          <w:t>avec</w:t>
                        </w:r>
                        <w:r>
                          <w:rPr>
                            <w:spacing w:val="27"/>
                            <w:sz w:val="24"/>
                          </w:rPr>
                          <w:t> </w:t>
                        </w:r>
                        <w:r>
                          <w:rPr>
                            <w:sz w:val="24"/>
                          </w:rPr>
                          <w:t>ces</w:t>
                        </w:r>
                        <w:r>
                          <w:rPr>
                            <w:spacing w:val="27"/>
                            <w:sz w:val="24"/>
                          </w:rPr>
                          <w:t> </w:t>
                        </w:r>
                        <w:r>
                          <w:rPr>
                            <w:sz w:val="24"/>
                          </w:rPr>
                          <w:t>coefficients.</w:t>
                        </w:r>
                        <w:r>
                          <w:rPr>
                            <w:spacing w:val="27"/>
                            <w:sz w:val="24"/>
                          </w:rPr>
                          <w:t> </w:t>
                        </w:r>
                        <w:r>
                          <w:rPr>
                            <w:sz w:val="24"/>
                          </w:rPr>
                          <w:t>Pour</w:t>
                        </w:r>
                        <w:r>
                          <w:rPr>
                            <w:spacing w:val="27"/>
                            <w:sz w:val="24"/>
                          </w:rPr>
                          <w:t> </w:t>
                        </w:r>
                        <w:r>
                          <w:rPr>
                            <w:sz w:val="24"/>
                          </w:rPr>
                          <w:t>trouver</w:t>
                        </w:r>
                        <w:r>
                          <w:rPr>
                            <w:spacing w:val="27"/>
                            <w:sz w:val="24"/>
                          </w:rPr>
                          <w:t> </w:t>
                        </w:r>
                        <w:r>
                          <w:rPr>
                            <w:rFonts w:ascii="Calibri" w:hAnsi="Calibri"/>
                            <w:sz w:val="24"/>
                          </w:rPr>
                          <w:t>y</w:t>
                        </w:r>
                        <w:r>
                          <w:rPr>
                            <w:sz w:val="24"/>
                          </w:rPr>
                          <w:t>(</w:t>
                        </w:r>
                        <w:r>
                          <w:rPr>
                            <w:rFonts w:ascii="Calibri" w:hAnsi="Calibri"/>
                            <w:sz w:val="24"/>
                          </w:rPr>
                          <w:t>t</w:t>
                        </w:r>
                        <w:r>
                          <w:rPr>
                            <w:sz w:val="24"/>
                          </w:rPr>
                          <w:t>)</w:t>
                        </w:r>
                        <w:r>
                          <w:rPr>
                            <w:spacing w:val="27"/>
                            <w:sz w:val="24"/>
                          </w:rPr>
                          <w:t> </w:t>
                        </w:r>
                        <w:r>
                          <w:rPr>
                            <w:sz w:val="24"/>
                          </w:rPr>
                          <w:t>on</w:t>
                        </w:r>
                        <w:r>
                          <w:rPr>
                            <w:spacing w:val="27"/>
                            <w:sz w:val="24"/>
                          </w:rPr>
                          <w:t> </w:t>
                        </w:r>
                        <w:r>
                          <w:rPr>
                            <w:sz w:val="24"/>
                          </w:rPr>
                          <w:t>s’aidera</w:t>
                        </w:r>
                        <w:r>
                          <w:rPr>
                            <w:spacing w:val="27"/>
                            <w:sz w:val="24"/>
                          </w:rPr>
                          <w:t> </w:t>
                        </w:r>
                        <w:r>
                          <w:rPr>
                            <w:sz w:val="24"/>
                          </w:rPr>
                          <w:t>de</w:t>
                        </w:r>
                        <w:r>
                          <w:rPr>
                            <w:spacing w:val="27"/>
                            <w:sz w:val="24"/>
                          </w:rPr>
                          <w:t> </w:t>
                        </w:r>
                        <w:r>
                          <w:rPr>
                            <w:sz w:val="24"/>
                          </w:rPr>
                          <w:t>l’expres-sion</w:t>
                        </w:r>
                        <w:r>
                          <w:rPr>
                            <w:spacing w:val="40"/>
                            <w:sz w:val="24"/>
                          </w:rPr>
                          <w:t> </w:t>
                        </w:r>
                        <w:r>
                          <w:rPr>
                            <w:sz w:val="24"/>
                          </w:rPr>
                          <w:t>qui</w:t>
                        </w:r>
                        <w:r>
                          <w:rPr>
                            <w:spacing w:val="40"/>
                            <w:sz w:val="24"/>
                          </w:rPr>
                          <w:t> </w:t>
                        </w:r>
                        <w:r>
                          <w:rPr>
                            <w:sz w:val="24"/>
                          </w:rPr>
                          <w:t>lie</w:t>
                        </w:r>
                        <w:r>
                          <w:rPr>
                            <w:spacing w:val="40"/>
                            <w:sz w:val="24"/>
                          </w:rPr>
                          <w:t> </w:t>
                        </w:r>
                        <w:r>
                          <w:rPr>
                            <w:rFonts w:ascii="Calibri" w:hAnsi="Calibri"/>
                            <w:sz w:val="24"/>
                          </w:rPr>
                          <w:t>y</w:t>
                        </w:r>
                        <w:r>
                          <w:rPr>
                            <w:sz w:val="24"/>
                          </w:rPr>
                          <w:t>(</w:t>
                        </w:r>
                        <w:r>
                          <w:rPr>
                            <w:rFonts w:ascii="Calibri" w:hAnsi="Calibri"/>
                            <w:sz w:val="24"/>
                          </w:rPr>
                          <w:t>t</w:t>
                        </w:r>
                        <w:r>
                          <w:rPr>
                            <w:sz w:val="24"/>
                          </w:rPr>
                          <w:t>)</w:t>
                        </w:r>
                        <w:r>
                          <w:rPr>
                            <w:spacing w:val="40"/>
                            <w:sz w:val="24"/>
                          </w:rPr>
                          <w:t> </w:t>
                        </w:r>
                        <w:r>
                          <w:rPr>
                            <w:sz w:val="24"/>
                          </w:rPr>
                          <w:t>à</w:t>
                        </w:r>
                        <w:r>
                          <w:rPr>
                            <w:spacing w:val="40"/>
                            <w:sz w:val="24"/>
                          </w:rPr>
                          <w:t> </w:t>
                        </w:r>
                        <w:r>
                          <w:rPr>
                            <w:rFonts w:ascii="Calibri" w:hAnsi="Calibri"/>
                            <w:sz w:val="24"/>
                          </w:rPr>
                          <w:t>x</w:t>
                        </w:r>
                        <w:r>
                          <w:rPr>
                            <w:sz w:val="24"/>
                          </w:rPr>
                          <w:t>(</w:t>
                        </w:r>
                        <w:r>
                          <w:rPr>
                            <w:rFonts w:ascii="Calibri" w:hAnsi="Calibri"/>
                            <w:sz w:val="24"/>
                          </w:rPr>
                          <w:t>t</w:t>
                        </w:r>
                        <w:r>
                          <w:rPr>
                            <w:sz w:val="24"/>
                          </w:rPr>
                          <w:t>)</w:t>
                        </w:r>
                        <w:r>
                          <w:rPr>
                            <w:spacing w:val="40"/>
                            <w:sz w:val="24"/>
                          </w:rPr>
                          <w:t> </w:t>
                        </w:r>
                        <w:r>
                          <w:rPr>
                            <w:sz w:val="24"/>
                          </w:rPr>
                          <w:t>soit</w:t>
                        </w:r>
                      </w:p>
                    </w:txbxContent>
                  </v:textbox>
                  <w10:wrap type="none"/>
                </v:shape>
                <v:shape style="position:absolute;left:3943;top:1435;width:2338;height:499" type="#_x0000_t202" id="docshape1102" filled="false" stroked="false">
                  <v:textbox inset="0,0,0,0">
                    <w:txbxContent>
                      <w:p>
                        <w:pPr>
                          <w:spacing w:before="47"/>
                          <w:ind w:left="0" w:right="0" w:firstLine="0"/>
                          <w:jc w:val="left"/>
                          <w:rPr>
                            <w:sz w:val="24"/>
                          </w:rPr>
                        </w:pPr>
                        <w:r>
                          <w:rPr>
                            <w:rFonts w:ascii="Calibri"/>
                            <w:w w:val="115"/>
                            <w:sz w:val="24"/>
                          </w:rPr>
                          <w:t>y</w:t>
                        </w:r>
                        <w:r>
                          <w:rPr>
                            <w:w w:val="115"/>
                            <w:sz w:val="24"/>
                          </w:rPr>
                          <w:t>(</w:t>
                        </w:r>
                        <w:r>
                          <w:rPr>
                            <w:rFonts w:ascii="Calibri"/>
                            <w:w w:val="115"/>
                            <w:sz w:val="24"/>
                          </w:rPr>
                          <w:t>t</w:t>
                        </w:r>
                        <w:r>
                          <w:rPr>
                            <w:w w:val="115"/>
                            <w:sz w:val="24"/>
                          </w:rPr>
                          <w:t>)</w:t>
                        </w:r>
                        <w:r>
                          <w:rPr>
                            <w:spacing w:val="1"/>
                            <w:w w:val="115"/>
                            <w:sz w:val="24"/>
                          </w:rPr>
                          <w:t> </w:t>
                        </w:r>
                        <w:r>
                          <w:rPr>
                            <w:w w:val="115"/>
                            <w:sz w:val="24"/>
                          </w:rPr>
                          <w:t>=</w:t>
                        </w:r>
                        <w:r>
                          <w:rPr>
                            <w:spacing w:val="33"/>
                            <w:w w:val="115"/>
                            <w:sz w:val="24"/>
                          </w:rPr>
                          <w:t> </w:t>
                        </w:r>
                        <w:r>
                          <w:rPr>
                            <w:w w:val="115"/>
                            <w:position w:val="16"/>
                            <w:sz w:val="24"/>
                          </w:rPr>
                          <w:t>1</w:t>
                        </w:r>
                        <w:r>
                          <w:rPr>
                            <w:spacing w:val="-40"/>
                            <w:w w:val="115"/>
                            <w:position w:val="16"/>
                            <w:sz w:val="24"/>
                          </w:rPr>
                          <w:t> </w:t>
                        </w:r>
                        <w:r>
                          <w:rPr>
                            <w:w w:val="115"/>
                            <w:sz w:val="24"/>
                          </w:rPr>
                          <w:t>(</w:t>
                        </w:r>
                        <w:r>
                          <w:rPr>
                            <w:rFonts w:ascii="Calibri"/>
                            <w:w w:val="115"/>
                            <w:sz w:val="24"/>
                          </w:rPr>
                          <w:t>x</w:t>
                        </w:r>
                        <w:r>
                          <w:rPr>
                            <w:rFonts w:ascii="Century Gothic"/>
                            <w:i/>
                            <w:w w:val="115"/>
                            <w:sz w:val="24"/>
                            <w:vertAlign w:val="superscript"/>
                          </w:rPr>
                          <w:t>'</w:t>
                        </w:r>
                        <w:r>
                          <w:rPr>
                            <w:w w:val="115"/>
                            <w:sz w:val="24"/>
                            <w:vertAlign w:val="baseline"/>
                          </w:rPr>
                          <w:t>(</w:t>
                        </w:r>
                        <w:r>
                          <w:rPr>
                            <w:rFonts w:ascii="Calibri"/>
                            <w:w w:val="115"/>
                            <w:sz w:val="24"/>
                            <w:vertAlign w:val="baseline"/>
                          </w:rPr>
                          <w:t>t</w:t>
                        </w:r>
                        <w:r>
                          <w:rPr>
                            <w:w w:val="115"/>
                            <w:sz w:val="24"/>
                            <w:vertAlign w:val="baseline"/>
                          </w:rPr>
                          <w:t>)</w:t>
                        </w:r>
                        <w:r>
                          <w:rPr>
                            <w:spacing w:val="-11"/>
                            <w:w w:val="115"/>
                            <w:sz w:val="24"/>
                            <w:vertAlign w:val="baseline"/>
                          </w:rPr>
                          <w:t> </w:t>
                        </w:r>
                        <w:r>
                          <w:rPr>
                            <w:w w:val="115"/>
                            <w:sz w:val="24"/>
                            <w:vertAlign w:val="baseline"/>
                          </w:rPr>
                          <w:t>+</w:t>
                        </w:r>
                        <w:r>
                          <w:rPr>
                            <w:spacing w:val="-12"/>
                            <w:w w:val="115"/>
                            <w:sz w:val="24"/>
                            <w:vertAlign w:val="baseline"/>
                          </w:rPr>
                          <w:t> </w:t>
                        </w:r>
                        <w:r>
                          <w:rPr>
                            <w:spacing w:val="-2"/>
                            <w:w w:val="115"/>
                            <w:sz w:val="24"/>
                            <w:vertAlign w:val="baseline"/>
                          </w:rPr>
                          <w:t>3</w:t>
                        </w:r>
                        <w:r>
                          <w:rPr>
                            <w:rFonts w:ascii="Calibri"/>
                            <w:spacing w:val="-2"/>
                            <w:w w:val="115"/>
                            <w:sz w:val="24"/>
                            <w:vertAlign w:val="baseline"/>
                          </w:rPr>
                          <w:t>x</w:t>
                        </w:r>
                        <w:r>
                          <w:rPr>
                            <w:spacing w:val="-2"/>
                            <w:w w:val="115"/>
                            <w:sz w:val="24"/>
                            <w:vertAlign w:val="baseline"/>
                          </w:rPr>
                          <w:t>(</w:t>
                        </w:r>
                        <w:r>
                          <w:rPr>
                            <w:rFonts w:ascii="Calibri"/>
                            <w:spacing w:val="-2"/>
                            <w:w w:val="115"/>
                            <w:sz w:val="24"/>
                            <w:vertAlign w:val="baseline"/>
                          </w:rPr>
                          <w:t>t</w:t>
                        </w:r>
                        <w:r>
                          <w:rPr>
                            <w:spacing w:val="-2"/>
                            <w:w w:val="115"/>
                            <w:sz w:val="24"/>
                            <w:vertAlign w:val="baseline"/>
                          </w:rPr>
                          <w:t>))</w:t>
                        </w:r>
                      </w:p>
                    </w:txbxContent>
                  </v:textbox>
                  <w10:wrap type="none"/>
                </v:shape>
                <v:shape style="position:absolute;left:4671;top:1851;width:143;height:240" type="#_x0000_t202" id="docshape1103" filled="false" stroked="false">
                  <v:textbox inset="0,0,0,0">
                    <w:txbxContent>
                      <w:p>
                        <w:pPr>
                          <w:spacing w:line="239" w:lineRule="exact" w:before="0"/>
                          <w:ind w:left="0" w:right="0" w:firstLine="0"/>
                          <w:jc w:val="left"/>
                          <w:rPr>
                            <w:rFonts w:ascii="Calibri"/>
                            <w:sz w:val="24"/>
                          </w:rPr>
                        </w:pPr>
                        <w:r>
                          <w:rPr>
                            <w:rFonts w:ascii="Calibri"/>
                            <w:spacing w:val="-10"/>
                            <w:w w:val="105"/>
                            <w:sz w:val="24"/>
                          </w:rPr>
                          <w:t>a</w:t>
                        </w:r>
                      </w:p>
                    </w:txbxContent>
                  </v:textbox>
                  <w10:wrap type="none"/>
                </v:shape>
                <v:shape style="position:absolute;left:86;top:2079;width:591;height:1732" type="#_x0000_t202" id="docshape1104" filled="false" stroked="false">
                  <v:textbox inset="0,0,0,0">
                    <w:txbxContent>
                      <w:p>
                        <w:pPr>
                          <w:spacing w:before="45"/>
                          <w:ind w:left="20" w:right="0" w:firstLine="0"/>
                          <w:jc w:val="left"/>
                          <w:rPr>
                            <w:sz w:val="24"/>
                          </w:rPr>
                        </w:pPr>
                        <w:r>
                          <w:rPr>
                            <w:spacing w:val="-5"/>
                            <w:w w:val="105"/>
                            <w:sz w:val="24"/>
                          </w:rPr>
                          <w:t>Or</w:t>
                        </w:r>
                      </w:p>
                      <w:p>
                        <w:pPr>
                          <w:spacing w:line="680" w:lineRule="atLeast" w:before="8"/>
                          <w:ind w:left="20" w:right="0" w:firstLine="0"/>
                          <w:jc w:val="left"/>
                          <w:rPr>
                            <w:sz w:val="24"/>
                          </w:rPr>
                        </w:pPr>
                        <w:r>
                          <w:rPr>
                            <w:spacing w:val="-4"/>
                            <w:sz w:val="24"/>
                          </w:rPr>
                          <w:t>Donc </w:t>
                        </w:r>
                        <w:r>
                          <w:rPr>
                            <w:spacing w:val="-2"/>
                            <w:sz w:val="24"/>
                          </w:rPr>
                          <w:t>Ainsi</w:t>
                        </w:r>
                      </w:p>
                    </w:txbxContent>
                  </v:textbox>
                  <w10:wrap type="none"/>
                </v:shape>
                <v:shape style="position:absolute;left:2508;top:2329;width:5211;height:1236" type="#_x0000_t202" id="docshape1105" filled="false" stroked="false">
                  <v:textbox inset="0,0,0,0">
                    <w:txbxContent>
                      <w:p>
                        <w:pPr>
                          <w:spacing w:before="35"/>
                          <w:ind w:left="0" w:right="29" w:firstLine="0"/>
                          <w:jc w:val="center"/>
                          <w:rPr>
                            <w:rFonts w:ascii="Calibri" w:hAnsi="Calibri"/>
                            <w:i/>
                            <w:sz w:val="24"/>
                          </w:rPr>
                        </w:pPr>
                        <w:r>
                          <w:rPr>
                            <w:rFonts w:ascii="Calibri" w:hAnsi="Calibri"/>
                            <w:sz w:val="24"/>
                          </w:rPr>
                          <w:t>x</w:t>
                        </w:r>
                        <w:r>
                          <w:rPr>
                            <w:sz w:val="24"/>
                          </w:rPr>
                          <w:t>(</w:t>
                        </w:r>
                        <w:r>
                          <w:rPr>
                            <w:rFonts w:ascii="Calibri" w:hAnsi="Calibri"/>
                            <w:sz w:val="24"/>
                          </w:rPr>
                          <w:t>t</w:t>
                        </w:r>
                        <w:r>
                          <w:rPr>
                            <w:sz w:val="24"/>
                          </w:rPr>
                          <w:t>)</w:t>
                        </w:r>
                        <w:r>
                          <w:rPr>
                            <w:spacing w:val="34"/>
                            <w:sz w:val="24"/>
                          </w:rPr>
                          <w:t> </w:t>
                        </w:r>
                        <w:r>
                          <w:rPr>
                            <w:sz w:val="24"/>
                          </w:rPr>
                          <w:t>=</w:t>
                        </w:r>
                        <w:r>
                          <w:rPr>
                            <w:spacing w:val="34"/>
                            <w:sz w:val="24"/>
                          </w:rPr>
                          <w:t> </w:t>
                        </w:r>
                        <w:r>
                          <w:rPr>
                            <w:sz w:val="24"/>
                          </w:rPr>
                          <w:t>12</w:t>
                        </w:r>
                        <w:r>
                          <w:rPr>
                            <w:rFonts w:ascii="Calibri" w:hAnsi="Calibri"/>
                            <w:sz w:val="24"/>
                          </w:rPr>
                          <w:t>.</w:t>
                        </w:r>
                        <w:r>
                          <w:rPr>
                            <w:sz w:val="24"/>
                          </w:rPr>
                          <w:t>5</w:t>
                        </w:r>
                        <w:r>
                          <w:rPr>
                            <w:rFonts w:ascii="Calibri" w:hAnsi="Calibri"/>
                            <w:sz w:val="24"/>
                          </w:rPr>
                          <w:t>e</w:t>
                        </w:r>
                        <w:r>
                          <w:rPr>
                            <w:rFonts w:ascii="Century Gothic" w:hAnsi="Century Gothic"/>
                            <w:i/>
                            <w:sz w:val="24"/>
                            <w:vertAlign w:val="superscript"/>
                          </w:rPr>
                          <w:t>−</w:t>
                        </w:r>
                        <w:r>
                          <w:rPr>
                            <w:rFonts w:ascii="Georgia" w:hAnsi="Georgia"/>
                            <w:sz w:val="24"/>
                            <w:vertAlign w:val="superscript"/>
                          </w:rPr>
                          <w:t>0</w:t>
                        </w:r>
                        <w:r>
                          <w:rPr>
                            <w:rFonts w:ascii="Calibri" w:hAnsi="Calibri"/>
                            <w:i/>
                            <w:sz w:val="24"/>
                            <w:vertAlign w:val="superscript"/>
                          </w:rPr>
                          <w:t>.</w:t>
                        </w:r>
                        <w:r>
                          <w:rPr>
                            <w:rFonts w:ascii="Georgia" w:hAnsi="Georgia"/>
                            <w:sz w:val="24"/>
                            <w:vertAlign w:val="superscript"/>
                          </w:rPr>
                          <w:t>75</w:t>
                        </w:r>
                        <w:r>
                          <w:rPr>
                            <w:rFonts w:ascii="Calibri" w:hAnsi="Calibri"/>
                            <w:i/>
                            <w:sz w:val="24"/>
                            <w:vertAlign w:val="superscript"/>
                          </w:rPr>
                          <w:t>t</w:t>
                        </w:r>
                        <w:r>
                          <w:rPr>
                            <w:rFonts w:ascii="Calibri" w:hAnsi="Calibri"/>
                            <w:i/>
                            <w:spacing w:val="34"/>
                            <w:sz w:val="24"/>
                            <w:vertAlign w:val="baseline"/>
                          </w:rPr>
                          <w:t> </w:t>
                        </w:r>
                        <w:r>
                          <w:rPr>
                            <w:rFonts w:ascii="Lucida Sans Unicode" w:hAnsi="Lucida Sans Unicode"/>
                            <w:sz w:val="24"/>
                            <w:vertAlign w:val="baseline"/>
                          </w:rPr>
                          <w:t>− </w:t>
                        </w:r>
                        <w:r>
                          <w:rPr>
                            <w:spacing w:val="-2"/>
                            <w:sz w:val="24"/>
                            <w:vertAlign w:val="baseline"/>
                          </w:rPr>
                          <w:t>2</w:t>
                        </w:r>
                        <w:r>
                          <w:rPr>
                            <w:rFonts w:ascii="Calibri" w:hAnsi="Calibri"/>
                            <w:spacing w:val="-2"/>
                            <w:sz w:val="24"/>
                            <w:vertAlign w:val="baseline"/>
                          </w:rPr>
                          <w:t>.</w:t>
                        </w:r>
                        <w:r>
                          <w:rPr>
                            <w:spacing w:val="-2"/>
                            <w:sz w:val="24"/>
                            <w:vertAlign w:val="baseline"/>
                          </w:rPr>
                          <w:t>5</w:t>
                        </w:r>
                        <w:r>
                          <w:rPr>
                            <w:rFonts w:ascii="Calibri" w:hAnsi="Calibri"/>
                            <w:spacing w:val="-2"/>
                            <w:sz w:val="24"/>
                            <w:vertAlign w:val="baseline"/>
                          </w:rPr>
                          <w:t>e</w:t>
                        </w:r>
                        <w:r>
                          <w:rPr>
                            <w:rFonts w:ascii="Century Gothic" w:hAnsi="Century Gothic"/>
                            <w:i/>
                            <w:spacing w:val="-2"/>
                            <w:sz w:val="24"/>
                            <w:vertAlign w:val="superscript"/>
                          </w:rPr>
                          <w:t>−</w:t>
                        </w:r>
                        <w:r>
                          <w:rPr>
                            <w:rFonts w:ascii="Georgia" w:hAnsi="Georgia"/>
                            <w:spacing w:val="-2"/>
                            <w:sz w:val="24"/>
                            <w:vertAlign w:val="superscript"/>
                          </w:rPr>
                          <w:t>1</w:t>
                        </w:r>
                        <w:r>
                          <w:rPr>
                            <w:rFonts w:ascii="Calibri" w:hAnsi="Calibri"/>
                            <w:i/>
                            <w:spacing w:val="-2"/>
                            <w:sz w:val="24"/>
                            <w:vertAlign w:val="superscript"/>
                          </w:rPr>
                          <w:t>,</w:t>
                        </w:r>
                        <w:r>
                          <w:rPr>
                            <w:rFonts w:ascii="Georgia" w:hAnsi="Georgia"/>
                            <w:spacing w:val="-2"/>
                            <w:sz w:val="24"/>
                            <w:vertAlign w:val="superscript"/>
                          </w:rPr>
                          <w:t>75</w:t>
                        </w:r>
                        <w:r>
                          <w:rPr>
                            <w:rFonts w:ascii="Calibri" w:hAnsi="Calibri"/>
                            <w:i/>
                            <w:spacing w:val="-2"/>
                            <w:sz w:val="24"/>
                            <w:vertAlign w:val="superscript"/>
                          </w:rPr>
                          <w:t>t</w:t>
                        </w:r>
                      </w:p>
                      <w:p>
                        <w:pPr>
                          <w:spacing w:line="240" w:lineRule="auto" w:before="25"/>
                          <w:rPr>
                            <w:rFonts w:ascii="Calibri"/>
                            <w:i/>
                            <w:sz w:val="24"/>
                          </w:rPr>
                        </w:pPr>
                      </w:p>
                      <w:p>
                        <w:pPr>
                          <w:spacing w:before="0"/>
                          <w:ind w:left="0" w:right="29" w:firstLine="0"/>
                          <w:jc w:val="center"/>
                          <w:rPr>
                            <w:rFonts w:ascii="Georgia" w:hAnsi="Georgia"/>
                            <w:sz w:val="24"/>
                          </w:rPr>
                        </w:pPr>
                        <w:r>
                          <w:rPr>
                            <w:rFonts w:ascii="Calibri" w:hAnsi="Calibri"/>
                            <w:w w:val="105"/>
                            <w:sz w:val="24"/>
                          </w:rPr>
                          <w:t>x</w:t>
                        </w:r>
                        <w:r>
                          <w:rPr>
                            <w:rFonts w:ascii="Century Gothic" w:hAnsi="Century Gothic"/>
                            <w:i/>
                            <w:w w:val="105"/>
                            <w:sz w:val="24"/>
                            <w:vertAlign w:val="superscript"/>
                          </w:rPr>
                          <w:t>'</w:t>
                        </w:r>
                        <w:r>
                          <w:rPr>
                            <w:w w:val="105"/>
                            <w:sz w:val="24"/>
                            <w:vertAlign w:val="baseline"/>
                          </w:rPr>
                          <w:t>(</w:t>
                        </w:r>
                        <w:r>
                          <w:rPr>
                            <w:rFonts w:ascii="Calibri" w:hAnsi="Calibri"/>
                            <w:w w:val="105"/>
                            <w:sz w:val="24"/>
                            <w:vertAlign w:val="baseline"/>
                          </w:rPr>
                          <w:t>t</w:t>
                        </w:r>
                        <w:r>
                          <w:rPr>
                            <w:w w:val="105"/>
                            <w:sz w:val="24"/>
                            <w:vertAlign w:val="baseline"/>
                          </w:rPr>
                          <w:t>)</w:t>
                        </w:r>
                        <w:r>
                          <w:rPr>
                            <w:spacing w:val="-18"/>
                            <w:w w:val="105"/>
                            <w:sz w:val="24"/>
                            <w:vertAlign w:val="baseline"/>
                          </w:rPr>
                          <w:t> </w:t>
                        </w:r>
                        <w:r>
                          <w:rPr>
                            <w:w w:val="105"/>
                            <w:sz w:val="24"/>
                            <w:vertAlign w:val="baseline"/>
                          </w:rPr>
                          <w:t>=</w:t>
                        </w:r>
                        <w:r>
                          <w:rPr>
                            <w:spacing w:val="-6"/>
                            <w:w w:val="105"/>
                            <w:sz w:val="24"/>
                            <w:vertAlign w:val="baseline"/>
                          </w:rPr>
                          <w:t> </w:t>
                        </w:r>
                        <w:r>
                          <w:rPr>
                            <w:rFonts w:ascii="Lucida Sans Unicode" w:hAnsi="Lucida Sans Unicode"/>
                            <w:w w:val="105"/>
                            <w:sz w:val="24"/>
                            <w:vertAlign w:val="baseline"/>
                          </w:rPr>
                          <w:t>−</w:t>
                        </w:r>
                        <w:r>
                          <w:rPr>
                            <w:w w:val="105"/>
                            <w:sz w:val="24"/>
                            <w:vertAlign w:val="baseline"/>
                          </w:rPr>
                          <w:t>0</w:t>
                        </w:r>
                        <w:r>
                          <w:rPr>
                            <w:rFonts w:ascii="Calibri" w:hAnsi="Calibri"/>
                            <w:w w:val="105"/>
                            <w:sz w:val="24"/>
                            <w:vertAlign w:val="baseline"/>
                          </w:rPr>
                          <w:t>.</w:t>
                        </w:r>
                        <w:r>
                          <w:rPr>
                            <w:w w:val="105"/>
                            <w:sz w:val="24"/>
                            <w:vertAlign w:val="baseline"/>
                          </w:rPr>
                          <w:t>75</w:t>
                        </w:r>
                        <w:r>
                          <w:rPr>
                            <w:spacing w:val="-14"/>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12</w:t>
                        </w:r>
                        <w:r>
                          <w:rPr>
                            <w:rFonts w:ascii="Calibri" w:hAnsi="Calibri"/>
                            <w:w w:val="105"/>
                            <w:sz w:val="24"/>
                            <w:vertAlign w:val="baseline"/>
                          </w:rPr>
                          <w:t>.</w:t>
                        </w:r>
                        <w:r>
                          <w:rPr>
                            <w:w w:val="105"/>
                            <w:sz w:val="24"/>
                            <w:vertAlign w:val="baseline"/>
                          </w:rPr>
                          <w:t>5</w:t>
                        </w:r>
                        <w:r>
                          <w:rPr>
                            <w:spacing w:val="-14"/>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rFonts w:ascii="Calibri" w:hAnsi="Calibri"/>
                            <w:w w:val="105"/>
                            <w:sz w:val="24"/>
                            <w:vertAlign w:val="baseline"/>
                          </w:rPr>
                          <w:t>e</w:t>
                        </w:r>
                        <w:r>
                          <w:rPr>
                            <w:rFonts w:ascii="Century Gothic" w:hAnsi="Century Gothic"/>
                            <w:i/>
                            <w:w w:val="105"/>
                            <w:sz w:val="24"/>
                            <w:vertAlign w:val="superscript"/>
                          </w:rPr>
                          <w:t>−</w:t>
                        </w:r>
                        <w:r>
                          <w:rPr>
                            <w:rFonts w:ascii="Georgia" w:hAnsi="Georgia"/>
                            <w:w w:val="105"/>
                            <w:sz w:val="24"/>
                            <w:vertAlign w:val="superscript"/>
                          </w:rPr>
                          <w:t>0</w:t>
                        </w:r>
                        <w:r>
                          <w:rPr>
                            <w:rFonts w:ascii="Calibri" w:hAnsi="Calibri"/>
                            <w:i/>
                            <w:w w:val="105"/>
                            <w:sz w:val="24"/>
                            <w:vertAlign w:val="superscript"/>
                          </w:rPr>
                          <w:t>.</w:t>
                        </w:r>
                        <w:r>
                          <w:rPr>
                            <w:rFonts w:ascii="Georgia" w:hAnsi="Georgia"/>
                            <w:w w:val="105"/>
                            <w:sz w:val="24"/>
                            <w:vertAlign w:val="superscript"/>
                          </w:rPr>
                          <w:t>75</w:t>
                        </w:r>
                        <w:r>
                          <w:rPr>
                            <w:rFonts w:ascii="Calibri" w:hAnsi="Calibri"/>
                            <w:w w:val="105"/>
                            <w:sz w:val="24"/>
                            <w:vertAlign w:val="baseline"/>
                          </w:rPr>
                          <w:t>t</w:t>
                        </w:r>
                        <w:r>
                          <w:rPr>
                            <w:rFonts w:ascii="Calibri" w:hAnsi="Calibri"/>
                            <w:spacing w:val="-9"/>
                            <w:w w:val="105"/>
                            <w:sz w:val="24"/>
                            <w:vertAlign w:val="baseline"/>
                          </w:rPr>
                          <w:t> </w:t>
                        </w:r>
                        <w:r>
                          <w:rPr>
                            <w:w w:val="105"/>
                            <w:sz w:val="24"/>
                            <w:vertAlign w:val="baseline"/>
                          </w:rPr>
                          <w:t>+</w:t>
                        </w:r>
                        <w:r>
                          <w:rPr>
                            <w:spacing w:val="-15"/>
                            <w:w w:val="105"/>
                            <w:sz w:val="24"/>
                            <w:vertAlign w:val="baseline"/>
                          </w:rPr>
                          <w:t> </w:t>
                        </w:r>
                        <w:r>
                          <w:rPr>
                            <w:w w:val="105"/>
                            <w:sz w:val="24"/>
                            <w:vertAlign w:val="baseline"/>
                          </w:rPr>
                          <w:t>1</w:t>
                        </w:r>
                        <w:r>
                          <w:rPr>
                            <w:rFonts w:ascii="Calibri" w:hAnsi="Calibri"/>
                            <w:w w:val="105"/>
                            <w:sz w:val="24"/>
                            <w:vertAlign w:val="baseline"/>
                          </w:rPr>
                          <w:t>.</w:t>
                        </w:r>
                        <w:r>
                          <w:rPr>
                            <w:w w:val="105"/>
                            <w:sz w:val="24"/>
                            <w:vertAlign w:val="baseline"/>
                          </w:rPr>
                          <w:t>75</w:t>
                        </w:r>
                        <w:r>
                          <w:rPr>
                            <w:spacing w:val="-14"/>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2</w:t>
                        </w:r>
                        <w:r>
                          <w:rPr>
                            <w:rFonts w:ascii="Calibri" w:hAnsi="Calibri"/>
                            <w:w w:val="105"/>
                            <w:sz w:val="24"/>
                            <w:vertAlign w:val="baseline"/>
                          </w:rPr>
                          <w:t>,</w:t>
                        </w:r>
                        <w:r>
                          <w:rPr>
                            <w:w w:val="105"/>
                            <w:sz w:val="24"/>
                            <w:vertAlign w:val="baseline"/>
                          </w:rPr>
                          <w:t>5</w:t>
                        </w:r>
                        <w:r>
                          <w:rPr>
                            <w:spacing w:val="-14"/>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rFonts w:ascii="Calibri" w:hAnsi="Calibri"/>
                            <w:spacing w:val="-2"/>
                            <w:w w:val="105"/>
                            <w:sz w:val="24"/>
                            <w:vertAlign w:val="baseline"/>
                          </w:rPr>
                          <w:t>e</w:t>
                        </w:r>
                        <w:r>
                          <w:rPr>
                            <w:rFonts w:ascii="Century Gothic" w:hAnsi="Century Gothic"/>
                            <w:i/>
                            <w:spacing w:val="-2"/>
                            <w:w w:val="105"/>
                            <w:sz w:val="24"/>
                            <w:vertAlign w:val="superscript"/>
                          </w:rPr>
                          <w:t>−</w:t>
                        </w:r>
                        <w:r>
                          <w:rPr>
                            <w:rFonts w:ascii="Georgia" w:hAnsi="Georgia"/>
                            <w:spacing w:val="-2"/>
                            <w:w w:val="105"/>
                            <w:sz w:val="24"/>
                            <w:vertAlign w:val="superscript"/>
                          </w:rPr>
                          <w:t>1</w:t>
                        </w:r>
                        <w:r>
                          <w:rPr>
                            <w:rFonts w:ascii="Calibri" w:hAnsi="Calibri"/>
                            <w:i/>
                            <w:spacing w:val="-2"/>
                            <w:w w:val="105"/>
                            <w:sz w:val="24"/>
                            <w:vertAlign w:val="superscript"/>
                          </w:rPr>
                          <w:t>,</w:t>
                        </w:r>
                        <w:r>
                          <w:rPr>
                            <w:rFonts w:ascii="Georgia" w:hAnsi="Georgia"/>
                            <w:spacing w:val="-2"/>
                            <w:w w:val="105"/>
                            <w:sz w:val="24"/>
                            <w:vertAlign w:val="superscript"/>
                          </w:rPr>
                          <w:t>75</w:t>
                        </w:r>
                      </w:p>
                    </w:txbxContent>
                  </v:textbox>
                  <w10:wrap type="none"/>
                </v:shape>
                <v:shape style="position:absolute;left:661;top:4045;width:274;height:377" type="#_x0000_t202" id="docshape1106" filled="false" stroked="false">
                  <v:textbox inset="0,0,0,0">
                    <w:txbxContent>
                      <w:p>
                        <w:pPr>
                          <w:spacing w:before="61"/>
                          <w:ind w:left="20" w:right="0" w:firstLine="0"/>
                          <w:jc w:val="left"/>
                          <w:rPr>
                            <w:sz w:val="24"/>
                          </w:rPr>
                        </w:pPr>
                        <w:r>
                          <w:rPr>
                            <w:rFonts w:ascii="Calibri"/>
                            <w:spacing w:val="-5"/>
                            <w:w w:val="110"/>
                            <w:sz w:val="24"/>
                          </w:rPr>
                          <w:t>y</w:t>
                        </w:r>
                        <w:r>
                          <w:rPr>
                            <w:spacing w:val="-5"/>
                            <w:w w:val="110"/>
                            <w:sz w:val="24"/>
                          </w:rPr>
                          <w:t>(</w:t>
                        </w:r>
                      </w:p>
                    </w:txbxContent>
                  </v:textbox>
                  <w10:wrap type="none"/>
                </v:shape>
                <v:shape style="position:absolute;left:875;top:4135;width:145;height:280" type="#_x0000_t202" id="docshape1107" filled="false" stroked="false">
                  <v:textbox inset="0,0,0,0">
                    <w:txbxContent>
                      <w:p>
                        <w:pPr>
                          <w:spacing w:line="264" w:lineRule="exact" w:before="0"/>
                          <w:ind w:left="20" w:right="0" w:firstLine="0"/>
                          <w:jc w:val="left"/>
                          <w:rPr>
                            <w:rFonts w:ascii="Calibri"/>
                            <w:sz w:val="24"/>
                          </w:rPr>
                        </w:pPr>
                        <w:r>
                          <w:rPr>
                            <w:rFonts w:ascii="Calibri"/>
                            <w:spacing w:val="-10"/>
                            <w:w w:val="105"/>
                            <w:sz w:val="24"/>
                          </w:rPr>
                          <w:t>t</w:t>
                        </w:r>
                      </w:p>
                    </w:txbxContent>
                  </v:textbox>
                  <w10:wrap type="none"/>
                </v:shape>
                <v:shape style="position:absolute;left:960;top:4045;width:400;height:377" type="#_x0000_t202" id="docshape1108" filled="false" stroked="false">
                  <v:textbox inset="0,0,0,0">
                    <w:txbxContent>
                      <w:p>
                        <w:pPr>
                          <w:spacing w:before="65"/>
                          <w:ind w:left="20" w:right="0" w:firstLine="0"/>
                          <w:jc w:val="left"/>
                          <w:rPr>
                            <w:sz w:val="24"/>
                          </w:rPr>
                        </w:pPr>
                        <w:r>
                          <w:rPr>
                            <w:w w:val="125"/>
                            <w:sz w:val="24"/>
                          </w:rPr>
                          <w:t>)</w:t>
                        </w:r>
                        <w:r>
                          <w:rPr>
                            <w:spacing w:val="-19"/>
                            <w:w w:val="125"/>
                            <w:sz w:val="24"/>
                          </w:rPr>
                          <w:t> </w:t>
                        </w:r>
                        <w:r>
                          <w:rPr>
                            <w:spacing w:val="-10"/>
                            <w:w w:val="125"/>
                            <w:sz w:val="24"/>
                          </w:rPr>
                          <w:t>=</w:t>
                        </w:r>
                      </w:p>
                    </w:txbxContent>
                  </v:textbox>
                  <w10:wrap type="none"/>
                </v:shape>
                <v:shape style="position:absolute;left:1390;top:4209;width:178;height:377" type="#_x0000_t202" id="docshape1109" filled="false" stroked="false">
                  <v:textbox inset="0,0,0,0">
                    <w:txbxContent>
                      <w:p>
                        <w:pPr>
                          <w:spacing w:before="65"/>
                          <w:ind w:left="20" w:right="0" w:firstLine="0"/>
                          <w:jc w:val="left"/>
                          <w:rPr>
                            <w:sz w:val="24"/>
                          </w:rPr>
                        </w:pPr>
                        <w:r>
                          <w:rPr>
                            <w:spacing w:val="-10"/>
                            <w:sz w:val="24"/>
                          </w:rPr>
                          <w:t>1</w:t>
                        </w:r>
                      </w:p>
                    </w:txbxContent>
                  </v:textbox>
                  <w10:wrap type="none"/>
                </v:shape>
                <v:shape style="position:absolute;left:1507;top:4209;width:360;height:377" type="#_x0000_t202" id="docshape1110" filled="false" stroked="false">
                  <v:textbox inset="0,0,0,0">
                    <w:txbxContent>
                      <w:p>
                        <w:pPr>
                          <w:spacing w:before="61"/>
                          <w:ind w:left="20" w:right="0" w:firstLine="0"/>
                          <w:jc w:val="left"/>
                          <w:rPr>
                            <w:sz w:val="24"/>
                          </w:rPr>
                        </w:pPr>
                        <w:r>
                          <w:rPr>
                            <w:rFonts w:ascii="Calibri"/>
                            <w:spacing w:val="-5"/>
                            <w:sz w:val="24"/>
                          </w:rPr>
                          <w:t>.</w:t>
                        </w:r>
                        <w:r>
                          <w:rPr>
                            <w:spacing w:val="-5"/>
                            <w:sz w:val="24"/>
                          </w:rPr>
                          <w:t>25</w:t>
                        </w:r>
                      </w:p>
                    </w:txbxContent>
                  </v:textbox>
                  <w10:wrap type="none"/>
                </v:shape>
                <v:shape style="position:absolute;left:1539;top:3883;width:178;height:377" type="#_x0000_t202" id="docshape1111" filled="false" stroked="false">
                  <v:textbox inset="0,0,0,0">
                    <w:txbxContent>
                      <w:p>
                        <w:pPr>
                          <w:spacing w:before="65"/>
                          <w:ind w:left="20" w:right="0" w:firstLine="0"/>
                          <w:jc w:val="left"/>
                          <w:rPr>
                            <w:sz w:val="24"/>
                          </w:rPr>
                        </w:pPr>
                        <w:r>
                          <w:rPr>
                            <w:spacing w:val="-10"/>
                            <w:sz w:val="24"/>
                          </w:rPr>
                          <w:t>1</w:t>
                        </w:r>
                      </w:p>
                    </w:txbxContent>
                  </v:textbox>
                  <w10:wrap type="none"/>
                </v:shape>
                <v:shape style="position:absolute;left:1830;top:4045;width:152;height:377" type="#_x0000_t202" id="docshape1112" filled="false" stroked="false">
                  <v:textbox inset="0,0,0,0">
                    <w:txbxContent>
                      <w:p>
                        <w:pPr>
                          <w:spacing w:before="65"/>
                          <w:ind w:left="20" w:right="0" w:firstLine="0"/>
                          <w:jc w:val="left"/>
                          <w:rPr>
                            <w:sz w:val="24"/>
                          </w:rPr>
                        </w:pPr>
                        <w:r>
                          <w:rPr>
                            <w:spacing w:val="-10"/>
                            <w:w w:val="115"/>
                            <w:sz w:val="24"/>
                          </w:rPr>
                          <w:t>(</w:t>
                        </w:r>
                      </w:p>
                    </w:txbxContent>
                  </v:textbox>
                  <w10:wrap type="none"/>
                </v:shape>
                <v:shape style="position:absolute;left:1921;top:4135;width:247;height:449" type="#_x0000_t202" id="docshape1113"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v:textbox>
                  <w10:wrap type="none"/>
                </v:shape>
                <v:shape style="position:absolute;left:2107;top:4045;width:178;height:377" type="#_x0000_t202" id="docshape1114" filled="false" stroked="false">
                  <v:textbox inset="0,0,0,0">
                    <w:txbxContent>
                      <w:p>
                        <w:pPr>
                          <w:spacing w:before="65"/>
                          <w:ind w:left="20" w:right="0" w:firstLine="0"/>
                          <w:jc w:val="left"/>
                          <w:rPr>
                            <w:sz w:val="24"/>
                          </w:rPr>
                        </w:pPr>
                        <w:r>
                          <w:rPr>
                            <w:spacing w:val="-10"/>
                            <w:sz w:val="24"/>
                          </w:rPr>
                          <w:t>0</w:t>
                        </w:r>
                      </w:p>
                    </w:txbxContent>
                  </v:textbox>
                  <w10:wrap type="none"/>
                </v:shape>
                <v:shape style="position:absolute;left:2224;top:4045;width:951;height:539" type="#_x0000_t202" id="docshape1115" filled="false" stroked="false">
                  <v:textbox inset="0,0,0,0">
                    <w:txbxContent>
                      <w:p>
                        <w:pPr>
                          <w:spacing w:before="26"/>
                          <w:ind w:left="20" w:right="0" w:firstLine="0"/>
                          <w:jc w:val="left"/>
                          <w:rPr>
                            <w:rFonts w:ascii="Calibri" w:hAnsi="Calibri"/>
                            <w:sz w:val="24"/>
                          </w:rPr>
                        </w:pPr>
                        <w:r>
                          <w:rPr>
                            <w:rFonts w:ascii="Calibri" w:hAnsi="Calibri"/>
                            <w:spacing w:val="-2"/>
                            <w:sz w:val="24"/>
                          </w:rPr>
                          <w:t>.</w:t>
                        </w:r>
                        <w:r>
                          <w:rPr>
                            <w:spacing w:val="-2"/>
                            <w:sz w:val="24"/>
                          </w:rPr>
                          <w:t>75</w:t>
                        </w:r>
                        <w:r>
                          <w:rPr>
                            <w:spacing w:val="-9"/>
                            <w:sz w:val="24"/>
                          </w:rPr>
                          <w:t> </w:t>
                        </w:r>
                        <w:r>
                          <w:rPr>
                            <w:rFonts w:ascii="Lucida Sans Unicode" w:hAnsi="Lucida Sans Unicode"/>
                            <w:spacing w:val="-2"/>
                            <w:sz w:val="24"/>
                          </w:rPr>
                          <w:t>×</w:t>
                        </w:r>
                        <w:r>
                          <w:rPr>
                            <w:rFonts w:ascii="Lucida Sans Unicode" w:hAnsi="Lucida Sans Unicode"/>
                            <w:spacing w:val="-23"/>
                            <w:sz w:val="24"/>
                          </w:rPr>
                          <w:t> </w:t>
                        </w:r>
                        <w:r>
                          <w:rPr>
                            <w:spacing w:val="-5"/>
                            <w:sz w:val="24"/>
                          </w:rPr>
                          <w:t>12</w:t>
                        </w:r>
                        <w:r>
                          <w:rPr>
                            <w:rFonts w:ascii="Calibri" w:hAnsi="Calibri"/>
                            <w:spacing w:val="-5"/>
                            <w:sz w:val="24"/>
                          </w:rPr>
                          <w:t>.</w:t>
                        </w:r>
                      </w:p>
                    </w:txbxContent>
                  </v:textbox>
                  <w10:wrap type="none"/>
                </v:shape>
                <v:shape style="position:absolute;left:3114;top:4045;width:578;height:539" type="#_x0000_t202" id="docshape1116" filled="false" stroked="false">
                  <v:textbox inset="0,0,0,0">
                    <w:txbxContent>
                      <w:p>
                        <w:pPr>
                          <w:spacing w:before="26"/>
                          <w:ind w:left="20" w:right="0" w:firstLine="0"/>
                          <w:jc w:val="left"/>
                          <w:rPr>
                            <w:rFonts w:ascii="Calibri" w:hAnsi="Calibri"/>
                            <w:sz w:val="24"/>
                          </w:rPr>
                        </w:pPr>
                        <w:r>
                          <w:rPr>
                            <w:spacing w:val="-2"/>
                            <w:sz w:val="24"/>
                          </w:rPr>
                          <w:t>5</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rFonts w:ascii="Calibri" w:hAnsi="Calibri"/>
                            <w:spacing w:val="-10"/>
                            <w:sz w:val="24"/>
                          </w:rPr>
                          <w:t>e</w:t>
                        </w:r>
                      </w:p>
                    </w:txbxContent>
                  </v:textbox>
                  <w10:wrap type="none"/>
                </v:shape>
                <v:shape style="position:absolute;left:3632;top:4036;width:493;height:266" type="#_x0000_t202" id="docshape1117" filled="false" stroked="false">
                  <v:textbox inset="0,0,0,0">
                    <w:txbxContent>
                      <w:p>
                        <w:pPr>
                          <w:spacing w:before="38"/>
                          <w:ind w:left="20" w:right="0" w:firstLine="0"/>
                          <w:jc w:val="left"/>
                          <w:rPr>
                            <w:rFonts w:ascii="Georgia" w:hAnsi="Georgia"/>
                            <w:sz w:val="16"/>
                          </w:rPr>
                        </w:pPr>
                        <w:r>
                          <w:rPr>
                            <w:rFonts w:ascii="Century Gothic" w:hAnsi="Century Gothic"/>
                            <w:i/>
                            <w:spacing w:val="-2"/>
                            <w:w w:val="110"/>
                            <w:sz w:val="16"/>
                          </w:rPr>
                          <w:t>−</w:t>
                        </w:r>
                        <w:r>
                          <w:rPr>
                            <w:rFonts w:ascii="Georgia" w:hAnsi="Georgia"/>
                            <w:spacing w:val="-2"/>
                            <w:w w:val="110"/>
                            <w:sz w:val="16"/>
                          </w:rPr>
                          <w:t>0</w:t>
                        </w:r>
                        <w:r>
                          <w:rPr>
                            <w:rFonts w:ascii="Calibri" w:hAnsi="Calibri"/>
                            <w:i/>
                            <w:spacing w:val="-2"/>
                            <w:w w:val="110"/>
                            <w:sz w:val="16"/>
                          </w:rPr>
                          <w:t>.</w:t>
                        </w:r>
                        <w:r>
                          <w:rPr>
                            <w:rFonts w:ascii="Georgia" w:hAnsi="Georgia"/>
                            <w:spacing w:val="-2"/>
                            <w:w w:val="110"/>
                            <w:sz w:val="16"/>
                          </w:rPr>
                          <w:t>75</w:t>
                        </w:r>
                      </w:p>
                    </w:txbxContent>
                  </v:textbox>
                  <w10:wrap type="none"/>
                </v:shape>
                <v:shape style="position:absolute;left:4065;top:4096;width:134;height:200" type="#_x0000_t202" id="docshape1118" filled="false" stroked="false">
                  <v:textbox inset="0,0,0,0">
                    <w:txbxContent>
                      <w:p>
                        <w:pPr>
                          <w:spacing w:line="183" w:lineRule="exact" w:before="0"/>
                          <w:ind w:left="20" w:right="0" w:firstLine="0"/>
                          <w:jc w:val="left"/>
                          <w:rPr>
                            <w:rFonts w:ascii="Calibri"/>
                            <w:i/>
                            <w:sz w:val="16"/>
                          </w:rPr>
                        </w:pPr>
                        <w:r>
                          <w:rPr>
                            <w:rFonts w:ascii="Calibri"/>
                            <w:i/>
                            <w:spacing w:val="-10"/>
                            <w:w w:val="115"/>
                            <w:sz w:val="16"/>
                          </w:rPr>
                          <w:t>t</w:t>
                        </w:r>
                      </w:p>
                    </w:txbxContent>
                  </v:textbox>
                  <w10:wrap type="none"/>
                </v:shape>
                <v:shape style="position:absolute;left:4189;top:4045;width:413;height:377" type="#_x0000_t202" id="docshape1119" filled="false" stroked="false">
                  <v:textbox inset="0,0,0,0">
                    <w:txbxContent>
                      <w:p>
                        <w:pPr>
                          <w:spacing w:before="65"/>
                          <w:ind w:left="20" w:right="0" w:firstLine="0"/>
                          <w:jc w:val="left"/>
                          <w:rPr>
                            <w:sz w:val="24"/>
                          </w:rPr>
                        </w:pPr>
                        <w:r>
                          <w:rPr>
                            <w:w w:val="115"/>
                            <w:sz w:val="24"/>
                          </w:rPr>
                          <w:t>+</w:t>
                        </w:r>
                        <w:r>
                          <w:rPr>
                            <w:spacing w:val="8"/>
                            <w:w w:val="115"/>
                            <w:sz w:val="24"/>
                          </w:rPr>
                          <w:t> </w:t>
                        </w:r>
                        <w:r>
                          <w:rPr>
                            <w:spacing w:val="-10"/>
                            <w:w w:val="115"/>
                            <w:sz w:val="24"/>
                          </w:rPr>
                          <w:t>1</w:t>
                        </w:r>
                      </w:p>
                    </w:txbxContent>
                  </v:textbox>
                  <w10:wrap type="none"/>
                </v:shape>
                <v:shape style="position:absolute;left:4542;top:4045;width:769;height:539" type="#_x0000_t202" id="docshape1120" filled="false" stroked="false">
                  <v:textbox inset="0,0,0,0">
                    <w:txbxContent>
                      <w:p>
                        <w:pPr>
                          <w:spacing w:before="26"/>
                          <w:ind w:left="20" w:right="0" w:firstLine="0"/>
                          <w:jc w:val="left"/>
                          <w:rPr>
                            <w:sz w:val="24"/>
                          </w:rPr>
                        </w:pPr>
                        <w:r>
                          <w:rPr>
                            <w:rFonts w:ascii="Calibri" w:hAnsi="Calibri"/>
                            <w:spacing w:val="-2"/>
                            <w:sz w:val="24"/>
                          </w:rPr>
                          <w:t>.</w:t>
                        </w:r>
                        <w:r>
                          <w:rPr>
                            <w:spacing w:val="-2"/>
                            <w:sz w:val="24"/>
                          </w:rPr>
                          <w:t>75</w:t>
                        </w:r>
                        <w:r>
                          <w:rPr>
                            <w:spacing w:val="-9"/>
                            <w:sz w:val="24"/>
                          </w:rPr>
                          <w:t> </w:t>
                        </w:r>
                        <w:r>
                          <w:rPr>
                            <w:rFonts w:ascii="Lucida Sans Unicode" w:hAnsi="Lucida Sans Unicode"/>
                            <w:spacing w:val="-2"/>
                            <w:sz w:val="24"/>
                          </w:rPr>
                          <w:t>×</w:t>
                        </w:r>
                        <w:r>
                          <w:rPr>
                            <w:rFonts w:ascii="Lucida Sans Unicode" w:hAnsi="Lucida Sans Unicode"/>
                            <w:spacing w:val="-23"/>
                            <w:sz w:val="24"/>
                          </w:rPr>
                          <w:t> </w:t>
                        </w:r>
                        <w:r>
                          <w:rPr>
                            <w:spacing w:val="-10"/>
                            <w:sz w:val="24"/>
                          </w:rPr>
                          <w:t>2</w:t>
                        </w:r>
                      </w:p>
                    </w:txbxContent>
                  </v:textbox>
                  <w10:wrap type="none"/>
                </v:shape>
                <v:shape style="position:absolute;left:5250;top:4135;width:126;height:280" type="#_x0000_t202" id="docshape1121" filled="false" stroked="false">
                  <v:textbox inset="0,0,0,0">
                    <w:txbxContent>
                      <w:p>
                        <w:pPr>
                          <w:spacing w:line="264" w:lineRule="exact" w:before="0"/>
                          <w:ind w:left="20" w:right="0" w:firstLine="0"/>
                          <w:jc w:val="left"/>
                          <w:rPr>
                            <w:rFonts w:ascii="Calibri"/>
                            <w:sz w:val="24"/>
                          </w:rPr>
                        </w:pPr>
                        <w:r>
                          <w:rPr>
                            <w:rFonts w:ascii="Calibri"/>
                            <w:spacing w:val="-10"/>
                            <w:w w:val="110"/>
                            <w:sz w:val="24"/>
                          </w:rPr>
                          <w:t>,</w:t>
                        </w:r>
                      </w:p>
                    </w:txbxContent>
                  </v:textbox>
                  <w10:wrap type="none"/>
                </v:shape>
                <v:shape style="position:absolute;left:5315;top:4045;width:578;height:539" type="#_x0000_t202" id="docshape1122" filled="false" stroked="false">
                  <v:textbox inset="0,0,0,0">
                    <w:txbxContent>
                      <w:p>
                        <w:pPr>
                          <w:spacing w:before="26"/>
                          <w:ind w:left="20" w:right="0" w:firstLine="0"/>
                          <w:jc w:val="left"/>
                          <w:rPr>
                            <w:rFonts w:ascii="Calibri" w:hAnsi="Calibri"/>
                            <w:sz w:val="24"/>
                          </w:rPr>
                        </w:pPr>
                        <w:r>
                          <w:rPr>
                            <w:spacing w:val="-2"/>
                            <w:sz w:val="24"/>
                          </w:rPr>
                          <w:t>5</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rFonts w:ascii="Calibri" w:hAnsi="Calibri"/>
                            <w:spacing w:val="-10"/>
                            <w:sz w:val="24"/>
                          </w:rPr>
                          <w:t>e</w:t>
                        </w:r>
                      </w:p>
                    </w:txbxContent>
                  </v:textbox>
                  <w10:wrap type="none"/>
                </v:shape>
                <v:shape style="position:absolute;left:5833;top:4036;width:493;height:266" type="#_x0000_t202" id="docshape1123" filled="false" stroked="false">
                  <v:textbox inset="0,0,0,0">
                    <w:txbxContent>
                      <w:p>
                        <w:pPr>
                          <w:spacing w:before="38"/>
                          <w:ind w:left="20" w:right="0" w:firstLine="0"/>
                          <w:jc w:val="left"/>
                          <w:rPr>
                            <w:rFonts w:ascii="Georgia" w:hAnsi="Georgia"/>
                            <w:sz w:val="16"/>
                          </w:rPr>
                        </w:pPr>
                        <w:r>
                          <w:rPr>
                            <w:rFonts w:ascii="Century Gothic" w:hAnsi="Century Gothic"/>
                            <w:i/>
                            <w:spacing w:val="-2"/>
                            <w:w w:val="115"/>
                            <w:sz w:val="16"/>
                          </w:rPr>
                          <w:t>−</w:t>
                        </w:r>
                        <w:r>
                          <w:rPr>
                            <w:rFonts w:ascii="Georgia" w:hAnsi="Georgia"/>
                            <w:spacing w:val="-2"/>
                            <w:w w:val="115"/>
                            <w:sz w:val="16"/>
                          </w:rPr>
                          <w:t>1</w:t>
                        </w:r>
                        <w:r>
                          <w:rPr>
                            <w:rFonts w:ascii="Calibri" w:hAnsi="Calibri"/>
                            <w:i/>
                            <w:spacing w:val="-2"/>
                            <w:w w:val="115"/>
                            <w:sz w:val="16"/>
                          </w:rPr>
                          <w:t>.</w:t>
                        </w:r>
                        <w:r>
                          <w:rPr>
                            <w:rFonts w:ascii="Georgia" w:hAnsi="Georgia"/>
                            <w:spacing w:val="-2"/>
                            <w:w w:val="115"/>
                            <w:sz w:val="16"/>
                          </w:rPr>
                          <w:t>75</w:t>
                        </w:r>
                      </w:p>
                    </w:txbxContent>
                  </v:textbox>
                  <w10:wrap type="none"/>
                </v:shape>
                <v:shape style="position:absolute;left:6266;top:4096;width:134;height:200" type="#_x0000_t202" id="docshape1124" filled="false" stroked="false">
                  <v:textbox inset="0,0,0,0">
                    <w:txbxContent>
                      <w:p>
                        <w:pPr>
                          <w:spacing w:line="183" w:lineRule="exact" w:before="0"/>
                          <w:ind w:left="20" w:right="0" w:firstLine="0"/>
                          <w:jc w:val="left"/>
                          <w:rPr>
                            <w:rFonts w:ascii="Calibri"/>
                            <w:i/>
                            <w:sz w:val="16"/>
                          </w:rPr>
                        </w:pPr>
                        <w:r>
                          <w:rPr>
                            <w:rFonts w:ascii="Calibri"/>
                            <w:i/>
                            <w:spacing w:val="-10"/>
                            <w:w w:val="115"/>
                            <w:sz w:val="16"/>
                          </w:rPr>
                          <w:t>t</w:t>
                        </w:r>
                      </w:p>
                    </w:txbxContent>
                  </v:textbox>
                  <w10:wrap type="none"/>
                </v:shape>
                <v:shape style="position:absolute;left:6390;top:4045;width:1212;height:539" type="#_x0000_t202" id="docshape1125" filled="false" stroked="false">
                  <v:textbox inset="0,0,0,0">
                    <w:txbxContent>
                      <w:p>
                        <w:pPr>
                          <w:spacing w:before="26"/>
                          <w:ind w:left="20" w:right="0" w:firstLine="0"/>
                          <w:jc w:val="left"/>
                          <w:rPr>
                            <w:sz w:val="24"/>
                          </w:rPr>
                        </w:pPr>
                        <w:r>
                          <w:rPr>
                            <w:w w:val="105"/>
                            <w:sz w:val="24"/>
                          </w:rPr>
                          <w:t>+</w:t>
                        </w:r>
                        <w:r>
                          <w:rPr>
                            <w:spacing w:val="-7"/>
                            <w:w w:val="105"/>
                            <w:sz w:val="24"/>
                          </w:rPr>
                          <w:t> </w:t>
                        </w:r>
                        <w:r>
                          <w:rPr>
                            <w:w w:val="105"/>
                            <w:sz w:val="24"/>
                          </w:rPr>
                          <w:t>3</w:t>
                        </w:r>
                        <w:r>
                          <w:rPr>
                            <w:spacing w:val="-5"/>
                            <w:w w:val="105"/>
                            <w:sz w:val="24"/>
                          </w:rPr>
                          <w:t> </w:t>
                        </w:r>
                        <w:r>
                          <w:rPr>
                            <w:rFonts w:ascii="Lucida Sans Unicode" w:hAnsi="Lucida Sans Unicode"/>
                            <w:w w:val="105"/>
                            <w:sz w:val="24"/>
                          </w:rPr>
                          <w:t>×</w:t>
                        </w:r>
                        <w:r>
                          <w:rPr>
                            <w:rFonts w:ascii="Lucida Sans Unicode" w:hAnsi="Lucida Sans Unicode"/>
                            <w:spacing w:val="-22"/>
                            <w:w w:val="105"/>
                            <w:sz w:val="24"/>
                          </w:rPr>
                          <w:t> </w:t>
                        </w:r>
                        <w:r>
                          <w:rPr>
                            <w:spacing w:val="-2"/>
                            <w:w w:val="105"/>
                            <w:sz w:val="24"/>
                          </w:rPr>
                          <w:t>(12</w:t>
                        </w:r>
                        <w:r>
                          <w:rPr>
                            <w:rFonts w:ascii="Calibri" w:hAnsi="Calibri"/>
                            <w:spacing w:val="-2"/>
                            <w:w w:val="105"/>
                            <w:sz w:val="24"/>
                          </w:rPr>
                          <w:t>.</w:t>
                        </w:r>
                        <w:r>
                          <w:rPr>
                            <w:spacing w:val="-2"/>
                            <w:w w:val="105"/>
                            <w:sz w:val="24"/>
                          </w:rPr>
                          <w:t>5</w:t>
                        </w:r>
                      </w:p>
                    </w:txbxContent>
                  </v:textbox>
                  <w10:wrap type="none"/>
                </v:shape>
                <v:shape style="position:absolute;left:7542;top:4045;width:1106;height:539" type="#_x0000_t202" id="docshape1126" filled="false" stroked="false">
                  <v:textbox inset="0,0,0,0">
                    <w:txbxContent>
                      <w:p>
                        <w:pPr>
                          <w:tabs>
                            <w:tab w:pos="571" w:val="left" w:leader="none"/>
                          </w:tabs>
                          <w:spacing w:before="26"/>
                          <w:ind w:left="20" w:right="0" w:firstLine="0"/>
                          <w:jc w:val="left"/>
                          <w:rPr>
                            <w:sz w:val="24"/>
                          </w:rPr>
                        </w:pPr>
                        <w:r>
                          <w:rPr>
                            <w:rFonts w:ascii="Calibri" w:hAnsi="Calibri"/>
                            <w:spacing w:val="-10"/>
                            <w:sz w:val="24"/>
                          </w:rPr>
                          <w:t>e</w:t>
                        </w:r>
                        <w:r>
                          <w:rPr>
                            <w:rFonts w:ascii="Calibri" w:hAnsi="Calibri"/>
                            <w:sz w:val="24"/>
                          </w:rPr>
                          <w:tab/>
                          <w:t>t</w:t>
                        </w:r>
                        <w:r>
                          <w:rPr>
                            <w:rFonts w:ascii="Calibri" w:hAnsi="Calibri"/>
                            <w:spacing w:val="-4"/>
                            <w:sz w:val="24"/>
                          </w:rPr>
                          <w:t> </w:t>
                        </w:r>
                        <w:r>
                          <w:rPr>
                            <w:rFonts w:ascii="Lucida Sans Unicode" w:hAnsi="Lucida Sans Unicode"/>
                            <w:sz w:val="24"/>
                          </w:rPr>
                          <w:t>−</w:t>
                        </w:r>
                        <w:r>
                          <w:rPr>
                            <w:rFonts w:ascii="Lucida Sans Unicode" w:hAnsi="Lucida Sans Unicode"/>
                            <w:spacing w:val="-23"/>
                            <w:sz w:val="24"/>
                          </w:rPr>
                          <w:t> </w:t>
                        </w:r>
                        <w:r>
                          <w:rPr>
                            <w:spacing w:val="-10"/>
                            <w:sz w:val="24"/>
                          </w:rPr>
                          <w:t>2</w:t>
                        </w:r>
                      </w:p>
                    </w:txbxContent>
                  </v:textbox>
                  <w10:wrap type="none"/>
                </v:shape>
                <v:shape style="position:absolute;left:7650;top:4036;width:493;height:266" type="#_x0000_t202" id="docshape1127" filled="false" stroked="false">
                  <v:textbox inset="0,0,0,0">
                    <w:txbxContent>
                      <w:p>
                        <w:pPr>
                          <w:spacing w:before="38"/>
                          <w:ind w:left="20" w:right="0" w:firstLine="0"/>
                          <w:jc w:val="left"/>
                          <w:rPr>
                            <w:rFonts w:ascii="Georgia" w:hAnsi="Georgia"/>
                            <w:sz w:val="16"/>
                          </w:rPr>
                        </w:pPr>
                        <w:r>
                          <w:rPr>
                            <w:rFonts w:ascii="Century Gothic" w:hAnsi="Century Gothic"/>
                            <w:i/>
                            <w:spacing w:val="-2"/>
                            <w:w w:val="110"/>
                            <w:sz w:val="16"/>
                          </w:rPr>
                          <w:t>−</w:t>
                        </w:r>
                        <w:r>
                          <w:rPr>
                            <w:rFonts w:ascii="Georgia" w:hAnsi="Georgia"/>
                            <w:spacing w:val="-2"/>
                            <w:w w:val="110"/>
                            <w:sz w:val="16"/>
                          </w:rPr>
                          <w:t>0</w:t>
                        </w:r>
                        <w:r>
                          <w:rPr>
                            <w:rFonts w:ascii="Calibri" w:hAnsi="Calibri"/>
                            <w:i/>
                            <w:spacing w:val="-2"/>
                            <w:w w:val="110"/>
                            <w:sz w:val="16"/>
                          </w:rPr>
                          <w:t>.</w:t>
                        </w:r>
                        <w:r>
                          <w:rPr>
                            <w:rFonts w:ascii="Georgia" w:hAnsi="Georgia"/>
                            <w:spacing w:val="-2"/>
                            <w:w w:val="110"/>
                            <w:sz w:val="16"/>
                          </w:rPr>
                          <w:t>75</w:t>
                        </w:r>
                      </w:p>
                    </w:txbxContent>
                  </v:textbox>
                  <w10:wrap type="none"/>
                </v:shape>
                <v:shape style="position:absolute;left:8587;top:4045;width:243;height:377" type="#_x0000_t202" id="docshape1128" filled="false" stroked="false">
                  <v:textbox inset="0,0,0,0">
                    <w:txbxContent>
                      <w:p>
                        <w:pPr>
                          <w:spacing w:before="61"/>
                          <w:ind w:left="20" w:right="0" w:firstLine="0"/>
                          <w:jc w:val="left"/>
                          <w:rPr>
                            <w:sz w:val="24"/>
                          </w:rPr>
                        </w:pPr>
                        <w:r>
                          <w:rPr>
                            <w:rFonts w:ascii="Calibri"/>
                            <w:spacing w:val="-5"/>
                            <w:sz w:val="24"/>
                          </w:rPr>
                          <w:t>.</w:t>
                        </w:r>
                        <w:r>
                          <w:rPr>
                            <w:spacing w:val="-5"/>
                            <w:sz w:val="24"/>
                          </w:rPr>
                          <w:t>5</w:t>
                        </w:r>
                      </w:p>
                    </w:txbxContent>
                  </v:textbox>
                  <w10:wrap type="none"/>
                </v:shape>
                <v:shape style="position:absolute;left:8769;top:4045;width:794;height:377" type="#_x0000_t202" id="docshape1129" filled="false" stroked="false">
                  <v:textbox inset="0,0,0,0">
                    <w:txbxContent>
                      <w:p>
                        <w:pPr>
                          <w:tabs>
                            <w:tab w:pos="571" w:val="left" w:leader="none"/>
                          </w:tabs>
                          <w:spacing w:before="61"/>
                          <w:ind w:left="20" w:right="0" w:firstLine="0"/>
                          <w:jc w:val="left"/>
                          <w:rPr>
                            <w:sz w:val="24"/>
                          </w:rPr>
                        </w:pPr>
                        <w:r>
                          <w:rPr>
                            <w:rFonts w:ascii="Calibri"/>
                            <w:spacing w:val="-10"/>
                            <w:w w:val="105"/>
                            <w:sz w:val="24"/>
                          </w:rPr>
                          <w:t>e</w:t>
                        </w:r>
                        <w:r>
                          <w:rPr>
                            <w:rFonts w:ascii="Calibri"/>
                            <w:sz w:val="24"/>
                          </w:rPr>
                          <w:tab/>
                        </w:r>
                        <w:r>
                          <w:rPr>
                            <w:spacing w:val="-5"/>
                            <w:w w:val="105"/>
                            <w:sz w:val="24"/>
                          </w:rPr>
                          <w:t>))</w:t>
                        </w:r>
                      </w:p>
                    </w:txbxContent>
                  </v:textbox>
                  <w10:wrap type="none"/>
                </v:shape>
                <v:shape style="position:absolute;left:8877;top:4036;width:493;height:266" type="#_x0000_t202" id="docshape1130" filled="false" stroked="false">
                  <v:textbox inset="0,0,0,0">
                    <w:txbxContent>
                      <w:p>
                        <w:pPr>
                          <w:spacing w:before="38"/>
                          <w:ind w:left="20" w:right="0" w:firstLine="0"/>
                          <w:jc w:val="left"/>
                          <w:rPr>
                            <w:rFonts w:ascii="Georgia" w:hAnsi="Georgia"/>
                            <w:sz w:val="16"/>
                          </w:rPr>
                        </w:pPr>
                        <w:r>
                          <w:rPr>
                            <w:rFonts w:ascii="Century Gothic" w:hAnsi="Century Gothic"/>
                            <w:i/>
                            <w:spacing w:val="-2"/>
                            <w:w w:val="115"/>
                            <w:sz w:val="16"/>
                          </w:rPr>
                          <w:t>−</w:t>
                        </w:r>
                        <w:r>
                          <w:rPr>
                            <w:rFonts w:ascii="Georgia" w:hAnsi="Georgia"/>
                            <w:spacing w:val="-2"/>
                            <w:w w:val="115"/>
                            <w:sz w:val="16"/>
                          </w:rPr>
                          <w:t>1</w:t>
                        </w:r>
                        <w:r>
                          <w:rPr>
                            <w:rFonts w:ascii="Calibri" w:hAnsi="Calibri"/>
                            <w:i/>
                            <w:spacing w:val="-2"/>
                            <w:w w:val="115"/>
                            <w:sz w:val="16"/>
                          </w:rPr>
                          <w:t>,</w:t>
                        </w:r>
                        <w:r>
                          <w:rPr>
                            <w:rFonts w:ascii="Georgia" w:hAnsi="Georgia"/>
                            <w:spacing w:val="-2"/>
                            <w:w w:val="115"/>
                            <w:sz w:val="16"/>
                          </w:rPr>
                          <w:t>75</w:t>
                        </w:r>
                      </w:p>
                    </w:txbxContent>
                  </v:textbox>
                  <w10:wrap type="none"/>
                </v:shape>
                <v:shape style="position:absolute;left:1117;top:4601;width:243;height:377" type="#_x0000_t202" id="docshape1131"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1390;top:4495;width:210;height:305" type="#_x0000_t202" id="docshape1132" filled="false" stroked="false">
                  <v:textbox inset="0,0,0,0">
                    <w:txbxContent>
                      <w:p>
                        <w:pPr>
                          <w:spacing w:before="9"/>
                          <w:ind w:left="20" w:right="0" w:firstLine="0"/>
                          <w:jc w:val="left"/>
                          <w:rPr>
                            <w:sz w:val="24"/>
                          </w:rPr>
                        </w:pPr>
                        <w:r>
                          <w:rPr>
                            <w:w w:val="99"/>
                            <w:sz w:val="24"/>
                            <w:u w:val="single"/>
                          </w:rPr>
                          <w:t> </w:t>
                        </w:r>
                        <w:r>
                          <w:rPr>
                            <w:spacing w:val="29"/>
                            <w:sz w:val="24"/>
                            <w:u w:val="single"/>
                          </w:rPr>
                          <w:t> </w:t>
                        </w:r>
                      </w:p>
                    </w:txbxContent>
                  </v:textbox>
                  <w10:wrap type="none"/>
                </v:shape>
                <v:shape style="position:absolute;left:1390;top:4765;width:477;height:377" type="#_x0000_t202" id="docshape1133" filled="false" stroked="false">
                  <v:textbox inset="0,0,0,0">
                    <w:txbxContent>
                      <w:p>
                        <w:pPr>
                          <w:spacing w:before="61"/>
                          <w:ind w:left="20" w:right="0" w:firstLine="0"/>
                          <w:jc w:val="left"/>
                          <w:rPr>
                            <w:sz w:val="24"/>
                          </w:rPr>
                        </w:pPr>
                        <w:r>
                          <w:rPr>
                            <w:spacing w:val="-4"/>
                            <w:sz w:val="24"/>
                          </w:rPr>
                          <w:t>1</w:t>
                        </w:r>
                        <w:r>
                          <w:rPr>
                            <w:rFonts w:ascii="Calibri"/>
                            <w:spacing w:val="-4"/>
                            <w:sz w:val="24"/>
                          </w:rPr>
                          <w:t>.</w:t>
                        </w:r>
                        <w:r>
                          <w:rPr>
                            <w:spacing w:val="-4"/>
                            <w:sz w:val="24"/>
                          </w:rPr>
                          <w:t>25</w:t>
                        </w:r>
                      </w:p>
                    </w:txbxContent>
                  </v:textbox>
                  <w10:wrap type="none"/>
                </v:shape>
                <v:shape style="position:absolute;left:1539;top:4439;width:327;height:377" type="#_x0000_t202" id="docshape1134" filled="false" stroked="false">
                  <v:textbox inset="0,0,0,0">
                    <w:txbxContent>
                      <w:p>
                        <w:pPr>
                          <w:spacing w:before="65"/>
                          <w:ind w:left="20" w:right="0" w:firstLine="0"/>
                          <w:jc w:val="left"/>
                          <w:rPr>
                            <w:sz w:val="24"/>
                          </w:rPr>
                        </w:pPr>
                        <w:r>
                          <w:rPr>
                            <w:spacing w:val="-10"/>
                            <w:sz w:val="24"/>
                            <w:u w:val="single"/>
                          </w:rPr>
                          <w:t>1</w:t>
                        </w:r>
                        <w:r>
                          <w:rPr>
                            <w:spacing w:val="80"/>
                            <w:sz w:val="24"/>
                            <w:u w:val="single"/>
                          </w:rPr>
                          <w:t> </w:t>
                        </w:r>
                      </w:p>
                    </w:txbxContent>
                  </v:textbox>
                  <w10:wrap type="none"/>
                </v:shape>
                <v:shape style="position:absolute;left:1830;top:4601;width:1094;height:539" type="#_x0000_t202" id="docshape1135" filled="false" stroked="false">
                  <v:textbox inset="0,0,0,0">
                    <w:txbxContent>
                      <w:p>
                        <w:pPr>
                          <w:spacing w:before="26"/>
                          <w:ind w:left="20" w:right="0" w:firstLine="0"/>
                          <w:jc w:val="left"/>
                          <w:rPr>
                            <w:sz w:val="24"/>
                          </w:rPr>
                        </w:pPr>
                        <w:r>
                          <w:rPr>
                            <w:sz w:val="24"/>
                          </w:rPr>
                          <w:t>(2</w:t>
                        </w:r>
                        <w:r>
                          <w:rPr>
                            <w:rFonts w:ascii="Calibri" w:hAnsi="Calibri"/>
                            <w:sz w:val="24"/>
                          </w:rPr>
                          <w:t>.</w:t>
                        </w:r>
                        <w:r>
                          <w:rPr>
                            <w:sz w:val="24"/>
                          </w:rPr>
                          <w:t>25</w:t>
                        </w:r>
                        <w:r>
                          <w:rPr>
                            <w:spacing w:val="-11"/>
                            <w:sz w:val="24"/>
                          </w:rPr>
                          <w:t> </w:t>
                        </w:r>
                        <w:r>
                          <w:rPr>
                            <w:rFonts w:ascii="Lucida Sans Unicode" w:hAnsi="Lucida Sans Unicode"/>
                            <w:sz w:val="24"/>
                          </w:rPr>
                          <w:t>×</w:t>
                        </w:r>
                        <w:r>
                          <w:rPr>
                            <w:rFonts w:ascii="Lucida Sans Unicode" w:hAnsi="Lucida Sans Unicode"/>
                            <w:spacing w:val="-23"/>
                            <w:sz w:val="24"/>
                          </w:rPr>
                          <w:t> </w:t>
                        </w:r>
                        <w:r>
                          <w:rPr>
                            <w:spacing w:val="-5"/>
                            <w:sz w:val="24"/>
                          </w:rPr>
                          <w:t>12</w:t>
                        </w:r>
                      </w:p>
                    </w:txbxContent>
                  </v:textbox>
                  <w10:wrap type="none"/>
                </v:shape>
                <v:shape style="position:absolute;left:2863;top:4601;width:643;height:539" type="#_x0000_t202" id="docshape1136" filled="false" stroked="false">
                  <v:textbox inset="0,0,0,0">
                    <w:txbxContent>
                      <w:p>
                        <w:pPr>
                          <w:spacing w:before="26"/>
                          <w:ind w:left="20" w:right="0" w:firstLine="0"/>
                          <w:jc w:val="left"/>
                          <w:rPr>
                            <w:rFonts w:ascii="Calibri" w:hAnsi="Calibri"/>
                            <w:sz w:val="24"/>
                          </w:rPr>
                        </w:pPr>
                        <w:r>
                          <w:rPr>
                            <w:rFonts w:ascii="Calibri" w:hAnsi="Calibri"/>
                            <w:sz w:val="24"/>
                          </w:rPr>
                          <w:t>.</w:t>
                        </w:r>
                        <w:r>
                          <w:rPr>
                            <w:sz w:val="24"/>
                          </w:rPr>
                          <w:t>5</w:t>
                        </w:r>
                        <w:r>
                          <w:rPr>
                            <w:spacing w:val="-13"/>
                            <w:sz w:val="24"/>
                          </w:rPr>
                          <w:t> </w:t>
                        </w:r>
                        <w:r>
                          <w:rPr>
                            <w:rFonts w:ascii="Lucida Sans Unicode" w:hAnsi="Lucida Sans Unicode"/>
                            <w:sz w:val="24"/>
                          </w:rPr>
                          <w:t>×</w:t>
                        </w:r>
                        <w:r>
                          <w:rPr>
                            <w:rFonts w:ascii="Lucida Sans Unicode" w:hAnsi="Lucida Sans Unicode"/>
                            <w:spacing w:val="-23"/>
                            <w:sz w:val="24"/>
                          </w:rPr>
                          <w:t> </w:t>
                        </w:r>
                        <w:r>
                          <w:rPr>
                            <w:rFonts w:ascii="Calibri" w:hAnsi="Calibri"/>
                            <w:spacing w:val="-10"/>
                            <w:sz w:val="24"/>
                          </w:rPr>
                          <w:t>e</w:t>
                        </w:r>
                      </w:p>
                    </w:txbxContent>
                  </v:textbox>
                  <w10:wrap type="none"/>
                </v:shape>
                <v:shape style="position:absolute;left:3446;top:4592;width:566;height:266" type="#_x0000_t202" id="docshape1137" filled="false" stroked="false">
                  <v:textbox inset="0,0,0,0">
                    <w:txbxContent>
                      <w:p>
                        <w:pPr>
                          <w:spacing w:before="38"/>
                          <w:ind w:left="20" w:right="0" w:firstLine="0"/>
                          <w:jc w:val="left"/>
                          <w:rPr>
                            <w:rFonts w:ascii="Calibri" w:hAnsi="Calibri"/>
                            <w:i/>
                            <w:sz w:val="16"/>
                          </w:rPr>
                        </w:pPr>
                        <w:r>
                          <w:rPr>
                            <w:rFonts w:ascii="Century Gothic" w:hAnsi="Century Gothic"/>
                            <w:i/>
                            <w:spacing w:val="-2"/>
                            <w:w w:val="110"/>
                            <w:sz w:val="16"/>
                          </w:rPr>
                          <w:t>−</w:t>
                        </w:r>
                        <w:r>
                          <w:rPr>
                            <w:rFonts w:ascii="Georgia" w:hAnsi="Georgia"/>
                            <w:spacing w:val="-2"/>
                            <w:w w:val="110"/>
                            <w:sz w:val="16"/>
                          </w:rPr>
                          <w:t>0</w:t>
                        </w:r>
                        <w:r>
                          <w:rPr>
                            <w:rFonts w:ascii="Calibri" w:hAnsi="Calibri"/>
                            <w:i/>
                            <w:spacing w:val="-2"/>
                            <w:w w:val="110"/>
                            <w:sz w:val="16"/>
                          </w:rPr>
                          <w:t>,</w:t>
                        </w:r>
                        <w:r>
                          <w:rPr>
                            <w:rFonts w:ascii="Georgia" w:hAnsi="Georgia"/>
                            <w:spacing w:val="-2"/>
                            <w:w w:val="110"/>
                            <w:sz w:val="16"/>
                          </w:rPr>
                          <w:t>75</w:t>
                        </w:r>
                        <w:r>
                          <w:rPr>
                            <w:rFonts w:ascii="Calibri" w:hAnsi="Calibri"/>
                            <w:i/>
                            <w:spacing w:val="-2"/>
                            <w:w w:val="110"/>
                            <w:sz w:val="16"/>
                          </w:rPr>
                          <w:t>t</w:t>
                        </w:r>
                      </w:p>
                    </w:txbxContent>
                  </v:textbox>
                  <w10:wrap type="none"/>
                </v:shape>
                <v:shape style="position:absolute;left:4003;top:4601;width:417;height:539" type="#_x0000_t202" id="docshape1138" filled="false" stroked="false">
                  <v:textbox inset="0,0,0,0">
                    <w:txbxContent>
                      <w:p>
                        <w:pPr>
                          <w:spacing w:before="26"/>
                          <w:ind w:left="20" w:right="0" w:firstLine="0"/>
                          <w:jc w:val="left"/>
                          <w:rPr>
                            <w:sz w:val="24"/>
                          </w:rPr>
                        </w:pPr>
                        <w:r>
                          <w:rPr>
                            <w:rFonts w:ascii="Lucida Sans Unicode" w:hAnsi="Lucida Sans Unicode"/>
                            <w:spacing w:val="-7"/>
                            <w:sz w:val="24"/>
                          </w:rPr>
                          <w:t>−</w:t>
                        </w:r>
                        <w:r>
                          <w:rPr>
                            <w:rFonts w:ascii="Lucida Sans Unicode" w:hAnsi="Lucida Sans Unicode"/>
                            <w:spacing w:val="-22"/>
                            <w:sz w:val="24"/>
                          </w:rPr>
                          <w:t> </w:t>
                        </w:r>
                        <w:r>
                          <w:rPr>
                            <w:spacing w:val="-10"/>
                            <w:sz w:val="24"/>
                          </w:rPr>
                          <w:t>1</w:t>
                        </w:r>
                      </w:p>
                    </w:txbxContent>
                  </v:textbox>
                  <w10:wrap type="none"/>
                </v:shape>
                <v:shape style="position:absolute;left:4359;top:4601;width:834;height:539" type="#_x0000_t202" id="docshape1139" filled="false" stroked="false">
                  <v:textbox inset="0,0,0,0">
                    <w:txbxContent>
                      <w:p>
                        <w:pPr>
                          <w:spacing w:before="26"/>
                          <w:ind w:left="20" w:right="0" w:firstLine="0"/>
                          <w:jc w:val="left"/>
                          <w:rPr>
                            <w:rFonts w:ascii="Calibri" w:hAnsi="Calibri"/>
                            <w:sz w:val="24"/>
                          </w:rPr>
                        </w:pPr>
                        <w:r>
                          <w:rPr>
                            <w:rFonts w:ascii="Calibri" w:hAnsi="Calibri"/>
                            <w:spacing w:val="-2"/>
                            <w:sz w:val="24"/>
                          </w:rPr>
                          <w:t>.</w:t>
                        </w:r>
                        <w:r>
                          <w:rPr>
                            <w:spacing w:val="-2"/>
                            <w:sz w:val="24"/>
                          </w:rPr>
                          <w:t>25</w:t>
                        </w:r>
                        <w:r>
                          <w:rPr>
                            <w:spacing w:val="-9"/>
                            <w:sz w:val="24"/>
                          </w:rPr>
                          <w:t> </w:t>
                        </w:r>
                        <w:r>
                          <w:rPr>
                            <w:rFonts w:ascii="Lucida Sans Unicode" w:hAnsi="Lucida Sans Unicode"/>
                            <w:spacing w:val="-2"/>
                            <w:sz w:val="24"/>
                          </w:rPr>
                          <w:t>×</w:t>
                        </w:r>
                        <w:r>
                          <w:rPr>
                            <w:rFonts w:ascii="Lucida Sans Unicode" w:hAnsi="Lucida Sans Unicode"/>
                            <w:spacing w:val="-23"/>
                            <w:sz w:val="24"/>
                          </w:rPr>
                          <w:t> </w:t>
                        </w:r>
                        <w:r>
                          <w:rPr>
                            <w:spacing w:val="-5"/>
                            <w:sz w:val="24"/>
                          </w:rPr>
                          <w:t>2</w:t>
                        </w:r>
                        <w:r>
                          <w:rPr>
                            <w:rFonts w:ascii="Calibri" w:hAnsi="Calibri"/>
                            <w:spacing w:val="-5"/>
                            <w:sz w:val="24"/>
                          </w:rPr>
                          <w:t>.</w:t>
                        </w:r>
                      </w:p>
                    </w:txbxContent>
                  </v:textbox>
                  <w10:wrap type="none"/>
                </v:shape>
                <v:shape style="position:absolute;left:5133;top:4601;width:578;height:539" type="#_x0000_t202" id="docshape1140" filled="false" stroked="false">
                  <v:textbox inset="0,0,0,0">
                    <w:txbxContent>
                      <w:p>
                        <w:pPr>
                          <w:spacing w:before="26"/>
                          <w:ind w:left="20" w:right="0" w:firstLine="0"/>
                          <w:jc w:val="left"/>
                          <w:rPr>
                            <w:rFonts w:ascii="Calibri" w:hAnsi="Calibri"/>
                            <w:sz w:val="24"/>
                          </w:rPr>
                        </w:pPr>
                        <w:r>
                          <w:rPr>
                            <w:spacing w:val="-2"/>
                            <w:sz w:val="24"/>
                          </w:rPr>
                          <w:t>5</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rFonts w:ascii="Calibri" w:hAnsi="Calibri"/>
                            <w:spacing w:val="-10"/>
                            <w:sz w:val="24"/>
                          </w:rPr>
                          <w:t>e</w:t>
                        </w:r>
                      </w:p>
                    </w:txbxContent>
                  </v:textbox>
                  <w10:wrap type="none"/>
                </v:shape>
                <v:shape style="position:absolute;left:5651;top:4592;width:493;height:266" type="#_x0000_t202" id="docshape1141" filled="false" stroked="false">
                  <v:textbox inset="0,0,0,0">
                    <w:txbxContent>
                      <w:p>
                        <w:pPr>
                          <w:spacing w:before="38"/>
                          <w:ind w:left="20" w:right="0" w:firstLine="0"/>
                          <w:jc w:val="left"/>
                          <w:rPr>
                            <w:rFonts w:ascii="Georgia" w:hAnsi="Georgia"/>
                            <w:sz w:val="16"/>
                          </w:rPr>
                        </w:pPr>
                        <w:r>
                          <w:rPr>
                            <w:rFonts w:ascii="Century Gothic" w:hAnsi="Century Gothic"/>
                            <w:i/>
                            <w:spacing w:val="-2"/>
                            <w:w w:val="115"/>
                            <w:sz w:val="16"/>
                          </w:rPr>
                          <w:t>−</w:t>
                        </w:r>
                        <w:r>
                          <w:rPr>
                            <w:rFonts w:ascii="Georgia" w:hAnsi="Georgia"/>
                            <w:spacing w:val="-2"/>
                            <w:w w:val="115"/>
                            <w:sz w:val="16"/>
                          </w:rPr>
                          <w:t>1</w:t>
                        </w:r>
                        <w:r>
                          <w:rPr>
                            <w:rFonts w:ascii="Calibri" w:hAnsi="Calibri"/>
                            <w:i/>
                            <w:spacing w:val="-2"/>
                            <w:w w:val="115"/>
                            <w:sz w:val="16"/>
                          </w:rPr>
                          <w:t>.</w:t>
                        </w:r>
                        <w:r>
                          <w:rPr>
                            <w:rFonts w:ascii="Georgia" w:hAnsi="Georgia"/>
                            <w:spacing w:val="-2"/>
                            <w:w w:val="115"/>
                            <w:sz w:val="16"/>
                          </w:rPr>
                          <w:t>75</w:t>
                        </w:r>
                      </w:p>
                    </w:txbxContent>
                  </v:textbox>
                  <w10:wrap type="none"/>
                </v:shape>
                <v:shape style="position:absolute;left:6084;top:4652;width:134;height:200" type="#_x0000_t202" id="docshape1142" filled="false" stroked="false">
                  <v:textbox inset="0,0,0,0">
                    <w:txbxContent>
                      <w:p>
                        <w:pPr>
                          <w:spacing w:line="183" w:lineRule="exact" w:before="0"/>
                          <w:ind w:left="20" w:right="0" w:firstLine="0"/>
                          <w:jc w:val="left"/>
                          <w:rPr>
                            <w:rFonts w:ascii="Calibri"/>
                            <w:i/>
                            <w:sz w:val="16"/>
                          </w:rPr>
                        </w:pPr>
                        <w:r>
                          <w:rPr>
                            <w:rFonts w:ascii="Calibri"/>
                            <w:i/>
                            <w:spacing w:val="-10"/>
                            <w:w w:val="115"/>
                            <w:sz w:val="16"/>
                          </w:rPr>
                          <w:t>t</w:t>
                        </w:r>
                      </w:p>
                    </w:txbxContent>
                  </v:textbox>
                  <w10:wrap type="none"/>
                </v:shape>
                <v:shape style="position:absolute;left:6155;top:4601;width:152;height:377" type="#_x0000_t202" id="docshape1143" filled="false" stroked="false">
                  <v:textbox inset="0,0,0,0">
                    <w:txbxContent>
                      <w:p>
                        <w:pPr>
                          <w:spacing w:before="65"/>
                          <w:ind w:left="20" w:right="0" w:firstLine="0"/>
                          <w:jc w:val="left"/>
                          <w:rPr>
                            <w:sz w:val="24"/>
                          </w:rPr>
                        </w:pPr>
                        <w:r>
                          <w:rPr>
                            <w:spacing w:val="-10"/>
                            <w:w w:val="115"/>
                            <w:sz w:val="24"/>
                          </w:rPr>
                          <w:t>)</w:t>
                        </w:r>
                      </w:p>
                    </w:txbxContent>
                  </v:textbox>
                  <w10:wrap type="none"/>
                </v:shape>
                <v:shape style="position:absolute;left:86;top:5450;width:6439;height:897" type="#_x0000_t202" id="docshape1144" filled="false" stroked="false">
                  <v:textbox inset="0,0,0,0">
                    <w:txbxContent>
                      <w:p>
                        <w:pPr>
                          <w:spacing w:before="65"/>
                          <w:ind w:left="20" w:right="0" w:firstLine="0"/>
                          <w:jc w:val="left"/>
                          <w:rPr>
                            <w:sz w:val="24"/>
                          </w:rPr>
                        </w:pPr>
                        <w:r>
                          <w:rPr>
                            <w:w w:val="105"/>
                            <w:sz w:val="24"/>
                          </w:rPr>
                          <w:t>C’est</w:t>
                        </w:r>
                        <w:r>
                          <w:rPr>
                            <w:spacing w:val="-7"/>
                            <w:w w:val="105"/>
                            <w:sz w:val="24"/>
                          </w:rPr>
                          <w:t> </w:t>
                        </w:r>
                        <w:r>
                          <w:rPr>
                            <w:w w:val="105"/>
                            <w:sz w:val="24"/>
                          </w:rPr>
                          <w:t>une question difficile, revois la correction à</w:t>
                        </w:r>
                        <w:r>
                          <w:rPr>
                            <w:spacing w:val="-1"/>
                            <w:w w:val="105"/>
                            <w:sz w:val="24"/>
                          </w:rPr>
                          <w:t> </w:t>
                        </w:r>
                        <w:r>
                          <w:rPr>
                            <w:w w:val="105"/>
                            <w:sz w:val="24"/>
                          </w:rPr>
                          <w:t>tête reposée</w:t>
                        </w:r>
                        <w:r>
                          <w:rPr>
                            <w:spacing w:val="-25"/>
                            <w:w w:val="105"/>
                            <w:sz w:val="24"/>
                          </w:rPr>
                          <w:t> </w:t>
                        </w:r>
                        <w:r>
                          <w:rPr>
                            <w:spacing w:val="-10"/>
                            <w:w w:val="105"/>
                            <w:sz w:val="24"/>
                          </w:rPr>
                          <w:t>!</w:t>
                        </w:r>
                      </w:p>
                      <w:p>
                        <w:pPr>
                          <w:spacing w:before="246"/>
                          <w:ind w:left="20"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C</w:t>
                        </w:r>
                      </w:p>
                    </w:txbxContent>
                  </v:textbox>
                  <w10:wrap type="none"/>
                </v:shape>
                <v:shape style="position:absolute;left:1117;top:5037;width:2591;height:548" type="#_x0000_t202" id="docshape1145" filled="false" stroked="false">
                  <v:textbox inset="0,0,0,0">
                    <w:txbxContent>
                      <w:p>
                        <w:pPr>
                          <w:spacing w:before="36"/>
                          <w:ind w:left="20" w:right="0" w:firstLine="0"/>
                          <w:jc w:val="left"/>
                          <w:rPr>
                            <w:rFonts w:ascii="Calibri" w:hAnsi="Calibri"/>
                            <w:i/>
                            <w:sz w:val="16"/>
                          </w:rPr>
                        </w:pPr>
                        <w:r>
                          <w:rPr>
                            <w:position w:val="-9"/>
                            <w:sz w:val="24"/>
                          </w:rPr>
                          <w:t>=</w:t>
                        </w:r>
                        <w:r>
                          <w:rPr>
                            <w:spacing w:val="29"/>
                            <w:position w:val="-9"/>
                            <w:sz w:val="24"/>
                          </w:rPr>
                          <w:t> </w:t>
                        </w:r>
                        <w:r>
                          <w:rPr>
                            <w:position w:val="-9"/>
                            <w:sz w:val="24"/>
                          </w:rPr>
                          <w:t>22</w:t>
                        </w:r>
                        <w:r>
                          <w:rPr>
                            <w:rFonts w:ascii="Calibri" w:hAnsi="Calibri"/>
                            <w:position w:val="-9"/>
                            <w:sz w:val="24"/>
                          </w:rPr>
                          <w:t>.</w:t>
                        </w:r>
                        <w:r>
                          <w:rPr>
                            <w:position w:val="-9"/>
                            <w:sz w:val="24"/>
                          </w:rPr>
                          <w:t>5</w:t>
                        </w:r>
                        <w:r>
                          <w:rPr>
                            <w:rFonts w:ascii="Calibri" w:hAnsi="Calibri"/>
                            <w:position w:val="-9"/>
                            <w:sz w:val="24"/>
                          </w:rPr>
                          <w:t>e</w:t>
                        </w:r>
                        <w:r>
                          <w:rPr>
                            <w:rFonts w:ascii="Century Gothic" w:hAnsi="Century Gothic"/>
                            <w:i/>
                            <w:sz w:val="16"/>
                          </w:rPr>
                          <w:t>−</w:t>
                        </w:r>
                        <w:r>
                          <w:rPr>
                            <w:rFonts w:ascii="Georgia" w:hAnsi="Georgia"/>
                            <w:sz w:val="16"/>
                          </w:rPr>
                          <w:t>0</w:t>
                        </w:r>
                        <w:r>
                          <w:rPr>
                            <w:rFonts w:ascii="Calibri" w:hAnsi="Calibri"/>
                            <w:i/>
                            <w:sz w:val="16"/>
                          </w:rPr>
                          <w:t>,.</w:t>
                        </w:r>
                        <w:r>
                          <w:rPr>
                            <w:rFonts w:ascii="Georgia" w:hAnsi="Georgia"/>
                            <w:sz w:val="16"/>
                          </w:rPr>
                          <w:t>75</w:t>
                        </w:r>
                        <w:r>
                          <w:rPr>
                            <w:rFonts w:ascii="Calibri" w:hAnsi="Calibri"/>
                            <w:i/>
                            <w:sz w:val="16"/>
                          </w:rPr>
                          <w:t>t</w:t>
                        </w:r>
                        <w:r>
                          <w:rPr>
                            <w:rFonts w:ascii="Calibri" w:hAnsi="Calibri"/>
                            <w:i/>
                            <w:spacing w:val="47"/>
                            <w:sz w:val="16"/>
                          </w:rPr>
                          <w:t> </w:t>
                        </w:r>
                        <w:r>
                          <w:rPr>
                            <w:rFonts w:ascii="Lucida Sans Unicode" w:hAnsi="Lucida Sans Unicode"/>
                            <w:position w:val="-9"/>
                            <w:sz w:val="24"/>
                          </w:rPr>
                          <w:t>−</w:t>
                        </w:r>
                        <w:r>
                          <w:rPr>
                            <w:rFonts w:ascii="Lucida Sans Unicode" w:hAnsi="Lucida Sans Unicode"/>
                            <w:spacing w:val="-4"/>
                            <w:position w:val="-9"/>
                            <w:sz w:val="24"/>
                          </w:rPr>
                          <w:t> </w:t>
                        </w:r>
                        <w:r>
                          <w:rPr>
                            <w:spacing w:val="-2"/>
                            <w:position w:val="-9"/>
                            <w:sz w:val="24"/>
                          </w:rPr>
                          <w:t>2</w:t>
                        </w:r>
                        <w:r>
                          <w:rPr>
                            <w:rFonts w:ascii="Calibri" w:hAnsi="Calibri"/>
                            <w:spacing w:val="-2"/>
                            <w:position w:val="-9"/>
                            <w:sz w:val="24"/>
                          </w:rPr>
                          <w:t>.</w:t>
                        </w:r>
                        <w:r>
                          <w:rPr>
                            <w:spacing w:val="-2"/>
                            <w:position w:val="-9"/>
                            <w:sz w:val="24"/>
                          </w:rPr>
                          <w:t>5</w:t>
                        </w:r>
                        <w:r>
                          <w:rPr>
                            <w:rFonts w:ascii="Calibri" w:hAnsi="Calibri"/>
                            <w:spacing w:val="-2"/>
                            <w:position w:val="-9"/>
                            <w:sz w:val="24"/>
                          </w:rPr>
                          <w:t>e</w:t>
                        </w:r>
                        <w:r>
                          <w:rPr>
                            <w:rFonts w:ascii="Century Gothic" w:hAnsi="Century Gothic"/>
                            <w:i/>
                            <w:spacing w:val="-2"/>
                            <w:sz w:val="16"/>
                          </w:rPr>
                          <w:t>−</w:t>
                        </w:r>
                        <w:r>
                          <w:rPr>
                            <w:rFonts w:ascii="Georgia" w:hAnsi="Georgia"/>
                            <w:spacing w:val="-2"/>
                            <w:sz w:val="16"/>
                          </w:rPr>
                          <w:t>1</w:t>
                        </w:r>
                        <w:r>
                          <w:rPr>
                            <w:rFonts w:ascii="Calibri" w:hAnsi="Calibri"/>
                            <w:i/>
                            <w:spacing w:val="-2"/>
                            <w:sz w:val="16"/>
                          </w:rPr>
                          <w:t>.</w:t>
                        </w:r>
                        <w:r>
                          <w:rPr>
                            <w:rFonts w:ascii="Georgia" w:hAnsi="Georgia"/>
                            <w:spacing w:val="-2"/>
                            <w:sz w:val="16"/>
                          </w:rPr>
                          <w:t>75</w:t>
                        </w:r>
                        <w:r>
                          <w:rPr>
                            <w:rFonts w:ascii="Calibri" w:hAnsi="Calibri"/>
                            <w:i/>
                            <w:spacing w:val="-2"/>
                            <w:sz w:val="16"/>
                          </w:rPr>
                          <w:t>t</w:t>
                        </w:r>
                      </w:p>
                    </w:txbxContent>
                  </v:textbox>
                  <w10:wrap type="none"/>
                </v:shape>
              </v:group>
            </w:pict>
          </mc:Fallback>
        </mc:AlternateContent>
      </w:r>
      <w:r>
        <w:rPr>
          <w:sz w:val="20"/>
        </w:rPr>
      </w:r>
    </w:p>
    <w:p>
      <w:pPr>
        <w:pStyle w:val="BodyText"/>
        <w:spacing w:line="232" w:lineRule="auto" w:before="151"/>
        <w:ind w:left="11339" w:right="139"/>
        <w:jc w:val="both"/>
      </w:pPr>
      <w:r>
        <w:rPr/>
        <mc:AlternateContent>
          <mc:Choice Requires="wps">
            <w:drawing>
              <wp:anchor distT="0" distB="0" distL="0" distR="0" allowOverlap="1" layoutInCell="1" locked="0" behindDoc="1" simplePos="0" relativeHeight="483805184">
                <wp:simplePos x="0" y="0"/>
                <wp:positionH relativeFrom="page">
                  <wp:posOffset>11465800</wp:posOffset>
                </wp:positionH>
                <wp:positionV relativeFrom="paragraph">
                  <wp:posOffset>1273281</wp:posOffset>
                </wp:positionV>
                <wp:extent cx="114935" cy="113030"/>
                <wp:effectExtent l="0" t="0" r="0" b="0"/>
                <wp:wrapNone/>
                <wp:docPr id="1189" name="Textbox 1189"/>
                <wp:cNvGraphicFramePr>
                  <a:graphicFrameLocks/>
                </wp:cNvGraphicFramePr>
                <a:graphic>
                  <a:graphicData uri="http://schemas.microsoft.com/office/word/2010/wordprocessingShape">
                    <wps:wsp>
                      <wps:cNvPr id="1189" name="Textbox 1189"/>
                      <wps:cNvSpPr txBox="1"/>
                      <wps:spPr>
                        <a:xfrm>
                          <a:off x="0" y="0"/>
                          <a:ext cx="114935" cy="113030"/>
                        </a:xfrm>
                        <a:prstGeom prst="rect">
                          <a:avLst/>
                        </a:prstGeom>
                      </wps:spPr>
                      <wps:txbx>
                        <w:txbxContent>
                          <w:p>
                            <w:pPr>
                              <w:spacing w:line="163" w:lineRule="exact" w:before="0"/>
                              <w:ind w:left="0" w:right="0" w:firstLine="0"/>
                              <w:jc w:val="left"/>
                              <w:rPr>
                                <w:rFonts w:ascii="Bookman Old Style"/>
                                <w:sz w:val="16"/>
                              </w:rPr>
                            </w:pPr>
                            <w:r>
                              <w:rPr>
                                <w:rFonts w:ascii="Calibri"/>
                                <w:i/>
                                <w:spacing w:val="-5"/>
                                <w:w w:val="130"/>
                                <w:sz w:val="16"/>
                              </w:rPr>
                              <w:t>F</w:t>
                            </w:r>
                            <w:r>
                              <w:rPr>
                                <w:rFonts w:ascii="Bookman Old Style"/>
                                <w:spacing w:val="-5"/>
                                <w:w w:val="130"/>
                                <w:sz w:val="16"/>
                                <w:vertAlign w:val="subscript"/>
                              </w:rPr>
                              <w:t>0</w:t>
                            </w:r>
                          </w:p>
                        </w:txbxContent>
                      </wps:txbx>
                      <wps:bodyPr wrap="square" lIns="0" tIns="0" rIns="0" bIns="0" rtlCol="0">
                        <a:noAutofit/>
                      </wps:bodyPr>
                    </wps:wsp>
                  </a:graphicData>
                </a:graphic>
              </wp:anchor>
            </w:drawing>
          </mc:Choice>
          <mc:Fallback>
            <w:pict>
              <v:shape style="position:absolute;margin-left:902.81897pt;margin-top:100.258415pt;width:9.050pt;height:8.9pt;mso-position-horizontal-relative:page;mso-position-vertical-relative:paragraph;z-index:-19511296" type="#_x0000_t202" id="docshape1146" filled="false" stroked="false">
                <v:textbox inset="0,0,0,0">
                  <w:txbxContent>
                    <w:p>
                      <w:pPr>
                        <w:spacing w:line="163" w:lineRule="exact" w:before="0"/>
                        <w:ind w:left="0" w:right="0" w:firstLine="0"/>
                        <w:jc w:val="left"/>
                        <w:rPr>
                          <w:rFonts w:ascii="Bookman Old Style"/>
                          <w:sz w:val="16"/>
                        </w:rPr>
                      </w:pPr>
                      <w:r>
                        <w:rPr>
                          <w:rFonts w:ascii="Calibri"/>
                          <w:i/>
                          <w:spacing w:val="-5"/>
                          <w:w w:val="130"/>
                          <w:sz w:val="16"/>
                        </w:rPr>
                        <w:t>F</w:t>
                      </w:r>
                      <w:r>
                        <w:rPr>
                          <w:rFonts w:ascii="Bookman Old Style"/>
                          <w:spacing w:val="-5"/>
                          <w:w w:val="130"/>
                          <w:sz w:val="16"/>
                          <w:vertAlign w:val="subscript"/>
                        </w:rPr>
                        <w:t>0</w:t>
                      </w:r>
                    </w:p>
                  </w:txbxContent>
                </v:textbox>
                <w10:wrap type="none"/>
              </v:shape>
            </w:pict>
          </mc:Fallback>
        </mc:AlternateContent>
      </w:r>
      <w:r>
        <w:rPr>
          <w:w w:val="110"/>
        </w:rPr>
        <w:t>Les</w:t>
      </w:r>
      <w:r>
        <w:rPr>
          <w:spacing w:val="-13"/>
          <w:w w:val="110"/>
        </w:rPr>
        <w:t> </w:t>
      </w:r>
      <w:r>
        <w:rPr>
          <w:w w:val="110"/>
        </w:rPr>
        <w:t>scientifiques</w:t>
      </w:r>
      <w:r>
        <w:rPr>
          <w:spacing w:val="-13"/>
          <w:w w:val="110"/>
        </w:rPr>
        <w:t> </w:t>
      </w:r>
      <w:r>
        <w:rPr>
          <w:w w:val="110"/>
        </w:rPr>
        <w:t>s’intéressent</w:t>
      </w:r>
      <w:r>
        <w:rPr>
          <w:spacing w:val="-13"/>
          <w:w w:val="110"/>
        </w:rPr>
        <w:t> </w:t>
      </w:r>
      <w:r>
        <w:rPr>
          <w:w w:val="110"/>
        </w:rPr>
        <w:t>également</w:t>
      </w:r>
      <w:r>
        <w:rPr>
          <w:spacing w:val="-13"/>
          <w:w w:val="110"/>
        </w:rPr>
        <w:t> </w:t>
      </w:r>
      <w:r>
        <w:rPr>
          <w:w w:val="110"/>
        </w:rPr>
        <w:t>aux</w:t>
      </w:r>
      <w:r>
        <w:rPr>
          <w:spacing w:val="-13"/>
          <w:w w:val="110"/>
        </w:rPr>
        <w:t> </w:t>
      </w:r>
      <w:r>
        <w:rPr>
          <w:w w:val="110"/>
        </w:rPr>
        <w:t>incertitudes</w:t>
      </w:r>
      <w:r>
        <w:rPr>
          <w:spacing w:val="-13"/>
          <w:w w:val="110"/>
        </w:rPr>
        <w:t> </w:t>
      </w:r>
      <w:r>
        <w:rPr>
          <w:w w:val="110"/>
        </w:rPr>
        <w:t>liées</w:t>
      </w:r>
      <w:r>
        <w:rPr>
          <w:spacing w:val="-13"/>
          <w:w w:val="110"/>
        </w:rPr>
        <w:t> </w:t>
      </w:r>
      <w:r>
        <w:rPr>
          <w:w w:val="110"/>
        </w:rPr>
        <w:t>à</w:t>
      </w:r>
      <w:r>
        <w:rPr>
          <w:spacing w:val="-13"/>
          <w:w w:val="110"/>
        </w:rPr>
        <w:t> </w:t>
      </w:r>
      <w:r>
        <w:rPr>
          <w:w w:val="110"/>
        </w:rPr>
        <w:t>la</w:t>
      </w:r>
      <w:r>
        <w:rPr>
          <w:spacing w:val="-13"/>
          <w:w w:val="110"/>
        </w:rPr>
        <w:t> </w:t>
      </w:r>
      <w:r>
        <w:rPr>
          <w:w w:val="110"/>
        </w:rPr>
        <w:t>condition</w:t>
      </w:r>
      <w:r>
        <w:rPr>
          <w:spacing w:val="-13"/>
          <w:w w:val="110"/>
        </w:rPr>
        <w:t> </w:t>
      </w:r>
      <w:r>
        <w:rPr>
          <w:w w:val="110"/>
        </w:rPr>
        <w:t>initiale.</w:t>
      </w:r>
      <w:r>
        <w:rPr>
          <w:spacing w:val="-13"/>
          <w:w w:val="110"/>
        </w:rPr>
        <w:t> </w:t>
      </w:r>
      <w:r>
        <w:rPr>
          <w:w w:val="110"/>
        </w:rPr>
        <w:t>Ils</w:t>
      </w:r>
      <w:r>
        <w:rPr>
          <w:spacing w:val="-13"/>
          <w:w w:val="110"/>
        </w:rPr>
        <w:t> </w:t>
      </w:r>
      <w:r>
        <w:rPr>
          <w:w w:val="110"/>
        </w:rPr>
        <w:t>se</w:t>
      </w:r>
      <w:r>
        <w:rPr>
          <w:spacing w:val="-13"/>
          <w:w w:val="110"/>
        </w:rPr>
        <w:t> </w:t>
      </w:r>
      <w:r>
        <w:rPr>
          <w:w w:val="110"/>
        </w:rPr>
        <w:t>basent sur</w:t>
      </w:r>
      <w:r>
        <w:rPr>
          <w:w w:val="110"/>
        </w:rPr>
        <w:t> des</w:t>
      </w:r>
      <w:r>
        <w:rPr>
          <w:w w:val="110"/>
        </w:rPr>
        <w:t> propriétés</w:t>
      </w:r>
      <w:r>
        <w:rPr>
          <w:w w:val="110"/>
        </w:rPr>
        <w:t> fluorescentes</w:t>
      </w:r>
      <w:r>
        <w:rPr>
          <w:w w:val="110"/>
        </w:rPr>
        <w:t> de</w:t>
      </w:r>
      <w:r>
        <w:rPr>
          <w:w w:val="110"/>
        </w:rPr>
        <w:t> chaque</w:t>
      </w:r>
      <w:r>
        <w:rPr>
          <w:w w:val="110"/>
        </w:rPr>
        <w:t> colonie</w:t>
      </w:r>
      <w:r>
        <w:rPr>
          <w:w w:val="110"/>
        </w:rPr>
        <w:t> de</w:t>
      </w:r>
      <w:r>
        <w:rPr>
          <w:w w:val="110"/>
        </w:rPr>
        <w:t> bactérie</w:t>
      </w:r>
      <w:r>
        <w:rPr>
          <w:w w:val="110"/>
        </w:rPr>
        <w:t> pour</w:t>
      </w:r>
      <w:r>
        <w:rPr>
          <w:w w:val="110"/>
        </w:rPr>
        <w:t> estimer,</w:t>
      </w:r>
      <w:r>
        <w:rPr>
          <w:w w:val="110"/>
        </w:rPr>
        <w:t> à</w:t>
      </w:r>
      <w:r>
        <w:rPr>
          <w:w w:val="110"/>
        </w:rPr>
        <w:t> tout</w:t>
      </w:r>
      <w:r>
        <w:rPr>
          <w:w w:val="110"/>
        </w:rPr>
        <w:t> instant</w:t>
      </w:r>
      <w:r>
        <w:rPr>
          <w:w w:val="110"/>
        </w:rPr>
        <w:t> </w:t>
      </w:r>
      <w:r>
        <w:rPr>
          <w:rFonts w:ascii="Calibri" w:hAnsi="Calibri"/>
          <w:w w:val="110"/>
        </w:rPr>
        <w:t>t</w:t>
      </w:r>
      <w:r>
        <w:rPr>
          <w:w w:val="110"/>
        </w:rPr>
        <w:t>,</w:t>
      </w:r>
      <w:r>
        <w:rPr>
          <w:w w:val="110"/>
        </w:rPr>
        <w:t> le nombre</w:t>
      </w:r>
      <w:r>
        <w:rPr>
          <w:w w:val="110"/>
        </w:rPr>
        <w:t> de</w:t>
      </w:r>
      <w:r>
        <w:rPr>
          <w:w w:val="110"/>
        </w:rPr>
        <w:t> bactéries</w:t>
      </w:r>
      <w:r>
        <w:rPr>
          <w:w w:val="110"/>
        </w:rPr>
        <w:t> dans</w:t>
      </w:r>
      <w:r>
        <w:rPr>
          <w:w w:val="110"/>
        </w:rPr>
        <w:t> chaque</w:t>
      </w:r>
      <w:r>
        <w:rPr>
          <w:w w:val="110"/>
        </w:rPr>
        <w:t> colonie.</w:t>
      </w:r>
      <w:r>
        <w:rPr>
          <w:w w:val="110"/>
        </w:rPr>
        <w:t> Cependant,</w:t>
      </w:r>
      <w:r>
        <w:rPr>
          <w:w w:val="110"/>
        </w:rPr>
        <w:t> la</w:t>
      </w:r>
      <w:r>
        <w:rPr>
          <w:w w:val="110"/>
        </w:rPr>
        <w:t> mesure</w:t>
      </w:r>
      <w:r>
        <w:rPr>
          <w:w w:val="110"/>
        </w:rPr>
        <w:t> se</w:t>
      </w:r>
      <w:r>
        <w:rPr>
          <w:w w:val="110"/>
        </w:rPr>
        <w:t> fait</w:t>
      </w:r>
      <w:r>
        <w:rPr>
          <w:w w:val="110"/>
        </w:rPr>
        <w:t> à</w:t>
      </w:r>
      <w:r>
        <w:rPr>
          <w:w w:val="110"/>
        </w:rPr>
        <w:t> l’aide</w:t>
      </w:r>
      <w:r>
        <w:rPr>
          <w:w w:val="110"/>
        </w:rPr>
        <w:t> du</w:t>
      </w:r>
      <w:r>
        <w:rPr>
          <w:w w:val="110"/>
        </w:rPr>
        <w:t> spectromètre et</w:t>
      </w:r>
      <w:r>
        <w:rPr>
          <w:spacing w:val="-3"/>
          <w:w w:val="110"/>
        </w:rPr>
        <w:t> </w:t>
      </w:r>
      <w:r>
        <w:rPr>
          <w:w w:val="110"/>
        </w:rPr>
        <w:t>peut</w:t>
      </w:r>
      <w:r>
        <w:rPr>
          <w:spacing w:val="-3"/>
          <w:w w:val="110"/>
        </w:rPr>
        <w:t> </w:t>
      </w:r>
      <w:r>
        <w:rPr>
          <w:w w:val="110"/>
        </w:rPr>
        <w:t>engendrer</w:t>
      </w:r>
      <w:r>
        <w:rPr>
          <w:spacing w:val="-3"/>
          <w:w w:val="110"/>
        </w:rPr>
        <w:t> </w:t>
      </w:r>
      <w:r>
        <w:rPr>
          <w:w w:val="110"/>
        </w:rPr>
        <w:t>des</w:t>
      </w:r>
      <w:r>
        <w:rPr>
          <w:spacing w:val="-3"/>
          <w:w w:val="110"/>
        </w:rPr>
        <w:t> </w:t>
      </w:r>
      <w:r>
        <w:rPr>
          <w:w w:val="110"/>
        </w:rPr>
        <w:t>incertitudes.</w:t>
      </w:r>
      <w:r>
        <w:rPr>
          <w:spacing w:val="-3"/>
          <w:w w:val="110"/>
        </w:rPr>
        <w:t> </w:t>
      </w:r>
      <w:r>
        <w:rPr>
          <w:w w:val="110"/>
        </w:rPr>
        <w:t>On</w:t>
      </w:r>
      <w:r>
        <w:rPr>
          <w:spacing w:val="-3"/>
          <w:w w:val="110"/>
        </w:rPr>
        <w:t> </w:t>
      </w:r>
      <w:r>
        <w:rPr>
          <w:w w:val="110"/>
        </w:rPr>
        <w:t>estime</w:t>
      </w:r>
      <w:r>
        <w:rPr>
          <w:spacing w:val="-3"/>
          <w:w w:val="110"/>
        </w:rPr>
        <w:t> </w:t>
      </w:r>
      <w:r>
        <w:rPr>
          <w:w w:val="110"/>
        </w:rPr>
        <w:t>alors</w:t>
      </w:r>
      <w:r>
        <w:rPr>
          <w:spacing w:val="-3"/>
          <w:w w:val="110"/>
        </w:rPr>
        <w:t> </w:t>
      </w:r>
      <w:r>
        <w:rPr>
          <w:w w:val="110"/>
        </w:rPr>
        <w:t>l’incertitude</w:t>
      </w:r>
      <w:r>
        <w:rPr>
          <w:spacing w:val="-3"/>
          <w:w w:val="110"/>
        </w:rPr>
        <w:t> </w:t>
      </w:r>
      <w:r>
        <w:rPr>
          <w:w w:val="110"/>
        </w:rPr>
        <w:t>relative</w:t>
      </w:r>
      <w:r>
        <w:rPr>
          <w:spacing w:val="-3"/>
          <w:w w:val="110"/>
        </w:rPr>
        <w:t> </w:t>
      </w:r>
      <w:r>
        <w:rPr>
          <w:w w:val="110"/>
        </w:rPr>
        <w:t>des</w:t>
      </w:r>
      <w:r>
        <w:rPr>
          <w:spacing w:val="-3"/>
          <w:w w:val="110"/>
        </w:rPr>
        <w:t> </w:t>
      </w:r>
      <w:r>
        <w:rPr>
          <w:w w:val="110"/>
        </w:rPr>
        <w:t>paramètres,</w:t>
      </w:r>
      <w:r>
        <w:rPr>
          <w:spacing w:val="-3"/>
          <w:w w:val="110"/>
        </w:rPr>
        <w:t> </w:t>
      </w:r>
      <w:r>
        <w:rPr>
          <w:w w:val="110"/>
        </w:rPr>
        <w:t>soient</w:t>
      </w:r>
      <w:r>
        <w:rPr>
          <w:spacing w:val="-3"/>
          <w:w w:val="110"/>
        </w:rPr>
        <w:t> </w:t>
      </w:r>
      <w:r>
        <w:rPr>
          <w:w w:val="110"/>
        </w:rPr>
        <w:t>la fluorescence</w:t>
      </w:r>
      <w:r>
        <w:rPr>
          <w:w w:val="110"/>
        </w:rPr>
        <w:t> détectée</w:t>
      </w:r>
      <w:r>
        <w:rPr>
          <w:w w:val="110"/>
        </w:rPr>
        <w:t> F</w:t>
      </w:r>
      <w:r>
        <w:rPr>
          <w:w w:val="110"/>
        </w:rPr>
        <w:t> d’incertitude</w:t>
      </w:r>
      <w:r>
        <w:rPr>
          <w:w w:val="110"/>
        </w:rPr>
        <w:t> </w:t>
      </w:r>
      <w:r>
        <w:rPr>
          <w:w w:val="115"/>
        </w:rPr>
        <w:t>∆</w:t>
      </w:r>
      <w:r>
        <w:rPr>
          <w:rFonts w:ascii="Calibri" w:hAnsi="Calibri"/>
          <w:w w:val="115"/>
        </w:rPr>
        <w:t>F</w:t>
      </w:r>
      <w:r>
        <w:rPr>
          <w:rFonts w:ascii="Calibri" w:hAnsi="Calibri"/>
          <w:spacing w:val="40"/>
          <w:w w:val="115"/>
        </w:rPr>
        <w:t> </w:t>
      </w:r>
      <w:r>
        <w:rPr>
          <w:w w:val="115"/>
        </w:rPr>
        <w:t>=</w:t>
      </w:r>
      <w:r>
        <w:rPr>
          <w:w w:val="115"/>
        </w:rPr>
        <w:t> </w:t>
      </w:r>
      <w:r>
        <w:rPr>
          <w:w w:val="110"/>
        </w:rPr>
        <w:t>5</w:t>
      </w:r>
      <w:r>
        <w:rPr>
          <w:rFonts w:ascii="Calibri" w:hAnsi="Calibri"/>
          <w:w w:val="110"/>
        </w:rPr>
        <w:t>u.a</w:t>
      </w:r>
      <w:r>
        <w:rPr>
          <w:w w:val="110"/>
        </w:rPr>
        <w:t>(</w:t>
      </w:r>
      <w:r>
        <w:rPr>
          <w:rFonts w:ascii="Calibri" w:hAnsi="Calibri"/>
          <w:w w:val="110"/>
        </w:rPr>
        <w:t>unitarbitraire</w:t>
      </w:r>
      <w:r>
        <w:rPr>
          <w:w w:val="110"/>
        </w:rPr>
        <w:t>)</w:t>
      </w:r>
      <w:r>
        <w:rPr>
          <w:w w:val="110"/>
        </w:rPr>
        <w:t> ainsi</w:t>
      </w:r>
      <w:r>
        <w:rPr>
          <w:w w:val="110"/>
        </w:rPr>
        <w:t> que</w:t>
      </w:r>
      <w:r>
        <w:rPr>
          <w:w w:val="110"/>
        </w:rPr>
        <w:t> la</w:t>
      </w:r>
      <w:r>
        <w:rPr>
          <w:w w:val="110"/>
        </w:rPr>
        <w:t> fluorescence</w:t>
      </w:r>
      <w:r>
        <w:rPr>
          <w:w w:val="110"/>
        </w:rPr>
        <w:t> d’une bactérie</w:t>
      </w:r>
      <w:r>
        <w:rPr>
          <w:spacing w:val="-17"/>
          <w:w w:val="110"/>
        </w:rPr>
        <w:t> </w:t>
      </w:r>
      <w:r>
        <w:rPr>
          <w:rFonts w:ascii="Calibri" w:hAnsi="Calibri"/>
          <w:w w:val="110"/>
        </w:rPr>
        <w:t>F</w:t>
      </w:r>
      <w:r>
        <w:rPr>
          <w:rFonts w:ascii="Georgia" w:hAnsi="Georgia"/>
          <w:w w:val="110"/>
          <w:vertAlign w:val="subscript"/>
        </w:rPr>
        <w:t>0</w:t>
      </w:r>
      <w:r>
        <w:rPr>
          <w:rFonts w:ascii="Georgia" w:hAnsi="Georgia"/>
          <w:spacing w:val="-16"/>
          <w:w w:val="110"/>
          <w:vertAlign w:val="baseline"/>
        </w:rPr>
        <w:t> </w:t>
      </w:r>
      <w:r>
        <w:rPr>
          <w:w w:val="110"/>
          <w:vertAlign w:val="baseline"/>
        </w:rPr>
        <w:t>d’incertitude</w:t>
      </w:r>
      <w:r>
        <w:rPr>
          <w:spacing w:val="-16"/>
          <w:w w:val="110"/>
          <w:vertAlign w:val="baseline"/>
        </w:rPr>
        <w:t> </w:t>
      </w:r>
      <w:r>
        <w:rPr>
          <w:w w:val="110"/>
          <w:vertAlign w:val="baseline"/>
        </w:rPr>
        <w:t>∆</w:t>
      </w:r>
      <w:r>
        <w:rPr>
          <w:rFonts w:ascii="Calibri" w:hAnsi="Calibri"/>
          <w:w w:val="110"/>
          <w:vertAlign w:val="baseline"/>
        </w:rPr>
        <w:t>F</w:t>
      </w:r>
      <w:r>
        <w:rPr>
          <w:rFonts w:ascii="Georgia" w:hAnsi="Georgia"/>
          <w:w w:val="110"/>
          <w:vertAlign w:val="subscript"/>
        </w:rPr>
        <w:t>0</w:t>
      </w:r>
      <w:r>
        <w:rPr>
          <w:rFonts w:ascii="Georgia" w:hAnsi="Georgia"/>
          <w:spacing w:val="-16"/>
          <w:w w:val="110"/>
          <w:vertAlign w:val="baseline"/>
        </w:rPr>
        <w:t> </w:t>
      </w:r>
      <w:r>
        <w:rPr>
          <w:w w:val="115"/>
          <w:vertAlign w:val="baseline"/>
        </w:rPr>
        <w:t>=</w:t>
      </w:r>
      <w:r>
        <w:rPr>
          <w:spacing w:val="-18"/>
          <w:w w:val="115"/>
          <w:vertAlign w:val="baseline"/>
        </w:rPr>
        <w:t> </w:t>
      </w:r>
      <w:r>
        <w:rPr>
          <w:w w:val="110"/>
          <w:vertAlign w:val="baseline"/>
        </w:rPr>
        <w:t>15</w:t>
      </w:r>
      <w:r>
        <w:rPr>
          <w:rFonts w:ascii="Calibri" w:hAnsi="Calibri"/>
          <w:w w:val="110"/>
          <w:vertAlign w:val="baseline"/>
        </w:rPr>
        <w:t>u.a</w:t>
      </w:r>
      <w:r>
        <w:rPr>
          <w:rFonts w:ascii="Calibri" w:hAnsi="Calibri"/>
          <w:spacing w:val="-15"/>
          <w:w w:val="110"/>
          <w:vertAlign w:val="baseline"/>
        </w:rPr>
        <w:t> </w:t>
      </w:r>
      <w:r>
        <w:rPr>
          <w:w w:val="110"/>
          <w:vertAlign w:val="baseline"/>
        </w:rPr>
        <w:t>;</w:t>
      </w:r>
      <w:r>
        <w:rPr>
          <w:spacing w:val="-16"/>
          <w:w w:val="110"/>
          <w:vertAlign w:val="baseline"/>
        </w:rPr>
        <w:t> </w:t>
      </w:r>
      <w:r>
        <w:rPr>
          <w:w w:val="110"/>
          <w:vertAlign w:val="baseline"/>
        </w:rPr>
        <w:t>le</w:t>
      </w:r>
      <w:r>
        <w:rPr>
          <w:spacing w:val="-17"/>
          <w:w w:val="110"/>
          <w:vertAlign w:val="baseline"/>
        </w:rPr>
        <w:t> </w:t>
      </w:r>
      <w:r>
        <w:rPr>
          <w:w w:val="110"/>
          <w:vertAlign w:val="baseline"/>
        </w:rPr>
        <w:t>facteur</w:t>
      </w:r>
      <w:r>
        <w:rPr>
          <w:spacing w:val="-16"/>
          <w:w w:val="110"/>
          <w:vertAlign w:val="baseline"/>
        </w:rPr>
        <w:t> </w:t>
      </w:r>
      <w:r>
        <w:rPr>
          <w:w w:val="110"/>
          <w:vertAlign w:val="baseline"/>
        </w:rPr>
        <w:t>correctif</w:t>
      </w:r>
      <w:r>
        <w:rPr>
          <w:spacing w:val="-17"/>
          <w:w w:val="110"/>
          <w:vertAlign w:val="baseline"/>
        </w:rPr>
        <w:t> </w:t>
      </w:r>
      <w:r>
        <w:rPr>
          <w:rFonts w:ascii="Calibri" w:hAnsi="Calibri"/>
          <w:w w:val="110"/>
          <w:vertAlign w:val="baseline"/>
        </w:rPr>
        <w:t>α</w:t>
      </w:r>
      <w:r>
        <w:rPr>
          <w:rFonts w:ascii="Calibri" w:hAnsi="Calibri"/>
          <w:i/>
          <w:w w:val="110"/>
          <w:vertAlign w:val="subscript"/>
        </w:rPr>
        <w:t>F</w:t>
      </w:r>
      <w:r>
        <w:rPr>
          <w:rFonts w:ascii="Calibri" w:hAnsi="Calibri"/>
          <w:i/>
          <w:spacing w:val="-14"/>
          <w:w w:val="110"/>
          <w:vertAlign w:val="baseline"/>
        </w:rPr>
        <w:t> </w:t>
      </w:r>
      <w:r>
        <w:rPr>
          <w:w w:val="110"/>
          <w:vertAlign w:val="baseline"/>
        </w:rPr>
        <w:t>n’a</w:t>
      </w:r>
      <w:r>
        <w:rPr>
          <w:spacing w:val="-17"/>
          <w:w w:val="110"/>
          <w:vertAlign w:val="baseline"/>
        </w:rPr>
        <w:t> </w:t>
      </w:r>
      <w:r>
        <w:rPr>
          <w:w w:val="110"/>
          <w:vertAlign w:val="baseline"/>
        </w:rPr>
        <w:t>pas</w:t>
      </w:r>
      <w:r>
        <w:rPr>
          <w:spacing w:val="-16"/>
          <w:w w:val="110"/>
          <w:vertAlign w:val="baseline"/>
        </w:rPr>
        <w:t> </w:t>
      </w:r>
      <w:r>
        <w:rPr>
          <w:w w:val="110"/>
          <w:vertAlign w:val="baseline"/>
        </w:rPr>
        <w:t>d’incertitude</w:t>
      </w:r>
      <w:r>
        <w:rPr>
          <w:spacing w:val="-17"/>
          <w:w w:val="110"/>
          <w:vertAlign w:val="baseline"/>
        </w:rPr>
        <w:t> </w:t>
      </w:r>
      <w:r>
        <w:rPr>
          <w:w w:val="110"/>
          <w:vertAlign w:val="baseline"/>
        </w:rPr>
        <w:t>relative</w:t>
      </w:r>
      <w:r>
        <w:rPr>
          <w:spacing w:val="-16"/>
          <w:w w:val="110"/>
          <w:vertAlign w:val="baseline"/>
        </w:rPr>
        <w:t> </w:t>
      </w:r>
      <w:r>
        <w:rPr>
          <w:w w:val="110"/>
          <w:vertAlign w:val="baseline"/>
        </w:rPr>
        <w:t>associée. Le nombre de bactéries est donné par la formule </w:t>
      </w:r>
      <w:r>
        <w:rPr>
          <w:rFonts w:ascii="Calibri" w:hAnsi="Calibri"/>
          <w:w w:val="110"/>
          <w:vertAlign w:val="baseline"/>
        </w:rPr>
        <w:t>N</w:t>
      </w:r>
      <w:r>
        <w:rPr>
          <w:rFonts w:ascii="Calibri" w:hAnsi="Calibri"/>
          <w:w w:val="115"/>
          <w:vertAlign w:val="baseline"/>
        </w:rPr>
        <w:t> </w:t>
      </w:r>
      <w:r>
        <w:rPr>
          <w:w w:val="115"/>
          <w:vertAlign w:val="baseline"/>
        </w:rPr>
        <w:t>=</w:t>
      </w:r>
      <w:r>
        <w:rPr>
          <w:w w:val="115"/>
          <w:vertAlign w:val="baseline"/>
        </w:rPr>
        <w:t> </w:t>
      </w:r>
      <w:r>
        <w:rPr>
          <w:rFonts w:ascii="Calibri" w:hAnsi="Calibri"/>
          <w:i/>
          <w:w w:val="115"/>
          <w:position w:val="9"/>
          <w:sz w:val="16"/>
          <w:u w:val="single"/>
          <w:vertAlign w:val="baseline"/>
        </w:rPr>
        <w:t> F </w:t>
      </w:r>
      <w:r>
        <w:rPr>
          <w:rFonts w:ascii="Calibri" w:hAnsi="Calibri"/>
          <w:i/>
          <w:spacing w:val="-19"/>
          <w:w w:val="115"/>
          <w:position w:val="9"/>
          <w:sz w:val="16"/>
          <w:vertAlign w:val="baseline"/>
        </w:rPr>
        <w:t> </w:t>
      </w:r>
      <w:r>
        <w:rPr>
          <w:rFonts w:ascii="Calibri" w:hAnsi="Calibri"/>
          <w:w w:val="110"/>
          <w:vertAlign w:val="baseline"/>
        </w:rPr>
        <w:t>α</w:t>
      </w:r>
      <w:r>
        <w:rPr>
          <w:rFonts w:ascii="Calibri" w:hAnsi="Calibri"/>
          <w:i/>
          <w:w w:val="110"/>
          <w:vertAlign w:val="subscript"/>
        </w:rPr>
        <w:t>F</w:t>
      </w:r>
      <w:r>
        <w:rPr>
          <w:rFonts w:ascii="Calibri" w:hAnsi="Calibri"/>
          <w:i/>
          <w:spacing w:val="-26"/>
          <w:w w:val="110"/>
          <w:vertAlign w:val="baseline"/>
        </w:rPr>
        <w:t> </w:t>
      </w:r>
      <w:r>
        <w:rPr>
          <w:w w:val="110"/>
          <w:vertAlign w:val="baseline"/>
        </w:rPr>
        <w:t>.</w:t>
      </w:r>
    </w:p>
    <w:p>
      <w:pPr>
        <w:pStyle w:val="BodyText"/>
      </w:pPr>
    </w:p>
    <w:p>
      <w:pPr>
        <w:pStyle w:val="BodyText"/>
        <w:spacing w:before="107"/>
      </w:pPr>
    </w:p>
    <w:p>
      <w:pPr>
        <w:pStyle w:val="BodyText"/>
        <w:ind w:left="11339"/>
        <w:jc w:val="both"/>
      </w:pPr>
      <w:r>
        <w:rPr>
          <w:rFonts w:ascii="Georgia"/>
          <w:b/>
          <w:w w:val="105"/>
        </w:rPr>
        <w:t>Question</w:t>
      </w:r>
      <w:r>
        <w:rPr>
          <w:rFonts w:ascii="Georgia"/>
          <w:b/>
          <w:spacing w:val="-6"/>
          <w:w w:val="105"/>
        </w:rPr>
        <w:t> </w:t>
      </w:r>
      <w:r>
        <w:rPr>
          <w:rFonts w:ascii="Georgia"/>
          <w:b/>
          <w:w w:val="105"/>
        </w:rPr>
        <w:t>5</w:t>
      </w:r>
      <w:r>
        <w:rPr>
          <w:rFonts w:ascii="Georgia"/>
          <w:b/>
          <w:spacing w:val="26"/>
          <w:w w:val="105"/>
        </w:rPr>
        <w:t>  </w:t>
      </w:r>
      <w:r>
        <w:rPr>
          <w:w w:val="105"/>
        </w:rPr>
        <w:t>Parmi</w:t>
      </w:r>
      <w:r>
        <w:rPr>
          <w:spacing w:val="-4"/>
          <w:w w:val="105"/>
        </w:rPr>
        <w:t> </w:t>
      </w:r>
      <w:r>
        <w:rPr>
          <w:w w:val="105"/>
        </w:rPr>
        <w:t>les</w:t>
      </w:r>
      <w:r>
        <w:rPr>
          <w:spacing w:val="-5"/>
          <w:w w:val="105"/>
        </w:rPr>
        <w:t> </w:t>
      </w:r>
      <w:r>
        <w:rPr>
          <w:w w:val="105"/>
        </w:rPr>
        <w:t>propositions</w:t>
      </w:r>
      <w:r>
        <w:rPr>
          <w:spacing w:val="-5"/>
          <w:w w:val="105"/>
        </w:rPr>
        <w:t> </w:t>
      </w:r>
      <w:r>
        <w:rPr>
          <w:w w:val="105"/>
        </w:rPr>
        <w:t>suivantes,</w:t>
      </w:r>
      <w:r>
        <w:rPr>
          <w:spacing w:val="-4"/>
          <w:w w:val="105"/>
        </w:rPr>
        <w:t> </w:t>
      </w:r>
      <w:r>
        <w:rPr>
          <w:w w:val="105"/>
        </w:rPr>
        <w:t>laquelle</w:t>
      </w:r>
      <w:r>
        <w:rPr>
          <w:spacing w:val="-5"/>
          <w:w w:val="105"/>
        </w:rPr>
        <w:t> </w:t>
      </w:r>
      <w:r>
        <w:rPr>
          <w:w w:val="105"/>
        </w:rPr>
        <w:t>est</w:t>
      </w:r>
      <w:r>
        <w:rPr>
          <w:spacing w:val="-5"/>
          <w:w w:val="105"/>
        </w:rPr>
        <w:t> </w:t>
      </w:r>
      <w:r>
        <w:rPr>
          <w:w w:val="105"/>
        </w:rPr>
        <w:t>exacte</w:t>
      </w:r>
      <w:r>
        <w:rPr>
          <w:spacing w:val="-25"/>
          <w:w w:val="105"/>
        </w:rPr>
        <w:t> </w:t>
      </w:r>
      <w:r>
        <w:rPr>
          <w:spacing w:val="-10"/>
          <w:w w:val="105"/>
        </w:rPr>
        <w:t>?</w:t>
      </w:r>
    </w:p>
    <w:p>
      <w:pPr>
        <w:pStyle w:val="ListParagraph"/>
        <w:numPr>
          <w:ilvl w:val="1"/>
          <w:numId w:val="4"/>
        </w:numPr>
        <w:tabs>
          <w:tab w:pos="11829" w:val="left" w:leader="none"/>
        </w:tabs>
        <w:spacing w:line="369" w:lineRule="exact" w:before="173" w:after="0"/>
        <w:ind w:left="11829" w:right="0" w:hanging="359"/>
        <w:jc w:val="left"/>
        <w:rPr>
          <w:sz w:val="24"/>
        </w:rPr>
      </w:pPr>
      <w:r>
        <w:rPr>
          <w:sz w:val="24"/>
        </w:rPr>
        <mc:AlternateContent>
          <mc:Choice Requires="wps">
            <w:drawing>
              <wp:anchor distT="0" distB="0" distL="0" distR="0" allowOverlap="1" layoutInCell="1" locked="0" behindDoc="1" simplePos="0" relativeHeight="483802112">
                <wp:simplePos x="0" y="0"/>
                <wp:positionH relativeFrom="page">
                  <wp:posOffset>9121661</wp:posOffset>
                </wp:positionH>
                <wp:positionV relativeFrom="paragraph">
                  <wp:posOffset>264749</wp:posOffset>
                </wp:positionV>
                <wp:extent cx="254635" cy="1270"/>
                <wp:effectExtent l="0" t="0" r="0" b="0"/>
                <wp:wrapNone/>
                <wp:docPr id="1190" name="Graphic 1190"/>
                <wp:cNvGraphicFramePr>
                  <a:graphicFrameLocks/>
                </wp:cNvGraphicFramePr>
                <a:graphic>
                  <a:graphicData uri="http://schemas.microsoft.com/office/word/2010/wordprocessingShape">
                    <wps:wsp>
                      <wps:cNvPr id="1190" name="Graphic 1190"/>
                      <wps:cNvSpPr/>
                      <wps:spPr>
                        <a:xfrm>
                          <a:off x="0" y="0"/>
                          <a:ext cx="254635" cy="1270"/>
                        </a:xfrm>
                        <a:custGeom>
                          <a:avLst/>
                          <a:gdLst/>
                          <a:ahLst/>
                          <a:cxnLst/>
                          <a:rect l="l" t="t" r="r" b="b"/>
                          <a:pathLst>
                            <a:path w="254635" h="0">
                              <a:moveTo>
                                <a:pt x="0" y="0"/>
                              </a:moveTo>
                              <a:lnTo>
                                <a:pt x="25408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514368" from="718.241028pt,20.846426pt" to="738.248028pt,20.846426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3806208">
                <wp:simplePos x="0" y="0"/>
                <wp:positionH relativeFrom="page">
                  <wp:posOffset>8786126</wp:posOffset>
                </wp:positionH>
                <wp:positionV relativeFrom="paragraph">
                  <wp:posOffset>211608</wp:posOffset>
                </wp:positionV>
                <wp:extent cx="53975" cy="143510"/>
                <wp:effectExtent l="0" t="0" r="0" b="0"/>
                <wp:wrapNone/>
                <wp:docPr id="1191" name="Textbox 1191"/>
                <wp:cNvGraphicFramePr>
                  <a:graphicFrameLocks/>
                </wp:cNvGraphicFramePr>
                <a:graphic>
                  <a:graphicData uri="http://schemas.microsoft.com/office/word/2010/wordprocessingShape">
                    <wps:wsp>
                      <wps:cNvPr id="1191" name="Textbox 1191"/>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85"/>
                                <w:sz w:val="16"/>
                              </w:rPr>
                              <w:t>0</w:t>
                            </w:r>
                          </w:p>
                        </w:txbxContent>
                      </wps:txbx>
                      <wps:bodyPr wrap="square" lIns="0" tIns="0" rIns="0" bIns="0" rtlCol="0">
                        <a:noAutofit/>
                      </wps:bodyPr>
                    </wps:wsp>
                  </a:graphicData>
                </a:graphic>
              </wp:anchor>
            </w:drawing>
          </mc:Choice>
          <mc:Fallback>
            <w:pict>
              <v:shape style="position:absolute;margin-left:691.820984pt;margin-top:16.662052pt;width:4.25pt;height:11.3pt;mso-position-horizontal-relative:page;mso-position-vertical-relative:paragraph;z-index:-19510272" type="#_x0000_t202" id="docshape1147" filled="false" stroked="false">
                <v:textbox inset="0,0,0,0">
                  <w:txbxContent>
                    <w:p>
                      <w:pPr>
                        <w:spacing w:before="32"/>
                        <w:ind w:left="0" w:right="0" w:firstLine="0"/>
                        <w:jc w:val="left"/>
                        <w:rPr>
                          <w:rFonts w:ascii="Georgia"/>
                          <w:sz w:val="16"/>
                        </w:rPr>
                      </w:pPr>
                      <w:r>
                        <w:rPr>
                          <w:rFonts w:ascii="Georgia"/>
                          <w:spacing w:val="-10"/>
                          <w:w w:val="85"/>
                          <w:sz w:val="16"/>
                        </w:rPr>
                        <w:t>0</w:t>
                      </w:r>
                    </w:p>
                  </w:txbxContent>
                </v:textbox>
                <w10:wrap type="none"/>
              </v:shape>
            </w:pict>
          </mc:Fallback>
        </mc:AlternateContent>
      </w:r>
      <w:r>
        <w:rPr>
          <w:sz w:val="24"/>
        </w:rPr>
        <mc:AlternateContent>
          <mc:Choice Requires="wps">
            <w:drawing>
              <wp:anchor distT="0" distB="0" distL="0" distR="0" allowOverlap="1" layoutInCell="1" locked="0" behindDoc="1" simplePos="0" relativeHeight="483806720">
                <wp:simplePos x="0" y="0"/>
                <wp:positionH relativeFrom="page">
                  <wp:posOffset>9180842</wp:posOffset>
                </wp:positionH>
                <wp:positionV relativeFrom="paragraph">
                  <wp:posOffset>200218</wp:posOffset>
                </wp:positionV>
                <wp:extent cx="176530" cy="213360"/>
                <wp:effectExtent l="0" t="0" r="0" b="0"/>
                <wp:wrapNone/>
                <wp:docPr id="1192" name="Textbox 1192"/>
                <wp:cNvGraphicFramePr>
                  <a:graphicFrameLocks/>
                </wp:cNvGraphicFramePr>
                <a:graphic>
                  <a:graphicData uri="http://schemas.microsoft.com/office/word/2010/wordprocessingShape">
                    <wps:wsp>
                      <wps:cNvPr id="1192" name="Textbox 1192"/>
                      <wps:cNvSpPr txBox="1"/>
                      <wps:spPr>
                        <a:xfrm>
                          <a:off x="0" y="0"/>
                          <a:ext cx="176530" cy="213360"/>
                        </a:xfrm>
                        <a:prstGeom prst="rect">
                          <a:avLst/>
                        </a:prstGeom>
                      </wps:spPr>
                      <wps:txbx>
                        <w:txbxContent>
                          <w:p>
                            <w:pPr>
                              <w:spacing w:line="122" w:lineRule="auto" w:before="0"/>
                              <w:ind w:left="130" w:right="0" w:firstLine="0"/>
                              <w:jc w:val="left"/>
                              <w:rPr>
                                <w:rFonts w:ascii="Arial"/>
                                <w:i/>
                                <w:sz w:val="12"/>
                              </w:rPr>
                            </w:pPr>
                            <w:r>
                              <w:rPr>
                                <w:rFonts w:ascii="Bookman Old Style"/>
                                <w:spacing w:val="-14"/>
                                <w:w w:val="110"/>
                                <w:position w:val="-9"/>
                                <w:sz w:val="12"/>
                              </w:rPr>
                              <w:t>4</w:t>
                            </w:r>
                            <w:r>
                              <w:rPr>
                                <w:rFonts w:ascii="Arial"/>
                                <w:i/>
                                <w:spacing w:val="-14"/>
                                <w:w w:val="110"/>
                                <w:sz w:val="12"/>
                              </w:rPr>
                              <w:t>F</w:t>
                            </w:r>
                          </w:p>
                          <w:p>
                            <w:pPr>
                              <w:spacing w:line="141" w:lineRule="auto" w:before="0"/>
                              <w:ind w:left="0" w:right="0" w:firstLine="0"/>
                              <w:jc w:val="left"/>
                              <w:rPr>
                                <w:rFonts w:ascii="Bookman Old Style"/>
                                <w:position w:val="-4"/>
                                <w:sz w:val="12"/>
                              </w:rPr>
                            </w:pPr>
                            <w:r>
                              <w:rPr>
                                <w:rFonts w:ascii="Calibri"/>
                                <w:i/>
                                <w:spacing w:val="-5"/>
                                <w:w w:val="120"/>
                                <w:sz w:val="16"/>
                              </w:rPr>
                              <w:t>F</w:t>
                            </w:r>
                            <w:r>
                              <w:rPr>
                                <w:rFonts w:ascii="Bookman Old Style"/>
                                <w:spacing w:val="-5"/>
                                <w:w w:val="120"/>
                                <w:position w:val="-4"/>
                                <w:sz w:val="12"/>
                              </w:rPr>
                              <w:t>0</w:t>
                            </w:r>
                          </w:p>
                        </w:txbxContent>
                      </wps:txbx>
                      <wps:bodyPr wrap="square" lIns="0" tIns="0" rIns="0" bIns="0" rtlCol="0">
                        <a:noAutofit/>
                      </wps:bodyPr>
                    </wps:wsp>
                  </a:graphicData>
                </a:graphic>
              </wp:anchor>
            </w:drawing>
          </mc:Choice>
          <mc:Fallback>
            <w:pict>
              <v:shape style="position:absolute;margin-left:722.901001pt;margin-top:15.765241pt;width:13.9pt;height:16.8pt;mso-position-horizontal-relative:page;mso-position-vertical-relative:paragraph;z-index:-19509760" type="#_x0000_t202" id="docshape1148" filled="false" stroked="false">
                <v:textbox inset="0,0,0,0">
                  <w:txbxContent>
                    <w:p>
                      <w:pPr>
                        <w:spacing w:line="122" w:lineRule="auto" w:before="0"/>
                        <w:ind w:left="130" w:right="0" w:firstLine="0"/>
                        <w:jc w:val="left"/>
                        <w:rPr>
                          <w:rFonts w:ascii="Arial"/>
                          <w:i/>
                          <w:sz w:val="12"/>
                        </w:rPr>
                      </w:pPr>
                      <w:r>
                        <w:rPr>
                          <w:rFonts w:ascii="Bookman Old Style"/>
                          <w:spacing w:val="-14"/>
                          <w:w w:val="110"/>
                          <w:position w:val="-9"/>
                          <w:sz w:val="12"/>
                        </w:rPr>
                        <w:t>4</w:t>
                      </w:r>
                      <w:r>
                        <w:rPr>
                          <w:rFonts w:ascii="Arial"/>
                          <w:i/>
                          <w:spacing w:val="-14"/>
                          <w:w w:val="110"/>
                          <w:sz w:val="12"/>
                        </w:rPr>
                        <w:t>F</w:t>
                      </w:r>
                    </w:p>
                    <w:p>
                      <w:pPr>
                        <w:spacing w:line="141" w:lineRule="auto" w:before="0"/>
                        <w:ind w:left="0" w:right="0" w:firstLine="0"/>
                        <w:jc w:val="left"/>
                        <w:rPr>
                          <w:rFonts w:ascii="Bookman Old Style"/>
                          <w:position w:val="-4"/>
                          <w:sz w:val="12"/>
                        </w:rPr>
                      </w:pPr>
                      <w:r>
                        <w:rPr>
                          <w:rFonts w:ascii="Calibri"/>
                          <w:i/>
                          <w:spacing w:val="-5"/>
                          <w:w w:val="120"/>
                          <w:sz w:val="16"/>
                        </w:rPr>
                        <w:t>F</w:t>
                      </w:r>
                      <w:r>
                        <w:rPr>
                          <w:rFonts w:ascii="Bookman Old Style"/>
                          <w:spacing w:val="-5"/>
                          <w:w w:val="120"/>
                          <w:position w:val="-4"/>
                          <w:sz w:val="12"/>
                        </w:rPr>
                        <w:t>0</w:t>
                      </w:r>
                    </w:p>
                  </w:txbxContent>
                </v:textbox>
                <w10:wrap type="none"/>
              </v:shape>
            </w:pict>
          </mc:Fallback>
        </mc:AlternateContent>
      </w:r>
      <w:r>
        <w:rPr>
          <w:sz w:val="24"/>
        </w:rPr>
        <mc:AlternateContent>
          <mc:Choice Requires="wps">
            <w:drawing>
              <wp:anchor distT="0" distB="0" distL="0" distR="0" allowOverlap="1" layoutInCell="1" locked="0" behindDoc="1" simplePos="0" relativeHeight="483807232">
                <wp:simplePos x="0" y="0"/>
                <wp:positionH relativeFrom="page">
                  <wp:posOffset>9544977</wp:posOffset>
                </wp:positionH>
                <wp:positionV relativeFrom="paragraph">
                  <wp:posOffset>226365</wp:posOffset>
                </wp:positionV>
                <wp:extent cx="53975" cy="143510"/>
                <wp:effectExtent l="0" t="0" r="0" b="0"/>
                <wp:wrapNone/>
                <wp:docPr id="1193" name="Textbox 1193"/>
                <wp:cNvGraphicFramePr>
                  <a:graphicFrameLocks/>
                </wp:cNvGraphicFramePr>
                <a:graphic>
                  <a:graphicData uri="http://schemas.microsoft.com/office/word/2010/wordprocessingShape">
                    <wps:wsp>
                      <wps:cNvPr id="1193" name="Textbox 1193"/>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85"/>
                                <w:sz w:val="16"/>
                              </w:rPr>
                              <w:t>0</w:t>
                            </w:r>
                          </w:p>
                        </w:txbxContent>
                      </wps:txbx>
                      <wps:bodyPr wrap="square" lIns="0" tIns="0" rIns="0" bIns="0" rtlCol="0">
                        <a:noAutofit/>
                      </wps:bodyPr>
                    </wps:wsp>
                  </a:graphicData>
                </a:graphic>
              </wp:anchor>
            </w:drawing>
          </mc:Choice>
          <mc:Fallback>
            <w:pict>
              <v:shape style="position:absolute;margin-left:751.572998pt;margin-top:17.824053pt;width:4.25pt;height:11.3pt;mso-position-horizontal-relative:page;mso-position-vertical-relative:paragraph;z-index:-19509248" type="#_x0000_t202" id="docshape1149" filled="false" stroked="false">
                <v:textbox inset="0,0,0,0">
                  <w:txbxContent>
                    <w:p>
                      <w:pPr>
                        <w:spacing w:before="32"/>
                        <w:ind w:left="0" w:right="0" w:firstLine="0"/>
                        <w:jc w:val="left"/>
                        <w:rPr>
                          <w:rFonts w:ascii="Georgia"/>
                          <w:sz w:val="16"/>
                        </w:rPr>
                      </w:pPr>
                      <w:r>
                        <w:rPr>
                          <w:rFonts w:ascii="Georgia"/>
                          <w:spacing w:val="-10"/>
                          <w:w w:val="85"/>
                          <w:sz w:val="16"/>
                        </w:rPr>
                        <w:t>0</w:t>
                      </w:r>
                    </w:p>
                  </w:txbxContent>
                </v:textbox>
                <w10:wrap type="none"/>
              </v:shape>
            </w:pict>
          </mc:Fallback>
        </mc:AlternateContent>
      </w:r>
      <w:r>
        <w:rPr>
          <w:w w:val="115"/>
          <w:sz w:val="24"/>
        </w:rPr>
        <w:t>∆</w:t>
      </w:r>
      <w:r>
        <w:rPr>
          <w:rFonts w:ascii="Calibri" w:hAnsi="Calibri"/>
          <w:w w:val="115"/>
          <w:sz w:val="24"/>
        </w:rPr>
        <w:t>N</w:t>
      </w:r>
      <w:r>
        <w:rPr>
          <w:w w:val="115"/>
          <w:sz w:val="24"/>
        </w:rPr>
        <w:t>(</w:t>
      </w:r>
      <w:r>
        <w:rPr>
          <w:rFonts w:ascii="Calibri" w:hAnsi="Calibri"/>
          <w:w w:val="115"/>
          <w:sz w:val="24"/>
        </w:rPr>
        <w:t>F,F</w:t>
      </w:r>
      <w:r>
        <w:rPr>
          <w:rFonts w:ascii="Calibri" w:hAnsi="Calibri"/>
          <w:spacing w:val="42"/>
          <w:w w:val="115"/>
          <w:sz w:val="24"/>
        </w:rPr>
        <w:t> </w:t>
      </w:r>
      <w:r>
        <w:rPr>
          <w:w w:val="115"/>
          <w:sz w:val="24"/>
        </w:rPr>
        <w:t>)</w:t>
      </w:r>
      <w:r>
        <w:rPr>
          <w:spacing w:val="5"/>
          <w:w w:val="115"/>
          <w:sz w:val="24"/>
        </w:rPr>
        <w:t> </w:t>
      </w:r>
      <w:r>
        <w:rPr>
          <w:rFonts w:ascii="Lucida Sans Unicode" w:hAnsi="Lucida Sans Unicode"/>
          <w:w w:val="115"/>
          <w:sz w:val="24"/>
        </w:rPr>
        <w:t>≈</w:t>
      </w:r>
      <w:r>
        <w:rPr>
          <w:rFonts w:ascii="Lucida Sans Unicode" w:hAnsi="Lucida Sans Unicode"/>
          <w:spacing w:val="13"/>
          <w:w w:val="115"/>
          <w:sz w:val="24"/>
        </w:rPr>
        <w:t> </w:t>
      </w:r>
      <w:r>
        <w:rPr>
          <w:rFonts w:ascii="Georgia" w:hAnsi="Georgia"/>
          <w:w w:val="115"/>
          <w:sz w:val="24"/>
          <w:vertAlign w:val="superscript"/>
        </w:rPr>
        <w:t>25</w:t>
      </w:r>
      <w:r>
        <w:rPr>
          <w:rFonts w:ascii="Calibri" w:hAnsi="Calibri"/>
          <w:i/>
          <w:w w:val="115"/>
          <w:sz w:val="24"/>
          <w:vertAlign w:val="superscript"/>
        </w:rPr>
        <w:t>α</w:t>
      </w:r>
      <w:r>
        <w:rPr>
          <w:rFonts w:ascii="Bookman Old Style" w:hAnsi="Bookman Old Style"/>
          <w:w w:val="115"/>
          <w:position w:val="19"/>
          <w:sz w:val="12"/>
          <w:vertAlign w:val="baseline"/>
        </w:rPr>
        <w:t>2</w:t>
      </w:r>
      <w:r>
        <w:rPr>
          <w:rFonts w:ascii="Bookman Old Style" w:hAnsi="Bookman Old Style"/>
          <w:spacing w:val="37"/>
          <w:w w:val="115"/>
          <w:position w:val="19"/>
          <w:sz w:val="12"/>
          <w:vertAlign w:val="baseline"/>
        </w:rPr>
        <w:t> </w:t>
      </w:r>
      <w:r>
        <w:rPr>
          <w:w w:val="115"/>
          <w:sz w:val="24"/>
          <w:vertAlign w:val="baseline"/>
        </w:rPr>
        <w:t>(</w:t>
      </w:r>
      <w:r>
        <w:rPr>
          <w:rFonts w:ascii="Calibri" w:hAnsi="Calibri"/>
          <w:w w:val="115"/>
          <w:sz w:val="24"/>
          <w:vertAlign w:val="baseline"/>
        </w:rPr>
        <w:t>F</w:t>
      </w:r>
      <w:r>
        <w:rPr>
          <w:rFonts w:ascii="Calibri" w:hAnsi="Calibri"/>
          <w:spacing w:val="-26"/>
          <w:w w:val="115"/>
          <w:sz w:val="24"/>
          <w:vertAlign w:val="baseline"/>
        </w:rPr>
        <w:t> </w:t>
      </w:r>
      <w:r>
        <w:rPr>
          <w:rFonts w:ascii="Georgia" w:hAnsi="Georgia"/>
          <w:w w:val="115"/>
          <w:sz w:val="24"/>
          <w:vertAlign w:val="superscript"/>
        </w:rPr>
        <w:t>2</w:t>
      </w:r>
      <w:r>
        <w:rPr>
          <w:rFonts w:ascii="Georgia" w:hAnsi="Georgia"/>
          <w:spacing w:val="3"/>
          <w:w w:val="115"/>
          <w:sz w:val="24"/>
          <w:vertAlign w:val="baseline"/>
        </w:rPr>
        <w:t> </w:t>
      </w:r>
      <w:r>
        <w:rPr>
          <w:w w:val="115"/>
          <w:sz w:val="24"/>
          <w:vertAlign w:val="baseline"/>
        </w:rPr>
        <w:t>+</w:t>
      </w:r>
      <w:r>
        <w:rPr>
          <w:spacing w:val="-11"/>
          <w:w w:val="115"/>
          <w:sz w:val="24"/>
          <w:vertAlign w:val="baseline"/>
        </w:rPr>
        <w:t> </w:t>
      </w:r>
      <w:r>
        <w:rPr>
          <w:w w:val="115"/>
          <w:sz w:val="24"/>
          <w:vertAlign w:val="baseline"/>
        </w:rPr>
        <w:t>9</w:t>
      </w:r>
      <w:r>
        <w:rPr>
          <w:rFonts w:ascii="Calibri" w:hAnsi="Calibri"/>
          <w:w w:val="115"/>
          <w:sz w:val="24"/>
          <w:vertAlign w:val="baseline"/>
        </w:rPr>
        <w:t>F</w:t>
      </w:r>
      <w:r>
        <w:rPr>
          <w:rFonts w:ascii="Calibri" w:hAnsi="Calibri"/>
          <w:spacing w:val="-26"/>
          <w:w w:val="115"/>
          <w:sz w:val="24"/>
          <w:vertAlign w:val="baseline"/>
        </w:rPr>
        <w:t> </w:t>
      </w:r>
      <w:r>
        <w:rPr>
          <w:rFonts w:ascii="Georgia" w:hAnsi="Georgia"/>
          <w:spacing w:val="-5"/>
          <w:w w:val="115"/>
          <w:sz w:val="24"/>
          <w:vertAlign w:val="superscript"/>
        </w:rPr>
        <w:t>2</w:t>
      </w:r>
      <w:r>
        <w:rPr>
          <w:spacing w:val="-5"/>
          <w:w w:val="115"/>
          <w:sz w:val="24"/>
          <w:vertAlign w:val="baseline"/>
        </w:rPr>
        <w:t>)</w:t>
      </w:r>
    </w:p>
    <w:p>
      <w:pPr>
        <w:pStyle w:val="ListParagraph"/>
        <w:numPr>
          <w:ilvl w:val="1"/>
          <w:numId w:val="4"/>
        </w:numPr>
        <w:tabs>
          <w:tab w:pos="11828" w:val="left" w:leader="none"/>
        </w:tabs>
        <w:spacing w:line="502" w:lineRule="exact" w:before="0" w:after="0"/>
        <w:ind w:left="11828" w:right="0" w:hanging="349"/>
        <w:jc w:val="left"/>
        <w:rPr>
          <w:rFonts w:ascii="Calibri" w:hAnsi="Calibri"/>
          <w:sz w:val="24"/>
        </w:rPr>
      </w:pPr>
      <w:r>
        <w:rPr>
          <w:rFonts w:ascii="Calibri" w:hAnsi="Calibri"/>
          <w:sz w:val="24"/>
        </w:rPr>
        <mc:AlternateContent>
          <mc:Choice Requires="wps">
            <w:drawing>
              <wp:anchor distT="0" distB="0" distL="0" distR="0" allowOverlap="1" layoutInCell="1" locked="0" behindDoc="1" simplePos="0" relativeHeight="483802624">
                <wp:simplePos x="0" y="0"/>
                <wp:positionH relativeFrom="page">
                  <wp:posOffset>9121661</wp:posOffset>
                </wp:positionH>
                <wp:positionV relativeFrom="paragraph">
                  <wp:posOffset>213971</wp:posOffset>
                </wp:positionV>
                <wp:extent cx="254635" cy="1270"/>
                <wp:effectExtent l="0" t="0" r="0" b="0"/>
                <wp:wrapNone/>
                <wp:docPr id="1194" name="Graphic 1194"/>
                <wp:cNvGraphicFramePr>
                  <a:graphicFrameLocks/>
                </wp:cNvGraphicFramePr>
                <a:graphic>
                  <a:graphicData uri="http://schemas.microsoft.com/office/word/2010/wordprocessingShape">
                    <wps:wsp>
                      <wps:cNvPr id="1194" name="Graphic 1194"/>
                      <wps:cNvSpPr/>
                      <wps:spPr>
                        <a:xfrm>
                          <a:off x="0" y="0"/>
                          <a:ext cx="254635" cy="1270"/>
                        </a:xfrm>
                        <a:custGeom>
                          <a:avLst/>
                          <a:gdLst/>
                          <a:ahLst/>
                          <a:cxnLst/>
                          <a:rect l="l" t="t" r="r" b="b"/>
                          <a:pathLst>
                            <a:path w="254635" h="0">
                              <a:moveTo>
                                <a:pt x="0" y="0"/>
                              </a:moveTo>
                              <a:lnTo>
                                <a:pt x="25408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513856" from="718.241028pt,16.848167pt" to="738.248028pt,16.848167pt" stroked="true" strokeweight=".398pt" strokecolor="#000000">
                <v:stroke dashstyle="solid"/>
                <w10:wrap type="none"/>
              </v:line>
            </w:pict>
          </mc:Fallback>
        </mc:AlternateContent>
      </w:r>
      <w:r>
        <w:rPr>
          <w:rFonts w:ascii="Calibri" w:hAnsi="Calibri"/>
          <w:sz w:val="24"/>
        </w:rPr>
        <mc:AlternateContent>
          <mc:Choice Requires="wps">
            <w:drawing>
              <wp:anchor distT="0" distB="0" distL="0" distR="0" allowOverlap="1" layoutInCell="1" locked="0" behindDoc="1" simplePos="0" relativeHeight="483803136">
                <wp:simplePos x="0" y="0"/>
                <wp:positionH relativeFrom="page">
                  <wp:posOffset>9517456</wp:posOffset>
                </wp:positionH>
                <wp:positionV relativeFrom="paragraph">
                  <wp:posOffset>92724</wp:posOffset>
                </wp:positionV>
                <wp:extent cx="611505" cy="1270"/>
                <wp:effectExtent l="0" t="0" r="0" b="0"/>
                <wp:wrapNone/>
                <wp:docPr id="1195" name="Graphic 1195"/>
                <wp:cNvGraphicFramePr>
                  <a:graphicFrameLocks/>
                </wp:cNvGraphicFramePr>
                <a:graphic>
                  <a:graphicData uri="http://schemas.microsoft.com/office/word/2010/wordprocessingShape">
                    <wps:wsp>
                      <wps:cNvPr id="1195" name="Graphic 1195"/>
                      <wps:cNvSpPr/>
                      <wps:spPr>
                        <a:xfrm>
                          <a:off x="0" y="0"/>
                          <a:ext cx="611505" cy="1270"/>
                        </a:xfrm>
                        <a:custGeom>
                          <a:avLst/>
                          <a:gdLst/>
                          <a:ahLst/>
                          <a:cxnLst/>
                          <a:rect l="l" t="t" r="r" b="b"/>
                          <a:pathLst>
                            <a:path w="611505" h="0">
                              <a:moveTo>
                                <a:pt x="0" y="0"/>
                              </a:moveTo>
                              <a:lnTo>
                                <a:pt x="61141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513344" from="749.406006pt,7.301168pt" to="797.549006pt,7.301168pt" stroked="true" strokeweight=".398pt" strokecolor="#000000">
                <v:stroke dashstyle="solid"/>
                <w10:wrap type="none"/>
              </v:line>
            </w:pict>
          </mc:Fallback>
        </mc:AlternateContent>
      </w:r>
      <w:r>
        <w:rPr>
          <w:rFonts w:ascii="Calibri" w:hAnsi="Calibri"/>
          <w:sz w:val="24"/>
        </w:rPr>
        <mc:AlternateContent>
          <mc:Choice Requires="wps">
            <w:drawing>
              <wp:anchor distT="0" distB="0" distL="0" distR="0" allowOverlap="1" layoutInCell="1" locked="0" behindDoc="1" simplePos="0" relativeHeight="483807744">
                <wp:simplePos x="0" y="0"/>
                <wp:positionH relativeFrom="page">
                  <wp:posOffset>8786126</wp:posOffset>
                </wp:positionH>
                <wp:positionV relativeFrom="paragraph">
                  <wp:posOffset>160842</wp:posOffset>
                </wp:positionV>
                <wp:extent cx="53975" cy="143510"/>
                <wp:effectExtent l="0" t="0" r="0" b="0"/>
                <wp:wrapNone/>
                <wp:docPr id="1196" name="Textbox 1196"/>
                <wp:cNvGraphicFramePr>
                  <a:graphicFrameLocks/>
                </wp:cNvGraphicFramePr>
                <a:graphic>
                  <a:graphicData uri="http://schemas.microsoft.com/office/word/2010/wordprocessingShape">
                    <wps:wsp>
                      <wps:cNvPr id="1196" name="Textbox 1196"/>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85"/>
                                <w:sz w:val="16"/>
                              </w:rPr>
                              <w:t>0</w:t>
                            </w:r>
                          </w:p>
                        </w:txbxContent>
                      </wps:txbx>
                      <wps:bodyPr wrap="square" lIns="0" tIns="0" rIns="0" bIns="0" rtlCol="0">
                        <a:noAutofit/>
                      </wps:bodyPr>
                    </wps:wsp>
                  </a:graphicData>
                </a:graphic>
              </wp:anchor>
            </w:drawing>
          </mc:Choice>
          <mc:Fallback>
            <w:pict>
              <v:shape style="position:absolute;margin-left:691.820984pt;margin-top:12.664794pt;width:4.25pt;height:11.3pt;mso-position-horizontal-relative:page;mso-position-vertical-relative:paragraph;z-index:-19508736" type="#_x0000_t202" id="docshape1150" filled="false" stroked="false">
                <v:textbox inset="0,0,0,0">
                  <w:txbxContent>
                    <w:p>
                      <w:pPr>
                        <w:spacing w:before="32"/>
                        <w:ind w:left="0" w:right="0" w:firstLine="0"/>
                        <w:jc w:val="left"/>
                        <w:rPr>
                          <w:rFonts w:ascii="Georgia"/>
                          <w:sz w:val="16"/>
                        </w:rPr>
                      </w:pPr>
                      <w:r>
                        <w:rPr>
                          <w:rFonts w:ascii="Georgia"/>
                          <w:spacing w:val="-10"/>
                          <w:w w:val="85"/>
                          <w:sz w:val="16"/>
                        </w:rPr>
                        <w:t>0</w:t>
                      </w:r>
                    </w:p>
                  </w:txbxContent>
                </v:textbox>
                <w10:wrap type="none"/>
              </v:shape>
            </w:pict>
          </mc:Fallback>
        </mc:AlternateContent>
      </w:r>
      <w:r>
        <w:rPr>
          <w:rFonts w:ascii="Calibri" w:hAnsi="Calibri"/>
          <w:sz w:val="24"/>
        </w:rPr>
        <mc:AlternateContent>
          <mc:Choice Requires="wps">
            <w:drawing>
              <wp:anchor distT="0" distB="0" distL="0" distR="0" allowOverlap="1" layoutInCell="1" locked="0" behindDoc="1" simplePos="0" relativeHeight="483808256">
                <wp:simplePos x="0" y="0"/>
                <wp:positionH relativeFrom="page">
                  <wp:posOffset>9180842</wp:posOffset>
                </wp:positionH>
                <wp:positionV relativeFrom="paragraph">
                  <wp:posOffset>149453</wp:posOffset>
                </wp:positionV>
                <wp:extent cx="176530" cy="213360"/>
                <wp:effectExtent l="0" t="0" r="0" b="0"/>
                <wp:wrapNone/>
                <wp:docPr id="1197" name="Textbox 1197"/>
                <wp:cNvGraphicFramePr>
                  <a:graphicFrameLocks/>
                </wp:cNvGraphicFramePr>
                <a:graphic>
                  <a:graphicData uri="http://schemas.microsoft.com/office/word/2010/wordprocessingShape">
                    <wps:wsp>
                      <wps:cNvPr id="1197" name="Textbox 1197"/>
                      <wps:cNvSpPr txBox="1"/>
                      <wps:spPr>
                        <a:xfrm>
                          <a:off x="0" y="0"/>
                          <a:ext cx="176530" cy="213360"/>
                        </a:xfrm>
                        <a:prstGeom prst="rect">
                          <a:avLst/>
                        </a:prstGeom>
                      </wps:spPr>
                      <wps:txbx>
                        <w:txbxContent>
                          <w:p>
                            <w:pPr>
                              <w:spacing w:line="122" w:lineRule="auto" w:before="0"/>
                              <w:ind w:left="130" w:right="0" w:firstLine="0"/>
                              <w:jc w:val="left"/>
                              <w:rPr>
                                <w:rFonts w:ascii="Arial"/>
                                <w:i/>
                                <w:sz w:val="12"/>
                              </w:rPr>
                            </w:pPr>
                            <w:r>
                              <w:rPr>
                                <w:rFonts w:ascii="Bookman Old Style"/>
                                <w:spacing w:val="-14"/>
                                <w:w w:val="110"/>
                                <w:position w:val="-9"/>
                                <w:sz w:val="12"/>
                              </w:rPr>
                              <w:t>4</w:t>
                            </w:r>
                            <w:r>
                              <w:rPr>
                                <w:rFonts w:ascii="Arial"/>
                                <w:i/>
                                <w:spacing w:val="-14"/>
                                <w:w w:val="110"/>
                                <w:sz w:val="12"/>
                              </w:rPr>
                              <w:t>F</w:t>
                            </w:r>
                          </w:p>
                          <w:p>
                            <w:pPr>
                              <w:spacing w:line="141" w:lineRule="auto" w:before="0"/>
                              <w:ind w:left="0" w:right="0" w:firstLine="0"/>
                              <w:jc w:val="left"/>
                              <w:rPr>
                                <w:rFonts w:ascii="Bookman Old Style"/>
                                <w:position w:val="-4"/>
                                <w:sz w:val="12"/>
                              </w:rPr>
                            </w:pPr>
                            <w:r>
                              <w:rPr>
                                <w:rFonts w:ascii="Calibri"/>
                                <w:i/>
                                <w:spacing w:val="-5"/>
                                <w:w w:val="120"/>
                                <w:sz w:val="16"/>
                              </w:rPr>
                              <w:t>F</w:t>
                            </w:r>
                            <w:r>
                              <w:rPr>
                                <w:rFonts w:ascii="Bookman Old Style"/>
                                <w:spacing w:val="-5"/>
                                <w:w w:val="120"/>
                                <w:position w:val="-4"/>
                                <w:sz w:val="12"/>
                              </w:rPr>
                              <w:t>0</w:t>
                            </w:r>
                          </w:p>
                        </w:txbxContent>
                      </wps:txbx>
                      <wps:bodyPr wrap="square" lIns="0" tIns="0" rIns="0" bIns="0" rtlCol="0">
                        <a:noAutofit/>
                      </wps:bodyPr>
                    </wps:wsp>
                  </a:graphicData>
                </a:graphic>
              </wp:anchor>
            </w:drawing>
          </mc:Choice>
          <mc:Fallback>
            <w:pict>
              <v:shape style="position:absolute;margin-left:722.901001pt;margin-top:11.767983pt;width:13.9pt;height:16.8pt;mso-position-horizontal-relative:page;mso-position-vertical-relative:paragraph;z-index:-19508224" type="#_x0000_t202" id="docshape1151" filled="false" stroked="false">
                <v:textbox inset="0,0,0,0">
                  <w:txbxContent>
                    <w:p>
                      <w:pPr>
                        <w:spacing w:line="122" w:lineRule="auto" w:before="0"/>
                        <w:ind w:left="130" w:right="0" w:firstLine="0"/>
                        <w:jc w:val="left"/>
                        <w:rPr>
                          <w:rFonts w:ascii="Arial"/>
                          <w:i/>
                          <w:sz w:val="12"/>
                        </w:rPr>
                      </w:pPr>
                      <w:r>
                        <w:rPr>
                          <w:rFonts w:ascii="Bookman Old Style"/>
                          <w:spacing w:val="-14"/>
                          <w:w w:val="110"/>
                          <w:position w:val="-9"/>
                          <w:sz w:val="12"/>
                        </w:rPr>
                        <w:t>4</w:t>
                      </w:r>
                      <w:r>
                        <w:rPr>
                          <w:rFonts w:ascii="Arial"/>
                          <w:i/>
                          <w:spacing w:val="-14"/>
                          <w:w w:val="110"/>
                          <w:sz w:val="12"/>
                        </w:rPr>
                        <w:t>F</w:t>
                      </w:r>
                    </w:p>
                    <w:p>
                      <w:pPr>
                        <w:spacing w:line="141" w:lineRule="auto" w:before="0"/>
                        <w:ind w:left="0" w:right="0" w:firstLine="0"/>
                        <w:jc w:val="left"/>
                        <w:rPr>
                          <w:rFonts w:ascii="Bookman Old Style"/>
                          <w:position w:val="-4"/>
                          <w:sz w:val="12"/>
                        </w:rPr>
                      </w:pPr>
                      <w:r>
                        <w:rPr>
                          <w:rFonts w:ascii="Calibri"/>
                          <w:i/>
                          <w:spacing w:val="-5"/>
                          <w:w w:val="120"/>
                          <w:sz w:val="16"/>
                        </w:rPr>
                        <w:t>F</w:t>
                      </w:r>
                      <w:r>
                        <w:rPr>
                          <w:rFonts w:ascii="Bookman Old Style"/>
                          <w:spacing w:val="-5"/>
                          <w:w w:val="120"/>
                          <w:position w:val="-4"/>
                          <w:sz w:val="12"/>
                        </w:rPr>
                        <w:t>0</w:t>
                      </w:r>
                    </w:p>
                  </w:txbxContent>
                </v:textbox>
                <w10:wrap type="none"/>
              </v:shape>
            </w:pict>
          </mc:Fallback>
        </mc:AlternateContent>
      </w:r>
      <w:r>
        <w:rPr>
          <w:rFonts w:ascii="Calibri" w:hAnsi="Calibri"/>
          <w:sz w:val="24"/>
        </w:rPr>
        <mc:AlternateContent>
          <mc:Choice Requires="wps">
            <w:drawing>
              <wp:anchor distT="0" distB="0" distL="0" distR="0" allowOverlap="1" layoutInCell="1" locked="0" behindDoc="1" simplePos="0" relativeHeight="483808768">
                <wp:simplePos x="0" y="0"/>
                <wp:positionH relativeFrom="page">
                  <wp:posOffset>9613683</wp:posOffset>
                </wp:positionH>
                <wp:positionV relativeFrom="paragraph">
                  <wp:posOffset>171244</wp:posOffset>
                </wp:positionV>
                <wp:extent cx="53975" cy="143510"/>
                <wp:effectExtent l="0" t="0" r="0" b="0"/>
                <wp:wrapNone/>
                <wp:docPr id="1198" name="Textbox 1198"/>
                <wp:cNvGraphicFramePr>
                  <a:graphicFrameLocks/>
                </wp:cNvGraphicFramePr>
                <a:graphic>
                  <a:graphicData uri="http://schemas.microsoft.com/office/word/2010/wordprocessingShape">
                    <wps:wsp>
                      <wps:cNvPr id="1198" name="Textbox 1198"/>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85"/>
                                <w:sz w:val="16"/>
                              </w:rPr>
                              <w:t>0</w:t>
                            </w:r>
                          </w:p>
                        </w:txbxContent>
                      </wps:txbx>
                      <wps:bodyPr wrap="square" lIns="0" tIns="0" rIns="0" bIns="0" rtlCol="0">
                        <a:noAutofit/>
                      </wps:bodyPr>
                    </wps:wsp>
                  </a:graphicData>
                </a:graphic>
              </wp:anchor>
            </w:drawing>
          </mc:Choice>
          <mc:Fallback>
            <w:pict>
              <v:shape style="position:absolute;margin-left:756.982971pt;margin-top:13.483794pt;width:4.25pt;height:11.3pt;mso-position-horizontal-relative:page;mso-position-vertical-relative:paragraph;z-index:-19507712" type="#_x0000_t202" id="docshape1152" filled="false" stroked="false">
                <v:textbox inset="0,0,0,0">
                  <w:txbxContent>
                    <w:p>
                      <w:pPr>
                        <w:spacing w:before="32"/>
                        <w:ind w:left="0" w:right="0" w:firstLine="0"/>
                        <w:jc w:val="left"/>
                        <w:rPr>
                          <w:rFonts w:ascii="Georgia"/>
                          <w:sz w:val="16"/>
                        </w:rPr>
                      </w:pPr>
                      <w:r>
                        <w:rPr>
                          <w:rFonts w:ascii="Georgia"/>
                          <w:spacing w:val="-10"/>
                          <w:w w:val="85"/>
                          <w:sz w:val="16"/>
                        </w:rPr>
                        <w:t>0</w:t>
                      </w:r>
                    </w:p>
                  </w:txbxContent>
                </v:textbox>
                <w10:wrap type="none"/>
              </v:shape>
            </w:pict>
          </mc:Fallback>
        </mc:AlternateContent>
      </w:r>
      <w:r>
        <w:rPr>
          <w:rFonts w:ascii="Calibri" w:hAnsi="Calibri"/>
          <w:sz w:val="24"/>
        </w:rPr>
        <mc:AlternateContent>
          <mc:Choice Requires="wps">
            <w:drawing>
              <wp:anchor distT="0" distB="0" distL="0" distR="0" allowOverlap="1" layoutInCell="1" locked="0" behindDoc="0" simplePos="0" relativeHeight="15796736">
                <wp:simplePos x="0" y="0"/>
                <wp:positionH relativeFrom="page">
                  <wp:posOffset>10068762</wp:posOffset>
                </wp:positionH>
                <wp:positionV relativeFrom="paragraph">
                  <wp:posOffset>94205</wp:posOffset>
                </wp:positionV>
                <wp:extent cx="53975" cy="143510"/>
                <wp:effectExtent l="0" t="0" r="0" b="0"/>
                <wp:wrapNone/>
                <wp:docPr id="1199" name="Textbox 1199"/>
                <wp:cNvGraphicFramePr>
                  <a:graphicFrameLocks/>
                </wp:cNvGraphicFramePr>
                <a:graphic>
                  <a:graphicData uri="http://schemas.microsoft.com/office/word/2010/wordprocessingShape">
                    <wps:wsp>
                      <wps:cNvPr id="1199" name="Textbox 1199"/>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6"/>
                                <w:sz w:val="16"/>
                              </w:rPr>
                              <w:t>2</w:t>
                            </w:r>
                          </w:p>
                        </w:txbxContent>
                      </wps:txbx>
                      <wps:bodyPr wrap="square" lIns="0" tIns="0" rIns="0" bIns="0" rtlCol="0">
                        <a:noAutofit/>
                      </wps:bodyPr>
                    </wps:wsp>
                  </a:graphicData>
                </a:graphic>
              </wp:anchor>
            </w:drawing>
          </mc:Choice>
          <mc:Fallback>
            <w:pict>
              <v:shape style="position:absolute;margin-left:792.815979pt;margin-top:7.417794pt;width:4.25pt;height:11.3pt;mso-position-horizontal-relative:page;mso-position-vertical-relative:paragraph;z-index:15796736" type="#_x0000_t202" id="docshape1153" filled="false" stroked="false">
                <v:textbox inset="0,0,0,0">
                  <w:txbxContent>
                    <w:p>
                      <w:pPr>
                        <w:spacing w:before="32"/>
                        <w:ind w:left="0" w:right="0" w:firstLine="0"/>
                        <w:jc w:val="left"/>
                        <w:rPr>
                          <w:rFonts w:ascii="Georgia"/>
                          <w:sz w:val="16"/>
                        </w:rPr>
                      </w:pPr>
                      <w:r>
                        <w:rPr>
                          <w:rFonts w:ascii="Georgia"/>
                          <w:spacing w:val="-16"/>
                          <w:sz w:val="16"/>
                        </w:rPr>
                        <w:t>2</w:t>
                      </w:r>
                    </w:p>
                  </w:txbxContent>
                </v:textbox>
                <w10:wrap type="none"/>
              </v:shape>
            </w:pict>
          </mc:Fallback>
        </mc:AlternateContent>
      </w:r>
      <w:r>
        <w:rPr>
          <w:w w:val="115"/>
          <w:sz w:val="24"/>
        </w:rPr>
        <w:t>∆</w:t>
      </w:r>
      <w:r>
        <w:rPr>
          <w:rFonts w:ascii="Calibri" w:hAnsi="Calibri"/>
          <w:w w:val="115"/>
          <w:sz w:val="24"/>
        </w:rPr>
        <w:t>N</w:t>
      </w:r>
      <w:r>
        <w:rPr>
          <w:w w:val="115"/>
          <w:sz w:val="24"/>
        </w:rPr>
        <w:t>(</w:t>
      </w:r>
      <w:r>
        <w:rPr>
          <w:rFonts w:ascii="Calibri" w:hAnsi="Calibri"/>
          <w:w w:val="115"/>
          <w:sz w:val="24"/>
        </w:rPr>
        <w:t>F,F</w:t>
      </w:r>
      <w:r>
        <w:rPr>
          <w:rFonts w:ascii="Calibri" w:hAnsi="Calibri"/>
          <w:spacing w:val="51"/>
          <w:w w:val="115"/>
          <w:sz w:val="24"/>
        </w:rPr>
        <w:t> </w:t>
      </w:r>
      <w:r>
        <w:rPr>
          <w:w w:val="115"/>
          <w:sz w:val="24"/>
        </w:rPr>
        <w:t>)</w:t>
      </w:r>
      <w:r>
        <w:rPr>
          <w:spacing w:val="11"/>
          <w:w w:val="115"/>
          <w:sz w:val="24"/>
        </w:rPr>
        <w:t> </w:t>
      </w:r>
      <w:r>
        <w:rPr>
          <w:rFonts w:ascii="Lucida Sans Unicode" w:hAnsi="Lucida Sans Unicode"/>
          <w:w w:val="115"/>
          <w:sz w:val="24"/>
        </w:rPr>
        <w:t>≈</w:t>
      </w:r>
      <w:r>
        <w:rPr>
          <w:rFonts w:ascii="Lucida Sans Unicode" w:hAnsi="Lucida Sans Unicode"/>
          <w:spacing w:val="21"/>
          <w:w w:val="115"/>
          <w:sz w:val="24"/>
        </w:rPr>
        <w:t> </w:t>
      </w:r>
      <w:r>
        <w:rPr>
          <w:rFonts w:ascii="Georgia" w:hAnsi="Georgia"/>
          <w:w w:val="115"/>
          <w:sz w:val="24"/>
          <w:vertAlign w:val="superscript"/>
        </w:rPr>
        <w:t>25</w:t>
      </w:r>
      <w:r>
        <w:rPr>
          <w:rFonts w:ascii="Calibri" w:hAnsi="Calibri"/>
          <w:i/>
          <w:w w:val="115"/>
          <w:sz w:val="24"/>
          <w:vertAlign w:val="superscript"/>
        </w:rPr>
        <w:t>α</w:t>
      </w:r>
      <w:r>
        <w:rPr>
          <w:rFonts w:ascii="Bookman Old Style" w:hAnsi="Bookman Old Style"/>
          <w:w w:val="115"/>
          <w:position w:val="19"/>
          <w:sz w:val="12"/>
          <w:vertAlign w:val="baseline"/>
        </w:rPr>
        <w:t>2</w:t>
      </w:r>
      <w:r>
        <w:rPr>
          <w:rFonts w:ascii="Bookman Old Style" w:hAnsi="Bookman Old Style"/>
          <w:spacing w:val="37"/>
          <w:w w:val="130"/>
          <w:position w:val="19"/>
          <w:sz w:val="12"/>
          <w:vertAlign w:val="baseline"/>
        </w:rPr>
        <w:t> </w:t>
      </w:r>
      <w:r>
        <w:rPr>
          <w:rFonts w:ascii="Arial" w:hAnsi="Arial"/>
          <w:w w:val="130"/>
          <w:position w:val="25"/>
          <w:sz w:val="20"/>
          <w:vertAlign w:val="baseline"/>
        </w:rPr>
        <w:t>ñ</w:t>
      </w:r>
      <w:r>
        <w:rPr>
          <w:rFonts w:ascii="Calibri" w:hAnsi="Calibri"/>
          <w:w w:val="130"/>
          <w:sz w:val="24"/>
          <w:vertAlign w:val="baseline"/>
        </w:rPr>
        <w:t>F</w:t>
      </w:r>
      <w:r>
        <w:rPr>
          <w:rFonts w:ascii="Calibri" w:hAnsi="Calibri"/>
          <w:spacing w:val="-31"/>
          <w:w w:val="130"/>
          <w:sz w:val="24"/>
          <w:vertAlign w:val="baseline"/>
        </w:rPr>
        <w:t> </w:t>
      </w:r>
      <w:r>
        <w:rPr>
          <w:rFonts w:ascii="Georgia" w:hAnsi="Georgia"/>
          <w:w w:val="115"/>
          <w:sz w:val="24"/>
          <w:vertAlign w:val="superscript"/>
        </w:rPr>
        <w:t>2</w:t>
      </w:r>
      <w:r>
        <w:rPr>
          <w:rFonts w:ascii="Georgia" w:hAnsi="Georgia"/>
          <w:spacing w:val="9"/>
          <w:w w:val="115"/>
          <w:sz w:val="24"/>
          <w:vertAlign w:val="baseline"/>
        </w:rPr>
        <w:t> </w:t>
      </w:r>
      <w:r>
        <w:rPr>
          <w:w w:val="115"/>
          <w:sz w:val="24"/>
          <w:vertAlign w:val="baseline"/>
        </w:rPr>
        <w:t>+</w:t>
      </w:r>
      <w:r>
        <w:rPr>
          <w:spacing w:val="-6"/>
          <w:w w:val="115"/>
          <w:sz w:val="24"/>
          <w:vertAlign w:val="baseline"/>
        </w:rPr>
        <w:t> </w:t>
      </w:r>
      <w:r>
        <w:rPr>
          <w:spacing w:val="-5"/>
          <w:w w:val="115"/>
          <w:sz w:val="24"/>
          <w:vertAlign w:val="baseline"/>
        </w:rPr>
        <w:t>9</w:t>
      </w:r>
      <w:r>
        <w:rPr>
          <w:rFonts w:ascii="Calibri" w:hAnsi="Calibri"/>
          <w:spacing w:val="-5"/>
          <w:w w:val="115"/>
          <w:sz w:val="24"/>
          <w:vertAlign w:val="baseline"/>
        </w:rPr>
        <w:t>F</w:t>
      </w:r>
    </w:p>
    <w:p>
      <w:pPr>
        <w:pStyle w:val="ListParagraph"/>
        <w:numPr>
          <w:ilvl w:val="1"/>
          <w:numId w:val="4"/>
        </w:numPr>
        <w:tabs>
          <w:tab w:pos="11829" w:val="left" w:leader="none"/>
        </w:tabs>
        <w:spacing w:line="240" w:lineRule="auto" w:before="31" w:after="0"/>
        <w:ind w:left="11829" w:right="0" w:hanging="353"/>
        <w:jc w:val="left"/>
        <w:rPr>
          <w:sz w:val="24"/>
        </w:rPr>
      </w:pPr>
      <w:r>
        <w:rPr>
          <w:sz w:val="24"/>
        </w:rPr>
        <mc:AlternateContent>
          <mc:Choice Requires="wps">
            <w:drawing>
              <wp:anchor distT="0" distB="0" distL="0" distR="0" allowOverlap="1" layoutInCell="1" locked="0" behindDoc="1" simplePos="0" relativeHeight="483803648">
                <wp:simplePos x="0" y="0"/>
                <wp:positionH relativeFrom="page">
                  <wp:posOffset>7919999</wp:posOffset>
                </wp:positionH>
                <wp:positionV relativeFrom="paragraph">
                  <wp:posOffset>310917</wp:posOffset>
                </wp:positionV>
                <wp:extent cx="6480175" cy="469900"/>
                <wp:effectExtent l="0" t="0" r="0" b="0"/>
                <wp:wrapNone/>
                <wp:docPr id="1200" name="Group 1200"/>
                <wp:cNvGraphicFramePr>
                  <a:graphicFrameLocks/>
                </wp:cNvGraphicFramePr>
                <a:graphic>
                  <a:graphicData uri="http://schemas.microsoft.com/office/word/2010/wordprocessingGroup">
                    <wpg:wgp>
                      <wpg:cNvPr id="1200" name="Group 1200"/>
                      <wpg:cNvGrpSpPr/>
                      <wpg:grpSpPr>
                        <a:xfrm>
                          <a:off x="0" y="0"/>
                          <a:ext cx="6480175" cy="469900"/>
                          <a:chExt cx="6480175" cy="469900"/>
                        </a:xfrm>
                      </wpg:grpSpPr>
                      <wps:wsp>
                        <wps:cNvPr id="1201" name="Graphic 1201"/>
                        <wps:cNvSpPr/>
                        <wps:spPr>
                          <a:xfrm>
                            <a:off x="1695526" y="92366"/>
                            <a:ext cx="690245" cy="1270"/>
                          </a:xfrm>
                          <a:custGeom>
                            <a:avLst/>
                            <a:gdLst/>
                            <a:ahLst/>
                            <a:cxnLst/>
                            <a:rect l="l" t="t" r="r" b="b"/>
                            <a:pathLst>
                              <a:path w="690245" h="0">
                                <a:moveTo>
                                  <a:pt x="0" y="0"/>
                                </a:moveTo>
                                <a:lnTo>
                                  <a:pt x="690194" y="0"/>
                                </a:lnTo>
                              </a:path>
                            </a:pathLst>
                          </a:custGeom>
                          <a:ln w="5054">
                            <a:solidFill>
                              <a:srgbClr val="000000"/>
                            </a:solidFill>
                            <a:prstDash val="solid"/>
                          </a:ln>
                        </wps:spPr>
                        <wps:bodyPr wrap="square" lIns="0" tIns="0" rIns="0" bIns="0" rtlCol="0">
                          <a:prstTxWarp prst="textNoShape">
                            <a:avLst/>
                          </a:prstTxWarp>
                          <a:noAutofit/>
                        </wps:bodyPr>
                      </wps:wsp>
                      <wps:wsp>
                        <wps:cNvPr id="1202" name="Graphic 1202"/>
                        <wps:cNvSpPr/>
                        <wps:spPr>
                          <a:xfrm>
                            <a:off x="0" y="30759"/>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203" name="Graphic 1203"/>
                        <wps:cNvSpPr/>
                        <wps:spPr>
                          <a:xfrm>
                            <a:off x="2527" y="30771"/>
                            <a:ext cx="1270" cy="354330"/>
                          </a:xfrm>
                          <a:custGeom>
                            <a:avLst/>
                            <a:gdLst/>
                            <a:ahLst/>
                            <a:cxnLst/>
                            <a:rect l="l" t="t" r="r" b="b"/>
                            <a:pathLst>
                              <a:path w="0" h="354330">
                                <a:moveTo>
                                  <a:pt x="0" y="35383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04" name="Graphic 1204"/>
                        <wps:cNvSpPr/>
                        <wps:spPr>
                          <a:xfrm>
                            <a:off x="6477469" y="30771"/>
                            <a:ext cx="1270" cy="354330"/>
                          </a:xfrm>
                          <a:custGeom>
                            <a:avLst/>
                            <a:gdLst/>
                            <a:ahLst/>
                            <a:cxnLst/>
                            <a:rect l="l" t="t" r="r" b="b"/>
                            <a:pathLst>
                              <a:path w="0" h="354330">
                                <a:moveTo>
                                  <a:pt x="0" y="35383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05" name="Graphic 1205"/>
                        <wps:cNvSpPr/>
                        <wps:spPr>
                          <a:xfrm>
                            <a:off x="0" y="384606"/>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206" name="Graphic 1206"/>
                        <wps:cNvSpPr/>
                        <wps:spPr>
                          <a:xfrm>
                            <a:off x="1597456" y="458863"/>
                            <a:ext cx="611505" cy="1270"/>
                          </a:xfrm>
                          <a:custGeom>
                            <a:avLst/>
                            <a:gdLst/>
                            <a:ahLst/>
                            <a:cxnLst/>
                            <a:rect l="l" t="t" r="r" b="b"/>
                            <a:pathLst>
                              <a:path w="611505" h="0">
                                <a:moveTo>
                                  <a:pt x="0" y="0"/>
                                </a:moveTo>
                                <a:lnTo>
                                  <a:pt x="611416" y="0"/>
                                </a:lnTo>
                              </a:path>
                            </a:pathLst>
                          </a:custGeom>
                          <a:ln w="5054">
                            <a:solidFill>
                              <a:srgbClr val="000000"/>
                            </a:solidFill>
                            <a:prstDash val="solid"/>
                          </a:ln>
                        </wps:spPr>
                        <wps:bodyPr wrap="square" lIns="0" tIns="0" rIns="0" bIns="0" rtlCol="0">
                          <a:prstTxWarp prst="textNoShape">
                            <a:avLst/>
                          </a:prstTxWarp>
                          <a:noAutofit/>
                        </wps:bodyPr>
                      </wps:wsp>
                      <wps:wsp>
                        <wps:cNvPr id="1207" name="Textbox 1207"/>
                        <wps:cNvSpPr txBox="1"/>
                        <wps:spPr>
                          <a:xfrm>
                            <a:off x="67411" y="67842"/>
                            <a:ext cx="637540" cy="216535"/>
                          </a:xfrm>
                          <a:prstGeom prst="rect">
                            <a:avLst/>
                          </a:prstGeom>
                        </wps:spPr>
                        <wps:txbx>
                          <w:txbxContent>
                            <w:p>
                              <w:pPr>
                                <w:spacing w:before="51"/>
                                <w:ind w:left="0" w:right="0" w:firstLine="0"/>
                                <w:jc w:val="left"/>
                                <w:rPr>
                                  <w:rFonts w:ascii="Georgia" w:hAnsi="Georgia"/>
                                  <w:b/>
                                  <w:sz w:val="24"/>
                                </w:rPr>
                              </w:pPr>
                              <w:r>
                                <w:rPr>
                                  <w:rFonts w:ascii="Georgia" w:hAnsi="Georgia"/>
                                  <w:b/>
                                  <w:w w:val="110"/>
                                  <w:sz w:val="24"/>
                                </w:rPr>
                                <w:t>D.</w:t>
                              </w:r>
                              <w:r>
                                <w:rPr>
                                  <w:rFonts w:ascii="Georgia" w:hAnsi="Georgia"/>
                                  <w:b/>
                                  <w:spacing w:val="55"/>
                                  <w:w w:val="110"/>
                                  <w:sz w:val="24"/>
                                </w:rPr>
                                <w:t> </w:t>
                              </w:r>
                              <w:r>
                                <w:rPr>
                                  <w:rFonts w:ascii="Georgia" w:hAnsi="Georgia"/>
                                  <w:b/>
                                  <w:w w:val="110"/>
                                  <w:sz w:val="24"/>
                                </w:rPr>
                                <w:t>∆</w:t>
                              </w:r>
                              <w:r>
                                <w:rPr>
                                  <w:rFonts w:ascii="Georgia" w:hAnsi="Georgia"/>
                                  <w:b/>
                                  <w:i/>
                                  <w:w w:val="110"/>
                                  <w:sz w:val="24"/>
                                </w:rPr>
                                <w:t>N</w:t>
                              </w:r>
                              <w:r>
                                <w:rPr>
                                  <w:rFonts w:ascii="Georgia" w:hAnsi="Georgia"/>
                                  <w:b/>
                                  <w:i/>
                                  <w:spacing w:val="-39"/>
                                  <w:w w:val="110"/>
                                  <w:sz w:val="24"/>
                                </w:rPr>
                                <w:t> </w:t>
                              </w:r>
                              <w:r>
                                <w:rPr>
                                  <w:rFonts w:ascii="Georgia" w:hAnsi="Georgia"/>
                                  <w:b/>
                                  <w:spacing w:val="-10"/>
                                  <w:w w:val="110"/>
                                  <w:sz w:val="24"/>
                                </w:rPr>
                                <w:t>(</w:t>
                              </w:r>
                            </w:p>
                          </w:txbxContent>
                        </wps:txbx>
                        <wps:bodyPr wrap="square" lIns="0" tIns="0" rIns="0" bIns="0" rtlCol="0">
                          <a:noAutofit/>
                        </wps:bodyPr>
                      </wps:wsp>
                      <wps:wsp>
                        <wps:cNvPr id="1208" name="Textbox 1208"/>
                        <wps:cNvSpPr txBox="1"/>
                        <wps:spPr>
                          <a:xfrm>
                            <a:off x="692137" y="67842"/>
                            <a:ext cx="594360" cy="216535"/>
                          </a:xfrm>
                          <a:prstGeom prst="rect">
                            <a:avLst/>
                          </a:prstGeom>
                        </wps:spPr>
                        <wps:txbx>
                          <w:txbxContent>
                            <w:p>
                              <w:pPr>
                                <w:spacing w:line="341" w:lineRule="exact" w:before="0"/>
                                <w:ind w:left="0" w:right="0" w:firstLine="0"/>
                                <w:jc w:val="left"/>
                                <w:rPr>
                                  <w:rFonts w:ascii="Microsoft YaHei" w:hAnsi="Microsoft YaHei"/>
                                  <w:b/>
                                  <w:sz w:val="24"/>
                                </w:rPr>
                              </w:pPr>
                              <w:r>
                                <w:rPr>
                                  <w:rFonts w:ascii="Georgia" w:hAnsi="Georgia"/>
                                  <w:b/>
                                  <w:i/>
                                  <w:w w:val="105"/>
                                  <w:sz w:val="24"/>
                                </w:rPr>
                                <w:t>F,F</w:t>
                              </w:r>
                              <w:r>
                                <w:rPr>
                                  <w:rFonts w:ascii="Georgia" w:hAnsi="Georgia"/>
                                  <w:b/>
                                  <w:i/>
                                  <w:spacing w:val="31"/>
                                  <w:w w:val="105"/>
                                  <w:sz w:val="24"/>
                                </w:rPr>
                                <w:t> </w:t>
                              </w:r>
                              <w:r>
                                <w:rPr>
                                  <w:rFonts w:ascii="Georgia" w:hAnsi="Georgia"/>
                                  <w:b/>
                                  <w:w w:val="105"/>
                                  <w:sz w:val="24"/>
                                </w:rPr>
                                <w:t>)</w:t>
                              </w:r>
                              <w:r>
                                <w:rPr>
                                  <w:rFonts w:ascii="Georgia" w:hAnsi="Georgia"/>
                                  <w:b/>
                                  <w:spacing w:val="4"/>
                                  <w:w w:val="105"/>
                                  <w:sz w:val="24"/>
                                </w:rPr>
                                <w:t> </w:t>
                              </w:r>
                              <w:r>
                                <w:rPr>
                                  <w:rFonts w:ascii="Microsoft YaHei" w:hAnsi="Microsoft YaHei"/>
                                  <w:b/>
                                  <w:spacing w:val="-10"/>
                                  <w:w w:val="105"/>
                                  <w:sz w:val="24"/>
                                </w:rPr>
                                <w:t>≈</w:t>
                              </w:r>
                            </w:p>
                          </w:txbxContent>
                        </wps:txbx>
                        <wps:bodyPr wrap="square" lIns="0" tIns="0" rIns="0" bIns="0" rtlCol="0">
                          <a:noAutofit/>
                        </wps:bodyPr>
                      </wps:wsp>
                      <wps:wsp>
                        <wps:cNvPr id="1209" name="Textbox 1209"/>
                        <wps:cNvSpPr txBox="1"/>
                        <wps:spPr>
                          <a:xfrm>
                            <a:off x="941971" y="135558"/>
                            <a:ext cx="100330" cy="172085"/>
                          </a:xfrm>
                          <a:prstGeom prst="rect">
                            <a:avLst/>
                          </a:prstGeom>
                        </wps:spPr>
                        <wps:txbx>
                          <w:txbxContent>
                            <w:p>
                              <w:pPr>
                                <w:spacing w:before="24"/>
                                <w:ind w:left="20" w:right="0" w:firstLine="0"/>
                                <w:jc w:val="left"/>
                                <w:rPr>
                                  <w:rFonts w:ascii="Comic Sans MS"/>
                                  <w:b/>
                                  <w:sz w:val="16"/>
                                </w:rPr>
                              </w:pPr>
                              <w:r>
                                <w:rPr>
                                  <w:rFonts w:ascii="Comic Sans MS"/>
                                  <w:b/>
                                  <w:spacing w:val="-10"/>
                                  <w:sz w:val="16"/>
                                </w:rPr>
                                <w:t>0</w:t>
                              </w:r>
                            </w:p>
                          </w:txbxContent>
                        </wps:txbx>
                        <wps:bodyPr wrap="square" lIns="0" tIns="0" rIns="0" bIns="0" rtlCol="0">
                          <a:noAutofit/>
                        </wps:bodyPr>
                      </wps:wsp>
                      <wps:wsp>
                        <wps:cNvPr id="1210" name="Textbox 1210"/>
                        <wps:cNvSpPr txBox="1"/>
                        <wps:spPr>
                          <a:xfrm>
                            <a:off x="1324711" y="73211"/>
                            <a:ext cx="184785" cy="140970"/>
                          </a:xfrm>
                          <a:prstGeom prst="rect">
                            <a:avLst/>
                          </a:prstGeom>
                        </wps:spPr>
                        <wps:txbx>
                          <w:txbxContent>
                            <w:p>
                              <w:pPr>
                                <w:spacing w:before="15"/>
                                <w:ind w:left="20" w:right="0" w:firstLine="0"/>
                                <w:jc w:val="left"/>
                                <w:rPr>
                                  <w:rFonts w:ascii="Georgia" w:hAnsi="Georgia"/>
                                  <w:b/>
                                  <w:i/>
                                  <w:sz w:val="16"/>
                                </w:rPr>
                              </w:pPr>
                              <w:r>
                                <w:rPr>
                                  <w:rFonts w:ascii="Georgia" w:hAnsi="Georgia"/>
                                  <w:b/>
                                  <w:i/>
                                  <w:w w:val="111"/>
                                  <w:sz w:val="16"/>
                                  <w:u w:val="single"/>
                                </w:rPr>
                                <w:t> </w:t>
                              </w:r>
                              <w:r>
                                <w:rPr>
                                  <w:rFonts w:ascii="Georgia" w:hAnsi="Georgia"/>
                                  <w:b/>
                                  <w:i/>
                                  <w:spacing w:val="51"/>
                                  <w:w w:val="111"/>
                                  <w:sz w:val="16"/>
                                </w:rPr>
                                <w:t> </w:t>
                              </w:r>
                              <w:r>
                                <w:rPr>
                                  <w:rFonts w:ascii="Georgia" w:hAnsi="Georgia"/>
                                  <w:b/>
                                  <w:i/>
                                  <w:spacing w:val="-10"/>
                                  <w:w w:val="110"/>
                                  <w:sz w:val="16"/>
                                  <w:u w:val="single"/>
                                </w:rPr>
                                <w:t>α</w:t>
                              </w:r>
                            </w:p>
                          </w:txbxContent>
                        </wps:txbx>
                        <wps:bodyPr wrap="square" lIns="0" tIns="0" rIns="0" bIns="0" rtlCol="0">
                          <a:noAutofit/>
                        </wps:bodyPr>
                      </wps:wsp>
                      <wps:wsp>
                        <wps:cNvPr id="1211" name="Textbox 1211"/>
                        <wps:cNvSpPr txBox="1"/>
                        <wps:spPr>
                          <a:xfrm>
                            <a:off x="2304707" y="68922"/>
                            <a:ext cx="100330" cy="172085"/>
                          </a:xfrm>
                          <a:prstGeom prst="rect">
                            <a:avLst/>
                          </a:prstGeom>
                        </wps:spPr>
                        <wps:txbx>
                          <w:txbxContent>
                            <w:p>
                              <w:pPr>
                                <w:spacing w:before="24"/>
                                <w:ind w:left="20" w:right="0" w:firstLine="0"/>
                                <w:jc w:val="left"/>
                                <w:rPr>
                                  <w:rFonts w:ascii="Comic Sans MS"/>
                                  <w:b/>
                                  <w:sz w:val="16"/>
                                </w:rPr>
                              </w:pPr>
                              <w:r>
                                <w:rPr>
                                  <w:rFonts w:ascii="Comic Sans MS"/>
                                  <w:b/>
                                  <w:spacing w:val="-10"/>
                                  <w:sz w:val="16"/>
                                </w:rPr>
                                <w:t>2</w:t>
                              </w:r>
                            </w:p>
                          </w:txbxContent>
                        </wps:txbx>
                        <wps:bodyPr wrap="square" lIns="0" tIns="0" rIns="0" bIns="0" rtlCol="0">
                          <a:noAutofit/>
                        </wps:bodyPr>
                      </wps:wsp>
                      <wps:wsp>
                        <wps:cNvPr id="1212" name="Textbox 1212"/>
                        <wps:cNvSpPr txBox="1"/>
                        <wps:spPr>
                          <a:xfrm>
                            <a:off x="1360474" y="161730"/>
                            <a:ext cx="177165" cy="173990"/>
                          </a:xfrm>
                          <a:prstGeom prst="rect">
                            <a:avLst/>
                          </a:prstGeom>
                        </wps:spPr>
                        <wps:txbx>
                          <w:txbxContent>
                            <w:p>
                              <w:pPr>
                                <w:spacing w:before="43"/>
                                <w:ind w:left="20" w:right="0" w:firstLine="0"/>
                                <w:jc w:val="left"/>
                                <w:rPr>
                                  <w:rFonts w:ascii="Rockwell Extra Bold"/>
                                  <w:sz w:val="12"/>
                                </w:rPr>
                              </w:pPr>
                              <w:r>
                                <w:rPr>
                                  <w:rFonts w:ascii="Georgia"/>
                                  <w:b/>
                                  <w:i/>
                                  <w:position w:val="-5"/>
                                  <w:sz w:val="16"/>
                                </w:rPr>
                                <w:t>F</w:t>
                              </w:r>
                              <w:r>
                                <w:rPr>
                                  <w:rFonts w:ascii="Georgia"/>
                                  <w:b/>
                                  <w:i/>
                                  <w:spacing w:val="-14"/>
                                  <w:position w:val="-5"/>
                                  <w:sz w:val="16"/>
                                </w:rPr>
                                <w:t> </w:t>
                              </w:r>
                              <w:r>
                                <w:rPr>
                                  <w:rFonts w:ascii="Rockwell Extra Bold"/>
                                  <w:spacing w:val="-10"/>
                                  <w:sz w:val="12"/>
                                </w:rPr>
                                <w:t>2</w:t>
                              </w:r>
                            </w:p>
                          </w:txbxContent>
                        </wps:txbx>
                        <wps:bodyPr wrap="square" lIns="0" tIns="0" rIns="0" bIns="0" rtlCol="0">
                          <a:noAutofit/>
                        </wps:bodyPr>
                      </wps:wsp>
                      <wps:wsp>
                        <wps:cNvPr id="1213" name="Textbox 1213"/>
                        <wps:cNvSpPr txBox="1"/>
                        <wps:spPr>
                          <a:xfrm>
                            <a:off x="1463700" y="122565"/>
                            <a:ext cx="118110" cy="101600"/>
                          </a:xfrm>
                          <a:prstGeom prst="rect">
                            <a:avLst/>
                          </a:prstGeom>
                        </wps:spPr>
                        <wps:txbx>
                          <w:txbxContent>
                            <w:p>
                              <w:pPr>
                                <w:spacing w:line="135" w:lineRule="exact" w:before="0"/>
                                <w:ind w:left="20" w:right="0" w:firstLine="0"/>
                                <w:jc w:val="left"/>
                                <w:rPr>
                                  <w:rFonts w:ascii="Verdana"/>
                                  <w:b/>
                                  <w:i/>
                                  <w:sz w:val="12"/>
                                </w:rPr>
                              </w:pPr>
                              <w:r>
                                <w:rPr>
                                  <w:rFonts w:ascii="Verdana"/>
                                  <w:b/>
                                  <w:i/>
                                  <w:spacing w:val="-10"/>
                                  <w:w w:val="115"/>
                                  <w:sz w:val="12"/>
                                  <w:u w:val="single"/>
                                </w:rPr>
                                <w:t>F</w:t>
                              </w:r>
                              <w:r>
                                <w:rPr>
                                  <w:rFonts w:ascii="Verdana"/>
                                  <w:b/>
                                  <w:i/>
                                  <w:spacing w:val="40"/>
                                  <w:w w:val="115"/>
                                  <w:sz w:val="12"/>
                                  <w:u w:val="single"/>
                                </w:rPr>
                                <w:t> </w:t>
                              </w:r>
                            </w:p>
                          </w:txbxContent>
                        </wps:txbx>
                        <wps:bodyPr wrap="square" lIns="0" tIns="0" rIns="0" bIns="0" rtlCol="0">
                          <a:noAutofit/>
                        </wps:bodyPr>
                      </wps:wsp>
                      <wps:wsp>
                        <wps:cNvPr id="1214" name="Textbox 1214"/>
                        <wps:cNvSpPr txBox="1"/>
                        <wps:spPr>
                          <a:xfrm>
                            <a:off x="1430210" y="230894"/>
                            <a:ext cx="90805" cy="136525"/>
                          </a:xfrm>
                          <a:prstGeom prst="rect">
                            <a:avLst/>
                          </a:prstGeom>
                        </wps:spPr>
                        <wps:txbx>
                          <w:txbxContent>
                            <w:p>
                              <w:pPr>
                                <w:spacing w:before="43"/>
                                <w:ind w:left="20" w:right="0" w:firstLine="0"/>
                                <w:jc w:val="left"/>
                                <w:rPr>
                                  <w:rFonts w:ascii="Rockwell Extra Bold"/>
                                  <w:sz w:val="12"/>
                                </w:rPr>
                              </w:pPr>
                              <w:r>
                                <w:rPr>
                                  <w:rFonts w:ascii="Rockwell Extra Bold"/>
                                  <w:spacing w:val="-10"/>
                                  <w:sz w:val="12"/>
                                </w:rPr>
                                <w:t>0</w:t>
                              </w:r>
                            </w:p>
                          </w:txbxContent>
                        </wps:txbx>
                        <wps:bodyPr wrap="square" lIns="0" tIns="0" rIns="0" bIns="0" rtlCol="0">
                          <a:noAutofit/>
                        </wps:bodyPr>
                      </wps:wsp>
                      <wps:wsp>
                        <wps:cNvPr id="1215" name="Textbox 1215"/>
                        <wps:cNvSpPr txBox="1"/>
                        <wps:spPr>
                          <a:xfrm>
                            <a:off x="1569008" y="0"/>
                            <a:ext cx="13970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180"/>
                                  <w:sz w:val="20"/>
                                </w:rPr>
                                <w:t>ñ</w:t>
                              </w:r>
                            </w:p>
                          </w:txbxContent>
                        </wps:txbx>
                        <wps:bodyPr wrap="square" lIns="0" tIns="0" rIns="0" bIns="0" rtlCol="0">
                          <a:noAutofit/>
                        </wps:bodyPr>
                      </wps:wsp>
                      <wps:wsp>
                        <wps:cNvPr id="1216" name="Textbox 1216"/>
                        <wps:cNvSpPr txBox="1"/>
                        <wps:spPr>
                          <a:xfrm>
                            <a:off x="1695526" y="67842"/>
                            <a:ext cx="506095" cy="216535"/>
                          </a:xfrm>
                          <a:prstGeom prst="rect">
                            <a:avLst/>
                          </a:prstGeom>
                        </wps:spPr>
                        <wps:txbx>
                          <w:txbxContent>
                            <w:p>
                              <w:pPr>
                                <w:tabs>
                                  <w:tab w:pos="371" w:val="left" w:leader="none"/>
                                </w:tabs>
                                <w:spacing w:before="51"/>
                                <w:ind w:left="0" w:right="0" w:firstLine="0"/>
                                <w:jc w:val="left"/>
                                <w:rPr>
                                  <w:rFonts w:ascii="Georgia"/>
                                  <w:b/>
                                  <w:sz w:val="24"/>
                                </w:rPr>
                              </w:pPr>
                              <w:r>
                                <w:rPr>
                                  <w:rFonts w:ascii="Georgia"/>
                                  <w:b/>
                                  <w:i/>
                                  <w:spacing w:val="-10"/>
                                  <w:sz w:val="24"/>
                                </w:rPr>
                                <w:t>F</w:t>
                              </w:r>
                              <w:r>
                                <w:rPr>
                                  <w:rFonts w:ascii="Georgia"/>
                                  <w:b/>
                                  <w:i/>
                                  <w:sz w:val="24"/>
                                </w:rPr>
                                <w:tab/>
                              </w:r>
                              <w:r>
                                <w:rPr>
                                  <w:rFonts w:ascii="Georgia"/>
                                  <w:b/>
                                  <w:sz w:val="24"/>
                                </w:rPr>
                                <w:t>+</w:t>
                              </w:r>
                              <w:r>
                                <w:rPr>
                                  <w:rFonts w:ascii="Georgia"/>
                                  <w:b/>
                                  <w:spacing w:val="38"/>
                                  <w:sz w:val="24"/>
                                </w:rPr>
                                <w:t> </w:t>
                              </w:r>
                              <w:r>
                                <w:rPr>
                                  <w:rFonts w:ascii="Georgia"/>
                                  <w:b/>
                                  <w:spacing w:val="-10"/>
                                  <w:sz w:val="24"/>
                                </w:rPr>
                                <w:t>9</w:t>
                              </w:r>
                            </w:p>
                          </w:txbxContent>
                        </wps:txbx>
                        <wps:bodyPr wrap="square" lIns="0" tIns="0" rIns="0" bIns="0" rtlCol="0">
                          <a:noAutofit/>
                        </wps:bodyPr>
                      </wps:wsp>
                      <wps:wsp>
                        <wps:cNvPr id="1217" name="Textbox 1217"/>
                        <wps:cNvSpPr txBox="1"/>
                        <wps:spPr>
                          <a:xfrm>
                            <a:off x="1787423" y="159739"/>
                            <a:ext cx="100330" cy="172085"/>
                          </a:xfrm>
                          <a:prstGeom prst="rect">
                            <a:avLst/>
                          </a:prstGeom>
                        </wps:spPr>
                        <wps:txbx>
                          <w:txbxContent>
                            <w:p>
                              <w:pPr>
                                <w:spacing w:before="24"/>
                                <w:ind w:left="20" w:right="0" w:firstLine="0"/>
                                <w:jc w:val="left"/>
                                <w:rPr>
                                  <w:rFonts w:ascii="Comic Sans MS"/>
                                  <w:b/>
                                  <w:sz w:val="16"/>
                                </w:rPr>
                              </w:pPr>
                              <w:r>
                                <w:rPr>
                                  <w:rFonts w:ascii="Comic Sans MS"/>
                                  <w:b/>
                                  <w:spacing w:val="-10"/>
                                  <w:sz w:val="16"/>
                                </w:rPr>
                                <w:t>0</w:t>
                              </w:r>
                            </w:p>
                          </w:txbxContent>
                        </wps:txbx>
                        <wps:bodyPr wrap="square" lIns="0" tIns="0" rIns="0" bIns="0" rtlCol="0">
                          <a:noAutofit/>
                        </wps:bodyPr>
                      </wps:wsp>
                      <wps:wsp>
                        <wps:cNvPr id="1218" name="Textbox 1218"/>
                        <wps:cNvSpPr txBox="1"/>
                        <wps:spPr>
                          <a:xfrm>
                            <a:off x="1811680" y="68922"/>
                            <a:ext cx="100330" cy="172085"/>
                          </a:xfrm>
                          <a:prstGeom prst="rect">
                            <a:avLst/>
                          </a:prstGeom>
                        </wps:spPr>
                        <wps:txbx>
                          <w:txbxContent>
                            <w:p>
                              <w:pPr>
                                <w:spacing w:before="24"/>
                                <w:ind w:left="20" w:right="0" w:firstLine="0"/>
                                <w:jc w:val="left"/>
                                <w:rPr>
                                  <w:rFonts w:ascii="Comic Sans MS"/>
                                  <w:b/>
                                  <w:sz w:val="16"/>
                                </w:rPr>
                              </w:pPr>
                              <w:r>
                                <w:rPr>
                                  <w:rFonts w:ascii="Comic Sans MS"/>
                                  <w:b/>
                                  <w:spacing w:val="-10"/>
                                  <w:sz w:val="16"/>
                                </w:rPr>
                                <w:t>2</w:t>
                              </w:r>
                            </w:p>
                          </w:txbxContent>
                        </wps:txbx>
                        <wps:bodyPr wrap="square" lIns="0" tIns="0" rIns="0" bIns="0" rtlCol="0">
                          <a:noAutofit/>
                        </wps:bodyPr>
                      </wps:wsp>
                      <wps:wsp>
                        <wps:cNvPr id="1219" name="Textbox 1219"/>
                        <wps:cNvSpPr txBox="1"/>
                        <wps:spPr>
                          <a:xfrm>
                            <a:off x="2175852" y="113901"/>
                            <a:ext cx="160655" cy="177800"/>
                          </a:xfrm>
                          <a:prstGeom prst="rect">
                            <a:avLst/>
                          </a:prstGeom>
                        </wps:spPr>
                        <wps:txbx>
                          <w:txbxContent>
                            <w:p>
                              <w:pPr>
                                <w:spacing w:line="252" w:lineRule="exact" w:before="0"/>
                                <w:ind w:left="20" w:right="0" w:firstLine="0"/>
                                <w:jc w:val="left"/>
                                <w:rPr>
                                  <w:rFonts w:ascii="Georgia"/>
                                  <w:b/>
                                  <w:i/>
                                  <w:sz w:val="24"/>
                                </w:rPr>
                              </w:pPr>
                              <w:r>
                                <w:rPr>
                                  <w:rFonts w:ascii="Georgia"/>
                                  <w:b/>
                                  <w:i/>
                                  <w:spacing w:val="-10"/>
                                  <w:sz w:val="24"/>
                                </w:rPr>
                                <w:t>F</w:t>
                              </w:r>
                            </w:p>
                          </w:txbxContent>
                        </wps:txbx>
                        <wps:bodyPr wrap="square" lIns="0" tIns="0" rIns="0" bIns="0" rtlCol="0">
                          <a:noAutofit/>
                        </wps:bodyPr>
                      </wps:wsp>
                      <wps:wsp>
                        <wps:cNvPr id="1220" name="Textbox 1220"/>
                        <wps:cNvSpPr txBox="1"/>
                        <wps:spPr>
                          <a:xfrm>
                            <a:off x="1337411" y="61124"/>
                            <a:ext cx="74930" cy="146685"/>
                          </a:xfrm>
                          <a:prstGeom prst="rect">
                            <a:avLst/>
                          </a:prstGeom>
                        </wps:spPr>
                        <wps:txbx>
                          <w:txbxContent>
                            <w:p>
                              <w:pPr>
                                <w:spacing w:before="4"/>
                                <w:ind w:left="0" w:right="0" w:firstLine="0"/>
                                <w:jc w:val="left"/>
                                <w:rPr>
                                  <w:rFonts w:ascii="Comic Sans MS"/>
                                  <w:b/>
                                  <w:sz w:val="16"/>
                                </w:rPr>
                              </w:pPr>
                              <w:r>
                                <w:rPr>
                                  <w:rFonts w:ascii="Comic Sans MS"/>
                                  <w:b/>
                                  <w:spacing w:val="-10"/>
                                  <w:sz w:val="16"/>
                                </w:rPr>
                                <w:t>5</w:t>
                              </w:r>
                            </w:p>
                          </w:txbxContent>
                        </wps:txbx>
                        <wps:bodyPr wrap="square" lIns="0" tIns="0" rIns="0" bIns="0" rtlCol="0">
                          <a:noAutofit/>
                        </wps:bodyPr>
                      </wps:wsp>
                    </wpg:wgp>
                  </a:graphicData>
                </a:graphic>
              </wp:anchor>
            </w:drawing>
          </mc:Choice>
          <mc:Fallback>
            <w:pict>
              <v:group style="position:absolute;margin-left:623.622009pt;margin-top:24.481712pt;width:510.25pt;height:37pt;mso-position-horizontal-relative:page;mso-position-vertical-relative:paragraph;z-index:-19512832" id="docshapegroup1154" coordorigin="12472,490" coordsize="10205,740">
                <v:line style="position:absolute" from="15143,635" to="16229,635" stroked="true" strokeweight=".398pt" strokecolor="#000000">
                  <v:stroke dashstyle="solid"/>
                </v:line>
                <v:line style="position:absolute" from="12472,538" to="22677,538" stroked="true" strokeweight=".398pt" strokecolor="#000000">
                  <v:stroke dashstyle="solid"/>
                </v:line>
                <v:line style="position:absolute" from="12476,1095" to="12476,538" stroked="true" strokeweight=".398pt" strokecolor="#000000">
                  <v:stroke dashstyle="solid"/>
                </v:line>
                <v:line style="position:absolute" from="22673,1095" to="22673,538" stroked="true" strokeweight=".398pt" strokecolor="#000000">
                  <v:stroke dashstyle="solid"/>
                </v:line>
                <v:line style="position:absolute" from="12472,1095" to="22677,1095" stroked="true" strokeweight=".398pt" strokecolor="#000000">
                  <v:stroke dashstyle="solid"/>
                </v:line>
                <v:line style="position:absolute" from="14988,1212" to="15951,1212" stroked="true" strokeweight=".398pt" strokecolor="#000000">
                  <v:stroke dashstyle="solid"/>
                </v:line>
                <v:shape style="position:absolute;left:12578;top:596;width:1004;height:341" type="#_x0000_t202" id="docshape1155" filled="false" stroked="false">
                  <v:textbox inset="0,0,0,0">
                    <w:txbxContent>
                      <w:p>
                        <w:pPr>
                          <w:spacing w:before="51"/>
                          <w:ind w:left="0" w:right="0" w:firstLine="0"/>
                          <w:jc w:val="left"/>
                          <w:rPr>
                            <w:rFonts w:ascii="Georgia" w:hAnsi="Georgia"/>
                            <w:b/>
                            <w:sz w:val="24"/>
                          </w:rPr>
                        </w:pPr>
                        <w:r>
                          <w:rPr>
                            <w:rFonts w:ascii="Georgia" w:hAnsi="Georgia"/>
                            <w:b/>
                            <w:w w:val="110"/>
                            <w:sz w:val="24"/>
                          </w:rPr>
                          <w:t>D.</w:t>
                        </w:r>
                        <w:r>
                          <w:rPr>
                            <w:rFonts w:ascii="Georgia" w:hAnsi="Georgia"/>
                            <w:b/>
                            <w:spacing w:val="55"/>
                            <w:w w:val="110"/>
                            <w:sz w:val="24"/>
                          </w:rPr>
                          <w:t> </w:t>
                        </w:r>
                        <w:r>
                          <w:rPr>
                            <w:rFonts w:ascii="Georgia" w:hAnsi="Georgia"/>
                            <w:b/>
                            <w:w w:val="110"/>
                            <w:sz w:val="24"/>
                          </w:rPr>
                          <w:t>∆</w:t>
                        </w:r>
                        <w:r>
                          <w:rPr>
                            <w:rFonts w:ascii="Georgia" w:hAnsi="Georgia"/>
                            <w:b/>
                            <w:i/>
                            <w:w w:val="110"/>
                            <w:sz w:val="24"/>
                          </w:rPr>
                          <w:t>N</w:t>
                        </w:r>
                        <w:r>
                          <w:rPr>
                            <w:rFonts w:ascii="Georgia" w:hAnsi="Georgia"/>
                            <w:b/>
                            <w:i/>
                            <w:spacing w:val="-39"/>
                            <w:w w:val="110"/>
                            <w:sz w:val="24"/>
                          </w:rPr>
                          <w:t> </w:t>
                        </w:r>
                        <w:r>
                          <w:rPr>
                            <w:rFonts w:ascii="Georgia" w:hAnsi="Georgia"/>
                            <w:b/>
                            <w:spacing w:val="-10"/>
                            <w:w w:val="110"/>
                            <w:sz w:val="24"/>
                          </w:rPr>
                          <w:t>(</w:t>
                        </w:r>
                      </w:p>
                    </w:txbxContent>
                  </v:textbox>
                  <w10:wrap type="none"/>
                </v:shape>
                <v:shape style="position:absolute;left:13562;top:596;width:936;height:341" type="#_x0000_t202" id="docshape1156" filled="false" stroked="false">
                  <v:textbox inset="0,0,0,0">
                    <w:txbxContent>
                      <w:p>
                        <w:pPr>
                          <w:spacing w:line="341" w:lineRule="exact" w:before="0"/>
                          <w:ind w:left="0" w:right="0" w:firstLine="0"/>
                          <w:jc w:val="left"/>
                          <w:rPr>
                            <w:rFonts w:ascii="Microsoft YaHei" w:hAnsi="Microsoft YaHei"/>
                            <w:b/>
                            <w:sz w:val="24"/>
                          </w:rPr>
                        </w:pPr>
                        <w:r>
                          <w:rPr>
                            <w:rFonts w:ascii="Georgia" w:hAnsi="Georgia"/>
                            <w:b/>
                            <w:i/>
                            <w:w w:val="105"/>
                            <w:sz w:val="24"/>
                          </w:rPr>
                          <w:t>F,F</w:t>
                        </w:r>
                        <w:r>
                          <w:rPr>
                            <w:rFonts w:ascii="Georgia" w:hAnsi="Georgia"/>
                            <w:b/>
                            <w:i/>
                            <w:spacing w:val="31"/>
                            <w:w w:val="105"/>
                            <w:sz w:val="24"/>
                          </w:rPr>
                          <w:t> </w:t>
                        </w:r>
                        <w:r>
                          <w:rPr>
                            <w:rFonts w:ascii="Georgia" w:hAnsi="Georgia"/>
                            <w:b/>
                            <w:w w:val="105"/>
                            <w:sz w:val="24"/>
                          </w:rPr>
                          <w:t>)</w:t>
                        </w:r>
                        <w:r>
                          <w:rPr>
                            <w:rFonts w:ascii="Georgia" w:hAnsi="Georgia"/>
                            <w:b/>
                            <w:spacing w:val="4"/>
                            <w:w w:val="105"/>
                            <w:sz w:val="24"/>
                          </w:rPr>
                          <w:t> </w:t>
                        </w:r>
                        <w:r>
                          <w:rPr>
                            <w:rFonts w:ascii="Microsoft YaHei" w:hAnsi="Microsoft YaHei"/>
                            <w:b/>
                            <w:spacing w:val="-10"/>
                            <w:w w:val="105"/>
                            <w:sz w:val="24"/>
                          </w:rPr>
                          <w:t>≈</w:t>
                        </w:r>
                      </w:p>
                    </w:txbxContent>
                  </v:textbox>
                  <w10:wrap type="none"/>
                </v:shape>
                <v:shape style="position:absolute;left:13955;top:703;width:158;height:271" type="#_x0000_t202" id="docshape1157" filled="false" stroked="false">
                  <v:textbox inset="0,0,0,0">
                    <w:txbxContent>
                      <w:p>
                        <w:pPr>
                          <w:spacing w:before="24"/>
                          <w:ind w:left="20" w:right="0" w:firstLine="0"/>
                          <w:jc w:val="left"/>
                          <w:rPr>
                            <w:rFonts w:ascii="Comic Sans MS"/>
                            <w:b/>
                            <w:sz w:val="16"/>
                          </w:rPr>
                        </w:pPr>
                        <w:r>
                          <w:rPr>
                            <w:rFonts w:ascii="Comic Sans MS"/>
                            <w:b/>
                            <w:spacing w:val="-10"/>
                            <w:sz w:val="16"/>
                          </w:rPr>
                          <w:t>0</w:t>
                        </w:r>
                      </w:p>
                    </w:txbxContent>
                  </v:textbox>
                  <w10:wrap type="none"/>
                </v:shape>
                <v:shape style="position:absolute;left:14558;top:604;width:291;height:222" type="#_x0000_t202" id="docshape1158" filled="false" stroked="false">
                  <v:textbox inset="0,0,0,0">
                    <w:txbxContent>
                      <w:p>
                        <w:pPr>
                          <w:spacing w:before="15"/>
                          <w:ind w:left="20" w:right="0" w:firstLine="0"/>
                          <w:jc w:val="left"/>
                          <w:rPr>
                            <w:rFonts w:ascii="Georgia" w:hAnsi="Georgia"/>
                            <w:b/>
                            <w:i/>
                            <w:sz w:val="16"/>
                          </w:rPr>
                        </w:pPr>
                        <w:r>
                          <w:rPr>
                            <w:rFonts w:ascii="Georgia" w:hAnsi="Georgia"/>
                            <w:b/>
                            <w:i/>
                            <w:w w:val="111"/>
                            <w:sz w:val="16"/>
                            <w:u w:val="single"/>
                          </w:rPr>
                          <w:t> </w:t>
                        </w:r>
                        <w:r>
                          <w:rPr>
                            <w:rFonts w:ascii="Georgia" w:hAnsi="Georgia"/>
                            <w:b/>
                            <w:i/>
                            <w:spacing w:val="51"/>
                            <w:w w:val="111"/>
                            <w:sz w:val="16"/>
                          </w:rPr>
                          <w:t> </w:t>
                        </w:r>
                        <w:r>
                          <w:rPr>
                            <w:rFonts w:ascii="Georgia" w:hAnsi="Georgia"/>
                            <w:b/>
                            <w:i/>
                            <w:spacing w:val="-10"/>
                            <w:w w:val="110"/>
                            <w:sz w:val="16"/>
                            <w:u w:val="single"/>
                          </w:rPr>
                          <w:t>α</w:t>
                        </w:r>
                      </w:p>
                    </w:txbxContent>
                  </v:textbox>
                  <w10:wrap type="none"/>
                </v:shape>
                <v:shape style="position:absolute;left:16101;top:598;width:158;height:271" type="#_x0000_t202" id="docshape1159" filled="false" stroked="false">
                  <v:textbox inset="0,0,0,0">
                    <w:txbxContent>
                      <w:p>
                        <w:pPr>
                          <w:spacing w:before="24"/>
                          <w:ind w:left="20" w:right="0" w:firstLine="0"/>
                          <w:jc w:val="left"/>
                          <w:rPr>
                            <w:rFonts w:ascii="Comic Sans MS"/>
                            <w:b/>
                            <w:sz w:val="16"/>
                          </w:rPr>
                        </w:pPr>
                        <w:r>
                          <w:rPr>
                            <w:rFonts w:ascii="Comic Sans MS"/>
                            <w:b/>
                            <w:spacing w:val="-10"/>
                            <w:sz w:val="16"/>
                          </w:rPr>
                          <w:t>2</w:t>
                        </w:r>
                      </w:p>
                    </w:txbxContent>
                  </v:textbox>
                  <w10:wrap type="none"/>
                </v:shape>
                <v:shape style="position:absolute;left:14614;top:744;width:279;height:274" type="#_x0000_t202" id="docshape1160" filled="false" stroked="false">
                  <v:textbox inset="0,0,0,0">
                    <w:txbxContent>
                      <w:p>
                        <w:pPr>
                          <w:spacing w:before="43"/>
                          <w:ind w:left="20" w:right="0" w:firstLine="0"/>
                          <w:jc w:val="left"/>
                          <w:rPr>
                            <w:rFonts w:ascii="Rockwell Extra Bold"/>
                            <w:sz w:val="12"/>
                          </w:rPr>
                        </w:pPr>
                        <w:r>
                          <w:rPr>
                            <w:rFonts w:ascii="Georgia"/>
                            <w:b/>
                            <w:i/>
                            <w:position w:val="-5"/>
                            <w:sz w:val="16"/>
                          </w:rPr>
                          <w:t>F</w:t>
                        </w:r>
                        <w:r>
                          <w:rPr>
                            <w:rFonts w:ascii="Georgia"/>
                            <w:b/>
                            <w:i/>
                            <w:spacing w:val="-14"/>
                            <w:position w:val="-5"/>
                            <w:sz w:val="16"/>
                          </w:rPr>
                          <w:t> </w:t>
                        </w:r>
                        <w:r>
                          <w:rPr>
                            <w:rFonts w:ascii="Rockwell Extra Bold"/>
                            <w:spacing w:val="-10"/>
                            <w:sz w:val="12"/>
                          </w:rPr>
                          <w:t>2</w:t>
                        </w:r>
                      </w:p>
                    </w:txbxContent>
                  </v:textbox>
                  <w10:wrap type="none"/>
                </v:shape>
                <v:shape style="position:absolute;left:14777;top:682;width:186;height:160" type="#_x0000_t202" id="docshape1161" filled="false" stroked="false">
                  <v:textbox inset="0,0,0,0">
                    <w:txbxContent>
                      <w:p>
                        <w:pPr>
                          <w:spacing w:line="135" w:lineRule="exact" w:before="0"/>
                          <w:ind w:left="20" w:right="0" w:firstLine="0"/>
                          <w:jc w:val="left"/>
                          <w:rPr>
                            <w:rFonts w:ascii="Verdana"/>
                            <w:b/>
                            <w:i/>
                            <w:sz w:val="12"/>
                          </w:rPr>
                        </w:pPr>
                        <w:r>
                          <w:rPr>
                            <w:rFonts w:ascii="Verdana"/>
                            <w:b/>
                            <w:i/>
                            <w:spacing w:val="-10"/>
                            <w:w w:val="115"/>
                            <w:sz w:val="12"/>
                            <w:u w:val="single"/>
                          </w:rPr>
                          <w:t>F</w:t>
                        </w:r>
                        <w:r>
                          <w:rPr>
                            <w:rFonts w:ascii="Verdana"/>
                            <w:b/>
                            <w:i/>
                            <w:spacing w:val="40"/>
                            <w:w w:val="115"/>
                            <w:sz w:val="12"/>
                            <w:u w:val="single"/>
                          </w:rPr>
                          <w:t> </w:t>
                        </w:r>
                      </w:p>
                    </w:txbxContent>
                  </v:textbox>
                  <w10:wrap type="none"/>
                </v:shape>
                <v:shape style="position:absolute;left:14724;top:853;width:143;height:215" type="#_x0000_t202" id="docshape1162" filled="false" stroked="false">
                  <v:textbox inset="0,0,0,0">
                    <w:txbxContent>
                      <w:p>
                        <w:pPr>
                          <w:spacing w:before="43"/>
                          <w:ind w:left="20" w:right="0" w:firstLine="0"/>
                          <w:jc w:val="left"/>
                          <w:rPr>
                            <w:rFonts w:ascii="Rockwell Extra Bold"/>
                            <w:sz w:val="12"/>
                          </w:rPr>
                        </w:pPr>
                        <w:r>
                          <w:rPr>
                            <w:rFonts w:ascii="Rockwell Extra Bold"/>
                            <w:spacing w:val="-10"/>
                            <w:sz w:val="12"/>
                          </w:rPr>
                          <w:t>0</w:t>
                        </w:r>
                      </w:p>
                    </w:txbxContent>
                  </v:textbox>
                  <w10:wrap type="none"/>
                </v:shape>
                <v:shape style="position:absolute;left:14943;top:489;width:220;height:740" type="#_x0000_t202" id="docshape1163" filled="false" stroked="false">
                  <v:textbox inset="0,0,0,0">
                    <w:txbxContent>
                      <w:p>
                        <w:pPr>
                          <w:spacing w:line="192" w:lineRule="exact" w:before="0"/>
                          <w:ind w:left="0" w:right="0" w:firstLine="0"/>
                          <w:jc w:val="left"/>
                          <w:rPr>
                            <w:rFonts w:ascii="Arial" w:hAnsi="Arial"/>
                            <w:sz w:val="20"/>
                          </w:rPr>
                        </w:pPr>
                        <w:r>
                          <w:rPr>
                            <w:rFonts w:ascii="Arial" w:hAnsi="Arial"/>
                            <w:spacing w:val="-10"/>
                            <w:w w:val="180"/>
                            <w:sz w:val="20"/>
                          </w:rPr>
                          <w:t>ñ</w:t>
                        </w:r>
                      </w:p>
                    </w:txbxContent>
                  </v:textbox>
                  <w10:wrap type="none"/>
                </v:shape>
                <v:shape style="position:absolute;left:15142;top:596;width:797;height:341" type="#_x0000_t202" id="docshape1164" filled="false" stroked="false">
                  <v:textbox inset="0,0,0,0">
                    <w:txbxContent>
                      <w:p>
                        <w:pPr>
                          <w:tabs>
                            <w:tab w:pos="371" w:val="left" w:leader="none"/>
                          </w:tabs>
                          <w:spacing w:before="51"/>
                          <w:ind w:left="0" w:right="0" w:firstLine="0"/>
                          <w:jc w:val="left"/>
                          <w:rPr>
                            <w:rFonts w:ascii="Georgia"/>
                            <w:b/>
                            <w:sz w:val="24"/>
                          </w:rPr>
                        </w:pPr>
                        <w:r>
                          <w:rPr>
                            <w:rFonts w:ascii="Georgia"/>
                            <w:b/>
                            <w:i/>
                            <w:spacing w:val="-10"/>
                            <w:sz w:val="24"/>
                          </w:rPr>
                          <w:t>F</w:t>
                        </w:r>
                        <w:r>
                          <w:rPr>
                            <w:rFonts w:ascii="Georgia"/>
                            <w:b/>
                            <w:i/>
                            <w:sz w:val="24"/>
                          </w:rPr>
                          <w:tab/>
                        </w:r>
                        <w:r>
                          <w:rPr>
                            <w:rFonts w:ascii="Georgia"/>
                            <w:b/>
                            <w:sz w:val="24"/>
                          </w:rPr>
                          <w:t>+</w:t>
                        </w:r>
                        <w:r>
                          <w:rPr>
                            <w:rFonts w:ascii="Georgia"/>
                            <w:b/>
                            <w:spacing w:val="38"/>
                            <w:sz w:val="24"/>
                          </w:rPr>
                          <w:t> </w:t>
                        </w:r>
                        <w:r>
                          <w:rPr>
                            <w:rFonts w:ascii="Georgia"/>
                            <w:b/>
                            <w:spacing w:val="-10"/>
                            <w:sz w:val="24"/>
                          </w:rPr>
                          <w:t>9</w:t>
                        </w:r>
                      </w:p>
                    </w:txbxContent>
                  </v:textbox>
                  <w10:wrap type="none"/>
                </v:shape>
                <v:shape style="position:absolute;left:15287;top:741;width:158;height:271" type="#_x0000_t202" id="docshape1165" filled="false" stroked="false">
                  <v:textbox inset="0,0,0,0">
                    <w:txbxContent>
                      <w:p>
                        <w:pPr>
                          <w:spacing w:before="24"/>
                          <w:ind w:left="20" w:right="0" w:firstLine="0"/>
                          <w:jc w:val="left"/>
                          <w:rPr>
                            <w:rFonts w:ascii="Comic Sans MS"/>
                            <w:b/>
                            <w:sz w:val="16"/>
                          </w:rPr>
                        </w:pPr>
                        <w:r>
                          <w:rPr>
                            <w:rFonts w:ascii="Comic Sans MS"/>
                            <w:b/>
                            <w:spacing w:val="-10"/>
                            <w:sz w:val="16"/>
                          </w:rPr>
                          <w:t>0</w:t>
                        </w:r>
                      </w:p>
                    </w:txbxContent>
                  </v:textbox>
                  <w10:wrap type="none"/>
                </v:shape>
                <v:shape style="position:absolute;left:15325;top:598;width:158;height:271" type="#_x0000_t202" id="docshape1166" filled="false" stroked="false">
                  <v:textbox inset="0,0,0,0">
                    <w:txbxContent>
                      <w:p>
                        <w:pPr>
                          <w:spacing w:before="24"/>
                          <w:ind w:left="20" w:right="0" w:firstLine="0"/>
                          <w:jc w:val="left"/>
                          <w:rPr>
                            <w:rFonts w:ascii="Comic Sans MS"/>
                            <w:b/>
                            <w:sz w:val="16"/>
                          </w:rPr>
                        </w:pPr>
                        <w:r>
                          <w:rPr>
                            <w:rFonts w:ascii="Comic Sans MS"/>
                            <w:b/>
                            <w:spacing w:val="-10"/>
                            <w:sz w:val="16"/>
                          </w:rPr>
                          <w:t>2</w:t>
                        </w:r>
                      </w:p>
                    </w:txbxContent>
                  </v:textbox>
                  <w10:wrap type="none"/>
                </v:shape>
                <v:shape style="position:absolute;left:15898;top:669;width:253;height:280" type="#_x0000_t202" id="docshape1167" filled="false" stroked="false">
                  <v:textbox inset="0,0,0,0">
                    <w:txbxContent>
                      <w:p>
                        <w:pPr>
                          <w:spacing w:line="252" w:lineRule="exact" w:before="0"/>
                          <w:ind w:left="20" w:right="0" w:firstLine="0"/>
                          <w:jc w:val="left"/>
                          <w:rPr>
                            <w:rFonts w:ascii="Georgia"/>
                            <w:b/>
                            <w:i/>
                            <w:sz w:val="24"/>
                          </w:rPr>
                        </w:pPr>
                        <w:r>
                          <w:rPr>
                            <w:rFonts w:ascii="Georgia"/>
                            <w:b/>
                            <w:i/>
                            <w:spacing w:val="-10"/>
                            <w:sz w:val="24"/>
                          </w:rPr>
                          <w:t>F</w:t>
                        </w:r>
                      </w:p>
                    </w:txbxContent>
                  </v:textbox>
                  <w10:wrap type="none"/>
                </v:shape>
                <v:shape style="position:absolute;left:14578;top:585;width:118;height:231" type="#_x0000_t202" id="docshape1168" filled="false" stroked="false">
                  <v:textbox inset="0,0,0,0">
                    <w:txbxContent>
                      <w:p>
                        <w:pPr>
                          <w:spacing w:before="4"/>
                          <w:ind w:left="0" w:right="0" w:firstLine="0"/>
                          <w:jc w:val="left"/>
                          <w:rPr>
                            <w:rFonts w:ascii="Comic Sans MS"/>
                            <w:b/>
                            <w:sz w:val="16"/>
                          </w:rPr>
                        </w:pPr>
                        <w:r>
                          <w:rPr>
                            <w:rFonts w:ascii="Comic Sans MS"/>
                            <w:b/>
                            <w:spacing w:val="-10"/>
                            <w:sz w:val="16"/>
                          </w:rPr>
                          <w:t>5</w:t>
                        </w:r>
                      </w:p>
                    </w:txbxContent>
                  </v:textbox>
                  <w10:wrap type="none"/>
                </v:shape>
                <w10:wrap type="none"/>
              </v:group>
            </w:pict>
          </mc:Fallback>
        </mc:AlternateContent>
      </w:r>
      <w:r>
        <w:rPr>
          <w:sz w:val="24"/>
        </w:rPr>
        <mc:AlternateContent>
          <mc:Choice Requires="wps">
            <w:drawing>
              <wp:anchor distT="0" distB="0" distL="0" distR="0" allowOverlap="1" layoutInCell="1" locked="0" behindDoc="1" simplePos="0" relativeHeight="483805696">
                <wp:simplePos x="0" y="0"/>
                <wp:positionH relativeFrom="page">
                  <wp:posOffset>9153956</wp:posOffset>
                </wp:positionH>
                <wp:positionV relativeFrom="paragraph">
                  <wp:posOffset>164796</wp:posOffset>
                </wp:positionV>
                <wp:extent cx="68580" cy="101600"/>
                <wp:effectExtent l="0" t="0" r="0" b="0"/>
                <wp:wrapNone/>
                <wp:docPr id="1221" name="Textbox 1221"/>
                <wp:cNvGraphicFramePr>
                  <a:graphicFrameLocks/>
                </wp:cNvGraphicFramePr>
                <a:graphic>
                  <a:graphicData uri="http://schemas.microsoft.com/office/word/2010/wordprocessingShape">
                    <wps:wsp>
                      <wps:cNvPr id="1221" name="Textbox 1221"/>
                      <wps:cNvSpPr txBox="1"/>
                      <wps:spPr>
                        <a:xfrm>
                          <a:off x="0" y="0"/>
                          <a:ext cx="6858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45"/>
                                <w:sz w:val="16"/>
                              </w:rPr>
                              <w:t>F</w:t>
                            </w:r>
                          </w:p>
                        </w:txbxContent>
                      </wps:txbx>
                      <wps:bodyPr wrap="square" lIns="0" tIns="0" rIns="0" bIns="0" rtlCol="0">
                        <a:noAutofit/>
                      </wps:bodyPr>
                    </wps:wsp>
                  </a:graphicData>
                </a:graphic>
              </wp:anchor>
            </w:drawing>
          </mc:Choice>
          <mc:Fallback>
            <w:pict>
              <v:shape style="position:absolute;margin-left:720.783997pt;margin-top:12.97611pt;width:5.4pt;height:8pt;mso-position-horizontal-relative:page;mso-position-vertical-relative:paragraph;z-index:-19510784" type="#_x0000_t202" id="docshape1169" filled="false" stroked="false">
                <v:textbox inset="0,0,0,0">
                  <w:txbxContent>
                    <w:p>
                      <w:pPr>
                        <w:spacing w:line="159" w:lineRule="exact" w:before="0"/>
                        <w:ind w:left="0" w:right="0" w:firstLine="0"/>
                        <w:jc w:val="left"/>
                        <w:rPr>
                          <w:rFonts w:ascii="Calibri"/>
                          <w:i/>
                          <w:sz w:val="16"/>
                        </w:rPr>
                      </w:pPr>
                      <w:r>
                        <w:rPr>
                          <w:rFonts w:ascii="Calibri"/>
                          <w:i/>
                          <w:spacing w:val="-10"/>
                          <w:w w:val="145"/>
                          <w:sz w:val="16"/>
                        </w:rPr>
                        <w:t>F</w:t>
                      </w:r>
                    </w:p>
                  </w:txbxContent>
                </v:textbox>
                <w10:wrap type="none"/>
              </v:shape>
            </w:pict>
          </mc:Fallback>
        </mc:AlternateContent>
      </w:r>
      <w:r>
        <w:rPr>
          <w:sz w:val="24"/>
        </w:rPr>
        <mc:AlternateContent>
          <mc:Choice Requires="wps">
            <w:drawing>
              <wp:anchor distT="0" distB="0" distL="0" distR="0" allowOverlap="1" layoutInCell="1" locked="0" behindDoc="1" simplePos="0" relativeHeight="483809792">
                <wp:simplePos x="0" y="0"/>
                <wp:positionH relativeFrom="page">
                  <wp:posOffset>8786126</wp:posOffset>
                </wp:positionH>
                <wp:positionV relativeFrom="paragraph">
                  <wp:posOffset>96193</wp:posOffset>
                </wp:positionV>
                <wp:extent cx="53975" cy="143510"/>
                <wp:effectExtent l="0" t="0" r="0" b="0"/>
                <wp:wrapNone/>
                <wp:docPr id="1222" name="Textbox 1222"/>
                <wp:cNvGraphicFramePr>
                  <a:graphicFrameLocks/>
                </wp:cNvGraphicFramePr>
                <a:graphic>
                  <a:graphicData uri="http://schemas.microsoft.com/office/word/2010/wordprocessingShape">
                    <wps:wsp>
                      <wps:cNvPr id="1222" name="Textbox 1222"/>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85"/>
                                <w:sz w:val="16"/>
                              </w:rPr>
                              <w:t>0</w:t>
                            </w:r>
                          </w:p>
                        </w:txbxContent>
                      </wps:txbx>
                      <wps:bodyPr wrap="square" lIns="0" tIns="0" rIns="0" bIns="0" rtlCol="0">
                        <a:noAutofit/>
                      </wps:bodyPr>
                    </wps:wsp>
                  </a:graphicData>
                </a:graphic>
              </wp:anchor>
            </w:drawing>
          </mc:Choice>
          <mc:Fallback>
            <w:pict>
              <v:shape style="position:absolute;margin-left:691.820984pt;margin-top:7.574318pt;width:4.25pt;height:11.3pt;mso-position-horizontal-relative:page;mso-position-vertical-relative:paragraph;z-index:-19506688" type="#_x0000_t202" id="docshape1170" filled="false" stroked="false">
                <v:textbox inset="0,0,0,0">
                  <w:txbxContent>
                    <w:p>
                      <w:pPr>
                        <w:spacing w:before="32"/>
                        <w:ind w:left="0" w:right="0" w:firstLine="0"/>
                        <w:jc w:val="left"/>
                        <w:rPr>
                          <w:rFonts w:ascii="Georgia"/>
                          <w:sz w:val="16"/>
                        </w:rPr>
                      </w:pPr>
                      <w:r>
                        <w:rPr>
                          <w:rFonts w:ascii="Georgia"/>
                          <w:spacing w:val="-10"/>
                          <w:w w:val="85"/>
                          <w:sz w:val="16"/>
                        </w:rPr>
                        <w:t>0</w:t>
                      </w:r>
                    </w:p>
                  </w:txbxContent>
                </v:textbox>
                <w10:wrap type="none"/>
              </v:shape>
            </w:pict>
          </mc:Fallback>
        </mc:AlternateContent>
      </w:r>
      <w:r>
        <w:rPr>
          <w:sz w:val="24"/>
        </w:rPr>
        <mc:AlternateContent>
          <mc:Choice Requires="wps">
            <w:drawing>
              <wp:anchor distT="0" distB="0" distL="0" distR="0" allowOverlap="1" layoutInCell="1" locked="0" behindDoc="1" simplePos="0" relativeHeight="483810304">
                <wp:simplePos x="0" y="0"/>
                <wp:positionH relativeFrom="page">
                  <wp:posOffset>9222016</wp:posOffset>
                </wp:positionH>
                <wp:positionV relativeFrom="paragraph">
                  <wp:posOffset>120445</wp:posOffset>
                </wp:positionV>
                <wp:extent cx="61594" cy="177800"/>
                <wp:effectExtent l="0" t="0" r="0" b="0"/>
                <wp:wrapNone/>
                <wp:docPr id="1223" name="Textbox 1223"/>
                <wp:cNvGraphicFramePr>
                  <a:graphicFrameLocks/>
                </wp:cNvGraphicFramePr>
                <a:graphic>
                  <a:graphicData uri="http://schemas.microsoft.com/office/word/2010/wordprocessingShape">
                    <wps:wsp>
                      <wps:cNvPr id="1223" name="Textbox 1223"/>
                      <wps:cNvSpPr txBox="1"/>
                      <wps:spPr>
                        <a:xfrm>
                          <a:off x="0" y="0"/>
                          <a:ext cx="61594" cy="177800"/>
                        </a:xfrm>
                        <a:prstGeom prst="rect">
                          <a:avLst/>
                        </a:prstGeom>
                      </wps:spPr>
                      <wps:txbx>
                        <w:txbxContent>
                          <w:p>
                            <w:pPr>
                              <w:spacing w:line="125" w:lineRule="exact" w:before="21"/>
                              <w:ind w:left="23" w:right="0" w:firstLine="0"/>
                              <w:jc w:val="left"/>
                              <w:rPr>
                                <w:rFonts w:ascii="Bookman Old Style"/>
                                <w:sz w:val="12"/>
                              </w:rPr>
                            </w:pPr>
                            <w:r>
                              <w:rPr>
                                <w:rFonts w:ascii="Bookman Old Style"/>
                                <w:spacing w:val="-12"/>
                                <w:sz w:val="12"/>
                              </w:rPr>
                              <w:t>2</w:t>
                            </w:r>
                          </w:p>
                          <w:p>
                            <w:pPr>
                              <w:spacing w:line="125" w:lineRule="exact" w:before="0"/>
                              <w:ind w:left="0" w:right="0" w:firstLine="0"/>
                              <w:jc w:val="left"/>
                              <w:rPr>
                                <w:rFonts w:ascii="Bookman Old Style"/>
                                <w:sz w:val="12"/>
                              </w:rPr>
                            </w:pPr>
                            <w:r>
                              <w:rPr>
                                <w:rFonts w:ascii="Bookman Old Style"/>
                                <w:spacing w:val="-10"/>
                                <w:sz w:val="12"/>
                              </w:rPr>
                              <w:t>0</w:t>
                            </w:r>
                          </w:p>
                        </w:txbxContent>
                      </wps:txbx>
                      <wps:bodyPr wrap="square" lIns="0" tIns="0" rIns="0" bIns="0" rtlCol="0">
                        <a:noAutofit/>
                      </wps:bodyPr>
                    </wps:wsp>
                  </a:graphicData>
                </a:graphic>
              </wp:anchor>
            </w:drawing>
          </mc:Choice>
          <mc:Fallback>
            <w:pict>
              <v:shape style="position:absolute;margin-left:726.143005pt;margin-top:9.483914pt;width:4.850pt;height:14pt;mso-position-horizontal-relative:page;mso-position-vertical-relative:paragraph;z-index:-19506176" type="#_x0000_t202" id="docshape1171" filled="false" stroked="false">
                <v:textbox inset="0,0,0,0">
                  <w:txbxContent>
                    <w:p>
                      <w:pPr>
                        <w:spacing w:line="125" w:lineRule="exact" w:before="21"/>
                        <w:ind w:left="23" w:right="0" w:firstLine="0"/>
                        <w:jc w:val="left"/>
                        <w:rPr>
                          <w:rFonts w:ascii="Bookman Old Style"/>
                          <w:sz w:val="12"/>
                        </w:rPr>
                      </w:pPr>
                      <w:r>
                        <w:rPr>
                          <w:rFonts w:ascii="Bookman Old Style"/>
                          <w:spacing w:val="-12"/>
                          <w:sz w:val="12"/>
                        </w:rPr>
                        <w:t>2</w:t>
                      </w:r>
                    </w:p>
                    <w:p>
                      <w:pPr>
                        <w:spacing w:line="125" w:lineRule="exact" w:before="0"/>
                        <w:ind w:left="0" w:right="0" w:firstLine="0"/>
                        <w:jc w:val="left"/>
                        <w:rPr>
                          <w:rFonts w:ascii="Bookman Old Style"/>
                          <w:sz w:val="12"/>
                        </w:rPr>
                      </w:pPr>
                      <w:r>
                        <w:rPr>
                          <w:rFonts w:ascii="Bookman Old Style"/>
                          <w:spacing w:val="-10"/>
                          <w:sz w:val="12"/>
                        </w:rPr>
                        <w:t>0</w:t>
                      </w:r>
                    </w:p>
                  </w:txbxContent>
                </v:textbox>
                <w10:wrap type="none"/>
              </v:shape>
            </w:pict>
          </mc:Fallback>
        </mc:AlternateContent>
      </w:r>
      <w:r>
        <w:rPr>
          <w:sz w:val="24"/>
        </w:rPr>
        <mc:AlternateContent>
          <mc:Choice Requires="wps">
            <w:drawing>
              <wp:anchor distT="0" distB="0" distL="0" distR="0" allowOverlap="1" layoutInCell="1" locked="0" behindDoc="1" simplePos="0" relativeHeight="483810816">
                <wp:simplePos x="0" y="0"/>
                <wp:positionH relativeFrom="page">
                  <wp:posOffset>9491205</wp:posOffset>
                </wp:positionH>
                <wp:positionV relativeFrom="paragraph">
                  <wp:posOffset>110963</wp:posOffset>
                </wp:positionV>
                <wp:extent cx="53975" cy="143510"/>
                <wp:effectExtent l="0" t="0" r="0" b="0"/>
                <wp:wrapNone/>
                <wp:docPr id="1224" name="Textbox 1224"/>
                <wp:cNvGraphicFramePr>
                  <a:graphicFrameLocks/>
                </wp:cNvGraphicFramePr>
                <a:graphic>
                  <a:graphicData uri="http://schemas.microsoft.com/office/word/2010/wordprocessingShape">
                    <wps:wsp>
                      <wps:cNvPr id="1224" name="Textbox 1224"/>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85"/>
                                <w:sz w:val="16"/>
                              </w:rPr>
                              <w:t>0</w:t>
                            </w:r>
                          </w:p>
                        </w:txbxContent>
                      </wps:txbx>
                      <wps:bodyPr wrap="square" lIns="0" tIns="0" rIns="0" bIns="0" rtlCol="0">
                        <a:noAutofit/>
                      </wps:bodyPr>
                    </wps:wsp>
                  </a:graphicData>
                </a:graphic>
              </wp:anchor>
            </w:drawing>
          </mc:Choice>
          <mc:Fallback>
            <w:pict>
              <v:shape style="position:absolute;margin-left:747.338989pt;margin-top:8.737318pt;width:4.25pt;height:11.3pt;mso-position-horizontal-relative:page;mso-position-vertical-relative:paragraph;z-index:-19505664" type="#_x0000_t202" id="docshape1172" filled="false" stroked="false">
                <v:textbox inset="0,0,0,0">
                  <w:txbxContent>
                    <w:p>
                      <w:pPr>
                        <w:spacing w:before="32"/>
                        <w:ind w:left="0" w:right="0" w:firstLine="0"/>
                        <w:jc w:val="left"/>
                        <w:rPr>
                          <w:rFonts w:ascii="Georgia"/>
                          <w:sz w:val="16"/>
                        </w:rPr>
                      </w:pPr>
                      <w:r>
                        <w:rPr>
                          <w:rFonts w:ascii="Georgia"/>
                          <w:spacing w:val="-10"/>
                          <w:w w:val="85"/>
                          <w:sz w:val="16"/>
                        </w:rPr>
                        <w:t>0</w:t>
                      </w:r>
                    </w:p>
                  </w:txbxContent>
                </v:textbox>
                <w10:wrap type="none"/>
              </v:shape>
            </w:pict>
          </mc:Fallback>
        </mc:AlternateContent>
      </w:r>
      <w:r>
        <w:rPr>
          <w:w w:val="115"/>
          <w:sz w:val="24"/>
        </w:rPr>
        <w:t>∆</w:t>
      </w:r>
      <w:r>
        <w:rPr>
          <w:rFonts w:ascii="Calibri" w:hAnsi="Calibri"/>
          <w:w w:val="115"/>
          <w:sz w:val="24"/>
        </w:rPr>
        <w:t>N</w:t>
      </w:r>
      <w:r>
        <w:rPr>
          <w:w w:val="115"/>
          <w:sz w:val="24"/>
        </w:rPr>
        <w:t>(</w:t>
      </w:r>
      <w:r>
        <w:rPr>
          <w:rFonts w:ascii="Calibri" w:hAnsi="Calibri"/>
          <w:w w:val="115"/>
          <w:sz w:val="24"/>
        </w:rPr>
        <w:t>F,F</w:t>
      </w:r>
      <w:r>
        <w:rPr>
          <w:rFonts w:ascii="Calibri" w:hAnsi="Calibri"/>
          <w:spacing w:val="51"/>
          <w:w w:val="115"/>
          <w:sz w:val="24"/>
        </w:rPr>
        <w:t> </w:t>
      </w:r>
      <w:r>
        <w:rPr>
          <w:w w:val="115"/>
          <w:sz w:val="24"/>
        </w:rPr>
        <w:t>)</w:t>
      </w:r>
      <w:r>
        <w:rPr>
          <w:spacing w:val="11"/>
          <w:w w:val="115"/>
          <w:sz w:val="24"/>
        </w:rPr>
        <w:t> </w:t>
      </w:r>
      <w:r>
        <w:rPr>
          <w:rFonts w:ascii="Lucida Sans Unicode" w:hAnsi="Lucida Sans Unicode"/>
          <w:w w:val="115"/>
          <w:sz w:val="24"/>
        </w:rPr>
        <w:t>≈</w:t>
      </w:r>
      <w:r>
        <w:rPr>
          <w:rFonts w:ascii="Lucida Sans Unicode" w:hAnsi="Lucida Sans Unicode"/>
          <w:spacing w:val="21"/>
          <w:w w:val="115"/>
          <w:sz w:val="24"/>
        </w:rPr>
        <w:t> </w:t>
      </w:r>
      <w:r>
        <w:rPr>
          <w:rFonts w:ascii="Georgia" w:hAnsi="Georgia"/>
          <w:w w:val="115"/>
          <w:position w:val="10"/>
          <w:sz w:val="16"/>
          <w:u w:val="single"/>
        </w:rPr>
        <w:t>5</w:t>
      </w:r>
      <w:r>
        <w:rPr>
          <w:rFonts w:ascii="Calibri" w:hAnsi="Calibri"/>
          <w:i/>
          <w:w w:val="115"/>
          <w:position w:val="10"/>
          <w:sz w:val="16"/>
          <w:u w:val="single"/>
        </w:rPr>
        <w:t>α</w:t>
      </w:r>
      <w:r>
        <w:rPr>
          <w:rFonts w:ascii="Arial" w:hAnsi="Arial"/>
          <w:i/>
          <w:w w:val="115"/>
          <w:position w:val="7"/>
          <w:sz w:val="12"/>
          <w:u w:val="single"/>
        </w:rPr>
        <w:t>F</w:t>
      </w:r>
      <w:r>
        <w:rPr>
          <w:rFonts w:ascii="Arial" w:hAnsi="Arial"/>
          <w:i/>
          <w:spacing w:val="-4"/>
          <w:w w:val="115"/>
          <w:position w:val="7"/>
          <w:sz w:val="12"/>
          <w:u w:val="single"/>
        </w:rPr>
        <w:t> </w:t>
      </w:r>
      <w:r>
        <w:rPr>
          <w:rFonts w:ascii="Arial" w:hAnsi="Arial"/>
          <w:i/>
          <w:spacing w:val="-10"/>
          <w:w w:val="115"/>
          <w:position w:val="7"/>
          <w:sz w:val="12"/>
        </w:rPr>
        <w:t> </w:t>
      </w:r>
      <w:r>
        <w:rPr>
          <w:w w:val="115"/>
          <w:sz w:val="24"/>
        </w:rPr>
        <w:t>(</w:t>
      </w:r>
      <w:r>
        <w:rPr>
          <w:rFonts w:ascii="Calibri" w:hAnsi="Calibri"/>
          <w:w w:val="115"/>
          <w:sz w:val="24"/>
        </w:rPr>
        <w:t>F</w:t>
      </w:r>
      <w:r>
        <w:rPr>
          <w:rFonts w:ascii="Calibri" w:hAnsi="Calibri"/>
          <w:spacing w:val="-23"/>
          <w:w w:val="115"/>
          <w:sz w:val="24"/>
        </w:rPr>
        <w:t> </w:t>
      </w:r>
      <w:r>
        <w:rPr>
          <w:rFonts w:ascii="Georgia" w:hAnsi="Georgia"/>
          <w:w w:val="115"/>
          <w:sz w:val="24"/>
          <w:vertAlign w:val="superscript"/>
        </w:rPr>
        <w:t>2</w:t>
      </w:r>
      <w:r>
        <w:rPr>
          <w:rFonts w:ascii="Georgia" w:hAnsi="Georgia"/>
          <w:spacing w:val="9"/>
          <w:w w:val="115"/>
          <w:sz w:val="24"/>
          <w:vertAlign w:val="baseline"/>
        </w:rPr>
        <w:t> </w:t>
      </w:r>
      <w:r>
        <w:rPr>
          <w:w w:val="115"/>
          <w:sz w:val="24"/>
          <w:vertAlign w:val="baseline"/>
        </w:rPr>
        <w:t>+</w:t>
      </w:r>
      <w:r>
        <w:rPr>
          <w:spacing w:val="-6"/>
          <w:w w:val="115"/>
          <w:sz w:val="24"/>
          <w:vertAlign w:val="baseline"/>
        </w:rPr>
        <w:t> </w:t>
      </w:r>
      <w:r>
        <w:rPr>
          <w:w w:val="115"/>
          <w:sz w:val="24"/>
          <w:vertAlign w:val="baseline"/>
        </w:rPr>
        <w:t>9</w:t>
      </w:r>
      <w:r>
        <w:rPr>
          <w:rFonts w:ascii="Calibri" w:hAnsi="Calibri"/>
          <w:w w:val="115"/>
          <w:sz w:val="24"/>
          <w:vertAlign w:val="baseline"/>
        </w:rPr>
        <w:t>F</w:t>
      </w:r>
      <w:r>
        <w:rPr>
          <w:rFonts w:ascii="Calibri" w:hAnsi="Calibri"/>
          <w:spacing w:val="-23"/>
          <w:w w:val="115"/>
          <w:sz w:val="24"/>
          <w:vertAlign w:val="baseline"/>
        </w:rPr>
        <w:t> </w:t>
      </w:r>
      <w:r>
        <w:rPr>
          <w:rFonts w:ascii="Georgia" w:hAnsi="Georgia"/>
          <w:spacing w:val="-5"/>
          <w:w w:val="115"/>
          <w:sz w:val="24"/>
          <w:vertAlign w:val="superscript"/>
        </w:rPr>
        <w:t>2</w:t>
      </w:r>
      <w:r>
        <w:rPr>
          <w:spacing w:val="-5"/>
          <w:w w:val="115"/>
          <w:sz w:val="24"/>
          <w:vertAlign w:val="baseline"/>
        </w:rPr>
        <w:t>)</w:t>
      </w:r>
    </w:p>
    <w:p>
      <w:pPr>
        <w:pStyle w:val="BodyText"/>
      </w:pPr>
    </w:p>
    <w:p>
      <w:pPr>
        <w:pStyle w:val="BodyText"/>
        <w:spacing w:before="73"/>
      </w:pPr>
    </w:p>
    <w:p>
      <w:pPr>
        <w:spacing w:before="0"/>
        <w:ind w:left="11486" w:right="0" w:firstLine="0"/>
        <w:jc w:val="left"/>
        <w:rPr>
          <w:rFonts w:ascii="Georgia" w:hAnsi="Georgia"/>
          <w:position w:val="7"/>
          <w:sz w:val="16"/>
        </w:rPr>
      </w:pPr>
      <w:r>
        <w:rPr>
          <w:rFonts w:ascii="Georgia" w:hAnsi="Georgia"/>
          <w:position w:val="7"/>
          <w:sz w:val="16"/>
        </w:rPr>
        <mc:AlternateContent>
          <mc:Choice Requires="wps">
            <w:drawing>
              <wp:anchor distT="0" distB="0" distL="0" distR="0" allowOverlap="1" layoutInCell="1" locked="0" behindDoc="0" simplePos="0" relativeHeight="15791616">
                <wp:simplePos x="0" y="0"/>
                <wp:positionH relativeFrom="page">
                  <wp:posOffset>7919999</wp:posOffset>
                </wp:positionH>
                <wp:positionV relativeFrom="paragraph">
                  <wp:posOffset>460915</wp:posOffset>
                </wp:positionV>
                <wp:extent cx="6533515" cy="1475105"/>
                <wp:effectExtent l="0" t="0" r="0" b="0"/>
                <wp:wrapNone/>
                <wp:docPr id="1225" name="Group 1225"/>
                <wp:cNvGraphicFramePr>
                  <a:graphicFrameLocks/>
                </wp:cNvGraphicFramePr>
                <a:graphic>
                  <a:graphicData uri="http://schemas.microsoft.com/office/word/2010/wordprocessingGroup">
                    <wpg:wgp>
                      <wpg:cNvPr id="1225" name="Group 1225"/>
                      <wpg:cNvGrpSpPr/>
                      <wpg:grpSpPr>
                        <a:xfrm>
                          <a:off x="0" y="0"/>
                          <a:ext cx="6533515" cy="1475105"/>
                          <a:chExt cx="6533515" cy="1475105"/>
                        </a:xfrm>
                      </wpg:grpSpPr>
                      <wps:wsp>
                        <wps:cNvPr id="1226" name="Graphic 1226"/>
                        <wps:cNvSpPr/>
                        <wps:spPr>
                          <a:xfrm>
                            <a:off x="18720" y="133961"/>
                            <a:ext cx="6515100" cy="1341120"/>
                          </a:xfrm>
                          <a:custGeom>
                            <a:avLst/>
                            <a:gdLst/>
                            <a:ahLst/>
                            <a:cxnLst/>
                            <a:rect l="l" t="t" r="r" b="b"/>
                            <a:pathLst>
                              <a:path w="6515100" h="1341120">
                                <a:moveTo>
                                  <a:pt x="6454269" y="0"/>
                                </a:moveTo>
                                <a:lnTo>
                                  <a:pt x="60372" y="0"/>
                                </a:lnTo>
                                <a:lnTo>
                                  <a:pt x="0" y="60372"/>
                                </a:lnTo>
                                <a:lnTo>
                                  <a:pt x="0" y="1341071"/>
                                </a:lnTo>
                                <a:lnTo>
                                  <a:pt x="6514642" y="134107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27" name="Graphic 1227"/>
                        <wps:cNvSpPr/>
                        <wps:spPr>
                          <a:xfrm>
                            <a:off x="23040" y="138280"/>
                            <a:ext cx="6506209" cy="1332865"/>
                          </a:xfrm>
                          <a:custGeom>
                            <a:avLst/>
                            <a:gdLst/>
                            <a:ahLst/>
                            <a:cxnLst/>
                            <a:rect l="l" t="t" r="r" b="b"/>
                            <a:pathLst>
                              <a:path w="6506209" h="1332865">
                                <a:moveTo>
                                  <a:pt x="6448160" y="0"/>
                                </a:moveTo>
                                <a:lnTo>
                                  <a:pt x="57841" y="0"/>
                                </a:lnTo>
                                <a:lnTo>
                                  <a:pt x="0" y="57841"/>
                                </a:lnTo>
                                <a:lnTo>
                                  <a:pt x="0" y="1332431"/>
                                </a:lnTo>
                                <a:lnTo>
                                  <a:pt x="6506002" y="133243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28" name="Graphic 1228"/>
                        <wps:cNvSpPr/>
                        <wps:spPr>
                          <a:xfrm>
                            <a:off x="27360" y="142600"/>
                            <a:ext cx="6497955" cy="1323975"/>
                          </a:xfrm>
                          <a:custGeom>
                            <a:avLst/>
                            <a:gdLst/>
                            <a:ahLst/>
                            <a:cxnLst/>
                            <a:rect l="l" t="t" r="r" b="b"/>
                            <a:pathLst>
                              <a:path w="6497955" h="1323975">
                                <a:moveTo>
                                  <a:pt x="6442051" y="0"/>
                                </a:moveTo>
                                <a:lnTo>
                                  <a:pt x="55311" y="0"/>
                                </a:lnTo>
                                <a:lnTo>
                                  <a:pt x="0" y="55311"/>
                                </a:lnTo>
                                <a:lnTo>
                                  <a:pt x="0" y="1323791"/>
                                </a:lnTo>
                                <a:lnTo>
                                  <a:pt x="6497362" y="132379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29" name="Graphic 1229"/>
                        <wps:cNvSpPr/>
                        <wps:spPr>
                          <a:xfrm>
                            <a:off x="31680" y="146920"/>
                            <a:ext cx="6489065" cy="1315720"/>
                          </a:xfrm>
                          <a:custGeom>
                            <a:avLst/>
                            <a:gdLst/>
                            <a:ahLst/>
                            <a:cxnLst/>
                            <a:rect l="l" t="t" r="r" b="b"/>
                            <a:pathLst>
                              <a:path w="6489065" h="1315720">
                                <a:moveTo>
                                  <a:pt x="6435942" y="0"/>
                                </a:moveTo>
                                <a:lnTo>
                                  <a:pt x="52780" y="0"/>
                                </a:lnTo>
                                <a:lnTo>
                                  <a:pt x="0" y="52780"/>
                                </a:lnTo>
                                <a:lnTo>
                                  <a:pt x="0" y="1315152"/>
                                </a:lnTo>
                                <a:lnTo>
                                  <a:pt x="6488722" y="131515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30" name="Graphic 1230"/>
                        <wps:cNvSpPr/>
                        <wps:spPr>
                          <a:xfrm>
                            <a:off x="35992" y="151244"/>
                            <a:ext cx="6480175" cy="1306830"/>
                          </a:xfrm>
                          <a:custGeom>
                            <a:avLst/>
                            <a:gdLst/>
                            <a:ahLst/>
                            <a:cxnLst/>
                            <a:rect l="l" t="t" r="r" b="b"/>
                            <a:pathLst>
                              <a:path w="6480175" h="1306830">
                                <a:moveTo>
                                  <a:pt x="6480086" y="50253"/>
                                </a:moveTo>
                                <a:lnTo>
                                  <a:pt x="6429832" y="0"/>
                                </a:lnTo>
                                <a:lnTo>
                                  <a:pt x="50253" y="0"/>
                                </a:lnTo>
                                <a:lnTo>
                                  <a:pt x="0" y="50253"/>
                                </a:lnTo>
                                <a:lnTo>
                                  <a:pt x="0" y="1306512"/>
                                </a:lnTo>
                                <a:lnTo>
                                  <a:pt x="6480086" y="130651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31" name="Graphic 1231"/>
                        <wps:cNvSpPr/>
                        <wps:spPr>
                          <a:xfrm>
                            <a:off x="44639" y="159880"/>
                            <a:ext cx="6463030" cy="1289685"/>
                          </a:xfrm>
                          <a:custGeom>
                            <a:avLst/>
                            <a:gdLst/>
                            <a:ahLst/>
                            <a:cxnLst/>
                            <a:rect l="l" t="t" r="r" b="b"/>
                            <a:pathLst>
                              <a:path w="6463030" h="1289685">
                                <a:moveTo>
                                  <a:pt x="6417614" y="0"/>
                                </a:moveTo>
                                <a:lnTo>
                                  <a:pt x="45189" y="0"/>
                                </a:lnTo>
                                <a:lnTo>
                                  <a:pt x="0" y="45189"/>
                                </a:lnTo>
                                <a:lnTo>
                                  <a:pt x="0" y="1289233"/>
                                </a:lnTo>
                                <a:lnTo>
                                  <a:pt x="6462804" y="128923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32" name="Graphic 1232"/>
                        <wps:cNvSpPr/>
                        <wps:spPr>
                          <a:xfrm>
                            <a:off x="48959" y="164199"/>
                            <a:ext cx="6454775" cy="1280795"/>
                          </a:xfrm>
                          <a:custGeom>
                            <a:avLst/>
                            <a:gdLst/>
                            <a:ahLst/>
                            <a:cxnLst/>
                            <a:rect l="l" t="t" r="r" b="b"/>
                            <a:pathLst>
                              <a:path w="6454775" h="1280795">
                                <a:moveTo>
                                  <a:pt x="6411505" y="0"/>
                                </a:moveTo>
                                <a:lnTo>
                                  <a:pt x="42659" y="0"/>
                                </a:lnTo>
                                <a:lnTo>
                                  <a:pt x="0" y="42658"/>
                                </a:lnTo>
                                <a:lnTo>
                                  <a:pt x="0" y="1280593"/>
                                </a:lnTo>
                                <a:lnTo>
                                  <a:pt x="6454164" y="128059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33" name="Graphic 1233"/>
                        <wps:cNvSpPr/>
                        <wps:spPr>
                          <a:xfrm>
                            <a:off x="53279" y="168519"/>
                            <a:ext cx="6445885" cy="1272540"/>
                          </a:xfrm>
                          <a:custGeom>
                            <a:avLst/>
                            <a:gdLst/>
                            <a:ahLst/>
                            <a:cxnLst/>
                            <a:rect l="l" t="t" r="r" b="b"/>
                            <a:pathLst>
                              <a:path w="6445885" h="1272540">
                                <a:moveTo>
                                  <a:pt x="6405396" y="0"/>
                                </a:moveTo>
                                <a:lnTo>
                                  <a:pt x="40128" y="0"/>
                                </a:lnTo>
                                <a:lnTo>
                                  <a:pt x="0" y="40128"/>
                                </a:lnTo>
                                <a:lnTo>
                                  <a:pt x="0" y="1271953"/>
                                </a:lnTo>
                                <a:lnTo>
                                  <a:pt x="6445524" y="127195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34" name="Graphic 1234"/>
                        <wps:cNvSpPr/>
                        <wps:spPr>
                          <a:xfrm>
                            <a:off x="57599" y="172839"/>
                            <a:ext cx="6436995" cy="1263650"/>
                          </a:xfrm>
                          <a:custGeom>
                            <a:avLst/>
                            <a:gdLst/>
                            <a:ahLst/>
                            <a:cxnLst/>
                            <a:rect l="l" t="t" r="r" b="b"/>
                            <a:pathLst>
                              <a:path w="6436995" h="1263650">
                                <a:moveTo>
                                  <a:pt x="6399286" y="0"/>
                                </a:moveTo>
                                <a:lnTo>
                                  <a:pt x="37597" y="0"/>
                                </a:lnTo>
                                <a:lnTo>
                                  <a:pt x="0" y="37597"/>
                                </a:lnTo>
                                <a:lnTo>
                                  <a:pt x="0" y="1263314"/>
                                </a:lnTo>
                                <a:lnTo>
                                  <a:pt x="6436884" y="1263314"/>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35" name="Graphic 1235"/>
                        <wps:cNvSpPr/>
                        <wps:spPr>
                          <a:xfrm>
                            <a:off x="0" y="115239"/>
                            <a:ext cx="6480175" cy="1306830"/>
                          </a:xfrm>
                          <a:custGeom>
                            <a:avLst/>
                            <a:gdLst/>
                            <a:ahLst/>
                            <a:cxnLst/>
                            <a:rect l="l" t="t" r="r" b="b"/>
                            <a:pathLst>
                              <a:path w="6480175" h="1306830">
                                <a:moveTo>
                                  <a:pt x="6440377" y="0"/>
                                </a:moveTo>
                                <a:lnTo>
                                  <a:pt x="39706" y="0"/>
                                </a:lnTo>
                                <a:lnTo>
                                  <a:pt x="0" y="39706"/>
                                </a:lnTo>
                                <a:lnTo>
                                  <a:pt x="0" y="1306512"/>
                                </a:lnTo>
                                <a:lnTo>
                                  <a:pt x="6480083" y="130651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36" name="Graphic 1236"/>
                        <wps:cNvSpPr/>
                        <wps:spPr>
                          <a:xfrm>
                            <a:off x="6326" y="121566"/>
                            <a:ext cx="6467475" cy="1300480"/>
                          </a:xfrm>
                          <a:custGeom>
                            <a:avLst/>
                            <a:gdLst/>
                            <a:ahLst/>
                            <a:cxnLst/>
                            <a:rect l="l" t="t" r="r" b="b"/>
                            <a:pathLst>
                              <a:path w="6467475" h="1300480">
                                <a:moveTo>
                                  <a:pt x="6431430" y="0"/>
                                </a:moveTo>
                                <a:lnTo>
                                  <a:pt x="36000" y="0"/>
                                </a:lnTo>
                                <a:lnTo>
                                  <a:pt x="0" y="36000"/>
                                </a:lnTo>
                                <a:lnTo>
                                  <a:pt x="0" y="1300186"/>
                                </a:lnTo>
                                <a:lnTo>
                                  <a:pt x="6467430" y="130018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37" name="Graphic 1237"/>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38" name="Graphic 1238"/>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39" name="Graphic 1239"/>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40" name="Graphic 1240"/>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41" name="Image 1241"/>
                          <pic:cNvPicPr/>
                        </pic:nvPicPr>
                        <pic:blipFill>
                          <a:blip r:embed="rId23" cstate="print"/>
                          <a:stretch>
                            <a:fillRect/>
                          </a:stretch>
                        </pic:blipFill>
                        <pic:spPr>
                          <a:xfrm>
                            <a:off x="5033891" y="7258"/>
                            <a:ext cx="1122122" cy="254235"/>
                          </a:xfrm>
                          <a:prstGeom prst="rect">
                            <a:avLst/>
                          </a:prstGeom>
                        </pic:spPr>
                      </pic:pic>
                      <wps:wsp>
                        <wps:cNvPr id="1242" name="Graphic 1242"/>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43" name="Graphic 1243"/>
                        <wps:cNvSpPr/>
                        <wps:spPr>
                          <a:xfrm>
                            <a:off x="2965386" y="1002373"/>
                            <a:ext cx="1550670" cy="1270"/>
                          </a:xfrm>
                          <a:custGeom>
                            <a:avLst/>
                            <a:gdLst/>
                            <a:ahLst/>
                            <a:cxnLst/>
                            <a:rect l="l" t="t" r="r" b="b"/>
                            <a:pathLst>
                              <a:path w="1550670" h="0">
                                <a:moveTo>
                                  <a:pt x="0" y="0"/>
                                </a:moveTo>
                                <a:lnTo>
                                  <a:pt x="1550631" y="0"/>
                                </a:lnTo>
                              </a:path>
                            </a:pathLst>
                          </a:custGeom>
                          <a:ln w="5054">
                            <a:solidFill>
                              <a:srgbClr val="000000"/>
                            </a:solidFill>
                            <a:prstDash val="solid"/>
                          </a:ln>
                        </wps:spPr>
                        <wps:bodyPr wrap="square" lIns="0" tIns="0" rIns="0" bIns="0" rtlCol="0">
                          <a:prstTxWarp prst="textNoShape">
                            <a:avLst/>
                          </a:prstTxWarp>
                          <a:noAutofit/>
                        </wps:bodyPr>
                      </wps:wsp>
                      <wps:wsp>
                        <wps:cNvPr id="1244" name="Textbox 1244"/>
                        <wps:cNvSpPr txBox="1"/>
                        <wps:spPr>
                          <a:xfrm>
                            <a:off x="67627" y="0"/>
                            <a:ext cx="5942965" cy="853440"/>
                          </a:xfrm>
                          <a:prstGeom prst="rect">
                            <a:avLst/>
                          </a:prstGeom>
                        </wps:spPr>
                        <wps:txbx>
                          <w:txbxContent>
                            <w:p>
                              <w:pPr>
                                <w:spacing w:before="51"/>
                                <w:ind w:left="0" w:right="18"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p>
                              <w:pPr>
                                <w:spacing w:before="252"/>
                                <w:ind w:left="480"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before="138"/>
                                <w:ind w:left="0" w:right="0" w:firstLine="0"/>
                                <w:jc w:val="left"/>
                                <w:rPr>
                                  <w:sz w:val="24"/>
                                </w:rPr>
                              </w:pPr>
                              <w:r>
                                <w:rPr>
                                  <w:w w:val="105"/>
                                  <w:sz w:val="24"/>
                                </w:rPr>
                                <w:t>D’après le</w:t>
                              </w:r>
                              <w:r>
                                <w:rPr>
                                  <w:spacing w:val="5"/>
                                  <w:w w:val="105"/>
                                  <w:sz w:val="24"/>
                                </w:rPr>
                                <w:t> </w:t>
                              </w:r>
                              <w:r>
                                <w:rPr>
                                  <w:rFonts w:ascii="Georgia" w:hAnsi="Georgia"/>
                                  <w:b/>
                                  <w:w w:val="105"/>
                                  <w:sz w:val="24"/>
                                </w:rPr>
                                <w:t>Cours</w:t>
                              </w:r>
                              <w:r>
                                <w:rPr>
                                  <w:rFonts w:ascii="Georgia" w:hAnsi="Georgia"/>
                                  <w:b/>
                                  <w:spacing w:val="14"/>
                                  <w:w w:val="105"/>
                                  <w:sz w:val="24"/>
                                </w:rPr>
                                <w:t> </w:t>
                              </w:r>
                              <w:r>
                                <w:rPr>
                                  <w:rFonts w:ascii="Georgia" w:hAnsi="Georgia"/>
                                  <w:b/>
                                  <w:w w:val="105"/>
                                  <w:sz w:val="24"/>
                                </w:rPr>
                                <w:t>4</w:t>
                              </w:r>
                              <w:r>
                                <w:rPr>
                                  <w:w w:val="105"/>
                                  <w:sz w:val="24"/>
                                </w:rPr>
                                <w:t>,</w:t>
                              </w:r>
                              <w:r>
                                <w:rPr>
                                  <w:spacing w:val="5"/>
                                  <w:w w:val="105"/>
                                  <w:sz w:val="24"/>
                                </w:rPr>
                                <w:t> </w:t>
                              </w:r>
                              <w:r>
                                <w:rPr>
                                  <w:w w:val="105"/>
                                  <w:sz w:val="24"/>
                                </w:rPr>
                                <w:t>dans</w:t>
                              </w:r>
                              <w:r>
                                <w:rPr>
                                  <w:spacing w:val="5"/>
                                  <w:w w:val="105"/>
                                  <w:sz w:val="24"/>
                                </w:rPr>
                                <w:t> </w:t>
                              </w:r>
                              <w:r>
                                <w:rPr>
                                  <w:w w:val="105"/>
                                  <w:sz w:val="24"/>
                                </w:rPr>
                                <w:t>le</w:t>
                              </w:r>
                              <w:r>
                                <w:rPr>
                                  <w:spacing w:val="5"/>
                                  <w:w w:val="105"/>
                                  <w:sz w:val="24"/>
                                </w:rPr>
                                <w:t> </w:t>
                              </w:r>
                              <w:r>
                                <w:rPr>
                                  <w:w w:val="105"/>
                                  <w:sz w:val="24"/>
                                </w:rPr>
                                <w:t>cas</w:t>
                              </w:r>
                              <w:r>
                                <w:rPr>
                                  <w:spacing w:val="5"/>
                                  <w:w w:val="105"/>
                                  <w:sz w:val="24"/>
                                </w:rPr>
                                <w:t> </w:t>
                              </w:r>
                              <w:r>
                                <w:rPr>
                                  <w:w w:val="105"/>
                                  <w:sz w:val="24"/>
                                </w:rPr>
                                <w:t>de</w:t>
                              </w:r>
                              <w:r>
                                <w:rPr>
                                  <w:spacing w:val="5"/>
                                  <w:w w:val="105"/>
                                  <w:sz w:val="24"/>
                                </w:rPr>
                                <w:t> </w:t>
                              </w:r>
                              <w:r>
                                <w:rPr>
                                  <w:w w:val="105"/>
                                  <w:sz w:val="24"/>
                                </w:rPr>
                                <w:t>deux</w:t>
                              </w:r>
                              <w:r>
                                <w:rPr>
                                  <w:spacing w:val="5"/>
                                  <w:w w:val="105"/>
                                  <w:sz w:val="24"/>
                                </w:rPr>
                                <w:t> </w:t>
                              </w:r>
                              <w:r>
                                <w:rPr>
                                  <w:w w:val="105"/>
                                  <w:sz w:val="24"/>
                                </w:rPr>
                                <w:t>variables</w:t>
                              </w:r>
                              <w:r>
                                <w:rPr>
                                  <w:spacing w:val="5"/>
                                  <w:w w:val="105"/>
                                  <w:sz w:val="24"/>
                                </w:rPr>
                                <w:t> </w:t>
                              </w:r>
                              <w:r>
                                <w:rPr>
                                  <w:rFonts w:ascii="Calibri" w:hAnsi="Calibri"/>
                                  <w:w w:val="105"/>
                                  <w:sz w:val="24"/>
                                </w:rPr>
                                <w:t>F,</w:t>
                              </w:r>
                              <w:r>
                                <w:rPr>
                                  <w:rFonts w:ascii="Calibri" w:hAnsi="Calibri"/>
                                  <w:spacing w:val="-18"/>
                                  <w:w w:val="105"/>
                                  <w:sz w:val="24"/>
                                </w:rPr>
                                <w:t> </w:t>
                              </w:r>
                              <w:r>
                                <w:rPr>
                                  <w:rFonts w:ascii="Calibri" w:hAnsi="Calibri"/>
                                  <w:w w:val="105"/>
                                  <w:sz w:val="24"/>
                                </w:rPr>
                                <w:t>F</w:t>
                              </w:r>
                              <w:r>
                                <w:rPr>
                                  <w:rFonts w:ascii="Georgia" w:hAnsi="Georgia"/>
                                  <w:w w:val="105"/>
                                  <w:sz w:val="24"/>
                                  <w:vertAlign w:val="subscript"/>
                                </w:rPr>
                                <w:t>0</w:t>
                              </w:r>
                              <w:r>
                                <w:rPr>
                                  <w:rFonts w:ascii="Georgia" w:hAnsi="Georgia"/>
                                  <w:spacing w:val="16"/>
                                  <w:w w:val="105"/>
                                  <w:sz w:val="24"/>
                                  <w:vertAlign w:val="baseline"/>
                                </w:rPr>
                                <w:t> </w:t>
                              </w:r>
                              <w:r>
                                <w:rPr>
                                  <w:w w:val="105"/>
                                  <w:sz w:val="24"/>
                                  <w:vertAlign w:val="baseline"/>
                                </w:rPr>
                                <w:t>avec</w:t>
                              </w:r>
                              <w:r>
                                <w:rPr>
                                  <w:spacing w:val="5"/>
                                  <w:w w:val="105"/>
                                  <w:sz w:val="24"/>
                                  <w:vertAlign w:val="baseline"/>
                                </w:rPr>
                                <w:t> </w:t>
                              </w:r>
                              <w:r>
                                <w:rPr>
                                  <w:w w:val="105"/>
                                  <w:sz w:val="24"/>
                                  <w:vertAlign w:val="baseline"/>
                                </w:rPr>
                                <w:t>incertitudes,</w:t>
                              </w:r>
                              <w:r>
                                <w:rPr>
                                  <w:spacing w:val="5"/>
                                  <w:w w:val="105"/>
                                  <w:sz w:val="24"/>
                                  <w:vertAlign w:val="baseline"/>
                                </w:rPr>
                                <w:t> </w:t>
                              </w:r>
                              <w:r>
                                <w:rPr>
                                  <w:w w:val="105"/>
                                  <w:sz w:val="24"/>
                                  <w:vertAlign w:val="baseline"/>
                                </w:rPr>
                                <w:t>on</w:t>
                              </w:r>
                              <w:r>
                                <w:rPr>
                                  <w:spacing w:val="5"/>
                                  <w:w w:val="105"/>
                                  <w:sz w:val="24"/>
                                  <w:vertAlign w:val="baseline"/>
                                </w:rPr>
                                <w:t> </w:t>
                              </w:r>
                              <w:r>
                                <w:rPr>
                                  <w:w w:val="105"/>
                                  <w:sz w:val="24"/>
                                  <w:vertAlign w:val="baseline"/>
                                </w:rPr>
                                <w:t>a</w:t>
                              </w:r>
                              <w:r>
                                <w:rPr>
                                  <w:spacing w:val="4"/>
                                  <w:w w:val="105"/>
                                  <w:sz w:val="24"/>
                                  <w:vertAlign w:val="baseline"/>
                                </w:rPr>
                                <w:t> </w:t>
                              </w:r>
                              <w:r>
                                <w:rPr>
                                  <w:spacing w:val="-10"/>
                                  <w:w w:val="105"/>
                                  <w:sz w:val="24"/>
                                  <w:vertAlign w:val="baseline"/>
                                </w:rPr>
                                <w:t>:</w:t>
                              </w:r>
                            </w:p>
                          </w:txbxContent>
                        </wps:txbx>
                        <wps:bodyPr wrap="square" lIns="0" tIns="0" rIns="0" bIns="0" rtlCol="0">
                          <a:noAutofit/>
                        </wps:bodyPr>
                      </wps:wsp>
                      <wps:wsp>
                        <wps:cNvPr id="1245" name="Textbox 1245"/>
                        <wps:cNvSpPr txBox="1"/>
                        <wps:spPr>
                          <a:xfrm>
                            <a:off x="1963991" y="1072369"/>
                            <a:ext cx="329565" cy="213995"/>
                          </a:xfrm>
                          <a:prstGeom prst="rect">
                            <a:avLst/>
                          </a:prstGeom>
                        </wps:spPr>
                        <wps:txbx>
                          <w:txbxContent>
                            <w:p>
                              <w:pPr>
                                <w:spacing w:before="41"/>
                                <w:ind w:left="0" w:right="0" w:firstLine="0"/>
                                <w:jc w:val="left"/>
                                <w:rPr>
                                  <w:sz w:val="24"/>
                                </w:rPr>
                              </w:pPr>
                              <w:r>
                                <w:rPr>
                                  <w:spacing w:val="-5"/>
                                  <w:w w:val="120"/>
                                  <w:sz w:val="24"/>
                                </w:rPr>
                                <w:t>∆</w:t>
                              </w:r>
                              <w:r>
                                <w:rPr>
                                  <w:rFonts w:ascii="Calibri" w:hAnsi="Calibri"/>
                                  <w:spacing w:val="-5"/>
                                  <w:w w:val="120"/>
                                  <w:sz w:val="24"/>
                                </w:rPr>
                                <w:t>N</w:t>
                              </w:r>
                              <w:r>
                                <w:rPr>
                                  <w:spacing w:val="-5"/>
                                  <w:w w:val="120"/>
                                  <w:sz w:val="24"/>
                                </w:rPr>
                                <w:t>(</w:t>
                              </w:r>
                            </w:p>
                          </w:txbxContent>
                        </wps:txbx>
                        <wps:bodyPr wrap="square" lIns="0" tIns="0" rIns="0" bIns="0" rtlCol="0">
                          <a:noAutofit/>
                        </wps:bodyPr>
                      </wps:wsp>
                      <wps:wsp>
                        <wps:cNvPr id="1246" name="Textbox 1246"/>
                        <wps:cNvSpPr txBox="1"/>
                        <wps:spPr>
                          <a:xfrm>
                            <a:off x="2280602" y="1072369"/>
                            <a:ext cx="1116330" cy="316865"/>
                          </a:xfrm>
                          <a:prstGeom prst="rect">
                            <a:avLst/>
                          </a:prstGeom>
                        </wps:spPr>
                        <wps:txbx>
                          <w:txbxContent>
                            <w:p>
                              <w:pPr>
                                <w:tabs>
                                  <w:tab w:pos="1078" w:val="left" w:leader="none"/>
                                  <w:tab w:pos="1542" w:val="left" w:leader="none"/>
                                </w:tabs>
                                <w:spacing w:before="6"/>
                                <w:ind w:left="0" w:right="0" w:firstLine="0"/>
                                <w:jc w:val="left"/>
                                <w:rPr>
                                  <w:sz w:val="24"/>
                                </w:rPr>
                              </w:pPr>
                              <w:r>
                                <w:rPr>
                                  <w:rFonts w:ascii="Calibri" w:hAnsi="Calibri"/>
                                  <w:w w:val="120"/>
                                  <w:sz w:val="24"/>
                                </w:rPr>
                                <w:t>F,F</w:t>
                              </w:r>
                              <w:r>
                                <w:rPr>
                                  <w:rFonts w:ascii="Calibri" w:hAnsi="Calibri"/>
                                  <w:spacing w:val="46"/>
                                  <w:w w:val="120"/>
                                  <w:sz w:val="24"/>
                                </w:rPr>
                                <w:t> </w:t>
                              </w:r>
                              <w:r>
                                <w:rPr>
                                  <w:w w:val="120"/>
                                  <w:sz w:val="24"/>
                                </w:rPr>
                                <w:t>)</w:t>
                              </w:r>
                              <w:r>
                                <w:rPr>
                                  <w:spacing w:val="7"/>
                                  <w:w w:val="120"/>
                                  <w:sz w:val="24"/>
                                </w:rPr>
                                <w:t> </w:t>
                              </w:r>
                              <w:r>
                                <w:rPr>
                                  <w:rFonts w:ascii="Lucida Sans Unicode" w:hAnsi="Lucida Sans Unicode"/>
                                  <w:spacing w:val="-10"/>
                                  <w:w w:val="120"/>
                                  <w:sz w:val="24"/>
                                </w:rPr>
                                <w:t>≈</w:t>
                              </w:r>
                              <w:r>
                                <w:rPr>
                                  <w:rFonts w:ascii="Lucida Sans Unicode" w:hAnsi="Lucida Sans Unicode"/>
                                  <w:sz w:val="24"/>
                                </w:rPr>
                                <w:tab/>
                              </w:r>
                              <w:r>
                                <w:rPr>
                                  <w:spacing w:val="-10"/>
                                  <w:w w:val="120"/>
                                  <w:sz w:val="24"/>
                                </w:rPr>
                                <w:t>(</w:t>
                              </w:r>
                              <w:r>
                                <w:rPr>
                                  <w:sz w:val="24"/>
                                </w:rPr>
                                <w:tab/>
                              </w:r>
                              <w:r>
                                <w:rPr>
                                  <w:spacing w:val="-10"/>
                                  <w:w w:val="120"/>
                                  <w:sz w:val="24"/>
                                </w:rPr>
                                <w:t>∆</w:t>
                              </w:r>
                            </w:p>
                          </w:txbxContent>
                        </wps:txbx>
                        <wps:bodyPr wrap="square" lIns="0" tIns="0" rIns="0" bIns="0" rtlCol="0">
                          <a:noAutofit/>
                        </wps:bodyPr>
                      </wps:wsp>
                      <wps:wsp>
                        <wps:cNvPr id="1247" name="Textbox 1247"/>
                        <wps:cNvSpPr txBox="1"/>
                        <wps:spPr>
                          <a:xfrm>
                            <a:off x="2518498" y="1152380"/>
                            <a:ext cx="66675" cy="143510"/>
                          </a:xfrm>
                          <a:prstGeom prst="rect">
                            <a:avLst/>
                          </a:prstGeom>
                        </wps:spPr>
                        <wps:txbx>
                          <w:txbxContent>
                            <w:p>
                              <w:pPr>
                                <w:spacing w:before="32"/>
                                <w:ind w:left="0" w:right="0" w:firstLine="0"/>
                                <w:jc w:val="left"/>
                                <w:rPr>
                                  <w:rFonts w:ascii="Georgia"/>
                                  <w:sz w:val="16"/>
                                </w:rPr>
                              </w:pPr>
                              <w:r>
                                <w:rPr>
                                  <w:rFonts w:ascii="Georgia"/>
                                  <w:spacing w:val="-10"/>
                                  <w:w w:val="95"/>
                                  <w:sz w:val="16"/>
                                </w:rPr>
                                <w:t>0</w:t>
                              </w:r>
                            </w:p>
                          </w:txbxContent>
                        </wps:txbx>
                        <wps:bodyPr wrap="square" lIns="0" tIns="0" rIns="0" bIns="0" rtlCol="0">
                          <a:noAutofit/>
                        </wps:bodyPr>
                      </wps:wsp>
                      <wps:wsp>
                        <wps:cNvPr id="1248" name="Textbox 1248"/>
                        <wps:cNvSpPr txBox="1"/>
                        <wps:spPr>
                          <a:xfrm>
                            <a:off x="2838856" y="910019"/>
                            <a:ext cx="13970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180"/>
                                  <w:sz w:val="20"/>
                                </w:rPr>
                                <w:t>ó</w:t>
                              </w:r>
                            </w:p>
                          </w:txbxContent>
                        </wps:txbx>
                        <wps:bodyPr wrap="square" lIns="0" tIns="0" rIns="0" bIns="0" rtlCol="0">
                          <a:noAutofit/>
                        </wps:bodyPr>
                      </wps:wsp>
                      <wps:wsp>
                        <wps:cNvPr id="1249" name="Textbox 1249"/>
                        <wps:cNvSpPr txBox="1"/>
                        <wps:spPr>
                          <a:xfrm>
                            <a:off x="3038386" y="1026892"/>
                            <a:ext cx="203200" cy="152400"/>
                          </a:xfrm>
                          <a:prstGeom prst="rect">
                            <a:avLst/>
                          </a:prstGeom>
                        </wps:spPr>
                        <wps:txbx>
                          <w:txbxContent>
                            <w:p>
                              <w:pPr>
                                <w:spacing w:line="239" w:lineRule="exact" w:before="0"/>
                                <w:ind w:left="0" w:right="0" w:firstLine="0"/>
                                <w:jc w:val="left"/>
                                <w:rPr>
                                  <w:rFonts w:ascii="Calibri" w:hAnsi="Calibri"/>
                                  <w:sz w:val="24"/>
                                </w:rPr>
                              </w:pPr>
                              <w:r>
                                <w:rPr>
                                  <w:rFonts w:ascii="Calibri" w:hAnsi="Calibri"/>
                                  <w:spacing w:val="-5"/>
                                  <w:sz w:val="24"/>
                                  <w:u w:val="single"/>
                                </w:rPr>
                                <w:t>δN</w:t>
                              </w:r>
                            </w:p>
                          </w:txbxContent>
                        </wps:txbx>
                        <wps:bodyPr wrap="square" lIns="0" tIns="0" rIns="0" bIns="0" rtlCol="0">
                          <a:noAutofit/>
                        </wps:bodyPr>
                      </wps:wsp>
                      <wps:wsp>
                        <wps:cNvPr id="1250" name="Textbox 1250"/>
                        <wps:cNvSpPr txBox="1"/>
                        <wps:spPr>
                          <a:xfrm>
                            <a:off x="3383902" y="1072369"/>
                            <a:ext cx="870585" cy="213995"/>
                          </a:xfrm>
                          <a:prstGeom prst="rect">
                            <a:avLst/>
                          </a:prstGeom>
                        </wps:spPr>
                        <wps:txbx>
                          <w:txbxContent>
                            <w:p>
                              <w:pPr>
                                <w:tabs>
                                  <w:tab w:pos="1155" w:val="left" w:leader="none"/>
                                </w:tabs>
                                <w:spacing w:before="41"/>
                                <w:ind w:left="0" w:right="0" w:firstLine="0"/>
                                <w:jc w:val="left"/>
                                <w:rPr>
                                  <w:sz w:val="24"/>
                                </w:rPr>
                              </w:pPr>
                              <w:r>
                                <w:rPr>
                                  <w:rFonts w:ascii="Calibri" w:hAnsi="Calibri"/>
                                  <w:spacing w:val="16"/>
                                  <w:w w:val="125"/>
                                  <w:sz w:val="24"/>
                                </w:rPr>
                                <w:t>F</w:t>
                              </w:r>
                              <w:r>
                                <w:rPr>
                                  <w:spacing w:val="16"/>
                                  <w:w w:val="125"/>
                                  <w:sz w:val="24"/>
                                </w:rPr>
                                <w:t>)</w:t>
                              </w:r>
                              <w:r>
                                <w:rPr>
                                  <w:spacing w:val="68"/>
                                  <w:w w:val="150"/>
                                  <w:sz w:val="24"/>
                                </w:rPr>
                                <w:t> </w:t>
                              </w:r>
                              <w:r>
                                <w:rPr>
                                  <w:w w:val="125"/>
                                  <w:sz w:val="24"/>
                                </w:rPr>
                                <w:t>+</w:t>
                              </w:r>
                              <w:r>
                                <w:rPr>
                                  <w:spacing w:val="-19"/>
                                  <w:w w:val="125"/>
                                  <w:sz w:val="24"/>
                                </w:rPr>
                                <w:t> </w:t>
                              </w:r>
                              <w:r>
                                <w:rPr>
                                  <w:spacing w:val="-10"/>
                                  <w:w w:val="125"/>
                                  <w:sz w:val="24"/>
                                </w:rPr>
                                <w:t>(</w:t>
                              </w:r>
                              <w:r>
                                <w:rPr>
                                  <w:sz w:val="24"/>
                                </w:rPr>
                                <w:tab/>
                              </w:r>
                              <w:r>
                                <w:rPr>
                                  <w:spacing w:val="-10"/>
                                  <w:w w:val="125"/>
                                  <w:sz w:val="24"/>
                                </w:rPr>
                                <w:t>∆</w:t>
                              </w:r>
                            </w:p>
                          </w:txbxContent>
                        </wps:txbx>
                        <wps:bodyPr wrap="square" lIns="0" tIns="0" rIns="0" bIns="0" rtlCol="0">
                          <a:noAutofit/>
                        </wps:bodyPr>
                      </wps:wsp>
                      <wps:wsp>
                        <wps:cNvPr id="1251" name="Textbox 1251"/>
                        <wps:cNvSpPr txBox="1"/>
                        <wps:spPr>
                          <a:xfrm>
                            <a:off x="3558603" y="1085743"/>
                            <a:ext cx="66675" cy="143510"/>
                          </a:xfrm>
                          <a:prstGeom prst="rect">
                            <a:avLst/>
                          </a:prstGeom>
                        </wps:spPr>
                        <wps:txbx>
                          <w:txbxContent>
                            <w:p>
                              <w:pPr>
                                <w:spacing w:before="32"/>
                                <w:ind w:left="0" w:right="0" w:firstLine="0"/>
                                <w:jc w:val="left"/>
                                <w:rPr>
                                  <w:rFonts w:ascii="Georgia"/>
                                  <w:sz w:val="16"/>
                                </w:rPr>
                              </w:pPr>
                              <w:r>
                                <w:rPr>
                                  <w:rFonts w:ascii="Georgia"/>
                                  <w:spacing w:val="-10"/>
                                  <w:sz w:val="16"/>
                                </w:rPr>
                                <w:t>2</w:t>
                              </w:r>
                            </w:p>
                          </w:txbxContent>
                        </wps:txbx>
                        <wps:bodyPr wrap="square" lIns="0" tIns="0" rIns="0" bIns="0" rtlCol="0">
                          <a:noAutofit/>
                        </wps:bodyPr>
                      </wps:wsp>
                      <wps:wsp>
                        <wps:cNvPr id="1252" name="Textbox 1252"/>
                        <wps:cNvSpPr txBox="1"/>
                        <wps:spPr>
                          <a:xfrm>
                            <a:off x="3874808" y="1005466"/>
                            <a:ext cx="23495" cy="168275"/>
                          </a:xfrm>
                          <a:prstGeom prst="rect">
                            <a:avLst/>
                          </a:prstGeom>
                        </wps:spPr>
                        <wps:txbx>
                          <w:txbxContent>
                            <w:p>
                              <w:pPr>
                                <w:spacing w:line="265" w:lineRule="exact" w:before="0"/>
                                <w:ind w:left="0" w:right="0" w:firstLine="0"/>
                                <w:jc w:val="left"/>
                                <w:rPr>
                                  <w:sz w:val="24"/>
                                </w:rPr>
                              </w:pPr>
                              <w:r>
                                <w:rPr>
                                  <w:spacing w:val="-43"/>
                                  <w:w w:val="99"/>
                                  <w:sz w:val="24"/>
                                  <w:u w:val="single"/>
                                </w:rPr>
                                <w:t> </w:t>
                              </w:r>
                            </w:p>
                          </w:txbxContent>
                        </wps:txbx>
                        <wps:bodyPr wrap="square" lIns="0" tIns="0" rIns="0" bIns="0" rtlCol="0">
                          <a:noAutofit/>
                        </wps:bodyPr>
                      </wps:wsp>
                      <wps:wsp>
                        <wps:cNvPr id="1253" name="Textbox 1253"/>
                        <wps:cNvSpPr txBox="1"/>
                        <wps:spPr>
                          <a:xfrm>
                            <a:off x="3885526" y="1026892"/>
                            <a:ext cx="203200" cy="152400"/>
                          </a:xfrm>
                          <a:prstGeom prst="rect">
                            <a:avLst/>
                          </a:prstGeom>
                        </wps:spPr>
                        <wps:txbx>
                          <w:txbxContent>
                            <w:p>
                              <w:pPr>
                                <w:spacing w:line="239" w:lineRule="exact" w:before="0"/>
                                <w:ind w:left="0" w:right="0" w:firstLine="0"/>
                                <w:jc w:val="left"/>
                                <w:rPr>
                                  <w:rFonts w:ascii="Calibri" w:hAnsi="Calibri"/>
                                  <w:sz w:val="24"/>
                                </w:rPr>
                              </w:pPr>
                              <w:r>
                                <w:rPr>
                                  <w:rFonts w:ascii="Calibri" w:hAnsi="Calibri"/>
                                  <w:spacing w:val="-5"/>
                                  <w:sz w:val="24"/>
                                  <w:u w:val="single"/>
                                </w:rPr>
                                <w:t>δN</w:t>
                              </w:r>
                            </w:p>
                          </w:txbxContent>
                        </wps:txbx>
                        <wps:bodyPr wrap="square" lIns="0" tIns="0" rIns="0" bIns="0" rtlCol="0">
                          <a:noAutofit/>
                        </wps:bodyPr>
                      </wps:wsp>
                      <wps:wsp>
                        <wps:cNvPr id="1254" name="Textbox 1254"/>
                        <wps:cNvSpPr txBox="1"/>
                        <wps:spPr>
                          <a:xfrm>
                            <a:off x="3874808" y="1233762"/>
                            <a:ext cx="234315" cy="166370"/>
                          </a:xfrm>
                          <a:prstGeom prst="rect">
                            <a:avLst/>
                          </a:prstGeom>
                        </wps:spPr>
                        <wps:txbx>
                          <w:txbxContent>
                            <w:p>
                              <w:pPr>
                                <w:spacing w:line="244" w:lineRule="exact" w:before="0"/>
                                <w:ind w:left="0" w:right="0" w:firstLine="0"/>
                                <w:jc w:val="left"/>
                                <w:rPr>
                                  <w:rFonts w:ascii="Georgia" w:hAnsi="Georgia"/>
                                  <w:sz w:val="24"/>
                                </w:rPr>
                              </w:pPr>
                              <w:r>
                                <w:rPr>
                                  <w:rFonts w:ascii="Calibri" w:hAnsi="Calibri"/>
                                  <w:spacing w:val="-5"/>
                                  <w:sz w:val="24"/>
                                </w:rPr>
                                <w:t>δF</w:t>
                              </w:r>
                              <w:r>
                                <w:rPr>
                                  <w:rFonts w:ascii="Georgia" w:hAnsi="Georgia"/>
                                  <w:spacing w:val="-5"/>
                                  <w:sz w:val="24"/>
                                  <w:vertAlign w:val="subscript"/>
                                </w:rPr>
                                <w:t>0</w:t>
                              </w:r>
                            </w:p>
                          </w:txbxContent>
                        </wps:txbx>
                        <wps:bodyPr wrap="square" lIns="0" tIns="0" rIns="0" bIns="0" rtlCol="0">
                          <a:noAutofit/>
                        </wps:bodyPr>
                      </wps:wsp>
                      <wps:wsp>
                        <wps:cNvPr id="1255" name="Textbox 1255"/>
                        <wps:cNvSpPr txBox="1"/>
                        <wps:spPr>
                          <a:xfrm>
                            <a:off x="4241762" y="1072369"/>
                            <a:ext cx="227329" cy="213995"/>
                          </a:xfrm>
                          <a:prstGeom prst="rect">
                            <a:avLst/>
                          </a:prstGeom>
                        </wps:spPr>
                        <wps:txbx>
                          <w:txbxContent>
                            <w:p>
                              <w:pPr>
                                <w:spacing w:before="41"/>
                                <w:ind w:left="0" w:right="0" w:firstLine="0"/>
                                <w:jc w:val="left"/>
                                <w:rPr>
                                  <w:sz w:val="24"/>
                                </w:rPr>
                              </w:pPr>
                              <w:r>
                                <w:rPr>
                                  <w:rFonts w:ascii="Calibri"/>
                                  <w:w w:val="130"/>
                                  <w:sz w:val="24"/>
                                </w:rPr>
                                <w:t>F</w:t>
                              </w:r>
                              <w:r>
                                <w:rPr>
                                  <w:rFonts w:ascii="Calibri"/>
                                  <w:spacing w:val="31"/>
                                  <w:w w:val="130"/>
                                  <w:sz w:val="24"/>
                                </w:rPr>
                                <w:t> </w:t>
                              </w:r>
                              <w:r>
                                <w:rPr>
                                  <w:spacing w:val="-10"/>
                                  <w:w w:val="130"/>
                                  <w:sz w:val="24"/>
                                </w:rPr>
                                <w:t>)</w:t>
                              </w:r>
                            </w:p>
                          </w:txbxContent>
                        </wps:txbx>
                        <wps:bodyPr wrap="square" lIns="0" tIns="0" rIns="0" bIns="0" rtlCol="0">
                          <a:noAutofit/>
                        </wps:bodyPr>
                      </wps:wsp>
                      <wps:wsp>
                        <wps:cNvPr id="1256" name="Textbox 1256"/>
                        <wps:cNvSpPr txBox="1"/>
                        <wps:spPr>
                          <a:xfrm>
                            <a:off x="4455909" y="1085743"/>
                            <a:ext cx="66675" cy="143510"/>
                          </a:xfrm>
                          <a:prstGeom prst="rect">
                            <a:avLst/>
                          </a:prstGeom>
                        </wps:spPr>
                        <wps:txbx>
                          <w:txbxContent>
                            <w:p>
                              <w:pPr>
                                <w:spacing w:before="32"/>
                                <w:ind w:left="0" w:right="0" w:firstLine="0"/>
                                <w:jc w:val="left"/>
                                <w:rPr>
                                  <w:rFonts w:ascii="Georgia"/>
                                  <w:sz w:val="16"/>
                                </w:rPr>
                              </w:pPr>
                              <w:r>
                                <w:rPr>
                                  <w:rFonts w:ascii="Georgia"/>
                                  <w:spacing w:val="-10"/>
                                  <w:sz w:val="16"/>
                                </w:rPr>
                                <w:t>2</w:t>
                              </w:r>
                            </w:p>
                          </w:txbxContent>
                        </wps:txbx>
                        <wps:bodyPr wrap="square" lIns="0" tIns="0" rIns="0" bIns="0" rtlCol="0">
                          <a:noAutofit/>
                        </wps:bodyPr>
                      </wps:wsp>
                      <wps:wsp>
                        <wps:cNvPr id="1257" name="Textbox 1257"/>
                        <wps:cNvSpPr txBox="1"/>
                        <wps:spPr>
                          <a:xfrm>
                            <a:off x="3047390" y="1233762"/>
                            <a:ext cx="180975" cy="152400"/>
                          </a:xfrm>
                          <a:prstGeom prst="rect">
                            <a:avLst/>
                          </a:prstGeom>
                        </wps:spPr>
                        <wps:txbx>
                          <w:txbxContent>
                            <w:p>
                              <w:pPr>
                                <w:spacing w:line="239" w:lineRule="exact" w:before="0"/>
                                <w:ind w:left="0" w:right="0" w:firstLine="0"/>
                                <w:jc w:val="left"/>
                                <w:rPr>
                                  <w:rFonts w:ascii="Calibri" w:hAnsi="Calibri"/>
                                  <w:sz w:val="24"/>
                                </w:rPr>
                              </w:pPr>
                              <w:r>
                                <w:rPr>
                                  <w:rFonts w:ascii="Calibri" w:hAnsi="Calibri"/>
                                  <w:spacing w:val="-5"/>
                                  <w:w w:val="110"/>
                                  <w:sz w:val="24"/>
                                </w:rPr>
                                <w:t>δF</w:t>
                              </w:r>
                            </w:p>
                          </w:txbxContent>
                        </wps:txbx>
                        <wps:bodyPr wrap="square" lIns="0" tIns="0" rIns="0" bIns="0" rtlCol="0">
                          <a:noAutofit/>
                        </wps:bodyPr>
                      </wps:wsp>
                      <wps:wsp>
                        <wps:cNvPr id="1258" name="Textbox 1258"/>
                        <wps:cNvSpPr txBox="1"/>
                        <wps:spPr>
                          <a:xfrm>
                            <a:off x="4338002" y="1152380"/>
                            <a:ext cx="66675" cy="143510"/>
                          </a:xfrm>
                          <a:prstGeom prst="rect">
                            <a:avLst/>
                          </a:prstGeom>
                        </wps:spPr>
                        <wps:txbx>
                          <w:txbxContent>
                            <w:p>
                              <w:pPr>
                                <w:spacing w:before="32"/>
                                <w:ind w:left="0" w:right="0" w:firstLine="0"/>
                                <w:jc w:val="left"/>
                                <w:rPr>
                                  <w:rFonts w:ascii="Georgia"/>
                                  <w:sz w:val="16"/>
                                </w:rPr>
                              </w:pPr>
                              <w:r>
                                <w:rPr>
                                  <w:rFonts w:ascii="Georgia"/>
                                  <w:spacing w:val="-10"/>
                                  <w:w w:val="95"/>
                                  <w:sz w:val="16"/>
                                </w:rPr>
                                <w:t>0</w:t>
                              </w:r>
                            </w:p>
                          </w:txbxContent>
                        </wps:txbx>
                        <wps:bodyPr wrap="square" lIns="0" tIns="0" rIns="0" bIns="0" rtlCol="0">
                          <a:noAutofit/>
                        </wps:bodyPr>
                      </wps:wsp>
                    </wpg:wgp>
                  </a:graphicData>
                </a:graphic>
              </wp:anchor>
            </w:drawing>
          </mc:Choice>
          <mc:Fallback>
            <w:pict>
              <v:group style="position:absolute;margin-left:623.622009pt;margin-top:36.292553pt;width:514.4500pt;height:116.15pt;mso-position-horizontal-relative:page;mso-position-vertical-relative:paragraph;z-index:15791616" id="docshapegroup1173" coordorigin="12472,726" coordsize="10289,2323">
                <v:shape style="position:absolute;left:12501;top:936;width:10260;height:2112" id="docshape1174" coordorigin="12502,937" coordsize="10260,2112" path="m22666,937l12597,937,12502,1032,12502,3049,22761,3049,22761,1032,22666,937xe" filled="true" fillcolor="#7f7f7f" stroked="false">
                  <v:path arrowok="t"/>
                  <v:fill opacity="655f" type="solid"/>
                </v:shape>
                <v:shape style="position:absolute;left:12508;top:943;width:10246;height:2099" id="docshape1175" coordorigin="12509,944" coordsize="10246,2099" path="m22663,944l12600,944,12509,1035,12509,3042,22754,3042,22754,1035,22663,944xe" filled="true" fillcolor="#7f7f7f" stroked="false">
                  <v:path arrowok="t"/>
                  <v:fill opacity="1310f" type="solid"/>
                </v:shape>
                <v:shape style="position:absolute;left:12515;top:950;width:10233;height:2085" id="docshape1176" coordorigin="12516,950" coordsize="10233,2085" path="m22660,950l12603,950,12516,1038,12516,3035,22748,3035,22748,1038,22660,950xe" filled="true" fillcolor="#7f7f7f" stroked="false">
                  <v:path arrowok="t"/>
                  <v:fill opacity="2621f" type="solid"/>
                </v:shape>
                <v:shape style="position:absolute;left:12522;top:957;width:10219;height:2072" id="docshape1177" coordorigin="12522,957" coordsize="10219,2072" path="m22658,957l12605,957,12522,1040,12522,3028,22741,3028,22741,1040,22658,957xe" filled="true" fillcolor="#7f7f7f" stroked="false">
                  <v:path arrowok="t"/>
                  <v:fill opacity="4587f" type="solid"/>
                </v:shape>
                <v:shape style="position:absolute;left:12529;top:964;width:10205;height:2058" id="docshape1178" coordorigin="12529,964" coordsize="10205,2058" path="m22734,1043l22655,964,12608,964,12529,1043,12529,3022,22734,3022,22734,1043xe" filled="true" fillcolor="#7f7f7f" stroked="false">
                  <v:path arrowok="t"/>
                  <v:fill opacity="7208f" type="solid"/>
                </v:shape>
                <v:shape style="position:absolute;left:12542;top:977;width:10178;height:2031" id="docshape1179" coordorigin="12543,978" coordsize="10178,2031" path="m22649,978l12614,978,12543,1049,12543,3008,22720,3008,22720,1049,22649,978xe" filled="true" fillcolor="#7f7f7f" stroked="false">
                  <v:path arrowok="t"/>
                  <v:fill opacity="4587f" type="solid"/>
                </v:shape>
                <v:shape style="position:absolute;left:12549;top:984;width:10165;height:2017" id="docshape1180" coordorigin="12550,984" coordsize="10165,2017" path="m22646,984l12617,984,12550,1052,12550,3001,22714,3001,22714,1052,22646,984xe" filled="true" fillcolor="#7f7f7f" stroked="false">
                  <v:path arrowok="t"/>
                  <v:fill opacity="2621f" type="solid"/>
                </v:shape>
                <v:shape style="position:absolute;left:12556;top:991;width:10151;height:2004" id="docshape1181" coordorigin="12556,991" coordsize="10151,2004" path="m22644,991l12620,991,12556,1054,12556,2994,22707,2994,22707,1054,22644,991xe" filled="true" fillcolor="#7f7f7f" stroked="false">
                  <v:path arrowok="t"/>
                  <v:fill opacity="1310f" type="solid"/>
                </v:shape>
                <v:shape style="position:absolute;left:12563;top:998;width:10137;height:1990" id="docshape1182" coordorigin="12563,998" coordsize="10137,1990" path="m22641,998l12622,998,12563,1057,12563,2988,22700,2988,22700,1057,22641,998xe" filled="true" fillcolor="#7f7f7f" stroked="false">
                  <v:path arrowok="t"/>
                  <v:fill opacity="655f" type="solid"/>
                </v:shape>
                <v:shape style="position:absolute;left:12472;top:907;width:10205;height:2058" id="docshape1183" coordorigin="12472,907" coordsize="10205,2058" path="m22615,907l12535,907,12472,970,12472,2965,22677,2965,22677,970,22615,907xe" filled="true" fillcolor="#000000" stroked="false">
                  <v:path arrowok="t"/>
                  <v:fill type="solid"/>
                </v:shape>
                <v:shape style="position:absolute;left:12482;top:917;width:10185;height:2048" id="docshape1184" coordorigin="12482,917" coordsize="10185,2048" path="m22611,917l12539,917,12482,974,12482,2965,22667,2965,22667,974,22611,917xe" filled="true" fillcolor="#fffcfc" stroked="false">
                  <v:path arrowok="t"/>
                  <v:fill type="solid"/>
                </v:shape>
                <v:shape style="position:absolute;left:20343;top:737;width:91;height:171" id="docshape1185" coordorigin="20343,737" coordsize="91,171" path="m20388,737l20371,751,20356,787,20347,841,20343,907,20434,907,20430,841,20421,787,20406,751,20388,737xe" filled="true" fillcolor="#565666" stroked="false">
                  <v:path arrowok="t"/>
                  <v:fill type="solid"/>
                </v:shape>
                <v:shape style="position:absolute;left:20343;top:737;width:91;height:171" id="docshape1186" coordorigin="20343,737" coordsize="91,171" path="m20434,907l20430,841,20421,787,20406,751,20388,737,20371,751,20356,787,20347,841,20343,907e" filled="false" stroked="true" strokeweight=".3985pt" strokecolor="#000000">
                  <v:path arrowok="t"/>
                  <v:stroke dashstyle="solid"/>
                </v:shape>
                <v:shape style="position:absolute;left:22132;top:737;width:91;height:171" id="docshape1187" coordorigin="22133,737" coordsize="91,171" path="m22178,737l22161,751,22146,787,22136,841,22133,907,22224,907,22220,841,22210,787,22196,751,22178,737xe" filled="true" fillcolor="#565666" stroked="false">
                  <v:path arrowok="t"/>
                  <v:fill type="solid"/>
                </v:shape>
                <v:shape style="position:absolute;left:22132;top:737;width:91;height:171" id="docshape1188" coordorigin="22133,737" coordsize="91,171" path="m22133,907l22136,841,22146,787,22161,751,22178,737,22196,751,22210,787,22220,841,22224,907e" filled="false" stroked="true" strokeweight=".3985pt" strokecolor="#000000">
                  <v:path arrowok="t"/>
                  <v:stroke dashstyle="solid"/>
                </v:shape>
                <v:shape style="position:absolute;left:20399;top:737;width:1768;height:401" type="#_x0000_t75" id="docshape1189" stroked="false">
                  <v:imagedata r:id="rId23" o:title=""/>
                </v:shape>
                <v:shape style="position:absolute;left:20399;top:737;width:1768;height:401" id="docshape1190" coordorigin="20400,737" coordsize="1768,401" path="m20400,737l22167,737,22165,741,22157,766,22149,795,22143,824,22139,850,22116,1081,22109,1103,22095,1121,22076,1133,22054,1138,20513,1138,20458,1103,20428,850,20424,824,20418,795,20410,766,20401,741,20400,737xe" filled="false" stroked="true" strokeweight=".3985pt" strokecolor="#00004c">
                  <v:path arrowok="t"/>
                  <v:stroke dashstyle="solid"/>
                </v:shape>
                <v:line style="position:absolute" from="17142,2304" to="19584,2304" stroked="true" strokeweight=".398pt" strokecolor="#000000">
                  <v:stroke dashstyle="solid"/>
                </v:line>
                <v:shape style="position:absolute;left:12578;top:725;width:9359;height:1344" type="#_x0000_t202" id="docshape1191" filled="false" stroked="false">
                  <v:textbox inset="0,0,0,0">
                    <w:txbxContent>
                      <w:p>
                        <w:pPr>
                          <w:spacing w:before="51"/>
                          <w:ind w:left="0" w:right="18"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p>
                        <w:pPr>
                          <w:spacing w:before="252"/>
                          <w:ind w:left="480"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before="138"/>
                          <w:ind w:left="0" w:right="0" w:firstLine="0"/>
                          <w:jc w:val="left"/>
                          <w:rPr>
                            <w:sz w:val="24"/>
                          </w:rPr>
                        </w:pPr>
                        <w:r>
                          <w:rPr>
                            <w:w w:val="105"/>
                            <w:sz w:val="24"/>
                          </w:rPr>
                          <w:t>D’après le</w:t>
                        </w:r>
                        <w:r>
                          <w:rPr>
                            <w:spacing w:val="5"/>
                            <w:w w:val="105"/>
                            <w:sz w:val="24"/>
                          </w:rPr>
                          <w:t> </w:t>
                        </w:r>
                        <w:r>
                          <w:rPr>
                            <w:rFonts w:ascii="Georgia" w:hAnsi="Georgia"/>
                            <w:b/>
                            <w:w w:val="105"/>
                            <w:sz w:val="24"/>
                          </w:rPr>
                          <w:t>Cours</w:t>
                        </w:r>
                        <w:r>
                          <w:rPr>
                            <w:rFonts w:ascii="Georgia" w:hAnsi="Georgia"/>
                            <w:b/>
                            <w:spacing w:val="14"/>
                            <w:w w:val="105"/>
                            <w:sz w:val="24"/>
                          </w:rPr>
                          <w:t> </w:t>
                        </w:r>
                        <w:r>
                          <w:rPr>
                            <w:rFonts w:ascii="Georgia" w:hAnsi="Georgia"/>
                            <w:b/>
                            <w:w w:val="105"/>
                            <w:sz w:val="24"/>
                          </w:rPr>
                          <w:t>4</w:t>
                        </w:r>
                        <w:r>
                          <w:rPr>
                            <w:w w:val="105"/>
                            <w:sz w:val="24"/>
                          </w:rPr>
                          <w:t>,</w:t>
                        </w:r>
                        <w:r>
                          <w:rPr>
                            <w:spacing w:val="5"/>
                            <w:w w:val="105"/>
                            <w:sz w:val="24"/>
                          </w:rPr>
                          <w:t> </w:t>
                        </w:r>
                        <w:r>
                          <w:rPr>
                            <w:w w:val="105"/>
                            <w:sz w:val="24"/>
                          </w:rPr>
                          <w:t>dans</w:t>
                        </w:r>
                        <w:r>
                          <w:rPr>
                            <w:spacing w:val="5"/>
                            <w:w w:val="105"/>
                            <w:sz w:val="24"/>
                          </w:rPr>
                          <w:t> </w:t>
                        </w:r>
                        <w:r>
                          <w:rPr>
                            <w:w w:val="105"/>
                            <w:sz w:val="24"/>
                          </w:rPr>
                          <w:t>le</w:t>
                        </w:r>
                        <w:r>
                          <w:rPr>
                            <w:spacing w:val="5"/>
                            <w:w w:val="105"/>
                            <w:sz w:val="24"/>
                          </w:rPr>
                          <w:t> </w:t>
                        </w:r>
                        <w:r>
                          <w:rPr>
                            <w:w w:val="105"/>
                            <w:sz w:val="24"/>
                          </w:rPr>
                          <w:t>cas</w:t>
                        </w:r>
                        <w:r>
                          <w:rPr>
                            <w:spacing w:val="5"/>
                            <w:w w:val="105"/>
                            <w:sz w:val="24"/>
                          </w:rPr>
                          <w:t> </w:t>
                        </w:r>
                        <w:r>
                          <w:rPr>
                            <w:w w:val="105"/>
                            <w:sz w:val="24"/>
                          </w:rPr>
                          <w:t>de</w:t>
                        </w:r>
                        <w:r>
                          <w:rPr>
                            <w:spacing w:val="5"/>
                            <w:w w:val="105"/>
                            <w:sz w:val="24"/>
                          </w:rPr>
                          <w:t> </w:t>
                        </w:r>
                        <w:r>
                          <w:rPr>
                            <w:w w:val="105"/>
                            <w:sz w:val="24"/>
                          </w:rPr>
                          <w:t>deux</w:t>
                        </w:r>
                        <w:r>
                          <w:rPr>
                            <w:spacing w:val="5"/>
                            <w:w w:val="105"/>
                            <w:sz w:val="24"/>
                          </w:rPr>
                          <w:t> </w:t>
                        </w:r>
                        <w:r>
                          <w:rPr>
                            <w:w w:val="105"/>
                            <w:sz w:val="24"/>
                          </w:rPr>
                          <w:t>variables</w:t>
                        </w:r>
                        <w:r>
                          <w:rPr>
                            <w:spacing w:val="5"/>
                            <w:w w:val="105"/>
                            <w:sz w:val="24"/>
                          </w:rPr>
                          <w:t> </w:t>
                        </w:r>
                        <w:r>
                          <w:rPr>
                            <w:rFonts w:ascii="Calibri" w:hAnsi="Calibri"/>
                            <w:w w:val="105"/>
                            <w:sz w:val="24"/>
                          </w:rPr>
                          <w:t>F,</w:t>
                        </w:r>
                        <w:r>
                          <w:rPr>
                            <w:rFonts w:ascii="Calibri" w:hAnsi="Calibri"/>
                            <w:spacing w:val="-18"/>
                            <w:w w:val="105"/>
                            <w:sz w:val="24"/>
                          </w:rPr>
                          <w:t> </w:t>
                        </w:r>
                        <w:r>
                          <w:rPr>
                            <w:rFonts w:ascii="Calibri" w:hAnsi="Calibri"/>
                            <w:w w:val="105"/>
                            <w:sz w:val="24"/>
                          </w:rPr>
                          <w:t>F</w:t>
                        </w:r>
                        <w:r>
                          <w:rPr>
                            <w:rFonts w:ascii="Georgia" w:hAnsi="Georgia"/>
                            <w:w w:val="105"/>
                            <w:sz w:val="24"/>
                            <w:vertAlign w:val="subscript"/>
                          </w:rPr>
                          <w:t>0</w:t>
                        </w:r>
                        <w:r>
                          <w:rPr>
                            <w:rFonts w:ascii="Georgia" w:hAnsi="Georgia"/>
                            <w:spacing w:val="16"/>
                            <w:w w:val="105"/>
                            <w:sz w:val="24"/>
                            <w:vertAlign w:val="baseline"/>
                          </w:rPr>
                          <w:t> </w:t>
                        </w:r>
                        <w:r>
                          <w:rPr>
                            <w:w w:val="105"/>
                            <w:sz w:val="24"/>
                            <w:vertAlign w:val="baseline"/>
                          </w:rPr>
                          <w:t>avec</w:t>
                        </w:r>
                        <w:r>
                          <w:rPr>
                            <w:spacing w:val="5"/>
                            <w:w w:val="105"/>
                            <w:sz w:val="24"/>
                            <w:vertAlign w:val="baseline"/>
                          </w:rPr>
                          <w:t> </w:t>
                        </w:r>
                        <w:r>
                          <w:rPr>
                            <w:w w:val="105"/>
                            <w:sz w:val="24"/>
                            <w:vertAlign w:val="baseline"/>
                          </w:rPr>
                          <w:t>incertitudes,</w:t>
                        </w:r>
                        <w:r>
                          <w:rPr>
                            <w:spacing w:val="5"/>
                            <w:w w:val="105"/>
                            <w:sz w:val="24"/>
                            <w:vertAlign w:val="baseline"/>
                          </w:rPr>
                          <w:t> </w:t>
                        </w:r>
                        <w:r>
                          <w:rPr>
                            <w:w w:val="105"/>
                            <w:sz w:val="24"/>
                            <w:vertAlign w:val="baseline"/>
                          </w:rPr>
                          <w:t>on</w:t>
                        </w:r>
                        <w:r>
                          <w:rPr>
                            <w:spacing w:val="5"/>
                            <w:w w:val="105"/>
                            <w:sz w:val="24"/>
                            <w:vertAlign w:val="baseline"/>
                          </w:rPr>
                          <w:t> </w:t>
                        </w:r>
                        <w:r>
                          <w:rPr>
                            <w:w w:val="105"/>
                            <w:sz w:val="24"/>
                            <w:vertAlign w:val="baseline"/>
                          </w:rPr>
                          <w:t>a</w:t>
                        </w:r>
                        <w:r>
                          <w:rPr>
                            <w:spacing w:val="4"/>
                            <w:w w:val="105"/>
                            <w:sz w:val="24"/>
                            <w:vertAlign w:val="baseline"/>
                          </w:rPr>
                          <w:t> </w:t>
                        </w:r>
                        <w:r>
                          <w:rPr>
                            <w:spacing w:val="-10"/>
                            <w:w w:val="105"/>
                            <w:sz w:val="24"/>
                            <w:vertAlign w:val="baseline"/>
                          </w:rPr>
                          <w:t>:</w:t>
                        </w:r>
                      </w:p>
                    </w:txbxContent>
                  </v:textbox>
                  <w10:wrap type="none"/>
                </v:shape>
                <v:shape style="position:absolute;left:15565;top:2414;width:519;height:337" type="#_x0000_t202" id="docshape1192" filled="false" stroked="false">
                  <v:textbox inset="0,0,0,0">
                    <w:txbxContent>
                      <w:p>
                        <w:pPr>
                          <w:spacing w:before="41"/>
                          <w:ind w:left="0" w:right="0" w:firstLine="0"/>
                          <w:jc w:val="left"/>
                          <w:rPr>
                            <w:sz w:val="24"/>
                          </w:rPr>
                        </w:pPr>
                        <w:r>
                          <w:rPr>
                            <w:spacing w:val="-5"/>
                            <w:w w:val="120"/>
                            <w:sz w:val="24"/>
                          </w:rPr>
                          <w:t>∆</w:t>
                        </w:r>
                        <w:r>
                          <w:rPr>
                            <w:rFonts w:ascii="Calibri" w:hAnsi="Calibri"/>
                            <w:spacing w:val="-5"/>
                            <w:w w:val="120"/>
                            <w:sz w:val="24"/>
                          </w:rPr>
                          <w:t>N</w:t>
                        </w:r>
                        <w:r>
                          <w:rPr>
                            <w:spacing w:val="-5"/>
                            <w:w w:val="120"/>
                            <w:sz w:val="24"/>
                          </w:rPr>
                          <w:t>(</w:t>
                        </w:r>
                      </w:p>
                    </w:txbxContent>
                  </v:textbox>
                  <w10:wrap type="none"/>
                </v:shape>
                <v:shape style="position:absolute;left:16063;top:2414;width:1758;height:499" type="#_x0000_t202" id="docshape1193" filled="false" stroked="false">
                  <v:textbox inset="0,0,0,0">
                    <w:txbxContent>
                      <w:p>
                        <w:pPr>
                          <w:tabs>
                            <w:tab w:pos="1078" w:val="left" w:leader="none"/>
                            <w:tab w:pos="1542" w:val="left" w:leader="none"/>
                          </w:tabs>
                          <w:spacing w:before="6"/>
                          <w:ind w:left="0" w:right="0" w:firstLine="0"/>
                          <w:jc w:val="left"/>
                          <w:rPr>
                            <w:sz w:val="24"/>
                          </w:rPr>
                        </w:pPr>
                        <w:r>
                          <w:rPr>
                            <w:rFonts w:ascii="Calibri" w:hAnsi="Calibri"/>
                            <w:w w:val="120"/>
                            <w:sz w:val="24"/>
                          </w:rPr>
                          <w:t>F,F</w:t>
                        </w:r>
                        <w:r>
                          <w:rPr>
                            <w:rFonts w:ascii="Calibri" w:hAnsi="Calibri"/>
                            <w:spacing w:val="46"/>
                            <w:w w:val="120"/>
                            <w:sz w:val="24"/>
                          </w:rPr>
                          <w:t> </w:t>
                        </w:r>
                        <w:r>
                          <w:rPr>
                            <w:w w:val="120"/>
                            <w:sz w:val="24"/>
                          </w:rPr>
                          <w:t>)</w:t>
                        </w:r>
                        <w:r>
                          <w:rPr>
                            <w:spacing w:val="7"/>
                            <w:w w:val="120"/>
                            <w:sz w:val="24"/>
                          </w:rPr>
                          <w:t> </w:t>
                        </w:r>
                        <w:r>
                          <w:rPr>
                            <w:rFonts w:ascii="Lucida Sans Unicode" w:hAnsi="Lucida Sans Unicode"/>
                            <w:spacing w:val="-10"/>
                            <w:w w:val="120"/>
                            <w:sz w:val="24"/>
                          </w:rPr>
                          <w:t>≈</w:t>
                        </w:r>
                        <w:r>
                          <w:rPr>
                            <w:rFonts w:ascii="Lucida Sans Unicode" w:hAnsi="Lucida Sans Unicode"/>
                            <w:sz w:val="24"/>
                          </w:rPr>
                          <w:tab/>
                        </w:r>
                        <w:r>
                          <w:rPr>
                            <w:spacing w:val="-10"/>
                            <w:w w:val="120"/>
                            <w:sz w:val="24"/>
                          </w:rPr>
                          <w:t>(</w:t>
                        </w:r>
                        <w:r>
                          <w:rPr>
                            <w:sz w:val="24"/>
                          </w:rPr>
                          <w:tab/>
                        </w:r>
                        <w:r>
                          <w:rPr>
                            <w:spacing w:val="-10"/>
                            <w:w w:val="120"/>
                            <w:sz w:val="24"/>
                          </w:rPr>
                          <w:t>∆</w:t>
                        </w:r>
                      </w:p>
                    </w:txbxContent>
                  </v:textbox>
                  <w10:wrap type="none"/>
                </v:shape>
                <v:shape style="position:absolute;left:16438;top:2540;width:105;height:226" type="#_x0000_t202" id="docshape1194" filled="false" stroked="false">
                  <v:textbox inset="0,0,0,0">
                    <w:txbxContent>
                      <w:p>
                        <w:pPr>
                          <w:spacing w:before="32"/>
                          <w:ind w:left="0" w:right="0" w:firstLine="0"/>
                          <w:jc w:val="left"/>
                          <w:rPr>
                            <w:rFonts w:ascii="Georgia"/>
                            <w:sz w:val="16"/>
                          </w:rPr>
                        </w:pPr>
                        <w:r>
                          <w:rPr>
                            <w:rFonts w:ascii="Georgia"/>
                            <w:spacing w:val="-10"/>
                            <w:w w:val="95"/>
                            <w:sz w:val="16"/>
                          </w:rPr>
                          <w:t>0</w:t>
                        </w:r>
                      </w:p>
                    </w:txbxContent>
                  </v:textbox>
                  <w10:wrap type="none"/>
                </v:shape>
                <v:shape style="position:absolute;left:16943;top:2158;width:220;height:740" type="#_x0000_t202" id="docshape1195" filled="false" stroked="false">
                  <v:textbox inset="0,0,0,0">
                    <w:txbxContent>
                      <w:p>
                        <w:pPr>
                          <w:spacing w:line="192" w:lineRule="exact" w:before="0"/>
                          <w:ind w:left="0" w:right="0" w:firstLine="0"/>
                          <w:jc w:val="left"/>
                          <w:rPr>
                            <w:rFonts w:ascii="Arial" w:hAnsi="Arial"/>
                            <w:sz w:val="20"/>
                          </w:rPr>
                        </w:pPr>
                        <w:r>
                          <w:rPr>
                            <w:rFonts w:ascii="Arial" w:hAnsi="Arial"/>
                            <w:spacing w:val="-10"/>
                            <w:w w:val="180"/>
                            <w:sz w:val="20"/>
                          </w:rPr>
                          <w:t>ó</w:t>
                        </w:r>
                      </w:p>
                    </w:txbxContent>
                  </v:textbox>
                  <w10:wrap type="none"/>
                </v:shape>
                <v:shape style="position:absolute;left:17257;top:2343;width:320;height:240" type="#_x0000_t202" id="docshape1196" filled="false" stroked="false">
                  <v:textbox inset="0,0,0,0">
                    <w:txbxContent>
                      <w:p>
                        <w:pPr>
                          <w:spacing w:line="239" w:lineRule="exact" w:before="0"/>
                          <w:ind w:left="0" w:right="0" w:firstLine="0"/>
                          <w:jc w:val="left"/>
                          <w:rPr>
                            <w:rFonts w:ascii="Calibri" w:hAnsi="Calibri"/>
                            <w:sz w:val="24"/>
                          </w:rPr>
                        </w:pPr>
                        <w:r>
                          <w:rPr>
                            <w:rFonts w:ascii="Calibri" w:hAnsi="Calibri"/>
                            <w:spacing w:val="-5"/>
                            <w:sz w:val="24"/>
                            <w:u w:val="single"/>
                          </w:rPr>
                          <w:t>δN</w:t>
                        </w:r>
                      </w:p>
                    </w:txbxContent>
                  </v:textbox>
                  <w10:wrap type="none"/>
                </v:shape>
                <v:shape style="position:absolute;left:17801;top:2414;width:1371;height:337" type="#_x0000_t202" id="docshape1197" filled="false" stroked="false">
                  <v:textbox inset="0,0,0,0">
                    <w:txbxContent>
                      <w:p>
                        <w:pPr>
                          <w:tabs>
                            <w:tab w:pos="1155" w:val="left" w:leader="none"/>
                          </w:tabs>
                          <w:spacing w:before="41"/>
                          <w:ind w:left="0" w:right="0" w:firstLine="0"/>
                          <w:jc w:val="left"/>
                          <w:rPr>
                            <w:sz w:val="24"/>
                          </w:rPr>
                        </w:pPr>
                        <w:r>
                          <w:rPr>
                            <w:rFonts w:ascii="Calibri" w:hAnsi="Calibri"/>
                            <w:spacing w:val="16"/>
                            <w:w w:val="125"/>
                            <w:sz w:val="24"/>
                          </w:rPr>
                          <w:t>F</w:t>
                        </w:r>
                        <w:r>
                          <w:rPr>
                            <w:spacing w:val="16"/>
                            <w:w w:val="125"/>
                            <w:sz w:val="24"/>
                          </w:rPr>
                          <w:t>)</w:t>
                        </w:r>
                        <w:r>
                          <w:rPr>
                            <w:spacing w:val="68"/>
                            <w:w w:val="150"/>
                            <w:sz w:val="24"/>
                          </w:rPr>
                          <w:t> </w:t>
                        </w:r>
                        <w:r>
                          <w:rPr>
                            <w:w w:val="125"/>
                            <w:sz w:val="24"/>
                          </w:rPr>
                          <w:t>+</w:t>
                        </w:r>
                        <w:r>
                          <w:rPr>
                            <w:spacing w:val="-19"/>
                            <w:w w:val="125"/>
                            <w:sz w:val="24"/>
                          </w:rPr>
                          <w:t> </w:t>
                        </w:r>
                        <w:r>
                          <w:rPr>
                            <w:spacing w:val="-10"/>
                            <w:w w:val="125"/>
                            <w:sz w:val="24"/>
                          </w:rPr>
                          <w:t>(</w:t>
                        </w:r>
                        <w:r>
                          <w:rPr>
                            <w:sz w:val="24"/>
                          </w:rPr>
                          <w:tab/>
                        </w:r>
                        <w:r>
                          <w:rPr>
                            <w:spacing w:val="-10"/>
                            <w:w w:val="125"/>
                            <w:sz w:val="24"/>
                          </w:rPr>
                          <w:t>∆</w:t>
                        </w:r>
                      </w:p>
                    </w:txbxContent>
                  </v:textbox>
                  <w10:wrap type="none"/>
                </v:shape>
                <v:shape style="position:absolute;left:18076;top:2435;width:105;height:226" type="#_x0000_t202" id="docshape1198" filled="false" stroked="false">
                  <v:textbox inset="0,0,0,0">
                    <w:txbxContent>
                      <w:p>
                        <w:pPr>
                          <w:spacing w:before="32"/>
                          <w:ind w:left="0" w:right="0" w:firstLine="0"/>
                          <w:jc w:val="left"/>
                          <w:rPr>
                            <w:rFonts w:ascii="Georgia"/>
                            <w:sz w:val="16"/>
                          </w:rPr>
                        </w:pPr>
                        <w:r>
                          <w:rPr>
                            <w:rFonts w:ascii="Georgia"/>
                            <w:spacing w:val="-10"/>
                            <w:sz w:val="16"/>
                          </w:rPr>
                          <w:t>2</w:t>
                        </w:r>
                      </w:p>
                    </w:txbxContent>
                  </v:textbox>
                  <w10:wrap type="none"/>
                </v:shape>
                <v:shape style="position:absolute;left:18574;top:2309;width:37;height:265" type="#_x0000_t202" id="docshape1199" filled="false" stroked="false">
                  <v:textbox inset="0,0,0,0">
                    <w:txbxContent>
                      <w:p>
                        <w:pPr>
                          <w:spacing w:line="265" w:lineRule="exact" w:before="0"/>
                          <w:ind w:left="0" w:right="0" w:firstLine="0"/>
                          <w:jc w:val="left"/>
                          <w:rPr>
                            <w:sz w:val="24"/>
                          </w:rPr>
                        </w:pPr>
                        <w:r>
                          <w:rPr>
                            <w:spacing w:val="-43"/>
                            <w:w w:val="99"/>
                            <w:sz w:val="24"/>
                            <w:u w:val="single"/>
                          </w:rPr>
                          <w:t> </w:t>
                        </w:r>
                      </w:p>
                    </w:txbxContent>
                  </v:textbox>
                  <w10:wrap type="none"/>
                </v:shape>
                <v:shape style="position:absolute;left:18591;top:2343;width:320;height:240" type="#_x0000_t202" id="docshape1200" filled="false" stroked="false">
                  <v:textbox inset="0,0,0,0">
                    <w:txbxContent>
                      <w:p>
                        <w:pPr>
                          <w:spacing w:line="239" w:lineRule="exact" w:before="0"/>
                          <w:ind w:left="0" w:right="0" w:firstLine="0"/>
                          <w:jc w:val="left"/>
                          <w:rPr>
                            <w:rFonts w:ascii="Calibri" w:hAnsi="Calibri"/>
                            <w:sz w:val="24"/>
                          </w:rPr>
                        </w:pPr>
                        <w:r>
                          <w:rPr>
                            <w:rFonts w:ascii="Calibri" w:hAnsi="Calibri"/>
                            <w:spacing w:val="-5"/>
                            <w:sz w:val="24"/>
                            <w:u w:val="single"/>
                          </w:rPr>
                          <w:t>δN</w:t>
                        </w:r>
                      </w:p>
                    </w:txbxContent>
                  </v:textbox>
                  <w10:wrap type="none"/>
                </v:shape>
                <v:shape style="position:absolute;left:18574;top:2668;width:369;height:262" type="#_x0000_t202" id="docshape1201" filled="false" stroked="false">
                  <v:textbox inset="0,0,0,0">
                    <w:txbxContent>
                      <w:p>
                        <w:pPr>
                          <w:spacing w:line="244" w:lineRule="exact" w:before="0"/>
                          <w:ind w:left="0" w:right="0" w:firstLine="0"/>
                          <w:jc w:val="left"/>
                          <w:rPr>
                            <w:rFonts w:ascii="Georgia" w:hAnsi="Georgia"/>
                            <w:sz w:val="24"/>
                          </w:rPr>
                        </w:pPr>
                        <w:r>
                          <w:rPr>
                            <w:rFonts w:ascii="Calibri" w:hAnsi="Calibri"/>
                            <w:spacing w:val="-5"/>
                            <w:sz w:val="24"/>
                          </w:rPr>
                          <w:t>δF</w:t>
                        </w:r>
                        <w:r>
                          <w:rPr>
                            <w:rFonts w:ascii="Georgia" w:hAnsi="Georgia"/>
                            <w:spacing w:val="-5"/>
                            <w:sz w:val="24"/>
                            <w:vertAlign w:val="subscript"/>
                          </w:rPr>
                          <w:t>0</w:t>
                        </w:r>
                      </w:p>
                    </w:txbxContent>
                  </v:textbox>
                  <w10:wrap type="none"/>
                </v:shape>
                <v:shape style="position:absolute;left:19152;top:2414;width:358;height:337" type="#_x0000_t202" id="docshape1202" filled="false" stroked="false">
                  <v:textbox inset="0,0,0,0">
                    <w:txbxContent>
                      <w:p>
                        <w:pPr>
                          <w:spacing w:before="41"/>
                          <w:ind w:left="0" w:right="0" w:firstLine="0"/>
                          <w:jc w:val="left"/>
                          <w:rPr>
                            <w:sz w:val="24"/>
                          </w:rPr>
                        </w:pPr>
                        <w:r>
                          <w:rPr>
                            <w:rFonts w:ascii="Calibri"/>
                            <w:w w:val="130"/>
                            <w:sz w:val="24"/>
                          </w:rPr>
                          <w:t>F</w:t>
                        </w:r>
                        <w:r>
                          <w:rPr>
                            <w:rFonts w:ascii="Calibri"/>
                            <w:spacing w:val="31"/>
                            <w:w w:val="130"/>
                            <w:sz w:val="24"/>
                          </w:rPr>
                          <w:t> </w:t>
                        </w:r>
                        <w:r>
                          <w:rPr>
                            <w:spacing w:val="-10"/>
                            <w:w w:val="130"/>
                            <w:sz w:val="24"/>
                          </w:rPr>
                          <w:t>)</w:t>
                        </w:r>
                      </w:p>
                    </w:txbxContent>
                  </v:textbox>
                  <w10:wrap type="none"/>
                </v:shape>
                <v:shape style="position:absolute;left:19489;top:2435;width:105;height:226" type="#_x0000_t202" id="docshape1203" filled="false" stroked="false">
                  <v:textbox inset="0,0,0,0">
                    <w:txbxContent>
                      <w:p>
                        <w:pPr>
                          <w:spacing w:before="32"/>
                          <w:ind w:left="0" w:right="0" w:firstLine="0"/>
                          <w:jc w:val="left"/>
                          <w:rPr>
                            <w:rFonts w:ascii="Georgia"/>
                            <w:sz w:val="16"/>
                          </w:rPr>
                        </w:pPr>
                        <w:r>
                          <w:rPr>
                            <w:rFonts w:ascii="Georgia"/>
                            <w:spacing w:val="-10"/>
                            <w:sz w:val="16"/>
                          </w:rPr>
                          <w:t>2</w:t>
                        </w:r>
                      </w:p>
                    </w:txbxContent>
                  </v:textbox>
                  <w10:wrap type="none"/>
                </v:shape>
                <v:shape style="position:absolute;left:17271;top:2668;width:285;height:240" type="#_x0000_t202" id="docshape1204" filled="false" stroked="false">
                  <v:textbox inset="0,0,0,0">
                    <w:txbxContent>
                      <w:p>
                        <w:pPr>
                          <w:spacing w:line="239" w:lineRule="exact" w:before="0"/>
                          <w:ind w:left="0" w:right="0" w:firstLine="0"/>
                          <w:jc w:val="left"/>
                          <w:rPr>
                            <w:rFonts w:ascii="Calibri" w:hAnsi="Calibri"/>
                            <w:sz w:val="24"/>
                          </w:rPr>
                        </w:pPr>
                        <w:r>
                          <w:rPr>
                            <w:rFonts w:ascii="Calibri" w:hAnsi="Calibri"/>
                            <w:spacing w:val="-5"/>
                            <w:w w:val="110"/>
                            <w:sz w:val="24"/>
                          </w:rPr>
                          <w:t>δF</w:t>
                        </w:r>
                      </w:p>
                    </w:txbxContent>
                  </v:textbox>
                  <w10:wrap type="none"/>
                </v:shape>
                <v:shape style="position:absolute;left:19303;top:2540;width:105;height:226" type="#_x0000_t202" id="docshape1205" filled="false" stroked="false">
                  <v:textbox inset="0,0,0,0">
                    <w:txbxContent>
                      <w:p>
                        <w:pPr>
                          <w:spacing w:before="32"/>
                          <w:ind w:left="0" w:right="0" w:firstLine="0"/>
                          <w:jc w:val="left"/>
                          <w:rPr>
                            <w:rFonts w:ascii="Georgia"/>
                            <w:sz w:val="16"/>
                          </w:rPr>
                        </w:pPr>
                        <w:r>
                          <w:rPr>
                            <w:rFonts w:ascii="Georgia"/>
                            <w:spacing w:val="-10"/>
                            <w:w w:val="95"/>
                            <w:sz w:val="16"/>
                          </w:rPr>
                          <w:t>0</w:t>
                        </w:r>
                      </w:p>
                    </w:txbxContent>
                  </v:textbox>
                  <w10:wrap type="none"/>
                </v:shape>
                <w10:wrap type="none"/>
              </v:group>
            </w:pict>
          </mc:Fallback>
        </mc:AlternateContent>
      </w:r>
      <w:r>
        <w:rPr>
          <w:rFonts w:ascii="Georgia" w:hAnsi="Georgia"/>
          <w:position w:val="7"/>
          <w:sz w:val="16"/>
        </w:rPr>
        <mc:AlternateContent>
          <mc:Choice Requires="wps">
            <w:drawing>
              <wp:anchor distT="0" distB="0" distL="0" distR="0" allowOverlap="1" layoutInCell="1" locked="0" behindDoc="0" simplePos="0" relativeHeight="15792128">
                <wp:simplePos x="0" y="0"/>
                <wp:positionH relativeFrom="page">
                  <wp:posOffset>8011044</wp:posOffset>
                </wp:positionH>
                <wp:positionV relativeFrom="paragraph">
                  <wp:posOffset>737408</wp:posOffset>
                </wp:positionV>
                <wp:extent cx="210185" cy="377825"/>
                <wp:effectExtent l="0" t="0" r="0" b="0"/>
                <wp:wrapNone/>
                <wp:docPr id="1259" name="Textbox 1259"/>
                <wp:cNvGraphicFramePr>
                  <a:graphicFrameLocks/>
                </wp:cNvGraphicFramePr>
                <a:graphic>
                  <a:graphicData uri="http://schemas.microsoft.com/office/word/2010/wordprocessingShape">
                    <wps:wsp>
                      <wps:cNvPr id="1259" name="Textbox 1259"/>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58.063663pt;width:16.55pt;height:29.75pt;mso-position-horizontal-relative:page;mso-position-vertical-relative:paragraph;z-index:15792128;rotation:14" type="#_x0000_t136" fillcolor="#f27900" stroked="f">
                <o:extrusion v:ext="view" autorotationcenter="t"/>
                <v:textpath style="font-family:&quot;Georgia&quot;;font-size:29pt;v-text-kern:t;mso-text-shadow:auto;font-weight:bold" string="?"/>
                <w10:wrap type="none"/>
              </v:shape>
            </w:pict>
          </mc:Fallback>
        </mc:AlternateContent>
      </w:r>
      <w:r>
        <w:rPr>
          <w:rFonts w:ascii="Georgia" w:hAnsi="Georgia"/>
          <w:position w:val="7"/>
          <w:sz w:val="16"/>
        </w:rPr>
        <mc:AlternateContent>
          <mc:Choice Requires="wps">
            <w:drawing>
              <wp:anchor distT="0" distB="0" distL="0" distR="0" allowOverlap="1" layoutInCell="1" locked="0" behindDoc="1" simplePos="0" relativeHeight="483811328">
                <wp:simplePos x="0" y="0"/>
                <wp:positionH relativeFrom="page">
                  <wp:posOffset>9188310</wp:posOffset>
                </wp:positionH>
                <wp:positionV relativeFrom="paragraph">
                  <wp:posOffset>254723</wp:posOffset>
                </wp:positionV>
                <wp:extent cx="114935" cy="113030"/>
                <wp:effectExtent l="0" t="0" r="0" b="0"/>
                <wp:wrapNone/>
                <wp:docPr id="1260" name="Textbox 1260"/>
                <wp:cNvGraphicFramePr>
                  <a:graphicFrameLocks/>
                </wp:cNvGraphicFramePr>
                <a:graphic>
                  <a:graphicData uri="http://schemas.microsoft.com/office/word/2010/wordprocessingShape">
                    <wps:wsp>
                      <wps:cNvPr id="1260" name="Textbox 1260"/>
                      <wps:cNvSpPr txBox="1"/>
                      <wps:spPr>
                        <a:xfrm>
                          <a:off x="0" y="0"/>
                          <a:ext cx="114935" cy="113030"/>
                        </a:xfrm>
                        <a:prstGeom prst="rect">
                          <a:avLst/>
                        </a:prstGeom>
                      </wps:spPr>
                      <wps:txbx>
                        <w:txbxContent>
                          <w:p>
                            <w:pPr>
                              <w:spacing w:line="163" w:lineRule="exact" w:before="0"/>
                              <w:ind w:left="0" w:right="0" w:firstLine="0"/>
                              <w:jc w:val="left"/>
                              <w:rPr>
                                <w:rFonts w:ascii="Bookman Old Style"/>
                                <w:sz w:val="16"/>
                              </w:rPr>
                            </w:pPr>
                            <w:r>
                              <w:rPr>
                                <w:rFonts w:ascii="Calibri"/>
                                <w:i/>
                                <w:spacing w:val="-5"/>
                                <w:w w:val="130"/>
                                <w:sz w:val="16"/>
                              </w:rPr>
                              <w:t>F</w:t>
                            </w:r>
                            <w:r>
                              <w:rPr>
                                <w:rFonts w:ascii="Bookman Old Style"/>
                                <w:spacing w:val="-5"/>
                                <w:w w:val="130"/>
                                <w:sz w:val="16"/>
                                <w:vertAlign w:val="subscript"/>
                              </w:rPr>
                              <w:t>0</w:t>
                            </w:r>
                          </w:p>
                        </w:txbxContent>
                      </wps:txbx>
                      <wps:bodyPr wrap="square" lIns="0" tIns="0" rIns="0" bIns="0" rtlCol="0">
                        <a:noAutofit/>
                      </wps:bodyPr>
                    </wps:wsp>
                  </a:graphicData>
                </a:graphic>
              </wp:anchor>
            </w:drawing>
          </mc:Choice>
          <mc:Fallback>
            <w:pict>
              <v:shape style="position:absolute;margin-left:723.489014pt;margin-top:20.056999pt;width:9.050pt;height:8.9pt;mso-position-horizontal-relative:page;mso-position-vertical-relative:paragraph;z-index:-19505152" type="#_x0000_t202" id="docshape1206" filled="false" stroked="false">
                <v:textbox inset="0,0,0,0">
                  <w:txbxContent>
                    <w:p>
                      <w:pPr>
                        <w:spacing w:line="163" w:lineRule="exact" w:before="0"/>
                        <w:ind w:left="0" w:right="0" w:firstLine="0"/>
                        <w:jc w:val="left"/>
                        <w:rPr>
                          <w:rFonts w:ascii="Bookman Old Style"/>
                          <w:sz w:val="16"/>
                        </w:rPr>
                      </w:pPr>
                      <w:r>
                        <w:rPr>
                          <w:rFonts w:ascii="Calibri"/>
                          <w:i/>
                          <w:spacing w:val="-5"/>
                          <w:w w:val="130"/>
                          <w:sz w:val="16"/>
                        </w:rPr>
                        <w:t>F</w:t>
                      </w:r>
                      <w:r>
                        <w:rPr>
                          <w:rFonts w:ascii="Bookman Old Style"/>
                          <w:spacing w:val="-5"/>
                          <w:w w:val="130"/>
                          <w:sz w:val="16"/>
                          <w:vertAlign w:val="subscript"/>
                        </w:rPr>
                        <w:t>0</w:t>
                      </w:r>
                    </w:p>
                  </w:txbxContent>
                </v:textbox>
                <w10:wrap type="none"/>
              </v:shape>
            </w:pict>
          </mc:Fallback>
        </mc:AlternateContent>
      </w:r>
      <w:r>
        <w:rPr>
          <w:rFonts w:ascii="Georgia" w:hAnsi="Georgia"/>
          <w:position w:val="7"/>
          <w:sz w:val="16"/>
        </w:rPr>
        <mc:AlternateContent>
          <mc:Choice Requires="wps">
            <w:drawing>
              <wp:anchor distT="0" distB="0" distL="0" distR="0" allowOverlap="1" layoutInCell="1" locked="0" behindDoc="1" simplePos="0" relativeHeight="483811840">
                <wp:simplePos x="0" y="0"/>
                <wp:positionH relativeFrom="page">
                  <wp:posOffset>9613683</wp:posOffset>
                </wp:positionH>
                <wp:positionV relativeFrom="paragraph">
                  <wp:posOffset>197576</wp:posOffset>
                </wp:positionV>
                <wp:extent cx="53975" cy="143510"/>
                <wp:effectExtent l="0" t="0" r="0" b="0"/>
                <wp:wrapNone/>
                <wp:docPr id="1261" name="Textbox 1261"/>
                <wp:cNvGraphicFramePr>
                  <a:graphicFrameLocks/>
                </wp:cNvGraphicFramePr>
                <a:graphic>
                  <a:graphicData uri="http://schemas.microsoft.com/office/word/2010/wordprocessingShape">
                    <wps:wsp>
                      <wps:cNvPr id="1261" name="Textbox 1261"/>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85"/>
                                <w:sz w:val="16"/>
                              </w:rPr>
                              <w:t>0</w:t>
                            </w:r>
                          </w:p>
                        </w:txbxContent>
                      </wps:txbx>
                      <wps:bodyPr wrap="square" lIns="0" tIns="0" rIns="0" bIns="0" rtlCol="0">
                        <a:noAutofit/>
                      </wps:bodyPr>
                    </wps:wsp>
                  </a:graphicData>
                </a:graphic>
              </wp:anchor>
            </w:drawing>
          </mc:Choice>
          <mc:Fallback>
            <w:pict>
              <v:shape style="position:absolute;margin-left:756.982971pt;margin-top:15.557209pt;width:4.25pt;height:11.3pt;mso-position-horizontal-relative:page;mso-position-vertical-relative:paragraph;z-index:-19504640" type="#_x0000_t202" id="docshape1207" filled="false" stroked="false">
                <v:textbox inset="0,0,0,0">
                  <w:txbxContent>
                    <w:p>
                      <w:pPr>
                        <w:spacing w:before="32"/>
                        <w:ind w:left="0" w:right="0" w:firstLine="0"/>
                        <w:jc w:val="left"/>
                        <w:rPr>
                          <w:rFonts w:ascii="Georgia"/>
                          <w:sz w:val="16"/>
                        </w:rPr>
                      </w:pPr>
                      <w:r>
                        <w:rPr>
                          <w:rFonts w:ascii="Georgia"/>
                          <w:spacing w:val="-10"/>
                          <w:w w:val="85"/>
                          <w:sz w:val="16"/>
                        </w:rPr>
                        <w:t>0</w:t>
                      </w:r>
                    </w:p>
                  </w:txbxContent>
                </v:textbox>
                <w10:wrap type="none"/>
              </v:shape>
            </w:pict>
          </mc:Fallback>
        </mc:AlternateContent>
      </w:r>
      <w:r>
        <w:rPr>
          <w:w w:val="115"/>
          <w:sz w:val="24"/>
        </w:rPr>
        <w:t>E.</w:t>
      </w:r>
      <w:r>
        <w:rPr>
          <w:spacing w:val="70"/>
          <w:w w:val="115"/>
          <w:sz w:val="24"/>
        </w:rPr>
        <w:t> </w:t>
      </w:r>
      <w:r>
        <w:rPr>
          <w:w w:val="115"/>
          <w:sz w:val="24"/>
        </w:rPr>
        <w:t>∆</w:t>
      </w:r>
      <w:r>
        <w:rPr>
          <w:rFonts w:ascii="Calibri" w:hAnsi="Calibri"/>
          <w:w w:val="115"/>
          <w:sz w:val="24"/>
        </w:rPr>
        <w:t>N</w:t>
      </w:r>
      <w:r>
        <w:rPr>
          <w:w w:val="115"/>
          <w:sz w:val="24"/>
        </w:rPr>
        <w:t>(</w:t>
      </w:r>
      <w:r>
        <w:rPr>
          <w:rFonts w:ascii="Calibri" w:hAnsi="Calibri"/>
          <w:w w:val="115"/>
          <w:sz w:val="24"/>
        </w:rPr>
        <w:t>F,F</w:t>
      </w:r>
      <w:r>
        <w:rPr>
          <w:rFonts w:ascii="Georgia" w:hAnsi="Georgia"/>
          <w:w w:val="115"/>
          <w:sz w:val="24"/>
          <w:vertAlign w:val="subscript"/>
        </w:rPr>
        <w:t>0</w:t>
      </w:r>
      <w:r>
        <w:rPr>
          <w:w w:val="115"/>
          <w:sz w:val="24"/>
          <w:vertAlign w:val="baseline"/>
        </w:rPr>
        <w:t>)</w:t>
      </w:r>
      <w:r>
        <w:rPr>
          <w:spacing w:val="9"/>
          <w:w w:val="115"/>
          <w:sz w:val="24"/>
          <w:vertAlign w:val="baseline"/>
        </w:rPr>
        <w:t> </w:t>
      </w:r>
      <w:r>
        <w:rPr>
          <w:rFonts w:ascii="Lucida Sans Unicode" w:hAnsi="Lucida Sans Unicode"/>
          <w:w w:val="115"/>
          <w:sz w:val="24"/>
          <w:vertAlign w:val="baseline"/>
        </w:rPr>
        <w:t>≈</w:t>
      </w:r>
      <w:r>
        <w:rPr>
          <w:rFonts w:ascii="Lucida Sans Unicode" w:hAnsi="Lucida Sans Unicode"/>
          <w:spacing w:val="18"/>
          <w:w w:val="115"/>
          <w:sz w:val="24"/>
          <w:vertAlign w:val="baseline"/>
        </w:rPr>
        <w:t> </w:t>
      </w:r>
      <w:r>
        <w:rPr>
          <w:rFonts w:ascii="Georgia" w:hAnsi="Georgia"/>
          <w:w w:val="115"/>
          <w:position w:val="10"/>
          <w:sz w:val="16"/>
          <w:u w:val="single"/>
          <w:vertAlign w:val="baseline"/>
        </w:rPr>
        <w:t>25</w:t>
      </w:r>
      <w:r>
        <w:rPr>
          <w:rFonts w:ascii="Calibri" w:hAnsi="Calibri"/>
          <w:i/>
          <w:w w:val="115"/>
          <w:position w:val="10"/>
          <w:sz w:val="16"/>
          <w:u w:val="single"/>
          <w:vertAlign w:val="baseline"/>
        </w:rPr>
        <w:t>α</w:t>
      </w:r>
      <w:r>
        <w:rPr>
          <w:rFonts w:ascii="Arial" w:hAnsi="Arial"/>
          <w:i/>
          <w:w w:val="115"/>
          <w:position w:val="7"/>
          <w:sz w:val="12"/>
          <w:u w:val="single"/>
          <w:vertAlign w:val="baseline"/>
        </w:rPr>
        <w:t>F</w:t>
      </w:r>
      <w:r>
        <w:rPr>
          <w:rFonts w:ascii="Arial" w:hAnsi="Arial"/>
          <w:i/>
          <w:spacing w:val="-4"/>
          <w:w w:val="115"/>
          <w:position w:val="7"/>
          <w:sz w:val="12"/>
          <w:u w:val="single"/>
          <w:vertAlign w:val="baseline"/>
        </w:rPr>
        <w:t> </w:t>
      </w:r>
      <w:r>
        <w:rPr>
          <w:rFonts w:ascii="Arial" w:hAnsi="Arial"/>
          <w:i/>
          <w:spacing w:val="-11"/>
          <w:w w:val="115"/>
          <w:position w:val="7"/>
          <w:sz w:val="12"/>
          <w:vertAlign w:val="baseline"/>
        </w:rPr>
        <w:t> </w:t>
      </w:r>
      <w:r>
        <w:rPr>
          <w:rFonts w:ascii="Arial" w:hAnsi="Arial"/>
          <w:w w:val="130"/>
          <w:position w:val="25"/>
          <w:sz w:val="20"/>
          <w:vertAlign w:val="baseline"/>
        </w:rPr>
        <w:t>ñ</w:t>
      </w:r>
      <w:r>
        <w:rPr>
          <w:rFonts w:ascii="Calibri" w:hAnsi="Calibri"/>
          <w:w w:val="130"/>
          <w:sz w:val="24"/>
          <w:vertAlign w:val="baseline"/>
        </w:rPr>
        <w:t>F</w:t>
      </w:r>
      <w:r>
        <w:rPr>
          <w:rFonts w:ascii="Calibri" w:hAnsi="Calibri"/>
          <w:spacing w:val="-32"/>
          <w:w w:val="130"/>
          <w:sz w:val="24"/>
          <w:vertAlign w:val="baseline"/>
        </w:rPr>
        <w:t> </w:t>
      </w:r>
      <w:r>
        <w:rPr>
          <w:rFonts w:ascii="Georgia" w:hAnsi="Georgia"/>
          <w:w w:val="115"/>
          <w:sz w:val="24"/>
          <w:vertAlign w:val="superscript"/>
        </w:rPr>
        <w:t>2</w:t>
      </w:r>
      <w:r>
        <w:rPr>
          <w:rFonts w:ascii="Georgia" w:hAnsi="Georgia"/>
          <w:spacing w:val="7"/>
          <w:w w:val="115"/>
          <w:sz w:val="24"/>
          <w:vertAlign w:val="baseline"/>
        </w:rPr>
        <w:t> </w:t>
      </w:r>
      <w:r>
        <w:rPr>
          <w:w w:val="115"/>
          <w:sz w:val="24"/>
          <w:vertAlign w:val="baseline"/>
        </w:rPr>
        <w:t>+</w:t>
      </w:r>
      <w:r>
        <w:rPr>
          <w:spacing w:val="-8"/>
          <w:w w:val="115"/>
          <w:sz w:val="24"/>
          <w:vertAlign w:val="baseline"/>
        </w:rPr>
        <w:t> </w:t>
      </w:r>
      <w:r>
        <w:rPr>
          <w:w w:val="115"/>
          <w:sz w:val="24"/>
          <w:vertAlign w:val="baseline"/>
        </w:rPr>
        <w:t>9</w:t>
      </w:r>
      <w:r>
        <w:rPr>
          <w:rFonts w:ascii="Calibri" w:hAnsi="Calibri"/>
          <w:w w:val="115"/>
          <w:sz w:val="24"/>
          <w:vertAlign w:val="baseline"/>
        </w:rPr>
        <w:t>F</w:t>
      </w:r>
      <w:r>
        <w:rPr>
          <w:rFonts w:ascii="Calibri" w:hAnsi="Calibri"/>
          <w:spacing w:val="-24"/>
          <w:w w:val="115"/>
          <w:sz w:val="24"/>
          <w:vertAlign w:val="baseline"/>
        </w:rPr>
        <w:t> </w:t>
      </w:r>
      <w:r>
        <w:rPr>
          <w:rFonts w:ascii="Georgia" w:hAnsi="Georgia"/>
          <w:spacing w:val="-10"/>
          <w:w w:val="115"/>
          <w:position w:val="7"/>
          <w:sz w:val="16"/>
          <w:vertAlign w:val="baseline"/>
        </w:rPr>
        <w:t>2</w:t>
      </w:r>
    </w:p>
    <w:p>
      <w:pPr>
        <w:spacing w:after="0"/>
        <w:jc w:val="left"/>
        <w:rPr>
          <w:rFonts w:ascii="Georgia" w:hAnsi="Georgia"/>
          <w:position w:val="7"/>
          <w:sz w:val="16"/>
        </w:rPr>
        <w:sectPr>
          <w:pgSz w:w="23820" w:h="16840" w:orient="landscape"/>
          <w:pgMar w:header="0" w:footer="619" w:top="1120" w:bottom="840" w:left="1133" w:right="992"/>
        </w:sectPr>
      </w:pPr>
    </w:p>
    <w:p>
      <w:pPr>
        <w:pStyle w:val="BodyText"/>
        <w:spacing w:before="72"/>
        <w:rPr>
          <w:rFonts w:ascii="Georgia"/>
          <w:sz w:val="28"/>
        </w:rPr>
      </w:pPr>
    </w:p>
    <w:p>
      <w:pPr>
        <w:pStyle w:val="Heading3"/>
        <w:spacing w:before="0"/>
        <w:ind w:left="4185" w:right="171"/>
        <w:rPr>
          <w:u w:val="none"/>
        </w:rPr>
      </w:pPr>
      <w:r>
        <w:rPr/>
        <mc:AlternateContent>
          <mc:Choice Requires="wps">
            <w:drawing>
              <wp:anchor distT="0" distB="0" distL="0" distR="0" allowOverlap="1" layoutInCell="1" locked="0" behindDoc="0" simplePos="0" relativeHeight="15802368">
                <wp:simplePos x="0" y="0"/>
                <wp:positionH relativeFrom="page">
                  <wp:posOffset>720001</wp:posOffset>
                </wp:positionH>
                <wp:positionV relativeFrom="paragraph">
                  <wp:posOffset>-250303</wp:posOffset>
                </wp:positionV>
                <wp:extent cx="6533515" cy="4634230"/>
                <wp:effectExtent l="0" t="0" r="0" b="0"/>
                <wp:wrapNone/>
                <wp:docPr id="1262" name="Group 1262"/>
                <wp:cNvGraphicFramePr>
                  <a:graphicFrameLocks/>
                </wp:cNvGraphicFramePr>
                <a:graphic>
                  <a:graphicData uri="http://schemas.microsoft.com/office/word/2010/wordprocessingGroup">
                    <wpg:wgp>
                      <wpg:cNvPr id="1262" name="Group 1262"/>
                      <wpg:cNvGrpSpPr/>
                      <wpg:grpSpPr>
                        <a:xfrm>
                          <a:off x="0" y="0"/>
                          <a:ext cx="6533515" cy="4634230"/>
                          <a:chExt cx="6533515" cy="4634230"/>
                        </a:xfrm>
                      </wpg:grpSpPr>
                      <wps:wsp>
                        <wps:cNvPr id="1263" name="Graphic 1263"/>
                        <wps:cNvSpPr/>
                        <wps:spPr>
                          <a:xfrm>
                            <a:off x="18720" y="18720"/>
                            <a:ext cx="6515100" cy="4615180"/>
                          </a:xfrm>
                          <a:custGeom>
                            <a:avLst/>
                            <a:gdLst/>
                            <a:ahLst/>
                            <a:cxnLst/>
                            <a:rect l="l" t="t" r="r" b="b"/>
                            <a:pathLst>
                              <a:path w="6515100" h="4615180">
                                <a:moveTo>
                                  <a:pt x="6514642" y="0"/>
                                </a:moveTo>
                                <a:lnTo>
                                  <a:pt x="0" y="0"/>
                                </a:lnTo>
                                <a:lnTo>
                                  <a:pt x="0" y="4554742"/>
                                </a:lnTo>
                                <a:lnTo>
                                  <a:pt x="60372" y="4615115"/>
                                </a:lnTo>
                                <a:lnTo>
                                  <a:pt x="6454269" y="4615115"/>
                                </a:lnTo>
                                <a:lnTo>
                                  <a:pt x="6514642" y="455474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64" name="Graphic 1264"/>
                        <wps:cNvSpPr/>
                        <wps:spPr>
                          <a:xfrm>
                            <a:off x="23040" y="23040"/>
                            <a:ext cx="6506209" cy="4606925"/>
                          </a:xfrm>
                          <a:custGeom>
                            <a:avLst/>
                            <a:gdLst/>
                            <a:ahLst/>
                            <a:cxnLst/>
                            <a:rect l="l" t="t" r="r" b="b"/>
                            <a:pathLst>
                              <a:path w="6506209" h="4606925">
                                <a:moveTo>
                                  <a:pt x="6506002" y="0"/>
                                </a:moveTo>
                                <a:lnTo>
                                  <a:pt x="0" y="0"/>
                                </a:lnTo>
                                <a:lnTo>
                                  <a:pt x="0" y="4548633"/>
                                </a:lnTo>
                                <a:lnTo>
                                  <a:pt x="57841" y="4606475"/>
                                </a:lnTo>
                                <a:lnTo>
                                  <a:pt x="6448160" y="4606475"/>
                                </a:lnTo>
                                <a:lnTo>
                                  <a:pt x="6506002" y="454863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65" name="Graphic 1265"/>
                        <wps:cNvSpPr/>
                        <wps:spPr>
                          <a:xfrm>
                            <a:off x="27360" y="27360"/>
                            <a:ext cx="6497955" cy="4598035"/>
                          </a:xfrm>
                          <a:custGeom>
                            <a:avLst/>
                            <a:gdLst/>
                            <a:ahLst/>
                            <a:cxnLst/>
                            <a:rect l="l" t="t" r="r" b="b"/>
                            <a:pathLst>
                              <a:path w="6497955" h="4598035">
                                <a:moveTo>
                                  <a:pt x="6497362" y="0"/>
                                </a:moveTo>
                                <a:lnTo>
                                  <a:pt x="0" y="0"/>
                                </a:lnTo>
                                <a:lnTo>
                                  <a:pt x="0" y="4542524"/>
                                </a:lnTo>
                                <a:lnTo>
                                  <a:pt x="55311" y="4597835"/>
                                </a:lnTo>
                                <a:lnTo>
                                  <a:pt x="6442051" y="4597835"/>
                                </a:lnTo>
                                <a:lnTo>
                                  <a:pt x="6497362" y="454252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66" name="Graphic 1266"/>
                        <wps:cNvSpPr/>
                        <wps:spPr>
                          <a:xfrm>
                            <a:off x="31680" y="31680"/>
                            <a:ext cx="6489065" cy="4589780"/>
                          </a:xfrm>
                          <a:custGeom>
                            <a:avLst/>
                            <a:gdLst/>
                            <a:ahLst/>
                            <a:cxnLst/>
                            <a:rect l="l" t="t" r="r" b="b"/>
                            <a:pathLst>
                              <a:path w="6489065" h="4589780">
                                <a:moveTo>
                                  <a:pt x="6488722" y="0"/>
                                </a:moveTo>
                                <a:lnTo>
                                  <a:pt x="0" y="0"/>
                                </a:lnTo>
                                <a:lnTo>
                                  <a:pt x="0" y="4536415"/>
                                </a:lnTo>
                                <a:lnTo>
                                  <a:pt x="52780" y="4589195"/>
                                </a:lnTo>
                                <a:lnTo>
                                  <a:pt x="6435942" y="4589195"/>
                                </a:lnTo>
                                <a:lnTo>
                                  <a:pt x="6488722" y="453641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67" name="Graphic 1267"/>
                        <wps:cNvSpPr/>
                        <wps:spPr>
                          <a:xfrm>
                            <a:off x="35991" y="36000"/>
                            <a:ext cx="6480175" cy="4580890"/>
                          </a:xfrm>
                          <a:custGeom>
                            <a:avLst/>
                            <a:gdLst/>
                            <a:ahLst/>
                            <a:cxnLst/>
                            <a:rect l="l" t="t" r="r" b="b"/>
                            <a:pathLst>
                              <a:path w="6480175" h="4580890">
                                <a:moveTo>
                                  <a:pt x="6480086" y="0"/>
                                </a:moveTo>
                                <a:lnTo>
                                  <a:pt x="0" y="0"/>
                                </a:lnTo>
                                <a:lnTo>
                                  <a:pt x="0" y="4530306"/>
                                </a:lnTo>
                                <a:lnTo>
                                  <a:pt x="50253" y="4580560"/>
                                </a:lnTo>
                                <a:lnTo>
                                  <a:pt x="6429832" y="4580560"/>
                                </a:lnTo>
                                <a:lnTo>
                                  <a:pt x="6480086" y="453030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68" name="Graphic 1268"/>
                        <wps:cNvSpPr/>
                        <wps:spPr>
                          <a:xfrm>
                            <a:off x="44639" y="44639"/>
                            <a:ext cx="6463030" cy="4563745"/>
                          </a:xfrm>
                          <a:custGeom>
                            <a:avLst/>
                            <a:gdLst/>
                            <a:ahLst/>
                            <a:cxnLst/>
                            <a:rect l="l" t="t" r="r" b="b"/>
                            <a:pathLst>
                              <a:path w="6463030" h="4563745">
                                <a:moveTo>
                                  <a:pt x="6462804" y="0"/>
                                </a:moveTo>
                                <a:lnTo>
                                  <a:pt x="0" y="0"/>
                                </a:lnTo>
                                <a:lnTo>
                                  <a:pt x="0" y="4518087"/>
                                </a:lnTo>
                                <a:lnTo>
                                  <a:pt x="45189" y="4563277"/>
                                </a:lnTo>
                                <a:lnTo>
                                  <a:pt x="6417614" y="4563277"/>
                                </a:lnTo>
                                <a:lnTo>
                                  <a:pt x="6462804" y="451808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69" name="Graphic 1269"/>
                        <wps:cNvSpPr/>
                        <wps:spPr>
                          <a:xfrm>
                            <a:off x="48959" y="48959"/>
                            <a:ext cx="6454775" cy="4554855"/>
                          </a:xfrm>
                          <a:custGeom>
                            <a:avLst/>
                            <a:gdLst/>
                            <a:ahLst/>
                            <a:cxnLst/>
                            <a:rect l="l" t="t" r="r" b="b"/>
                            <a:pathLst>
                              <a:path w="6454775" h="4554855">
                                <a:moveTo>
                                  <a:pt x="6454164" y="0"/>
                                </a:moveTo>
                                <a:lnTo>
                                  <a:pt x="0" y="0"/>
                                </a:lnTo>
                                <a:lnTo>
                                  <a:pt x="0" y="4511978"/>
                                </a:lnTo>
                                <a:lnTo>
                                  <a:pt x="42659" y="4554637"/>
                                </a:lnTo>
                                <a:lnTo>
                                  <a:pt x="6411505" y="4554637"/>
                                </a:lnTo>
                                <a:lnTo>
                                  <a:pt x="6454164" y="451197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70" name="Graphic 1270"/>
                        <wps:cNvSpPr/>
                        <wps:spPr>
                          <a:xfrm>
                            <a:off x="53279" y="53279"/>
                            <a:ext cx="6445885" cy="4546600"/>
                          </a:xfrm>
                          <a:custGeom>
                            <a:avLst/>
                            <a:gdLst/>
                            <a:ahLst/>
                            <a:cxnLst/>
                            <a:rect l="l" t="t" r="r" b="b"/>
                            <a:pathLst>
                              <a:path w="6445885" h="4546600">
                                <a:moveTo>
                                  <a:pt x="6445524" y="0"/>
                                </a:moveTo>
                                <a:lnTo>
                                  <a:pt x="0" y="0"/>
                                </a:lnTo>
                                <a:lnTo>
                                  <a:pt x="0" y="4505869"/>
                                </a:lnTo>
                                <a:lnTo>
                                  <a:pt x="40128" y="4545997"/>
                                </a:lnTo>
                                <a:lnTo>
                                  <a:pt x="6405396" y="4545997"/>
                                </a:lnTo>
                                <a:lnTo>
                                  <a:pt x="6445524" y="450586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71" name="Graphic 1271"/>
                        <wps:cNvSpPr/>
                        <wps:spPr>
                          <a:xfrm>
                            <a:off x="57599" y="57599"/>
                            <a:ext cx="6436995" cy="4537710"/>
                          </a:xfrm>
                          <a:custGeom>
                            <a:avLst/>
                            <a:gdLst/>
                            <a:ahLst/>
                            <a:cxnLst/>
                            <a:rect l="l" t="t" r="r" b="b"/>
                            <a:pathLst>
                              <a:path w="6436995" h="4537710">
                                <a:moveTo>
                                  <a:pt x="6436884" y="0"/>
                                </a:moveTo>
                                <a:lnTo>
                                  <a:pt x="0" y="0"/>
                                </a:lnTo>
                                <a:lnTo>
                                  <a:pt x="0" y="4499760"/>
                                </a:lnTo>
                                <a:lnTo>
                                  <a:pt x="37597" y="4537358"/>
                                </a:lnTo>
                                <a:lnTo>
                                  <a:pt x="6399286" y="4537358"/>
                                </a:lnTo>
                                <a:lnTo>
                                  <a:pt x="6436884" y="449976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72" name="Graphic 1272"/>
                        <wps:cNvSpPr/>
                        <wps:spPr>
                          <a:xfrm>
                            <a:off x="0" y="0"/>
                            <a:ext cx="6480175" cy="4580890"/>
                          </a:xfrm>
                          <a:custGeom>
                            <a:avLst/>
                            <a:gdLst/>
                            <a:ahLst/>
                            <a:cxnLst/>
                            <a:rect l="l" t="t" r="r" b="b"/>
                            <a:pathLst>
                              <a:path w="6480175" h="4580890">
                                <a:moveTo>
                                  <a:pt x="6480083" y="0"/>
                                </a:moveTo>
                                <a:lnTo>
                                  <a:pt x="0" y="0"/>
                                </a:lnTo>
                                <a:lnTo>
                                  <a:pt x="0" y="4540850"/>
                                </a:lnTo>
                                <a:lnTo>
                                  <a:pt x="39706" y="4580556"/>
                                </a:lnTo>
                                <a:lnTo>
                                  <a:pt x="6440377" y="4580556"/>
                                </a:lnTo>
                                <a:lnTo>
                                  <a:pt x="6480083" y="4540850"/>
                                </a:lnTo>
                                <a:lnTo>
                                  <a:pt x="6480083" y="0"/>
                                </a:lnTo>
                                <a:close/>
                              </a:path>
                            </a:pathLst>
                          </a:custGeom>
                          <a:solidFill>
                            <a:srgbClr val="000000"/>
                          </a:solidFill>
                        </wps:spPr>
                        <wps:bodyPr wrap="square" lIns="0" tIns="0" rIns="0" bIns="0" rtlCol="0">
                          <a:prstTxWarp prst="textNoShape">
                            <a:avLst/>
                          </a:prstTxWarp>
                          <a:noAutofit/>
                        </wps:bodyPr>
                      </wps:wsp>
                      <wps:wsp>
                        <wps:cNvPr id="1273" name="Graphic 1273"/>
                        <wps:cNvSpPr/>
                        <wps:spPr>
                          <a:xfrm>
                            <a:off x="6326" y="0"/>
                            <a:ext cx="6467475" cy="4574540"/>
                          </a:xfrm>
                          <a:custGeom>
                            <a:avLst/>
                            <a:gdLst/>
                            <a:ahLst/>
                            <a:cxnLst/>
                            <a:rect l="l" t="t" r="r" b="b"/>
                            <a:pathLst>
                              <a:path w="6467475" h="4574540">
                                <a:moveTo>
                                  <a:pt x="6467430" y="0"/>
                                </a:moveTo>
                                <a:lnTo>
                                  <a:pt x="0" y="0"/>
                                </a:lnTo>
                                <a:lnTo>
                                  <a:pt x="0" y="4538229"/>
                                </a:lnTo>
                                <a:lnTo>
                                  <a:pt x="36000" y="4574230"/>
                                </a:lnTo>
                                <a:lnTo>
                                  <a:pt x="6431430" y="4574230"/>
                                </a:lnTo>
                                <a:lnTo>
                                  <a:pt x="6467430" y="4538229"/>
                                </a:lnTo>
                                <a:lnTo>
                                  <a:pt x="6467430" y="0"/>
                                </a:lnTo>
                                <a:close/>
                              </a:path>
                            </a:pathLst>
                          </a:custGeom>
                          <a:solidFill>
                            <a:srgbClr val="FFFCFC"/>
                          </a:solidFill>
                        </wps:spPr>
                        <wps:bodyPr wrap="square" lIns="0" tIns="0" rIns="0" bIns="0" rtlCol="0">
                          <a:prstTxWarp prst="textNoShape">
                            <a:avLst/>
                          </a:prstTxWarp>
                          <a:noAutofit/>
                        </wps:bodyPr>
                      </wps:wsp>
                      <wps:wsp>
                        <wps:cNvPr id="1274" name="Graphic 1274"/>
                        <wps:cNvSpPr/>
                        <wps:spPr>
                          <a:xfrm>
                            <a:off x="2881172" y="1423095"/>
                            <a:ext cx="1719580" cy="1270"/>
                          </a:xfrm>
                          <a:custGeom>
                            <a:avLst/>
                            <a:gdLst/>
                            <a:ahLst/>
                            <a:cxnLst/>
                            <a:rect l="l" t="t" r="r" b="b"/>
                            <a:pathLst>
                              <a:path w="1719580" h="0">
                                <a:moveTo>
                                  <a:pt x="0" y="0"/>
                                </a:moveTo>
                                <a:lnTo>
                                  <a:pt x="1719046" y="0"/>
                                </a:lnTo>
                              </a:path>
                            </a:pathLst>
                          </a:custGeom>
                          <a:ln w="5054">
                            <a:solidFill>
                              <a:srgbClr val="000000"/>
                            </a:solidFill>
                            <a:prstDash val="solid"/>
                          </a:ln>
                        </wps:spPr>
                        <wps:bodyPr wrap="square" lIns="0" tIns="0" rIns="0" bIns="0" rtlCol="0">
                          <a:prstTxWarp prst="textNoShape">
                            <a:avLst/>
                          </a:prstTxWarp>
                          <a:noAutofit/>
                        </wps:bodyPr>
                      </wps:wsp>
                      <wps:wsp>
                        <wps:cNvPr id="1275" name="Graphic 1275"/>
                        <wps:cNvSpPr/>
                        <wps:spPr>
                          <a:xfrm>
                            <a:off x="2881172" y="1858349"/>
                            <a:ext cx="1421130" cy="1270"/>
                          </a:xfrm>
                          <a:custGeom>
                            <a:avLst/>
                            <a:gdLst/>
                            <a:ahLst/>
                            <a:cxnLst/>
                            <a:rect l="l" t="t" r="r" b="b"/>
                            <a:pathLst>
                              <a:path w="1421130" h="0">
                                <a:moveTo>
                                  <a:pt x="0" y="0"/>
                                </a:moveTo>
                                <a:lnTo>
                                  <a:pt x="1421041" y="0"/>
                                </a:lnTo>
                              </a:path>
                            </a:pathLst>
                          </a:custGeom>
                          <a:ln w="5054">
                            <a:solidFill>
                              <a:srgbClr val="000000"/>
                            </a:solidFill>
                            <a:prstDash val="solid"/>
                          </a:ln>
                        </wps:spPr>
                        <wps:bodyPr wrap="square" lIns="0" tIns="0" rIns="0" bIns="0" rtlCol="0">
                          <a:prstTxWarp prst="textNoShape">
                            <a:avLst/>
                          </a:prstTxWarp>
                          <a:noAutofit/>
                        </wps:bodyPr>
                      </wps:wsp>
                      <wps:wsp>
                        <wps:cNvPr id="1276" name="Graphic 1276"/>
                        <wps:cNvSpPr/>
                        <wps:spPr>
                          <a:xfrm>
                            <a:off x="2888195" y="2293603"/>
                            <a:ext cx="1191895" cy="1270"/>
                          </a:xfrm>
                          <a:custGeom>
                            <a:avLst/>
                            <a:gdLst/>
                            <a:ahLst/>
                            <a:cxnLst/>
                            <a:rect l="l" t="t" r="r" b="b"/>
                            <a:pathLst>
                              <a:path w="1191895" h="0">
                                <a:moveTo>
                                  <a:pt x="0" y="0"/>
                                </a:moveTo>
                                <a:lnTo>
                                  <a:pt x="1191895" y="0"/>
                                </a:lnTo>
                              </a:path>
                            </a:pathLst>
                          </a:custGeom>
                          <a:ln w="5054">
                            <a:solidFill>
                              <a:srgbClr val="000000"/>
                            </a:solidFill>
                            <a:prstDash val="solid"/>
                          </a:ln>
                        </wps:spPr>
                        <wps:bodyPr wrap="square" lIns="0" tIns="0" rIns="0" bIns="0" rtlCol="0">
                          <a:prstTxWarp prst="textNoShape">
                            <a:avLst/>
                          </a:prstTxWarp>
                          <a:noAutofit/>
                        </wps:bodyPr>
                      </wps:wsp>
                      <wps:wsp>
                        <wps:cNvPr id="1277" name="Graphic 1277"/>
                        <wps:cNvSpPr/>
                        <wps:spPr>
                          <a:xfrm>
                            <a:off x="2888195" y="2804766"/>
                            <a:ext cx="1003935" cy="1270"/>
                          </a:xfrm>
                          <a:custGeom>
                            <a:avLst/>
                            <a:gdLst/>
                            <a:ahLst/>
                            <a:cxnLst/>
                            <a:rect l="l" t="t" r="r" b="b"/>
                            <a:pathLst>
                              <a:path w="1003935" h="0">
                                <a:moveTo>
                                  <a:pt x="0" y="0"/>
                                </a:moveTo>
                                <a:lnTo>
                                  <a:pt x="1003439" y="0"/>
                                </a:lnTo>
                              </a:path>
                            </a:pathLst>
                          </a:custGeom>
                          <a:ln w="5054">
                            <a:solidFill>
                              <a:srgbClr val="000000"/>
                            </a:solidFill>
                            <a:prstDash val="solid"/>
                          </a:ln>
                        </wps:spPr>
                        <wps:bodyPr wrap="square" lIns="0" tIns="0" rIns="0" bIns="0" rtlCol="0">
                          <a:prstTxWarp prst="textNoShape">
                            <a:avLst/>
                          </a:prstTxWarp>
                          <a:noAutofit/>
                        </wps:bodyPr>
                      </wps:wsp>
                      <wps:wsp>
                        <wps:cNvPr id="1278" name="Graphic 1278"/>
                        <wps:cNvSpPr/>
                        <wps:spPr>
                          <a:xfrm>
                            <a:off x="3641661" y="3046726"/>
                            <a:ext cx="177165" cy="1270"/>
                          </a:xfrm>
                          <a:custGeom>
                            <a:avLst/>
                            <a:gdLst/>
                            <a:ahLst/>
                            <a:cxnLst/>
                            <a:rect l="l" t="t" r="r" b="b"/>
                            <a:pathLst>
                              <a:path w="177165" h="0">
                                <a:moveTo>
                                  <a:pt x="0" y="0"/>
                                </a:moveTo>
                                <a:lnTo>
                                  <a:pt x="176987" y="0"/>
                                </a:lnTo>
                              </a:path>
                            </a:pathLst>
                          </a:custGeom>
                          <a:ln w="5054">
                            <a:solidFill>
                              <a:srgbClr val="000000"/>
                            </a:solidFill>
                            <a:prstDash val="solid"/>
                          </a:ln>
                        </wps:spPr>
                        <wps:bodyPr wrap="square" lIns="0" tIns="0" rIns="0" bIns="0" rtlCol="0">
                          <a:prstTxWarp prst="textNoShape">
                            <a:avLst/>
                          </a:prstTxWarp>
                          <a:noAutofit/>
                        </wps:bodyPr>
                      </wps:wsp>
                      <wps:wsp>
                        <wps:cNvPr id="1279" name="Graphic 1279"/>
                        <wps:cNvSpPr/>
                        <wps:spPr>
                          <a:xfrm>
                            <a:off x="2888195" y="3315941"/>
                            <a:ext cx="1076325" cy="1270"/>
                          </a:xfrm>
                          <a:custGeom>
                            <a:avLst/>
                            <a:gdLst/>
                            <a:ahLst/>
                            <a:cxnLst/>
                            <a:rect l="l" t="t" r="r" b="b"/>
                            <a:pathLst>
                              <a:path w="1076325" h="0">
                                <a:moveTo>
                                  <a:pt x="0" y="0"/>
                                </a:moveTo>
                                <a:lnTo>
                                  <a:pt x="1075728" y="0"/>
                                </a:lnTo>
                              </a:path>
                            </a:pathLst>
                          </a:custGeom>
                          <a:ln w="5054">
                            <a:solidFill>
                              <a:srgbClr val="000000"/>
                            </a:solidFill>
                            <a:prstDash val="solid"/>
                          </a:ln>
                        </wps:spPr>
                        <wps:bodyPr wrap="square" lIns="0" tIns="0" rIns="0" bIns="0" rtlCol="0">
                          <a:prstTxWarp prst="textNoShape">
                            <a:avLst/>
                          </a:prstTxWarp>
                          <a:noAutofit/>
                        </wps:bodyPr>
                      </wps:wsp>
                      <wps:wsp>
                        <wps:cNvPr id="1280" name="Graphic 1280"/>
                        <wps:cNvSpPr/>
                        <wps:spPr>
                          <a:xfrm>
                            <a:off x="2903385" y="3557889"/>
                            <a:ext cx="318770" cy="1270"/>
                          </a:xfrm>
                          <a:custGeom>
                            <a:avLst/>
                            <a:gdLst/>
                            <a:ahLst/>
                            <a:cxnLst/>
                            <a:rect l="l" t="t" r="r" b="b"/>
                            <a:pathLst>
                              <a:path w="318770" h="0">
                                <a:moveTo>
                                  <a:pt x="0" y="0"/>
                                </a:moveTo>
                                <a:lnTo>
                                  <a:pt x="318312" y="0"/>
                                </a:lnTo>
                              </a:path>
                            </a:pathLst>
                          </a:custGeom>
                          <a:ln w="5054">
                            <a:solidFill>
                              <a:srgbClr val="000000"/>
                            </a:solidFill>
                            <a:prstDash val="solid"/>
                          </a:ln>
                        </wps:spPr>
                        <wps:bodyPr wrap="square" lIns="0" tIns="0" rIns="0" bIns="0" rtlCol="0">
                          <a:prstTxWarp prst="textNoShape">
                            <a:avLst/>
                          </a:prstTxWarp>
                          <a:noAutofit/>
                        </wps:bodyPr>
                      </wps:wsp>
                      <wps:wsp>
                        <wps:cNvPr id="1281" name="Graphic 1281"/>
                        <wps:cNvSpPr/>
                        <wps:spPr>
                          <a:xfrm>
                            <a:off x="2769831" y="3979884"/>
                            <a:ext cx="258445" cy="1270"/>
                          </a:xfrm>
                          <a:custGeom>
                            <a:avLst/>
                            <a:gdLst/>
                            <a:ahLst/>
                            <a:cxnLst/>
                            <a:rect l="l" t="t" r="r" b="b"/>
                            <a:pathLst>
                              <a:path w="258445" h="0">
                                <a:moveTo>
                                  <a:pt x="0" y="0"/>
                                </a:moveTo>
                                <a:lnTo>
                                  <a:pt x="258216" y="0"/>
                                </a:lnTo>
                              </a:path>
                            </a:pathLst>
                          </a:custGeom>
                          <a:ln w="5054">
                            <a:solidFill>
                              <a:srgbClr val="000000"/>
                            </a:solidFill>
                            <a:prstDash val="solid"/>
                          </a:ln>
                        </wps:spPr>
                        <wps:bodyPr wrap="square" lIns="0" tIns="0" rIns="0" bIns="0" rtlCol="0">
                          <a:prstTxWarp prst="textNoShape">
                            <a:avLst/>
                          </a:prstTxWarp>
                          <a:noAutofit/>
                        </wps:bodyPr>
                      </wps:wsp>
                      <wps:wsp>
                        <wps:cNvPr id="1282" name="Graphic 1282"/>
                        <wps:cNvSpPr/>
                        <wps:spPr>
                          <a:xfrm>
                            <a:off x="3169754" y="3851094"/>
                            <a:ext cx="611505" cy="1270"/>
                          </a:xfrm>
                          <a:custGeom>
                            <a:avLst/>
                            <a:gdLst/>
                            <a:ahLst/>
                            <a:cxnLst/>
                            <a:rect l="l" t="t" r="r" b="b"/>
                            <a:pathLst>
                              <a:path w="611505" h="0">
                                <a:moveTo>
                                  <a:pt x="0" y="0"/>
                                </a:moveTo>
                                <a:lnTo>
                                  <a:pt x="611416" y="0"/>
                                </a:lnTo>
                              </a:path>
                            </a:pathLst>
                          </a:custGeom>
                          <a:ln w="5054">
                            <a:solidFill>
                              <a:srgbClr val="000000"/>
                            </a:solidFill>
                            <a:prstDash val="solid"/>
                          </a:ln>
                        </wps:spPr>
                        <wps:bodyPr wrap="square" lIns="0" tIns="0" rIns="0" bIns="0" rtlCol="0">
                          <a:prstTxWarp prst="textNoShape">
                            <a:avLst/>
                          </a:prstTxWarp>
                          <a:noAutofit/>
                        </wps:bodyPr>
                      </wps:wsp>
                      <wps:wsp>
                        <wps:cNvPr id="1283" name="Textbox 1283"/>
                        <wps:cNvSpPr txBox="1"/>
                        <wps:spPr>
                          <a:xfrm>
                            <a:off x="67627" y="118075"/>
                            <a:ext cx="186690" cy="213995"/>
                          </a:xfrm>
                          <a:prstGeom prst="rect">
                            <a:avLst/>
                          </a:prstGeom>
                        </wps:spPr>
                        <wps:txbx>
                          <w:txbxContent>
                            <w:p>
                              <w:pPr>
                                <w:spacing w:before="45"/>
                                <w:ind w:left="0" w:right="0" w:firstLine="0"/>
                                <w:jc w:val="left"/>
                                <w:rPr>
                                  <w:sz w:val="24"/>
                                </w:rPr>
                              </w:pPr>
                              <w:r>
                                <w:rPr>
                                  <w:spacing w:val="-5"/>
                                  <w:w w:val="105"/>
                                  <w:sz w:val="24"/>
                                </w:rPr>
                                <w:t>Or</w:t>
                              </w:r>
                            </w:p>
                          </w:txbxContent>
                        </wps:txbx>
                        <wps:bodyPr wrap="square" lIns="0" tIns="0" rIns="0" bIns="0" rtlCol="0">
                          <a:noAutofit/>
                        </wps:bodyPr>
                      </wps:wsp>
                      <wps:wsp>
                        <wps:cNvPr id="1284" name="Textbox 1284"/>
                        <wps:cNvSpPr txBox="1"/>
                        <wps:spPr>
                          <a:xfrm>
                            <a:off x="2916961" y="283887"/>
                            <a:ext cx="645160" cy="285115"/>
                          </a:xfrm>
                          <a:prstGeom prst="rect">
                            <a:avLst/>
                          </a:prstGeom>
                        </wps:spPr>
                        <wps:txbx>
                          <w:txbxContent>
                            <w:p>
                              <w:pPr>
                                <w:spacing w:line="208" w:lineRule="auto" w:before="0"/>
                                <w:ind w:left="20" w:right="0" w:firstLine="0"/>
                                <w:jc w:val="left"/>
                                <w:rPr>
                                  <w:rFonts w:ascii="Calibri" w:hAnsi="Calibri"/>
                                  <w:i/>
                                  <w:sz w:val="24"/>
                                </w:rPr>
                              </w:pPr>
                              <w:r>
                                <w:rPr>
                                  <w:rFonts w:ascii="Calibri" w:hAnsi="Calibri"/>
                                  <w:w w:val="120"/>
                                  <w:sz w:val="24"/>
                                  <w:u w:val="single"/>
                                </w:rPr>
                                <w:t>δN</w:t>
                              </w:r>
                              <w:r>
                                <w:rPr>
                                  <w:rFonts w:ascii="Calibri" w:hAnsi="Calibri"/>
                                  <w:spacing w:val="38"/>
                                  <w:w w:val="120"/>
                                  <w:sz w:val="24"/>
                                </w:rPr>
                                <w:t> </w:t>
                              </w:r>
                              <w:r>
                                <w:rPr>
                                  <w:w w:val="120"/>
                                  <w:position w:val="-15"/>
                                  <w:sz w:val="24"/>
                                </w:rPr>
                                <w:t>=</w:t>
                              </w:r>
                              <w:r>
                                <w:rPr>
                                  <w:spacing w:val="9"/>
                                  <w:w w:val="120"/>
                                  <w:position w:val="-15"/>
                                  <w:sz w:val="24"/>
                                </w:rPr>
                                <w:t> </w:t>
                              </w:r>
                              <w:r>
                                <w:rPr>
                                  <w:rFonts w:ascii="Calibri" w:hAnsi="Calibri"/>
                                  <w:spacing w:val="-5"/>
                                  <w:w w:val="120"/>
                                  <w:sz w:val="24"/>
                                  <w:u w:val="single"/>
                                </w:rPr>
                                <w:t>α</w:t>
                              </w:r>
                              <w:r>
                                <w:rPr>
                                  <w:rFonts w:ascii="Calibri" w:hAnsi="Calibri"/>
                                  <w:i/>
                                  <w:spacing w:val="-5"/>
                                  <w:w w:val="120"/>
                                  <w:sz w:val="24"/>
                                  <w:u w:val="single"/>
                                  <w:vertAlign w:val="subscript"/>
                                </w:rPr>
                                <w:t>F</w:t>
                              </w:r>
                            </w:p>
                          </w:txbxContent>
                        </wps:txbx>
                        <wps:bodyPr wrap="square" lIns="0" tIns="0" rIns="0" bIns="0" rtlCol="0">
                          <a:noAutofit/>
                        </wps:bodyPr>
                      </wps:wsp>
                      <wps:wsp>
                        <wps:cNvPr id="1285" name="Textbox 1285"/>
                        <wps:cNvSpPr txBox="1"/>
                        <wps:spPr>
                          <a:xfrm>
                            <a:off x="54927" y="654574"/>
                            <a:ext cx="197485" cy="239395"/>
                          </a:xfrm>
                          <a:prstGeom prst="rect">
                            <a:avLst/>
                          </a:prstGeom>
                        </wps:spPr>
                        <wps:txbx>
                          <w:txbxContent>
                            <w:p>
                              <w:pPr>
                                <w:spacing w:before="65"/>
                                <w:ind w:left="20" w:right="0" w:firstLine="0"/>
                                <w:jc w:val="left"/>
                                <w:rPr>
                                  <w:sz w:val="24"/>
                                </w:rPr>
                              </w:pPr>
                              <w:r>
                                <w:rPr>
                                  <w:spacing w:val="-5"/>
                                  <w:w w:val="115"/>
                                  <w:sz w:val="24"/>
                                </w:rPr>
                                <w:t>Et</w:t>
                              </w:r>
                            </w:p>
                          </w:txbxContent>
                        </wps:txbx>
                        <wps:bodyPr wrap="square" lIns="0" tIns="0" rIns="0" bIns="0" rtlCol="0">
                          <a:noAutofit/>
                        </wps:bodyPr>
                      </wps:wsp>
                      <wps:wsp>
                        <wps:cNvPr id="1286" name="Textbox 1286"/>
                        <wps:cNvSpPr txBox="1"/>
                        <wps:spPr>
                          <a:xfrm>
                            <a:off x="2925965" y="490745"/>
                            <a:ext cx="629920" cy="191770"/>
                          </a:xfrm>
                          <a:prstGeom prst="rect">
                            <a:avLst/>
                          </a:prstGeom>
                        </wps:spPr>
                        <wps:txbx>
                          <w:txbxContent>
                            <w:p>
                              <w:pPr>
                                <w:tabs>
                                  <w:tab w:pos="715" w:val="left" w:leader="none"/>
                                </w:tabs>
                                <w:spacing w:line="264" w:lineRule="exact" w:before="0"/>
                                <w:ind w:left="20" w:right="0" w:firstLine="0"/>
                                <w:jc w:val="left"/>
                                <w:rPr>
                                  <w:rFonts w:ascii="Georgia" w:hAnsi="Georgia"/>
                                  <w:sz w:val="24"/>
                                </w:rPr>
                              </w:pPr>
                              <w:r>
                                <w:rPr>
                                  <w:rFonts w:ascii="Calibri" w:hAnsi="Calibri"/>
                                  <w:spacing w:val="-5"/>
                                  <w:w w:val="110"/>
                                  <w:sz w:val="24"/>
                                </w:rPr>
                                <w:t>δF</w:t>
                              </w:r>
                              <w:r>
                                <w:rPr>
                                  <w:rFonts w:ascii="Calibri" w:hAnsi="Calibri"/>
                                  <w:sz w:val="24"/>
                                </w:rPr>
                                <w:tab/>
                              </w:r>
                              <w:r>
                                <w:rPr>
                                  <w:rFonts w:ascii="Calibri" w:hAnsi="Calibri"/>
                                  <w:spacing w:val="-5"/>
                                  <w:w w:val="110"/>
                                  <w:sz w:val="24"/>
                                </w:rPr>
                                <w:t>F</w:t>
                              </w:r>
                              <w:r>
                                <w:rPr>
                                  <w:rFonts w:ascii="Georgia" w:hAnsi="Georgia"/>
                                  <w:spacing w:val="-5"/>
                                  <w:w w:val="110"/>
                                  <w:sz w:val="24"/>
                                  <w:vertAlign w:val="subscript"/>
                                </w:rPr>
                                <w:t>0</w:t>
                              </w:r>
                            </w:p>
                          </w:txbxContent>
                        </wps:txbx>
                        <wps:bodyPr wrap="square" lIns="0" tIns="0" rIns="0" bIns="0" rtlCol="0">
                          <a:noAutofit/>
                        </wps:bodyPr>
                      </wps:wsp>
                      <wps:wsp>
                        <wps:cNvPr id="1287" name="Textbox 1287"/>
                        <wps:cNvSpPr txBox="1"/>
                        <wps:spPr>
                          <a:xfrm>
                            <a:off x="2758706" y="809997"/>
                            <a:ext cx="239395" cy="198755"/>
                          </a:xfrm>
                          <a:prstGeom prst="rect">
                            <a:avLst/>
                          </a:prstGeom>
                        </wps:spPr>
                        <wps:txbx>
                          <w:txbxContent>
                            <w:p>
                              <w:pPr>
                                <w:spacing w:before="4"/>
                                <w:ind w:left="20" w:right="0" w:firstLine="0"/>
                                <w:jc w:val="left"/>
                                <w:rPr>
                                  <w:rFonts w:ascii="Calibri" w:hAnsi="Calibri"/>
                                  <w:sz w:val="24"/>
                                </w:rPr>
                              </w:pPr>
                              <w:r>
                                <w:rPr>
                                  <w:rFonts w:ascii="Calibri" w:hAnsi="Calibri"/>
                                  <w:spacing w:val="-53"/>
                                  <w:sz w:val="24"/>
                                  <w:u w:val="single"/>
                                </w:rPr>
                                <w:t> </w:t>
                              </w:r>
                              <w:r>
                                <w:rPr>
                                  <w:rFonts w:ascii="Calibri" w:hAnsi="Calibri"/>
                                  <w:spacing w:val="-5"/>
                                  <w:sz w:val="24"/>
                                  <w:u w:val="single"/>
                                </w:rPr>
                                <w:t>δN</w:t>
                              </w:r>
                            </w:p>
                          </w:txbxContent>
                        </wps:txbx>
                        <wps:bodyPr wrap="square" lIns="0" tIns="0" rIns="0" bIns="0" rtlCol="0">
                          <a:noAutofit/>
                        </wps:bodyPr>
                      </wps:wsp>
                      <wps:wsp>
                        <wps:cNvPr id="1288" name="Textbox 1288"/>
                        <wps:cNvSpPr txBox="1"/>
                        <wps:spPr>
                          <a:xfrm>
                            <a:off x="3335020" y="809997"/>
                            <a:ext cx="215265" cy="198755"/>
                          </a:xfrm>
                          <a:prstGeom prst="rect">
                            <a:avLst/>
                          </a:prstGeom>
                        </wps:spPr>
                        <wps:txbx>
                          <w:txbxContent>
                            <w:p>
                              <w:pPr>
                                <w:spacing w:before="4"/>
                                <w:ind w:left="20" w:right="0" w:firstLine="0"/>
                                <w:jc w:val="left"/>
                                <w:rPr>
                                  <w:rFonts w:ascii="Calibri"/>
                                  <w:sz w:val="24"/>
                                </w:rPr>
                              </w:pPr>
                              <w:r>
                                <w:rPr>
                                  <w:rFonts w:ascii="Calibri"/>
                                  <w:spacing w:val="-10"/>
                                  <w:w w:val="135"/>
                                  <w:sz w:val="24"/>
                                  <w:u w:val="single"/>
                                </w:rPr>
                                <w:t>F</w:t>
                              </w:r>
                              <w:r>
                                <w:rPr>
                                  <w:rFonts w:ascii="Calibri"/>
                                  <w:spacing w:val="40"/>
                                  <w:w w:val="135"/>
                                  <w:sz w:val="24"/>
                                  <w:u w:val="single"/>
                                </w:rPr>
                                <w:t> </w:t>
                              </w:r>
                            </w:p>
                          </w:txbxContent>
                        </wps:txbx>
                        <wps:bodyPr wrap="square" lIns="0" tIns="0" rIns="0" bIns="0" rtlCol="0">
                          <a:noAutofit/>
                        </wps:bodyPr>
                      </wps:wsp>
                      <wps:wsp>
                        <wps:cNvPr id="1289" name="Textbox 1289"/>
                        <wps:cNvSpPr txBox="1"/>
                        <wps:spPr>
                          <a:xfrm>
                            <a:off x="2758706" y="1038293"/>
                            <a:ext cx="259715" cy="191770"/>
                          </a:xfrm>
                          <a:prstGeom prst="rect">
                            <a:avLst/>
                          </a:prstGeom>
                        </wps:spPr>
                        <wps:txbx>
                          <w:txbxContent>
                            <w:p>
                              <w:pPr>
                                <w:spacing w:line="264" w:lineRule="exact" w:before="0"/>
                                <w:ind w:left="20" w:right="0" w:firstLine="0"/>
                                <w:jc w:val="left"/>
                                <w:rPr>
                                  <w:rFonts w:ascii="Georgia" w:hAnsi="Georgia"/>
                                  <w:sz w:val="24"/>
                                </w:rPr>
                              </w:pPr>
                              <w:r>
                                <w:rPr>
                                  <w:rFonts w:ascii="Calibri" w:hAnsi="Calibri"/>
                                  <w:spacing w:val="-5"/>
                                  <w:sz w:val="24"/>
                                </w:rPr>
                                <w:t>δF</w:t>
                              </w:r>
                              <w:r>
                                <w:rPr>
                                  <w:rFonts w:ascii="Georgia" w:hAnsi="Georgia"/>
                                  <w:spacing w:val="-5"/>
                                  <w:sz w:val="24"/>
                                  <w:vertAlign w:val="subscript"/>
                                </w:rPr>
                                <w:t>0</w:t>
                              </w:r>
                            </w:p>
                          </w:txbxContent>
                        </wps:txbx>
                        <wps:bodyPr wrap="square" lIns="0" tIns="0" rIns="0" bIns="0" rtlCol="0">
                          <a:noAutofit/>
                        </wps:bodyPr>
                      </wps:wsp>
                      <wps:wsp>
                        <wps:cNvPr id="1290" name="Textbox 1290"/>
                        <wps:cNvSpPr txBox="1"/>
                        <wps:spPr>
                          <a:xfrm>
                            <a:off x="3043935" y="876900"/>
                            <a:ext cx="615950" cy="342265"/>
                          </a:xfrm>
                          <a:prstGeom prst="rect">
                            <a:avLst/>
                          </a:prstGeom>
                        </wps:spPr>
                        <wps:txbx>
                          <w:txbxContent>
                            <w:p>
                              <w:pPr>
                                <w:tabs>
                                  <w:tab w:pos="780" w:val="left" w:leader="none"/>
                                </w:tabs>
                                <w:spacing w:before="26"/>
                                <w:ind w:left="20" w:right="0" w:firstLine="0"/>
                                <w:jc w:val="left"/>
                                <w:rPr>
                                  <w:rFonts w:ascii="Calibri" w:hAnsi="Calibri"/>
                                  <w:sz w:val="24"/>
                                </w:rPr>
                              </w:pPr>
                              <w:r>
                                <w:rPr>
                                  <w:w w:val="115"/>
                                  <w:sz w:val="24"/>
                                </w:rPr>
                                <w:t>=</w:t>
                              </w:r>
                              <w:r>
                                <w:rPr>
                                  <w:spacing w:val="22"/>
                                  <w:w w:val="115"/>
                                  <w:sz w:val="24"/>
                                </w:rPr>
                                <w:t> </w:t>
                              </w:r>
                              <w:r>
                                <w:rPr>
                                  <w:rFonts w:ascii="Lucida Sans Unicode" w:hAnsi="Lucida Sans Unicode"/>
                                  <w:spacing w:val="-12"/>
                                  <w:w w:val="115"/>
                                  <w:sz w:val="24"/>
                                </w:rPr>
                                <w:t>−</w:t>
                              </w:r>
                              <w:r>
                                <w:rPr>
                                  <w:rFonts w:ascii="Lucida Sans Unicode" w:hAnsi="Lucida Sans Unicode"/>
                                  <w:sz w:val="24"/>
                                </w:rPr>
                                <w:tab/>
                              </w:r>
                              <w:r>
                                <w:rPr>
                                  <w:rFonts w:ascii="Calibri" w:hAnsi="Calibri"/>
                                  <w:spacing w:val="-10"/>
                                  <w:w w:val="115"/>
                                  <w:sz w:val="24"/>
                                </w:rPr>
                                <w:t>α</w:t>
                              </w:r>
                            </w:p>
                          </w:txbxContent>
                        </wps:txbx>
                        <wps:bodyPr wrap="square" lIns="0" tIns="0" rIns="0" bIns="0" rtlCol="0">
                          <a:noAutofit/>
                        </wps:bodyPr>
                      </wps:wsp>
                      <wps:wsp>
                        <wps:cNvPr id="1291" name="Textbox 1291"/>
                        <wps:cNvSpPr txBox="1"/>
                        <wps:spPr>
                          <a:xfrm>
                            <a:off x="3335020" y="985994"/>
                            <a:ext cx="208915" cy="229870"/>
                          </a:xfrm>
                          <a:prstGeom prst="rect">
                            <a:avLst/>
                          </a:prstGeom>
                        </wps:spPr>
                        <wps:txbx>
                          <w:txbxContent>
                            <w:p>
                              <w:pPr>
                                <w:spacing w:before="51"/>
                                <w:ind w:left="20" w:right="0" w:firstLine="0"/>
                                <w:jc w:val="left"/>
                                <w:rPr>
                                  <w:rFonts w:ascii="Georgia"/>
                                  <w:sz w:val="16"/>
                                </w:rPr>
                              </w:pPr>
                              <w:r>
                                <w:rPr>
                                  <w:rFonts w:ascii="Calibri"/>
                                  <w:w w:val="120"/>
                                  <w:position w:val="-7"/>
                                  <w:sz w:val="24"/>
                                </w:rPr>
                                <w:t>F</w:t>
                              </w:r>
                              <w:r>
                                <w:rPr>
                                  <w:rFonts w:ascii="Calibri"/>
                                  <w:spacing w:val="-15"/>
                                  <w:w w:val="120"/>
                                  <w:position w:val="-7"/>
                                  <w:sz w:val="24"/>
                                </w:rPr>
                                <w:t> </w:t>
                              </w:r>
                              <w:r>
                                <w:rPr>
                                  <w:rFonts w:ascii="Georgia"/>
                                  <w:spacing w:val="-12"/>
                                  <w:w w:val="115"/>
                                  <w:sz w:val="16"/>
                                </w:rPr>
                                <w:t>2</w:t>
                              </w:r>
                            </w:p>
                          </w:txbxContent>
                        </wps:txbx>
                        <wps:bodyPr wrap="square" lIns="0" tIns="0" rIns="0" bIns="0" rtlCol="0">
                          <a:noAutofit/>
                        </wps:bodyPr>
                      </wps:wsp>
                      <wps:wsp>
                        <wps:cNvPr id="1292" name="Textbox 1292"/>
                        <wps:cNvSpPr txBox="1"/>
                        <wps:spPr>
                          <a:xfrm>
                            <a:off x="3431260" y="1071465"/>
                            <a:ext cx="92075" cy="168910"/>
                          </a:xfrm>
                          <a:prstGeom prst="rect">
                            <a:avLst/>
                          </a:prstGeom>
                        </wps:spPr>
                        <wps:txbx>
                          <w:txbxContent>
                            <w:p>
                              <w:pPr>
                                <w:spacing w:before="52"/>
                                <w:ind w:left="20" w:right="0" w:firstLine="0"/>
                                <w:jc w:val="left"/>
                                <w:rPr>
                                  <w:rFonts w:ascii="Georgia"/>
                                  <w:sz w:val="16"/>
                                </w:rPr>
                              </w:pPr>
                              <w:r>
                                <w:rPr>
                                  <w:rFonts w:ascii="Georgia"/>
                                  <w:spacing w:val="-10"/>
                                  <w:w w:val="95"/>
                                  <w:sz w:val="16"/>
                                </w:rPr>
                                <w:t>0</w:t>
                              </w:r>
                            </w:p>
                          </w:txbxContent>
                        </wps:txbx>
                        <wps:bodyPr wrap="square" lIns="0" tIns="0" rIns="0" bIns="0" rtlCol="0">
                          <a:noAutofit/>
                        </wps:bodyPr>
                      </wps:wsp>
                      <wps:wsp>
                        <wps:cNvPr id="1293" name="Textbox 1293"/>
                        <wps:cNvSpPr txBox="1"/>
                        <wps:spPr>
                          <a:xfrm>
                            <a:off x="3621747" y="994869"/>
                            <a:ext cx="1136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F</w:t>
                              </w:r>
                            </w:p>
                          </w:txbxContent>
                        </wps:txbx>
                        <wps:bodyPr wrap="square" lIns="0" tIns="0" rIns="0" bIns="0" rtlCol="0">
                          <a:noAutofit/>
                        </wps:bodyPr>
                      </wps:wsp>
                      <wps:wsp>
                        <wps:cNvPr id="1294" name="Textbox 1294"/>
                        <wps:cNvSpPr txBox="1"/>
                        <wps:spPr>
                          <a:xfrm>
                            <a:off x="54927" y="1217526"/>
                            <a:ext cx="373380" cy="239395"/>
                          </a:xfrm>
                          <a:prstGeom prst="rect">
                            <a:avLst/>
                          </a:prstGeom>
                        </wps:spPr>
                        <wps:txbx>
                          <w:txbxContent>
                            <w:p>
                              <w:pPr>
                                <w:spacing w:before="65"/>
                                <w:ind w:left="20" w:right="0" w:firstLine="0"/>
                                <w:jc w:val="left"/>
                                <w:rPr>
                                  <w:sz w:val="24"/>
                                </w:rPr>
                              </w:pPr>
                              <w:r>
                                <w:rPr>
                                  <w:spacing w:val="-2"/>
                                  <w:sz w:val="24"/>
                                </w:rPr>
                                <w:t>Ainsi</w:t>
                              </w:r>
                            </w:p>
                          </w:txbxContent>
                        </wps:txbx>
                        <wps:bodyPr wrap="square" lIns="0" tIns="0" rIns="0" bIns="0" rtlCol="0">
                          <a:noAutofit/>
                        </wps:bodyPr>
                      </wps:wsp>
                      <wps:wsp>
                        <wps:cNvPr id="1295" name="Textbox 1295"/>
                        <wps:cNvSpPr txBox="1"/>
                        <wps:spPr>
                          <a:xfrm>
                            <a:off x="1867077" y="1474346"/>
                            <a:ext cx="162560" cy="239395"/>
                          </a:xfrm>
                          <a:prstGeom prst="rect">
                            <a:avLst/>
                          </a:prstGeom>
                        </wps:spPr>
                        <wps:txbx>
                          <w:txbxContent>
                            <w:p>
                              <w:pPr>
                                <w:spacing w:before="65"/>
                                <w:ind w:left="20" w:right="0" w:firstLine="0"/>
                                <w:jc w:val="left"/>
                                <w:rPr>
                                  <w:sz w:val="24"/>
                                </w:rPr>
                              </w:pPr>
                              <w:r>
                                <w:rPr>
                                  <w:spacing w:val="-10"/>
                                  <w:w w:val="130"/>
                                  <w:sz w:val="24"/>
                                </w:rPr>
                                <w:t>∆</w:t>
                              </w:r>
                            </w:p>
                          </w:txbxContent>
                        </wps:txbx>
                        <wps:bodyPr wrap="square" lIns="0" tIns="0" rIns="0" bIns="0" rtlCol="0">
                          <a:noAutofit/>
                        </wps:bodyPr>
                      </wps:wsp>
                      <wps:wsp>
                        <wps:cNvPr id="1296" name="Textbox 1296"/>
                        <wps:cNvSpPr txBox="1"/>
                        <wps:spPr>
                          <a:xfrm>
                            <a:off x="1990966" y="1474346"/>
                            <a:ext cx="231140" cy="239395"/>
                          </a:xfrm>
                          <a:prstGeom prst="rect">
                            <a:avLst/>
                          </a:prstGeom>
                        </wps:spPr>
                        <wps:txbx>
                          <w:txbxContent>
                            <w:p>
                              <w:pPr>
                                <w:spacing w:before="61"/>
                                <w:ind w:left="20" w:right="0" w:firstLine="0"/>
                                <w:jc w:val="left"/>
                                <w:rPr>
                                  <w:sz w:val="24"/>
                                </w:rPr>
                              </w:pPr>
                              <w:r>
                                <w:rPr>
                                  <w:rFonts w:ascii="Calibri"/>
                                  <w:spacing w:val="7"/>
                                  <w:w w:val="115"/>
                                  <w:sz w:val="24"/>
                                </w:rPr>
                                <w:t>N</w:t>
                              </w:r>
                              <w:r>
                                <w:rPr>
                                  <w:spacing w:val="7"/>
                                  <w:w w:val="115"/>
                                  <w:sz w:val="24"/>
                                </w:rPr>
                                <w:t>(</w:t>
                              </w:r>
                            </w:p>
                          </w:txbxContent>
                        </wps:txbx>
                        <wps:bodyPr wrap="square" lIns="0" tIns="0" rIns="0" bIns="0" rtlCol="0">
                          <a:noAutofit/>
                        </wps:bodyPr>
                      </wps:wsp>
                      <wps:wsp>
                        <wps:cNvPr id="1297" name="Textbox 1297"/>
                        <wps:cNvSpPr txBox="1"/>
                        <wps:spPr>
                          <a:xfrm>
                            <a:off x="2183688" y="1474346"/>
                            <a:ext cx="554355" cy="342265"/>
                          </a:xfrm>
                          <a:prstGeom prst="rect">
                            <a:avLst/>
                          </a:prstGeom>
                        </wps:spPr>
                        <wps:txbx>
                          <w:txbxContent>
                            <w:p>
                              <w:pPr>
                                <w:spacing w:before="26"/>
                                <w:ind w:left="20" w:right="0" w:firstLine="0"/>
                                <w:jc w:val="left"/>
                                <w:rPr>
                                  <w:rFonts w:ascii="Lucida Sans Unicode" w:hAnsi="Lucida Sans Unicode"/>
                                  <w:sz w:val="24"/>
                                </w:rPr>
                              </w:pPr>
                              <w:r>
                                <w:rPr>
                                  <w:rFonts w:ascii="Calibri" w:hAnsi="Calibri"/>
                                  <w:w w:val="115"/>
                                  <w:sz w:val="24"/>
                                </w:rPr>
                                <w:t>F,F</w:t>
                              </w:r>
                              <w:r>
                                <w:rPr>
                                  <w:rFonts w:ascii="Calibri" w:hAnsi="Calibri"/>
                                  <w:spacing w:val="60"/>
                                  <w:w w:val="115"/>
                                  <w:sz w:val="24"/>
                                </w:rPr>
                                <w:t> </w:t>
                              </w:r>
                              <w:r>
                                <w:rPr>
                                  <w:w w:val="115"/>
                                  <w:sz w:val="24"/>
                                </w:rPr>
                                <w:t>)</w:t>
                              </w:r>
                              <w:r>
                                <w:rPr>
                                  <w:spacing w:val="16"/>
                                  <w:w w:val="115"/>
                                  <w:sz w:val="24"/>
                                </w:rPr>
                                <w:t> </w:t>
                              </w:r>
                              <w:r>
                                <w:rPr>
                                  <w:rFonts w:ascii="Lucida Sans Unicode" w:hAnsi="Lucida Sans Unicode"/>
                                  <w:spacing w:val="-10"/>
                                  <w:w w:val="115"/>
                                  <w:sz w:val="24"/>
                                </w:rPr>
                                <w:t>≈</w:t>
                              </w:r>
                            </w:p>
                          </w:txbxContent>
                        </wps:txbx>
                        <wps:bodyPr wrap="square" lIns="0" tIns="0" rIns="0" bIns="0" rtlCol="0">
                          <a:noAutofit/>
                        </wps:bodyPr>
                      </wps:wsp>
                      <wps:wsp>
                        <wps:cNvPr id="1298" name="Textbox 1298"/>
                        <wps:cNvSpPr txBox="1"/>
                        <wps:spPr>
                          <a:xfrm>
                            <a:off x="2421585" y="1554370"/>
                            <a:ext cx="92075" cy="168910"/>
                          </a:xfrm>
                          <a:prstGeom prst="rect">
                            <a:avLst/>
                          </a:prstGeom>
                        </wps:spPr>
                        <wps:txbx>
                          <w:txbxContent>
                            <w:p>
                              <w:pPr>
                                <w:spacing w:before="52"/>
                                <w:ind w:left="20" w:right="0" w:firstLine="0"/>
                                <w:jc w:val="left"/>
                                <w:rPr>
                                  <w:rFonts w:ascii="Georgia"/>
                                  <w:sz w:val="16"/>
                                </w:rPr>
                              </w:pPr>
                              <w:r>
                                <w:rPr>
                                  <w:rFonts w:ascii="Georgia"/>
                                  <w:spacing w:val="-10"/>
                                  <w:w w:val="95"/>
                                  <w:sz w:val="16"/>
                                </w:rPr>
                                <w:t>0</w:t>
                              </w:r>
                            </w:p>
                          </w:txbxContent>
                        </wps:txbx>
                        <wps:bodyPr wrap="square" lIns="0" tIns="0" rIns="0" bIns="0" rtlCol="0">
                          <a:noAutofit/>
                        </wps:bodyPr>
                      </wps:wsp>
                      <wps:wsp>
                        <wps:cNvPr id="1299" name="Textbox 1299"/>
                        <wps:cNvSpPr txBox="1"/>
                        <wps:spPr>
                          <a:xfrm>
                            <a:off x="2741942" y="1318041"/>
                            <a:ext cx="165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80"/>
                                  <w:sz w:val="20"/>
                                </w:rPr>
                                <w:t>ó</w:t>
                              </w:r>
                            </w:p>
                          </w:txbxContent>
                        </wps:txbx>
                        <wps:bodyPr wrap="square" lIns="0" tIns="0" rIns="0" bIns="0" rtlCol="0">
                          <a:noAutofit/>
                        </wps:bodyPr>
                      </wps:wsp>
                      <wps:wsp>
                        <wps:cNvPr id="1300" name="Textbox 1300"/>
                        <wps:cNvSpPr txBox="1"/>
                        <wps:spPr>
                          <a:xfrm>
                            <a:off x="2868472" y="1474346"/>
                            <a:ext cx="909955" cy="239395"/>
                          </a:xfrm>
                          <a:prstGeom prst="rect">
                            <a:avLst/>
                          </a:prstGeom>
                        </wps:spPr>
                        <wps:txbx>
                          <w:txbxContent>
                            <w:p>
                              <w:pPr>
                                <w:tabs>
                                  <w:tab w:pos="448" w:val="left" w:leader="none"/>
                                </w:tabs>
                                <w:spacing w:before="61"/>
                                <w:ind w:left="20" w:right="0" w:firstLine="0"/>
                                <w:jc w:val="left"/>
                                <w:rPr>
                                  <w:sz w:val="24"/>
                                </w:rPr>
                              </w:pPr>
                              <w:r>
                                <w:rPr>
                                  <w:spacing w:val="-10"/>
                                  <w:w w:val="125"/>
                                  <w:sz w:val="24"/>
                                </w:rPr>
                                <w:t>(</w:t>
                              </w:r>
                              <w:r>
                                <w:rPr>
                                  <w:sz w:val="24"/>
                                </w:rPr>
                                <w:tab/>
                              </w:r>
                              <w:r>
                                <w:rPr>
                                  <w:spacing w:val="10"/>
                                  <w:w w:val="125"/>
                                  <w:sz w:val="24"/>
                                </w:rPr>
                                <w:t>∆</w:t>
                              </w:r>
                              <w:r>
                                <w:rPr>
                                  <w:rFonts w:ascii="Calibri" w:hAnsi="Calibri"/>
                                  <w:spacing w:val="10"/>
                                  <w:w w:val="125"/>
                                  <w:sz w:val="24"/>
                                </w:rPr>
                                <w:t>F</w:t>
                              </w:r>
                              <w:r>
                                <w:rPr>
                                  <w:spacing w:val="10"/>
                                  <w:w w:val="125"/>
                                  <w:sz w:val="24"/>
                                </w:rPr>
                                <w:t>)</w:t>
                              </w:r>
                              <w:r>
                                <w:rPr>
                                  <w:spacing w:val="77"/>
                                  <w:w w:val="150"/>
                                  <w:sz w:val="24"/>
                                </w:rPr>
                                <w:t> </w:t>
                              </w:r>
                              <w:r>
                                <w:rPr>
                                  <w:w w:val="125"/>
                                  <w:sz w:val="24"/>
                                </w:rPr>
                                <w:t>+</w:t>
                              </w:r>
                              <w:r>
                                <w:rPr>
                                  <w:spacing w:val="-15"/>
                                  <w:w w:val="125"/>
                                  <w:sz w:val="24"/>
                                </w:rPr>
                                <w:t> </w:t>
                              </w:r>
                              <w:r>
                                <w:rPr>
                                  <w:spacing w:val="-12"/>
                                  <w:w w:val="125"/>
                                  <w:sz w:val="24"/>
                                </w:rPr>
                                <w:t>(</w:t>
                              </w:r>
                            </w:p>
                          </w:txbxContent>
                        </wps:txbx>
                        <wps:bodyPr wrap="square" lIns="0" tIns="0" rIns="0" bIns="0" rtlCol="0">
                          <a:noAutofit/>
                        </wps:bodyPr>
                      </wps:wsp>
                      <wps:wsp>
                        <wps:cNvPr id="1301" name="Textbox 1301"/>
                        <wps:cNvSpPr txBox="1"/>
                        <wps:spPr>
                          <a:xfrm>
                            <a:off x="2941472" y="1428868"/>
                            <a:ext cx="132715" cy="177800"/>
                          </a:xfrm>
                          <a:prstGeom prst="rect">
                            <a:avLst/>
                          </a:prstGeom>
                        </wps:spPr>
                        <wps:txbx>
                          <w:txbxContent>
                            <w:p>
                              <w:pPr>
                                <w:spacing w:line="264" w:lineRule="exact" w:before="0"/>
                                <w:ind w:left="20" w:right="0" w:firstLine="0"/>
                                <w:jc w:val="left"/>
                                <w:rPr>
                                  <w:rFonts w:ascii="Calibri" w:hAnsi="Calibri"/>
                                  <w:sz w:val="24"/>
                                </w:rPr>
                              </w:pPr>
                              <w:r>
                                <w:rPr>
                                  <w:rFonts w:ascii="Calibri" w:hAnsi="Calibri"/>
                                  <w:spacing w:val="-10"/>
                                  <w:w w:val="110"/>
                                  <w:sz w:val="24"/>
                                  <w:u w:val="single"/>
                                </w:rPr>
                                <w:t>α</w:t>
                              </w:r>
                            </w:p>
                          </w:txbxContent>
                        </wps:txbx>
                        <wps:bodyPr wrap="square" lIns="0" tIns="0" rIns="0" bIns="0" rtlCol="0">
                          <a:noAutofit/>
                        </wps:bodyPr>
                      </wps:wsp>
                      <wps:wsp>
                        <wps:cNvPr id="1302" name="Textbox 1302"/>
                        <wps:cNvSpPr txBox="1"/>
                        <wps:spPr>
                          <a:xfrm>
                            <a:off x="3036023" y="1489610"/>
                            <a:ext cx="1136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u w:val="single"/>
                                </w:rPr>
                                <w:t>F</w:t>
                              </w:r>
                            </w:p>
                          </w:txbxContent>
                        </wps:txbx>
                        <wps:bodyPr wrap="square" lIns="0" tIns="0" rIns="0" bIns="0" rtlCol="0">
                          <a:noAutofit/>
                        </wps:bodyPr>
                      </wps:wsp>
                      <wps:wsp>
                        <wps:cNvPr id="1303" name="Textbox 1303"/>
                        <wps:cNvSpPr txBox="1"/>
                        <wps:spPr>
                          <a:xfrm>
                            <a:off x="3439121" y="1487733"/>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1304" name="Textbox 1304"/>
                        <wps:cNvSpPr txBox="1"/>
                        <wps:spPr>
                          <a:xfrm>
                            <a:off x="3873423" y="1428868"/>
                            <a:ext cx="250190" cy="177800"/>
                          </a:xfrm>
                          <a:prstGeom prst="rect">
                            <a:avLst/>
                          </a:prstGeom>
                        </wps:spPr>
                        <wps:txbx>
                          <w:txbxContent>
                            <w:p>
                              <w:pPr>
                                <w:spacing w:line="264" w:lineRule="exact" w:before="0"/>
                                <w:ind w:left="20" w:right="0" w:firstLine="0"/>
                                <w:jc w:val="left"/>
                                <w:rPr>
                                  <w:rFonts w:ascii="Calibri" w:hAnsi="Calibri"/>
                                  <w:sz w:val="24"/>
                                </w:rPr>
                              </w:pPr>
                              <w:r>
                                <w:rPr>
                                  <w:rFonts w:ascii="Calibri" w:hAnsi="Calibri"/>
                                  <w:spacing w:val="11"/>
                                  <w:w w:val="125"/>
                                  <w:sz w:val="24"/>
                                  <w:u w:val="single"/>
                                </w:rPr>
                                <w:t>Fα</w:t>
                              </w:r>
                            </w:p>
                          </w:txbxContent>
                        </wps:txbx>
                        <wps:bodyPr wrap="square" lIns="0" tIns="0" rIns="0" bIns="0" rtlCol="0">
                          <a:noAutofit/>
                        </wps:bodyPr>
                      </wps:wsp>
                      <wps:wsp>
                        <wps:cNvPr id="1305" name="Textbox 1305"/>
                        <wps:cNvSpPr txBox="1"/>
                        <wps:spPr>
                          <a:xfrm>
                            <a:off x="2955239" y="1635739"/>
                            <a:ext cx="188595" cy="191770"/>
                          </a:xfrm>
                          <a:prstGeom prst="rect">
                            <a:avLst/>
                          </a:prstGeom>
                        </wps:spPr>
                        <wps:txbx>
                          <w:txbxContent>
                            <w:p>
                              <w:pPr>
                                <w:spacing w:line="264" w:lineRule="exact" w:before="0"/>
                                <w:ind w:left="20" w:right="0" w:firstLine="0"/>
                                <w:jc w:val="left"/>
                                <w:rPr>
                                  <w:rFonts w:ascii="Georgia"/>
                                  <w:sz w:val="24"/>
                                </w:rPr>
                              </w:pPr>
                              <w:r>
                                <w:rPr>
                                  <w:rFonts w:ascii="Calibri"/>
                                  <w:spacing w:val="-5"/>
                                  <w:w w:val="110"/>
                                  <w:sz w:val="24"/>
                                </w:rPr>
                                <w:t>F</w:t>
                              </w:r>
                              <w:r>
                                <w:rPr>
                                  <w:rFonts w:ascii="Georgia"/>
                                  <w:spacing w:val="-5"/>
                                  <w:w w:val="110"/>
                                  <w:sz w:val="24"/>
                                  <w:vertAlign w:val="subscript"/>
                                </w:rPr>
                                <w:t>0</w:t>
                              </w:r>
                            </w:p>
                          </w:txbxContent>
                        </wps:txbx>
                        <wps:bodyPr wrap="square" lIns="0" tIns="0" rIns="0" bIns="0" rtlCol="0">
                          <a:noAutofit/>
                        </wps:bodyPr>
                      </wps:wsp>
                      <wps:wsp>
                        <wps:cNvPr id="1306" name="Textbox 1306"/>
                        <wps:cNvSpPr txBox="1"/>
                        <wps:spPr>
                          <a:xfrm>
                            <a:off x="3740150" y="1531586"/>
                            <a:ext cx="15684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wps:txbx>
                        <wps:bodyPr wrap="square" lIns="0" tIns="0" rIns="0" bIns="0" rtlCol="0">
                          <a:noAutofit/>
                        </wps:bodyPr>
                      </wps:wsp>
                      <wps:wsp>
                        <wps:cNvPr id="1307" name="Textbox 1307"/>
                        <wps:cNvSpPr txBox="1"/>
                        <wps:spPr>
                          <a:xfrm>
                            <a:off x="3935323" y="1583440"/>
                            <a:ext cx="208915" cy="229870"/>
                          </a:xfrm>
                          <a:prstGeom prst="rect">
                            <a:avLst/>
                          </a:prstGeom>
                        </wps:spPr>
                        <wps:txbx>
                          <w:txbxContent>
                            <w:p>
                              <w:pPr>
                                <w:spacing w:before="51"/>
                                <w:ind w:left="20" w:right="0" w:firstLine="0"/>
                                <w:jc w:val="left"/>
                                <w:rPr>
                                  <w:rFonts w:ascii="Georgia"/>
                                  <w:sz w:val="16"/>
                                </w:rPr>
                              </w:pPr>
                              <w:r>
                                <w:rPr>
                                  <w:rFonts w:ascii="Calibri"/>
                                  <w:w w:val="120"/>
                                  <w:position w:val="-7"/>
                                  <w:sz w:val="24"/>
                                </w:rPr>
                                <w:t>F</w:t>
                              </w:r>
                              <w:r>
                                <w:rPr>
                                  <w:rFonts w:ascii="Calibri"/>
                                  <w:spacing w:val="-15"/>
                                  <w:w w:val="120"/>
                                  <w:position w:val="-7"/>
                                  <w:sz w:val="24"/>
                                </w:rPr>
                                <w:t> </w:t>
                              </w:r>
                              <w:r>
                                <w:rPr>
                                  <w:rFonts w:ascii="Georgia"/>
                                  <w:spacing w:val="-12"/>
                                  <w:w w:val="115"/>
                                  <w:sz w:val="16"/>
                                </w:rPr>
                                <w:t>2</w:t>
                              </w:r>
                            </w:p>
                          </w:txbxContent>
                        </wps:txbx>
                        <wps:bodyPr wrap="square" lIns="0" tIns="0" rIns="0" bIns="0" rtlCol="0">
                          <a:noAutofit/>
                        </wps:bodyPr>
                      </wps:wsp>
                      <wps:wsp>
                        <wps:cNvPr id="1308" name="Textbox 1308"/>
                        <wps:cNvSpPr txBox="1"/>
                        <wps:spPr>
                          <a:xfrm>
                            <a:off x="4084866" y="1489610"/>
                            <a:ext cx="1136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u w:val="single"/>
                                </w:rPr>
                                <w:t>F</w:t>
                              </w:r>
                            </w:p>
                          </w:txbxContent>
                        </wps:txbx>
                        <wps:bodyPr wrap="square" lIns="0" tIns="0" rIns="0" bIns="0" rtlCol="0">
                          <a:noAutofit/>
                        </wps:bodyPr>
                      </wps:wsp>
                      <wps:wsp>
                        <wps:cNvPr id="1309" name="Textbox 1309"/>
                        <wps:cNvSpPr txBox="1"/>
                        <wps:spPr>
                          <a:xfrm>
                            <a:off x="4189374" y="1474346"/>
                            <a:ext cx="376555" cy="239395"/>
                          </a:xfrm>
                          <a:prstGeom prst="rect">
                            <a:avLst/>
                          </a:prstGeom>
                        </wps:spPr>
                        <wps:txbx>
                          <w:txbxContent>
                            <w:p>
                              <w:pPr>
                                <w:spacing w:before="61"/>
                                <w:ind w:left="20" w:right="0" w:firstLine="0"/>
                                <w:jc w:val="left"/>
                                <w:rPr>
                                  <w:sz w:val="24"/>
                                </w:rPr>
                              </w:pPr>
                              <w:r>
                                <w:rPr>
                                  <w:w w:val="125"/>
                                  <w:sz w:val="24"/>
                                </w:rPr>
                                <w:t>∆</w:t>
                              </w:r>
                              <w:r>
                                <w:rPr>
                                  <w:rFonts w:ascii="Calibri" w:hAnsi="Calibri"/>
                                  <w:w w:val="125"/>
                                  <w:sz w:val="24"/>
                                </w:rPr>
                                <w:t>F</w:t>
                              </w:r>
                              <w:r>
                                <w:rPr>
                                  <w:rFonts w:ascii="Calibri" w:hAnsi="Calibri"/>
                                  <w:spacing w:val="49"/>
                                  <w:w w:val="125"/>
                                  <w:sz w:val="24"/>
                                </w:rPr>
                                <w:t> </w:t>
                              </w:r>
                              <w:r>
                                <w:rPr>
                                  <w:spacing w:val="-10"/>
                                  <w:w w:val="125"/>
                                  <w:sz w:val="24"/>
                                </w:rPr>
                                <w:t>)</w:t>
                              </w:r>
                            </w:p>
                          </w:txbxContent>
                        </wps:txbx>
                        <wps:bodyPr wrap="square" lIns="0" tIns="0" rIns="0" bIns="0" rtlCol="0">
                          <a:noAutofit/>
                        </wps:bodyPr>
                      </wps:wsp>
                      <wps:wsp>
                        <wps:cNvPr id="1310" name="Textbox 1310"/>
                        <wps:cNvSpPr txBox="1"/>
                        <wps:spPr>
                          <a:xfrm>
                            <a:off x="4527422" y="1487733"/>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1311" name="Textbox 1311"/>
                        <wps:cNvSpPr txBox="1"/>
                        <wps:spPr>
                          <a:xfrm>
                            <a:off x="4031551" y="1668911"/>
                            <a:ext cx="92075" cy="168910"/>
                          </a:xfrm>
                          <a:prstGeom prst="rect">
                            <a:avLst/>
                          </a:prstGeom>
                        </wps:spPr>
                        <wps:txbx>
                          <w:txbxContent>
                            <w:p>
                              <w:pPr>
                                <w:spacing w:before="52"/>
                                <w:ind w:left="20" w:right="0" w:firstLine="0"/>
                                <w:jc w:val="left"/>
                                <w:rPr>
                                  <w:rFonts w:ascii="Georgia"/>
                                  <w:sz w:val="16"/>
                                </w:rPr>
                              </w:pPr>
                              <w:r>
                                <w:rPr>
                                  <w:rFonts w:ascii="Georgia"/>
                                  <w:spacing w:val="-10"/>
                                  <w:w w:val="95"/>
                                  <w:sz w:val="16"/>
                                </w:rPr>
                                <w:t>0</w:t>
                              </w:r>
                            </w:p>
                          </w:txbxContent>
                        </wps:txbx>
                        <wps:bodyPr wrap="square" lIns="0" tIns="0" rIns="0" bIns="0" rtlCol="0">
                          <a:noAutofit/>
                        </wps:bodyPr>
                      </wps:wsp>
                      <wps:wsp>
                        <wps:cNvPr id="1312" name="Textbox 1312"/>
                        <wps:cNvSpPr txBox="1"/>
                        <wps:spPr>
                          <a:xfrm>
                            <a:off x="4409516" y="1554370"/>
                            <a:ext cx="92075" cy="168910"/>
                          </a:xfrm>
                          <a:prstGeom prst="rect">
                            <a:avLst/>
                          </a:prstGeom>
                        </wps:spPr>
                        <wps:txbx>
                          <w:txbxContent>
                            <w:p>
                              <w:pPr>
                                <w:spacing w:before="52"/>
                                <w:ind w:left="20" w:right="0" w:firstLine="0"/>
                                <w:jc w:val="left"/>
                                <w:rPr>
                                  <w:rFonts w:ascii="Georgia"/>
                                  <w:sz w:val="16"/>
                                </w:rPr>
                              </w:pPr>
                              <w:r>
                                <w:rPr>
                                  <w:rFonts w:ascii="Georgia"/>
                                  <w:spacing w:val="-10"/>
                                  <w:w w:val="95"/>
                                  <w:sz w:val="16"/>
                                </w:rPr>
                                <w:t>0</w:t>
                              </w:r>
                            </w:p>
                          </w:txbxContent>
                        </wps:txbx>
                        <wps:bodyPr wrap="square" lIns="0" tIns="0" rIns="0" bIns="0" rtlCol="0">
                          <a:noAutofit/>
                        </wps:bodyPr>
                      </wps:wsp>
                      <wps:wsp>
                        <wps:cNvPr id="1313" name="Textbox 1313"/>
                        <wps:cNvSpPr txBox="1"/>
                        <wps:spPr>
                          <a:xfrm>
                            <a:off x="2581681" y="1966840"/>
                            <a:ext cx="156845" cy="76517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p>
                              <w:pPr>
                                <w:spacing w:line="240" w:lineRule="auto" w:before="18"/>
                                <w:rPr>
                                  <w:rFonts w:ascii="Lucida Sans Unicode"/>
                                  <w:sz w:val="24"/>
                                </w:rPr>
                              </w:pPr>
                            </w:p>
                            <w:p>
                              <w:pPr>
                                <w:spacing w:before="0"/>
                                <w:ind w:left="20" w:right="0" w:firstLine="0"/>
                                <w:jc w:val="left"/>
                                <w:rPr>
                                  <w:rFonts w:ascii="Lucida Sans Unicode" w:hAnsi="Lucida Sans Unicode"/>
                                  <w:sz w:val="24"/>
                                </w:rPr>
                              </w:pPr>
                              <w:r>
                                <w:rPr>
                                  <w:rFonts w:ascii="Lucida Sans Unicode" w:hAnsi="Lucida Sans Unicode"/>
                                  <w:spacing w:val="-10"/>
                                  <w:sz w:val="24"/>
                                </w:rPr>
                                <w:t>≈</w:t>
                              </w:r>
                            </w:p>
                          </w:txbxContent>
                        </wps:txbx>
                        <wps:bodyPr wrap="square" lIns="0" tIns="0" rIns="0" bIns="0" rtlCol="0">
                          <a:noAutofit/>
                        </wps:bodyPr>
                      </wps:wsp>
                      <wps:wsp>
                        <wps:cNvPr id="1314" name="Textbox 1314"/>
                        <wps:cNvSpPr txBox="1"/>
                        <wps:spPr>
                          <a:xfrm>
                            <a:off x="2741942" y="1753282"/>
                            <a:ext cx="165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80"/>
                                  <w:sz w:val="20"/>
                                </w:rPr>
                                <w:t>ó</w:t>
                              </w:r>
                            </w:p>
                          </w:txbxContent>
                        </wps:txbx>
                        <wps:bodyPr wrap="square" lIns="0" tIns="0" rIns="0" bIns="0" rtlCol="0">
                          <a:noAutofit/>
                        </wps:bodyPr>
                      </wps:wsp>
                      <wps:wsp>
                        <wps:cNvPr id="1315" name="Textbox 1315"/>
                        <wps:cNvSpPr txBox="1"/>
                        <wps:spPr>
                          <a:xfrm>
                            <a:off x="2868472" y="1909600"/>
                            <a:ext cx="743585" cy="239395"/>
                          </a:xfrm>
                          <a:prstGeom prst="rect">
                            <a:avLst/>
                          </a:prstGeom>
                        </wps:spPr>
                        <wps:txbx>
                          <w:txbxContent>
                            <w:p>
                              <w:pPr>
                                <w:tabs>
                                  <w:tab w:pos="448" w:val="left" w:leader="none"/>
                                </w:tabs>
                                <w:spacing w:before="65"/>
                                <w:ind w:left="20" w:right="0" w:firstLine="0"/>
                                <w:jc w:val="left"/>
                                <w:rPr>
                                  <w:sz w:val="24"/>
                                </w:rPr>
                              </w:pPr>
                              <w:r>
                                <w:rPr>
                                  <w:spacing w:val="-10"/>
                                  <w:w w:val="115"/>
                                  <w:sz w:val="24"/>
                                </w:rPr>
                                <w:t>(</w:t>
                              </w:r>
                              <w:r>
                                <w:rPr>
                                  <w:sz w:val="24"/>
                                </w:rPr>
                                <w:tab/>
                              </w:r>
                              <w:r>
                                <w:rPr>
                                  <w:w w:val="115"/>
                                  <w:sz w:val="24"/>
                                </w:rPr>
                                <w:t>5)</w:t>
                              </w:r>
                              <w:r>
                                <w:rPr>
                                  <w:spacing w:val="59"/>
                                  <w:w w:val="150"/>
                                  <w:sz w:val="24"/>
                                </w:rPr>
                                <w:t> </w:t>
                              </w:r>
                              <w:r>
                                <w:rPr>
                                  <w:w w:val="115"/>
                                  <w:sz w:val="24"/>
                                </w:rPr>
                                <w:t>+</w:t>
                              </w:r>
                              <w:r>
                                <w:rPr>
                                  <w:spacing w:val="-17"/>
                                  <w:w w:val="115"/>
                                  <w:sz w:val="24"/>
                                </w:rPr>
                                <w:t> </w:t>
                              </w:r>
                              <w:r>
                                <w:rPr>
                                  <w:spacing w:val="-10"/>
                                  <w:w w:val="115"/>
                                  <w:sz w:val="24"/>
                                </w:rPr>
                                <w:t>(</w:t>
                              </w:r>
                            </w:p>
                          </w:txbxContent>
                        </wps:txbx>
                        <wps:bodyPr wrap="square" lIns="0" tIns="0" rIns="0" bIns="0" rtlCol="0">
                          <a:noAutofit/>
                        </wps:bodyPr>
                      </wps:wsp>
                      <wps:wsp>
                        <wps:cNvPr id="1316" name="Textbox 1316"/>
                        <wps:cNvSpPr txBox="1"/>
                        <wps:spPr>
                          <a:xfrm>
                            <a:off x="2941472" y="1864123"/>
                            <a:ext cx="132715" cy="177800"/>
                          </a:xfrm>
                          <a:prstGeom prst="rect">
                            <a:avLst/>
                          </a:prstGeom>
                        </wps:spPr>
                        <wps:txbx>
                          <w:txbxContent>
                            <w:p>
                              <w:pPr>
                                <w:spacing w:line="264" w:lineRule="exact" w:before="0"/>
                                <w:ind w:left="20" w:right="0" w:firstLine="0"/>
                                <w:jc w:val="left"/>
                                <w:rPr>
                                  <w:rFonts w:ascii="Calibri" w:hAnsi="Calibri"/>
                                  <w:sz w:val="24"/>
                                </w:rPr>
                              </w:pPr>
                              <w:r>
                                <w:rPr>
                                  <w:rFonts w:ascii="Calibri" w:hAnsi="Calibri"/>
                                  <w:spacing w:val="-10"/>
                                  <w:w w:val="110"/>
                                  <w:sz w:val="24"/>
                                  <w:u w:val="single"/>
                                </w:rPr>
                                <w:t>α</w:t>
                              </w:r>
                            </w:p>
                          </w:txbxContent>
                        </wps:txbx>
                        <wps:bodyPr wrap="square" lIns="0" tIns="0" rIns="0" bIns="0" rtlCol="0">
                          <a:noAutofit/>
                        </wps:bodyPr>
                      </wps:wsp>
                      <wps:wsp>
                        <wps:cNvPr id="1317" name="Textbox 1317"/>
                        <wps:cNvSpPr txBox="1"/>
                        <wps:spPr>
                          <a:xfrm>
                            <a:off x="3036023" y="1924852"/>
                            <a:ext cx="1136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u w:val="single"/>
                                </w:rPr>
                                <w:t>F</w:t>
                              </w:r>
                            </w:p>
                          </w:txbxContent>
                        </wps:txbx>
                        <wps:bodyPr wrap="square" lIns="0" tIns="0" rIns="0" bIns="0" rtlCol="0">
                          <a:noAutofit/>
                        </wps:bodyPr>
                      </wps:wsp>
                      <wps:wsp>
                        <wps:cNvPr id="1318" name="Textbox 1318"/>
                        <wps:cNvSpPr txBox="1"/>
                        <wps:spPr>
                          <a:xfrm>
                            <a:off x="3272675" y="1922975"/>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1319" name="Textbox 1319"/>
                        <wps:cNvSpPr txBox="1"/>
                        <wps:spPr>
                          <a:xfrm>
                            <a:off x="3706977" y="1864123"/>
                            <a:ext cx="250190" cy="177800"/>
                          </a:xfrm>
                          <a:prstGeom prst="rect">
                            <a:avLst/>
                          </a:prstGeom>
                        </wps:spPr>
                        <wps:txbx>
                          <w:txbxContent>
                            <w:p>
                              <w:pPr>
                                <w:spacing w:line="264" w:lineRule="exact" w:before="0"/>
                                <w:ind w:left="20" w:right="0" w:firstLine="0"/>
                                <w:jc w:val="left"/>
                                <w:rPr>
                                  <w:rFonts w:ascii="Calibri" w:hAnsi="Calibri"/>
                                  <w:sz w:val="24"/>
                                </w:rPr>
                              </w:pPr>
                              <w:r>
                                <w:rPr>
                                  <w:rFonts w:ascii="Calibri" w:hAnsi="Calibri"/>
                                  <w:spacing w:val="11"/>
                                  <w:w w:val="125"/>
                                  <w:sz w:val="24"/>
                                  <w:u w:val="single"/>
                                </w:rPr>
                                <w:t>Fα</w:t>
                              </w:r>
                            </w:p>
                          </w:txbxContent>
                        </wps:txbx>
                        <wps:bodyPr wrap="square" lIns="0" tIns="0" rIns="0" bIns="0" rtlCol="0">
                          <a:noAutofit/>
                        </wps:bodyPr>
                      </wps:wsp>
                      <wps:wsp>
                        <wps:cNvPr id="1320" name="Textbox 1320"/>
                        <wps:cNvSpPr txBox="1"/>
                        <wps:spPr>
                          <a:xfrm>
                            <a:off x="3918419" y="1924852"/>
                            <a:ext cx="1136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u w:val="single"/>
                                </w:rPr>
                                <w:t>F</w:t>
                              </w:r>
                            </w:p>
                          </w:txbxContent>
                        </wps:txbx>
                        <wps:bodyPr wrap="square" lIns="0" tIns="0" rIns="0" bIns="0" rtlCol="0">
                          <a:noAutofit/>
                        </wps:bodyPr>
                      </wps:wsp>
                      <wps:wsp>
                        <wps:cNvPr id="1321" name="Textbox 1321"/>
                        <wps:cNvSpPr txBox="1"/>
                        <wps:spPr>
                          <a:xfrm>
                            <a:off x="4022928" y="1909600"/>
                            <a:ext cx="245110" cy="239395"/>
                          </a:xfrm>
                          <a:prstGeom prst="rect">
                            <a:avLst/>
                          </a:prstGeom>
                        </wps:spPr>
                        <wps:txbx>
                          <w:txbxContent>
                            <w:p>
                              <w:pPr>
                                <w:spacing w:before="65"/>
                                <w:ind w:left="20" w:right="0" w:firstLine="0"/>
                                <w:jc w:val="left"/>
                                <w:rPr>
                                  <w:sz w:val="24"/>
                                </w:rPr>
                              </w:pPr>
                              <w:r>
                                <w:rPr>
                                  <w:spacing w:val="-5"/>
                                  <w:sz w:val="24"/>
                                </w:rPr>
                                <w:t>15)</w:t>
                              </w:r>
                            </w:p>
                          </w:txbxContent>
                        </wps:txbx>
                        <wps:bodyPr wrap="square" lIns="0" tIns="0" rIns="0" bIns="0" rtlCol="0">
                          <a:noAutofit/>
                        </wps:bodyPr>
                      </wps:wsp>
                      <wps:wsp>
                        <wps:cNvPr id="1322" name="Textbox 1322"/>
                        <wps:cNvSpPr txBox="1"/>
                        <wps:spPr>
                          <a:xfrm>
                            <a:off x="2741942" y="2188537"/>
                            <a:ext cx="172085" cy="495300"/>
                          </a:xfrm>
                          <a:prstGeom prst="rect">
                            <a:avLst/>
                          </a:prstGeom>
                        </wps:spPr>
                        <wps:txbx>
                          <w:txbxContent>
                            <w:p>
                              <w:pPr>
                                <w:spacing w:line="212" w:lineRule="exact" w:before="0"/>
                                <w:ind w:left="20" w:right="0" w:firstLine="0"/>
                                <w:jc w:val="left"/>
                                <w:rPr>
                                  <w:rFonts w:ascii="Arial"/>
                                  <w:sz w:val="20"/>
                                </w:rPr>
                              </w:pPr>
                              <w:r>
                                <w:rPr>
                                  <w:rFonts w:ascii="Arial"/>
                                  <w:spacing w:val="-10"/>
                                  <w:w w:val="380"/>
                                  <w:sz w:val="20"/>
                                </w:rPr>
                                <w:t>,</w:t>
                              </w:r>
                            </w:p>
                          </w:txbxContent>
                        </wps:txbx>
                        <wps:bodyPr wrap="square" lIns="0" tIns="0" rIns="0" bIns="0" rtlCol="0">
                          <a:noAutofit/>
                        </wps:bodyPr>
                      </wps:wsp>
                      <wps:wsp>
                        <wps:cNvPr id="1323" name="Textbox 1323"/>
                        <wps:cNvSpPr txBox="1"/>
                        <wps:spPr>
                          <a:xfrm>
                            <a:off x="2955239" y="2070993"/>
                            <a:ext cx="188595" cy="191770"/>
                          </a:xfrm>
                          <a:prstGeom prst="rect">
                            <a:avLst/>
                          </a:prstGeom>
                        </wps:spPr>
                        <wps:txbx>
                          <w:txbxContent>
                            <w:p>
                              <w:pPr>
                                <w:spacing w:line="264" w:lineRule="exact" w:before="0"/>
                                <w:ind w:left="20" w:right="0" w:firstLine="0"/>
                                <w:jc w:val="left"/>
                                <w:rPr>
                                  <w:rFonts w:ascii="Georgia"/>
                                  <w:sz w:val="24"/>
                                </w:rPr>
                              </w:pPr>
                              <w:r>
                                <w:rPr>
                                  <w:rFonts w:ascii="Calibri"/>
                                  <w:spacing w:val="-5"/>
                                  <w:w w:val="110"/>
                                  <w:sz w:val="24"/>
                                </w:rPr>
                                <w:t>F</w:t>
                              </w:r>
                              <w:r>
                                <w:rPr>
                                  <w:rFonts w:ascii="Georgia"/>
                                  <w:spacing w:val="-5"/>
                                  <w:w w:val="110"/>
                                  <w:sz w:val="24"/>
                                  <w:vertAlign w:val="subscript"/>
                                </w:rPr>
                                <w:t>0</w:t>
                              </w:r>
                            </w:p>
                          </w:txbxContent>
                        </wps:txbx>
                        <wps:bodyPr wrap="square" lIns="0" tIns="0" rIns="0" bIns="0" rtlCol="0">
                          <a:noAutofit/>
                        </wps:bodyPr>
                      </wps:wsp>
                      <wps:wsp>
                        <wps:cNvPr id="1324" name="Textbox 1324"/>
                        <wps:cNvSpPr txBox="1"/>
                        <wps:spPr>
                          <a:xfrm>
                            <a:off x="3573703" y="1966840"/>
                            <a:ext cx="15684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wps:txbx>
                        <wps:bodyPr wrap="square" lIns="0" tIns="0" rIns="0" bIns="0" rtlCol="0">
                          <a:noAutofit/>
                        </wps:bodyPr>
                      </wps:wsp>
                      <wps:wsp>
                        <wps:cNvPr id="1325" name="Textbox 1325"/>
                        <wps:cNvSpPr txBox="1"/>
                        <wps:spPr>
                          <a:xfrm>
                            <a:off x="3768877" y="2018694"/>
                            <a:ext cx="208915" cy="229870"/>
                          </a:xfrm>
                          <a:prstGeom prst="rect">
                            <a:avLst/>
                          </a:prstGeom>
                        </wps:spPr>
                        <wps:txbx>
                          <w:txbxContent>
                            <w:p>
                              <w:pPr>
                                <w:spacing w:before="51"/>
                                <w:ind w:left="20" w:right="0" w:firstLine="0"/>
                                <w:jc w:val="left"/>
                                <w:rPr>
                                  <w:rFonts w:ascii="Georgia"/>
                                  <w:sz w:val="16"/>
                                </w:rPr>
                              </w:pPr>
                              <w:r>
                                <w:rPr>
                                  <w:rFonts w:ascii="Calibri"/>
                                  <w:w w:val="120"/>
                                  <w:position w:val="-7"/>
                                  <w:sz w:val="24"/>
                                </w:rPr>
                                <w:t>F</w:t>
                              </w:r>
                              <w:r>
                                <w:rPr>
                                  <w:rFonts w:ascii="Calibri"/>
                                  <w:spacing w:val="-15"/>
                                  <w:w w:val="120"/>
                                  <w:position w:val="-7"/>
                                  <w:sz w:val="24"/>
                                </w:rPr>
                                <w:t> </w:t>
                              </w:r>
                              <w:r>
                                <w:rPr>
                                  <w:rFonts w:ascii="Georgia"/>
                                  <w:spacing w:val="-12"/>
                                  <w:w w:val="115"/>
                                  <w:sz w:val="16"/>
                                </w:rPr>
                                <w:t>2</w:t>
                              </w:r>
                            </w:p>
                          </w:txbxContent>
                        </wps:txbx>
                        <wps:bodyPr wrap="square" lIns="0" tIns="0" rIns="0" bIns="0" rtlCol="0">
                          <a:noAutofit/>
                        </wps:bodyPr>
                      </wps:wsp>
                      <wps:wsp>
                        <wps:cNvPr id="1326" name="Textbox 1326"/>
                        <wps:cNvSpPr txBox="1"/>
                        <wps:spPr>
                          <a:xfrm>
                            <a:off x="4229417" y="1922975"/>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1327" name="Textbox 1327"/>
                        <wps:cNvSpPr txBox="1"/>
                        <wps:spPr>
                          <a:xfrm>
                            <a:off x="3865105" y="2104166"/>
                            <a:ext cx="92075" cy="168910"/>
                          </a:xfrm>
                          <a:prstGeom prst="rect">
                            <a:avLst/>
                          </a:prstGeom>
                        </wps:spPr>
                        <wps:txbx>
                          <w:txbxContent>
                            <w:p>
                              <w:pPr>
                                <w:spacing w:before="52"/>
                                <w:ind w:left="20" w:right="0" w:firstLine="0"/>
                                <w:jc w:val="left"/>
                                <w:rPr>
                                  <w:rFonts w:ascii="Georgia"/>
                                  <w:sz w:val="16"/>
                                </w:rPr>
                              </w:pPr>
                              <w:r>
                                <w:rPr>
                                  <w:rFonts w:ascii="Georgia"/>
                                  <w:spacing w:val="-10"/>
                                  <w:w w:val="95"/>
                                  <w:sz w:val="16"/>
                                </w:rPr>
                                <w:t>0</w:t>
                              </w:r>
                            </w:p>
                          </w:txbxContent>
                        </wps:txbx>
                        <wps:bodyPr wrap="square" lIns="0" tIns="0" rIns="0" bIns="0" rtlCol="0">
                          <a:noAutofit/>
                        </wps:bodyPr>
                      </wps:wsp>
                      <wps:wsp>
                        <wps:cNvPr id="1328" name="Textbox 1328"/>
                        <wps:cNvSpPr txBox="1"/>
                        <wps:spPr>
                          <a:xfrm>
                            <a:off x="2741942" y="2259390"/>
                            <a:ext cx="38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213"/>
                                  <w:w w:val="190"/>
                                  <w:sz w:val="20"/>
                                </w:rPr>
                                <w:t>õ</w:t>
                              </w:r>
                            </w:p>
                          </w:txbxContent>
                        </wps:txbx>
                        <wps:bodyPr wrap="square" lIns="0" tIns="0" rIns="0" bIns="0" rtlCol="0">
                          <a:noAutofit/>
                        </wps:bodyPr>
                      </wps:wsp>
                      <wps:wsp>
                        <wps:cNvPr id="1329" name="Textbox 1329"/>
                        <wps:cNvSpPr txBox="1"/>
                        <wps:spPr>
                          <a:xfrm>
                            <a:off x="2741942" y="2335311"/>
                            <a:ext cx="38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213"/>
                                  <w:w w:val="190"/>
                                  <w:sz w:val="20"/>
                                </w:rPr>
                                <w:t>õ</w:t>
                              </w:r>
                            </w:p>
                          </w:txbxContent>
                        </wps:txbx>
                        <wps:bodyPr wrap="square" lIns="0" tIns="0" rIns="0" bIns="0" rtlCol="0">
                          <a:noAutofit/>
                        </wps:bodyPr>
                      </wps:wsp>
                      <wps:wsp>
                        <wps:cNvPr id="1330" name="Textbox 1330"/>
                        <wps:cNvSpPr txBox="1"/>
                        <wps:spPr>
                          <a:xfrm>
                            <a:off x="2741942" y="2411231"/>
                            <a:ext cx="38100" cy="495300"/>
                          </a:xfrm>
                          <a:prstGeom prst="rect">
                            <a:avLst/>
                          </a:prstGeom>
                        </wps:spPr>
                        <wps:txbx>
                          <w:txbxContent>
                            <w:p>
                              <w:pPr>
                                <w:spacing w:line="212" w:lineRule="exact" w:before="0"/>
                                <w:ind w:left="20" w:right="0" w:firstLine="0"/>
                                <w:jc w:val="left"/>
                                <w:rPr>
                                  <w:rFonts w:ascii="Arial"/>
                                  <w:sz w:val="20"/>
                                </w:rPr>
                              </w:pPr>
                              <w:r>
                                <w:rPr>
                                  <w:rFonts w:ascii="Arial"/>
                                  <w:spacing w:val="-213"/>
                                  <w:w w:val="380"/>
                                  <w:sz w:val="20"/>
                                </w:rPr>
                                <w:t>,</w:t>
                              </w:r>
                            </w:p>
                          </w:txbxContent>
                        </wps:txbx>
                        <wps:bodyPr wrap="square" lIns="0" tIns="0" rIns="0" bIns="0" rtlCol="0">
                          <a:noAutofit/>
                        </wps:bodyPr>
                      </wps:wsp>
                      <wps:wsp>
                        <wps:cNvPr id="1331" name="Textbox 1331"/>
                        <wps:cNvSpPr txBox="1"/>
                        <wps:spPr>
                          <a:xfrm>
                            <a:off x="2890685" y="2286981"/>
                            <a:ext cx="267335" cy="239395"/>
                          </a:xfrm>
                          <a:prstGeom prst="rect">
                            <a:avLst/>
                          </a:prstGeom>
                        </wps:spPr>
                        <wps:txbx>
                          <w:txbxContent>
                            <w:p>
                              <w:pPr>
                                <w:spacing w:before="61"/>
                                <w:ind w:left="20" w:right="0" w:firstLine="0"/>
                                <w:jc w:val="left"/>
                                <w:rPr>
                                  <w:rFonts w:ascii="Calibri" w:hAnsi="Calibri"/>
                                  <w:sz w:val="24"/>
                                </w:rPr>
                              </w:pPr>
                              <w:r>
                                <w:rPr>
                                  <w:w w:val="105"/>
                                  <w:sz w:val="24"/>
                                </w:rPr>
                                <w:t>5</w:t>
                              </w:r>
                              <w:r>
                                <w:rPr>
                                  <w:spacing w:val="21"/>
                                  <w:w w:val="105"/>
                                  <w:sz w:val="24"/>
                                </w:rPr>
                                <w:t> </w:t>
                              </w:r>
                              <w:r>
                                <w:rPr>
                                  <w:rFonts w:ascii="Calibri" w:hAnsi="Calibri"/>
                                  <w:spacing w:val="-10"/>
                                  <w:w w:val="105"/>
                                  <w:sz w:val="24"/>
                                </w:rPr>
                                <w:t>α</w:t>
                              </w:r>
                            </w:p>
                          </w:txbxContent>
                        </wps:txbx>
                        <wps:bodyPr wrap="square" lIns="0" tIns="0" rIns="0" bIns="0" rtlCol="0">
                          <a:noAutofit/>
                        </wps:bodyPr>
                      </wps:wsp>
                      <wps:wsp>
                        <wps:cNvPr id="1332" name="Textbox 1332"/>
                        <wps:cNvSpPr txBox="1"/>
                        <wps:spPr>
                          <a:xfrm>
                            <a:off x="2890685" y="2405004"/>
                            <a:ext cx="342900" cy="140970"/>
                          </a:xfrm>
                          <a:prstGeom prst="rect">
                            <a:avLst/>
                          </a:prstGeom>
                        </wps:spPr>
                        <wps:txbx>
                          <w:txbxContent>
                            <w:p>
                              <w:pPr>
                                <w:tabs>
                                  <w:tab w:pos="380" w:val="left" w:leader="none"/>
                                </w:tabs>
                                <w:spacing w:before="9"/>
                                <w:ind w:left="20" w:right="0" w:firstLine="0"/>
                                <w:jc w:val="left"/>
                                <w:rPr>
                                  <w:rFonts w:ascii="Calibri"/>
                                  <w:i/>
                                  <w:sz w:val="16"/>
                                </w:rPr>
                              </w:pPr>
                              <w:r>
                                <w:rPr>
                                  <w:sz w:val="16"/>
                                  <w:u w:val="single"/>
                                </w:rPr>
                                <w:tab/>
                              </w:r>
                              <w:r>
                                <w:rPr>
                                  <w:rFonts w:ascii="Calibri"/>
                                  <w:i/>
                                  <w:spacing w:val="-10"/>
                                  <w:w w:val="145"/>
                                  <w:sz w:val="16"/>
                                  <w:u w:val="single"/>
                                </w:rPr>
                                <w:t>F</w:t>
                              </w:r>
                            </w:p>
                          </w:txbxContent>
                        </wps:txbx>
                        <wps:bodyPr wrap="square" lIns="0" tIns="0" rIns="0" bIns="0" rtlCol="0">
                          <a:noAutofit/>
                        </wps:bodyPr>
                      </wps:wsp>
                      <wps:wsp>
                        <wps:cNvPr id="1333" name="Textbox 1333"/>
                        <wps:cNvSpPr txBox="1"/>
                        <wps:spPr>
                          <a:xfrm>
                            <a:off x="2965018" y="2300355"/>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1334" name="Textbox 1334"/>
                        <wps:cNvSpPr txBox="1"/>
                        <wps:spPr>
                          <a:xfrm>
                            <a:off x="3120644" y="2291922"/>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1335" name="Textbox 1335"/>
                        <wps:cNvSpPr txBox="1"/>
                        <wps:spPr>
                          <a:xfrm>
                            <a:off x="3257918" y="2389698"/>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336" name="Textbox 1336"/>
                        <wps:cNvSpPr txBox="1"/>
                        <wps:spPr>
                          <a:xfrm>
                            <a:off x="3422472" y="2286981"/>
                            <a:ext cx="608330" cy="239395"/>
                          </a:xfrm>
                          <a:prstGeom prst="rect">
                            <a:avLst/>
                          </a:prstGeom>
                        </wps:spPr>
                        <wps:txbx>
                          <w:txbxContent>
                            <w:p>
                              <w:pPr>
                                <w:spacing w:before="61"/>
                                <w:ind w:left="20" w:right="0" w:firstLine="0"/>
                                <w:jc w:val="left"/>
                                <w:rPr>
                                  <w:sz w:val="24"/>
                                </w:rPr>
                              </w:pPr>
                              <w:r>
                                <w:rPr>
                                  <w:rFonts w:ascii="Calibri" w:hAnsi="Calibri"/>
                                  <w:w w:val="120"/>
                                  <w:sz w:val="24"/>
                                </w:rPr>
                                <w:t>F</w:t>
                              </w:r>
                              <w:r>
                                <w:rPr>
                                  <w:rFonts w:ascii="Calibri" w:hAnsi="Calibri"/>
                                  <w:spacing w:val="61"/>
                                  <w:w w:val="120"/>
                                  <w:sz w:val="24"/>
                                </w:rPr>
                                <w:t> </w:t>
                              </w:r>
                              <w:r>
                                <w:rPr>
                                  <w:rFonts w:ascii="Calibri" w:hAnsi="Calibri"/>
                                  <w:w w:val="110"/>
                                  <w:sz w:val="24"/>
                                </w:rPr>
                                <w:t>α</w:t>
                              </w:r>
                              <w:r>
                                <w:rPr>
                                  <w:rFonts w:ascii="Calibri" w:hAnsi="Calibri"/>
                                  <w:spacing w:val="59"/>
                                  <w:w w:val="150"/>
                                  <w:sz w:val="24"/>
                                </w:rPr>
                                <w:t> </w:t>
                              </w:r>
                              <w:r>
                                <w:rPr>
                                  <w:w w:val="110"/>
                                  <w:sz w:val="24"/>
                                </w:rPr>
                                <w:t>5</w:t>
                              </w:r>
                              <w:r>
                                <w:rPr>
                                  <w:spacing w:val="28"/>
                                  <w:w w:val="110"/>
                                  <w:sz w:val="24"/>
                                </w:rPr>
                                <w:t> </w:t>
                              </w:r>
                              <w:r>
                                <w:rPr>
                                  <w:spacing w:val="-10"/>
                                  <w:w w:val="110"/>
                                  <w:sz w:val="24"/>
                                </w:rPr>
                                <w:t>3</w:t>
                              </w:r>
                            </w:p>
                          </w:txbxContent>
                        </wps:txbx>
                        <wps:bodyPr wrap="square" lIns="0" tIns="0" rIns="0" bIns="0" rtlCol="0">
                          <a:noAutofit/>
                        </wps:bodyPr>
                      </wps:wsp>
                      <wps:wsp>
                        <wps:cNvPr id="1337" name="Textbox 1337"/>
                        <wps:cNvSpPr txBox="1"/>
                        <wps:spPr>
                          <a:xfrm>
                            <a:off x="3539363" y="2300355"/>
                            <a:ext cx="544830" cy="168910"/>
                          </a:xfrm>
                          <a:prstGeom prst="rect">
                            <a:avLst/>
                          </a:prstGeom>
                        </wps:spPr>
                        <wps:txbx>
                          <w:txbxContent>
                            <w:p>
                              <w:pPr>
                                <w:tabs>
                                  <w:tab w:pos="521" w:val="left" w:leader="none"/>
                                </w:tabs>
                                <w:spacing w:before="52"/>
                                <w:ind w:left="20" w:right="0" w:firstLine="0"/>
                                <w:jc w:val="left"/>
                                <w:rPr>
                                  <w:rFonts w:ascii="Georgia"/>
                                  <w:sz w:val="16"/>
                                </w:rPr>
                              </w:pPr>
                              <w:r>
                                <w:rPr>
                                  <w:rFonts w:ascii="Georgia"/>
                                  <w:spacing w:val="-10"/>
                                  <w:sz w:val="16"/>
                                </w:rPr>
                                <w:t>2</w:t>
                              </w:r>
                              <w:r>
                                <w:rPr>
                                  <w:rFonts w:ascii="Georgia"/>
                                  <w:sz w:val="16"/>
                                </w:rPr>
                                <w:tab/>
                                <w:t>2</w:t>
                              </w:r>
                              <w:r>
                                <w:rPr>
                                  <w:rFonts w:ascii="Georgia"/>
                                  <w:spacing w:val="63"/>
                                  <w:w w:val="150"/>
                                  <w:sz w:val="16"/>
                                </w:rPr>
                                <w:t> </w:t>
                              </w:r>
                              <w:r>
                                <w:rPr>
                                  <w:rFonts w:ascii="Georgia"/>
                                  <w:spacing w:val="-10"/>
                                  <w:sz w:val="16"/>
                                </w:rPr>
                                <w:t>2</w:t>
                              </w:r>
                            </w:p>
                          </w:txbxContent>
                        </wps:txbx>
                        <wps:bodyPr wrap="square" lIns="0" tIns="0" rIns="0" bIns="0" rtlCol="0">
                          <a:noAutofit/>
                        </wps:bodyPr>
                      </wps:wsp>
                      <wps:wsp>
                        <wps:cNvPr id="1338" name="Textbox 1338"/>
                        <wps:cNvSpPr txBox="1"/>
                        <wps:spPr>
                          <a:xfrm>
                            <a:off x="2581681" y="2291922"/>
                            <a:ext cx="1205230" cy="951230"/>
                          </a:xfrm>
                          <a:prstGeom prst="rect">
                            <a:avLst/>
                          </a:prstGeom>
                        </wps:spPr>
                        <wps:txbx>
                          <w:txbxContent>
                            <w:p>
                              <w:pPr>
                                <w:spacing w:before="52"/>
                                <w:ind w:left="0" w:right="38" w:firstLine="0"/>
                                <w:jc w:val="right"/>
                                <w:rPr>
                                  <w:rFonts w:ascii="Georgia"/>
                                  <w:sz w:val="16"/>
                                </w:rPr>
                              </w:pPr>
                              <w:r>
                                <w:rPr>
                                  <w:rFonts w:ascii="Georgia"/>
                                  <w:spacing w:val="-10"/>
                                  <w:sz w:val="16"/>
                                </w:rPr>
                                <w:t>2</w:t>
                              </w:r>
                            </w:p>
                            <w:p>
                              <w:pPr>
                                <w:spacing w:line="240" w:lineRule="auto" w:before="0"/>
                                <w:rPr>
                                  <w:rFonts w:ascii="Georgia"/>
                                  <w:sz w:val="16"/>
                                </w:rPr>
                              </w:pPr>
                            </w:p>
                            <w:p>
                              <w:pPr>
                                <w:spacing w:line="240" w:lineRule="auto" w:before="0"/>
                                <w:rPr>
                                  <w:rFonts w:ascii="Georgia"/>
                                  <w:sz w:val="16"/>
                                </w:rPr>
                              </w:pPr>
                            </w:p>
                            <w:p>
                              <w:pPr>
                                <w:spacing w:line="240" w:lineRule="auto" w:before="0"/>
                                <w:rPr>
                                  <w:rFonts w:ascii="Georgia"/>
                                  <w:sz w:val="16"/>
                                </w:rPr>
                              </w:pPr>
                            </w:p>
                            <w:p>
                              <w:pPr>
                                <w:spacing w:line="240" w:lineRule="auto" w:before="24"/>
                                <w:rPr>
                                  <w:rFonts w:ascii="Georgia"/>
                                  <w:sz w:val="16"/>
                                </w:rPr>
                              </w:pPr>
                            </w:p>
                            <w:p>
                              <w:pPr>
                                <w:spacing w:before="0"/>
                                <w:ind w:left="20" w:right="0" w:firstLine="0"/>
                                <w:jc w:val="left"/>
                                <w:rPr>
                                  <w:rFonts w:ascii="Lucida Sans Unicode" w:hAnsi="Lucida Sans Unicode"/>
                                  <w:sz w:val="24"/>
                                </w:rPr>
                              </w:pPr>
                              <w:r>
                                <w:rPr>
                                  <w:rFonts w:ascii="Lucida Sans Unicode" w:hAnsi="Lucida Sans Unicode"/>
                                  <w:spacing w:val="-10"/>
                                  <w:sz w:val="24"/>
                                </w:rPr>
                                <w:t>≈</w:t>
                              </w:r>
                            </w:p>
                          </w:txbxContent>
                        </wps:txbx>
                        <wps:bodyPr wrap="square" lIns="0" tIns="0" rIns="0" bIns="0" rtlCol="0">
                          <a:noAutofit/>
                        </wps:bodyPr>
                      </wps:wsp>
                      <wps:wsp>
                        <wps:cNvPr id="1339" name="Textbox 1339"/>
                        <wps:cNvSpPr txBox="1"/>
                        <wps:spPr>
                          <a:xfrm>
                            <a:off x="2741942" y="2699712"/>
                            <a:ext cx="38100" cy="495300"/>
                          </a:xfrm>
                          <a:prstGeom prst="rect">
                            <a:avLst/>
                          </a:prstGeom>
                        </wps:spPr>
                        <wps:txbx>
                          <w:txbxContent>
                            <w:p>
                              <w:pPr>
                                <w:spacing w:line="212" w:lineRule="exact" w:before="0"/>
                                <w:ind w:left="20" w:right="0" w:firstLine="0"/>
                                <w:jc w:val="left"/>
                                <w:rPr>
                                  <w:rFonts w:ascii="Arial"/>
                                  <w:sz w:val="20"/>
                                </w:rPr>
                              </w:pPr>
                              <w:r>
                                <w:rPr>
                                  <w:rFonts w:ascii="Arial"/>
                                  <w:spacing w:val="-213"/>
                                  <w:w w:val="380"/>
                                  <w:sz w:val="20"/>
                                </w:rPr>
                                <w:t>,</w:t>
                              </w:r>
                            </w:p>
                          </w:txbxContent>
                        </wps:txbx>
                        <wps:bodyPr wrap="square" lIns="0" tIns="0" rIns="0" bIns="0" rtlCol="0">
                          <a:noAutofit/>
                        </wps:bodyPr>
                      </wps:wsp>
                      <wps:wsp>
                        <wps:cNvPr id="1340" name="Textbox 1340"/>
                        <wps:cNvSpPr txBox="1"/>
                        <wps:spPr>
                          <a:xfrm>
                            <a:off x="2961347" y="2498793"/>
                            <a:ext cx="208915" cy="229870"/>
                          </a:xfrm>
                          <a:prstGeom prst="rect">
                            <a:avLst/>
                          </a:prstGeom>
                        </wps:spPr>
                        <wps:txbx>
                          <w:txbxContent>
                            <w:p>
                              <w:pPr>
                                <w:spacing w:before="51"/>
                                <w:ind w:left="20" w:right="0" w:firstLine="0"/>
                                <w:jc w:val="left"/>
                                <w:rPr>
                                  <w:rFonts w:ascii="Georgia"/>
                                  <w:sz w:val="16"/>
                                </w:rPr>
                              </w:pPr>
                              <w:r>
                                <w:rPr>
                                  <w:rFonts w:ascii="Calibri"/>
                                  <w:w w:val="120"/>
                                  <w:position w:val="-7"/>
                                  <w:sz w:val="24"/>
                                </w:rPr>
                                <w:t>F</w:t>
                              </w:r>
                              <w:r>
                                <w:rPr>
                                  <w:rFonts w:ascii="Calibri"/>
                                  <w:spacing w:val="-15"/>
                                  <w:w w:val="120"/>
                                  <w:position w:val="-7"/>
                                  <w:sz w:val="24"/>
                                </w:rPr>
                                <w:t> </w:t>
                              </w:r>
                              <w:r>
                                <w:rPr>
                                  <w:rFonts w:ascii="Georgia"/>
                                  <w:spacing w:val="-12"/>
                                  <w:w w:val="115"/>
                                  <w:sz w:val="16"/>
                                </w:rPr>
                                <w:t>2</w:t>
                              </w:r>
                            </w:p>
                          </w:txbxContent>
                        </wps:txbx>
                        <wps:bodyPr wrap="square" lIns="0" tIns="0" rIns="0" bIns="0" rtlCol="0">
                          <a:noAutofit/>
                        </wps:bodyPr>
                      </wps:wsp>
                      <wps:wsp>
                        <wps:cNvPr id="1341" name="Textbox 1341"/>
                        <wps:cNvSpPr txBox="1"/>
                        <wps:spPr>
                          <a:xfrm>
                            <a:off x="3422472" y="2405004"/>
                            <a:ext cx="675640" cy="140970"/>
                          </a:xfrm>
                          <a:prstGeom prst="rect">
                            <a:avLst/>
                          </a:prstGeom>
                        </wps:spPr>
                        <wps:txbx>
                          <w:txbxContent>
                            <w:p>
                              <w:pPr>
                                <w:tabs>
                                  <w:tab w:pos="447" w:val="left" w:leader="none"/>
                                  <w:tab w:pos="1011" w:val="left" w:leader="none"/>
                                </w:tabs>
                                <w:spacing w:before="9"/>
                                <w:ind w:left="20" w:right="0" w:firstLine="0"/>
                                <w:jc w:val="left"/>
                                <w:rPr>
                                  <w:rFonts w:ascii="Calibri"/>
                                  <w:i/>
                                  <w:sz w:val="16"/>
                                </w:rPr>
                              </w:pPr>
                              <w:r>
                                <w:rPr>
                                  <w:sz w:val="16"/>
                                  <w:u w:val="single"/>
                                </w:rPr>
                                <w:tab/>
                              </w:r>
                              <w:r>
                                <w:rPr>
                                  <w:rFonts w:ascii="Calibri"/>
                                  <w:i/>
                                  <w:spacing w:val="-10"/>
                                  <w:w w:val="145"/>
                                  <w:sz w:val="16"/>
                                  <w:u w:val="single"/>
                                </w:rPr>
                                <w:t>F</w:t>
                              </w:r>
                              <w:r>
                                <w:rPr>
                                  <w:rFonts w:ascii="Calibri"/>
                                  <w:i/>
                                  <w:sz w:val="16"/>
                                  <w:u w:val="single"/>
                                </w:rPr>
                                <w:tab/>
                              </w:r>
                            </w:p>
                          </w:txbxContent>
                        </wps:txbx>
                        <wps:bodyPr wrap="square" lIns="0" tIns="0" rIns="0" bIns="0" rtlCol="0">
                          <a:noAutofit/>
                        </wps:bodyPr>
                      </wps:wsp>
                      <wps:wsp>
                        <wps:cNvPr id="1342" name="Textbox 1342"/>
                        <wps:cNvSpPr txBox="1"/>
                        <wps:spPr>
                          <a:xfrm>
                            <a:off x="3057588" y="2584264"/>
                            <a:ext cx="92075" cy="168910"/>
                          </a:xfrm>
                          <a:prstGeom prst="rect">
                            <a:avLst/>
                          </a:prstGeom>
                        </wps:spPr>
                        <wps:txbx>
                          <w:txbxContent>
                            <w:p>
                              <w:pPr>
                                <w:spacing w:before="52"/>
                                <w:ind w:left="20" w:right="0" w:firstLine="0"/>
                                <w:jc w:val="left"/>
                                <w:rPr>
                                  <w:rFonts w:ascii="Georgia"/>
                                  <w:sz w:val="16"/>
                                </w:rPr>
                              </w:pPr>
                              <w:r>
                                <w:rPr>
                                  <w:rFonts w:ascii="Georgia"/>
                                  <w:spacing w:val="-10"/>
                                  <w:w w:val="95"/>
                                  <w:sz w:val="16"/>
                                </w:rPr>
                                <w:t>0</w:t>
                              </w:r>
                            </w:p>
                          </w:txbxContent>
                        </wps:txbx>
                        <wps:bodyPr wrap="square" lIns="0" tIns="0" rIns="0" bIns="0" rtlCol="0">
                          <a:noAutofit/>
                        </wps:bodyPr>
                      </wps:wsp>
                      <wps:wsp>
                        <wps:cNvPr id="1343" name="Textbox 1343"/>
                        <wps:cNvSpPr txBox="1"/>
                        <wps:spPr>
                          <a:xfrm>
                            <a:off x="3648849" y="2498793"/>
                            <a:ext cx="208915" cy="229870"/>
                          </a:xfrm>
                          <a:prstGeom prst="rect">
                            <a:avLst/>
                          </a:prstGeom>
                        </wps:spPr>
                        <wps:txbx>
                          <w:txbxContent>
                            <w:p>
                              <w:pPr>
                                <w:spacing w:before="51"/>
                                <w:ind w:left="20" w:right="0" w:firstLine="0"/>
                                <w:jc w:val="left"/>
                                <w:rPr>
                                  <w:rFonts w:ascii="Georgia"/>
                                  <w:sz w:val="16"/>
                                </w:rPr>
                              </w:pPr>
                              <w:r>
                                <w:rPr>
                                  <w:rFonts w:ascii="Calibri"/>
                                  <w:w w:val="120"/>
                                  <w:position w:val="-7"/>
                                  <w:sz w:val="24"/>
                                </w:rPr>
                                <w:t>F</w:t>
                              </w:r>
                              <w:r>
                                <w:rPr>
                                  <w:rFonts w:ascii="Calibri"/>
                                  <w:spacing w:val="-15"/>
                                  <w:w w:val="120"/>
                                  <w:position w:val="-7"/>
                                  <w:sz w:val="24"/>
                                </w:rPr>
                                <w:t> </w:t>
                              </w:r>
                              <w:r>
                                <w:rPr>
                                  <w:rFonts w:ascii="Georgia"/>
                                  <w:spacing w:val="-12"/>
                                  <w:w w:val="115"/>
                                  <w:sz w:val="16"/>
                                </w:rPr>
                                <w:t>4</w:t>
                              </w:r>
                            </w:p>
                          </w:txbxContent>
                        </wps:txbx>
                        <wps:bodyPr wrap="square" lIns="0" tIns="0" rIns="0" bIns="0" rtlCol="0">
                          <a:noAutofit/>
                        </wps:bodyPr>
                      </wps:wsp>
                      <wps:wsp>
                        <wps:cNvPr id="1344" name="Textbox 1344"/>
                        <wps:cNvSpPr txBox="1"/>
                        <wps:spPr>
                          <a:xfrm>
                            <a:off x="3745090" y="2584264"/>
                            <a:ext cx="92075" cy="168910"/>
                          </a:xfrm>
                          <a:prstGeom prst="rect">
                            <a:avLst/>
                          </a:prstGeom>
                        </wps:spPr>
                        <wps:txbx>
                          <w:txbxContent>
                            <w:p>
                              <w:pPr>
                                <w:spacing w:before="52"/>
                                <w:ind w:left="20" w:right="0" w:firstLine="0"/>
                                <w:jc w:val="left"/>
                                <w:rPr>
                                  <w:rFonts w:ascii="Georgia"/>
                                  <w:sz w:val="16"/>
                                </w:rPr>
                              </w:pPr>
                              <w:r>
                                <w:rPr>
                                  <w:rFonts w:ascii="Georgia"/>
                                  <w:spacing w:val="-10"/>
                                  <w:w w:val="95"/>
                                  <w:sz w:val="16"/>
                                </w:rPr>
                                <w:t>0</w:t>
                              </w:r>
                            </w:p>
                          </w:txbxContent>
                        </wps:txbx>
                        <wps:bodyPr wrap="square" lIns="0" tIns="0" rIns="0" bIns="0" rtlCol="0">
                          <a:noAutofit/>
                        </wps:bodyPr>
                      </wps:wsp>
                      <wps:wsp>
                        <wps:cNvPr id="1345" name="Textbox 1345"/>
                        <wps:cNvSpPr txBox="1"/>
                        <wps:spPr>
                          <a:xfrm>
                            <a:off x="2741942" y="2846473"/>
                            <a:ext cx="38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213"/>
                                  <w:w w:val="190"/>
                                  <w:sz w:val="20"/>
                                </w:rPr>
                                <w:t>õ</w:t>
                              </w:r>
                            </w:p>
                          </w:txbxContent>
                        </wps:txbx>
                        <wps:bodyPr wrap="square" lIns="0" tIns="0" rIns="0" bIns="0" rtlCol="0">
                          <a:noAutofit/>
                        </wps:bodyPr>
                      </wps:wsp>
                      <wps:wsp>
                        <wps:cNvPr id="1346" name="Textbox 1346"/>
                        <wps:cNvSpPr txBox="1"/>
                        <wps:spPr>
                          <a:xfrm>
                            <a:off x="2741942" y="2922393"/>
                            <a:ext cx="172085" cy="495300"/>
                          </a:xfrm>
                          <a:prstGeom prst="rect">
                            <a:avLst/>
                          </a:prstGeom>
                        </wps:spPr>
                        <wps:txbx>
                          <w:txbxContent>
                            <w:p>
                              <w:pPr>
                                <w:spacing w:line="212" w:lineRule="exact" w:before="0"/>
                                <w:ind w:left="20" w:right="0" w:firstLine="0"/>
                                <w:jc w:val="left"/>
                                <w:rPr>
                                  <w:rFonts w:ascii="Arial"/>
                                  <w:sz w:val="20"/>
                                </w:rPr>
                              </w:pPr>
                              <w:r>
                                <w:rPr>
                                  <w:rFonts w:ascii="Arial"/>
                                  <w:spacing w:val="-10"/>
                                  <w:w w:val="380"/>
                                  <w:sz w:val="20"/>
                                </w:rPr>
                                <w:t>,</w:t>
                              </w:r>
                            </w:p>
                          </w:txbxContent>
                        </wps:txbx>
                        <wps:bodyPr wrap="square" lIns="0" tIns="0" rIns="0" bIns="0" rtlCol="0">
                          <a:noAutofit/>
                        </wps:bodyPr>
                      </wps:wsp>
                      <wps:wsp>
                        <wps:cNvPr id="1347" name="Textbox 1347"/>
                        <wps:cNvSpPr txBox="1"/>
                        <wps:spPr>
                          <a:xfrm>
                            <a:off x="2890685" y="2798156"/>
                            <a:ext cx="267335" cy="239395"/>
                          </a:xfrm>
                          <a:prstGeom prst="rect">
                            <a:avLst/>
                          </a:prstGeom>
                        </wps:spPr>
                        <wps:txbx>
                          <w:txbxContent>
                            <w:p>
                              <w:pPr>
                                <w:spacing w:before="61"/>
                                <w:ind w:left="20" w:right="0" w:firstLine="0"/>
                                <w:jc w:val="left"/>
                                <w:rPr>
                                  <w:rFonts w:ascii="Calibri" w:hAnsi="Calibri"/>
                                  <w:sz w:val="24"/>
                                </w:rPr>
                              </w:pPr>
                              <w:r>
                                <w:rPr>
                                  <w:w w:val="105"/>
                                  <w:sz w:val="24"/>
                                </w:rPr>
                                <w:t>5</w:t>
                              </w:r>
                              <w:r>
                                <w:rPr>
                                  <w:spacing w:val="21"/>
                                  <w:w w:val="105"/>
                                  <w:sz w:val="24"/>
                                </w:rPr>
                                <w:t> </w:t>
                              </w:r>
                              <w:r>
                                <w:rPr>
                                  <w:rFonts w:ascii="Calibri" w:hAnsi="Calibri"/>
                                  <w:spacing w:val="-10"/>
                                  <w:w w:val="105"/>
                                  <w:sz w:val="24"/>
                                </w:rPr>
                                <w:t>α</w:t>
                              </w:r>
                            </w:p>
                          </w:txbxContent>
                        </wps:txbx>
                        <wps:bodyPr wrap="square" lIns="0" tIns="0" rIns="0" bIns="0" rtlCol="0">
                          <a:noAutofit/>
                        </wps:bodyPr>
                      </wps:wsp>
                      <wps:wsp>
                        <wps:cNvPr id="1348" name="Textbox 1348"/>
                        <wps:cNvSpPr txBox="1"/>
                        <wps:spPr>
                          <a:xfrm>
                            <a:off x="2890685" y="2916179"/>
                            <a:ext cx="342900" cy="140970"/>
                          </a:xfrm>
                          <a:prstGeom prst="rect">
                            <a:avLst/>
                          </a:prstGeom>
                        </wps:spPr>
                        <wps:txbx>
                          <w:txbxContent>
                            <w:p>
                              <w:pPr>
                                <w:tabs>
                                  <w:tab w:pos="380" w:val="left" w:leader="none"/>
                                </w:tabs>
                                <w:spacing w:before="9"/>
                                <w:ind w:left="20" w:right="0" w:firstLine="0"/>
                                <w:jc w:val="left"/>
                                <w:rPr>
                                  <w:rFonts w:ascii="Calibri"/>
                                  <w:i/>
                                  <w:sz w:val="16"/>
                                </w:rPr>
                              </w:pPr>
                              <w:r>
                                <w:rPr>
                                  <w:sz w:val="16"/>
                                  <w:u w:val="single"/>
                                </w:rPr>
                                <w:tab/>
                              </w:r>
                              <w:r>
                                <w:rPr>
                                  <w:rFonts w:ascii="Calibri"/>
                                  <w:i/>
                                  <w:spacing w:val="-10"/>
                                  <w:w w:val="145"/>
                                  <w:sz w:val="16"/>
                                  <w:u w:val="single"/>
                                </w:rPr>
                                <w:t>F</w:t>
                              </w:r>
                            </w:p>
                          </w:txbxContent>
                        </wps:txbx>
                        <wps:bodyPr wrap="square" lIns="0" tIns="0" rIns="0" bIns="0" rtlCol="0">
                          <a:noAutofit/>
                        </wps:bodyPr>
                      </wps:wsp>
                      <wps:wsp>
                        <wps:cNvPr id="1349" name="Textbox 1349"/>
                        <wps:cNvSpPr txBox="1"/>
                        <wps:spPr>
                          <a:xfrm>
                            <a:off x="2965018" y="2811530"/>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1350" name="Textbox 1350"/>
                        <wps:cNvSpPr txBox="1"/>
                        <wps:spPr>
                          <a:xfrm>
                            <a:off x="3120644" y="2803097"/>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1351" name="Textbox 1351"/>
                        <wps:cNvSpPr txBox="1"/>
                        <wps:spPr>
                          <a:xfrm>
                            <a:off x="3224187" y="2900861"/>
                            <a:ext cx="693420" cy="239395"/>
                          </a:xfrm>
                          <a:prstGeom prst="rect">
                            <a:avLst/>
                          </a:prstGeom>
                        </wps:spPr>
                        <wps:txbx>
                          <w:txbxContent>
                            <w:p>
                              <w:pPr>
                                <w:tabs>
                                  <w:tab w:pos="959" w:val="left" w:leader="none"/>
                                </w:tabs>
                                <w:spacing w:before="65"/>
                                <w:ind w:left="20" w:right="0" w:firstLine="0"/>
                                <w:jc w:val="left"/>
                                <w:rPr>
                                  <w:sz w:val="24"/>
                                </w:rPr>
                              </w:pPr>
                              <w:r>
                                <w:rPr>
                                  <w:w w:val="115"/>
                                  <w:sz w:val="24"/>
                                </w:rPr>
                                <w:t>(1</w:t>
                              </w:r>
                              <w:r>
                                <w:rPr>
                                  <w:spacing w:val="-16"/>
                                  <w:w w:val="115"/>
                                  <w:sz w:val="24"/>
                                </w:rPr>
                                <w:t> </w:t>
                              </w:r>
                              <w:r>
                                <w:rPr>
                                  <w:w w:val="115"/>
                                  <w:sz w:val="24"/>
                                </w:rPr>
                                <w:t>+</w:t>
                              </w:r>
                              <w:r>
                                <w:rPr>
                                  <w:spacing w:val="-16"/>
                                  <w:w w:val="115"/>
                                  <w:sz w:val="24"/>
                                </w:rPr>
                                <w:t> </w:t>
                              </w:r>
                              <w:r>
                                <w:rPr>
                                  <w:spacing w:val="-10"/>
                                  <w:w w:val="115"/>
                                  <w:sz w:val="24"/>
                                </w:rPr>
                                <w:t>9</w:t>
                              </w:r>
                              <w:r>
                                <w:rPr>
                                  <w:sz w:val="24"/>
                                </w:rPr>
                                <w:tab/>
                              </w:r>
                              <w:r>
                                <w:rPr>
                                  <w:spacing w:val="-10"/>
                                  <w:w w:val="115"/>
                                  <w:sz w:val="24"/>
                                </w:rPr>
                                <w:t>)</w:t>
                              </w:r>
                            </w:p>
                          </w:txbxContent>
                        </wps:txbx>
                        <wps:bodyPr wrap="square" lIns="0" tIns="0" rIns="0" bIns="0" rtlCol="0">
                          <a:noAutofit/>
                        </wps:bodyPr>
                      </wps:wsp>
                      <wps:wsp>
                        <wps:cNvPr id="1352" name="Textbox 1352"/>
                        <wps:cNvSpPr txBox="1"/>
                        <wps:spPr>
                          <a:xfrm>
                            <a:off x="3628961" y="2811530"/>
                            <a:ext cx="208915" cy="221615"/>
                          </a:xfrm>
                          <a:prstGeom prst="rect">
                            <a:avLst/>
                          </a:prstGeom>
                        </wps:spPr>
                        <wps:txbx>
                          <w:txbxContent>
                            <w:p>
                              <w:pPr>
                                <w:spacing w:before="41"/>
                                <w:ind w:left="20" w:right="0" w:firstLine="0"/>
                                <w:jc w:val="left"/>
                                <w:rPr>
                                  <w:rFonts w:ascii="Georgia"/>
                                  <w:sz w:val="16"/>
                                </w:rPr>
                              </w:pPr>
                              <w:r>
                                <w:rPr>
                                  <w:rFonts w:ascii="Calibri"/>
                                  <w:w w:val="120"/>
                                  <w:position w:val="-6"/>
                                  <w:sz w:val="24"/>
                                </w:rPr>
                                <w:t>F</w:t>
                              </w:r>
                              <w:r>
                                <w:rPr>
                                  <w:rFonts w:ascii="Calibri"/>
                                  <w:spacing w:val="-15"/>
                                  <w:w w:val="120"/>
                                  <w:position w:val="-6"/>
                                  <w:sz w:val="24"/>
                                </w:rPr>
                                <w:t> </w:t>
                              </w:r>
                              <w:r>
                                <w:rPr>
                                  <w:rFonts w:ascii="Georgia"/>
                                  <w:spacing w:val="-12"/>
                                  <w:w w:val="115"/>
                                  <w:sz w:val="16"/>
                                </w:rPr>
                                <w:t>2</w:t>
                              </w:r>
                            </w:p>
                          </w:txbxContent>
                        </wps:txbx>
                        <wps:bodyPr wrap="square" lIns="0" tIns="0" rIns="0" bIns="0" rtlCol="0">
                          <a:noAutofit/>
                        </wps:bodyPr>
                      </wps:wsp>
                      <wps:wsp>
                        <wps:cNvPr id="1353" name="Textbox 1353"/>
                        <wps:cNvSpPr txBox="1"/>
                        <wps:spPr>
                          <a:xfrm>
                            <a:off x="2581681" y="3469276"/>
                            <a:ext cx="156845" cy="707390"/>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p>
                              <w:pPr>
                                <w:spacing w:before="295"/>
                                <w:ind w:left="20" w:right="0" w:firstLine="0"/>
                                <w:jc w:val="left"/>
                                <w:rPr>
                                  <w:rFonts w:ascii="Lucida Sans Unicode" w:hAnsi="Lucida Sans Unicode"/>
                                  <w:sz w:val="24"/>
                                </w:rPr>
                              </w:pPr>
                              <w:r>
                                <w:rPr>
                                  <w:rFonts w:ascii="Lucida Sans Unicode" w:hAnsi="Lucida Sans Unicode"/>
                                  <w:spacing w:val="-10"/>
                                  <w:sz w:val="24"/>
                                </w:rPr>
                                <w:t>≈</w:t>
                              </w:r>
                            </w:p>
                          </w:txbxContent>
                        </wps:txbx>
                        <wps:bodyPr wrap="square" lIns="0" tIns="0" rIns="0" bIns="0" rtlCol="0">
                          <a:noAutofit/>
                        </wps:bodyPr>
                      </wps:wsp>
                      <wps:wsp>
                        <wps:cNvPr id="1354" name="Textbox 1354"/>
                        <wps:cNvSpPr txBox="1"/>
                        <wps:spPr>
                          <a:xfrm>
                            <a:off x="2741942" y="3210874"/>
                            <a:ext cx="38100" cy="495300"/>
                          </a:xfrm>
                          <a:prstGeom prst="rect">
                            <a:avLst/>
                          </a:prstGeom>
                        </wps:spPr>
                        <wps:txbx>
                          <w:txbxContent>
                            <w:p>
                              <w:pPr>
                                <w:spacing w:line="212" w:lineRule="exact" w:before="0"/>
                                <w:ind w:left="20" w:right="0" w:firstLine="0"/>
                                <w:jc w:val="left"/>
                                <w:rPr>
                                  <w:rFonts w:ascii="Arial"/>
                                  <w:sz w:val="20"/>
                                </w:rPr>
                              </w:pPr>
                              <w:r>
                                <w:rPr>
                                  <w:rFonts w:ascii="Arial"/>
                                  <w:spacing w:val="-213"/>
                                  <w:w w:val="380"/>
                                  <w:sz w:val="20"/>
                                </w:rPr>
                                <w:t>,</w:t>
                              </w:r>
                            </w:p>
                          </w:txbxContent>
                        </wps:txbx>
                        <wps:bodyPr wrap="square" lIns="0" tIns="0" rIns="0" bIns="0" rtlCol="0">
                          <a:noAutofit/>
                        </wps:bodyPr>
                      </wps:wsp>
                      <wps:wsp>
                        <wps:cNvPr id="1355" name="Textbox 1355"/>
                        <wps:cNvSpPr txBox="1"/>
                        <wps:spPr>
                          <a:xfrm>
                            <a:off x="2961347" y="3009955"/>
                            <a:ext cx="208915" cy="229870"/>
                          </a:xfrm>
                          <a:prstGeom prst="rect">
                            <a:avLst/>
                          </a:prstGeom>
                        </wps:spPr>
                        <wps:txbx>
                          <w:txbxContent>
                            <w:p>
                              <w:pPr>
                                <w:spacing w:before="51"/>
                                <w:ind w:left="20" w:right="0" w:firstLine="0"/>
                                <w:jc w:val="left"/>
                                <w:rPr>
                                  <w:rFonts w:ascii="Georgia"/>
                                  <w:sz w:val="16"/>
                                </w:rPr>
                              </w:pPr>
                              <w:r>
                                <w:rPr>
                                  <w:rFonts w:ascii="Calibri"/>
                                  <w:w w:val="120"/>
                                  <w:position w:val="-7"/>
                                  <w:sz w:val="24"/>
                                </w:rPr>
                                <w:t>F</w:t>
                              </w:r>
                              <w:r>
                                <w:rPr>
                                  <w:rFonts w:ascii="Calibri"/>
                                  <w:spacing w:val="-15"/>
                                  <w:w w:val="120"/>
                                  <w:position w:val="-7"/>
                                  <w:sz w:val="24"/>
                                </w:rPr>
                                <w:t> </w:t>
                              </w:r>
                              <w:r>
                                <w:rPr>
                                  <w:rFonts w:ascii="Georgia"/>
                                  <w:spacing w:val="-12"/>
                                  <w:w w:val="115"/>
                                  <w:sz w:val="16"/>
                                </w:rPr>
                                <w:t>2</w:t>
                              </w:r>
                            </w:p>
                          </w:txbxContent>
                        </wps:txbx>
                        <wps:bodyPr wrap="square" lIns="0" tIns="0" rIns="0" bIns="0" rtlCol="0">
                          <a:noAutofit/>
                        </wps:bodyPr>
                      </wps:wsp>
                      <wps:wsp>
                        <wps:cNvPr id="1356" name="Textbox 1356"/>
                        <wps:cNvSpPr txBox="1"/>
                        <wps:spPr>
                          <a:xfrm>
                            <a:off x="3057588" y="3095426"/>
                            <a:ext cx="92075" cy="168910"/>
                          </a:xfrm>
                          <a:prstGeom prst="rect">
                            <a:avLst/>
                          </a:prstGeom>
                        </wps:spPr>
                        <wps:txbx>
                          <w:txbxContent>
                            <w:p>
                              <w:pPr>
                                <w:spacing w:before="52"/>
                                <w:ind w:left="20" w:right="0" w:firstLine="0"/>
                                <w:jc w:val="left"/>
                                <w:rPr>
                                  <w:rFonts w:ascii="Georgia"/>
                                  <w:sz w:val="16"/>
                                </w:rPr>
                              </w:pPr>
                              <w:r>
                                <w:rPr>
                                  <w:rFonts w:ascii="Georgia"/>
                                  <w:spacing w:val="-10"/>
                                  <w:w w:val="95"/>
                                  <w:sz w:val="16"/>
                                </w:rPr>
                                <w:t>0</w:t>
                              </w:r>
                            </w:p>
                          </w:txbxContent>
                        </wps:txbx>
                        <wps:bodyPr wrap="square" lIns="0" tIns="0" rIns="0" bIns="0" rtlCol="0">
                          <a:noAutofit/>
                        </wps:bodyPr>
                      </wps:wsp>
                      <wps:wsp>
                        <wps:cNvPr id="1357" name="Textbox 1357"/>
                        <wps:cNvSpPr txBox="1"/>
                        <wps:spPr>
                          <a:xfrm>
                            <a:off x="3628961" y="3062253"/>
                            <a:ext cx="134620" cy="177800"/>
                          </a:xfrm>
                          <a:prstGeom prst="rect">
                            <a:avLst/>
                          </a:prstGeom>
                        </wps:spPr>
                        <wps:txbx>
                          <w:txbxContent>
                            <w:p>
                              <w:pPr>
                                <w:spacing w:line="264" w:lineRule="exact" w:before="0"/>
                                <w:ind w:left="20" w:right="0" w:firstLine="0"/>
                                <w:jc w:val="left"/>
                                <w:rPr>
                                  <w:rFonts w:ascii="Calibri"/>
                                  <w:sz w:val="24"/>
                                </w:rPr>
                              </w:pPr>
                              <w:r>
                                <w:rPr>
                                  <w:rFonts w:ascii="Calibri"/>
                                  <w:spacing w:val="-10"/>
                                  <w:w w:val="135"/>
                                  <w:sz w:val="24"/>
                                </w:rPr>
                                <w:t>F</w:t>
                              </w:r>
                            </w:p>
                          </w:txbxContent>
                        </wps:txbx>
                        <wps:bodyPr wrap="square" lIns="0" tIns="0" rIns="0" bIns="0" rtlCol="0">
                          <a:noAutofit/>
                        </wps:bodyPr>
                      </wps:wsp>
                      <wps:wsp>
                        <wps:cNvPr id="1358" name="Textbox 1358"/>
                        <wps:cNvSpPr txBox="1"/>
                        <wps:spPr>
                          <a:xfrm>
                            <a:off x="3725189" y="3095426"/>
                            <a:ext cx="92075" cy="168910"/>
                          </a:xfrm>
                          <a:prstGeom prst="rect">
                            <a:avLst/>
                          </a:prstGeom>
                        </wps:spPr>
                        <wps:txbx>
                          <w:txbxContent>
                            <w:p>
                              <w:pPr>
                                <w:spacing w:before="52"/>
                                <w:ind w:left="20" w:right="0" w:firstLine="0"/>
                                <w:jc w:val="left"/>
                                <w:rPr>
                                  <w:rFonts w:ascii="Georgia"/>
                                  <w:sz w:val="16"/>
                                </w:rPr>
                              </w:pPr>
                              <w:r>
                                <w:rPr>
                                  <w:rFonts w:ascii="Georgia"/>
                                  <w:spacing w:val="-10"/>
                                  <w:w w:val="95"/>
                                  <w:sz w:val="16"/>
                                </w:rPr>
                                <w:t>0</w:t>
                              </w:r>
                            </w:p>
                          </w:txbxContent>
                        </wps:txbx>
                        <wps:bodyPr wrap="square" lIns="0" tIns="0" rIns="0" bIns="0" rtlCol="0">
                          <a:noAutofit/>
                        </wps:bodyPr>
                      </wps:wsp>
                      <wps:wsp>
                        <wps:cNvPr id="1359" name="Textbox 1359"/>
                        <wps:cNvSpPr txBox="1"/>
                        <wps:spPr>
                          <a:xfrm>
                            <a:off x="3745839" y="3009955"/>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1360" name="Textbox 1360"/>
                        <wps:cNvSpPr txBox="1"/>
                        <wps:spPr>
                          <a:xfrm>
                            <a:off x="2741942" y="3357648"/>
                            <a:ext cx="38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213"/>
                                  <w:w w:val="190"/>
                                  <w:sz w:val="20"/>
                                </w:rPr>
                                <w:t>õ</w:t>
                              </w:r>
                            </w:p>
                          </w:txbxContent>
                        </wps:txbx>
                        <wps:bodyPr wrap="square" lIns="0" tIns="0" rIns="0" bIns="0" rtlCol="0">
                          <a:noAutofit/>
                        </wps:bodyPr>
                      </wps:wsp>
                      <wps:wsp>
                        <wps:cNvPr id="1361" name="Textbox 1361"/>
                        <wps:cNvSpPr txBox="1"/>
                        <wps:spPr>
                          <a:xfrm>
                            <a:off x="2741942" y="3433556"/>
                            <a:ext cx="172085" cy="495300"/>
                          </a:xfrm>
                          <a:prstGeom prst="rect">
                            <a:avLst/>
                          </a:prstGeom>
                        </wps:spPr>
                        <wps:txbx>
                          <w:txbxContent>
                            <w:p>
                              <w:pPr>
                                <w:spacing w:line="212" w:lineRule="exact" w:before="0"/>
                                <w:ind w:left="20" w:right="0" w:firstLine="0"/>
                                <w:jc w:val="left"/>
                                <w:rPr>
                                  <w:rFonts w:ascii="Arial"/>
                                  <w:sz w:val="20"/>
                                </w:rPr>
                              </w:pPr>
                              <w:r>
                                <w:rPr>
                                  <w:rFonts w:ascii="Arial"/>
                                  <w:spacing w:val="-10"/>
                                  <w:w w:val="380"/>
                                  <w:sz w:val="20"/>
                                </w:rPr>
                                <w:t>,</w:t>
                              </w:r>
                            </w:p>
                          </w:txbxContent>
                        </wps:txbx>
                        <wps:bodyPr wrap="square" lIns="0" tIns="0" rIns="0" bIns="0" rtlCol="0">
                          <a:noAutofit/>
                        </wps:bodyPr>
                      </wps:wsp>
                      <wps:wsp>
                        <wps:cNvPr id="1362" name="Textbox 1362"/>
                        <wps:cNvSpPr txBox="1"/>
                        <wps:spPr>
                          <a:xfrm>
                            <a:off x="2890685" y="3309318"/>
                            <a:ext cx="267335" cy="239395"/>
                          </a:xfrm>
                          <a:prstGeom prst="rect">
                            <a:avLst/>
                          </a:prstGeom>
                        </wps:spPr>
                        <wps:txbx>
                          <w:txbxContent>
                            <w:p>
                              <w:pPr>
                                <w:spacing w:before="61"/>
                                <w:ind w:left="20" w:right="0" w:firstLine="0"/>
                                <w:jc w:val="left"/>
                                <w:rPr>
                                  <w:rFonts w:ascii="Calibri" w:hAnsi="Calibri"/>
                                  <w:sz w:val="24"/>
                                </w:rPr>
                              </w:pPr>
                              <w:r>
                                <w:rPr>
                                  <w:w w:val="105"/>
                                  <w:sz w:val="24"/>
                                </w:rPr>
                                <w:t>5</w:t>
                              </w:r>
                              <w:r>
                                <w:rPr>
                                  <w:spacing w:val="21"/>
                                  <w:w w:val="105"/>
                                  <w:sz w:val="24"/>
                                </w:rPr>
                                <w:t> </w:t>
                              </w:r>
                              <w:r>
                                <w:rPr>
                                  <w:rFonts w:ascii="Calibri" w:hAnsi="Calibri"/>
                                  <w:spacing w:val="-10"/>
                                  <w:w w:val="105"/>
                                  <w:sz w:val="24"/>
                                </w:rPr>
                                <w:t>α</w:t>
                              </w:r>
                            </w:p>
                          </w:txbxContent>
                        </wps:txbx>
                        <wps:bodyPr wrap="square" lIns="0" tIns="0" rIns="0" bIns="0" rtlCol="0">
                          <a:noAutofit/>
                        </wps:bodyPr>
                      </wps:wsp>
                      <wps:wsp>
                        <wps:cNvPr id="1363" name="Textbox 1363"/>
                        <wps:cNvSpPr txBox="1"/>
                        <wps:spPr>
                          <a:xfrm>
                            <a:off x="2965018" y="3322692"/>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1364" name="Textbox 1364"/>
                        <wps:cNvSpPr txBox="1"/>
                        <wps:spPr>
                          <a:xfrm>
                            <a:off x="2961347" y="3521117"/>
                            <a:ext cx="208915" cy="229870"/>
                          </a:xfrm>
                          <a:prstGeom prst="rect">
                            <a:avLst/>
                          </a:prstGeom>
                        </wps:spPr>
                        <wps:txbx>
                          <w:txbxContent>
                            <w:p>
                              <w:pPr>
                                <w:spacing w:before="51"/>
                                <w:ind w:left="20" w:right="0" w:firstLine="0"/>
                                <w:jc w:val="left"/>
                                <w:rPr>
                                  <w:rFonts w:ascii="Georgia"/>
                                  <w:sz w:val="16"/>
                                </w:rPr>
                              </w:pPr>
                              <w:r>
                                <w:rPr>
                                  <w:rFonts w:ascii="Calibri"/>
                                  <w:w w:val="120"/>
                                  <w:position w:val="-7"/>
                                  <w:sz w:val="24"/>
                                </w:rPr>
                                <w:t>F</w:t>
                              </w:r>
                              <w:r>
                                <w:rPr>
                                  <w:rFonts w:ascii="Calibri"/>
                                  <w:spacing w:val="-15"/>
                                  <w:w w:val="120"/>
                                  <w:position w:val="-7"/>
                                  <w:sz w:val="24"/>
                                </w:rPr>
                                <w:t> </w:t>
                              </w:r>
                              <w:r>
                                <w:rPr>
                                  <w:rFonts w:ascii="Georgia"/>
                                  <w:spacing w:val="-12"/>
                                  <w:w w:val="115"/>
                                  <w:sz w:val="16"/>
                                </w:rPr>
                                <w:t>4</w:t>
                              </w:r>
                            </w:p>
                          </w:txbxContent>
                        </wps:txbx>
                        <wps:bodyPr wrap="square" lIns="0" tIns="0" rIns="0" bIns="0" rtlCol="0">
                          <a:noAutofit/>
                        </wps:bodyPr>
                      </wps:wsp>
                      <wps:wsp>
                        <wps:cNvPr id="1365" name="Textbox 1365"/>
                        <wps:cNvSpPr txBox="1"/>
                        <wps:spPr>
                          <a:xfrm>
                            <a:off x="3119678" y="3441625"/>
                            <a:ext cx="1136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F</w:t>
                              </w:r>
                            </w:p>
                          </w:txbxContent>
                        </wps:txbx>
                        <wps:bodyPr wrap="square" lIns="0" tIns="0" rIns="0" bIns="0" rtlCol="0">
                          <a:noAutofit/>
                        </wps:bodyPr>
                      </wps:wsp>
                      <wps:wsp>
                        <wps:cNvPr id="1366" name="Textbox 1366"/>
                        <wps:cNvSpPr txBox="1"/>
                        <wps:spPr>
                          <a:xfrm>
                            <a:off x="3120644" y="3314260"/>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1367" name="Textbox 1367"/>
                        <wps:cNvSpPr txBox="1"/>
                        <wps:spPr>
                          <a:xfrm>
                            <a:off x="3224187" y="3412036"/>
                            <a:ext cx="765175" cy="259715"/>
                          </a:xfrm>
                          <a:prstGeom prst="rect">
                            <a:avLst/>
                          </a:prstGeom>
                        </wps:spPr>
                        <wps:txbx>
                          <w:txbxContent>
                            <w:p>
                              <w:pPr>
                                <w:spacing w:before="61"/>
                                <w:ind w:left="20" w:right="0" w:firstLine="0"/>
                                <w:jc w:val="left"/>
                                <w:rPr>
                                  <w:sz w:val="24"/>
                                </w:rPr>
                              </w:pPr>
                              <w:r>
                                <w:rPr>
                                  <w:w w:val="120"/>
                                  <w:sz w:val="24"/>
                                </w:rPr>
                                <w:t>(</w:t>
                              </w:r>
                              <w:r>
                                <w:rPr>
                                  <w:rFonts w:ascii="Calibri"/>
                                  <w:w w:val="120"/>
                                  <w:sz w:val="24"/>
                                </w:rPr>
                                <w:t>F</w:t>
                              </w:r>
                              <w:r>
                                <w:rPr>
                                  <w:rFonts w:ascii="Georgia"/>
                                  <w:w w:val="120"/>
                                  <w:sz w:val="24"/>
                                  <w:vertAlign w:val="subscript"/>
                                </w:rPr>
                                <w:t>0</w:t>
                              </w:r>
                              <w:r>
                                <w:rPr>
                                  <w:rFonts w:ascii="Georgia"/>
                                  <w:spacing w:val="16"/>
                                  <w:w w:val="120"/>
                                  <w:sz w:val="24"/>
                                  <w:vertAlign w:val="baseline"/>
                                </w:rPr>
                                <w:t> </w:t>
                              </w:r>
                              <w:r>
                                <w:rPr>
                                  <w:w w:val="120"/>
                                  <w:sz w:val="24"/>
                                  <w:vertAlign w:val="baseline"/>
                                </w:rPr>
                                <w:t>+</w:t>
                              </w:r>
                              <w:r>
                                <w:rPr>
                                  <w:spacing w:val="-20"/>
                                  <w:w w:val="120"/>
                                  <w:sz w:val="24"/>
                                  <w:vertAlign w:val="baseline"/>
                                </w:rPr>
                                <w:t> </w:t>
                              </w:r>
                              <w:r>
                                <w:rPr>
                                  <w:w w:val="120"/>
                                  <w:sz w:val="24"/>
                                  <w:vertAlign w:val="baseline"/>
                                </w:rPr>
                                <w:t>9</w:t>
                              </w:r>
                              <w:r>
                                <w:rPr>
                                  <w:rFonts w:ascii="Calibri"/>
                                  <w:w w:val="120"/>
                                  <w:sz w:val="24"/>
                                  <w:vertAlign w:val="baseline"/>
                                </w:rPr>
                                <w:t>F</w:t>
                              </w:r>
                              <w:r>
                                <w:rPr>
                                  <w:rFonts w:ascii="Calibri"/>
                                  <w:spacing w:val="55"/>
                                  <w:w w:val="120"/>
                                  <w:sz w:val="24"/>
                                  <w:vertAlign w:val="baseline"/>
                                </w:rPr>
                                <w:t> </w:t>
                              </w:r>
                              <w:r>
                                <w:rPr>
                                  <w:spacing w:val="-12"/>
                                  <w:w w:val="120"/>
                                  <w:sz w:val="24"/>
                                  <w:vertAlign w:val="baseline"/>
                                </w:rPr>
                                <w:t>)</w:t>
                              </w:r>
                            </w:p>
                          </w:txbxContent>
                        </wps:txbx>
                        <wps:bodyPr wrap="square" lIns="0" tIns="0" rIns="0" bIns="0" rtlCol="0">
                          <a:noAutofit/>
                        </wps:bodyPr>
                      </wps:wsp>
                      <wps:wsp>
                        <wps:cNvPr id="1368" name="Textbox 1368"/>
                        <wps:cNvSpPr txBox="1"/>
                        <wps:spPr>
                          <a:xfrm>
                            <a:off x="3398888" y="3416977"/>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1369" name="Textbox 1369"/>
                        <wps:cNvSpPr txBox="1"/>
                        <wps:spPr>
                          <a:xfrm>
                            <a:off x="3833317" y="3425410"/>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1370" name="Textbox 1370"/>
                        <wps:cNvSpPr txBox="1"/>
                        <wps:spPr>
                          <a:xfrm>
                            <a:off x="2757131" y="3731314"/>
                            <a:ext cx="282575" cy="245110"/>
                          </a:xfrm>
                          <a:prstGeom prst="rect">
                            <a:avLst/>
                          </a:prstGeom>
                        </wps:spPr>
                        <wps:txbx>
                          <w:txbxContent>
                            <w:p>
                              <w:pPr>
                                <w:spacing w:before="61"/>
                                <w:ind w:left="20" w:right="0" w:firstLine="0"/>
                                <w:jc w:val="left"/>
                                <w:rPr>
                                  <w:rFonts w:ascii="Calibri" w:hAnsi="Calibri"/>
                                  <w:i/>
                                  <w:sz w:val="24"/>
                                </w:rPr>
                              </w:pPr>
                              <w:r>
                                <w:rPr>
                                  <w:spacing w:val="-5"/>
                                  <w:w w:val="115"/>
                                  <w:sz w:val="24"/>
                                </w:rPr>
                                <w:t>5</w:t>
                              </w:r>
                              <w:r>
                                <w:rPr>
                                  <w:rFonts w:ascii="Calibri" w:hAnsi="Calibri"/>
                                  <w:spacing w:val="-5"/>
                                  <w:w w:val="115"/>
                                  <w:sz w:val="24"/>
                                </w:rPr>
                                <w:t>α</w:t>
                              </w:r>
                              <w:r>
                                <w:rPr>
                                  <w:rFonts w:ascii="Calibri" w:hAnsi="Calibri"/>
                                  <w:i/>
                                  <w:spacing w:val="-5"/>
                                  <w:w w:val="115"/>
                                  <w:sz w:val="24"/>
                                  <w:vertAlign w:val="subscript"/>
                                </w:rPr>
                                <w:t>F</w:t>
                              </w:r>
                            </w:p>
                          </w:txbxContent>
                        </wps:txbx>
                        <wps:bodyPr wrap="square" lIns="0" tIns="0" rIns="0" bIns="0" rtlCol="0">
                          <a:noAutofit/>
                        </wps:bodyPr>
                      </wps:wsp>
                      <wps:wsp>
                        <wps:cNvPr id="1371" name="Textbox 1371"/>
                        <wps:cNvSpPr txBox="1"/>
                        <wps:spPr>
                          <a:xfrm>
                            <a:off x="2797746" y="3943113"/>
                            <a:ext cx="208915" cy="229870"/>
                          </a:xfrm>
                          <a:prstGeom prst="rect">
                            <a:avLst/>
                          </a:prstGeom>
                        </wps:spPr>
                        <wps:txbx>
                          <w:txbxContent>
                            <w:p>
                              <w:pPr>
                                <w:spacing w:before="51"/>
                                <w:ind w:left="20" w:right="0" w:firstLine="0"/>
                                <w:jc w:val="left"/>
                                <w:rPr>
                                  <w:rFonts w:ascii="Georgia"/>
                                  <w:sz w:val="16"/>
                                </w:rPr>
                              </w:pPr>
                              <w:r>
                                <w:rPr>
                                  <w:rFonts w:ascii="Calibri"/>
                                  <w:w w:val="120"/>
                                  <w:position w:val="-7"/>
                                  <w:sz w:val="24"/>
                                </w:rPr>
                                <w:t>F</w:t>
                              </w:r>
                              <w:r>
                                <w:rPr>
                                  <w:rFonts w:ascii="Calibri"/>
                                  <w:spacing w:val="-15"/>
                                  <w:w w:val="120"/>
                                  <w:position w:val="-7"/>
                                  <w:sz w:val="24"/>
                                </w:rPr>
                                <w:t> </w:t>
                              </w:r>
                              <w:r>
                                <w:rPr>
                                  <w:rFonts w:ascii="Georgia"/>
                                  <w:spacing w:val="-12"/>
                                  <w:w w:val="115"/>
                                  <w:sz w:val="16"/>
                                </w:rPr>
                                <w:t>2</w:t>
                              </w:r>
                            </w:p>
                          </w:txbxContent>
                        </wps:txbx>
                        <wps:bodyPr wrap="square" lIns="0" tIns="0" rIns="0" bIns="0" rtlCol="0">
                          <a:noAutofit/>
                        </wps:bodyPr>
                      </wps:wsp>
                      <wps:wsp>
                        <wps:cNvPr id="1372" name="Textbox 1372"/>
                        <wps:cNvSpPr txBox="1"/>
                        <wps:spPr>
                          <a:xfrm>
                            <a:off x="2893987" y="4028597"/>
                            <a:ext cx="92075" cy="168910"/>
                          </a:xfrm>
                          <a:prstGeom prst="rect">
                            <a:avLst/>
                          </a:prstGeom>
                        </wps:spPr>
                        <wps:txbx>
                          <w:txbxContent>
                            <w:p>
                              <w:pPr>
                                <w:spacing w:before="52"/>
                                <w:ind w:left="20" w:right="0" w:firstLine="0"/>
                                <w:jc w:val="left"/>
                                <w:rPr>
                                  <w:rFonts w:ascii="Georgia"/>
                                  <w:sz w:val="16"/>
                                </w:rPr>
                              </w:pPr>
                              <w:r>
                                <w:rPr>
                                  <w:rFonts w:ascii="Georgia"/>
                                  <w:spacing w:val="-10"/>
                                  <w:w w:val="95"/>
                                  <w:sz w:val="16"/>
                                </w:rPr>
                                <w:t>0</w:t>
                              </w:r>
                            </w:p>
                          </w:txbxContent>
                        </wps:txbx>
                        <wps:bodyPr wrap="square" lIns="0" tIns="0" rIns="0" bIns="0" rtlCol="0">
                          <a:noAutofit/>
                        </wps:bodyPr>
                      </wps:wsp>
                      <wps:wsp>
                        <wps:cNvPr id="1373" name="Textbox 1373"/>
                        <wps:cNvSpPr txBox="1"/>
                        <wps:spPr>
                          <a:xfrm>
                            <a:off x="3030524" y="3606601"/>
                            <a:ext cx="165100" cy="634365"/>
                          </a:xfrm>
                          <a:prstGeom prst="rect">
                            <a:avLst/>
                          </a:prstGeom>
                        </wps:spPr>
                        <wps:txbx>
                          <w:txbxContent>
                            <w:p>
                              <w:pPr>
                                <w:spacing w:line="165" w:lineRule="exact" w:before="52"/>
                                <w:ind w:left="62" w:right="0" w:firstLine="0"/>
                                <w:jc w:val="left"/>
                                <w:rPr>
                                  <w:rFonts w:ascii="Georgia"/>
                                  <w:sz w:val="16"/>
                                </w:rPr>
                              </w:pPr>
                              <w:r>
                                <w:rPr>
                                  <w:rFonts w:ascii="Georgia"/>
                                  <w:spacing w:val="-10"/>
                                  <w:w w:val="95"/>
                                  <w:sz w:val="16"/>
                                </w:rPr>
                                <w:t>0</w:t>
                              </w:r>
                            </w:p>
                            <w:p>
                              <w:pPr>
                                <w:spacing w:line="213" w:lineRule="exact" w:before="0"/>
                                <w:ind w:left="20" w:right="0" w:firstLine="0"/>
                                <w:jc w:val="left"/>
                                <w:rPr>
                                  <w:rFonts w:ascii="Arial" w:hAnsi="Arial"/>
                                  <w:sz w:val="20"/>
                                </w:rPr>
                              </w:pPr>
                              <w:r>
                                <w:rPr>
                                  <w:rFonts w:ascii="Arial" w:hAnsi="Arial"/>
                                  <w:spacing w:val="-10"/>
                                  <w:w w:val="180"/>
                                  <w:sz w:val="20"/>
                                </w:rPr>
                                <w:t>ñ</w:t>
                              </w:r>
                            </w:p>
                          </w:txbxContent>
                        </wps:txbx>
                        <wps:bodyPr wrap="square" lIns="0" tIns="0" rIns="0" bIns="0" rtlCol="0">
                          <a:noAutofit/>
                        </wps:bodyPr>
                      </wps:wsp>
                      <wps:wsp>
                        <wps:cNvPr id="1374" name="Textbox 1374"/>
                        <wps:cNvSpPr txBox="1"/>
                        <wps:spPr>
                          <a:xfrm>
                            <a:off x="3157054" y="3834031"/>
                            <a:ext cx="473075" cy="239395"/>
                          </a:xfrm>
                          <a:prstGeom prst="rect">
                            <a:avLst/>
                          </a:prstGeom>
                        </wps:spPr>
                        <wps:txbx>
                          <w:txbxContent>
                            <w:p>
                              <w:pPr>
                                <w:spacing w:before="61"/>
                                <w:ind w:left="20" w:right="0" w:firstLine="0"/>
                                <w:jc w:val="left"/>
                                <w:rPr>
                                  <w:sz w:val="24"/>
                                </w:rPr>
                              </w:pPr>
                              <w:r>
                                <w:rPr>
                                  <w:rFonts w:ascii="Calibri"/>
                                  <w:w w:val="125"/>
                                  <w:sz w:val="24"/>
                                </w:rPr>
                                <w:t>F</w:t>
                              </w:r>
                              <w:r>
                                <w:rPr>
                                  <w:rFonts w:ascii="Calibri"/>
                                  <w:spacing w:val="31"/>
                                  <w:w w:val="125"/>
                                  <w:sz w:val="24"/>
                                </w:rPr>
                                <w:t>  </w:t>
                              </w:r>
                              <w:r>
                                <w:rPr>
                                  <w:w w:val="125"/>
                                  <w:sz w:val="24"/>
                                </w:rPr>
                                <w:t>+</w:t>
                              </w:r>
                              <w:r>
                                <w:rPr>
                                  <w:spacing w:val="-16"/>
                                  <w:w w:val="125"/>
                                  <w:sz w:val="24"/>
                                </w:rPr>
                                <w:t> </w:t>
                              </w:r>
                              <w:r>
                                <w:rPr>
                                  <w:spacing w:val="-10"/>
                                  <w:w w:val="115"/>
                                  <w:sz w:val="24"/>
                                </w:rPr>
                                <w:t>9</w:t>
                              </w:r>
                            </w:p>
                          </w:txbxContent>
                        </wps:txbx>
                        <wps:bodyPr wrap="square" lIns="0" tIns="0" rIns="0" bIns="0" rtlCol="0">
                          <a:noAutofit/>
                        </wps:bodyPr>
                      </wps:wsp>
                      <wps:wsp>
                        <wps:cNvPr id="1375" name="Textbox 1375"/>
                        <wps:cNvSpPr txBox="1"/>
                        <wps:spPr>
                          <a:xfrm>
                            <a:off x="3253295" y="3924444"/>
                            <a:ext cx="92075" cy="168910"/>
                          </a:xfrm>
                          <a:prstGeom prst="rect">
                            <a:avLst/>
                          </a:prstGeom>
                        </wps:spPr>
                        <wps:txbx>
                          <w:txbxContent>
                            <w:p>
                              <w:pPr>
                                <w:spacing w:before="52"/>
                                <w:ind w:left="20" w:right="0" w:firstLine="0"/>
                                <w:jc w:val="left"/>
                                <w:rPr>
                                  <w:rFonts w:ascii="Georgia"/>
                                  <w:sz w:val="16"/>
                                </w:rPr>
                              </w:pPr>
                              <w:r>
                                <w:rPr>
                                  <w:rFonts w:ascii="Georgia"/>
                                  <w:spacing w:val="-10"/>
                                  <w:w w:val="95"/>
                                  <w:sz w:val="16"/>
                                </w:rPr>
                                <w:t>0</w:t>
                              </w:r>
                            </w:p>
                          </w:txbxContent>
                        </wps:txbx>
                        <wps:bodyPr wrap="square" lIns="0" tIns="0" rIns="0" bIns="0" rtlCol="0">
                          <a:noAutofit/>
                        </wps:bodyPr>
                      </wps:wsp>
                      <wps:wsp>
                        <wps:cNvPr id="1376" name="Textbox 1376"/>
                        <wps:cNvSpPr txBox="1"/>
                        <wps:spPr>
                          <a:xfrm>
                            <a:off x="3273945" y="3838973"/>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1377" name="Textbox 1377"/>
                        <wps:cNvSpPr txBox="1"/>
                        <wps:spPr>
                          <a:xfrm>
                            <a:off x="3591483" y="3891271"/>
                            <a:ext cx="134620" cy="177800"/>
                          </a:xfrm>
                          <a:prstGeom prst="rect">
                            <a:avLst/>
                          </a:prstGeom>
                        </wps:spPr>
                        <wps:txbx>
                          <w:txbxContent>
                            <w:p>
                              <w:pPr>
                                <w:spacing w:line="264" w:lineRule="exact" w:before="0"/>
                                <w:ind w:left="20" w:right="0" w:firstLine="0"/>
                                <w:jc w:val="left"/>
                                <w:rPr>
                                  <w:rFonts w:ascii="Calibri"/>
                                  <w:sz w:val="24"/>
                                </w:rPr>
                              </w:pPr>
                              <w:r>
                                <w:rPr>
                                  <w:rFonts w:ascii="Calibri"/>
                                  <w:spacing w:val="-10"/>
                                  <w:w w:val="135"/>
                                  <w:sz w:val="24"/>
                                </w:rPr>
                                <w:t>F</w:t>
                              </w:r>
                            </w:p>
                          </w:txbxContent>
                        </wps:txbx>
                        <wps:bodyPr wrap="square" lIns="0" tIns="0" rIns="0" bIns="0" rtlCol="0">
                          <a:noAutofit/>
                        </wps:bodyPr>
                      </wps:wsp>
                      <wps:wsp>
                        <wps:cNvPr id="1378" name="Textbox 1378"/>
                        <wps:cNvSpPr txBox="1"/>
                        <wps:spPr>
                          <a:xfrm>
                            <a:off x="3708374" y="3847406"/>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1379" name="Textbox 1379"/>
                        <wps:cNvSpPr txBox="1"/>
                        <wps:spPr>
                          <a:xfrm>
                            <a:off x="54927" y="4323444"/>
                            <a:ext cx="1386840" cy="241935"/>
                          </a:xfrm>
                          <a:prstGeom prst="rect">
                            <a:avLst/>
                          </a:prstGeom>
                        </wps:spPr>
                        <wps:txbx>
                          <w:txbxContent>
                            <w:p>
                              <w:pPr>
                                <w:spacing w:before="71"/>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19.708967pt;width:514.4500pt;height:364.9pt;mso-position-horizontal-relative:page;mso-position-vertical-relative:paragraph;z-index:15802368" id="docshapegroup1208" coordorigin="1134,-394" coordsize="10289,7298">
                <v:shape style="position:absolute;left:1163;top:-365;width:10260;height:7268" id="docshape1209" coordorigin="1163,-365" coordsize="10260,7268" path="m11423,-365l1163,-365,1163,6808,1258,6903,11328,6903,11423,6808,11423,-365xe" filled="true" fillcolor="#7f7f7f" stroked="false">
                  <v:path arrowok="t"/>
                  <v:fill opacity="655f" type="solid"/>
                </v:shape>
                <v:shape style="position:absolute;left:1170;top:-358;width:10246;height:7255" id="docshape1210" coordorigin="1170,-358" coordsize="10246,7255" path="m11416,-358l1170,-358,1170,6805,1261,6896,11325,6896,11416,6805,11416,-358xe" filled="true" fillcolor="#7f7f7f" stroked="false">
                  <v:path arrowok="t"/>
                  <v:fill opacity="1310f" type="solid"/>
                </v:shape>
                <v:shape style="position:absolute;left:1176;top:-352;width:10233;height:7241" id="docshape1211" coordorigin="1177,-351" coordsize="10233,7241" path="m11409,-351l1177,-351,1177,6802,1264,6890,11322,6890,11409,6802,11409,-351xe" filled="true" fillcolor="#7f7f7f" stroked="false">
                  <v:path arrowok="t"/>
                  <v:fill opacity="2621f" type="solid"/>
                </v:shape>
                <v:shape style="position:absolute;left:1183;top:-345;width:10219;height:7228" id="docshape1212" coordorigin="1184,-344" coordsize="10219,7228" path="m11402,-344l1184,-344,1184,6800,1267,6883,11319,6883,11402,6800,11402,-344xe" filled="true" fillcolor="#7f7f7f" stroked="false">
                  <v:path arrowok="t"/>
                  <v:fill opacity="4587f" type="solid"/>
                </v:shape>
                <v:shape style="position:absolute;left:1190;top:-338;width:10205;height:7214" id="docshape1213" coordorigin="1191,-337" coordsize="10205,7214" path="m11395,-337l1191,-337,1191,6797,1270,6876,11316,6876,11395,6797,11395,-337xe" filled="true" fillcolor="#7f7f7f" stroked="false">
                  <v:path arrowok="t"/>
                  <v:fill opacity="7208f" type="solid"/>
                </v:shape>
                <v:shape style="position:absolute;left:1204;top:-324;width:10178;height:7187" id="docshape1214" coordorigin="1204,-324" coordsize="10178,7187" path="m11382,-324l1204,-324,1204,6791,1275,6862,11311,6862,11382,6791,11382,-324xe" filled="true" fillcolor="#7f7f7f" stroked="false">
                  <v:path arrowok="t"/>
                  <v:fill opacity="4587f" type="solid"/>
                </v:shape>
                <v:shape style="position:absolute;left:1210;top:-318;width:10165;height:7173" id="docshape1215" coordorigin="1211,-317" coordsize="10165,7173" path="m11375,-317l1211,-317,1211,6788,1278,6856,11308,6856,11375,6788,11375,-317xe" filled="true" fillcolor="#7f7f7f" stroked="false">
                  <v:path arrowok="t"/>
                  <v:fill opacity="2621f" type="solid"/>
                </v:shape>
                <v:shape style="position:absolute;left:1217;top:-311;width:10151;height:7160" id="docshape1216" coordorigin="1218,-310" coordsize="10151,7160" path="m11368,-310l1218,-310,1218,6786,1281,6849,11305,6849,11368,6786,11368,-310xe" filled="true" fillcolor="#7f7f7f" stroked="false">
                  <v:path arrowok="t"/>
                  <v:fill opacity="1310f" type="solid"/>
                </v:shape>
                <v:shape style="position:absolute;left:1224;top:-304;width:10137;height:7146" id="docshape1217" coordorigin="1225,-303" coordsize="10137,7146" path="m11361,-303l1225,-303,1225,6783,1284,6842,11302,6842,11361,6783,11361,-303xe" filled="true" fillcolor="#7f7f7f" stroked="false">
                  <v:path arrowok="t"/>
                  <v:fill opacity="655f" type="solid"/>
                </v:shape>
                <v:shape style="position:absolute;left:1133;top:-395;width:10205;height:7214" id="docshape1218" coordorigin="1134,-394" coordsize="10205,7214" path="m11339,-394l1134,-394,1134,6757,1196,6819,11276,6819,11339,6757,11339,-394xe" filled="true" fillcolor="#000000" stroked="false">
                  <v:path arrowok="t"/>
                  <v:fill type="solid"/>
                </v:shape>
                <v:shape style="position:absolute;left:1143;top:-395;width:10185;height:7204" id="docshape1219" coordorigin="1144,-394" coordsize="10185,7204" path="m11329,-394l1144,-394,1144,6753,1201,6809,11272,6809,11329,6753,11329,-394xe" filled="true" fillcolor="#fffcfc" stroked="false">
                  <v:path arrowok="t"/>
                  <v:fill type="solid"/>
                </v:shape>
                <v:line style="position:absolute" from="5671,1847" to="8378,1847" stroked="true" strokeweight=".398pt" strokecolor="#000000">
                  <v:stroke dashstyle="solid"/>
                </v:line>
                <v:line style="position:absolute" from="5671,2532" to="7909,2532" stroked="true" strokeweight=".398pt" strokecolor="#000000">
                  <v:stroke dashstyle="solid"/>
                </v:line>
                <v:line style="position:absolute" from="5682,3218" to="7559,3218" stroked="true" strokeweight=".398pt" strokecolor="#000000">
                  <v:stroke dashstyle="solid"/>
                </v:line>
                <v:line style="position:absolute" from="5682,4023" to="7262,4023" stroked="true" strokeweight=".398pt" strokecolor="#000000">
                  <v:stroke dashstyle="solid"/>
                </v:line>
                <v:line style="position:absolute" from="6869,4404" to="7147,4404" stroked="true" strokeweight=".398pt" strokecolor="#000000">
                  <v:stroke dashstyle="solid"/>
                </v:line>
                <v:line style="position:absolute" from="5682,4828" to="7376,4828" stroked="true" strokeweight=".398pt" strokecolor="#000000">
                  <v:stroke dashstyle="solid"/>
                </v:line>
                <v:line style="position:absolute" from="5706,5209" to="6207,5209" stroked="true" strokeweight=".398pt" strokecolor="#000000">
                  <v:stroke dashstyle="solid"/>
                </v:line>
                <v:line style="position:absolute" from="5496,5873" to="5902,5873" stroked="true" strokeweight=".398pt" strokecolor="#000000">
                  <v:stroke dashstyle="solid"/>
                </v:line>
                <v:line style="position:absolute" from="6126,5671" to="7088,5671" stroked="true" strokeweight=".398pt" strokecolor="#000000">
                  <v:stroke dashstyle="solid"/>
                </v:line>
                <v:shape style="position:absolute;left:1240;top:-209;width:294;height:337" type="#_x0000_t202" id="docshape1220" filled="false" stroked="false">
                  <v:textbox inset="0,0,0,0">
                    <w:txbxContent>
                      <w:p>
                        <w:pPr>
                          <w:spacing w:before="45"/>
                          <w:ind w:left="0" w:right="0" w:firstLine="0"/>
                          <w:jc w:val="left"/>
                          <w:rPr>
                            <w:sz w:val="24"/>
                          </w:rPr>
                        </w:pPr>
                        <w:r>
                          <w:rPr>
                            <w:spacing w:val="-5"/>
                            <w:w w:val="105"/>
                            <w:sz w:val="24"/>
                          </w:rPr>
                          <w:t>Or</w:t>
                        </w:r>
                      </w:p>
                    </w:txbxContent>
                  </v:textbox>
                  <w10:wrap type="none"/>
                </v:shape>
                <v:shape style="position:absolute;left:5727;top:52;width:1016;height:449" type="#_x0000_t202" id="docshape1221" filled="false" stroked="false">
                  <v:textbox inset="0,0,0,0">
                    <w:txbxContent>
                      <w:p>
                        <w:pPr>
                          <w:spacing w:line="208" w:lineRule="auto" w:before="0"/>
                          <w:ind w:left="20" w:right="0" w:firstLine="0"/>
                          <w:jc w:val="left"/>
                          <w:rPr>
                            <w:rFonts w:ascii="Calibri" w:hAnsi="Calibri"/>
                            <w:i/>
                            <w:sz w:val="24"/>
                          </w:rPr>
                        </w:pPr>
                        <w:r>
                          <w:rPr>
                            <w:rFonts w:ascii="Calibri" w:hAnsi="Calibri"/>
                            <w:w w:val="120"/>
                            <w:sz w:val="24"/>
                            <w:u w:val="single"/>
                          </w:rPr>
                          <w:t>δN</w:t>
                        </w:r>
                        <w:r>
                          <w:rPr>
                            <w:rFonts w:ascii="Calibri" w:hAnsi="Calibri"/>
                            <w:spacing w:val="38"/>
                            <w:w w:val="120"/>
                            <w:sz w:val="24"/>
                          </w:rPr>
                          <w:t> </w:t>
                        </w:r>
                        <w:r>
                          <w:rPr>
                            <w:w w:val="120"/>
                            <w:position w:val="-15"/>
                            <w:sz w:val="24"/>
                          </w:rPr>
                          <w:t>=</w:t>
                        </w:r>
                        <w:r>
                          <w:rPr>
                            <w:spacing w:val="9"/>
                            <w:w w:val="120"/>
                            <w:position w:val="-15"/>
                            <w:sz w:val="24"/>
                          </w:rPr>
                          <w:t> </w:t>
                        </w:r>
                        <w:r>
                          <w:rPr>
                            <w:rFonts w:ascii="Calibri" w:hAnsi="Calibri"/>
                            <w:spacing w:val="-5"/>
                            <w:w w:val="120"/>
                            <w:sz w:val="24"/>
                            <w:u w:val="single"/>
                          </w:rPr>
                          <w:t>α</w:t>
                        </w:r>
                        <w:r>
                          <w:rPr>
                            <w:rFonts w:ascii="Calibri" w:hAnsi="Calibri"/>
                            <w:i/>
                            <w:spacing w:val="-5"/>
                            <w:w w:val="120"/>
                            <w:sz w:val="24"/>
                            <w:u w:val="single"/>
                            <w:vertAlign w:val="subscript"/>
                          </w:rPr>
                          <w:t>F</w:t>
                        </w:r>
                      </w:p>
                    </w:txbxContent>
                  </v:textbox>
                  <w10:wrap type="none"/>
                </v:shape>
                <v:shape style="position:absolute;left:1220;top:636;width:311;height:377" type="#_x0000_t202" id="docshape1222" filled="false" stroked="false">
                  <v:textbox inset="0,0,0,0">
                    <w:txbxContent>
                      <w:p>
                        <w:pPr>
                          <w:spacing w:before="65"/>
                          <w:ind w:left="20" w:right="0" w:firstLine="0"/>
                          <w:jc w:val="left"/>
                          <w:rPr>
                            <w:sz w:val="24"/>
                          </w:rPr>
                        </w:pPr>
                        <w:r>
                          <w:rPr>
                            <w:spacing w:val="-5"/>
                            <w:w w:val="115"/>
                            <w:sz w:val="24"/>
                          </w:rPr>
                          <w:t>Et</w:t>
                        </w:r>
                      </w:p>
                    </w:txbxContent>
                  </v:textbox>
                  <w10:wrap type="none"/>
                </v:shape>
                <v:shape style="position:absolute;left:5741;top:378;width:992;height:302" type="#_x0000_t202" id="docshape1223" filled="false" stroked="false">
                  <v:textbox inset="0,0,0,0">
                    <w:txbxContent>
                      <w:p>
                        <w:pPr>
                          <w:tabs>
                            <w:tab w:pos="715" w:val="left" w:leader="none"/>
                          </w:tabs>
                          <w:spacing w:line="264" w:lineRule="exact" w:before="0"/>
                          <w:ind w:left="20" w:right="0" w:firstLine="0"/>
                          <w:jc w:val="left"/>
                          <w:rPr>
                            <w:rFonts w:ascii="Georgia" w:hAnsi="Georgia"/>
                            <w:sz w:val="24"/>
                          </w:rPr>
                        </w:pPr>
                        <w:r>
                          <w:rPr>
                            <w:rFonts w:ascii="Calibri" w:hAnsi="Calibri"/>
                            <w:spacing w:val="-5"/>
                            <w:w w:val="110"/>
                            <w:sz w:val="24"/>
                          </w:rPr>
                          <w:t>δF</w:t>
                        </w:r>
                        <w:r>
                          <w:rPr>
                            <w:rFonts w:ascii="Calibri" w:hAnsi="Calibri"/>
                            <w:sz w:val="24"/>
                          </w:rPr>
                          <w:tab/>
                        </w:r>
                        <w:r>
                          <w:rPr>
                            <w:rFonts w:ascii="Calibri" w:hAnsi="Calibri"/>
                            <w:spacing w:val="-5"/>
                            <w:w w:val="110"/>
                            <w:sz w:val="24"/>
                          </w:rPr>
                          <w:t>F</w:t>
                        </w:r>
                        <w:r>
                          <w:rPr>
                            <w:rFonts w:ascii="Georgia" w:hAnsi="Georgia"/>
                            <w:spacing w:val="-5"/>
                            <w:w w:val="110"/>
                            <w:sz w:val="24"/>
                            <w:vertAlign w:val="subscript"/>
                          </w:rPr>
                          <w:t>0</w:t>
                        </w:r>
                      </w:p>
                    </w:txbxContent>
                  </v:textbox>
                  <w10:wrap type="none"/>
                </v:shape>
                <v:shape style="position:absolute;left:5478;top:881;width:377;height:313" type="#_x0000_t202" id="docshape1224" filled="false" stroked="false">
                  <v:textbox inset="0,0,0,0">
                    <w:txbxContent>
                      <w:p>
                        <w:pPr>
                          <w:spacing w:before="4"/>
                          <w:ind w:left="20" w:right="0" w:firstLine="0"/>
                          <w:jc w:val="left"/>
                          <w:rPr>
                            <w:rFonts w:ascii="Calibri" w:hAnsi="Calibri"/>
                            <w:sz w:val="24"/>
                          </w:rPr>
                        </w:pPr>
                        <w:r>
                          <w:rPr>
                            <w:rFonts w:ascii="Calibri" w:hAnsi="Calibri"/>
                            <w:spacing w:val="-53"/>
                            <w:sz w:val="24"/>
                            <w:u w:val="single"/>
                          </w:rPr>
                          <w:t> </w:t>
                        </w:r>
                        <w:r>
                          <w:rPr>
                            <w:rFonts w:ascii="Calibri" w:hAnsi="Calibri"/>
                            <w:spacing w:val="-5"/>
                            <w:sz w:val="24"/>
                            <w:u w:val="single"/>
                          </w:rPr>
                          <w:t>δN</w:t>
                        </w:r>
                      </w:p>
                    </w:txbxContent>
                  </v:textbox>
                  <w10:wrap type="none"/>
                </v:shape>
                <v:shape style="position:absolute;left:6385;top:881;width:339;height:313" type="#_x0000_t202" id="docshape1225" filled="false" stroked="false">
                  <v:textbox inset="0,0,0,0">
                    <w:txbxContent>
                      <w:p>
                        <w:pPr>
                          <w:spacing w:before="4"/>
                          <w:ind w:left="20" w:right="0" w:firstLine="0"/>
                          <w:jc w:val="left"/>
                          <w:rPr>
                            <w:rFonts w:ascii="Calibri"/>
                            <w:sz w:val="24"/>
                          </w:rPr>
                        </w:pPr>
                        <w:r>
                          <w:rPr>
                            <w:rFonts w:ascii="Calibri"/>
                            <w:spacing w:val="-10"/>
                            <w:w w:val="135"/>
                            <w:sz w:val="24"/>
                            <w:u w:val="single"/>
                          </w:rPr>
                          <w:t>F</w:t>
                        </w:r>
                        <w:r>
                          <w:rPr>
                            <w:rFonts w:ascii="Calibri"/>
                            <w:spacing w:val="40"/>
                            <w:w w:val="135"/>
                            <w:sz w:val="24"/>
                            <w:u w:val="single"/>
                          </w:rPr>
                          <w:t> </w:t>
                        </w:r>
                      </w:p>
                    </w:txbxContent>
                  </v:textbox>
                  <w10:wrap type="none"/>
                </v:shape>
                <v:shape style="position:absolute;left:5478;top:1240;width:409;height:302" type="#_x0000_t202" id="docshape1226" filled="false" stroked="false">
                  <v:textbox inset="0,0,0,0">
                    <w:txbxContent>
                      <w:p>
                        <w:pPr>
                          <w:spacing w:line="264" w:lineRule="exact" w:before="0"/>
                          <w:ind w:left="20" w:right="0" w:firstLine="0"/>
                          <w:jc w:val="left"/>
                          <w:rPr>
                            <w:rFonts w:ascii="Georgia" w:hAnsi="Georgia"/>
                            <w:sz w:val="24"/>
                          </w:rPr>
                        </w:pPr>
                        <w:r>
                          <w:rPr>
                            <w:rFonts w:ascii="Calibri" w:hAnsi="Calibri"/>
                            <w:spacing w:val="-5"/>
                            <w:sz w:val="24"/>
                          </w:rPr>
                          <w:t>δF</w:t>
                        </w:r>
                        <w:r>
                          <w:rPr>
                            <w:rFonts w:ascii="Georgia" w:hAnsi="Georgia"/>
                            <w:spacing w:val="-5"/>
                            <w:sz w:val="24"/>
                            <w:vertAlign w:val="subscript"/>
                          </w:rPr>
                          <w:t>0</w:t>
                        </w:r>
                      </w:p>
                    </w:txbxContent>
                  </v:textbox>
                  <w10:wrap type="none"/>
                </v:shape>
                <v:shape style="position:absolute;left:5927;top:986;width:970;height:539" type="#_x0000_t202" id="docshape1227" filled="false" stroked="false">
                  <v:textbox inset="0,0,0,0">
                    <w:txbxContent>
                      <w:p>
                        <w:pPr>
                          <w:tabs>
                            <w:tab w:pos="780" w:val="left" w:leader="none"/>
                          </w:tabs>
                          <w:spacing w:before="26"/>
                          <w:ind w:left="20" w:right="0" w:firstLine="0"/>
                          <w:jc w:val="left"/>
                          <w:rPr>
                            <w:rFonts w:ascii="Calibri" w:hAnsi="Calibri"/>
                            <w:sz w:val="24"/>
                          </w:rPr>
                        </w:pPr>
                        <w:r>
                          <w:rPr>
                            <w:w w:val="115"/>
                            <w:sz w:val="24"/>
                          </w:rPr>
                          <w:t>=</w:t>
                        </w:r>
                        <w:r>
                          <w:rPr>
                            <w:spacing w:val="22"/>
                            <w:w w:val="115"/>
                            <w:sz w:val="24"/>
                          </w:rPr>
                          <w:t> </w:t>
                        </w:r>
                        <w:r>
                          <w:rPr>
                            <w:rFonts w:ascii="Lucida Sans Unicode" w:hAnsi="Lucida Sans Unicode"/>
                            <w:spacing w:val="-12"/>
                            <w:w w:val="115"/>
                            <w:sz w:val="24"/>
                          </w:rPr>
                          <w:t>−</w:t>
                        </w:r>
                        <w:r>
                          <w:rPr>
                            <w:rFonts w:ascii="Lucida Sans Unicode" w:hAnsi="Lucida Sans Unicode"/>
                            <w:sz w:val="24"/>
                          </w:rPr>
                          <w:tab/>
                        </w:r>
                        <w:r>
                          <w:rPr>
                            <w:rFonts w:ascii="Calibri" w:hAnsi="Calibri"/>
                            <w:spacing w:val="-10"/>
                            <w:w w:val="115"/>
                            <w:sz w:val="24"/>
                          </w:rPr>
                          <w:t>α</w:t>
                        </w:r>
                      </w:p>
                    </w:txbxContent>
                  </v:textbox>
                  <w10:wrap type="none"/>
                </v:shape>
                <v:shape style="position:absolute;left:6385;top:1158;width:329;height:362" type="#_x0000_t202" id="docshape1228" filled="false" stroked="false">
                  <v:textbox inset="0,0,0,0">
                    <w:txbxContent>
                      <w:p>
                        <w:pPr>
                          <w:spacing w:before="51"/>
                          <w:ind w:left="20" w:right="0" w:firstLine="0"/>
                          <w:jc w:val="left"/>
                          <w:rPr>
                            <w:rFonts w:ascii="Georgia"/>
                            <w:sz w:val="16"/>
                          </w:rPr>
                        </w:pPr>
                        <w:r>
                          <w:rPr>
                            <w:rFonts w:ascii="Calibri"/>
                            <w:w w:val="120"/>
                            <w:position w:val="-7"/>
                            <w:sz w:val="24"/>
                          </w:rPr>
                          <w:t>F</w:t>
                        </w:r>
                        <w:r>
                          <w:rPr>
                            <w:rFonts w:ascii="Calibri"/>
                            <w:spacing w:val="-15"/>
                            <w:w w:val="120"/>
                            <w:position w:val="-7"/>
                            <w:sz w:val="24"/>
                          </w:rPr>
                          <w:t> </w:t>
                        </w:r>
                        <w:r>
                          <w:rPr>
                            <w:rFonts w:ascii="Georgia"/>
                            <w:spacing w:val="-12"/>
                            <w:w w:val="115"/>
                            <w:sz w:val="16"/>
                          </w:rPr>
                          <w:t>2</w:t>
                        </w:r>
                      </w:p>
                    </w:txbxContent>
                  </v:textbox>
                  <w10:wrap type="none"/>
                </v:shape>
                <v:shape style="position:absolute;left:6537;top:1293;width:145;height:266" type="#_x0000_t202" id="docshape1229" filled="false" stroked="false">
                  <v:textbox inset="0,0,0,0">
                    <w:txbxContent>
                      <w:p>
                        <w:pPr>
                          <w:spacing w:before="52"/>
                          <w:ind w:left="20" w:right="0" w:firstLine="0"/>
                          <w:jc w:val="left"/>
                          <w:rPr>
                            <w:rFonts w:ascii="Georgia"/>
                            <w:sz w:val="16"/>
                          </w:rPr>
                        </w:pPr>
                        <w:r>
                          <w:rPr>
                            <w:rFonts w:ascii="Georgia"/>
                            <w:spacing w:val="-10"/>
                            <w:w w:val="95"/>
                            <w:sz w:val="16"/>
                          </w:rPr>
                          <w:t>0</w:t>
                        </w:r>
                      </w:p>
                    </w:txbxContent>
                  </v:textbox>
                  <w10:wrap type="none"/>
                </v:shape>
                <v:shape style="position:absolute;left:6837;top:1172;width:179;height:200" type="#_x0000_t202" id="docshape1230"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F</w:t>
                        </w:r>
                      </w:p>
                    </w:txbxContent>
                  </v:textbox>
                  <w10:wrap type="none"/>
                </v:shape>
                <v:shape style="position:absolute;left:1220;top:1523;width:588;height:377" type="#_x0000_t202" id="docshape1231" filled="false" stroked="false">
                  <v:textbox inset="0,0,0,0">
                    <w:txbxContent>
                      <w:p>
                        <w:pPr>
                          <w:spacing w:before="65"/>
                          <w:ind w:left="20" w:right="0" w:firstLine="0"/>
                          <w:jc w:val="left"/>
                          <w:rPr>
                            <w:sz w:val="24"/>
                          </w:rPr>
                        </w:pPr>
                        <w:r>
                          <w:rPr>
                            <w:spacing w:val="-2"/>
                            <w:sz w:val="24"/>
                          </w:rPr>
                          <w:t>Ainsi</w:t>
                        </w:r>
                      </w:p>
                    </w:txbxContent>
                  </v:textbox>
                  <w10:wrap type="none"/>
                </v:shape>
                <v:shape style="position:absolute;left:4074;top:1927;width:256;height:377" type="#_x0000_t202" id="docshape1232" filled="false" stroked="false">
                  <v:textbox inset="0,0,0,0">
                    <w:txbxContent>
                      <w:p>
                        <w:pPr>
                          <w:spacing w:before="65"/>
                          <w:ind w:left="20" w:right="0" w:firstLine="0"/>
                          <w:jc w:val="left"/>
                          <w:rPr>
                            <w:sz w:val="24"/>
                          </w:rPr>
                        </w:pPr>
                        <w:r>
                          <w:rPr>
                            <w:spacing w:val="-10"/>
                            <w:w w:val="130"/>
                            <w:sz w:val="24"/>
                          </w:rPr>
                          <w:t>∆</w:t>
                        </w:r>
                      </w:p>
                    </w:txbxContent>
                  </v:textbox>
                  <w10:wrap type="none"/>
                </v:shape>
                <v:shape style="position:absolute;left:4269;top:1927;width:364;height:377" type="#_x0000_t202" id="docshape1233" filled="false" stroked="false">
                  <v:textbox inset="0,0,0,0">
                    <w:txbxContent>
                      <w:p>
                        <w:pPr>
                          <w:spacing w:before="61"/>
                          <w:ind w:left="20" w:right="0" w:firstLine="0"/>
                          <w:jc w:val="left"/>
                          <w:rPr>
                            <w:sz w:val="24"/>
                          </w:rPr>
                        </w:pPr>
                        <w:r>
                          <w:rPr>
                            <w:rFonts w:ascii="Calibri"/>
                            <w:spacing w:val="7"/>
                            <w:w w:val="115"/>
                            <w:sz w:val="24"/>
                          </w:rPr>
                          <w:t>N</w:t>
                        </w:r>
                        <w:r>
                          <w:rPr>
                            <w:spacing w:val="7"/>
                            <w:w w:val="115"/>
                            <w:sz w:val="24"/>
                          </w:rPr>
                          <w:t>(</w:t>
                        </w:r>
                      </w:p>
                    </w:txbxContent>
                  </v:textbox>
                  <w10:wrap type="none"/>
                </v:shape>
                <v:shape style="position:absolute;left:4572;top:1927;width:873;height:539" type="#_x0000_t202" id="docshape1234" filled="false" stroked="false">
                  <v:textbox inset="0,0,0,0">
                    <w:txbxContent>
                      <w:p>
                        <w:pPr>
                          <w:spacing w:before="26"/>
                          <w:ind w:left="20" w:right="0" w:firstLine="0"/>
                          <w:jc w:val="left"/>
                          <w:rPr>
                            <w:rFonts w:ascii="Lucida Sans Unicode" w:hAnsi="Lucida Sans Unicode"/>
                            <w:sz w:val="24"/>
                          </w:rPr>
                        </w:pPr>
                        <w:r>
                          <w:rPr>
                            <w:rFonts w:ascii="Calibri" w:hAnsi="Calibri"/>
                            <w:w w:val="115"/>
                            <w:sz w:val="24"/>
                          </w:rPr>
                          <w:t>F,F</w:t>
                        </w:r>
                        <w:r>
                          <w:rPr>
                            <w:rFonts w:ascii="Calibri" w:hAnsi="Calibri"/>
                            <w:spacing w:val="60"/>
                            <w:w w:val="115"/>
                            <w:sz w:val="24"/>
                          </w:rPr>
                          <w:t> </w:t>
                        </w:r>
                        <w:r>
                          <w:rPr>
                            <w:w w:val="115"/>
                            <w:sz w:val="24"/>
                          </w:rPr>
                          <w:t>)</w:t>
                        </w:r>
                        <w:r>
                          <w:rPr>
                            <w:spacing w:val="16"/>
                            <w:w w:val="115"/>
                            <w:sz w:val="24"/>
                          </w:rPr>
                          <w:t> </w:t>
                        </w:r>
                        <w:r>
                          <w:rPr>
                            <w:rFonts w:ascii="Lucida Sans Unicode" w:hAnsi="Lucida Sans Unicode"/>
                            <w:spacing w:val="-10"/>
                            <w:w w:val="115"/>
                            <w:sz w:val="24"/>
                          </w:rPr>
                          <w:t>≈</w:t>
                        </w:r>
                      </w:p>
                    </w:txbxContent>
                  </v:textbox>
                  <w10:wrap type="none"/>
                </v:shape>
                <v:shape style="position:absolute;left:4947;top:2053;width:145;height:266" type="#_x0000_t202" id="docshape1235" filled="false" stroked="false">
                  <v:textbox inset="0,0,0,0">
                    <w:txbxContent>
                      <w:p>
                        <w:pPr>
                          <w:spacing w:before="52"/>
                          <w:ind w:left="20" w:right="0" w:firstLine="0"/>
                          <w:jc w:val="left"/>
                          <w:rPr>
                            <w:rFonts w:ascii="Georgia"/>
                            <w:sz w:val="16"/>
                          </w:rPr>
                        </w:pPr>
                        <w:r>
                          <w:rPr>
                            <w:rFonts w:ascii="Georgia"/>
                            <w:spacing w:val="-10"/>
                            <w:w w:val="95"/>
                            <w:sz w:val="16"/>
                          </w:rPr>
                          <w:t>0</w:t>
                        </w:r>
                      </w:p>
                    </w:txbxContent>
                  </v:textbox>
                  <w10:wrap type="none"/>
                </v:shape>
                <v:shape style="position:absolute;left:5451;top:1681;width:260;height:780" type="#_x0000_t202" id="docshape1236" filled="false" stroked="false">
                  <v:textbox inset="0,0,0,0">
                    <w:txbxContent>
                      <w:p>
                        <w:pPr>
                          <w:spacing w:line="212" w:lineRule="exact" w:before="0"/>
                          <w:ind w:left="20" w:right="0" w:firstLine="0"/>
                          <w:jc w:val="left"/>
                          <w:rPr>
                            <w:rFonts w:ascii="Arial" w:hAnsi="Arial"/>
                            <w:sz w:val="20"/>
                          </w:rPr>
                        </w:pPr>
                        <w:r>
                          <w:rPr>
                            <w:rFonts w:ascii="Arial" w:hAnsi="Arial"/>
                            <w:spacing w:val="-10"/>
                            <w:w w:val="180"/>
                            <w:sz w:val="20"/>
                          </w:rPr>
                          <w:t>ó</w:t>
                        </w:r>
                      </w:p>
                    </w:txbxContent>
                  </v:textbox>
                  <w10:wrap type="none"/>
                </v:shape>
                <v:shape style="position:absolute;left:5651;top:1927;width:1433;height:377" type="#_x0000_t202" id="docshape1237" filled="false" stroked="false">
                  <v:textbox inset="0,0,0,0">
                    <w:txbxContent>
                      <w:p>
                        <w:pPr>
                          <w:tabs>
                            <w:tab w:pos="448" w:val="left" w:leader="none"/>
                          </w:tabs>
                          <w:spacing w:before="61"/>
                          <w:ind w:left="20" w:right="0" w:firstLine="0"/>
                          <w:jc w:val="left"/>
                          <w:rPr>
                            <w:sz w:val="24"/>
                          </w:rPr>
                        </w:pPr>
                        <w:r>
                          <w:rPr>
                            <w:spacing w:val="-10"/>
                            <w:w w:val="125"/>
                            <w:sz w:val="24"/>
                          </w:rPr>
                          <w:t>(</w:t>
                        </w:r>
                        <w:r>
                          <w:rPr>
                            <w:sz w:val="24"/>
                          </w:rPr>
                          <w:tab/>
                        </w:r>
                        <w:r>
                          <w:rPr>
                            <w:spacing w:val="10"/>
                            <w:w w:val="125"/>
                            <w:sz w:val="24"/>
                          </w:rPr>
                          <w:t>∆</w:t>
                        </w:r>
                        <w:r>
                          <w:rPr>
                            <w:rFonts w:ascii="Calibri" w:hAnsi="Calibri"/>
                            <w:spacing w:val="10"/>
                            <w:w w:val="125"/>
                            <w:sz w:val="24"/>
                          </w:rPr>
                          <w:t>F</w:t>
                        </w:r>
                        <w:r>
                          <w:rPr>
                            <w:spacing w:val="10"/>
                            <w:w w:val="125"/>
                            <w:sz w:val="24"/>
                          </w:rPr>
                          <w:t>)</w:t>
                        </w:r>
                        <w:r>
                          <w:rPr>
                            <w:spacing w:val="77"/>
                            <w:w w:val="150"/>
                            <w:sz w:val="24"/>
                          </w:rPr>
                          <w:t> </w:t>
                        </w:r>
                        <w:r>
                          <w:rPr>
                            <w:w w:val="125"/>
                            <w:sz w:val="24"/>
                          </w:rPr>
                          <w:t>+</w:t>
                        </w:r>
                        <w:r>
                          <w:rPr>
                            <w:spacing w:val="-15"/>
                            <w:w w:val="125"/>
                            <w:sz w:val="24"/>
                          </w:rPr>
                          <w:t> </w:t>
                        </w:r>
                        <w:r>
                          <w:rPr>
                            <w:spacing w:val="-12"/>
                            <w:w w:val="125"/>
                            <w:sz w:val="24"/>
                          </w:rPr>
                          <w:t>(</w:t>
                        </w:r>
                      </w:p>
                    </w:txbxContent>
                  </v:textbox>
                  <w10:wrap type="none"/>
                </v:shape>
                <v:shape style="position:absolute;left:5766;top:1856;width:209;height:280" type="#_x0000_t202" id="docshape1238" filled="false" stroked="false">
                  <v:textbox inset="0,0,0,0">
                    <w:txbxContent>
                      <w:p>
                        <w:pPr>
                          <w:spacing w:line="264" w:lineRule="exact" w:before="0"/>
                          <w:ind w:left="20" w:right="0" w:firstLine="0"/>
                          <w:jc w:val="left"/>
                          <w:rPr>
                            <w:rFonts w:ascii="Calibri" w:hAnsi="Calibri"/>
                            <w:sz w:val="24"/>
                          </w:rPr>
                        </w:pPr>
                        <w:r>
                          <w:rPr>
                            <w:rFonts w:ascii="Calibri" w:hAnsi="Calibri"/>
                            <w:spacing w:val="-10"/>
                            <w:w w:val="110"/>
                            <w:sz w:val="24"/>
                            <w:u w:val="single"/>
                          </w:rPr>
                          <w:t>α</w:t>
                        </w:r>
                      </w:p>
                    </w:txbxContent>
                  </v:textbox>
                  <w10:wrap type="none"/>
                </v:shape>
                <v:shape style="position:absolute;left:5915;top:1951;width:179;height:200" type="#_x0000_t202" id="docshape1239" filled="false" stroked="false">
                  <v:textbox inset="0,0,0,0">
                    <w:txbxContent>
                      <w:p>
                        <w:pPr>
                          <w:spacing w:line="183" w:lineRule="exact" w:before="0"/>
                          <w:ind w:left="20" w:right="0" w:firstLine="0"/>
                          <w:jc w:val="left"/>
                          <w:rPr>
                            <w:rFonts w:ascii="Calibri"/>
                            <w:i/>
                            <w:sz w:val="16"/>
                          </w:rPr>
                        </w:pPr>
                        <w:r>
                          <w:rPr>
                            <w:rFonts w:ascii="Calibri"/>
                            <w:i/>
                            <w:spacing w:val="-10"/>
                            <w:w w:val="145"/>
                            <w:sz w:val="16"/>
                            <w:u w:val="single"/>
                          </w:rPr>
                          <w:t>F</w:t>
                        </w:r>
                      </w:p>
                    </w:txbxContent>
                  </v:textbox>
                  <w10:wrap type="none"/>
                </v:shape>
                <v:shape style="position:absolute;left:6549;top:1948;width:145;height:266" type="#_x0000_t202" id="docshape1240"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7233;top:1856;width:394;height:280" type="#_x0000_t202" id="docshape1241" filled="false" stroked="false">
                  <v:textbox inset="0,0,0,0">
                    <w:txbxContent>
                      <w:p>
                        <w:pPr>
                          <w:spacing w:line="264" w:lineRule="exact" w:before="0"/>
                          <w:ind w:left="20" w:right="0" w:firstLine="0"/>
                          <w:jc w:val="left"/>
                          <w:rPr>
                            <w:rFonts w:ascii="Calibri" w:hAnsi="Calibri"/>
                            <w:sz w:val="24"/>
                          </w:rPr>
                        </w:pPr>
                        <w:r>
                          <w:rPr>
                            <w:rFonts w:ascii="Calibri" w:hAnsi="Calibri"/>
                            <w:spacing w:val="11"/>
                            <w:w w:val="125"/>
                            <w:sz w:val="24"/>
                            <w:u w:val="single"/>
                          </w:rPr>
                          <w:t>Fα</w:t>
                        </w:r>
                      </w:p>
                    </w:txbxContent>
                  </v:textbox>
                  <w10:wrap type="none"/>
                </v:shape>
                <v:shape style="position:absolute;left:5787;top:2181;width:297;height:302" type="#_x0000_t202" id="docshape1242" filled="false" stroked="false">
                  <v:textbox inset="0,0,0,0">
                    <w:txbxContent>
                      <w:p>
                        <w:pPr>
                          <w:spacing w:line="264" w:lineRule="exact" w:before="0"/>
                          <w:ind w:left="20" w:right="0" w:firstLine="0"/>
                          <w:jc w:val="left"/>
                          <w:rPr>
                            <w:rFonts w:ascii="Georgia"/>
                            <w:sz w:val="24"/>
                          </w:rPr>
                        </w:pPr>
                        <w:r>
                          <w:rPr>
                            <w:rFonts w:ascii="Calibri"/>
                            <w:spacing w:val="-5"/>
                            <w:w w:val="110"/>
                            <w:sz w:val="24"/>
                          </w:rPr>
                          <w:t>F</w:t>
                        </w:r>
                        <w:r>
                          <w:rPr>
                            <w:rFonts w:ascii="Georgia"/>
                            <w:spacing w:val="-5"/>
                            <w:w w:val="110"/>
                            <w:sz w:val="24"/>
                            <w:vertAlign w:val="subscript"/>
                          </w:rPr>
                          <w:t>0</w:t>
                        </w:r>
                      </w:p>
                    </w:txbxContent>
                  </v:textbox>
                  <w10:wrap type="none"/>
                </v:shape>
                <v:shape style="position:absolute;left:7023;top:2017;width:247;height:449" type="#_x0000_t202" id="docshape1243"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v:textbox>
                  <w10:wrap type="none"/>
                </v:shape>
                <v:shape style="position:absolute;left:7331;top:2099;width:329;height:362" type="#_x0000_t202" id="docshape1244" filled="false" stroked="false">
                  <v:textbox inset="0,0,0,0">
                    <w:txbxContent>
                      <w:p>
                        <w:pPr>
                          <w:spacing w:before="51"/>
                          <w:ind w:left="20" w:right="0" w:firstLine="0"/>
                          <w:jc w:val="left"/>
                          <w:rPr>
                            <w:rFonts w:ascii="Georgia"/>
                            <w:sz w:val="16"/>
                          </w:rPr>
                        </w:pPr>
                        <w:r>
                          <w:rPr>
                            <w:rFonts w:ascii="Calibri"/>
                            <w:w w:val="120"/>
                            <w:position w:val="-7"/>
                            <w:sz w:val="24"/>
                          </w:rPr>
                          <w:t>F</w:t>
                        </w:r>
                        <w:r>
                          <w:rPr>
                            <w:rFonts w:ascii="Calibri"/>
                            <w:spacing w:val="-15"/>
                            <w:w w:val="120"/>
                            <w:position w:val="-7"/>
                            <w:sz w:val="24"/>
                          </w:rPr>
                          <w:t> </w:t>
                        </w:r>
                        <w:r>
                          <w:rPr>
                            <w:rFonts w:ascii="Georgia"/>
                            <w:spacing w:val="-12"/>
                            <w:w w:val="115"/>
                            <w:sz w:val="16"/>
                          </w:rPr>
                          <w:t>2</w:t>
                        </w:r>
                      </w:p>
                    </w:txbxContent>
                  </v:textbox>
                  <w10:wrap type="none"/>
                </v:shape>
                <v:shape style="position:absolute;left:7566;top:1951;width:179;height:200" type="#_x0000_t202" id="docshape1245" filled="false" stroked="false">
                  <v:textbox inset="0,0,0,0">
                    <w:txbxContent>
                      <w:p>
                        <w:pPr>
                          <w:spacing w:line="183" w:lineRule="exact" w:before="0"/>
                          <w:ind w:left="20" w:right="0" w:firstLine="0"/>
                          <w:jc w:val="left"/>
                          <w:rPr>
                            <w:rFonts w:ascii="Calibri"/>
                            <w:i/>
                            <w:sz w:val="16"/>
                          </w:rPr>
                        </w:pPr>
                        <w:r>
                          <w:rPr>
                            <w:rFonts w:ascii="Calibri"/>
                            <w:i/>
                            <w:spacing w:val="-10"/>
                            <w:w w:val="145"/>
                            <w:sz w:val="16"/>
                            <w:u w:val="single"/>
                          </w:rPr>
                          <w:t>F</w:t>
                        </w:r>
                      </w:p>
                    </w:txbxContent>
                  </v:textbox>
                  <w10:wrap type="none"/>
                </v:shape>
                <v:shape style="position:absolute;left:7731;top:1927;width:593;height:377" type="#_x0000_t202" id="docshape1246" filled="false" stroked="false">
                  <v:textbox inset="0,0,0,0">
                    <w:txbxContent>
                      <w:p>
                        <w:pPr>
                          <w:spacing w:before="61"/>
                          <w:ind w:left="20" w:right="0" w:firstLine="0"/>
                          <w:jc w:val="left"/>
                          <w:rPr>
                            <w:sz w:val="24"/>
                          </w:rPr>
                        </w:pPr>
                        <w:r>
                          <w:rPr>
                            <w:w w:val="125"/>
                            <w:sz w:val="24"/>
                          </w:rPr>
                          <w:t>∆</w:t>
                        </w:r>
                        <w:r>
                          <w:rPr>
                            <w:rFonts w:ascii="Calibri" w:hAnsi="Calibri"/>
                            <w:w w:val="125"/>
                            <w:sz w:val="24"/>
                          </w:rPr>
                          <w:t>F</w:t>
                        </w:r>
                        <w:r>
                          <w:rPr>
                            <w:rFonts w:ascii="Calibri" w:hAnsi="Calibri"/>
                            <w:spacing w:val="49"/>
                            <w:w w:val="125"/>
                            <w:sz w:val="24"/>
                          </w:rPr>
                          <w:t> </w:t>
                        </w:r>
                        <w:r>
                          <w:rPr>
                            <w:spacing w:val="-10"/>
                            <w:w w:val="125"/>
                            <w:sz w:val="24"/>
                          </w:rPr>
                          <w:t>)</w:t>
                        </w:r>
                      </w:p>
                    </w:txbxContent>
                  </v:textbox>
                  <w10:wrap type="none"/>
                </v:shape>
                <v:shape style="position:absolute;left:8263;top:1948;width:145;height:266" type="#_x0000_t202" id="docshape1247"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7482;top:2234;width:145;height:266" type="#_x0000_t202" id="docshape1248" filled="false" stroked="false">
                  <v:textbox inset="0,0,0,0">
                    <w:txbxContent>
                      <w:p>
                        <w:pPr>
                          <w:spacing w:before="52"/>
                          <w:ind w:left="20" w:right="0" w:firstLine="0"/>
                          <w:jc w:val="left"/>
                          <w:rPr>
                            <w:rFonts w:ascii="Georgia"/>
                            <w:sz w:val="16"/>
                          </w:rPr>
                        </w:pPr>
                        <w:r>
                          <w:rPr>
                            <w:rFonts w:ascii="Georgia"/>
                            <w:spacing w:val="-10"/>
                            <w:w w:val="95"/>
                            <w:sz w:val="16"/>
                          </w:rPr>
                          <w:t>0</w:t>
                        </w:r>
                      </w:p>
                    </w:txbxContent>
                  </v:textbox>
                  <w10:wrap type="none"/>
                </v:shape>
                <v:shape style="position:absolute;left:8077;top:2053;width:145;height:266" type="#_x0000_t202" id="docshape1249" filled="false" stroked="false">
                  <v:textbox inset="0,0,0,0">
                    <w:txbxContent>
                      <w:p>
                        <w:pPr>
                          <w:spacing w:before="52"/>
                          <w:ind w:left="20" w:right="0" w:firstLine="0"/>
                          <w:jc w:val="left"/>
                          <w:rPr>
                            <w:rFonts w:ascii="Georgia"/>
                            <w:sz w:val="16"/>
                          </w:rPr>
                        </w:pPr>
                        <w:r>
                          <w:rPr>
                            <w:rFonts w:ascii="Georgia"/>
                            <w:spacing w:val="-10"/>
                            <w:w w:val="95"/>
                            <w:sz w:val="16"/>
                          </w:rPr>
                          <w:t>0</w:t>
                        </w:r>
                      </w:p>
                    </w:txbxContent>
                  </v:textbox>
                  <w10:wrap type="none"/>
                </v:shape>
                <v:shape style="position:absolute;left:5199;top:2703;width:247;height:1205" type="#_x0000_t202" id="docshape1250"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p>
                        <w:pPr>
                          <w:spacing w:line="240" w:lineRule="auto" w:before="18"/>
                          <w:rPr>
                            <w:rFonts w:ascii="Lucida Sans Unicode"/>
                            <w:sz w:val="24"/>
                          </w:rPr>
                        </w:pPr>
                      </w:p>
                      <w:p>
                        <w:pPr>
                          <w:spacing w:before="0"/>
                          <w:ind w:left="20" w:right="0" w:firstLine="0"/>
                          <w:jc w:val="left"/>
                          <w:rPr>
                            <w:rFonts w:ascii="Lucida Sans Unicode" w:hAnsi="Lucida Sans Unicode"/>
                            <w:sz w:val="24"/>
                          </w:rPr>
                        </w:pPr>
                        <w:r>
                          <w:rPr>
                            <w:rFonts w:ascii="Lucida Sans Unicode" w:hAnsi="Lucida Sans Unicode"/>
                            <w:spacing w:val="-10"/>
                            <w:sz w:val="24"/>
                          </w:rPr>
                          <w:t>≈</w:t>
                        </w:r>
                      </w:p>
                    </w:txbxContent>
                  </v:textbox>
                  <w10:wrap type="none"/>
                </v:shape>
                <v:shape style="position:absolute;left:5451;top:2366;width:260;height:780" type="#_x0000_t202" id="docshape1251" filled="false" stroked="false">
                  <v:textbox inset="0,0,0,0">
                    <w:txbxContent>
                      <w:p>
                        <w:pPr>
                          <w:spacing w:line="212" w:lineRule="exact" w:before="0"/>
                          <w:ind w:left="20" w:right="0" w:firstLine="0"/>
                          <w:jc w:val="left"/>
                          <w:rPr>
                            <w:rFonts w:ascii="Arial" w:hAnsi="Arial"/>
                            <w:sz w:val="20"/>
                          </w:rPr>
                        </w:pPr>
                        <w:r>
                          <w:rPr>
                            <w:rFonts w:ascii="Arial" w:hAnsi="Arial"/>
                            <w:spacing w:val="-10"/>
                            <w:w w:val="180"/>
                            <w:sz w:val="20"/>
                          </w:rPr>
                          <w:t>ó</w:t>
                        </w:r>
                      </w:p>
                    </w:txbxContent>
                  </v:textbox>
                  <w10:wrap type="none"/>
                </v:shape>
                <v:shape style="position:absolute;left:5651;top:2613;width:1171;height:377" type="#_x0000_t202" id="docshape1252" filled="false" stroked="false">
                  <v:textbox inset="0,0,0,0">
                    <w:txbxContent>
                      <w:p>
                        <w:pPr>
                          <w:tabs>
                            <w:tab w:pos="448" w:val="left" w:leader="none"/>
                          </w:tabs>
                          <w:spacing w:before="65"/>
                          <w:ind w:left="20" w:right="0" w:firstLine="0"/>
                          <w:jc w:val="left"/>
                          <w:rPr>
                            <w:sz w:val="24"/>
                          </w:rPr>
                        </w:pPr>
                        <w:r>
                          <w:rPr>
                            <w:spacing w:val="-10"/>
                            <w:w w:val="115"/>
                            <w:sz w:val="24"/>
                          </w:rPr>
                          <w:t>(</w:t>
                        </w:r>
                        <w:r>
                          <w:rPr>
                            <w:sz w:val="24"/>
                          </w:rPr>
                          <w:tab/>
                        </w:r>
                        <w:r>
                          <w:rPr>
                            <w:w w:val="115"/>
                            <w:sz w:val="24"/>
                          </w:rPr>
                          <w:t>5)</w:t>
                        </w:r>
                        <w:r>
                          <w:rPr>
                            <w:spacing w:val="59"/>
                            <w:w w:val="150"/>
                            <w:sz w:val="24"/>
                          </w:rPr>
                          <w:t> </w:t>
                        </w:r>
                        <w:r>
                          <w:rPr>
                            <w:w w:val="115"/>
                            <w:sz w:val="24"/>
                          </w:rPr>
                          <w:t>+</w:t>
                        </w:r>
                        <w:r>
                          <w:rPr>
                            <w:spacing w:val="-17"/>
                            <w:w w:val="115"/>
                            <w:sz w:val="24"/>
                          </w:rPr>
                          <w:t> </w:t>
                        </w:r>
                        <w:r>
                          <w:rPr>
                            <w:spacing w:val="-10"/>
                            <w:w w:val="115"/>
                            <w:sz w:val="24"/>
                          </w:rPr>
                          <w:t>(</w:t>
                        </w:r>
                      </w:p>
                    </w:txbxContent>
                  </v:textbox>
                  <w10:wrap type="none"/>
                </v:shape>
                <v:shape style="position:absolute;left:5766;top:2541;width:209;height:280" type="#_x0000_t202" id="docshape1253" filled="false" stroked="false">
                  <v:textbox inset="0,0,0,0">
                    <w:txbxContent>
                      <w:p>
                        <w:pPr>
                          <w:spacing w:line="264" w:lineRule="exact" w:before="0"/>
                          <w:ind w:left="20" w:right="0" w:firstLine="0"/>
                          <w:jc w:val="left"/>
                          <w:rPr>
                            <w:rFonts w:ascii="Calibri" w:hAnsi="Calibri"/>
                            <w:sz w:val="24"/>
                          </w:rPr>
                        </w:pPr>
                        <w:r>
                          <w:rPr>
                            <w:rFonts w:ascii="Calibri" w:hAnsi="Calibri"/>
                            <w:spacing w:val="-10"/>
                            <w:w w:val="110"/>
                            <w:sz w:val="24"/>
                            <w:u w:val="single"/>
                          </w:rPr>
                          <w:t>α</w:t>
                        </w:r>
                      </w:p>
                    </w:txbxContent>
                  </v:textbox>
                  <w10:wrap type="none"/>
                </v:shape>
                <v:shape style="position:absolute;left:5915;top:2637;width:179;height:200" type="#_x0000_t202" id="docshape1254" filled="false" stroked="false">
                  <v:textbox inset="0,0,0,0">
                    <w:txbxContent>
                      <w:p>
                        <w:pPr>
                          <w:spacing w:line="183" w:lineRule="exact" w:before="0"/>
                          <w:ind w:left="20" w:right="0" w:firstLine="0"/>
                          <w:jc w:val="left"/>
                          <w:rPr>
                            <w:rFonts w:ascii="Calibri"/>
                            <w:i/>
                            <w:sz w:val="16"/>
                          </w:rPr>
                        </w:pPr>
                        <w:r>
                          <w:rPr>
                            <w:rFonts w:ascii="Calibri"/>
                            <w:i/>
                            <w:spacing w:val="-10"/>
                            <w:w w:val="145"/>
                            <w:sz w:val="16"/>
                            <w:u w:val="single"/>
                          </w:rPr>
                          <w:t>F</w:t>
                        </w:r>
                      </w:p>
                    </w:txbxContent>
                  </v:textbox>
                  <w10:wrap type="none"/>
                </v:shape>
                <v:shape style="position:absolute;left:6287;top:2634;width:145;height:266" type="#_x0000_t202" id="docshape1255"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6971;top:2541;width:394;height:280" type="#_x0000_t202" id="docshape1256" filled="false" stroked="false">
                  <v:textbox inset="0,0,0,0">
                    <w:txbxContent>
                      <w:p>
                        <w:pPr>
                          <w:spacing w:line="264" w:lineRule="exact" w:before="0"/>
                          <w:ind w:left="20" w:right="0" w:firstLine="0"/>
                          <w:jc w:val="left"/>
                          <w:rPr>
                            <w:rFonts w:ascii="Calibri" w:hAnsi="Calibri"/>
                            <w:sz w:val="24"/>
                          </w:rPr>
                        </w:pPr>
                        <w:r>
                          <w:rPr>
                            <w:rFonts w:ascii="Calibri" w:hAnsi="Calibri"/>
                            <w:spacing w:val="11"/>
                            <w:w w:val="125"/>
                            <w:sz w:val="24"/>
                            <w:u w:val="single"/>
                          </w:rPr>
                          <w:t>Fα</w:t>
                        </w:r>
                      </w:p>
                    </w:txbxContent>
                  </v:textbox>
                  <w10:wrap type="none"/>
                </v:shape>
                <v:shape style="position:absolute;left:7304;top:2637;width:179;height:200" type="#_x0000_t202" id="docshape1257" filled="false" stroked="false">
                  <v:textbox inset="0,0,0,0">
                    <w:txbxContent>
                      <w:p>
                        <w:pPr>
                          <w:spacing w:line="183" w:lineRule="exact" w:before="0"/>
                          <w:ind w:left="20" w:right="0" w:firstLine="0"/>
                          <w:jc w:val="left"/>
                          <w:rPr>
                            <w:rFonts w:ascii="Calibri"/>
                            <w:i/>
                            <w:sz w:val="16"/>
                          </w:rPr>
                        </w:pPr>
                        <w:r>
                          <w:rPr>
                            <w:rFonts w:ascii="Calibri"/>
                            <w:i/>
                            <w:spacing w:val="-10"/>
                            <w:w w:val="145"/>
                            <w:sz w:val="16"/>
                            <w:u w:val="single"/>
                          </w:rPr>
                          <w:t>F</w:t>
                        </w:r>
                      </w:p>
                    </w:txbxContent>
                  </v:textbox>
                  <w10:wrap type="none"/>
                </v:shape>
                <v:shape style="position:absolute;left:7469;top:2613;width:386;height:377" type="#_x0000_t202" id="docshape1258" filled="false" stroked="false">
                  <v:textbox inset="0,0,0,0">
                    <w:txbxContent>
                      <w:p>
                        <w:pPr>
                          <w:spacing w:before="65"/>
                          <w:ind w:left="20" w:right="0" w:firstLine="0"/>
                          <w:jc w:val="left"/>
                          <w:rPr>
                            <w:sz w:val="24"/>
                          </w:rPr>
                        </w:pPr>
                        <w:r>
                          <w:rPr>
                            <w:spacing w:val="-5"/>
                            <w:sz w:val="24"/>
                          </w:rPr>
                          <w:t>15)</w:t>
                        </w:r>
                      </w:p>
                    </w:txbxContent>
                  </v:textbox>
                  <w10:wrap type="none"/>
                </v:shape>
                <v:shape style="position:absolute;left:5451;top:3052;width:271;height:780" type="#_x0000_t202" id="docshape1259" filled="false" stroked="false">
                  <v:textbox inset="0,0,0,0">
                    <w:txbxContent>
                      <w:p>
                        <w:pPr>
                          <w:spacing w:line="212" w:lineRule="exact" w:before="0"/>
                          <w:ind w:left="20" w:right="0" w:firstLine="0"/>
                          <w:jc w:val="left"/>
                          <w:rPr>
                            <w:rFonts w:ascii="Arial"/>
                            <w:sz w:val="20"/>
                          </w:rPr>
                        </w:pPr>
                        <w:r>
                          <w:rPr>
                            <w:rFonts w:ascii="Arial"/>
                            <w:spacing w:val="-10"/>
                            <w:w w:val="380"/>
                            <w:sz w:val="20"/>
                          </w:rPr>
                          <w:t>,</w:t>
                        </w:r>
                      </w:p>
                    </w:txbxContent>
                  </v:textbox>
                  <w10:wrap type="none"/>
                </v:shape>
                <v:shape style="position:absolute;left:5787;top:2867;width:297;height:302" type="#_x0000_t202" id="docshape1260" filled="false" stroked="false">
                  <v:textbox inset="0,0,0,0">
                    <w:txbxContent>
                      <w:p>
                        <w:pPr>
                          <w:spacing w:line="264" w:lineRule="exact" w:before="0"/>
                          <w:ind w:left="20" w:right="0" w:firstLine="0"/>
                          <w:jc w:val="left"/>
                          <w:rPr>
                            <w:rFonts w:ascii="Georgia"/>
                            <w:sz w:val="24"/>
                          </w:rPr>
                        </w:pPr>
                        <w:r>
                          <w:rPr>
                            <w:rFonts w:ascii="Calibri"/>
                            <w:spacing w:val="-5"/>
                            <w:w w:val="110"/>
                            <w:sz w:val="24"/>
                          </w:rPr>
                          <w:t>F</w:t>
                        </w:r>
                        <w:r>
                          <w:rPr>
                            <w:rFonts w:ascii="Georgia"/>
                            <w:spacing w:val="-5"/>
                            <w:w w:val="110"/>
                            <w:sz w:val="24"/>
                            <w:vertAlign w:val="subscript"/>
                          </w:rPr>
                          <w:t>0</w:t>
                        </w:r>
                      </w:p>
                    </w:txbxContent>
                  </v:textbox>
                  <w10:wrap type="none"/>
                </v:shape>
                <v:shape style="position:absolute;left:6761;top:2703;width:247;height:449" type="#_x0000_t202" id="docshape1261"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v:textbox>
                  <w10:wrap type="none"/>
                </v:shape>
                <v:shape style="position:absolute;left:7069;top:2784;width:329;height:362" type="#_x0000_t202" id="docshape1262" filled="false" stroked="false">
                  <v:textbox inset="0,0,0,0">
                    <w:txbxContent>
                      <w:p>
                        <w:pPr>
                          <w:spacing w:before="51"/>
                          <w:ind w:left="20" w:right="0" w:firstLine="0"/>
                          <w:jc w:val="left"/>
                          <w:rPr>
                            <w:rFonts w:ascii="Georgia"/>
                            <w:sz w:val="16"/>
                          </w:rPr>
                        </w:pPr>
                        <w:r>
                          <w:rPr>
                            <w:rFonts w:ascii="Calibri"/>
                            <w:w w:val="120"/>
                            <w:position w:val="-7"/>
                            <w:sz w:val="24"/>
                          </w:rPr>
                          <w:t>F</w:t>
                        </w:r>
                        <w:r>
                          <w:rPr>
                            <w:rFonts w:ascii="Calibri"/>
                            <w:spacing w:val="-15"/>
                            <w:w w:val="120"/>
                            <w:position w:val="-7"/>
                            <w:sz w:val="24"/>
                          </w:rPr>
                          <w:t> </w:t>
                        </w:r>
                        <w:r>
                          <w:rPr>
                            <w:rFonts w:ascii="Georgia"/>
                            <w:spacing w:val="-12"/>
                            <w:w w:val="115"/>
                            <w:sz w:val="16"/>
                          </w:rPr>
                          <w:t>2</w:t>
                        </w:r>
                      </w:p>
                    </w:txbxContent>
                  </v:textbox>
                  <w10:wrap type="none"/>
                </v:shape>
                <v:shape style="position:absolute;left:7794;top:2634;width:145;height:266" type="#_x0000_t202" id="docshape1263"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7220;top:2919;width:145;height:266" type="#_x0000_t202" id="docshape1264" filled="false" stroked="false">
                  <v:textbox inset="0,0,0,0">
                    <w:txbxContent>
                      <w:p>
                        <w:pPr>
                          <w:spacing w:before="52"/>
                          <w:ind w:left="20" w:right="0" w:firstLine="0"/>
                          <w:jc w:val="left"/>
                          <w:rPr>
                            <w:rFonts w:ascii="Georgia"/>
                            <w:sz w:val="16"/>
                          </w:rPr>
                        </w:pPr>
                        <w:r>
                          <w:rPr>
                            <w:rFonts w:ascii="Georgia"/>
                            <w:spacing w:val="-10"/>
                            <w:w w:val="95"/>
                            <w:sz w:val="16"/>
                          </w:rPr>
                          <w:t>0</w:t>
                        </w:r>
                      </w:p>
                    </w:txbxContent>
                  </v:textbox>
                  <w10:wrap type="none"/>
                </v:shape>
                <v:shape style="position:absolute;left:5451;top:3163;width:60;height:780" type="#_x0000_t202" id="docshape1265" filled="false" stroked="false">
                  <v:textbox inset="0,0,0,0">
                    <w:txbxContent>
                      <w:p>
                        <w:pPr>
                          <w:spacing w:line="212" w:lineRule="exact" w:before="0"/>
                          <w:ind w:left="20" w:right="0" w:firstLine="0"/>
                          <w:jc w:val="left"/>
                          <w:rPr>
                            <w:rFonts w:ascii="Arial" w:hAnsi="Arial"/>
                            <w:sz w:val="20"/>
                          </w:rPr>
                        </w:pPr>
                        <w:r>
                          <w:rPr>
                            <w:rFonts w:ascii="Arial" w:hAnsi="Arial"/>
                            <w:spacing w:val="-213"/>
                            <w:w w:val="190"/>
                            <w:sz w:val="20"/>
                          </w:rPr>
                          <w:t>õ</w:t>
                        </w:r>
                      </w:p>
                    </w:txbxContent>
                  </v:textbox>
                  <w10:wrap type="none"/>
                </v:shape>
                <v:shape style="position:absolute;left:5451;top:3283;width:60;height:780" type="#_x0000_t202" id="docshape1266" filled="false" stroked="false">
                  <v:textbox inset="0,0,0,0">
                    <w:txbxContent>
                      <w:p>
                        <w:pPr>
                          <w:spacing w:line="212" w:lineRule="exact" w:before="0"/>
                          <w:ind w:left="20" w:right="0" w:firstLine="0"/>
                          <w:jc w:val="left"/>
                          <w:rPr>
                            <w:rFonts w:ascii="Arial" w:hAnsi="Arial"/>
                            <w:sz w:val="20"/>
                          </w:rPr>
                        </w:pPr>
                        <w:r>
                          <w:rPr>
                            <w:rFonts w:ascii="Arial" w:hAnsi="Arial"/>
                            <w:spacing w:val="-213"/>
                            <w:w w:val="190"/>
                            <w:sz w:val="20"/>
                          </w:rPr>
                          <w:t>õ</w:t>
                        </w:r>
                      </w:p>
                    </w:txbxContent>
                  </v:textbox>
                  <w10:wrap type="none"/>
                </v:shape>
                <v:shape style="position:absolute;left:5451;top:3403;width:60;height:780" type="#_x0000_t202" id="docshape1267" filled="false" stroked="false">
                  <v:textbox inset="0,0,0,0">
                    <w:txbxContent>
                      <w:p>
                        <w:pPr>
                          <w:spacing w:line="212" w:lineRule="exact" w:before="0"/>
                          <w:ind w:left="20" w:right="0" w:firstLine="0"/>
                          <w:jc w:val="left"/>
                          <w:rPr>
                            <w:rFonts w:ascii="Arial"/>
                            <w:sz w:val="20"/>
                          </w:rPr>
                        </w:pPr>
                        <w:r>
                          <w:rPr>
                            <w:rFonts w:ascii="Arial"/>
                            <w:spacing w:val="-213"/>
                            <w:w w:val="380"/>
                            <w:sz w:val="20"/>
                          </w:rPr>
                          <w:t>,</w:t>
                        </w:r>
                      </w:p>
                    </w:txbxContent>
                  </v:textbox>
                  <w10:wrap type="none"/>
                </v:shape>
                <v:shape style="position:absolute;left:5686;top:3207;width:421;height:377" type="#_x0000_t202" id="docshape1268" filled="false" stroked="false">
                  <v:textbox inset="0,0,0,0">
                    <w:txbxContent>
                      <w:p>
                        <w:pPr>
                          <w:spacing w:before="61"/>
                          <w:ind w:left="20" w:right="0" w:firstLine="0"/>
                          <w:jc w:val="left"/>
                          <w:rPr>
                            <w:rFonts w:ascii="Calibri" w:hAnsi="Calibri"/>
                            <w:sz w:val="24"/>
                          </w:rPr>
                        </w:pPr>
                        <w:r>
                          <w:rPr>
                            <w:w w:val="105"/>
                            <w:sz w:val="24"/>
                          </w:rPr>
                          <w:t>5</w:t>
                        </w:r>
                        <w:r>
                          <w:rPr>
                            <w:spacing w:val="21"/>
                            <w:w w:val="105"/>
                            <w:sz w:val="24"/>
                          </w:rPr>
                          <w:t> </w:t>
                        </w:r>
                        <w:r>
                          <w:rPr>
                            <w:rFonts w:ascii="Calibri" w:hAnsi="Calibri"/>
                            <w:spacing w:val="-10"/>
                            <w:w w:val="105"/>
                            <w:sz w:val="24"/>
                          </w:rPr>
                          <w:t>α</w:t>
                        </w:r>
                      </w:p>
                    </w:txbxContent>
                  </v:textbox>
                  <w10:wrap type="none"/>
                </v:shape>
                <v:shape style="position:absolute;left:5686;top:3393;width:540;height:222" type="#_x0000_t202" id="docshape1269" filled="false" stroked="false">
                  <v:textbox inset="0,0,0,0">
                    <w:txbxContent>
                      <w:p>
                        <w:pPr>
                          <w:tabs>
                            <w:tab w:pos="380" w:val="left" w:leader="none"/>
                          </w:tabs>
                          <w:spacing w:before="9"/>
                          <w:ind w:left="20" w:right="0" w:firstLine="0"/>
                          <w:jc w:val="left"/>
                          <w:rPr>
                            <w:rFonts w:ascii="Calibri"/>
                            <w:i/>
                            <w:sz w:val="16"/>
                          </w:rPr>
                        </w:pPr>
                        <w:r>
                          <w:rPr>
                            <w:sz w:val="16"/>
                            <w:u w:val="single"/>
                          </w:rPr>
                          <w:tab/>
                        </w:r>
                        <w:r>
                          <w:rPr>
                            <w:rFonts w:ascii="Calibri"/>
                            <w:i/>
                            <w:spacing w:val="-10"/>
                            <w:w w:val="145"/>
                            <w:sz w:val="16"/>
                            <w:u w:val="single"/>
                          </w:rPr>
                          <w:t>F</w:t>
                        </w:r>
                      </w:p>
                    </w:txbxContent>
                  </v:textbox>
                  <w10:wrap type="none"/>
                </v:shape>
                <v:shape style="position:absolute;left:5803;top:3228;width:145;height:266" type="#_x0000_t202" id="docshape1270"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6048;top:3215;width:145;height:266" type="#_x0000_t202" id="docshape1271"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6264;top:3369;width:243;height:377" type="#_x0000_t202" id="docshape1272"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6523;top:3207;width:958;height:377" type="#_x0000_t202" id="docshape1273" filled="false" stroked="false">
                  <v:textbox inset="0,0,0,0">
                    <w:txbxContent>
                      <w:p>
                        <w:pPr>
                          <w:spacing w:before="61"/>
                          <w:ind w:left="20" w:right="0" w:firstLine="0"/>
                          <w:jc w:val="left"/>
                          <w:rPr>
                            <w:sz w:val="24"/>
                          </w:rPr>
                        </w:pPr>
                        <w:r>
                          <w:rPr>
                            <w:rFonts w:ascii="Calibri" w:hAnsi="Calibri"/>
                            <w:w w:val="120"/>
                            <w:sz w:val="24"/>
                          </w:rPr>
                          <w:t>F</w:t>
                        </w:r>
                        <w:r>
                          <w:rPr>
                            <w:rFonts w:ascii="Calibri" w:hAnsi="Calibri"/>
                            <w:spacing w:val="61"/>
                            <w:w w:val="120"/>
                            <w:sz w:val="24"/>
                          </w:rPr>
                          <w:t> </w:t>
                        </w:r>
                        <w:r>
                          <w:rPr>
                            <w:rFonts w:ascii="Calibri" w:hAnsi="Calibri"/>
                            <w:w w:val="110"/>
                            <w:sz w:val="24"/>
                          </w:rPr>
                          <w:t>α</w:t>
                        </w:r>
                        <w:r>
                          <w:rPr>
                            <w:rFonts w:ascii="Calibri" w:hAnsi="Calibri"/>
                            <w:spacing w:val="59"/>
                            <w:w w:val="150"/>
                            <w:sz w:val="24"/>
                          </w:rPr>
                          <w:t> </w:t>
                        </w:r>
                        <w:r>
                          <w:rPr>
                            <w:w w:val="110"/>
                            <w:sz w:val="24"/>
                          </w:rPr>
                          <w:t>5</w:t>
                        </w:r>
                        <w:r>
                          <w:rPr>
                            <w:spacing w:val="28"/>
                            <w:w w:val="110"/>
                            <w:sz w:val="24"/>
                          </w:rPr>
                          <w:t> </w:t>
                        </w:r>
                        <w:r>
                          <w:rPr>
                            <w:spacing w:val="-10"/>
                            <w:w w:val="110"/>
                            <w:sz w:val="24"/>
                          </w:rPr>
                          <w:t>3</w:t>
                        </w:r>
                      </w:p>
                    </w:txbxContent>
                  </v:textbox>
                  <w10:wrap type="none"/>
                </v:shape>
                <v:shape style="position:absolute;left:6707;top:3228;width:858;height:266" type="#_x0000_t202" id="docshape1274" filled="false" stroked="false">
                  <v:textbox inset="0,0,0,0">
                    <w:txbxContent>
                      <w:p>
                        <w:pPr>
                          <w:tabs>
                            <w:tab w:pos="521" w:val="left" w:leader="none"/>
                          </w:tabs>
                          <w:spacing w:before="52"/>
                          <w:ind w:left="20" w:right="0" w:firstLine="0"/>
                          <w:jc w:val="left"/>
                          <w:rPr>
                            <w:rFonts w:ascii="Georgia"/>
                            <w:sz w:val="16"/>
                          </w:rPr>
                        </w:pPr>
                        <w:r>
                          <w:rPr>
                            <w:rFonts w:ascii="Georgia"/>
                            <w:spacing w:val="-10"/>
                            <w:sz w:val="16"/>
                          </w:rPr>
                          <w:t>2</w:t>
                        </w:r>
                        <w:r>
                          <w:rPr>
                            <w:rFonts w:ascii="Georgia"/>
                            <w:sz w:val="16"/>
                          </w:rPr>
                          <w:tab/>
                          <w:t>2</w:t>
                        </w:r>
                        <w:r>
                          <w:rPr>
                            <w:rFonts w:ascii="Georgia"/>
                            <w:spacing w:val="63"/>
                            <w:w w:val="150"/>
                            <w:sz w:val="16"/>
                          </w:rPr>
                          <w:t> </w:t>
                        </w:r>
                        <w:r>
                          <w:rPr>
                            <w:rFonts w:ascii="Georgia"/>
                            <w:spacing w:val="-10"/>
                            <w:sz w:val="16"/>
                          </w:rPr>
                          <w:t>2</w:t>
                        </w:r>
                      </w:p>
                    </w:txbxContent>
                  </v:textbox>
                  <w10:wrap type="none"/>
                </v:shape>
                <v:shape style="position:absolute;left:5199;top:3215;width:1898;height:1498" type="#_x0000_t202" id="docshape1275" filled="false" stroked="false">
                  <v:textbox inset="0,0,0,0">
                    <w:txbxContent>
                      <w:p>
                        <w:pPr>
                          <w:spacing w:before="52"/>
                          <w:ind w:left="0" w:right="38" w:firstLine="0"/>
                          <w:jc w:val="right"/>
                          <w:rPr>
                            <w:rFonts w:ascii="Georgia"/>
                            <w:sz w:val="16"/>
                          </w:rPr>
                        </w:pPr>
                        <w:r>
                          <w:rPr>
                            <w:rFonts w:ascii="Georgia"/>
                            <w:spacing w:val="-10"/>
                            <w:sz w:val="16"/>
                          </w:rPr>
                          <w:t>2</w:t>
                        </w:r>
                      </w:p>
                      <w:p>
                        <w:pPr>
                          <w:spacing w:line="240" w:lineRule="auto" w:before="0"/>
                          <w:rPr>
                            <w:rFonts w:ascii="Georgia"/>
                            <w:sz w:val="16"/>
                          </w:rPr>
                        </w:pPr>
                      </w:p>
                      <w:p>
                        <w:pPr>
                          <w:spacing w:line="240" w:lineRule="auto" w:before="0"/>
                          <w:rPr>
                            <w:rFonts w:ascii="Georgia"/>
                            <w:sz w:val="16"/>
                          </w:rPr>
                        </w:pPr>
                      </w:p>
                      <w:p>
                        <w:pPr>
                          <w:spacing w:line="240" w:lineRule="auto" w:before="0"/>
                          <w:rPr>
                            <w:rFonts w:ascii="Georgia"/>
                            <w:sz w:val="16"/>
                          </w:rPr>
                        </w:pPr>
                      </w:p>
                      <w:p>
                        <w:pPr>
                          <w:spacing w:line="240" w:lineRule="auto" w:before="24"/>
                          <w:rPr>
                            <w:rFonts w:ascii="Georgia"/>
                            <w:sz w:val="16"/>
                          </w:rPr>
                        </w:pPr>
                      </w:p>
                      <w:p>
                        <w:pPr>
                          <w:spacing w:before="0"/>
                          <w:ind w:left="20" w:right="0" w:firstLine="0"/>
                          <w:jc w:val="left"/>
                          <w:rPr>
                            <w:rFonts w:ascii="Lucida Sans Unicode" w:hAnsi="Lucida Sans Unicode"/>
                            <w:sz w:val="24"/>
                          </w:rPr>
                        </w:pPr>
                        <w:r>
                          <w:rPr>
                            <w:rFonts w:ascii="Lucida Sans Unicode" w:hAnsi="Lucida Sans Unicode"/>
                            <w:spacing w:val="-10"/>
                            <w:sz w:val="24"/>
                          </w:rPr>
                          <w:t>≈</w:t>
                        </w:r>
                      </w:p>
                    </w:txbxContent>
                  </v:textbox>
                  <w10:wrap type="none"/>
                </v:shape>
                <v:shape style="position:absolute;left:5451;top:3857;width:60;height:780" type="#_x0000_t202" id="docshape1276" filled="false" stroked="false">
                  <v:textbox inset="0,0,0,0">
                    <w:txbxContent>
                      <w:p>
                        <w:pPr>
                          <w:spacing w:line="212" w:lineRule="exact" w:before="0"/>
                          <w:ind w:left="20" w:right="0" w:firstLine="0"/>
                          <w:jc w:val="left"/>
                          <w:rPr>
                            <w:rFonts w:ascii="Arial"/>
                            <w:sz w:val="20"/>
                          </w:rPr>
                        </w:pPr>
                        <w:r>
                          <w:rPr>
                            <w:rFonts w:ascii="Arial"/>
                            <w:spacing w:val="-213"/>
                            <w:w w:val="380"/>
                            <w:sz w:val="20"/>
                          </w:rPr>
                          <w:t>,</w:t>
                        </w:r>
                      </w:p>
                    </w:txbxContent>
                  </v:textbox>
                  <w10:wrap type="none"/>
                </v:shape>
                <v:shape style="position:absolute;left:5797;top:3540;width:329;height:362" type="#_x0000_t202" id="docshape1277" filled="false" stroked="false">
                  <v:textbox inset="0,0,0,0">
                    <w:txbxContent>
                      <w:p>
                        <w:pPr>
                          <w:spacing w:before="51"/>
                          <w:ind w:left="20" w:right="0" w:firstLine="0"/>
                          <w:jc w:val="left"/>
                          <w:rPr>
                            <w:rFonts w:ascii="Georgia"/>
                            <w:sz w:val="16"/>
                          </w:rPr>
                        </w:pPr>
                        <w:r>
                          <w:rPr>
                            <w:rFonts w:ascii="Calibri"/>
                            <w:w w:val="120"/>
                            <w:position w:val="-7"/>
                            <w:sz w:val="24"/>
                          </w:rPr>
                          <w:t>F</w:t>
                        </w:r>
                        <w:r>
                          <w:rPr>
                            <w:rFonts w:ascii="Calibri"/>
                            <w:spacing w:val="-15"/>
                            <w:w w:val="120"/>
                            <w:position w:val="-7"/>
                            <w:sz w:val="24"/>
                          </w:rPr>
                          <w:t> </w:t>
                        </w:r>
                        <w:r>
                          <w:rPr>
                            <w:rFonts w:ascii="Georgia"/>
                            <w:spacing w:val="-12"/>
                            <w:w w:val="115"/>
                            <w:sz w:val="16"/>
                          </w:rPr>
                          <w:t>2</w:t>
                        </w:r>
                      </w:p>
                    </w:txbxContent>
                  </v:textbox>
                  <w10:wrap type="none"/>
                </v:shape>
                <v:shape style="position:absolute;left:6523;top:3393;width:1064;height:222" type="#_x0000_t202" id="docshape1278" filled="false" stroked="false">
                  <v:textbox inset="0,0,0,0">
                    <w:txbxContent>
                      <w:p>
                        <w:pPr>
                          <w:tabs>
                            <w:tab w:pos="447" w:val="left" w:leader="none"/>
                            <w:tab w:pos="1011" w:val="left" w:leader="none"/>
                          </w:tabs>
                          <w:spacing w:before="9"/>
                          <w:ind w:left="20" w:right="0" w:firstLine="0"/>
                          <w:jc w:val="left"/>
                          <w:rPr>
                            <w:rFonts w:ascii="Calibri"/>
                            <w:i/>
                            <w:sz w:val="16"/>
                          </w:rPr>
                        </w:pPr>
                        <w:r>
                          <w:rPr>
                            <w:sz w:val="16"/>
                            <w:u w:val="single"/>
                          </w:rPr>
                          <w:tab/>
                        </w:r>
                        <w:r>
                          <w:rPr>
                            <w:rFonts w:ascii="Calibri"/>
                            <w:i/>
                            <w:spacing w:val="-10"/>
                            <w:w w:val="145"/>
                            <w:sz w:val="16"/>
                            <w:u w:val="single"/>
                          </w:rPr>
                          <w:t>F</w:t>
                        </w:r>
                        <w:r>
                          <w:rPr>
                            <w:rFonts w:ascii="Calibri"/>
                            <w:i/>
                            <w:sz w:val="16"/>
                            <w:u w:val="single"/>
                          </w:rPr>
                          <w:tab/>
                        </w:r>
                      </w:p>
                    </w:txbxContent>
                  </v:textbox>
                  <w10:wrap type="none"/>
                </v:shape>
                <v:shape style="position:absolute;left:5948;top:3675;width:145;height:266" type="#_x0000_t202" id="docshape1279" filled="false" stroked="false">
                  <v:textbox inset="0,0,0,0">
                    <w:txbxContent>
                      <w:p>
                        <w:pPr>
                          <w:spacing w:before="52"/>
                          <w:ind w:left="20" w:right="0" w:firstLine="0"/>
                          <w:jc w:val="left"/>
                          <w:rPr>
                            <w:rFonts w:ascii="Georgia"/>
                            <w:sz w:val="16"/>
                          </w:rPr>
                        </w:pPr>
                        <w:r>
                          <w:rPr>
                            <w:rFonts w:ascii="Georgia"/>
                            <w:spacing w:val="-10"/>
                            <w:w w:val="95"/>
                            <w:sz w:val="16"/>
                          </w:rPr>
                          <w:t>0</w:t>
                        </w:r>
                      </w:p>
                    </w:txbxContent>
                  </v:textbox>
                  <w10:wrap type="none"/>
                </v:shape>
                <v:shape style="position:absolute;left:6880;top:3540;width:329;height:362" type="#_x0000_t202" id="docshape1280" filled="false" stroked="false">
                  <v:textbox inset="0,0,0,0">
                    <w:txbxContent>
                      <w:p>
                        <w:pPr>
                          <w:spacing w:before="51"/>
                          <w:ind w:left="20" w:right="0" w:firstLine="0"/>
                          <w:jc w:val="left"/>
                          <w:rPr>
                            <w:rFonts w:ascii="Georgia"/>
                            <w:sz w:val="16"/>
                          </w:rPr>
                        </w:pPr>
                        <w:r>
                          <w:rPr>
                            <w:rFonts w:ascii="Calibri"/>
                            <w:w w:val="120"/>
                            <w:position w:val="-7"/>
                            <w:sz w:val="24"/>
                          </w:rPr>
                          <w:t>F</w:t>
                        </w:r>
                        <w:r>
                          <w:rPr>
                            <w:rFonts w:ascii="Calibri"/>
                            <w:spacing w:val="-15"/>
                            <w:w w:val="120"/>
                            <w:position w:val="-7"/>
                            <w:sz w:val="24"/>
                          </w:rPr>
                          <w:t> </w:t>
                        </w:r>
                        <w:r>
                          <w:rPr>
                            <w:rFonts w:ascii="Georgia"/>
                            <w:spacing w:val="-12"/>
                            <w:w w:val="115"/>
                            <w:sz w:val="16"/>
                          </w:rPr>
                          <w:t>4</w:t>
                        </w:r>
                      </w:p>
                    </w:txbxContent>
                  </v:textbox>
                  <w10:wrap type="none"/>
                </v:shape>
                <v:shape style="position:absolute;left:7031;top:3675;width:145;height:266" type="#_x0000_t202" id="docshape1281" filled="false" stroked="false">
                  <v:textbox inset="0,0,0,0">
                    <w:txbxContent>
                      <w:p>
                        <w:pPr>
                          <w:spacing w:before="52"/>
                          <w:ind w:left="20" w:right="0" w:firstLine="0"/>
                          <w:jc w:val="left"/>
                          <w:rPr>
                            <w:rFonts w:ascii="Georgia"/>
                            <w:sz w:val="16"/>
                          </w:rPr>
                        </w:pPr>
                        <w:r>
                          <w:rPr>
                            <w:rFonts w:ascii="Georgia"/>
                            <w:spacing w:val="-10"/>
                            <w:w w:val="95"/>
                            <w:sz w:val="16"/>
                          </w:rPr>
                          <w:t>0</w:t>
                        </w:r>
                      </w:p>
                    </w:txbxContent>
                  </v:textbox>
                  <w10:wrap type="none"/>
                </v:shape>
                <v:shape style="position:absolute;left:5451;top:4088;width:60;height:780" type="#_x0000_t202" id="docshape1282" filled="false" stroked="false">
                  <v:textbox inset="0,0,0,0">
                    <w:txbxContent>
                      <w:p>
                        <w:pPr>
                          <w:spacing w:line="212" w:lineRule="exact" w:before="0"/>
                          <w:ind w:left="20" w:right="0" w:firstLine="0"/>
                          <w:jc w:val="left"/>
                          <w:rPr>
                            <w:rFonts w:ascii="Arial" w:hAnsi="Arial"/>
                            <w:sz w:val="20"/>
                          </w:rPr>
                        </w:pPr>
                        <w:r>
                          <w:rPr>
                            <w:rFonts w:ascii="Arial" w:hAnsi="Arial"/>
                            <w:spacing w:val="-213"/>
                            <w:w w:val="190"/>
                            <w:sz w:val="20"/>
                          </w:rPr>
                          <w:t>õ</w:t>
                        </w:r>
                      </w:p>
                    </w:txbxContent>
                  </v:textbox>
                  <w10:wrap type="none"/>
                </v:shape>
                <v:shape style="position:absolute;left:5451;top:4208;width:271;height:780" type="#_x0000_t202" id="docshape1283" filled="false" stroked="false">
                  <v:textbox inset="0,0,0,0">
                    <w:txbxContent>
                      <w:p>
                        <w:pPr>
                          <w:spacing w:line="212" w:lineRule="exact" w:before="0"/>
                          <w:ind w:left="20" w:right="0" w:firstLine="0"/>
                          <w:jc w:val="left"/>
                          <w:rPr>
                            <w:rFonts w:ascii="Arial"/>
                            <w:sz w:val="20"/>
                          </w:rPr>
                        </w:pPr>
                        <w:r>
                          <w:rPr>
                            <w:rFonts w:ascii="Arial"/>
                            <w:spacing w:val="-10"/>
                            <w:w w:val="380"/>
                            <w:sz w:val="20"/>
                          </w:rPr>
                          <w:t>,</w:t>
                        </w:r>
                      </w:p>
                    </w:txbxContent>
                  </v:textbox>
                  <w10:wrap type="none"/>
                </v:shape>
                <v:shape style="position:absolute;left:5686;top:4012;width:421;height:377" type="#_x0000_t202" id="docshape1284" filled="false" stroked="false">
                  <v:textbox inset="0,0,0,0">
                    <w:txbxContent>
                      <w:p>
                        <w:pPr>
                          <w:spacing w:before="61"/>
                          <w:ind w:left="20" w:right="0" w:firstLine="0"/>
                          <w:jc w:val="left"/>
                          <w:rPr>
                            <w:rFonts w:ascii="Calibri" w:hAnsi="Calibri"/>
                            <w:sz w:val="24"/>
                          </w:rPr>
                        </w:pPr>
                        <w:r>
                          <w:rPr>
                            <w:w w:val="105"/>
                            <w:sz w:val="24"/>
                          </w:rPr>
                          <w:t>5</w:t>
                        </w:r>
                        <w:r>
                          <w:rPr>
                            <w:spacing w:val="21"/>
                            <w:w w:val="105"/>
                            <w:sz w:val="24"/>
                          </w:rPr>
                          <w:t> </w:t>
                        </w:r>
                        <w:r>
                          <w:rPr>
                            <w:rFonts w:ascii="Calibri" w:hAnsi="Calibri"/>
                            <w:spacing w:val="-10"/>
                            <w:w w:val="105"/>
                            <w:sz w:val="24"/>
                          </w:rPr>
                          <w:t>α</w:t>
                        </w:r>
                      </w:p>
                    </w:txbxContent>
                  </v:textbox>
                  <w10:wrap type="none"/>
                </v:shape>
                <v:shape style="position:absolute;left:5686;top:4198;width:540;height:222" type="#_x0000_t202" id="docshape1285" filled="false" stroked="false">
                  <v:textbox inset="0,0,0,0">
                    <w:txbxContent>
                      <w:p>
                        <w:pPr>
                          <w:tabs>
                            <w:tab w:pos="380" w:val="left" w:leader="none"/>
                          </w:tabs>
                          <w:spacing w:before="9"/>
                          <w:ind w:left="20" w:right="0" w:firstLine="0"/>
                          <w:jc w:val="left"/>
                          <w:rPr>
                            <w:rFonts w:ascii="Calibri"/>
                            <w:i/>
                            <w:sz w:val="16"/>
                          </w:rPr>
                        </w:pPr>
                        <w:r>
                          <w:rPr>
                            <w:sz w:val="16"/>
                            <w:u w:val="single"/>
                          </w:rPr>
                          <w:tab/>
                        </w:r>
                        <w:r>
                          <w:rPr>
                            <w:rFonts w:ascii="Calibri"/>
                            <w:i/>
                            <w:spacing w:val="-10"/>
                            <w:w w:val="145"/>
                            <w:sz w:val="16"/>
                            <w:u w:val="single"/>
                          </w:rPr>
                          <w:t>F</w:t>
                        </w:r>
                      </w:p>
                    </w:txbxContent>
                  </v:textbox>
                  <w10:wrap type="none"/>
                </v:shape>
                <v:shape style="position:absolute;left:5803;top:4033;width:145;height:266" type="#_x0000_t202" id="docshape1286"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6048;top:4020;width:145;height:266" type="#_x0000_t202" id="docshape1287"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6211;top:4174;width:1092;height:377" type="#_x0000_t202" id="docshape1288" filled="false" stroked="false">
                  <v:textbox inset="0,0,0,0">
                    <w:txbxContent>
                      <w:p>
                        <w:pPr>
                          <w:tabs>
                            <w:tab w:pos="959" w:val="left" w:leader="none"/>
                          </w:tabs>
                          <w:spacing w:before="65"/>
                          <w:ind w:left="20" w:right="0" w:firstLine="0"/>
                          <w:jc w:val="left"/>
                          <w:rPr>
                            <w:sz w:val="24"/>
                          </w:rPr>
                        </w:pPr>
                        <w:r>
                          <w:rPr>
                            <w:w w:val="115"/>
                            <w:sz w:val="24"/>
                          </w:rPr>
                          <w:t>(1</w:t>
                        </w:r>
                        <w:r>
                          <w:rPr>
                            <w:spacing w:val="-16"/>
                            <w:w w:val="115"/>
                            <w:sz w:val="24"/>
                          </w:rPr>
                          <w:t> </w:t>
                        </w:r>
                        <w:r>
                          <w:rPr>
                            <w:w w:val="115"/>
                            <w:sz w:val="24"/>
                          </w:rPr>
                          <w:t>+</w:t>
                        </w:r>
                        <w:r>
                          <w:rPr>
                            <w:spacing w:val="-16"/>
                            <w:w w:val="115"/>
                            <w:sz w:val="24"/>
                          </w:rPr>
                          <w:t> </w:t>
                        </w:r>
                        <w:r>
                          <w:rPr>
                            <w:spacing w:val="-10"/>
                            <w:w w:val="115"/>
                            <w:sz w:val="24"/>
                          </w:rPr>
                          <w:t>9</w:t>
                        </w:r>
                        <w:r>
                          <w:rPr>
                            <w:sz w:val="24"/>
                          </w:rPr>
                          <w:tab/>
                        </w:r>
                        <w:r>
                          <w:rPr>
                            <w:spacing w:val="-10"/>
                            <w:w w:val="115"/>
                            <w:sz w:val="24"/>
                          </w:rPr>
                          <w:t>)</w:t>
                        </w:r>
                      </w:p>
                    </w:txbxContent>
                  </v:textbox>
                  <w10:wrap type="none"/>
                </v:shape>
                <v:shape style="position:absolute;left:6848;top:4033;width:329;height:349" type="#_x0000_t202" id="docshape1289" filled="false" stroked="false">
                  <v:textbox inset="0,0,0,0">
                    <w:txbxContent>
                      <w:p>
                        <w:pPr>
                          <w:spacing w:before="41"/>
                          <w:ind w:left="20" w:right="0" w:firstLine="0"/>
                          <w:jc w:val="left"/>
                          <w:rPr>
                            <w:rFonts w:ascii="Georgia"/>
                            <w:sz w:val="16"/>
                          </w:rPr>
                        </w:pPr>
                        <w:r>
                          <w:rPr>
                            <w:rFonts w:ascii="Calibri"/>
                            <w:w w:val="120"/>
                            <w:position w:val="-6"/>
                            <w:sz w:val="24"/>
                          </w:rPr>
                          <w:t>F</w:t>
                        </w:r>
                        <w:r>
                          <w:rPr>
                            <w:rFonts w:ascii="Calibri"/>
                            <w:spacing w:val="-15"/>
                            <w:w w:val="120"/>
                            <w:position w:val="-6"/>
                            <w:sz w:val="24"/>
                          </w:rPr>
                          <w:t> </w:t>
                        </w:r>
                        <w:r>
                          <w:rPr>
                            <w:rFonts w:ascii="Georgia"/>
                            <w:spacing w:val="-12"/>
                            <w:w w:val="115"/>
                            <w:sz w:val="16"/>
                          </w:rPr>
                          <w:t>2</w:t>
                        </w:r>
                      </w:p>
                    </w:txbxContent>
                  </v:textbox>
                  <w10:wrap type="none"/>
                </v:shape>
                <v:shape style="position:absolute;left:5199;top:5069;width:247;height:1114" type="#_x0000_t202" id="docshape1290"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p>
                        <w:pPr>
                          <w:spacing w:before="295"/>
                          <w:ind w:left="20" w:right="0" w:firstLine="0"/>
                          <w:jc w:val="left"/>
                          <w:rPr>
                            <w:rFonts w:ascii="Lucida Sans Unicode" w:hAnsi="Lucida Sans Unicode"/>
                            <w:sz w:val="24"/>
                          </w:rPr>
                        </w:pPr>
                        <w:r>
                          <w:rPr>
                            <w:rFonts w:ascii="Lucida Sans Unicode" w:hAnsi="Lucida Sans Unicode"/>
                            <w:spacing w:val="-10"/>
                            <w:sz w:val="24"/>
                          </w:rPr>
                          <w:t>≈</w:t>
                        </w:r>
                      </w:p>
                    </w:txbxContent>
                  </v:textbox>
                  <w10:wrap type="none"/>
                </v:shape>
                <v:shape style="position:absolute;left:5451;top:4662;width:60;height:780" type="#_x0000_t202" id="docshape1291" filled="false" stroked="false">
                  <v:textbox inset="0,0,0,0">
                    <w:txbxContent>
                      <w:p>
                        <w:pPr>
                          <w:spacing w:line="212" w:lineRule="exact" w:before="0"/>
                          <w:ind w:left="20" w:right="0" w:firstLine="0"/>
                          <w:jc w:val="left"/>
                          <w:rPr>
                            <w:rFonts w:ascii="Arial"/>
                            <w:sz w:val="20"/>
                          </w:rPr>
                        </w:pPr>
                        <w:r>
                          <w:rPr>
                            <w:rFonts w:ascii="Arial"/>
                            <w:spacing w:val="-213"/>
                            <w:w w:val="380"/>
                            <w:sz w:val="20"/>
                          </w:rPr>
                          <w:t>,</w:t>
                        </w:r>
                      </w:p>
                    </w:txbxContent>
                  </v:textbox>
                  <w10:wrap type="none"/>
                </v:shape>
                <v:shape style="position:absolute;left:5797;top:4345;width:329;height:362" type="#_x0000_t202" id="docshape1292" filled="false" stroked="false">
                  <v:textbox inset="0,0,0,0">
                    <w:txbxContent>
                      <w:p>
                        <w:pPr>
                          <w:spacing w:before="51"/>
                          <w:ind w:left="20" w:right="0" w:firstLine="0"/>
                          <w:jc w:val="left"/>
                          <w:rPr>
                            <w:rFonts w:ascii="Georgia"/>
                            <w:sz w:val="16"/>
                          </w:rPr>
                        </w:pPr>
                        <w:r>
                          <w:rPr>
                            <w:rFonts w:ascii="Calibri"/>
                            <w:w w:val="120"/>
                            <w:position w:val="-7"/>
                            <w:sz w:val="24"/>
                          </w:rPr>
                          <w:t>F</w:t>
                        </w:r>
                        <w:r>
                          <w:rPr>
                            <w:rFonts w:ascii="Calibri"/>
                            <w:spacing w:val="-15"/>
                            <w:w w:val="120"/>
                            <w:position w:val="-7"/>
                            <w:sz w:val="24"/>
                          </w:rPr>
                          <w:t> </w:t>
                        </w:r>
                        <w:r>
                          <w:rPr>
                            <w:rFonts w:ascii="Georgia"/>
                            <w:spacing w:val="-12"/>
                            <w:w w:val="115"/>
                            <w:sz w:val="16"/>
                          </w:rPr>
                          <w:t>2</w:t>
                        </w:r>
                      </w:p>
                    </w:txbxContent>
                  </v:textbox>
                  <w10:wrap type="none"/>
                </v:shape>
                <v:shape style="position:absolute;left:5948;top:4480;width:145;height:266" type="#_x0000_t202" id="docshape1293" filled="false" stroked="false">
                  <v:textbox inset="0,0,0,0">
                    <w:txbxContent>
                      <w:p>
                        <w:pPr>
                          <w:spacing w:before="52"/>
                          <w:ind w:left="20" w:right="0" w:firstLine="0"/>
                          <w:jc w:val="left"/>
                          <w:rPr>
                            <w:rFonts w:ascii="Georgia"/>
                            <w:sz w:val="16"/>
                          </w:rPr>
                        </w:pPr>
                        <w:r>
                          <w:rPr>
                            <w:rFonts w:ascii="Georgia"/>
                            <w:spacing w:val="-10"/>
                            <w:w w:val="95"/>
                            <w:sz w:val="16"/>
                          </w:rPr>
                          <w:t>0</w:t>
                        </w:r>
                      </w:p>
                    </w:txbxContent>
                  </v:textbox>
                  <w10:wrap type="none"/>
                </v:shape>
                <v:shape style="position:absolute;left:6848;top:4428;width:212;height:280" type="#_x0000_t202" id="docshape1294" filled="false" stroked="false">
                  <v:textbox inset="0,0,0,0">
                    <w:txbxContent>
                      <w:p>
                        <w:pPr>
                          <w:spacing w:line="264" w:lineRule="exact" w:before="0"/>
                          <w:ind w:left="20" w:right="0" w:firstLine="0"/>
                          <w:jc w:val="left"/>
                          <w:rPr>
                            <w:rFonts w:ascii="Calibri"/>
                            <w:sz w:val="24"/>
                          </w:rPr>
                        </w:pPr>
                        <w:r>
                          <w:rPr>
                            <w:rFonts w:ascii="Calibri"/>
                            <w:spacing w:val="-10"/>
                            <w:w w:val="135"/>
                            <w:sz w:val="24"/>
                          </w:rPr>
                          <w:t>F</w:t>
                        </w:r>
                      </w:p>
                    </w:txbxContent>
                  </v:textbox>
                  <w10:wrap type="none"/>
                </v:shape>
                <v:shape style="position:absolute;left:7000;top:4480;width:145;height:266" type="#_x0000_t202" id="docshape1295" filled="false" stroked="false">
                  <v:textbox inset="0,0,0,0">
                    <w:txbxContent>
                      <w:p>
                        <w:pPr>
                          <w:spacing w:before="52"/>
                          <w:ind w:left="20" w:right="0" w:firstLine="0"/>
                          <w:jc w:val="left"/>
                          <w:rPr>
                            <w:rFonts w:ascii="Georgia"/>
                            <w:sz w:val="16"/>
                          </w:rPr>
                        </w:pPr>
                        <w:r>
                          <w:rPr>
                            <w:rFonts w:ascii="Georgia"/>
                            <w:spacing w:val="-10"/>
                            <w:w w:val="95"/>
                            <w:sz w:val="16"/>
                          </w:rPr>
                          <w:t>0</w:t>
                        </w:r>
                      </w:p>
                    </w:txbxContent>
                  </v:textbox>
                  <w10:wrap type="none"/>
                </v:shape>
                <v:shape style="position:absolute;left:7032;top:4345;width:145;height:266" type="#_x0000_t202" id="docshape1296"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5451;top:4893;width:60;height:780" type="#_x0000_t202" id="docshape1297" filled="false" stroked="false">
                  <v:textbox inset="0,0,0,0">
                    <w:txbxContent>
                      <w:p>
                        <w:pPr>
                          <w:spacing w:line="212" w:lineRule="exact" w:before="0"/>
                          <w:ind w:left="20" w:right="0" w:firstLine="0"/>
                          <w:jc w:val="left"/>
                          <w:rPr>
                            <w:rFonts w:ascii="Arial" w:hAnsi="Arial"/>
                            <w:sz w:val="20"/>
                          </w:rPr>
                        </w:pPr>
                        <w:r>
                          <w:rPr>
                            <w:rFonts w:ascii="Arial" w:hAnsi="Arial"/>
                            <w:spacing w:val="-213"/>
                            <w:w w:val="190"/>
                            <w:sz w:val="20"/>
                          </w:rPr>
                          <w:t>õ</w:t>
                        </w:r>
                      </w:p>
                    </w:txbxContent>
                  </v:textbox>
                  <w10:wrap type="none"/>
                </v:shape>
                <v:shape style="position:absolute;left:5451;top:5013;width:271;height:780" type="#_x0000_t202" id="docshape1298" filled="false" stroked="false">
                  <v:textbox inset="0,0,0,0">
                    <w:txbxContent>
                      <w:p>
                        <w:pPr>
                          <w:spacing w:line="212" w:lineRule="exact" w:before="0"/>
                          <w:ind w:left="20" w:right="0" w:firstLine="0"/>
                          <w:jc w:val="left"/>
                          <w:rPr>
                            <w:rFonts w:ascii="Arial"/>
                            <w:sz w:val="20"/>
                          </w:rPr>
                        </w:pPr>
                        <w:r>
                          <w:rPr>
                            <w:rFonts w:ascii="Arial"/>
                            <w:spacing w:val="-10"/>
                            <w:w w:val="380"/>
                            <w:sz w:val="20"/>
                          </w:rPr>
                          <w:t>,</w:t>
                        </w:r>
                      </w:p>
                    </w:txbxContent>
                  </v:textbox>
                  <w10:wrap type="none"/>
                </v:shape>
                <v:shape style="position:absolute;left:5686;top:4817;width:421;height:377" type="#_x0000_t202" id="docshape1299" filled="false" stroked="false">
                  <v:textbox inset="0,0,0,0">
                    <w:txbxContent>
                      <w:p>
                        <w:pPr>
                          <w:spacing w:before="61"/>
                          <w:ind w:left="20" w:right="0" w:firstLine="0"/>
                          <w:jc w:val="left"/>
                          <w:rPr>
                            <w:rFonts w:ascii="Calibri" w:hAnsi="Calibri"/>
                            <w:sz w:val="24"/>
                          </w:rPr>
                        </w:pPr>
                        <w:r>
                          <w:rPr>
                            <w:w w:val="105"/>
                            <w:sz w:val="24"/>
                          </w:rPr>
                          <w:t>5</w:t>
                        </w:r>
                        <w:r>
                          <w:rPr>
                            <w:spacing w:val="21"/>
                            <w:w w:val="105"/>
                            <w:sz w:val="24"/>
                          </w:rPr>
                          <w:t> </w:t>
                        </w:r>
                        <w:r>
                          <w:rPr>
                            <w:rFonts w:ascii="Calibri" w:hAnsi="Calibri"/>
                            <w:spacing w:val="-10"/>
                            <w:w w:val="105"/>
                            <w:sz w:val="24"/>
                          </w:rPr>
                          <w:t>α</w:t>
                        </w:r>
                      </w:p>
                    </w:txbxContent>
                  </v:textbox>
                  <w10:wrap type="none"/>
                </v:shape>
                <v:shape style="position:absolute;left:5803;top:4838;width:145;height:266" type="#_x0000_t202" id="docshape1300"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5797;top:5150;width:329;height:362" type="#_x0000_t202" id="docshape1301" filled="false" stroked="false">
                  <v:textbox inset="0,0,0,0">
                    <w:txbxContent>
                      <w:p>
                        <w:pPr>
                          <w:spacing w:before="51"/>
                          <w:ind w:left="20" w:right="0" w:firstLine="0"/>
                          <w:jc w:val="left"/>
                          <w:rPr>
                            <w:rFonts w:ascii="Georgia"/>
                            <w:sz w:val="16"/>
                          </w:rPr>
                        </w:pPr>
                        <w:r>
                          <w:rPr>
                            <w:rFonts w:ascii="Calibri"/>
                            <w:w w:val="120"/>
                            <w:position w:val="-7"/>
                            <w:sz w:val="24"/>
                          </w:rPr>
                          <w:t>F</w:t>
                        </w:r>
                        <w:r>
                          <w:rPr>
                            <w:rFonts w:ascii="Calibri"/>
                            <w:spacing w:val="-15"/>
                            <w:w w:val="120"/>
                            <w:position w:val="-7"/>
                            <w:sz w:val="24"/>
                          </w:rPr>
                          <w:t> </w:t>
                        </w:r>
                        <w:r>
                          <w:rPr>
                            <w:rFonts w:ascii="Georgia"/>
                            <w:spacing w:val="-12"/>
                            <w:w w:val="115"/>
                            <w:sz w:val="16"/>
                          </w:rPr>
                          <w:t>4</w:t>
                        </w:r>
                      </w:p>
                    </w:txbxContent>
                  </v:textbox>
                  <w10:wrap type="none"/>
                </v:shape>
                <v:shape style="position:absolute;left:6046;top:5025;width:179;height:200" type="#_x0000_t202" id="docshape1302"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F</w:t>
                        </w:r>
                      </w:p>
                    </w:txbxContent>
                  </v:textbox>
                  <w10:wrap type="none"/>
                </v:shape>
                <v:shape style="position:absolute;left:6048;top:4825;width:145;height:266" type="#_x0000_t202" id="docshape1303"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6211;top:4979;width:1205;height:409" type="#_x0000_t202" id="docshape1304" filled="false" stroked="false">
                  <v:textbox inset="0,0,0,0">
                    <w:txbxContent>
                      <w:p>
                        <w:pPr>
                          <w:spacing w:before="61"/>
                          <w:ind w:left="20" w:right="0" w:firstLine="0"/>
                          <w:jc w:val="left"/>
                          <w:rPr>
                            <w:sz w:val="24"/>
                          </w:rPr>
                        </w:pPr>
                        <w:r>
                          <w:rPr>
                            <w:w w:val="120"/>
                            <w:sz w:val="24"/>
                          </w:rPr>
                          <w:t>(</w:t>
                        </w:r>
                        <w:r>
                          <w:rPr>
                            <w:rFonts w:ascii="Calibri"/>
                            <w:w w:val="120"/>
                            <w:sz w:val="24"/>
                          </w:rPr>
                          <w:t>F</w:t>
                        </w:r>
                        <w:r>
                          <w:rPr>
                            <w:rFonts w:ascii="Georgia"/>
                            <w:w w:val="120"/>
                            <w:sz w:val="24"/>
                            <w:vertAlign w:val="subscript"/>
                          </w:rPr>
                          <w:t>0</w:t>
                        </w:r>
                        <w:r>
                          <w:rPr>
                            <w:rFonts w:ascii="Georgia"/>
                            <w:spacing w:val="16"/>
                            <w:w w:val="120"/>
                            <w:sz w:val="24"/>
                            <w:vertAlign w:val="baseline"/>
                          </w:rPr>
                          <w:t> </w:t>
                        </w:r>
                        <w:r>
                          <w:rPr>
                            <w:w w:val="120"/>
                            <w:sz w:val="24"/>
                            <w:vertAlign w:val="baseline"/>
                          </w:rPr>
                          <w:t>+</w:t>
                        </w:r>
                        <w:r>
                          <w:rPr>
                            <w:spacing w:val="-20"/>
                            <w:w w:val="120"/>
                            <w:sz w:val="24"/>
                            <w:vertAlign w:val="baseline"/>
                          </w:rPr>
                          <w:t> </w:t>
                        </w:r>
                        <w:r>
                          <w:rPr>
                            <w:w w:val="120"/>
                            <w:sz w:val="24"/>
                            <w:vertAlign w:val="baseline"/>
                          </w:rPr>
                          <w:t>9</w:t>
                        </w:r>
                        <w:r>
                          <w:rPr>
                            <w:rFonts w:ascii="Calibri"/>
                            <w:w w:val="120"/>
                            <w:sz w:val="24"/>
                            <w:vertAlign w:val="baseline"/>
                          </w:rPr>
                          <w:t>F</w:t>
                        </w:r>
                        <w:r>
                          <w:rPr>
                            <w:rFonts w:ascii="Calibri"/>
                            <w:spacing w:val="55"/>
                            <w:w w:val="120"/>
                            <w:sz w:val="24"/>
                            <w:vertAlign w:val="baseline"/>
                          </w:rPr>
                          <w:t> </w:t>
                        </w:r>
                        <w:r>
                          <w:rPr>
                            <w:spacing w:val="-12"/>
                            <w:w w:val="120"/>
                            <w:sz w:val="24"/>
                            <w:vertAlign w:val="baseline"/>
                          </w:rPr>
                          <w:t>)</w:t>
                        </w:r>
                      </w:p>
                    </w:txbxContent>
                  </v:textbox>
                  <w10:wrap type="none"/>
                </v:shape>
                <v:shape style="position:absolute;left:6486;top:4986;width:145;height:266" type="#_x0000_t202" id="docshape1305"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7170;top:5000;width:145;height:266" type="#_x0000_t202" id="docshape1306"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5475;top:5481;width:445;height:386" type="#_x0000_t202" id="docshape1307" filled="false" stroked="false">
                  <v:textbox inset="0,0,0,0">
                    <w:txbxContent>
                      <w:p>
                        <w:pPr>
                          <w:spacing w:before="61"/>
                          <w:ind w:left="20" w:right="0" w:firstLine="0"/>
                          <w:jc w:val="left"/>
                          <w:rPr>
                            <w:rFonts w:ascii="Calibri" w:hAnsi="Calibri"/>
                            <w:i/>
                            <w:sz w:val="24"/>
                          </w:rPr>
                        </w:pPr>
                        <w:r>
                          <w:rPr>
                            <w:spacing w:val="-5"/>
                            <w:w w:val="115"/>
                            <w:sz w:val="24"/>
                          </w:rPr>
                          <w:t>5</w:t>
                        </w:r>
                        <w:r>
                          <w:rPr>
                            <w:rFonts w:ascii="Calibri" w:hAnsi="Calibri"/>
                            <w:spacing w:val="-5"/>
                            <w:w w:val="115"/>
                            <w:sz w:val="24"/>
                          </w:rPr>
                          <w:t>α</w:t>
                        </w:r>
                        <w:r>
                          <w:rPr>
                            <w:rFonts w:ascii="Calibri" w:hAnsi="Calibri"/>
                            <w:i/>
                            <w:spacing w:val="-5"/>
                            <w:w w:val="115"/>
                            <w:sz w:val="24"/>
                            <w:vertAlign w:val="subscript"/>
                          </w:rPr>
                          <w:t>F</w:t>
                        </w:r>
                      </w:p>
                    </w:txbxContent>
                  </v:textbox>
                  <w10:wrap type="none"/>
                </v:shape>
                <v:shape style="position:absolute;left:5539;top:5815;width:329;height:362" type="#_x0000_t202" id="docshape1308" filled="false" stroked="false">
                  <v:textbox inset="0,0,0,0">
                    <w:txbxContent>
                      <w:p>
                        <w:pPr>
                          <w:spacing w:before="51"/>
                          <w:ind w:left="20" w:right="0" w:firstLine="0"/>
                          <w:jc w:val="left"/>
                          <w:rPr>
                            <w:rFonts w:ascii="Georgia"/>
                            <w:sz w:val="16"/>
                          </w:rPr>
                        </w:pPr>
                        <w:r>
                          <w:rPr>
                            <w:rFonts w:ascii="Calibri"/>
                            <w:w w:val="120"/>
                            <w:position w:val="-7"/>
                            <w:sz w:val="24"/>
                          </w:rPr>
                          <w:t>F</w:t>
                        </w:r>
                        <w:r>
                          <w:rPr>
                            <w:rFonts w:ascii="Calibri"/>
                            <w:spacing w:val="-15"/>
                            <w:w w:val="120"/>
                            <w:position w:val="-7"/>
                            <w:sz w:val="24"/>
                          </w:rPr>
                          <w:t> </w:t>
                        </w:r>
                        <w:r>
                          <w:rPr>
                            <w:rFonts w:ascii="Georgia"/>
                            <w:spacing w:val="-12"/>
                            <w:w w:val="115"/>
                            <w:sz w:val="16"/>
                          </w:rPr>
                          <w:t>2</w:t>
                        </w:r>
                      </w:p>
                    </w:txbxContent>
                  </v:textbox>
                  <w10:wrap type="none"/>
                </v:shape>
                <v:shape style="position:absolute;left:5691;top:5950;width:145;height:266" type="#_x0000_t202" id="docshape1309" filled="false" stroked="false">
                  <v:textbox inset="0,0,0,0">
                    <w:txbxContent>
                      <w:p>
                        <w:pPr>
                          <w:spacing w:before="52"/>
                          <w:ind w:left="20" w:right="0" w:firstLine="0"/>
                          <w:jc w:val="left"/>
                          <w:rPr>
                            <w:rFonts w:ascii="Georgia"/>
                            <w:sz w:val="16"/>
                          </w:rPr>
                        </w:pPr>
                        <w:r>
                          <w:rPr>
                            <w:rFonts w:ascii="Georgia"/>
                            <w:spacing w:val="-10"/>
                            <w:w w:val="95"/>
                            <w:sz w:val="16"/>
                          </w:rPr>
                          <w:t>0</w:t>
                        </w:r>
                      </w:p>
                    </w:txbxContent>
                  </v:textbox>
                  <w10:wrap type="none"/>
                </v:shape>
                <v:shape style="position:absolute;left:5906;top:5285;width:260;height:999" type="#_x0000_t202" id="docshape1310" filled="false" stroked="false">
                  <v:textbox inset="0,0,0,0">
                    <w:txbxContent>
                      <w:p>
                        <w:pPr>
                          <w:spacing w:line="165" w:lineRule="exact" w:before="52"/>
                          <w:ind w:left="62" w:right="0" w:firstLine="0"/>
                          <w:jc w:val="left"/>
                          <w:rPr>
                            <w:rFonts w:ascii="Georgia"/>
                            <w:sz w:val="16"/>
                          </w:rPr>
                        </w:pPr>
                        <w:r>
                          <w:rPr>
                            <w:rFonts w:ascii="Georgia"/>
                            <w:spacing w:val="-10"/>
                            <w:w w:val="95"/>
                            <w:sz w:val="16"/>
                          </w:rPr>
                          <w:t>0</w:t>
                        </w:r>
                      </w:p>
                      <w:p>
                        <w:pPr>
                          <w:spacing w:line="213" w:lineRule="exact" w:before="0"/>
                          <w:ind w:left="20" w:right="0" w:firstLine="0"/>
                          <w:jc w:val="left"/>
                          <w:rPr>
                            <w:rFonts w:ascii="Arial" w:hAnsi="Arial"/>
                            <w:sz w:val="20"/>
                          </w:rPr>
                        </w:pPr>
                        <w:r>
                          <w:rPr>
                            <w:rFonts w:ascii="Arial" w:hAnsi="Arial"/>
                            <w:spacing w:val="-10"/>
                            <w:w w:val="180"/>
                            <w:sz w:val="20"/>
                          </w:rPr>
                          <w:t>ñ</w:t>
                        </w:r>
                      </w:p>
                    </w:txbxContent>
                  </v:textbox>
                  <w10:wrap type="none"/>
                </v:shape>
                <v:shape style="position:absolute;left:6105;top:5643;width:745;height:377" type="#_x0000_t202" id="docshape1311" filled="false" stroked="false">
                  <v:textbox inset="0,0,0,0">
                    <w:txbxContent>
                      <w:p>
                        <w:pPr>
                          <w:spacing w:before="61"/>
                          <w:ind w:left="20" w:right="0" w:firstLine="0"/>
                          <w:jc w:val="left"/>
                          <w:rPr>
                            <w:sz w:val="24"/>
                          </w:rPr>
                        </w:pPr>
                        <w:r>
                          <w:rPr>
                            <w:rFonts w:ascii="Calibri"/>
                            <w:w w:val="125"/>
                            <w:sz w:val="24"/>
                          </w:rPr>
                          <w:t>F</w:t>
                        </w:r>
                        <w:r>
                          <w:rPr>
                            <w:rFonts w:ascii="Calibri"/>
                            <w:spacing w:val="31"/>
                            <w:w w:val="125"/>
                            <w:sz w:val="24"/>
                          </w:rPr>
                          <w:t>  </w:t>
                        </w:r>
                        <w:r>
                          <w:rPr>
                            <w:w w:val="125"/>
                            <w:sz w:val="24"/>
                          </w:rPr>
                          <w:t>+</w:t>
                        </w:r>
                        <w:r>
                          <w:rPr>
                            <w:spacing w:val="-16"/>
                            <w:w w:val="125"/>
                            <w:sz w:val="24"/>
                          </w:rPr>
                          <w:t> </w:t>
                        </w:r>
                        <w:r>
                          <w:rPr>
                            <w:spacing w:val="-10"/>
                            <w:w w:val="115"/>
                            <w:sz w:val="24"/>
                          </w:rPr>
                          <w:t>9</w:t>
                        </w:r>
                      </w:p>
                    </w:txbxContent>
                  </v:textbox>
                  <w10:wrap type="none"/>
                </v:shape>
                <v:shape style="position:absolute;left:6257;top:5786;width:145;height:266" type="#_x0000_t202" id="docshape1312" filled="false" stroked="false">
                  <v:textbox inset="0,0,0,0">
                    <w:txbxContent>
                      <w:p>
                        <w:pPr>
                          <w:spacing w:before="52"/>
                          <w:ind w:left="20" w:right="0" w:firstLine="0"/>
                          <w:jc w:val="left"/>
                          <w:rPr>
                            <w:rFonts w:ascii="Georgia"/>
                            <w:sz w:val="16"/>
                          </w:rPr>
                        </w:pPr>
                        <w:r>
                          <w:rPr>
                            <w:rFonts w:ascii="Georgia"/>
                            <w:spacing w:val="-10"/>
                            <w:w w:val="95"/>
                            <w:sz w:val="16"/>
                          </w:rPr>
                          <w:t>0</w:t>
                        </w:r>
                      </w:p>
                    </w:txbxContent>
                  </v:textbox>
                  <w10:wrap type="none"/>
                </v:shape>
                <v:shape style="position:absolute;left:6289;top:5651;width:145;height:266" type="#_x0000_t202" id="docshape1313"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6789;top:5733;width:212;height:280" type="#_x0000_t202" id="docshape1314" filled="false" stroked="false">
                  <v:textbox inset="0,0,0,0">
                    <w:txbxContent>
                      <w:p>
                        <w:pPr>
                          <w:spacing w:line="264" w:lineRule="exact" w:before="0"/>
                          <w:ind w:left="20" w:right="0" w:firstLine="0"/>
                          <w:jc w:val="left"/>
                          <w:rPr>
                            <w:rFonts w:ascii="Calibri"/>
                            <w:sz w:val="24"/>
                          </w:rPr>
                        </w:pPr>
                        <w:r>
                          <w:rPr>
                            <w:rFonts w:ascii="Calibri"/>
                            <w:spacing w:val="-10"/>
                            <w:w w:val="135"/>
                            <w:sz w:val="24"/>
                          </w:rPr>
                          <w:t>F</w:t>
                        </w:r>
                      </w:p>
                    </w:txbxContent>
                  </v:textbox>
                  <w10:wrap type="none"/>
                </v:shape>
                <v:shape style="position:absolute;left:6973;top:5664;width:145;height:266" type="#_x0000_t202" id="docshape1315"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1220;top:6414;width:2184;height:381" type="#_x0000_t202" id="docshape1316" filled="false" stroked="false">
                  <v:textbox inset="0,0,0,0">
                    <w:txbxContent>
                      <w:p>
                        <w:pPr>
                          <w:spacing w:before="71"/>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04416">
                <wp:simplePos x="0" y="0"/>
                <wp:positionH relativeFrom="page">
                  <wp:posOffset>8011044</wp:posOffset>
                </wp:positionH>
                <wp:positionV relativeFrom="paragraph">
                  <wp:posOffset>-89003</wp:posOffset>
                </wp:positionV>
                <wp:extent cx="210185" cy="377825"/>
                <wp:effectExtent l="0" t="0" r="0" b="0"/>
                <wp:wrapNone/>
                <wp:docPr id="1380" name="Textbox 1380"/>
                <wp:cNvGraphicFramePr>
                  <a:graphicFrameLocks/>
                </wp:cNvGraphicFramePr>
                <a:graphic>
                  <a:graphicData uri="http://schemas.microsoft.com/office/word/2010/wordprocessingShape">
                    <wps:wsp>
                      <wps:cNvPr id="1380" name="Textbox 1380"/>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7.008146pt;width:16.55pt;height:29.75pt;mso-position-horizontal-relative:page;mso-position-vertical-relative:paragraph;z-index:15804416;rotation:14" type="#_x0000_t136" fillcolor="#f27900" stroked="f">
                <o:extrusion v:ext="view" autorotationcenter="t"/>
                <v:textpath style="font-family:&quot;Georgia&quot;;font-size:29pt;v-text-kern:t;mso-text-shadow:auto;font-weight:bold" string="?"/>
                <w10:wrap type="none"/>
              </v:shape>
            </w:pict>
          </mc:Fallback>
        </mc:AlternateContent>
      </w:r>
      <w:r>
        <w:rPr>
          <w:w w:val="105"/>
          <w:u w:val="single"/>
        </w:rPr>
        <w:t>Items</w:t>
      </w:r>
      <w:r>
        <w:rPr>
          <w:spacing w:val="3"/>
          <w:w w:val="105"/>
          <w:u w:val="single"/>
        </w:rPr>
        <w:t> </w:t>
      </w:r>
      <w:r>
        <w:rPr>
          <w:w w:val="105"/>
          <w:u w:val="single"/>
        </w:rPr>
        <w:t>B</w:t>
      </w:r>
      <w:r>
        <w:rPr>
          <w:spacing w:val="3"/>
          <w:w w:val="105"/>
          <w:u w:val="single"/>
        </w:rPr>
        <w:t> </w:t>
      </w:r>
      <w:r>
        <w:rPr>
          <w:w w:val="105"/>
          <w:u w:val="single"/>
        </w:rPr>
        <w:t>et</w:t>
      </w:r>
      <w:r>
        <w:rPr>
          <w:spacing w:val="4"/>
          <w:w w:val="105"/>
          <w:u w:val="single"/>
        </w:rPr>
        <w:t> </w:t>
      </w:r>
      <w:r>
        <w:rPr>
          <w:spacing w:val="-10"/>
          <w:w w:val="105"/>
          <w:u w:val="single"/>
        </w:rPr>
        <w:t>C</w:t>
      </w:r>
    </w:p>
    <w:p>
      <w:pPr>
        <w:pStyle w:val="BodyText"/>
        <w:spacing w:before="107"/>
        <w:ind w:left="11445"/>
      </w:pPr>
      <w:r>
        <w:rPr>
          <w:w w:val="105"/>
        </w:rPr>
        <w:t>D’abord</w:t>
      </w:r>
      <w:r>
        <w:rPr>
          <w:w w:val="105"/>
        </w:rPr>
        <w:t> on</w:t>
      </w:r>
      <w:r>
        <w:rPr>
          <w:w w:val="105"/>
        </w:rPr>
        <w:t> s’assure</w:t>
      </w:r>
      <w:r>
        <w:rPr>
          <w:w w:val="105"/>
        </w:rPr>
        <w:t> qu’elle</w:t>
      </w:r>
      <w:r>
        <w:rPr>
          <w:w w:val="105"/>
        </w:rPr>
        <w:t> est</w:t>
      </w:r>
      <w:r>
        <w:rPr>
          <w:w w:val="105"/>
        </w:rPr>
        <w:t> dérivable</w:t>
      </w:r>
      <w:r>
        <w:rPr>
          <w:w w:val="105"/>
        </w:rPr>
        <w:t> :</w:t>
      </w:r>
      <w:r>
        <w:rPr>
          <w:w w:val="105"/>
        </w:rPr>
        <w:t> par</w:t>
      </w:r>
      <w:r>
        <w:rPr>
          <w:w w:val="105"/>
        </w:rPr>
        <w:t> essence</w:t>
      </w:r>
      <w:r>
        <w:rPr>
          <w:w w:val="105"/>
        </w:rPr>
        <w:t> s’agissant</w:t>
      </w:r>
      <w:r>
        <w:rPr>
          <w:w w:val="105"/>
        </w:rPr>
        <w:t> d’une</w:t>
      </w:r>
      <w:r>
        <w:rPr>
          <w:w w:val="105"/>
        </w:rPr>
        <w:t> composition</w:t>
      </w:r>
      <w:r>
        <w:rPr>
          <w:w w:val="105"/>
        </w:rPr>
        <w:t> de</w:t>
      </w:r>
      <w:r>
        <w:rPr>
          <w:w w:val="105"/>
        </w:rPr>
        <w:t> </w:t>
      </w:r>
      <w:r>
        <w:rPr>
          <w:w w:val="105"/>
        </w:rPr>
        <w:t>fonctions simples dérivables sur l’ensemble des réels, </w:t>
      </w:r>
      <w:r>
        <w:rPr>
          <w:rFonts w:ascii="Calibri" w:hAnsi="Calibri"/>
          <w:w w:val="105"/>
        </w:rPr>
        <w:t>x </w:t>
      </w:r>
      <w:r>
        <w:rPr>
          <w:w w:val="105"/>
        </w:rPr>
        <w:t>est également dérivable par rapport à </w:t>
      </w:r>
      <w:r>
        <w:rPr>
          <w:rFonts w:ascii="Calibri" w:hAnsi="Calibri"/>
          <w:w w:val="105"/>
        </w:rPr>
        <w:t>t</w:t>
      </w:r>
      <w:r>
        <w:rPr>
          <w:w w:val="105"/>
        </w:rPr>
        <w:t>.</w:t>
      </w:r>
    </w:p>
    <w:p>
      <w:pPr>
        <w:pStyle w:val="BodyText"/>
        <w:spacing w:line="264" w:lineRule="exact"/>
        <w:ind w:left="11445"/>
      </w:pPr>
      <w:r>
        <w:rPr>
          <w:w w:val="110"/>
        </w:rPr>
        <w:t>Dérivons</w:t>
      </w:r>
      <w:r>
        <w:rPr>
          <w:spacing w:val="21"/>
          <w:w w:val="110"/>
        </w:rPr>
        <w:t> </w:t>
      </w:r>
      <w:r>
        <w:rPr>
          <w:rFonts w:ascii="Calibri" w:hAnsi="Calibri"/>
          <w:w w:val="110"/>
        </w:rPr>
        <w:t>x</w:t>
      </w:r>
      <w:r>
        <w:rPr>
          <w:w w:val="110"/>
        </w:rPr>
        <w:t>(</w:t>
      </w:r>
      <w:r>
        <w:rPr>
          <w:rFonts w:ascii="Calibri" w:hAnsi="Calibri"/>
          <w:w w:val="110"/>
        </w:rPr>
        <w:t>t</w:t>
      </w:r>
      <w:r>
        <w:rPr>
          <w:w w:val="110"/>
        </w:rPr>
        <w:t>)</w:t>
      </w:r>
      <w:r>
        <w:rPr>
          <w:spacing w:val="8"/>
          <w:w w:val="110"/>
        </w:rPr>
        <w:t> </w:t>
      </w:r>
      <w:r>
        <w:rPr>
          <w:w w:val="110"/>
        </w:rPr>
        <w:t>=</w:t>
      </w:r>
      <w:r>
        <w:rPr>
          <w:spacing w:val="9"/>
          <w:w w:val="110"/>
        </w:rPr>
        <w:t> </w:t>
      </w:r>
      <w:r>
        <w:rPr>
          <w:rFonts w:ascii="Calibri" w:hAnsi="Calibri"/>
          <w:w w:val="110"/>
        </w:rPr>
        <w:t>K</w:t>
      </w:r>
      <w:r>
        <w:rPr>
          <w:w w:val="110"/>
        </w:rPr>
        <w:t>(</w:t>
      </w:r>
      <w:r>
        <w:rPr>
          <w:rFonts w:ascii="Calibri" w:hAnsi="Calibri"/>
          <w:w w:val="110"/>
        </w:rPr>
        <w:t>e</w:t>
      </w:r>
      <w:r>
        <w:rPr>
          <w:rFonts w:ascii="Century Gothic" w:hAnsi="Century Gothic"/>
          <w:i/>
          <w:w w:val="110"/>
          <w:vertAlign w:val="superscript"/>
        </w:rPr>
        <w:t>−</w:t>
      </w:r>
      <w:r>
        <w:rPr>
          <w:rFonts w:ascii="Calibri" w:hAnsi="Calibri"/>
          <w:i/>
          <w:w w:val="110"/>
          <w:vertAlign w:val="superscript"/>
        </w:rPr>
        <w:t>αt</w:t>
      </w:r>
      <w:r>
        <w:rPr>
          <w:rFonts w:ascii="Calibri" w:hAnsi="Calibri"/>
          <w:i/>
          <w:spacing w:val="-4"/>
          <w:w w:val="110"/>
          <w:vertAlign w:val="baseline"/>
        </w:rPr>
        <w:t> </w:t>
      </w:r>
      <w:r>
        <w:rPr>
          <w:w w:val="110"/>
          <w:vertAlign w:val="baseline"/>
        </w:rPr>
        <w:t>cos(</w:t>
      </w:r>
      <w:r>
        <w:rPr>
          <w:rFonts w:ascii="Calibri" w:hAnsi="Calibri"/>
          <w:w w:val="110"/>
          <w:vertAlign w:val="baseline"/>
        </w:rPr>
        <w:t>ωt</w:t>
      </w:r>
      <w:r>
        <w:rPr>
          <w:w w:val="110"/>
          <w:vertAlign w:val="baseline"/>
        </w:rPr>
        <w:t>)</w:t>
      </w:r>
      <w:r>
        <w:rPr>
          <w:spacing w:val="-6"/>
          <w:w w:val="110"/>
          <w:vertAlign w:val="baseline"/>
        </w:rPr>
        <w:t> </w:t>
      </w:r>
      <w:r>
        <w:rPr>
          <w:w w:val="110"/>
          <w:vertAlign w:val="baseline"/>
        </w:rPr>
        <w:t>+</w:t>
      </w:r>
      <w:r>
        <w:rPr>
          <w:spacing w:val="-7"/>
          <w:w w:val="110"/>
          <w:vertAlign w:val="baseline"/>
        </w:rPr>
        <w:t> </w:t>
      </w:r>
      <w:r>
        <w:rPr>
          <w:w w:val="110"/>
          <w:vertAlign w:val="baseline"/>
        </w:rPr>
        <w:t>1)</w:t>
      </w:r>
      <w:r>
        <w:rPr>
          <w:spacing w:val="8"/>
          <w:w w:val="110"/>
          <w:vertAlign w:val="baseline"/>
        </w:rPr>
        <w:t> </w:t>
      </w:r>
      <w:r>
        <w:rPr>
          <w:w w:val="110"/>
          <w:vertAlign w:val="baseline"/>
        </w:rPr>
        <w:t>=</w:t>
      </w:r>
      <w:r>
        <w:rPr>
          <w:spacing w:val="9"/>
          <w:w w:val="110"/>
          <w:vertAlign w:val="baseline"/>
        </w:rPr>
        <w:t> </w:t>
      </w:r>
      <w:r>
        <w:rPr>
          <w:rFonts w:ascii="Calibri" w:hAnsi="Calibri"/>
          <w:w w:val="110"/>
          <w:vertAlign w:val="baseline"/>
        </w:rPr>
        <w:t>Ke</w:t>
      </w:r>
      <w:r>
        <w:rPr>
          <w:rFonts w:ascii="Century Gothic" w:hAnsi="Century Gothic"/>
          <w:i/>
          <w:w w:val="110"/>
          <w:vertAlign w:val="superscript"/>
        </w:rPr>
        <w:t>−</w:t>
      </w:r>
      <w:r>
        <w:rPr>
          <w:rFonts w:ascii="Calibri" w:hAnsi="Calibri"/>
          <w:i/>
          <w:w w:val="110"/>
          <w:vertAlign w:val="superscript"/>
        </w:rPr>
        <w:t>αt</w:t>
      </w:r>
      <w:r>
        <w:rPr>
          <w:rFonts w:ascii="Calibri" w:hAnsi="Calibri"/>
          <w:i/>
          <w:spacing w:val="-4"/>
          <w:w w:val="110"/>
          <w:vertAlign w:val="baseline"/>
        </w:rPr>
        <w:t> </w:t>
      </w:r>
      <w:r>
        <w:rPr>
          <w:w w:val="110"/>
          <w:vertAlign w:val="baseline"/>
        </w:rPr>
        <w:t>cos(</w:t>
      </w:r>
      <w:r>
        <w:rPr>
          <w:rFonts w:ascii="Calibri" w:hAnsi="Calibri"/>
          <w:w w:val="110"/>
          <w:vertAlign w:val="baseline"/>
        </w:rPr>
        <w:t>ωt</w:t>
      </w:r>
      <w:r>
        <w:rPr>
          <w:w w:val="110"/>
          <w:vertAlign w:val="baseline"/>
        </w:rPr>
        <w:t>)</w:t>
      </w:r>
      <w:r>
        <w:rPr>
          <w:spacing w:val="-6"/>
          <w:w w:val="110"/>
          <w:vertAlign w:val="baseline"/>
        </w:rPr>
        <w:t> </w:t>
      </w:r>
      <w:r>
        <w:rPr>
          <w:w w:val="110"/>
          <w:vertAlign w:val="baseline"/>
        </w:rPr>
        <w:t>+</w:t>
      </w:r>
      <w:r>
        <w:rPr>
          <w:spacing w:val="-6"/>
          <w:w w:val="110"/>
          <w:vertAlign w:val="baseline"/>
        </w:rPr>
        <w:t> </w:t>
      </w:r>
      <w:r>
        <w:rPr>
          <w:rFonts w:ascii="Calibri" w:hAnsi="Calibri"/>
          <w:spacing w:val="-5"/>
          <w:w w:val="110"/>
          <w:vertAlign w:val="baseline"/>
        </w:rPr>
        <w:t>K</w:t>
      </w:r>
      <w:r>
        <w:rPr>
          <w:spacing w:val="-5"/>
          <w:w w:val="110"/>
          <w:vertAlign w:val="baseline"/>
        </w:rPr>
        <w:t>.</w:t>
      </w:r>
    </w:p>
    <w:p>
      <w:pPr>
        <w:pStyle w:val="BodyText"/>
        <w:spacing w:line="211" w:lineRule="auto" w:before="15"/>
        <w:ind w:left="11445"/>
      </w:pPr>
      <w:r>
        <w:rPr>
          <w:rFonts w:ascii="Calibri" w:hAnsi="Calibri"/>
          <w:w w:val="110"/>
        </w:rPr>
        <w:t>Ke</w:t>
      </w:r>
      <w:r>
        <w:rPr>
          <w:rFonts w:ascii="Century Gothic" w:hAnsi="Century Gothic"/>
          <w:i/>
          <w:w w:val="110"/>
          <w:vertAlign w:val="superscript"/>
        </w:rPr>
        <w:t>−</w:t>
      </w:r>
      <w:r>
        <w:rPr>
          <w:rFonts w:ascii="Calibri" w:hAnsi="Calibri"/>
          <w:i/>
          <w:w w:val="110"/>
          <w:vertAlign w:val="superscript"/>
        </w:rPr>
        <w:t>αt</w:t>
      </w:r>
      <w:r>
        <w:rPr>
          <w:rFonts w:ascii="Calibri" w:hAnsi="Calibri"/>
          <w:i/>
          <w:spacing w:val="-15"/>
          <w:w w:val="110"/>
          <w:vertAlign w:val="baseline"/>
        </w:rPr>
        <w:t> </w:t>
      </w:r>
      <w:r>
        <w:rPr>
          <w:w w:val="110"/>
          <w:vertAlign w:val="baseline"/>
        </w:rPr>
        <w:t>cos(</w:t>
      </w:r>
      <w:r>
        <w:rPr>
          <w:rFonts w:ascii="Calibri" w:hAnsi="Calibri"/>
          <w:w w:val="110"/>
          <w:vertAlign w:val="baseline"/>
        </w:rPr>
        <w:t>ωt</w:t>
      </w:r>
      <w:r>
        <w:rPr>
          <w:w w:val="110"/>
          <w:vertAlign w:val="baseline"/>
        </w:rPr>
        <w:t>)</w:t>
      </w:r>
      <w:r>
        <w:rPr>
          <w:spacing w:val="-8"/>
          <w:w w:val="110"/>
          <w:vertAlign w:val="baseline"/>
        </w:rPr>
        <w:t> </w:t>
      </w:r>
      <w:r>
        <w:rPr>
          <w:w w:val="110"/>
          <w:vertAlign w:val="baseline"/>
        </w:rPr>
        <w:t>est</w:t>
      </w:r>
      <w:r>
        <w:rPr>
          <w:spacing w:val="-6"/>
          <w:w w:val="110"/>
          <w:vertAlign w:val="baseline"/>
        </w:rPr>
        <w:t> </w:t>
      </w:r>
      <w:r>
        <w:rPr>
          <w:w w:val="110"/>
          <w:vertAlign w:val="baseline"/>
        </w:rPr>
        <w:t>un</w:t>
      </w:r>
      <w:r>
        <w:rPr>
          <w:spacing w:val="-6"/>
          <w:w w:val="110"/>
          <w:vertAlign w:val="baseline"/>
        </w:rPr>
        <w:t> </w:t>
      </w:r>
      <w:r>
        <w:rPr>
          <w:w w:val="110"/>
          <w:vertAlign w:val="baseline"/>
        </w:rPr>
        <w:t>produit</w:t>
      </w:r>
      <w:r>
        <w:rPr>
          <w:spacing w:val="-6"/>
          <w:w w:val="110"/>
          <w:vertAlign w:val="baseline"/>
        </w:rPr>
        <w:t> </w:t>
      </w:r>
      <w:r>
        <w:rPr>
          <w:w w:val="110"/>
          <w:vertAlign w:val="baseline"/>
        </w:rPr>
        <w:t>de</w:t>
      </w:r>
      <w:r>
        <w:rPr>
          <w:spacing w:val="-6"/>
          <w:w w:val="110"/>
          <w:vertAlign w:val="baseline"/>
        </w:rPr>
        <w:t> </w:t>
      </w:r>
      <w:r>
        <w:rPr>
          <w:w w:val="110"/>
          <w:vertAlign w:val="baseline"/>
        </w:rPr>
        <w:t>deux</w:t>
      </w:r>
      <w:r>
        <w:rPr>
          <w:spacing w:val="-6"/>
          <w:w w:val="110"/>
          <w:vertAlign w:val="baseline"/>
        </w:rPr>
        <w:t> </w:t>
      </w:r>
      <w:r>
        <w:rPr>
          <w:w w:val="110"/>
          <w:vertAlign w:val="baseline"/>
        </w:rPr>
        <w:t>fonctions</w:t>
      </w:r>
      <w:r>
        <w:rPr>
          <w:spacing w:val="-6"/>
          <w:w w:val="110"/>
          <w:vertAlign w:val="baseline"/>
        </w:rPr>
        <w:t> </w:t>
      </w:r>
      <w:r>
        <w:rPr>
          <w:w w:val="110"/>
          <w:vertAlign w:val="baseline"/>
        </w:rPr>
        <w:t>(dérivé</w:t>
      </w:r>
      <w:r>
        <w:rPr>
          <w:spacing w:val="-6"/>
          <w:w w:val="110"/>
          <w:vertAlign w:val="baseline"/>
        </w:rPr>
        <w:t> </w:t>
      </w:r>
      <w:r>
        <w:rPr>
          <w:rFonts w:ascii="Calibri" w:hAnsi="Calibri"/>
          <w:w w:val="110"/>
          <w:vertAlign w:val="baseline"/>
        </w:rPr>
        <w:t>u</w:t>
      </w:r>
      <w:r>
        <w:rPr>
          <w:rFonts w:ascii="Calibri" w:hAnsi="Calibri"/>
          <w:spacing w:val="-3"/>
          <w:w w:val="110"/>
          <w:vertAlign w:val="baseline"/>
        </w:rPr>
        <w:t> </w:t>
      </w:r>
      <w:r>
        <w:rPr>
          <w:w w:val="110"/>
          <w:vertAlign w:val="baseline"/>
        </w:rPr>
        <w:t>=</w:t>
      </w:r>
      <w:r>
        <w:rPr>
          <w:spacing w:val="-9"/>
          <w:w w:val="110"/>
          <w:vertAlign w:val="baseline"/>
        </w:rPr>
        <w:t> </w:t>
      </w:r>
      <w:r>
        <w:rPr>
          <w:rFonts w:ascii="Calibri" w:hAnsi="Calibri"/>
          <w:w w:val="110"/>
          <w:vertAlign w:val="baseline"/>
        </w:rPr>
        <w:t>Ke</w:t>
      </w:r>
      <w:r>
        <w:rPr>
          <w:rFonts w:ascii="Century Gothic" w:hAnsi="Century Gothic"/>
          <w:i/>
          <w:w w:val="110"/>
          <w:vertAlign w:val="superscript"/>
        </w:rPr>
        <w:t>−</w:t>
      </w:r>
      <w:r>
        <w:rPr>
          <w:rFonts w:ascii="Calibri" w:hAnsi="Calibri"/>
          <w:i/>
          <w:w w:val="110"/>
          <w:vertAlign w:val="superscript"/>
        </w:rPr>
        <w:t>αt</w:t>
      </w:r>
      <w:r>
        <w:rPr>
          <w:rFonts w:ascii="Calibri" w:hAnsi="Calibri"/>
          <w:i/>
          <w:w w:val="110"/>
          <w:vertAlign w:val="baseline"/>
        </w:rPr>
        <w:t> </w:t>
      </w:r>
      <w:r>
        <w:rPr>
          <w:w w:val="110"/>
          <w:vertAlign w:val="baseline"/>
        </w:rPr>
        <w:t>et</w:t>
      </w:r>
      <w:r>
        <w:rPr>
          <w:spacing w:val="-6"/>
          <w:w w:val="110"/>
          <w:vertAlign w:val="baseline"/>
        </w:rPr>
        <w:t> </w:t>
      </w:r>
      <w:r>
        <w:rPr>
          <w:rFonts w:ascii="Calibri" w:hAnsi="Calibri"/>
          <w:w w:val="110"/>
          <w:vertAlign w:val="baseline"/>
        </w:rPr>
        <w:t>v </w:t>
      </w:r>
      <w:r>
        <w:rPr>
          <w:w w:val="110"/>
          <w:vertAlign w:val="baseline"/>
        </w:rPr>
        <w:t>=</w:t>
      </w:r>
      <w:r>
        <w:rPr>
          <w:spacing w:val="-9"/>
          <w:w w:val="110"/>
          <w:vertAlign w:val="baseline"/>
        </w:rPr>
        <w:t> </w:t>
      </w:r>
      <w:r>
        <w:rPr>
          <w:w w:val="110"/>
          <w:vertAlign w:val="baseline"/>
        </w:rPr>
        <w:t>cos(</w:t>
      </w:r>
      <w:r>
        <w:rPr>
          <w:rFonts w:ascii="Calibri" w:hAnsi="Calibri"/>
          <w:w w:val="110"/>
          <w:vertAlign w:val="baseline"/>
        </w:rPr>
        <w:t>ωt</w:t>
      </w:r>
      <w:r>
        <w:rPr>
          <w:w w:val="110"/>
          <w:vertAlign w:val="baseline"/>
        </w:rPr>
        <w:t>)),</w:t>
      </w:r>
      <w:r>
        <w:rPr>
          <w:spacing w:val="-6"/>
          <w:w w:val="110"/>
          <w:vertAlign w:val="baseline"/>
        </w:rPr>
        <w:t> </w:t>
      </w:r>
      <w:r>
        <w:rPr>
          <w:w w:val="110"/>
          <w:vertAlign w:val="baseline"/>
        </w:rPr>
        <w:t>donc</w:t>
      </w:r>
      <w:r>
        <w:rPr>
          <w:spacing w:val="-6"/>
          <w:w w:val="110"/>
          <w:vertAlign w:val="baseline"/>
        </w:rPr>
        <w:t> </w:t>
      </w:r>
      <w:r>
        <w:rPr>
          <w:w w:val="110"/>
          <w:vertAlign w:val="baseline"/>
        </w:rPr>
        <w:t>sa</w:t>
      </w:r>
      <w:r>
        <w:rPr>
          <w:spacing w:val="-6"/>
          <w:w w:val="110"/>
          <w:vertAlign w:val="baseline"/>
        </w:rPr>
        <w:t> </w:t>
      </w:r>
      <w:r>
        <w:rPr>
          <w:w w:val="110"/>
          <w:vertAlign w:val="baseline"/>
        </w:rPr>
        <w:t>dérivée [</w:t>
      </w:r>
      <w:r>
        <w:rPr>
          <w:rFonts w:ascii="Calibri" w:hAnsi="Calibri"/>
          <w:w w:val="110"/>
          <w:vertAlign w:val="baseline"/>
        </w:rPr>
        <w:t>uv</w:t>
      </w:r>
      <w:r>
        <w:rPr>
          <w:w w:val="110"/>
          <w:vertAlign w:val="baseline"/>
        </w:rPr>
        <w:t>]</w:t>
      </w:r>
      <w:r>
        <w:rPr>
          <w:rFonts w:ascii="Century Gothic" w:hAnsi="Century Gothic"/>
          <w:i/>
          <w:w w:val="110"/>
          <w:position w:val="9"/>
          <w:sz w:val="16"/>
          <w:vertAlign w:val="baseline"/>
        </w:rPr>
        <w:t>'</w:t>
      </w:r>
      <w:r>
        <w:rPr>
          <w:rFonts w:ascii="Century Gothic" w:hAnsi="Century Gothic"/>
          <w:i/>
          <w:spacing w:val="40"/>
          <w:w w:val="110"/>
          <w:position w:val="9"/>
          <w:sz w:val="16"/>
          <w:vertAlign w:val="baseline"/>
        </w:rPr>
        <w:t> </w:t>
      </w:r>
      <w:r>
        <w:rPr>
          <w:w w:val="110"/>
          <w:vertAlign w:val="baseline"/>
        </w:rPr>
        <w:t>s’écrit comme </w:t>
      </w:r>
      <w:r>
        <w:rPr>
          <w:rFonts w:ascii="Calibri" w:hAnsi="Calibri"/>
          <w:w w:val="110"/>
          <w:vertAlign w:val="baseline"/>
        </w:rPr>
        <w:t>u</w:t>
      </w:r>
      <w:r>
        <w:rPr>
          <w:rFonts w:ascii="Century Gothic" w:hAnsi="Century Gothic"/>
          <w:i/>
          <w:w w:val="110"/>
          <w:vertAlign w:val="superscript"/>
        </w:rPr>
        <w:t>'</w:t>
      </w:r>
      <w:r>
        <w:rPr>
          <w:rFonts w:ascii="Calibri" w:hAnsi="Calibri"/>
          <w:w w:val="110"/>
          <w:vertAlign w:val="baseline"/>
        </w:rPr>
        <w:t>v </w:t>
      </w:r>
      <w:r>
        <w:rPr>
          <w:w w:val="110"/>
          <w:vertAlign w:val="baseline"/>
        </w:rPr>
        <w:t>+</w:t>
      </w:r>
      <w:r>
        <w:rPr>
          <w:spacing w:val="-8"/>
          <w:w w:val="110"/>
          <w:vertAlign w:val="baseline"/>
        </w:rPr>
        <w:t> </w:t>
      </w:r>
      <w:r>
        <w:rPr>
          <w:rFonts w:ascii="Calibri" w:hAnsi="Calibri"/>
          <w:w w:val="110"/>
          <w:vertAlign w:val="baseline"/>
        </w:rPr>
        <w:t>v</w:t>
      </w:r>
      <w:r>
        <w:rPr>
          <w:rFonts w:ascii="Century Gothic" w:hAnsi="Century Gothic"/>
          <w:i/>
          <w:w w:val="110"/>
          <w:vertAlign w:val="superscript"/>
        </w:rPr>
        <w:t>'</w:t>
      </w:r>
      <w:r>
        <w:rPr>
          <w:rFonts w:ascii="Calibri" w:hAnsi="Calibri"/>
          <w:w w:val="110"/>
          <w:vertAlign w:val="baseline"/>
        </w:rPr>
        <w:t>u</w:t>
      </w:r>
      <w:r>
        <w:rPr>
          <w:w w:val="110"/>
          <w:vertAlign w:val="baseline"/>
        </w:rPr>
        <w:t>, soit :</w:t>
      </w:r>
    </w:p>
    <w:p>
      <w:pPr>
        <w:spacing w:before="67"/>
        <w:ind w:left="13881" w:right="0" w:firstLine="0"/>
        <w:jc w:val="left"/>
        <w:rPr>
          <w:rFonts w:ascii="Century Gothic" w:hAnsi="Century Gothic"/>
          <w:i/>
          <w:position w:val="10"/>
          <w:sz w:val="16"/>
        </w:rPr>
      </w:pPr>
      <w:r>
        <w:rPr>
          <w:rFonts w:ascii="Calibri" w:hAnsi="Calibri"/>
          <w:w w:val="110"/>
          <w:sz w:val="24"/>
        </w:rPr>
        <w:t>x</w:t>
      </w:r>
      <w:r>
        <w:rPr>
          <w:rFonts w:ascii="Century Gothic" w:hAnsi="Century Gothic"/>
          <w:i/>
          <w:w w:val="110"/>
          <w:sz w:val="24"/>
          <w:vertAlign w:val="superscript"/>
        </w:rPr>
        <w:t>'</w:t>
      </w:r>
      <w:r>
        <w:rPr>
          <w:w w:val="110"/>
          <w:sz w:val="24"/>
          <w:vertAlign w:val="baseline"/>
        </w:rPr>
        <w:t>(</w:t>
      </w:r>
      <w:r>
        <w:rPr>
          <w:rFonts w:ascii="Calibri" w:hAnsi="Calibri"/>
          <w:w w:val="110"/>
          <w:sz w:val="24"/>
          <w:vertAlign w:val="baseline"/>
        </w:rPr>
        <w:t>t</w:t>
      </w:r>
      <w:r>
        <w:rPr>
          <w:w w:val="110"/>
          <w:sz w:val="24"/>
          <w:vertAlign w:val="baseline"/>
        </w:rPr>
        <w:t>)</w:t>
      </w:r>
      <w:r>
        <w:rPr>
          <w:spacing w:val="18"/>
          <w:w w:val="110"/>
          <w:sz w:val="24"/>
          <w:vertAlign w:val="baseline"/>
        </w:rPr>
        <w:t> </w:t>
      </w:r>
      <w:r>
        <w:rPr>
          <w:w w:val="110"/>
          <w:sz w:val="24"/>
          <w:vertAlign w:val="baseline"/>
        </w:rPr>
        <w:t>=</w:t>
      </w:r>
      <w:r>
        <w:rPr>
          <w:spacing w:val="19"/>
          <w:w w:val="110"/>
          <w:sz w:val="24"/>
          <w:vertAlign w:val="baseline"/>
        </w:rPr>
        <w:t> </w:t>
      </w:r>
      <w:r>
        <w:rPr>
          <w:w w:val="110"/>
          <w:sz w:val="24"/>
          <w:vertAlign w:val="baseline"/>
        </w:rPr>
        <w:t>[</w:t>
      </w:r>
      <w:r>
        <w:rPr>
          <w:rFonts w:ascii="Calibri" w:hAnsi="Calibri"/>
          <w:w w:val="110"/>
          <w:sz w:val="24"/>
          <w:vertAlign w:val="baseline"/>
        </w:rPr>
        <w:t>Ke</w:t>
      </w:r>
      <w:r>
        <w:rPr>
          <w:rFonts w:ascii="Century Gothic" w:hAnsi="Century Gothic"/>
          <w:i/>
          <w:w w:val="110"/>
          <w:sz w:val="24"/>
          <w:vertAlign w:val="superscript"/>
        </w:rPr>
        <w:t>−</w:t>
      </w:r>
      <w:r>
        <w:rPr>
          <w:rFonts w:ascii="Calibri" w:hAnsi="Calibri"/>
          <w:i/>
          <w:w w:val="110"/>
          <w:sz w:val="24"/>
          <w:vertAlign w:val="superscript"/>
        </w:rPr>
        <w:t>αt</w:t>
      </w:r>
      <w:r>
        <w:rPr>
          <w:w w:val="110"/>
          <w:sz w:val="24"/>
          <w:vertAlign w:val="baseline"/>
        </w:rPr>
        <w:t>]</w:t>
      </w:r>
      <w:r>
        <w:rPr>
          <w:rFonts w:ascii="Century Gothic" w:hAnsi="Century Gothic"/>
          <w:i/>
          <w:w w:val="110"/>
          <w:position w:val="10"/>
          <w:sz w:val="16"/>
          <w:vertAlign w:val="baseline"/>
        </w:rPr>
        <w:t>'</w:t>
      </w:r>
      <w:r>
        <w:rPr>
          <w:rFonts w:ascii="Century Gothic" w:hAnsi="Century Gothic"/>
          <w:i/>
          <w:spacing w:val="15"/>
          <w:w w:val="110"/>
          <w:position w:val="10"/>
          <w:sz w:val="16"/>
          <w:vertAlign w:val="baseline"/>
        </w:rPr>
        <w:t> </w:t>
      </w:r>
      <w:r>
        <w:rPr>
          <w:w w:val="110"/>
          <w:sz w:val="24"/>
          <w:vertAlign w:val="baseline"/>
        </w:rPr>
        <w:t>cos(</w:t>
      </w:r>
      <w:r>
        <w:rPr>
          <w:rFonts w:ascii="Calibri" w:hAnsi="Calibri"/>
          <w:w w:val="110"/>
          <w:sz w:val="24"/>
          <w:vertAlign w:val="baseline"/>
        </w:rPr>
        <w:t>ωt</w:t>
      </w:r>
      <w:r>
        <w:rPr>
          <w:w w:val="110"/>
          <w:sz w:val="24"/>
          <w:vertAlign w:val="baseline"/>
        </w:rPr>
        <w:t>)</w:t>
      </w:r>
      <w:r>
        <w:rPr>
          <w:spacing w:val="2"/>
          <w:w w:val="110"/>
          <w:sz w:val="24"/>
          <w:vertAlign w:val="baseline"/>
        </w:rPr>
        <w:t> </w:t>
      </w:r>
      <w:r>
        <w:rPr>
          <w:w w:val="110"/>
          <w:sz w:val="24"/>
          <w:vertAlign w:val="baseline"/>
        </w:rPr>
        <w:t>+</w:t>
      </w:r>
      <w:r>
        <w:rPr>
          <w:spacing w:val="2"/>
          <w:w w:val="110"/>
          <w:sz w:val="24"/>
          <w:vertAlign w:val="baseline"/>
        </w:rPr>
        <w:t> </w:t>
      </w:r>
      <w:r>
        <w:rPr>
          <w:rFonts w:ascii="Calibri" w:hAnsi="Calibri"/>
          <w:w w:val="110"/>
          <w:sz w:val="24"/>
          <w:vertAlign w:val="baseline"/>
        </w:rPr>
        <w:t>Ke</w:t>
      </w:r>
      <w:r>
        <w:rPr>
          <w:rFonts w:ascii="Century Gothic" w:hAnsi="Century Gothic"/>
          <w:i/>
          <w:w w:val="110"/>
          <w:sz w:val="24"/>
          <w:vertAlign w:val="superscript"/>
        </w:rPr>
        <w:t>−</w:t>
      </w:r>
      <w:r>
        <w:rPr>
          <w:rFonts w:ascii="Calibri" w:hAnsi="Calibri"/>
          <w:i/>
          <w:w w:val="110"/>
          <w:sz w:val="24"/>
          <w:vertAlign w:val="superscript"/>
        </w:rPr>
        <w:t>αt</w:t>
      </w:r>
      <w:r>
        <w:rPr>
          <w:w w:val="110"/>
          <w:sz w:val="24"/>
          <w:vertAlign w:val="baseline"/>
        </w:rPr>
        <w:t>[cos(</w:t>
      </w:r>
      <w:r>
        <w:rPr>
          <w:rFonts w:ascii="Calibri" w:hAnsi="Calibri"/>
          <w:w w:val="110"/>
          <w:sz w:val="24"/>
          <w:vertAlign w:val="baseline"/>
        </w:rPr>
        <w:t>ωt</w:t>
      </w:r>
      <w:r>
        <w:rPr>
          <w:w w:val="110"/>
          <w:sz w:val="24"/>
          <w:vertAlign w:val="baseline"/>
        </w:rPr>
        <w:t>)]</w:t>
      </w:r>
      <w:r>
        <w:rPr>
          <w:rFonts w:ascii="Century Gothic" w:hAnsi="Century Gothic"/>
          <w:i/>
          <w:w w:val="110"/>
          <w:position w:val="10"/>
          <w:sz w:val="16"/>
          <w:vertAlign w:val="baseline"/>
        </w:rPr>
        <w:t>'</w:t>
      </w:r>
      <w:r>
        <w:rPr>
          <w:rFonts w:ascii="Century Gothic" w:hAnsi="Century Gothic"/>
          <w:i/>
          <w:spacing w:val="32"/>
          <w:w w:val="110"/>
          <w:position w:val="10"/>
          <w:sz w:val="16"/>
          <w:vertAlign w:val="baseline"/>
        </w:rPr>
        <w:t> </w:t>
      </w:r>
      <w:r>
        <w:rPr>
          <w:w w:val="110"/>
          <w:sz w:val="24"/>
          <w:vertAlign w:val="baseline"/>
        </w:rPr>
        <w:t>+</w:t>
      </w:r>
      <w:r>
        <w:rPr>
          <w:spacing w:val="1"/>
          <w:w w:val="110"/>
          <w:sz w:val="24"/>
          <w:vertAlign w:val="baseline"/>
        </w:rPr>
        <w:t> </w:t>
      </w:r>
      <w:r>
        <w:rPr>
          <w:spacing w:val="-4"/>
          <w:w w:val="110"/>
          <w:sz w:val="24"/>
          <w:vertAlign w:val="baseline"/>
        </w:rPr>
        <w:t>[</w:t>
      </w:r>
      <w:r>
        <w:rPr>
          <w:rFonts w:ascii="Calibri" w:hAnsi="Calibri"/>
          <w:spacing w:val="-4"/>
          <w:w w:val="110"/>
          <w:sz w:val="24"/>
          <w:vertAlign w:val="baseline"/>
        </w:rPr>
        <w:t>K</w:t>
      </w:r>
      <w:r>
        <w:rPr>
          <w:spacing w:val="-4"/>
          <w:w w:val="110"/>
          <w:sz w:val="24"/>
          <w:vertAlign w:val="baseline"/>
        </w:rPr>
        <w:t>]</w:t>
      </w:r>
      <w:r>
        <w:rPr>
          <w:rFonts w:ascii="Century Gothic" w:hAnsi="Century Gothic"/>
          <w:i/>
          <w:spacing w:val="-4"/>
          <w:w w:val="110"/>
          <w:position w:val="10"/>
          <w:sz w:val="16"/>
          <w:vertAlign w:val="baseline"/>
        </w:rPr>
        <w:t>'</w:t>
      </w:r>
    </w:p>
    <w:p>
      <w:pPr>
        <w:spacing w:after="0"/>
        <w:jc w:val="left"/>
        <w:rPr>
          <w:rFonts w:ascii="Century Gothic" w:hAnsi="Century Gothic"/>
          <w:i/>
          <w:position w:val="10"/>
          <w:sz w:val="16"/>
        </w:rPr>
        <w:sectPr>
          <w:pgSz w:w="23820" w:h="16840" w:orient="landscape"/>
          <w:pgMar w:header="0" w:footer="619" w:top="1120" w:bottom="840" w:left="1133" w:right="992"/>
        </w:sectPr>
      </w:pPr>
    </w:p>
    <w:p>
      <w:pPr>
        <w:pStyle w:val="BodyText"/>
        <w:spacing w:before="32"/>
        <w:jc w:val="right"/>
        <w:rPr>
          <w:rFonts w:ascii="Calibri" w:hAnsi="Calibri"/>
        </w:rPr>
      </w:pPr>
      <w:r>
        <w:rPr>
          <w:rFonts w:ascii="Calibri" w:hAnsi="Calibri"/>
          <w:w w:val="120"/>
        </w:rPr>
        <w:t>x</w:t>
      </w:r>
      <w:r>
        <w:rPr>
          <w:rFonts w:ascii="Century Gothic" w:hAnsi="Century Gothic"/>
          <w:i/>
          <w:w w:val="120"/>
          <w:vertAlign w:val="superscript"/>
        </w:rPr>
        <w:t>'</w:t>
      </w:r>
      <w:r>
        <w:rPr>
          <w:w w:val="120"/>
          <w:vertAlign w:val="baseline"/>
        </w:rPr>
        <w:t>(</w:t>
      </w:r>
      <w:r>
        <w:rPr>
          <w:rFonts w:ascii="Calibri" w:hAnsi="Calibri"/>
          <w:w w:val="120"/>
          <w:vertAlign w:val="baseline"/>
        </w:rPr>
        <w:t>t</w:t>
      </w:r>
      <w:r>
        <w:rPr>
          <w:w w:val="120"/>
          <w:vertAlign w:val="baseline"/>
        </w:rPr>
        <w:t>)</w:t>
      </w:r>
      <w:r>
        <w:rPr>
          <w:spacing w:val="3"/>
          <w:w w:val="120"/>
          <w:vertAlign w:val="baseline"/>
        </w:rPr>
        <w:t> </w:t>
      </w:r>
      <w:r>
        <w:rPr>
          <w:w w:val="120"/>
          <w:vertAlign w:val="baseline"/>
        </w:rPr>
        <w:t>=</w:t>
      </w:r>
      <w:r>
        <w:rPr>
          <w:spacing w:val="3"/>
          <w:w w:val="120"/>
          <w:vertAlign w:val="baseline"/>
        </w:rPr>
        <w:t> </w:t>
      </w:r>
      <w:r>
        <w:rPr>
          <w:rFonts w:ascii="Lucida Sans Unicode" w:hAnsi="Lucida Sans Unicode"/>
          <w:spacing w:val="-4"/>
          <w:w w:val="120"/>
          <w:vertAlign w:val="baseline"/>
        </w:rPr>
        <w:t>−</w:t>
      </w:r>
      <w:r>
        <w:rPr>
          <w:rFonts w:ascii="Calibri" w:hAnsi="Calibri"/>
          <w:spacing w:val="-4"/>
          <w:w w:val="120"/>
          <w:vertAlign w:val="baseline"/>
        </w:rPr>
        <w:t>αKe</w:t>
      </w:r>
    </w:p>
    <w:p>
      <w:pPr>
        <w:spacing w:before="36"/>
        <w:ind w:left="0" w:right="0" w:firstLine="0"/>
        <w:jc w:val="left"/>
        <w:rPr>
          <w:rFonts w:ascii="Calibri" w:hAnsi="Calibri"/>
          <w:i/>
          <w:sz w:val="16"/>
        </w:rPr>
      </w:pPr>
      <w:r>
        <w:rPr/>
        <w:br w:type="column"/>
      </w:r>
      <w:r>
        <w:rPr>
          <w:rFonts w:ascii="Century Gothic" w:hAnsi="Century Gothic"/>
          <w:i/>
          <w:spacing w:val="-5"/>
          <w:w w:val="125"/>
          <w:sz w:val="16"/>
        </w:rPr>
        <w:t>−</w:t>
      </w:r>
      <w:r>
        <w:rPr>
          <w:rFonts w:ascii="Calibri" w:hAnsi="Calibri"/>
          <w:i/>
          <w:spacing w:val="-5"/>
          <w:w w:val="125"/>
          <w:sz w:val="16"/>
        </w:rPr>
        <w:t>αt</w:t>
      </w:r>
    </w:p>
    <w:p>
      <w:pPr>
        <w:pStyle w:val="BodyText"/>
        <w:spacing w:before="67"/>
        <w:ind w:left="9"/>
        <w:rPr>
          <w:rFonts w:ascii="Calibri" w:hAnsi="Calibri"/>
        </w:rPr>
      </w:pPr>
      <w:r>
        <w:rPr/>
        <w:br w:type="column"/>
      </w:r>
      <w:r>
        <w:rPr/>
        <w:t>cos(</w:t>
      </w:r>
      <w:r>
        <w:rPr>
          <w:rFonts w:ascii="Calibri" w:hAnsi="Calibri"/>
        </w:rPr>
        <w:t>ωt</w:t>
      </w:r>
      <w:r>
        <w:rPr/>
        <w:t>)</w:t>
      </w:r>
      <w:r>
        <w:rPr>
          <w:spacing w:val="16"/>
        </w:rPr>
        <w:t> </w:t>
      </w:r>
      <w:r>
        <w:rPr/>
        <w:t>+</w:t>
      </w:r>
      <w:r>
        <w:rPr>
          <w:spacing w:val="17"/>
        </w:rPr>
        <w:t> </w:t>
      </w:r>
      <w:r>
        <w:rPr>
          <w:rFonts w:ascii="Calibri" w:hAnsi="Calibri"/>
          <w:spacing w:val="-5"/>
        </w:rPr>
        <w:t>Ke</w:t>
      </w:r>
    </w:p>
    <w:p>
      <w:pPr>
        <w:spacing w:before="36"/>
        <w:ind w:left="0" w:right="0" w:firstLine="0"/>
        <w:jc w:val="left"/>
        <w:rPr>
          <w:rFonts w:ascii="Calibri" w:hAnsi="Calibri"/>
          <w:i/>
          <w:sz w:val="16"/>
        </w:rPr>
      </w:pPr>
      <w:r>
        <w:rPr/>
        <w:br w:type="column"/>
      </w:r>
      <w:r>
        <w:rPr>
          <w:rFonts w:ascii="Century Gothic" w:hAnsi="Century Gothic"/>
          <w:i/>
          <w:spacing w:val="-5"/>
          <w:w w:val="125"/>
          <w:sz w:val="16"/>
        </w:rPr>
        <w:t>−</w:t>
      </w:r>
      <w:r>
        <w:rPr>
          <w:rFonts w:ascii="Calibri" w:hAnsi="Calibri"/>
          <w:i/>
          <w:spacing w:val="-5"/>
          <w:w w:val="125"/>
          <w:sz w:val="16"/>
        </w:rPr>
        <w:t>αt</w:t>
      </w:r>
    </w:p>
    <w:p>
      <w:pPr>
        <w:pStyle w:val="BodyText"/>
        <w:spacing w:before="32"/>
      </w:pPr>
      <w:r>
        <w:rPr/>
        <w:br w:type="column"/>
      </w:r>
      <w:r>
        <w:rPr/>
        <w:t>(</w:t>
      </w:r>
      <w:r>
        <w:rPr>
          <w:rFonts w:ascii="Lucida Sans Unicode" w:hAnsi="Lucida Sans Unicode"/>
        </w:rPr>
        <w:t>−</w:t>
      </w:r>
      <w:r>
        <w:rPr>
          <w:rFonts w:ascii="Calibri" w:hAnsi="Calibri"/>
        </w:rPr>
        <w:t>ω</w:t>
      </w:r>
      <w:r>
        <w:rPr>
          <w:rFonts w:ascii="Calibri" w:hAnsi="Calibri"/>
          <w:spacing w:val="10"/>
        </w:rPr>
        <w:t> </w:t>
      </w:r>
      <w:r>
        <w:rPr/>
        <w:t>sin(</w:t>
      </w:r>
      <w:r>
        <w:rPr>
          <w:rFonts w:ascii="Calibri" w:hAnsi="Calibri"/>
        </w:rPr>
        <w:t>ωt</w:t>
      </w:r>
      <w:r>
        <w:rPr/>
        <w:t>))</w:t>
      </w:r>
      <w:r>
        <w:rPr>
          <w:spacing w:val="12"/>
        </w:rPr>
        <w:t> </w:t>
      </w:r>
      <w:r>
        <w:rPr/>
        <w:t>+</w:t>
      </w:r>
      <w:r>
        <w:rPr>
          <w:spacing w:val="10"/>
        </w:rPr>
        <w:t> </w:t>
      </w:r>
      <w:r>
        <w:rPr>
          <w:spacing w:val="-10"/>
        </w:rPr>
        <w:t>0</w:t>
      </w:r>
    </w:p>
    <w:p>
      <w:pPr>
        <w:pStyle w:val="BodyText"/>
        <w:spacing w:after="0"/>
        <w:sectPr>
          <w:type w:val="continuous"/>
          <w:pgSz w:w="23820" w:h="16840" w:orient="landscape"/>
          <w:pgMar w:header="0" w:footer="619" w:top="1020" w:bottom="280" w:left="1133" w:right="992"/>
          <w:cols w:num="5" w:equalWidth="0">
            <w:col w:w="15314" w:space="0"/>
            <w:col w:w="302" w:space="39"/>
            <w:col w:w="1358" w:space="0"/>
            <w:col w:w="302" w:space="9"/>
            <w:col w:w="4371"/>
          </w:cols>
        </w:sectPr>
      </w:pPr>
    </w:p>
    <w:p>
      <w:pPr>
        <w:spacing w:line="240" w:lineRule="auto"/>
        <w:ind w:left="13881" w:right="0" w:firstLine="0"/>
        <w:rPr>
          <w:sz w:val="20"/>
        </w:rPr>
      </w:pPr>
      <w:r>
        <w:rPr>
          <w:sz w:val="20"/>
        </w:rPr>
        <mc:AlternateContent>
          <mc:Choice Requires="wps">
            <w:drawing>
              <wp:inline distT="0" distB="0" distL="0" distR="0">
                <wp:extent cx="2762885" cy="316865"/>
                <wp:effectExtent l="0" t="0" r="0" b="0"/>
                <wp:docPr id="1381" name="Textbox 1381"/>
                <wp:cNvGraphicFramePr>
                  <a:graphicFrameLocks/>
                </wp:cNvGraphicFramePr>
                <a:graphic>
                  <a:graphicData uri="http://schemas.microsoft.com/office/word/2010/wordprocessingShape">
                    <wps:wsp>
                      <wps:cNvPr id="1381" name="Textbox 1381"/>
                      <wps:cNvSpPr txBox="1"/>
                      <wps:spPr>
                        <a:xfrm>
                          <a:off x="0" y="0"/>
                          <a:ext cx="2762885" cy="316865"/>
                        </a:xfrm>
                        <a:prstGeom prst="rect">
                          <a:avLst/>
                        </a:prstGeom>
                      </wps:spPr>
                      <wps:txbx>
                        <w:txbxContent>
                          <w:p>
                            <w:pPr>
                              <w:spacing w:before="6"/>
                              <w:ind w:left="0" w:right="0" w:firstLine="0"/>
                              <w:jc w:val="left"/>
                              <w:rPr>
                                <w:sz w:val="24"/>
                              </w:rPr>
                            </w:pPr>
                            <w:r>
                              <w:rPr>
                                <w:rFonts w:ascii="Calibri" w:hAnsi="Calibri"/>
                                <w:w w:val="110"/>
                                <w:sz w:val="24"/>
                              </w:rPr>
                              <w:t>x</w:t>
                            </w:r>
                            <w:r>
                              <w:rPr>
                                <w:rFonts w:ascii="Century Gothic" w:hAnsi="Century Gothic"/>
                                <w:i/>
                                <w:w w:val="110"/>
                                <w:sz w:val="24"/>
                                <w:vertAlign w:val="superscript"/>
                              </w:rPr>
                              <w:t>'</w:t>
                            </w:r>
                            <w:r>
                              <w:rPr>
                                <w:w w:val="110"/>
                                <w:sz w:val="24"/>
                                <w:vertAlign w:val="baseline"/>
                              </w:rPr>
                              <w:t>(</w:t>
                            </w:r>
                            <w:r>
                              <w:rPr>
                                <w:rFonts w:ascii="Calibri" w:hAnsi="Calibri"/>
                                <w:w w:val="110"/>
                                <w:sz w:val="24"/>
                                <w:vertAlign w:val="baseline"/>
                              </w:rPr>
                              <w:t>t</w:t>
                            </w:r>
                            <w:r>
                              <w:rPr>
                                <w:w w:val="110"/>
                                <w:sz w:val="24"/>
                                <w:vertAlign w:val="baseline"/>
                              </w:rPr>
                              <w:t>)</w:t>
                            </w:r>
                            <w:r>
                              <w:rPr>
                                <w:spacing w:val="19"/>
                                <w:w w:val="110"/>
                                <w:sz w:val="24"/>
                                <w:vertAlign w:val="baseline"/>
                              </w:rPr>
                              <w:t> </w:t>
                            </w:r>
                            <w:r>
                              <w:rPr>
                                <w:w w:val="110"/>
                                <w:sz w:val="24"/>
                                <w:vertAlign w:val="baseline"/>
                              </w:rPr>
                              <w:t>=</w:t>
                            </w:r>
                            <w:r>
                              <w:rPr>
                                <w:spacing w:val="22"/>
                                <w:w w:val="110"/>
                                <w:sz w:val="24"/>
                                <w:vertAlign w:val="baseline"/>
                              </w:rPr>
                              <w:t> </w:t>
                            </w:r>
                            <w:r>
                              <w:rPr>
                                <w:rFonts w:ascii="Lucida Sans Unicode" w:hAnsi="Lucida Sans Unicode"/>
                                <w:w w:val="110"/>
                                <w:sz w:val="24"/>
                                <w:vertAlign w:val="baseline"/>
                              </w:rPr>
                              <w:t>−</w:t>
                            </w:r>
                            <w:r>
                              <w:rPr>
                                <w:rFonts w:ascii="Calibri" w:hAnsi="Calibri"/>
                                <w:w w:val="110"/>
                                <w:sz w:val="24"/>
                                <w:vertAlign w:val="baseline"/>
                              </w:rPr>
                              <w:t>ωKe</w:t>
                            </w:r>
                            <w:r>
                              <w:rPr>
                                <w:rFonts w:ascii="Century Gothic" w:hAnsi="Century Gothic"/>
                                <w:i/>
                                <w:w w:val="110"/>
                                <w:sz w:val="24"/>
                                <w:vertAlign w:val="superscript"/>
                              </w:rPr>
                              <w:t>−</w:t>
                            </w:r>
                            <w:r>
                              <w:rPr>
                                <w:rFonts w:ascii="Calibri" w:hAnsi="Calibri"/>
                                <w:i/>
                                <w:w w:val="110"/>
                                <w:sz w:val="24"/>
                                <w:vertAlign w:val="superscript"/>
                              </w:rPr>
                              <w:t>αt</w:t>
                            </w:r>
                            <w:r>
                              <w:rPr>
                                <w:rFonts w:ascii="Calibri" w:hAnsi="Calibri"/>
                                <w:i/>
                                <w:spacing w:val="6"/>
                                <w:w w:val="110"/>
                                <w:sz w:val="24"/>
                                <w:vertAlign w:val="baseline"/>
                              </w:rPr>
                              <w:t> </w:t>
                            </w:r>
                            <w:r>
                              <w:rPr>
                                <w:w w:val="110"/>
                                <w:sz w:val="24"/>
                                <w:vertAlign w:val="baseline"/>
                              </w:rPr>
                              <w:t>sin(</w:t>
                            </w:r>
                            <w:r>
                              <w:rPr>
                                <w:rFonts w:ascii="Calibri" w:hAnsi="Calibri"/>
                                <w:w w:val="110"/>
                                <w:sz w:val="24"/>
                                <w:vertAlign w:val="baseline"/>
                              </w:rPr>
                              <w:t>ωt</w:t>
                            </w:r>
                            <w:r>
                              <w:rPr>
                                <w:w w:val="110"/>
                                <w:sz w:val="24"/>
                                <w:vertAlign w:val="baseline"/>
                              </w:rPr>
                              <w:t>)</w:t>
                            </w:r>
                            <w:r>
                              <w:rPr>
                                <w:spacing w:val="5"/>
                                <w:w w:val="110"/>
                                <w:sz w:val="24"/>
                                <w:vertAlign w:val="baseline"/>
                              </w:rPr>
                              <w:t> </w:t>
                            </w:r>
                            <w:r>
                              <w:rPr>
                                <w:rFonts w:ascii="Lucida Sans Unicode" w:hAnsi="Lucida Sans Unicode"/>
                                <w:w w:val="110"/>
                                <w:sz w:val="24"/>
                                <w:vertAlign w:val="baseline"/>
                              </w:rPr>
                              <w:t>−</w:t>
                            </w:r>
                            <w:r>
                              <w:rPr>
                                <w:rFonts w:ascii="Lucida Sans Unicode" w:hAnsi="Lucida Sans Unicode"/>
                                <w:spacing w:val="-14"/>
                                <w:w w:val="110"/>
                                <w:sz w:val="24"/>
                                <w:vertAlign w:val="baseline"/>
                              </w:rPr>
                              <w:t> </w:t>
                            </w:r>
                            <w:r>
                              <w:rPr>
                                <w:rFonts w:ascii="Calibri" w:hAnsi="Calibri"/>
                                <w:w w:val="110"/>
                                <w:sz w:val="24"/>
                                <w:vertAlign w:val="baseline"/>
                              </w:rPr>
                              <w:t>αKe</w:t>
                            </w:r>
                            <w:r>
                              <w:rPr>
                                <w:rFonts w:ascii="Century Gothic" w:hAnsi="Century Gothic"/>
                                <w:i/>
                                <w:w w:val="110"/>
                                <w:sz w:val="24"/>
                                <w:vertAlign w:val="superscript"/>
                              </w:rPr>
                              <w:t>−</w:t>
                            </w:r>
                            <w:r>
                              <w:rPr>
                                <w:rFonts w:ascii="Calibri" w:hAnsi="Calibri"/>
                                <w:i/>
                                <w:w w:val="110"/>
                                <w:sz w:val="24"/>
                                <w:vertAlign w:val="superscript"/>
                              </w:rPr>
                              <w:t>αt</w:t>
                            </w:r>
                            <w:r>
                              <w:rPr>
                                <w:rFonts w:ascii="Calibri" w:hAnsi="Calibri"/>
                                <w:i/>
                                <w:spacing w:val="6"/>
                                <w:w w:val="110"/>
                                <w:sz w:val="24"/>
                                <w:vertAlign w:val="baseline"/>
                              </w:rPr>
                              <w:t> </w:t>
                            </w:r>
                            <w:r>
                              <w:rPr>
                                <w:spacing w:val="-2"/>
                                <w:w w:val="105"/>
                                <w:sz w:val="24"/>
                                <w:vertAlign w:val="baseline"/>
                              </w:rPr>
                              <w:t>cos(</w:t>
                            </w:r>
                            <w:r>
                              <w:rPr>
                                <w:rFonts w:ascii="Calibri" w:hAnsi="Calibri"/>
                                <w:spacing w:val="-2"/>
                                <w:w w:val="105"/>
                                <w:sz w:val="24"/>
                                <w:vertAlign w:val="baseline"/>
                              </w:rPr>
                              <w:t>ωt</w:t>
                            </w:r>
                            <w:r>
                              <w:rPr>
                                <w:spacing w:val="-2"/>
                                <w:w w:val="105"/>
                                <w:sz w:val="24"/>
                                <w:vertAlign w:val="baseline"/>
                              </w:rPr>
                              <w:t>)</w:t>
                            </w:r>
                          </w:p>
                        </w:txbxContent>
                      </wps:txbx>
                      <wps:bodyPr wrap="square" lIns="0" tIns="0" rIns="0" bIns="0" rtlCol="0">
                        <a:noAutofit/>
                      </wps:bodyPr>
                    </wps:wsp>
                  </a:graphicData>
                </a:graphic>
              </wp:inline>
            </w:drawing>
          </mc:Choice>
          <mc:Fallback>
            <w:pict>
              <v:shape style="width:217.55pt;height:24.95pt;mso-position-horizontal-relative:char;mso-position-vertical-relative:line" type="#_x0000_t202" id="docshape1317" filled="false" stroked="false">
                <w10:anchorlock/>
                <v:textbox inset="0,0,0,0">
                  <w:txbxContent>
                    <w:p>
                      <w:pPr>
                        <w:spacing w:before="6"/>
                        <w:ind w:left="0" w:right="0" w:firstLine="0"/>
                        <w:jc w:val="left"/>
                        <w:rPr>
                          <w:sz w:val="24"/>
                        </w:rPr>
                      </w:pPr>
                      <w:r>
                        <w:rPr>
                          <w:rFonts w:ascii="Calibri" w:hAnsi="Calibri"/>
                          <w:w w:val="110"/>
                          <w:sz w:val="24"/>
                        </w:rPr>
                        <w:t>x</w:t>
                      </w:r>
                      <w:r>
                        <w:rPr>
                          <w:rFonts w:ascii="Century Gothic" w:hAnsi="Century Gothic"/>
                          <w:i/>
                          <w:w w:val="110"/>
                          <w:sz w:val="24"/>
                          <w:vertAlign w:val="superscript"/>
                        </w:rPr>
                        <w:t>'</w:t>
                      </w:r>
                      <w:r>
                        <w:rPr>
                          <w:w w:val="110"/>
                          <w:sz w:val="24"/>
                          <w:vertAlign w:val="baseline"/>
                        </w:rPr>
                        <w:t>(</w:t>
                      </w:r>
                      <w:r>
                        <w:rPr>
                          <w:rFonts w:ascii="Calibri" w:hAnsi="Calibri"/>
                          <w:w w:val="110"/>
                          <w:sz w:val="24"/>
                          <w:vertAlign w:val="baseline"/>
                        </w:rPr>
                        <w:t>t</w:t>
                      </w:r>
                      <w:r>
                        <w:rPr>
                          <w:w w:val="110"/>
                          <w:sz w:val="24"/>
                          <w:vertAlign w:val="baseline"/>
                        </w:rPr>
                        <w:t>)</w:t>
                      </w:r>
                      <w:r>
                        <w:rPr>
                          <w:spacing w:val="19"/>
                          <w:w w:val="110"/>
                          <w:sz w:val="24"/>
                          <w:vertAlign w:val="baseline"/>
                        </w:rPr>
                        <w:t> </w:t>
                      </w:r>
                      <w:r>
                        <w:rPr>
                          <w:w w:val="110"/>
                          <w:sz w:val="24"/>
                          <w:vertAlign w:val="baseline"/>
                        </w:rPr>
                        <w:t>=</w:t>
                      </w:r>
                      <w:r>
                        <w:rPr>
                          <w:spacing w:val="22"/>
                          <w:w w:val="110"/>
                          <w:sz w:val="24"/>
                          <w:vertAlign w:val="baseline"/>
                        </w:rPr>
                        <w:t> </w:t>
                      </w:r>
                      <w:r>
                        <w:rPr>
                          <w:rFonts w:ascii="Lucida Sans Unicode" w:hAnsi="Lucida Sans Unicode"/>
                          <w:w w:val="110"/>
                          <w:sz w:val="24"/>
                          <w:vertAlign w:val="baseline"/>
                        </w:rPr>
                        <w:t>−</w:t>
                      </w:r>
                      <w:r>
                        <w:rPr>
                          <w:rFonts w:ascii="Calibri" w:hAnsi="Calibri"/>
                          <w:w w:val="110"/>
                          <w:sz w:val="24"/>
                          <w:vertAlign w:val="baseline"/>
                        </w:rPr>
                        <w:t>ωKe</w:t>
                      </w:r>
                      <w:r>
                        <w:rPr>
                          <w:rFonts w:ascii="Century Gothic" w:hAnsi="Century Gothic"/>
                          <w:i/>
                          <w:w w:val="110"/>
                          <w:sz w:val="24"/>
                          <w:vertAlign w:val="superscript"/>
                        </w:rPr>
                        <w:t>−</w:t>
                      </w:r>
                      <w:r>
                        <w:rPr>
                          <w:rFonts w:ascii="Calibri" w:hAnsi="Calibri"/>
                          <w:i/>
                          <w:w w:val="110"/>
                          <w:sz w:val="24"/>
                          <w:vertAlign w:val="superscript"/>
                        </w:rPr>
                        <w:t>αt</w:t>
                      </w:r>
                      <w:r>
                        <w:rPr>
                          <w:rFonts w:ascii="Calibri" w:hAnsi="Calibri"/>
                          <w:i/>
                          <w:spacing w:val="6"/>
                          <w:w w:val="110"/>
                          <w:sz w:val="24"/>
                          <w:vertAlign w:val="baseline"/>
                        </w:rPr>
                        <w:t> </w:t>
                      </w:r>
                      <w:r>
                        <w:rPr>
                          <w:w w:val="110"/>
                          <w:sz w:val="24"/>
                          <w:vertAlign w:val="baseline"/>
                        </w:rPr>
                        <w:t>sin(</w:t>
                      </w:r>
                      <w:r>
                        <w:rPr>
                          <w:rFonts w:ascii="Calibri" w:hAnsi="Calibri"/>
                          <w:w w:val="110"/>
                          <w:sz w:val="24"/>
                          <w:vertAlign w:val="baseline"/>
                        </w:rPr>
                        <w:t>ωt</w:t>
                      </w:r>
                      <w:r>
                        <w:rPr>
                          <w:w w:val="110"/>
                          <w:sz w:val="24"/>
                          <w:vertAlign w:val="baseline"/>
                        </w:rPr>
                        <w:t>)</w:t>
                      </w:r>
                      <w:r>
                        <w:rPr>
                          <w:spacing w:val="5"/>
                          <w:w w:val="110"/>
                          <w:sz w:val="24"/>
                          <w:vertAlign w:val="baseline"/>
                        </w:rPr>
                        <w:t> </w:t>
                      </w:r>
                      <w:r>
                        <w:rPr>
                          <w:rFonts w:ascii="Lucida Sans Unicode" w:hAnsi="Lucida Sans Unicode"/>
                          <w:w w:val="110"/>
                          <w:sz w:val="24"/>
                          <w:vertAlign w:val="baseline"/>
                        </w:rPr>
                        <w:t>−</w:t>
                      </w:r>
                      <w:r>
                        <w:rPr>
                          <w:rFonts w:ascii="Lucida Sans Unicode" w:hAnsi="Lucida Sans Unicode"/>
                          <w:spacing w:val="-14"/>
                          <w:w w:val="110"/>
                          <w:sz w:val="24"/>
                          <w:vertAlign w:val="baseline"/>
                        </w:rPr>
                        <w:t> </w:t>
                      </w:r>
                      <w:r>
                        <w:rPr>
                          <w:rFonts w:ascii="Calibri" w:hAnsi="Calibri"/>
                          <w:w w:val="110"/>
                          <w:sz w:val="24"/>
                          <w:vertAlign w:val="baseline"/>
                        </w:rPr>
                        <w:t>αKe</w:t>
                      </w:r>
                      <w:r>
                        <w:rPr>
                          <w:rFonts w:ascii="Century Gothic" w:hAnsi="Century Gothic"/>
                          <w:i/>
                          <w:w w:val="110"/>
                          <w:sz w:val="24"/>
                          <w:vertAlign w:val="superscript"/>
                        </w:rPr>
                        <w:t>−</w:t>
                      </w:r>
                      <w:r>
                        <w:rPr>
                          <w:rFonts w:ascii="Calibri" w:hAnsi="Calibri"/>
                          <w:i/>
                          <w:w w:val="110"/>
                          <w:sz w:val="24"/>
                          <w:vertAlign w:val="superscript"/>
                        </w:rPr>
                        <w:t>αt</w:t>
                      </w:r>
                      <w:r>
                        <w:rPr>
                          <w:rFonts w:ascii="Calibri" w:hAnsi="Calibri"/>
                          <w:i/>
                          <w:spacing w:val="6"/>
                          <w:w w:val="110"/>
                          <w:sz w:val="24"/>
                          <w:vertAlign w:val="baseline"/>
                        </w:rPr>
                        <w:t> </w:t>
                      </w:r>
                      <w:r>
                        <w:rPr>
                          <w:spacing w:val="-2"/>
                          <w:w w:val="105"/>
                          <w:sz w:val="24"/>
                          <w:vertAlign w:val="baseline"/>
                        </w:rPr>
                        <w:t>cos(</w:t>
                      </w:r>
                      <w:r>
                        <w:rPr>
                          <w:rFonts w:ascii="Calibri" w:hAnsi="Calibri"/>
                          <w:spacing w:val="-2"/>
                          <w:w w:val="105"/>
                          <w:sz w:val="24"/>
                          <w:vertAlign w:val="baseline"/>
                        </w:rPr>
                        <w:t>ωt</w:t>
                      </w:r>
                      <w:r>
                        <w:rPr>
                          <w:spacing w:val="-2"/>
                          <w:w w:val="105"/>
                          <w:sz w:val="24"/>
                          <w:vertAlign w:val="baseline"/>
                        </w:rPr>
                        <w:t>)</w:t>
                      </w:r>
                    </w:p>
                  </w:txbxContent>
                </v:textbox>
              </v:shape>
            </w:pict>
          </mc:Fallback>
        </mc:AlternateContent>
      </w:r>
      <w:r>
        <w:rPr>
          <w:sz w:val="20"/>
        </w:rPr>
      </w:r>
    </w:p>
    <w:p>
      <w:pPr>
        <w:pStyle w:val="BodyText"/>
        <w:spacing w:before="9"/>
        <w:rPr>
          <w:sz w:val="3"/>
        </w:rPr>
      </w:pPr>
    </w:p>
    <w:p>
      <w:pPr>
        <w:tabs>
          <w:tab w:pos="15193" w:val="left" w:leader="none"/>
        </w:tabs>
        <w:spacing w:line="240" w:lineRule="auto"/>
        <w:ind w:left="11445" w:right="0" w:firstLine="0"/>
        <w:jc w:val="left"/>
        <w:rPr>
          <w:position w:val="5"/>
          <w:sz w:val="20"/>
        </w:rPr>
      </w:pPr>
      <w:r>
        <w:rPr>
          <w:sz w:val="20"/>
        </w:rPr>
        <mc:AlternateContent>
          <mc:Choice Requires="wps">
            <w:drawing>
              <wp:inline distT="0" distB="0" distL="0" distR="0">
                <wp:extent cx="1033144" cy="348615"/>
                <wp:effectExtent l="0" t="0" r="0" b="0"/>
                <wp:docPr id="1382" name="Textbox 1382"/>
                <wp:cNvGraphicFramePr>
                  <a:graphicFrameLocks/>
                </wp:cNvGraphicFramePr>
                <a:graphic>
                  <a:graphicData uri="http://schemas.microsoft.com/office/word/2010/wordprocessingShape">
                    <wps:wsp>
                      <wps:cNvPr id="1382" name="Textbox 1382"/>
                      <wps:cNvSpPr txBox="1"/>
                      <wps:spPr>
                        <a:xfrm>
                          <a:off x="0" y="0"/>
                          <a:ext cx="1033144" cy="348615"/>
                        </a:xfrm>
                        <a:prstGeom prst="rect">
                          <a:avLst/>
                        </a:prstGeom>
                      </wps:spPr>
                      <wps:txbx>
                        <w:txbxContent>
                          <w:p>
                            <w:pPr>
                              <w:tabs>
                                <w:tab w:pos="1626" w:val="left" w:leader="none"/>
                              </w:tabs>
                              <w:spacing w:line="549" w:lineRule="exact" w:before="0"/>
                              <w:ind w:left="0" w:right="0" w:firstLine="0"/>
                              <w:jc w:val="left"/>
                              <w:rPr>
                                <w:sz w:val="49"/>
                              </w:rPr>
                            </w:pPr>
                            <w:r>
                              <w:rPr>
                                <w:rFonts w:ascii="Aptos"/>
                                <w:color w:val="009900"/>
                                <w:spacing w:val="41"/>
                                <w:w w:val="125"/>
                                <w:sz w:val="49"/>
                              </w:rPr>
                              <w:t>C</w:t>
                            </w:r>
                            <w:r>
                              <w:rPr>
                                <w:color w:val="009900"/>
                                <w:sz w:val="49"/>
                                <w:u w:val="single" w:color="000000"/>
                              </w:rPr>
                              <w:tab/>
                            </w:r>
                          </w:p>
                        </w:txbxContent>
                      </wps:txbx>
                      <wps:bodyPr wrap="square" lIns="0" tIns="0" rIns="0" bIns="0" rtlCol="0">
                        <a:noAutofit/>
                      </wps:bodyPr>
                    </wps:wsp>
                  </a:graphicData>
                </a:graphic>
              </wp:inline>
            </w:drawing>
          </mc:Choice>
          <mc:Fallback>
            <w:pict>
              <v:shape style="width:81.350pt;height:27.45pt;mso-position-horizontal-relative:char;mso-position-vertical-relative:line" type="#_x0000_t202" id="docshape1318" filled="false" stroked="false">
                <w10:anchorlock/>
                <v:textbox inset="0,0,0,0">
                  <w:txbxContent>
                    <w:p>
                      <w:pPr>
                        <w:tabs>
                          <w:tab w:pos="1626" w:val="left" w:leader="none"/>
                        </w:tabs>
                        <w:spacing w:line="549" w:lineRule="exact" w:before="0"/>
                        <w:ind w:left="0" w:right="0" w:firstLine="0"/>
                        <w:jc w:val="left"/>
                        <w:rPr>
                          <w:sz w:val="49"/>
                        </w:rPr>
                      </w:pPr>
                      <w:r>
                        <w:rPr>
                          <w:rFonts w:ascii="Aptos"/>
                          <w:color w:val="009900"/>
                          <w:spacing w:val="41"/>
                          <w:w w:val="125"/>
                          <w:sz w:val="49"/>
                        </w:rPr>
                        <w:t>C</w:t>
                      </w:r>
                      <w:r>
                        <w:rPr>
                          <w:color w:val="009900"/>
                          <w:sz w:val="49"/>
                          <w:u w:val="single" w:color="000000"/>
                        </w:rPr>
                        <w:tab/>
                      </w:r>
                    </w:p>
                  </w:txbxContent>
                </v:textbox>
              </v:shape>
            </w:pict>
          </mc:Fallback>
        </mc:AlternateContent>
      </w:r>
      <w:r>
        <w:rPr>
          <w:sz w:val="20"/>
        </w:rPr>
      </w:r>
      <w:r>
        <w:rPr>
          <w:sz w:val="20"/>
        </w:rPr>
        <w:tab/>
      </w:r>
      <w:r>
        <w:rPr>
          <w:position w:val="5"/>
          <w:sz w:val="20"/>
        </w:rPr>
        <mc:AlternateContent>
          <mc:Choice Requires="wps">
            <w:drawing>
              <wp:inline distT="0" distB="0" distL="0" distR="0">
                <wp:extent cx="67310" cy="101600"/>
                <wp:effectExtent l="0" t="0" r="0" b="0"/>
                <wp:docPr id="1383" name="Textbox 1383"/>
                <wp:cNvGraphicFramePr>
                  <a:graphicFrameLocks/>
                </wp:cNvGraphicFramePr>
                <a:graphic>
                  <a:graphicData uri="http://schemas.microsoft.com/office/word/2010/wordprocessingShape">
                    <wps:wsp>
                      <wps:cNvPr id="1383" name="Textbox 1383"/>
                      <wps:cNvSpPr txBox="1"/>
                      <wps:spPr>
                        <a:xfrm>
                          <a:off x="0" y="0"/>
                          <a:ext cx="67310" cy="101600"/>
                        </a:xfrm>
                        <a:prstGeom prst="rect">
                          <a:avLst/>
                        </a:prstGeom>
                      </wps:spPr>
                      <wps:txbx>
                        <w:txbxContent>
                          <w:p>
                            <w:pPr>
                              <w:spacing w:line="159" w:lineRule="exact" w:before="0"/>
                              <w:ind w:left="0" w:right="0" w:firstLine="0"/>
                              <w:jc w:val="left"/>
                              <w:rPr>
                                <w:rFonts w:ascii="Calibri" w:hAnsi="Calibri"/>
                                <w:i/>
                                <w:sz w:val="16"/>
                              </w:rPr>
                            </w:pPr>
                            <w:r>
                              <w:rPr>
                                <w:rFonts w:ascii="Calibri" w:hAnsi="Calibri"/>
                                <w:i/>
                                <w:color w:val="7F7F7F"/>
                                <w:spacing w:val="-17"/>
                                <w:sz w:val="16"/>
                              </w:rPr>
                              <w:t>ω</w:t>
                            </w:r>
                          </w:p>
                        </w:txbxContent>
                      </wps:txbx>
                      <wps:bodyPr wrap="square" lIns="0" tIns="0" rIns="0" bIns="0" rtlCol="0">
                        <a:noAutofit/>
                      </wps:bodyPr>
                    </wps:wsp>
                  </a:graphicData>
                </a:graphic>
              </wp:inline>
            </w:drawing>
          </mc:Choice>
          <mc:Fallback>
            <w:pict>
              <v:shape style="width:5.3pt;height:8pt;mso-position-horizontal-relative:char;mso-position-vertical-relative:line" type="#_x0000_t202" id="docshape1319" filled="false" stroked="false">
                <w10:anchorlock/>
                <v:textbox inset="0,0,0,0">
                  <w:txbxContent>
                    <w:p>
                      <w:pPr>
                        <w:spacing w:line="159" w:lineRule="exact" w:before="0"/>
                        <w:ind w:left="0" w:right="0" w:firstLine="0"/>
                        <w:jc w:val="left"/>
                        <w:rPr>
                          <w:rFonts w:ascii="Calibri" w:hAnsi="Calibri"/>
                          <w:i/>
                          <w:sz w:val="16"/>
                        </w:rPr>
                      </w:pPr>
                      <w:r>
                        <w:rPr>
                          <w:rFonts w:ascii="Calibri" w:hAnsi="Calibri"/>
                          <w:i/>
                          <w:color w:val="7F7F7F"/>
                          <w:spacing w:val="-17"/>
                          <w:sz w:val="16"/>
                        </w:rPr>
                        <w:t>ω</w:t>
                      </w:r>
                    </w:p>
                  </w:txbxContent>
                </v:textbox>
              </v:shape>
            </w:pict>
          </mc:Fallback>
        </mc:AlternateContent>
      </w:r>
      <w:r>
        <w:rPr>
          <w:position w:val="5"/>
          <w:sz w:val="20"/>
        </w:rPr>
      </w:r>
      <w:r>
        <w:rPr>
          <w:spacing w:val="100"/>
          <w:position w:val="5"/>
          <w:sz w:val="20"/>
        </w:rPr>
        <w:t> </w:t>
      </w:r>
      <w:r>
        <w:rPr>
          <w:spacing w:val="100"/>
          <w:position w:val="5"/>
          <w:sz w:val="20"/>
        </w:rPr>
        <mc:AlternateContent>
          <mc:Choice Requires="wps">
            <w:drawing>
              <wp:inline distT="0" distB="0" distL="0" distR="0">
                <wp:extent cx="121285" cy="143510"/>
                <wp:effectExtent l="0" t="0" r="0" b="0"/>
                <wp:docPr id="1384" name="Textbox 1384"/>
                <wp:cNvGraphicFramePr>
                  <a:graphicFrameLocks/>
                </wp:cNvGraphicFramePr>
                <a:graphic>
                  <a:graphicData uri="http://schemas.microsoft.com/office/word/2010/wordprocessingShape">
                    <wps:wsp>
                      <wps:cNvPr id="1384" name="Textbox 1384"/>
                      <wps:cNvSpPr txBox="1"/>
                      <wps:spPr>
                        <a:xfrm>
                          <a:off x="0" y="0"/>
                          <a:ext cx="121285" cy="143510"/>
                        </a:xfrm>
                        <a:prstGeom prst="rect">
                          <a:avLst/>
                        </a:prstGeom>
                      </wps:spPr>
                      <wps:txbx>
                        <w:txbxContent>
                          <w:p>
                            <w:pPr>
                              <w:spacing w:before="27"/>
                              <w:ind w:left="0" w:right="0" w:firstLine="0"/>
                              <w:jc w:val="left"/>
                              <w:rPr>
                                <w:rFonts w:ascii="Calibri" w:hAnsi="Calibri"/>
                                <w:i/>
                                <w:sz w:val="16"/>
                              </w:rPr>
                            </w:pPr>
                            <w:r>
                              <w:rPr>
                                <w:rFonts w:ascii="Georgia" w:hAnsi="Georgia"/>
                                <w:color w:val="7F7F7F"/>
                                <w:spacing w:val="-11"/>
                                <w:sz w:val="16"/>
                              </w:rPr>
                              <w:t>2</w:t>
                            </w:r>
                            <w:r>
                              <w:rPr>
                                <w:rFonts w:ascii="Calibri" w:hAnsi="Calibri"/>
                                <w:i/>
                                <w:color w:val="7F7F7F"/>
                                <w:spacing w:val="-11"/>
                                <w:sz w:val="16"/>
                              </w:rPr>
                              <w:t>ω</w:t>
                            </w:r>
                          </w:p>
                        </w:txbxContent>
                      </wps:txbx>
                      <wps:bodyPr wrap="square" lIns="0" tIns="0" rIns="0" bIns="0" rtlCol="0">
                        <a:noAutofit/>
                      </wps:bodyPr>
                    </wps:wsp>
                  </a:graphicData>
                </a:graphic>
              </wp:inline>
            </w:drawing>
          </mc:Choice>
          <mc:Fallback>
            <w:pict>
              <v:shape style="width:9.550pt;height:11.3pt;mso-position-horizontal-relative:char;mso-position-vertical-relative:line" type="#_x0000_t202" id="docshape1320" filled="false" stroked="false">
                <w10:anchorlock/>
                <v:textbox inset="0,0,0,0">
                  <w:txbxContent>
                    <w:p>
                      <w:pPr>
                        <w:spacing w:before="27"/>
                        <w:ind w:left="0" w:right="0" w:firstLine="0"/>
                        <w:jc w:val="left"/>
                        <w:rPr>
                          <w:rFonts w:ascii="Calibri" w:hAnsi="Calibri"/>
                          <w:i/>
                          <w:sz w:val="16"/>
                        </w:rPr>
                      </w:pPr>
                      <w:r>
                        <w:rPr>
                          <w:rFonts w:ascii="Georgia" w:hAnsi="Georgia"/>
                          <w:color w:val="7F7F7F"/>
                          <w:spacing w:val="-11"/>
                          <w:sz w:val="16"/>
                        </w:rPr>
                        <w:t>2</w:t>
                      </w:r>
                      <w:r>
                        <w:rPr>
                          <w:rFonts w:ascii="Calibri" w:hAnsi="Calibri"/>
                          <w:i/>
                          <w:color w:val="7F7F7F"/>
                          <w:spacing w:val="-11"/>
                          <w:sz w:val="16"/>
                        </w:rPr>
                        <w:t>ω</w:t>
                      </w:r>
                    </w:p>
                  </w:txbxContent>
                </v:textbox>
              </v:shape>
            </w:pict>
          </mc:Fallback>
        </mc:AlternateContent>
      </w:r>
      <w:r>
        <w:rPr>
          <w:spacing w:val="100"/>
          <w:position w:val="5"/>
          <w:sz w:val="20"/>
        </w:rPr>
      </w:r>
    </w:p>
    <w:p>
      <w:pPr>
        <w:pStyle w:val="BodyText"/>
        <w:spacing w:line="242" w:lineRule="auto" w:before="7"/>
        <w:ind w:left="11445"/>
      </w:pPr>
      <w:r>
        <w:rPr/>
        <mc:AlternateContent>
          <mc:Choice Requires="wps">
            <w:drawing>
              <wp:anchor distT="0" distB="0" distL="0" distR="0" allowOverlap="1" layoutInCell="1" locked="0" behindDoc="1" simplePos="0" relativeHeight="483822080">
                <wp:simplePos x="0" y="0"/>
                <wp:positionH relativeFrom="page">
                  <wp:posOffset>8296109</wp:posOffset>
                </wp:positionH>
                <wp:positionV relativeFrom="paragraph">
                  <wp:posOffset>-344099</wp:posOffset>
                </wp:positionV>
                <wp:extent cx="2433320" cy="469900"/>
                <wp:effectExtent l="0" t="0" r="0" b="0"/>
                <wp:wrapNone/>
                <wp:docPr id="1385" name="Textbox 1385"/>
                <wp:cNvGraphicFramePr>
                  <a:graphicFrameLocks/>
                </wp:cNvGraphicFramePr>
                <a:graphic>
                  <a:graphicData uri="http://schemas.microsoft.com/office/word/2010/wordprocessingShape">
                    <wps:wsp>
                      <wps:cNvPr id="1385" name="Textbox 1385"/>
                      <wps:cNvSpPr txBox="1"/>
                      <wps:spPr>
                        <a:xfrm>
                          <a:off x="0" y="0"/>
                          <a:ext cx="2433320" cy="469900"/>
                        </a:xfrm>
                        <a:prstGeom prst="rect">
                          <a:avLst/>
                        </a:prstGeom>
                      </wps:spPr>
                      <wps:txbx>
                        <w:txbxContent>
                          <w:p>
                            <w:pPr>
                              <w:spacing w:line="481" w:lineRule="exact" w:before="0"/>
                              <w:ind w:left="0" w:right="0" w:firstLine="0"/>
                              <w:jc w:val="left"/>
                              <w:rPr>
                                <w:rFonts w:ascii="Arial" w:hAnsi="Arial"/>
                                <w:position w:val="23"/>
                                <w:sz w:val="20"/>
                              </w:rPr>
                            </w:pPr>
                            <w:r>
                              <w:rPr>
                                <w:rFonts w:ascii="Georgia" w:hAnsi="Georgia"/>
                                <w:b/>
                                <w:w w:val="105"/>
                                <w:sz w:val="28"/>
                              </w:rPr>
                              <w:t>Item</w:t>
                            </w:r>
                            <w:r>
                              <w:rPr>
                                <w:rFonts w:ascii="Georgia" w:hAnsi="Georgia"/>
                                <w:b/>
                                <w:spacing w:val="15"/>
                                <w:w w:val="105"/>
                                <w:sz w:val="28"/>
                              </w:rPr>
                              <w:t> </w:t>
                            </w:r>
                            <w:r>
                              <w:rPr>
                                <w:rFonts w:ascii="Georgia" w:hAnsi="Georgia"/>
                                <w:b/>
                                <w:w w:val="105"/>
                                <w:sz w:val="28"/>
                              </w:rPr>
                              <w:t>D</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Calibri" w:hAnsi="Calibri"/>
                                <w:i/>
                                <w:color w:val="7F7F7F"/>
                                <w:w w:val="120"/>
                                <w:sz w:val="22"/>
                              </w:rPr>
                              <w:t>x</w:t>
                            </w:r>
                            <w:r>
                              <w:rPr>
                                <w:rFonts w:ascii="Century Gothic" w:hAnsi="Century Gothic"/>
                                <w:i/>
                                <w:color w:val="7F7F7F"/>
                                <w:w w:val="120"/>
                                <w:sz w:val="22"/>
                                <w:vertAlign w:val="superscript"/>
                              </w:rPr>
                              <w:t>'</w:t>
                            </w:r>
                            <w:r>
                              <w:rPr>
                                <w:rFonts w:ascii="Century Gothic" w:hAnsi="Century Gothic"/>
                                <w:i/>
                                <w:color w:val="7F7F7F"/>
                                <w:spacing w:val="1"/>
                                <w:w w:val="120"/>
                                <w:sz w:val="22"/>
                                <w:vertAlign w:val="baseline"/>
                              </w:rPr>
                              <w:t> </w:t>
                            </w:r>
                            <w:r>
                              <w:rPr>
                                <w:rFonts w:ascii="Book Antiqua" w:hAnsi="Book Antiqua"/>
                                <w:i/>
                                <w:color w:val="7F7F7F"/>
                                <w:w w:val="105"/>
                                <w:sz w:val="22"/>
                                <w:vertAlign w:val="baseline"/>
                              </w:rPr>
                              <w:t>est</w:t>
                            </w:r>
                            <w:r>
                              <w:rPr>
                                <w:rFonts w:ascii="Book Antiqua" w:hAnsi="Book Antiqua"/>
                                <w:i/>
                                <w:color w:val="7F7F7F"/>
                                <w:spacing w:val="9"/>
                                <w:w w:val="105"/>
                                <w:sz w:val="22"/>
                                <w:vertAlign w:val="baseline"/>
                              </w:rPr>
                              <w:t> </w:t>
                            </w:r>
                            <w:r>
                              <w:rPr>
                                <w:rFonts w:ascii="Book Antiqua" w:hAnsi="Book Antiqua"/>
                                <w:i/>
                                <w:color w:val="7F7F7F"/>
                                <w:w w:val="105"/>
                                <w:sz w:val="22"/>
                                <w:vertAlign w:val="baseline"/>
                              </w:rPr>
                              <w:t>positive</w:t>
                            </w:r>
                            <w:r>
                              <w:rPr>
                                <w:rFonts w:ascii="Book Antiqua" w:hAnsi="Book Antiqua"/>
                                <w:i/>
                                <w:color w:val="7F7F7F"/>
                                <w:spacing w:val="8"/>
                                <w:w w:val="105"/>
                                <w:sz w:val="22"/>
                                <w:vertAlign w:val="baseline"/>
                              </w:rPr>
                              <w:t> </w:t>
                            </w:r>
                            <w:r>
                              <w:rPr>
                                <w:rFonts w:ascii="Book Antiqua" w:hAnsi="Book Antiqua"/>
                                <w:i/>
                                <w:color w:val="7F7F7F"/>
                                <w:w w:val="105"/>
                                <w:sz w:val="22"/>
                                <w:vertAlign w:val="baseline"/>
                              </w:rPr>
                              <w:t>sur</w:t>
                            </w:r>
                            <w:r>
                              <w:rPr>
                                <w:rFonts w:ascii="Book Antiqua" w:hAnsi="Book Antiqua"/>
                                <w:i/>
                                <w:color w:val="7F7F7F"/>
                                <w:spacing w:val="8"/>
                                <w:w w:val="105"/>
                                <w:sz w:val="22"/>
                                <w:vertAlign w:val="baseline"/>
                              </w:rPr>
                              <w:t> </w:t>
                            </w:r>
                            <w:r>
                              <w:rPr>
                                <w:rFonts w:ascii="Arial" w:hAnsi="Arial"/>
                                <w:color w:val="7F7F7F"/>
                                <w:w w:val="105"/>
                                <w:position w:val="23"/>
                                <w:sz w:val="20"/>
                                <w:vertAlign w:val="baseline"/>
                              </w:rPr>
                              <w:t>é</w:t>
                            </w:r>
                            <w:r>
                              <w:rPr>
                                <w:rFonts w:ascii="Arial" w:hAnsi="Arial"/>
                                <w:color w:val="7F7F7F"/>
                                <w:spacing w:val="-31"/>
                                <w:w w:val="105"/>
                                <w:position w:val="23"/>
                                <w:sz w:val="20"/>
                                <w:vertAlign w:val="baseline"/>
                              </w:rPr>
                              <w:t> </w:t>
                            </w:r>
                            <w:r>
                              <w:rPr>
                                <w:rFonts w:ascii="Calibri" w:hAnsi="Calibri"/>
                                <w:i/>
                                <w:color w:val="7F7F7F"/>
                                <w:w w:val="105"/>
                                <w:position w:val="9"/>
                                <w:sz w:val="16"/>
                                <w:vertAlign w:val="baseline"/>
                              </w:rPr>
                              <w:t>π</w:t>
                            </w:r>
                            <w:r>
                              <w:rPr>
                                <w:rFonts w:ascii="Calibri" w:hAnsi="Calibri"/>
                                <w:i/>
                                <w:color w:val="7F7F7F"/>
                                <w:spacing w:val="-8"/>
                                <w:w w:val="105"/>
                                <w:position w:val="9"/>
                                <w:sz w:val="16"/>
                                <w:vertAlign w:val="baseline"/>
                              </w:rPr>
                              <w:t> </w:t>
                            </w:r>
                            <w:r>
                              <w:rPr>
                                <w:color w:val="7F7F7F"/>
                                <w:w w:val="105"/>
                                <w:sz w:val="22"/>
                                <w:vertAlign w:val="baseline"/>
                              </w:rPr>
                              <w:t>;</w:t>
                            </w:r>
                            <w:r>
                              <w:rPr>
                                <w:color w:val="7F7F7F"/>
                                <w:spacing w:val="1"/>
                                <w:w w:val="105"/>
                                <w:sz w:val="22"/>
                                <w:vertAlign w:val="baseline"/>
                              </w:rPr>
                              <w:t> </w:t>
                            </w:r>
                            <w:r>
                              <w:rPr>
                                <w:rFonts w:ascii="Georgia" w:hAnsi="Georgia"/>
                                <w:color w:val="7F7F7F"/>
                                <w:w w:val="105"/>
                                <w:position w:val="9"/>
                                <w:sz w:val="16"/>
                                <w:vertAlign w:val="baseline"/>
                              </w:rPr>
                              <w:t>3</w:t>
                            </w:r>
                            <w:r>
                              <w:rPr>
                                <w:rFonts w:ascii="Calibri" w:hAnsi="Calibri"/>
                                <w:i/>
                                <w:color w:val="7F7F7F"/>
                                <w:w w:val="105"/>
                                <w:position w:val="9"/>
                                <w:sz w:val="16"/>
                                <w:vertAlign w:val="baseline"/>
                              </w:rPr>
                              <w:t>π</w:t>
                            </w:r>
                            <w:r>
                              <w:rPr>
                                <w:rFonts w:ascii="Calibri" w:hAnsi="Calibri"/>
                                <w:i/>
                                <w:color w:val="7F7F7F"/>
                                <w:spacing w:val="-8"/>
                                <w:w w:val="105"/>
                                <w:position w:val="9"/>
                                <w:sz w:val="16"/>
                                <w:vertAlign w:val="baseline"/>
                              </w:rPr>
                              <w:t> </w:t>
                            </w:r>
                            <w:r>
                              <w:rPr>
                                <w:rFonts w:ascii="Arial" w:hAnsi="Arial"/>
                                <w:color w:val="7F7F7F"/>
                                <w:spacing w:val="-10"/>
                                <w:w w:val="105"/>
                                <w:position w:val="23"/>
                                <w:sz w:val="20"/>
                                <w:vertAlign w:val="baseline"/>
                              </w:rPr>
                              <w:t>è</w:t>
                            </w:r>
                          </w:p>
                        </w:txbxContent>
                      </wps:txbx>
                      <wps:bodyPr wrap="square" lIns="0" tIns="0" rIns="0" bIns="0" rtlCol="0">
                        <a:noAutofit/>
                      </wps:bodyPr>
                    </wps:wsp>
                  </a:graphicData>
                </a:graphic>
              </wp:anchor>
            </w:drawing>
          </mc:Choice>
          <mc:Fallback>
            <w:pict>
              <v:shape style="position:absolute;margin-left:653.237pt;margin-top:-27.09445pt;width:191.6pt;height:37pt;mso-position-horizontal-relative:page;mso-position-vertical-relative:paragraph;z-index:-19494400" type="#_x0000_t202" id="docshape1321" filled="false" stroked="false">
                <v:textbox inset="0,0,0,0">
                  <w:txbxContent>
                    <w:p>
                      <w:pPr>
                        <w:spacing w:line="481" w:lineRule="exact" w:before="0"/>
                        <w:ind w:left="0" w:right="0" w:firstLine="0"/>
                        <w:jc w:val="left"/>
                        <w:rPr>
                          <w:rFonts w:ascii="Arial" w:hAnsi="Arial"/>
                          <w:position w:val="23"/>
                          <w:sz w:val="20"/>
                        </w:rPr>
                      </w:pPr>
                      <w:r>
                        <w:rPr>
                          <w:rFonts w:ascii="Georgia" w:hAnsi="Georgia"/>
                          <w:b/>
                          <w:w w:val="105"/>
                          <w:sz w:val="28"/>
                        </w:rPr>
                        <w:t>Item</w:t>
                      </w:r>
                      <w:r>
                        <w:rPr>
                          <w:rFonts w:ascii="Georgia" w:hAnsi="Georgia"/>
                          <w:b/>
                          <w:spacing w:val="15"/>
                          <w:w w:val="105"/>
                          <w:sz w:val="28"/>
                        </w:rPr>
                        <w:t> </w:t>
                      </w:r>
                      <w:r>
                        <w:rPr>
                          <w:rFonts w:ascii="Georgia" w:hAnsi="Georgia"/>
                          <w:b/>
                          <w:w w:val="105"/>
                          <w:sz w:val="28"/>
                        </w:rPr>
                        <w:t>D</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Calibri" w:hAnsi="Calibri"/>
                          <w:i/>
                          <w:color w:val="7F7F7F"/>
                          <w:w w:val="120"/>
                          <w:sz w:val="22"/>
                        </w:rPr>
                        <w:t>x</w:t>
                      </w:r>
                      <w:r>
                        <w:rPr>
                          <w:rFonts w:ascii="Century Gothic" w:hAnsi="Century Gothic"/>
                          <w:i/>
                          <w:color w:val="7F7F7F"/>
                          <w:w w:val="120"/>
                          <w:sz w:val="22"/>
                          <w:vertAlign w:val="superscript"/>
                        </w:rPr>
                        <w:t>'</w:t>
                      </w:r>
                      <w:r>
                        <w:rPr>
                          <w:rFonts w:ascii="Century Gothic" w:hAnsi="Century Gothic"/>
                          <w:i/>
                          <w:color w:val="7F7F7F"/>
                          <w:spacing w:val="1"/>
                          <w:w w:val="120"/>
                          <w:sz w:val="22"/>
                          <w:vertAlign w:val="baseline"/>
                        </w:rPr>
                        <w:t> </w:t>
                      </w:r>
                      <w:r>
                        <w:rPr>
                          <w:rFonts w:ascii="Book Antiqua" w:hAnsi="Book Antiqua"/>
                          <w:i/>
                          <w:color w:val="7F7F7F"/>
                          <w:w w:val="105"/>
                          <w:sz w:val="22"/>
                          <w:vertAlign w:val="baseline"/>
                        </w:rPr>
                        <w:t>est</w:t>
                      </w:r>
                      <w:r>
                        <w:rPr>
                          <w:rFonts w:ascii="Book Antiqua" w:hAnsi="Book Antiqua"/>
                          <w:i/>
                          <w:color w:val="7F7F7F"/>
                          <w:spacing w:val="9"/>
                          <w:w w:val="105"/>
                          <w:sz w:val="22"/>
                          <w:vertAlign w:val="baseline"/>
                        </w:rPr>
                        <w:t> </w:t>
                      </w:r>
                      <w:r>
                        <w:rPr>
                          <w:rFonts w:ascii="Book Antiqua" w:hAnsi="Book Antiqua"/>
                          <w:i/>
                          <w:color w:val="7F7F7F"/>
                          <w:w w:val="105"/>
                          <w:sz w:val="22"/>
                          <w:vertAlign w:val="baseline"/>
                        </w:rPr>
                        <w:t>positive</w:t>
                      </w:r>
                      <w:r>
                        <w:rPr>
                          <w:rFonts w:ascii="Book Antiqua" w:hAnsi="Book Antiqua"/>
                          <w:i/>
                          <w:color w:val="7F7F7F"/>
                          <w:spacing w:val="8"/>
                          <w:w w:val="105"/>
                          <w:sz w:val="22"/>
                          <w:vertAlign w:val="baseline"/>
                        </w:rPr>
                        <w:t> </w:t>
                      </w:r>
                      <w:r>
                        <w:rPr>
                          <w:rFonts w:ascii="Book Antiqua" w:hAnsi="Book Antiqua"/>
                          <w:i/>
                          <w:color w:val="7F7F7F"/>
                          <w:w w:val="105"/>
                          <w:sz w:val="22"/>
                          <w:vertAlign w:val="baseline"/>
                        </w:rPr>
                        <w:t>sur</w:t>
                      </w:r>
                      <w:r>
                        <w:rPr>
                          <w:rFonts w:ascii="Book Antiqua" w:hAnsi="Book Antiqua"/>
                          <w:i/>
                          <w:color w:val="7F7F7F"/>
                          <w:spacing w:val="8"/>
                          <w:w w:val="105"/>
                          <w:sz w:val="22"/>
                          <w:vertAlign w:val="baseline"/>
                        </w:rPr>
                        <w:t> </w:t>
                      </w:r>
                      <w:r>
                        <w:rPr>
                          <w:rFonts w:ascii="Arial" w:hAnsi="Arial"/>
                          <w:color w:val="7F7F7F"/>
                          <w:w w:val="105"/>
                          <w:position w:val="23"/>
                          <w:sz w:val="20"/>
                          <w:vertAlign w:val="baseline"/>
                        </w:rPr>
                        <w:t>é</w:t>
                      </w:r>
                      <w:r>
                        <w:rPr>
                          <w:rFonts w:ascii="Arial" w:hAnsi="Arial"/>
                          <w:color w:val="7F7F7F"/>
                          <w:spacing w:val="-31"/>
                          <w:w w:val="105"/>
                          <w:position w:val="23"/>
                          <w:sz w:val="20"/>
                          <w:vertAlign w:val="baseline"/>
                        </w:rPr>
                        <w:t> </w:t>
                      </w:r>
                      <w:r>
                        <w:rPr>
                          <w:rFonts w:ascii="Calibri" w:hAnsi="Calibri"/>
                          <w:i/>
                          <w:color w:val="7F7F7F"/>
                          <w:w w:val="105"/>
                          <w:position w:val="9"/>
                          <w:sz w:val="16"/>
                          <w:vertAlign w:val="baseline"/>
                        </w:rPr>
                        <w:t>π</w:t>
                      </w:r>
                      <w:r>
                        <w:rPr>
                          <w:rFonts w:ascii="Calibri" w:hAnsi="Calibri"/>
                          <w:i/>
                          <w:color w:val="7F7F7F"/>
                          <w:spacing w:val="-8"/>
                          <w:w w:val="105"/>
                          <w:position w:val="9"/>
                          <w:sz w:val="16"/>
                          <w:vertAlign w:val="baseline"/>
                        </w:rPr>
                        <w:t> </w:t>
                      </w:r>
                      <w:r>
                        <w:rPr>
                          <w:color w:val="7F7F7F"/>
                          <w:w w:val="105"/>
                          <w:sz w:val="22"/>
                          <w:vertAlign w:val="baseline"/>
                        </w:rPr>
                        <w:t>;</w:t>
                      </w:r>
                      <w:r>
                        <w:rPr>
                          <w:color w:val="7F7F7F"/>
                          <w:spacing w:val="1"/>
                          <w:w w:val="105"/>
                          <w:sz w:val="22"/>
                          <w:vertAlign w:val="baseline"/>
                        </w:rPr>
                        <w:t> </w:t>
                      </w:r>
                      <w:r>
                        <w:rPr>
                          <w:rFonts w:ascii="Georgia" w:hAnsi="Georgia"/>
                          <w:color w:val="7F7F7F"/>
                          <w:w w:val="105"/>
                          <w:position w:val="9"/>
                          <w:sz w:val="16"/>
                          <w:vertAlign w:val="baseline"/>
                        </w:rPr>
                        <w:t>3</w:t>
                      </w:r>
                      <w:r>
                        <w:rPr>
                          <w:rFonts w:ascii="Calibri" w:hAnsi="Calibri"/>
                          <w:i/>
                          <w:color w:val="7F7F7F"/>
                          <w:w w:val="105"/>
                          <w:position w:val="9"/>
                          <w:sz w:val="16"/>
                          <w:vertAlign w:val="baseline"/>
                        </w:rPr>
                        <w:t>π</w:t>
                      </w:r>
                      <w:r>
                        <w:rPr>
                          <w:rFonts w:ascii="Calibri" w:hAnsi="Calibri"/>
                          <w:i/>
                          <w:color w:val="7F7F7F"/>
                          <w:spacing w:val="-8"/>
                          <w:w w:val="105"/>
                          <w:position w:val="9"/>
                          <w:sz w:val="16"/>
                          <w:vertAlign w:val="baseline"/>
                        </w:rPr>
                        <w:t> </w:t>
                      </w:r>
                      <w:r>
                        <w:rPr>
                          <w:rFonts w:ascii="Arial" w:hAnsi="Arial"/>
                          <w:color w:val="7F7F7F"/>
                          <w:spacing w:val="-10"/>
                          <w:w w:val="105"/>
                          <w:position w:val="23"/>
                          <w:sz w:val="20"/>
                          <w:vertAlign w:val="baseline"/>
                        </w:rPr>
                        <w:t>è</w:t>
                      </w:r>
                    </w:p>
                  </w:txbxContent>
                </v:textbox>
                <w10:wrap type="none"/>
              </v:shape>
            </w:pict>
          </mc:Fallback>
        </mc:AlternateContent>
      </w:r>
      <w:r>
        <w:rPr>
          <w:w w:val="105"/>
        </w:rPr>
        <w:t>Alors</w:t>
      </w:r>
      <w:r>
        <w:rPr>
          <w:spacing w:val="28"/>
          <w:w w:val="105"/>
        </w:rPr>
        <w:t> </w:t>
      </w:r>
      <w:r>
        <w:rPr>
          <w:w w:val="105"/>
        </w:rPr>
        <w:t>attention,</w:t>
      </w:r>
      <w:r>
        <w:rPr>
          <w:spacing w:val="28"/>
          <w:w w:val="105"/>
        </w:rPr>
        <w:t> </w:t>
      </w:r>
      <w:r>
        <w:rPr>
          <w:w w:val="105"/>
        </w:rPr>
        <w:t>on</w:t>
      </w:r>
      <w:r>
        <w:rPr>
          <w:spacing w:val="28"/>
          <w:w w:val="105"/>
        </w:rPr>
        <w:t> </w:t>
      </w:r>
      <w:r>
        <w:rPr>
          <w:w w:val="105"/>
        </w:rPr>
        <w:t>voit</w:t>
      </w:r>
      <w:r>
        <w:rPr>
          <w:spacing w:val="28"/>
          <w:w w:val="105"/>
        </w:rPr>
        <w:t> </w:t>
      </w:r>
      <w:r>
        <w:rPr>
          <w:w w:val="105"/>
        </w:rPr>
        <w:t>des</w:t>
      </w:r>
      <w:r>
        <w:rPr>
          <w:spacing w:val="28"/>
          <w:w w:val="105"/>
        </w:rPr>
        <w:t> </w:t>
      </w:r>
      <w:r>
        <w:rPr>
          <w:w w:val="105"/>
        </w:rPr>
        <w:t>signes</w:t>
      </w:r>
      <w:r>
        <w:rPr>
          <w:spacing w:val="28"/>
          <w:w w:val="105"/>
        </w:rPr>
        <w:t> </w:t>
      </w:r>
      <w:r>
        <w:rPr>
          <w:w w:val="105"/>
        </w:rPr>
        <w:t>-</w:t>
      </w:r>
      <w:r>
        <w:rPr>
          <w:spacing w:val="28"/>
          <w:w w:val="105"/>
        </w:rPr>
        <w:t> </w:t>
      </w:r>
      <w:r>
        <w:rPr>
          <w:w w:val="105"/>
        </w:rPr>
        <w:t>partout</w:t>
      </w:r>
      <w:r>
        <w:rPr>
          <w:spacing w:val="28"/>
          <w:w w:val="105"/>
        </w:rPr>
        <w:t> </w:t>
      </w:r>
      <w:r>
        <w:rPr>
          <w:w w:val="105"/>
        </w:rPr>
        <w:t>mais</w:t>
      </w:r>
      <w:r>
        <w:rPr>
          <w:spacing w:val="28"/>
          <w:w w:val="105"/>
        </w:rPr>
        <w:t> </w:t>
      </w:r>
      <w:r>
        <w:rPr>
          <w:w w:val="105"/>
        </w:rPr>
        <w:t>il</w:t>
      </w:r>
      <w:r>
        <w:rPr>
          <w:spacing w:val="28"/>
          <w:w w:val="105"/>
        </w:rPr>
        <w:t> </w:t>
      </w:r>
      <w:r>
        <w:rPr>
          <w:w w:val="105"/>
        </w:rPr>
        <w:t>ne</w:t>
      </w:r>
      <w:r>
        <w:rPr>
          <w:spacing w:val="28"/>
          <w:w w:val="105"/>
        </w:rPr>
        <w:t> </w:t>
      </w:r>
      <w:r>
        <w:rPr>
          <w:w w:val="105"/>
        </w:rPr>
        <w:t>faut</w:t>
      </w:r>
      <w:r>
        <w:rPr>
          <w:spacing w:val="28"/>
          <w:w w:val="105"/>
        </w:rPr>
        <w:t> </w:t>
      </w:r>
      <w:r>
        <w:rPr>
          <w:w w:val="105"/>
        </w:rPr>
        <w:t>surtout</w:t>
      </w:r>
      <w:r>
        <w:rPr>
          <w:spacing w:val="28"/>
          <w:w w:val="105"/>
        </w:rPr>
        <w:t> </w:t>
      </w:r>
      <w:r>
        <w:rPr>
          <w:w w:val="105"/>
        </w:rPr>
        <w:t>pas</w:t>
      </w:r>
      <w:r>
        <w:rPr>
          <w:spacing w:val="28"/>
          <w:w w:val="105"/>
        </w:rPr>
        <w:t> </w:t>
      </w:r>
      <w:r>
        <w:rPr>
          <w:w w:val="105"/>
        </w:rPr>
        <w:t>se</w:t>
      </w:r>
      <w:r>
        <w:rPr>
          <w:spacing w:val="28"/>
          <w:w w:val="105"/>
        </w:rPr>
        <w:t> </w:t>
      </w:r>
      <w:r>
        <w:rPr>
          <w:w w:val="105"/>
        </w:rPr>
        <w:t>dire</w:t>
      </w:r>
      <w:r>
        <w:rPr>
          <w:spacing w:val="28"/>
          <w:w w:val="105"/>
        </w:rPr>
        <w:t> </w:t>
      </w:r>
      <w:r>
        <w:rPr>
          <w:w w:val="105"/>
        </w:rPr>
        <w:t>que</w:t>
      </w:r>
      <w:r>
        <w:rPr>
          <w:spacing w:val="28"/>
          <w:w w:val="105"/>
        </w:rPr>
        <w:t> </w:t>
      </w:r>
      <w:r>
        <w:rPr>
          <w:w w:val="105"/>
        </w:rPr>
        <w:t>l’item</w:t>
      </w:r>
      <w:r>
        <w:rPr>
          <w:spacing w:val="28"/>
          <w:w w:val="105"/>
        </w:rPr>
        <w:t> </w:t>
      </w:r>
      <w:r>
        <w:rPr>
          <w:w w:val="105"/>
        </w:rPr>
        <w:t>D</w:t>
      </w:r>
      <w:r>
        <w:rPr>
          <w:spacing w:val="28"/>
          <w:w w:val="105"/>
        </w:rPr>
        <w:t> </w:t>
      </w:r>
      <w:r>
        <w:rPr>
          <w:w w:val="105"/>
        </w:rPr>
        <w:t>est trivialement faux et foncer tête baissée à l’item E</w:t>
      </w:r>
      <w:r>
        <w:rPr>
          <w:spacing w:val="-17"/>
          <w:w w:val="105"/>
        </w:rPr>
        <w:t> </w:t>
      </w:r>
      <w:r>
        <w:rPr>
          <w:w w:val="105"/>
        </w:rPr>
        <w:t>!</w:t>
      </w:r>
    </w:p>
    <w:p>
      <w:pPr>
        <w:pStyle w:val="BodyText"/>
        <w:spacing w:before="1"/>
        <w:ind w:left="11445"/>
      </w:pPr>
      <w:r>
        <w:rPr/>
        <w:t>Dans</w:t>
      </w:r>
      <w:r>
        <w:rPr>
          <w:spacing w:val="36"/>
        </w:rPr>
        <w:t> </w:t>
      </w:r>
      <w:r>
        <w:rPr/>
        <w:t>un</w:t>
      </w:r>
      <w:r>
        <w:rPr>
          <w:spacing w:val="37"/>
        </w:rPr>
        <w:t> </w:t>
      </w:r>
      <w:r>
        <w:rPr/>
        <w:t>premier</w:t>
      </w:r>
      <w:r>
        <w:rPr>
          <w:spacing w:val="37"/>
        </w:rPr>
        <w:t> </w:t>
      </w:r>
      <w:r>
        <w:rPr/>
        <w:t>temps</w:t>
      </w:r>
      <w:r>
        <w:rPr>
          <w:spacing w:val="37"/>
        </w:rPr>
        <w:t> </w:t>
      </w:r>
      <w:r>
        <w:rPr/>
        <w:t>on</w:t>
      </w:r>
      <w:r>
        <w:rPr>
          <w:spacing w:val="36"/>
        </w:rPr>
        <w:t> </w:t>
      </w:r>
      <w:r>
        <w:rPr/>
        <w:t>va</w:t>
      </w:r>
      <w:r>
        <w:rPr>
          <w:spacing w:val="37"/>
        </w:rPr>
        <w:t> </w:t>
      </w:r>
      <w:r>
        <w:rPr/>
        <w:t>remanier</w:t>
      </w:r>
      <w:r>
        <w:rPr>
          <w:spacing w:val="37"/>
        </w:rPr>
        <w:t> </w:t>
      </w:r>
      <w:r>
        <w:rPr/>
        <w:t>l’expression</w:t>
      </w:r>
      <w:r>
        <w:rPr>
          <w:spacing w:val="37"/>
        </w:rPr>
        <w:t> </w:t>
      </w:r>
      <w:r>
        <w:rPr>
          <w:spacing w:val="-10"/>
        </w:rPr>
        <w:t>:</w:t>
      </w:r>
    </w:p>
    <w:p>
      <w:pPr>
        <w:pStyle w:val="BodyText"/>
        <w:spacing w:before="73" w:after="71"/>
        <w:ind w:right="3296"/>
        <w:jc w:val="right"/>
      </w:pPr>
      <w:r>
        <w:rPr/>
        <mc:AlternateContent>
          <mc:Choice Requires="wps">
            <w:drawing>
              <wp:anchor distT="0" distB="0" distL="0" distR="0" allowOverlap="1" layoutInCell="1" locked="0" behindDoc="1" simplePos="0" relativeHeight="483822592">
                <wp:simplePos x="0" y="0"/>
                <wp:positionH relativeFrom="page">
                  <wp:posOffset>7987627</wp:posOffset>
                </wp:positionH>
                <wp:positionV relativeFrom="paragraph">
                  <wp:posOffset>289377</wp:posOffset>
                </wp:positionV>
                <wp:extent cx="1442085" cy="318770"/>
                <wp:effectExtent l="0" t="0" r="0" b="0"/>
                <wp:wrapNone/>
                <wp:docPr id="1386" name="Textbox 1386"/>
                <wp:cNvGraphicFramePr>
                  <a:graphicFrameLocks/>
                </wp:cNvGraphicFramePr>
                <a:graphic>
                  <a:graphicData uri="http://schemas.microsoft.com/office/word/2010/wordprocessingShape">
                    <wps:wsp>
                      <wps:cNvPr id="1386" name="Textbox 1386"/>
                      <wps:cNvSpPr txBox="1"/>
                      <wps:spPr>
                        <a:xfrm>
                          <a:off x="0" y="0"/>
                          <a:ext cx="1442085" cy="318770"/>
                        </a:xfrm>
                        <a:prstGeom prst="rect">
                          <a:avLst/>
                        </a:prstGeom>
                      </wps:spPr>
                      <wps:txbx>
                        <w:txbxContent>
                          <w:p>
                            <w:pPr>
                              <w:pStyle w:val="BodyText"/>
                              <w:spacing w:line="281" w:lineRule="exact" w:before="41"/>
                              <w:rPr>
                                <w:rFonts w:ascii="Calibri" w:hAnsi="Calibri"/>
                              </w:rPr>
                            </w:pPr>
                            <w:r>
                              <w:rPr>
                                <w:w w:val="105"/>
                              </w:rPr>
                              <w:t>On</w:t>
                            </w:r>
                            <w:r>
                              <w:rPr>
                                <w:spacing w:val="-13"/>
                                <w:w w:val="105"/>
                              </w:rPr>
                              <w:t> </w:t>
                            </w:r>
                            <w:r>
                              <w:rPr>
                                <w:w w:val="105"/>
                              </w:rPr>
                              <w:t>étudie</w:t>
                            </w:r>
                            <w:r>
                              <w:rPr>
                                <w:spacing w:val="-13"/>
                                <w:w w:val="105"/>
                              </w:rPr>
                              <w:t> </w:t>
                            </w:r>
                            <w:r>
                              <w:rPr>
                                <w:w w:val="105"/>
                              </w:rPr>
                              <w:t>le</w:t>
                            </w:r>
                            <w:r>
                              <w:rPr>
                                <w:spacing w:val="-13"/>
                                <w:w w:val="105"/>
                              </w:rPr>
                              <w:t> </w:t>
                            </w:r>
                            <w:r>
                              <w:rPr>
                                <w:w w:val="105"/>
                              </w:rPr>
                              <w:t>signe</w:t>
                            </w:r>
                            <w:r>
                              <w:rPr>
                                <w:spacing w:val="-13"/>
                                <w:w w:val="105"/>
                              </w:rPr>
                              <w:t> </w:t>
                            </w:r>
                            <w:r>
                              <w:rPr>
                                <w:w w:val="105"/>
                              </w:rPr>
                              <w:t>de</w:t>
                            </w:r>
                            <w:r>
                              <w:rPr>
                                <w:spacing w:val="-13"/>
                                <w:w w:val="105"/>
                              </w:rPr>
                              <w:t> </w:t>
                            </w:r>
                            <w:r>
                              <w:rPr>
                                <w:rFonts w:ascii="Calibri" w:hAnsi="Calibri"/>
                                <w:spacing w:val="-10"/>
                                <w:w w:val="105"/>
                              </w:rPr>
                              <w:t>x</w:t>
                            </w:r>
                          </w:p>
                          <w:p>
                            <w:pPr>
                              <w:spacing w:line="180" w:lineRule="exact" w:before="0"/>
                              <w:ind w:left="510" w:right="0" w:firstLine="0"/>
                              <w:jc w:val="left"/>
                              <w:rPr>
                                <w:rFonts w:ascii="Calibri" w:hAnsi="Calibri"/>
                                <w:i/>
                                <w:sz w:val="16"/>
                              </w:rPr>
                            </w:pPr>
                            <w:r>
                              <w:rPr>
                                <w:rFonts w:ascii="Calibri" w:hAnsi="Calibri"/>
                                <w:i/>
                                <w:spacing w:val="-5"/>
                                <w:w w:val="120"/>
                                <w:sz w:val="16"/>
                              </w:rPr>
                              <w:t>αt</w:t>
                            </w:r>
                          </w:p>
                        </w:txbxContent>
                      </wps:txbx>
                      <wps:bodyPr wrap="square" lIns="0" tIns="0" rIns="0" bIns="0" rtlCol="0">
                        <a:noAutofit/>
                      </wps:bodyPr>
                    </wps:wsp>
                  </a:graphicData>
                </a:graphic>
              </wp:anchor>
            </w:drawing>
          </mc:Choice>
          <mc:Fallback>
            <w:pict>
              <v:shape style="position:absolute;margin-left:628.947021pt;margin-top:22.785591pt;width:113.55pt;height:25.1pt;mso-position-horizontal-relative:page;mso-position-vertical-relative:paragraph;z-index:-19493888" type="#_x0000_t202" id="docshape1322" filled="false" stroked="false">
                <v:textbox inset="0,0,0,0">
                  <w:txbxContent>
                    <w:p>
                      <w:pPr>
                        <w:pStyle w:val="BodyText"/>
                        <w:spacing w:line="281" w:lineRule="exact" w:before="41"/>
                        <w:rPr>
                          <w:rFonts w:ascii="Calibri" w:hAnsi="Calibri"/>
                        </w:rPr>
                      </w:pPr>
                      <w:r>
                        <w:rPr>
                          <w:w w:val="105"/>
                        </w:rPr>
                        <w:t>On</w:t>
                      </w:r>
                      <w:r>
                        <w:rPr>
                          <w:spacing w:val="-13"/>
                          <w:w w:val="105"/>
                        </w:rPr>
                        <w:t> </w:t>
                      </w:r>
                      <w:r>
                        <w:rPr>
                          <w:w w:val="105"/>
                        </w:rPr>
                        <w:t>étudie</w:t>
                      </w:r>
                      <w:r>
                        <w:rPr>
                          <w:spacing w:val="-13"/>
                          <w:w w:val="105"/>
                        </w:rPr>
                        <w:t> </w:t>
                      </w:r>
                      <w:r>
                        <w:rPr>
                          <w:w w:val="105"/>
                        </w:rPr>
                        <w:t>le</w:t>
                      </w:r>
                      <w:r>
                        <w:rPr>
                          <w:spacing w:val="-13"/>
                          <w:w w:val="105"/>
                        </w:rPr>
                        <w:t> </w:t>
                      </w:r>
                      <w:r>
                        <w:rPr>
                          <w:w w:val="105"/>
                        </w:rPr>
                        <w:t>signe</w:t>
                      </w:r>
                      <w:r>
                        <w:rPr>
                          <w:spacing w:val="-13"/>
                          <w:w w:val="105"/>
                        </w:rPr>
                        <w:t> </w:t>
                      </w:r>
                      <w:r>
                        <w:rPr>
                          <w:w w:val="105"/>
                        </w:rPr>
                        <w:t>de</w:t>
                      </w:r>
                      <w:r>
                        <w:rPr>
                          <w:spacing w:val="-13"/>
                          <w:w w:val="105"/>
                        </w:rPr>
                        <w:t> </w:t>
                      </w:r>
                      <w:r>
                        <w:rPr>
                          <w:rFonts w:ascii="Calibri" w:hAnsi="Calibri"/>
                          <w:spacing w:val="-10"/>
                          <w:w w:val="105"/>
                        </w:rPr>
                        <w:t>x</w:t>
                      </w:r>
                    </w:p>
                    <w:p>
                      <w:pPr>
                        <w:spacing w:line="180" w:lineRule="exact" w:before="0"/>
                        <w:ind w:left="510" w:right="0" w:firstLine="0"/>
                        <w:jc w:val="left"/>
                        <w:rPr>
                          <w:rFonts w:ascii="Calibri" w:hAnsi="Calibri"/>
                          <w:i/>
                          <w:sz w:val="16"/>
                        </w:rPr>
                      </w:pPr>
                      <w:r>
                        <w:rPr>
                          <w:rFonts w:ascii="Calibri" w:hAnsi="Calibri"/>
                          <w:i/>
                          <w:spacing w:val="-5"/>
                          <w:w w:val="120"/>
                          <w:sz w:val="16"/>
                        </w:rPr>
                        <w:t>αt</w:t>
                      </w:r>
                    </w:p>
                  </w:txbxContent>
                </v:textbox>
                <w10:wrap type="none"/>
              </v:shape>
            </w:pict>
          </mc:Fallback>
        </mc:AlternateContent>
      </w:r>
      <w:r>
        <w:rPr/>
        <mc:AlternateContent>
          <mc:Choice Requires="wps">
            <w:drawing>
              <wp:anchor distT="0" distB="0" distL="0" distR="0" allowOverlap="1" layoutInCell="1" locked="0" behindDoc="0" simplePos="0" relativeHeight="15810560">
                <wp:simplePos x="0" y="0"/>
                <wp:positionH relativeFrom="page">
                  <wp:posOffset>9501543</wp:posOffset>
                </wp:positionH>
                <wp:positionV relativeFrom="paragraph">
                  <wp:posOffset>289377</wp:posOffset>
                </wp:positionV>
                <wp:extent cx="4831080" cy="213995"/>
                <wp:effectExtent l="0" t="0" r="0" b="0"/>
                <wp:wrapNone/>
                <wp:docPr id="1387" name="Textbox 1387"/>
                <wp:cNvGraphicFramePr>
                  <a:graphicFrameLocks/>
                </wp:cNvGraphicFramePr>
                <a:graphic>
                  <a:graphicData uri="http://schemas.microsoft.com/office/word/2010/wordprocessingShape">
                    <wps:wsp>
                      <wps:cNvPr id="1387" name="Textbox 1387"/>
                      <wps:cNvSpPr txBox="1"/>
                      <wps:spPr>
                        <a:xfrm>
                          <a:off x="0" y="0"/>
                          <a:ext cx="4831080" cy="213995"/>
                        </a:xfrm>
                        <a:prstGeom prst="rect">
                          <a:avLst/>
                        </a:prstGeom>
                      </wps:spPr>
                      <wps:txbx>
                        <w:txbxContent>
                          <w:p>
                            <w:pPr>
                              <w:pStyle w:val="BodyText"/>
                              <w:spacing w:before="41"/>
                            </w:pPr>
                            <w:r>
                              <w:rPr>
                                <w:w w:val="105"/>
                              </w:rPr>
                              <w:t>dans</w:t>
                            </w:r>
                            <w:r>
                              <w:rPr>
                                <w:spacing w:val="-10"/>
                                <w:w w:val="105"/>
                              </w:rPr>
                              <w:t> </w:t>
                            </w:r>
                            <w:r>
                              <w:rPr>
                                <w:w w:val="105"/>
                              </w:rPr>
                              <w:t>l’intervalle</w:t>
                            </w:r>
                            <w:r>
                              <w:rPr>
                                <w:spacing w:val="-10"/>
                                <w:w w:val="105"/>
                              </w:rPr>
                              <w:t> </w:t>
                            </w:r>
                            <w:r>
                              <w:rPr>
                                <w:w w:val="105"/>
                              </w:rPr>
                              <w:t>donné</w:t>
                            </w:r>
                            <w:r>
                              <w:rPr>
                                <w:spacing w:val="-10"/>
                                <w:w w:val="105"/>
                              </w:rPr>
                              <w:t> </w:t>
                            </w:r>
                            <w:r>
                              <w:rPr>
                                <w:w w:val="105"/>
                              </w:rPr>
                              <w:t>pour</w:t>
                            </w:r>
                            <w:r>
                              <w:rPr>
                                <w:spacing w:val="-10"/>
                                <w:w w:val="105"/>
                              </w:rPr>
                              <w:t> </w:t>
                            </w:r>
                            <w:r>
                              <w:rPr>
                                <w:w w:val="105"/>
                              </w:rPr>
                              <w:t>déterminer</w:t>
                            </w:r>
                            <w:r>
                              <w:rPr>
                                <w:spacing w:val="-10"/>
                                <w:w w:val="105"/>
                              </w:rPr>
                              <w:t> </w:t>
                            </w:r>
                            <w:r>
                              <w:rPr>
                                <w:w w:val="105"/>
                              </w:rPr>
                              <w:t>si</w:t>
                            </w:r>
                            <w:r>
                              <w:rPr>
                                <w:spacing w:val="-10"/>
                                <w:w w:val="105"/>
                              </w:rPr>
                              <w:t> </w:t>
                            </w:r>
                            <w:r>
                              <w:rPr>
                                <w:rFonts w:ascii="Calibri" w:hAnsi="Calibri"/>
                                <w:w w:val="105"/>
                              </w:rPr>
                              <w:t>x</w:t>
                            </w:r>
                            <w:r>
                              <w:rPr>
                                <w:rFonts w:ascii="Calibri" w:hAnsi="Calibri"/>
                                <w:spacing w:val="-3"/>
                                <w:w w:val="105"/>
                              </w:rPr>
                              <w:t> </w:t>
                            </w:r>
                            <w:r>
                              <w:rPr>
                                <w:w w:val="105"/>
                              </w:rPr>
                              <w:t>y</w:t>
                            </w:r>
                            <w:r>
                              <w:rPr>
                                <w:spacing w:val="-10"/>
                                <w:w w:val="105"/>
                              </w:rPr>
                              <w:t> </w:t>
                            </w:r>
                            <w:r>
                              <w:rPr>
                                <w:w w:val="105"/>
                              </w:rPr>
                              <w:t>est</w:t>
                            </w:r>
                            <w:r>
                              <w:rPr>
                                <w:spacing w:val="-10"/>
                                <w:w w:val="105"/>
                              </w:rPr>
                              <w:t> </w:t>
                            </w:r>
                            <w:r>
                              <w:rPr>
                                <w:w w:val="105"/>
                              </w:rPr>
                              <w:t>décroissante</w:t>
                            </w:r>
                            <w:r>
                              <w:rPr>
                                <w:spacing w:val="-10"/>
                                <w:w w:val="105"/>
                              </w:rPr>
                              <w:t> </w:t>
                            </w:r>
                            <w:r>
                              <w:rPr>
                                <w:w w:val="105"/>
                              </w:rPr>
                              <w:t>ou</w:t>
                            </w:r>
                            <w:r>
                              <w:rPr>
                                <w:spacing w:val="-10"/>
                                <w:w w:val="105"/>
                              </w:rPr>
                              <w:t> </w:t>
                            </w:r>
                            <w:r>
                              <w:rPr>
                                <w:spacing w:val="-2"/>
                                <w:w w:val="105"/>
                              </w:rPr>
                              <w:t>croissante.</w:t>
                            </w:r>
                          </w:p>
                        </w:txbxContent>
                      </wps:txbx>
                      <wps:bodyPr wrap="square" lIns="0" tIns="0" rIns="0" bIns="0" rtlCol="0">
                        <a:noAutofit/>
                      </wps:bodyPr>
                    </wps:wsp>
                  </a:graphicData>
                </a:graphic>
              </wp:anchor>
            </w:drawing>
          </mc:Choice>
          <mc:Fallback>
            <w:pict>
              <v:shape style="position:absolute;margin-left:748.153015pt;margin-top:22.785591pt;width:380.4pt;height:16.850pt;mso-position-horizontal-relative:page;mso-position-vertical-relative:paragraph;z-index:15810560" type="#_x0000_t202" id="docshape1323" filled="false" stroked="false">
                <v:textbox inset="0,0,0,0">
                  <w:txbxContent>
                    <w:p>
                      <w:pPr>
                        <w:pStyle w:val="BodyText"/>
                        <w:spacing w:before="41"/>
                      </w:pPr>
                      <w:r>
                        <w:rPr>
                          <w:w w:val="105"/>
                        </w:rPr>
                        <w:t>dans</w:t>
                      </w:r>
                      <w:r>
                        <w:rPr>
                          <w:spacing w:val="-10"/>
                          <w:w w:val="105"/>
                        </w:rPr>
                        <w:t> </w:t>
                      </w:r>
                      <w:r>
                        <w:rPr>
                          <w:w w:val="105"/>
                        </w:rPr>
                        <w:t>l’intervalle</w:t>
                      </w:r>
                      <w:r>
                        <w:rPr>
                          <w:spacing w:val="-10"/>
                          <w:w w:val="105"/>
                        </w:rPr>
                        <w:t> </w:t>
                      </w:r>
                      <w:r>
                        <w:rPr>
                          <w:w w:val="105"/>
                        </w:rPr>
                        <w:t>donné</w:t>
                      </w:r>
                      <w:r>
                        <w:rPr>
                          <w:spacing w:val="-10"/>
                          <w:w w:val="105"/>
                        </w:rPr>
                        <w:t> </w:t>
                      </w:r>
                      <w:r>
                        <w:rPr>
                          <w:w w:val="105"/>
                        </w:rPr>
                        <w:t>pour</w:t>
                      </w:r>
                      <w:r>
                        <w:rPr>
                          <w:spacing w:val="-10"/>
                          <w:w w:val="105"/>
                        </w:rPr>
                        <w:t> </w:t>
                      </w:r>
                      <w:r>
                        <w:rPr>
                          <w:w w:val="105"/>
                        </w:rPr>
                        <w:t>déterminer</w:t>
                      </w:r>
                      <w:r>
                        <w:rPr>
                          <w:spacing w:val="-10"/>
                          <w:w w:val="105"/>
                        </w:rPr>
                        <w:t> </w:t>
                      </w:r>
                      <w:r>
                        <w:rPr>
                          <w:w w:val="105"/>
                        </w:rPr>
                        <w:t>si</w:t>
                      </w:r>
                      <w:r>
                        <w:rPr>
                          <w:spacing w:val="-10"/>
                          <w:w w:val="105"/>
                        </w:rPr>
                        <w:t> </w:t>
                      </w:r>
                      <w:r>
                        <w:rPr>
                          <w:rFonts w:ascii="Calibri" w:hAnsi="Calibri"/>
                          <w:w w:val="105"/>
                        </w:rPr>
                        <w:t>x</w:t>
                      </w:r>
                      <w:r>
                        <w:rPr>
                          <w:rFonts w:ascii="Calibri" w:hAnsi="Calibri"/>
                          <w:spacing w:val="-3"/>
                          <w:w w:val="105"/>
                        </w:rPr>
                        <w:t> </w:t>
                      </w:r>
                      <w:r>
                        <w:rPr>
                          <w:w w:val="105"/>
                        </w:rPr>
                        <w:t>y</w:t>
                      </w:r>
                      <w:r>
                        <w:rPr>
                          <w:spacing w:val="-10"/>
                          <w:w w:val="105"/>
                        </w:rPr>
                        <w:t> </w:t>
                      </w:r>
                      <w:r>
                        <w:rPr>
                          <w:w w:val="105"/>
                        </w:rPr>
                        <w:t>est</w:t>
                      </w:r>
                      <w:r>
                        <w:rPr>
                          <w:spacing w:val="-10"/>
                          <w:w w:val="105"/>
                        </w:rPr>
                        <w:t> </w:t>
                      </w:r>
                      <w:r>
                        <w:rPr>
                          <w:w w:val="105"/>
                        </w:rPr>
                        <w:t>décroissante</w:t>
                      </w:r>
                      <w:r>
                        <w:rPr>
                          <w:spacing w:val="-10"/>
                          <w:w w:val="105"/>
                        </w:rPr>
                        <w:t> </w:t>
                      </w:r>
                      <w:r>
                        <w:rPr>
                          <w:w w:val="105"/>
                        </w:rPr>
                        <w:t>ou</w:t>
                      </w:r>
                      <w:r>
                        <w:rPr>
                          <w:spacing w:val="-10"/>
                          <w:w w:val="105"/>
                        </w:rPr>
                        <w:t> </w:t>
                      </w:r>
                      <w:r>
                        <w:rPr>
                          <w:spacing w:val="-2"/>
                          <w:w w:val="105"/>
                        </w:rPr>
                        <w:t>croissante.</w:t>
                      </w:r>
                    </w:p>
                  </w:txbxContent>
                </v:textbox>
                <w10:wrap type="none"/>
              </v:shape>
            </w:pict>
          </mc:Fallback>
        </mc:AlternateContent>
      </w:r>
      <w:r>
        <w:rPr>
          <w:rFonts w:ascii="Calibri" w:hAnsi="Calibri"/>
          <w:w w:val="110"/>
        </w:rPr>
        <w:t>x</w:t>
      </w:r>
      <w:r>
        <w:rPr>
          <w:rFonts w:ascii="Century Gothic" w:hAnsi="Century Gothic"/>
          <w:i/>
          <w:w w:val="110"/>
          <w:vertAlign w:val="superscript"/>
        </w:rPr>
        <w:t>'</w:t>
      </w:r>
      <w:r>
        <w:rPr>
          <w:w w:val="110"/>
          <w:vertAlign w:val="baseline"/>
        </w:rPr>
        <w:t>(</w:t>
      </w:r>
      <w:r>
        <w:rPr>
          <w:rFonts w:ascii="Calibri" w:hAnsi="Calibri"/>
          <w:w w:val="110"/>
          <w:vertAlign w:val="baseline"/>
        </w:rPr>
        <w:t>t</w:t>
      </w:r>
      <w:r>
        <w:rPr>
          <w:w w:val="110"/>
          <w:vertAlign w:val="baseline"/>
        </w:rPr>
        <w:t>)</w:t>
      </w:r>
      <w:r>
        <w:rPr>
          <w:spacing w:val="16"/>
          <w:w w:val="110"/>
          <w:vertAlign w:val="baseline"/>
        </w:rPr>
        <w:t> </w:t>
      </w:r>
      <w:r>
        <w:rPr>
          <w:w w:val="110"/>
          <w:vertAlign w:val="baseline"/>
        </w:rPr>
        <w:t>=</w:t>
      </w:r>
      <w:r>
        <w:rPr>
          <w:spacing w:val="17"/>
          <w:w w:val="110"/>
          <w:vertAlign w:val="baseline"/>
        </w:rPr>
        <w:t> </w:t>
      </w:r>
      <w:r>
        <w:rPr>
          <w:rFonts w:ascii="Lucida Sans Unicode" w:hAnsi="Lucida Sans Unicode"/>
          <w:w w:val="110"/>
          <w:vertAlign w:val="baseline"/>
        </w:rPr>
        <w:t>−</w:t>
      </w:r>
      <w:r>
        <w:rPr>
          <w:rFonts w:ascii="Calibri" w:hAnsi="Calibri"/>
          <w:w w:val="110"/>
          <w:vertAlign w:val="baseline"/>
        </w:rPr>
        <w:t>Ke</w:t>
      </w:r>
      <w:r>
        <w:rPr>
          <w:rFonts w:ascii="Century Gothic" w:hAnsi="Century Gothic"/>
          <w:i/>
          <w:w w:val="110"/>
          <w:vertAlign w:val="superscript"/>
        </w:rPr>
        <w:t>−</w:t>
      </w:r>
      <w:r>
        <w:rPr>
          <w:rFonts w:ascii="Calibri" w:hAnsi="Calibri"/>
          <w:i/>
          <w:w w:val="110"/>
          <w:vertAlign w:val="superscript"/>
        </w:rPr>
        <w:t>αt</w:t>
      </w:r>
      <w:r>
        <w:rPr>
          <w:w w:val="110"/>
          <w:vertAlign w:val="baseline"/>
        </w:rPr>
        <w:t>(</w:t>
      </w:r>
      <w:r>
        <w:rPr>
          <w:rFonts w:ascii="Calibri" w:hAnsi="Calibri"/>
          <w:w w:val="110"/>
          <w:vertAlign w:val="baseline"/>
        </w:rPr>
        <w:t>ω </w:t>
      </w:r>
      <w:r>
        <w:rPr>
          <w:w w:val="110"/>
          <w:vertAlign w:val="baseline"/>
        </w:rPr>
        <w:t>sin(</w:t>
      </w:r>
      <w:r>
        <w:rPr>
          <w:rFonts w:ascii="Calibri" w:hAnsi="Calibri"/>
          <w:w w:val="110"/>
          <w:vertAlign w:val="baseline"/>
        </w:rPr>
        <w:t>ωt</w:t>
      </w:r>
      <w:r>
        <w:rPr>
          <w:w w:val="110"/>
          <w:vertAlign w:val="baseline"/>
        </w:rPr>
        <w:t>)</w:t>
      </w:r>
      <w:r>
        <w:rPr>
          <w:spacing w:val="1"/>
          <w:w w:val="110"/>
          <w:vertAlign w:val="baseline"/>
        </w:rPr>
        <w:t> </w:t>
      </w:r>
      <w:r>
        <w:rPr>
          <w:w w:val="110"/>
          <w:vertAlign w:val="baseline"/>
        </w:rPr>
        <w:t>+ </w:t>
      </w:r>
      <w:r>
        <w:rPr>
          <w:rFonts w:ascii="Calibri" w:hAnsi="Calibri"/>
          <w:w w:val="110"/>
          <w:vertAlign w:val="baseline"/>
        </w:rPr>
        <w:t>α</w:t>
      </w:r>
      <w:r>
        <w:rPr>
          <w:rFonts w:ascii="Calibri" w:hAnsi="Calibri"/>
          <w:spacing w:val="-8"/>
          <w:w w:val="110"/>
          <w:vertAlign w:val="baseline"/>
        </w:rPr>
        <w:t> </w:t>
      </w:r>
      <w:r>
        <w:rPr>
          <w:spacing w:val="-2"/>
          <w:w w:val="110"/>
          <w:vertAlign w:val="baseline"/>
        </w:rPr>
        <w:t>cos(</w:t>
      </w:r>
      <w:r>
        <w:rPr>
          <w:rFonts w:ascii="Calibri" w:hAnsi="Calibri"/>
          <w:spacing w:val="-2"/>
          <w:w w:val="110"/>
          <w:vertAlign w:val="baseline"/>
        </w:rPr>
        <w:t>ωt</w:t>
      </w:r>
      <w:r>
        <w:rPr>
          <w:spacing w:val="-2"/>
          <w:w w:val="110"/>
          <w:vertAlign w:val="baseline"/>
        </w:rPr>
        <w:t>))</w:t>
      </w:r>
    </w:p>
    <w:p>
      <w:pPr>
        <w:spacing w:line="159" w:lineRule="exact"/>
        <w:ind w:left="13716" w:right="0" w:firstLine="0"/>
        <w:rPr>
          <w:position w:val="-2"/>
          <w:sz w:val="15"/>
        </w:rPr>
      </w:pPr>
      <w:r>
        <w:rPr>
          <w:position w:val="-2"/>
          <w:sz w:val="15"/>
        </w:rPr>
        <mc:AlternateContent>
          <mc:Choice Requires="wps">
            <w:drawing>
              <wp:inline distT="0" distB="0" distL="0" distR="0">
                <wp:extent cx="29209" cy="101600"/>
                <wp:effectExtent l="0" t="0" r="0" b="0"/>
                <wp:docPr id="1388" name="Textbox 1388"/>
                <wp:cNvGraphicFramePr>
                  <a:graphicFrameLocks/>
                </wp:cNvGraphicFramePr>
                <a:graphic>
                  <a:graphicData uri="http://schemas.microsoft.com/office/word/2010/wordprocessingShape">
                    <wps:wsp>
                      <wps:cNvPr id="1388" name="Textbox 1388"/>
                      <wps:cNvSpPr txBox="1"/>
                      <wps:spPr>
                        <a:xfrm>
                          <a:off x="0" y="0"/>
                          <a:ext cx="29209" cy="101600"/>
                        </a:xfrm>
                        <a:prstGeom prst="rect">
                          <a:avLst/>
                        </a:prstGeom>
                      </wps:spPr>
                      <wps:txbx>
                        <w:txbxContent>
                          <w:p>
                            <w:pPr>
                              <w:spacing w:line="159" w:lineRule="exact" w:before="0"/>
                              <w:ind w:left="0" w:right="0" w:firstLine="0"/>
                              <w:jc w:val="left"/>
                              <w:rPr>
                                <w:rFonts w:ascii="Century Gothic"/>
                                <w:i/>
                                <w:sz w:val="16"/>
                              </w:rPr>
                            </w:pPr>
                            <w:r>
                              <w:rPr>
                                <w:rFonts w:ascii="Century Gothic"/>
                                <w:i/>
                                <w:spacing w:val="-10"/>
                                <w:w w:val="145"/>
                                <w:sz w:val="16"/>
                              </w:rPr>
                              <w:t>'</w:t>
                            </w:r>
                          </w:p>
                        </w:txbxContent>
                      </wps:txbx>
                      <wps:bodyPr wrap="square" lIns="0" tIns="0" rIns="0" bIns="0" rtlCol="0">
                        <a:noAutofit/>
                      </wps:bodyPr>
                    </wps:wsp>
                  </a:graphicData>
                </a:graphic>
              </wp:inline>
            </w:drawing>
          </mc:Choice>
          <mc:Fallback>
            <w:pict>
              <v:shape style="width:2.3pt;height:8pt;mso-position-horizontal-relative:char;mso-position-vertical-relative:line" type="#_x0000_t202" id="docshape1324" filled="false" stroked="false">
                <w10:anchorlock/>
                <v:textbox inset="0,0,0,0">
                  <w:txbxContent>
                    <w:p>
                      <w:pPr>
                        <w:spacing w:line="159" w:lineRule="exact" w:before="0"/>
                        <w:ind w:left="0" w:right="0" w:firstLine="0"/>
                        <w:jc w:val="left"/>
                        <w:rPr>
                          <w:rFonts w:ascii="Century Gothic"/>
                          <w:i/>
                          <w:sz w:val="16"/>
                        </w:rPr>
                      </w:pPr>
                      <w:r>
                        <w:rPr>
                          <w:rFonts w:ascii="Century Gothic"/>
                          <w:i/>
                          <w:spacing w:val="-10"/>
                          <w:w w:val="145"/>
                          <w:sz w:val="16"/>
                        </w:rPr>
                        <w:t>'</w:t>
                      </w:r>
                    </w:p>
                  </w:txbxContent>
                </v:textbox>
              </v:shape>
            </w:pict>
          </mc:Fallback>
        </mc:AlternateContent>
      </w:r>
      <w:r>
        <w:rPr>
          <w:position w:val="-2"/>
          <w:sz w:val="15"/>
        </w:rPr>
      </w:r>
    </w:p>
    <w:p>
      <w:pPr>
        <w:spacing w:after="0" w:line="159" w:lineRule="exact"/>
        <w:rPr>
          <w:position w:val="-2"/>
          <w:sz w:val="15"/>
        </w:rPr>
        <w:sectPr>
          <w:type w:val="continuous"/>
          <w:pgSz w:w="23820" w:h="16840" w:orient="landscape"/>
          <w:pgMar w:header="0" w:footer="619" w:top="1020" w:bottom="280" w:left="1133" w:right="992"/>
        </w:sectPr>
      </w:pPr>
    </w:p>
    <w:p>
      <w:pPr>
        <w:pStyle w:val="BodyText"/>
        <w:spacing w:line="318" w:lineRule="exact" w:before="69"/>
        <w:jc w:val="right"/>
        <w:rPr>
          <w:rFonts w:ascii="Calibri" w:hAnsi="Calibri"/>
        </w:rPr>
      </w:pPr>
      <w:r>
        <w:rPr>
          <w:rFonts w:ascii="Lucida Sans Unicode" w:hAnsi="Lucida Sans Unicode"/>
          <w:spacing w:val="-5"/>
          <w:w w:val="115"/>
        </w:rPr>
        <w:t>−</w:t>
      </w:r>
      <w:r>
        <w:rPr>
          <w:rFonts w:ascii="Calibri" w:hAnsi="Calibri"/>
          <w:spacing w:val="-5"/>
          <w:w w:val="115"/>
        </w:rPr>
        <w:t>Ke</w:t>
      </w:r>
    </w:p>
    <w:p>
      <w:pPr>
        <w:pStyle w:val="BodyText"/>
        <w:spacing w:line="200" w:lineRule="exact" w:before="104"/>
        <w:ind w:left="206"/>
      </w:pPr>
      <w:r>
        <w:rPr/>
        <w:br w:type="column"/>
      </w:r>
      <w:r>
        <w:rPr>
          <w:rFonts w:ascii="Calibri"/>
          <w:w w:val="110"/>
        </w:rPr>
        <w:t>&lt;</w:t>
      </w:r>
      <w:r>
        <w:rPr>
          <w:rFonts w:ascii="Calibri"/>
          <w:spacing w:val="-4"/>
          <w:w w:val="110"/>
        </w:rPr>
        <w:t> </w:t>
      </w:r>
      <w:r>
        <w:rPr>
          <w:w w:val="110"/>
        </w:rPr>
        <w:t>0 quelque soit </w:t>
      </w:r>
      <w:r>
        <w:rPr>
          <w:rFonts w:ascii="Calibri"/>
          <w:spacing w:val="-5"/>
          <w:w w:val="110"/>
        </w:rPr>
        <w:t>t</w:t>
      </w:r>
      <w:r>
        <w:rPr>
          <w:spacing w:val="-5"/>
          <w:w w:val="110"/>
        </w:rPr>
        <w:t>.</w:t>
      </w:r>
    </w:p>
    <w:p>
      <w:pPr>
        <w:spacing w:line="83" w:lineRule="exact" w:before="0"/>
        <w:ind w:left="2139" w:right="0" w:firstLine="0"/>
        <w:jc w:val="left"/>
        <w:rPr>
          <w:rFonts w:ascii="Arial" w:hAnsi="Arial"/>
          <w:sz w:val="20"/>
        </w:rPr>
      </w:pPr>
      <w:r>
        <w:rPr>
          <w:rFonts w:ascii="Arial" w:hAnsi="Arial"/>
          <w:spacing w:val="-10"/>
          <w:sz w:val="20"/>
        </w:rPr>
        <w:t></w:t>
      </w:r>
    </w:p>
    <w:p>
      <w:pPr>
        <w:spacing w:after="0" w:line="83" w:lineRule="exact"/>
        <w:jc w:val="left"/>
        <w:rPr>
          <w:rFonts w:ascii="Arial" w:hAnsi="Arial"/>
          <w:sz w:val="20"/>
        </w:rPr>
        <w:sectPr>
          <w:type w:val="continuous"/>
          <w:pgSz w:w="23820" w:h="16840" w:orient="landscape"/>
          <w:pgMar w:header="0" w:footer="619" w:top="1020" w:bottom="280" w:left="1133" w:right="992"/>
          <w:cols w:num="2" w:equalWidth="0">
            <w:col w:w="11957" w:space="40"/>
            <w:col w:w="9698"/>
          </w:cols>
        </w:sectPr>
      </w:pPr>
    </w:p>
    <w:p>
      <w:pPr>
        <w:pStyle w:val="BodyText"/>
        <w:spacing w:before="12"/>
        <w:jc w:val="right"/>
        <w:rPr>
          <w:rFonts w:ascii="Calibri" w:hAnsi="Calibri"/>
        </w:rPr>
      </w:pPr>
      <w:r>
        <w:rPr>
          <w:rFonts w:ascii="Calibri" w:hAnsi="Calibri"/>
        </w:rPr>
        <mc:AlternateContent>
          <mc:Choice Requires="wps">
            <w:drawing>
              <wp:anchor distT="0" distB="0" distL="0" distR="0" allowOverlap="1" layoutInCell="1" locked="0" behindDoc="1" simplePos="0" relativeHeight="483817472">
                <wp:simplePos x="0" y="0"/>
                <wp:positionH relativeFrom="page">
                  <wp:posOffset>9443808</wp:posOffset>
                </wp:positionH>
                <wp:positionV relativeFrom="paragraph">
                  <wp:posOffset>211360</wp:posOffset>
                </wp:positionV>
                <wp:extent cx="53975" cy="143510"/>
                <wp:effectExtent l="0" t="0" r="0" b="0"/>
                <wp:wrapNone/>
                <wp:docPr id="1389" name="Textbox 1389"/>
                <wp:cNvGraphicFramePr>
                  <a:graphicFrameLocks/>
                </wp:cNvGraphicFramePr>
                <a:graphic>
                  <a:graphicData uri="http://schemas.microsoft.com/office/word/2010/wordprocessingShape">
                    <wps:wsp>
                      <wps:cNvPr id="1389" name="Textbox 1389"/>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6"/>
                                <w:sz w:val="16"/>
                              </w:rPr>
                              <w:t>2</w:t>
                            </w:r>
                          </w:p>
                        </w:txbxContent>
                      </wps:txbx>
                      <wps:bodyPr wrap="square" lIns="0" tIns="0" rIns="0" bIns="0" rtlCol="0">
                        <a:noAutofit/>
                      </wps:bodyPr>
                    </wps:wsp>
                  </a:graphicData>
                </a:graphic>
              </wp:anchor>
            </w:drawing>
          </mc:Choice>
          <mc:Fallback>
            <w:pict>
              <v:shape style="position:absolute;margin-left:743.606995pt;margin-top:16.642521pt;width:4.25pt;height:11.3pt;mso-position-horizontal-relative:page;mso-position-vertical-relative:paragraph;z-index:-19499008" type="#_x0000_t202" id="docshape1325" filled="false" stroked="false">
                <v:textbox inset="0,0,0,0">
                  <w:txbxContent>
                    <w:p>
                      <w:pPr>
                        <w:spacing w:before="32"/>
                        <w:ind w:left="0" w:right="0" w:firstLine="0"/>
                        <w:jc w:val="left"/>
                        <w:rPr>
                          <w:rFonts w:ascii="Georgia"/>
                          <w:sz w:val="16"/>
                        </w:rPr>
                      </w:pPr>
                      <w:r>
                        <w:rPr>
                          <w:rFonts w:ascii="Georgia"/>
                          <w:spacing w:val="-16"/>
                          <w:sz w:val="16"/>
                        </w:rPr>
                        <w:t>2</w:t>
                      </w:r>
                    </w:p>
                  </w:txbxContent>
                </v:textbox>
                <w10:wrap type="none"/>
              </v:shape>
            </w:pict>
          </mc:Fallback>
        </mc:AlternateContent>
      </w:r>
      <w:r>
        <w:rPr>
          <w:rFonts w:ascii="Calibri" w:hAnsi="Calibri"/>
        </w:rPr>
        <mc:AlternateContent>
          <mc:Choice Requires="wps">
            <w:drawing>
              <wp:anchor distT="0" distB="0" distL="0" distR="0" allowOverlap="1" layoutInCell="1" locked="0" behindDoc="1" simplePos="0" relativeHeight="483817984">
                <wp:simplePos x="0" y="0"/>
                <wp:positionH relativeFrom="page">
                  <wp:posOffset>9545459</wp:posOffset>
                </wp:positionH>
                <wp:positionV relativeFrom="paragraph">
                  <wp:posOffset>26148</wp:posOffset>
                </wp:positionV>
                <wp:extent cx="263525" cy="474980"/>
                <wp:effectExtent l="0" t="0" r="0" b="0"/>
                <wp:wrapNone/>
                <wp:docPr id="1390" name="Textbox 1390"/>
                <wp:cNvGraphicFramePr>
                  <a:graphicFrameLocks/>
                </wp:cNvGraphicFramePr>
                <a:graphic>
                  <a:graphicData uri="http://schemas.microsoft.com/office/word/2010/wordprocessingShape">
                    <wps:wsp>
                      <wps:cNvPr id="1390" name="Textbox 1390"/>
                      <wps:cNvSpPr txBox="1"/>
                      <wps:spPr>
                        <a:xfrm>
                          <a:off x="0" y="0"/>
                          <a:ext cx="263525" cy="474980"/>
                        </a:xfrm>
                        <a:prstGeom prst="rect">
                          <a:avLst/>
                        </a:prstGeom>
                      </wps:spPr>
                      <wps:txbx>
                        <w:txbxContent>
                          <w:p>
                            <w:pPr>
                              <w:spacing w:line="200" w:lineRule="exact" w:before="0"/>
                              <w:ind w:left="0" w:right="0" w:firstLine="0"/>
                              <w:jc w:val="left"/>
                              <w:rPr>
                                <w:rFonts w:ascii="Arial" w:hAnsi="Arial"/>
                                <w:position w:val="1"/>
                                <w:sz w:val="20"/>
                              </w:rPr>
                            </w:pPr>
                            <w:r>
                              <w:rPr>
                                <w:rFonts w:ascii="Arial" w:hAnsi="Arial"/>
                                <w:w w:val="95"/>
                                <w:sz w:val="20"/>
                              </w:rPr>
                              <w:t>è</w:t>
                            </w:r>
                            <w:r>
                              <w:rPr>
                                <w:rFonts w:ascii="Arial" w:hAnsi="Arial"/>
                                <w:spacing w:val="74"/>
                                <w:sz w:val="20"/>
                              </w:rPr>
                              <w:t> </w:t>
                            </w:r>
                            <w:r>
                              <w:rPr>
                                <w:rFonts w:ascii="Arial" w:hAnsi="Arial"/>
                                <w:spacing w:val="-21"/>
                                <w:w w:val="95"/>
                                <w:position w:val="1"/>
                                <w:sz w:val="20"/>
                              </w:rPr>
                              <w:t></w:t>
                            </w:r>
                          </w:p>
                        </w:txbxContent>
                      </wps:txbx>
                      <wps:bodyPr wrap="square" lIns="0" tIns="0" rIns="0" bIns="0" rtlCol="0">
                        <a:noAutofit/>
                      </wps:bodyPr>
                    </wps:wsp>
                  </a:graphicData>
                </a:graphic>
              </wp:anchor>
            </w:drawing>
          </mc:Choice>
          <mc:Fallback>
            <w:pict>
              <v:shape style="position:absolute;margin-left:751.611023pt;margin-top:2.058915pt;width:20.75pt;height:37.4pt;mso-position-horizontal-relative:page;mso-position-vertical-relative:paragraph;z-index:-19498496" type="#_x0000_t202" id="docshape1326" filled="false" stroked="false">
                <v:textbox inset="0,0,0,0">
                  <w:txbxContent>
                    <w:p>
                      <w:pPr>
                        <w:spacing w:line="200" w:lineRule="exact" w:before="0"/>
                        <w:ind w:left="0" w:right="0" w:firstLine="0"/>
                        <w:jc w:val="left"/>
                        <w:rPr>
                          <w:rFonts w:ascii="Arial" w:hAnsi="Arial"/>
                          <w:position w:val="1"/>
                          <w:sz w:val="20"/>
                        </w:rPr>
                      </w:pPr>
                      <w:r>
                        <w:rPr>
                          <w:rFonts w:ascii="Arial" w:hAnsi="Arial"/>
                          <w:w w:val="95"/>
                          <w:sz w:val="20"/>
                        </w:rPr>
                        <w:t>è</w:t>
                      </w:r>
                      <w:r>
                        <w:rPr>
                          <w:rFonts w:ascii="Arial" w:hAnsi="Arial"/>
                          <w:spacing w:val="74"/>
                          <w:sz w:val="20"/>
                        </w:rPr>
                        <w:t> </w:t>
                      </w:r>
                      <w:r>
                        <w:rPr>
                          <w:rFonts w:ascii="Arial" w:hAnsi="Arial"/>
                          <w:spacing w:val="-21"/>
                          <w:w w:val="95"/>
                          <w:position w:val="1"/>
                          <w:sz w:val="20"/>
                        </w:rPr>
                        <w:t></w:t>
                      </w:r>
                    </w:p>
                  </w:txbxContent>
                </v:textbox>
                <w10:wrap type="none"/>
              </v:shape>
            </w:pict>
          </mc:Fallback>
        </mc:AlternateContent>
      </w:r>
      <w:r>
        <w:rPr>
          <w:w w:val="105"/>
        </w:rPr>
        <w:t>Pour</w:t>
      </w:r>
      <w:r>
        <w:rPr>
          <w:spacing w:val="25"/>
          <w:w w:val="105"/>
        </w:rPr>
        <w:t> </w:t>
      </w:r>
      <w:r>
        <w:rPr>
          <w:w w:val="105"/>
        </w:rPr>
        <w:t>tout</w:t>
      </w:r>
      <w:r>
        <w:rPr>
          <w:spacing w:val="26"/>
          <w:w w:val="105"/>
        </w:rPr>
        <w:t> </w:t>
      </w:r>
      <w:r>
        <w:rPr>
          <w:w w:val="105"/>
        </w:rPr>
        <w:t>X</w:t>
      </w:r>
      <w:r>
        <w:rPr>
          <w:spacing w:val="25"/>
          <w:w w:val="105"/>
        </w:rPr>
        <w:t> </w:t>
      </w:r>
      <w:r>
        <w:rPr>
          <w:w w:val="105"/>
        </w:rPr>
        <w:t>dans</w:t>
      </w:r>
      <w:r>
        <w:rPr>
          <w:spacing w:val="26"/>
          <w:w w:val="105"/>
        </w:rPr>
        <w:t> </w:t>
      </w:r>
      <w:r>
        <w:rPr>
          <w:rFonts w:ascii="Arial" w:hAnsi="Arial"/>
          <w:spacing w:val="-5"/>
          <w:w w:val="105"/>
          <w:position w:val="23"/>
          <w:sz w:val="20"/>
        </w:rPr>
        <w:t>é</w:t>
      </w:r>
      <w:r>
        <w:rPr>
          <w:rFonts w:ascii="Calibri" w:hAnsi="Calibri"/>
          <w:spacing w:val="-5"/>
          <w:w w:val="105"/>
        </w:rPr>
        <w:t>π</w:t>
      </w:r>
    </w:p>
    <w:p>
      <w:pPr>
        <w:pStyle w:val="BodyText"/>
        <w:tabs>
          <w:tab w:pos="754" w:val="left" w:leader="none"/>
        </w:tabs>
        <w:spacing w:line="172" w:lineRule="auto" w:before="63"/>
      </w:pPr>
      <w:r>
        <w:rPr/>
        <w:br w:type="column"/>
      </w:r>
      <w:r>
        <w:rPr>
          <w:w w:val="115"/>
          <w:position w:val="-15"/>
        </w:rPr>
        <w:t>;</w:t>
      </w:r>
      <w:r>
        <w:rPr>
          <w:spacing w:val="-18"/>
          <w:w w:val="115"/>
          <w:position w:val="-15"/>
        </w:rPr>
        <w:t> </w:t>
      </w:r>
      <w:r>
        <w:rPr>
          <w:rFonts w:ascii="Georgia" w:hAnsi="Georgia"/>
          <w:w w:val="115"/>
          <w:position w:val="-6"/>
          <w:sz w:val="16"/>
        </w:rPr>
        <w:t>3</w:t>
      </w:r>
      <w:r>
        <w:rPr>
          <w:rFonts w:ascii="Calibri" w:hAnsi="Calibri"/>
          <w:i/>
          <w:w w:val="115"/>
          <w:position w:val="-6"/>
          <w:sz w:val="16"/>
        </w:rPr>
        <w:t>π</w:t>
      </w:r>
      <w:r>
        <w:rPr>
          <w:rFonts w:ascii="Calibri" w:hAnsi="Calibri"/>
          <w:i/>
          <w:spacing w:val="58"/>
          <w:w w:val="115"/>
          <w:position w:val="-6"/>
          <w:sz w:val="16"/>
        </w:rPr>
        <w:t> </w:t>
      </w:r>
      <w:r>
        <w:rPr>
          <w:spacing w:val="-10"/>
          <w:w w:val="115"/>
          <w:position w:val="-15"/>
        </w:rPr>
        <w:t>.</w:t>
      </w:r>
      <w:r>
        <w:rPr>
          <w:position w:val="-15"/>
        </w:rPr>
        <w:tab/>
      </w:r>
      <w:r>
        <w:rPr>
          <w:w w:val="115"/>
        </w:rPr>
        <w:t>cos(</w:t>
      </w:r>
      <w:r>
        <w:rPr>
          <w:rFonts w:ascii="Calibri" w:hAnsi="Calibri"/>
          <w:w w:val="115"/>
        </w:rPr>
        <w:t>X</w:t>
      </w:r>
      <w:r>
        <w:rPr>
          <w:w w:val="115"/>
        </w:rPr>
        <w:t>)</w:t>
      </w:r>
      <w:r>
        <w:rPr>
          <w:spacing w:val="11"/>
          <w:w w:val="125"/>
        </w:rPr>
        <w:t> </w:t>
      </w:r>
      <w:r>
        <w:rPr>
          <w:rFonts w:ascii="Calibri" w:hAnsi="Calibri"/>
          <w:w w:val="125"/>
        </w:rPr>
        <w:t>&lt;</w:t>
      </w:r>
      <w:r>
        <w:rPr>
          <w:rFonts w:ascii="Calibri" w:hAnsi="Calibri"/>
          <w:spacing w:val="19"/>
          <w:w w:val="125"/>
        </w:rPr>
        <w:t> </w:t>
      </w:r>
      <w:r>
        <w:rPr>
          <w:spacing w:val="-25"/>
          <w:w w:val="115"/>
        </w:rPr>
        <w:t>0</w:t>
      </w:r>
    </w:p>
    <w:p>
      <w:pPr>
        <w:pStyle w:val="BodyText"/>
        <w:spacing w:line="175" w:lineRule="exact"/>
        <w:ind w:left="577"/>
      </w:pPr>
      <w:r>
        <w:rPr>
          <w:rFonts w:ascii="Arial" w:hAnsi="Arial"/>
          <w:w w:val="115"/>
          <w:position w:val="5"/>
          <w:sz w:val="20"/>
        </w:rPr>
        <w:t></w:t>
      </w:r>
      <w:r>
        <w:rPr>
          <w:w w:val="115"/>
        </w:rPr>
        <w:t>sin(</w:t>
      </w:r>
      <w:r>
        <w:rPr>
          <w:rFonts w:ascii="Calibri" w:hAnsi="Calibri"/>
          <w:w w:val="115"/>
        </w:rPr>
        <w:t>X</w:t>
      </w:r>
      <w:r>
        <w:rPr>
          <w:w w:val="115"/>
        </w:rPr>
        <w:t>)</w:t>
      </w:r>
      <w:r>
        <w:rPr>
          <w:spacing w:val="6"/>
          <w:w w:val="115"/>
        </w:rPr>
        <w:t> </w:t>
      </w:r>
      <w:r>
        <w:rPr>
          <w:rFonts w:ascii="Calibri" w:hAnsi="Calibri"/>
          <w:w w:val="115"/>
        </w:rPr>
        <w:t>&lt;</w:t>
      </w:r>
      <w:r>
        <w:rPr>
          <w:rFonts w:ascii="Calibri" w:hAnsi="Calibri"/>
          <w:spacing w:val="13"/>
          <w:w w:val="115"/>
        </w:rPr>
        <w:t> </w:t>
      </w:r>
      <w:r>
        <w:rPr>
          <w:spacing w:val="-10"/>
          <w:w w:val="115"/>
        </w:rPr>
        <w:t>0</w:t>
      </w:r>
    </w:p>
    <w:p>
      <w:pPr>
        <w:pStyle w:val="BodyText"/>
        <w:spacing w:before="205"/>
        <w:ind w:left="300"/>
      </w:pPr>
      <w:r>
        <w:rPr/>
        <w:br w:type="column"/>
      </w:r>
      <w:r>
        <w:rPr>
          <w:spacing w:val="-5"/>
        </w:rPr>
        <w:t>Car</w:t>
      </w:r>
    </w:p>
    <w:p>
      <w:pPr>
        <w:pStyle w:val="BodyText"/>
        <w:spacing w:before="201"/>
        <w:ind w:left="37"/>
      </w:pPr>
      <w:r>
        <w:rPr/>
        <w:br w:type="column"/>
      </w:r>
      <w:r>
        <w:rPr>
          <w:rFonts w:ascii="Calibri" w:hAnsi="Calibri"/>
          <w:w w:val="115"/>
        </w:rPr>
        <w:t>α</w:t>
      </w:r>
      <w:r>
        <w:rPr>
          <w:rFonts w:ascii="Calibri" w:hAnsi="Calibri"/>
          <w:spacing w:val="-5"/>
          <w:w w:val="130"/>
        </w:rPr>
        <w:t> </w:t>
      </w:r>
      <w:r>
        <w:rPr>
          <w:rFonts w:ascii="Calibri" w:hAnsi="Calibri"/>
          <w:w w:val="130"/>
        </w:rPr>
        <w:t>&gt;</w:t>
      </w:r>
      <w:r>
        <w:rPr>
          <w:rFonts w:ascii="Calibri" w:hAnsi="Calibri"/>
          <w:spacing w:val="-5"/>
          <w:w w:val="130"/>
        </w:rPr>
        <w:t> </w:t>
      </w:r>
      <w:r>
        <w:rPr>
          <w:w w:val="115"/>
        </w:rPr>
        <w:t>0</w:t>
      </w:r>
      <w:r>
        <w:rPr>
          <w:spacing w:val="6"/>
          <w:w w:val="115"/>
        </w:rPr>
        <w:t> </w:t>
      </w:r>
      <w:r>
        <w:rPr>
          <w:spacing w:val="-5"/>
          <w:w w:val="115"/>
        </w:rPr>
        <w:t>et</w:t>
      </w:r>
    </w:p>
    <w:p>
      <w:pPr>
        <w:pStyle w:val="BodyText"/>
        <w:spacing w:before="201"/>
        <w:ind w:left="37"/>
      </w:pPr>
      <w:r>
        <w:rPr/>
        <w:br w:type="column"/>
      </w:r>
      <w:r>
        <w:rPr>
          <w:rFonts w:ascii="Calibri" w:hAnsi="Calibri"/>
          <w:w w:val="105"/>
        </w:rPr>
        <w:t>ω</w:t>
      </w:r>
      <w:r>
        <w:rPr>
          <w:rFonts w:ascii="Calibri" w:hAnsi="Calibri"/>
          <w:spacing w:val="-5"/>
          <w:w w:val="135"/>
        </w:rPr>
        <w:t> </w:t>
      </w:r>
      <w:r>
        <w:rPr>
          <w:rFonts w:ascii="Calibri" w:hAnsi="Calibri"/>
          <w:w w:val="135"/>
        </w:rPr>
        <w:t>&gt;</w:t>
      </w:r>
      <w:r>
        <w:rPr>
          <w:rFonts w:ascii="Calibri" w:hAnsi="Calibri"/>
          <w:spacing w:val="-11"/>
          <w:w w:val="135"/>
        </w:rPr>
        <w:t> </w:t>
      </w:r>
      <w:r>
        <w:rPr>
          <w:spacing w:val="-10"/>
          <w:w w:val="105"/>
        </w:rPr>
        <w:t>0</w:t>
      </w:r>
    </w:p>
    <w:p>
      <w:pPr>
        <w:pStyle w:val="BodyText"/>
        <w:spacing w:after="0"/>
        <w:sectPr>
          <w:type w:val="continuous"/>
          <w:pgSz w:w="23820" w:h="16840" w:orient="landscape"/>
          <w:pgMar w:header="0" w:footer="619" w:top="1020" w:bottom="280" w:left="1133" w:right="992"/>
          <w:cols w:num="5" w:equalWidth="0">
            <w:col w:w="13551" w:space="8"/>
            <w:col w:w="1896" w:space="39"/>
            <w:col w:w="679" w:space="40"/>
            <w:col w:w="894" w:space="39"/>
            <w:col w:w="4549"/>
          </w:cols>
        </w:sectPr>
      </w:pPr>
    </w:p>
    <w:p>
      <w:pPr>
        <w:pStyle w:val="BodyText"/>
        <w:spacing w:line="471" w:lineRule="exact"/>
        <w:ind w:left="11445"/>
        <w:rPr>
          <w:position w:val="16"/>
        </w:rPr>
      </w:pPr>
      <w:r>
        <w:rPr>
          <w:position w:val="16"/>
        </w:rPr>
        <mc:AlternateContent>
          <mc:Choice Requires="wps">
            <w:drawing>
              <wp:anchor distT="0" distB="0" distL="0" distR="0" allowOverlap="1" layoutInCell="1" locked="0" behindDoc="1" simplePos="0" relativeHeight="483818496">
                <wp:simplePos x="0" y="0"/>
                <wp:positionH relativeFrom="page">
                  <wp:posOffset>10129939</wp:posOffset>
                </wp:positionH>
                <wp:positionV relativeFrom="paragraph">
                  <wp:posOffset>341545</wp:posOffset>
                </wp:positionV>
                <wp:extent cx="384810" cy="469900"/>
                <wp:effectExtent l="0" t="0" r="0" b="0"/>
                <wp:wrapNone/>
                <wp:docPr id="1391" name="Textbox 1391"/>
                <wp:cNvGraphicFramePr>
                  <a:graphicFrameLocks/>
                </wp:cNvGraphicFramePr>
                <a:graphic>
                  <a:graphicData uri="http://schemas.microsoft.com/office/word/2010/wordprocessingShape">
                    <wps:wsp>
                      <wps:cNvPr id="1391" name="Textbox 1391"/>
                      <wps:cNvSpPr txBox="1"/>
                      <wps:spPr>
                        <a:xfrm>
                          <a:off x="0" y="0"/>
                          <a:ext cx="384810" cy="469900"/>
                        </a:xfrm>
                        <a:prstGeom prst="rect">
                          <a:avLst/>
                        </a:prstGeom>
                      </wps:spPr>
                      <wps:txbx>
                        <w:txbxContent>
                          <w:p>
                            <w:pPr>
                              <w:pStyle w:val="BodyText"/>
                              <w:spacing w:line="580" w:lineRule="exact"/>
                              <w:rPr>
                                <w:rFonts w:ascii="Arial" w:hAnsi="Arial"/>
                                <w:position w:val="38"/>
                                <w:sz w:val="20"/>
                              </w:rPr>
                            </w:pPr>
                            <w:r>
                              <w:rPr/>
                              <w:t>cos(</w:t>
                            </w:r>
                            <w:r>
                              <w:rPr>
                                <w:spacing w:val="-38"/>
                              </w:rPr>
                              <w:t> </w:t>
                            </w:r>
                            <w:r>
                              <w:rPr>
                                <w:rFonts w:ascii="Arial" w:hAnsi="Arial"/>
                                <w:spacing w:val="-29"/>
                                <w:position w:val="38"/>
                                <w:sz w:val="20"/>
                              </w:rPr>
                              <w:t></w:t>
                            </w:r>
                          </w:p>
                        </w:txbxContent>
                      </wps:txbx>
                      <wps:bodyPr wrap="square" lIns="0" tIns="0" rIns="0" bIns="0" rtlCol="0">
                        <a:noAutofit/>
                      </wps:bodyPr>
                    </wps:wsp>
                  </a:graphicData>
                </a:graphic>
              </wp:anchor>
            </w:drawing>
          </mc:Choice>
          <mc:Fallback>
            <w:pict>
              <v:shape style="position:absolute;margin-left:797.632996pt;margin-top:26.893351pt;width:30.3pt;height:37pt;mso-position-horizontal-relative:page;mso-position-vertical-relative:paragraph;z-index:-19497984" type="#_x0000_t202" id="docshape1327" filled="false" stroked="false">
                <v:textbox inset="0,0,0,0">
                  <w:txbxContent>
                    <w:p>
                      <w:pPr>
                        <w:pStyle w:val="BodyText"/>
                        <w:spacing w:line="580" w:lineRule="exact"/>
                        <w:rPr>
                          <w:rFonts w:ascii="Arial" w:hAnsi="Arial"/>
                          <w:position w:val="38"/>
                          <w:sz w:val="20"/>
                        </w:rPr>
                      </w:pPr>
                      <w:r>
                        <w:rPr/>
                        <w:t>cos(</w:t>
                      </w:r>
                      <w:r>
                        <w:rPr>
                          <w:spacing w:val="-38"/>
                        </w:rPr>
                        <w:t> </w:t>
                      </w:r>
                      <w:r>
                        <w:rPr>
                          <w:rFonts w:ascii="Arial" w:hAnsi="Arial"/>
                          <w:spacing w:val="-29"/>
                          <w:position w:val="38"/>
                          <w:sz w:val="20"/>
                        </w:rPr>
                        <w:t></w:t>
                      </w:r>
                    </w:p>
                  </w:txbxContent>
                </v:textbox>
                <w10:wrap type="none"/>
              </v:shape>
            </w:pict>
          </mc:Fallback>
        </mc:AlternateContent>
      </w:r>
      <w:r>
        <w:rPr>
          <w:w w:val="105"/>
        </w:rPr>
        <w:t>Donc,</w:t>
      </w:r>
      <w:r>
        <w:rPr>
          <w:spacing w:val="-13"/>
          <w:w w:val="105"/>
        </w:rPr>
        <w:t> </w:t>
      </w:r>
      <w:r>
        <w:rPr>
          <w:w w:val="105"/>
        </w:rPr>
        <w:t>pour</w:t>
      </w:r>
      <w:r>
        <w:rPr>
          <w:spacing w:val="-13"/>
          <w:w w:val="105"/>
        </w:rPr>
        <w:t> </w:t>
      </w:r>
      <w:r>
        <w:rPr>
          <w:w w:val="105"/>
        </w:rPr>
        <w:t>tout</w:t>
      </w:r>
      <w:r>
        <w:rPr>
          <w:spacing w:val="-13"/>
          <w:w w:val="105"/>
        </w:rPr>
        <w:t> </w:t>
      </w:r>
      <w:r>
        <w:rPr>
          <w:rFonts w:ascii="Calibri" w:hAnsi="Calibri"/>
          <w:w w:val="105"/>
        </w:rPr>
        <w:t>t</w:t>
      </w:r>
      <w:r>
        <w:rPr>
          <w:rFonts w:ascii="Calibri" w:hAnsi="Calibri"/>
          <w:spacing w:val="-7"/>
          <w:w w:val="105"/>
        </w:rPr>
        <w:t> </w:t>
      </w:r>
      <w:r>
        <w:rPr>
          <w:w w:val="105"/>
        </w:rPr>
        <w:t>dans</w:t>
      </w:r>
      <w:r>
        <w:rPr>
          <w:spacing w:val="-13"/>
          <w:w w:val="105"/>
        </w:rPr>
        <w:t> </w:t>
      </w:r>
      <w:r>
        <w:rPr>
          <w:rFonts w:ascii="Arial" w:hAnsi="Arial"/>
          <w:w w:val="105"/>
          <w:position w:val="23"/>
          <w:sz w:val="20"/>
        </w:rPr>
        <w:t>é</w:t>
      </w:r>
      <w:r>
        <w:rPr>
          <w:rFonts w:ascii="Arial" w:hAnsi="Arial"/>
          <w:spacing w:val="-31"/>
          <w:w w:val="105"/>
          <w:position w:val="23"/>
          <w:sz w:val="20"/>
        </w:rPr>
        <w:t> </w:t>
      </w:r>
      <w:r>
        <w:rPr>
          <w:rFonts w:ascii="Calibri" w:hAnsi="Calibri"/>
          <w:i/>
          <w:w w:val="105"/>
          <w:position w:val="9"/>
          <w:sz w:val="16"/>
        </w:rPr>
        <w:t>π</w:t>
      </w:r>
      <w:r>
        <w:rPr>
          <w:rFonts w:ascii="Calibri" w:hAnsi="Calibri"/>
          <w:i/>
          <w:spacing w:val="-9"/>
          <w:w w:val="105"/>
          <w:position w:val="9"/>
          <w:sz w:val="16"/>
        </w:rPr>
        <w:t> </w:t>
      </w:r>
      <w:r>
        <w:rPr>
          <w:w w:val="105"/>
        </w:rPr>
        <w:t>;</w:t>
      </w:r>
      <w:r>
        <w:rPr>
          <w:spacing w:val="-16"/>
          <w:w w:val="105"/>
        </w:rPr>
        <w:t> </w:t>
      </w:r>
      <w:r>
        <w:rPr>
          <w:rFonts w:ascii="Georgia" w:hAnsi="Georgia"/>
          <w:w w:val="105"/>
          <w:position w:val="9"/>
          <w:sz w:val="16"/>
        </w:rPr>
        <w:t>3</w:t>
      </w:r>
      <w:r>
        <w:rPr>
          <w:rFonts w:ascii="Calibri" w:hAnsi="Calibri"/>
          <w:i/>
          <w:w w:val="105"/>
          <w:position w:val="9"/>
          <w:sz w:val="16"/>
        </w:rPr>
        <w:t>π</w:t>
      </w:r>
      <w:r>
        <w:rPr>
          <w:rFonts w:ascii="Calibri" w:hAnsi="Calibri"/>
          <w:i/>
          <w:spacing w:val="-10"/>
          <w:w w:val="105"/>
          <w:position w:val="9"/>
          <w:sz w:val="16"/>
        </w:rPr>
        <w:t> </w:t>
      </w:r>
      <w:r>
        <w:rPr>
          <w:rFonts w:ascii="Arial" w:hAnsi="Arial"/>
          <w:w w:val="105"/>
          <w:position w:val="23"/>
          <w:sz w:val="20"/>
        </w:rPr>
        <w:t>è</w:t>
      </w:r>
      <w:r>
        <w:rPr>
          <w:w w:val="105"/>
        </w:rPr>
        <w:t>,</w:t>
      </w:r>
      <w:r>
        <w:rPr>
          <w:spacing w:val="-8"/>
          <w:w w:val="105"/>
        </w:rPr>
        <w:t> </w:t>
      </w:r>
      <w:r>
        <w:rPr>
          <w:w w:val="105"/>
        </w:rPr>
        <w:t>on</w:t>
      </w:r>
      <w:r>
        <w:rPr>
          <w:spacing w:val="-9"/>
          <w:w w:val="105"/>
        </w:rPr>
        <w:t> </w:t>
      </w:r>
      <w:r>
        <w:rPr>
          <w:w w:val="105"/>
        </w:rPr>
        <w:t>a</w:t>
      </w:r>
      <w:r>
        <w:rPr>
          <w:spacing w:val="-8"/>
          <w:w w:val="105"/>
        </w:rPr>
        <w:t> </w:t>
      </w:r>
      <w:r>
        <w:rPr>
          <w:rFonts w:ascii="Arial" w:hAnsi="Arial"/>
          <w:w w:val="105"/>
          <w:position w:val="42"/>
          <w:sz w:val="20"/>
        </w:rPr>
        <w:t></w:t>
      </w:r>
      <w:r>
        <w:rPr>
          <w:rFonts w:ascii="Arial" w:hAnsi="Arial"/>
          <w:w w:val="105"/>
          <w:position w:val="24"/>
          <w:sz w:val="20"/>
        </w:rPr>
        <w:t></w:t>
      </w:r>
      <w:r>
        <w:rPr>
          <w:w w:val="105"/>
          <w:position w:val="16"/>
        </w:rPr>
        <w:t>cos(</w:t>
      </w:r>
      <w:r>
        <w:rPr>
          <w:rFonts w:ascii="Calibri" w:hAnsi="Calibri"/>
          <w:w w:val="105"/>
          <w:position w:val="16"/>
        </w:rPr>
        <w:t>ωt</w:t>
      </w:r>
      <w:r>
        <w:rPr>
          <w:w w:val="105"/>
          <w:position w:val="16"/>
        </w:rPr>
        <w:t>)</w:t>
      </w:r>
      <w:r>
        <w:rPr>
          <w:spacing w:val="-16"/>
          <w:w w:val="105"/>
          <w:position w:val="16"/>
        </w:rPr>
        <w:t> </w:t>
      </w:r>
      <w:r>
        <w:rPr>
          <w:rFonts w:ascii="Calibri" w:hAnsi="Calibri"/>
          <w:w w:val="125"/>
          <w:position w:val="16"/>
        </w:rPr>
        <w:t>&lt;</w:t>
      </w:r>
      <w:r>
        <w:rPr>
          <w:rFonts w:ascii="Calibri" w:hAnsi="Calibri"/>
          <w:spacing w:val="-17"/>
          <w:w w:val="125"/>
          <w:position w:val="16"/>
        </w:rPr>
        <w:t> </w:t>
      </w:r>
      <w:r>
        <w:rPr>
          <w:spacing w:val="-10"/>
          <w:w w:val="105"/>
          <w:position w:val="16"/>
        </w:rPr>
        <w:t>0</w:t>
      </w:r>
    </w:p>
    <w:p>
      <w:pPr>
        <w:pStyle w:val="BodyText"/>
        <w:spacing w:after="0" w:line="471" w:lineRule="exact"/>
        <w:rPr>
          <w:position w:val="16"/>
        </w:rPr>
        <w:sectPr>
          <w:type w:val="continuous"/>
          <w:pgSz w:w="23820" w:h="16840" w:orient="landscape"/>
          <w:pgMar w:header="0" w:footer="619" w:top="1020" w:bottom="280" w:left="1133" w:right="992"/>
        </w:sectPr>
      </w:pPr>
    </w:p>
    <w:p>
      <w:pPr>
        <w:pStyle w:val="BodyText"/>
        <w:spacing w:before="160"/>
      </w:pPr>
    </w:p>
    <w:p>
      <w:pPr>
        <w:pStyle w:val="BodyText"/>
        <w:spacing w:line="96" w:lineRule="exact" w:before="1"/>
      </w:pPr>
      <w:r>
        <w:rPr/>
        <w:t>Un</w:t>
      </w:r>
      <w:r>
        <w:rPr>
          <w:spacing w:val="13"/>
        </w:rPr>
        <w:t> </w:t>
      </w:r>
      <w:r>
        <w:rPr/>
        <w:t>troisième</w:t>
      </w:r>
      <w:r>
        <w:rPr>
          <w:spacing w:val="14"/>
        </w:rPr>
        <w:t> </w:t>
      </w:r>
      <w:r>
        <w:rPr/>
        <w:t>groupe</w:t>
      </w:r>
      <w:r>
        <w:rPr>
          <w:spacing w:val="14"/>
        </w:rPr>
        <w:t> </w:t>
      </w:r>
      <w:r>
        <w:rPr/>
        <w:t>de</w:t>
      </w:r>
      <w:r>
        <w:rPr>
          <w:spacing w:val="14"/>
        </w:rPr>
        <w:t> </w:t>
      </w:r>
      <w:r>
        <w:rPr/>
        <w:t>scientifiques</w:t>
      </w:r>
      <w:r>
        <w:rPr>
          <w:spacing w:val="14"/>
        </w:rPr>
        <w:t> </w:t>
      </w:r>
      <w:r>
        <w:rPr/>
        <w:t>s’est</w:t>
      </w:r>
      <w:r>
        <w:rPr>
          <w:spacing w:val="14"/>
        </w:rPr>
        <w:t> </w:t>
      </w:r>
      <w:r>
        <w:rPr/>
        <w:t>intéressé</w:t>
      </w:r>
      <w:r>
        <w:rPr>
          <w:spacing w:val="14"/>
        </w:rPr>
        <w:t> </w:t>
      </w:r>
      <w:r>
        <w:rPr/>
        <w:t>à</w:t>
      </w:r>
      <w:r>
        <w:rPr>
          <w:spacing w:val="14"/>
        </w:rPr>
        <w:t> </w:t>
      </w:r>
      <w:r>
        <w:rPr/>
        <w:t>la</w:t>
      </w:r>
      <w:r>
        <w:rPr>
          <w:spacing w:val="14"/>
        </w:rPr>
        <w:t> </w:t>
      </w:r>
      <w:r>
        <w:rPr/>
        <w:t>question,</w:t>
      </w:r>
      <w:r>
        <w:rPr>
          <w:spacing w:val="13"/>
        </w:rPr>
        <w:t> </w:t>
      </w:r>
      <w:r>
        <w:rPr/>
        <w:t>mais</w:t>
      </w:r>
      <w:r>
        <w:rPr>
          <w:spacing w:val="14"/>
        </w:rPr>
        <w:t> </w:t>
      </w:r>
      <w:r>
        <w:rPr/>
        <w:t>cette</w:t>
      </w:r>
      <w:r>
        <w:rPr>
          <w:spacing w:val="14"/>
        </w:rPr>
        <w:t> </w:t>
      </w:r>
      <w:r>
        <w:rPr/>
        <w:t>fois-ci</w:t>
      </w:r>
      <w:r>
        <w:rPr>
          <w:spacing w:val="14"/>
        </w:rPr>
        <w:t> </w:t>
      </w:r>
      <w:r>
        <w:rPr/>
        <w:t>avec</w:t>
      </w:r>
      <w:r>
        <w:rPr>
          <w:spacing w:val="14"/>
        </w:rPr>
        <w:t> </w:t>
      </w:r>
      <w:r>
        <w:rPr/>
        <w:t>des</w:t>
      </w:r>
      <w:r>
        <w:rPr>
          <w:spacing w:val="14"/>
        </w:rPr>
        <w:t> </w:t>
      </w:r>
      <w:r>
        <w:rPr>
          <w:spacing w:val="-2"/>
        </w:rPr>
        <w:t>conditions</w:t>
      </w:r>
    </w:p>
    <w:p>
      <w:pPr>
        <w:tabs>
          <w:tab w:pos="3979" w:val="left" w:leader="none"/>
        </w:tabs>
        <w:spacing w:before="29"/>
        <w:ind w:left="2562" w:right="0" w:firstLine="0"/>
        <w:jc w:val="left"/>
        <w:rPr>
          <w:sz w:val="24"/>
        </w:rPr>
      </w:pPr>
      <w:r>
        <w:rPr/>
        <w:br w:type="column"/>
      </w:r>
      <w:r>
        <w:rPr>
          <w:rFonts w:ascii="Calibri" w:hAnsi="Calibri"/>
          <w:i/>
          <w:w w:val="110"/>
          <w:position w:val="9"/>
          <w:sz w:val="16"/>
        </w:rPr>
        <w:t>ω</w:t>
      </w:r>
      <w:r>
        <w:rPr>
          <w:rFonts w:ascii="Calibri" w:hAnsi="Calibri"/>
          <w:i/>
          <w:spacing w:val="29"/>
          <w:w w:val="110"/>
          <w:position w:val="9"/>
          <w:sz w:val="16"/>
        </w:rPr>
        <w:t>  </w:t>
      </w:r>
      <w:r>
        <w:rPr>
          <w:rFonts w:ascii="Georgia" w:hAnsi="Georgia"/>
          <w:spacing w:val="-5"/>
          <w:w w:val="110"/>
          <w:position w:val="9"/>
          <w:sz w:val="16"/>
        </w:rPr>
        <w:t>2</w:t>
      </w:r>
      <w:r>
        <w:rPr>
          <w:rFonts w:ascii="Calibri" w:hAnsi="Calibri"/>
          <w:i/>
          <w:spacing w:val="-5"/>
          <w:w w:val="110"/>
          <w:position w:val="9"/>
          <w:sz w:val="16"/>
        </w:rPr>
        <w:t>ω</w:t>
      </w:r>
      <w:r>
        <w:rPr>
          <w:rFonts w:ascii="Calibri" w:hAnsi="Calibri"/>
          <w:i/>
          <w:position w:val="9"/>
          <w:sz w:val="16"/>
        </w:rPr>
        <w:tab/>
      </w:r>
      <w:r>
        <w:rPr>
          <w:w w:val="110"/>
          <w:sz w:val="24"/>
        </w:rPr>
        <w:t>sin(</w:t>
      </w:r>
      <w:r>
        <w:rPr>
          <w:rFonts w:ascii="Calibri" w:hAnsi="Calibri"/>
          <w:w w:val="110"/>
          <w:sz w:val="24"/>
        </w:rPr>
        <w:t>ωt</w:t>
      </w:r>
      <w:r>
        <w:rPr>
          <w:w w:val="110"/>
          <w:sz w:val="24"/>
        </w:rPr>
        <w:t>)</w:t>
      </w:r>
      <w:r>
        <w:rPr>
          <w:spacing w:val="-10"/>
          <w:w w:val="110"/>
          <w:sz w:val="24"/>
        </w:rPr>
        <w:t> </w:t>
      </w:r>
      <w:r>
        <w:rPr>
          <w:rFonts w:ascii="Calibri" w:hAnsi="Calibri"/>
          <w:w w:val="125"/>
          <w:sz w:val="24"/>
        </w:rPr>
        <w:t>&lt;</w:t>
      </w:r>
      <w:r>
        <w:rPr>
          <w:rFonts w:ascii="Calibri" w:hAnsi="Calibri"/>
          <w:spacing w:val="-12"/>
          <w:w w:val="125"/>
          <w:sz w:val="24"/>
        </w:rPr>
        <w:t> </w:t>
      </w:r>
      <w:r>
        <w:rPr>
          <w:spacing w:val="-10"/>
          <w:w w:val="110"/>
          <w:sz w:val="24"/>
        </w:rPr>
        <w:t>0</w:t>
      </w:r>
    </w:p>
    <w:p>
      <w:pPr>
        <w:pStyle w:val="BodyText"/>
        <w:tabs>
          <w:tab w:pos="3778" w:val="left" w:leader="none"/>
        </w:tabs>
        <w:spacing w:line="167" w:lineRule="exact" w:before="30"/>
      </w:pPr>
      <w:r>
        <w:rPr>
          <w:w w:val="105"/>
        </w:rPr>
        <w:t>On</w:t>
      </w:r>
      <w:r>
        <w:rPr>
          <w:spacing w:val="13"/>
          <w:w w:val="105"/>
        </w:rPr>
        <w:t> </w:t>
      </w:r>
      <w:r>
        <w:rPr>
          <w:w w:val="105"/>
        </w:rPr>
        <w:t>en</w:t>
      </w:r>
      <w:r>
        <w:rPr>
          <w:spacing w:val="14"/>
          <w:w w:val="105"/>
        </w:rPr>
        <w:t> </w:t>
      </w:r>
      <w:r>
        <w:rPr>
          <w:w w:val="105"/>
        </w:rPr>
        <w:t>déduit</w:t>
      </w:r>
      <w:r>
        <w:rPr>
          <w:spacing w:val="14"/>
          <w:w w:val="105"/>
        </w:rPr>
        <w:t> </w:t>
      </w:r>
      <w:r>
        <w:rPr>
          <w:w w:val="105"/>
        </w:rPr>
        <w:t>alors</w:t>
      </w:r>
      <w:r>
        <w:rPr>
          <w:spacing w:val="14"/>
          <w:w w:val="105"/>
        </w:rPr>
        <w:t> </w:t>
      </w:r>
      <w:r>
        <w:rPr>
          <w:rFonts w:ascii="Calibri" w:hAnsi="Calibri"/>
          <w:w w:val="105"/>
        </w:rPr>
        <w:t>ω</w:t>
      </w:r>
      <w:r>
        <w:rPr>
          <w:rFonts w:ascii="Calibri" w:hAnsi="Calibri"/>
          <w:spacing w:val="-9"/>
          <w:w w:val="105"/>
        </w:rPr>
        <w:t> </w:t>
      </w:r>
      <w:r>
        <w:rPr>
          <w:w w:val="105"/>
        </w:rPr>
        <w:t>sin(</w:t>
      </w:r>
      <w:r>
        <w:rPr>
          <w:rFonts w:ascii="Calibri" w:hAnsi="Calibri"/>
          <w:w w:val="105"/>
        </w:rPr>
        <w:t>ωt</w:t>
      </w:r>
      <w:r>
        <w:rPr>
          <w:w w:val="105"/>
        </w:rPr>
        <w:t>)</w:t>
      </w:r>
      <w:r>
        <w:rPr>
          <w:spacing w:val="-10"/>
          <w:w w:val="105"/>
        </w:rPr>
        <w:t> </w:t>
      </w:r>
      <w:r>
        <w:rPr>
          <w:w w:val="105"/>
        </w:rPr>
        <w:t>+</w:t>
      </w:r>
      <w:r>
        <w:rPr>
          <w:spacing w:val="-11"/>
          <w:w w:val="105"/>
        </w:rPr>
        <w:t> </w:t>
      </w:r>
      <w:r>
        <w:rPr>
          <w:rFonts w:ascii="Calibri" w:hAnsi="Calibri"/>
          <w:spacing w:val="-10"/>
          <w:w w:val="105"/>
        </w:rPr>
        <w:t>α</w:t>
      </w:r>
      <w:r>
        <w:rPr>
          <w:rFonts w:ascii="Calibri" w:hAnsi="Calibri"/>
        </w:rPr>
        <w:tab/>
      </w:r>
      <w:r>
        <w:rPr>
          <w:rFonts w:ascii="Calibri" w:hAnsi="Calibri"/>
          <w:w w:val="110"/>
        </w:rPr>
        <w:t>ωt</w:t>
      </w:r>
      <w:r>
        <w:rPr>
          <w:w w:val="110"/>
        </w:rPr>
        <w:t>)</w:t>
      </w:r>
      <w:r>
        <w:rPr>
          <w:spacing w:val="-9"/>
          <w:w w:val="125"/>
        </w:rPr>
        <w:t> </w:t>
      </w:r>
      <w:r>
        <w:rPr>
          <w:rFonts w:ascii="Calibri" w:hAnsi="Calibri"/>
          <w:w w:val="125"/>
        </w:rPr>
        <w:t>&lt;</w:t>
      </w:r>
      <w:r>
        <w:rPr>
          <w:rFonts w:ascii="Calibri" w:hAnsi="Calibri"/>
          <w:spacing w:val="-2"/>
          <w:w w:val="125"/>
        </w:rPr>
        <w:t> </w:t>
      </w:r>
      <w:r>
        <w:rPr>
          <w:spacing w:val="-5"/>
          <w:w w:val="110"/>
        </w:rPr>
        <w:t>0.</w:t>
      </w:r>
    </w:p>
    <w:p>
      <w:pPr>
        <w:pStyle w:val="BodyText"/>
        <w:spacing w:after="0" w:line="167" w:lineRule="exact"/>
        <w:sectPr>
          <w:type w:val="continuous"/>
          <w:pgSz w:w="23820" w:h="16840" w:orient="landscape"/>
          <w:pgMar w:header="0" w:footer="619" w:top="1020" w:bottom="280" w:left="1133" w:right="992"/>
          <w:cols w:num="2" w:equalWidth="0">
            <w:col w:w="10206" w:space="1239"/>
            <w:col w:w="10250"/>
          </w:cols>
        </w:sectPr>
      </w:pPr>
    </w:p>
    <w:p>
      <w:pPr>
        <w:pStyle w:val="BodyText"/>
        <w:spacing w:line="101" w:lineRule="exact" w:before="182"/>
      </w:pPr>
      <w:r>
        <w:rPr>
          <w:w w:val="105"/>
        </w:rPr>
        <w:t>initiales</w:t>
      </w:r>
      <w:r>
        <w:rPr>
          <w:spacing w:val="-16"/>
          <w:w w:val="105"/>
        </w:rPr>
        <w:t> </w:t>
      </w:r>
      <w:r>
        <w:rPr>
          <w:w w:val="105"/>
        </w:rPr>
        <w:t>différentes</w:t>
      </w:r>
      <w:r>
        <w:rPr>
          <w:spacing w:val="-15"/>
          <w:w w:val="105"/>
        </w:rPr>
        <w:t> </w:t>
      </w:r>
      <w:r>
        <w:rPr>
          <w:w w:val="105"/>
        </w:rPr>
        <w:t>et</w:t>
      </w:r>
      <w:r>
        <w:rPr>
          <w:spacing w:val="-15"/>
          <w:w w:val="105"/>
        </w:rPr>
        <w:t> </w:t>
      </w:r>
      <w:r>
        <w:rPr>
          <w:w w:val="105"/>
        </w:rPr>
        <w:t>des</w:t>
      </w:r>
      <w:r>
        <w:rPr>
          <w:spacing w:val="-15"/>
          <w:w w:val="105"/>
        </w:rPr>
        <w:t> </w:t>
      </w:r>
      <w:r>
        <w:rPr>
          <w:w w:val="105"/>
        </w:rPr>
        <w:t>méthodes</w:t>
      </w:r>
      <w:r>
        <w:rPr>
          <w:spacing w:val="-15"/>
          <w:w w:val="105"/>
        </w:rPr>
        <w:t> </w:t>
      </w:r>
      <w:r>
        <w:rPr>
          <w:w w:val="105"/>
        </w:rPr>
        <w:t>différentes.</w:t>
      </w:r>
      <w:r>
        <w:rPr>
          <w:spacing w:val="-15"/>
          <w:w w:val="105"/>
        </w:rPr>
        <w:t> </w:t>
      </w:r>
      <w:r>
        <w:rPr>
          <w:w w:val="105"/>
        </w:rPr>
        <w:t>Les</w:t>
      </w:r>
      <w:r>
        <w:rPr>
          <w:spacing w:val="-15"/>
          <w:w w:val="105"/>
        </w:rPr>
        <w:t> </w:t>
      </w:r>
      <w:r>
        <w:rPr>
          <w:w w:val="105"/>
        </w:rPr>
        <w:t>scientifiques</w:t>
      </w:r>
      <w:r>
        <w:rPr>
          <w:spacing w:val="-15"/>
          <w:w w:val="105"/>
        </w:rPr>
        <w:t> </w:t>
      </w:r>
      <w:r>
        <w:rPr>
          <w:w w:val="105"/>
        </w:rPr>
        <w:t>s’intéressent</w:t>
      </w:r>
      <w:r>
        <w:rPr>
          <w:spacing w:val="-15"/>
          <w:w w:val="105"/>
        </w:rPr>
        <w:t> </w:t>
      </w:r>
      <w:r>
        <w:rPr>
          <w:w w:val="105"/>
        </w:rPr>
        <w:t>uniquement</w:t>
      </w:r>
      <w:r>
        <w:rPr>
          <w:spacing w:val="-15"/>
          <w:w w:val="105"/>
        </w:rPr>
        <w:t> </w:t>
      </w:r>
      <w:r>
        <w:rPr>
          <w:w w:val="105"/>
        </w:rPr>
        <w:t>à</w:t>
      </w:r>
      <w:r>
        <w:rPr>
          <w:spacing w:val="-15"/>
          <w:w w:val="105"/>
        </w:rPr>
        <w:t> </w:t>
      </w:r>
      <w:r>
        <w:rPr>
          <w:w w:val="105"/>
        </w:rPr>
        <w:t>la</w:t>
      </w:r>
      <w:r>
        <w:rPr>
          <w:spacing w:val="-15"/>
          <w:w w:val="105"/>
        </w:rPr>
        <w:t> </w:t>
      </w:r>
      <w:r>
        <w:rPr>
          <w:spacing w:val="-2"/>
          <w:w w:val="105"/>
        </w:rPr>
        <w:t>colonie</w:t>
      </w:r>
    </w:p>
    <w:p>
      <w:pPr>
        <w:pStyle w:val="BodyText"/>
        <w:spacing w:line="284" w:lineRule="exact"/>
      </w:pPr>
      <w:r>
        <w:rPr/>
        <w:br w:type="column"/>
      </w:r>
      <w:r>
        <w:rPr/>
        <w:t>Les</w:t>
      </w:r>
      <w:r>
        <w:rPr>
          <w:spacing w:val="29"/>
        </w:rPr>
        <w:t> </w:t>
      </w:r>
      <w:r>
        <w:rPr/>
        <w:t>deux</w:t>
      </w:r>
      <w:r>
        <w:rPr>
          <w:spacing w:val="30"/>
        </w:rPr>
        <w:t> </w:t>
      </w:r>
      <w:r>
        <w:rPr/>
        <w:t>parties</w:t>
      </w:r>
      <w:r>
        <w:rPr>
          <w:spacing w:val="30"/>
        </w:rPr>
        <w:t> </w:t>
      </w:r>
      <w:r>
        <w:rPr/>
        <w:t>de</w:t>
      </w:r>
      <w:r>
        <w:rPr>
          <w:spacing w:val="29"/>
        </w:rPr>
        <w:t> </w:t>
      </w:r>
      <w:r>
        <w:rPr/>
        <w:t>la</w:t>
      </w:r>
      <w:r>
        <w:rPr>
          <w:spacing w:val="30"/>
        </w:rPr>
        <w:t> </w:t>
      </w:r>
      <w:r>
        <w:rPr/>
        <w:t>dérivée</w:t>
      </w:r>
      <w:r>
        <w:rPr>
          <w:spacing w:val="30"/>
        </w:rPr>
        <w:t> </w:t>
      </w:r>
      <w:r>
        <w:rPr/>
        <w:t>étant</w:t>
      </w:r>
      <w:r>
        <w:rPr>
          <w:spacing w:val="29"/>
        </w:rPr>
        <w:t> </w:t>
      </w:r>
      <w:r>
        <w:rPr/>
        <w:t>négatives,</w:t>
      </w:r>
      <w:r>
        <w:rPr>
          <w:spacing w:val="30"/>
        </w:rPr>
        <w:t> </w:t>
      </w:r>
      <w:r>
        <w:rPr/>
        <w:t>la</w:t>
      </w:r>
      <w:r>
        <w:rPr>
          <w:spacing w:val="30"/>
        </w:rPr>
        <w:t> </w:t>
      </w:r>
      <w:r>
        <w:rPr/>
        <w:t>dérivée</w:t>
      </w:r>
      <w:r>
        <w:rPr>
          <w:spacing w:val="30"/>
        </w:rPr>
        <w:t> </w:t>
      </w:r>
      <w:r>
        <w:rPr/>
        <w:t>dans</w:t>
      </w:r>
      <w:r>
        <w:rPr>
          <w:spacing w:val="29"/>
        </w:rPr>
        <w:t> </w:t>
      </w:r>
      <w:r>
        <w:rPr/>
        <w:t>l’intervalle</w:t>
      </w:r>
      <w:r>
        <w:rPr>
          <w:spacing w:val="30"/>
        </w:rPr>
        <w:t> </w:t>
      </w:r>
      <w:r>
        <w:rPr>
          <w:rFonts w:ascii="Arial" w:hAnsi="Arial"/>
          <w:position w:val="23"/>
          <w:sz w:val="20"/>
        </w:rPr>
        <w:t>é</w:t>
      </w:r>
      <w:r>
        <w:rPr>
          <w:rFonts w:ascii="Arial" w:hAnsi="Arial"/>
          <w:spacing w:val="-23"/>
          <w:position w:val="23"/>
          <w:sz w:val="20"/>
        </w:rPr>
        <w:t> </w:t>
      </w:r>
      <w:r>
        <w:rPr>
          <w:rFonts w:ascii="Calibri" w:hAnsi="Calibri"/>
          <w:i/>
          <w:position w:val="9"/>
          <w:sz w:val="16"/>
        </w:rPr>
        <w:t>π</w:t>
      </w:r>
      <w:r>
        <w:rPr>
          <w:rFonts w:ascii="Calibri" w:hAnsi="Calibri"/>
          <w:i/>
          <w:spacing w:val="2"/>
          <w:position w:val="9"/>
          <w:sz w:val="16"/>
        </w:rPr>
        <w:t> </w:t>
      </w:r>
      <w:r>
        <w:rPr/>
        <w:t>;</w:t>
      </w:r>
      <w:r>
        <w:rPr>
          <w:spacing w:val="18"/>
        </w:rPr>
        <w:t> </w:t>
      </w:r>
      <w:r>
        <w:rPr>
          <w:rFonts w:ascii="Georgia" w:hAnsi="Georgia"/>
          <w:position w:val="9"/>
          <w:sz w:val="16"/>
        </w:rPr>
        <w:t>3</w:t>
      </w:r>
      <w:r>
        <w:rPr>
          <w:rFonts w:ascii="Calibri" w:hAnsi="Calibri"/>
          <w:i/>
          <w:position w:val="9"/>
          <w:sz w:val="16"/>
        </w:rPr>
        <w:t>π</w:t>
      </w:r>
      <w:r>
        <w:rPr>
          <w:rFonts w:ascii="Calibri" w:hAnsi="Calibri"/>
          <w:i/>
          <w:spacing w:val="3"/>
          <w:position w:val="9"/>
          <w:sz w:val="16"/>
        </w:rPr>
        <w:t> </w:t>
      </w:r>
      <w:r>
        <w:rPr>
          <w:rFonts w:ascii="Arial" w:hAnsi="Arial"/>
          <w:position w:val="23"/>
          <w:sz w:val="20"/>
        </w:rPr>
        <w:t>è</w:t>
      </w:r>
      <w:r>
        <w:rPr>
          <w:rFonts w:ascii="Arial" w:hAnsi="Arial"/>
          <w:spacing w:val="34"/>
          <w:position w:val="23"/>
          <w:sz w:val="20"/>
        </w:rPr>
        <w:t> </w:t>
      </w:r>
      <w:r>
        <w:rPr/>
        <w:t>est</w:t>
      </w:r>
      <w:r>
        <w:rPr>
          <w:spacing w:val="30"/>
        </w:rPr>
        <w:t> </w:t>
      </w:r>
      <w:r>
        <w:rPr>
          <w:spacing w:val="-2"/>
        </w:rPr>
        <w:t>positive.</w:t>
      </w:r>
    </w:p>
    <w:p>
      <w:pPr>
        <w:pStyle w:val="BodyText"/>
        <w:spacing w:after="0" w:line="284" w:lineRule="exact"/>
        <w:sectPr>
          <w:type w:val="continuous"/>
          <w:pgSz w:w="23820" w:h="16840" w:orient="landscape"/>
          <w:pgMar w:header="0" w:footer="619" w:top="1020" w:bottom="280" w:left="1133" w:right="992"/>
          <w:cols w:num="2" w:equalWidth="0">
            <w:col w:w="10206" w:space="1239"/>
            <w:col w:w="10250"/>
          </w:cols>
        </w:sectPr>
      </w:pPr>
    </w:p>
    <w:p>
      <w:pPr>
        <w:pStyle w:val="BodyText"/>
        <w:spacing w:line="280" w:lineRule="exact" w:before="173"/>
      </w:pPr>
      <w:r>
        <w:rPr>
          <w:w w:val="105"/>
        </w:rPr>
        <w:t>X,</w:t>
      </w:r>
      <w:r>
        <w:rPr>
          <w:spacing w:val="12"/>
          <w:w w:val="105"/>
        </w:rPr>
        <w:t> </w:t>
      </w:r>
      <w:r>
        <w:rPr>
          <w:w w:val="105"/>
        </w:rPr>
        <w:t>et</w:t>
      </w:r>
      <w:r>
        <w:rPr>
          <w:spacing w:val="12"/>
          <w:w w:val="105"/>
        </w:rPr>
        <w:t> </w:t>
      </w:r>
      <w:r>
        <w:rPr>
          <w:rFonts w:ascii="Calibri" w:hAnsi="Calibri"/>
          <w:w w:val="105"/>
        </w:rPr>
        <w:t>x</w:t>
      </w:r>
      <w:r>
        <w:rPr>
          <w:w w:val="105"/>
        </w:rPr>
        <w:t>(</w:t>
      </w:r>
      <w:r>
        <w:rPr>
          <w:rFonts w:ascii="Calibri" w:hAnsi="Calibri"/>
          <w:w w:val="105"/>
        </w:rPr>
        <w:t>t</w:t>
      </w:r>
      <w:r>
        <w:rPr>
          <w:w w:val="105"/>
        </w:rPr>
        <w:t>)</w:t>
      </w:r>
      <w:r>
        <w:rPr>
          <w:spacing w:val="12"/>
          <w:w w:val="105"/>
        </w:rPr>
        <w:t> </w:t>
      </w:r>
      <w:r>
        <w:rPr>
          <w:w w:val="105"/>
        </w:rPr>
        <w:t>représente</w:t>
      </w:r>
      <w:r>
        <w:rPr>
          <w:spacing w:val="12"/>
          <w:w w:val="105"/>
        </w:rPr>
        <w:t> </w:t>
      </w:r>
      <w:r>
        <w:rPr>
          <w:w w:val="105"/>
        </w:rPr>
        <w:t>le</w:t>
      </w:r>
      <w:r>
        <w:rPr>
          <w:spacing w:val="12"/>
          <w:w w:val="105"/>
        </w:rPr>
        <w:t> </w:t>
      </w:r>
      <w:r>
        <w:rPr>
          <w:w w:val="105"/>
        </w:rPr>
        <w:t>nombre</w:t>
      </w:r>
      <w:r>
        <w:rPr>
          <w:spacing w:val="12"/>
          <w:w w:val="105"/>
        </w:rPr>
        <w:t> </w:t>
      </w:r>
      <w:r>
        <w:rPr>
          <w:w w:val="105"/>
        </w:rPr>
        <w:t>de</w:t>
      </w:r>
      <w:r>
        <w:rPr>
          <w:spacing w:val="12"/>
          <w:w w:val="105"/>
        </w:rPr>
        <w:t> </w:t>
      </w:r>
      <w:r>
        <w:rPr>
          <w:w w:val="105"/>
        </w:rPr>
        <w:t>bactéries</w:t>
      </w:r>
      <w:r>
        <w:rPr>
          <w:spacing w:val="12"/>
          <w:w w:val="105"/>
        </w:rPr>
        <w:t> </w:t>
      </w:r>
      <w:r>
        <w:rPr>
          <w:w w:val="105"/>
        </w:rPr>
        <w:t>dans</w:t>
      </w:r>
      <w:r>
        <w:rPr>
          <w:spacing w:val="12"/>
          <w:w w:val="105"/>
        </w:rPr>
        <w:t> </w:t>
      </w:r>
      <w:r>
        <w:rPr>
          <w:w w:val="105"/>
        </w:rPr>
        <w:t>la</w:t>
      </w:r>
      <w:r>
        <w:rPr>
          <w:spacing w:val="12"/>
          <w:w w:val="105"/>
        </w:rPr>
        <w:t> </w:t>
      </w:r>
      <w:r>
        <w:rPr>
          <w:w w:val="105"/>
        </w:rPr>
        <w:t>colonie</w:t>
      </w:r>
      <w:r>
        <w:rPr>
          <w:spacing w:val="12"/>
          <w:w w:val="105"/>
        </w:rPr>
        <w:t> </w:t>
      </w:r>
      <w:r>
        <w:rPr>
          <w:w w:val="105"/>
        </w:rPr>
        <w:t>X</w:t>
      </w:r>
      <w:r>
        <w:rPr>
          <w:spacing w:val="12"/>
          <w:w w:val="105"/>
        </w:rPr>
        <w:t> </w:t>
      </w:r>
      <w:r>
        <w:rPr>
          <w:w w:val="105"/>
        </w:rPr>
        <w:t>au</w:t>
      </w:r>
      <w:r>
        <w:rPr>
          <w:spacing w:val="12"/>
          <w:w w:val="105"/>
        </w:rPr>
        <w:t> </w:t>
      </w:r>
      <w:r>
        <w:rPr>
          <w:w w:val="105"/>
        </w:rPr>
        <w:t>cours</w:t>
      </w:r>
      <w:r>
        <w:rPr>
          <w:spacing w:val="12"/>
          <w:w w:val="105"/>
        </w:rPr>
        <w:t> </w:t>
      </w:r>
      <w:r>
        <w:rPr>
          <w:w w:val="105"/>
        </w:rPr>
        <w:t>du</w:t>
      </w:r>
      <w:r>
        <w:rPr>
          <w:spacing w:val="12"/>
          <w:w w:val="105"/>
        </w:rPr>
        <w:t> </w:t>
      </w:r>
      <w:r>
        <w:rPr>
          <w:w w:val="105"/>
        </w:rPr>
        <w:t>temps</w:t>
      </w:r>
      <w:r>
        <w:rPr>
          <w:spacing w:val="12"/>
          <w:w w:val="105"/>
        </w:rPr>
        <w:t> </w:t>
      </w:r>
      <w:r>
        <w:rPr>
          <w:rFonts w:ascii="Calibri" w:hAnsi="Calibri"/>
          <w:spacing w:val="-5"/>
          <w:w w:val="105"/>
        </w:rPr>
        <w:t>t</w:t>
      </w:r>
      <w:r>
        <w:rPr>
          <w:spacing w:val="-5"/>
          <w:w w:val="105"/>
        </w:rPr>
        <w:t>.</w:t>
      </w:r>
    </w:p>
    <w:p>
      <w:pPr>
        <w:pStyle w:val="BodyText"/>
        <w:spacing w:line="292" w:lineRule="exact"/>
      </w:pPr>
      <w:r>
        <w:rPr>
          <w:w w:val="110"/>
        </w:rPr>
        <w:t>On</w:t>
      </w:r>
      <w:r>
        <w:rPr>
          <w:spacing w:val="7"/>
          <w:w w:val="110"/>
        </w:rPr>
        <w:t> </w:t>
      </w:r>
      <w:r>
        <w:rPr>
          <w:w w:val="110"/>
        </w:rPr>
        <w:t>définit,</w:t>
      </w:r>
      <w:r>
        <w:rPr>
          <w:spacing w:val="8"/>
          <w:w w:val="110"/>
        </w:rPr>
        <w:t> </w:t>
      </w:r>
      <w:r>
        <w:rPr>
          <w:w w:val="110"/>
        </w:rPr>
        <w:t>pour</w:t>
      </w:r>
      <w:r>
        <w:rPr>
          <w:spacing w:val="8"/>
          <w:w w:val="110"/>
        </w:rPr>
        <w:t> </w:t>
      </w:r>
      <w:r>
        <w:rPr>
          <w:w w:val="110"/>
        </w:rPr>
        <w:t>tout</w:t>
      </w:r>
      <w:r>
        <w:rPr>
          <w:spacing w:val="8"/>
          <w:w w:val="110"/>
        </w:rPr>
        <w:t> </w:t>
      </w:r>
      <w:r>
        <w:rPr>
          <w:rFonts w:ascii="Calibri" w:hAnsi="Calibri"/>
          <w:w w:val="110"/>
        </w:rPr>
        <w:t>t</w:t>
      </w:r>
      <w:r>
        <w:rPr>
          <w:rFonts w:ascii="Calibri" w:hAnsi="Calibri"/>
          <w:spacing w:val="4"/>
          <w:w w:val="110"/>
        </w:rPr>
        <w:t> </w:t>
      </w:r>
      <w:r>
        <w:rPr>
          <w:rFonts w:ascii="Arial" w:hAnsi="Arial"/>
          <w:w w:val="110"/>
        </w:rPr>
        <w:t>≥</w:t>
      </w:r>
      <w:r>
        <w:rPr>
          <w:rFonts w:ascii="Arial" w:hAnsi="Arial"/>
          <w:spacing w:val="-11"/>
          <w:w w:val="110"/>
        </w:rPr>
        <w:t> </w:t>
      </w:r>
      <w:r>
        <w:rPr>
          <w:w w:val="110"/>
        </w:rPr>
        <w:t>0</w:t>
      </w:r>
      <w:r>
        <w:rPr>
          <w:rFonts w:ascii="Calibri" w:hAnsi="Calibri"/>
          <w:w w:val="110"/>
        </w:rPr>
        <w:t>,</w:t>
      </w:r>
      <w:r>
        <w:rPr>
          <w:rFonts w:ascii="Calibri" w:hAnsi="Calibri"/>
          <w:spacing w:val="15"/>
          <w:w w:val="110"/>
        </w:rPr>
        <w:t> </w:t>
      </w:r>
      <w:r>
        <w:rPr>
          <w:rFonts w:ascii="Calibri" w:hAnsi="Calibri"/>
          <w:w w:val="110"/>
        </w:rPr>
        <w:t>x</w:t>
      </w:r>
      <w:r>
        <w:rPr>
          <w:w w:val="110"/>
        </w:rPr>
        <w:t>(</w:t>
      </w:r>
      <w:r>
        <w:rPr>
          <w:rFonts w:ascii="Calibri" w:hAnsi="Calibri"/>
          <w:w w:val="110"/>
        </w:rPr>
        <w:t>t</w:t>
      </w:r>
      <w:r>
        <w:rPr>
          <w:w w:val="110"/>
        </w:rPr>
        <w:t>)</w:t>
      </w:r>
      <w:r>
        <w:rPr>
          <w:spacing w:val="-3"/>
          <w:w w:val="110"/>
        </w:rPr>
        <w:t> </w:t>
      </w:r>
      <w:r>
        <w:rPr>
          <w:w w:val="110"/>
        </w:rPr>
        <w:t>=</w:t>
      </w:r>
      <w:r>
        <w:rPr>
          <w:spacing w:val="-3"/>
          <w:w w:val="110"/>
        </w:rPr>
        <w:t> </w:t>
      </w:r>
      <w:r>
        <w:rPr>
          <w:rFonts w:ascii="Calibri" w:hAnsi="Calibri"/>
          <w:w w:val="110"/>
        </w:rPr>
        <w:t>K</w:t>
      </w:r>
      <w:r>
        <w:rPr>
          <w:w w:val="110"/>
        </w:rPr>
        <w:t>(</w:t>
      </w:r>
      <w:r>
        <w:rPr>
          <w:rFonts w:ascii="Calibri" w:hAnsi="Calibri"/>
          <w:w w:val="110"/>
        </w:rPr>
        <w:t>e</w:t>
      </w:r>
      <w:r>
        <w:rPr>
          <w:rFonts w:ascii="Century Gothic" w:hAnsi="Century Gothic"/>
          <w:i/>
          <w:w w:val="110"/>
          <w:vertAlign w:val="superscript"/>
        </w:rPr>
        <w:t>−</w:t>
      </w:r>
      <w:r>
        <w:rPr>
          <w:rFonts w:ascii="Calibri" w:hAnsi="Calibri"/>
          <w:i/>
          <w:w w:val="110"/>
          <w:vertAlign w:val="superscript"/>
        </w:rPr>
        <w:t>αt</w:t>
      </w:r>
      <w:r>
        <w:rPr>
          <w:rFonts w:ascii="Calibri" w:hAnsi="Calibri"/>
          <w:i/>
          <w:spacing w:val="-12"/>
          <w:w w:val="110"/>
          <w:vertAlign w:val="baseline"/>
        </w:rPr>
        <w:t> </w:t>
      </w:r>
      <w:r>
        <w:rPr>
          <w:w w:val="110"/>
          <w:vertAlign w:val="baseline"/>
        </w:rPr>
        <w:t>cos(</w:t>
      </w:r>
      <w:r>
        <w:rPr>
          <w:rFonts w:ascii="Calibri" w:hAnsi="Calibri"/>
          <w:w w:val="110"/>
          <w:vertAlign w:val="baseline"/>
        </w:rPr>
        <w:t>ωt</w:t>
      </w:r>
      <w:r>
        <w:rPr>
          <w:w w:val="110"/>
          <w:vertAlign w:val="baseline"/>
        </w:rPr>
        <w:t>)</w:t>
      </w:r>
      <w:r>
        <w:rPr>
          <w:spacing w:val="-15"/>
          <w:w w:val="110"/>
          <w:vertAlign w:val="baseline"/>
        </w:rPr>
        <w:t> </w:t>
      </w:r>
      <w:r>
        <w:rPr>
          <w:w w:val="110"/>
          <w:vertAlign w:val="baseline"/>
        </w:rPr>
        <w:t>+</w:t>
      </w:r>
      <w:r>
        <w:rPr>
          <w:spacing w:val="-16"/>
          <w:w w:val="110"/>
          <w:vertAlign w:val="baseline"/>
        </w:rPr>
        <w:t> </w:t>
      </w:r>
      <w:r>
        <w:rPr>
          <w:w w:val="110"/>
          <w:vertAlign w:val="baseline"/>
        </w:rPr>
        <w:t>1),</w:t>
      </w:r>
      <w:r>
        <w:rPr>
          <w:spacing w:val="8"/>
          <w:w w:val="110"/>
          <w:vertAlign w:val="baseline"/>
        </w:rPr>
        <w:t> </w:t>
      </w:r>
      <w:r>
        <w:rPr>
          <w:w w:val="110"/>
          <w:vertAlign w:val="baseline"/>
        </w:rPr>
        <w:t>avec</w:t>
      </w:r>
      <w:r>
        <w:rPr>
          <w:spacing w:val="7"/>
          <w:w w:val="110"/>
          <w:vertAlign w:val="baseline"/>
        </w:rPr>
        <w:t> </w:t>
      </w:r>
      <w:r>
        <w:rPr>
          <w:rFonts w:ascii="Calibri" w:hAnsi="Calibri"/>
          <w:w w:val="110"/>
          <w:vertAlign w:val="baseline"/>
        </w:rPr>
        <w:t>K</w:t>
      </w:r>
      <w:r>
        <w:rPr>
          <w:w w:val="110"/>
          <w:vertAlign w:val="baseline"/>
        </w:rPr>
        <w:t>,</w:t>
      </w:r>
      <w:r>
        <w:rPr>
          <w:spacing w:val="8"/>
          <w:w w:val="110"/>
          <w:vertAlign w:val="baseline"/>
        </w:rPr>
        <w:t> </w:t>
      </w:r>
      <w:r>
        <w:rPr>
          <w:rFonts w:ascii="Calibri" w:hAnsi="Calibri"/>
          <w:w w:val="110"/>
          <w:vertAlign w:val="baseline"/>
        </w:rPr>
        <w:t>α</w:t>
      </w:r>
      <w:r>
        <w:rPr>
          <w:w w:val="110"/>
          <w:vertAlign w:val="baseline"/>
        </w:rPr>
        <w:t>,</w:t>
      </w:r>
      <w:r>
        <w:rPr>
          <w:spacing w:val="8"/>
          <w:w w:val="110"/>
          <w:vertAlign w:val="baseline"/>
        </w:rPr>
        <w:t> </w:t>
      </w:r>
      <w:r>
        <w:rPr>
          <w:rFonts w:ascii="Calibri" w:hAnsi="Calibri"/>
          <w:w w:val="110"/>
          <w:vertAlign w:val="baseline"/>
        </w:rPr>
        <w:t>ω</w:t>
      </w:r>
      <w:r>
        <w:rPr>
          <w:rFonts w:ascii="Calibri" w:hAnsi="Calibri"/>
          <w:spacing w:val="22"/>
          <w:w w:val="110"/>
          <w:vertAlign w:val="baseline"/>
        </w:rPr>
        <w:t> </w:t>
      </w:r>
      <w:r>
        <w:rPr>
          <w:w w:val="110"/>
          <w:vertAlign w:val="baseline"/>
        </w:rPr>
        <w:t>des</w:t>
      </w:r>
      <w:r>
        <w:rPr>
          <w:spacing w:val="8"/>
          <w:w w:val="110"/>
          <w:vertAlign w:val="baseline"/>
        </w:rPr>
        <w:t> </w:t>
      </w:r>
      <w:r>
        <w:rPr>
          <w:w w:val="110"/>
          <w:vertAlign w:val="baseline"/>
        </w:rPr>
        <w:t>réels</w:t>
      </w:r>
      <w:r>
        <w:rPr>
          <w:spacing w:val="8"/>
          <w:w w:val="110"/>
          <w:vertAlign w:val="baseline"/>
        </w:rPr>
        <w:t> </w:t>
      </w:r>
      <w:r>
        <w:rPr>
          <w:w w:val="110"/>
          <w:vertAlign w:val="baseline"/>
        </w:rPr>
        <w:t>strictement</w:t>
      </w:r>
      <w:r>
        <w:rPr>
          <w:spacing w:val="8"/>
          <w:w w:val="110"/>
          <w:vertAlign w:val="baseline"/>
        </w:rPr>
        <w:t> </w:t>
      </w:r>
      <w:r>
        <w:rPr>
          <w:spacing w:val="-2"/>
          <w:w w:val="110"/>
          <w:vertAlign w:val="baseline"/>
        </w:rPr>
        <w:t>positifs.</w:t>
      </w:r>
    </w:p>
    <w:p>
      <w:pPr>
        <w:pStyle w:val="BodyText"/>
        <w:spacing w:before="173"/>
      </w:pPr>
    </w:p>
    <w:p>
      <w:pPr>
        <w:pStyle w:val="BodyText"/>
        <w:tabs>
          <w:tab w:pos="1508" w:val="left" w:leader="none"/>
        </w:tabs>
      </w:pPr>
      <w:r>
        <w:rPr>
          <w:rFonts w:ascii="Georgia"/>
          <w:b/>
          <w:spacing w:val="-7"/>
        </w:rPr>
        <w:t>Question</w:t>
      </w:r>
      <w:r>
        <w:rPr>
          <w:rFonts w:ascii="Georgia"/>
          <w:b/>
          <w:spacing w:val="5"/>
        </w:rPr>
        <w:t> </w:t>
      </w:r>
      <w:r>
        <w:rPr>
          <w:rFonts w:ascii="Georgia"/>
          <w:b/>
          <w:spacing w:val="-10"/>
        </w:rPr>
        <w:t>6</w:t>
      </w:r>
      <w:r>
        <w:rPr>
          <w:rFonts w:ascii="Georgia"/>
          <w:b/>
        </w:rPr>
        <w:tab/>
      </w:r>
      <w:r>
        <w:rPr/>
        <w:t>Laquelle</w:t>
      </w:r>
      <w:r>
        <w:rPr>
          <w:spacing w:val="41"/>
        </w:rPr>
        <w:t> </w:t>
      </w:r>
      <w:r>
        <w:rPr/>
        <w:t>(lesquelles)</w:t>
      </w:r>
      <w:r>
        <w:rPr>
          <w:spacing w:val="42"/>
        </w:rPr>
        <w:t> </w:t>
      </w:r>
      <w:r>
        <w:rPr/>
        <w:t>de</w:t>
      </w:r>
      <w:r>
        <w:rPr>
          <w:spacing w:val="42"/>
        </w:rPr>
        <w:t> </w:t>
      </w:r>
      <w:r>
        <w:rPr/>
        <w:t>ces</w:t>
      </w:r>
      <w:r>
        <w:rPr>
          <w:spacing w:val="42"/>
        </w:rPr>
        <w:t> </w:t>
      </w:r>
      <w:r>
        <w:rPr/>
        <w:t>propositions</w:t>
      </w:r>
      <w:r>
        <w:rPr>
          <w:spacing w:val="42"/>
        </w:rPr>
        <w:t> </w:t>
      </w:r>
      <w:r>
        <w:rPr/>
        <w:t>est</w:t>
      </w:r>
      <w:r>
        <w:rPr>
          <w:spacing w:val="42"/>
        </w:rPr>
        <w:t> </w:t>
      </w:r>
      <w:r>
        <w:rPr/>
        <w:t>(sont)</w:t>
      </w:r>
      <w:r>
        <w:rPr>
          <w:spacing w:val="42"/>
        </w:rPr>
        <w:t> </w:t>
      </w:r>
      <w:r>
        <w:rPr/>
        <w:t>exacte(s)</w:t>
      </w:r>
      <w:r>
        <w:rPr>
          <w:spacing w:val="-9"/>
        </w:rPr>
        <w:t> </w:t>
      </w:r>
      <w:r>
        <w:rPr>
          <w:spacing w:val="-10"/>
        </w:rPr>
        <w:t>?</w:t>
      </w:r>
    </w:p>
    <w:p>
      <w:pPr>
        <w:pStyle w:val="ListParagraph"/>
        <w:numPr>
          <w:ilvl w:val="0"/>
          <w:numId w:val="7"/>
        </w:numPr>
        <w:tabs>
          <w:tab w:pos="490" w:val="left" w:leader="none"/>
        </w:tabs>
        <w:spacing w:line="55" w:lineRule="exact" w:before="79" w:after="0"/>
        <w:ind w:left="490" w:right="0" w:hanging="359"/>
        <w:jc w:val="left"/>
        <w:rPr>
          <w:sz w:val="24"/>
        </w:rPr>
      </w:pPr>
      <w:r>
        <w:rPr>
          <w:w w:val="105"/>
          <w:sz w:val="24"/>
        </w:rPr>
        <w:t>La</w:t>
      </w:r>
      <w:r>
        <w:rPr>
          <w:spacing w:val="14"/>
          <w:w w:val="105"/>
          <w:sz w:val="24"/>
        </w:rPr>
        <w:t> </w:t>
      </w:r>
      <w:r>
        <w:rPr>
          <w:w w:val="105"/>
          <w:sz w:val="24"/>
        </w:rPr>
        <w:t>fonction</w:t>
      </w:r>
      <w:r>
        <w:rPr>
          <w:spacing w:val="14"/>
          <w:w w:val="105"/>
          <w:sz w:val="24"/>
        </w:rPr>
        <w:t> </w:t>
      </w:r>
      <w:r>
        <w:rPr>
          <w:w w:val="105"/>
          <w:sz w:val="24"/>
        </w:rPr>
        <w:t>est</w:t>
      </w:r>
      <w:r>
        <w:rPr>
          <w:spacing w:val="15"/>
          <w:w w:val="105"/>
          <w:sz w:val="24"/>
        </w:rPr>
        <w:t> </w:t>
      </w:r>
      <w:r>
        <w:rPr>
          <w:w w:val="105"/>
          <w:sz w:val="24"/>
        </w:rPr>
        <w:t>continue</w:t>
      </w:r>
      <w:r>
        <w:rPr>
          <w:spacing w:val="14"/>
          <w:w w:val="105"/>
          <w:sz w:val="24"/>
        </w:rPr>
        <w:t> </w:t>
      </w:r>
      <w:r>
        <w:rPr>
          <w:w w:val="105"/>
          <w:sz w:val="24"/>
        </w:rPr>
        <w:t>sur</w:t>
      </w:r>
      <w:r>
        <w:rPr>
          <w:spacing w:val="15"/>
          <w:w w:val="105"/>
          <w:sz w:val="24"/>
        </w:rPr>
        <w:t> </w:t>
      </w:r>
      <w:r>
        <w:rPr>
          <w:w w:val="105"/>
          <w:sz w:val="24"/>
        </w:rPr>
        <w:t>l’ensemble</w:t>
      </w:r>
      <w:r>
        <w:rPr>
          <w:spacing w:val="14"/>
          <w:w w:val="105"/>
          <w:sz w:val="24"/>
        </w:rPr>
        <w:t> </w:t>
      </w:r>
      <w:r>
        <w:rPr>
          <w:w w:val="105"/>
          <w:sz w:val="24"/>
        </w:rPr>
        <w:t>de</w:t>
      </w:r>
      <w:r>
        <w:rPr>
          <w:spacing w:val="15"/>
          <w:w w:val="105"/>
          <w:sz w:val="24"/>
        </w:rPr>
        <w:t> </w:t>
      </w:r>
      <w:r>
        <w:rPr>
          <w:w w:val="105"/>
          <w:sz w:val="24"/>
        </w:rPr>
        <w:t>son</w:t>
      </w:r>
      <w:r>
        <w:rPr>
          <w:spacing w:val="14"/>
          <w:w w:val="105"/>
          <w:sz w:val="24"/>
        </w:rPr>
        <w:t> </w:t>
      </w:r>
      <w:r>
        <w:rPr>
          <w:w w:val="105"/>
          <w:sz w:val="24"/>
        </w:rPr>
        <w:t>domaine</w:t>
      </w:r>
      <w:r>
        <w:rPr>
          <w:spacing w:val="15"/>
          <w:w w:val="105"/>
          <w:sz w:val="24"/>
        </w:rPr>
        <w:t> </w:t>
      </w:r>
      <w:r>
        <w:rPr>
          <w:w w:val="105"/>
          <w:sz w:val="24"/>
        </w:rPr>
        <w:t>de</w:t>
      </w:r>
      <w:r>
        <w:rPr>
          <w:spacing w:val="14"/>
          <w:w w:val="105"/>
          <w:sz w:val="24"/>
        </w:rPr>
        <w:t> </w:t>
      </w:r>
      <w:r>
        <w:rPr>
          <w:w w:val="105"/>
          <w:sz w:val="24"/>
        </w:rPr>
        <w:t>définition</w:t>
      </w:r>
      <w:r>
        <w:rPr>
          <w:spacing w:val="15"/>
          <w:w w:val="105"/>
          <w:sz w:val="24"/>
        </w:rPr>
        <w:t> </w:t>
      </w:r>
      <w:r>
        <w:rPr>
          <w:w w:val="105"/>
          <w:sz w:val="24"/>
        </w:rPr>
        <w:t>donc</w:t>
      </w:r>
      <w:r>
        <w:rPr>
          <w:spacing w:val="14"/>
          <w:w w:val="105"/>
          <w:sz w:val="24"/>
        </w:rPr>
        <w:t> </w:t>
      </w:r>
      <w:r>
        <w:rPr>
          <w:w w:val="105"/>
          <w:sz w:val="24"/>
        </w:rPr>
        <w:t>elle</w:t>
      </w:r>
      <w:r>
        <w:rPr>
          <w:spacing w:val="14"/>
          <w:w w:val="105"/>
          <w:sz w:val="24"/>
        </w:rPr>
        <w:t> </w:t>
      </w:r>
      <w:r>
        <w:rPr>
          <w:w w:val="105"/>
          <w:sz w:val="24"/>
        </w:rPr>
        <w:t>est</w:t>
      </w:r>
      <w:r>
        <w:rPr>
          <w:spacing w:val="15"/>
          <w:w w:val="105"/>
          <w:sz w:val="24"/>
        </w:rPr>
        <w:t> </w:t>
      </w:r>
      <w:r>
        <w:rPr>
          <w:spacing w:val="-2"/>
          <w:w w:val="105"/>
          <w:sz w:val="24"/>
        </w:rPr>
        <w:t>également</w:t>
      </w:r>
    </w:p>
    <w:p>
      <w:pPr>
        <w:pStyle w:val="BodyText"/>
        <w:spacing w:line="290" w:lineRule="exact" w:before="171"/>
      </w:pPr>
      <w:r>
        <w:rPr/>
        <w:br w:type="column"/>
      </w:r>
      <w:r>
        <w:rPr>
          <w:w w:val="110"/>
        </w:rPr>
        <w:t>Donc</w:t>
      </w:r>
      <w:r>
        <w:rPr>
          <w:spacing w:val="-15"/>
          <w:w w:val="110"/>
        </w:rPr>
        <w:t> </w:t>
      </w:r>
      <w:r>
        <w:rPr>
          <w:rFonts w:ascii="Calibri"/>
          <w:w w:val="110"/>
        </w:rPr>
        <w:t>x</w:t>
      </w:r>
      <w:r>
        <w:rPr>
          <w:rFonts w:ascii="Calibri"/>
          <w:spacing w:val="-9"/>
          <w:w w:val="110"/>
        </w:rPr>
        <w:t> </w:t>
      </w:r>
      <w:r>
        <w:rPr>
          <w:w w:val="110"/>
        </w:rPr>
        <w:t>est</w:t>
      </w:r>
      <w:r>
        <w:rPr>
          <w:spacing w:val="-15"/>
          <w:w w:val="110"/>
        </w:rPr>
        <w:t> </w:t>
      </w:r>
      <w:r>
        <w:rPr>
          <w:w w:val="110"/>
        </w:rPr>
        <w:t>croissante</w:t>
      </w:r>
      <w:r>
        <w:rPr>
          <w:spacing w:val="-14"/>
          <w:w w:val="110"/>
        </w:rPr>
        <w:t> </w:t>
      </w:r>
      <w:r>
        <w:rPr>
          <w:spacing w:val="-4"/>
          <w:w w:val="110"/>
        </w:rPr>
        <w:t>ici.</w:t>
      </w:r>
    </w:p>
    <w:p>
      <w:pPr>
        <w:pStyle w:val="Heading4"/>
        <w:spacing w:line="270" w:lineRule="exact"/>
        <w:ind w:left="0"/>
      </w:pPr>
      <w:r>
        <w:rPr/>
        <w:t>Donc</w:t>
      </w:r>
      <w:r>
        <w:rPr>
          <w:spacing w:val="4"/>
        </w:rPr>
        <w:t> </w:t>
      </w:r>
      <w:r>
        <w:rPr/>
        <w:t>l’item</w:t>
      </w:r>
      <w:r>
        <w:rPr>
          <w:spacing w:val="4"/>
        </w:rPr>
        <w:t> </w:t>
      </w:r>
      <w:r>
        <w:rPr/>
        <w:t>D</w:t>
      </w:r>
      <w:r>
        <w:rPr>
          <w:spacing w:val="4"/>
        </w:rPr>
        <w:t> </w:t>
      </w:r>
      <w:r>
        <w:rPr/>
        <w:t>est</w:t>
      </w:r>
      <w:r>
        <w:rPr>
          <w:spacing w:val="4"/>
        </w:rPr>
        <w:t> </w:t>
      </w:r>
      <w:r>
        <w:rPr>
          <w:spacing w:val="-4"/>
        </w:rPr>
        <w:t>vrai</w:t>
      </w:r>
    </w:p>
    <w:p>
      <w:pPr>
        <w:pStyle w:val="ListParagraph"/>
        <w:numPr>
          <w:ilvl w:val="1"/>
          <w:numId w:val="7"/>
        </w:numPr>
        <w:tabs>
          <w:tab w:pos="401" w:val="left" w:leader="none"/>
        </w:tabs>
        <w:spacing w:line="568" w:lineRule="exact" w:before="25" w:after="0"/>
        <w:ind w:left="401" w:right="0" w:hanging="401"/>
        <w:jc w:val="left"/>
        <w:rPr>
          <w:rFonts w:ascii="Book Antiqua" w:hAnsi="Book Antiqua"/>
          <w:i/>
          <w:sz w:val="22"/>
        </w:rPr>
      </w:pPr>
      <w:r>
        <w:rPr>
          <w:rFonts w:ascii="Book Antiqua" w:hAnsi="Book Antiqua"/>
          <w:i/>
          <w:sz w:val="22"/>
        </w:rPr>
        <mc:AlternateContent>
          <mc:Choice Requires="wps">
            <w:drawing>
              <wp:anchor distT="0" distB="0" distL="0" distR="0" allowOverlap="1" layoutInCell="1" locked="0" behindDoc="1" simplePos="0" relativeHeight="483819008">
                <wp:simplePos x="0" y="0"/>
                <wp:positionH relativeFrom="page">
                  <wp:posOffset>9475940</wp:posOffset>
                </wp:positionH>
                <wp:positionV relativeFrom="paragraph">
                  <wp:posOffset>241898</wp:posOffset>
                </wp:positionV>
                <wp:extent cx="67310" cy="101600"/>
                <wp:effectExtent l="0" t="0" r="0" b="0"/>
                <wp:wrapNone/>
                <wp:docPr id="1392" name="Textbox 1392"/>
                <wp:cNvGraphicFramePr>
                  <a:graphicFrameLocks/>
                </wp:cNvGraphicFramePr>
                <a:graphic>
                  <a:graphicData uri="http://schemas.microsoft.com/office/word/2010/wordprocessingShape">
                    <wps:wsp>
                      <wps:cNvPr id="1392" name="Textbox 1392"/>
                      <wps:cNvSpPr txBox="1"/>
                      <wps:spPr>
                        <a:xfrm>
                          <a:off x="0" y="0"/>
                          <a:ext cx="67310" cy="101600"/>
                        </a:xfrm>
                        <a:prstGeom prst="rect">
                          <a:avLst/>
                        </a:prstGeom>
                      </wps:spPr>
                      <wps:txbx>
                        <w:txbxContent>
                          <w:p>
                            <w:pPr>
                              <w:spacing w:line="159" w:lineRule="exact" w:before="0"/>
                              <w:ind w:left="0" w:right="0" w:firstLine="0"/>
                              <w:jc w:val="left"/>
                              <w:rPr>
                                <w:rFonts w:ascii="Calibri" w:hAnsi="Calibri"/>
                                <w:i/>
                                <w:sz w:val="16"/>
                              </w:rPr>
                            </w:pPr>
                            <w:r>
                              <w:rPr>
                                <w:rFonts w:ascii="Calibri" w:hAnsi="Calibri"/>
                                <w:i/>
                                <w:color w:val="7F7F7F"/>
                                <w:spacing w:val="-17"/>
                                <w:sz w:val="16"/>
                              </w:rPr>
                              <w:t>ω</w:t>
                            </w:r>
                          </w:p>
                        </w:txbxContent>
                      </wps:txbx>
                      <wps:bodyPr wrap="square" lIns="0" tIns="0" rIns="0" bIns="0" rtlCol="0">
                        <a:noAutofit/>
                      </wps:bodyPr>
                    </wps:wsp>
                  </a:graphicData>
                </a:graphic>
              </wp:anchor>
            </w:drawing>
          </mc:Choice>
          <mc:Fallback>
            <w:pict>
              <v:shape style="position:absolute;margin-left:746.137024pt;margin-top:19.047159pt;width:5.3pt;height:8pt;mso-position-horizontal-relative:page;mso-position-vertical-relative:paragraph;z-index:-19497472" type="#_x0000_t202" id="docshape1328" filled="false" stroked="false">
                <v:textbox inset="0,0,0,0">
                  <w:txbxContent>
                    <w:p>
                      <w:pPr>
                        <w:spacing w:line="159" w:lineRule="exact" w:before="0"/>
                        <w:ind w:left="0" w:right="0" w:firstLine="0"/>
                        <w:jc w:val="left"/>
                        <w:rPr>
                          <w:rFonts w:ascii="Calibri" w:hAnsi="Calibri"/>
                          <w:i/>
                          <w:sz w:val="16"/>
                        </w:rPr>
                      </w:pPr>
                      <w:r>
                        <w:rPr>
                          <w:rFonts w:ascii="Calibri" w:hAnsi="Calibri"/>
                          <w:i/>
                          <w:color w:val="7F7F7F"/>
                          <w:spacing w:val="-17"/>
                          <w:sz w:val="16"/>
                        </w:rPr>
                        <w:t>ω</w:t>
                      </w:r>
                    </w:p>
                  </w:txbxContent>
                </v:textbox>
                <w10:wrap type="none"/>
              </v:shape>
            </w:pict>
          </mc:Fallback>
        </mc:AlternateContent>
      </w:r>
      <w:r>
        <w:rPr>
          <w:rFonts w:ascii="Georgia" w:hAnsi="Georgia"/>
          <w:b/>
          <w:w w:val="105"/>
          <w:sz w:val="28"/>
          <w:u w:val="single"/>
        </w:rPr>
        <w:t>Item</w:t>
      </w:r>
      <w:r>
        <w:rPr>
          <w:rFonts w:ascii="Georgia" w:hAnsi="Georgia"/>
          <w:b/>
          <w:spacing w:val="20"/>
          <w:w w:val="105"/>
          <w:sz w:val="28"/>
          <w:u w:val="single"/>
        </w:rPr>
        <w:t> </w:t>
      </w:r>
      <w:r>
        <w:rPr>
          <w:rFonts w:ascii="Georgia" w:hAnsi="Georgia"/>
          <w:b/>
          <w:w w:val="105"/>
          <w:sz w:val="28"/>
          <w:u w:val="single"/>
        </w:rPr>
        <w:t>E</w:t>
      </w:r>
      <w:r>
        <w:rPr>
          <w:rFonts w:ascii="Georgia" w:hAnsi="Georgia"/>
          <w:b/>
          <w:spacing w:val="-19"/>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Calibri" w:hAnsi="Calibri"/>
          <w:i/>
          <w:color w:val="7F7F7F"/>
          <w:w w:val="105"/>
          <w:sz w:val="22"/>
        </w:rPr>
        <w:t>x</w:t>
      </w:r>
      <w:r>
        <w:rPr>
          <w:rFonts w:ascii="Calibri" w:hAnsi="Calibri"/>
          <w:i/>
          <w:color w:val="7F7F7F"/>
          <w:spacing w:val="15"/>
          <w:w w:val="105"/>
          <w:sz w:val="22"/>
        </w:rPr>
        <w:t> </w:t>
      </w:r>
      <w:r>
        <w:rPr>
          <w:rFonts w:ascii="Book Antiqua" w:hAnsi="Book Antiqua"/>
          <w:i/>
          <w:color w:val="7F7F7F"/>
          <w:w w:val="105"/>
          <w:sz w:val="22"/>
        </w:rPr>
        <w:t>est</w:t>
      </w:r>
      <w:r>
        <w:rPr>
          <w:rFonts w:ascii="Book Antiqua" w:hAnsi="Book Antiqua"/>
          <w:i/>
          <w:color w:val="7F7F7F"/>
          <w:spacing w:val="31"/>
          <w:w w:val="105"/>
          <w:sz w:val="22"/>
        </w:rPr>
        <w:t> </w:t>
      </w:r>
      <w:r>
        <w:rPr>
          <w:rFonts w:ascii="Georgia" w:hAnsi="Georgia"/>
          <w:color w:val="7F7F7F"/>
          <w:w w:val="105"/>
          <w:position w:val="9"/>
          <w:sz w:val="16"/>
          <w:u w:val="single" w:color="7F7F7F"/>
        </w:rPr>
        <w:t>2</w:t>
      </w:r>
      <w:r>
        <w:rPr>
          <w:rFonts w:ascii="Calibri" w:hAnsi="Calibri"/>
          <w:i/>
          <w:color w:val="7F7F7F"/>
          <w:w w:val="105"/>
          <w:position w:val="9"/>
          <w:sz w:val="16"/>
          <w:u w:val="single" w:color="7F7F7F"/>
        </w:rPr>
        <w:t>π</w:t>
      </w:r>
      <w:r>
        <w:rPr>
          <w:rFonts w:ascii="Calibri" w:hAnsi="Calibri"/>
          <w:i/>
          <w:color w:val="7F7F7F"/>
          <w:spacing w:val="-9"/>
          <w:w w:val="105"/>
          <w:position w:val="9"/>
          <w:sz w:val="16"/>
        </w:rPr>
        <w:t> </w:t>
      </w:r>
      <w:r>
        <w:rPr>
          <w:rFonts w:ascii="Book Antiqua" w:hAnsi="Book Antiqua"/>
          <w:i/>
          <w:color w:val="7F7F7F"/>
          <w:w w:val="105"/>
          <w:sz w:val="22"/>
        </w:rPr>
        <w:t>-</w:t>
      </w:r>
      <w:r>
        <w:rPr>
          <w:rFonts w:ascii="Book Antiqua" w:hAnsi="Book Antiqua"/>
          <w:i/>
          <w:color w:val="7F7F7F"/>
          <w:spacing w:val="-2"/>
          <w:w w:val="105"/>
          <w:sz w:val="22"/>
        </w:rPr>
        <w:t>périodique</w:t>
      </w:r>
    </w:p>
    <w:p>
      <w:pPr>
        <w:pStyle w:val="BodyText"/>
        <w:spacing w:line="246" w:lineRule="exact"/>
      </w:pPr>
      <w:r>
        <w:rPr>
          <w:w w:val="105"/>
        </w:rPr>
        <w:t>Comment</w:t>
      </w:r>
      <w:r>
        <w:rPr>
          <w:spacing w:val="9"/>
          <w:w w:val="105"/>
        </w:rPr>
        <w:t> </w:t>
      </w:r>
      <w:r>
        <w:rPr>
          <w:w w:val="105"/>
        </w:rPr>
        <w:t>déterminer</w:t>
      </w:r>
      <w:r>
        <w:rPr>
          <w:spacing w:val="10"/>
          <w:w w:val="105"/>
        </w:rPr>
        <w:t> </w:t>
      </w:r>
      <w:r>
        <w:rPr>
          <w:w w:val="105"/>
        </w:rPr>
        <w:t>si</w:t>
      </w:r>
      <w:r>
        <w:rPr>
          <w:spacing w:val="10"/>
          <w:w w:val="105"/>
        </w:rPr>
        <w:t> </w:t>
      </w:r>
      <w:r>
        <w:rPr>
          <w:w w:val="105"/>
        </w:rPr>
        <w:t>une</w:t>
      </w:r>
      <w:r>
        <w:rPr>
          <w:spacing w:val="10"/>
          <w:w w:val="105"/>
        </w:rPr>
        <w:t> </w:t>
      </w:r>
      <w:r>
        <w:rPr>
          <w:w w:val="105"/>
        </w:rPr>
        <w:t>fonction</w:t>
      </w:r>
      <w:r>
        <w:rPr>
          <w:spacing w:val="10"/>
          <w:w w:val="105"/>
        </w:rPr>
        <w:t> </w:t>
      </w:r>
      <w:r>
        <w:rPr>
          <w:spacing w:val="-5"/>
          <w:w w:val="105"/>
        </w:rPr>
        <w:t>est</w:t>
      </w:r>
    </w:p>
    <w:p>
      <w:pPr>
        <w:pStyle w:val="BodyText"/>
        <w:tabs>
          <w:tab w:pos="2907" w:val="right" w:leader="none"/>
        </w:tabs>
        <w:spacing w:line="33" w:lineRule="exact"/>
        <w:rPr>
          <w:rFonts w:ascii="Georgia" w:hAnsi="Georgia"/>
          <w:position w:val="9"/>
          <w:sz w:val="16"/>
        </w:rPr>
      </w:pPr>
      <w:r>
        <w:rPr>
          <w:rFonts w:ascii="Georgia" w:hAnsi="Georgia"/>
          <w:position w:val="9"/>
          <w:sz w:val="16"/>
        </w:rPr>
        <mc:AlternateContent>
          <mc:Choice Requires="wps">
            <w:drawing>
              <wp:anchor distT="0" distB="0" distL="0" distR="0" allowOverlap="1" layoutInCell="1" locked="0" behindDoc="1" simplePos="0" relativeHeight="483819520">
                <wp:simplePos x="0" y="0"/>
                <wp:positionH relativeFrom="page">
                  <wp:posOffset>9738880</wp:posOffset>
                </wp:positionH>
                <wp:positionV relativeFrom="paragraph">
                  <wp:posOffset>160411</wp:posOffset>
                </wp:positionV>
                <wp:extent cx="67310" cy="101600"/>
                <wp:effectExtent l="0" t="0" r="0" b="0"/>
                <wp:wrapNone/>
                <wp:docPr id="1393" name="Textbox 1393"/>
                <wp:cNvGraphicFramePr>
                  <a:graphicFrameLocks/>
                </wp:cNvGraphicFramePr>
                <a:graphic>
                  <a:graphicData uri="http://schemas.microsoft.com/office/word/2010/wordprocessingShape">
                    <wps:wsp>
                      <wps:cNvPr id="1393" name="Textbox 1393"/>
                      <wps:cNvSpPr txBox="1"/>
                      <wps:spPr>
                        <a:xfrm>
                          <a:off x="0" y="0"/>
                          <a:ext cx="67310" cy="101600"/>
                        </a:xfrm>
                        <a:prstGeom prst="rect">
                          <a:avLst/>
                        </a:prstGeom>
                      </wps:spPr>
                      <wps:txbx>
                        <w:txbxContent>
                          <w:p>
                            <w:pPr>
                              <w:spacing w:line="159" w:lineRule="exact" w:before="0"/>
                              <w:ind w:left="0" w:right="0" w:firstLine="0"/>
                              <w:jc w:val="left"/>
                              <w:rPr>
                                <w:rFonts w:ascii="Calibri" w:hAnsi="Calibri"/>
                                <w:i/>
                                <w:sz w:val="16"/>
                              </w:rPr>
                            </w:pPr>
                            <w:r>
                              <w:rPr>
                                <w:rFonts w:ascii="Calibri" w:hAnsi="Calibri"/>
                                <w:i/>
                                <w:spacing w:val="-17"/>
                                <w:sz w:val="16"/>
                              </w:rPr>
                              <w:t>ω</w:t>
                            </w:r>
                          </w:p>
                        </w:txbxContent>
                      </wps:txbx>
                      <wps:bodyPr wrap="square" lIns="0" tIns="0" rIns="0" bIns="0" rtlCol="0">
                        <a:noAutofit/>
                      </wps:bodyPr>
                    </wps:wsp>
                  </a:graphicData>
                </a:graphic>
              </wp:anchor>
            </w:drawing>
          </mc:Choice>
          <mc:Fallback>
            <w:pict>
              <v:shape style="position:absolute;margin-left:766.841003pt;margin-top:12.630822pt;width:5.3pt;height:8pt;mso-position-horizontal-relative:page;mso-position-vertical-relative:paragraph;z-index:-19496960" type="#_x0000_t202" id="docshape1329" filled="false" stroked="false">
                <v:textbox inset="0,0,0,0">
                  <w:txbxContent>
                    <w:p>
                      <w:pPr>
                        <w:spacing w:line="159" w:lineRule="exact" w:before="0"/>
                        <w:ind w:left="0" w:right="0" w:firstLine="0"/>
                        <w:jc w:val="left"/>
                        <w:rPr>
                          <w:rFonts w:ascii="Calibri" w:hAnsi="Calibri"/>
                          <w:i/>
                          <w:sz w:val="16"/>
                        </w:rPr>
                      </w:pPr>
                      <w:r>
                        <w:rPr>
                          <w:rFonts w:ascii="Calibri" w:hAnsi="Calibri"/>
                          <w:i/>
                          <w:spacing w:val="-17"/>
                          <w:sz w:val="16"/>
                        </w:rPr>
                        <w:t>ω</w:t>
                      </w:r>
                    </w:p>
                  </w:txbxContent>
                </v:textbox>
                <w10:wrap type="none"/>
              </v:shape>
            </w:pict>
          </mc:Fallback>
        </mc:AlternateContent>
      </w:r>
      <w:r>
        <w:rPr>
          <w:spacing w:val="-2"/>
        </w:rPr>
        <w:t>Mathématiquement,</w:t>
      </w:r>
      <w:r>
        <w:rPr/>
        <w:tab/>
      </w:r>
      <w:r>
        <w:rPr>
          <w:rFonts w:ascii="Georgia" w:hAnsi="Georgia"/>
          <w:spacing w:val="-10"/>
          <w:position w:val="9"/>
          <w:sz w:val="16"/>
          <w:u w:val="single"/>
        </w:rPr>
        <w:t>2</w:t>
      </w:r>
      <w:r>
        <w:rPr>
          <w:rFonts w:ascii="Georgia" w:hAnsi="Georgia"/>
          <w:spacing w:val="40"/>
          <w:position w:val="9"/>
          <w:sz w:val="16"/>
          <w:u w:val="single"/>
        </w:rPr>
        <w:t> </w:t>
      </w:r>
    </w:p>
    <w:p>
      <w:pPr>
        <w:pStyle w:val="BodyText"/>
        <w:rPr>
          <w:rFonts w:ascii="Georgia"/>
        </w:rPr>
      </w:pPr>
      <w:r>
        <w:rPr/>
        <w:br w:type="column"/>
      </w:r>
      <w:r>
        <w:rPr>
          <w:rFonts w:ascii="Georgia"/>
        </w:rPr>
      </w:r>
    </w:p>
    <w:p>
      <w:pPr>
        <w:pStyle w:val="BodyText"/>
        <w:rPr>
          <w:rFonts w:ascii="Georgia"/>
        </w:rPr>
      </w:pPr>
    </w:p>
    <w:p>
      <w:pPr>
        <w:pStyle w:val="BodyText"/>
        <w:rPr>
          <w:rFonts w:ascii="Georgia"/>
        </w:rPr>
      </w:pPr>
    </w:p>
    <w:p>
      <w:pPr>
        <w:pStyle w:val="BodyText"/>
        <w:spacing w:before="184"/>
        <w:rPr>
          <w:rFonts w:ascii="Georgia"/>
        </w:rPr>
      </w:pPr>
    </w:p>
    <w:p>
      <w:pPr>
        <w:pStyle w:val="BodyText"/>
      </w:pPr>
      <w:r>
        <w:rPr>
          <w:rFonts w:ascii="Georgia" w:hAnsi="Georgia"/>
          <w:position w:val="9"/>
          <w:sz w:val="16"/>
          <w:u w:val="single"/>
        </w:rPr>
        <w:t>2</w:t>
      </w:r>
      <w:r>
        <w:rPr>
          <w:rFonts w:ascii="Calibri" w:hAnsi="Calibri"/>
          <w:i/>
          <w:position w:val="9"/>
          <w:sz w:val="16"/>
        </w:rPr>
        <w:t>π</w:t>
      </w:r>
      <w:r>
        <w:rPr>
          <w:rFonts w:ascii="Calibri" w:hAnsi="Calibri"/>
          <w:i/>
          <w:spacing w:val="11"/>
          <w:position w:val="9"/>
          <w:sz w:val="16"/>
        </w:rPr>
        <w:t> </w:t>
      </w:r>
      <w:r>
        <w:rPr/>
        <w:t>-périodique</w:t>
      </w:r>
      <w:r>
        <w:rPr>
          <w:spacing w:val="2"/>
        </w:rPr>
        <w:t> </w:t>
      </w:r>
      <w:r>
        <w:rPr>
          <w:spacing w:val="-10"/>
        </w:rPr>
        <w:t>?</w:t>
      </w:r>
    </w:p>
    <w:p>
      <w:pPr>
        <w:pStyle w:val="Heading4"/>
        <w:spacing w:line="49" w:lineRule="exact"/>
        <w:ind w:left="150"/>
      </w:pPr>
      <w:r>
        <w:rPr/>
        <mc:AlternateContent>
          <mc:Choice Requires="wps">
            <w:drawing>
              <wp:anchor distT="0" distB="0" distL="0" distR="0" allowOverlap="1" layoutInCell="1" locked="0" behindDoc="1" simplePos="0" relativeHeight="483829760">
                <wp:simplePos x="0" y="0"/>
                <wp:positionH relativeFrom="page">
                  <wp:posOffset>10696333</wp:posOffset>
                </wp:positionH>
                <wp:positionV relativeFrom="paragraph">
                  <wp:posOffset>-56059</wp:posOffset>
                </wp:positionV>
                <wp:extent cx="67310" cy="101600"/>
                <wp:effectExtent l="0" t="0" r="0" b="0"/>
                <wp:wrapNone/>
                <wp:docPr id="1394" name="Textbox 1394"/>
                <wp:cNvGraphicFramePr>
                  <a:graphicFrameLocks/>
                </wp:cNvGraphicFramePr>
                <a:graphic>
                  <a:graphicData uri="http://schemas.microsoft.com/office/word/2010/wordprocessingShape">
                    <wps:wsp>
                      <wps:cNvPr id="1394" name="Textbox 1394"/>
                      <wps:cNvSpPr txBox="1"/>
                      <wps:spPr>
                        <a:xfrm>
                          <a:off x="0" y="0"/>
                          <a:ext cx="67310" cy="101600"/>
                        </a:xfrm>
                        <a:prstGeom prst="rect">
                          <a:avLst/>
                        </a:prstGeom>
                      </wps:spPr>
                      <wps:txbx>
                        <w:txbxContent>
                          <w:p>
                            <w:pPr>
                              <w:spacing w:line="159" w:lineRule="exact" w:before="0"/>
                              <w:ind w:left="0" w:right="0" w:firstLine="0"/>
                              <w:jc w:val="left"/>
                              <w:rPr>
                                <w:rFonts w:ascii="Calibri" w:hAnsi="Calibri"/>
                                <w:i/>
                                <w:sz w:val="16"/>
                              </w:rPr>
                            </w:pPr>
                            <w:r>
                              <w:rPr>
                                <w:rFonts w:ascii="Calibri" w:hAnsi="Calibri"/>
                                <w:i/>
                                <w:spacing w:val="-17"/>
                                <w:sz w:val="16"/>
                              </w:rPr>
                              <w:t>ω</w:t>
                            </w:r>
                          </w:p>
                        </w:txbxContent>
                      </wps:txbx>
                      <wps:bodyPr wrap="square" lIns="0" tIns="0" rIns="0" bIns="0" rtlCol="0">
                        <a:noAutofit/>
                      </wps:bodyPr>
                    </wps:wsp>
                  </a:graphicData>
                </a:graphic>
              </wp:anchor>
            </w:drawing>
          </mc:Choice>
          <mc:Fallback>
            <w:pict>
              <v:shape style="position:absolute;margin-left:842.231018pt;margin-top:-4.414162pt;width:5.3pt;height:8pt;mso-position-horizontal-relative:page;mso-position-vertical-relative:paragraph;z-index:-19486720" type="#_x0000_t202" id="docshape1330" filled="false" stroked="false">
                <v:textbox inset="0,0,0,0">
                  <w:txbxContent>
                    <w:p>
                      <w:pPr>
                        <w:spacing w:line="159" w:lineRule="exact" w:before="0"/>
                        <w:ind w:left="0" w:right="0" w:firstLine="0"/>
                        <w:jc w:val="left"/>
                        <w:rPr>
                          <w:rFonts w:ascii="Calibri" w:hAnsi="Calibri"/>
                          <w:i/>
                          <w:sz w:val="16"/>
                        </w:rPr>
                      </w:pPr>
                      <w:r>
                        <w:rPr>
                          <w:rFonts w:ascii="Calibri" w:hAnsi="Calibri"/>
                          <w:i/>
                          <w:spacing w:val="-17"/>
                          <w:sz w:val="16"/>
                        </w:rPr>
                        <w:t>ω</w:t>
                      </w:r>
                    </w:p>
                  </w:txbxContent>
                </v:textbox>
                <w10:wrap type="none"/>
              </v:shape>
            </w:pict>
          </mc:Fallback>
        </mc:AlternateContent>
      </w:r>
      <w:r>
        <w:rPr>
          <w:w w:val="90"/>
        </w:rPr>
        <w:t>pour</w:t>
      </w:r>
      <w:r>
        <w:rPr>
          <w:spacing w:val="25"/>
        </w:rPr>
        <w:t> </w:t>
      </w:r>
      <w:r>
        <w:rPr>
          <w:spacing w:val="-4"/>
        </w:rPr>
        <w:t>tout</w:t>
      </w:r>
    </w:p>
    <w:p>
      <w:pPr>
        <w:pStyle w:val="BodyText"/>
        <w:rPr>
          <w:rFonts w:ascii="Georgia"/>
          <w:b/>
        </w:rPr>
      </w:pPr>
      <w:r>
        <w:rPr/>
        <w:br w:type="column"/>
      </w:r>
      <w:r>
        <w:rPr>
          <w:rFonts w:ascii="Georgia"/>
          <w:b/>
        </w:rPr>
      </w:r>
    </w:p>
    <w:p>
      <w:pPr>
        <w:pStyle w:val="BodyText"/>
        <w:rPr>
          <w:rFonts w:ascii="Georgia"/>
          <w:b/>
        </w:rPr>
      </w:pPr>
    </w:p>
    <w:p>
      <w:pPr>
        <w:pStyle w:val="BodyText"/>
        <w:rPr>
          <w:rFonts w:ascii="Georgia"/>
          <w:b/>
        </w:rPr>
      </w:pPr>
    </w:p>
    <w:p>
      <w:pPr>
        <w:pStyle w:val="BodyText"/>
        <w:rPr>
          <w:rFonts w:ascii="Georgia"/>
          <w:b/>
        </w:rPr>
      </w:pPr>
    </w:p>
    <w:p>
      <w:pPr>
        <w:pStyle w:val="BodyText"/>
        <w:spacing w:before="78"/>
        <w:rPr>
          <w:rFonts w:ascii="Georgia"/>
          <w:b/>
        </w:rPr>
      </w:pPr>
    </w:p>
    <w:p>
      <w:pPr>
        <w:pStyle w:val="BodyText"/>
        <w:tabs>
          <w:tab w:pos="275" w:val="left" w:leader="none"/>
          <w:tab w:pos="579" w:val="left" w:leader="none"/>
          <w:tab w:pos="1166" w:val="left" w:leader="none"/>
        </w:tabs>
        <w:spacing w:line="148" w:lineRule="exact"/>
        <w:rPr>
          <w:rFonts w:ascii="Arial"/>
          <w:position w:val="23"/>
          <w:sz w:val="20"/>
        </w:rPr>
      </w:pPr>
      <w:r>
        <w:rPr>
          <w:spacing w:val="-10"/>
          <w:w w:val="115"/>
        </w:rPr>
        <w:t>,</w:t>
      </w:r>
      <w:r>
        <w:rPr/>
        <w:tab/>
      </w:r>
      <w:r>
        <w:rPr>
          <w:spacing w:val="-10"/>
          <w:w w:val="115"/>
        </w:rPr>
        <w:t>(</w:t>
      </w:r>
      <w:r>
        <w:rPr/>
        <w:tab/>
      </w:r>
      <w:r>
        <w:rPr>
          <w:w w:val="115"/>
        </w:rPr>
        <w:t>)</w:t>
      </w:r>
      <w:r>
        <w:rPr>
          <w:spacing w:val="-5"/>
          <w:w w:val="115"/>
        </w:rPr>
        <w:t> </w:t>
      </w:r>
      <w:r>
        <w:rPr>
          <w:spacing w:val="-10"/>
          <w:w w:val="115"/>
        </w:rPr>
        <w:t>=</w:t>
      </w:r>
      <w:r>
        <w:rPr/>
        <w:tab/>
      </w:r>
      <w:r>
        <w:rPr>
          <w:rFonts w:ascii="Arial"/>
          <w:spacing w:val="-19"/>
          <w:w w:val="115"/>
          <w:position w:val="23"/>
          <w:sz w:val="20"/>
        </w:rPr>
        <w:t>1</w:t>
      </w:r>
    </w:p>
    <w:p>
      <w:pPr>
        <w:spacing w:before="27"/>
        <w:ind w:left="339" w:right="0" w:firstLine="0"/>
        <w:jc w:val="left"/>
        <w:rPr>
          <w:rFonts w:ascii="Calibri" w:hAnsi="Calibri"/>
          <w:i/>
          <w:sz w:val="16"/>
        </w:rPr>
      </w:pPr>
      <w:r>
        <w:rPr/>
        <w:br w:type="column"/>
      </w:r>
      <w:r>
        <w:rPr>
          <w:rFonts w:ascii="Calibri" w:hAnsi="Calibri"/>
          <w:i/>
          <w:sz w:val="16"/>
        </w:rPr>
        <w:t>ω</w:t>
      </w:r>
      <w:r>
        <w:rPr>
          <w:rFonts w:ascii="Calibri" w:hAnsi="Calibri"/>
          <w:i/>
          <w:spacing w:val="39"/>
          <w:sz w:val="16"/>
        </w:rPr>
        <w:t>  </w:t>
      </w:r>
      <w:r>
        <w:rPr>
          <w:rFonts w:ascii="Georgia" w:hAnsi="Georgia"/>
          <w:spacing w:val="-5"/>
          <w:sz w:val="16"/>
        </w:rPr>
        <w:t>2</w:t>
      </w:r>
      <w:r>
        <w:rPr>
          <w:rFonts w:ascii="Calibri" w:hAnsi="Calibri"/>
          <w:i/>
          <w:spacing w:val="-5"/>
          <w:sz w:val="16"/>
        </w:rPr>
        <w:t>ω</w:t>
      </w:r>
    </w:p>
    <w:p>
      <w:pPr>
        <w:pStyle w:val="BodyText"/>
        <w:rPr>
          <w:rFonts w:ascii="Calibri"/>
          <w:i/>
          <w:sz w:val="16"/>
        </w:rPr>
      </w:pPr>
    </w:p>
    <w:p>
      <w:pPr>
        <w:pStyle w:val="BodyText"/>
        <w:rPr>
          <w:rFonts w:ascii="Calibri"/>
          <w:i/>
          <w:sz w:val="16"/>
        </w:rPr>
      </w:pPr>
    </w:p>
    <w:p>
      <w:pPr>
        <w:pStyle w:val="BodyText"/>
        <w:rPr>
          <w:rFonts w:ascii="Calibri"/>
          <w:i/>
          <w:sz w:val="16"/>
        </w:rPr>
      </w:pPr>
    </w:p>
    <w:p>
      <w:pPr>
        <w:pStyle w:val="BodyText"/>
        <w:rPr>
          <w:rFonts w:ascii="Calibri"/>
          <w:i/>
          <w:sz w:val="16"/>
        </w:rPr>
      </w:pPr>
    </w:p>
    <w:p>
      <w:pPr>
        <w:pStyle w:val="BodyText"/>
        <w:rPr>
          <w:rFonts w:ascii="Calibri"/>
          <w:i/>
          <w:sz w:val="16"/>
        </w:rPr>
      </w:pPr>
    </w:p>
    <w:p>
      <w:pPr>
        <w:pStyle w:val="BodyText"/>
        <w:spacing w:before="47"/>
        <w:rPr>
          <w:rFonts w:ascii="Calibri"/>
          <w:i/>
          <w:sz w:val="16"/>
        </w:rPr>
      </w:pPr>
    </w:p>
    <w:p>
      <w:pPr>
        <w:pStyle w:val="BodyText"/>
        <w:spacing w:line="148" w:lineRule="exact"/>
      </w:pPr>
      <w:r>
        <w:rPr/>
        <mc:AlternateContent>
          <mc:Choice Requires="wps">
            <w:drawing>
              <wp:anchor distT="0" distB="0" distL="0" distR="0" allowOverlap="1" layoutInCell="1" locked="0" behindDoc="1" simplePos="0" relativeHeight="483829248">
                <wp:simplePos x="0" y="0"/>
                <wp:positionH relativeFrom="page">
                  <wp:posOffset>12832308</wp:posOffset>
                </wp:positionH>
                <wp:positionV relativeFrom="paragraph">
                  <wp:posOffset>241965</wp:posOffset>
                </wp:positionV>
                <wp:extent cx="67310" cy="101600"/>
                <wp:effectExtent l="0" t="0" r="0" b="0"/>
                <wp:wrapNone/>
                <wp:docPr id="1395" name="Textbox 1395"/>
                <wp:cNvGraphicFramePr>
                  <a:graphicFrameLocks/>
                </wp:cNvGraphicFramePr>
                <a:graphic>
                  <a:graphicData uri="http://schemas.microsoft.com/office/word/2010/wordprocessingShape">
                    <wps:wsp>
                      <wps:cNvPr id="1395" name="Textbox 1395"/>
                      <wps:cNvSpPr txBox="1"/>
                      <wps:spPr>
                        <a:xfrm>
                          <a:off x="0" y="0"/>
                          <a:ext cx="67310" cy="101600"/>
                        </a:xfrm>
                        <a:prstGeom prst="rect">
                          <a:avLst/>
                        </a:prstGeom>
                      </wps:spPr>
                      <wps:txbx>
                        <w:txbxContent>
                          <w:p>
                            <w:pPr>
                              <w:spacing w:line="159" w:lineRule="exact" w:before="0"/>
                              <w:ind w:left="0" w:right="0" w:firstLine="0"/>
                              <w:jc w:val="left"/>
                              <w:rPr>
                                <w:rFonts w:ascii="Calibri" w:hAnsi="Calibri"/>
                                <w:i/>
                                <w:sz w:val="16"/>
                              </w:rPr>
                            </w:pPr>
                            <w:r>
                              <w:rPr>
                                <w:rFonts w:ascii="Calibri" w:hAnsi="Calibri"/>
                                <w:i/>
                                <w:spacing w:val="-17"/>
                                <w:sz w:val="16"/>
                              </w:rPr>
                              <w:t>ω</w:t>
                            </w:r>
                          </w:p>
                        </w:txbxContent>
                      </wps:txbx>
                      <wps:bodyPr wrap="square" lIns="0" tIns="0" rIns="0" bIns="0" rtlCol="0">
                        <a:noAutofit/>
                      </wps:bodyPr>
                    </wps:wsp>
                  </a:graphicData>
                </a:graphic>
              </wp:anchor>
            </w:drawing>
          </mc:Choice>
          <mc:Fallback>
            <w:pict>
              <v:shape style="position:absolute;margin-left:1010.41803pt;margin-top:19.052416pt;width:5.3pt;height:8pt;mso-position-horizontal-relative:page;mso-position-vertical-relative:paragraph;z-index:-19487232" type="#_x0000_t202" id="docshape1331" filled="false" stroked="false">
                <v:textbox inset="0,0,0,0">
                  <w:txbxContent>
                    <w:p>
                      <w:pPr>
                        <w:spacing w:line="159" w:lineRule="exact" w:before="0"/>
                        <w:ind w:left="0" w:right="0" w:firstLine="0"/>
                        <w:jc w:val="left"/>
                        <w:rPr>
                          <w:rFonts w:ascii="Calibri" w:hAnsi="Calibri"/>
                          <w:i/>
                          <w:sz w:val="16"/>
                        </w:rPr>
                      </w:pPr>
                      <w:r>
                        <w:rPr>
                          <w:rFonts w:ascii="Calibri" w:hAnsi="Calibri"/>
                          <w:i/>
                          <w:spacing w:val="-17"/>
                          <w:sz w:val="16"/>
                        </w:rPr>
                        <w:t>ω</w:t>
                      </w:r>
                    </w:p>
                  </w:txbxContent>
                </v:textbox>
                <w10:wrap type="none"/>
              </v:shape>
            </w:pict>
          </mc:Fallback>
        </mc:AlternateContent>
      </w:r>
      <w:r>
        <w:rPr>
          <w:w w:val="110"/>
        </w:rPr>
        <w:t>+</w:t>
      </w:r>
      <w:r>
        <w:rPr>
          <w:spacing w:val="2"/>
          <w:w w:val="110"/>
        </w:rPr>
        <w:t> </w:t>
      </w:r>
      <w:r>
        <w:rPr>
          <w:rFonts w:ascii="Georgia" w:hAnsi="Georgia"/>
          <w:w w:val="110"/>
          <w:position w:val="9"/>
          <w:sz w:val="16"/>
          <w:u w:val="single"/>
        </w:rPr>
        <w:t>2</w:t>
      </w:r>
      <w:r>
        <w:rPr>
          <w:rFonts w:ascii="Georgia" w:hAnsi="Georgia"/>
          <w:spacing w:val="53"/>
          <w:w w:val="110"/>
          <w:position w:val="9"/>
          <w:sz w:val="16"/>
          <w:u w:val="single"/>
        </w:rPr>
        <w:t> </w:t>
      </w:r>
      <w:r>
        <w:rPr>
          <w:rFonts w:ascii="Georgia" w:hAnsi="Georgia"/>
          <w:spacing w:val="-19"/>
          <w:w w:val="110"/>
          <w:position w:val="9"/>
          <w:sz w:val="16"/>
        </w:rPr>
        <w:t> </w:t>
      </w:r>
      <w:r>
        <w:rPr>
          <w:rFonts w:ascii="Arial" w:hAnsi="Arial"/>
          <w:w w:val="110"/>
          <w:position w:val="23"/>
          <w:sz w:val="20"/>
        </w:rPr>
        <w:t>2</w:t>
      </w:r>
      <w:r>
        <w:rPr>
          <w:rFonts w:ascii="Arial" w:hAnsi="Arial"/>
          <w:spacing w:val="2"/>
          <w:w w:val="110"/>
          <w:position w:val="23"/>
          <w:sz w:val="20"/>
        </w:rPr>
        <w:t> </w:t>
      </w:r>
      <w:r>
        <w:rPr>
          <w:w w:val="110"/>
        </w:rPr>
        <w:t>On</w:t>
      </w:r>
      <w:r>
        <w:rPr>
          <w:spacing w:val="-3"/>
          <w:w w:val="110"/>
        </w:rPr>
        <w:t> </w:t>
      </w:r>
      <w:r>
        <w:rPr>
          <w:w w:val="110"/>
        </w:rPr>
        <w:t>va</w:t>
      </w:r>
      <w:r>
        <w:rPr>
          <w:spacing w:val="-2"/>
          <w:w w:val="110"/>
        </w:rPr>
        <w:t> </w:t>
      </w:r>
      <w:r>
        <w:rPr>
          <w:w w:val="110"/>
        </w:rPr>
        <w:t>tester</w:t>
      </w:r>
      <w:r>
        <w:rPr>
          <w:spacing w:val="-3"/>
          <w:w w:val="110"/>
        </w:rPr>
        <w:t> </w:t>
      </w:r>
      <w:r>
        <w:rPr>
          <w:w w:val="110"/>
        </w:rPr>
        <w:t>si</w:t>
      </w:r>
      <w:r>
        <w:rPr>
          <w:spacing w:val="-3"/>
          <w:w w:val="110"/>
        </w:rPr>
        <w:t> </w:t>
      </w:r>
      <w:r>
        <w:rPr>
          <w:spacing w:val="-2"/>
          <w:w w:val="110"/>
        </w:rPr>
        <w:t>c’est</w:t>
      </w:r>
    </w:p>
    <w:p>
      <w:pPr>
        <w:pStyle w:val="BodyText"/>
        <w:spacing w:after="0" w:line="148" w:lineRule="exact"/>
        <w:sectPr>
          <w:type w:val="continuous"/>
          <w:pgSz w:w="23820" w:h="16840" w:orient="landscape"/>
          <w:pgMar w:header="0" w:footer="619" w:top="1020" w:bottom="280" w:left="1133" w:right="992"/>
          <w:cols w:num="5" w:equalWidth="0">
            <w:col w:w="10128" w:space="1317"/>
            <w:col w:w="4127" w:space="101"/>
            <w:col w:w="1513" w:space="40"/>
            <w:col w:w="1286" w:space="265"/>
            <w:col w:w="2918"/>
          </w:cols>
        </w:sectPr>
      </w:pPr>
    </w:p>
    <w:p>
      <w:pPr>
        <w:pStyle w:val="BodyText"/>
        <w:spacing w:before="29"/>
      </w:pPr>
    </w:p>
    <w:p>
      <w:pPr>
        <w:pStyle w:val="BodyText"/>
        <w:spacing w:line="179" w:lineRule="exact" w:before="1"/>
        <w:ind w:left="491"/>
      </w:pPr>
      <w:r>
        <w:rPr>
          <w:spacing w:val="-2"/>
          <w:w w:val="105"/>
        </w:rPr>
        <w:t>dérivable</w:t>
      </w:r>
    </w:p>
    <w:p>
      <w:pPr>
        <w:pStyle w:val="BodyText"/>
        <w:spacing w:before="41"/>
      </w:pPr>
      <w:r>
        <w:rPr/>
        <w:br w:type="column"/>
      </w:r>
      <w:r>
        <w:rPr/>
      </w:r>
    </w:p>
    <w:p>
      <w:pPr>
        <w:pStyle w:val="BodyText"/>
        <w:spacing w:line="167" w:lineRule="exact" w:before="1"/>
        <w:ind w:left="491"/>
      </w:pPr>
      <w:r>
        <w:rPr>
          <w:w w:val="105"/>
        </w:rPr>
        <w:t>le</w:t>
      </w:r>
      <w:r>
        <w:rPr>
          <w:spacing w:val="16"/>
          <w:w w:val="105"/>
        </w:rPr>
        <w:t> </w:t>
      </w:r>
      <w:r>
        <w:rPr>
          <w:w w:val="105"/>
        </w:rPr>
        <w:t>cas</w:t>
      </w:r>
      <w:r>
        <w:rPr>
          <w:spacing w:val="16"/>
          <w:w w:val="105"/>
        </w:rPr>
        <w:t> </w:t>
      </w:r>
      <w:r>
        <w:rPr>
          <w:w w:val="105"/>
        </w:rPr>
        <w:t>pour</w:t>
      </w:r>
      <w:r>
        <w:rPr>
          <w:spacing w:val="17"/>
          <w:w w:val="105"/>
        </w:rPr>
        <w:t> </w:t>
      </w:r>
      <w:r>
        <w:rPr>
          <w:rFonts w:ascii="Calibri"/>
          <w:w w:val="105"/>
        </w:rPr>
        <w:t>x</w:t>
      </w:r>
      <w:r>
        <w:rPr>
          <w:rFonts w:ascii="Calibri"/>
          <w:spacing w:val="22"/>
          <w:w w:val="105"/>
        </w:rPr>
        <w:t> </w:t>
      </w:r>
      <w:r>
        <w:rPr>
          <w:spacing w:val="-12"/>
          <w:w w:val="105"/>
        </w:rPr>
        <w:t>:</w:t>
      </w:r>
    </w:p>
    <w:p>
      <w:pPr>
        <w:pStyle w:val="BodyText"/>
        <w:spacing w:before="12"/>
        <w:ind w:left="491"/>
      </w:pPr>
      <w:r>
        <w:rPr/>
        <w:br w:type="column"/>
      </w:r>
      <w:r>
        <w:rPr>
          <w:rFonts w:ascii="Calibri"/>
          <w:w w:val="135"/>
        </w:rPr>
        <w:t>f</w:t>
      </w:r>
      <w:r>
        <w:rPr>
          <w:rFonts w:ascii="Calibri"/>
          <w:spacing w:val="36"/>
          <w:w w:val="135"/>
        </w:rPr>
        <w:t> </w:t>
      </w:r>
      <w:r>
        <w:rPr>
          <w:spacing w:val="-10"/>
          <w:w w:val="115"/>
        </w:rPr>
        <w:t>est</w:t>
      </w:r>
    </w:p>
    <w:p>
      <w:pPr>
        <w:pStyle w:val="BodyText"/>
        <w:spacing w:line="293" w:lineRule="exact"/>
        <w:ind w:left="137"/>
      </w:pPr>
      <w:r>
        <w:rPr/>
        <w:br w:type="column"/>
      </w:r>
      <w:r>
        <w:rPr>
          <w:rFonts w:ascii="Calibri" w:hAnsi="Calibri"/>
          <w:i/>
          <w:position w:val="9"/>
          <w:sz w:val="16"/>
        </w:rPr>
        <w:t>π</w:t>
      </w:r>
      <w:r>
        <w:rPr>
          <w:rFonts w:ascii="Calibri" w:hAnsi="Calibri"/>
          <w:i/>
          <w:spacing w:val="7"/>
          <w:position w:val="9"/>
          <w:sz w:val="16"/>
        </w:rPr>
        <w:t> </w:t>
      </w:r>
      <w:r>
        <w:rPr/>
        <w:t>-périodique</w:t>
      </w:r>
      <w:r>
        <w:rPr>
          <w:spacing w:val="41"/>
        </w:rPr>
        <w:t> </w:t>
      </w:r>
      <w:r>
        <w:rPr>
          <w:spacing w:val="-5"/>
        </w:rPr>
        <w:t>si</w:t>
      </w:r>
    </w:p>
    <w:p>
      <w:pPr>
        <w:pStyle w:val="BodyText"/>
        <w:spacing w:before="12"/>
        <w:ind w:left="491"/>
        <w:rPr>
          <w:rFonts w:ascii="Calibri"/>
        </w:rPr>
      </w:pPr>
      <w:r>
        <w:rPr/>
        <w:br w:type="column"/>
      </w:r>
      <w:r>
        <w:rPr>
          <w:rFonts w:ascii="Calibri"/>
          <w:w w:val="155"/>
        </w:rPr>
        <w:t>X</w:t>
      </w:r>
      <w:r>
        <w:rPr>
          <w:rFonts w:ascii="Calibri"/>
          <w:spacing w:val="68"/>
          <w:w w:val="155"/>
        </w:rPr>
        <w:t> </w:t>
      </w:r>
      <w:r>
        <w:rPr>
          <w:rFonts w:ascii="Calibri"/>
          <w:w w:val="155"/>
        </w:rPr>
        <w:t>f</w:t>
      </w:r>
      <w:r>
        <w:rPr>
          <w:rFonts w:ascii="Calibri"/>
          <w:spacing w:val="33"/>
          <w:w w:val="155"/>
        </w:rPr>
        <w:t> </w:t>
      </w:r>
      <w:r>
        <w:rPr>
          <w:rFonts w:ascii="Calibri"/>
          <w:spacing w:val="-10"/>
          <w:w w:val="155"/>
        </w:rPr>
        <w:t>X</w:t>
      </w:r>
    </w:p>
    <w:p>
      <w:pPr>
        <w:pStyle w:val="BodyText"/>
        <w:tabs>
          <w:tab w:pos="1294" w:val="left" w:leader="none"/>
        </w:tabs>
        <w:spacing w:before="12"/>
        <w:ind w:left="384"/>
        <w:rPr>
          <w:rFonts w:ascii="Calibri" w:hAnsi="Calibri"/>
          <w:i/>
        </w:rPr>
      </w:pPr>
      <w:r>
        <w:rPr/>
        <w:br w:type="column"/>
      </w:r>
      <w:r>
        <w:rPr>
          <w:rFonts w:ascii="Calibri" w:hAnsi="Calibri"/>
          <w:w w:val="145"/>
        </w:rPr>
        <w:t>f</w:t>
      </w:r>
      <w:r>
        <w:rPr>
          <w:rFonts w:ascii="Calibri" w:hAnsi="Calibri"/>
          <w:spacing w:val="17"/>
          <w:w w:val="145"/>
        </w:rPr>
        <w:t>  </w:t>
      </w:r>
      <w:r>
        <w:rPr>
          <w:rFonts w:ascii="Calibri" w:hAnsi="Calibri"/>
          <w:spacing w:val="-10"/>
          <w:w w:val="145"/>
        </w:rPr>
        <w:t>X</w:t>
      </w:r>
      <w:r>
        <w:rPr>
          <w:rFonts w:ascii="Calibri" w:hAnsi="Calibri"/>
        </w:rPr>
        <w:tab/>
      </w:r>
      <w:r>
        <w:rPr>
          <w:rFonts w:ascii="Calibri" w:hAnsi="Calibri"/>
          <w:i/>
          <w:spacing w:val="-10"/>
          <w:w w:val="130"/>
          <w:vertAlign w:val="superscript"/>
        </w:rPr>
        <w:t>π</w:t>
      </w:r>
    </w:p>
    <w:p>
      <w:pPr>
        <w:pStyle w:val="BodyText"/>
        <w:spacing w:after="0"/>
        <w:rPr>
          <w:rFonts w:ascii="Calibri" w:hAnsi="Calibri"/>
          <w:i/>
        </w:rPr>
        <w:sectPr>
          <w:type w:val="continuous"/>
          <w:pgSz w:w="23820" w:h="16840" w:orient="landscape"/>
          <w:pgMar w:header="0" w:footer="619" w:top="1020" w:bottom="280" w:left="1133" w:right="992"/>
          <w:cols w:num="6" w:equalWidth="0">
            <w:col w:w="1449" w:space="9505"/>
            <w:col w:w="1999" w:space="131"/>
            <w:col w:w="989" w:space="40"/>
            <w:col w:w="1681" w:space="728"/>
            <w:col w:w="1265" w:space="40"/>
            <w:col w:w="3868"/>
          </w:cols>
        </w:sectPr>
      </w:pPr>
    </w:p>
    <w:p>
      <w:pPr>
        <w:pStyle w:val="ListParagraph"/>
        <w:numPr>
          <w:ilvl w:val="0"/>
          <w:numId w:val="7"/>
        </w:numPr>
        <w:tabs>
          <w:tab w:pos="490" w:val="left" w:leader="none"/>
        </w:tabs>
        <w:spacing w:line="323" w:lineRule="exact" w:before="102" w:after="0"/>
        <w:ind w:left="490" w:right="0" w:hanging="349"/>
        <w:jc w:val="left"/>
        <w:rPr>
          <w:sz w:val="24"/>
        </w:rPr>
      </w:pPr>
      <w:r>
        <w:rPr>
          <w:sz w:val="24"/>
        </w:rPr>
        <mc:AlternateContent>
          <mc:Choice Requires="wps">
            <w:drawing>
              <wp:anchor distT="0" distB="0" distL="0" distR="0" allowOverlap="1" layoutInCell="1" locked="0" behindDoc="1" simplePos="0" relativeHeight="483815424">
                <wp:simplePos x="0" y="0"/>
                <wp:positionH relativeFrom="page">
                  <wp:posOffset>720001</wp:posOffset>
                </wp:positionH>
                <wp:positionV relativeFrom="paragraph">
                  <wp:posOffset>334088</wp:posOffset>
                </wp:positionV>
                <wp:extent cx="6480175" cy="632460"/>
                <wp:effectExtent l="0" t="0" r="0" b="0"/>
                <wp:wrapNone/>
                <wp:docPr id="1396" name="Group 1396"/>
                <wp:cNvGraphicFramePr>
                  <a:graphicFrameLocks/>
                </wp:cNvGraphicFramePr>
                <a:graphic>
                  <a:graphicData uri="http://schemas.microsoft.com/office/word/2010/wordprocessingGroup">
                    <wpg:wgp>
                      <wpg:cNvPr id="1396" name="Group 1396"/>
                      <wpg:cNvGrpSpPr/>
                      <wpg:grpSpPr>
                        <a:xfrm>
                          <a:off x="0" y="0"/>
                          <a:ext cx="6480175" cy="632460"/>
                          <a:chExt cx="6480175" cy="632460"/>
                        </a:xfrm>
                      </wpg:grpSpPr>
                      <wps:wsp>
                        <wps:cNvPr id="1397" name="Textbox 1397"/>
                        <wps:cNvSpPr txBox="1"/>
                        <wps:spPr>
                          <a:xfrm>
                            <a:off x="2123935" y="162865"/>
                            <a:ext cx="7302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95"/>
                                  <w:sz w:val="20"/>
                                </w:rPr>
                                <w:t>è</w:t>
                              </w:r>
                            </w:p>
                          </w:txbxContent>
                        </wps:txbx>
                        <wps:bodyPr wrap="square" lIns="0" tIns="0" rIns="0" bIns="0" rtlCol="0">
                          <a:noAutofit/>
                        </wps:bodyPr>
                      </wps:wsp>
                      <wps:wsp>
                        <wps:cNvPr id="1398" name="Textbox 1398"/>
                        <wps:cNvSpPr txBox="1"/>
                        <wps:spPr>
                          <a:xfrm>
                            <a:off x="2021433" y="251541"/>
                            <a:ext cx="114935" cy="127000"/>
                          </a:xfrm>
                          <a:prstGeom prst="rect">
                            <a:avLst/>
                          </a:prstGeom>
                        </wps:spPr>
                        <wps:txbx>
                          <w:txbxContent>
                            <w:p>
                              <w:pPr>
                                <w:spacing w:line="175" w:lineRule="exact" w:before="0"/>
                                <w:ind w:left="20" w:right="0" w:firstLine="0"/>
                                <w:jc w:val="left"/>
                                <w:rPr>
                                  <w:rFonts w:ascii="Georgia" w:hAnsi="Georgia"/>
                                  <w:b/>
                                  <w:i/>
                                  <w:sz w:val="16"/>
                                </w:rPr>
                              </w:pPr>
                              <w:r>
                                <w:rPr>
                                  <w:rFonts w:ascii="Georgia" w:hAnsi="Georgia"/>
                                  <w:b/>
                                  <w:i/>
                                  <w:spacing w:val="-10"/>
                                  <w:sz w:val="16"/>
                                  <w:u w:val="single"/>
                                </w:rPr>
                                <w:t>π</w:t>
                              </w:r>
                            </w:p>
                          </w:txbxContent>
                        </wps:txbx>
                        <wps:bodyPr wrap="square" lIns="0" tIns="0" rIns="0" bIns="0" rtlCol="0">
                          <a:noAutofit/>
                        </wps:bodyPr>
                      </wps:wsp>
                      <wps:wsp>
                        <wps:cNvPr id="1399" name="Textbox 1399"/>
                        <wps:cNvSpPr txBox="1"/>
                        <wps:spPr>
                          <a:xfrm>
                            <a:off x="1788807" y="225170"/>
                            <a:ext cx="258445" cy="146685"/>
                          </a:xfrm>
                          <a:prstGeom prst="rect">
                            <a:avLst/>
                          </a:prstGeom>
                        </wps:spPr>
                        <wps:txbx>
                          <w:txbxContent>
                            <w:p>
                              <w:pPr>
                                <w:spacing w:before="4"/>
                                <w:ind w:left="0" w:right="0" w:firstLine="0"/>
                                <w:jc w:val="left"/>
                                <w:rPr>
                                  <w:rFonts w:ascii="Comic Sans MS" w:hAnsi="Comic Sans MS"/>
                                  <w:b/>
                                  <w:sz w:val="16"/>
                                </w:rPr>
                              </w:pPr>
                              <w:r>
                                <w:rPr>
                                  <w:rFonts w:ascii="Georgia" w:hAnsi="Georgia"/>
                                  <w:b/>
                                  <w:i/>
                                  <w:sz w:val="16"/>
                                  <w:u w:val="single"/>
                                </w:rPr>
                                <w:t>π</w:t>
                              </w:r>
                              <w:r>
                                <w:rPr>
                                  <w:rFonts w:ascii="Georgia" w:hAnsi="Georgia"/>
                                  <w:b/>
                                  <w:i/>
                                  <w:spacing w:val="49"/>
                                  <w:sz w:val="16"/>
                                </w:rPr>
                                <w:t>  </w:t>
                              </w:r>
                              <w:r>
                                <w:rPr>
                                  <w:rFonts w:ascii="Comic Sans MS" w:hAnsi="Comic Sans MS"/>
                                  <w:b/>
                                  <w:spacing w:val="-10"/>
                                  <w:sz w:val="16"/>
                                  <w:u w:val="single"/>
                                </w:rPr>
                                <w:t>3</w:t>
                              </w:r>
                            </w:p>
                          </w:txbxContent>
                        </wps:txbx>
                        <wps:bodyPr wrap="square" lIns="0" tIns="0" rIns="0" bIns="0" rtlCol="0">
                          <a:noAutofit/>
                        </wps:bodyPr>
                      </wps:wsp>
                      <wps:wsp>
                        <wps:cNvPr id="1400" name="Textbox 1400"/>
                        <wps:cNvSpPr txBox="1"/>
                        <wps:spPr>
                          <a:xfrm>
                            <a:off x="1774317" y="333780"/>
                            <a:ext cx="363855" cy="172085"/>
                          </a:xfrm>
                          <a:prstGeom prst="rect">
                            <a:avLst/>
                          </a:prstGeom>
                        </wps:spPr>
                        <wps:txbx>
                          <w:txbxContent>
                            <w:p>
                              <w:pPr>
                                <w:spacing w:before="24"/>
                                <w:ind w:left="20" w:right="0" w:firstLine="0"/>
                                <w:jc w:val="left"/>
                                <w:rPr>
                                  <w:rFonts w:ascii="Georgia" w:hAnsi="Georgia"/>
                                  <w:b/>
                                  <w:i/>
                                  <w:sz w:val="16"/>
                                </w:rPr>
                              </w:pPr>
                              <w:r>
                                <w:rPr>
                                  <w:rFonts w:ascii="Georgia" w:hAnsi="Georgia"/>
                                  <w:b/>
                                  <w:i/>
                                  <w:sz w:val="16"/>
                                </w:rPr>
                                <w:t>ω</w:t>
                              </w:r>
                              <w:r>
                                <w:rPr>
                                  <w:rFonts w:ascii="Georgia" w:hAnsi="Georgia"/>
                                  <w:b/>
                                  <w:i/>
                                  <w:spacing w:val="37"/>
                                  <w:sz w:val="16"/>
                                </w:rPr>
                                <w:t>  </w:t>
                              </w:r>
                              <w:r>
                                <w:rPr>
                                  <w:rFonts w:ascii="Comic Sans MS" w:hAnsi="Comic Sans MS"/>
                                  <w:b/>
                                  <w:spacing w:val="-5"/>
                                  <w:sz w:val="16"/>
                                </w:rPr>
                                <w:t>2</w:t>
                              </w:r>
                              <w:r>
                                <w:rPr>
                                  <w:rFonts w:ascii="Georgia" w:hAnsi="Georgia"/>
                                  <w:b/>
                                  <w:i/>
                                  <w:spacing w:val="-5"/>
                                  <w:sz w:val="16"/>
                                </w:rPr>
                                <w:t>ω</w:t>
                              </w:r>
                            </w:p>
                          </w:txbxContent>
                        </wps:txbx>
                        <wps:bodyPr wrap="square" lIns="0" tIns="0" rIns="0" bIns="0" rtlCol="0">
                          <a:noAutofit/>
                        </wps:bodyPr>
                      </wps:wsp>
                      <wps:wsp>
                        <wps:cNvPr id="1401" name="Textbox 1401"/>
                        <wps:cNvSpPr txBox="1"/>
                        <wps:spPr>
                          <a:xfrm>
                            <a:off x="1712086" y="162865"/>
                            <a:ext cx="7302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95"/>
                                  <w:sz w:val="20"/>
                                </w:rPr>
                                <w:t>é</w:t>
                              </w:r>
                            </w:p>
                          </w:txbxContent>
                        </wps:txbx>
                        <wps:bodyPr wrap="square" lIns="0" tIns="0" rIns="0" bIns="0" rtlCol="0">
                          <a:noAutofit/>
                        </wps:bodyPr>
                      </wps:wsp>
                      <wps:wsp>
                        <wps:cNvPr id="1402" name="Textbox 1402"/>
                        <wps:cNvSpPr txBox="1"/>
                        <wps:spPr>
                          <a:xfrm>
                            <a:off x="421792" y="269516"/>
                            <a:ext cx="47625" cy="101600"/>
                          </a:xfrm>
                          <a:prstGeom prst="rect">
                            <a:avLst/>
                          </a:prstGeom>
                        </wps:spPr>
                        <wps:txbx>
                          <w:txbxContent>
                            <w:p>
                              <w:pPr>
                                <w:spacing w:line="159" w:lineRule="exact" w:before="0"/>
                                <w:ind w:left="0" w:right="0" w:firstLine="0"/>
                                <w:jc w:val="left"/>
                                <w:rPr>
                                  <w:rFonts w:ascii="Microsoft YaHei" w:eastAsia="Microsoft YaHei"/>
                                  <w:b/>
                                  <w:sz w:val="16"/>
                                </w:rPr>
                              </w:pPr>
                              <w:r>
                                <w:rPr>
                                  <w:rFonts w:ascii="Microsoft YaHei" w:eastAsia="Microsoft YaHei"/>
                                  <w:b/>
                                  <w:spacing w:val="-10"/>
                                  <w:w w:val="45"/>
                                  <w:sz w:val="16"/>
                                </w:rPr>
                                <w:t>𝘚</w:t>
                              </w:r>
                            </w:p>
                          </w:txbxContent>
                        </wps:txbx>
                        <wps:bodyPr wrap="square" lIns="0" tIns="0" rIns="0" bIns="0" rtlCol="0">
                          <a:noAutofit/>
                        </wps:bodyPr>
                      </wps:wsp>
                      <wps:wsp>
                        <wps:cNvPr id="1403" name="Textbox 1403"/>
                        <wps:cNvSpPr txBox="1"/>
                        <wps:spPr>
                          <a:xfrm>
                            <a:off x="321729" y="231888"/>
                            <a:ext cx="1617345" cy="216535"/>
                          </a:xfrm>
                          <a:prstGeom prst="rect">
                            <a:avLst/>
                          </a:prstGeom>
                        </wps:spPr>
                        <wps:txbx>
                          <w:txbxContent>
                            <w:p>
                              <w:pPr>
                                <w:tabs>
                                  <w:tab w:pos="2451" w:val="left" w:leader="none"/>
                                </w:tabs>
                                <w:spacing w:before="51"/>
                                <w:ind w:left="0" w:right="0" w:firstLine="0"/>
                                <w:jc w:val="left"/>
                                <w:rPr>
                                  <w:rFonts w:ascii="Georgia"/>
                                  <w:b/>
                                  <w:sz w:val="24"/>
                                </w:rPr>
                              </w:pPr>
                              <w:r>
                                <w:rPr>
                                  <w:rFonts w:ascii="Georgia"/>
                                  <w:b/>
                                  <w:i/>
                                  <w:sz w:val="24"/>
                                </w:rPr>
                                <w:t>x</w:t>
                              </w:r>
                              <w:r>
                                <w:rPr>
                                  <w:rFonts w:ascii="Georgia"/>
                                  <w:b/>
                                  <w:i/>
                                  <w:spacing w:val="57"/>
                                  <w:sz w:val="24"/>
                                </w:rPr>
                                <w:t> </w:t>
                              </w:r>
                              <w:r>
                                <w:rPr>
                                  <w:rFonts w:ascii="Georgia"/>
                                  <w:b/>
                                  <w:sz w:val="24"/>
                                </w:rPr>
                                <w:t>est</w:t>
                              </w:r>
                              <w:r>
                                <w:rPr>
                                  <w:rFonts w:ascii="Georgia"/>
                                  <w:b/>
                                  <w:spacing w:val="8"/>
                                  <w:sz w:val="24"/>
                                </w:rPr>
                                <w:t> </w:t>
                              </w:r>
                              <w:r>
                                <w:rPr>
                                  <w:rFonts w:ascii="Georgia"/>
                                  <w:b/>
                                  <w:sz w:val="24"/>
                                </w:rPr>
                                <w:t>positive</w:t>
                              </w:r>
                              <w:r>
                                <w:rPr>
                                  <w:rFonts w:ascii="Georgia"/>
                                  <w:b/>
                                  <w:spacing w:val="8"/>
                                  <w:sz w:val="24"/>
                                </w:rPr>
                                <w:t> </w:t>
                              </w:r>
                              <w:r>
                                <w:rPr>
                                  <w:rFonts w:ascii="Georgia"/>
                                  <w:b/>
                                  <w:spacing w:val="-5"/>
                                  <w:sz w:val="24"/>
                                </w:rPr>
                                <w:t>sur</w:t>
                              </w:r>
                              <w:r>
                                <w:rPr>
                                  <w:rFonts w:ascii="Georgia"/>
                                  <w:b/>
                                  <w:sz w:val="24"/>
                                </w:rPr>
                                <w:tab/>
                              </w:r>
                              <w:r>
                                <w:rPr>
                                  <w:rFonts w:ascii="Georgia"/>
                                  <w:b/>
                                  <w:spacing w:val="-10"/>
                                  <w:sz w:val="24"/>
                                </w:rPr>
                                <w:t>;</w:t>
                              </w:r>
                            </w:p>
                          </w:txbxContent>
                        </wps:txbx>
                        <wps:bodyPr wrap="square" lIns="0" tIns="0" rIns="0" bIns="0" rtlCol="0">
                          <a:noAutofit/>
                        </wps:bodyPr>
                      </wps:wsp>
                      <wps:wsp>
                        <wps:cNvPr id="1404" name="Textbox 1404"/>
                        <wps:cNvSpPr txBox="1"/>
                        <wps:spPr>
                          <a:xfrm>
                            <a:off x="67411" y="231888"/>
                            <a:ext cx="191135" cy="216535"/>
                          </a:xfrm>
                          <a:prstGeom prst="rect">
                            <a:avLst/>
                          </a:prstGeom>
                        </wps:spPr>
                        <wps:txbx>
                          <w:txbxContent>
                            <w:p>
                              <w:pPr>
                                <w:spacing w:before="51"/>
                                <w:ind w:left="0" w:right="0" w:firstLine="0"/>
                                <w:jc w:val="left"/>
                                <w:rPr>
                                  <w:rFonts w:ascii="Georgia"/>
                                  <w:b/>
                                  <w:sz w:val="24"/>
                                </w:rPr>
                              </w:pPr>
                              <w:r>
                                <w:rPr>
                                  <w:rFonts w:ascii="Georgia"/>
                                  <w:b/>
                                  <w:spacing w:val="-5"/>
                                  <w:sz w:val="24"/>
                                </w:rPr>
                                <w:t>D.</w:t>
                              </w:r>
                            </w:p>
                          </w:txbxContent>
                        </wps:txbx>
                        <wps:bodyPr wrap="square" lIns="0" tIns="0" rIns="0" bIns="0" rtlCol="0">
                          <a:noAutofit/>
                        </wps:bodyPr>
                      </wps:wsp>
                      <wps:wsp>
                        <wps:cNvPr id="1405" name="Textbox 1405"/>
                        <wps:cNvSpPr txBox="1"/>
                        <wps:spPr>
                          <a:xfrm>
                            <a:off x="74853" y="3276"/>
                            <a:ext cx="3440429" cy="216535"/>
                          </a:xfrm>
                          <a:prstGeom prst="rect">
                            <a:avLst/>
                          </a:prstGeom>
                        </wps:spPr>
                        <wps:txbx>
                          <w:txbxContent>
                            <w:p>
                              <w:pPr>
                                <w:spacing w:line="341" w:lineRule="exact" w:before="0"/>
                                <w:ind w:left="0" w:right="0" w:firstLine="0"/>
                                <w:jc w:val="left"/>
                                <w:rPr>
                                  <w:rFonts w:ascii="Georgia" w:hAnsi="Georgia" w:eastAsia="Georgia"/>
                                  <w:b/>
                                  <w:sz w:val="24"/>
                                </w:rPr>
                              </w:pPr>
                              <w:r>
                                <w:rPr>
                                  <w:rFonts w:ascii="Georgia" w:hAnsi="Georgia" w:eastAsia="Georgia"/>
                                  <w:b/>
                                  <w:sz w:val="24"/>
                                </w:rPr>
                                <w:t>C.</w:t>
                              </w:r>
                              <w:r>
                                <w:rPr>
                                  <w:rFonts w:ascii="Georgia" w:hAnsi="Georgia" w:eastAsia="Georgia"/>
                                  <w:b/>
                                  <w:spacing w:val="61"/>
                                  <w:w w:val="150"/>
                                  <w:sz w:val="24"/>
                                </w:rPr>
                                <w:t> </w:t>
                              </w:r>
                              <w:r>
                                <w:rPr>
                                  <w:rFonts w:ascii="Georgia" w:hAnsi="Georgia" w:eastAsia="Georgia"/>
                                  <w:b/>
                                  <w:i/>
                                  <w:sz w:val="24"/>
                                </w:rPr>
                                <w:t>x</w:t>
                              </w:r>
                              <w:r>
                                <w:rPr>
                                  <w:rFonts w:ascii="Microsoft YaHei" w:hAnsi="Microsoft YaHei" w:eastAsia="Microsoft YaHei"/>
                                  <w:b/>
                                  <w:sz w:val="24"/>
                                  <w:vertAlign w:val="superscript"/>
                                </w:rPr>
                                <w:t>𝘚</w:t>
                              </w:r>
                              <w:r>
                                <w:rPr>
                                  <w:rFonts w:ascii="Georgia" w:hAnsi="Georgia" w:eastAsia="Georgia"/>
                                  <w:b/>
                                  <w:sz w:val="24"/>
                                  <w:vertAlign w:val="baseline"/>
                                </w:rPr>
                                <w:t>(</w:t>
                              </w:r>
                              <w:r>
                                <w:rPr>
                                  <w:rFonts w:ascii="Georgia" w:hAnsi="Georgia" w:eastAsia="Georgia"/>
                                  <w:b/>
                                  <w:i/>
                                  <w:sz w:val="24"/>
                                  <w:vertAlign w:val="baseline"/>
                                </w:rPr>
                                <w:t>t</w:t>
                              </w:r>
                              <w:r>
                                <w:rPr>
                                  <w:rFonts w:ascii="Georgia" w:hAnsi="Georgia" w:eastAsia="Georgia"/>
                                  <w:b/>
                                  <w:sz w:val="24"/>
                                  <w:vertAlign w:val="baseline"/>
                                </w:rPr>
                                <w:t>)</w:t>
                              </w:r>
                              <w:r>
                                <w:rPr>
                                  <w:rFonts w:ascii="Georgia" w:hAnsi="Georgia" w:eastAsia="Georgia"/>
                                  <w:b/>
                                  <w:spacing w:val="37"/>
                                  <w:sz w:val="24"/>
                                  <w:vertAlign w:val="baseline"/>
                                </w:rPr>
                                <w:t> </w:t>
                              </w:r>
                              <w:r>
                                <w:rPr>
                                  <w:rFonts w:ascii="Georgia" w:hAnsi="Georgia" w:eastAsia="Georgia"/>
                                  <w:b/>
                                  <w:sz w:val="24"/>
                                  <w:vertAlign w:val="baseline"/>
                                </w:rPr>
                                <w:t>=</w:t>
                              </w:r>
                              <w:r>
                                <w:rPr>
                                  <w:rFonts w:ascii="Georgia" w:hAnsi="Georgia" w:eastAsia="Georgia"/>
                                  <w:b/>
                                  <w:spacing w:val="37"/>
                                  <w:sz w:val="24"/>
                                  <w:vertAlign w:val="baseline"/>
                                </w:rPr>
                                <w:t> </w:t>
                              </w:r>
                              <w:r>
                                <w:rPr>
                                  <w:rFonts w:ascii="Microsoft YaHei" w:hAnsi="Microsoft YaHei" w:eastAsia="Microsoft YaHei"/>
                                  <w:b/>
                                  <w:sz w:val="24"/>
                                  <w:vertAlign w:val="baseline"/>
                                </w:rPr>
                                <w:t>−</w:t>
                              </w:r>
                              <w:r>
                                <w:rPr>
                                  <w:rFonts w:ascii="Georgia" w:hAnsi="Georgia" w:eastAsia="Georgia"/>
                                  <w:b/>
                                  <w:i/>
                                  <w:sz w:val="24"/>
                                  <w:vertAlign w:val="baseline"/>
                                </w:rPr>
                                <w:t>ωKe</w:t>
                              </w:r>
                              <w:r>
                                <w:rPr>
                                  <w:rFonts w:ascii="Microsoft YaHei" w:hAnsi="Microsoft YaHei" w:eastAsia="Microsoft YaHei"/>
                                  <w:b/>
                                  <w:sz w:val="24"/>
                                  <w:vertAlign w:val="superscript"/>
                                </w:rPr>
                                <w:t>−</w:t>
                              </w:r>
                              <w:r>
                                <w:rPr>
                                  <w:rFonts w:ascii="Georgia" w:hAnsi="Georgia" w:eastAsia="Georgia"/>
                                  <w:b/>
                                  <w:i/>
                                  <w:sz w:val="24"/>
                                  <w:vertAlign w:val="superscript"/>
                                </w:rPr>
                                <w:t>αt</w:t>
                              </w:r>
                              <w:r>
                                <w:rPr>
                                  <w:rFonts w:ascii="Georgia" w:hAnsi="Georgia" w:eastAsia="Georgia"/>
                                  <w:b/>
                                  <w:i/>
                                  <w:spacing w:val="11"/>
                                  <w:sz w:val="24"/>
                                  <w:vertAlign w:val="baseline"/>
                                </w:rPr>
                                <w:t> </w:t>
                              </w:r>
                              <w:r>
                                <w:rPr>
                                  <w:rFonts w:ascii="Georgia" w:hAnsi="Georgia" w:eastAsia="Georgia"/>
                                  <w:b/>
                                  <w:sz w:val="24"/>
                                  <w:vertAlign w:val="baseline"/>
                                </w:rPr>
                                <w:t>sin(</w:t>
                              </w:r>
                              <w:r>
                                <w:rPr>
                                  <w:rFonts w:ascii="Georgia" w:hAnsi="Georgia" w:eastAsia="Georgia"/>
                                  <w:b/>
                                  <w:i/>
                                  <w:sz w:val="24"/>
                                  <w:vertAlign w:val="baseline"/>
                                </w:rPr>
                                <w:t>ωt</w:t>
                              </w:r>
                              <w:r>
                                <w:rPr>
                                  <w:rFonts w:ascii="Georgia" w:hAnsi="Georgia" w:eastAsia="Georgia"/>
                                  <w:b/>
                                  <w:sz w:val="24"/>
                                  <w:vertAlign w:val="baseline"/>
                                </w:rPr>
                                <w:t>)</w:t>
                              </w:r>
                              <w:r>
                                <w:rPr>
                                  <w:rFonts w:ascii="Georgia" w:hAnsi="Georgia" w:eastAsia="Georgia"/>
                                  <w:b/>
                                  <w:spacing w:val="18"/>
                                  <w:sz w:val="24"/>
                                  <w:vertAlign w:val="baseline"/>
                                </w:rPr>
                                <w:t> </w:t>
                              </w:r>
                              <w:r>
                                <w:rPr>
                                  <w:rFonts w:ascii="Microsoft YaHei" w:hAnsi="Microsoft YaHei" w:eastAsia="Microsoft YaHei"/>
                                  <w:b/>
                                  <w:sz w:val="24"/>
                                  <w:vertAlign w:val="baseline"/>
                                </w:rPr>
                                <w:t>−</w:t>
                              </w:r>
                              <w:r>
                                <w:rPr>
                                  <w:rFonts w:ascii="Microsoft YaHei" w:hAnsi="Microsoft YaHei" w:eastAsia="Microsoft YaHei"/>
                                  <w:b/>
                                  <w:spacing w:val="6"/>
                                  <w:sz w:val="24"/>
                                  <w:vertAlign w:val="baseline"/>
                                </w:rPr>
                                <w:t> </w:t>
                              </w:r>
                              <w:r>
                                <w:rPr>
                                  <w:rFonts w:ascii="Georgia" w:hAnsi="Georgia" w:eastAsia="Georgia"/>
                                  <w:b/>
                                  <w:i/>
                                  <w:sz w:val="24"/>
                                  <w:vertAlign w:val="baseline"/>
                                </w:rPr>
                                <w:t>αKe</w:t>
                              </w:r>
                              <w:r>
                                <w:rPr>
                                  <w:rFonts w:ascii="Microsoft YaHei" w:hAnsi="Microsoft YaHei" w:eastAsia="Microsoft YaHei"/>
                                  <w:b/>
                                  <w:sz w:val="24"/>
                                  <w:vertAlign w:val="superscript"/>
                                </w:rPr>
                                <w:t>−</w:t>
                              </w:r>
                              <w:r>
                                <w:rPr>
                                  <w:rFonts w:ascii="Georgia" w:hAnsi="Georgia" w:eastAsia="Georgia"/>
                                  <w:b/>
                                  <w:i/>
                                  <w:sz w:val="24"/>
                                  <w:vertAlign w:val="superscript"/>
                                </w:rPr>
                                <w:t>αt</w:t>
                              </w:r>
                              <w:r>
                                <w:rPr>
                                  <w:rFonts w:ascii="Georgia" w:hAnsi="Georgia" w:eastAsia="Georgia"/>
                                  <w:b/>
                                  <w:i/>
                                  <w:spacing w:val="11"/>
                                  <w:sz w:val="24"/>
                                  <w:vertAlign w:val="baseline"/>
                                </w:rPr>
                                <w:t> </w:t>
                              </w:r>
                              <w:r>
                                <w:rPr>
                                  <w:rFonts w:ascii="Georgia" w:hAnsi="Georgia" w:eastAsia="Georgia"/>
                                  <w:b/>
                                  <w:spacing w:val="-7"/>
                                  <w:sz w:val="24"/>
                                  <w:vertAlign w:val="baseline"/>
                                </w:rPr>
                                <w:t>cos(</w:t>
                              </w:r>
                              <w:r>
                                <w:rPr>
                                  <w:rFonts w:ascii="Georgia" w:hAnsi="Georgia" w:eastAsia="Georgia"/>
                                  <w:b/>
                                  <w:i/>
                                  <w:spacing w:val="-7"/>
                                  <w:sz w:val="24"/>
                                  <w:vertAlign w:val="baseline"/>
                                </w:rPr>
                                <w:t>ωt</w:t>
                              </w:r>
                              <w:r>
                                <w:rPr>
                                  <w:rFonts w:ascii="Georgia" w:hAnsi="Georgia" w:eastAsia="Georgia"/>
                                  <w:b/>
                                  <w:spacing w:val="-7"/>
                                  <w:sz w:val="24"/>
                                  <w:vertAlign w:val="baseline"/>
                                </w:rPr>
                                <w:t>)</w:t>
                              </w:r>
                            </w:p>
                          </w:txbxContent>
                        </wps:txbx>
                        <wps:bodyPr wrap="square" lIns="0" tIns="0" rIns="0" bIns="0" rtlCol="0">
                          <a:noAutofit/>
                        </wps:bodyPr>
                      </wps:wsp>
                      <wps:wsp>
                        <wps:cNvPr id="1406" name="Graphic 1406"/>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407" name="Graphic 1407"/>
                        <wps:cNvSpPr/>
                        <wps:spPr>
                          <a:xfrm>
                            <a:off x="2527" y="2540"/>
                            <a:ext cx="1270" cy="532130"/>
                          </a:xfrm>
                          <a:custGeom>
                            <a:avLst/>
                            <a:gdLst/>
                            <a:ahLst/>
                            <a:cxnLst/>
                            <a:rect l="l" t="t" r="r" b="b"/>
                            <a:pathLst>
                              <a:path w="0" h="532130">
                                <a:moveTo>
                                  <a:pt x="0" y="5319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08" name="Graphic 1408"/>
                        <wps:cNvSpPr/>
                        <wps:spPr>
                          <a:xfrm>
                            <a:off x="6477469" y="2540"/>
                            <a:ext cx="1270" cy="532130"/>
                          </a:xfrm>
                          <a:custGeom>
                            <a:avLst/>
                            <a:gdLst/>
                            <a:ahLst/>
                            <a:cxnLst/>
                            <a:rect l="l" t="t" r="r" b="b"/>
                            <a:pathLst>
                              <a:path w="0" h="532130">
                                <a:moveTo>
                                  <a:pt x="0" y="5319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09" name="Graphic 1409"/>
                        <wps:cNvSpPr/>
                        <wps:spPr>
                          <a:xfrm>
                            <a:off x="0" y="534454"/>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26.306217pt;width:510.25pt;height:49.8pt;mso-position-horizontal-relative:page;mso-position-vertical-relative:paragraph;z-index:-19501056" id="docshapegroup1332" coordorigin="1134,526" coordsize="10205,996">
                <v:shape style="position:absolute;left:4478;top:782;width:115;height:740" type="#_x0000_t202" id="docshape1333" filled="false" stroked="false">
                  <v:textbox inset="0,0,0,0">
                    <w:txbxContent>
                      <w:p>
                        <w:pPr>
                          <w:spacing w:line="192" w:lineRule="exact" w:before="0"/>
                          <w:ind w:left="0" w:right="0" w:firstLine="0"/>
                          <w:jc w:val="left"/>
                          <w:rPr>
                            <w:rFonts w:ascii="Arial" w:hAnsi="Arial"/>
                            <w:sz w:val="20"/>
                          </w:rPr>
                        </w:pPr>
                        <w:r>
                          <w:rPr>
                            <w:rFonts w:ascii="Arial" w:hAnsi="Arial"/>
                            <w:spacing w:val="-10"/>
                            <w:w w:val="95"/>
                            <w:sz w:val="20"/>
                          </w:rPr>
                          <w:t>è</w:t>
                        </w:r>
                      </w:p>
                    </w:txbxContent>
                  </v:textbox>
                  <w10:wrap type="none"/>
                </v:shape>
                <v:shape style="position:absolute;left:4317;top:922;width:181;height:200" type="#_x0000_t202" id="docshape1334" filled="false" stroked="false">
                  <v:textbox inset="0,0,0,0">
                    <w:txbxContent>
                      <w:p>
                        <w:pPr>
                          <w:spacing w:line="175" w:lineRule="exact" w:before="0"/>
                          <w:ind w:left="20" w:right="0" w:firstLine="0"/>
                          <w:jc w:val="left"/>
                          <w:rPr>
                            <w:rFonts w:ascii="Georgia" w:hAnsi="Georgia"/>
                            <w:b/>
                            <w:i/>
                            <w:sz w:val="16"/>
                          </w:rPr>
                        </w:pPr>
                        <w:r>
                          <w:rPr>
                            <w:rFonts w:ascii="Georgia" w:hAnsi="Georgia"/>
                            <w:b/>
                            <w:i/>
                            <w:spacing w:val="-10"/>
                            <w:sz w:val="16"/>
                            <w:u w:val="single"/>
                          </w:rPr>
                          <w:t>π</w:t>
                        </w:r>
                      </w:p>
                    </w:txbxContent>
                  </v:textbox>
                  <w10:wrap type="none"/>
                </v:shape>
                <v:shape style="position:absolute;left:3950;top:880;width:407;height:231" type="#_x0000_t202" id="docshape1335" filled="false" stroked="false">
                  <v:textbox inset="0,0,0,0">
                    <w:txbxContent>
                      <w:p>
                        <w:pPr>
                          <w:spacing w:before="4"/>
                          <w:ind w:left="0" w:right="0" w:firstLine="0"/>
                          <w:jc w:val="left"/>
                          <w:rPr>
                            <w:rFonts w:ascii="Comic Sans MS" w:hAnsi="Comic Sans MS"/>
                            <w:b/>
                            <w:sz w:val="16"/>
                          </w:rPr>
                        </w:pPr>
                        <w:r>
                          <w:rPr>
                            <w:rFonts w:ascii="Georgia" w:hAnsi="Georgia"/>
                            <w:b/>
                            <w:i/>
                            <w:sz w:val="16"/>
                            <w:u w:val="single"/>
                          </w:rPr>
                          <w:t>π</w:t>
                        </w:r>
                        <w:r>
                          <w:rPr>
                            <w:rFonts w:ascii="Georgia" w:hAnsi="Georgia"/>
                            <w:b/>
                            <w:i/>
                            <w:spacing w:val="49"/>
                            <w:sz w:val="16"/>
                          </w:rPr>
                          <w:t>  </w:t>
                        </w:r>
                        <w:r>
                          <w:rPr>
                            <w:rFonts w:ascii="Comic Sans MS" w:hAnsi="Comic Sans MS"/>
                            <w:b/>
                            <w:spacing w:val="-10"/>
                            <w:sz w:val="16"/>
                            <w:u w:val="single"/>
                          </w:rPr>
                          <w:t>3</w:t>
                        </w:r>
                      </w:p>
                    </w:txbxContent>
                  </v:textbox>
                  <w10:wrap type="none"/>
                </v:shape>
                <v:shape style="position:absolute;left:3928;top:1051;width:573;height:271" type="#_x0000_t202" id="docshape1336" filled="false" stroked="false">
                  <v:textbox inset="0,0,0,0">
                    <w:txbxContent>
                      <w:p>
                        <w:pPr>
                          <w:spacing w:before="24"/>
                          <w:ind w:left="20" w:right="0" w:firstLine="0"/>
                          <w:jc w:val="left"/>
                          <w:rPr>
                            <w:rFonts w:ascii="Georgia" w:hAnsi="Georgia"/>
                            <w:b/>
                            <w:i/>
                            <w:sz w:val="16"/>
                          </w:rPr>
                        </w:pPr>
                        <w:r>
                          <w:rPr>
                            <w:rFonts w:ascii="Georgia" w:hAnsi="Georgia"/>
                            <w:b/>
                            <w:i/>
                            <w:sz w:val="16"/>
                          </w:rPr>
                          <w:t>ω</w:t>
                        </w:r>
                        <w:r>
                          <w:rPr>
                            <w:rFonts w:ascii="Georgia" w:hAnsi="Georgia"/>
                            <w:b/>
                            <w:i/>
                            <w:spacing w:val="37"/>
                            <w:sz w:val="16"/>
                          </w:rPr>
                          <w:t>  </w:t>
                        </w:r>
                        <w:r>
                          <w:rPr>
                            <w:rFonts w:ascii="Comic Sans MS" w:hAnsi="Comic Sans MS"/>
                            <w:b/>
                            <w:spacing w:val="-5"/>
                            <w:sz w:val="16"/>
                          </w:rPr>
                          <w:t>2</w:t>
                        </w:r>
                        <w:r>
                          <w:rPr>
                            <w:rFonts w:ascii="Georgia" w:hAnsi="Georgia"/>
                            <w:b/>
                            <w:i/>
                            <w:spacing w:val="-5"/>
                            <w:sz w:val="16"/>
                          </w:rPr>
                          <w:t>ω</w:t>
                        </w:r>
                      </w:p>
                    </w:txbxContent>
                  </v:textbox>
                  <w10:wrap type="none"/>
                </v:shape>
                <v:shape style="position:absolute;left:3830;top:782;width:115;height:740" type="#_x0000_t202" id="docshape1337" filled="false" stroked="false">
                  <v:textbox inset="0,0,0,0">
                    <w:txbxContent>
                      <w:p>
                        <w:pPr>
                          <w:spacing w:line="192" w:lineRule="exact" w:before="0"/>
                          <w:ind w:left="0" w:right="0" w:firstLine="0"/>
                          <w:jc w:val="left"/>
                          <w:rPr>
                            <w:rFonts w:ascii="Arial" w:hAnsi="Arial"/>
                            <w:sz w:val="20"/>
                          </w:rPr>
                        </w:pPr>
                        <w:r>
                          <w:rPr>
                            <w:rFonts w:ascii="Arial" w:hAnsi="Arial"/>
                            <w:spacing w:val="-10"/>
                            <w:w w:val="95"/>
                            <w:sz w:val="20"/>
                          </w:rPr>
                          <w:t>é</w:t>
                        </w:r>
                      </w:p>
                    </w:txbxContent>
                  </v:textbox>
                  <w10:wrap type="none"/>
                </v:shape>
                <v:shape style="position:absolute;left:1798;top:950;width:75;height:160" type="#_x0000_t202" id="docshape1338" filled="false" stroked="false">
                  <v:textbox inset="0,0,0,0">
                    <w:txbxContent>
                      <w:p>
                        <w:pPr>
                          <w:spacing w:line="159" w:lineRule="exact" w:before="0"/>
                          <w:ind w:left="0" w:right="0" w:firstLine="0"/>
                          <w:jc w:val="left"/>
                          <w:rPr>
                            <w:rFonts w:ascii="Microsoft YaHei" w:eastAsia="Microsoft YaHei"/>
                            <w:b/>
                            <w:sz w:val="16"/>
                          </w:rPr>
                        </w:pPr>
                        <w:r>
                          <w:rPr>
                            <w:rFonts w:ascii="Microsoft YaHei" w:eastAsia="Microsoft YaHei"/>
                            <w:b/>
                            <w:spacing w:val="-10"/>
                            <w:w w:val="45"/>
                            <w:sz w:val="16"/>
                          </w:rPr>
                          <w:t>𝘚</w:t>
                        </w:r>
                      </w:p>
                    </w:txbxContent>
                  </v:textbox>
                  <w10:wrap type="none"/>
                </v:shape>
                <v:shape style="position:absolute;left:1640;top:891;width:2547;height:341" type="#_x0000_t202" id="docshape1339" filled="false" stroked="false">
                  <v:textbox inset="0,0,0,0">
                    <w:txbxContent>
                      <w:p>
                        <w:pPr>
                          <w:tabs>
                            <w:tab w:pos="2451" w:val="left" w:leader="none"/>
                          </w:tabs>
                          <w:spacing w:before="51"/>
                          <w:ind w:left="0" w:right="0" w:firstLine="0"/>
                          <w:jc w:val="left"/>
                          <w:rPr>
                            <w:rFonts w:ascii="Georgia"/>
                            <w:b/>
                            <w:sz w:val="24"/>
                          </w:rPr>
                        </w:pPr>
                        <w:r>
                          <w:rPr>
                            <w:rFonts w:ascii="Georgia"/>
                            <w:b/>
                            <w:i/>
                            <w:sz w:val="24"/>
                          </w:rPr>
                          <w:t>x</w:t>
                        </w:r>
                        <w:r>
                          <w:rPr>
                            <w:rFonts w:ascii="Georgia"/>
                            <w:b/>
                            <w:i/>
                            <w:spacing w:val="57"/>
                            <w:sz w:val="24"/>
                          </w:rPr>
                          <w:t> </w:t>
                        </w:r>
                        <w:r>
                          <w:rPr>
                            <w:rFonts w:ascii="Georgia"/>
                            <w:b/>
                            <w:sz w:val="24"/>
                          </w:rPr>
                          <w:t>est</w:t>
                        </w:r>
                        <w:r>
                          <w:rPr>
                            <w:rFonts w:ascii="Georgia"/>
                            <w:b/>
                            <w:spacing w:val="8"/>
                            <w:sz w:val="24"/>
                          </w:rPr>
                          <w:t> </w:t>
                        </w:r>
                        <w:r>
                          <w:rPr>
                            <w:rFonts w:ascii="Georgia"/>
                            <w:b/>
                            <w:sz w:val="24"/>
                          </w:rPr>
                          <w:t>positive</w:t>
                        </w:r>
                        <w:r>
                          <w:rPr>
                            <w:rFonts w:ascii="Georgia"/>
                            <w:b/>
                            <w:spacing w:val="8"/>
                            <w:sz w:val="24"/>
                          </w:rPr>
                          <w:t> </w:t>
                        </w:r>
                        <w:r>
                          <w:rPr>
                            <w:rFonts w:ascii="Georgia"/>
                            <w:b/>
                            <w:spacing w:val="-5"/>
                            <w:sz w:val="24"/>
                          </w:rPr>
                          <w:t>sur</w:t>
                        </w:r>
                        <w:r>
                          <w:rPr>
                            <w:rFonts w:ascii="Georgia"/>
                            <w:b/>
                            <w:sz w:val="24"/>
                          </w:rPr>
                          <w:tab/>
                        </w:r>
                        <w:r>
                          <w:rPr>
                            <w:rFonts w:ascii="Georgia"/>
                            <w:b/>
                            <w:spacing w:val="-10"/>
                            <w:sz w:val="24"/>
                          </w:rPr>
                          <w:t>;</w:t>
                        </w:r>
                      </w:p>
                    </w:txbxContent>
                  </v:textbox>
                  <w10:wrap type="none"/>
                </v:shape>
                <v:shape style="position:absolute;left:1240;top:891;width:301;height:341" type="#_x0000_t202" id="docshape1340" filled="false" stroked="false">
                  <v:textbox inset="0,0,0,0">
                    <w:txbxContent>
                      <w:p>
                        <w:pPr>
                          <w:spacing w:before="51"/>
                          <w:ind w:left="0" w:right="0" w:firstLine="0"/>
                          <w:jc w:val="left"/>
                          <w:rPr>
                            <w:rFonts w:ascii="Georgia"/>
                            <w:b/>
                            <w:sz w:val="24"/>
                          </w:rPr>
                        </w:pPr>
                        <w:r>
                          <w:rPr>
                            <w:rFonts w:ascii="Georgia"/>
                            <w:b/>
                            <w:spacing w:val="-5"/>
                            <w:sz w:val="24"/>
                          </w:rPr>
                          <w:t>D.</w:t>
                        </w:r>
                      </w:p>
                    </w:txbxContent>
                  </v:textbox>
                  <w10:wrap type="none"/>
                </v:shape>
                <v:shape style="position:absolute;left:1251;top:531;width:5418;height:341" type="#_x0000_t202" id="docshape1341" filled="false" stroked="false">
                  <v:textbox inset="0,0,0,0">
                    <w:txbxContent>
                      <w:p>
                        <w:pPr>
                          <w:spacing w:line="341" w:lineRule="exact" w:before="0"/>
                          <w:ind w:left="0" w:right="0" w:firstLine="0"/>
                          <w:jc w:val="left"/>
                          <w:rPr>
                            <w:rFonts w:ascii="Georgia" w:hAnsi="Georgia" w:eastAsia="Georgia"/>
                            <w:b/>
                            <w:sz w:val="24"/>
                          </w:rPr>
                        </w:pPr>
                        <w:r>
                          <w:rPr>
                            <w:rFonts w:ascii="Georgia" w:hAnsi="Georgia" w:eastAsia="Georgia"/>
                            <w:b/>
                            <w:sz w:val="24"/>
                          </w:rPr>
                          <w:t>C.</w:t>
                        </w:r>
                        <w:r>
                          <w:rPr>
                            <w:rFonts w:ascii="Georgia" w:hAnsi="Georgia" w:eastAsia="Georgia"/>
                            <w:b/>
                            <w:spacing w:val="61"/>
                            <w:w w:val="150"/>
                            <w:sz w:val="24"/>
                          </w:rPr>
                          <w:t> </w:t>
                        </w:r>
                        <w:r>
                          <w:rPr>
                            <w:rFonts w:ascii="Georgia" w:hAnsi="Georgia" w:eastAsia="Georgia"/>
                            <w:b/>
                            <w:i/>
                            <w:sz w:val="24"/>
                          </w:rPr>
                          <w:t>x</w:t>
                        </w:r>
                        <w:r>
                          <w:rPr>
                            <w:rFonts w:ascii="Microsoft YaHei" w:hAnsi="Microsoft YaHei" w:eastAsia="Microsoft YaHei"/>
                            <w:b/>
                            <w:sz w:val="24"/>
                            <w:vertAlign w:val="superscript"/>
                          </w:rPr>
                          <w:t>𝘚</w:t>
                        </w:r>
                        <w:r>
                          <w:rPr>
                            <w:rFonts w:ascii="Georgia" w:hAnsi="Georgia" w:eastAsia="Georgia"/>
                            <w:b/>
                            <w:sz w:val="24"/>
                            <w:vertAlign w:val="baseline"/>
                          </w:rPr>
                          <w:t>(</w:t>
                        </w:r>
                        <w:r>
                          <w:rPr>
                            <w:rFonts w:ascii="Georgia" w:hAnsi="Georgia" w:eastAsia="Georgia"/>
                            <w:b/>
                            <w:i/>
                            <w:sz w:val="24"/>
                            <w:vertAlign w:val="baseline"/>
                          </w:rPr>
                          <w:t>t</w:t>
                        </w:r>
                        <w:r>
                          <w:rPr>
                            <w:rFonts w:ascii="Georgia" w:hAnsi="Georgia" w:eastAsia="Georgia"/>
                            <w:b/>
                            <w:sz w:val="24"/>
                            <w:vertAlign w:val="baseline"/>
                          </w:rPr>
                          <w:t>)</w:t>
                        </w:r>
                        <w:r>
                          <w:rPr>
                            <w:rFonts w:ascii="Georgia" w:hAnsi="Georgia" w:eastAsia="Georgia"/>
                            <w:b/>
                            <w:spacing w:val="37"/>
                            <w:sz w:val="24"/>
                            <w:vertAlign w:val="baseline"/>
                          </w:rPr>
                          <w:t> </w:t>
                        </w:r>
                        <w:r>
                          <w:rPr>
                            <w:rFonts w:ascii="Georgia" w:hAnsi="Georgia" w:eastAsia="Georgia"/>
                            <w:b/>
                            <w:sz w:val="24"/>
                            <w:vertAlign w:val="baseline"/>
                          </w:rPr>
                          <w:t>=</w:t>
                        </w:r>
                        <w:r>
                          <w:rPr>
                            <w:rFonts w:ascii="Georgia" w:hAnsi="Georgia" w:eastAsia="Georgia"/>
                            <w:b/>
                            <w:spacing w:val="37"/>
                            <w:sz w:val="24"/>
                            <w:vertAlign w:val="baseline"/>
                          </w:rPr>
                          <w:t> </w:t>
                        </w:r>
                        <w:r>
                          <w:rPr>
                            <w:rFonts w:ascii="Microsoft YaHei" w:hAnsi="Microsoft YaHei" w:eastAsia="Microsoft YaHei"/>
                            <w:b/>
                            <w:sz w:val="24"/>
                            <w:vertAlign w:val="baseline"/>
                          </w:rPr>
                          <w:t>−</w:t>
                        </w:r>
                        <w:r>
                          <w:rPr>
                            <w:rFonts w:ascii="Georgia" w:hAnsi="Georgia" w:eastAsia="Georgia"/>
                            <w:b/>
                            <w:i/>
                            <w:sz w:val="24"/>
                            <w:vertAlign w:val="baseline"/>
                          </w:rPr>
                          <w:t>ωKe</w:t>
                        </w:r>
                        <w:r>
                          <w:rPr>
                            <w:rFonts w:ascii="Microsoft YaHei" w:hAnsi="Microsoft YaHei" w:eastAsia="Microsoft YaHei"/>
                            <w:b/>
                            <w:sz w:val="24"/>
                            <w:vertAlign w:val="superscript"/>
                          </w:rPr>
                          <w:t>−</w:t>
                        </w:r>
                        <w:r>
                          <w:rPr>
                            <w:rFonts w:ascii="Georgia" w:hAnsi="Georgia" w:eastAsia="Georgia"/>
                            <w:b/>
                            <w:i/>
                            <w:sz w:val="24"/>
                            <w:vertAlign w:val="superscript"/>
                          </w:rPr>
                          <w:t>αt</w:t>
                        </w:r>
                        <w:r>
                          <w:rPr>
                            <w:rFonts w:ascii="Georgia" w:hAnsi="Georgia" w:eastAsia="Georgia"/>
                            <w:b/>
                            <w:i/>
                            <w:spacing w:val="11"/>
                            <w:sz w:val="24"/>
                            <w:vertAlign w:val="baseline"/>
                          </w:rPr>
                          <w:t> </w:t>
                        </w:r>
                        <w:r>
                          <w:rPr>
                            <w:rFonts w:ascii="Georgia" w:hAnsi="Georgia" w:eastAsia="Georgia"/>
                            <w:b/>
                            <w:sz w:val="24"/>
                            <w:vertAlign w:val="baseline"/>
                          </w:rPr>
                          <w:t>sin(</w:t>
                        </w:r>
                        <w:r>
                          <w:rPr>
                            <w:rFonts w:ascii="Georgia" w:hAnsi="Georgia" w:eastAsia="Georgia"/>
                            <w:b/>
                            <w:i/>
                            <w:sz w:val="24"/>
                            <w:vertAlign w:val="baseline"/>
                          </w:rPr>
                          <w:t>ωt</w:t>
                        </w:r>
                        <w:r>
                          <w:rPr>
                            <w:rFonts w:ascii="Georgia" w:hAnsi="Georgia" w:eastAsia="Georgia"/>
                            <w:b/>
                            <w:sz w:val="24"/>
                            <w:vertAlign w:val="baseline"/>
                          </w:rPr>
                          <w:t>)</w:t>
                        </w:r>
                        <w:r>
                          <w:rPr>
                            <w:rFonts w:ascii="Georgia" w:hAnsi="Georgia" w:eastAsia="Georgia"/>
                            <w:b/>
                            <w:spacing w:val="18"/>
                            <w:sz w:val="24"/>
                            <w:vertAlign w:val="baseline"/>
                          </w:rPr>
                          <w:t> </w:t>
                        </w:r>
                        <w:r>
                          <w:rPr>
                            <w:rFonts w:ascii="Microsoft YaHei" w:hAnsi="Microsoft YaHei" w:eastAsia="Microsoft YaHei"/>
                            <w:b/>
                            <w:sz w:val="24"/>
                            <w:vertAlign w:val="baseline"/>
                          </w:rPr>
                          <w:t>−</w:t>
                        </w:r>
                        <w:r>
                          <w:rPr>
                            <w:rFonts w:ascii="Microsoft YaHei" w:hAnsi="Microsoft YaHei" w:eastAsia="Microsoft YaHei"/>
                            <w:b/>
                            <w:spacing w:val="6"/>
                            <w:sz w:val="24"/>
                            <w:vertAlign w:val="baseline"/>
                          </w:rPr>
                          <w:t> </w:t>
                        </w:r>
                        <w:r>
                          <w:rPr>
                            <w:rFonts w:ascii="Georgia" w:hAnsi="Georgia" w:eastAsia="Georgia"/>
                            <w:b/>
                            <w:i/>
                            <w:sz w:val="24"/>
                            <w:vertAlign w:val="baseline"/>
                          </w:rPr>
                          <w:t>αKe</w:t>
                        </w:r>
                        <w:r>
                          <w:rPr>
                            <w:rFonts w:ascii="Microsoft YaHei" w:hAnsi="Microsoft YaHei" w:eastAsia="Microsoft YaHei"/>
                            <w:b/>
                            <w:sz w:val="24"/>
                            <w:vertAlign w:val="superscript"/>
                          </w:rPr>
                          <w:t>−</w:t>
                        </w:r>
                        <w:r>
                          <w:rPr>
                            <w:rFonts w:ascii="Georgia" w:hAnsi="Georgia" w:eastAsia="Georgia"/>
                            <w:b/>
                            <w:i/>
                            <w:sz w:val="24"/>
                            <w:vertAlign w:val="superscript"/>
                          </w:rPr>
                          <w:t>αt</w:t>
                        </w:r>
                        <w:r>
                          <w:rPr>
                            <w:rFonts w:ascii="Georgia" w:hAnsi="Georgia" w:eastAsia="Georgia"/>
                            <w:b/>
                            <w:i/>
                            <w:spacing w:val="11"/>
                            <w:sz w:val="24"/>
                            <w:vertAlign w:val="baseline"/>
                          </w:rPr>
                          <w:t> </w:t>
                        </w:r>
                        <w:r>
                          <w:rPr>
                            <w:rFonts w:ascii="Georgia" w:hAnsi="Georgia" w:eastAsia="Georgia"/>
                            <w:b/>
                            <w:spacing w:val="-7"/>
                            <w:sz w:val="24"/>
                            <w:vertAlign w:val="baseline"/>
                          </w:rPr>
                          <w:t>cos(</w:t>
                        </w:r>
                        <w:r>
                          <w:rPr>
                            <w:rFonts w:ascii="Georgia" w:hAnsi="Georgia" w:eastAsia="Georgia"/>
                            <w:b/>
                            <w:i/>
                            <w:spacing w:val="-7"/>
                            <w:sz w:val="24"/>
                            <w:vertAlign w:val="baseline"/>
                          </w:rPr>
                          <w:t>ωt</w:t>
                        </w:r>
                        <w:r>
                          <w:rPr>
                            <w:rFonts w:ascii="Georgia" w:hAnsi="Georgia" w:eastAsia="Georgia"/>
                            <w:b/>
                            <w:spacing w:val="-7"/>
                            <w:sz w:val="24"/>
                            <w:vertAlign w:val="baseline"/>
                          </w:rPr>
                          <w:t>)</w:t>
                        </w:r>
                      </w:p>
                    </w:txbxContent>
                  </v:textbox>
                  <w10:wrap type="none"/>
                </v:shape>
                <v:line style="position:absolute" from="1134,530" to="11339,530" stroked="true" strokeweight=".398pt" strokecolor="#000000">
                  <v:stroke dashstyle="solid"/>
                </v:line>
                <v:line style="position:absolute" from="1138,1368" to="1138,530" stroked="true" strokeweight=".398pt" strokecolor="#000000">
                  <v:stroke dashstyle="solid"/>
                </v:line>
                <v:line style="position:absolute" from="11335,1368" to="11335,530" stroked="true" strokeweight=".398pt" strokecolor="#000000">
                  <v:stroke dashstyle="solid"/>
                </v:line>
                <v:line style="position:absolute" from="1134,1368" to="11339,1368" stroked="true" strokeweight=".398pt" strokecolor="#000000">
                  <v:stroke dashstyle="solid"/>
                </v:line>
                <w10:wrap type="none"/>
              </v:group>
            </w:pict>
          </mc:Fallback>
        </mc:AlternateContent>
      </w:r>
      <w:r>
        <w:rPr>
          <w:rFonts w:ascii="Calibri" w:hAnsi="Calibri"/>
          <w:w w:val="110"/>
          <w:sz w:val="24"/>
        </w:rPr>
        <w:t>x</w:t>
      </w:r>
      <w:r>
        <w:rPr>
          <w:rFonts w:ascii="Century Gothic" w:hAnsi="Century Gothic"/>
          <w:i/>
          <w:w w:val="110"/>
          <w:sz w:val="24"/>
          <w:vertAlign w:val="superscript"/>
        </w:rPr>
        <w:t>'</w:t>
      </w:r>
      <w:r>
        <w:rPr>
          <w:w w:val="110"/>
          <w:sz w:val="24"/>
          <w:vertAlign w:val="baseline"/>
        </w:rPr>
        <w:t>(</w:t>
      </w:r>
      <w:r>
        <w:rPr>
          <w:rFonts w:ascii="Calibri" w:hAnsi="Calibri"/>
          <w:w w:val="110"/>
          <w:sz w:val="24"/>
          <w:vertAlign w:val="baseline"/>
        </w:rPr>
        <w:t>t</w:t>
      </w:r>
      <w:r>
        <w:rPr>
          <w:w w:val="110"/>
          <w:sz w:val="24"/>
          <w:vertAlign w:val="baseline"/>
        </w:rPr>
        <w:t>)</w:t>
      </w:r>
      <w:r>
        <w:rPr>
          <w:spacing w:val="28"/>
          <w:w w:val="110"/>
          <w:sz w:val="24"/>
          <w:vertAlign w:val="baseline"/>
        </w:rPr>
        <w:t> </w:t>
      </w:r>
      <w:r>
        <w:rPr>
          <w:w w:val="110"/>
          <w:sz w:val="24"/>
          <w:vertAlign w:val="baseline"/>
        </w:rPr>
        <w:t>=</w:t>
      </w:r>
      <w:r>
        <w:rPr>
          <w:spacing w:val="29"/>
          <w:w w:val="110"/>
          <w:sz w:val="24"/>
          <w:vertAlign w:val="baseline"/>
        </w:rPr>
        <w:t> </w:t>
      </w:r>
      <w:r>
        <w:rPr>
          <w:rFonts w:ascii="Lucida Sans Unicode" w:hAnsi="Lucida Sans Unicode"/>
          <w:w w:val="110"/>
          <w:sz w:val="24"/>
          <w:vertAlign w:val="baseline"/>
        </w:rPr>
        <w:t>−</w:t>
      </w:r>
      <w:r>
        <w:rPr>
          <w:rFonts w:ascii="Calibri" w:hAnsi="Calibri"/>
          <w:w w:val="110"/>
          <w:sz w:val="24"/>
          <w:vertAlign w:val="baseline"/>
        </w:rPr>
        <w:t>αKe</w:t>
      </w:r>
      <w:r>
        <w:rPr>
          <w:rFonts w:ascii="Century Gothic" w:hAnsi="Century Gothic"/>
          <w:i/>
          <w:w w:val="110"/>
          <w:sz w:val="24"/>
          <w:vertAlign w:val="superscript"/>
        </w:rPr>
        <w:t>−</w:t>
      </w:r>
      <w:r>
        <w:rPr>
          <w:rFonts w:ascii="Calibri" w:hAnsi="Calibri"/>
          <w:i/>
          <w:w w:val="110"/>
          <w:sz w:val="24"/>
          <w:vertAlign w:val="superscript"/>
        </w:rPr>
        <w:t>αt</w:t>
      </w:r>
      <w:r>
        <w:rPr>
          <w:w w:val="110"/>
          <w:sz w:val="24"/>
          <w:vertAlign w:val="baseline"/>
        </w:rPr>
        <w:t>(cos(</w:t>
      </w:r>
      <w:r>
        <w:rPr>
          <w:rFonts w:ascii="Calibri" w:hAnsi="Calibri"/>
          <w:w w:val="110"/>
          <w:sz w:val="24"/>
          <w:vertAlign w:val="baseline"/>
        </w:rPr>
        <w:t>ωt</w:t>
      </w:r>
      <w:r>
        <w:rPr>
          <w:w w:val="110"/>
          <w:sz w:val="24"/>
          <w:vertAlign w:val="baseline"/>
        </w:rPr>
        <w:t>)</w:t>
      </w:r>
      <w:r>
        <w:rPr>
          <w:spacing w:val="11"/>
          <w:w w:val="110"/>
          <w:sz w:val="24"/>
          <w:vertAlign w:val="baseline"/>
        </w:rPr>
        <w:t> </w:t>
      </w:r>
      <w:r>
        <w:rPr>
          <w:w w:val="110"/>
          <w:sz w:val="24"/>
          <w:vertAlign w:val="baseline"/>
        </w:rPr>
        <w:t>+</w:t>
      </w:r>
      <w:r>
        <w:rPr>
          <w:spacing w:val="8"/>
          <w:w w:val="110"/>
          <w:sz w:val="24"/>
          <w:vertAlign w:val="baseline"/>
        </w:rPr>
        <w:t> </w:t>
      </w:r>
      <w:r>
        <w:rPr>
          <w:spacing w:val="-5"/>
          <w:w w:val="110"/>
          <w:sz w:val="24"/>
          <w:vertAlign w:val="baseline"/>
        </w:rPr>
        <w:t>1)</w:t>
      </w:r>
    </w:p>
    <w:p>
      <w:pPr>
        <w:spacing w:line="425" w:lineRule="exact" w:before="0"/>
        <w:ind w:left="141" w:right="0" w:firstLine="0"/>
        <w:jc w:val="left"/>
        <w:rPr>
          <w:rFonts w:ascii="Arial" w:hAnsi="Arial"/>
          <w:position w:val="29"/>
          <w:sz w:val="20"/>
        </w:rPr>
      </w:pPr>
      <w:r>
        <w:rPr/>
        <w:br w:type="column"/>
      </w:r>
      <w:r>
        <w:rPr>
          <w:rFonts w:ascii="Calibri" w:hAnsi="Calibri"/>
          <w:w w:val="115"/>
          <w:sz w:val="24"/>
        </w:rPr>
        <w:t>x</w:t>
      </w:r>
      <w:r>
        <w:rPr>
          <w:rFonts w:ascii="Calibri" w:hAnsi="Calibri"/>
          <w:spacing w:val="-22"/>
          <w:w w:val="115"/>
          <w:sz w:val="24"/>
        </w:rPr>
        <w:t> </w:t>
      </w:r>
      <w:r>
        <w:rPr>
          <w:rFonts w:ascii="Arial" w:hAnsi="Arial"/>
          <w:w w:val="115"/>
          <w:position w:val="29"/>
          <w:sz w:val="20"/>
        </w:rPr>
        <w:t>3</w:t>
      </w:r>
      <w:r>
        <w:rPr>
          <w:rFonts w:ascii="Calibri" w:hAnsi="Calibri"/>
          <w:w w:val="115"/>
          <w:sz w:val="24"/>
        </w:rPr>
        <w:t>t</w:t>
      </w:r>
      <w:r>
        <w:rPr>
          <w:rFonts w:ascii="Calibri" w:hAnsi="Calibri"/>
          <w:spacing w:val="-9"/>
          <w:w w:val="115"/>
          <w:sz w:val="24"/>
        </w:rPr>
        <w:t> </w:t>
      </w:r>
      <w:r>
        <w:rPr>
          <w:w w:val="115"/>
          <w:sz w:val="24"/>
        </w:rPr>
        <w:t>+</w:t>
      </w:r>
      <w:r>
        <w:rPr>
          <w:spacing w:val="10"/>
          <w:w w:val="115"/>
          <w:sz w:val="24"/>
        </w:rPr>
        <w:t> </w:t>
      </w:r>
      <w:r>
        <w:rPr>
          <w:w w:val="115"/>
          <w:position w:val="16"/>
          <w:sz w:val="24"/>
          <w:u w:val="single"/>
        </w:rPr>
        <w:t>2</w:t>
      </w:r>
      <w:r>
        <w:rPr>
          <w:rFonts w:ascii="Calibri" w:hAnsi="Calibri"/>
          <w:w w:val="115"/>
          <w:position w:val="16"/>
          <w:sz w:val="24"/>
          <w:u w:val="single"/>
        </w:rPr>
        <w:t>π</w:t>
      </w:r>
      <w:r>
        <w:rPr>
          <w:rFonts w:ascii="Calibri" w:hAnsi="Calibri"/>
          <w:spacing w:val="-29"/>
          <w:w w:val="115"/>
          <w:position w:val="16"/>
          <w:sz w:val="24"/>
        </w:rPr>
        <w:t> </w:t>
      </w:r>
      <w:r>
        <w:rPr>
          <w:rFonts w:ascii="Arial" w:hAnsi="Arial"/>
          <w:w w:val="115"/>
          <w:position w:val="29"/>
          <w:sz w:val="20"/>
        </w:rPr>
        <w:t>4</w:t>
      </w:r>
      <w:r>
        <w:rPr>
          <w:rFonts w:ascii="Arial" w:hAnsi="Arial"/>
          <w:spacing w:val="4"/>
          <w:w w:val="115"/>
          <w:position w:val="29"/>
          <w:sz w:val="20"/>
        </w:rPr>
        <w:t> </w:t>
      </w:r>
      <w:r>
        <w:rPr>
          <w:w w:val="115"/>
          <w:sz w:val="24"/>
        </w:rPr>
        <w:t>=</w:t>
      </w:r>
      <w:r>
        <w:rPr>
          <w:spacing w:val="-1"/>
          <w:w w:val="115"/>
          <w:sz w:val="24"/>
        </w:rPr>
        <w:t> </w:t>
      </w:r>
      <w:r>
        <w:rPr>
          <w:rFonts w:ascii="Calibri" w:hAnsi="Calibri"/>
          <w:w w:val="115"/>
          <w:sz w:val="24"/>
        </w:rPr>
        <w:t>K</w:t>
      </w:r>
      <w:r>
        <w:rPr>
          <w:rFonts w:ascii="Calibri" w:hAnsi="Calibri"/>
          <w:spacing w:val="-4"/>
          <w:w w:val="115"/>
          <w:sz w:val="24"/>
        </w:rPr>
        <w:t> </w:t>
      </w:r>
      <w:r>
        <w:rPr>
          <w:rFonts w:ascii="Arial" w:hAnsi="Arial"/>
          <w:w w:val="115"/>
          <w:position w:val="29"/>
          <w:sz w:val="20"/>
        </w:rPr>
        <w:t>3</w:t>
      </w:r>
      <w:r>
        <w:rPr>
          <w:rFonts w:ascii="Calibri" w:hAnsi="Calibri"/>
          <w:w w:val="115"/>
          <w:sz w:val="24"/>
        </w:rPr>
        <w:t>e</w:t>
      </w:r>
      <w:r>
        <w:rPr>
          <w:rFonts w:ascii="Century Gothic" w:hAnsi="Century Gothic"/>
          <w:i/>
          <w:w w:val="115"/>
          <w:sz w:val="24"/>
          <w:vertAlign w:val="superscript"/>
        </w:rPr>
        <w:t>−</w:t>
      </w:r>
      <w:r>
        <w:rPr>
          <w:rFonts w:ascii="Calibri" w:hAnsi="Calibri"/>
          <w:i/>
          <w:w w:val="115"/>
          <w:sz w:val="24"/>
          <w:vertAlign w:val="superscript"/>
        </w:rPr>
        <w:t>α</w:t>
      </w:r>
      <w:r>
        <w:rPr>
          <w:rFonts w:ascii="Arial" w:hAnsi="Arial"/>
          <w:w w:val="115"/>
          <w:position w:val="26"/>
          <w:sz w:val="20"/>
          <w:vertAlign w:val="baseline"/>
        </w:rPr>
        <w:t>!</w:t>
      </w:r>
      <w:r>
        <w:rPr>
          <w:rFonts w:ascii="Calibri" w:hAnsi="Calibri"/>
          <w:i/>
          <w:w w:val="115"/>
          <w:position w:val="11"/>
          <w:sz w:val="16"/>
          <w:vertAlign w:val="baseline"/>
        </w:rPr>
        <w:t>t</w:t>
      </w:r>
      <w:r>
        <w:rPr>
          <w:rFonts w:ascii="Georgia" w:hAnsi="Georgia"/>
          <w:w w:val="115"/>
          <w:position w:val="11"/>
          <w:sz w:val="16"/>
          <w:vertAlign w:val="baseline"/>
        </w:rPr>
        <w:t>+</w:t>
      </w:r>
      <w:r>
        <w:rPr>
          <w:rFonts w:ascii="Georgia" w:hAnsi="Georgia"/>
          <w:spacing w:val="-20"/>
          <w:w w:val="115"/>
          <w:position w:val="11"/>
          <w:sz w:val="16"/>
          <w:vertAlign w:val="baseline"/>
        </w:rPr>
        <w:t> </w:t>
      </w:r>
      <w:r>
        <w:rPr>
          <w:rFonts w:ascii="Bookman Old Style" w:hAnsi="Bookman Old Style"/>
          <w:w w:val="115"/>
          <w:position w:val="17"/>
          <w:sz w:val="12"/>
          <w:u w:val="single"/>
          <w:vertAlign w:val="baseline"/>
        </w:rPr>
        <w:t>2</w:t>
      </w:r>
      <w:r>
        <w:rPr>
          <w:rFonts w:ascii="Arial" w:hAnsi="Arial"/>
          <w:i/>
          <w:w w:val="115"/>
          <w:position w:val="17"/>
          <w:sz w:val="12"/>
          <w:u w:val="single"/>
          <w:vertAlign w:val="baseline"/>
        </w:rPr>
        <w:t>π</w:t>
      </w:r>
      <w:r>
        <w:rPr>
          <w:rFonts w:ascii="Arial" w:hAnsi="Arial"/>
          <w:i/>
          <w:spacing w:val="-10"/>
          <w:w w:val="115"/>
          <w:position w:val="17"/>
          <w:sz w:val="12"/>
          <w:vertAlign w:val="baseline"/>
        </w:rPr>
        <w:t> </w:t>
      </w:r>
      <w:r>
        <w:rPr>
          <w:rFonts w:ascii="Arial" w:hAnsi="Arial"/>
          <w:w w:val="115"/>
          <w:position w:val="26"/>
          <w:sz w:val="20"/>
          <w:vertAlign w:val="baseline"/>
        </w:rPr>
        <w:t>"</w:t>
      </w:r>
      <w:r>
        <w:rPr>
          <w:rFonts w:ascii="Arial" w:hAnsi="Arial"/>
          <w:spacing w:val="-13"/>
          <w:w w:val="115"/>
          <w:position w:val="26"/>
          <w:sz w:val="20"/>
          <w:vertAlign w:val="baseline"/>
        </w:rPr>
        <w:t> </w:t>
      </w:r>
      <w:r>
        <w:rPr>
          <w:w w:val="115"/>
          <w:sz w:val="24"/>
          <w:vertAlign w:val="baseline"/>
        </w:rPr>
        <w:t>cos</w:t>
      </w:r>
      <w:r>
        <w:rPr>
          <w:spacing w:val="-29"/>
          <w:w w:val="115"/>
          <w:sz w:val="24"/>
          <w:vertAlign w:val="baseline"/>
        </w:rPr>
        <w:t> </w:t>
      </w:r>
      <w:r>
        <w:rPr>
          <w:rFonts w:ascii="Arial" w:hAnsi="Arial"/>
          <w:w w:val="115"/>
          <w:position w:val="29"/>
          <w:sz w:val="20"/>
          <w:vertAlign w:val="baseline"/>
        </w:rPr>
        <w:t>3</w:t>
      </w:r>
      <w:r>
        <w:rPr>
          <w:rFonts w:ascii="Calibri" w:hAnsi="Calibri"/>
          <w:w w:val="115"/>
          <w:sz w:val="24"/>
          <w:vertAlign w:val="baseline"/>
        </w:rPr>
        <w:t>ω</w:t>
      </w:r>
      <w:r>
        <w:rPr>
          <w:rFonts w:ascii="Calibri" w:hAnsi="Calibri"/>
          <w:spacing w:val="-12"/>
          <w:w w:val="115"/>
          <w:sz w:val="24"/>
          <w:vertAlign w:val="baseline"/>
        </w:rPr>
        <w:t> </w:t>
      </w:r>
      <w:r>
        <w:rPr>
          <w:rFonts w:ascii="Arial" w:hAnsi="Arial"/>
          <w:w w:val="115"/>
          <w:position w:val="29"/>
          <w:sz w:val="20"/>
          <w:vertAlign w:val="baseline"/>
        </w:rPr>
        <w:t>5</w:t>
      </w:r>
      <w:r>
        <w:rPr>
          <w:rFonts w:ascii="Calibri" w:hAnsi="Calibri"/>
          <w:w w:val="115"/>
          <w:sz w:val="24"/>
          <w:vertAlign w:val="baseline"/>
        </w:rPr>
        <w:t>t</w:t>
      </w:r>
      <w:r>
        <w:rPr>
          <w:rFonts w:ascii="Calibri" w:hAnsi="Calibri"/>
          <w:spacing w:val="-9"/>
          <w:w w:val="115"/>
          <w:sz w:val="24"/>
          <w:vertAlign w:val="baseline"/>
        </w:rPr>
        <w:t> </w:t>
      </w:r>
      <w:r>
        <w:rPr>
          <w:w w:val="115"/>
          <w:sz w:val="24"/>
          <w:vertAlign w:val="baseline"/>
        </w:rPr>
        <w:t>+</w:t>
      </w:r>
      <w:r>
        <w:rPr>
          <w:spacing w:val="10"/>
          <w:w w:val="115"/>
          <w:sz w:val="24"/>
          <w:vertAlign w:val="baseline"/>
        </w:rPr>
        <w:t> </w:t>
      </w:r>
      <w:r>
        <w:rPr>
          <w:w w:val="115"/>
          <w:position w:val="16"/>
          <w:sz w:val="24"/>
          <w:u w:val="single"/>
          <w:vertAlign w:val="baseline"/>
        </w:rPr>
        <w:t>2</w:t>
      </w:r>
      <w:r>
        <w:rPr>
          <w:rFonts w:ascii="Calibri" w:hAnsi="Calibri"/>
          <w:w w:val="115"/>
          <w:position w:val="16"/>
          <w:sz w:val="24"/>
          <w:u w:val="single"/>
          <w:vertAlign w:val="baseline"/>
        </w:rPr>
        <w:t>π</w:t>
      </w:r>
      <w:r>
        <w:rPr>
          <w:rFonts w:ascii="Calibri" w:hAnsi="Calibri"/>
          <w:spacing w:val="-29"/>
          <w:w w:val="115"/>
          <w:position w:val="16"/>
          <w:sz w:val="24"/>
          <w:vertAlign w:val="baseline"/>
        </w:rPr>
        <w:t> </w:t>
      </w:r>
      <w:r>
        <w:rPr>
          <w:rFonts w:ascii="Arial" w:hAnsi="Arial"/>
          <w:w w:val="115"/>
          <w:position w:val="29"/>
          <w:sz w:val="20"/>
          <w:vertAlign w:val="baseline"/>
        </w:rPr>
        <w:t>64</w:t>
      </w:r>
      <w:r>
        <w:rPr>
          <w:rFonts w:ascii="Arial" w:hAnsi="Arial"/>
          <w:spacing w:val="-10"/>
          <w:w w:val="115"/>
          <w:position w:val="29"/>
          <w:sz w:val="20"/>
          <w:vertAlign w:val="baseline"/>
        </w:rPr>
        <w:t> </w:t>
      </w:r>
      <w:r>
        <w:rPr>
          <w:w w:val="115"/>
          <w:sz w:val="24"/>
          <w:vertAlign w:val="baseline"/>
        </w:rPr>
        <w:t>+</w:t>
      </w:r>
      <w:r>
        <w:rPr>
          <w:spacing w:val="-15"/>
          <w:w w:val="115"/>
          <w:sz w:val="24"/>
          <w:vertAlign w:val="baseline"/>
        </w:rPr>
        <w:t> </w:t>
      </w:r>
      <w:r>
        <w:rPr>
          <w:spacing w:val="-7"/>
          <w:w w:val="115"/>
          <w:sz w:val="24"/>
          <w:vertAlign w:val="baseline"/>
        </w:rPr>
        <w:t>1</w:t>
      </w:r>
      <w:r>
        <w:rPr>
          <w:rFonts w:ascii="Arial" w:hAnsi="Arial"/>
          <w:spacing w:val="-7"/>
          <w:w w:val="115"/>
          <w:position w:val="29"/>
          <w:sz w:val="20"/>
          <w:vertAlign w:val="baseline"/>
        </w:rPr>
        <w:t>4</w:t>
      </w:r>
    </w:p>
    <w:p>
      <w:pPr>
        <w:spacing w:after="0" w:line="425" w:lineRule="exact"/>
        <w:jc w:val="left"/>
        <w:rPr>
          <w:rFonts w:ascii="Arial" w:hAnsi="Arial"/>
          <w:position w:val="29"/>
          <w:sz w:val="20"/>
        </w:rPr>
        <w:sectPr>
          <w:type w:val="continuous"/>
          <w:pgSz w:w="23820" w:h="16840" w:orient="landscape"/>
          <w:pgMar w:header="0" w:footer="619" w:top="1020" w:bottom="280" w:left="1133" w:right="992"/>
          <w:cols w:num="2" w:equalWidth="0">
            <w:col w:w="3597" w:space="10137"/>
            <w:col w:w="7961"/>
          </w:cols>
        </w:sectPr>
      </w:pPr>
    </w:p>
    <w:p>
      <w:pPr>
        <w:pStyle w:val="BodyText"/>
        <w:spacing w:line="167" w:lineRule="exact"/>
        <w:ind w:right="1580"/>
        <w:jc w:val="right"/>
        <w:rPr>
          <w:rFonts w:ascii="Calibri" w:hAnsi="Calibri"/>
        </w:rPr>
      </w:pPr>
      <w:r>
        <w:rPr>
          <w:rFonts w:ascii="Calibri" w:hAnsi="Calibri"/>
        </w:rPr>
        <mc:AlternateContent>
          <mc:Choice Requires="wps">
            <w:drawing>
              <wp:anchor distT="0" distB="0" distL="0" distR="0" allowOverlap="1" layoutInCell="1" locked="0" behindDoc="1" simplePos="0" relativeHeight="483820032">
                <wp:simplePos x="0" y="0"/>
                <wp:positionH relativeFrom="page">
                  <wp:posOffset>11152161</wp:posOffset>
                </wp:positionH>
                <wp:positionV relativeFrom="paragraph">
                  <wp:posOffset>-74470</wp:posOffset>
                </wp:positionV>
                <wp:extent cx="59690" cy="76200"/>
                <wp:effectExtent l="0" t="0" r="0" b="0"/>
                <wp:wrapNone/>
                <wp:docPr id="1410" name="Textbox 1410"/>
                <wp:cNvGraphicFramePr>
                  <a:graphicFrameLocks/>
                </wp:cNvGraphicFramePr>
                <a:graphic>
                  <a:graphicData uri="http://schemas.microsoft.com/office/word/2010/wordprocessingShape">
                    <wps:wsp>
                      <wps:cNvPr id="1410" name="Textbox 1410"/>
                      <wps:cNvSpPr txBox="1"/>
                      <wps:spPr>
                        <a:xfrm>
                          <a:off x="0" y="0"/>
                          <a:ext cx="59690" cy="76200"/>
                        </a:xfrm>
                        <a:prstGeom prst="rect">
                          <a:avLst/>
                        </a:prstGeom>
                      </wps:spPr>
                      <wps:txbx>
                        <w:txbxContent>
                          <w:p>
                            <w:pPr>
                              <w:spacing w:line="115" w:lineRule="exact" w:before="0"/>
                              <w:ind w:left="0" w:right="0" w:firstLine="0"/>
                              <w:jc w:val="left"/>
                              <w:rPr>
                                <w:rFonts w:ascii="Arial" w:hAnsi="Arial"/>
                                <w:i/>
                                <w:sz w:val="12"/>
                              </w:rPr>
                            </w:pPr>
                            <w:r>
                              <w:rPr>
                                <w:rFonts w:ascii="Arial" w:hAnsi="Arial"/>
                                <w:i/>
                                <w:spacing w:val="-10"/>
                                <w:sz w:val="12"/>
                              </w:rPr>
                              <w:t>ω</w:t>
                            </w:r>
                          </w:p>
                        </w:txbxContent>
                      </wps:txbx>
                      <wps:bodyPr wrap="square" lIns="0" tIns="0" rIns="0" bIns="0" rtlCol="0">
                        <a:noAutofit/>
                      </wps:bodyPr>
                    </wps:wsp>
                  </a:graphicData>
                </a:graphic>
              </wp:anchor>
            </w:drawing>
          </mc:Choice>
          <mc:Fallback>
            <w:pict>
              <v:shape style="position:absolute;margin-left:878.122986pt;margin-top:-5.863808pt;width:4.7pt;height:6pt;mso-position-horizontal-relative:page;mso-position-vertical-relative:paragraph;z-index:-19496448" type="#_x0000_t202" id="docshape1342" filled="false" stroked="false">
                <v:textbox inset="0,0,0,0">
                  <w:txbxContent>
                    <w:p>
                      <w:pPr>
                        <w:spacing w:line="115" w:lineRule="exact" w:before="0"/>
                        <w:ind w:left="0" w:right="0" w:firstLine="0"/>
                        <w:jc w:val="left"/>
                        <w:rPr>
                          <w:rFonts w:ascii="Arial" w:hAnsi="Arial"/>
                          <w:i/>
                          <w:sz w:val="12"/>
                        </w:rPr>
                      </w:pPr>
                      <w:r>
                        <w:rPr>
                          <w:rFonts w:ascii="Arial" w:hAnsi="Arial"/>
                          <w:i/>
                          <w:spacing w:val="-10"/>
                          <w:sz w:val="12"/>
                        </w:rPr>
                        <w:t>ω</w:t>
                      </w:r>
                    </w:p>
                  </w:txbxContent>
                </v:textbox>
                <w10:wrap type="none"/>
              </v:shape>
            </w:pict>
          </mc:Fallback>
        </mc:AlternateContent>
      </w:r>
      <w:r>
        <w:rPr>
          <w:rFonts w:ascii="Calibri" w:hAnsi="Calibri"/>
          <w:spacing w:val="-10"/>
          <w:w w:val="95"/>
        </w:rPr>
        <w:t>ω</w:t>
      </w:r>
    </w:p>
    <w:p>
      <w:pPr>
        <w:tabs>
          <w:tab w:pos="504" w:val="left" w:leader="none"/>
        </w:tabs>
        <w:spacing w:line="227" w:lineRule="exact" w:before="0"/>
        <w:ind w:left="0" w:right="0" w:firstLine="0"/>
        <w:jc w:val="right"/>
        <w:rPr>
          <w:rFonts w:ascii="Georgia" w:hAnsi="Georgia"/>
          <w:sz w:val="16"/>
        </w:rPr>
      </w:pPr>
      <w:r>
        <w:rPr>
          <w:spacing w:val="-10"/>
          <w:w w:val="130"/>
          <w:position w:val="-10"/>
          <w:sz w:val="24"/>
        </w:rPr>
        <w:t>=</w:t>
      </w:r>
      <w:r>
        <w:rPr>
          <w:position w:val="-10"/>
          <w:sz w:val="24"/>
        </w:rPr>
        <w:tab/>
      </w:r>
      <w:r>
        <w:rPr>
          <w:rFonts w:ascii="Arial" w:hAnsi="Arial"/>
          <w:w w:val="130"/>
          <w:position w:val="19"/>
          <w:sz w:val="20"/>
        </w:rPr>
        <w:t>3</w:t>
      </w:r>
      <w:r>
        <w:rPr>
          <w:rFonts w:ascii="Arial" w:hAnsi="Arial"/>
          <w:spacing w:val="36"/>
          <w:w w:val="130"/>
          <w:position w:val="19"/>
          <w:sz w:val="20"/>
        </w:rPr>
        <w:t> </w:t>
      </w:r>
      <w:r>
        <w:rPr>
          <w:rFonts w:ascii="Century Gothic" w:hAnsi="Century Gothic"/>
          <w:i/>
          <w:spacing w:val="-4"/>
          <w:w w:val="130"/>
          <w:sz w:val="16"/>
        </w:rPr>
        <w:t>−</w:t>
      </w:r>
      <w:r>
        <w:rPr>
          <w:rFonts w:ascii="Calibri" w:hAnsi="Calibri"/>
          <w:i/>
          <w:spacing w:val="-4"/>
          <w:w w:val="130"/>
          <w:sz w:val="16"/>
        </w:rPr>
        <w:t>α</w:t>
      </w:r>
      <w:r>
        <w:rPr>
          <w:rFonts w:ascii="Arial" w:hAnsi="Arial"/>
          <w:spacing w:val="-4"/>
          <w:w w:val="130"/>
          <w:position w:val="15"/>
          <w:sz w:val="20"/>
        </w:rPr>
        <w:t>!</w:t>
      </w:r>
      <w:r>
        <w:rPr>
          <w:rFonts w:ascii="Calibri" w:hAnsi="Calibri"/>
          <w:i/>
          <w:spacing w:val="-4"/>
          <w:w w:val="130"/>
          <w:sz w:val="16"/>
        </w:rPr>
        <w:t>t</w:t>
      </w:r>
      <w:r>
        <w:rPr>
          <w:rFonts w:ascii="Georgia" w:hAnsi="Georgia"/>
          <w:spacing w:val="-4"/>
          <w:w w:val="130"/>
          <w:sz w:val="16"/>
        </w:rPr>
        <w:t>+</w:t>
      </w:r>
    </w:p>
    <w:p>
      <w:pPr>
        <w:spacing w:line="268" w:lineRule="exact" w:before="125"/>
        <w:ind w:left="0" w:right="0" w:firstLine="0"/>
        <w:jc w:val="left"/>
        <w:rPr>
          <w:sz w:val="24"/>
        </w:rPr>
      </w:pPr>
      <w:r>
        <w:rPr/>
        <w:br w:type="column"/>
      </w:r>
      <w:r>
        <w:rPr>
          <w:rFonts w:ascii="Bookman Old Style" w:hAnsi="Bookman Old Style"/>
          <w:position w:val="17"/>
          <w:sz w:val="12"/>
        </w:rPr>
        <w:t>2</w:t>
      </w:r>
      <w:r>
        <w:rPr>
          <w:rFonts w:ascii="Arial" w:hAnsi="Arial"/>
          <w:i/>
          <w:position w:val="17"/>
          <w:sz w:val="12"/>
        </w:rPr>
        <w:t>π</w:t>
      </w:r>
      <w:r>
        <w:rPr>
          <w:rFonts w:ascii="Arial" w:hAnsi="Arial"/>
          <w:i/>
          <w:spacing w:val="-3"/>
          <w:position w:val="17"/>
          <w:sz w:val="12"/>
        </w:rPr>
        <w:t> </w:t>
      </w:r>
      <w:r>
        <w:rPr>
          <w:rFonts w:ascii="Arial" w:hAnsi="Arial"/>
          <w:position w:val="26"/>
          <w:sz w:val="20"/>
        </w:rPr>
        <w:t>"</w:t>
      </w:r>
      <w:r>
        <w:rPr>
          <w:rFonts w:ascii="Arial" w:hAnsi="Arial"/>
          <w:spacing w:val="1"/>
          <w:position w:val="26"/>
          <w:sz w:val="20"/>
        </w:rPr>
        <w:t> </w:t>
      </w:r>
      <w:r>
        <w:rPr>
          <w:sz w:val="24"/>
        </w:rPr>
        <w:t>cos</w:t>
      </w:r>
      <w:r>
        <w:rPr>
          <w:spacing w:val="-16"/>
          <w:sz w:val="24"/>
        </w:rPr>
        <w:t> </w:t>
      </w:r>
      <w:r>
        <w:rPr>
          <w:spacing w:val="-10"/>
          <w:sz w:val="24"/>
        </w:rPr>
        <w:t>(</w:t>
      </w:r>
    </w:p>
    <w:p>
      <w:pPr>
        <w:pStyle w:val="BodyText"/>
        <w:spacing w:line="170" w:lineRule="exact"/>
        <w:ind w:left="33" w:right="2833"/>
        <w:jc w:val="center"/>
        <w:rPr>
          <w:rFonts w:ascii="Calibri" w:hAnsi="Calibri"/>
        </w:rPr>
      </w:pPr>
      <w:r>
        <w:rPr/>
        <w:br w:type="column"/>
      </w:r>
      <w:r>
        <w:rPr>
          <w:rFonts w:ascii="Calibri" w:hAnsi="Calibri"/>
          <w:spacing w:val="-10"/>
          <w:w w:val="95"/>
        </w:rPr>
        <w:t>ω</w:t>
      </w:r>
    </w:p>
    <w:p>
      <w:pPr>
        <w:pStyle w:val="BodyText"/>
        <w:spacing w:line="224" w:lineRule="exact"/>
        <w:ind w:right="2833"/>
        <w:jc w:val="center"/>
        <w:rPr>
          <w:rFonts w:ascii="Arial"/>
          <w:position w:val="29"/>
          <w:sz w:val="20"/>
        </w:rPr>
      </w:pPr>
      <w:r>
        <w:rPr>
          <w:w w:val="120"/>
        </w:rPr>
        <w:t>+</w:t>
      </w:r>
      <w:r>
        <w:rPr>
          <w:spacing w:val="-20"/>
          <w:w w:val="120"/>
        </w:rPr>
        <w:t> </w:t>
      </w:r>
      <w:r>
        <w:rPr>
          <w:w w:val="120"/>
        </w:rPr>
        <w:t>2</w:t>
      </w:r>
      <w:r>
        <w:rPr>
          <w:spacing w:val="72"/>
          <w:w w:val="120"/>
        </w:rPr>
        <w:t> </w:t>
      </w:r>
      <w:r>
        <w:rPr>
          <w:w w:val="120"/>
        </w:rPr>
        <w:t>)</w:t>
      </w:r>
      <w:r>
        <w:rPr>
          <w:spacing w:val="-19"/>
          <w:w w:val="120"/>
        </w:rPr>
        <w:t> </w:t>
      </w:r>
      <w:r>
        <w:rPr>
          <w:w w:val="120"/>
        </w:rPr>
        <w:t>+</w:t>
      </w:r>
      <w:r>
        <w:rPr>
          <w:spacing w:val="-19"/>
          <w:w w:val="120"/>
        </w:rPr>
        <w:t> </w:t>
      </w:r>
      <w:r>
        <w:rPr>
          <w:spacing w:val="-7"/>
          <w:w w:val="120"/>
        </w:rPr>
        <w:t>1</w:t>
      </w:r>
      <w:r>
        <w:rPr>
          <w:rFonts w:ascii="Arial"/>
          <w:spacing w:val="-7"/>
          <w:w w:val="120"/>
          <w:position w:val="29"/>
          <w:sz w:val="20"/>
        </w:rPr>
        <w:t>4</w:t>
      </w:r>
    </w:p>
    <w:p>
      <w:pPr>
        <w:pStyle w:val="BodyText"/>
        <w:spacing w:after="0" w:line="224" w:lineRule="exact"/>
        <w:jc w:val="center"/>
        <w:rPr>
          <w:rFonts w:ascii="Arial"/>
          <w:position w:val="29"/>
          <w:sz w:val="20"/>
        </w:rPr>
        <w:sectPr>
          <w:type w:val="continuous"/>
          <w:pgSz w:w="23820" w:h="16840" w:orient="landscape"/>
          <w:pgMar w:header="0" w:footer="619" w:top="1020" w:bottom="280" w:left="1133" w:right="992"/>
          <w:cols w:num="3" w:equalWidth="0">
            <w:col w:w="16373" w:space="23"/>
            <w:col w:w="774" w:space="40"/>
            <w:col w:w="4485"/>
          </w:cols>
        </w:sectPr>
      </w:pPr>
    </w:p>
    <w:p>
      <w:pPr>
        <w:pStyle w:val="BodyText"/>
        <w:tabs>
          <w:tab w:pos="402" w:val="left" w:leader="none"/>
          <w:tab w:pos="1093" w:val="left" w:leader="none"/>
          <w:tab w:pos="1833" w:val="left" w:leader="none"/>
          <w:tab w:pos="2477" w:val="left" w:leader="none"/>
        </w:tabs>
        <w:spacing w:line="244" w:lineRule="exact"/>
        <w:ind w:right="3737"/>
        <w:jc w:val="right"/>
        <w:rPr>
          <w:rFonts w:ascii="Calibri" w:hAnsi="Calibri"/>
        </w:rPr>
      </w:pPr>
      <w:r>
        <w:rPr>
          <w:rFonts w:ascii="Calibri" w:hAnsi="Calibri"/>
          <w:spacing w:val="-10"/>
          <w:w w:val="140"/>
        </w:rPr>
        <w:t>K</w:t>
      </w:r>
      <w:r>
        <w:rPr>
          <w:rFonts w:ascii="Calibri" w:hAnsi="Calibri"/>
        </w:rPr>
        <w:tab/>
      </w:r>
      <w:r>
        <w:rPr>
          <w:rFonts w:ascii="Calibri" w:hAnsi="Calibri"/>
          <w:spacing w:val="-12"/>
          <w:w w:val="105"/>
        </w:rPr>
        <w:t>e</w:t>
      </w:r>
      <w:r>
        <w:rPr>
          <w:rFonts w:ascii="Calibri" w:hAnsi="Calibri"/>
        </w:rPr>
        <w:tab/>
      </w:r>
      <w:r>
        <w:rPr>
          <w:rFonts w:ascii="Arial" w:hAnsi="Arial"/>
          <w:i/>
          <w:spacing w:val="-10"/>
          <w:w w:val="105"/>
          <w:position w:val="4"/>
          <w:sz w:val="12"/>
        </w:rPr>
        <w:t>ω</w:t>
      </w:r>
      <w:r>
        <w:rPr>
          <w:rFonts w:ascii="Arial" w:hAnsi="Arial"/>
          <w:i/>
          <w:position w:val="4"/>
          <w:sz w:val="12"/>
        </w:rPr>
        <w:tab/>
      </w:r>
      <w:r>
        <w:rPr>
          <w:rFonts w:ascii="Calibri" w:hAnsi="Calibri"/>
          <w:spacing w:val="-5"/>
          <w:w w:val="105"/>
        </w:rPr>
        <w:t>ωt</w:t>
      </w:r>
      <w:r>
        <w:rPr>
          <w:rFonts w:ascii="Calibri" w:hAnsi="Calibri"/>
        </w:rPr>
        <w:tab/>
      </w:r>
      <w:r>
        <w:rPr>
          <w:rFonts w:ascii="Calibri" w:hAnsi="Calibri"/>
          <w:spacing w:val="-10"/>
          <w:w w:val="105"/>
        </w:rPr>
        <w:t>π</w:t>
      </w:r>
    </w:p>
    <w:p>
      <w:pPr>
        <w:pStyle w:val="BodyText"/>
        <w:spacing w:after="0" w:line="244" w:lineRule="exact"/>
        <w:jc w:val="right"/>
        <w:rPr>
          <w:rFonts w:ascii="Calibri" w:hAnsi="Calibri"/>
        </w:rPr>
        <w:sectPr>
          <w:type w:val="continuous"/>
          <w:pgSz w:w="23820" w:h="16840" w:orient="landscape"/>
          <w:pgMar w:header="0" w:footer="619" w:top="1020" w:bottom="280" w:left="1133" w:right="992"/>
        </w:sectPr>
      </w:pPr>
    </w:p>
    <w:p>
      <w:pPr>
        <w:pStyle w:val="BodyText"/>
        <w:spacing w:before="71"/>
        <w:rPr>
          <w:rFonts w:ascii="Calibri"/>
        </w:rPr>
      </w:pPr>
    </w:p>
    <w:p>
      <w:pPr>
        <w:pStyle w:val="BodyText"/>
        <w:ind w:left="147"/>
      </w:pPr>
      <w:r>
        <w:rPr/>
        <mc:AlternateContent>
          <mc:Choice Requires="wps">
            <w:drawing>
              <wp:anchor distT="0" distB="0" distL="0" distR="0" allowOverlap="1" layoutInCell="1" locked="0" behindDoc="1" simplePos="0" relativeHeight="483820544">
                <wp:simplePos x="0" y="0"/>
                <wp:positionH relativeFrom="page">
                  <wp:posOffset>1437093</wp:posOffset>
                </wp:positionH>
                <wp:positionV relativeFrom="paragraph">
                  <wp:posOffset>130814</wp:posOffset>
                </wp:positionV>
                <wp:extent cx="67310" cy="101600"/>
                <wp:effectExtent l="0" t="0" r="0" b="0"/>
                <wp:wrapNone/>
                <wp:docPr id="1411" name="Textbox 1411"/>
                <wp:cNvGraphicFramePr>
                  <a:graphicFrameLocks/>
                </wp:cNvGraphicFramePr>
                <a:graphic>
                  <a:graphicData uri="http://schemas.microsoft.com/office/word/2010/wordprocessingShape">
                    <wps:wsp>
                      <wps:cNvPr id="1411" name="Textbox 1411"/>
                      <wps:cNvSpPr txBox="1"/>
                      <wps:spPr>
                        <a:xfrm>
                          <a:off x="0" y="0"/>
                          <a:ext cx="67310" cy="101600"/>
                        </a:xfrm>
                        <a:prstGeom prst="rect">
                          <a:avLst/>
                        </a:prstGeom>
                      </wps:spPr>
                      <wps:txbx>
                        <w:txbxContent>
                          <w:p>
                            <w:pPr>
                              <w:spacing w:line="159" w:lineRule="exact" w:before="0"/>
                              <w:ind w:left="0" w:right="0" w:firstLine="0"/>
                              <w:jc w:val="left"/>
                              <w:rPr>
                                <w:rFonts w:ascii="Calibri" w:hAnsi="Calibri"/>
                                <w:i/>
                                <w:sz w:val="16"/>
                              </w:rPr>
                            </w:pPr>
                            <w:r>
                              <w:rPr>
                                <w:rFonts w:ascii="Calibri" w:hAnsi="Calibri"/>
                                <w:i/>
                                <w:spacing w:val="-17"/>
                                <w:sz w:val="16"/>
                              </w:rPr>
                              <w:t>ω</w:t>
                            </w:r>
                          </w:p>
                        </w:txbxContent>
                      </wps:txbx>
                      <wps:bodyPr wrap="square" lIns="0" tIns="0" rIns="0" bIns="0" rtlCol="0">
                        <a:noAutofit/>
                      </wps:bodyPr>
                    </wps:wsp>
                  </a:graphicData>
                </a:graphic>
              </wp:anchor>
            </w:drawing>
          </mc:Choice>
          <mc:Fallback>
            <w:pict>
              <v:shape style="position:absolute;margin-left:113.156998pt;margin-top:10.300317pt;width:5.3pt;height:8pt;mso-position-horizontal-relative:page;mso-position-vertical-relative:paragraph;z-index:-19495936" type="#_x0000_t202" id="docshape1343" filled="false" stroked="false">
                <v:textbox inset="0,0,0,0">
                  <w:txbxContent>
                    <w:p>
                      <w:pPr>
                        <w:spacing w:line="159" w:lineRule="exact" w:before="0"/>
                        <w:ind w:left="0" w:right="0" w:firstLine="0"/>
                        <w:jc w:val="left"/>
                        <w:rPr>
                          <w:rFonts w:ascii="Calibri" w:hAnsi="Calibri"/>
                          <w:i/>
                          <w:sz w:val="16"/>
                        </w:rPr>
                      </w:pPr>
                      <w:r>
                        <w:rPr>
                          <w:rFonts w:ascii="Calibri" w:hAnsi="Calibri"/>
                          <w:i/>
                          <w:spacing w:val="-17"/>
                          <w:sz w:val="16"/>
                        </w:rPr>
                        <w:t>ω</w:t>
                      </w:r>
                    </w:p>
                  </w:txbxContent>
                </v:textbox>
                <w10:wrap type="none"/>
              </v:shape>
            </w:pict>
          </mc:Fallback>
        </mc:AlternateContent>
      </w:r>
      <w:r>
        <w:rPr>
          <w:w w:val="110"/>
        </w:rPr>
        <w:t>E.</w:t>
      </w:r>
      <w:r>
        <w:rPr>
          <w:spacing w:val="46"/>
          <w:w w:val="110"/>
        </w:rPr>
        <w:t> </w:t>
      </w:r>
      <w:r>
        <w:rPr>
          <w:rFonts w:ascii="Calibri" w:hAnsi="Calibri"/>
          <w:w w:val="110"/>
        </w:rPr>
        <w:t>x</w:t>
      </w:r>
      <w:r>
        <w:rPr>
          <w:rFonts w:ascii="Calibri" w:hAnsi="Calibri"/>
          <w:spacing w:val="14"/>
          <w:w w:val="110"/>
        </w:rPr>
        <w:t> </w:t>
      </w:r>
      <w:r>
        <w:rPr>
          <w:w w:val="110"/>
        </w:rPr>
        <w:t>est</w:t>
      </w:r>
      <w:r>
        <w:rPr>
          <w:spacing w:val="31"/>
          <w:w w:val="110"/>
        </w:rPr>
        <w:t> </w:t>
      </w:r>
      <w:r>
        <w:rPr>
          <w:rFonts w:ascii="Georgia" w:hAnsi="Georgia"/>
          <w:w w:val="110"/>
          <w:position w:val="9"/>
          <w:sz w:val="16"/>
          <w:u w:val="single"/>
        </w:rPr>
        <w:t>2</w:t>
      </w:r>
      <w:r>
        <w:rPr>
          <w:rFonts w:ascii="Calibri" w:hAnsi="Calibri"/>
          <w:i/>
          <w:w w:val="110"/>
          <w:position w:val="9"/>
          <w:sz w:val="16"/>
          <w:u w:val="single"/>
        </w:rPr>
        <w:t>π</w:t>
      </w:r>
      <w:r>
        <w:rPr>
          <w:rFonts w:ascii="Calibri" w:hAnsi="Calibri"/>
          <w:i/>
          <w:spacing w:val="-11"/>
          <w:w w:val="110"/>
          <w:position w:val="9"/>
          <w:sz w:val="16"/>
        </w:rPr>
        <w:t> </w:t>
      </w:r>
      <w:r>
        <w:rPr>
          <w:w w:val="110"/>
        </w:rPr>
        <w:t>-</w:t>
      </w:r>
      <w:r>
        <w:rPr>
          <w:spacing w:val="-2"/>
          <w:w w:val="105"/>
        </w:rPr>
        <w:t>périodique</w:t>
      </w:r>
    </w:p>
    <w:p>
      <w:pPr>
        <w:pStyle w:val="BodyText"/>
        <w:spacing w:line="273" w:lineRule="exact" w:before="159"/>
        <w:ind w:left="147"/>
      </w:pPr>
      <w:r>
        <w:rPr/>
        <w:br w:type="column"/>
      </w:r>
      <w:r>
        <w:rPr/>
        <w:t>Le</w:t>
      </w:r>
      <w:r>
        <w:rPr>
          <w:spacing w:val="38"/>
        </w:rPr>
        <w:t> </w:t>
      </w:r>
      <w:r>
        <w:rPr/>
        <w:t>cosinus</w:t>
      </w:r>
      <w:r>
        <w:rPr>
          <w:spacing w:val="38"/>
        </w:rPr>
        <w:t> </w:t>
      </w:r>
      <w:r>
        <w:rPr/>
        <w:t>étant</w:t>
      </w:r>
      <w:r>
        <w:rPr>
          <w:spacing w:val="38"/>
        </w:rPr>
        <w:t> </w:t>
      </w:r>
      <w:r>
        <w:rPr/>
        <w:t>2</w:t>
      </w:r>
      <w:r>
        <w:rPr>
          <w:rFonts w:ascii="Calibri" w:hAnsi="Calibri"/>
        </w:rPr>
        <w:t>π</w:t>
      </w:r>
      <w:r>
        <w:rPr/>
        <w:t>-périodique,</w:t>
      </w:r>
      <w:r>
        <w:rPr>
          <w:spacing w:val="38"/>
        </w:rPr>
        <w:t> </w:t>
      </w:r>
      <w:r>
        <w:rPr/>
        <w:t>on</w:t>
      </w:r>
      <w:r>
        <w:rPr>
          <w:spacing w:val="38"/>
        </w:rPr>
        <w:t> </w:t>
      </w:r>
      <w:r>
        <w:rPr/>
        <w:t>a</w:t>
      </w:r>
      <w:r>
        <w:rPr>
          <w:spacing w:val="38"/>
        </w:rPr>
        <w:t> </w:t>
      </w:r>
      <w:r>
        <w:rPr/>
        <w:t>cos(</w:t>
      </w:r>
      <w:r>
        <w:rPr>
          <w:rFonts w:ascii="Calibri" w:hAnsi="Calibri"/>
        </w:rPr>
        <w:t>ωt</w:t>
      </w:r>
      <w:r>
        <w:rPr>
          <w:rFonts w:ascii="Calibri" w:hAnsi="Calibri"/>
          <w:spacing w:val="13"/>
        </w:rPr>
        <w:t> </w:t>
      </w:r>
      <w:r>
        <w:rPr/>
        <w:t>+</w:t>
      </w:r>
      <w:r>
        <w:rPr>
          <w:spacing w:val="6"/>
        </w:rPr>
        <w:t> </w:t>
      </w:r>
      <w:r>
        <w:rPr/>
        <w:t>2</w:t>
      </w:r>
      <w:r>
        <w:rPr>
          <w:rFonts w:ascii="Calibri" w:hAnsi="Calibri"/>
        </w:rPr>
        <w:t>π</w:t>
      </w:r>
      <w:r>
        <w:rPr/>
        <w:t>)</w:t>
      </w:r>
      <w:r>
        <w:rPr>
          <w:spacing w:val="24"/>
        </w:rPr>
        <w:t> </w:t>
      </w:r>
      <w:r>
        <w:rPr/>
        <w:t>=</w:t>
      </w:r>
      <w:r>
        <w:rPr>
          <w:spacing w:val="24"/>
        </w:rPr>
        <w:t> </w:t>
      </w:r>
      <w:r>
        <w:rPr/>
        <w:t>cos(</w:t>
      </w:r>
      <w:r>
        <w:rPr>
          <w:rFonts w:ascii="Calibri" w:hAnsi="Calibri"/>
        </w:rPr>
        <w:t>ωt</w:t>
      </w:r>
      <w:r>
        <w:rPr/>
        <w:t>)</w:t>
      </w:r>
      <w:r>
        <w:rPr>
          <w:spacing w:val="38"/>
        </w:rPr>
        <w:t> </w:t>
      </w:r>
      <w:r>
        <w:rPr/>
        <w:t>donc</w:t>
      </w:r>
      <w:r>
        <w:rPr>
          <w:spacing w:val="38"/>
        </w:rPr>
        <w:t> </w:t>
      </w:r>
      <w:r>
        <w:rPr>
          <w:spacing w:val="-10"/>
        </w:rPr>
        <w:t>:</w:t>
      </w:r>
    </w:p>
    <w:p>
      <w:pPr>
        <w:spacing w:line="442" w:lineRule="exact" w:before="0"/>
        <w:ind w:left="0" w:right="98" w:firstLine="0"/>
        <w:jc w:val="center"/>
        <w:rPr>
          <w:rFonts w:ascii="Arial" w:hAnsi="Arial"/>
          <w:position w:val="29"/>
          <w:sz w:val="20"/>
        </w:rPr>
      </w:pPr>
      <w:r>
        <w:rPr>
          <w:rFonts w:ascii="Arial" w:hAnsi="Arial"/>
          <w:position w:val="29"/>
          <w:sz w:val="20"/>
        </w:rPr>
        <mc:AlternateContent>
          <mc:Choice Requires="wps">
            <w:drawing>
              <wp:anchor distT="0" distB="0" distL="0" distR="0" allowOverlap="1" layoutInCell="1" locked="0" behindDoc="0" simplePos="0" relativeHeight="15803392">
                <wp:simplePos x="0" y="0"/>
                <wp:positionH relativeFrom="page">
                  <wp:posOffset>720001</wp:posOffset>
                </wp:positionH>
                <wp:positionV relativeFrom="paragraph">
                  <wp:posOffset>279890</wp:posOffset>
                </wp:positionV>
                <wp:extent cx="6533515" cy="1552575"/>
                <wp:effectExtent l="0" t="0" r="0" b="0"/>
                <wp:wrapNone/>
                <wp:docPr id="1412" name="Group 1412"/>
                <wp:cNvGraphicFramePr>
                  <a:graphicFrameLocks/>
                </wp:cNvGraphicFramePr>
                <a:graphic>
                  <a:graphicData uri="http://schemas.microsoft.com/office/word/2010/wordprocessingGroup">
                    <wpg:wgp>
                      <wpg:cNvPr id="1412" name="Group 1412"/>
                      <wpg:cNvGrpSpPr/>
                      <wpg:grpSpPr>
                        <a:xfrm>
                          <a:off x="0" y="0"/>
                          <a:ext cx="6533515" cy="1552575"/>
                          <a:chExt cx="6533515" cy="1552575"/>
                        </a:xfrm>
                      </wpg:grpSpPr>
                      <wps:wsp>
                        <wps:cNvPr id="1413" name="Graphic 1413"/>
                        <wps:cNvSpPr/>
                        <wps:spPr>
                          <a:xfrm>
                            <a:off x="18720" y="133949"/>
                            <a:ext cx="6515100" cy="1418590"/>
                          </a:xfrm>
                          <a:custGeom>
                            <a:avLst/>
                            <a:gdLst/>
                            <a:ahLst/>
                            <a:cxnLst/>
                            <a:rect l="l" t="t" r="r" b="b"/>
                            <a:pathLst>
                              <a:path w="6515100" h="1418590">
                                <a:moveTo>
                                  <a:pt x="6454269" y="0"/>
                                </a:moveTo>
                                <a:lnTo>
                                  <a:pt x="60372" y="0"/>
                                </a:lnTo>
                                <a:lnTo>
                                  <a:pt x="0" y="60372"/>
                                </a:lnTo>
                                <a:lnTo>
                                  <a:pt x="0" y="1418298"/>
                                </a:lnTo>
                                <a:lnTo>
                                  <a:pt x="6514642" y="141829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14" name="Graphic 1414"/>
                        <wps:cNvSpPr/>
                        <wps:spPr>
                          <a:xfrm>
                            <a:off x="23040" y="138269"/>
                            <a:ext cx="6506209" cy="1409700"/>
                          </a:xfrm>
                          <a:custGeom>
                            <a:avLst/>
                            <a:gdLst/>
                            <a:ahLst/>
                            <a:cxnLst/>
                            <a:rect l="l" t="t" r="r" b="b"/>
                            <a:pathLst>
                              <a:path w="6506209" h="1409700">
                                <a:moveTo>
                                  <a:pt x="6448160" y="0"/>
                                </a:moveTo>
                                <a:lnTo>
                                  <a:pt x="57841" y="0"/>
                                </a:lnTo>
                                <a:lnTo>
                                  <a:pt x="0" y="57841"/>
                                </a:lnTo>
                                <a:lnTo>
                                  <a:pt x="0" y="1409658"/>
                                </a:lnTo>
                                <a:lnTo>
                                  <a:pt x="6506002" y="140965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15" name="Graphic 1415"/>
                        <wps:cNvSpPr/>
                        <wps:spPr>
                          <a:xfrm>
                            <a:off x="27360" y="142589"/>
                            <a:ext cx="6497955" cy="1401445"/>
                          </a:xfrm>
                          <a:custGeom>
                            <a:avLst/>
                            <a:gdLst/>
                            <a:ahLst/>
                            <a:cxnLst/>
                            <a:rect l="l" t="t" r="r" b="b"/>
                            <a:pathLst>
                              <a:path w="6497955" h="1401445">
                                <a:moveTo>
                                  <a:pt x="6442051" y="0"/>
                                </a:moveTo>
                                <a:lnTo>
                                  <a:pt x="55311" y="0"/>
                                </a:lnTo>
                                <a:lnTo>
                                  <a:pt x="0" y="55311"/>
                                </a:lnTo>
                                <a:lnTo>
                                  <a:pt x="0" y="1401019"/>
                                </a:lnTo>
                                <a:lnTo>
                                  <a:pt x="6497362" y="140101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16" name="Graphic 1416"/>
                        <wps:cNvSpPr/>
                        <wps:spPr>
                          <a:xfrm>
                            <a:off x="31680" y="146909"/>
                            <a:ext cx="6489065" cy="1392555"/>
                          </a:xfrm>
                          <a:custGeom>
                            <a:avLst/>
                            <a:gdLst/>
                            <a:ahLst/>
                            <a:cxnLst/>
                            <a:rect l="l" t="t" r="r" b="b"/>
                            <a:pathLst>
                              <a:path w="6489065" h="1392555">
                                <a:moveTo>
                                  <a:pt x="6435942" y="0"/>
                                </a:moveTo>
                                <a:lnTo>
                                  <a:pt x="52780" y="0"/>
                                </a:lnTo>
                                <a:lnTo>
                                  <a:pt x="0" y="52780"/>
                                </a:lnTo>
                                <a:lnTo>
                                  <a:pt x="0" y="1392379"/>
                                </a:lnTo>
                                <a:lnTo>
                                  <a:pt x="6488722" y="139237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17" name="Graphic 1417"/>
                        <wps:cNvSpPr/>
                        <wps:spPr>
                          <a:xfrm>
                            <a:off x="35991" y="151231"/>
                            <a:ext cx="6480175" cy="1384300"/>
                          </a:xfrm>
                          <a:custGeom>
                            <a:avLst/>
                            <a:gdLst/>
                            <a:ahLst/>
                            <a:cxnLst/>
                            <a:rect l="l" t="t" r="r" b="b"/>
                            <a:pathLst>
                              <a:path w="6480175" h="1384300">
                                <a:moveTo>
                                  <a:pt x="6480086" y="50253"/>
                                </a:moveTo>
                                <a:lnTo>
                                  <a:pt x="6429832" y="0"/>
                                </a:lnTo>
                                <a:lnTo>
                                  <a:pt x="50253" y="0"/>
                                </a:lnTo>
                                <a:lnTo>
                                  <a:pt x="0" y="50253"/>
                                </a:lnTo>
                                <a:lnTo>
                                  <a:pt x="0" y="1383741"/>
                                </a:lnTo>
                                <a:lnTo>
                                  <a:pt x="6480086" y="138374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18" name="Graphic 1418"/>
                        <wps:cNvSpPr/>
                        <wps:spPr>
                          <a:xfrm>
                            <a:off x="44639" y="159868"/>
                            <a:ext cx="6463030" cy="1366520"/>
                          </a:xfrm>
                          <a:custGeom>
                            <a:avLst/>
                            <a:gdLst/>
                            <a:ahLst/>
                            <a:cxnLst/>
                            <a:rect l="l" t="t" r="r" b="b"/>
                            <a:pathLst>
                              <a:path w="6463030" h="1366520">
                                <a:moveTo>
                                  <a:pt x="6417614" y="0"/>
                                </a:moveTo>
                                <a:lnTo>
                                  <a:pt x="45189" y="0"/>
                                </a:lnTo>
                                <a:lnTo>
                                  <a:pt x="0" y="45189"/>
                                </a:lnTo>
                                <a:lnTo>
                                  <a:pt x="0" y="1366460"/>
                                </a:lnTo>
                                <a:lnTo>
                                  <a:pt x="6462804" y="136646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19" name="Graphic 1419"/>
                        <wps:cNvSpPr/>
                        <wps:spPr>
                          <a:xfrm>
                            <a:off x="48959" y="164188"/>
                            <a:ext cx="6454775" cy="1358265"/>
                          </a:xfrm>
                          <a:custGeom>
                            <a:avLst/>
                            <a:gdLst/>
                            <a:ahLst/>
                            <a:cxnLst/>
                            <a:rect l="l" t="t" r="r" b="b"/>
                            <a:pathLst>
                              <a:path w="6454775" h="1358265">
                                <a:moveTo>
                                  <a:pt x="6411505" y="0"/>
                                </a:moveTo>
                                <a:lnTo>
                                  <a:pt x="42659" y="0"/>
                                </a:lnTo>
                                <a:lnTo>
                                  <a:pt x="0" y="42658"/>
                                </a:lnTo>
                                <a:lnTo>
                                  <a:pt x="0" y="1357820"/>
                                </a:lnTo>
                                <a:lnTo>
                                  <a:pt x="6454164" y="135782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20" name="Graphic 1420"/>
                        <wps:cNvSpPr/>
                        <wps:spPr>
                          <a:xfrm>
                            <a:off x="53279" y="168508"/>
                            <a:ext cx="6445885" cy="1349375"/>
                          </a:xfrm>
                          <a:custGeom>
                            <a:avLst/>
                            <a:gdLst/>
                            <a:ahLst/>
                            <a:cxnLst/>
                            <a:rect l="l" t="t" r="r" b="b"/>
                            <a:pathLst>
                              <a:path w="6445885" h="1349375">
                                <a:moveTo>
                                  <a:pt x="6405396" y="0"/>
                                </a:moveTo>
                                <a:lnTo>
                                  <a:pt x="40128" y="0"/>
                                </a:lnTo>
                                <a:lnTo>
                                  <a:pt x="0" y="40128"/>
                                </a:lnTo>
                                <a:lnTo>
                                  <a:pt x="0" y="1349180"/>
                                </a:lnTo>
                                <a:lnTo>
                                  <a:pt x="6445524" y="134918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21" name="Graphic 1421"/>
                        <wps:cNvSpPr/>
                        <wps:spPr>
                          <a:xfrm>
                            <a:off x="57599" y="172828"/>
                            <a:ext cx="6436995" cy="1341120"/>
                          </a:xfrm>
                          <a:custGeom>
                            <a:avLst/>
                            <a:gdLst/>
                            <a:ahLst/>
                            <a:cxnLst/>
                            <a:rect l="l" t="t" r="r" b="b"/>
                            <a:pathLst>
                              <a:path w="6436995" h="1341120">
                                <a:moveTo>
                                  <a:pt x="6399286" y="0"/>
                                </a:moveTo>
                                <a:lnTo>
                                  <a:pt x="37597" y="0"/>
                                </a:lnTo>
                                <a:lnTo>
                                  <a:pt x="0" y="37598"/>
                                </a:lnTo>
                                <a:lnTo>
                                  <a:pt x="0" y="1340541"/>
                                </a:lnTo>
                                <a:lnTo>
                                  <a:pt x="6436884" y="134054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22" name="Graphic 1422"/>
                        <wps:cNvSpPr/>
                        <wps:spPr>
                          <a:xfrm>
                            <a:off x="0" y="115228"/>
                            <a:ext cx="6480175" cy="1384300"/>
                          </a:xfrm>
                          <a:custGeom>
                            <a:avLst/>
                            <a:gdLst/>
                            <a:ahLst/>
                            <a:cxnLst/>
                            <a:rect l="l" t="t" r="r" b="b"/>
                            <a:pathLst>
                              <a:path w="6480175" h="1384300">
                                <a:moveTo>
                                  <a:pt x="6440377" y="0"/>
                                </a:moveTo>
                                <a:lnTo>
                                  <a:pt x="39706" y="0"/>
                                </a:lnTo>
                                <a:lnTo>
                                  <a:pt x="0" y="39706"/>
                                </a:lnTo>
                                <a:lnTo>
                                  <a:pt x="0" y="1383739"/>
                                </a:lnTo>
                                <a:lnTo>
                                  <a:pt x="6480083" y="138373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23" name="Graphic 1423"/>
                        <wps:cNvSpPr/>
                        <wps:spPr>
                          <a:xfrm>
                            <a:off x="6326" y="121555"/>
                            <a:ext cx="6467475" cy="1377950"/>
                          </a:xfrm>
                          <a:custGeom>
                            <a:avLst/>
                            <a:gdLst/>
                            <a:ahLst/>
                            <a:cxnLst/>
                            <a:rect l="l" t="t" r="r" b="b"/>
                            <a:pathLst>
                              <a:path w="6467475" h="1377950">
                                <a:moveTo>
                                  <a:pt x="6431430" y="0"/>
                                </a:moveTo>
                                <a:lnTo>
                                  <a:pt x="36000" y="0"/>
                                </a:lnTo>
                                <a:lnTo>
                                  <a:pt x="0" y="36000"/>
                                </a:lnTo>
                                <a:lnTo>
                                  <a:pt x="0" y="1377413"/>
                                </a:lnTo>
                                <a:lnTo>
                                  <a:pt x="6467430" y="137741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24" name="Graphic 1424"/>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25" name="Graphic 1425"/>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26" name="Graphic 1426"/>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27" name="Graphic 1427"/>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28" name="Image 1428"/>
                          <pic:cNvPicPr/>
                        </pic:nvPicPr>
                        <pic:blipFill>
                          <a:blip r:embed="rId22" cstate="print"/>
                          <a:stretch>
                            <a:fillRect/>
                          </a:stretch>
                        </pic:blipFill>
                        <pic:spPr>
                          <a:xfrm>
                            <a:off x="5033890" y="7245"/>
                            <a:ext cx="1122122" cy="254235"/>
                          </a:xfrm>
                          <a:prstGeom prst="rect">
                            <a:avLst/>
                          </a:prstGeom>
                        </pic:spPr>
                      </pic:pic>
                      <wps:wsp>
                        <wps:cNvPr id="1429" name="Graphic 1429"/>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30" name="Graphic 1430"/>
                        <wps:cNvSpPr/>
                        <wps:spPr>
                          <a:xfrm>
                            <a:off x="319862" y="530657"/>
                            <a:ext cx="426720" cy="1270"/>
                          </a:xfrm>
                          <a:custGeom>
                            <a:avLst/>
                            <a:gdLst/>
                            <a:ahLst/>
                            <a:cxnLst/>
                            <a:rect l="l" t="t" r="r" b="b"/>
                            <a:pathLst>
                              <a:path w="426720" h="0">
                                <a:moveTo>
                                  <a:pt x="0" y="0"/>
                                </a:moveTo>
                                <a:lnTo>
                                  <a:pt x="426605" y="0"/>
                                </a:lnTo>
                              </a:path>
                            </a:pathLst>
                          </a:custGeom>
                          <a:ln w="5054">
                            <a:solidFill>
                              <a:srgbClr val="000000"/>
                            </a:solidFill>
                            <a:prstDash val="solid"/>
                          </a:ln>
                        </wps:spPr>
                        <wps:bodyPr wrap="square" lIns="0" tIns="0" rIns="0" bIns="0" rtlCol="0">
                          <a:prstTxWarp prst="textNoShape">
                            <a:avLst/>
                          </a:prstTxWarp>
                          <a:noAutofit/>
                        </wps:bodyPr>
                      </wps:wsp>
                      <wps:wsp>
                        <wps:cNvPr id="1431" name="Graphic 1431"/>
                        <wps:cNvSpPr/>
                        <wps:spPr>
                          <a:xfrm>
                            <a:off x="740371" y="530657"/>
                            <a:ext cx="74930" cy="1270"/>
                          </a:xfrm>
                          <a:custGeom>
                            <a:avLst/>
                            <a:gdLst/>
                            <a:ahLst/>
                            <a:cxnLst/>
                            <a:rect l="l" t="t" r="r" b="b"/>
                            <a:pathLst>
                              <a:path w="74930" h="0">
                                <a:moveTo>
                                  <a:pt x="0" y="0"/>
                                </a:moveTo>
                                <a:lnTo>
                                  <a:pt x="74422" y="0"/>
                                </a:lnTo>
                              </a:path>
                            </a:pathLst>
                          </a:custGeom>
                          <a:ln w="5054">
                            <a:solidFill>
                              <a:srgbClr val="000000"/>
                            </a:solidFill>
                            <a:prstDash val="solid"/>
                          </a:ln>
                        </wps:spPr>
                        <wps:bodyPr wrap="square" lIns="0" tIns="0" rIns="0" bIns="0" rtlCol="0">
                          <a:prstTxWarp prst="textNoShape">
                            <a:avLst/>
                          </a:prstTxWarp>
                          <a:noAutofit/>
                        </wps:bodyPr>
                      </wps:wsp>
                      <wps:wsp>
                        <wps:cNvPr id="1432" name="Graphic 1432"/>
                        <wps:cNvSpPr/>
                        <wps:spPr>
                          <a:xfrm>
                            <a:off x="808697" y="530657"/>
                            <a:ext cx="161290" cy="1270"/>
                          </a:xfrm>
                          <a:custGeom>
                            <a:avLst/>
                            <a:gdLst/>
                            <a:ahLst/>
                            <a:cxnLst/>
                            <a:rect l="l" t="t" r="r" b="b"/>
                            <a:pathLst>
                              <a:path w="161290" h="0">
                                <a:moveTo>
                                  <a:pt x="0" y="0"/>
                                </a:moveTo>
                                <a:lnTo>
                                  <a:pt x="160959" y="0"/>
                                </a:lnTo>
                              </a:path>
                            </a:pathLst>
                          </a:custGeom>
                          <a:ln w="5054">
                            <a:solidFill>
                              <a:srgbClr val="000000"/>
                            </a:solidFill>
                            <a:prstDash val="solid"/>
                          </a:ln>
                        </wps:spPr>
                        <wps:bodyPr wrap="square" lIns="0" tIns="0" rIns="0" bIns="0" rtlCol="0">
                          <a:prstTxWarp prst="textNoShape">
                            <a:avLst/>
                          </a:prstTxWarp>
                          <a:noAutofit/>
                        </wps:bodyPr>
                      </wps:wsp>
                      <wps:wsp>
                        <wps:cNvPr id="1433" name="Textbox 1433"/>
                        <wps:cNvSpPr txBox="1"/>
                        <wps:spPr>
                          <a:xfrm>
                            <a:off x="5192293" y="0"/>
                            <a:ext cx="81851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txbxContent>
                        </wps:txbx>
                        <wps:bodyPr wrap="square" lIns="0" tIns="0" rIns="0" bIns="0" rtlCol="0">
                          <a:noAutofit/>
                        </wps:bodyPr>
                      </wps:wsp>
                      <wps:wsp>
                        <wps:cNvPr id="1434" name="Textbox 1434"/>
                        <wps:cNvSpPr txBox="1"/>
                        <wps:spPr>
                          <a:xfrm>
                            <a:off x="54927" y="239655"/>
                            <a:ext cx="6236335" cy="401320"/>
                          </a:xfrm>
                          <a:prstGeom prst="rect">
                            <a:avLst/>
                          </a:prstGeom>
                        </wps:spPr>
                        <wps:txbx>
                          <w:txbxContent>
                            <w:p>
                              <w:pPr>
                                <w:numPr>
                                  <w:ilvl w:val="0"/>
                                  <w:numId w:val="8"/>
                                </w:numPr>
                                <w:tabs>
                                  <w:tab w:pos="421" w:val="left" w:leader="none"/>
                                </w:tabs>
                                <w:spacing w:line="580" w:lineRule="exact" w:before="0"/>
                                <w:ind w:left="421" w:right="0" w:hanging="401"/>
                                <w:jc w:val="left"/>
                                <w:rPr>
                                  <w:rFonts w:ascii="Book Antiqua" w:hAnsi="Book Antiqua"/>
                                  <w:i/>
                                  <w:sz w:val="22"/>
                                </w:rPr>
                              </w:pPr>
                              <w:r>
                                <w:rPr>
                                  <w:rFonts w:ascii="Georgia" w:hAnsi="Georgia"/>
                                  <w:b/>
                                  <w:w w:val="105"/>
                                  <w:sz w:val="28"/>
                                </w:rPr>
                                <w:t>Item</w:t>
                              </w:r>
                              <w:r>
                                <w:rPr>
                                  <w:rFonts w:ascii="Georgia" w:hAnsi="Georgia"/>
                                  <w:b/>
                                  <w:spacing w:val="32"/>
                                  <w:w w:val="105"/>
                                  <w:sz w:val="28"/>
                                </w:rPr>
                                <w:t> </w:t>
                              </w:r>
                              <w:r>
                                <w:rPr>
                                  <w:rFonts w:ascii="Georgia" w:hAnsi="Georgia"/>
                                  <w:b/>
                                  <w:w w:val="105"/>
                                  <w:sz w:val="28"/>
                                </w:rPr>
                                <w:t>A</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fonction</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continue</w:t>
                              </w:r>
                              <w:r>
                                <w:rPr>
                                  <w:rFonts w:ascii="Book Antiqua" w:hAnsi="Book Antiqua"/>
                                  <w:i/>
                                  <w:color w:val="7F7F7F"/>
                                  <w:spacing w:val="14"/>
                                  <w:w w:val="105"/>
                                  <w:sz w:val="22"/>
                                </w:rPr>
                                <w:t> </w:t>
                              </w:r>
                              <w:r>
                                <w:rPr>
                                  <w:rFonts w:ascii="Book Antiqua" w:hAnsi="Book Antiqua"/>
                                  <w:i/>
                                  <w:color w:val="7F7F7F"/>
                                  <w:w w:val="105"/>
                                  <w:sz w:val="22"/>
                                </w:rPr>
                                <w:t>sur</w:t>
                              </w:r>
                              <w:r>
                                <w:rPr>
                                  <w:rFonts w:ascii="Book Antiqua" w:hAnsi="Book Antiqua"/>
                                  <w:i/>
                                  <w:color w:val="7F7F7F"/>
                                  <w:spacing w:val="14"/>
                                  <w:w w:val="105"/>
                                  <w:sz w:val="22"/>
                                </w:rPr>
                                <w:t> </w:t>
                              </w:r>
                              <w:r>
                                <w:rPr>
                                  <w:rFonts w:ascii="Book Antiqua" w:hAnsi="Book Antiqua"/>
                                  <w:i/>
                                  <w:color w:val="7F7F7F"/>
                                  <w:w w:val="105"/>
                                  <w:sz w:val="22"/>
                                </w:rPr>
                                <w:t>l’ensemble</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son</w:t>
                              </w:r>
                              <w:r>
                                <w:rPr>
                                  <w:rFonts w:ascii="Book Antiqua" w:hAnsi="Book Antiqua"/>
                                  <w:i/>
                                  <w:color w:val="7F7F7F"/>
                                  <w:spacing w:val="15"/>
                                  <w:w w:val="105"/>
                                  <w:sz w:val="22"/>
                                </w:rPr>
                                <w:t> </w:t>
                              </w:r>
                              <w:r>
                                <w:rPr>
                                  <w:rFonts w:ascii="Book Antiqua" w:hAnsi="Book Antiqua"/>
                                  <w:i/>
                                  <w:color w:val="7F7F7F"/>
                                  <w:w w:val="105"/>
                                  <w:sz w:val="22"/>
                                </w:rPr>
                                <w:t>domaine</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définition</w:t>
                              </w:r>
                              <w:r>
                                <w:rPr>
                                  <w:rFonts w:ascii="Book Antiqua" w:hAnsi="Book Antiqua"/>
                                  <w:i/>
                                  <w:color w:val="7F7F7F"/>
                                  <w:spacing w:val="14"/>
                                  <w:w w:val="105"/>
                                  <w:sz w:val="22"/>
                                </w:rPr>
                                <w:t> </w:t>
                              </w:r>
                              <w:r>
                                <w:rPr>
                                  <w:rFonts w:ascii="Book Antiqua" w:hAnsi="Book Antiqua"/>
                                  <w:i/>
                                  <w:color w:val="7F7F7F"/>
                                  <w:w w:val="105"/>
                                  <w:sz w:val="22"/>
                                </w:rPr>
                                <w:t>donc</w:t>
                              </w:r>
                              <w:r>
                                <w:rPr>
                                  <w:rFonts w:ascii="Book Antiqua" w:hAnsi="Book Antiqua"/>
                                  <w:i/>
                                  <w:color w:val="7F7F7F"/>
                                  <w:spacing w:val="15"/>
                                  <w:w w:val="105"/>
                                  <w:sz w:val="22"/>
                                </w:rPr>
                                <w:t> </w:t>
                              </w:r>
                              <w:r>
                                <w:rPr>
                                  <w:rFonts w:ascii="Book Antiqua" w:hAnsi="Book Antiqua"/>
                                  <w:i/>
                                  <w:color w:val="7F7F7F"/>
                                  <w:w w:val="105"/>
                                  <w:sz w:val="22"/>
                                </w:rPr>
                                <w:t>elle</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22"/>
                                  <w:w w:val="105"/>
                                  <w:sz w:val="22"/>
                                </w:rPr>
                                <w:t> </w:t>
                              </w:r>
                              <w:r>
                                <w:rPr>
                                  <w:rFonts w:ascii="Book Antiqua" w:hAnsi="Book Antiqua"/>
                                  <w:i/>
                                  <w:color w:val="7F7F7F"/>
                                  <w:spacing w:val="-10"/>
                                  <w:sz w:val="22"/>
                                </w:rPr>
                                <w:t>…</w:t>
                              </w:r>
                            </w:p>
                          </w:txbxContent>
                        </wps:txbx>
                        <wps:bodyPr wrap="square" lIns="0" tIns="0" rIns="0" bIns="0" rtlCol="0">
                          <a:noAutofit/>
                        </wps:bodyPr>
                      </wps:wsp>
                      <wps:wsp>
                        <wps:cNvPr id="1435" name="Textbox 1435"/>
                        <wps:cNvSpPr txBox="1"/>
                        <wps:spPr>
                          <a:xfrm>
                            <a:off x="54927" y="550113"/>
                            <a:ext cx="6383020" cy="875665"/>
                          </a:xfrm>
                          <a:prstGeom prst="rect">
                            <a:avLst/>
                          </a:prstGeom>
                        </wps:spPr>
                        <wps:txbx>
                          <w:txbxContent>
                            <w:p>
                              <w:pPr>
                                <w:spacing w:line="228" w:lineRule="auto" w:before="74"/>
                                <w:ind w:left="20" w:right="38" w:firstLine="0"/>
                                <w:jc w:val="both"/>
                                <w:rPr>
                                  <w:sz w:val="24"/>
                                </w:rPr>
                              </w:pPr>
                              <w:r>
                                <w:rPr>
                                  <w:rFonts w:ascii="Georgia" w:hAnsi="Georgia"/>
                                  <w:b/>
                                  <w:w w:val="105"/>
                                  <w:sz w:val="24"/>
                                </w:rPr>
                                <w:t>Piège</w:t>
                              </w:r>
                              <w:r>
                                <w:rPr>
                                  <w:rFonts w:ascii="Georgia" w:hAnsi="Georgia"/>
                                  <w:b/>
                                  <w:spacing w:val="-16"/>
                                  <w:w w:val="105"/>
                                  <w:sz w:val="24"/>
                                </w:rPr>
                                <w:t> </w:t>
                              </w:r>
                              <w:r>
                                <w:rPr>
                                  <w:rFonts w:ascii="Georgia" w:hAnsi="Georgia"/>
                                  <w:b/>
                                  <w:w w:val="105"/>
                                  <w:sz w:val="24"/>
                                </w:rPr>
                                <w:t>!</w:t>
                              </w:r>
                              <w:r>
                                <w:rPr>
                                  <w:rFonts w:ascii="Georgia" w:hAnsi="Georgia"/>
                                  <w:b/>
                                  <w:spacing w:val="-16"/>
                                  <w:w w:val="105"/>
                                  <w:sz w:val="24"/>
                                </w:rPr>
                                <w:t> </w:t>
                              </w:r>
                              <w:r>
                                <w:rPr>
                                  <w:w w:val="105"/>
                                  <w:sz w:val="24"/>
                                </w:rPr>
                                <w:t>Une</w:t>
                              </w:r>
                              <w:r>
                                <w:rPr>
                                  <w:spacing w:val="-13"/>
                                  <w:w w:val="105"/>
                                  <w:sz w:val="24"/>
                                </w:rPr>
                                <w:t> </w:t>
                              </w:r>
                              <w:r>
                                <w:rPr>
                                  <w:w w:val="105"/>
                                  <w:sz w:val="24"/>
                                </w:rPr>
                                <w:t>fonction</w:t>
                              </w:r>
                              <w:r>
                                <w:rPr>
                                  <w:spacing w:val="-9"/>
                                  <w:w w:val="105"/>
                                  <w:sz w:val="24"/>
                                </w:rPr>
                                <w:t> </w:t>
                              </w:r>
                              <w:r>
                                <w:rPr>
                                  <w:w w:val="105"/>
                                  <w:sz w:val="24"/>
                                </w:rPr>
                                <w:t>dérivable</w:t>
                              </w:r>
                              <w:r>
                                <w:rPr>
                                  <w:spacing w:val="-10"/>
                                  <w:w w:val="105"/>
                                  <w:sz w:val="24"/>
                                </w:rPr>
                                <w:t> </w:t>
                              </w:r>
                              <w:r>
                                <w:rPr>
                                  <w:w w:val="105"/>
                                  <w:sz w:val="24"/>
                                </w:rPr>
                                <w:t>sur</w:t>
                              </w:r>
                              <w:r>
                                <w:rPr>
                                  <w:spacing w:val="-9"/>
                                  <w:w w:val="105"/>
                                  <w:sz w:val="24"/>
                                </w:rPr>
                                <w:t> </w:t>
                              </w:r>
                              <w:r>
                                <w:rPr>
                                  <w:w w:val="105"/>
                                  <w:sz w:val="24"/>
                                </w:rPr>
                                <w:t>un</w:t>
                              </w:r>
                              <w:r>
                                <w:rPr>
                                  <w:spacing w:val="-9"/>
                                  <w:w w:val="105"/>
                                  <w:sz w:val="24"/>
                                </w:rPr>
                                <w:t> </w:t>
                              </w:r>
                              <w:r>
                                <w:rPr>
                                  <w:w w:val="105"/>
                                  <w:sz w:val="24"/>
                                </w:rPr>
                                <w:t>intervalle</w:t>
                              </w:r>
                              <w:r>
                                <w:rPr>
                                  <w:spacing w:val="-9"/>
                                  <w:w w:val="105"/>
                                  <w:sz w:val="24"/>
                                </w:rPr>
                                <w:t> </w:t>
                              </w:r>
                              <w:r>
                                <w:rPr>
                                  <w:rFonts w:ascii="Calibri" w:hAnsi="Calibri"/>
                                  <w:w w:val="140"/>
                                  <w:sz w:val="24"/>
                                </w:rPr>
                                <w:t>I</w:t>
                              </w:r>
                              <w:r>
                                <w:rPr>
                                  <w:rFonts w:ascii="Calibri" w:hAnsi="Calibri"/>
                                  <w:spacing w:val="-7"/>
                                  <w:w w:val="140"/>
                                  <w:sz w:val="24"/>
                                </w:rPr>
                                <w:t> </w:t>
                              </w:r>
                              <w:r>
                                <w:rPr>
                                  <w:w w:val="105"/>
                                  <w:sz w:val="24"/>
                                </w:rPr>
                                <w:t>est</w:t>
                              </w:r>
                              <w:r>
                                <w:rPr>
                                  <w:spacing w:val="-9"/>
                                  <w:w w:val="105"/>
                                  <w:sz w:val="24"/>
                                </w:rPr>
                                <w:t> </w:t>
                              </w:r>
                              <w:r>
                                <w:rPr>
                                  <w:w w:val="105"/>
                                  <w:sz w:val="24"/>
                                </w:rPr>
                                <w:t>continue</w:t>
                              </w:r>
                              <w:r>
                                <w:rPr>
                                  <w:spacing w:val="-10"/>
                                  <w:w w:val="105"/>
                                  <w:sz w:val="24"/>
                                </w:rPr>
                                <w:t> </w:t>
                              </w:r>
                              <w:r>
                                <w:rPr>
                                  <w:w w:val="105"/>
                                  <w:sz w:val="24"/>
                                </w:rPr>
                                <w:t>sur</w:t>
                              </w:r>
                              <w:r>
                                <w:rPr>
                                  <w:spacing w:val="-9"/>
                                  <w:w w:val="105"/>
                                  <w:sz w:val="24"/>
                                </w:rPr>
                                <w:t> </w:t>
                              </w:r>
                              <w:r>
                                <w:rPr>
                                  <w:w w:val="105"/>
                                  <w:sz w:val="24"/>
                                </w:rPr>
                                <w:t>cet</w:t>
                              </w:r>
                              <w:r>
                                <w:rPr>
                                  <w:spacing w:val="-9"/>
                                  <w:w w:val="105"/>
                                  <w:sz w:val="24"/>
                                </w:rPr>
                                <w:t> </w:t>
                              </w:r>
                              <w:r>
                                <w:rPr>
                                  <w:w w:val="105"/>
                                  <w:sz w:val="24"/>
                                </w:rPr>
                                <w:t>intervalle,</w:t>
                              </w:r>
                              <w:r>
                                <w:rPr>
                                  <w:spacing w:val="-9"/>
                                  <w:w w:val="105"/>
                                  <w:sz w:val="24"/>
                                </w:rPr>
                                <w:t> </w:t>
                              </w:r>
                              <w:r>
                                <w:rPr>
                                  <w:w w:val="105"/>
                                  <w:sz w:val="24"/>
                                </w:rPr>
                                <w:t>mais</w:t>
                              </w:r>
                              <w:r>
                                <w:rPr>
                                  <w:spacing w:val="-9"/>
                                  <w:w w:val="105"/>
                                  <w:sz w:val="24"/>
                                </w:rPr>
                                <w:t> </w:t>
                              </w:r>
                              <w:r>
                                <w:rPr>
                                  <w:w w:val="105"/>
                                  <w:sz w:val="24"/>
                                </w:rPr>
                                <w:t>la</w:t>
                              </w:r>
                              <w:r>
                                <w:rPr>
                                  <w:spacing w:val="-9"/>
                                  <w:w w:val="105"/>
                                  <w:sz w:val="24"/>
                                </w:rPr>
                                <w:t> </w:t>
                              </w:r>
                              <w:r>
                                <w:rPr>
                                  <w:w w:val="105"/>
                                  <w:sz w:val="24"/>
                                </w:rPr>
                                <w:t>réciproque est </w:t>
                              </w:r>
                              <w:r>
                                <w:rPr>
                                  <w:rFonts w:ascii="Georgia" w:hAnsi="Georgia"/>
                                  <w:b/>
                                  <w:w w:val="105"/>
                                  <w:sz w:val="24"/>
                                </w:rPr>
                                <w:t>FAUSSE</w:t>
                              </w:r>
                              <w:r>
                                <w:rPr>
                                  <w:w w:val="105"/>
                                  <w:sz w:val="24"/>
                                </w:rPr>
                                <w:t>. On peut tracer la courbe représentative de beaucoup de fonctions sans lever le </w:t>
                              </w:r>
                              <w:r>
                                <w:rPr>
                                  <w:w w:val="105"/>
                                  <w:sz w:val="24"/>
                                </w:rPr>
                                <w:t>stylo </w:t>
                              </w:r>
                              <w:r>
                                <w:rPr>
                                  <w:w w:val="140"/>
                                  <w:sz w:val="24"/>
                                </w:rPr>
                                <w:t>(=</w:t>
                              </w:r>
                              <w:r>
                                <w:rPr>
                                  <w:w w:val="140"/>
                                  <w:sz w:val="24"/>
                                </w:rPr>
                                <w:t> </w:t>
                              </w:r>
                              <w:r>
                                <w:rPr>
                                  <w:w w:val="105"/>
                                  <w:sz w:val="24"/>
                                </w:rPr>
                                <w:t>continuité),</w:t>
                              </w:r>
                              <w:r>
                                <w:rPr>
                                  <w:w w:val="105"/>
                                  <w:sz w:val="24"/>
                                </w:rPr>
                                <w:t> mais</w:t>
                              </w:r>
                              <w:r>
                                <w:rPr>
                                  <w:w w:val="105"/>
                                  <w:sz w:val="24"/>
                                </w:rPr>
                                <w:t> ce</w:t>
                              </w:r>
                              <w:r>
                                <w:rPr>
                                  <w:w w:val="105"/>
                                  <w:sz w:val="24"/>
                                </w:rPr>
                                <w:t> n’est</w:t>
                              </w:r>
                              <w:r>
                                <w:rPr>
                                  <w:w w:val="105"/>
                                  <w:sz w:val="24"/>
                                </w:rPr>
                                <w:t> en</w:t>
                              </w:r>
                              <w:r>
                                <w:rPr>
                                  <w:w w:val="105"/>
                                  <w:sz w:val="24"/>
                                </w:rPr>
                                <w:t> aucun</w:t>
                              </w:r>
                              <w:r>
                                <w:rPr>
                                  <w:w w:val="105"/>
                                  <w:sz w:val="24"/>
                                </w:rPr>
                                <w:t> cas</w:t>
                              </w:r>
                              <w:r>
                                <w:rPr>
                                  <w:w w:val="105"/>
                                  <w:sz w:val="24"/>
                                </w:rPr>
                                <w:t> une</w:t>
                              </w:r>
                              <w:r>
                                <w:rPr>
                                  <w:w w:val="105"/>
                                  <w:sz w:val="24"/>
                                </w:rPr>
                                <w:t> preuve</w:t>
                              </w:r>
                              <w:r>
                                <w:rPr>
                                  <w:w w:val="105"/>
                                  <w:sz w:val="24"/>
                                </w:rPr>
                                <w:t> que</w:t>
                              </w:r>
                              <w:r>
                                <w:rPr>
                                  <w:w w:val="105"/>
                                  <w:sz w:val="24"/>
                                </w:rPr>
                                <w:t> ces</w:t>
                              </w:r>
                              <w:r>
                                <w:rPr>
                                  <w:w w:val="105"/>
                                  <w:sz w:val="24"/>
                                </w:rPr>
                                <w:t> fonctions</w:t>
                              </w:r>
                              <w:r>
                                <w:rPr>
                                  <w:w w:val="105"/>
                                  <w:sz w:val="24"/>
                                </w:rPr>
                                <w:t> soient</w:t>
                              </w:r>
                              <w:r>
                                <w:rPr>
                                  <w:w w:val="105"/>
                                  <w:sz w:val="24"/>
                                </w:rPr>
                                <w:t> dérivables.</w:t>
                              </w:r>
                              <w:r>
                                <w:rPr>
                                  <w:w w:val="105"/>
                                  <w:sz w:val="24"/>
                                </w:rPr>
                                <w:t> Le contre-exemple typique est </w:t>
                              </w:r>
                              <w:r>
                                <w:rPr>
                                  <w:rFonts w:ascii="Calibri" w:hAnsi="Calibri"/>
                                  <w:spacing w:val="10"/>
                                  <w:w w:val="140"/>
                                  <w:sz w:val="24"/>
                                </w:rPr>
                                <w:t>f</w:t>
                              </w:r>
                              <w:r>
                                <w:rPr>
                                  <w:spacing w:val="10"/>
                                  <w:w w:val="140"/>
                                  <w:sz w:val="24"/>
                                </w:rPr>
                                <w:t>(</w:t>
                              </w:r>
                              <w:r>
                                <w:rPr>
                                  <w:rFonts w:ascii="Calibri" w:hAnsi="Calibri"/>
                                  <w:spacing w:val="10"/>
                                  <w:w w:val="140"/>
                                  <w:sz w:val="24"/>
                                </w:rPr>
                                <w:t>X</w:t>
                              </w:r>
                              <w:r>
                                <w:rPr>
                                  <w:spacing w:val="10"/>
                                  <w:w w:val="140"/>
                                  <w:sz w:val="24"/>
                                </w:rPr>
                                <w:t>)</w:t>
                              </w:r>
                              <w:r>
                                <w:rPr>
                                  <w:spacing w:val="-11"/>
                                  <w:w w:val="140"/>
                                  <w:sz w:val="24"/>
                                </w:rPr>
                                <w:t> </w:t>
                              </w:r>
                              <w:r>
                                <w:rPr>
                                  <w:w w:val="140"/>
                                  <w:sz w:val="24"/>
                                </w:rPr>
                                <w:t>=</w:t>
                              </w:r>
                              <w:r>
                                <w:rPr>
                                  <w:spacing w:val="-11"/>
                                  <w:w w:val="140"/>
                                  <w:sz w:val="24"/>
                                </w:rPr>
                                <w:t> </w:t>
                              </w:r>
                              <w:r>
                                <w:rPr>
                                  <w:rFonts w:ascii="Lucida Sans Unicode" w:hAnsi="Lucida Sans Unicode"/>
                                  <w:w w:val="105"/>
                                  <w:sz w:val="24"/>
                                </w:rPr>
                                <w:t>|</w:t>
                              </w:r>
                              <w:r>
                                <w:rPr>
                                  <w:rFonts w:ascii="Calibri" w:hAnsi="Calibri"/>
                                  <w:w w:val="105"/>
                                  <w:sz w:val="24"/>
                                </w:rPr>
                                <w:t>x</w:t>
                              </w:r>
                              <w:r>
                                <w:rPr>
                                  <w:rFonts w:ascii="Lucida Sans Unicode" w:hAnsi="Lucida Sans Unicode"/>
                                  <w:w w:val="105"/>
                                  <w:sz w:val="24"/>
                                </w:rPr>
                                <w:t>| </w:t>
                              </w:r>
                              <w:r>
                                <w:rPr>
                                  <w:w w:val="105"/>
                                  <w:sz w:val="24"/>
                                </w:rPr>
                                <w:t>continue partout, mais pas dérivable en 0.</w:t>
                              </w:r>
                            </w:p>
                          </w:txbxContent>
                        </wps:txbx>
                        <wps:bodyPr wrap="square" lIns="0" tIns="0" rIns="0" bIns="0" rtlCol="0">
                          <a:noAutofit/>
                        </wps:bodyPr>
                      </wps:wsp>
                    </wpg:wgp>
                  </a:graphicData>
                </a:graphic>
              </wp:anchor>
            </w:drawing>
          </mc:Choice>
          <mc:Fallback>
            <w:pict>
              <v:group style="position:absolute;margin-left:56.693001pt;margin-top:22.038637pt;width:514.4500pt;height:122.25pt;mso-position-horizontal-relative:page;mso-position-vertical-relative:paragraph;z-index:15803392" id="docshapegroup1344" coordorigin="1134,441" coordsize="10289,2445">
                <v:shape style="position:absolute;left:1163;top:651;width:10260;height:2234" id="docshape1345" coordorigin="1163,652" coordsize="10260,2234" path="m11328,652l1258,652,1163,747,1163,2885,11423,2885,11423,747,11328,652xe" filled="true" fillcolor="#7f7f7f" stroked="false">
                  <v:path arrowok="t"/>
                  <v:fill opacity="655f" type="solid"/>
                </v:shape>
                <v:shape style="position:absolute;left:1170;top:658;width:10246;height:2220" id="docshape1346" coordorigin="1170,659" coordsize="10246,2220" path="m11325,659l1261,659,1170,750,1170,2878,11416,2878,11416,750,11325,659xe" filled="true" fillcolor="#7f7f7f" stroked="false">
                  <v:path arrowok="t"/>
                  <v:fill opacity="1310f" type="solid"/>
                </v:shape>
                <v:shape style="position:absolute;left:1176;top:665;width:10233;height:2207" id="docshape1347" coordorigin="1177,665" coordsize="10233,2207" path="m11322,665l1264,665,1177,752,1177,2872,11409,2872,11409,752,11322,665xe" filled="true" fillcolor="#7f7f7f" stroked="false">
                  <v:path arrowok="t"/>
                  <v:fill opacity="2621f" type="solid"/>
                </v:shape>
                <v:shape style="position:absolute;left:1183;top:672;width:10219;height:2193" id="docshape1348" coordorigin="1184,672" coordsize="10219,2193" path="m11319,672l1267,672,1184,755,1184,2865,11402,2865,11402,755,11319,672xe" filled="true" fillcolor="#7f7f7f" stroked="false">
                  <v:path arrowok="t"/>
                  <v:fill opacity="4587f" type="solid"/>
                </v:shape>
                <v:shape style="position:absolute;left:1190;top:678;width:10205;height:2180" id="docshape1349" coordorigin="1191,679" coordsize="10205,2180" path="m11395,758l11316,679,1270,679,1191,758,1191,2858,11395,2858,11395,758xe" filled="true" fillcolor="#7f7f7f" stroked="false">
                  <v:path arrowok="t"/>
                  <v:fill opacity="7208f" type="solid"/>
                </v:shape>
                <v:shape style="position:absolute;left:1204;top:692;width:10178;height:2152" id="docshape1350" coordorigin="1204,693" coordsize="10178,2152" path="m11311,693l1275,693,1204,764,1204,2844,11382,2844,11382,764,11311,693xe" filled="true" fillcolor="#7f7f7f" stroked="false">
                  <v:path arrowok="t"/>
                  <v:fill opacity="4587f" type="solid"/>
                </v:shape>
                <v:shape style="position:absolute;left:1210;top:699;width:10165;height:2139" id="docshape1351" coordorigin="1211,699" coordsize="10165,2139" path="m11308,699l1278,699,1211,767,1211,2838,11375,2838,11375,767,11308,699xe" filled="true" fillcolor="#7f7f7f" stroked="false">
                  <v:path arrowok="t"/>
                  <v:fill opacity="2621f" type="solid"/>
                </v:shape>
                <v:shape style="position:absolute;left:1217;top:706;width:10151;height:2125" id="docshape1352" coordorigin="1218,706" coordsize="10151,2125" path="m11305,706l1281,706,1218,769,1218,2831,11368,2831,11368,769,11305,706xe" filled="true" fillcolor="#7f7f7f" stroked="false">
                  <v:path arrowok="t"/>
                  <v:fill opacity="1310f" type="solid"/>
                </v:shape>
                <v:shape style="position:absolute;left:1224;top:712;width:10137;height:2112" id="docshape1353" coordorigin="1225,713" coordsize="10137,2112" path="m11302,713l1284,713,1225,772,1225,2824,11361,2824,11361,772,11302,713xe" filled="true" fillcolor="#7f7f7f" stroked="false">
                  <v:path arrowok="t"/>
                  <v:fill opacity="655f" type="solid"/>
                </v:shape>
                <v:shape style="position:absolute;left:1133;top:622;width:10205;height:2180" id="docshape1354" coordorigin="1134,622" coordsize="10205,2180" path="m11276,622l1196,622,1134,685,1134,2801,11339,2801,11339,685,11276,622xe" filled="true" fillcolor="#000000" stroked="false">
                  <v:path arrowok="t"/>
                  <v:fill type="solid"/>
                </v:shape>
                <v:shape style="position:absolute;left:1143;top:632;width:10185;height:2170" id="docshape1355" coordorigin="1144,632" coordsize="10185,2170" path="m11272,632l1201,632,1144,689,1144,2801,11329,2801,11329,689,11272,632xe" filled="true" fillcolor="#fffcfc" stroked="false">
                  <v:path arrowok="t"/>
                  <v:fill type="solid"/>
                </v:shape>
                <v:shape style="position:absolute;left:9004;top:452;width:91;height:171" id="docshape1356" coordorigin="9005,452" coordsize="91,171" path="m9050,452l9032,466,9018,502,9008,556,9005,622,9095,622,9092,556,9082,502,9068,466,9050,452xe" filled="true" fillcolor="#565666" stroked="false">
                  <v:path arrowok="t"/>
                  <v:fill type="solid"/>
                </v:shape>
                <v:shape style="position:absolute;left:9004;top:452;width:91;height:171" id="docshape1357" coordorigin="9005,452" coordsize="91,171" path="m9095,622l9092,556,9082,502,9068,466,9050,452,9032,466,9018,502,9008,556,9005,622e" filled="false" stroked="true" strokeweight=".3985pt" strokecolor="#000000">
                  <v:path arrowok="t"/>
                  <v:stroke dashstyle="solid"/>
                </v:shape>
                <v:shape style="position:absolute;left:10794;top:452;width:91;height:171" id="docshape1358" coordorigin="10794,452" coordsize="91,171" path="m10840,452l10822,466,10808,502,10798,556,10794,622,10885,622,10881,556,10872,502,10857,466,10840,452xe" filled="true" fillcolor="#565666" stroked="false">
                  <v:path arrowok="t"/>
                  <v:fill type="solid"/>
                </v:shape>
                <v:shape style="position:absolute;left:10794;top:452;width:91;height:171" id="docshape1359" coordorigin="10794,452" coordsize="91,171" path="m10794,622l10798,556,10808,502,10822,466,10840,452,10857,466,10872,502,10881,556,10885,622e" filled="false" stroked="true" strokeweight=".3985pt" strokecolor="#000000">
                  <v:path arrowok="t"/>
                  <v:stroke dashstyle="solid"/>
                </v:shape>
                <v:shape style="position:absolute;left:9061;top:452;width:1768;height:401" type="#_x0000_t75" id="docshape1360" stroked="false">
                  <v:imagedata r:id="rId22" o:title=""/>
                </v:shape>
                <v:shape style="position:absolute;left:9061;top:452;width:1768;height:401" id="docshape1361" coordorigin="9061,452" coordsize="1768,401" path="m9061,452l10828,452,10827,456,10818,481,10810,510,10804,539,10800,565,10777,796,10771,818,10757,836,10737,848,10715,853,9175,853,9119,818,9090,565,9086,539,9079,510,9072,481,9063,456,9061,452xe" filled="false" stroked="true" strokeweight=".3985pt" strokecolor="#00004c">
                  <v:path arrowok="t"/>
                  <v:stroke dashstyle="solid"/>
                </v:shape>
                <v:line style="position:absolute" from="1638,1276" to="2309,1276" stroked="true" strokeweight=".398pt" strokecolor="#000000">
                  <v:stroke dashstyle="solid"/>
                </v:line>
                <v:line style="position:absolute" from="2300,1276" to="2417,1276" stroked="true" strokeweight=".398pt" strokecolor="#000000">
                  <v:stroke dashstyle="solid"/>
                </v:line>
                <v:line style="position:absolute" from="2407,1276" to="2661,1276" stroked="true" strokeweight=".398pt" strokecolor="#000000">
                  <v:stroke dashstyle="solid"/>
                </v:line>
                <v:shape style="position:absolute;left:9310;top:440;width:1289;height:341" type="#_x0000_t202" id="docshape1362"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txbxContent>
                  </v:textbox>
                  <w10:wrap type="none"/>
                </v:shape>
                <v:shape style="position:absolute;left:1220;top:818;width:9821;height:632" type="#_x0000_t202" id="docshape1363" filled="false" stroked="false">
                  <v:textbox inset="0,0,0,0">
                    <w:txbxContent>
                      <w:p>
                        <w:pPr>
                          <w:numPr>
                            <w:ilvl w:val="0"/>
                            <w:numId w:val="8"/>
                          </w:numPr>
                          <w:tabs>
                            <w:tab w:pos="421" w:val="left" w:leader="none"/>
                          </w:tabs>
                          <w:spacing w:line="580" w:lineRule="exact" w:before="0"/>
                          <w:ind w:left="421" w:right="0" w:hanging="401"/>
                          <w:jc w:val="left"/>
                          <w:rPr>
                            <w:rFonts w:ascii="Book Antiqua" w:hAnsi="Book Antiqua"/>
                            <w:i/>
                            <w:sz w:val="22"/>
                          </w:rPr>
                        </w:pPr>
                        <w:r>
                          <w:rPr>
                            <w:rFonts w:ascii="Georgia" w:hAnsi="Georgia"/>
                            <w:b/>
                            <w:w w:val="105"/>
                            <w:sz w:val="28"/>
                          </w:rPr>
                          <w:t>Item</w:t>
                        </w:r>
                        <w:r>
                          <w:rPr>
                            <w:rFonts w:ascii="Georgia" w:hAnsi="Georgia"/>
                            <w:b/>
                            <w:spacing w:val="32"/>
                            <w:w w:val="105"/>
                            <w:sz w:val="28"/>
                          </w:rPr>
                          <w:t> </w:t>
                        </w:r>
                        <w:r>
                          <w:rPr>
                            <w:rFonts w:ascii="Georgia" w:hAnsi="Georgia"/>
                            <w:b/>
                            <w:w w:val="105"/>
                            <w:sz w:val="28"/>
                          </w:rPr>
                          <w:t>A</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fonction</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continue</w:t>
                        </w:r>
                        <w:r>
                          <w:rPr>
                            <w:rFonts w:ascii="Book Antiqua" w:hAnsi="Book Antiqua"/>
                            <w:i/>
                            <w:color w:val="7F7F7F"/>
                            <w:spacing w:val="14"/>
                            <w:w w:val="105"/>
                            <w:sz w:val="22"/>
                          </w:rPr>
                          <w:t> </w:t>
                        </w:r>
                        <w:r>
                          <w:rPr>
                            <w:rFonts w:ascii="Book Antiqua" w:hAnsi="Book Antiqua"/>
                            <w:i/>
                            <w:color w:val="7F7F7F"/>
                            <w:w w:val="105"/>
                            <w:sz w:val="22"/>
                          </w:rPr>
                          <w:t>sur</w:t>
                        </w:r>
                        <w:r>
                          <w:rPr>
                            <w:rFonts w:ascii="Book Antiqua" w:hAnsi="Book Antiqua"/>
                            <w:i/>
                            <w:color w:val="7F7F7F"/>
                            <w:spacing w:val="14"/>
                            <w:w w:val="105"/>
                            <w:sz w:val="22"/>
                          </w:rPr>
                          <w:t> </w:t>
                        </w:r>
                        <w:r>
                          <w:rPr>
                            <w:rFonts w:ascii="Book Antiqua" w:hAnsi="Book Antiqua"/>
                            <w:i/>
                            <w:color w:val="7F7F7F"/>
                            <w:w w:val="105"/>
                            <w:sz w:val="22"/>
                          </w:rPr>
                          <w:t>l’ensemble</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son</w:t>
                        </w:r>
                        <w:r>
                          <w:rPr>
                            <w:rFonts w:ascii="Book Antiqua" w:hAnsi="Book Antiqua"/>
                            <w:i/>
                            <w:color w:val="7F7F7F"/>
                            <w:spacing w:val="15"/>
                            <w:w w:val="105"/>
                            <w:sz w:val="22"/>
                          </w:rPr>
                          <w:t> </w:t>
                        </w:r>
                        <w:r>
                          <w:rPr>
                            <w:rFonts w:ascii="Book Antiqua" w:hAnsi="Book Antiqua"/>
                            <w:i/>
                            <w:color w:val="7F7F7F"/>
                            <w:w w:val="105"/>
                            <w:sz w:val="22"/>
                          </w:rPr>
                          <w:t>domaine</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définition</w:t>
                        </w:r>
                        <w:r>
                          <w:rPr>
                            <w:rFonts w:ascii="Book Antiqua" w:hAnsi="Book Antiqua"/>
                            <w:i/>
                            <w:color w:val="7F7F7F"/>
                            <w:spacing w:val="14"/>
                            <w:w w:val="105"/>
                            <w:sz w:val="22"/>
                          </w:rPr>
                          <w:t> </w:t>
                        </w:r>
                        <w:r>
                          <w:rPr>
                            <w:rFonts w:ascii="Book Antiqua" w:hAnsi="Book Antiqua"/>
                            <w:i/>
                            <w:color w:val="7F7F7F"/>
                            <w:w w:val="105"/>
                            <w:sz w:val="22"/>
                          </w:rPr>
                          <w:t>donc</w:t>
                        </w:r>
                        <w:r>
                          <w:rPr>
                            <w:rFonts w:ascii="Book Antiqua" w:hAnsi="Book Antiqua"/>
                            <w:i/>
                            <w:color w:val="7F7F7F"/>
                            <w:spacing w:val="15"/>
                            <w:w w:val="105"/>
                            <w:sz w:val="22"/>
                          </w:rPr>
                          <w:t> </w:t>
                        </w:r>
                        <w:r>
                          <w:rPr>
                            <w:rFonts w:ascii="Book Antiqua" w:hAnsi="Book Antiqua"/>
                            <w:i/>
                            <w:color w:val="7F7F7F"/>
                            <w:w w:val="105"/>
                            <w:sz w:val="22"/>
                          </w:rPr>
                          <w:t>elle</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22"/>
                            <w:w w:val="105"/>
                            <w:sz w:val="22"/>
                          </w:rPr>
                          <w:t> </w:t>
                        </w:r>
                        <w:r>
                          <w:rPr>
                            <w:rFonts w:ascii="Book Antiqua" w:hAnsi="Book Antiqua"/>
                            <w:i/>
                            <w:color w:val="7F7F7F"/>
                            <w:spacing w:val="-10"/>
                            <w:sz w:val="22"/>
                          </w:rPr>
                          <w:t>…</w:t>
                        </w:r>
                      </w:p>
                    </w:txbxContent>
                  </v:textbox>
                  <w10:wrap type="none"/>
                </v:shape>
                <v:shape style="position:absolute;left:1220;top:1307;width:10052;height:1379" type="#_x0000_t202" id="docshape1364" filled="false" stroked="false">
                  <v:textbox inset="0,0,0,0">
                    <w:txbxContent>
                      <w:p>
                        <w:pPr>
                          <w:spacing w:line="228" w:lineRule="auto" w:before="74"/>
                          <w:ind w:left="20" w:right="38" w:firstLine="0"/>
                          <w:jc w:val="both"/>
                          <w:rPr>
                            <w:sz w:val="24"/>
                          </w:rPr>
                        </w:pPr>
                        <w:r>
                          <w:rPr>
                            <w:rFonts w:ascii="Georgia" w:hAnsi="Georgia"/>
                            <w:b/>
                            <w:w w:val="105"/>
                            <w:sz w:val="24"/>
                          </w:rPr>
                          <w:t>Piège</w:t>
                        </w:r>
                        <w:r>
                          <w:rPr>
                            <w:rFonts w:ascii="Georgia" w:hAnsi="Georgia"/>
                            <w:b/>
                            <w:spacing w:val="-16"/>
                            <w:w w:val="105"/>
                            <w:sz w:val="24"/>
                          </w:rPr>
                          <w:t> </w:t>
                        </w:r>
                        <w:r>
                          <w:rPr>
                            <w:rFonts w:ascii="Georgia" w:hAnsi="Georgia"/>
                            <w:b/>
                            <w:w w:val="105"/>
                            <w:sz w:val="24"/>
                          </w:rPr>
                          <w:t>!</w:t>
                        </w:r>
                        <w:r>
                          <w:rPr>
                            <w:rFonts w:ascii="Georgia" w:hAnsi="Georgia"/>
                            <w:b/>
                            <w:spacing w:val="-16"/>
                            <w:w w:val="105"/>
                            <w:sz w:val="24"/>
                          </w:rPr>
                          <w:t> </w:t>
                        </w:r>
                        <w:r>
                          <w:rPr>
                            <w:w w:val="105"/>
                            <w:sz w:val="24"/>
                          </w:rPr>
                          <w:t>Une</w:t>
                        </w:r>
                        <w:r>
                          <w:rPr>
                            <w:spacing w:val="-13"/>
                            <w:w w:val="105"/>
                            <w:sz w:val="24"/>
                          </w:rPr>
                          <w:t> </w:t>
                        </w:r>
                        <w:r>
                          <w:rPr>
                            <w:w w:val="105"/>
                            <w:sz w:val="24"/>
                          </w:rPr>
                          <w:t>fonction</w:t>
                        </w:r>
                        <w:r>
                          <w:rPr>
                            <w:spacing w:val="-9"/>
                            <w:w w:val="105"/>
                            <w:sz w:val="24"/>
                          </w:rPr>
                          <w:t> </w:t>
                        </w:r>
                        <w:r>
                          <w:rPr>
                            <w:w w:val="105"/>
                            <w:sz w:val="24"/>
                          </w:rPr>
                          <w:t>dérivable</w:t>
                        </w:r>
                        <w:r>
                          <w:rPr>
                            <w:spacing w:val="-10"/>
                            <w:w w:val="105"/>
                            <w:sz w:val="24"/>
                          </w:rPr>
                          <w:t> </w:t>
                        </w:r>
                        <w:r>
                          <w:rPr>
                            <w:w w:val="105"/>
                            <w:sz w:val="24"/>
                          </w:rPr>
                          <w:t>sur</w:t>
                        </w:r>
                        <w:r>
                          <w:rPr>
                            <w:spacing w:val="-9"/>
                            <w:w w:val="105"/>
                            <w:sz w:val="24"/>
                          </w:rPr>
                          <w:t> </w:t>
                        </w:r>
                        <w:r>
                          <w:rPr>
                            <w:w w:val="105"/>
                            <w:sz w:val="24"/>
                          </w:rPr>
                          <w:t>un</w:t>
                        </w:r>
                        <w:r>
                          <w:rPr>
                            <w:spacing w:val="-9"/>
                            <w:w w:val="105"/>
                            <w:sz w:val="24"/>
                          </w:rPr>
                          <w:t> </w:t>
                        </w:r>
                        <w:r>
                          <w:rPr>
                            <w:w w:val="105"/>
                            <w:sz w:val="24"/>
                          </w:rPr>
                          <w:t>intervalle</w:t>
                        </w:r>
                        <w:r>
                          <w:rPr>
                            <w:spacing w:val="-9"/>
                            <w:w w:val="105"/>
                            <w:sz w:val="24"/>
                          </w:rPr>
                          <w:t> </w:t>
                        </w:r>
                        <w:r>
                          <w:rPr>
                            <w:rFonts w:ascii="Calibri" w:hAnsi="Calibri"/>
                            <w:w w:val="140"/>
                            <w:sz w:val="24"/>
                          </w:rPr>
                          <w:t>I</w:t>
                        </w:r>
                        <w:r>
                          <w:rPr>
                            <w:rFonts w:ascii="Calibri" w:hAnsi="Calibri"/>
                            <w:spacing w:val="-7"/>
                            <w:w w:val="140"/>
                            <w:sz w:val="24"/>
                          </w:rPr>
                          <w:t> </w:t>
                        </w:r>
                        <w:r>
                          <w:rPr>
                            <w:w w:val="105"/>
                            <w:sz w:val="24"/>
                          </w:rPr>
                          <w:t>est</w:t>
                        </w:r>
                        <w:r>
                          <w:rPr>
                            <w:spacing w:val="-9"/>
                            <w:w w:val="105"/>
                            <w:sz w:val="24"/>
                          </w:rPr>
                          <w:t> </w:t>
                        </w:r>
                        <w:r>
                          <w:rPr>
                            <w:w w:val="105"/>
                            <w:sz w:val="24"/>
                          </w:rPr>
                          <w:t>continue</w:t>
                        </w:r>
                        <w:r>
                          <w:rPr>
                            <w:spacing w:val="-10"/>
                            <w:w w:val="105"/>
                            <w:sz w:val="24"/>
                          </w:rPr>
                          <w:t> </w:t>
                        </w:r>
                        <w:r>
                          <w:rPr>
                            <w:w w:val="105"/>
                            <w:sz w:val="24"/>
                          </w:rPr>
                          <w:t>sur</w:t>
                        </w:r>
                        <w:r>
                          <w:rPr>
                            <w:spacing w:val="-9"/>
                            <w:w w:val="105"/>
                            <w:sz w:val="24"/>
                          </w:rPr>
                          <w:t> </w:t>
                        </w:r>
                        <w:r>
                          <w:rPr>
                            <w:w w:val="105"/>
                            <w:sz w:val="24"/>
                          </w:rPr>
                          <w:t>cet</w:t>
                        </w:r>
                        <w:r>
                          <w:rPr>
                            <w:spacing w:val="-9"/>
                            <w:w w:val="105"/>
                            <w:sz w:val="24"/>
                          </w:rPr>
                          <w:t> </w:t>
                        </w:r>
                        <w:r>
                          <w:rPr>
                            <w:w w:val="105"/>
                            <w:sz w:val="24"/>
                          </w:rPr>
                          <w:t>intervalle,</w:t>
                        </w:r>
                        <w:r>
                          <w:rPr>
                            <w:spacing w:val="-9"/>
                            <w:w w:val="105"/>
                            <w:sz w:val="24"/>
                          </w:rPr>
                          <w:t> </w:t>
                        </w:r>
                        <w:r>
                          <w:rPr>
                            <w:w w:val="105"/>
                            <w:sz w:val="24"/>
                          </w:rPr>
                          <w:t>mais</w:t>
                        </w:r>
                        <w:r>
                          <w:rPr>
                            <w:spacing w:val="-9"/>
                            <w:w w:val="105"/>
                            <w:sz w:val="24"/>
                          </w:rPr>
                          <w:t> </w:t>
                        </w:r>
                        <w:r>
                          <w:rPr>
                            <w:w w:val="105"/>
                            <w:sz w:val="24"/>
                          </w:rPr>
                          <w:t>la</w:t>
                        </w:r>
                        <w:r>
                          <w:rPr>
                            <w:spacing w:val="-9"/>
                            <w:w w:val="105"/>
                            <w:sz w:val="24"/>
                          </w:rPr>
                          <w:t> </w:t>
                        </w:r>
                        <w:r>
                          <w:rPr>
                            <w:w w:val="105"/>
                            <w:sz w:val="24"/>
                          </w:rPr>
                          <w:t>réciproque est </w:t>
                        </w:r>
                        <w:r>
                          <w:rPr>
                            <w:rFonts w:ascii="Georgia" w:hAnsi="Georgia"/>
                            <w:b/>
                            <w:w w:val="105"/>
                            <w:sz w:val="24"/>
                          </w:rPr>
                          <w:t>FAUSSE</w:t>
                        </w:r>
                        <w:r>
                          <w:rPr>
                            <w:w w:val="105"/>
                            <w:sz w:val="24"/>
                          </w:rPr>
                          <w:t>. On peut tracer la courbe représentative de beaucoup de fonctions sans lever le </w:t>
                        </w:r>
                        <w:r>
                          <w:rPr>
                            <w:w w:val="105"/>
                            <w:sz w:val="24"/>
                          </w:rPr>
                          <w:t>stylo </w:t>
                        </w:r>
                        <w:r>
                          <w:rPr>
                            <w:w w:val="140"/>
                            <w:sz w:val="24"/>
                          </w:rPr>
                          <w:t>(=</w:t>
                        </w:r>
                        <w:r>
                          <w:rPr>
                            <w:w w:val="140"/>
                            <w:sz w:val="24"/>
                          </w:rPr>
                          <w:t> </w:t>
                        </w:r>
                        <w:r>
                          <w:rPr>
                            <w:w w:val="105"/>
                            <w:sz w:val="24"/>
                          </w:rPr>
                          <w:t>continuité),</w:t>
                        </w:r>
                        <w:r>
                          <w:rPr>
                            <w:w w:val="105"/>
                            <w:sz w:val="24"/>
                          </w:rPr>
                          <w:t> mais</w:t>
                        </w:r>
                        <w:r>
                          <w:rPr>
                            <w:w w:val="105"/>
                            <w:sz w:val="24"/>
                          </w:rPr>
                          <w:t> ce</w:t>
                        </w:r>
                        <w:r>
                          <w:rPr>
                            <w:w w:val="105"/>
                            <w:sz w:val="24"/>
                          </w:rPr>
                          <w:t> n’est</w:t>
                        </w:r>
                        <w:r>
                          <w:rPr>
                            <w:w w:val="105"/>
                            <w:sz w:val="24"/>
                          </w:rPr>
                          <w:t> en</w:t>
                        </w:r>
                        <w:r>
                          <w:rPr>
                            <w:w w:val="105"/>
                            <w:sz w:val="24"/>
                          </w:rPr>
                          <w:t> aucun</w:t>
                        </w:r>
                        <w:r>
                          <w:rPr>
                            <w:w w:val="105"/>
                            <w:sz w:val="24"/>
                          </w:rPr>
                          <w:t> cas</w:t>
                        </w:r>
                        <w:r>
                          <w:rPr>
                            <w:w w:val="105"/>
                            <w:sz w:val="24"/>
                          </w:rPr>
                          <w:t> une</w:t>
                        </w:r>
                        <w:r>
                          <w:rPr>
                            <w:w w:val="105"/>
                            <w:sz w:val="24"/>
                          </w:rPr>
                          <w:t> preuve</w:t>
                        </w:r>
                        <w:r>
                          <w:rPr>
                            <w:w w:val="105"/>
                            <w:sz w:val="24"/>
                          </w:rPr>
                          <w:t> que</w:t>
                        </w:r>
                        <w:r>
                          <w:rPr>
                            <w:w w:val="105"/>
                            <w:sz w:val="24"/>
                          </w:rPr>
                          <w:t> ces</w:t>
                        </w:r>
                        <w:r>
                          <w:rPr>
                            <w:w w:val="105"/>
                            <w:sz w:val="24"/>
                          </w:rPr>
                          <w:t> fonctions</w:t>
                        </w:r>
                        <w:r>
                          <w:rPr>
                            <w:w w:val="105"/>
                            <w:sz w:val="24"/>
                          </w:rPr>
                          <w:t> soient</w:t>
                        </w:r>
                        <w:r>
                          <w:rPr>
                            <w:w w:val="105"/>
                            <w:sz w:val="24"/>
                          </w:rPr>
                          <w:t> dérivables.</w:t>
                        </w:r>
                        <w:r>
                          <w:rPr>
                            <w:w w:val="105"/>
                            <w:sz w:val="24"/>
                          </w:rPr>
                          <w:t> Le contre-exemple typique est </w:t>
                        </w:r>
                        <w:r>
                          <w:rPr>
                            <w:rFonts w:ascii="Calibri" w:hAnsi="Calibri"/>
                            <w:spacing w:val="10"/>
                            <w:w w:val="140"/>
                            <w:sz w:val="24"/>
                          </w:rPr>
                          <w:t>f</w:t>
                        </w:r>
                        <w:r>
                          <w:rPr>
                            <w:spacing w:val="10"/>
                            <w:w w:val="140"/>
                            <w:sz w:val="24"/>
                          </w:rPr>
                          <w:t>(</w:t>
                        </w:r>
                        <w:r>
                          <w:rPr>
                            <w:rFonts w:ascii="Calibri" w:hAnsi="Calibri"/>
                            <w:spacing w:val="10"/>
                            <w:w w:val="140"/>
                            <w:sz w:val="24"/>
                          </w:rPr>
                          <w:t>X</w:t>
                        </w:r>
                        <w:r>
                          <w:rPr>
                            <w:spacing w:val="10"/>
                            <w:w w:val="140"/>
                            <w:sz w:val="24"/>
                          </w:rPr>
                          <w:t>)</w:t>
                        </w:r>
                        <w:r>
                          <w:rPr>
                            <w:spacing w:val="-11"/>
                            <w:w w:val="140"/>
                            <w:sz w:val="24"/>
                          </w:rPr>
                          <w:t> </w:t>
                        </w:r>
                        <w:r>
                          <w:rPr>
                            <w:w w:val="140"/>
                            <w:sz w:val="24"/>
                          </w:rPr>
                          <w:t>=</w:t>
                        </w:r>
                        <w:r>
                          <w:rPr>
                            <w:spacing w:val="-11"/>
                            <w:w w:val="140"/>
                            <w:sz w:val="24"/>
                          </w:rPr>
                          <w:t> </w:t>
                        </w:r>
                        <w:r>
                          <w:rPr>
                            <w:rFonts w:ascii="Lucida Sans Unicode" w:hAnsi="Lucida Sans Unicode"/>
                            <w:w w:val="105"/>
                            <w:sz w:val="24"/>
                          </w:rPr>
                          <w:t>|</w:t>
                        </w:r>
                        <w:r>
                          <w:rPr>
                            <w:rFonts w:ascii="Calibri" w:hAnsi="Calibri"/>
                            <w:w w:val="105"/>
                            <w:sz w:val="24"/>
                          </w:rPr>
                          <w:t>x</w:t>
                        </w:r>
                        <w:r>
                          <w:rPr>
                            <w:rFonts w:ascii="Lucida Sans Unicode" w:hAnsi="Lucida Sans Unicode"/>
                            <w:w w:val="105"/>
                            <w:sz w:val="24"/>
                          </w:rPr>
                          <w:t>| </w:t>
                        </w:r>
                        <w:r>
                          <w:rPr>
                            <w:w w:val="105"/>
                            <w:sz w:val="24"/>
                          </w:rPr>
                          <w:t>continue partout, mais pas dérivable en 0.</w:t>
                        </w:r>
                      </w:p>
                    </w:txbxContent>
                  </v:textbox>
                  <w10:wrap type="none"/>
                </v:shape>
                <w10:wrap type="none"/>
              </v:group>
            </w:pict>
          </mc:Fallback>
        </mc:AlternateContent>
      </w:r>
      <w:r>
        <w:rPr>
          <w:rFonts w:ascii="Arial" w:hAnsi="Arial"/>
          <w:position w:val="29"/>
          <w:sz w:val="20"/>
        </w:rPr>
        <mc:AlternateContent>
          <mc:Choice Requires="wps">
            <w:drawing>
              <wp:anchor distT="0" distB="0" distL="0" distR="0" allowOverlap="1" layoutInCell="1" locked="0" behindDoc="1" simplePos="0" relativeHeight="483821056">
                <wp:simplePos x="0" y="0"/>
                <wp:positionH relativeFrom="page">
                  <wp:posOffset>11455717</wp:posOffset>
                </wp:positionH>
                <wp:positionV relativeFrom="paragraph">
                  <wp:posOffset>206698</wp:posOffset>
                </wp:positionV>
                <wp:extent cx="59690" cy="76200"/>
                <wp:effectExtent l="0" t="0" r="0" b="0"/>
                <wp:wrapNone/>
                <wp:docPr id="1436" name="Textbox 1436"/>
                <wp:cNvGraphicFramePr>
                  <a:graphicFrameLocks/>
                </wp:cNvGraphicFramePr>
                <a:graphic>
                  <a:graphicData uri="http://schemas.microsoft.com/office/word/2010/wordprocessingShape">
                    <wps:wsp>
                      <wps:cNvPr id="1436" name="Textbox 1436"/>
                      <wps:cNvSpPr txBox="1"/>
                      <wps:spPr>
                        <a:xfrm>
                          <a:off x="0" y="0"/>
                          <a:ext cx="59690" cy="76200"/>
                        </a:xfrm>
                        <a:prstGeom prst="rect">
                          <a:avLst/>
                        </a:prstGeom>
                      </wps:spPr>
                      <wps:txbx>
                        <w:txbxContent>
                          <w:p>
                            <w:pPr>
                              <w:spacing w:line="115" w:lineRule="exact" w:before="0"/>
                              <w:ind w:left="0" w:right="0" w:firstLine="0"/>
                              <w:jc w:val="left"/>
                              <w:rPr>
                                <w:rFonts w:ascii="Arial" w:hAnsi="Arial"/>
                                <w:i/>
                                <w:sz w:val="12"/>
                              </w:rPr>
                            </w:pPr>
                            <w:r>
                              <w:rPr>
                                <w:rFonts w:ascii="Arial" w:hAnsi="Arial"/>
                                <w:i/>
                                <w:spacing w:val="-10"/>
                                <w:sz w:val="12"/>
                              </w:rPr>
                              <w:t>ω</w:t>
                            </w:r>
                          </w:p>
                        </w:txbxContent>
                      </wps:txbx>
                      <wps:bodyPr wrap="square" lIns="0" tIns="0" rIns="0" bIns="0" rtlCol="0">
                        <a:noAutofit/>
                      </wps:bodyPr>
                    </wps:wsp>
                  </a:graphicData>
                </a:graphic>
              </wp:anchor>
            </w:drawing>
          </mc:Choice>
          <mc:Fallback>
            <w:pict>
              <v:shape style="position:absolute;margin-left:902.025024pt;margin-top:16.275480pt;width:4.7pt;height:6pt;mso-position-horizontal-relative:page;mso-position-vertical-relative:paragraph;z-index:-19495424" type="#_x0000_t202" id="docshape1365" filled="false" stroked="false">
                <v:textbox inset="0,0,0,0">
                  <w:txbxContent>
                    <w:p>
                      <w:pPr>
                        <w:spacing w:line="115" w:lineRule="exact" w:before="0"/>
                        <w:ind w:left="0" w:right="0" w:firstLine="0"/>
                        <w:jc w:val="left"/>
                        <w:rPr>
                          <w:rFonts w:ascii="Arial" w:hAnsi="Arial"/>
                          <w:i/>
                          <w:sz w:val="12"/>
                        </w:rPr>
                      </w:pPr>
                      <w:r>
                        <w:rPr>
                          <w:rFonts w:ascii="Arial" w:hAnsi="Arial"/>
                          <w:i/>
                          <w:spacing w:val="-10"/>
                          <w:sz w:val="12"/>
                        </w:rPr>
                        <w:t>ω</w:t>
                      </w:r>
                    </w:p>
                  </w:txbxContent>
                </v:textbox>
                <w10:wrap type="none"/>
              </v:shape>
            </w:pict>
          </mc:Fallback>
        </mc:AlternateContent>
      </w:r>
      <w:r>
        <w:rPr>
          <w:rFonts w:ascii="Calibri" w:hAnsi="Calibri"/>
          <w:w w:val="115"/>
          <w:sz w:val="24"/>
        </w:rPr>
        <w:t>x</w:t>
      </w:r>
      <w:r>
        <w:rPr>
          <w:rFonts w:ascii="Calibri" w:hAnsi="Calibri"/>
          <w:spacing w:val="-20"/>
          <w:w w:val="115"/>
          <w:sz w:val="24"/>
        </w:rPr>
        <w:t> </w:t>
      </w:r>
      <w:r>
        <w:rPr>
          <w:rFonts w:ascii="Arial" w:hAnsi="Arial"/>
          <w:w w:val="115"/>
          <w:position w:val="29"/>
          <w:sz w:val="20"/>
        </w:rPr>
        <w:t>3</w:t>
      </w:r>
      <w:r>
        <w:rPr>
          <w:rFonts w:ascii="Calibri" w:hAnsi="Calibri"/>
          <w:w w:val="115"/>
          <w:sz w:val="24"/>
        </w:rPr>
        <w:t>t</w:t>
      </w:r>
      <w:r>
        <w:rPr>
          <w:rFonts w:ascii="Calibri" w:hAnsi="Calibri"/>
          <w:spacing w:val="-5"/>
          <w:w w:val="115"/>
          <w:sz w:val="24"/>
        </w:rPr>
        <w:t> </w:t>
      </w:r>
      <w:r>
        <w:rPr>
          <w:w w:val="115"/>
          <w:sz w:val="24"/>
        </w:rPr>
        <w:t>+</w:t>
      </w:r>
      <w:r>
        <w:rPr>
          <w:spacing w:val="14"/>
          <w:w w:val="115"/>
          <w:sz w:val="24"/>
        </w:rPr>
        <w:t> </w:t>
      </w:r>
      <w:r>
        <w:rPr>
          <w:w w:val="115"/>
          <w:position w:val="16"/>
          <w:sz w:val="24"/>
          <w:u w:val="single"/>
        </w:rPr>
        <w:t>2</w:t>
      </w:r>
      <w:r>
        <w:rPr>
          <w:rFonts w:ascii="Calibri" w:hAnsi="Calibri"/>
          <w:w w:val="115"/>
          <w:position w:val="16"/>
          <w:sz w:val="24"/>
          <w:u w:val="single"/>
        </w:rPr>
        <w:t>π</w:t>
      </w:r>
      <w:r>
        <w:rPr>
          <w:rFonts w:ascii="Calibri" w:hAnsi="Calibri"/>
          <w:spacing w:val="-27"/>
          <w:w w:val="115"/>
          <w:position w:val="16"/>
          <w:sz w:val="24"/>
        </w:rPr>
        <w:t> </w:t>
      </w:r>
      <w:r>
        <w:rPr>
          <w:rFonts w:ascii="Arial" w:hAnsi="Arial"/>
          <w:w w:val="115"/>
          <w:position w:val="29"/>
          <w:sz w:val="20"/>
        </w:rPr>
        <w:t>4</w:t>
      </w:r>
      <w:r>
        <w:rPr>
          <w:rFonts w:ascii="Arial" w:hAnsi="Arial"/>
          <w:spacing w:val="8"/>
          <w:w w:val="115"/>
          <w:position w:val="29"/>
          <w:sz w:val="20"/>
        </w:rPr>
        <w:t> </w:t>
      </w:r>
      <w:r>
        <w:rPr>
          <w:w w:val="115"/>
          <w:sz w:val="24"/>
        </w:rPr>
        <w:t>=</w:t>
      </w:r>
      <w:r>
        <w:rPr>
          <w:spacing w:val="3"/>
          <w:w w:val="115"/>
          <w:sz w:val="24"/>
        </w:rPr>
        <w:t> </w:t>
      </w:r>
      <w:r>
        <w:rPr>
          <w:rFonts w:ascii="Calibri" w:hAnsi="Calibri"/>
          <w:w w:val="115"/>
          <w:sz w:val="24"/>
        </w:rPr>
        <w:t>K</w:t>
      </w:r>
      <w:r>
        <w:rPr>
          <w:rFonts w:ascii="Calibri" w:hAnsi="Calibri"/>
          <w:spacing w:val="-1"/>
          <w:w w:val="115"/>
          <w:sz w:val="24"/>
        </w:rPr>
        <w:t> </w:t>
      </w:r>
      <w:r>
        <w:rPr>
          <w:rFonts w:ascii="Arial" w:hAnsi="Arial"/>
          <w:w w:val="115"/>
          <w:position w:val="29"/>
          <w:sz w:val="20"/>
        </w:rPr>
        <w:t>3</w:t>
      </w:r>
      <w:r>
        <w:rPr>
          <w:rFonts w:ascii="Calibri" w:hAnsi="Calibri"/>
          <w:w w:val="115"/>
          <w:sz w:val="24"/>
        </w:rPr>
        <w:t>e</w:t>
      </w:r>
      <w:r>
        <w:rPr>
          <w:rFonts w:ascii="Century Gothic" w:hAnsi="Century Gothic"/>
          <w:i/>
          <w:w w:val="115"/>
          <w:sz w:val="24"/>
          <w:vertAlign w:val="superscript"/>
        </w:rPr>
        <w:t>−</w:t>
      </w:r>
      <w:r>
        <w:rPr>
          <w:rFonts w:ascii="Calibri" w:hAnsi="Calibri"/>
          <w:i/>
          <w:w w:val="115"/>
          <w:sz w:val="24"/>
          <w:vertAlign w:val="superscript"/>
        </w:rPr>
        <w:t>α</w:t>
      </w:r>
      <w:r>
        <w:rPr>
          <w:rFonts w:ascii="Arial" w:hAnsi="Arial"/>
          <w:w w:val="115"/>
          <w:position w:val="26"/>
          <w:sz w:val="20"/>
          <w:vertAlign w:val="baseline"/>
        </w:rPr>
        <w:t>!</w:t>
      </w:r>
      <w:r>
        <w:rPr>
          <w:rFonts w:ascii="Calibri" w:hAnsi="Calibri"/>
          <w:i/>
          <w:w w:val="115"/>
          <w:position w:val="11"/>
          <w:sz w:val="16"/>
          <w:vertAlign w:val="baseline"/>
        </w:rPr>
        <w:t>t</w:t>
      </w:r>
      <w:r>
        <w:rPr>
          <w:rFonts w:ascii="Georgia" w:hAnsi="Georgia"/>
          <w:w w:val="115"/>
          <w:position w:val="11"/>
          <w:sz w:val="16"/>
          <w:vertAlign w:val="baseline"/>
        </w:rPr>
        <w:t>+</w:t>
      </w:r>
      <w:r>
        <w:rPr>
          <w:rFonts w:ascii="Georgia" w:hAnsi="Georgia"/>
          <w:spacing w:val="-18"/>
          <w:w w:val="115"/>
          <w:position w:val="11"/>
          <w:sz w:val="16"/>
          <w:vertAlign w:val="baseline"/>
        </w:rPr>
        <w:t> </w:t>
      </w:r>
      <w:r>
        <w:rPr>
          <w:rFonts w:ascii="Bookman Old Style" w:hAnsi="Bookman Old Style"/>
          <w:w w:val="115"/>
          <w:position w:val="17"/>
          <w:sz w:val="12"/>
          <w:u w:val="single"/>
          <w:vertAlign w:val="baseline"/>
        </w:rPr>
        <w:t>2</w:t>
      </w:r>
      <w:r>
        <w:rPr>
          <w:rFonts w:ascii="Arial" w:hAnsi="Arial"/>
          <w:i/>
          <w:w w:val="115"/>
          <w:position w:val="17"/>
          <w:sz w:val="12"/>
          <w:u w:val="single"/>
          <w:vertAlign w:val="baseline"/>
        </w:rPr>
        <w:t>π</w:t>
      </w:r>
      <w:r>
        <w:rPr>
          <w:rFonts w:ascii="Arial" w:hAnsi="Arial"/>
          <w:i/>
          <w:spacing w:val="-9"/>
          <w:w w:val="115"/>
          <w:position w:val="17"/>
          <w:sz w:val="12"/>
          <w:vertAlign w:val="baseline"/>
        </w:rPr>
        <w:t> </w:t>
      </w:r>
      <w:r>
        <w:rPr>
          <w:rFonts w:ascii="Arial" w:hAnsi="Arial"/>
          <w:w w:val="115"/>
          <w:position w:val="26"/>
          <w:sz w:val="20"/>
          <w:vertAlign w:val="baseline"/>
        </w:rPr>
        <w:t>"</w:t>
      </w:r>
      <w:r>
        <w:rPr>
          <w:rFonts w:ascii="Arial" w:hAnsi="Arial"/>
          <w:spacing w:val="-9"/>
          <w:w w:val="115"/>
          <w:position w:val="26"/>
          <w:sz w:val="20"/>
          <w:vertAlign w:val="baseline"/>
        </w:rPr>
        <w:t> </w:t>
      </w:r>
      <w:r>
        <w:rPr>
          <w:w w:val="115"/>
          <w:sz w:val="24"/>
          <w:vertAlign w:val="baseline"/>
        </w:rPr>
        <w:t>cos</w:t>
      </w:r>
      <w:r>
        <w:rPr>
          <w:spacing w:val="-27"/>
          <w:w w:val="115"/>
          <w:sz w:val="24"/>
          <w:vertAlign w:val="baseline"/>
        </w:rPr>
        <w:t> </w:t>
      </w:r>
      <w:r>
        <w:rPr>
          <w:w w:val="115"/>
          <w:sz w:val="24"/>
          <w:vertAlign w:val="baseline"/>
        </w:rPr>
        <w:t>(</w:t>
      </w:r>
      <w:r>
        <w:rPr>
          <w:rFonts w:ascii="Calibri" w:hAnsi="Calibri"/>
          <w:w w:val="115"/>
          <w:sz w:val="24"/>
          <w:vertAlign w:val="baseline"/>
        </w:rPr>
        <w:t>ωt</w:t>
      </w:r>
      <w:r>
        <w:rPr>
          <w:w w:val="115"/>
          <w:sz w:val="24"/>
          <w:vertAlign w:val="baseline"/>
        </w:rPr>
        <w:t>)</w:t>
      </w:r>
      <w:r>
        <w:rPr>
          <w:spacing w:val="-11"/>
          <w:w w:val="115"/>
          <w:sz w:val="24"/>
          <w:vertAlign w:val="baseline"/>
        </w:rPr>
        <w:t> </w:t>
      </w:r>
      <w:r>
        <w:rPr>
          <w:w w:val="115"/>
          <w:sz w:val="24"/>
          <w:vertAlign w:val="baseline"/>
        </w:rPr>
        <w:t>+</w:t>
      </w:r>
      <w:r>
        <w:rPr>
          <w:spacing w:val="-12"/>
          <w:w w:val="115"/>
          <w:sz w:val="24"/>
          <w:vertAlign w:val="baseline"/>
        </w:rPr>
        <w:t> </w:t>
      </w:r>
      <w:r>
        <w:rPr>
          <w:spacing w:val="-5"/>
          <w:w w:val="115"/>
          <w:sz w:val="24"/>
          <w:vertAlign w:val="baseline"/>
        </w:rPr>
        <w:t>1</w:t>
      </w:r>
      <w:r>
        <w:rPr>
          <w:rFonts w:ascii="Arial" w:hAnsi="Arial"/>
          <w:spacing w:val="-5"/>
          <w:w w:val="115"/>
          <w:position w:val="29"/>
          <w:sz w:val="20"/>
          <w:vertAlign w:val="baseline"/>
        </w:rPr>
        <w:t>4</w:t>
      </w:r>
    </w:p>
    <w:p>
      <w:pPr>
        <w:spacing w:after="0" w:line="442" w:lineRule="exact"/>
        <w:jc w:val="center"/>
        <w:rPr>
          <w:rFonts w:ascii="Arial" w:hAnsi="Arial"/>
          <w:position w:val="29"/>
          <w:sz w:val="20"/>
        </w:rPr>
        <w:sectPr>
          <w:type w:val="continuous"/>
          <w:pgSz w:w="23820" w:h="16840" w:orient="landscape"/>
          <w:pgMar w:header="0" w:footer="619" w:top="1020" w:bottom="280" w:left="1133" w:right="992"/>
          <w:cols w:num="2" w:equalWidth="0">
            <w:col w:w="2495" w:space="8803"/>
            <w:col w:w="10397"/>
          </w:cols>
        </w:sectPr>
      </w:pPr>
    </w:p>
    <w:p>
      <w:pPr>
        <w:pStyle w:val="BodyText"/>
        <w:spacing w:line="244" w:lineRule="exact"/>
        <w:ind w:right="6415"/>
        <w:jc w:val="right"/>
        <w:rPr>
          <w:rFonts w:ascii="Calibri" w:hAnsi="Calibri"/>
        </w:rPr>
      </w:pPr>
      <w:r>
        <w:rPr>
          <w:rFonts w:ascii="Calibri" w:hAnsi="Calibri"/>
          <w:spacing w:val="-10"/>
          <w:w w:val="95"/>
        </w:rPr>
        <w:t>ω</w:t>
      </w:r>
    </w:p>
    <w:p>
      <w:pPr>
        <w:pStyle w:val="BodyText"/>
        <w:spacing w:line="290" w:lineRule="exact" w:before="31"/>
        <w:ind w:left="11445"/>
      </w:pPr>
      <w:r>
        <w:rPr/>
        <mc:AlternateContent>
          <mc:Choice Requires="wps">
            <w:drawing>
              <wp:anchor distT="0" distB="0" distL="0" distR="0" allowOverlap="1" layoutInCell="1" locked="0" behindDoc="1" simplePos="0" relativeHeight="483825152">
                <wp:simplePos x="0" y="0"/>
                <wp:positionH relativeFrom="page">
                  <wp:posOffset>9648253</wp:posOffset>
                </wp:positionH>
                <wp:positionV relativeFrom="paragraph">
                  <wp:posOffset>312443</wp:posOffset>
                </wp:positionV>
                <wp:extent cx="732155" cy="316865"/>
                <wp:effectExtent l="0" t="0" r="0" b="0"/>
                <wp:wrapNone/>
                <wp:docPr id="1437" name="Textbox 1437"/>
                <wp:cNvGraphicFramePr>
                  <a:graphicFrameLocks/>
                </wp:cNvGraphicFramePr>
                <a:graphic>
                  <a:graphicData uri="http://schemas.microsoft.com/office/word/2010/wordprocessingShape">
                    <wps:wsp>
                      <wps:cNvPr id="1437" name="Textbox 1437"/>
                      <wps:cNvSpPr txBox="1"/>
                      <wps:spPr>
                        <a:xfrm>
                          <a:off x="0" y="0"/>
                          <a:ext cx="732155" cy="316865"/>
                        </a:xfrm>
                        <a:prstGeom prst="rect">
                          <a:avLst/>
                        </a:prstGeom>
                      </wps:spPr>
                      <wps:txbx>
                        <w:txbxContent>
                          <w:p>
                            <w:pPr>
                              <w:pStyle w:val="BodyText"/>
                              <w:spacing w:before="6"/>
                              <w:rPr>
                                <w:rFonts w:ascii="Calibri" w:hAnsi="Calibri"/>
                              </w:rPr>
                            </w:pPr>
                            <w:r>
                              <w:rPr>
                                <w:rFonts w:ascii="Lucida Sans Unicode" w:hAnsi="Lucida Sans Unicode"/>
                                <w:w w:val="115"/>
                              </w:rPr>
                              <w:t>−</w:t>
                            </w:r>
                            <w:r>
                              <w:rPr>
                                <w:rFonts w:ascii="Lucida Sans Unicode" w:hAnsi="Lucida Sans Unicode"/>
                                <w:spacing w:val="-35"/>
                                <w:w w:val="115"/>
                              </w:rPr>
                              <w:t> </w:t>
                            </w:r>
                            <w:r>
                              <w:rPr>
                                <w:rFonts w:ascii="Calibri" w:hAnsi="Calibri"/>
                                <w:w w:val="115"/>
                              </w:rPr>
                              <w:t>x</w:t>
                            </w:r>
                            <w:r>
                              <w:rPr>
                                <w:w w:val="115"/>
                              </w:rPr>
                              <w:t>(</w:t>
                            </w:r>
                            <w:r>
                              <w:rPr>
                                <w:rFonts w:ascii="Calibri" w:hAnsi="Calibri"/>
                                <w:w w:val="115"/>
                              </w:rPr>
                              <w:t>t</w:t>
                            </w:r>
                            <w:r>
                              <w:rPr>
                                <w:w w:val="115"/>
                              </w:rPr>
                              <w:t>)</w:t>
                            </w:r>
                            <w:r>
                              <w:rPr>
                                <w:spacing w:val="-9"/>
                                <w:w w:val="115"/>
                              </w:rPr>
                              <w:t> </w:t>
                            </w:r>
                            <w:r>
                              <w:rPr>
                                <w:w w:val="115"/>
                              </w:rPr>
                              <w:t>=</w:t>
                            </w:r>
                            <w:r>
                              <w:rPr>
                                <w:spacing w:val="-6"/>
                                <w:w w:val="115"/>
                              </w:rPr>
                              <w:t> </w:t>
                            </w:r>
                            <w:r>
                              <w:rPr>
                                <w:rFonts w:ascii="Calibri" w:hAnsi="Calibri"/>
                                <w:spacing w:val="-10"/>
                                <w:w w:val="115"/>
                              </w:rPr>
                              <w:t>K</w:t>
                            </w:r>
                          </w:p>
                        </w:txbxContent>
                      </wps:txbx>
                      <wps:bodyPr wrap="square" lIns="0" tIns="0" rIns="0" bIns="0" rtlCol="0">
                        <a:noAutofit/>
                      </wps:bodyPr>
                    </wps:wsp>
                  </a:graphicData>
                </a:graphic>
              </wp:anchor>
            </w:drawing>
          </mc:Choice>
          <mc:Fallback>
            <w:pict>
              <v:shape style="position:absolute;margin-left:759.705017pt;margin-top:24.60186pt;width:57.65pt;height:24.95pt;mso-position-horizontal-relative:page;mso-position-vertical-relative:paragraph;z-index:-19491328" type="#_x0000_t202" id="docshape1366" filled="false" stroked="false">
                <v:textbox inset="0,0,0,0">
                  <w:txbxContent>
                    <w:p>
                      <w:pPr>
                        <w:pStyle w:val="BodyText"/>
                        <w:spacing w:before="6"/>
                        <w:rPr>
                          <w:rFonts w:ascii="Calibri" w:hAnsi="Calibri"/>
                        </w:rPr>
                      </w:pPr>
                      <w:r>
                        <w:rPr>
                          <w:rFonts w:ascii="Lucida Sans Unicode" w:hAnsi="Lucida Sans Unicode"/>
                          <w:w w:val="115"/>
                        </w:rPr>
                        <w:t>−</w:t>
                      </w:r>
                      <w:r>
                        <w:rPr>
                          <w:rFonts w:ascii="Lucida Sans Unicode" w:hAnsi="Lucida Sans Unicode"/>
                          <w:spacing w:val="-35"/>
                          <w:w w:val="115"/>
                        </w:rPr>
                        <w:t> </w:t>
                      </w:r>
                      <w:r>
                        <w:rPr>
                          <w:rFonts w:ascii="Calibri" w:hAnsi="Calibri"/>
                          <w:w w:val="115"/>
                        </w:rPr>
                        <w:t>x</w:t>
                      </w:r>
                      <w:r>
                        <w:rPr>
                          <w:w w:val="115"/>
                        </w:rPr>
                        <w:t>(</w:t>
                      </w:r>
                      <w:r>
                        <w:rPr>
                          <w:rFonts w:ascii="Calibri" w:hAnsi="Calibri"/>
                          <w:w w:val="115"/>
                        </w:rPr>
                        <w:t>t</w:t>
                      </w:r>
                      <w:r>
                        <w:rPr>
                          <w:w w:val="115"/>
                        </w:rPr>
                        <w:t>)</w:t>
                      </w:r>
                      <w:r>
                        <w:rPr>
                          <w:spacing w:val="-9"/>
                          <w:w w:val="115"/>
                        </w:rPr>
                        <w:t> </w:t>
                      </w:r>
                      <w:r>
                        <w:rPr>
                          <w:w w:val="115"/>
                        </w:rPr>
                        <w:t>=</w:t>
                      </w:r>
                      <w:r>
                        <w:rPr>
                          <w:spacing w:val="-6"/>
                          <w:w w:val="115"/>
                        </w:rPr>
                        <w:t> </w:t>
                      </w:r>
                      <w:r>
                        <w:rPr>
                          <w:rFonts w:ascii="Calibri" w:hAnsi="Calibri"/>
                          <w:spacing w:val="-10"/>
                          <w:w w:val="115"/>
                        </w:rPr>
                        <w:t>K</w:t>
                      </w:r>
                    </w:p>
                  </w:txbxContent>
                </v:textbox>
                <w10:wrap type="none"/>
              </v:shape>
            </w:pict>
          </mc:Fallback>
        </mc:AlternateContent>
      </w:r>
      <w:r>
        <w:rPr/>
        <mc:AlternateContent>
          <mc:Choice Requires="wps">
            <w:drawing>
              <wp:anchor distT="0" distB="0" distL="0" distR="0" allowOverlap="1" layoutInCell="1" locked="0" behindDoc="1" simplePos="0" relativeHeight="483825664">
                <wp:simplePos x="0" y="0"/>
                <wp:positionH relativeFrom="page">
                  <wp:posOffset>10509681</wp:posOffset>
                </wp:positionH>
                <wp:positionV relativeFrom="paragraph">
                  <wp:posOffset>369683</wp:posOffset>
                </wp:positionV>
                <wp:extent cx="69215" cy="152400"/>
                <wp:effectExtent l="0" t="0" r="0" b="0"/>
                <wp:wrapNone/>
                <wp:docPr id="1438" name="Textbox 1438"/>
                <wp:cNvGraphicFramePr>
                  <a:graphicFrameLocks/>
                </wp:cNvGraphicFramePr>
                <a:graphic>
                  <a:graphicData uri="http://schemas.microsoft.com/office/word/2010/wordprocessingShape">
                    <wps:wsp>
                      <wps:cNvPr id="1438" name="Textbox 1438"/>
                      <wps:cNvSpPr txBox="1"/>
                      <wps:spPr>
                        <a:xfrm>
                          <a:off x="0" y="0"/>
                          <a:ext cx="69215" cy="152400"/>
                        </a:xfrm>
                        <a:prstGeom prst="rect">
                          <a:avLst/>
                        </a:prstGeom>
                      </wps:spPr>
                      <wps:txbx>
                        <w:txbxContent>
                          <w:p>
                            <w:pPr>
                              <w:pStyle w:val="BodyText"/>
                              <w:spacing w:line="239" w:lineRule="exact"/>
                              <w:rPr>
                                <w:rFonts w:ascii="Calibri"/>
                              </w:rPr>
                            </w:pPr>
                            <w:r>
                              <w:rPr>
                                <w:rFonts w:ascii="Calibri"/>
                                <w:spacing w:val="-10"/>
                                <w:w w:val="90"/>
                              </w:rPr>
                              <w:t>e</w:t>
                            </w:r>
                          </w:p>
                        </w:txbxContent>
                      </wps:txbx>
                      <wps:bodyPr wrap="square" lIns="0" tIns="0" rIns="0" bIns="0" rtlCol="0">
                        <a:noAutofit/>
                      </wps:bodyPr>
                    </wps:wsp>
                  </a:graphicData>
                </a:graphic>
              </wp:anchor>
            </w:drawing>
          </mc:Choice>
          <mc:Fallback>
            <w:pict>
              <v:shape style="position:absolute;margin-left:827.533997pt;margin-top:29.108959pt;width:5.45pt;height:12pt;mso-position-horizontal-relative:page;mso-position-vertical-relative:paragraph;z-index:-19490816" type="#_x0000_t202" id="docshape1367" filled="false" stroked="false">
                <v:textbox inset="0,0,0,0">
                  <w:txbxContent>
                    <w:p>
                      <w:pPr>
                        <w:pStyle w:val="BodyText"/>
                        <w:spacing w:line="239" w:lineRule="exact"/>
                        <w:rPr>
                          <w:rFonts w:ascii="Calibri"/>
                        </w:rPr>
                      </w:pPr>
                      <w:r>
                        <w:rPr>
                          <w:rFonts w:ascii="Calibri"/>
                          <w:spacing w:val="-10"/>
                          <w:w w:val="90"/>
                        </w:rPr>
                        <w:t>e</w:t>
                      </w:r>
                    </w:p>
                  </w:txbxContent>
                </v:textbox>
                <w10:wrap type="none"/>
              </v:shape>
            </w:pict>
          </mc:Fallback>
        </mc:AlternateContent>
      </w:r>
      <w:r>
        <w:rPr/>
        <w:t>On</w:t>
      </w:r>
      <w:r>
        <w:rPr>
          <w:spacing w:val="30"/>
        </w:rPr>
        <w:t> </w:t>
      </w:r>
      <w:r>
        <w:rPr/>
        <w:t>fait</w:t>
      </w:r>
      <w:r>
        <w:rPr>
          <w:spacing w:val="31"/>
        </w:rPr>
        <w:t> </w:t>
      </w:r>
      <w:r>
        <w:rPr/>
        <w:t>la</w:t>
      </w:r>
      <w:r>
        <w:rPr>
          <w:spacing w:val="31"/>
        </w:rPr>
        <w:t> </w:t>
      </w:r>
      <w:r>
        <w:rPr/>
        <w:t>différence</w:t>
      </w:r>
      <w:r>
        <w:rPr>
          <w:spacing w:val="31"/>
        </w:rPr>
        <w:t> </w:t>
      </w:r>
      <w:r>
        <w:rPr/>
        <w:t>avec</w:t>
      </w:r>
      <w:r>
        <w:rPr>
          <w:spacing w:val="30"/>
        </w:rPr>
        <w:t> </w:t>
      </w:r>
      <w:r>
        <w:rPr>
          <w:rFonts w:ascii="Calibri" w:hAnsi="Calibri"/>
        </w:rPr>
        <w:t>x</w:t>
      </w:r>
      <w:r>
        <w:rPr/>
        <w:t>(</w:t>
      </w:r>
      <w:r>
        <w:rPr>
          <w:rFonts w:ascii="Calibri" w:hAnsi="Calibri"/>
        </w:rPr>
        <w:t>t</w:t>
      </w:r>
      <w:r>
        <w:rPr/>
        <w:t>)</w:t>
      </w:r>
      <w:r>
        <w:rPr>
          <w:spacing w:val="31"/>
        </w:rPr>
        <w:t> </w:t>
      </w:r>
      <w:r>
        <w:rPr>
          <w:spacing w:val="-10"/>
        </w:rPr>
        <w:t>:</w:t>
      </w:r>
    </w:p>
    <w:p>
      <w:pPr>
        <w:pStyle w:val="BodyText"/>
        <w:spacing w:after="0" w:line="290" w:lineRule="exact"/>
        <w:sectPr>
          <w:type w:val="continuous"/>
          <w:pgSz w:w="23820" w:h="16840" w:orient="landscape"/>
          <w:pgMar w:header="0" w:footer="619" w:top="1020" w:bottom="280" w:left="1133" w:right="992"/>
        </w:sectPr>
      </w:pPr>
    </w:p>
    <w:p>
      <w:pPr>
        <w:tabs>
          <w:tab w:pos="543" w:val="left" w:leader="none"/>
        </w:tabs>
        <w:spacing w:line="156" w:lineRule="auto" w:before="0"/>
        <w:ind w:left="0" w:right="0" w:firstLine="0"/>
        <w:jc w:val="right"/>
        <w:rPr>
          <w:rFonts w:ascii="Arial" w:hAnsi="Arial"/>
          <w:sz w:val="20"/>
        </w:rPr>
      </w:pPr>
      <w:r>
        <w:rPr>
          <w:rFonts w:ascii="Arial" w:hAnsi="Arial"/>
          <w:sz w:val="20"/>
        </w:rPr>
        <mc:AlternateContent>
          <mc:Choice Requires="wps">
            <w:drawing>
              <wp:anchor distT="0" distB="0" distL="0" distR="0" allowOverlap="1" layoutInCell="1" locked="0" behindDoc="0" simplePos="0" relativeHeight="15811072">
                <wp:simplePos x="0" y="0"/>
                <wp:positionH relativeFrom="page">
                  <wp:posOffset>8887180</wp:posOffset>
                </wp:positionH>
                <wp:positionV relativeFrom="paragraph">
                  <wp:posOffset>165927</wp:posOffset>
                </wp:positionV>
                <wp:extent cx="84455" cy="152400"/>
                <wp:effectExtent l="0" t="0" r="0" b="0"/>
                <wp:wrapNone/>
                <wp:docPr id="1439" name="Textbox 1439"/>
                <wp:cNvGraphicFramePr>
                  <a:graphicFrameLocks/>
                </wp:cNvGraphicFramePr>
                <a:graphic>
                  <a:graphicData uri="http://schemas.microsoft.com/office/word/2010/wordprocessingShape">
                    <wps:wsp>
                      <wps:cNvPr id="1439" name="Textbox 1439"/>
                      <wps:cNvSpPr txBox="1"/>
                      <wps:spPr>
                        <a:xfrm>
                          <a:off x="0" y="0"/>
                          <a:ext cx="84455" cy="152400"/>
                        </a:xfrm>
                        <a:prstGeom prst="rect">
                          <a:avLst/>
                        </a:prstGeom>
                      </wps:spPr>
                      <wps:txbx>
                        <w:txbxContent>
                          <w:p>
                            <w:pPr>
                              <w:pStyle w:val="BodyText"/>
                              <w:spacing w:line="239" w:lineRule="exact"/>
                              <w:rPr>
                                <w:rFonts w:ascii="Calibri"/>
                              </w:rPr>
                            </w:pPr>
                            <w:r>
                              <w:rPr>
                                <w:rFonts w:ascii="Calibri"/>
                                <w:spacing w:val="-10"/>
                                <w:w w:val="125"/>
                              </w:rPr>
                              <w:t>x</w:t>
                            </w:r>
                          </w:p>
                        </w:txbxContent>
                      </wps:txbx>
                      <wps:bodyPr wrap="square" lIns="0" tIns="0" rIns="0" bIns="0" rtlCol="0">
                        <a:noAutofit/>
                      </wps:bodyPr>
                    </wps:wsp>
                  </a:graphicData>
                </a:graphic>
              </wp:anchor>
            </w:drawing>
          </mc:Choice>
          <mc:Fallback>
            <w:pict>
              <v:shape style="position:absolute;margin-left:699.778015pt;margin-top:13.065155pt;width:6.65pt;height:12pt;mso-position-horizontal-relative:page;mso-position-vertical-relative:paragraph;z-index:15811072" type="#_x0000_t202" id="docshape1368" filled="false" stroked="false">
                <v:textbox inset="0,0,0,0">
                  <w:txbxContent>
                    <w:p>
                      <w:pPr>
                        <w:pStyle w:val="BodyText"/>
                        <w:spacing w:line="239" w:lineRule="exact"/>
                        <w:rPr>
                          <w:rFonts w:ascii="Calibri"/>
                        </w:rPr>
                      </w:pPr>
                      <w:r>
                        <w:rPr>
                          <w:rFonts w:ascii="Calibri"/>
                          <w:spacing w:val="-10"/>
                          <w:w w:val="125"/>
                        </w:rPr>
                        <w:t>x</w:t>
                      </w:r>
                    </w:p>
                  </w:txbxContent>
                </v:textbox>
                <w10:wrap type="none"/>
              </v:shape>
            </w:pict>
          </mc:Fallback>
        </mc:AlternateContent>
      </w:r>
      <w:r>
        <w:rPr>
          <w:rFonts w:ascii="Arial" w:hAnsi="Arial"/>
          <w:sz w:val="20"/>
        </w:rPr>
        <mc:AlternateContent>
          <mc:Choice Requires="wps">
            <w:drawing>
              <wp:anchor distT="0" distB="0" distL="0" distR="0" allowOverlap="1" layoutInCell="1" locked="0" behindDoc="1" simplePos="0" relativeHeight="483824128">
                <wp:simplePos x="0" y="0"/>
                <wp:positionH relativeFrom="page">
                  <wp:posOffset>9090100</wp:posOffset>
                </wp:positionH>
                <wp:positionV relativeFrom="paragraph">
                  <wp:posOffset>108687</wp:posOffset>
                </wp:positionV>
                <wp:extent cx="203200" cy="213995"/>
                <wp:effectExtent l="0" t="0" r="0" b="0"/>
                <wp:wrapNone/>
                <wp:docPr id="1440" name="Textbox 1440"/>
                <wp:cNvGraphicFramePr>
                  <a:graphicFrameLocks/>
                </wp:cNvGraphicFramePr>
                <a:graphic>
                  <a:graphicData uri="http://schemas.microsoft.com/office/word/2010/wordprocessingShape">
                    <wps:wsp>
                      <wps:cNvPr id="1440" name="Textbox 1440"/>
                      <wps:cNvSpPr txBox="1"/>
                      <wps:spPr>
                        <a:xfrm>
                          <a:off x="0" y="0"/>
                          <a:ext cx="203200" cy="213995"/>
                        </a:xfrm>
                        <a:prstGeom prst="rect">
                          <a:avLst/>
                        </a:prstGeom>
                      </wps:spPr>
                      <wps:txbx>
                        <w:txbxContent>
                          <w:p>
                            <w:pPr>
                              <w:pStyle w:val="BodyText"/>
                              <w:spacing w:before="41"/>
                            </w:pPr>
                            <w:r>
                              <w:rPr>
                                <w:rFonts w:ascii="Calibri"/>
                                <w:w w:val="110"/>
                              </w:rPr>
                              <w:t>t</w:t>
                            </w:r>
                            <w:r>
                              <w:rPr>
                                <w:rFonts w:ascii="Calibri"/>
                                <w:spacing w:val="-12"/>
                                <w:w w:val="110"/>
                              </w:rPr>
                              <w:t> </w:t>
                            </w:r>
                            <w:r>
                              <w:rPr>
                                <w:spacing w:val="-10"/>
                                <w:w w:val="120"/>
                              </w:rPr>
                              <w:t>+</w:t>
                            </w:r>
                          </w:p>
                        </w:txbxContent>
                      </wps:txbx>
                      <wps:bodyPr wrap="square" lIns="0" tIns="0" rIns="0" bIns="0" rtlCol="0">
                        <a:noAutofit/>
                      </wps:bodyPr>
                    </wps:wsp>
                  </a:graphicData>
                </a:graphic>
              </wp:anchor>
            </w:drawing>
          </mc:Choice>
          <mc:Fallback>
            <w:pict>
              <v:shape style="position:absolute;margin-left:715.755981pt;margin-top:8.558056pt;width:16pt;height:16.850pt;mso-position-horizontal-relative:page;mso-position-vertical-relative:paragraph;z-index:-19492352" type="#_x0000_t202" id="docshape1369" filled="false" stroked="false">
                <v:textbox inset="0,0,0,0">
                  <w:txbxContent>
                    <w:p>
                      <w:pPr>
                        <w:pStyle w:val="BodyText"/>
                        <w:spacing w:before="41"/>
                      </w:pPr>
                      <w:r>
                        <w:rPr>
                          <w:rFonts w:ascii="Calibri"/>
                          <w:w w:val="110"/>
                        </w:rPr>
                        <w:t>t</w:t>
                      </w:r>
                      <w:r>
                        <w:rPr>
                          <w:rFonts w:ascii="Calibri"/>
                          <w:spacing w:val="-12"/>
                          <w:w w:val="110"/>
                        </w:rPr>
                        <w:t> </w:t>
                      </w:r>
                      <w:r>
                        <w:rPr>
                          <w:spacing w:val="-10"/>
                          <w:w w:val="120"/>
                        </w:rPr>
                        <w:t>+</w:t>
                      </w:r>
                    </w:p>
                  </w:txbxContent>
                </v:textbox>
                <w10:wrap type="none"/>
              </v:shape>
            </w:pict>
          </mc:Fallback>
        </mc:AlternateContent>
      </w:r>
      <w:r>
        <w:rPr>
          <w:rFonts w:ascii="Arial" w:hAnsi="Arial"/>
          <w:spacing w:val="-10"/>
          <w:w w:val="115"/>
          <w:sz w:val="20"/>
        </w:rPr>
        <w:t>3</w:t>
      </w:r>
      <w:r>
        <w:rPr>
          <w:rFonts w:ascii="Arial" w:hAnsi="Arial"/>
          <w:sz w:val="20"/>
        </w:rPr>
        <w:tab/>
      </w:r>
      <w:r>
        <w:rPr>
          <w:w w:val="95"/>
          <w:position w:val="-12"/>
          <w:sz w:val="24"/>
        </w:rPr>
        <w:t>2</w:t>
      </w:r>
      <w:r>
        <w:rPr>
          <w:rFonts w:ascii="Calibri" w:hAnsi="Calibri"/>
          <w:w w:val="95"/>
          <w:position w:val="-12"/>
          <w:sz w:val="24"/>
        </w:rPr>
        <w:t>π</w:t>
      </w:r>
      <w:r>
        <w:rPr>
          <w:rFonts w:ascii="Calibri" w:hAnsi="Calibri"/>
          <w:spacing w:val="-12"/>
          <w:w w:val="95"/>
          <w:position w:val="-12"/>
          <w:sz w:val="24"/>
        </w:rPr>
        <w:t> </w:t>
      </w:r>
      <w:r>
        <w:rPr>
          <w:rFonts w:ascii="Arial" w:hAnsi="Arial"/>
          <w:spacing w:val="-10"/>
          <w:w w:val="115"/>
          <w:sz w:val="20"/>
        </w:rPr>
        <w:t>4</w:t>
      </w:r>
    </w:p>
    <w:p>
      <w:pPr>
        <w:spacing w:line="378" w:lineRule="exact" w:before="0"/>
        <w:ind w:left="1223" w:right="0" w:firstLine="0"/>
        <w:jc w:val="left"/>
        <w:rPr>
          <w:rFonts w:ascii="Arial" w:hAnsi="Arial"/>
          <w:position w:val="15"/>
          <w:sz w:val="20"/>
        </w:rPr>
      </w:pPr>
      <w:r>
        <w:rPr/>
        <w:br w:type="column"/>
      </w:r>
      <w:r>
        <w:rPr>
          <w:rFonts w:ascii="Arial" w:hAnsi="Arial"/>
          <w:w w:val="125"/>
          <w:position w:val="19"/>
          <w:sz w:val="20"/>
        </w:rPr>
        <w:t>3</w:t>
      </w:r>
      <w:r>
        <w:rPr>
          <w:rFonts w:ascii="Arial" w:hAnsi="Arial"/>
          <w:spacing w:val="33"/>
          <w:w w:val="125"/>
          <w:position w:val="19"/>
          <w:sz w:val="20"/>
        </w:rPr>
        <w:t> </w:t>
      </w:r>
      <w:r>
        <w:rPr>
          <w:rFonts w:ascii="Century Gothic" w:hAnsi="Century Gothic"/>
          <w:i/>
          <w:w w:val="125"/>
          <w:sz w:val="16"/>
        </w:rPr>
        <w:t>−</w:t>
      </w:r>
      <w:r>
        <w:rPr>
          <w:rFonts w:ascii="Calibri" w:hAnsi="Calibri"/>
          <w:i/>
          <w:w w:val="125"/>
          <w:sz w:val="16"/>
        </w:rPr>
        <w:t>α</w:t>
      </w:r>
      <w:r>
        <w:rPr>
          <w:rFonts w:ascii="Arial" w:hAnsi="Arial"/>
          <w:w w:val="125"/>
          <w:position w:val="15"/>
          <w:sz w:val="20"/>
        </w:rPr>
        <w:t>!</w:t>
      </w:r>
      <w:r>
        <w:rPr>
          <w:rFonts w:ascii="Calibri" w:hAnsi="Calibri"/>
          <w:i/>
          <w:w w:val="125"/>
          <w:sz w:val="16"/>
        </w:rPr>
        <w:t>t</w:t>
      </w:r>
      <w:r>
        <w:rPr>
          <w:rFonts w:ascii="Georgia" w:hAnsi="Georgia"/>
          <w:w w:val="125"/>
          <w:sz w:val="16"/>
        </w:rPr>
        <w:t>+</w:t>
      </w:r>
      <w:r>
        <w:rPr>
          <w:rFonts w:ascii="Georgia" w:hAnsi="Georgia"/>
          <w:spacing w:val="-25"/>
          <w:w w:val="125"/>
          <w:sz w:val="16"/>
        </w:rPr>
        <w:t> </w:t>
      </w:r>
      <w:r>
        <w:rPr>
          <w:rFonts w:ascii="Bookman Old Style" w:hAnsi="Bookman Old Style"/>
          <w:w w:val="125"/>
          <w:position w:val="7"/>
          <w:sz w:val="12"/>
        </w:rPr>
        <w:t>2</w:t>
      </w:r>
      <w:r>
        <w:rPr>
          <w:rFonts w:ascii="Arial" w:hAnsi="Arial"/>
          <w:i/>
          <w:w w:val="125"/>
          <w:position w:val="7"/>
          <w:sz w:val="12"/>
        </w:rPr>
        <w:t>π</w:t>
      </w:r>
      <w:r>
        <w:rPr>
          <w:rFonts w:ascii="Arial" w:hAnsi="Arial"/>
          <w:i/>
          <w:spacing w:val="-14"/>
          <w:w w:val="125"/>
          <w:position w:val="7"/>
          <w:sz w:val="12"/>
        </w:rPr>
        <w:t> </w:t>
      </w:r>
      <w:r>
        <w:rPr>
          <w:rFonts w:ascii="Arial" w:hAnsi="Arial"/>
          <w:spacing w:val="-10"/>
          <w:w w:val="125"/>
          <w:position w:val="15"/>
          <w:sz w:val="20"/>
        </w:rPr>
        <w:t>"</w:t>
      </w:r>
    </w:p>
    <w:p>
      <w:pPr>
        <w:tabs>
          <w:tab w:pos="2044" w:val="left" w:leader="none"/>
        </w:tabs>
        <w:spacing w:line="385" w:lineRule="exact" w:before="0"/>
        <w:ind w:left="1189" w:right="0" w:firstLine="0"/>
        <w:jc w:val="left"/>
        <w:rPr>
          <w:rFonts w:ascii="Calibri" w:hAnsi="Calibri"/>
          <w:i/>
          <w:sz w:val="16"/>
        </w:rPr>
      </w:pPr>
      <w:r>
        <w:rPr/>
        <w:br w:type="column"/>
      </w:r>
      <w:r>
        <w:rPr>
          <w:rFonts w:ascii="Arial" w:hAnsi="Arial"/>
          <w:spacing w:val="-10"/>
          <w:w w:val="125"/>
          <w:position w:val="19"/>
          <w:sz w:val="20"/>
        </w:rPr>
        <w:t>4</w:t>
      </w:r>
      <w:r>
        <w:rPr>
          <w:rFonts w:ascii="Arial" w:hAnsi="Arial"/>
          <w:position w:val="19"/>
          <w:sz w:val="20"/>
        </w:rPr>
        <w:tab/>
      </w:r>
      <w:r>
        <w:rPr>
          <w:rFonts w:ascii="Century Gothic" w:hAnsi="Century Gothic"/>
          <w:i/>
          <w:spacing w:val="-5"/>
          <w:w w:val="125"/>
          <w:sz w:val="16"/>
        </w:rPr>
        <w:t>−</w:t>
      </w:r>
      <w:r>
        <w:rPr>
          <w:rFonts w:ascii="Calibri" w:hAnsi="Calibri"/>
          <w:i/>
          <w:spacing w:val="-5"/>
          <w:w w:val="125"/>
          <w:sz w:val="16"/>
        </w:rPr>
        <w:t>αt</w:t>
      </w:r>
    </w:p>
    <w:p>
      <w:pPr>
        <w:spacing w:after="0" w:line="385" w:lineRule="exact"/>
        <w:jc w:val="left"/>
        <w:rPr>
          <w:rFonts w:ascii="Calibri" w:hAnsi="Calibri"/>
          <w:i/>
          <w:sz w:val="16"/>
        </w:rPr>
        <w:sectPr>
          <w:type w:val="continuous"/>
          <w:pgSz w:w="23820" w:h="16840" w:orient="landscape"/>
          <w:pgMar w:header="0" w:footer="619" w:top="1020" w:bottom="280" w:left="1133" w:right="992"/>
          <w:cols w:num="3" w:equalWidth="0">
            <w:col w:w="14008" w:space="40"/>
            <w:col w:w="2307" w:space="39"/>
            <w:col w:w="5301"/>
          </w:cols>
        </w:sectPr>
      </w:pPr>
    </w:p>
    <w:p>
      <w:pPr>
        <w:spacing w:before="149"/>
        <w:ind w:left="12862" w:right="0" w:firstLine="0"/>
        <w:jc w:val="left"/>
        <w:rPr>
          <w:rFonts w:ascii="Arial" w:hAnsi="Arial"/>
          <w:position w:val="23"/>
          <w:sz w:val="20"/>
        </w:rPr>
      </w:pPr>
      <w:r>
        <w:rPr>
          <w:rFonts w:ascii="Arial" w:hAnsi="Arial"/>
          <w:position w:val="23"/>
          <w:sz w:val="20"/>
        </w:rPr>
        <mc:AlternateContent>
          <mc:Choice Requires="wps">
            <w:drawing>
              <wp:anchor distT="0" distB="0" distL="0" distR="0" allowOverlap="1" layoutInCell="1" locked="0" behindDoc="1" simplePos="0" relativeHeight="483816448">
                <wp:simplePos x="0" y="0"/>
                <wp:positionH relativeFrom="page">
                  <wp:posOffset>7919999</wp:posOffset>
                </wp:positionH>
                <wp:positionV relativeFrom="page">
                  <wp:posOffset>719882</wp:posOffset>
                </wp:positionV>
                <wp:extent cx="6533515" cy="9305925"/>
                <wp:effectExtent l="0" t="0" r="0" b="0"/>
                <wp:wrapNone/>
                <wp:docPr id="1441" name="Group 1441"/>
                <wp:cNvGraphicFramePr>
                  <a:graphicFrameLocks/>
                </wp:cNvGraphicFramePr>
                <a:graphic>
                  <a:graphicData uri="http://schemas.microsoft.com/office/word/2010/wordprocessingGroup">
                    <wpg:wgp>
                      <wpg:cNvPr id="1441" name="Group 1441"/>
                      <wpg:cNvGrpSpPr/>
                      <wpg:grpSpPr>
                        <a:xfrm>
                          <a:off x="0" y="0"/>
                          <a:ext cx="6533515" cy="9305925"/>
                          <a:chExt cx="6533515" cy="9305925"/>
                        </a:xfrm>
                      </wpg:grpSpPr>
                      <wps:wsp>
                        <wps:cNvPr id="1442" name="Graphic 1442"/>
                        <wps:cNvSpPr/>
                        <wps:spPr>
                          <a:xfrm>
                            <a:off x="18720" y="18720"/>
                            <a:ext cx="6515100" cy="9286875"/>
                          </a:xfrm>
                          <a:custGeom>
                            <a:avLst/>
                            <a:gdLst/>
                            <a:ahLst/>
                            <a:cxnLst/>
                            <a:rect l="l" t="t" r="r" b="b"/>
                            <a:pathLst>
                              <a:path w="6515100" h="9286875">
                                <a:moveTo>
                                  <a:pt x="6514642" y="0"/>
                                </a:moveTo>
                                <a:lnTo>
                                  <a:pt x="0" y="0"/>
                                </a:lnTo>
                                <a:lnTo>
                                  <a:pt x="0" y="9226305"/>
                                </a:lnTo>
                                <a:lnTo>
                                  <a:pt x="60372" y="9286678"/>
                                </a:lnTo>
                                <a:lnTo>
                                  <a:pt x="6454269" y="9286678"/>
                                </a:lnTo>
                                <a:lnTo>
                                  <a:pt x="6514642" y="922630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43" name="Graphic 1443"/>
                        <wps:cNvSpPr/>
                        <wps:spPr>
                          <a:xfrm>
                            <a:off x="23040" y="23040"/>
                            <a:ext cx="6506209" cy="9278620"/>
                          </a:xfrm>
                          <a:custGeom>
                            <a:avLst/>
                            <a:gdLst/>
                            <a:ahLst/>
                            <a:cxnLst/>
                            <a:rect l="l" t="t" r="r" b="b"/>
                            <a:pathLst>
                              <a:path w="6506209" h="9278620">
                                <a:moveTo>
                                  <a:pt x="6506002" y="0"/>
                                </a:moveTo>
                                <a:lnTo>
                                  <a:pt x="0" y="0"/>
                                </a:lnTo>
                                <a:lnTo>
                                  <a:pt x="0" y="9220196"/>
                                </a:lnTo>
                                <a:lnTo>
                                  <a:pt x="57841" y="9278038"/>
                                </a:lnTo>
                                <a:lnTo>
                                  <a:pt x="6448160" y="9278038"/>
                                </a:lnTo>
                                <a:lnTo>
                                  <a:pt x="6506002" y="922019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44" name="Graphic 1444"/>
                        <wps:cNvSpPr/>
                        <wps:spPr>
                          <a:xfrm>
                            <a:off x="27360" y="27360"/>
                            <a:ext cx="6497955" cy="9269730"/>
                          </a:xfrm>
                          <a:custGeom>
                            <a:avLst/>
                            <a:gdLst/>
                            <a:ahLst/>
                            <a:cxnLst/>
                            <a:rect l="l" t="t" r="r" b="b"/>
                            <a:pathLst>
                              <a:path w="6497955" h="9269730">
                                <a:moveTo>
                                  <a:pt x="6497362" y="0"/>
                                </a:moveTo>
                                <a:lnTo>
                                  <a:pt x="0" y="0"/>
                                </a:lnTo>
                                <a:lnTo>
                                  <a:pt x="0" y="9214087"/>
                                </a:lnTo>
                                <a:lnTo>
                                  <a:pt x="55311" y="9269398"/>
                                </a:lnTo>
                                <a:lnTo>
                                  <a:pt x="6442051" y="9269398"/>
                                </a:lnTo>
                                <a:lnTo>
                                  <a:pt x="6497362" y="921408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45" name="Graphic 1445"/>
                        <wps:cNvSpPr/>
                        <wps:spPr>
                          <a:xfrm>
                            <a:off x="31680" y="31680"/>
                            <a:ext cx="6489065" cy="9260840"/>
                          </a:xfrm>
                          <a:custGeom>
                            <a:avLst/>
                            <a:gdLst/>
                            <a:ahLst/>
                            <a:cxnLst/>
                            <a:rect l="l" t="t" r="r" b="b"/>
                            <a:pathLst>
                              <a:path w="6489065" h="9260840">
                                <a:moveTo>
                                  <a:pt x="6488722" y="0"/>
                                </a:moveTo>
                                <a:lnTo>
                                  <a:pt x="0" y="0"/>
                                </a:lnTo>
                                <a:lnTo>
                                  <a:pt x="0" y="9207978"/>
                                </a:lnTo>
                                <a:lnTo>
                                  <a:pt x="52780" y="9260758"/>
                                </a:lnTo>
                                <a:lnTo>
                                  <a:pt x="6435942" y="9260758"/>
                                </a:lnTo>
                                <a:lnTo>
                                  <a:pt x="6488722" y="920797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46" name="Graphic 1446"/>
                        <wps:cNvSpPr/>
                        <wps:spPr>
                          <a:xfrm>
                            <a:off x="35992" y="36008"/>
                            <a:ext cx="6480175" cy="9252585"/>
                          </a:xfrm>
                          <a:custGeom>
                            <a:avLst/>
                            <a:gdLst/>
                            <a:ahLst/>
                            <a:cxnLst/>
                            <a:rect l="l" t="t" r="r" b="b"/>
                            <a:pathLst>
                              <a:path w="6480175" h="9252585">
                                <a:moveTo>
                                  <a:pt x="6480086" y="0"/>
                                </a:moveTo>
                                <a:lnTo>
                                  <a:pt x="0" y="0"/>
                                </a:lnTo>
                                <a:lnTo>
                                  <a:pt x="0" y="9201861"/>
                                </a:lnTo>
                                <a:lnTo>
                                  <a:pt x="50253" y="9252115"/>
                                </a:lnTo>
                                <a:lnTo>
                                  <a:pt x="6429832" y="9252115"/>
                                </a:lnTo>
                                <a:lnTo>
                                  <a:pt x="6480086" y="920186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47" name="Graphic 1447"/>
                        <wps:cNvSpPr/>
                        <wps:spPr>
                          <a:xfrm>
                            <a:off x="44639" y="44639"/>
                            <a:ext cx="6463030" cy="9235440"/>
                          </a:xfrm>
                          <a:custGeom>
                            <a:avLst/>
                            <a:gdLst/>
                            <a:ahLst/>
                            <a:cxnLst/>
                            <a:rect l="l" t="t" r="r" b="b"/>
                            <a:pathLst>
                              <a:path w="6463030" h="9235440">
                                <a:moveTo>
                                  <a:pt x="6462804" y="0"/>
                                </a:moveTo>
                                <a:lnTo>
                                  <a:pt x="0" y="0"/>
                                </a:lnTo>
                                <a:lnTo>
                                  <a:pt x="0" y="9189650"/>
                                </a:lnTo>
                                <a:lnTo>
                                  <a:pt x="45189" y="9234839"/>
                                </a:lnTo>
                                <a:lnTo>
                                  <a:pt x="6417614" y="9234839"/>
                                </a:lnTo>
                                <a:lnTo>
                                  <a:pt x="6462804" y="918965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48" name="Graphic 1448"/>
                        <wps:cNvSpPr/>
                        <wps:spPr>
                          <a:xfrm>
                            <a:off x="48959" y="48959"/>
                            <a:ext cx="6454775" cy="9226550"/>
                          </a:xfrm>
                          <a:custGeom>
                            <a:avLst/>
                            <a:gdLst/>
                            <a:ahLst/>
                            <a:cxnLst/>
                            <a:rect l="l" t="t" r="r" b="b"/>
                            <a:pathLst>
                              <a:path w="6454775" h="9226550">
                                <a:moveTo>
                                  <a:pt x="6454164" y="0"/>
                                </a:moveTo>
                                <a:lnTo>
                                  <a:pt x="0" y="0"/>
                                </a:lnTo>
                                <a:lnTo>
                                  <a:pt x="0" y="9183541"/>
                                </a:lnTo>
                                <a:lnTo>
                                  <a:pt x="42659" y="9226200"/>
                                </a:lnTo>
                                <a:lnTo>
                                  <a:pt x="6411505" y="9226200"/>
                                </a:lnTo>
                                <a:lnTo>
                                  <a:pt x="6454164" y="918354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49" name="Graphic 1449"/>
                        <wps:cNvSpPr/>
                        <wps:spPr>
                          <a:xfrm>
                            <a:off x="53279" y="53279"/>
                            <a:ext cx="6445885" cy="9217660"/>
                          </a:xfrm>
                          <a:custGeom>
                            <a:avLst/>
                            <a:gdLst/>
                            <a:ahLst/>
                            <a:cxnLst/>
                            <a:rect l="l" t="t" r="r" b="b"/>
                            <a:pathLst>
                              <a:path w="6445885" h="9217660">
                                <a:moveTo>
                                  <a:pt x="6445524" y="0"/>
                                </a:moveTo>
                                <a:lnTo>
                                  <a:pt x="0" y="0"/>
                                </a:lnTo>
                                <a:lnTo>
                                  <a:pt x="0" y="9177432"/>
                                </a:lnTo>
                                <a:lnTo>
                                  <a:pt x="40128" y="9217560"/>
                                </a:lnTo>
                                <a:lnTo>
                                  <a:pt x="6405396" y="9217560"/>
                                </a:lnTo>
                                <a:lnTo>
                                  <a:pt x="6445524" y="917743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50" name="Graphic 1450"/>
                        <wps:cNvSpPr/>
                        <wps:spPr>
                          <a:xfrm>
                            <a:off x="57599" y="57599"/>
                            <a:ext cx="6436995" cy="9209405"/>
                          </a:xfrm>
                          <a:custGeom>
                            <a:avLst/>
                            <a:gdLst/>
                            <a:ahLst/>
                            <a:cxnLst/>
                            <a:rect l="l" t="t" r="r" b="b"/>
                            <a:pathLst>
                              <a:path w="6436995" h="9209405">
                                <a:moveTo>
                                  <a:pt x="6436884" y="0"/>
                                </a:moveTo>
                                <a:lnTo>
                                  <a:pt x="0" y="0"/>
                                </a:lnTo>
                                <a:lnTo>
                                  <a:pt x="0" y="9171323"/>
                                </a:lnTo>
                                <a:lnTo>
                                  <a:pt x="37597" y="9208921"/>
                                </a:lnTo>
                                <a:lnTo>
                                  <a:pt x="6399286" y="9208921"/>
                                </a:lnTo>
                                <a:lnTo>
                                  <a:pt x="6436884" y="917132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51" name="Graphic 1451"/>
                        <wps:cNvSpPr/>
                        <wps:spPr>
                          <a:xfrm>
                            <a:off x="0" y="0"/>
                            <a:ext cx="6480175" cy="9252585"/>
                          </a:xfrm>
                          <a:custGeom>
                            <a:avLst/>
                            <a:gdLst/>
                            <a:ahLst/>
                            <a:cxnLst/>
                            <a:rect l="l" t="t" r="r" b="b"/>
                            <a:pathLst>
                              <a:path w="6480175" h="9252585">
                                <a:moveTo>
                                  <a:pt x="6480083" y="0"/>
                                </a:moveTo>
                                <a:lnTo>
                                  <a:pt x="0" y="0"/>
                                </a:lnTo>
                                <a:lnTo>
                                  <a:pt x="0" y="9212413"/>
                                </a:lnTo>
                                <a:lnTo>
                                  <a:pt x="39706" y="9252119"/>
                                </a:lnTo>
                                <a:lnTo>
                                  <a:pt x="6440377" y="9252119"/>
                                </a:lnTo>
                                <a:lnTo>
                                  <a:pt x="6480083" y="9212413"/>
                                </a:lnTo>
                                <a:lnTo>
                                  <a:pt x="6480083" y="0"/>
                                </a:lnTo>
                                <a:close/>
                              </a:path>
                            </a:pathLst>
                          </a:custGeom>
                          <a:solidFill>
                            <a:srgbClr val="000000"/>
                          </a:solidFill>
                        </wps:spPr>
                        <wps:bodyPr wrap="square" lIns="0" tIns="0" rIns="0" bIns="0" rtlCol="0">
                          <a:prstTxWarp prst="textNoShape">
                            <a:avLst/>
                          </a:prstTxWarp>
                          <a:noAutofit/>
                        </wps:bodyPr>
                      </wps:wsp>
                      <wps:wsp>
                        <wps:cNvPr id="1452" name="Graphic 1452"/>
                        <wps:cNvSpPr/>
                        <wps:spPr>
                          <a:xfrm>
                            <a:off x="6326" y="0"/>
                            <a:ext cx="6467475" cy="9246235"/>
                          </a:xfrm>
                          <a:custGeom>
                            <a:avLst/>
                            <a:gdLst/>
                            <a:ahLst/>
                            <a:cxnLst/>
                            <a:rect l="l" t="t" r="r" b="b"/>
                            <a:pathLst>
                              <a:path w="6467475" h="9246235">
                                <a:moveTo>
                                  <a:pt x="6467430" y="0"/>
                                </a:moveTo>
                                <a:lnTo>
                                  <a:pt x="0" y="0"/>
                                </a:lnTo>
                                <a:lnTo>
                                  <a:pt x="0" y="9209792"/>
                                </a:lnTo>
                                <a:lnTo>
                                  <a:pt x="36000" y="9245793"/>
                                </a:lnTo>
                                <a:lnTo>
                                  <a:pt x="6431430" y="9245793"/>
                                </a:lnTo>
                                <a:lnTo>
                                  <a:pt x="6467430" y="9209792"/>
                                </a:lnTo>
                                <a:lnTo>
                                  <a:pt x="6467430" y="0"/>
                                </a:lnTo>
                                <a:close/>
                              </a:path>
                            </a:pathLst>
                          </a:custGeom>
                          <a:solidFill>
                            <a:srgbClr val="FFFCFC"/>
                          </a:solidFill>
                        </wps:spPr>
                        <wps:bodyPr wrap="square" lIns="0" tIns="0" rIns="0" bIns="0" rtlCol="0">
                          <a:prstTxWarp prst="textNoShape">
                            <a:avLst/>
                          </a:prstTxWarp>
                          <a:noAutofit/>
                        </wps:bodyPr>
                      </wps:wsp>
                      <wps:wsp>
                        <wps:cNvPr id="1453" name="Graphic 1453"/>
                        <wps:cNvSpPr/>
                        <wps:spPr>
                          <a:xfrm>
                            <a:off x="2447340" y="2464820"/>
                            <a:ext cx="71120" cy="1270"/>
                          </a:xfrm>
                          <a:custGeom>
                            <a:avLst/>
                            <a:gdLst/>
                            <a:ahLst/>
                            <a:cxnLst/>
                            <a:rect l="l" t="t" r="r" b="b"/>
                            <a:pathLst>
                              <a:path w="71120" h="0">
                                <a:moveTo>
                                  <a:pt x="0" y="0"/>
                                </a:moveTo>
                                <a:lnTo>
                                  <a:pt x="70497" y="0"/>
                                </a:lnTo>
                              </a:path>
                            </a:pathLst>
                          </a:custGeom>
                          <a:ln w="5054">
                            <a:solidFill>
                              <a:srgbClr val="7F7F7F"/>
                            </a:solidFill>
                            <a:prstDash val="solid"/>
                          </a:ln>
                        </wps:spPr>
                        <wps:bodyPr wrap="square" lIns="0" tIns="0" rIns="0" bIns="0" rtlCol="0">
                          <a:prstTxWarp prst="textNoShape">
                            <a:avLst/>
                          </a:prstTxWarp>
                          <a:noAutofit/>
                        </wps:bodyPr>
                      </wps:wsp>
                      <wps:wsp>
                        <wps:cNvPr id="1454" name="Graphic 1454"/>
                        <wps:cNvSpPr/>
                        <wps:spPr>
                          <a:xfrm>
                            <a:off x="2609773" y="2464820"/>
                            <a:ext cx="124460" cy="1270"/>
                          </a:xfrm>
                          <a:custGeom>
                            <a:avLst/>
                            <a:gdLst/>
                            <a:ahLst/>
                            <a:cxnLst/>
                            <a:rect l="l" t="t" r="r" b="b"/>
                            <a:pathLst>
                              <a:path w="124460" h="0">
                                <a:moveTo>
                                  <a:pt x="0" y="0"/>
                                </a:moveTo>
                                <a:lnTo>
                                  <a:pt x="124282" y="0"/>
                                </a:lnTo>
                              </a:path>
                            </a:pathLst>
                          </a:custGeom>
                          <a:ln w="5054">
                            <a:solidFill>
                              <a:srgbClr val="7F7F7F"/>
                            </a:solidFill>
                            <a:prstDash val="solid"/>
                          </a:ln>
                        </wps:spPr>
                        <wps:bodyPr wrap="square" lIns="0" tIns="0" rIns="0" bIns="0" rtlCol="0">
                          <a:prstTxWarp prst="textNoShape">
                            <a:avLst/>
                          </a:prstTxWarp>
                          <a:noAutofit/>
                        </wps:bodyPr>
                      </wps:wsp>
                      <wps:wsp>
                        <wps:cNvPr id="1455" name="Graphic 1455"/>
                        <wps:cNvSpPr/>
                        <wps:spPr>
                          <a:xfrm>
                            <a:off x="1491119" y="4047011"/>
                            <a:ext cx="119380" cy="1270"/>
                          </a:xfrm>
                          <a:custGeom>
                            <a:avLst/>
                            <a:gdLst/>
                            <a:ahLst/>
                            <a:cxnLst/>
                            <a:rect l="l" t="t" r="r" b="b"/>
                            <a:pathLst>
                              <a:path w="119380" h="0">
                                <a:moveTo>
                                  <a:pt x="0" y="0"/>
                                </a:moveTo>
                                <a:lnTo>
                                  <a:pt x="119164" y="0"/>
                                </a:lnTo>
                              </a:path>
                            </a:pathLst>
                          </a:custGeom>
                          <a:ln w="5054">
                            <a:solidFill>
                              <a:srgbClr val="000000"/>
                            </a:solidFill>
                            <a:prstDash val="solid"/>
                          </a:ln>
                        </wps:spPr>
                        <wps:bodyPr wrap="square" lIns="0" tIns="0" rIns="0" bIns="0" rtlCol="0">
                          <a:prstTxWarp prst="textNoShape">
                            <a:avLst/>
                          </a:prstTxWarp>
                          <a:noAutofit/>
                        </wps:bodyPr>
                      </wps:wsp>
                      <wps:wsp>
                        <wps:cNvPr id="1456" name="Graphic 1456"/>
                        <wps:cNvSpPr/>
                        <wps:spPr>
                          <a:xfrm>
                            <a:off x="1694052" y="4515159"/>
                            <a:ext cx="71120" cy="1270"/>
                          </a:xfrm>
                          <a:custGeom>
                            <a:avLst/>
                            <a:gdLst/>
                            <a:ahLst/>
                            <a:cxnLst/>
                            <a:rect l="l" t="t" r="r" b="b"/>
                            <a:pathLst>
                              <a:path w="71120" h="0">
                                <a:moveTo>
                                  <a:pt x="0" y="0"/>
                                </a:moveTo>
                                <a:lnTo>
                                  <a:pt x="70497" y="0"/>
                                </a:lnTo>
                              </a:path>
                            </a:pathLst>
                          </a:custGeom>
                          <a:ln w="5054">
                            <a:solidFill>
                              <a:srgbClr val="000000"/>
                            </a:solidFill>
                            <a:prstDash val="solid"/>
                          </a:ln>
                        </wps:spPr>
                        <wps:bodyPr wrap="square" lIns="0" tIns="0" rIns="0" bIns="0" rtlCol="0">
                          <a:prstTxWarp prst="textNoShape">
                            <a:avLst/>
                          </a:prstTxWarp>
                          <a:noAutofit/>
                        </wps:bodyPr>
                      </wps:wsp>
                      <wps:wsp>
                        <wps:cNvPr id="1457" name="Graphic 1457"/>
                        <wps:cNvSpPr/>
                        <wps:spPr>
                          <a:xfrm>
                            <a:off x="1861527" y="4515159"/>
                            <a:ext cx="124460" cy="1270"/>
                          </a:xfrm>
                          <a:custGeom>
                            <a:avLst/>
                            <a:gdLst/>
                            <a:ahLst/>
                            <a:cxnLst/>
                            <a:rect l="l" t="t" r="r" b="b"/>
                            <a:pathLst>
                              <a:path w="124460" h="0">
                                <a:moveTo>
                                  <a:pt x="0" y="0"/>
                                </a:moveTo>
                                <a:lnTo>
                                  <a:pt x="124282" y="0"/>
                                </a:lnTo>
                              </a:path>
                            </a:pathLst>
                          </a:custGeom>
                          <a:ln w="5054">
                            <a:solidFill>
                              <a:srgbClr val="000000"/>
                            </a:solidFill>
                            <a:prstDash val="solid"/>
                          </a:ln>
                        </wps:spPr>
                        <wps:bodyPr wrap="square" lIns="0" tIns="0" rIns="0" bIns="0" rtlCol="0">
                          <a:prstTxWarp prst="textNoShape">
                            <a:avLst/>
                          </a:prstTxWarp>
                          <a:noAutofit/>
                        </wps:bodyPr>
                      </wps:wsp>
                      <wps:wsp>
                        <wps:cNvPr id="1458" name="Graphic 1458"/>
                        <wps:cNvSpPr/>
                        <wps:spPr>
                          <a:xfrm>
                            <a:off x="4938293" y="5033928"/>
                            <a:ext cx="71120" cy="1270"/>
                          </a:xfrm>
                          <a:custGeom>
                            <a:avLst/>
                            <a:gdLst/>
                            <a:ahLst/>
                            <a:cxnLst/>
                            <a:rect l="l" t="t" r="r" b="b"/>
                            <a:pathLst>
                              <a:path w="71120" h="0">
                                <a:moveTo>
                                  <a:pt x="0" y="0"/>
                                </a:moveTo>
                                <a:lnTo>
                                  <a:pt x="70497" y="0"/>
                                </a:lnTo>
                              </a:path>
                            </a:pathLst>
                          </a:custGeom>
                          <a:ln w="5054">
                            <a:solidFill>
                              <a:srgbClr val="000000"/>
                            </a:solidFill>
                            <a:prstDash val="solid"/>
                          </a:ln>
                        </wps:spPr>
                        <wps:bodyPr wrap="square" lIns="0" tIns="0" rIns="0" bIns="0" rtlCol="0">
                          <a:prstTxWarp prst="textNoShape">
                            <a:avLst/>
                          </a:prstTxWarp>
                          <a:noAutofit/>
                        </wps:bodyPr>
                      </wps:wsp>
                      <wps:wsp>
                        <wps:cNvPr id="1459" name="Graphic 1459"/>
                        <wps:cNvSpPr/>
                        <wps:spPr>
                          <a:xfrm>
                            <a:off x="5105755" y="5033928"/>
                            <a:ext cx="124460" cy="1270"/>
                          </a:xfrm>
                          <a:custGeom>
                            <a:avLst/>
                            <a:gdLst/>
                            <a:ahLst/>
                            <a:cxnLst/>
                            <a:rect l="l" t="t" r="r" b="b"/>
                            <a:pathLst>
                              <a:path w="124460" h="0">
                                <a:moveTo>
                                  <a:pt x="0" y="0"/>
                                </a:moveTo>
                                <a:lnTo>
                                  <a:pt x="124282" y="0"/>
                                </a:lnTo>
                              </a:path>
                            </a:pathLst>
                          </a:custGeom>
                          <a:ln w="5054">
                            <a:solidFill>
                              <a:srgbClr val="000000"/>
                            </a:solidFill>
                            <a:prstDash val="solid"/>
                          </a:ln>
                        </wps:spPr>
                        <wps:bodyPr wrap="square" lIns="0" tIns="0" rIns="0" bIns="0" rtlCol="0">
                          <a:prstTxWarp prst="textNoShape">
                            <a:avLst/>
                          </a:prstTxWarp>
                          <a:noAutofit/>
                        </wps:bodyPr>
                      </wps:wsp>
                      <wps:wsp>
                        <wps:cNvPr id="1460" name="Graphic 1460"/>
                        <wps:cNvSpPr/>
                        <wps:spPr>
                          <a:xfrm>
                            <a:off x="3210991" y="6887443"/>
                            <a:ext cx="104775" cy="1270"/>
                          </a:xfrm>
                          <a:custGeom>
                            <a:avLst/>
                            <a:gdLst/>
                            <a:ahLst/>
                            <a:cxnLst/>
                            <a:rect l="l" t="t" r="r" b="b"/>
                            <a:pathLst>
                              <a:path w="104775" h="0">
                                <a:moveTo>
                                  <a:pt x="0" y="0"/>
                                </a:moveTo>
                                <a:lnTo>
                                  <a:pt x="104292" y="0"/>
                                </a:lnTo>
                              </a:path>
                            </a:pathLst>
                          </a:custGeom>
                          <a:ln w="5054">
                            <a:solidFill>
                              <a:srgbClr val="000000"/>
                            </a:solidFill>
                            <a:prstDash val="solid"/>
                          </a:ln>
                        </wps:spPr>
                        <wps:bodyPr wrap="square" lIns="0" tIns="0" rIns="0" bIns="0" rtlCol="0">
                          <a:prstTxWarp prst="textNoShape">
                            <a:avLst/>
                          </a:prstTxWarp>
                          <a:noAutofit/>
                        </wps:bodyPr>
                      </wps:wsp>
                      <wps:wsp>
                        <wps:cNvPr id="1461" name="Graphic 1461"/>
                        <wps:cNvSpPr/>
                        <wps:spPr>
                          <a:xfrm>
                            <a:off x="1422082" y="8176378"/>
                            <a:ext cx="164465" cy="1270"/>
                          </a:xfrm>
                          <a:custGeom>
                            <a:avLst/>
                            <a:gdLst/>
                            <a:ahLst/>
                            <a:cxnLst/>
                            <a:rect l="l" t="t" r="r" b="b"/>
                            <a:pathLst>
                              <a:path w="164465" h="0">
                                <a:moveTo>
                                  <a:pt x="0" y="0"/>
                                </a:moveTo>
                                <a:lnTo>
                                  <a:pt x="164109" y="0"/>
                                </a:lnTo>
                              </a:path>
                            </a:pathLst>
                          </a:custGeom>
                          <a:ln w="5054">
                            <a:solidFill>
                              <a:srgbClr val="000000"/>
                            </a:solidFill>
                            <a:prstDash val="solid"/>
                          </a:ln>
                        </wps:spPr>
                        <wps:bodyPr wrap="square" lIns="0" tIns="0" rIns="0" bIns="0" rtlCol="0">
                          <a:prstTxWarp prst="textNoShape">
                            <a:avLst/>
                          </a:prstTxWarp>
                          <a:noAutofit/>
                        </wps:bodyPr>
                      </wps:wsp>
                      <wps:wsp>
                        <wps:cNvPr id="1462" name="Graphic 1462"/>
                        <wps:cNvSpPr/>
                        <wps:spPr>
                          <a:xfrm>
                            <a:off x="3006966" y="8122073"/>
                            <a:ext cx="104775" cy="1270"/>
                          </a:xfrm>
                          <a:custGeom>
                            <a:avLst/>
                            <a:gdLst/>
                            <a:ahLst/>
                            <a:cxnLst/>
                            <a:rect l="l" t="t" r="r" b="b"/>
                            <a:pathLst>
                              <a:path w="104775" h="0">
                                <a:moveTo>
                                  <a:pt x="0" y="0"/>
                                </a:moveTo>
                                <a:lnTo>
                                  <a:pt x="104292" y="0"/>
                                </a:lnTo>
                              </a:path>
                            </a:pathLst>
                          </a:custGeom>
                          <a:ln w="5054">
                            <a:solidFill>
                              <a:srgbClr val="000000"/>
                            </a:solidFill>
                            <a:prstDash val="solid"/>
                          </a:ln>
                        </wps:spPr>
                        <wps:bodyPr wrap="square" lIns="0" tIns="0" rIns="0" bIns="0" rtlCol="0">
                          <a:prstTxWarp prst="textNoShape">
                            <a:avLst/>
                          </a:prstTxWarp>
                          <a:noAutofit/>
                        </wps:bodyPr>
                      </wps:wsp>
                      <wps:wsp>
                        <wps:cNvPr id="1463" name="Graphic 1463"/>
                        <wps:cNvSpPr/>
                        <wps:spPr>
                          <a:xfrm>
                            <a:off x="1422082" y="8539191"/>
                            <a:ext cx="164465" cy="1270"/>
                          </a:xfrm>
                          <a:custGeom>
                            <a:avLst/>
                            <a:gdLst/>
                            <a:ahLst/>
                            <a:cxnLst/>
                            <a:rect l="l" t="t" r="r" b="b"/>
                            <a:pathLst>
                              <a:path w="164465" h="0">
                                <a:moveTo>
                                  <a:pt x="0" y="0"/>
                                </a:moveTo>
                                <a:lnTo>
                                  <a:pt x="164109" y="0"/>
                                </a:lnTo>
                              </a:path>
                            </a:pathLst>
                          </a:custGeom>
                          <a:ln w="5054">
                            <a:solidFill>
                              <a:srgbClr val="000000"/>
                            </a:solidFill>
                            <a:prstDash val="solid"/>
                          </a:ln>
                        </wps:spPr>
                        <wps:bodyPr wrap="square" lIns="0" tIns="0" rIns="0" bIns="0" rtlCol="0">
                          <a:prstTxWarp prst="textNoShape">
                            <a:avLst/>
                          </a:prstTxWarp>
                          <a:noAutofit/>
                        </wps:bodyPr>
                      </wps:wsp>
                      <wps:wsp>
                        <wps:cNvPr id="1464" name="Graphic 1464"/>
                        <wps:cNvSpPr/>
                        <wps:spPr>
                          <a:xfrm>
                            <a:off x="3551580" y="8489153"/>
                            <a:ext cx="104775" cy="1270"/>
                          </a:xfrm>
                          <a:custGeom>
                            <a:avLst/>
                            <a:gdLst/>
                            <a:ahLst/>
                            <a:cxnLst/>
                            <a:rect l="l" t="t" r="r" b="b"/>
                            <a:pathLst>
                              <a:path w="104775" h="0">
                                <a:moveTo>
                                  <a:pt x="0" y="0"/>
                                </a:moveTo>
                                <a:lnTo>
                                  <a:pt x="10429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3.622009pt;margin-top:56.683674pt;width:514.4500pt;height:732.75pt;mso-position-horizontal-relative:page;mso-position-vertical-relative:page;z-index:-19500032" id="docshapegroup1370" coordorigin="12472,1134" coordsize="10289,14655">
                <v:shape style="position:absolute;left:12501;top:1163;width:10260;height:14625" id="docshape1371" coordorigin="12502,1163" coordsize="10260,14625" path="m22761,1163l12502,1163,12502,15693,12597,15788,22666,15788,22761,15693,22761,1163xe" filled="true" fillcolor="#7f7f7f" stroked="false">
                  <v:path arrowok="t"/>
                  <v:fill opacity="655f" type="solid"/>
                </v:shape>
                <v:shape style="position:absolute;left:12508;top:1169;width:10246;height:14612" id="docshape1372" coordorigin="12509,1170" coordsize="10246,14612" path="m22754,1170l12509,1170,12509,15690,12600,15781,22663,15781,22754,15690,22754,1170xe" filled="true" fillcolor="#7f7f7f" stroked="false">
                  <v:path arrowok="t"/>
                  <v:fill opacity="1310f" type="solid"/>
                </v:shape>
                <v:shape style="position:absolute;left:12515;top:1176;width:10233;height:14598" id="docshape1373" coordorigin="12516,1177" coordsize="10233,14598" path="m22748,1177l12516,1177,12516,15687,12603,15774,22660,15774,22748,15687,22748,1177xe" filled="true" fillcolor="#7f7f7f" stroked="false">
                  <v:path arrowok="t"/>
                  <v:fill opacity="2621f" type="solid"/>
                </v:shape>
                <v:shape style="position:absolute;left:12522;top:1183;width:10219;height:14584" id="docshape1374" coordorigin="12522,1184" coordsize="10219,14584" path="m22741,1184l12522,1184,12522,15684,12605,15767,22658,15767,22741,15684,22741,1184xe" filled="true" fillcolor="#7f7f7f" stroked="false">
                  <v:path arrowok="t"/>
                  <v:fill opacity="4587f" type="solid"/>
                </v:shape>
                <v:shape style="position:absolute;left:12529;top:1190;width:10205;height:14571" id="docshape1375" coordorigin="12529,1190" coordsize="10205,14571" path="m22734,1190l12529,1190,12529,15682,12608,15761,22655,15761,22734,15682,22734,1190xe" filled="true" fillcolor="#7f7f7f" stroked="false">
                  <v:path arrowok="t"/>
                  <v:fill opacity="7208f" type="solid"/>
                </v:shape>
                <v:shape style="position:absolute;left:12542;top:1203;width:10178;height:14544" id="docshape1376" coordorigin="12543,1204" coordsize="10178,14544" path="m22720,1204l12543,1204,12543,15676,12614,15747,22649,15747,22720,15676,22720,1204xe" filled="true" fillcolor="#7f7f7f" stroked="false">
                  <v:path arrowok="t"/>
                  <v:fill opacity="4587f" type="solid"/>
                </v:shape>
                <v:shape style="position:absolute;left:12549;top:1210;width:10165;height:14530" id="docshape1377" coordorigin="12550,1211" coordsize="10165,14530" path="m22714,1211l12550,1211,12550,15673,12617,15740,22646,15740,22714,15673,22714,1211xe" filled="true" fillcolor="#7f7f7f" stroked="false">
                  <v:path arrowok="t"/>
                  <v:fill opacity="2621f" type="solid"/>
                </v:shape>
                <v:shape style="position:absolute;left:12556;top:1217;width:10151;height:14516" id="docshape1378" coordorigin="12556,1218" coordsize="10151,14516" path="m22707,1218l12556,1218,12556,15670,12620,15733,22644,15733,22707,15670,22707,1218xe" filled="true" fillcolor="#7f7f7f" stroked="false">
                  <v:path arrowok="t"/>
                  <v:fill opacity="1310f" type="solid"/>
                </v:shape>
                <v:shape style="position:absolute;left:12563;top:1224;width:10137;height:14503" id="docshape1379" coordorigin="12563,1224" coordsize="10137,14503" path="m22700,1224l12563,1224,12563,15667,12622,15727,22641,15727,22700,15667,22700,1224xe" filled="true" fillcolor="#7f7f7f" stroked="false">
                  <v:path arrowok="t"/>
                  <v:fill opacity="655f" type="solid"/>
                </v:shape>
                <v:shape style="position:absolute;left:12472;top:1133;width:10205;height:14571" id="docshape1380" coordorigin="12472,1134" coordsize="10205,14571" path="m22677,1134l12472,1134,12472,15641,12535,15704,22615,15704,22677,15641,22677,1134xe" filled="true" fillcolor="#000000" stroked="false">
                  <v:path arrowok="t"/>
                  <v:fill type="solid"/>
                </v:shape>
                <v:shape style="position:absolute;left:12482;top:1133;width:10185;height:14561" id="docshape1381" coordorigin="12482,1134" coordsize="10185,14561" path="m22667,1134l12482,1134,12482,15637,12539,15694,22611,15694,22667,15637,22667,1134xe" filled="true" fillcolor="#fffcfc" stroked="false">
                  <v:path arrowok="t"/>
                  <v:fill type="solid"/>
                </v:shape>
                <v:line style="position:absolute" from="16327,5015" to="16438,5015" stroked="true" strokeweight=".398pt" strokecolor="#7f7f7f">
                  <v:stroke dashstyle="solid"/>
                </v:line>
                <v:line style="position:absolute" from="16582,5015" to="16778,5015" stroked="true" strokeweight=".398pt" strokecolor="#7f7f7f">
                  <v:stroke dashstyle="solid"/>
                </v:line>
                <v:line style="position:absolute" from="14821,7507" to="15008,7507" stroked="true" strokeweight=".398pt" strokecolor="#000000">
                  <v:stroke dashstyle="solid"/>
                </v:line>
                <v:line style="position:absolute" from="15140,8244" to="15251,8244" stroked="true" strokeweight=".398pt" strokecolor="#000000">
                  <v:stroke dashstyle="solid"/>
                </v:line>
                <v:line style="position:absolute" from="15404,8244" to="15600,8244" stroked="true" strokeweight=".398pt" strokecolor="#000000">
                  <v:stroke dashstyle="solid"/>
                </v:line>
                <v:line style="position:absolute" from="20249,9061" to="20360,9061" stroked="true" strokeweight=".398pt" strokecolor="#000000">
                  <v:stroke dashstyle="solid"/>
                </v:line>
                <v:line style="position:absolute" from="20513,9061" to="20709,9061" stroked="true" strokeweight=".398pt" strokecolor="#000000">
                  <v:stroke dashstyle="solid"/>
                </v:line>
                <v:line style="position:absolute" from="17529,11980" to="17693,11980" stroked="true" strokeweight=".398pt" strokecolor="#000000">
                  <v:stroke dashstyle="solid"/>
                </v:line>
                <v:line style="position:absolute" from="14712,14010" to="14970,14010" stroked="true" strokeweight=".398pt" strokecolor="#000000">
                  <v:stroke dashstyle="solid"/>
                </v:line>
                <v:line style="position:absolute" from="17208,13924" to="17372,13924" stroked="true" strokeweight=".398pt" strokecolor="#000000">
                  <v:stroke dashstyle="solid"/>
                </v:line>
                <v:line style="position:absolute" from="14712,14581" to="14970,14581" stroked="true" strokeweight=".398pt" strokecolor="#000000">
                  <v:stroke dashstyle="solid"/>
                </v:line>
                <v:line style="position:absolute" from="18065,14502" to="18230,14502" stroked="true" strokeweight=".398pt" strokecolor="#000000">
                  <v:stroke dashstyle="solid"/>
                </v:line>
                <w10:wrap type="none"/>
              </v:group>
            </w:pict>
          </mc:Fallback>
        </mc:AlternateContent>
      </w:r>
      <w:r>
        <w:rPr>
          <w:rFonts w:ascii="Arial" w:hAnsi="Arial"/>
          <w:position w:val="23"/>
          <w:sz w:val="20"/>
        </w:rPr>
        <mc:AlternateContent>
          <mc:Choice Requires="wps">
            <w:drawing>
              <wp:anchor distT="0" distB="0" distL="0" distR="0" allowOverlap="1" layoutInCell="1" locked="0" behindDoc="1" simplePos="0" relativeHeight="483824640">
                <wp:simplePos x="0" y="0"/>
                <wp:positionH relativeFrom="page">
                  <wp:posOffset>9375126</wp:posOffset>
                </wp:positionH>
                <wp:positionV relativeFrom="paragraph">
                  <wp:posOffset>25668</wp:posOffset>
                </wp:positionV>
                <wp:extent cx="92710" cy="152400"/>
                <wp:effectExtent l="0" t="0" r="0" b="0"/>
                <wp:wrapNone/>
                <wp:docPr id="1465" name="Textbox 1465"/>
                <wp:cNvGraphicFramePr>
                  <a:graphicFrameLocks/>
                </wp:cNvGraphicFramePr>
                <a:graphic>
                  <a:graphicData uri="http://schemas.microsoft.com/office/word/2010/wordprocessingShape">
                    <wps:wsp>
                      <wps:cNvPr id="1465" name="Textbox 1465"/>
                      <wps:cNvSpPr txBox="1"/>
                      <wps:spPr>
                        <a:xfrm>
                          <a:off x="0" y="0"/>
                          <a:ext cx="92710" cy="152400"/>
                        </a:xfrm>
                        <a:prstGeom prst="rect">
                          <a:avLst/>
                        </a:prstGeom>
                      </wps:spPr>
                      <wps:txbx>
                        <w:txbxContent>
                          <w:p>
                            <w:pPr>
                              <w:pStyle w:val="BodyText"/>
                              <w:spacing w:line="239" w:lineRule="exact"/>
                              <w:rPr>
                                <w:rFonts w:ascii="Calibri" w:hAnsi="Calibri"/>
                              </w:rPr>
                            </w:pPr>
                            <w:r>
                              <w:rPr>
                                <w:rFonts w:ascii="Calibri" w:hAnsi="Calibri"/>
                                <w:spacing w:val="-10"/>
                                <w:w w:val="85"/>
                              </w:rPr>
                              <w:t>ω</w:t>
                            </w:r>
                          </w:p>
                        </w:txbxContent>
                      </wps:txbx>
                      <wps:bodyPr wrap="square" lIns="0" tIns="0" rIns="0" bIns="0" rtlCol="0">
                        <a:noAutofit/>
                      </wps:bodyPr>
                    </wps:wsp>
                  </a:graphicData>
                </a:graphic>
              </wp:anchor>
            </w:drawing>
          </mc:Choice>
          <mc:Fallback>
            <w:pict>
              <v:shape style="position:absolute;margin-left:738.198975pt;margin-top:2.021179pt;width:7.3pt;height:12pt;mso-position-horizontal-relative:page;mso-position-vertical-relative:paragraph;z-index:-19491840" type="#_x0000_t202" id="docshape1382" filled="false" stroked="false">
                <v:textbox inset="0,0,0,0">
                  <w:txbxContent>
                    <w:p>
                      <w:pPr>
                        <w:pStyle w:val="BodyText"/>
                        <w:spacing w:line="239" w:lineRule="exact"/>
                        <w:rPr>
                          <w:rFonts w:ascii="Calibri" w:hAnsi="Calibri"/>
                        </w:rPr>
                      </w:pPr>
                      <w:r>
                        <w:rPr>
                          <w:rFonts w:ascii="Calibri" w:hAnsi="Calibri"/>
                          <w:spacing w:val="-10"/>
                          <w:w w:val="85"/>
                        </w:rPr>
                        <w:t>ω</w:t>
                      </w:r>
                    </w:p>
                  </w:txbxContent>
                </v:textbox>
                <w10:wrap type="none"/>
              </v:shape>
            </w:pict>
          </mc:Fallback>
        </mc:AlternateContent>
      </w:r>
      <w:r>
        <w:rPr>
          <w:rFonts w:ascii="Arial" w:hAnsi="Arial"/>
          <w:position w:val="23"/>
          <w:sz w:val="20"/>
        </w:rPr>
        <mc:AlternateContent>
          <mc:Choice Requires="wps">
            <w:drawing>
              <wp:anchor distT="0" distB="0" distL="0" distR="0" allowOverlap="1" layoutInCell="1" locked="0" behindDoc="1" simplePos="0" relativeHeight="483826176">
                <wp:simplePos x="0" y="0"/>
                <wp:positionH relativeFrom="page">
                  <wp:posOffset>10948149</wp:posOffset>
                </wp:positionH>
                <wp:positionV relativeFrom="paragraph">
                  <wp:posOffset>-48801</wp:posOffset>
                </wp:positionV>
                <wp:extent cx="59690" cy="76200"/>
                <wp:effectExtent l="0" t="0" r="0" b="0"/>
                <wp:wrapNone/>
                <wp:docPr id="1466" name="Textbox 1466"/>
                <wp:cNvGraphicFramePr>
                  <a:graphicFrameLocks/>
                </wp:cNvGraphicFramePr>
                <a:graphic>
                  <a:graphicData uri="http://schemas.microsoft.com/office/word/2010/wordprocessingShape">
                    <wps:wsp>
                      <wps:cNvPr id="1466" name="Textbox 1466"/>
                      <wps:cNvSpPr txBox="1"/>
                      <wps:spPr>
                        <a:xfrm>
                          <a:off x="0" y="0"/>
                          <a:ext cx="59690" cy="76200"/>
                        </a:xfrm>
                        <a:prstGeom prst="rect">
                          <a:avLst/>
                        </a:prstGeom>
                      </wps:spPr>
                      <wps:txbx>
                        <w:txbxContent>
                          <w:p>
                            <w:pPr>
                              <w:spacing w:line="115" w:lineRule="exact" w:before="0"/>
                              <w:ind w:left="0" w:right="0" w:firstLine="0"/>
                              <w:jc w:val="left"/>
                              <w:rPr>
                                <w:rFonts w:ascii="Arial" w:hAnsi="Arial"/>
                                <w:i/>
                                <w:sz w:val="12"/>
                              </w:rPr>
                            </w:pPr>
                            <w:r>
                              <w:rPr>
                                <w:rFonts w:ascii="Arial" w:hAnsi="Arial"/>
                                <w:i/>
                                <w:spacing w:val="-10"/>
                                <w:sz w:val="12"/>
                              </w:rPr>
                              <w:t>ω</w:t>
                            </w:r>
                          </w:p>
                        </w:txbxContent>
                      </wps:txbx>
                      <wps:bodyPr wrap="square" lIns="0" tIns="0" rIns="0" bIns="0" rtlCol="0">
                        <a:noAutofit/>
                      </wps:bodyPr>
                    </wps:wsp>
                  </a:graphicData>
                </a:graphic>
              </wp:anchor>
            </w:drawing>
          </mc:Choice>
          <mc:Fallback>
            <w:pict>
              <v:shape style="position:absolute;margin-left:862.059021pt;margin-top:-3.842628pt;width:4.7pt;height:6pt;mso-position-horizontal-relative:page;mso-position-vertical-relative:paragraph;z-index:-19490304" type="#_x0000_t202" id="docshape1383" filled="false" stroked="false">
                <v:textbox inset="0,0,0,0">
                  <w:txbxContent>
                    <w:p>
                      <w:pPr>
                        <w:spacing w:line="115" w:lineRule="exact" w:before="0"/>
                        <w:ind w:left="0" w:right="0" w:firstLine="0"/>
                        <w:jc w:val="left"/>
                        <w:rPr>
                          <w:rFonts w:ascii="Arial" w:hAnsi="Arial"/>
                          <w:i/>
                          <w:sz w:val="12"/>
                        </w:rPr>
                      </w:pPr>
                      <w:r>
                        <w:rPr>
                          <w:rFonts w:ascii="Arial" w:hAnsi="Arial"/>
                          <w:i/>
                          <w:spacing w:val="-10"/>
                          <w:sz w:val="12"/>
                        </w:rPr>
                        <w:t>ω</w:t>
                      </w:r>
                    </w:p>
                  </w:txbxContent>
                </v:textbox>
                <w10:wrap type="none"/>
              </v:shape>
            </w:pict>
          </mc:Fallback>
        </mc:AlternateContent>
      </w:r>
      <w:r>
        <w:rPr>
          <w:rFonts w:ascii="Arial" w:hAnsi="Arial"/>
          <w:position w:val="23"/>
          <w:sz w:val="20"/>
        </w:rPr>
        <mc:AlternateContent>
          <mc:Choice Requires="wps">
            <w:drawing>
              <wp:anchor distT="0" distB="0" distL="0" distR="0" allowOverlap="1" layoutInCell="1" locked="0" behindDoc="0" simplePos="0" relativeHeight="15814144">
                <wp:simplePos x="0" y="0"/>
                <wp:positionH relativeFrom="page">
                  <wp:posOffset>11136058</wp:posOffset>
                </wp:positionH>
                <wp:positionV relativeFrom="paragraph">
                  <wp:posOffset>-135711</wp:posOffset>
                </wp:positionV>
                <wp:extent cx="749300" cy="213995"/>
                <wp:effectExtent l="0" t="0" r="0" b="0"/>
                <wp:wrapNone/>
                <wp:docPr id="1467" name="Textbox 1467"/>
                <wp:cNvGraphicFramePr>
                  <a:graphicFrameLocks/>
                </wp:cNvGraphicFramePr>
                <a:graphic>
                  <a:graphicData uri="http://schemas.microsoft.com/office/word/2010/wordprocessingShape">
                    <wps:wsp>
                      <wps:cNvPr id="1467" name="Textbox 1467"/>
                      <wps:cNvSpPr txBox="1"/>
                      <wps:spPr>
                        <a:xfrm>
                          <a:off x="0" y="0"/>
                          <a:ext cx="749300" cy="213995"/>
                        </a:xfrm>
                        <a:prstGeom prst="rect">
                          <a:avLst/>
                        </a:prstGeom>
                      </wps:spPr>
                      <wps:txbx>
                        <w:txbxContent>
                          <w:p>
                            <w:pPr>
                              <w:pStyle w:val="BodyText"/>
                              <w:spacing w:before="41"/>
                            </w:pPr>
                            <w:r>
                              <w:rPr/>
                              <w:t>cos</w:t>
                            </w:r>
                            <w:r>
                              <w:rPr>
                                <w:spacing w:val="-9"/>
                              </w:rPr>
                              <w:t> </w:t>
                            </w:r>
                            <w:r>
                              <w:rPr/>
                              <w:t>(</w:t>
                            </w:r>
                            <w:r>
                              <w:rPr>
                                <w:rFonts w:ascii="Calibri" w:hAnsi="Calibri"/>
                              </w:rPr>
                              <w:t>ωt</w:t>
                            </w:r>
                            <w:r>
                              <w:rPr/>
                              <w:t>)</w:t>
                            </w:r>
                            <w:r>
                              <w:rPr>
                                <w:spacing w:val="10"/>
                              </w:rPr>
                              <w:t> </w:t>
                            </w:r>
                            <w:r>
                              <w:rPr/>
                              <w:t>+</w:t>
                            </w:r>
                            <w:r>
                              <w:rPr>
                                <w:spacing w:val="9"/>
                              </w:rPr>
                              <w:t> </w:t>
                            </w:r>
                            <w:r>
                              <w:rPr>
                                <w:spacing w:val="-10"/>
                              </w:rPr>
                              <w:t>1</w:t>
                            </w:r>
                          </w:p>
                        </w:txbxContent>
                      </wps:txbx>
                      <wps:bodyPr wrap="square" lIns="0" tIns="0" rIns="0" bIns="0" rtlCol="0">
                        <a:noAutofit/>
                      </wps:bodyPr>
                    </wps:wsp>
                  </a:graphicData>
                </a:graphic>
              </wp:anchor>
            </w:drawing>
          </mc:Choice>
          <mc:Fallback>
            <w:pict>
              <v:shape style="position:absolute;margin-left:876.85498pt;margin-top:-10.68592pt;width:59pt;height:16.850pt;mso-position-horizontal-relative:page;mso-position-vertical-relative:paragraph;z-index:15814144" type="#_x0000_t202" id="docshape1384" filled="false" stroked="false">
                <v:textbox inset="0,0,0,0">
                  <w:txbxContent>
                    <w:p>
                      <w:pPr>
                        <w:pStyle w:val="BodyText"/>
                        <w:spacing w:before="41"/>
                      </w:pPr>
                      <w:r>
                        <w:rPr/>
                        <w:t>cos</w:t>
                      </w:r>
                      <w:r>
                        <w:rPr>
                          <w:spacing w:val="-9"/>
                        </w:rPr>
                        <w:t> </w:t>
                      </w:r>
                      <w:r>
                        <w:rPr/>
                        <w:t>(</w:t>
                      </w:r>
                      <w:r>
                        <w:rPr>
                          <w:rFonts w:ascii="Calibri" w:hAnsi="Calibri"/>
                        </w:rPr>
                        <w:t>ωt</w:t>
                      </w:r>
                      <w:r>
                        <w:rPr/>
                        <w:t>)</w:t>
                      </w:r>
                      <w:r>
                        <w:rPr>
                          <w:spacing w:val="10"/>
                        </w:rPr>
                        <w:t> </w:t>
                      </w:r>
                      <w:r>
                        <w:rPr/>
                        <w:t>+</w:t>
                      </w:r>
                      <w:r>
                        <w:rPr>
                          <w:spacing w:val="9"/>
                        </w:rPr>
                        <w:t> </w:t>
                      </w:r>
                      <w:r>
                        <w:rPr>
                          <w:spacing w:val="-10"/>
                        </w:rPr>
                        <w:t>1</w:t>
                      </w:r>
                    </w:p>
                  </w:txbxContent>
                </v:textbox>
                <w10:wrap type="none"/>
              </v:shape>
            </w:pict>
          </mc:Fallback>
        </mc:AlternateContent>
      </w:r>
      <w:r>
        <w:rPr>
          <w:rFonts w:ascii="Arial" w:hAnsi="Arial"/>
          <w:position w:val="23"/>
          <w:sz w:val="20"/>
        </w:rPr>
        <mc:AlternateContent>
          <mc:Choice Requires="wps">
            <w:drawing>
              <wp:anchor distT="0" distB="0" distL="0" distR="0" allowOverlap="1" layoutInCell="1" locked="0" behindDoc="1" simplePos="0" relativeHeight="483827200">
                <wp:simplePos x="0" y="0"/>
                <wp:positionH relativeFrom="page">
                  <wp:posOffset>12012066</wp:posOffset>
                </wp:positionH>
                <wp:positionV relativeFrom="paragraph">
                  <wp:posOffset>-135711</wp:posOffset>
                </wp:positionV>
                <wp:extent cx="416559" cy="316865"/>
                <wp:effectExtent l="0" t="0" r="0" b="0"/>
                <wp:wrapNone/>
                <wp:docPr id="1468" name="Textbox 1468"/>
                <wp:cNvGraphicFramePr>
                  <a:graphicFrameLocks/>
                </wp:cNvGraphicFramePr>
                <a:graphic>
                  <a:graphicData uri="http://schemas.microsoft.com/office/word/2010/wordprocessingShape">
                    <wps:wsp>
                      <wps:cNvPr id="1468" name="Textbox 1468"/>
                      <wps:cNvSpPr txBox="1"/>
                      <wps:spPr>
                        <a:xfrm>
                          <a:off x="0" y="0"/>
                          <a:ext cx="416559" cy="316865"/>
                        </a:xfrm>
                        <a:prstGeom prst="rect">
                          <a:avLst/>
                        </a:prstGeom>
                      </wps:spPr>
                      <wps:txbx>
                        <w:txbxContent>
                          <w:p>
                            <w:pPr>
                              <w:pStyle w:val="BodyText"/>
                              <w:spacing w:before="6"/>
                              <w:rPr>
                                <w:rFonts w:ascii="Calibri" w:hAnsi="Calibri"/>
                              </w:rPr>
                            </w:pPr>
                            <w:r>
                              <w:rPr>
                                <w:rFonts w:ascii="Lucida Sans Unicode" w:hAnsi="Lucida Sans Unicode"/>
                                <w:w w:val="95"/>
                              </w:rPr>
                              <w:t>−</w:t>
                            </w:r>
                            <w:r>
                              <w:rPr>
                                <w:rFonts w:ascii="Lucida Sans Unicode" w:hAnsi="Lucida Sans Unicode"/>
                                <w:spacing w:val="-16"/>
                                <w:w w:val="95"/>
                              </w:rPr>
                              <w:t> </w:t>
                            </w:r>
                            <w:r>
                              <w:rPr>
                                <w:rFonts w:ascii="Calibri" w:hAnsi="Calibri"/>
                                <w:spacing w:val="-5"/>
                                <w:w w:val="110"/>
                              </w:rPr>
                              <w:t>K</w:t>
                            </w:r>
                            <w:r>
                              <w:rPr>
                                <w:spacing w:val="-5"/>
                                <w:w w:val="110"/>
                              </w:rPr>
                              <w:t>(</w:t>
                            </w:r>
                            <w:r>
                              <w:rPr>
                                <w:rFonts w:ascii="Calibri" w:hAnsi="Calibri"/>
                                <w:spacing w:val="-5"/>
                                <w:w w:val="110"/>
                              </w:rPr>
                              <w:t>e</w:t>
                            </w:r>
                          </w:p>
                        </w:txbxContent>
                      </wps:txbx>
                      <wps:bodyPr wrap="square" lIns="0" tIns="0" rIns="0" bIns="0" rtlCol="0">
                        <a:noAutofit/>
                      </wps:bodyPr>
                    </wps:wsp>
                  </a:graphicData>
                </a:graphic>
              </wp:anchor>
            </w:drawing>
          </mc:Choice>
          <mc:Fallback>
            <w:pict>
              <v:shape style="position:absolute;margin-left:945.83197pt;margin-top:-10.68592pt;width:32.8pt;height:24.95pt;mso-position-horizontal-relative:page;mso-position-vertical-relative:paragraph;z-index:-19489280" type="#_x0000_t202" id="docshape1385" filled="false" stroked="false">
                <v:textbox inset="0,0,0,0">
                  <w:txbxContent>
                    <w:p>
                      <w:pPr>
                        <w:pStyle w:val="BodyText"/>
                        <w:spacing w:before="6"/>
                        <w:rPr>
                          <w:rFonts w:ascii="Calibri" w:hAnsi="Calibri"/>
                        </w:rPr>
                      </w:pPr>
                      <w:r>
                        <w:rPr>
                          <w:rFonts w:ascii="Lucida Sans Unicode" w:hAnsi="Lucida Sans Unicode"/>
                          <w:w w:val="95"/>
                        </w:rPr>
                        <w:t>−</w:t>
                      </w:r>
                      <w:r>
                        <w:rPr>
                          <w:rFonts w:ascii="Lucida Sans Unicode" w:hAnsi="Lucida Sans Unicode"/>
                          <w:spacing w:val="-16"/>
                          <w:w w:val="95"/>
                        </w:rPr>
                        <w:t> </w:t>
                      </w:r>
                      <w:r>
                        <w:rPr>
                          <w:rFonts w:ascii="Calibri" w:hAnsi="Calibri"/>
                          <w:spacing w:val="-5"/>
                          <w:w w:val="110"/>
                        </w:rPr>
                        <w:t>K</w:t>
                      </w:r>
                      <w:r>
                        <w:rPr>
                          <w:spacing w:val="-5"/>
                          <w:w w:val="110"/>
                        </w:rPr>
                        <w:t>(</w:t>
                      </w:r>
                      <w:r>
                        <w:rPr>
                          <w:rFonts w:ascii="Calibri" w:hAnsi="Calibri"/>
                          <w:spacing w:val="-5"/>
                          <w:w w:val="110"/>
                        </w:rPr>
                        <w:t>e</w:t>
                      </w:r>
                    </w:p>
                  </w:txbxContent>
                </v:textbox>
                <w10:wrap type="none"/>
              </v:shape>
            </w:pict>
          </mc:Fallback>
        </mc:AlternateContent>
      </w:r>
      <w:r>
        <w:rPr>
          <w:rFonts w:ascii="Arial" w:hAnsi="Arial"/>
          <w:position w:val="23"/>
          <w:sz w:val="20"/>
        </w:rPr>
        <mc:AlternateContent>
          <mc:Choice Requires="wps">
            <w:drawing>
              <wp:anchor distT="0" distB="0" distL="0" distR="0" allowOverlap="1" layoutInCell="1" locked="0" behindDoc="0" simplePos="0" relativeHeight="15815168">
                <wp:simplePos x="0" y="0"/>
                <wp:positionH relativeFrom="page">
                  <wp:posOffset>12651181</wp:posOffset>
                </wp:positionH>
                <wp:positionV relativeFrom="paragraph">
                  <wp:posOffset>-135711</wp:posOffset>
                </wp:positionV>
                <wp:extent cx="781685" cy="213995"/>
                <wp:effectExtent l="0" t="0" r="0" b="0"/>
                <wp:wrapNone/>
                <wp:docPr id="1469" name="Textbox 1469"/>
                <wp:cNvGraphicFramePr>
                  <a:graphicFrameLocks/>
                </wp:cNvGraphicFramePr>
                <a:graphic>
                  <a:graphicData uri="http://schemas.microsoft.com/office/word/2010/wordprocessingShape">
                    <wps:wsp>
                      <wps:cNvPr id="1469" name="Textbox 1469"/>
                      <wps:cNvSpPr txBox="1"/>
                      <wps:spPr>
                        <a:xfrm>
                          <a:off x="0" y="0"/>
                          <a:ext cx="781685" cy="213995"/>
                        </a:xfrm>
                        <a:prstGeom prst="rect">
                          <a:avLst/>
                        </a:prstGeom>
                      </wps:spPr>
                      <wps:txbx>
                        <w:txbxContent>
                          <w:p>
                            <w:pPr>
                              <w:pStyle w:val="BodyText"/>
                              <w:spacing w:before="41"/>
                            </w:pPr>
                            <w:r>
                              <w:rPr/>
                              <w:t>cos(</w:t>
                            </w:r>
                            <w:r>
                              <w:rPr>
                                <w:rFonts w:ascii="Calibri" w:hAnsi="Calibri"/>
                              </w:rPr>
                              <w:t>ωt</w:t>
                            </w:r>
                            <w:r>
                              <w:rPr/>
                              <w:t>)</w:t>
                            </w:r>
                            <w:r>
                              <w:rPr>
                                <w:spacing w:val="17"/>
                              </w:rPr>
                              <w:t> </w:t>
                            </w:r>
                            <w:r>
                              <w:rPr/>
                              <w:t>+</w:t>
                            </w:r>
                            <w:r>
                              <w:rPr>
                                <w:spacing w:val="15"/>
                              </w:rPr>
                              <w:t> </w:t>
                            </w:r>
                            <w:r>
                              <w:rPr>
                                <w:spacing w:val="-5"/>
                              </w:rPr>
                              <w:t>1)</w:t>
                            </w:r>
                          </w:p>
                        </w:txbxContent>
                      </wps:txbx>
                      <wps:bodyPr wrap="square" lIns="0" tIns="0" rIns="0" bIns="0" rtlCol="0">
                        <a:noAutofit/>
                      </wps:bodyPr>
                    </wps:wsp>
                  </a:graphicData>
                </a:graphic>
              </wp:anchor>
            </w:drawing>
          </mc:Choice>
          <mc:Fallback>
            <w:pict>
              <v:shape style="position:absolute;margin-left:996.156006pt;margin-top:-10.68592pt;width:61.55pt;height:16.850pt;mso-position-horizontal-relative:page;mso-position-vertical-relative:paragraph;z-index:15815168" type="#_x0000_t202" id="docshape1386" filled="false" stroked="false">
                <v:textbox inset="0,0,0,0">
                  <w:txbxContent>
                    <w:p>
                      <w:pPr>
                        <w:pStyle w:val="BodyText"/>
                        <w:spacing w:before="41"/>
                      </w:pPr>
                      <w:r>
                        <w:rPr/>
                        <w:t>cos(</w:t>
                      </w:r>
                      <w:r>
                        <w:rPr>
                          <w:rFonts w:ascii="Calibri" w:hAnsi="Calibri"/>
                        </w:rPr>
                        <w:t>ωt</w:t>
                      </w:r>
                      <w:r>
                        <w:rPr/>
                        <w:t>)</w:t>
                      </w:r>
                      <w:r>
                        <w:rPr>
                          <w:spacing w:val="17"/>
                        </w:rPr>
                        <w:t> </w:t>
                      </w:r>
                      <w:r>
                        <w:rPr/>
                        <w:t>+</w:t>
                      </w:r>
                      <w:r>
                        <w:rPr>
                          <w:spacing w:val="15"/>
                        </w:rPr>
                        <w:t> </w:t>
                      </w:r>
                      <w:r>
                        <w:rPr>
                          <w:spacing w:val="-5"/>
                        </w:rPr>
                        <w:t>1)</w:t>
                      </w:r>
                    </w:p>
                  </w:txbxContent>
                </v:textbox>
                <w10:wrap type="none"/>
              </v:shape>
            </w:pict>
          </mc:Fallback>
        </mc:AlternateContent>
      </w:r>
      <w:r>
        <w:rPr>
          <w:rFonts w:ascii="Arial" w:hAnsi="Arial"/>
          <w:position w:val="23"/>
          <w:sz w:val="20"/>
        </w:rPr>
        <mc:AlternateContent>
          <mc:Choice Requires="wps">
            <w:drawing>
              <wp:anchor distT="0" distB="0" distL="0" distR="0" allowOverlap="1" layoutInCell="1" locked="0" behindDoc="1" simplePos="0" relativeHeight="483828224">
                <wp:simplePos x="0" y="0"/>
                <wp:positionH relativeFrom="page">
                  <wp:posOffset>9375126</wp:posOffset>
                </wp:positionH>
                <wp:positionV relativeFrom="paragraph">
                  <wp:posOffset>388482</wp:posOffset>
                </wp:positionV>
                <wp:extent cx="92710" cy="152400"/>
                <wp:effectExtent l="0" t="0" r="0" b="0"/>
                <wp:wrapNone/>
                <wp:docPr id="1470" name="Textbox 1470"/>
                <wp:cNvGraphicFramePr>
                  <a:graphicFrameLocks/>
                </wp:cNvGraphicFramePr>
                <a:graphic>
                  <a:graphicData uri="http://schemas.microsoft.com/office/word/2010/wordprocessingShape">
                    <wps:wsp>
                      <wps:cNvPr id="1470" name="Textbox 1470"/>
                      <wps:cNvSpPr txBox="1"/>
                      <wps:spPr>
                        <a:xfrm>
                          <a:off x="0" y="0"/>
                          <a:ext cx="92710" cy="152400"/>
                        </a:xfrm>
                        <a:prstGeom prst="rect">
                          <a:avLst/>
                        </a:prstGeom>
                      </wps:spPr>
                      <wps:txbx>
                        <w:txbxContent>
                          <w:p>
                            <w:pPr>
                              <w:pStyle w:val="BodyText"/>
                              <w:spacing w:line="239" w:lineRule="exact"/>
                              <w:rPr>
                                <w:rFonts w:ascii="Calibri" w:hAnsi="Calibri"/>
                              </w:rPr>
                            </w:pPr>
                            <w:r>
                              <w:rPr>
                                <w:rFonts w:ascii="Calibri" w:hAnsi="Calibri"/>
                                <w:spacing w:val="-10"/>
                                <w:w w:val="85"/>
                              </w:rPr>
                              <w:t>ω</w:t>
                            </w:r>
                          </w:p>
                        </w:txbxContent>
                      </wps:txbx>
                      <wps:bodyPr wrap="square" lIns="0" tIns="0" rIns="0" bIns="0" rtlCol="0">
                        <a:noAutofit/>
                      </wps:bodyPr>
                    </wps:wsp>
                  </a:graphicData>
                </a:graphic>
              </wp:anchor>
            </w:drawing>
          </mc:Choice>
          <mc:Fallback>
            <w:pict>
              <v:shape style="position:absolute;margin-left:738.198975pt;margin-top:30.58918pt;width:7.3pt;height:12pt;mso-position-horizontal-relative:page;mso-position-vertical-relative:paragraph;z-index:-19488256" type="#_x0000_t202" id="docshape1387" filled="false" stroked="false">
                <v:textbox inset="0,0,0,0">
                  <w:txbxContent>
                    <w:p>
                      <w:pPr>
                        <w:pStyle w:val="BodyText"/>
                        <w:spacing w:line="239" w:lineRule="exact"/>
                        <w:rPr>
                          <w:rFonts w:ascii="Calibri" w:hAnsi="Calibri"/>
                        </w:rPr>
                      </w:pPr>
                      <w:r>
                        <w:rPr>
                          <w:rFonts w:ascii="Calibri" w:hAnsi="Calibri"/>
                          <w:spacing w:val="-10"/>
                          <w:w w:val="85"/>
                        </w:rPr>
                        <w:t>ω</w:t>
                      </w:r>
                    </w:p>
                  </w:txbxContent>
                </v:textbox>
                <w10:wrap type="none"/>
              </v:shape>
            </w:pict>
          </mc:Fallback>
        </mc:AlternateContent>
      </w:r>
      <w:r>
        <w:rPr>
          <w:rFonts w:ascii="Arial" w:hAnsi="Arial"/>
          <w:position w:val="23"/>
          <w:sz w:val="20"/>
        </w:rPr>
        <mc:AlternateContent>
          <mc:Choice Requires="wps">
            <w:drawing>
              <wp:anchor distT="0" distB="0" distL="0" distR="0" allowOverlap="1" layoutInCell="1" locked="0" behindDoc="1" simplePos="0" relativeHeight="483828736">
                <wp:simplePos x="0" y="0"/>
                <wp:positionH relativeFrom="page">
                  <wp:posOffset>11492750</wp:posOffset>
                </wp:positionH>
                <wp:positionV relativeFrom="paragraph">
                  <wp:posOffset>318279</wp:posOffset>
                </wp:positionV>
                <wp:extent cx="59690" cy="76200"/>
                <wp:effectExtent l="0" t="0" r="0" b="0"/>
                <wp:wrapNone/>
                <wp:docPr id="1471" name="Textbox 1471"/>
                <wp:cNvGraphicFramePr>
                  <a:graphicFrameLocks/>
                </wp:cNvGraphicFramePr>
                <a:graphic>
                  <a:graphicData uri="http://schemas.microsoft.com/office/word/2010/wordprocessingShape">
                    <wps:wsp>
                      <wps:cNvPr id="1471" name="Textbox 1471"/>
                      <wps:cNvSpPr txBox="1"/>
                      <wps:spPr>
                        <a:xfrm>
                          <a:off x="0" y="0"/>
                          <a:ext cx="59690" cy="76200"/>
                        </a:xfrm>
                        <a:prstGeom prst="rect">
                          <a:avLst/>
                        </a:prstGeom>
                      </wps:spPr>
                      <wps:txbx>
                        <w:txbxContent>
                          <w:p>
                            <w:pPr>
                              <w:spacing w:line="115" w:lineRule="exact" w:before="0"/>
                              <w:ind w:left="0" w:right="0" w:firstLine="0"/>
                              <w:jc w:val="left"/>
                              <w:rPr>
                                <w:rFonts w:ascii="Arial" w:hAnsi="Arial"/>
                                <w:i/>
                                <w:sz w:val="12"/>
                              </w:rPr>
                            </w:pPr>
                            <w:r>
                              <w:rPr>
                                <w:rFonts w:ascii="Arial" w:hAnsi="Arial"/>
                                <w:i/>
                                <w:spacing w:val="-10"/>
                                <w:sz w:val="12"/>
                              </w:rPr>
                              <w:t>ω</w:t>
                            </w:r>
                          </w:p>
                        </w:txbxContent>
                      </wps:txbx>
                      <wps:bodyPr wrap="square" lIns="0" tIns="0" rIns="0" bIns="0" rtlCol="0">
                        <a:noAutofit/>
                      </wps:bodyPr>
                    </wps:wsp>
                  </a:graphicData>
                </a:graphic>
              </wp:anchor>
            </w:drawing>
          </mc:Choice>
          <mc:Fallback>
            <w:pict>
              <v:shape style="position:absolute;margin-left:904.940979pt;margin-top:25.061371pt;width:4.7pt;height:6pt;mso-position-horizontal-relative:page;mso-position-vertical-relative:paragraph;z-index:-19487744" type="#_x0000_t202" id="docshape1388" filled="false" stroked="false">
                <v:textbox inset="0,0,0,0">
                  <w:txbxContent>
                    <w:p>
                      <w:pPr>
                        <w:spacing w:line="115" w:lineRule="exact" w:before="0"/>
                        <w:ind w:left="0" w:right="0" w:firstLine="0"/>
                        <w:jc w:val="left"/>
                        <w:rPr>
                          <w:rFonts w:ascii="Arial" w:hAnsi="Arial"/>
                          <w:i/>
                          <w:sz w:val="12"/>
                        </w:rPr>
                      </w:pPr>
                      <w:r>
                        <w:rPr>
                          <w:rFonts w:ascii="Arial" w:hAnsi="Arial"/>
                          <w:i/>
                          <w:spacing w:val="-10"/>
                          <w:sz w:val="12"/>
                        </w:rPr>
                        <w:t>ω</w:t>
                      </w:r>
                    </w:p>
                  </w:txbxContent>
                </v:textbox>
                <w10:wrap type="none"/>
              </v:shape>
            </w:pict>
          </mc:Fallback>
        </mc:AlternateContent>
      </w:r>
      <w:r>
        <w:rPr>
          <w:rFonts w:ascii="Calibri" w:hAnsi="Calibri"/>
          <w:w w:val="110"/>
          <w:sz w:val="24"/>
        </w:rPr>
        <w:t>x</w:t>
      </w:r>
      <w:r>
        <w:rPr>
          <w:rFonts w:ascii="Calibri" w:hAnsi="Calibri"/>
          <w:spacing w:val="-17"/>
          <w:w w:val="110"/>
          <w:sz w:val="24"/>
        </w:rPr>
        <w:t> </w:t>
      </w:r>
      <w:r>
        <w:rPr>
          <w:rFonts w:ascii="Arial" w:hAnsi="Arial"/>
          <w:w w:val="110"/>
          <w:position w:val="29"/>
          <w:sz w:val="20"/>
        </w:rPr>
        <w:t>3</w:t>
      </w:r>
      <w:r>
        <w:rPr>
          <w:rFonts w:ascii="Calibri" w:hAnsi="Calibri"/>
          <w:w w:val="110"/>
          <w:sz w:val="24"/>
        </w:rPr>
        <w:t>t</w:t>
      </w:r>
      <w:r>
        <w:rPr>
          <w:rFonts w:ascii="Calibri" w:hAnsi="Calibri"/>
          <w:spacing w:val="-2"/>
          <w:w w:val="110"/>
          <w:sz w:val="24"/>
        </w:rPr>
        <w:t> </w:t>
      </w:r>
      <w:r>
        <w:rPr>
          <w:w w:val="110"/>
          <w:sz w:val="24"/>
        </w:rPr>
        <w:t>+</w:t>
      </w:r>
      <w:r>
        <w:rPr>
          <w:spacing w:val="18"/>
          <w:w w:val="110"/>
          <w:sz w:val="24"/>
        </w:rPr>
        <w:t> </w:t>
      </w:r>
      <w:r>
        <w:rPr>
          <w:w w:val="110"/>
          <w:position w:val="16"/>
          <w:sz w:val="24"/>
        </w:rPr>
        <w:t>2</w:t>
      </w:r>
      <w:r>
        <w:rPr>
          <w:rFonts w:ascii="Calibri" w:hAnsi="Calibri"/>
          <w:w w:val="110"/>
          <w:position w:val="16"/>
          <w:sz w:val="24"/>
        </w:rPr>
        <w:t>π</w:t>
      </w:r>
      <w:r>
        <w:rPr>
          <w:rFonts w:ascii="Calibri" w:hAnsi="Calibri"/>
          <w:spacing w:val="-24"/>
          <w:w w:val="110"/>
          <w:position w:val="16"/>
          <w:sz w:val="24"/>
        </w:rPr>
        <w:t> </w:t>
      </w:r>
      <w:r>
        <w:rPr>
          <w:rFonts w:ascii="Arial" w:hAnsi="Arial"/>
          <w:w w:val="110"/>
          <w:position w:val="29"/>
          <w:sz w:val="20"/>
        </w:rPr>
        <w:t>4</w:t>
      </w:r>
      <w:r>
        <w:rPr>
          <w:rFonts w:ascii="Arial" w:hAnsi="Arial"/>
          <w:spacing w:val="-3"/>
          <w:w w:val="110"/>
          <w:position w:val="29"/>
          <w:sz w:val="20"/>
        </w:rPr>
        <w:t> </w:t>
      </w:r>
      <w:r>
        <w:rPr>
          <w:rFonts w:ascii="Lucida Sans Unicode" w:hAnsi="Lucida Sans Unicode"/>
          <w:w w:val="110"/>
          <w:sz w:val="24"/>
        </w:rPr>
        <w:t>−</w:t>
      </w:r>
      <w:r>
        <w:rPr>
          <w:rFonts w:ascii="Lucida Sans Unicode" w:hAnsi="Lucida Sans Unicode"/>
          <w:spacing w:val="-25"/>
          <w:w w:val="110"/>
          <w:sz w:val="24"/>
        </w:rPr>
        <w:t> </w:t>
      </w:r>
      <w:r>
        <w:rPr>
          <w:rFonts w:ascii="Calibri" w:hAnsi="Calibri"/>
          <w:w w:val="110"/>
          <w:sz w:val="24"/>
        </w:rPr>
        <w:t>x</w:t>
      </w:r>
      <w:r>
        <w:rPr>
          <w:w w:val="110"/>
          <w:sz w:val="24"/>
        </w:rPr>
        <w:t>(</w:t>
      </w:r>
      <w:r>
        <w:rPr>
          <w:rFonts w:ascii="Calibri" w:hAnsi="Calibri"/>
          <w:w w:val="110"/>
          <w:sz w:val="24"/>
        </w:rPr>
        <w:t>t</w:t>
      </w:r>
      <w:r>
        <w:rPr>
          <w:w w:val="110"/>
          <w:sz w:val="24"/>
        </w:rPr>
        <w:t>)</w:t>
      </w:r>
      <w:r>
        <w:rPr>
          <w:spacing w:val="6"/>
          <w:w w:val="110"/>
          <w:sz w:val="24"/>
        </w:rPr>
        <w:t> </w:t>
      </w:r>
      <w:r>
        <w:rPr>
          <w:w w:val="110"/>
          <w:sz w:val="24"/>
        </w:rPr>
        <w:t>=</w:t>
      </w:r>
      <w:r>
        <w:rPr>
          <w:spacing w:val="7"/>
          <w:w w:val="110"/>
          <w:sz w:val="24"/>
        </w:rPr>
        <w:t> </w:t>
      </w:r>
      <w:r>
        <w:rPr>
          <w:rFonts w:ascii="Calibri" w:hAnsi="Calibri"/>
          <w:w w:val="110"/>
          <w:sz w:val="24"/>
        </w:rPr>
        <w:t>Ke</w:t>
      </w:r>
      <w:r>
        <w:rPr>
          <w:rFonts w:ascii="Century Gothic" w:hAnsi="Century Gothic"/>
          <w:i/>
          <w:w w:val="110"/>
          <w:sz w:val="24"/>
          <w:vertAlign w:val="superscript"/>
        </w:rPr>
        <w:t>−</w:t>
      </w:r>
      <w:r>
        <w:rPr>
          <w:rFonts w:ascii="Calibri" w:hAnsi="Calibri"/>
          <w:i/>
          <w:w w:val="110"/>
          <w:sz w:val="24"/>
          <w:vertAlign w:val="superscript"/>
        </w:rPr>
        <w:t>αt</w:t>
      </w:r>
      <w:r>
        <w:rPr>
          <w:rFonts w:ascii="Calibri" w:hAnsi="Calibri"/>
          <w:i/>
          <w:spacing w:val="-5"/>
          <w:w w:val="110"/>
          <w:sz w:val="24"/>
          <w:vertAlign w:val="baseline"/>
        </w:rPr>
        <w:t> </w:t>
      </w:r>
      <w:r>
        <w:rPr>
          <w:w w:val="110"/>
          <w:sz w:val="24"/>
          <w:vertAlign w:val="baseline"/>
        </w:rPr>
        <w:t>cos(</w:t>
      </w:r>
      <w:r>
        <w:rPr>
          <w:rFonts w:ascii="Calibri" w:hAnsi="Calibri"/>
          <w:w w:val="110"/>
          <w:sz w:val="24"/>
          <w:vertAlign w:val="baseline"/>
        </w:rPr>
        <w:t>ωt</w:t>
      </w:r>
      <w:r>
        <w:rPr>
          <w:w w:val="110"/>
          <w:sz w:val="24"/>
          <w:vertAlign w:val="baseline"/>
        </w:rPr>
        <w:t>)</w:t>
      </w:r>
      <w:r>
        <w:rPr>
          <w:spacing w:val="-23"/>
          <w:w w:val="110"/>
          <w:sz w:val="24"/>
          <w:vertAlign w:val="baseline"/>
        </w:rPr>
        <w:t> </w:t>
      </w:r>
      <w:r>
        <w:rPr>
          <w:rFonts w:ascii="Arial" w:hAnsi="Arial"/>
          <w:w w:val="110"/>
          <w:position w:val="23"/>
          <w:sz w:val="20"/>
          <w:vertAlign w:val="baseline"/>
        </w:rPr>
        <w:t>è</w:t>
      </w:r>
      <w:r>
        <w:rPr>
          <w:rFonts w:ascii="Calibri" w:hAnsi="Calibri"/>
          <w:w w:val="110"/>
          <w:sz w:val="24"/>
          <w:vertAlign w:val="baseline"/>
        </w:rPr>
        <w:t>e</w:t>
      </w:r>
      <w:r>
        <w:rPr>
          <w:rFonts w:ascii="Century Gothic" w:hAnsi="Century Gothic"/>
          <w:i/>
          <w:w w:val="110"/>
          <w:sz w:val="24"/>
          <w:vertAlign w:val="superscript"/>
        </w:rPr>
        <w:t>−</w:t>
      </w:r>
      <w:r>
        <w:rPr>
          <w:rFonts w:ascii="Calibri" w:hAnsi="Calibri"/>
          <w:i/>
          <w:w w:val="110"/>
          <w:sz w:val="24"/>
          <w:vertAlign w:val="superscript"/>
        </w:rPr>
        <w:t>α</w:t>
      </w:r>
      <w:r>
        <w:rPr>
          <w:rFonts w:ascii="Bookman Old Style" w:hAnsi="Bookman Old Style"/>
          <w:w w:val="110"/>
          <w:position w:val="16"/>
          <w:sz w:val="12"/>
          <w:vertAlign w:val="baseline"/>
        </w:rPr>
        <w:t>2</w:t>
      </w:r>
      <w:r>
        <w:rPr>
          <w:rFonts w:ascii="Arial" w:hAnsi="Arial"/>
          <w:i/>
          <w:w w:val="110"/>
          <w:position w:val="16"/>
          <w:sz w:val="12"/>
          <w:vertAlign w:val="baseline"/>
        </w:rPr>
        <w:t>π</w:t>
      </w:r>
      <w:r>
        <w:rPr>
          <w:rFonts w:ascii="Arial" w:hAnsi="Arial"/>
          <w:i/>
          <w:spacing w:val="63"/>
          <w:w w:val="110"/>
          <w:position w:val="16"/>
          <w:sz w:val="12"/>
          <w:vertAlign w:val="baseline"/>
        </w:rPr>
        <w:t> </w:t>
      </w:r>
      <w:r>
        <w:rPr>
          <w:rFonts w:ascii="Lucida Sans Unicode" w:hAnsi="Lucida Sans Unicode"/>
          <w:w w:val="110"/>
          <w:sz w:val="24"/>
          <w:vertAlign w:val="baseline"/>
        </w:rPr>
        <w:t>−</w:t>
      </w:r>
      <w:r>
        <w:rPr>
          <w:rFonts w:ascii="Lucida Sans Unicode" w:hAnsi="Lucida Sans Unicode"/>
          <w:spacing w:val="-25"/>
          <w:w w:val="110"/>
          <w:sz w:val="24"/>
          <w:vertAlign w:val="baseline"/>
        </w:rPr>
        <w:t> </w:t>
      </w:r>
      <w:r>
        <w:rPr>
          <w:spacing w:val="-5"/>
          <w:w w:val="110"/>
          <w:sz w:val="24"/>
          <w:vertAlign w:val="baseline"/>
        </w:rPr>
        <w:t>1</w:t>
      </w:r>
      <w:r>
        <w:rPr>
          <w:rFonts w:ascii="Arial" w:hAnsi="Arial"/>
          <w:spacing w:val="-5"/>
          <w:w w:val="110"/>
          <w:position w:val="23"/>
          <w:sz w:val="20"/>
          <w:vertAlign w:val="baseline"/>
        </w:rPr>
        <w:t>é</w:t>
      </w:r>
    </w:p>
    <w:p>
      <w:pPr>
        <w:pStyle w:val="BodyText"/>
        <w:spacing w:before="158"/>
        <w:ind w:left="11445"/>
      </w:pPr>
      <w:r>
        <w:rPr/>
        <mc:AlternateContent>
          <mc:Choice Requires="wps">
            <w:drawing>
              <wp:anchor distT="0" distB="0" distL="0" distR="0" allowOverlap="1" layoutInCell="1" locked="0" behindDoc="1" simplePos="0" relativeHeight="483821568">
                <wp:simplePos x="0" y="0"/>
                <wp:positionH relativeFrom="page">
                  <wp:posOffset>12187973</wp:posOffset>
                </wp:positionH>
                <wp:positionV relativeFrom="paragraph">
                  <wp:posOffset>230908</wp:posOffset>
                </wp:positionV>
                <wp:extent cx="67310" cy="101600"/>
                <wp:effectExtent l="0" t="0" r="0" b="0"/>
                <wp:wrapNone/>
                <wp:docPr id="1472" name="Textbox 1472"/>
                <wp:cNvGraphicFramePr>
                  <a:graphicFrameLocks/>
                </wp:cNvGraphicFramePr>
                <a:graphic>
                  <a:graphicData uri="http://schemas.microsoft.com/office/word/2010/wordprocessingShape">
                    <wps:wsp>
                      <wps:cNvPr id="1472" name="Textbox 1472"/>
                      <wps:cNvSpPr txBox="1"/>
                      <wps:spPr>
                        <a:xfrm>
                          <a:off x="0" y="0"/>
                          <a:ext cx="67310" cy="101600"/>
                        </a:xfrm>
                        <a:prstGeom prst="rect">
                          <a:avLst/>
                        </a:prstGeom>
                      </wps:spPr>
                      <wps:txbx>
                        <w:txbxContent>
                          <w:p>
                            <w:pPr>
                              <w:spacing w:line="159" w:lineRule="exact" w:before="0"/>
                              <w:ind w:left="0" w:right="0" w:firstLine="0"/>
                              <w:jc w:val="left"/>
                              <w:rPr>
                                <w:rFonts w:ascii="Calibri" w:hAnsi="Calibri"/>
                                <w:i/>
                                <w:sz w:val="16"/>
                              </w:rPr>
                            </w:pPr>
                            <w:r>
                              <w:rPr>
                                <w:rFonts w:ascii="Calibri" w:hAnsi="Calibri"/>
                                <w:i/>
                                <w:spacing w:val="-17"/>
                                <w:sz w:val="16"/>
                              </w:rPr>
                              <w:t>ω</w:t>
                            </w:r>
                          </w:p>
                        </w:txbxContent>
                      </wps:txbx>
                      <wps:bodyPr wrap="square" lIns="0" tIns="0" rIns="0" bIns="0" rtlCol="0">
                        <a:noAutofit/>
                      </wps:bodyPr>
                    </wps:wsp>
                  </a:graphicData>
                </a:graphic>
              </wp:anchor>
            </w:drawing>
          </mc:Choice>
          <mc:Fallback>
            <w:pict>
              <v:shape style="position:absolute;margin-left:959.682983pt;margin-top:18.181795pt;width:5.3pt;height:8pt;mso-position-horizontal-relative:page;mso-position-vertical-relative:paragraph;z-index:-19494912" type="#_x0000_t202" id="docshape1389" filled="false" stroked="false">
                <v:textbox inset="0,0,0,0">
                  <w:txbxContent>
                    <w:p>
                      <w:pPr>
                        <w:spacing w:line="159" w:lineRule="exact" w:before="0"/>
                        <w:ind w:left="0" w:right="0" w:firstLine="0"/>
                        <w:jc w:val="left"/>
                        <w:rPr>
                          <w:rFonts w:ascii="Calibri" w:hAnsi="Calibri"/>
                          <w:i/>
                          <w:sz w:val="16"/>
                        </w:rPr>
                      </w:pPr>
                      <w:r>
                        <w:rPr>
                          <w:rFonts w:ascii="Calibri" w:hAnsi="Calibri"/>
                          <w:i/>
                          <w:spacing w:val="-17"/>
                          <w:sz w:val="16"/>
                        </w:rPr>
                        <w:t>ω</w:t>
                      </w:r>
                    </w:p>
                  </w:txbxContent>
                </v:textbox>
                <w10:wrap type="none"/>
              </v:shape>
            </w:pict>
          </mc:Fallback>
        </mc:AlternateContent>
      </w:r>
      <w:r>
        <w:rPr>
          <w:w w:val="105"/>
        </w:rPr>
        <w:t>On</w:t>
      </w:r>
      <w:r>
        <w:rPr>
          <w:spacing w:val="12"/>
          <w:w w:val="105"/>
        </w:rPr>
        <w:t> </w:t>
      </w:r>
      <w:r>
        <w:rPr>
          <w:w w:val="105"/>
        </w:rPr>
        <w:t>s’aperçoit</w:t>
      </w:r>
      <w:r>
        <w:rPr>
          <w:spacing w:val="12"/>
          <w:w w:val="105"/>
        </w:rPr>
        <w:t> </w:t>
      </w:r>
      <w:r>
        <w:rPr>
          <w:w w:val="105"/>
        </w:rPr>
        <w:t>que</w:t>
      </w:r>
      <w:r>
        <w:rPr>
          <w:spacing w:val="12"/>
          <w:w w:val="105"/>
        </w:rPr>
        <w:t> </w:t>
      </w:r>
      <w:r>
        <w:rPr>
          <w:w w:val="105"/>
        </w:rPr>
        <w:t>ce</w:t>
      </w:r>
      <w:r>
        <w:rPr>
          <w:spacing w:val="12"/>
          <w:w w:val="105"/>
        </w:rPr>
        <w:t> </w:t>
      </w:r>
      <w:r>
        <w:rPr>
          <w:w w:val="105"/>
        </w:rPr>
        <w:t>n’est</w:t>
      </w:r>
      <w:r>
        <w:rPr>
          <w:spacing w:val="12"/>
          <w:w w:val="105"/>
        </w:rPr>
        <w:t> </w:t>
      </w:r>
      <w:r>
        <w:rPr>
          <w:w w:val="105"/>
        </w:rPr>
        <w:t>toujours</w:t>
      </w:r>
      <w:r>
        <w:rPr>
          <w:spacing w:val="12"/>
          <w:w w:val="105"/>
        </w:rPr>
        <w:t> </w:t>
      </w:r>
      <w:r>
        <w:rPr>
          <w:w w:val="105"/>
        </w:rPr>
        <w:t>pas</w:t>
      </w:r>
      <w:r>
        <w:rPr>
          <w:spacing w:val="12"/>
          <w:w w:val="105"/>
        </w:rPr>
        <w:t> </w:t>
      </w:r>
      <w:r>
        <w:rPr>
          <w:w w:val="105"/>
        </w:rPr>
        <w:t>nul,</w:t>
      </w:r>
      <w:r>
        <w:rPr>
          <w:spacing w:val="12"/>
          <w:w w:val="105"/>
        </w:rPr>
        <w:t> </w:t>
      </w:r>
      <w:r>
        <w:rPr>
          <w:w w:val="105"/>
        </w:rPr>
        <w:t>et</w:t>
      </w:r>
      <w:r>
        <w:rPr>
          <w:spacing w:val="13"/>
          <w:w w:val="105"/>
        </w:rPr>
        <w:t> </w:t>
      </w:r>
      <w:r>
        <w:rPr>
          <w:w w:val="105"/>
        </w:rPr>
        <w:t>donc</w:t>
      </w:r>
      <w:r>
        <w:rPr>
          <w:spacing w:val="12"/>
          <w:w w:val="105"/>
        </w:rPr>
        <w:t> </w:t>
      </w:r>
      <w:r>
        <w:rPr>
          <w:rFonts w:ascii="Calibri" w:hAnsi="Calibri"/>
          <w:w w:val="105"/>
        </w:rPr>
        <w:t>x</w:t>
      </w:r>
      <w:r>
        <w:rPr>
          <w:rFonts w:ascii="Calibri" w:hAnsi="Calibri"/>
          <w:spacing w:val="18"/>
          <w:w w:val="105"/>
        </w:rPr>
        <w:t> </w:t>
      </w:r>
      <w:r>
        <w:rPr>
          <w:w w:val="105"/>
        </w:rPr>
        <w:t>n’est</w:t>
      </w:r>
      <w:r>
        <w:rPr>
          <w:spacing w:val="12"/>
          <w:w w:val="105"/>
        </w:rPr>
        <w:t> </w:t>
      </w:r>
      <w:r>
        <w:rPr>
          <w:w w:val="105"/>
        </w:rPr>
        <w:t>pas</w:t>
      </w:r>
      <w:r>
        <w:rPr>
          <w:spacing w:val="36"/>
          <w:w w:val="105"/>
        </w:rPr>
        <w:t> </w:t>
      </w:r>
      <w:r>
        <w:rPr>
          <w:rFonts w:ascii="Georgia" w:hAnsi="Georgia"/>
          <w:w w:val="105"/>
          <w:position w:val="9"/>
          <w:sz w:val="16"/>
          <w:u w:val="single"/>
        </w:rPr>
        <w:t>2</w:t>
      </w:r>
      <w:r>
        <w:rPr>
          <w:rFonts w:ascii="Calibri" w:hAnsi="Calibri"/>
          <w:i/>
          <w:w w:val="105"/>
          <w:position w:val="9"/>
          <w:sz w:val="16"/>
          <w:u w:val="single"/>
        </w:rPr>
        <w:t>π</w:t>
      </w:r>
      <w:r>
        <w:rPr>
          <w:rFonts w:ascii="Calibri" w:hAnsi="Calibri"/>
          <w:i/>
          <w:spacing w:val="-10"/>
          <w:w w:val="105"/>
          <w:position w:val="9"/>
          <w:sz w:val="16"/>
        </w:rPr>
        <w:t> </w:t>
      </w:r>
      <w:r>
        <w:rPr>
          <w:w w:val="105"/>
        </w:rPr>
        <w:t>-</w:t>
      </w:r>
      <w:r>
        <w:rPr>
          <w:spacing w:val="-2"/>
          <w:w w:val="105"/>
        </w:rPr>
        <w:t>périodique.</w:t>
      </w:r>
    </w:p>
    <w:p>
      <w:pPr>
        <w:pStyle w:val="Heading4"/>
        <w:spacing w:before="160"/>
        <w:ind w:left="4313" w:right="171"/>
        <w:jc w:val="center"/>
      </w:pPr>
      <w:r>
        <w:rPr>
          <w:spacing w:val="-2"/>
        </w:rPr>
        <w:t>Réponses</w:t>
      </w:r>
      <w:r>
        <w:rPr>
          <w:spacing w:val="3"/>
        </w:rPr>
        <w:t> </w:t>
      </w:r>
      <w:r>
        <w:rPr>
          <w:spacing w:val="-2"/>
        </w:rPr>
        <w:t>vraies</w:t>
      </w:r>
      <w:r>
        <w:rPr>
          <w:spacing w:val="4"/>
        </w:rPr>
        <w:t> </w:t>
      </w:r>
      <w:r>
        <w:rPr>
          <w:spacing w:val="-2"/>
        </w:rPr>
        <w:t>:</w:t>
      </w:r>
      <w:r>
        <w:rPr>
          <w:spacing w:val="3"/>
        </w:rPr>
        <w:t> </w:t>
      </w:r>
      <w:r>
        <w:rPr>
          <w:spacing w:val="-2"/>
        </w:rPr>
        <w:t>C</w:t>
      </w:r>
      <w:r>
        <w:rPr>
          <w:spacing w:val="4"/>
        </w:rPr>
        <w:t> </w:t>
      </w:r>
      <w:r>
        <w:rPr>
          <w:spacing w:val="-2"/>
        </w:rPr>
        <w:t>et</w:t>
      </w:r>
      <w:r>
        <w:rPr>
          <w:spacing w:val="4"/>
        </w:rPr>
        <w:t> </w:t>
      </w:r>
      <w:r>
        <w:rPr>
          <w:spacing w:val="-10"/>
        </w:rPr>
        <w:t>D</w:t>
      </w:r>
    </w:p>
    <w:p>
      <w:pPr>
        <w:pStyle w:val="Heading4"/>
        <w:spacing w:after="0"/>
        <w:jc w:val="center"/>
        <w:sectPr>
          <w:type w:val="continuous"/>
          <w:pgSz w:w="23820" w:h="16840" w:orient="landscape"/>
          <w:pgMar w:header="0" w:footer="619" w:top="1020" w:bottom="280" w:left="1133" w:right="992"/>
        </w:sectPr>
      </w:pPr>
    </w:p>
    <w:p>
      <w:pPr>
        <w:pStyle w:val="BodyText"/>
        <w:spacing w:line="237" w:lineRule="auto" w:before="118"/>
        <w:ind w:left="777" w:hanging="778"/>
        <w:jc w:val="both"/>
      </w:pPr>
      <w:r>
        <w:rPr>
          <w:rFonts w:ascii="Georgia" w:hAnsi="Georgia"/>
          <w:b/>
          <w:w w:val="105"/>
        </w:rPr>
        <w:t>Question 7</w:t>
      </w:r>
      <w:r>
        <w:rPr>
          <w:rFonts w:ascii="Georgia" w:hAnsi="Georgia"/>
          <w:b/>
          <w:spacing w:val="80"/>
          <w:w w:val="105"/>
        </w:rPr>
        <w:t> </w:t>
      </w:r>
      <w:r>
        <w:rPr>
          <w:w w:val="105"/>
        </w:rPr>
        <w:t>On souhaite trouver une approximation de la moyenne de </w:t>
      </w:r>
      <w:r>
        <w:rPr>
          <w:rFonts w:ascii="Calibri" w:hAnsi="Calibri"/>
          <w:w w:val="105"/>
        </w:rPr>
        <w:t>x </w:t>
      </w:r>
      <w:r>
        <w:rPr>
          <w:w w:val="105"/>
        </w:rPr>
        <w:t>entre </w:t>
      </w:r>
      <w:r>
        <w:rPr>
          <w:rFonts w:ascii="Calibri" w:hAnsi="Calibri"/>
          <w:w w:val="105"/>
        </w:rPr>
        <w:t>t </w:t>
      </w:r>
      <w:r>
        <w:rPr>
          <w:w w:val="105"/>
        </w:rPr>
        <w:t>= 0</w:t>
      </w:r>
      <w:r>
        <w:rPr>
          <w:rFonts w:ascii="Calibri" w:hAnsi="Calibri"/>
          <w:w w:val="105"/>
        </w:rPr>
        <w:t>h </w:t>
      </w:r>
      <w:r>
        <w:rPr>
          <w:w w:val="105"/>
        </w:rPr>
        <w:t>et </w:t>
      </w:r>
      <w:r>
        <w:rPr>
          <w:rFonts w:ascii="Calibri" w:hAnsi="Calibri"/>
          <w:w w:val="105"/>
        </w:rPr>
        <w:t>t</w:t>
      </w:r>
      <w:r>
        <w:rPr>
          <w:rFonts w:ascii="Calibri" w:hAnsi="Calibri"/>
          <w:i/>
          <w:w w:val="105"/>
          <w:vertAlign w:val="subscript"/>
        </w:rPr>
        <w:t>f</w:t>
      </w:r>
      <w:r>
        <w:rPr>
          <w:rFonts w:ascii="Calibri" w:hAnsi="Calibri"/>
          <w:i/>
          <w:w w:val="105"/>
          <w:vertAlign w:val="baseline"/>
        </w:rPr>
        <w:t> </w:t>
      </w:r>
      <w:r>
        <w:rPr>
          <w:w w:val="105"/>
          <w:vertAlign w:val="baseline"/>
        </w:rPr>
        <w:t>= 0</w:t>
      </w:r>
      <w:r>
        <w:rPr>
          <w:rFonts w:ascii="Calibri" w:hAnsi="Calibri"/>
          <w:w w:val="105"/>
          <w:vertAlign w:val="baseline"/>
        </w:rPr>
        <w:t>,</w:t>
      </w:r>
      <w:r>
        <w:rPr>
          <w:w w:val="105"/>
          <w:vertAlign w:val="baseline"/>
        </w:rPr>
        <w:t>5</w:t>
      </w:r>
      <w:r>
        <w:rPr>
          <w:rFonts w:ascii="Calibri" w:hAnsi="Calibri"/>
          <w:w w:val="105"/>
          <w:vertAlign w:val="baseline"/>
        </w:rPr>
        <w:t>h</w:t>
      </w:r>
      <w:r>
        <w:rPr>
          <w:w w:val="105"/>
          <w:vertAlign w:val="baseline"/>
        </w:rPr>
        <w:t>, notamment à l’aide du développement limité. Parmi les propositions suivantes, laquelle est (ou lesquelles sont) exacte(s)</w:t>
      </w:r>
      <w:r>
        <w:rPr>
          <w:spacing w:val="-7"/>
          <w:w w:val="105"/>
          <w:vertAlign w:val="baseline"/>
        </w:rPr>
        <w:t> </w:t>
      </w:r>
      <w:r>
        <w:rPr>
          <w:w w:val="105"/>
          <w:vertAlign w:val="baseline"/>
        </w:rPr>
        <w:t>?</w:t>
      </w:r>
    </w:p>
    <w:p>
      <w:pPr>
        <w:pStyle w:val="BodyText"/>
        <w:spacing w:before="9"/>
        <w:rPr>
          <w:sz w:val="12"/>
        </w:rPr>
      </w:pPr>
    </w:p>
    <w:p>
      <w:pPr>
        <w:spacing w:line="240" w:lineRule="auto"/>
        <w:ind w:left="-4" w:right="-72" w:firstLine="0"/>
        <w:rPr>
          <w:sz w:val="20"/>
        </w:rPr>
      </w:pPr>
      <w:r>
        <w:rPr>
          <w:sz w:val="20"/>
        </w:rPr>
        <mc:AlternateContent>
          <mc:Choice Requires="wps">
            <w:drawing>
              <wp:inline distT="0" distB="0" distL="0" distR="0">
                <wp:extent cx="6480175" cy="485140"/>
                <wp:effectExtent l="9525" t="0" r="0" b="634"/>
                <wp:docPr id="1473" name="Group 1473"/>
                <wp:cNvGraphicFramePr>
                  <a:graphicFrameLocks/>
                </wp:cNvGraphicFramePr>
                <a:graphic>
                  <a:graphicData uri="http://schemas.microsoft.com/office/word/2010/wordprocessingGroup">
                    <wpg:wgp>
                      <wpg:cNvPr id="1473" name="Group 1473"/>
                      <wpg:cNvGrpSpPr/>
                      <wpg:grpSpPr>
                        <a:xfrm>
                          <a:off x="0" y="0"/>
                          <a:ext cx="6480175" cy="485140"/>
                          <a:chExt cx="6480175" cy="485140"/>
                        </a:xfrm>
                      </wpg:grpSpPr>
                      <wps:wsp>
                        <wps:cNvPr id="1474" name="Graphic 1474"/>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475" name="Graphic 1475"/>
                        <wps:cNvSpPr/>
                        <wps:spPr>
                          <a:xfrm>
                            <a:off x="2527" y="2527"/>
                            <a:ext cx="1270" cy="480059"/>
                          </a:xfrm>
                          <a:custGeom>
                            <a:avLst/>
                            <a:gdLst/>
                            <a:ahLst/>
                            <a:cxnLst/>
                            <a:rect l="l" t="t" r="r" b="b"/>
                            <a:pathLst>
                              <a:path w="0" h="480059">
                                <a:moveTo>
                                  <a:pt x="0" y="47995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76" name="Graphic 1476"/>
                        <wps:cNvSpPr/>
                        <wps:spPr>
                          <a:xfrm>
                            <a:off x="6477469" y="2527"/>
                            <a:ext cx="1270" cy="480059"/>
                          </a:xfrm>
                          <a:custGeom>
                            <a:avLst/>
                            <a:gdLst/>
                            <a:ahLst/>
                            <a:cxnLst/>
                            <a:rect l="l" t="t" r="r" b="b"/>
                            <a:pathLst>
                              <a:path w="0" h="480059">
                                <a:moveTo>
                                  <a:pt x="0" y="47995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77" name="Graphic 1477"/>
                        <wps:cNvSpPr/>
                        <wps:spPr>
                          <a:xfrm>
                            <a:off x="0" y="482485"/>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478" name="Textbox 1478"/>
                        <wps:cNvSpPr txBox="1"/>
                        <wps:spPr>
                          <a:xfrm>
                            <a:off x="69227" y="21767"/>
                            <a:ext cx="6355080" cy="220979"/>
                          </a:xfrm>
                          <a:prstGeom prst="rect">
                            <a:avLst/>
                          </a:prstGeom>
                        </wps:spPr>
                        <wps:txbx>
                          <w:txbxContent>
                            <w:p>
                              <w:pPr>
                                <w:spacing w:line="348" w:lineRule="exact" w:before="0"/>
                                <w:ind w:left="0" w:right="0" w:firstLine="0"/>
                                <w:jc w:val="left"/>
                                <w:rPr>
                                  <w:rFonts w:ascii="Microsoft YaHei" w:hAnsi="Microsoft YaHei"/>
                                  <w:b/>
                                  <w:sz w:val="24"/>
                                </w:rPr>
                              </w:pPr>
                              <w:r>
                                <w:rPr>
                                  <w:rFonts w:ascii="Georgia" w:hAnsi="Georgia"/>
                                  <w:b/>
                                  <w:sz w:val="24"/>
                                </w:rPr>
                                <w:t>A.</w:t>
                              </w:r>
                              <w:r>
                                <w:rPr>
                                  <w:rFonts w:ascii="Georgia" w:hAnsi="Georgia"/>
                                  <w:b/>
                                  <w:spacing w:val="42"/>
                                  <w:sz w:val="24"/>
                                </w:rPr>
                                <w:t> </w:t>
                              </w:r>
                              <w:r>
                                <w:rPr>
                                  <w:rFonts w:ascii="Georgia" w:hAnsi="Georgia"/>
                                  <w:b/>
                                  <w:sz w:val="24"/>
                                </w:rPr>
                                <w:t>À</w:t>
                              </w:r>
                              <w:r>
                                <w:rPr>
                                  <w:rFonts w:ascii="Georgia" w:hAnsi="Georgia"/>
                                  <w:b/>
                                  <w:spacing w:val="24"/>
                                  <w:sz w:val="24"/>
                                </w:rPr>
                                <w:t> </w:t>
                              </w:r>
                              <w:r>
                                <w:rPr>
                                  <w:rFonts w:ascii="Georgia" w:hAnsi="Georgia"/>
                                  <w:b/>
                                  <w:sz w:val="24"/>
                                </w:rPr>
                                <w:t>l’ordre</w:t>
                              </w:r>
                              <w:r>
                                <w:rPr>
                                  <w:rFonts w:ascii="Georgia" w:hAnsi="Georgia"/>
                                  <w:b/>
                                  <w:spacing w:val="25"/>
                                  <w:sz w:val="24"/>
                                </w:rPr>
                                <w:t> </w:t>
                              </w:r>
                              <w:r>
                                <w:rPr>
                                  <w:rFonts w:ascii="Georgia" w:hAnsi="Georgia"/>
                                  <w:b/>
                                  <w:sz w:val="24"/>
                                </w:rPr>
                                <w:t>2</w:t>
                              </w:r>
                              <w:r>
                                <w:rPr>
                                  <w:rFonts w:ascii="Georgia" w:hAnsi="Georgia"/>
                                  <w:b/>
                                  <w:spacing w:val="24"/>
                                  <w:sz w:val="24"/>
                                </w:rPr>
                                <w:t> </w:t>
                              </w:r>
                              <w:r>
                                <w:rPr>
                                  <w:rFonts w:ascii="Georgia" w:hAnsi="Georgia"/>
                                  <w:b/>
                                  <w:sz w:val="24"/>
                                </w:rPr>
                                <w:t>et</w:t>
                              </w:r>
                              <w:r>
                                <w:rPr>
                                  <w:rFonts w:ascii="Georgia" w:hAnsi="Georgia"/>
                                  <w:b/>
                                  <w:spacing w:val="25"/>
                                  <w:sz w:val="24"/>
                                </w:rPr>
                                <w:t> </w:t>
                              </w:r>
                              <w:r>
                                <w:rPr>
                                  <w:rFonts w:ascii="Georgia" w:hAnsi="Georgia"/>
                                  <w:b/>
                                  <w:i/>
                                  <w:sz w:val="24"/>
                                </w:rPr>
                                <w:t>t</w:t>
                              </w:r>
                              <w:r>
                                <w:rPr>
                                  <w:rFonts w:ascii="Georgia" w:hAnsi="Georgia"/>
                                  <w:b/>
                                  <w:i/>
                                  <w:spacing w:val="20"/>
                                  <w:sz w:val="24"/>
                                </w:rPr>
                                <w:t> </w:t>
                              </w:r>
                              <w:r>
                                <w:rPr>
                                  <w:rFonts w:ascii="Microsoft YaHei" w:hAnsi="Microsoft YaHei"/>
                                  <w:b/>
                                  <w:sz w:val="24"/>
                                </w:rPr>
                                <w:t>≈</w:t>
                              </w:r>
                              <w:r>
                                <w:rPr>
                                  <w:rFonts w:ascii="Microsoft YaHei" w:hAnsi="Microsoft YaHei"/>
                                  <w:b/>
                                  <w:spacing w:val="10"/>
                                  <w:sz w:val="24"/>
                                </w:rPr>
                                <w:t> </w:t>
                              </w:r>
                              <w:r>
                                <w:rPr>
                                  <w:rFonts w:ascii="Georgia" w:hAnsi="Georgia"/>
                                  <w:b/>
                                  <w:sz w:val="24"/>
                                </w:rPr>
                                <w:t>0</w:t>
                              </w:r>
                              <w:r>
                                <w:rPr>
                                  <w:rFonts w:ascii="Georgia" w:hAnsi="Georgia"/>
                                  <w:b/>
                                  <w:spacing w:val="24"/>
                                  <w:sz w:val="24"/>
                                </w:rPr>
                                <w:t> </w:t>
                              </w:r>
                              <w:r>
                                <w:rPr>
                                  <w:rFonts w:ascii="Georgia" w:hAnsi="Georgia"/>
                                  <w:b/>
                                  <w:sz w:val="24"/>
                                </w:rPr>
                                <w:t>il</w:t>
                              </w:r>
                              <w:r>
                                <w:rPr>
                                  <w:rFonts w:ascii="Georgia" w:hAnsi="Georgia"/>
                                  <w:b/>
                                  <w:spacing w:val="25"/>
                                  <w:sz w:val="24"/>
                                </w:rPr>
                                <w:t> </w:t>
                              </w:r>
                              <w:r>
                                <w:rPr>
                                  <w:rFonts w:ascii="Georgia" w:hAnsi="Georgia"/>
                                  <w:b/>
                                  <w:sz w:val="24"/>
                                </w:rPr>
                                <w:t>est</w:t>
                              </w:r>
                              <w:r>
                                <w:rPr>
                                  <w:rFonts w:ascii="Georgia" w:hAnsi="Georgia"/>
                                  <w:b/>
                                  <w:spacing w:val="25"/>
                                  <w:sz w:val="24"/>
                                </w:rPr>
                                <w:t> </w:t>
                              </w:r>
                              <w:r>
                                <w:rPr>
                                  <w:rFonts w:ascii="Georgia" w:hAnsi="Georgia"/>
                                  <w:b/>
                                  <w:sz w:val="24"/>
                                </w:rPr>
                                <w:t>possible</w:t>
                              </w:r>
                              <w:r>
                                <w:rPr>
                                  <w:rFonts w:ascii="Georgia" w:hAnsi="Georgia"/>
                                  <w:b/>
                                  <w:spacing w:val="24"/>
                                  <w:sz w:val="24"/>
                                </w:rPr>
                                <w:t> </w:t>
                              </w:r>
                              <w:r>
                                <w:rPr>
                                  <w:rFonts w:ascii="Georgia" w:hAnsi="Georgia"/>
                                  <w:b/>
                                  <w:sz w:val="24"/>
                                </w:rPr>
                                <w:t>d’approximer</w:t>
                              </w:r>
                              <w:r>
                                <w:rPr>
                                  <w:rFonts w:ascii="Georgia" w:hAnsi="Georgia"/>
                                  <w:b/>
                                  <w:spacing w:val="25"/>
                                  <w:sz w:val="24"/>
                                </w:rPr>
                                <w:t> </w:t>
                              </w:r>
                              <w:r>
                                <w:rPr>
                                  <w:rFonts w:ascii="Georgia" w:hAnsi="Georgia"/>
                                  <w:b/>
                                  <w:i/>
                                  <w:sz w:val="24"/>
                                </w:rPr>
                                <w:t>x</w:t>
                              </w:r>
                              <w:r>
                                <w:rPr>
                                  <w:rFonts w:ascii="Georgia" w:hAnsi="Georgia"/>
                                  <w:b/>
                                  <w:sz w:val="24"/>
                                </w:rPr>
                                <w:t>(</w:t>
                              </w:r>
                              <w:r>
                                <w:rPr>
                                  <w:rFonts w:ascii="Georgia" w:hAnsi="Georgia"/>
                                  <w:b/>
                                  <w:i/>
                                  <w:sz w:val="24"/>
                                </w:rPr>
                                <w:t>t</w:t>
                              </w:r>
                              <w:r>
                                <w:rPr>
                                  <w:rFonts w:ascii="Georgia" w:hAnsi="Georgia"/>
                                  <w:b/>
                                  <w:sz w:val="24"/>
                                </w:rPr>
                                <w:t>)</w:t>
                              </w:r>
                              <w:r>
                                <w:rPr>
                                  <w:rFonts w:ascii="Georgia" w:hAnsi="Georgia"/>
                                  <w:b/>
                                  <w:spacing w:val="24"/>
                                  <w:sz w:val="24"/>
                                </w:rPr>
                                <w:t> </w:t>
                              </w:r>
                              <w:r>
                                <w:rPr>
                                  <w:rFonts w:ascii="Georgia" w:hAnsi="Georgia"/>
                                  <w:b/>
                                  <w:sz w:val="24"/>
                                </w:rPr>
                                <w:t>par</w:t>
                              </w:r>
                              <w:r>
                                <w:rPr>
                                  <w:rFonts w:ascii="Georgia" w:hAnsi="Georgia"/>
                                  <w:b/>
                                  <w:spacing w:val="25"/>
                                  <w:sz w:val="24"/>
                                </w:rPr>
                                <w:t> </w:t>
                              </w:r>
                              <w:r>
                                <w:rPr>
                                  <w:rFonts w:ascii="Georgia" w:hAnsi="Georgia"/>
                                  <w:b/>
                                  <w:i/>
                                  <w:sz w:val="24"/>
                                </w:rPr>
                                <w:t>x</w:t>
                              </w:r>
                              <w:r>
                                <w:rPr>
                                  <w:rFonts w:ascii="Georgia" w:hAnsi="Georgia"/>
                                  <w:b/>
                                  <w:i/>
                                  <w:sz w:val="24"/>
                                  <w:vertAlign w:val="subscript"/>
                                </w:rPr>
                                <w:t>approx</w:t>
                              </w:r>
                              <w:r>
                                <w:rPr>
                                  <w:rFonts w:ascii="Georgia" w:hAnsi="Georgia"/>
                                  <w:b/>
                                  <w:i/>
                                  <w:spacing w:val="28"/>
                                  <w:sz w:val="24"/>
                                  <w:vertAlign w:val="baseline"/>
                                </w:rPr>
                                <w:t> </w:t>
                              </w:r>
                              <w:r>
                                <w:rPr>
                                  <w:rFonts w:ascii="Georgia" w:hAnsi="Georgia"/>
                                  <w:b/>
                                  <w:sz w:val="24"/>
                                  <w:vertAlign w:val="baseline"/>
                                </w:rPr>
                                <w:t>=</w:t>
                              </w:r>
                              <w:r>
                                <w:rPr>
                                  <w:rFonts w:ascii="Georgia" w:hAnsi="Georgia"/>
                                  <w:b/>
                                  <w:spacing w:val="20"/>
                                  <w:sz w:val="24"/>
                                  <w:vertAlign w:val="baseline"/>
                                </w:rPr>
                                <w:t> </w:t>
                              </w:r>
                              <w:r>
                                <w:rPr>
                                  <w:rFonts w:ascii="Georgia" w:hAnsi="Georgia"/>
                                  <w:b/>
                                  <w:sz w:val="24"/>
                                  <w:vertAlign w:val="baseline"/>
                                </w:rPr>
                                <w:t>2</w:t>
                              </w:r>
                              <w:r>
                                <w:rPr>
                                  <w:rFonts w:ascii="Georgia" w:hAnsi="Georgia"/>
                                  <w:b/>
                                  <w:i/>
                                  <w:sz w:val="24"/>
                                  <w:vertAlign w:val="baseline"/>
                                </w:rPr>
                                <w:t>K</w:t>
                              </w:r>
                              <w:r>
                                <w:rPr>
                                  <w:rFonts w:ascii="Georgia" w:hAnsi="Georgia"/>
                                  <w:b/>
                                  <w:i/>
                                  <w:spacing w:val="12"/>
                                  <w:sz w:val="24"/>
                                  <w:vertAlign w:val="baseline"/>
                                </w:rPr>
                                <w:t> </w:t>
                              </w:r>
                              <w:r>
                                <w:rPr>
                                  <w:rFonts w:ascii="Microsoft YaHei" w:hAnsi="Microsoft YaHei"/>
                                  <w:b/>
                                  <w:sz w:val="24"/>
                                  <w:vertAlign w:val="baseline"/>
                                </w:rPr>
                                <w:t>−</w:t>
                              </w:r>
                              <w:r>
                                <w:rPr>
                                  <w:rFonts w:ascii="Microsoft YaHei" w:hAnsi="Microsoft YaHei"/>
                                  <w:b/>
                                  <w:spacing w:val="-13"/>
                                  <w:sz w:val="24"/>
                                  <w:vertAlign w:val="baseline"/>
                                </w:rPr>
                                <w:t> </w:t>
                              </w:r>
                              <w:r>
                                <w:rPr>
                                  <w:rFonts w:ascii="Georgia" w:hAnsi="Georgia"/>
                                  <w:b/>
                                  <w:i/>
                                  <w:sz w:val="24"/>
                                  <w:vertAlign w:val="baseline"/>
                                </w:rPr>
                                <w:t>Kαt</w:t>
                              </w:r>
                              <w:r>
                                <w:rPr>
                                  <w:rFonts w:ascii="Georgia" w:hAnsi="Georgia"/>
                                  <w:b/>
                                  <w:i/>
                                  <w:spacing w:val="-1"/>
                                  <w:sz w:val="24"/>
                                  <w:vertAlign w:val="baseline"/>
                                </w:rPr>
                                <w:t> </w:t>
                              </w:r>
                              <w:r>
                                <w:rPr>
                                  <w:rFonts w:ascii="Microsoft YaHei" w:hAnsi="Microsoft YaHei"/>
                                  <w:b/>
                                  <w:spacing w:val="-10"/>
                                  <w:sz w:val="24"/>
                                  <w:vertAlign w:val="baseline"/>
                                </w:rPr>
                                <w:t>−</w:t>
                              </w:r>
                            </w:p>
                          </w:txbxContent>
                        </wps:txbx>
                        <wps:bodyPr wrap="square" lIns="0" tIns="0" rIns="0" bIns="0" rtlCol="0">
                          <a:noAutofit/>
                        </wps:bodyPr>
                      </wps:wsp>
                      <wps:wsp>
                        <wps:cNvPr id="1479" name="Textbox 1479"/>
                        <wps:cNvSpPr txBox="1"/>
                        <wps:spPr>
                          <a:xfrm>
                            <a:off x="336905" y="192175"/>
                            <a:ext cx="1225550" cy="223520"/>
                          </a:xfrm>
                          <a:prstGeom prst="rect">
                            <a:avLst/>
                          </a:prstGeom>
                        </wps:spPr>
                        <wps:txbx>
                          <w:txbxContent>
                            <w:p>
                              <w:pPr>
                                <w:spacing w:line="352" w:lineRule="exact" w:before="0"/>
                                <w:ind w:left="0" w:right="0" w:firstLine="0"/>
                                <w:jc w:val="left"/>
                                <w:rPr>
                                  <w:rFonts w:ascii="Georgia" w:hAnsi="Georgia"/>
                                  <w:b/>
                                  <w:sz w:val="24"/>
                                </w:rPr>
                              </w:pPr>
                              <w:r>
                                <w:rPr>
                                  <w:rFonts w:ascii="Comic Sans MS" w:hAnsi="Comic Sans MS"/>
                                  <w:b/>
                                  <w:position w:val="10"/>
                                  <w:sz w:val="16"/>
                                  <w:u w:val="single"/>
                                </w:rPr>
                                <w:t>1</w:t>
                              </w:r>
                              <w:r>
                                <w:rPr>
                                  <w:rFonts w:ascii="Comic Sans MS" w:hAnsi="Comic Sans MS"/>
                                  <w:b/>
                                  <w:spacing w:val="-39"/>
                                  <w:position w:val="10"/>
                                  <w:sz w:val="16"/>
                                </w:rPr>
                                <w:t> </w:t>
                              </w:r>
                              <w:r>
                                <w:rPr>
                                  <w:rFonts w:ascii="Georgia" w:hAnsi="Georgia"/>
                                  <w:b/>
                                  <w:sz w:val="24"/>
                                </w:rPr>
                                <w:t>(</w:t>
                              </w:r>
                              <w:r>
                                <w:rPr>
                                  <w:rFonts w:ascii="Georgia" w:hAnsi="Georgia"/>
                                  <w:b/>
                                  <w:i/>
                                  <w:sz w:val="24"/>
                                </w:rPr>
                                <w:t>Kt</w:t>
                              </w:r>
                              <w:r>
                                <w:rPr>
                                  <w:rFonts w:ascii="Comic Sans MS" w:hAnsi="Comic Sans MS"/>
                                  <w:b/>
                                  <w:sz w:val="24"/>
                                  <w:vertAlign w:val="superscript"/>
                                </w:rPr>
                                <w:t>2</w:t>
                              </w:r>
                              <w:r>
                                <w:rPr>
                                  <w:rFonts w:ascii="Georgia" w:hAnsi="Georgia"/>
                                  <w:b/>
                                  <w:sz w:val="24"/>
                                  <w:vertAlign w:val="baseline"/>
                                </w:rPr>
                                <w:t>(</w:t>
                              </w:r>
                              <w:r>
                                <w:rPr>
                                  <w:rFonts w:ascii="Georgia" w:hAnsi="Georgia"/>
                                  <w:b/>
                                  <w:i/>
                                  <w:sz w:val="24"/>
                                  <w:vertAlign w:val="baseline"/>
                                </w:rPr>
                                <w:t>ω</w:t>
                              </w:r>
                              <w:r>
                                <w:rPr>
                                  <w:rFonts w:ascii="Comic Sans MS" w:hAnsi="Comic Sans MS"/>
                                  <w:b/>
                                  <w:sz w:val="24"/>
                                  <w:vertAlign w:val="superscript"/>
                                </w:rPr>
                                <w:t>2</w:t>
                              </w:r>
                              <w:r>
                                <w:rPr>
                                  <w:rFonts w:ascii="Comic Sans MS" w:hAnsi="Comic Sans MS"/>
                                  <w:b/>
                                  <w:spacing w:val="-4"/>
                                  <w:sz w:val="24"/>
                                  <w:vertAlign w:val="baseline"/>
                                </w:rPr>
                                <w:t> </w:t>
                              </w:r>
                              <w:r>
                                <w:rPr>
                                  <w:rFonts w:ascii="Microsoft YaHei" w:hAnsi="Microsoft YaHei"/>
                                  <w:b/>
                                  <w:sz w:val="24"/>
                                  <w:vertAlign w:val="baseline"/>
                                </w:rPr>
                                <w:t>−</w:t>
                              </w:r>
                              <w:r>
                                <w:rPr>
                                  <w:rFonts w:ascii="Microsoft YaHei" w:hAnsi="Microsoft YaHei"/>
                                  <w:b/>
                                  <w:spacing w:val="14"/>
                                  <w:sz w:val="24"/>
                                  <w:vertAlign w:val="baseline"/>
                                </w:rPr>
                                <w:t> </w:t>
                              </w:r>
                              <w:r>
                                <w:rPr>
                                  <w:rFonts w:ascii="Georgia" w:hAnsi="Georgia"/>
                                  <w:b/>
                                  <w:i/>
                                  <w:spacing w:val="-4"/>
                                  <w:sz w:val="24"/>
                                  <w:vertAlign w:val="baseline"/>
                                </w:rPr>
                                <w:t>α</w:t>
                              </w:r>
                              <w:r>
                                <w:rPr>
                                  <w:rFonts w:ascii="Comic Sans MS" w:hAnsi="Comic Sans MS"/>
                                  <w:b/>
                                  <w:spacing w:val="-4"/>
                                  <w:sz w:val="24"/>
                                  <w:vertAlign w:val="superscript"/>
                                </w:rPr>
                                <w:t>2</w:t>
                              </w:r>
                              <w:r>
                                <w:rPr>
                                  <w:rFonts w:ascii="Georgia" w:hAnsi="Georgia"/>
                                  <w:b/>
                                  <w:spacing w:val="-4"/>
                                  <w:sz w:val="24"/>
                                  <w:vertAlign w:val="baseline"/>
                                </w:rPr>
                                <w:t>))</w:t>
                              </w:r>
                            </w:p>
                          </w:txbxContent>
                        </wps:txbx>
                        <wps:bodyPr wrap="square" lIns="0" tIns="0" rIns="0" bIns="0" rtlCol="0">
                          <a:noAutofit/>
                        </wps:bodyPr>
                      </wps:wsp>
                      <wps:wsp>
                        <wps:cNvPr id="1480" name="Textbox 1480"/>
                        <wps:cNvSpPr txBox="1"/>
                        <wps:spPr>
                          <a:xfrm>
                            <a:off x="336905" y="313486"/>
                            <a:ext cx="74930" cy="146685"/>
                          </a:xfrm>
                          <a:prstGeom prst="rect">
                            <a:avLst/>
                          </a:prstGeom>
                        </wps:spPr>
                        <wps:txbx>
                          <w:txbxContent>
                            <w:p>
                              <w:pPr>
                                <w:spacing w:before="4"/>
                                <w:ind w:left="0" w:right="0" w:firstLine="0"/>
                                <w:jc w:val="left"/>
                                <w:rPr>
                                  <w:rFonts w:ascii="Comic Sans MS"/>
                                  <w:b/>
                                  <w:sz w:val="16"/>
                                </w:rPr>
                              </w:pPr>
                              <w:r>
                                <w:rPr>
                                  <w:rFonts w:ascii="Comic Sans MS"/>
                                  <w:b/>
                                  <w:spacing w:val="-10"/>
                                  <w:sz w:val="16"/>
                                </w:rPr>
                                <w:t>2</w:t>
                              </w:r>
                            </w:p>
                          </w:txbxContent>
                        </wps:txbx>
                        <wps:bodyPr wrap="square" lIns="0" tIns="0" rIns="0" bIns="0" rtlCol="0">
                          <a:noAutofit/>
                        </wps:bodyPr>
                      </wps:wsp>
                    </wpg:wgp>
                  </a:graphicData>
                </a:graphic>
              </wp:inline>
            </w:drawing>
          </mc:Choice>
          <mc:Fallback>
            <w:pict>
              <v:group style="width:510.25pt;height:38.2pt;mso-position-horizontal-relative:char;mso-position-vertical-relative:line" id="docshapegroup1390" coordorigin="0,0" coordsize="10205,764">
                <v:line style="position:absolute" from="0,4" to="10205,4" stroked="true" strokeweight=".398pt" strokecolor="#000000">
                  <v:stroke dashstyle="solid"/>
                </v:line>
                <v:line style="position:absolute" from="4,760" to="4,4" stroked="true" strokeweight=".398pt" strokecolor="#000000">
                  <v:stroke dashstyle="solid"/>
                </v:line>
                <v:line style="position:absolute" from="10201,760" to="10201,4" stroked="true" strokeweight=".398pt" strokecolor="#000000">
                  <v:stroke dashstyle="solid"/>
                </v:line>
                <v:line style="position:absolute" from="0,760" to="10205,760" stroked="true" strokeweight=".398pt" strokecolor="#000000">
                  <v:stroke dashstyle="solid"/>
                </v:line>
                <v:shape style="position:absolute;left:109;top:34;width:10008;height:348" type="#_x0000_t202" id="docshape1391" filled="false" stroked="false">
                  <v:textbox inset="0,0,0,0">
                    <w:txbxContent>
                      <w:p>
                        <w:pPr>
                          <w:spacing w:line="348" w:lineRule="exact" w:before="0"/>
                          <w:ind w:left="0" w:right="0" w:firstLine="0"/>
                          <w:jc w:val="left"/>
                          <w:rPr>
                            <w:rFonts w:ascii="Microsoft YaHei" w:hAnsi="Microsoft YaHei"/>
                            <w:b/>
                            <w:sz w:val="24"/>
                          </w:rPr>
                        </w:pPr>
                        <w:r>
                          <w:rPr>
                            <w:rFonts w:ascii="Georgia" w:hAnsi="Georgia"/>
                            <w:b/>
                            <w:sz w:val="24"/>
                          </w:rPr>
                          <w:t>A.</w:t>
                        </w:r>
                        <w:r>
                          <w:rPr>
                            <w:rFonts w:ascii="Georgia" w:hAnsi="Georgia"/>
                            <w:b/>
                            <w:spacing w:val="42"/>
                            <w:sz w:val="24"/>
                          </w:rPr>
                          <w:t> </w:t>
                        </w:r>
                        <w:r>
                          <w:rPr>
                            <w:rFonts w:ascii="Georgia" w:hAnsi="Georgia"/>
                            <w:b/>
                            <w:sz w:val="24"/>
                          </w:rPr>
                          <w:t>À</w:t>
                        </w:r>
                        <w:r>
                          <w:rPr>
                            <w:rFonts w:ascii="Georgia" w:hAnsi="Georgia"/>
                            <w:b/>
                            <w:spacing w:val="24"/>
                            <w:sz w:val="24"/>
                          </w:rPr>
                          <w:t> </w:t>
                        </w:r>
                        <w:r>
                          <w:rPr>
                            <w:rFonts w:ascii="Georgia" w:hAnsi="Georgia"/>
                            <w:b/>
                            <w:sz w:val="24"/>
                          </w:rPr>
                          <w:t>l’ordre</w:t>
                        </w:r>
                        <w:r>
                          <w:rPr>
                            <w:rFonts w:ascii="Georgia" w:hAnsi="Georgia"/>
                            <w:b/>
                            <w:spacing w:val="25"/>
                            <w:sz w:val="24"/>
                          </w:rPr>
                          <w:t> </w:t>
                        </w:r>
                        <w:r>
                          <w:rPr>
                            <w:rFonts w:ascii="Georgia" w:hAnsi="Georgia"/>
                            <w:b/>
                            <w:sz w:val="24"/>
                          </w:rPr>
                          <w:t>2</w:t>
                        </w:r>
                        <w:r>
                          <w:rPr>
                            <w:rFonts w:ascii="Georgia" w:hAnsi="Georgia"/>
                            <w:b/>
                            <w:spacing w:val="24"/>
                            <w:sz w:val="24"/>
                          </w:rPr>
                          <w:t> </w:t>
                        </w:r>
                        <w:r>
                          <w:rPr>
                            <w:rFonts w:ascii="Georgia" w:hAnsi="Georgia"/>
                            <w:b/>
                            <w:sz w:val="24"/>
                          </w:rPr>
                          <w:t>et</w:t>
                        </w:r>
                        <w:r>
                          <w:rPr>
                            <w:rFonts w:ascii="Georgia" w:hAnsi="Georgia"/>
                            <w:b/>
                            <w:spacing w:val="25"/>
                            <w:sz w:val="24"/>
                          </w:rPr>
                          <w:t> </w:t>
                        </w:r>
                        <w:r>
                          <w:rPr>
                            <w:rFonts w:ascii="Georgia" w:hAnsi="Georgia"/>
                            <w:b/>
                            <w:i/>
                            <w:sz w:val="24"/>
                          </w:rPr>
                          <w:t>t</w:t>
                        </w:r>
                        <w:r>
                          <w:rPr>
                            <w:rFonts w:ascii="Georgia" w:hAnsi="Georgia"/>
                            <w:b/>
                            <w:i/>
                            <w:spacing w:val="20"/>
                            <w:sz w:val="24"/>
                          </w:rPr>
                          <w:t> </w:t>
                        </w:r>
                        <w:r>
                          <w:rPr>
                            <w:rFonts w:ascii="Microsoft YaHei" w:hAnsi="Microsoft YaHei"/>
                            <w:b/>
                            <w:sz w:val="24"/>
                          </w:rPr>
                          <w:t>≈</w:t>
                        </w:r>
                        <w:r>
                          <w:rPr>
                            <w:rFonts w:ascii="Microsoft YaHei" w:hAnsi="Microsoft YaHei"/>
                            <w:b/>
                            <w:spacing w:val="10"/>
                            <w:sz w:val="24"/>
                          </w:rPr>
                          <w:t> </w:t>
                        </w:r>
                        <w:r>
                          <w:rPr>
                            <w:rFonts w:ascii="Georgia" w:hAnsi="Georgia"/>
                            <w:b/>
                            <w:sz w:val="24"/>
                          </w:rPr>
                          <w:t>0</w:t>
                        </w:r>
                        <w:r>
                          <w:rPr>
                            <w:rFonts w:ascii="Georgia" w:hAnsi="Georgia"/>
                            <w:b/>
                            <w:spacing w:val="24"/>
                            <w:sz w:val="24"/>
                          </w:rPr>
                          <w:t> </w:t>
                        </w:r>
                        <w:r>
                          <w:rPr>
                            <w:rFonts w:ascii="Georgia" w:hAnsi="Georgia"/>
                            <w:b/>
                            <w:sz w:val="24"/>
                          </w:rPr>
                          <w:t>il</w:t>
                        </w:r>
                        <w:r>
                          <w:rPr>
                            <w:rFonts w:ascii="Georgia" w:hAnsi="Georgia"/>
                            <w:b/>
                            <w:spacing w:val="25"/>
                            <w:sz w:val="24"/>
                          </w:rPr>
                          <w:t> </w:t>
                        </w:r>
                        <w:r>
                          <w:rPr>
                            <w:rFonts w:ascii="Georgia" w:hAnsi="Georgia"/>
                            <w:b/>
                            <w:sz w:val="24"/>
                          </w:rPr>
                          <w:t>est</w:t>
                        </w:r>
                        <w:r>
                          <w:rPr>
                            <w:rFonts w:ascii="Georgia" w:hAnsi="Georgia"/>
                            <w:b/>
                            <w:spacing w:val="25"/>
                            <w:sz w:val="24"/>
                          </w:rPr>
                          <w:t> </w:t>
                        </w:r>
                        <w:r>
                          <w:rPr>
                            <w:rFonts w:ascii="Georgia" w:hAnsi="Georgia"/>
                            <w:b/>
                            <w:sz w:val="24"/>
                          </w:rPr>
                          <w:t>possible</w:t>
                        </w:r>
                        <w:r>
                          <w:rPr>
                            <w:rFonts w:ascii="Georgia" w:hAnsi="Georgia"/>
                            <w:b/>
                            <w:spacing w:val="24"/>
                            <w:sz w:val="24"/>
                          </w:rPr>
                          <w:t> </w:t>
                        </w:r>
                        <w:r>
                          <w:rPr>
                            <w:rFonts w:ascii="Georgia" w:hAnsi="Georgia"/>
                            <w:b/>
                            <w:sz w:val="24"/>
                          </w:rPr>
                          <w:t>d’approximer</w:t>
                        </w:r>
                        <w:r>
                          <w:rPr>
                            <w:rFonts w:ascii="Georgia" w:hAnsi="Georgia"/>
                            <w:b/>
                            <w:spacing w:val="25"/>
                            <w:sz w:val="24"/>
                          </w:rPr>
                          <w:t> </w:t>
                        </w:r>
                        <w:r>
                          <w:rPr>
                            <w:rFonts w:ascii="Georgia" w:hAnsi="Georgia"/>
                            <w:b/>
                            <w:i/>
                            <w:sz w:val="24"/>
                          </w:rPr>
                          <w:t>x</w:t>
                        </w:r>
                        <w:r>
                          <w:rPr>
                            <w:rFonts w:ascii="Georgia" w:hAnsi="Georgia"/>
                            <w:b/>
                            <w:sz w:val="24"/>
                          </w:rPr>
                          <w:t>(</w:t>
                        </w:r>
                        <w:r>
                          <w:rPr>
                            <w:rFonts w:ascii="Georgia" w:hAnsi="Georgia"/>
                            <w:b/>
                            <w:i/>
                            <w:sz w:val="24"/>
                          </w:rPr>
                          <w:t>t</w:t>
                        </w:r>
                        <w:r>
                          <w:rPr>
                            <w:rFonts w:ascii="Georgia" w:hAnsi="Georgia"/>
                            <w:b/>
                            <w:sz w:val="24"/>
                          </w:rPr>
                          <w:t>)</w:t>
                        </w:r>
                        <w:r>
                          <w:rPr>
                            <w:rFonts w:ascii="Georgia" w:hAnsi="Georgia"/>
                            <w:b/>
                            <w:spacing w:val="24"/>
                            <w:sz w:val="24"/>
                          </w:rPr>
                          <w:t> </w:t>
                        </w:r>
                        <w:r>
                          <w:rPr>
                            <w:rFonts w:ascii="Georgia" w:hAnsi="Georgia"/>
                            <w:b/>
                            <w:sz w:val="24"/>
                          </w:rPr>
                          <w:t>par</w:t>
                        </w:r>
                        <w:r>
                          <w:rPr>
                            <w:rFonts w:ascii="Georgia" w:hAnsi="Georgia"/>
                            <w:b/>
                            <w:spacing w:val="25"/>
                            <w:sz w:val="24"/>
                          </w:rPr>
                          <w:t> </w:t>
                        </w:r>
                        <w:r>
                          <w:rPr>
                            <w:rFonts w:ascii="Georgia" w:hAnsi="Georgia"/>
                            <w:b/>
                            <w:i/>
                            <w:sz w:val="24"/>
                          </w:rPr>
                          <w:t>x</w:t>
                        </w:r>
                        <w:r>
                          <w:rPr>
                            <w:rFonts w:ascii="Georgia" w:hAnsi="Georgia"/>
                            <w:b/>
                            <w:i/>
                            <w:sz w:val="24"/>
                            <w:vertAlign w:val="subscript"/>
                          </w:rPr>
                          <w:t>approx</w:t>
                        </w:r>
                        <w:r>
                          <w:rPr>
                            <w:rFonts w:ascii="Georgia" w:hAnsi="Georgia"/>
                            <w:b/>
                            <w:i/>
                            <w:spacing w:val="28"/>
                            <w:sz w:val="24"/>
                            <w:vertAlign w:val="baseline"/>
                          </w:rPr>
                          <w:t> </w:t>
                        </w:r>
                        <w:r>
                          <w:rPr>
                            <w:rFonts w:ascii="Georgia" w:hAnsi="Georgia"/>
                            <w:b/>
                            <w:sz w:val="24"/>
                            <w:vertAlign w:val="baseline"/>
                          </w:rPr>
                          <w:t>=</w:t>
                        </w:r>
                        <w:r>
                          <w:rPr>
                            <w:rFonts w:ascii="Georgia" w:hAnsi="Georgia"/>
                            <w:b/>
                            <w:spacing w:val="20"/>
                            <w:sz w:val="24"/>
                            <w:vertAlign w:val="baseline"/>
                          </w:rPr>
                          <w:t> </w:t>
                        </w:r>
                        <w:r>
                          <w:rPr>
                            <w:rFonts w:ascii="Georgia" w:hAnsi="Georgia"/>
                            <w:b/>
                            <w:sz w:val="24"/>
                            <w:vertAlign w:val="baseline"/>
                          </w:rPr>
                          <w:t>2</w:t>
                        </w:r>
                        <w:r>
                          <w:rPr>
                            <w:rFonts w:ascii="Georgia" w:hAnsi="Georgia"/>
                            <w:b/>
                            <w:i/>
                            <w:sz w:val="24"/>
                            <w:vertAlign w:val="baseline"/>
                          </w:rPr>
                          <w:t>K</w:t>
                        </w:r>
                        <w:r>
                          <w:rPr>
                            <w:rFonts w:ascii="Georgia" w:hAnsi="Georgia"/>
                            <w:b/>
                            <w:i/>
                            <w:spacing w:val="12"/>
                            <w:sz w:val="24"/>
                            <w:vertAlign w:val="baseline"/>
                          </w:rPr>
                          <w:t> </w:t>
                        </w:r>
                        <w:r>
                          <w:rPr>
                            <w:rFonts w:ascii="Microsoft YaHei" w:hAnsi="Microsoft YaHei"/>
                            <w:b/>
                            <w:sz w:val="24"/>
                            <w:vertAlign w:val="baseline"/>
                          </w:rPr>
                          <w:t>−</w:t>
                        </w:r>
                        <w:r>
                          <w:rPr>
                            <w:rFonts w:ascii="Microsoft YaHei" w:hAnsi="Microsoft YaHei"/>
                            <w:b/>
                            <w:spacing w:val="-13"/>
                            <w:sz w:val="24"/>
                            <w:vertAlign w:val="baseline"/>
                          </w:rPr>
                          <w:t> </w:t>
                        </w:r>
                        <w:r>
                          <w:rPr>
                            <w:rFonts w:ascii="Georgia" w:hAnsi="Georgia"/>
                            <w:b/>
                            <w:i/>
                            <w:sz w:val="24"/>
                            <w:vertAlign w:val="baseline"/>
                          </w:rPr>
                          <w:t>Kαt</w:t>
                        </w:r>
                        <w:r>
                          <w:rPr>
                            <w:rFonts w:ascii="Georgia" w:hAnsi="Georgia"/>
                            <w:b/>
                            <w:i/>
                            <w:spacing w:val="-1"/>
                            <w:sz w:val="24"/>
                            <w:vertAlign w:val="baseline"/>
                          </w:rPr>
                          <w:t> </w:t>
                        </w:r>
                        <w:r>
                          <w:rPr>
                            <w:rFonts w:ascii="Microsoft YaHei" w:hAnsi="Microsoft YaHei"/>
                            <w:b/>
                            <w:spacing w:val="-10"/>
                            <w:sz w:val="24"/>
                            <w:vertAlign w:val="baseline"/>
                          </w:rPr>
                          <w:t>−</w:t>
                        </w:r>
                      </w:p>
                    </w:txbxContent>
                  </v:textbox>
                  <w10:wrap type="none"/>
                </v:shape>
                <v:shape style="position:absolute;left:530;top:302;width:1930;height:352" type="#_x0000_t202" id="docshape1392" filled="false" stroked="false">
                  <v:textbox inset="0,0,0,0">
                    <w:txbxContent>
                      <w:p>
                        <w:pPr>
                          <w:spacing w:line="352" w:lineRule="exact" w:before="0"/>
                          <w:ind w:left="0" w:right="0" w:firstLine="0"/>
                          <w:jc w:val="left"/>
                          <w:rPr>
                            <w:rFonts w:ascii="Georgia" w:hAnsi="Georgia"/>
                            <w:b/>
                            <w:sz w:val="24"/>
                          </w:rPr>
                        </w:pPr>
                        <w:r>
                          <w:rPr>
                            <w:rFonts w:ascii="Comic Sans MS" w:hAnsi="Comic Sans MS"/>
                            <w:b/>
                            <w:position w:val="10"/>
                            <w:sz w:val="16"/>
                            <w:u w:val="single"/>
                          </w:rPr>
                          <w:t>1</w:t>
                        </w:r>
                        <w:r>
                          <w:rPr>
                            <w:rFonts w:ascii="Comic Sans MS" w:hAnsi="Comic Sans MS"/>
                            <w:b/>
                            <w:spacing w:val="-39"/>
                            <w:position w:val="10"/>
                            <w:sz w:val="16"/>
                          </w:rPr>
                          <w:t> </w:t>
                        </w:r>
                        <w:r>
                          <w:rPr>
                            <w:rFonts w:ascii="Georgia" w:hAnsi="Georgia"/>
                            <w:b/>
                            <w:sz w:val="24"/>
                          </w:rPr>
                          <w:t>(</w:t>
                        </w:r>
                        <w:r>
                          <w:rPr>
                            <w:rFonts w:ascii="Georgia" w:hAnsi="Georgia"/>
                            <w:b/>
                            <w:i/>
                            <w:sz w:val="24"/>
                          </w:rPr>
                          <w:t>Kt</w:t>
                        </w:r>
                        <w:r>
                          <w:rPr>
                            <w:rFonts w:ascii="Comic Sans MS" w:hAnsi="Comic Sans MS"/>
                            <w:b/>
                            <w:sz w:val="24"/>
                            <w:vertAlign w:val="superscript"/>
                          </w:rPr>
                          <w:t>2</w:t>
                        </w:r>
                        <w:r>
                          <w:rPr>
                            <w:rFonts w:ascii="Georgia" w:hAnsi="Georgia"/>
                            <w:b/>
                            <w:sz w:val="24"/>
                            <w:vertAlign w:val="baseline"/>
                          </w:rPr>
                          <w:t>(</w:t>
                        </w:r>
                        <w:r>
                          <w:rPr>
                            <w:rFonts w:ascii="Georgia" w:hAnsi="Georgia"/>
                            <w:b/>
                            <w:i/>
                            <w:sz w:val="24"/>
                            <w:vertAlign w:val="baseline"/>
                          </w:rPr>
                          <w:t>ω</w:t>
                        </w:r>
                        <w:r>
                          <w:rPr>
                            <w:rFonts w:ascii="Comic Sans MS" w:hAnsi="Comic Sans MS"/>
                            <w:b/>
                            <w:sz w:val="24"/>
                            <w:vertAlign w:val="superscript"/>
                          </w:rPr>
                          <w:t>2</w:t>
                        </w:r>
                        <w:r>
                          <w:rPr>
                            <w:rFonts w:ascii="Comic Sans MS" w:hAnsi="Comic Sans MS"/>
                            <w:b/>
                            <w:spacing w:val="-4"/>
                            <w:sz w:val="24"/>
                            <w:vertAlign w:val="baseline"/>
                          </w:rPr>
                          <w:t> </w:t>
                        </w:r>
                        <w:r>
                          <w:rPr>
                            <w:rFonts w:ascii="Microsoft YaHei" w:hAnsi="Microsoft YaHei"/>
                            <w:b/>
                            <w:sz w:val="24"/>
                            <w:vertAlign w:val="baseline"/>
                          </w:rPr>
                          <w:t>−</w:t>
                        </w:r>
                        <w:r>
                          <w:rPr>
                            <w:rFonts w:ascii="Microsoft YaHei" w:hAnsi="Microsoft YaHei"/>
                            <w:b/>
                            <w:spacing w:val="14"/>
                            <w:sz w:val="24"/>
                            <w:vertAlign w:val="baseline"/>
                          </w:rPr>
                          <w:t> </w:t>
                        </w:r>
                        <w:r>
                          <w:rPr>
                            <w:rFonts w:ascii="Georgia" w:hAnsi="Georgia"/>
                            <w:b/>
                            <w:i/>
                            <w:spacing w:val="-4"/>
                            <w:sz w:val="24"/>
                            <w:vertAlign w:val="baseline"/>
                          </w:rPr>
                          <w:t>α</w:t>
                        </w:r>
                        <w:r>
                          <w:rPr>
                            <w:rFonts w:ascii="Comic Sans MS" w:hAnsi="Comic Sans MS"/>
                            <w:b/>
                            <w:spacing w:val="-4"/>
                            <w:sz w:val="24"/>
                            <w:vertAlign w:val="superscript"/>
                          </w:rPr>
                          <w:t>2</w:t>
                        </w:r>
                        <w:r>
                          <w:rPr>
                            <w:rFonts w:ascii="Georgia" w:hAnsi="Georgia"/>
                            <w:b/>
                            <w:spacing w:val="-4"/>
                            <w:sz w:val="24"/>
                            <w:vertAlign w:val="baseline"/>
                          </w:rPr>
                          <w:t>))</w:t>
                        </w:r>
                      </w:p>
                    </w:txbxContent>
                  </v:textbox>
                  <w10:wrap type="none"/>
                </v:shape>
                <v:shape style="position:absolute;left:530;top:493;width:118;height:231" type="#_x0000_t202" id="docshape1393" filled="false" stroked="false">
                  <v:textbox inset="0,0,0,0">
                    <w:txbxContent>
                      <w:p>
                        <w:pPr>
                          <w:spacing w:before="4"/>
                          <w:ind w:left="0" w:right="0" w:firstLine="0"/>
                          <w:jc w:val="left"/>
                          <w:rPr>
                            <w:rFonts w:ascii="Comic Sans MS"/>
                            <w:b/>
                            <w:sz w:val="16"/>
                          </w:rPr>
                        </w:pPr>
                        <w:r>
                          <w:rPr>
                            <w:rFonts w:ascii="Comic Sans MS"/>
                            <w:b/>
                            <w:spacing w:val="-10"/>
                            <w:sz w:val="16"/>
                          </w:rPr>
                          <w:t>2</w:t>
                        </w:r>
                      </w:p>
                    </w:txbxContent>
                  </v:textbox>
                  <w10:wrap type="none"/>
                </v:shape>
              </v:group>
            </w:pict>
          </mc:Fallback>
        </mc:AlternateContent>
      </w:r>
      <w:r>
        <w:rPr>
          <w:sz w:val="20"/>
        </w:rPr>
      </w:r>
    </w:p>
    <w:p>
      <w:pPr>
        <w:pStyle w:val="BodyText"/>
        <w:spacing w:before="101"/>
        <w:rPr>
          <w:sz w:val="22"/>
        </w:rPr>
      </w:pPr>
      <w:r>
        <w:rPr/>
        <w:br w:type="column"/>
      </w:r>
      <w:r>
        <w:rPr>
          <w:sz w:val="22"/>
        </w:rPr>
      </w:r>
    </w:p>
    <w:p>
      <w:pPr>
        <w:pStyle w:val="ListParagraph"/>
        <w:numPr>
          <w:ilvl w:val="1"/>
          <w:numId w:val="7"/>
        </w:numPr>
        <w:tabs>
          <w:tab w:pos="401" w:val="left" w:leader="none"/>
        </w:tabs>
        <w:spacing w:line="586" w:lineRule="exact" w:before="0" w:after="0"/>
        <w:ind w:left="401" w:right="0" w:hanging="401"/>
        <w:jc w:val="left"/>
        <w:rPr>
          <w:rFonts w:ascii="Bookman Old Style" w:hAnsi="Bookman Old Style"/>
          <w:position w:val="14"/>
          <w:sz w:val="1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B</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w w:val="105"/>
          <w:sz w:val="22"/>
        </w:rPr>
        <w:t>l’ordre</w:t>
      </w:r>
      <w:r>
        <w:rPr>
          <w:rFonts w:ascii="Book Antiqua" w:hAnsi="Book Antiqua"/>
          <w:i/>
          <w:color w:val="7F7F7F"/>
          <w:spacing w:val="15"/>
          <w:w w:val="105"/>
          <w:sz w:val="22"/>
        </w:rPr>
        <w:t> </w:t>
      </w:r>
      <w:r>
        <w:rPr>
          <w:rFonts w:ascii="Book Antiqua" w:hAnsi="Book Antiqua"/>
          <w:i/>
          <w:color w:val="7F7F7F"/>
          <w:w w:val="105"/>
          <w:sz w:val="22"/>
        </w:rPr>
        <w:t>2</w:t>
      </w:r>
      <w:r>
        <w:rPr>
          <w:rFonts w:ascii="Book Antiqua" w:hAnsi="Book Antiqua"/>
          <w:i/>
          <w:color w:val="7F7F7F"/>
          <w:spacing w:val="14"/>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Calibri" w:hAnsi="Calibri"/>
          <w:i/>
          <w:color w:val="7F7F7F"/>
          <w:w w:val="105"/>
          <w:sz w:val="22"/>
        </w:rPr>
        <w:t>t</w:t>
      </w:r>
      <w:r>
        <w:rPr>
          <w:rFonts w:ascii="Calibri" w:hAnsi="Calibri"/>
          <w:i/>
          <w:color w:val="7F7F7F"/>
          <w:spacing w:val="7"/>
          <w:w w:val="105"/>
          <w:sz w:val="22"/>
        </w:rPr>
        <w:t> </w:t>
      </w:r>
      <w:r>
        <w:rPr>
          <w:rFonts w:ascii="Lucida Sans Unicode" w:hAnsi="Lucida Sans Unicode"/>
          <w:color w:val="7F7F7F"/>
          <w:w w:val="105"/>
          <w:sz w:val="22"/>
        </w:rPr>
        <w:t>≈</w:t>
      </w:r>
      <w:r>
        <w:rPr>
          <w:rFonts w:ascii="Lucida Sans Unicode" w:hAnsi="Lucida Sans Unicode"/>
          <w:color w:val="7F7F7F"/>
          <w:spacing w:val="-13"/>
          <w:w w:val="105"/>
          <w:sz w:val="22"/>
        </w:rPr>
        <w:t> </w:t>
      </w:r>
      <w:r>
        <w:rPr>
          <w:color w:val="7F7F7F"/>
          <w:w w:val="105"/>
          <w:sz w:val="22"/>
        </w:rPr>
        <w:t>0</w:t>
      </w:r>
      <w:r>
        <w:rPr>
          <w:color w:val="7F7F7F"/>
          <w:spacing w:val="15"/>
          <w:w w:val="105"/>
          <w:sz w:val="22"/>
        </w:rPr>
        <w:t> </w:t>
      </w:r>
      <w:r>
        <w:rPr>
          <w:rFonts w:ascii="Book Antiqua" w:hAnsi="Book Antiqua"/>
          <w:i/>
          <w:color w:val="7F7F7F"/>
          <w:w w:val="105"/>
          <w:sz w:val="22"/>
        </w:rPr>
        <w:t>il</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possible</w:t>
      </w:r>
      <w:r>
        <w:rPr>
          <w:rFonts w:ascii="Book Antiqua" w:hAnsi="Book Antiqua"/>
          <w:i/>
          <w:color w:val="7F7F7F"/>
          <w:spacing w:val="14"/>
          <w:w w:val="105"/>
          <w:sz w:val="22"/>
        </w:rPr>
        <w:t> </w:t>
      </w:r>
      <w:r>
        <w:rPr>
          <w:rFonts w:ascii="Book Antiqua" w:hAnsi="Book Antiqua"/>
          <w:i/>
          <w:color w:val="7F7F7F"/>
          <w:w w:val="105"/>
          <w:sz w:val="22"/>
        </w:rPr>
        <w:t>d’approximer</w:t>
      </w:r>
      <w:r>
        <w:rPr>
          <w:rFonts w:ascii="Book Antiqua" w:hAnsi="Book Antiqua"/>
          <w:i/>
          <w:color w:val="7F7F7F"/>
          <w:spacing w:val="15"/>
          <w:w w:val="105"/>
          <w:sz w:val="22"/>
        </w:rPr>
        <w:t> </w:t>
      </w:r>
      <w:r>
        <w:rPr>
          <w:color w:val="7F7F7F"/>
          <w:w w:val="105"/>
          <w:sz w:val="22"/>
        </w:rPr>
        <w:t>cos(</w:t>
      </w:r>
      <w:r>
        <w:rPr>
          <w:rFonts w:ascii="Calibri" w:hAnsi="Calibri"/>
          <w:i/>
          <w:color w:val="7F7F7F"/>
          <w:w w:val="105"/>
          <w:sz w:val="22"/>
        </w:rPr>
        <w:t>t</w:t>
      </w:r>
      <w:r>
        <w:rPr>
          <w:color w:val="7F7F7F"/>
          <w:w w:val="105"/>
          <w:sz w:val="22"/>
        </w:rPr>
        <w:t>)</w:t>
      </w:r>
      <w:r>
        <w:rPr>
          <w:color w:val="7F7F7F"/>
          <w:spacing w:val="14"/>
          <w:w w:val="105"/>
          <w:sz w:val="22"/>
        </w:rPr>
        <w:t> </w:t>
      </w:r>
      <w:r>
        <w:rPr>
          <w:rFonts w:ascii="Book Antiqua" w:hAnsi="Book Antiqua"/>
          <w:i/>
          <w:color w:val="7F7F7F"/>
          <w:w w:val="105"/>
          <w:sz w:val="22"/>
        </w:rPr>
        <w:t>par</w:t>
      </w:r>
      <w:r>
        <w:rPr>
          <w:rFonts w:ascii="Book Antiqua" w:hAnsi="Book Antiqua"/>
          <w:i/>
          <w:color w:val="7F7F7F"/>
          <w:spacing w:val="15"/>
          <w:w w:val="105"/>
          <w:sz w:val="22"/>
        </w:rPr>
        <w:t> </w:t>
      </w:r>
      <w:r>
        <w:rPr>
          <w:color w:val="7F7F7F"/>
          <w:w w:val="105"/>
          <w:sz w:val="22"/>
        </w:rPr>
        <w:t>1</w:t>
      </w:r>
      <w:r>
        <w:rPr>
          <w:color w:val="7F7F7F"/>
          <w:spacing w:val="-10"/>
          <w:w w:val="105"/>
          <w:sz w:val="22"/>
        </w:rPr>
        <w:t> </w:t>
      </w:r>
      <w:r>
        <w:rPr>
          <w:color w:val="7F7F7F"/>
          <w:w w:val="105"/>
          <w:sz w:val="22"/>
        </w:rPr>
        <w:t>+</w:t>
      </w:r>
      <w:r>
        <w:rPr>
          <w:color w:val="7F7F7F"/>
          <w:spacing w:val="15"/>
          <w:w w:val="105"/>
          <w:sz w:val="22"/>
        </w:rPr>
        <w:t> </w:t>
      </w:r>
      <w:r>
        <w:rPr>
          <w:rFonts w:ascii="Calibri" w:hAnsi="Calibri"/>
          <w:i/>
          <w:color w:val="7F7F7F"/>
          <w:spacing w:val="-4"/>
          <w:w w:val="105"/>
          <w:position w:val="9"/>
          <w:sz w:val="16"/>
        </w:rPr>
        <w:t>ω</w:t>
      </w:r>
      <w:r>
        <w:rPr>
          <w:rFonts w:ascii="Bookman Old Style" w:hAnsi="Bookman Old Style"/>
          <w:color w:val="7F7F7F"/>
          <w:spacing w:val="-4"/>
          <w:w w:val="105"/>
          <w:position w:val="14"/>
          <w:sz w:val="12"/>
        </w:rPr>
        <w:t>2</w:t>
      </w:r>
      <w:r>
        <w:rPr>
          <w:rFonts w:ascii="Calibri" w:hAnsi="Calibri"/>
          <w:i/>
          <w:color w:val="7F7F7F"/>
          <w:spacing w:val="-4"/>
          <w:w w:val="105"/>
          <w:position w:val="9"/>
          <w:sz w:val="16"/>
        </w:rPr>
        <w:t>t</w:t>
      </w:r>
      <w:r>
        <w:rPr>
          <w:rFonts w:ascii="Bookman Old Style" w:hAnsi="Bookman Old Style"/>
          <w:color w:val="7F7F7F"/>
          <w:spacing w:val="-4"/>
          <w:w w:val="105"/>
          <w:position w:val="14"/>
          <w:sz w:val="12"/>
        </w:rPr>
        <w:t>2</w:t>
      </w:r>
    </w:p>
    <w:p>
      <w:pPr>
        <w:pStyle w:val="BodyText"/>
        <w:tabs>
          <w:tab w:pos="3862" w:val="left" w:leader="none"/>
        </w:tabs>
        <w:spacing w:line="536" w:lineRule="exact"/>
      </w:pPr>
      <w:r>
        <w:rPr/>
        <mc:AlternateContent>
          <mc:Choice Requires="wps">
            <w:drawing>
              <wp:anchor distT="0" distB="0" distL="0" distR="0" allowOverlap="1" layoutInCell="1" locked="0" behindDoc="1" simplePos="0" relativeHeight="483833344">
                <wp:simplePos x="0" y="0"/>
                <wp:positionH relativeFrom="page">
                  <wp:posOffset>13001497</wp:posOffset>
                </wp:positionH>
                <wp:positionV relativeFrom="paragraph">
                  <wp:posOffset>-184317</wp:posOffset>
                </wp:positionV>
                <wp:extent cx="53975" cy="143510"/>
                <wp:effectExtent l="0" t="0" r="0" b="0"/>
                <wp:wrapNone/>
                <wp:docPr id="1481" name="Textbox 1481"/>
                <wp:cNvGraphicFramePr>
                  <a:graphicFrameLocks/>
                </wp:cNvGraphicFramePr>
                <a:graphic>
                  <a:graphicData uri="http://schemas.microsoft.com/office/word/2010/wordprocessingShape">
                    <wps:wsp>
                      <wps:cNvPr id="1481" name="Textbox 1481"/>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color w:val="7F7F7F"/>
                                <w:spacing w:val="-16"/>
                                <w:sz w:val="16"/>
                              </w:rPr>
                              <w:t>2</w:t>
                            </w:r>
                          </w:p>
                        </w:txbxContent>
                      </wps:txbx>
                      <wps:bodyPr wrap="square" lIns="0" tIns="0" rIns="0" bIns="0" rtlCol="0">
                        <a:noAutofit/>
                      </wps:bodyPr>
                    </wps:wsp>
                  </a:graphicData>
                </a:graphic>
              </wp:anchor>
            </w:drawing>
          </mc:Choice>
          <mc:Fallback>
            <w:pict>
              <v:shape style="position:absolute;margin-left:1023.73999pt;margin-top:-14.513168pt;width:4.25pt;height:11.3pt;mso-position-horizontal-relative:page;mso-position-vertical-relative:paragraph;z-index:-19483136" type="#_x0000_t202" id="docshape1394" filled="false" stroked="false">
                <v:textbox inset="0,0,0,0">
                  <w:txbxContent>
                    <w:p>
                      <w:pPr>
                        <w:spacing w:before="32"/>
                        <w:ind w:left="0" w:right="0" w:firstLine="0"/>
                        <w:jc w:val="left"/>
                        <w:rPr>
                          <w:rFonts w:ascii="Georgia"/>
                          <w:sz w:val="16"/>
                        </w:rPr>
                      </w:pPr>
                      <w:r>
                        <w:rPr>
                          <w:rFonts w:ascii="Georgia"/>
                          <w:color w:val="7F7F7F"/>
                          <w:spacing w:val="-16"/>
                          <w:sz w:val="16"/>
                        </w:rPr>
                        <w:t>2</w:t>
                      </w:r>
                    </w:p>
                  </w:txbxContent>
                </v:textbox>
                <w10:wrap type="none"/>
              </v:shape>
            </w:pict>
          </mc:Fallback>
        </mc:AlternateContent>
      </w:r>
      <w:r>
        <w:rPr>
          <w:w w:val="110"/>
          <w:position w:val="22"/>
        </w:rPr>
        <w:t>On</w:t>
      </w:r>
      <w:r>
        <w:rPr>
          <w:spacing w:val="-1"/>
          <w:w w:val="110"/>
          <w:position w:val="22"/>
        </w:rPr>
        <w:t> </w:t>
      </w:r>
      <w:r>
        <w:rPr>
          <w:spacing w:val="-10"/>
          <w:w w:val="110"/>
          <w:position w:val="22"/>
        </w:rPr>
        <w:t>a</w:t>
      </w:r>
      <w:r>
        <w:rPr>
          <w:position w:val="22"/>
        </w:rPr>
        <w:tab/>
      </w:r>
      <w:r>
        <w:rPr>
          <w:w w:val="105"/>
        </w:rPr>
        <w:t>cos</w:t>
      </w:r>
      <w:r>
        <w:rPr>
          <w:rFonts w:ascii="Century Gothic" w:hAnsi="Century Gothic"/>
          <w:i/>
          <w:w w:val="105"/>
          <w:position w:val="10"/>
          <w:sz w:val="16"/>
        </w:rPr>
        <w:t>'</w:t>
      </w:r>
      <w:r>
        <w:rPr>
          <w:w w:val="105"/>
        </w:rPr>
        <w:t>(</w:t>
      </w:r>
      <w:r>
        <w:rPr>
          <w:rFonts w:ascii="Calibri" w:hAnsi="Calibri"/>
          <w:w w:val="105"/>
        </w:rPr>
        <w:t>ωt</w:t>
      </w:r>
      <w:r>
        <w:rPr>
          <w:w w:val="105"/>
        </w:rPr>
        <w:t>)</w:t>
      </w:r>
      <w:r>
        <w:rPr>
          <w:spacing w:val="-5"/>
          <w:w w:val="105"/>
        </w:rPr>
        <w:t> </w:t>
      </w:r>
      <w:r>
        <w:rPr>
          <w:w w:val="105"/>
        </w:rPr>
        <w:t>=</w:t>
      </w:r>
      <w:r>
        <w:rPr>
          <w:spacing w:val="-5"/>
          <w:w w:val="105"/>
        </w:rPr>
        <w:t> </w:t>
      </w:r>
      <w:r>
        <w:rPr>
          <w:rFonts w:ascii="Lucida Sans Unicode" w:hAnsi="Lucida Sans Unicode"/>
          <w:w w:val="105"/>
        </w:rPr>
        <w:t>−</w:t>
      </w:r>
      <w:r>
        <w:rPr>
          <w:rFonts w:ascii="Calibri" w:hAnsi="Calibri"/>
          <w:w w:val="105"/>
        </w:rPr>
        <w:t>ω</w:t>
      </w:r>
      <w:r>
        <w:rPr>
          <w:rFonts w:ascii="Calibri" w:hAnsi="Calibri"/>
          <w:spacing w:val="-15"/>
          <w:w w:val="105"/>
        </w:rPr>
        <w:t> </w:t>
      </w:r>
      <w:r>
        <w:rPr>
          <w:spacing w:val="-2"/>
          <w:w w:val="105"/>
        </w:rPr>
        <w:t>sin(</w:t>
      </w:r>
      <w:r>
        <w:rPr>
          <w:rFonts w:ascii="Calibri" w:hAnsi="Calibri"/>
          <w:spacing w:val="-2"/>
          <w:w w:val="105"/>
        </w:rPr>
        <w:t>ωt</w:t>
      </w:r>
      <w:r>
        <w:rPr>
          <w:spacing w:val="-2"/>
          <w:w w:val="105"/>
        </w:rPr>
        <w:t>)</w:t>
      </w:r>
    </w:p>
    <w:p>
      <w:pPr>
        <w:pStyle w:val="BodyText"/>
        <w:spacing w:line="367" w:lineRule="exact"/>
        <w:ind w:right="245"/>
        <w:jc w:val="center"/>
      </w:pPr>
      <w:r>
        <w:rPr/>
        <w:t>cos</w:t>
      </w:r>
      <w:r>
        <w:rPr>
          <w:rFonts w:ascii="Century Gothic" w:hAnsi="Century Gothic"/>
          <w:i/>
          <w:position w:val="10"/>
          <w:sz w:val="16"/>
        </w:rPr>
        <w:t>''</w:t>
      </w:r>
      <w:r>
        <w:rPr/>
        <w:t>(</w:t>
      </w:r>
      <w:r>
        <w:rPr>
          <w:rFonts w:ascii="Calibri" w:hAnsi="Calibri"/>
        </w:rPr>
        <w:t>ωt</w:t>
      </w:r>
      <w:r>
        <w:rPr/>
        <w:t>)</w:t>
      </w:r>
      <w:r>
        <w:rPr>
          <w:spacing w:val="27"/>
        </w:rPr>
        <w:t> </w:t>
      </w:r>
      <w:r>
        <w:rPr/>
        <w:t>=</w:t>
      </w:r>
      <w:r>
        <w:rPr>
          <w:spacing w:val="27"/>
        </w:rPr>
        <w:t> </w:t>
      </w:r>
      <w:r>
        <w:rPr>
          <w:rFonts w:ascii="Lucida Sans Unicode" w:hAnsi="Lucida Sans Unicode"/>
        </w:rPr>
        <w:t>−</w:t>
      </w:r>
      <w:r>
        <w:rPr>
          <w:rFonts w:ascii="Calibri" w:hAnsi="Calibri"/>
        </w:rPr>
        <w:t>ω</w:t>
      </w:r>
      <w:r>
        <w:rPr>
          <w:rFonts w:ascii="Georgia" w:hAnsi="Georgia"/>
          <w:vertAlign w:val="superscript"/>
        </w:rPr>
        <w:t>2</w:t>
      </w:r>
      <w:r>
        <w:rPr>
          <w:rFonts w:ascii="Georgia" w:hAnsi="Georgia"/>
          <w:spacing w:val="7"/>
          <w:vertAlign w:val="baseline"/>
        </w:rPr>
        <w:t> </w:t>
      </w:r>
      <w:r>
        <w:rPr>
          <w:spacing w:val="-2"/>
          <w:vertAlign w:val="baseline"/>
        </w:rPr>
        <w:t>cos(</w:t>
      </w:r>
      <w:r>
        <w:rPr>
          <w:rFonts w:ascii="Calibri" w:hAnsi="Calibri"/>
          <w:spacing w:val="-2"/>
          <w:vertAlign w:val="baseline"/>
        </w:rPr>
        <w:t>ωt</w:t>
      </w:r>
      <w:r>
        <w:rPr>
          <w:spacing w:val="-2"/>
          <w:vertAlign w:val="baseline"/>
        </w:rPr>
        <w:t>)</w:t>
      </w:r>
    </w:p>
    <w:p>
      <w:pPr>
        <w:pStyle w:val="BodyText"/>
        <w:spacing w:after="0" w:line="367" w:lineRule="exact"/>
        <w:jc w:val="center"/>
        <w:sectPr>
          <w:pgSz w:w="23820" w:h="16840" w:orient="landscape"/>
          <w:pgMar w:header="0" w:footer="619" w:top="940" w:bottom="840" w:left="1133" w:right="992"/>
          <w:cols w:num="2" w:equalWidth="0">
            <w:col w:w="10206" w:space="1239"/>
            <w:col w:w="10250"/>
          </w:cols>
        </w:sectPr>
      </w:pPr>
    </w:p>
    <w:p>
      <w:pPr>
        <w:pStyle w:val="BodyText"/>
        <w:tabs>
          <w:tab w:pos="2357" w:val="left" w:leader="none"/>
        </w:tabs>
        <w:spacing w:before="37"/>
        <w:ind w:left="141"/>
        <w:rPr>
          <w:rFonts w:ascii="Bookman Old Style" w:hAnsi="Bookman Old Style"/>
          <w:position w:val="15"/>
          <w:sz w:val="12"/>
        </w:rPr>
      </w:pPr>
      <w:r>
        <w:rPr>
          <w:rFonts w:ascii="Bookman Old Style" w:hAnsi="Bookman Old Style"/>
          <w:position w:val="15"/>
          <w:sz w:val="12"/>
        </w:rPr>
        <mc:AlternateContent>
          <mc:Choice Requires="wps">
            <w:drawing>
              <wp:anchor distT="0" distB="0" distL="0" distR="0" allowOverlap="1" layoutInCell="1" locked="0" behindDoc="1" simplePos="0" relativeHeight="483830784">
                <wp:simplePos x="0" y="0"/>
                <wp:positionH relativeFrom="page">
                  <wp:posOffset>5127269</wp:posOffset>
                </wp:positionH>
                <wp:positionV relativeFrom="paragraph">
                  <wp:posOffset>152679</wp:posOffset>
                </wp:positionV>
                <wp:extent cx="215265" cy="1270"/>
                <wp:effectExtent l="0" t="0" r="0" b="0"/>
                <wp:wrapNone/>
                <wp:docPr id="1482" name="Graphic 1482"/>
                <wp:cNvGraphicFramePr>
                  <a:graphicFrameLocks/>
                </wp:cNvGraphicFramePr>
                <a:graphic>
                  <a:graphicData uri="http://schemas.microsoft.com/office/word/2010/wordprocessingShape">
                    <wps:wsp>
                      <wps:cNvPr id="1482" name="Graphic 1482"/>
                      <wps:cNvSpPr/>
                      <wps:spPr>
                        <a:xfrm>
                          <a:off x="0" y="0"/>
                          <a:ext cx="215265" cy="1270"/>
                        </a:xfrm>
                        <a:custGeom>
                          <a:avLst/>
                          <a:gdLst/>
                          <a:ahLst/>
                          <a:cxnLst/>
                          <a:rect l="l" t="t" r="r" b="b"/>
                          <a:pathLst>
                            <a:path w="215265" h="0">
                              <a:moveTo>
                                <a:pt x="0" y="0"/>
                              </a:moveTo>
                              <a:lnTo>
                                <a:pt x="2147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85696" from="403.721985pt,12.022pt" to="420.633985pt,12.022pt" stroked="true" strokeweight=".398pt" strokecolor="#000000">
                <v:stroke dashstyle="solid"/>
                <w10:wrap type="none"/>
              </v:line>
            </w:pict>
          </mc:Fallback>
        </mc:AlternateContent>
      </w:r>
      <w:r>
        <w:rPr>
          <w:rFonts w:ascii="Bookman Old Style" w:hAnsi="Bookman Old Style"/>
          <w:position w:val="15"/>
          <w:sz w:val="12"/>
        </w:rPr>
        <mc:AlternateContent>
          <mc:Choice Requires="wps">
            <w:drawing>
              <wp:anchor distT="0" distB="0" distL="0" distR="0" allowOverlap="1" layoutInCell="1" locked="0" behindDoc="1" simplePos="0" relativeHeight="483833856">
                <wp:simplePos x="0" y="0"/>
                <wp:positionH relativeFrom="page">
                  <wp:posOffset>5207774</wp:posOffset>
                </wp:positionH>
                <wp:positionV relativeFrom="paragraph">
                  <wp:posOffset>129128</wp:posOffset>
                </wp:positionV>
                <wp:extent cx="53975" cy="143510"/>
                <wp:effectExtent l="0" t="0" r="0" b="0"/>
                <wp:wrapNone/>
                <wp:docPr id="1483" name="Textbox 1483"/>
                <wp:cNvGraphicFramePr>
                  <a:graphicFrameLocks/>
                </wp:cNvGraphicFramePr>
                <a:graphic>
                  <a:graphicData uri="http://schemas.microsoft.com/office/word/2010/wordprocessingShape">
                    <wps:wsp>
                      <wps:cNvPr id="1483" name="Textbox 1483"/>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6"/>
                                <w:sz w:val="16"/>
                              </w:rPr>
                              <w:t>2</w:t>
                            </w:r>
                          </w:p>
                        </w:txbxContent>
                      </wps:txbx>
                      <wps:bodyPr wrap="square" lIns="0" tIns="0" rIns="0" bIns="0" rtlCol="0">
                        <a:noAutofit/>
                      </wps:bodyPr>
                    </wps:wsp>
                  </a:graphicData>
                </a:graphic>
              </wp:anchor>
            </w:drawing>
          </mc:Choice>
          <mc:Fallback>
            <w:pict>
              <v:shape style="position:absolute;margin-left:410.061005pt;margin-top:10.167626pt;width:4.25pt;height:11.3pt;mso-position-horizontal-relative:page;mso-position-vertical-relative:paragraph;z-index:-19482624" type="#_x0000_t202" id="docshape1395" filled="false" stroked="false">
                <v:textbox inset="0,0,0,0">
                  <w:txbxContent>
                    <w:p>
                      <w:pPr>
                        <w:spacing w:before="32"/>
                        <w:ind w:left="0" w:right="0" w:firstLine="0"/>
                        <w:jc w:val="left"/>
                        <w:rPr>
                          <w:rFonts w:ascii="Georgia"/>
                          <w:sz w:val="16"/>
                        </w:rPr>
                      </w:pPr>
                      <w:r>
                        <w:rPr>
                          <w:rFonts w:ascii="Georgia"/>
                          <w:spacing w:val="-16"/>
                          <w:sz w:val="16"/>
                        </w:rPr>
                        <w:t>2</w:t>
                      </w:r>
                    </w:p>
                  </w:txbxContent>
                </v:textbox>
                <w10:wrap type="none"/>
              </v:shape>
            </w:pict>
          </mc:Fallback>
        </mc:AlternateContent>
      </w:r>
      <w:r>
        <w:rPr>
          <w:rFonts w:ascii="Bookman Old Style" w:hAnsi="Bookman Old Style"/>
          <w:position w:val="15"/>
          <w:sz w:val="12"/>
        </w:rPr>
        <mc:AlternateContent>
          <mc:Choice Requires="wps">
            <w:drawing>
              <wp:anchor distT="0" distB="0" distL="0" distR="0" allowOverlap="1" layoutInCell="1" locked="0" behindDoc="1" simplePos="0" relativeHeight="483842048">
                <wp:simplePos x="0" y="0"/>
                <wp:positionH relativeFrom="page">
                  <wp:posOffset>2056523</wp:posOffset>
                </wp:positionH>
                <wp:positionV relativeFrom="paragraph">
                  <wp:posOffset>76766</wp:posOffset>
                </wp:positionV>
                <wp:extent cx="118745" cy="259715"/>
                <wp:effectExtent l="0" t="0" r="0" b="0"/>
                <wp:wrapNone/>
                <wp:docPr id="1484" name="Textbox 1484"/>
                <wp:cNvGraphicFramePr>
                  <a:graphicFrameLocks/>
                </wp:cNvGraphicFramePr>
                <a:graphic>
                  <a:graphicData uri="http://schemas.microsoft.com/office/word/2010/wordprocessingShape">
                    <wps:wsp>
                      <wps:cNvPr id="1484" name="Textbox 1484"/>
                      <wps:cNvSpPr txBox="1"/>
                      <wps:spPr>
                        <a:xfrm>
                          <a:off x="0" y="0"/>
                          <a:ext cx="118745"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wps:txbx>
                      <wps:bodyPr wrap="square" lIns="0" tIns="0" rIns="0" bIns="0" rtlCol="0">
                        <a:noAutofit/>
                      </wps:bodyPr>
                    </wps:wsp>
                  </a:graphicData>
                </a:graphic>
              </wp:anchor>
            </w:drawing>
          </mc:Choice>
          <mc:Fallback>
            <w:pict>
              <v:shape style="position:absolute;margin-left:161.931pt;margin-top:6.044622pt;width:9.35pt;height:20.45pt;mso-position-horizontal-relative:page;mso-position-vertical-relative:paragraph;z-index:-19474432" type="#_x0000_t202" id="docshape1396"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v:textbox>
                <w10:wrap type="none"/>
              </v:shape>
            </w:pict>
          </mc:Fallback>
        </mc:AlternateContent>
      </w:r>
      <w:r>
        <w:rPr>
          <w:w w:val="105"/>
        </w:rPr>
        <w:t>B.</w:t>
      </w:r>
      <w:r>
        <w:rPr>
          <w:spacing w:val="46"/>
          <w:w w:val="105"/>
        </w:rPr>
        <w:t> </w:t>
      </w:r>
      <w:r>
        <w:rPr>
          <w:w w:val="105"/>
        </w:rPr>
        <w:t>À</w:t>
      </w:r>
      <w:r>
        <w:rPr>
          <w:spacing w:val="8"/>
          <w:w w:val="105"/>
        </w:rPr>
        <w:t> </w:t>
      </w:r>
      <w:r>
        <w:rPr>
          <w:w w:val="105"/>
        </w:rPr>
        <w:t>l’ordre</w:t>
      </w:r>
      <w:r>
        <w:rPr>
          <w:spacing w:val="9"/>
          <w:w w:val="105"/>
        </w:rPr>
        <w:t> </w:t>
      </w:r>
      <w:r>
        <w:rPr>
          <w:w w:val="105"/>
        </w:rPr>
        <w:t>2</w:t>
      </w:r>
      <w:r>
        <w:rPr>
          <w:spacing w:val="8"/>
          <w:w w:val="105"/>
        </w:rPr>
        <w:t> </w:t>
      </w:r>
      <w:r>
        <w:rPr>
          <w:w w:val="105"/>
        </w:rPr>
        <w:t>et</w:t>
      </w:r>
      <w:r>
        <w:rPr>
          <w:spacing w:val="8"/>
          <w:w w:val="105"/>
        </w:rPr>
        <w:t> </w:t>
      </w:r>
      <w:r>
        <w:rPr>
          <w:rFonts w:ascii="Calibri" w:hAnsi="Calibri"/>
          <w:spacing w:val="-10"/>
          <w:w w:val="105"/>
        </w:rPr>
        <w:t>t</w:t>
      </w:r>
      <w:r>
        <w:rPr>
          <w:rFonts w:ascii="Calibri" w:hAnsi="Calibri"/>
        </w:rPr>
        <w:tab/>
      </w:r>
      <w:r>
        <w:rPr>
          <w:w w:val="105"/>
        </w:rPr>
        <w:t>0</w:t>
      </w:r>
      <w:r>
        <w:rPr>
          <w:spacing w:val="9"/>
          <w:w w:val="105"/>
        </w:rPr>
        <w:t> </w:t>
      </w:r>
      <w:r>
        <w:rPr>
          <w:w w:val="105"/>
        </w:rPr>
        <w:t>il</w:t>
      </w:r>
      <w:r>
        <w:rPr>
          <w:spacing w:val="9"/>
          <w:w w:val="105"/>
        </w:rPr>
        <w:t> </w:t>
      </w:r>
      <w:r>
        <w:rPr>
          <w:w w:val="105"/>
        </w:rPr>
        <w:t>est</w:t>
      </w:r>
      <w:r>
        <w:rPr>
          <w:spacing w:val="10"/>
          <w:w w:val="105"/>
        </w:rPr>
        <w:t> </w:t>
      </w:r>
      <w:r>
        <w:rPr>
          <w:w w:val="105"/>
        </w:rPr>
        <w:t>possible</w:t>
      </w:r>
      <w:r>
        <w:rPr>
          <w:spacing w:val="9"/>
          <w:w w:val="105"/>
        </w:rPr>
        <w:t> </w:t>
      </w:r>
      <w:r>
        <w:rPr>
          <w:w w:val="105"/>
        </w:rPr>
        <w:t>d’approximer</w:t>
      </w:r>
      <w:r>
        <w:rPr>
          <w:spacing w:val="10"/>
          <w:w w:val="105"/>
        </w:rPr>
        <w:t> </w:t>
      </w:r>
      <w:r>
        <w:rPr>
          <w:w w:val="105"/>
        </w:rPr>
        <w:t>cos(</w:t>
      </w:r>
      <w:r>
        <w:rPr>
          <w:rFonts w:ascii="Calibri" w:hAnsi="Calibri"/>
          <w:w w:val="105"/>
        </w:rPr>
        <w:t>t</w:t>
      </w:r>
      <w:r>
        <w:rPr>
          <w:w w:val="105"/>
        </w:rPr>
        <w:t>)</w:t>
      </w:r>
      <w:r>
        <w:rPr>
          <w:spacing w:val="9"/>
          <w:w w:val="105"/>
        </w:rPr>
        <w:t> </w:t>
      </w:r>
      <w:r>
        <w:rPr>
          <w:w w:val="105"/>
        </w:rPr>
        <w:t>par</w:t>
      </w:r>
      <w:r>
        <w:rPr>
          <w:spacing w:val="10"/>
          <w:w w:val="105"/>
        </w:rPr>
        <w:t> </w:t>
      </w:r>
      <w:r>
        <w:rPr>
          <w:w w:val="105"/>
        </w:rPr>
        <w:t>1</w:t>
      </w:r>
      <w:r>
        <w:rPr>
          <w:spacing w:val="-15"/>
          <w:w w:val="105"/>
        </w:rPr>
        <w:t> </w:t>
      </w:r>
      <w:r>
        <w:rPr>
          <w:w w:val="105"/>
        </w:rPr>
        <w:t>+</w:t>
      </w:r>
      <w:r>
        <w:rPr>
          <w:spacing w:val="10"/>
          <w:w w:val="105"/>
        </w:rPr>
        <w:t> </w:t>
      </w:r>
      <w:r>
        <w:rPr>
          <w:rFonts w:ascii="Calibri" w:hAnsi="Calibri"/>
          <w:i/>
          <w:spacing w:val="-4"/>
          <w:w w:val="105"/>
          <w:position w:val="9"/>
          <w:sz w:val="16"/>
        </w:rPr>
        <w:t>ω</w:t>
      </w:r>
      <w:r>
        <w:rPr>
          <w:rFonts w:ascii="Bookman Old Style" w:hAnsi="Bookman Old Style"/>
          <w:spacing w:val="-4"/>
          <w:w w:val="105"/>
          <w:position w:val="15"/>
          <w:sz w:val="12"/>
        </w:rPr>
        <w:t>2</w:t>
      </w:r>
      <w:r>
        <w:rPr>
          <w:rFonts w:ascii="Calibri" w:hAnsi="Calibri"/>
          <w:i/>
          <w:spacing w:val="-4"/>
          <w:w w:val="105"/>
          <w:position w:val="9"/>
          <w:sz w:val="16"/>
        </w:rPr>
        <w:t>t</w:t>
      </w:r>
      <w:r>
        <w:rPr>
          <w:rFonts w:ascii="Bookman Old Style" w:hAnsi="Bookman Old Style"/>
          <w:spacing w:val="-4"/>
          <w:w w:val="105"/>
          <w:position w:val="15"/>
          <w:sz w:val="12"/>
        </w:rPr>
        <w:t>2</w:t>
      </w:r>
    </w:p>
    <w:p>
      <w:pPr>
        <w:pStyle w:val="BodyText"/>
        <w:spacing w:before="43"/>
        <w:ind w:left="137"/>
        <w:rPr>
          <w:rFonts w:ascii="Bookman Old Style" w:hAnsi="Bookman Old Style"/>
          <w:position w:val="15"/>
          <w:sz w:val="12"/>
        </w:rPr>
      </w:pPr>
      <w:r>
        <w:rPr>
          <w:rFonts w:ascii="Bookman Old Style" w:hAnsi="Bookman Old Style"/>
          <w:position w:val="15"/>
          <w:sz w:val="12"/>
        </w:rPr>
        <mc:AlternateContent>
          <mc:Choice Requires="wps">
            <w:drawing>
              <wp:anchor distT="0" distB="0" distL="0" distR="0" allowOverlap="1" layoutInCell="1" locked="0" behindDoc="1" simplePos="0" relativeHeight="483831296">
                <wp:simplePos x="0" y="0"/>
                <wp:positionH relativeFrom="page">
                  <wp:posOffset>720001</wp:posOffset>
                </wp:positionH>
                <wp:positionV relativeFrom="paragraph">
                  <wp:posOffset>216193</wp:posOffset>
                </wp:positionV>
                <wp:extent cx="6480175" cy="770890"/>
                <wp:effectExtent l="0" t="0" r="0" b="0"/>
                <wp:wrapNone/>
                <wp:docPr id="1485" name="Group 1485"/>
                <wp:cNvGraphicFramePr>
                  <a:graphicFrameLocks/>
                </wp:cNvGraphicFramePr>
                <a:graphic>
                  <a:graphicData uri="http://schemas.microsoft.com/office/word/2010/wordprocessingGroup">
                    <wpg:wgp>
                      <wpg:cNvPr id="1485" name="Group 1485"/>
                      <wpg:cNvGrpSpPr/>
                      <wpg:grpSpPr>
                        <a:xfrm>
                          <a:off x="0" y="0"/>
                          <a:ext cx="6480175" cy="770890"/>
                          <a:chExt cx="6480175" cy="770890"/>
                        </a:xfrm>
                      </wpg:grpSpPr>
                      <wps:wsp>
                        <wps:cNvPr id="1486" name="Textbox 1486"/>
                        <wps:cNvSpPr txBox="1"/>
                        <wps:spPr>
                          <a:xfrm>
                            <a:off x="324205" y="586535"/>
                            <a:ext cx="162560" cy="172085"/>
                          </a:xfrm>
                          <a:prstGeom prst="rect">
                            <a:avLst/>
                          </a:prstGeom>
                        </wps:spPr>
                        <wps:txbx>
                          <w:txbxContent>
                            <w:p>
                              <w:pPr>
                                <w:spacing w:before="24"/>
                                <w:ind w:left="20" w:right="0" w:firstLine="0"/>
                                <w:jc w:val="left"/>
                                <w:rPr>
                                  <w:rFonts w:ascii="Comic Sans MS"/>
                                  <w:b/>
                                  <w:sz w:val="16"/>
                                </w:rPr>
                              </w:pPr>
                              <w:r>
                                <w:rPr>
                                  <w:rFonts w:ascii="Comic Sans MS"/>
                                  <w:b/>
                                  <w:spacing w:val="-5"/>
                                  <w:sz w:val="16"/>
                                </w:rPr>
                                <w:t>24</w:t>
                              </w:r>
                            </w:p>
                          </w:txbxContent>
                        </wps:txbx>
                        <wps:bodyPr wrap="square" lIns="0" tIns="0" rIns="0" bIns="0" rtlCol="0">
                          <a:noAutofit/>
                        </wps:bodyPr>
                      </wps:wsp>
                      <wps:wsp>
                        <wps:cNvPr id="1487" name="Textbox 1487"/>
                        <wps:cNvSpPr txBox="1"/>
                        <wps:spPr>
                          <a:xfrm>
                            <a:off x="324205" y="465225"/>
                            <a:ext cx="1049020" cy="248920"/>
                          </a:xfrm>
                          <a:prstGeom prst="rect">
                            <a:avLst/>
                          </a:prstGeom>
                        </wps:spPr>
                        <wps:txbx>
                          <w:txbxContent>
                            <w:p>
                              <w:pPr>
                                <w:spacing w:line="392" w:lineRule="exact" w:before="0"/>
                                <w:ind w:left="20" w:right="0" w:firstLine="0"/>
                                <w:jc w:val="left"/>
                                <w:rPr>
                                  <w:rFonts w:ascii="Georgia" w:hAnsi="Georgia"/>
                                  <w:b/>
                                  <w:sz w:val="24"/>
                                </w:rPr>
                              </w:pPr>
                              <w:r>
                                <w:rPr>
                                  <w:rFonts w:ascii="Comic Sans MS" w:hAnsi="Comic Sans MS"/>
                                  <w:b/>
                                  <w:spacing w:val="23"/>
                                  <w:position w:val="10"/>
                                  <w:sz w:val="16"/>
                                  <w:u w:val="single"/>
                                </w:rPr>
                                <w:t> </w:t>
                              </w:r>
                              <w:r>
                                <w:rPr>
                                  <w:rFonts w:ascii="Comic Sans MS" w:hAnsi="Comic Sans MS"/>
                                  <w:b/>
                                  <w:position w:val="10"/>
                                  <w:sz w:val="16"/>
                                  <w:u w:val="single"/>
                                </w:rPr>
                                <w:t>1</w:t>
                              </w:r>
                              <w:r>
                                <w:rPr>
                                  <w:rFonts w:ascii="Comic Sans MS" w:hAnsi="Comic Sans MS"/>
                                  <w:b/>
                                  <w:spacing w:val="-11"/>
                                  <w:position w:val="10"/>
                                  <w:sz w:val="16"/>
                                  <w:u w:val="single"/>
                                </w:rPr>
                                <w:t> </w:t>
                              </w:r>
                              <w:r>
                                <w:rPr>
                                  <w:rFonts w:ascii="Comic Sans MS" w:hAnsi="Comic Sans MS"/>
                                  <w:b/>
                                  <w:spacing w:val="-40"/>
                                  <w:position w:val="10"/>
                                  <w:sz w:val="16"/>
                                </w:rPr>
                                <w:t> </w:t>
                              </w:r>
                              <w:r>
                                <w:rPr>
                                  <w:rFonts w:ascii="Georgia" w:hAnsi="Georgia"/>
                                  <w:b/>
                                  <w:i/>
                                  <w:sz w:val="24"/>
                                </w:rPr>
                                <w:t>K</w:t>
                              </w:r>
                              <w:r>
                                <w:rPr>
                                  <w:rFonts w:ascii="Georgia" w:hAnsi="Georgia"/>
                                  <w:b/>
                                  <w:sz w:val="24"/>
                                </w:rPr>
                                <w:t>(</w:t>
                              </w:r>
                              <w:r>
                                <w:rPr>
                                  <w:rFonts w:ascii="Georgia" w:hAnsi="Georgia"/>
                                  <w:b/>
                                  <w:i/>
                                  <w:sz w:val="24"/>
                                </w:rPr>
                                <w:t>ω</w:t>
                              </w:r>
                              <w:r>
                                <w:rPr>
                                  <w:rFonts w:ascii="Comic Sans MS" w:hAnsi="Comic Sans MS"/>
                                  <w:b/>
                                  <w:sz w:val="24"/>
                                  <w:vertAlign w:val="superscript"/>
                                </w:rPr>
                                <w:t>2</w:t>
                              </w:r>
                              <w:r>
                                <w:rPr>
                                  <w:rFonts w:ascii="Comic Sans MS" w:hAnsi="Comic Sans MS"/>
                                  <w:b/>
                                  <w:spacing w:val="-19"/>
                                  <w:sz w:val="24"/>
                                  <w:vertAlign w:val="baseline"/>
                                </w:rPr>
                                <w:t> </w:t>
                              </w:r>
                              <w:r>
                                <w:rPr>
                                  <w:rFonts w:ascii="Microsoft YaHei" w:hAnsi="Microsoft YaHei"/>
                                  <w:b/>
                                  <w:sz w:val="24"/>
                                  <w:vertAlign w:val="baseline"/>
                                </w:rPr>
                                <w:t>−</w:t>
                              </w:r>
                              <w:r>
                                <w:rPr>
                                  <w:rFonts w:ascii="Microsoft YaHei" w:hAnsi="Microsoft YaHei"/>
                                  <w:b/>
                                  <w:spacing w:val="3"/>
                                  <w:sz w:val="24"/>
                                  <w:vertAlign w:val="baseline"/>
                                </w:rPr>
                                <w:t> </w:t>
                              </w:r>
                              <w:r>
                                <w:rPr>
                                  <w:rFonts w:ascii="Georgia" w:hAnsi="Georgia"/>
                                  <w:b/>
                                  <w:i/>
                                  <w:spacing w:val="-5"/>
                                  <w:sz w:val="24"/>
                                  <w:vertAlign w:val="baseline"/>
                                </w:rPr>
                                <w:t>α</w:t>
                              </w:r>
                              <w:r>
                                <w:rPr>
                                  <w:rFonts w:ascii="Comic Sans MS" w:hAnsi="Comic Sans MS"/>
                                  <w:b/>
                                  <w:spacing w:val="-5"/>
                                  <w:sz w:val="24"/>
                                  <w:vertAlign w:val="superscript"/>
                                </w:rPr>
                                <w:t>2</w:t>
                              </w:r>
                              <w:r>
                                <w:rPr>
                                  <w:rFonts w:ascii="Georgia" w:hAnsi="Georgia"/>
                                  <w:b/>
                                  <w:spacing w:val="-5"/>
                                  <w:sz w:val="24"/>
                                  <w:vertAlign w:val="baseline"/>
                                </w:rPr>
                                <w:t>)</w:t>
                              </w:r>
                            </w:p>
                          </w:txbxContent>
                        </wps:txbx>
                        <wps:bodyPr wrap="square" lIns="0" tIns="0" rIns="0" bIns="0" rtlCol="0">
                          <a:noAutofit/>
                        </wps:bodyPr>
                      </wps:wsp>
                      <wps:wsp>
                        <wps:cNvPr id="1488" name="Textbox 1488"/>
                        <wps:cNvSpPr txBox="1"/>
                        <wps:spPr>
                          <a:xfrm>
                            <a:off x="73532" y="294817"/>
                            <a:ext cx="6363970" cy="241935"/>
                          </a:xfrm>
                          <a:prstGeom prst="rect">
                            <a:avLst/>
                          </a:prstGeom>
                        </wps:spPr>
                        <wps:txbx>
                          <w:txbxContent>
                            <w:p>
                              <w:pPr>
                                <w:spacing w:line="381" w:lineRule="exact" w:before="0"/>
                                <w:ind w:left="20" w:right="0" w:firstLine="0"/>
                                <w:jc w:val="left"/>
                                <w:rPr>
                                  <w:rFonts w:ascii="Microsoft YaHei" w:hAnsi="Microsoft YaHei"/>
                                  <w:b/>
                                  <w:sz w:val="24"/>
                                </w:rPr>
                              </w:pPr>
                              <w:r>
                                <w:rPr>
                                  <w:rFonts w:ascii="Georgia" w:hAnsi="Georgia"/>
                                  <w:b/>
                                  <w:sz w:val="24"/>
                                </w:rPr>
                                <w:t>E.</w:t>
                              </w:r>
                              <w:r>
                                <w:rPr>
                                  <w:rFonts w:ascii="Georgia" w:hAnsi="Georgia"/>
                                  <w:b/>
                                  <w:spacing w:val="15"/>
                                  <w:sz w:val="24"/>
                                </w:rPr>
                                <w:t> </w:t>
                              </w:r>
                              <w:r>
                                <w:rPr>
                                  <w:rFonts w:ascii="Georgia" w:hAnsi="Georgia"/>
                                  <w:b/>
                                  <w:sz w:val="24"/>
                                </w:rPr>
                                <w:t>La</w:t>
                              </w:r>
                              <w:r>
                                <w:rPr>
                                  <w:rFonts w:ascii="Georgia" w:hAnsi="Georgia"/>
                                  <w:b/>
                                  <w:spacing w:val="6"/>
                                  <w:sz w:val="24"/>
                                </w:rPr>
                                <w:t> </w:t>
                              </w:r>
                              <w:r>
                                <w:rPr>
                                  <w:rFonts w:ascii="Georgia" w:hAnsi="Georgia"/>
                                  <w:b/>
                                  <w:sz w:val="24"/>
                                </w:rPr>
                                <w:t>moyenne</w:t>
                              </w:r>
                              <w:r>
                                <w:rPr>
                                  <w:rFonts w:ascii="Georgia" w:hAnsi="Georgia"/>
                                  <w:b/>
                                  <w:spacing w:val="5"/>
                                  <w:sz w:val="24"/>
                                </w:rPr>
                                <w:t> </w:t>
                              </w:r>
                              <w:r>
                                <w:rPr>
                                  <w:rFonts w:ascii="Georgia" w:hAnsi="Georgia"/>
                                  <w:b/>
                                  <w:sz w:val="24"/>
                                </w:rPr>
                                <w:t>de</w:t>
                              </w:r>
                              <w:r>
                                <w:rPr>
                                  <w:rFonts w:ascii="Georgia" w:hAnsi="Georgia"/>
                                  <w:b/>
                                  <w:spacing w:val="10"/>
                                  <w:sz w:val="24"/>
                                </w:rPr>
                                <w:t> </w:t>
                              </w:r>
                              <w:r>
                                <w:rPr>
                                  <w:rFonts w:ascii="Georgia" w:hAnsi="Georgia"/>
                                  <w:b/>
                                  <w:i/>
                                  <w:sz w:val="24"/>
                                </w:rPr>
                                <w:t>x</w:t>
                              </w:r>
                              <w:r>
                                <w:rPr>
                                  <w:rFonts w:ascii="Georgia" w:hAnsi="Georgia"/>
                                  <w:b/>
                                  <w:i/>
                                  <w:spacing w:val="11"/>
                                  <w:sz w:val="24"/>
                                </w:rPr>
                                <w:t> </w:t>
                              </w:r>
                              <w:r>
                                <w:rPr>
                                  <w:rFonts w:ascii="Georgia" w:hAnsi="Georgia"/>
                                  <w:b/>
                                  <w:sz w:val="24"/>
                                </w:rPr>
                                <w:t>sur</w:t>
                              </w:r>
                              <w:r>
                                <w:rPr>
                                  <w:rFonts w:ascii="Georgia" w:hAnsi="Georgia"/>
                                  <w:b/>
                                  <w:spacing w:val="10"/>
                                  <w:sz w:val="24"/>
                                </w:rPr>
                                <w:t> </w:t>
                              </w:r>
                              <w:r>
                                <w:rPr>
                                  <w:rFonts w:ascii="Georgia" w:hAnsi="Georgia"/>
                                  <w:b/>
                                  <w:i/>
                                  <w:sz w:val="24"/>
                                </w:rPr>
                                <w:t>t</w:t>
                              </w:r>
                              <w:r>
                                <w:rPr>
                                  <w:rFonts w:ascii="Georgia" w:hAnsi="Georgia"/>
                                  <w:b/>
                                  <w:i/>
                                  <w:spacing w:val="9"/>
                                  <w:sz w:val="24"/>
                                </w:rPr>
                                <w:t> </w:t>
                              </w:r>
                              <w:r>
                                <w:rPr>
                                  <w:rFonts w:ascii="Microsoft YaHei" w:hAnsi="Microsoft YaHei"/>
                                  <w:b/>
                                  <w:sz w:val="24"/>
                                </w:rPr>
                                <w:t>∈</w:t>
                              </w:r>
                              <w:r>
                                <w:rPr>
                                  <w:rFonts w:ascii="Microsoft YaHei" w:hAnsi="Microsoft YaHei"/>
                                  <w:b/>
                                  <w:spacing w:val="-2"/>
                                  <w:sz w:val="24"/>
                                </w:rPr>
                                <w:t> </w:t>
                              </w:r>
                              <w:r>
                                <w:rPr>
                                  <w:rFonts w:ascii="Georgia" w:hAnsi="Georgia"/>
                                  <w:b/>
                                  <w:sz w:val="24"/>
                                </w:rPr>
                                <w:t>[0;</w:t>
                              </w:r>
                              <w:r>
                                <w:rPr>
                                  <w:rFonts w:ascii="Georgia" w:hAnsi="Georgia"/>
                                  <w:b/>
                                  <w:spacing w:val="-16"/>
                                  <w:sz w:val="24"/>
                                </w:rPr>
                                <w:t> </w:t>
                              </w:r>
                              <w:r>
                                <w:rPr>
                                  <w:rFonts w:ascii="Georgia" w:hAnsi="Georgia"/>
                                  <w:b/>
                                  <w:sz w:val="24"/>
                                </w:rPr>
                                <w:t>0</w:t>
                              </w:r>
                              <w:r>
                                <w:rPr>
                                  <w:rFonts w:ascii="Georgia" w:hAnsi="Georgia"/>
                                  <w:b/>
                                  <w:i/>
                                  <w:sz w:val="24"/>
                                </w:rPr>
                                <w:t>,</w:t>
                              </w:r>
                              <w:r>
                                <w:rPr>
                                  <w:rFonts w:ascii="Georgia" w:hAnsi="Georgia"/>
                                  <w:b/>
                                  <w:sz w:val="24"/>
                                </w:rPr>
                                <w:t>5]</w:t>
                              </w:r>
                              <w:r>
                                <w:rPr>
                                  <w:rFonts w:ascii="Georgia" w:hAnsi="Georgia"/>
                                  <w:b/>
                                  <w:spacing w:val="11"/>
                                  <w:sz w:val="24"/>
                                </w:rPr>
                                <w:t> </w:t>
                              </w:r>
                              <w:r>
                                <w:rPr>
                                  <w:rFonts w:ascii="Georgia" w:hAnsi="Georgia"/>
                                  <w:b/>
                                  <w:sz w:val="24"/>
                                </w:rPr>
                                <w:t>peut</w:t>
                              </w:r>
                              <w:r>
                                <w:rPr>
                                  <w:rFonts w:ascii="Georgia" w:hAnsi="Georgia"/>
                                  <w:b/>
                                  <w:spacing w:val="11"/>
                                  <w:sz w:val="24"/>
                                </w:rPr>
                                <w:t> </w:t>
                              </w:r>
                              <w:r>
                                <w:rPr>
                                  <w:rFonts w:ascii="Georgia" w:hAnsi="Georgia"/>
                                  <w:b/>
                                  <w:sz w:val="24"/>
                                </w:rPr>
                                <w:t>être</w:t>
                              </w:r>
                              <w:r>
                                <w:rPr>
                                  <w:rFonts w:ascii="Georgia" w:hAnsi="Georgia"/>
                                  <w:b/>
                                  <w:spacing w:val="10"/>
                                  <w:sz w:val="24"/>
                                </w:rPr>
                                <w:t> </w:t>
                              </w:r>
                              <w:r>
                                <w:rPr>
                                  <w:rFonts w:ascii="Georgia" w:hAnsi="Georgia"/>
                                  <w:b/>
                                  <w:sz w:val="24"/>
                                </w:rPr>
                                <w:t>approximé</w:t>
                              </w:r>
                              <w:r>
                                <w:rPr>
                                  <w:rFonts w:ascii="Georgia" w:hAnsi="Georgia"/>
                                  <w:b/>
                                  <w:spacing w:val="11"/>
                                  <w:sz w:val="24"/>
                                </w:rPr>
                                <w:t> </w:t>
                              </w:r>
                              <w:r>
                                <w:rPr>
                                  <w:rFonts w:ascii="Georgia" w:hAnsi="Georgia"/>
                                  <w:b/>
                                  <w:sz w:val="24"/>
                                </w:rPr>
                                <w:t>par</w:t>
                              </w:r>
                              <w:r>
                                <w:rPr>
                                  <w:rFonts w:ascii="Georgia" w:hAnsi="Georgia"/>
                                  <w:b/>
                                  <w:spacing w:val="11"/>
                                  <w:sz w:val="24"/>
                                </w:rPr>
                                <w:t> </w:t>
                              </w:r>
                              <w:r>
                                <w:rPr>
                                  <w:rFonts w:ascii="Georgia" w:hAnsi="Georgia"/>
                                  <w:b/>
                                  <w:i/>
                                  <w:sz w:val="24"/>
                                </w:rPr>
                                <w:t>m</w:t>
                              </w:r>
                              <w:r>
                                <w:rPr>
                                  <w:rFonts w:ascii="Georgia" w:hAnsi="Georgia"/>
                                  <w:b/>
                                  <w:i/>
                                  <w:spacing w:val="8"/>
                                  <w:sz w:val="24"/>
                                </w:rPr>
                                <w:t> </w:t>
                              </w:r>
                              <w:r>
                                <w:rPr>
                                  <w:rFonts w:ascii="Georgia" w:hAnsi="Georgia"/>
                                  <w:b/>
                                  <w:sz w:val="24"/>
                                </w:rPr>
                                <w:t>=</w:t>
                              </w:r>
                              <w:r>
                                <w:rPr>
                                  <w:rFonts w:ascii="Georgia" w:hAnsi="Georgia"/>
                                  <w:b/>
                                  <w:spacing w:val="9"/>
                                  <w:sz w:val="24"/>
                                </w:rPr>
                                <w:t> </w:t>
                              </w:r>
                              <w:r>
                                <w:rPr>
                                  <w:rFonts w:ascii="Georgia" w:hAnsi="Georgia"/>
                                  <w:b/>
                                  <w:sz w:val="24"/>
                                </w:rPr>
                                <w:t>2</w:t>
                              </w:r>
                              <w:r>
                                <w:rPr>
                                  <w:rFonts w:ascii="Georgia" w:hAnsi="Georgia"/>
                                  <w:b/>
                                  <w:i/>
                                  <w:sz w:val="24"/>
                                </w:rPr>
                                <w:t>K </w:t>
                              </w:r>
                              <w:r>
                                <w:rPr>
                                  <w:rFonts w:ascii="Microsoft YaHei" w:hAnsi="Microsoft YaHei"/>
                                  <w:b/>
                                  <w:sz w:val="24"/>
                                </w:rPr>
                                <w:t>−</w:t>
                              </w:r>
                              <w:r>
                                <w:rPr>
                                  <w:rFonts w:ascii="Microsoft YaHei" w:hAnsi="Microsoft YaHei"/>
                                  <w:b/>
                                  <w:spacing w:val="-18"/>
                                  <w:sz w:val="24"/>
                                </w:rPr>
                                <w:t> </w:t>
                              </w:r>
                              <w:r>
                                <w:rPr>
                                  <w:rFonts w:ascii="Georgia" w:hAnsi="Georgia"/>
                                  <w:b/>
                                  <w:sz w:val="24"/>
                                </w:rPr>
                                <w:t>0</w:t>
                              </w:r>
                              <w:r>
                                <w:rPr>
                                  <w:rFonts w:ascii="Georgia" w:hAnsi="Georgia"/>
                                  <w:b/>
                                  <w:i/>
                                  <w:sz w:val="24"/>
                                </w:rPr>
                                <w:t>,</w:t>
                              </w:r>
                              <w:r>
                                <w:rPr>
                                  <w:rFonts w:ascii="Georgia" w:hAnsi="Georgia"/>
                                  <w:b/>
                                  <w:sz w:val="24"/>
                                </w:rPr>
                                <w:t>25</w:t>
                              </w:r>
                              <w:r>
                                <w:rPr>
                                  <w:rFonts w:ascii="Georgia" w:hAnsi="Georgia"/>
                                  <w:b/>
                                  <w:i/>
                                  <w:sz w:val="24"/>
                                </w:rPr>
                                <w:t>Kα</w:t>
                              </w:r>
                              <w:r>
                                <w:rPr>
                                  <w:rFonts w:ascii="Georgia" w:hAnsi="Georgia"/>
                                  <w:b/>
                                  <w:i/>
                                  <w:spacing w:val="-12"/>
                                  <w:sz w:val="24"/>
                                </w:rPr>
                                <w:t> </w:t>
                              </w:r>
                              <w:r>
                                <w:rPr>
                                  <w:rFonts w:ascii="Microsoft YaHei" w:hAnsi="Microsoft YaHei"/>
                                  <w:b/>
                                  <w:spacing w:val="-10"/>
                                  <w:sz w:val="24"/>
                                </w:rPr>
                                <w:t>−</w:t>
                              </w:r>
                            </w:p>
                          </w:txbxContent>
                        </wps:txbx>
                        <wps:bodyPr wrap="square" lIns="0" tIns="0" rIns="0" bIns="0" rtlCol="0">
                          <a:noAutofit/>
                        </wps:bodyPr>
                      </wps:wsp>
                      <wps:wsp>
                        <wps:cNvPr id="1489" name="Textbox 1489"/>
                        <wps:cNvSpPr txBox="1"/>
                        <wps:spPr>
                          <a:xfrm>
                            <a:off x="5174018" y="32023"/>
                            <a:ext cx="201930" cy="213995"/>
                          </a:xfrm>
                          <a:prstGeom prst="rect">
                            <a:avLst/>
                          </a:prstGeom>
                        </wps:spPr>
                        <wps:txbx>
                          <w:txbxContent>
                            <w:p>
                              <w:pPr>
                                <w:spacing w:before="41"/>
                                <w:ind w:left="0" w:right="0" w:firstLine="0"/>
                                <w:jc w:val="left"/>
                                <w:rPr>
                                  <w:rFonts w:ascii="Calibri"/>
                                  <w:sz w:val="24"/>
                                </w:rPr>
                              </w:pPr>
                              <w:r>
                                <w:rPr>
                                  <w:spacing w:val="-5"/>
                                  <w:w w:val="105"/>
                                  <w:sz w:val="24"/>
                                </w:rPr>
                                <w:t>)</w:t>
                              </w:r>
                              <w:r>
                                <w:rPr>
                                  <w:rFonts w:ascii="Calibri"/>
                                  <w:spacing w:val="-5"/>
                                  <w:w w:val="105"/>
                                  <w:sz w:val="24"/>
                                </w:rPr>
                                <w:t>dt</w:t>
                              </w:r>
                            </w:p>
                          </w:txbxContent>
                        </wps:txbx>
                        <wps:bodyPr wrap="square" lIns="0" tIns="0" rIns="0" bIns="0" rtlCol="0">
                          <a:noAutofit/>
                        </wps:bodyPr>
                      </wps:wsp>
                      <wps:wsp>
                        <wps:cNvPr id="1490" name="Textbox 1490"/>
                        <wps:cNvSpPr txBox="1"/>
                        <wps:spPr>
                          <a:xfrm>
                            <a:off x="5062511" y="32023"/>
                            <a:ext cx="124460" cy="213995"/>
                          </a:xfrm>
                          <a:prstGeom prst="rect">
                            <a:avLst/>
                          </a:prstGeom>
                        </wps:spPr>
                        <wps:txbx>
                          <w:txbxContent>
                            <w:p>
                              <w:pPr>
                                <w:spacing w:before="41"/>
                                <w:ind w:left="0" w:right="0" w:firstLine="0"/>
                                <w:jc w:val="left"/>
                                <w:rPr>
                                  <w:rFonts w:ascii="Calibri"/>
                                  <w:sz w:val="24"/>
                                </w:rPr>
                              </w:pPr>
                              <w:r>
                                <w:rPr>
                                  <w:spacing w:val="-5"/>
                                  <w:w w:val="110"/>
                                  <w:sz w:val="24"/>
                                </w:rPr>
                                <w:t>(</w:t>
                              </w:r>
                              <w:r>
                                <w:rPr>
                                  <w:rFonts w:ascii="Calibri"/>
                                  <w:spacing w:val="-5"/>
                                  <w:w w:val="110"/>
                                  <w:sz w:val="24"/>
                                </w:rPr>
                                <w:t>t</w:t>
                              </w:r>
                            </w:p>
                          </w:txbxContent>
                        </wps:txbx>
                        <wps:bodyPr wrap="square" lIns="0" tIns="0" rIns="0" bIns="0" rtlCol="0">
                          <a:noAutofit/>
                        </wps:bodyPr>
                      </wps:wsp>
                      <wps:wsp>
                        <wps:cNvPr id="1491" name="Textbox 1491"/>
                        <wps:cNvSpPr txBox="1"/>
                        <wps:spPr>
                          <a:xfrm>
                            <a:off x="4714049" y="137304"/>
                            <a:ext cx="375285" cy="127000"/>
                          </a:xfrm>
                          <a:prstGeom prst="rect">
                            <a:avLst/>
                          </a:prstGeom>
                        </wps:spPr>
                        <wps:txbx>
                          <w:txbxContent>
                            <w:p>
                              <w:pPr>
                                <w:spacing w:line="183" w:lineRule="exact" w:before="0"/>
                                <w:ind w:left="20" w:right="0" w:firstLine="0"/>
                                <w:jc w:val="left"/>
                                <w:rPr>
                                  <w:rFonts w:ascii="Calibri"/>
                                  <w:i/>
                                  <w:sz w:val="16"/>
                                </w:rPr>
                              </w:pPr>
                              <w:r>
                                <w:rPr>
                                  <w:rFonts w:ascii="Calibri"/>
                                  <w:i/>
                                  <w:spacing w:val="-2"/>
                                  <w:w w:val="115"/>
                                  <w:sz w:val="16"/>
                                </w:rPr>
                                <w:t>approx</w:t>
                              </w:r>
                            </w:p>
                          </w:txbxContent>
                        </wps:txbx>
                        <wps:bodyPr wrap="square" lIns="0" tIns="0" rIns="0" bIns="0" rtlCol="0">
                          <a:noAutofit/>
                        </wps:bodyPr>
                      </wps:wsp>
                      <wps:wsp>
                        <wps:cNvPr id="1492" name="Textbox 1492"/>
                        <wps:cNvSpPr txBox="1"/>
                        <wps:spPr>
                          <a:xfrm>
                            <a:off x="4473219" y="21076"/>
                            <a:ext cx="150495" cy="143510"/>
                          </a:xfrm>
                          <a:prstGeom prst="rect">
                            <a:avLst/>
                          </a:prstGeom>
                        </wps:spPr>
                        <wps:txbx>
                          <w:txbxContent>
                            <w:p>
                              <w:pPr>
                                <w:spacing w:before="27"/>
                                <w:ind w:left="0" w:right="0" w:firstLine="0"/>
                                <w:jc w:val="left"/>
                                <w:rPr>
                                  <w:rFonts w:ascii="Georgia"/>
                                  <w:sz w:val="16"/>
                                </w:rPr>
                              </w:pPr>
                              <w:r>
                                <w:rPr>
                                  <w:rFonts w:ascii="Georgia"/>
                                  <w:spacing w:val="-5"/>
                                  <w:sz w:val="16"/>
                                </w:rPr>
                                <w:t>0</w:t>
                              </w:r>
                              <w:r>
                                <w:rPr>
                                  <w:rFonts w:ascii="Calibri"/>
                                  <w:i/>
                                  <w:spacing w:val="-5"/>
                                  <w:sz w:val="16"/>
                                </w:rPr>
                                <w:t>,</w:t>
                              </w:r>
                              <w:r>
                                <w:rPr>
                                  <w:rFonts w:ascii="Georgia"/>
                                  <w:spacing w:val="-5"/>
                                  <w:sz w:val="16"/>
                                </w:rPr>
                                <w:t>5</w:t>
                              </w:r>
                            </w:p>
                          </w:txbxContent>
                        </wps:txbx>
                        <wps:bodyPr wrap="square" lIns="0" tIns="0" rIns="0" bIns="0" rtlCol="0">
                          <a:noAutofit/>
                        </wps:bodyPr>
                      </wps:wsp>
                      <wps:wsp>
                        <wps:cNvPr id="1493" name="Textbox 1493"/>
                        <wps:cNvSpPr txBox="1"/>
                        <wps:spPr>
                          <a:xfrm>
                            <a:off x="4448619" y="127922"/>
                            <a:ext cx="66675" cy="143510"/>
                          </a:xfrm>
                          <a:prstGeom prst="rect">
                            <a:avLst/>
                          </a:prstGeom>
                        </wps:spPr>
                        <wps:txbx>
                          <w:txbxContent>
                            <w:p>
                              <w:pPr>
                                <w:spacing w:before="32"/>
                                <w:ind w:left="0" w:right="0" w:firstLine="0"/>
                                <w:jc w:val="left"/>
                                <w:rPr>
                                  <w:rFonts w:ascii="Georgia"/>
                                  <w:sz w:val="16"/>
                                </w:rPr>
                              </w:pPr>
                              <w:r>
                                <w:rPr>
                                  <w:rFonts w:ascii="Georgia"/>
                                  <w:spacing w:val="-10"/>
                                  <w:w w:val="95"/>
                                  <w:sz w:val="16"/>
                                </w:rPr>
                                <w:t>0</w:t>
                              </w:r>
                            </w:p>
                          </w:txbxContent>
                        </wps:txbx>
                        <wps:bodyPr wrap="square" lIns="0" tIns="0" rIns="0" bIns="0" rtlCol="0">
                          <a:noAutofit/>
                        </wps:bodyPr>
                      </wps:wsp>
                      <wps:wsp>
                        <wps:cNvPr id="1494" name="Textbox 1494"/>
                        <wps:cNvSpPr txBox="1"/>
                        <wps:spPr>
                          <a:xfrm>
                            <a:off x="4388865" y="0"/>
                            <a:ext cx="7302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170"/>
                                  <w:sz w:val="20"/>
                                </w:rPr>
                                <w:t>∫</w:t>
                              </w:r>
                            </w:p>
                          </w:txbxContent>
                        </wps:txbx>
                        <wps:bodyPr wrap="square" lIns="0" tIns="0" rIns="0" bIns="0" rtlCol="0">
                          <a:noAutofit/>
                        </wps:bodyPr>
                      </wps:wsp>
                      <wps:wsp>
                        <wps:cNvPr id="1495" name="Textbox 1495"/>
                        <wps:cNvSpPr txBox="1"/>
                        <wps:spPr>
                          <a:xfrm>
                            <a:off x="2221153" y="32023"/>
                            <a:ext cx="2518410" cy="213995"/>
                          </a:xfrm>
                          <a:prstGeom prst="rect">
                            <a:avLst/>
                          </a:prstGeom>
                        </wps:spPr>
                        <wps:txbx>
                          <w:txbxContent>
                            <w:p>
                              <w:pPr>
                                <w:tabs>
                                  <w:tab w:pos="3812" w:val="left" w:leader="none"/>
                                </w:tabs>
                                <w:spacing w:before="41"/>
                                <w:ind w:left="0" w:right="0" w:firstLine="0"/>
                                <w:jc w:val="left"/>
                                <w:rPr>
                                  <w:rFonts w:ascii="Calibri" w:hAnsi="Calibri"/>
                                  <w:sz w:val="24"/>
                                </w:rPr>
                              </w:pPr>
                              <w:r>
                                <w:rPr>
                                  <w:rFonts w:ascii="Calibri" w:hAnsi="Calibri"/>
                                  <w:w w:val="110"/>
                                  <w:sz w:val="24"/>
                                </w:rPr>
                                <w:t>,</w:t>
                              </w:r>
                              <w:r>
                                <w:rPr>
                                  <w:w w:val="110"/>
                                  <w:sz w:val="24"/>
                                </w:rPr>
                                <w:t>5]</w:t>
                              </w:r>
                              <w:r>
                                <w:rPr>
                                  <w:spacing w:val="-9"/>
                                  <w:w w:val="110"/>
                                  <w:sz w:val="24"/>
                                </w:rPr>
                                <w:t> </w:t>
                              </w:r>
                              <w:r>
                                <w:rPr>
                                  <w:w w:val="110"/>
                                  <w:sz w:val="24"/>
                                </w:rPr>
                                <w:t>peut</w:t>
                              </w:r>
                              <w:r>
                                <w:rPr>
                                  <w:spacing w:val="-9"/>
                                  <w:w w:val="110"/>
                                  <w:sz w:val="24"/>
                                </w:rPr>
                                <w:t> </w:t>
                              </w:r>
                              <w:r>
                                <w:rPr>
                                  <w:w w:val="110"/>
                                  <w:sz w:val="24"/>
                                </w:rPr>
                                <w:t>être</w:t>
                              </w:r>
                              <w:r>
                                <w:rPr>
                                  <w:spacing w:val="-9"/>
                                  <w:w w:val="110"/>
                                  <w:sz w:val="24"/>
                                </w:rPr>
                                <w:t> </w:t>
                              </w:r>
                              <w:r>
                                <w:rPr>
                                  <w:w w:val="110"/>
                                  <w:sz w:val="24"/>
                                </w:rPr>
                                <w:t>approximé</w:t>
                              </w:r>
                              <w:r>
                                <w:rPr>
                                  <w:spacing w:val="-9"/>
                                  <w:w w:val="110"/>
                                  <w:sz w:val="24"/>
                                </w:rPr>
                                <w:t> </w:t>
                              </w:r>
                              <w:r>
                                <w:rPr>
                                  <w:w w:val="110"/>
                                  <w:sz w:val="24"/>
                                </w:rPr>
                                <w:t>par</w:t>
                              </w:r>
                              <w:r>
                                <w:rPr>
                                  <w:spacing w:val="-9"/>
                                  <w:w w:val="110"/>
                                  <w:sz w:val="24"/>
                                </w:rPr>
                                <w:t> </w:t>
                              </w:r>
                              <w:r>
                                <w:rPr>
                                  <w:rFonts w:ascii="Calibri" w:hAnsi="Calibri"/>
                                  <w:w w:val="110"/>
                                  <w:sz w:val="24"/>
                                </w:rPr>
                                <w:t>m</w:t>
                              </w:r>
                              <w:r>
                                <w:rPr>
                                  <w:rFonts w:ascii="Calibri" w:hAnsi="Calibri"/>
                                  <w:spacing w:val="-11"/>
                                  <w:w w:val="110"/>
                                  <w:sz w:val="24"/>
                                </w:rPr>
                                <w:t> </w:t>
                              </w:r>
                              <w:r>
                                <w:rPr>
                                  <w:spacing w:val="-10"/>
                                  <w:w w:val="110"/>
                                  <w:sz w:val="24"/>
                                </w:rPr>
                                <w:t>=</w:t>
                              </w:r>
                              <w:r>
                                <w:rPr>
                                  <w:sz w:val="24"/>
                                </w:rPr>
                                <w:tab/>
                              </w:r>
                              <w:r>
                                <w:rPr>
                                  <w:rFonts w:ascii="Calibri" w:hAnsi="Calibri"/>
                                  <w:spacing w:val="-10"/>
                                  <w:w w:val="110"/>
                                  <w:sz w:val="24"/>
                                </w:rPr>
                                <w:t>x</w:t>
                              </w:r>
                            </w:p>
                          </w:txbxContent>
                        </wps:txbx>
                        <wps:bodyPr wrap="square" lIns="0" tIns="0" rIns="0" bIns="0" rtlCol="0">
                          <a:noAutofit/>
                        </wps:bodyPr>
                      </wps:wsp>
                      <wps:wsp>
                        <wps:cNvPr id="1496" name="Textbox 1496"/>
                        <wps:cNvSpPr txBox="1"/>
                        <wps:spPr>
                          <a:xfrm>
                            <a:off x="1820316" y="32023"/>
                            <a:ext cx="414020" cy="316865"/>
                          </a:xfrm>
                          <a:prstGeom prst="rect">
                            <a:avLst/>
                          </a:prstGeom>
                        </wps:spPr>
                        <wps:txbx>
                          <w:txbxContent>
                            <w:p>
                              <w:pPr>
                                <w:spacing w:before="6"/>
                                <w:ind w:left="0" w:right="0" w:firstLine="0"/>
                                <w:jc w:val="left"/>
                                <w:rPr>
                                  <w:sz w:val="24"/>
                                </w:rPr>
                              </w:pPr>
                              <w:r>
                                <w:rPr>
                                  <w:rFonts w:ascii="Lucida Sans Unicode" w:hAnsi="Lucida Sans Unicode"/>
                                  <w:w w:val="90"/>
                                  <w:sz w:val="24"/>
                                </w:rPr>
                                <w:t>∈</w:t>
                              </w:r>
                              <w:r>
                                <w:rPr>
                                  <w:rFonts w:ascii="Lucida Sans Unicode" w:hAnsi="Lucida Sans Unicode"/>
                                  <w:spacing w:val="-9"/>
                                  <w:w w:val="90"/>
                                  <w:sz w:val="24"/>
                                </w:rPr>
                                <w:t> </w:t>
                              </w:r>
                              <w:r>
                                <w:rPr>
                                  <w:w w:val="90"/>
                                  <w:sz w:val="24"/>
                                </w:rPr>
                                <w:t>[0;</w:t>
                              </w:r>
                              <w:r>
                                <w:rPr>
                                  <w:spacing w:val="-15"/>
                                  <w:w w:val="90"/>
                                  <w:sz w:val="24"/>
                                </w:rPr>
                                <w:t> </w:t>
                              </w:r>
                              <w:r>
                                <w:rPr>
                                  <w:spacing w:val="-10"/>
                                  <w:w w:val="90"/>
                                  <w:sz w:val="24"/>
                                </w:rPr>
                                <w:t>0</w:t>
                              </w:r>
                            </w:p>
                          </w:txbxContent>
                        </wps:txbx>
                        <wps:bodyPr wrap="square" lIns="0" tIns="0" rIns="0" bIns="0" rtlCol="0">
                          <a:noAutofit/>
                        </wps:bodyPr>
                      </wps:wsp>
                      <wps:wsp>
                        <wps:cNvPr id="1497" name="Textbox 1497"/>
                        <wps:cNvSpPr txBox="1"/>
                        <wps:spPr>
                          <a:xfrm>
                            <a:off x="80822" y="32023"/>
                            <a:ext cx="1710689" cy="213995"/>
                          </a:xfrm>
                          <a:prstGeom prst="rect">
                            <a:avLst/>
                          </a:prstGeom>
                        </wps:spPr>
                        <wps:txbx>
                          <w:txbxContent>
                            <w:p>
                              <w:pPr>
                                <w:spacing w:before="41"/>
                                <w:ind w:left="0" w:right="0" w:firstLine="0"/>
                                <w:jc w:val="left"/>
                                <w:rPr>
                                  <w:rFonts w:ascii="Calibri"/>
                                  <w:sz w:val="24"/>
                                </w:rPr>
                              </w:pPr>
                              <w:r>
                                <w:rPr>
                                  <w:w w:val="105"/>
                                  <w:sz w:val="24"/>
                                </w:rPr>
                                <w:t>D.</w:t>
                              </w:r>
                              <w:r>
                                <w:rPr>
                                  <w:spacing w:val="50"/>
                                  <w:w w:val="105"/>
                                  <w:sz w:val="24"/>
                                </w:rPr>
                                <w:t> </w:t>
                              </w:r>
                              <w:r>
                                <w:rPr>
                                  <w:w w:val="105"/>
                                  <w:sz w:val="24"/>
                                </w:rPr>
                                <w:t>La</w:t>
                              </w:r>
                              <w:r>
                                <w:rPr>
                                  <w:spacing w:val="11"/>
                                  <w:w w:val="105"/>
                                  <w:sz w:val="24"/>
                                </w:rPr>
                                <w:t> </w:t>
                              </w:r>
                              <w:r>
                                <w:rPr>
                                  <w:w w:val="105"/>
                                  <w:sz w:val="24"/>
                                </w:rPr>
                                <w:t>moyenne</w:t>
                              </w:r>
                              <w:r>
                                <w:rPr>
                                  <w:spacing w:val="11"/>
                                  <w:w w:val="105"/>
                                  <w:sz w:val="24"/>
                                </w:rPr>
                                <w:t> </w:t>
                              </w:r>
                              <w:r>
                                <w:rPr>
                                  <w:w w:val="105"/>
                                  <w:sz w:val="24"/>
                                </w:rPr>
                                <w:t>de</w:t>
                              </w:r>
                              <w:r>
                                <w:rPr>
                                  <w:spacing w:val="11"/>
                                  <w:w w:val="105"/>
                                  <w:sz w:val="24"/>
                                </w:rPr>
                                <w:t> </w:t>
                              </w:r>
                              <w:r>
                                <w:rPr>
                                  <w:rFonts w:ascii="Calibri"/>
                                  <w:w w:val="105"/>
                                  <w:sz w:val="24"/>
                                </w:rPr>
                                <w:t>x</w:t>
                              </w:r>
                              <w:r>
                                <w:rPr>
                                  <w:rFonts w:ascii="Calibri"/>
                                  <w:spacing w:val="17"/>
                                  <w:w w:val="105"/>
                                  <w:sz w:val="24"/>
                                </w:rPr>
                                <w:t> </w:t>
                              </w:r>
                              <w:r>
                                <w:rPr>
                                  <w:w w:val="105"/>
                                  <w:sz w:val="24"/>
                                </w:rPr>
                                <w:t>sur</w:t>
                              </w:r>
                              <w:r>
                                <w:rPr>
                                  <w:spacing w:val="10"/>
                                  <w:w w:val="105"/>
                                  <w:sz w:val="24"/>
                                </w:rPr>
                                <w:t> </w:t>
                              </w:r>
                              <w:r>
                                <w:rPr>
                                  <w:rFonts w:ascii="Calibri"/>
                                  <w:spacing w:val="-10"/>
                                  <w:w w:val="105"/>
                                  <w:sz w:val="24"/>
                                </w:rPr>
                                <w:t>t</w:t>
                              </w:r>
                            </w:p>
                          </w:txbxContent>
                        </wps:txbx>
                        <wps:bodyPr wrap="square" lIns="0" tIns="0" rIns="0" bIns="0" rtlCol="0">
                          <a:noAutofit/>
                        </wps:bodyPr>
                      </wps:wsp>
                      <wps:wsp>
                        <wps:cNvPr id="1498" name="Graphic 1498"/>
                        <wps:cNvSpPr/>
                        <wps:spPr>
                          <a:xfrm>
                            <a:off x="0" y="312254"/>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499" name="Graphic 1499"/>
                        <wps:cNvSpPr/>
                        <wps:spPr>
                          <a:xfrm>
                            <a:off x="2527" y="312267"/>
                            <a:ext cx="1270" cy="456565"/>
                          </a:xfrm>
                          <a:custGeom>
                            <a:avLst/>
                            <a:gdLst/>
                            <a:ahLst/>
                            <a:cxnLst/>
                            <a:rect l="l" t="t" r="r" b="b"/>
                            <a:pathLst>
                              <a:path w="0" h="456565">
                                <a:moveTo>
                                  <a:pt x="0" y="4559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00" name="Graphic 1500"/>
                        <wps:cNvSpPr/>
                        <wps:spPr>
                          <a:xfrm>
                            <a:off x="6477469" y="312267"/>
                            <a:ext cx="1270" cy="456565"/>
                          </a:xfrm>
                          <a:custGeom>
                            <a:avLst/>
                            <a:gdLst/>
                            <a:ahLst/>
                            <a:cxnLst/>
                            <a:rect l="l" t="t" r="r" b="b"/>
                            <a:pathLst>
                              <a:path w="0" h="456565">
                                <a:moveTo>
                                  <a:pt x="0" y="45596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01" name="Graphic 1501"/>
                        <wps:cNvSpPr/>
                        <wps:spPr>
                          <a:xfrm>
                            <a:off x="0" y="768235"/>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17.023138pt;width:510.25pt;height:60.7pt;mso-position-horizontal-relative:page;mso-position-vertical-relative:paragraph;z-index:-19485184" id="docshapegroup1397" coordorigin="1134,340" coordsize="10205,1214">
                <v:shape style="position:absolute;left:1644;top:1264;width:256;height:271" type="#_x0000_t202" id="docshape1398" filled="false" stroked="false">
                  <v:textbox inset="0,0,0,0">
                    <w:txbxContent>
                      <w:p>
                        <w:pPr>
                          <w:spacing w:before="24"/>
                          <w:ind w:left="20" w:right="0" w:firstLine="0"/>
                          <w:jc w:val="left"/>
                          <w:rPr>
                            <w:rFonts w:ascii="Comic Sans MS"/>
                            <w:b/>
                            <w:sz w:val="16"/>
                          </w:rPr>
                        </w:pPr>
                        <w:r>
                          <w:rPr>
                            <w:rFonts w:ascii="Comic Sans MS"/>
                            <w:b/>
                            <w:spacing w:val="-5"/>
                            <w:sz w:val="16"/>
                          </w:rPr>
                          <w:t>24</w:t>
                        </w:r>
                      </w:p>
                    </w:txbxContent>
                  </v:textbox>
                  <w10:wrap type="none"/>
                </v:shape>
                <v:shape style="position:absolute;left:1644;top:1073;width:1652;height:392" type="#_x0000_t202" id="docshape1399" filled="false" stroked="false">
                  <v:textbox inset="0,0,0,0">
                    <w:txbxContent>
                      <w:p>
                        <w:pPr>
                          <w:spacing w:line="392" w:lineRule="exact" w:before="0"/>
                          <w:ind w:left="20" w:right="0" w:firstLine="0"/>
                          <w:jc w:val="left"/>
                          <w:rPr>
                            <w:rFonts w:ascii="Georgia" w:hAnsi="Georgia"/>
                            <w:b/>
                            <w:sz w:val="24"/>
                          </w:rPr>
                        </w:pPr>
                        <w:r>
                          <w:rPr>
                            <w:rFonts w:ascii="Comic Sans MS" w:hAnsi="Comic Sans MS"/>
                            <w:b/>
                            <w:spacing w:val="23"/>
                            <w:position w:val="10"/>
                            <w:sz w:val="16"/>
                            <w:u w:val="single"/>
                          </w:rPr>
                          <w:t> </w:t>
                        </w:r>
                        <w:r>
                          <w:rPr>
                            <w:rFonts w:ascii="Comic Sans MS" w:hAnsi="Comic Sans MS"/>
                            <w:b/>
                            <w:position w:val="10"/>
                            <w:sz w:val="16"/>
                            <w:u w:val="single"/>
                          </w:rPr>
                          <w:t>1</w:t>
                        </w:r>
                        <w:r>
                          <w:rPr>
                            <w:rFonts w:ascii="Comic Sans MS" w:hAnsi="Comic Sans MS"/>
                            <w:b/>
                            <w:spacing w:val="-11"/>
                            <w:position w:val="10"/>
                            <w:sz w:val="16"/>
                            <w:u w:val="single"/>
                          </w:rPr>
                          <w:t> </w:t>
                        </w:r>
                        <w:r>
                          <w:rPr>
                            <w:rFonts w:ascii="Comic Sans MS" w:hAnsi="Comic Sans MS"/>
                            <w:b/>
                            <w:spacing w:val="-40"/>
                            <w:position w:val="10"/>
                            <w:sz w:val="16"/>
                          </w:rPr>
                          <w:t> </w:t>
                        </w:r>
                        <w:r>
                          <w:rPr>
                            <w:rFonts w:ascii="Georgia" w:hAnsi="Georgia"/>
                            <w:b/>
                            <w:i/>
                            <w:sz w:val="24"/>
                          </w:rPr>
                          <w:t>K</w:t>
                        </w:r>
                        <w:r>
                          <w:rPr>
                            <w:rFonts w:ascii="Georgia" w:hAnsi="Georgia"/>
                            <w:b/>
                            <w:sz w:val="24"/>
                          </w:rPr>
                          <w:t>(</w:t>
                        </w:r>
                        <w:r>
                          <w:rPr>
                            <w:rFonts w:ascii="Georgia" w:hAnsi="Georgia"/>
                            <w:b/>
                            <w:i/>
                            <w:sz w:val="24"/>
                          </w:rPr>
                          <w:t>ω</w:t>
                        </w:r>
                        <w:r>
                          <w:rPr>
                            <w:rFonts w:ascii="Comic Sans MS" w:hAnsi="Comic Sans MS"/>
                            <w:b/>
                            <w:sz w:val="24"/>
                            <w:vertAlign w:val="superscript"/>
                          </w:rPr>
                          <w:t>2</w:t>
                        </w:r>
                        <w:r>
                          <w:rPr>
                            <w:rFonts w:ascii="Comic Sans MS" w:hAnsi="Comic Sans MS"/>
                            <w:b/>
                            <w:spacing w:val="-19"/>
                            <w:sz w:val="24"/>
                            <w:vertAlign w:val="baseline"/>
                          </w:rPr>
                          <w:t> </w:t>
                        </w:r>
                        <w:r>
                          <w:rPr>
                            <w:rFonts w:ascii="Microsoft YaHei" w:hAnsi="Microsoft YaHei"/>
                            <w:b/>
                            <w:sz w:val="24"/>
                            <w:vertAlign w:val="baseline"/>
                          </w:rPr>
                          <w:t>−</w:t>
                        </w:r>
                        <w:r>
                          <w:rPr>
                            <w:rFonts w:ascii="Microsoft YaHei" w:hAnsi="Microsoft YaHei"/>
                            <w:b/>
                            <w:spacing w:val="3"/>
                            <w:sz w:val="24"/>
                            <w:vertAlign w:val="baseline"/>
                          </w:rPr>
                          <w:t> </w:t>
                        </w:r>
                        <w:r>
                          <w:rPr>
                            <w:rFonts w:ascii="Georgia" w:hAnsi="Georgia"/>
                            <w:b/>
                            <w:i/>
                            <w:spacing w:val="-5"/>
                            <w:sz w:val="24"/>
                            <w:vertAlign w:val="baseline"/>
                          </w:rPr>
                          <w:t>α</w:t>
                        </w:r>
                        <w:r>
                          <w:rPr>
                            <w:rFonts w:ascii="Comic Sans MS" w:hAnsi="Comic Sans MS"/>
                            <w:b/>
                            <w:spacing w:val="-5"/>
                            <w:sz w:val="24"/>
                            <w:vertAlign w:val="superscript"/>
                          </w:rPr>
                          <w:t>2</w:t>
                        </w:r>
                        <w:r>
                          <w:rPr>
                            <w:rFonts w:ascii="Georgia" w:hAnsi="Georgia"/>
                            <w:b/>
                            <w:spacing w:val="-5"/>
                            <w:sz w:val="24"/>
                            <w:vertAlign w:val="baseline"/>
                          </w:rPr>
                          <w:t>)</w:t>
                        </w:r>
                      </w:p>
                    </w:txbxContent>
                  </v:textbox>
                  <w10:wrap type="none"/>
                </v:shape>
                <v:shape style="position:absolute;left:1249;top:804;width:10022;height:381" type="#_x0000_t202" id="docshape1400" filled="false" stroked="false">
                  <v:textbox inset="0,0,0,0">
                    <w:txbxContent>
                      <w:p>
                        <w:pPr>
                          <w:spacing w:line="381" w:lineRule="exact" w:before="0"/>
                          <w:ind w:left="20" w:right="0" w:firstLine="0"/>
                          <w:jc w:val="left"/>
                          <w:rPr>
                            <w:rFonts w:ascii="Microsoft YaHei" w:hAnsi="Microsoft YaHei"/>
                            <w:b/>
                            <w:sz w:val="24"/>
                          </w:rPr>
                        </w:pPr>
                        <w:r>
                          <w:rPr>
                            <w:rFonts w:ascii="Georgia" w:hAnsi="Georgia"/>
                            <w:b/>
                            <w:sz w:val="24"/>
                          </w:rPr>
                          <w:t>E.</w:t>
                        </w:r>
                        <w:r>
                          <w:rPr>
                            <w:rFonts w:ascii="Georgia" w:hAnsi="Georgia"/>
                            <w:b/>
                            <w:spacing w:val="15"/>
                            <w:sz w:val="24"/>
                          </w:rPr>
                          <w:t> </w:t>
                        </w:r>
                        <w:r>
                          <w:rPr>
                            <w:rFonts w:ascii="Georgia" w:hAnsi="Georgia"/>
                            <w:b/>
                            <w:sz w:val="24"/>
                          </w:rPr>
                          <w:t>La</w:t>
                        </w:r>
                        <w:r>
                          <w:rPr>
                            <w:rFonts w:ascii="Georgia" w:hAnsi="Georgia"/>
                            <w:b/>
                            <w:spacing w:val="6"/>
                            <w:sz w:val="24"/>
                          </w:rPr>
                          <w:t> </w:t>
                        </w:r>
                        <w:r>
                          <w:rPr>
                            <w:rFonts w:ascii="Georgia" w:hAnsi="Georgia"/>
                            <w:b/>
                            <w:sz w:val="24"/>
                          </w:rPr>
                          <w:t>moyenne</w:t>
                        </w:r>
                        <w:r>
                          <w:rPr>
                            <w:rFonts w:ascii="Georgia" w:hAnsi="Georgia"/>
                            <w:b/>
                            <w:spacing w:val="5"/>
                            <w:sz w:val="24"/>
                          </w:rPr>
                          <w:t> </w:t>
                        </w:r>
                        <w:r>
                          <w:rPr>
                            <w:rFonts w:ascii="Georgia" w:hAnsi="Georgia"/>
                            <w:b/>
                            <w:sz w:val="24"/>
                          </w:rPr>
                          <w:t>de</w:t>
                        </w:r>
                        <w:r>
                          <w:rPr>
                            <w:rFonts w:ascii="Georgia" w:hAnsi="Georgia"/>
                            <w:b/>
                            <w:spacing w:val="10"/>
                            <w:sz w:val="24"/>
                          </w:rPr>
                          <w:t> </w:t>
                        </w:r>
                        <w:r>
                          <w:rPr>
                            <w:rFonts w:ascii="Georgia" w:hAnsi="Georgia"/>
                            <w:b/>
                            <w:i/>
                            <w:sz w:val="24"/>
                          </w:rPr>
                          <w:t>x</w:t>
                        </w:r>
                        <w:r>
                          <w:rPr>
                            <w:rFonts w:ascii="Georgia" w:hAnsi="Georgia"/>
                            <w:b/>
                            <w:i/>
                            <w:spacing w:val="11"/>
                            <w:sz w:val="24"/>
                          </w:rPr>
                          <w:t> </w:t>
                        </w:r>
                        <w:r>
                          <w:rPr>
                            <w:rFonts w:ascii="Georgia" w:hAnsi="Georgia"/>
                            <w:b/>
                            <w:sz w:val="24"/>
                          </w:rPr>
                          <w:t>sur</w:t>
                        </w:r>
                        <w:r>
                          <w:rPr>
                            <w:rFonts w:ascii="Georgia" w:hAnsi="Georgia"/>
                            <w:b/>
                            <w:spacing w:val="10"/>
                            <w:sz w:val="24"/>
                          </w:rPr>
                          <w:t> </w:t>
                        </w:r>
                        <w:r>
                          <w:rPr>
                            <w:rFonts w:ascii="Georgia" w:hAnsi="Georgia"/>
                            <w:b/>
                            <w:i/>
                            <w:sz w:val="24"/>
                          </w:rPr>
                          <w:t>t</w:t>
                        </w:r>
                        <w:r>
                          <w:rPr>
                            <w:rFonts w:ascii="Georgia" w:hAnsi="Georgia"/>
                            <w:b/>
                            <w:i/>
                            <w:spacing w:val="9"/>
                            <w:sz w:val="24"/>
                          </w:rPr>
                          <w:t> </w:t>
                        </w:r>
                        <w:r>
                          <w:rPr>
                            <w:rFonts w:ascii="Microsoft YaHei" w:hAnsi="Microsoft YaHei"/>
                            <w:b/>
                            <w:sz w:val="24"/>
                          </w:rPr>
                          <w:t>∈</w:t>
                        </w:r>
                        <w:r>
                          <w:rPr>
                            <w:rFonts w:ascii="Microsoft YaHei" w:hAnsi="Microsoft YaHei"/>
                            <w:b/>
                            <w:spacing w:val="-2"/>
                            <w:sz w:val="24"/>
                          </w:rPr>
                          <w:t> </w:t>
                        </w:r>
                        <w:r>
                          <w:rPr>
                            <w:rFonts w:ascii="Georgia" w:hAnsi="Georgia"/>
                            <w:b/>
                            <w:sz w:val="24"/>
                          </w:rPr>
                          <w:t>[0;</w:t>
                        </w:r>
                        <w:r>
                          <w:rPr>
                            <w:rFonts w:ascii="Georgia" w:hAnsi="Georgia"/>
                            <w:b/>
                            <w:spacing w:val="-16"/>
                            <w:sz w:val="24"/>
                          </w:rPr>
                          <w:t> </w:t>
                        </w:r>
                        <w:r>
                          <w:rPr>
                            <w:rFonts w:ascii="Georgia" w:hAnsi="Georgia"/>
                            <w:b/>
                            <w:sz w:val="24"/>
                          </w:rPr>
                          <w:t>0</w:t>
                        </w:r>
                        <w:r>
                          <w:rPr>
                            <w:rFonts w:ascii="Georgia" w:hAnsi="Georgia"/>
                            <w:b/>
                            <w:i/>
                            <w:sz w:val="24"/>
                          </w:rPr>
                          <w:t>,</w:t>
                        </w:r>
                        <w:r>
                          <w:rPr>
                            <w:rFonts w:ascii="Georgia" w:hAnsi="Georgia"/>
                            <w:b/>
                            <w:sz w:val="24"/>
                          </w:rPr>
                          <w:t>5]</w:t>
                        </w:r>
                        <w:r>
                          <w:rPr>
                            <w:rFonts w:ascii="Georgia" w:hAnsi="Georgia"/>
                            <w:b/>
                            <w:spacing w:val="11"/>
                            <w:sz w:val="24"/>
                          </w:rPr>
                          <w:t> </w:t>
                        </w:r>
                        <w:r>
                          <w:rPr>
                            <w:rFonts w:ascii="Georgia" w:hAnsi="Georgia"/>
                            <w:b/>
                            <w:sz w:val="24"/>
                          </w:rPr>
                          <w:t>peut</w:t>
                        </w:r>
                        <w:r>
                          <w:rPr>
                            <w:rFonts w:ascii="Georgia" w:hAnsi="Georgia"/>
                            <w:b/>
                            <w:spacing w:val="11"/>
                            <w:sz w:val="24"/>
                          </w:rPr>
                          <w:t> </w:t>
                        </w:r>
                        <w:r>
                          <w:rPr>
                            <w:rFonts w:ascii="Georgia" w:hAnsi="Georgia"/>
                            <w:b/>
                            <w:sz w:val="24"/>
                          </w:rPr>
                          <w:t>être</w:t>
                        </w:r>
                        <w:r>
                          <w:rPr>
                            <w:rFonts w:ascii="Georgia" w:hAnsi="Georgia"/>
                            <w:b/>
                            <w:spacing w:val="10"/>
                            <w:sz w:val="24"/>
                          </w:rPr>
                          <w:t> </w:t>
                        </w:r>
                        <w:r>
                          <w:rPr>
                            <w:rFonts w:ascii="Georgia" w:hAnsi="Georgia"/>
                            <w:b/>
                            <w:sz w:val="24"/>
                          </w:rPr>
                          <w:t>approximé</w:t>
                        </w:r>
                        <w:r>
                          <w:rPr>
                            <w:rFonts w:ascii="Georgia" w:hAnsi="Georgia"/>
                            <w:b/>
                            <w:spacing w:val="11"/>
                            <w:sz w:val="24"/>
                          </w:rPr>
                          <w:t> </w:t>
                        </w:r>
                        <w:r>
                          <w:rPr>
                            <w:rFonts w:ascii="Georgia" w:hAnsi="Georgia"/>
                            <w:b/>
                            <w:sz w:val="24"/>
                          </w:rPr>
                          <w:t>par</w:t>
                        </w:r>
                        <w:r>
                          <w:rPr>
                            <w:rFonts w:ascii="Georgia" w:hAnsi="Georgia"/>
                            <w:b/>
                            <w:spacing w:val="11"/>
                            <w:sz w:val="24"/>
                          </w:rPr>
                          <w:t> </w:t>
                        </w:r>
                        <w:r>
                          <w:rPr>
                            <w:rFonts w:ascii="Georgia" w:hAnsi="Georgia"/>
                            <w:b/>
                            <w:i/>
                            <w:sz w:val="24"/>
                          </w:rPr>
                          <w:t>m</w:t>
                        </w:r>
                        <w:r>
                          <w:rPr>
                            <w:rFonts w:ascii="Georgia" w:hAnsi="Georgia"/>
                            <w:b/>
                            <w:i/>
                            <w:spacing w:val="8"/>
                            <w:sz w:val="24"/>
                          </w:rPr>
                          <w:t> </w:t>
                        </w:r>
                        <w:r>
                          <w:rPr>
                            <w:rFonts w:ascii="Georgia" w:hAnsi="Georgia"/>
                            <w:b/>
                            <w:sz w:val="24"/>
                          </w:rPr>
                          <w:t>=</w:t>
                        </w:r>
                        <w:r>
                          <w:rPr>
                            <w:rFonts w:ascii="Georgia" w:hAnsi="Georgia"/>
                            <w:b/>
                            <w:spacing w:val="9"/>
                            <w:sz w:val="24"/>
                          </w:rPr>
                          <w:t> </w:t>
                        </w:r>
                        <w:r>
                          <w:rPr>
                            <w:rFonts w:ascii="Georgia" w:hAnsi="Georgia"/>
                            <w:b/>
                            <w:sz w:val="24"/>
                          </w:rPr>
                          <w:t>2</w:t>
                        </w:r>
                        <w:r>
                          <w:rPr>
                            <w:rFonts w:ascii="Georgia" w:hAnsi="Georgia"/>
                            <w:b/>
                            <w:i/>
                            <w:sz w:val="24"/>
                          </w:rPr>
                          <w:t>K </w:t>
                        </w:r>
                        <w:r>
                          <w:rPr>
                            <w:rFonts w:ascii="Microsoft YaHei" w:hAnsi="Microsoft YaHei"/>
                            <w:b/>
                            <w:sz w:val="24"/>
                          </w:rPr>
                          <w:t>−</w:t>
                        </w:r>
                        <w:r>
                          <w:rPr>
                            <w:rFonts w:ascii="Microsoft YaHei" w:hAnsi="Microsoft YaHei"/>
                            <w:b/>
                            <w:spacing w:val="-18"/>
                            <w:sz w:val="24"/>
                          </w:rPr>
                          <w:t> </w:t>
                        </w:r>
                        <w:r>
                          <w:rPr>
                            <w:rFonts w:ascii="Georgia" w:hAnsi="Georgia"/>
                            <w:b/>
                            <w:sz w:val="24"/>
                          </w:rPr>
                          <w:t>0</w:t>
                        </w:r>
                        <w:r>
                          <w:rPr>
                            <w:rFonts w:ascii="Georgia" w:hAnsi="Georgia"/>
                            <w:b/>
                            <w:i/>
                            <w:sz w:val="24"/>
                          </w:rPr>
                          <w:t>,</w:t>
                        </w:r>
                        <w:r>
                          <w:rPr>
                            <w:rFonts w:ascii="Georgia" w:hAnsi="Georgia"/>
                            <w:b/>
                            <w:sz w:val="24"/>
                          </w:rPr>
                          <w:t>25</w:t>
                        </w:r>
                        <w:r>
                          <w:rPr>
                            <w:rFonts w:ascii="Georgia" w:hAnsi="Georgia"/>
                            <w:b/>
                            <w:i/>
                            <w:sz w:val="24"/>
                          </w:rPr>
                          <w:t>Kα</w:t>
                        </w:r>
                        <w:r>
                          <w:rPr>
                            <w:rFonts w:ascii="Georgia" w:hAnsi="Georgia"/>
                            <w:b/>
                            <w:i/>
                            <w:spacing w:val="-12"/>
                            <w:sz w:val="24"/>
                          </w:rPr>
                          <w:t> </w:t>
                        </w:r>
                        <w:r>
                          <w:rPr>
                            <w:rFonts w:ascii="Microsoft YaHei" w:hAnsi="Microsoft YaHei"/>
                            <w:b/>
                            <w:spacing w:val="-10"/>
                            <w:sz w:val="24"/>
                          </w:rPr>
                          <w:t>−</w:t>
                        </w:r>
                      </w:p>
                    </w:txbxContent>
                  </v:textbox>
                  <w10:wrap type="none"/>
                </v:shape>
                <v:shape style="position:absolute;left:9281;top:390;width:318;height:337" type="#_x0000_t202" id="docshape1401" filled="false" stroked="false">
                  <v:textbox inset="0,0,0,0">
                    <w:txbxContent>
                      <w:p>
                        <w:pPr>
                          <w:spacing w:before="41"/>
                          <w:ind w:left="0" w:right="0" w:firstLine="0"/>
                          <w:jc w:val="left"/>
                          <w:rPr>
                            <w:rFonts w:ascii="Calibri"/>
                            <w:sz w:val="24"/>
                          </w:rPr>
                        </w:pPr>
                        <w:r>
                          <w:rPr>
                            <w:spacing w:val="-5"/>
                            <w:w w:val="105"/>
                            <w:sz w:val="24"/>
                          </w:rPr>
                          <w:t>)</w:t>
                        </w:r>
                        <w:r>
                          <w:rPr>
                            <w:rFonts w:ascii="Calibri"/>
                            <w:spacing w:val="-5"/>
                            <w:w w:val="105"/>
                            <w:sz w:val="24"/>
                          </w:rPr>
                          <w:t>dt</w:t>
                        </w:r>
                      </w:p>
                    </w:txbxContent>
                  </v:textbox>
                  <w10:wrap type="none"/>
                </v:shape>
                <v:shape style="position:absolute;left:9106;top:390;width:196;height:337" type="#_x0000_t202" id="docshape1402" filled="false" stroked="false">
                  <v:textbox inset="0,0,0,0">
                    <w:txbxContent>
                      <w:p>
                        <w:pPr>
                          <w:spacing w:before="41"/>
                          <w:ind w:left="0" w:right="0" w:firstLine="0"/>
                          <w:jc w:val="left"/>
                          <w:rPr>
                            <w:rFonts w:ascii="Calibri"/>
                            <w:sz w:val="24"/>
                          </w:rPr>
                        </w:pPr>
                        <w:r>
                          <w:rPr>
                            <w:spacing w:val="-5"/>
                            <w:w w:val="110"/>
                            <w:sz w:val="24"/>
                          </w:rPr>
                          <w:t>(</w:t>
                        </w:r>
                        <w:r>
                          <w:rPr>
                            <w:rFonts w:ascii="Calibri"/>
                            <w:spacing w:val="-5"/>
                            <w:w w:val="110"/>
                            <w:sz w:val="24"/>
                          </w:rPr>
                          <w:t>t</w:t>
                        </w:r>
                      </w:p>
                    </w:txbxContent>
                  </v:textbox>
                  <w10:wrap type="none"/>
                </v:shape>
                <v:shape style="position:absolute;left:8557;top:556;width:591;height:200" type="#_x0000_t202" id="docshape1403" filled="false" stroked="false">
                  <v:textbox inset="0,0,0,0">
                    <w:txbxContent>
                      <w:p>
                        <w:pPr>
                          <w:spacing w:line="183" w:lineRule="exact" w:before="0"/>
                          <w:ind w:left="20" w:right="0" w:firstLine="0"/>
                          <w:jc w:val="left"/>
                          <w:rPr>
                            <w:rFonts w:ascii="Calibri"/>
                            <w:i/>
                            <w:sz w:val="16"/>
                          </w:rPr>
                        </w:pPr>
                        <w:r>
                          <w:rPr>
                            <w:rFonts w:ascii="Calibri"/>
                            <w:i/>
                            <w:spacing w:val="-2"/>
                            <w:w w:val="115"/>
                            <w:sz w:val="16"/>
                          </w:rPr>
                          <w:t>approx</w:t>
                        </w:r>
                      </w:p>
                    </w:txbxContent>
                  </v:textbox>
                  <w10:wrap type="none"/>
                </v:shape>
                <v:shape style="position:absolute;left:8178;top:373;width:237;height:226" type="#_x0000_t202" id="docshape1404" filled="false" stroked="false">
                  <v:textbox inset="0,0,0,0">
                    <w:txbxContent>
                      <w:p>
                        <w:pPr>
                          <w:spacing w:before="27"/>
                          <w:ind w:left="0" w:right="0" w:firstLine="0"/>
                          <w:jc w:val="left"/>
                          <w:rPr>
                            <w:rFonts w:ascii="Georgia"/>
                            <w:sz w:val="16"/>
                          </w:rPr>
                        </w:pPr>
                        <w:r>
                          <w:rPr>
                            <w:rFonts w:ascii="Georgia"/>
                            <w:spacing w:val="-5"/>
                            <w:sz w:val="16"/>
                          </w:rPr>
                          <w:t>0</w:t>
                        </w:r>
                        <w:r>
                          <w:rPr>
                            <w:rFonts w:ascii="Calibri"/>
                            <w:i/>
                            <w:spacing w:val="-5"/>
                            <w:sz w:val="16"/>
                          </w:rPr>
                          <w:t>,</w:t>
                        </w:r>
                        <w:r>
                          <w:rPr>
                            <w:rFonts w:ascii="Georgia"/>
                            <w:spacing w:val="-5"/>
                            <w:sz w:val="16"/>
                          </w:rPr>
                          <w:t>5</w:t>
                        </w:r>
                      </w:p>
                    </w:txbxContent>
                  </v:textbox>
                  <w10:wrap type="none"/>
                </v:shape>
                <v:shape style="position:absolute;left:8139;top:541;width:105;height:226" type="#_x0000_t202" id="docshape1405" filled="false" stroked="false">
                  <v:textbox inset="0,0,0,0">
                    <w:txbxContent>
                      <w:p>
                        <w:pPr>
                          <w:spacing w:before="32"/>
                          <w:ind w:left="0" w:right="0" w:firstLine="0"/>
                          <w:jc w:val="left"/>
                          <w:rPr>
                            <w:rFonts w:ascii="Georgia"/>
                            <w:sz w:val="16"/>
                          </w:rPr>
                        </w:pPr>
                        <w:r>
                          <w:rPr>
                            <w:rFonts w:ascii="Georgia"/>
                            <w:spacing w:val="-10"/>
                            <w:w w:val="95"/>
                            <w:sz w:val="16"/>
                          </w:rPr>
                          <w:t>0</w:t>
                        </w:r>
                      </w:p>
                    </w:txbxContent>
                  </v:textbox>
                  <w10:wrap type="none"/>
                </v:shape>
                <v:shape style="position:absolute;left:8045;top:340;width:115;height:740" type="#_x0000_t202" id="docshape1406" filled="false" stroked="false">
                  <v:textbox inset="0,0,0,0">
                    <w:txbxContent>
                      <w:p>
                        <w:pPr>
                          <w:spacing w:line="192" w:lineRule="exact" w:before="0"/>
                          <w:ind w:left="0" w:right="0" w:firstLine="0"/>
                          <w:jc w:val="left"/>
                          <w:rPr>
                            <w:rFonts w:ascii="Arial" w:hAnsi="Arial"/>
                            <w:sz w:val="20"/>
                          </w:rPr>
                        </w:pPr>
                        <w:r>
                          <w:rPr>
                            <w:rFonts w:ascii="Arial" w:hAnsi="Arial"/>
                            <w:spacing w:val="-10"/>
                            <w:w w:val="170"/>
                            <w:sz w:val="20"/>
                          </w:rPr>
                          <w:t>∫</w:t>
                        </w:r>
                      </w:p>
                    </w:txbxContent>
                  </v:textbox>
                  <w10:wrap type="none"/>
                </v:shape>
                <v:shape style="position:absolute;left:4631;top:390;width:3966;height:337" type="#_x0000_t202" id="docshape1407" filled="false" stroked="false">
                  <v:textbox inset="0,0,0,0">
                    <w:txbxContent>
                      <w:p>
                        <w:pPr>
                          <w:tabs>
                            <w:tab w:pos="3812" w:val="left" w:leader="none"/>
                          </w:tabs>
                          <w:spacing w:before="41"/>
                          <w:ind w:left="0" w:right="0" w:firstLine="0"/>
                          <w:jc w:val="left"/>
                          <w:rPr>
                            <w:rFonts w:ascii="Calibri" w:hAnsi="Calibri"/>
                            <w:sz w:val="24"/>
                          </w:rPr>
                        </w:pPr>
                        <w:r>
                          <w:rPr>
                            <w:rFonts w:ascii="Calibri" w:hAnsi="Calibri"/>
                            <w:w w:val="110"/>
                            <w:sz w:val="24"/>
                          </w:rPr>
                          <w:t>,</w:t>
                        </w:r>
                        <w:r>
                          <w:rPr>
                            <w:w w:val="110"/>
                            <w:sz w:val="24"/>
                          </w:rPr>
                          <w:t>5]</w:t>
                        </w:r>
                        <w:r>
                          <w:rPr>
                            <w:spacing w:val="-9"/>
                            <w:w w:val="110"/>
                            <w:sz w:val="24"/>
                          </w:rPr>
                          <w:t> </w:t>
                        </w:r>
                        <w:r>
                          <w:rPr>
                            <w:w w:val="110"/>
                            <w:sz w:val="24"/>
                          </w:rPr>
                          <w:t>peut</w:t>
                        </w:r>
                        <w:r>
                          <w:rPr>
                            <w:spacing w:val="-9"/>
                            <w:w w:val="110"/>
                            <w:sz w:val="24"/>
                          </w:rPr>
                          <w:t> </w:t>
                        </w:r>
                        <w:r>
                          <w:rPr>
                            <w:w w:val="110"/>
                            <w:sz w:val="24"/>
                          </w:rPr>
                          <w:t>être</w:t>
                        </w:r>
                        <w:r>
                          <w:rPr>
                            <w:spacing w:val="-9"/>
                            <w:w w:val="110"/>
                            <w:sz w:val="24"/>
                          </w:rPr>
                          <w:t> </w:t>
                        </w:r>
                        <w:r>
                          <w:rPr>
                            <w:w w:val="110"/>
                            <w:sz w:val="24"/>
                          </w:rPr>
                          <w:t>approximé</w:t>
                        </w:r>
                        <w:r>
                          <w:rPr>
                            <w:spacing w:val="-9"/>
                            <w:w w:val="110"/>
                            <w:sz w:val="24"/>
                          </w:rPr>
                          <w:t> </w:t>
                        </w:r>
                        <w:r>
                          <w:rPr>
                            <w:w w:val="110"/>
                            <w:sz w:val="24"/>
                          </w:rPr>
                          <w:t>par</w:t>
                        </w:r>
                        <w:r>
                          <w:rPr>
                            <w:spacing w:val="-9"/>
                            <w:w w:val="110"/>
                            <w:sz w:val="24"/>
                          </w:rPr>
                          <w:t> </w:t>
                        </w:r>
                        <w:r>
                          <w:rPr>
                            <w:rFonts w:ascii="Calibri" w:hAnsi="Calibri"/>
                            <w:w w:val="110"/>
                            <w:sz w:val="24"/>
                          </w:rPr>
                          <w:t>m</w:t>
                        </w:r>
                        <w:r>
                          <w:rPr>
                            <w:rFonts w:ascii="Calibri" w:hAnsi="Calibri"/>
                            <w:spacing w:val="-11"/>
                            <w:w w:val="110"/>
                            <w:sz w:val="24"/>
                          </w:rPr>
                          <w:t> </w:t>
                        </w:r>
                        <w:r>
                          <w:rPr>
                            <w:spacing w:val="-10"/>
                            <w:w w:val="110"/>
                            <w:sz w:val="24"/>
                          </w:rPr>
                          <w:t>=</w:t>
                        </w:r>
                        <w:r>
                          <w:rPr>
                            <w:sz w:val="24"/>
                          </w:rPr>
                          <w:tab/>
                        </w:r>
                        <w:r>
                          <w:rPr>
                            <w:rFonts w:ascii="Calibri" w:hAnsi="Calibri"/>
                            <w:spacing w:val="-10"/>
                            <w:w w:val="110"/>
                            <w:sz w:val="24"/>
                          </w:rPr>
                          <w:t>x</w:t>
                        </w:r>
                      </w:p>
                    </w:txbxContent>
                  </v:textbox>
                  <w10:wrap type="none"/>
                </v:shape>
                <v:shape style="position:absolute;left:4000;top:390;width:652;height:499" type="#_x0000_t202" id="docshape1408" filled="false" stroked="false">
                  <v:textbox inset="0,0,0,0">
                    <w:txbxContent>
                      <w:p>
                        <w:pPr>
                          <w:spacing w:before="6"/>
                          <w:ind w:left="0" w:right="0" w:firstLine="0"/>
                          <w:jc w:val="left"/>
                          <w:rPr>
                            <w:sz w:val="24"/>
                          </w:rPr>
                        </w:pPr>
                        <w:r>
                          <w:rPr>
                            <w:rFonts w:ascii="Lucida Sans Unicode" w:hAnsi="Lucida Sans Unicode"/>
                            <w:w w:val="90"/>
                            <w:sz w:val="24"/>
                          </w:rPr>
                          <w:t>∈</w:t>
                        </w:r>
                        <w:r>
                          <w:rPr>
                            <w:rFonts w:ascii="Lucida Sans Unicode" w:hAnsi="Lucida Sans Unicode"/>
                            <w:spacing w:val="-9"/>
                            <w:w w:val="90"/>
                            <w:sz w:val="24"/>
                          </w:rPr>
                          <w:t> </w:t>
                        </w:r>
                        <w:r>
                          <w:rPr>
                            <w:w w:val="90"/>
                            <w:sz w:val="24"/>
                          </w:rPr>
                          <w:t>[0;</w:t>
                        </w:r>
                        <w:r>
                          <w:rPr>
                            <w:spacing w:val="-15"/>
                            <w:w w:val="90"/>
                            <w:sz w:val="24"/>
                          </w:rPr>
                          <w:t> </w:t>
                        </w:r>
                        <w:r>
                          <w:rPr>
                            <w:spacing w:val="-10"/>
                            <w:w w:val="90"/>
                            <w:sz w:val="24"/>
                          </w:rPr>
                          <w:t>0</w:t>
                        </w:r>
                      </w:p>
                    </w:txbxContent>
                  </v:textbox>
                  <w10:wrap type="none"/>
                </v:shape>
                <v:shape style="position:absolute;left:1261;top:390;width:2694;height:337" type="#_x0000_t202" id="docshape1409" filled="false" stroked="false">
                  <v:textbox inset="0,0,0,0">
                    <w:txbxContent>
                      <w:p>
                        <w:pPr>
                          <w:spacing w:before="41"/>
                          <w:ind w:left="0" w:right="0" w:firstLine="0"/>
                          <w:jc w:val="left"/>
                          <w:rPr>
                            <w:rFonts w:ascii="Calibri"/>
                            <w:sz w:val="24"/>
                          </w:rPr>
                        </w:pPr>
                        <w:r>
                          <w:rPr>
                            <w:w w:val="105"/>
                            <w:sz w:val="24"/>
                          </w:rPr>
                          <w:t>D.</w:t>
                        </w:r>
                        <w:r>
                          <w:rPr>
                            <w:spacing w:val="50"/>
                            <w:w w:val="105"/>
                            <w:sz w:val="24"/>
                          </w:rPr>
                          <w:t> </w:t>
                        </w:r>
                        <w:r>
                          <w:rPr>
                            <w:w w:val="105"/>
                            <w:sz w:val="24"/>
                          </w:rPr>
                          <w:t>La</w:t>
                        </w:r>
                        <w:r>
                          <w:rPr>
                            <w:spacing w:val="11"/>
                            <w:w w:val="105"/>
                            <w:sz w:val="24"/>
                          </w:rPr>
                          <w:t> </w:t>
                        </w:r>
                        <w:r>
                          <w:rPr>
                            <w:w w:val="105"/>
                            <w:sz w:val="24"/>
                          </w:rPr>
                          <w:t>moyenne</w:t>
                        </w:r>
                        <w:r>
                          <w:rPr>
                            <w:spacing w:val="11"/>
                            <w:w w:val="105"/>
                            <w:sz w:val="24"/>
                          </w:rPr>
                          <w:t> </w:t>
                        </w:r>
                        <w:r>
                          <w:rPr>
                            <w:w w:val="105"/>
                            <w:sz w:val="24"/>
                          </w:rPr>
                          <w:t>de</w:t>
                        </w:r>
                        <w:r>
                          <w:rPr>
                            <w:spacing w:val="11"/>
                            <w:w w:val="105"/>
                            <w:sz w:val="24"/>
                          </w:rPr>
                          <w:t> </w:t>
                        </w:r>
                        <w:r>
                          <w:rPr>
                            <w:rFonts w:ascii="Calibri"/>
                            <w:w w:val="105"/>
                            <w:sz w:val="24"/>
                          </w:rPr>
                          <w:t>x</w:t>
                        </w:r>
                        <w:r>
                          <w:rPr>
                            <w:rFonts w:ascii="Calibri"/>
                            <w:spacing w:val="17"/>
                            <w:w w:val="105"/>
                            <w:sz w:val="24"/>
                          </w:rPr>
                          <w:t> </w:t>
                        </w:r>
                        <w:r>
                          <w:rPr>
                            <w:w w:val="105"/>
                            <w:sz w:val="24"/>
                          </w:rPr>
                          <w:t>sur</w:t>
                        </w:r>
                        <w:r>
                          <w:rPr>
                            <w:spacing w:val="10"/>
                            <w:w w:val="105"/>
                            <w:sz w:val="24"/>
                          </w:rPr>
                          <w:t> </w:t>
                        </w:r>
                        <w:r>
                          <w:rPr>
                            <w:rFonts w:ascii="Calibri"/>
                            <w:spacing w:val="-10"/>
                            <w:w w:val="105"/>
                            <w:sz w:val="24"/>
                          </w:rPr>
                          <w:t>t</w:t>
                        </w:r>
                      </w:p>
                    </w:txbxContent>
                  </v:textbox>
                  <w10:wrap type="none"/>
                </v:shape>
                <v:line style="position:absolute" from="1134,832" to="11339,832" stroked="true" strokeweight=".398pt" strokecolor="#000000">
                  <v:stroke dashstyle="solid"/>
                </v:line>
                <v:line style="position:absolute" from="1138,1550" to="1138,832" stroked="true" strokeweight=".398pt" strokecolor="#000000">
                  <v:stroke dashstyle="solid"/>
                </v:line>
                <v:line style="position:absolute" from="11335,1550" to="11335,832" stroked="true" strokeweight=".398pt" strokecolor="#000000">
                  <v:stroke dashstyle="solid"/>
                </v:line>
                <v:line style="position:absolute" from="1134,1550" to="11339,1550" stroked="true" strokeweight=".398pt" strokecolor="#000000">
                  <v:stroke dashstyle="solid"/>
                </v:line>
                <w10:wrap type="none"/>
              </v:group>
            </w:pict>
          </mc:Fallback>
        </mc:AlternateContent>
      </w:r>
      <w:r>
        <w:rPr>
          <w:rFonts w:ascii="Bookman Old Style" w:hAnsi="Bookman Old Style"/>
          <w:position w:val="15"/>
          <w:sz w:val="12"/>
        </w:rPr>
        <mc:AlternateContent>
          <mc:Choice Requires="wps">
            <w:drawing>
              <wp:anchor distT="0" distB="0" distL="0" distR="0" allowOverlap="1" layoutInCell="1" locked="0" behindDoc="1" simplePos="0" relativeHeight="483834368">
                <wp:simplePos x="0" y="0"/>
                <wp:positionH relativeFrom="page">
                  <wp:posOffset>5437809</wp:posOffset>
                </wp:positionH>
                <wp:positionV relativeFrom="paragraph">
                  <wp:posOffset>133219</wp:posOffset>
                </wp:positionV>
                <wp:extent cx="53975" cy="143510"/>
                <wp:effectExtent l="0" t="0" r="0" b="0"/>
                <wp:wrapNone/>
                <wp:docPr id="1502" name="Textbox 1502"/>
                <wp:cNvGraphicFramePr>
                  <a:graphicFrameLocks/>
                </wp:cNvGraphicFramePr>
                <a:graphic>
                  <a:graphicData uri="http://schemas.microsoft.com/office/word/2010/wordprocessingShape">
                    <wps:wsp>
                      <wps:cNvPr id="1502" name="Textbox 1502"/>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6"/>
                                <w:sz w:val="16"/>
                              </w:rPr>
                              <w:t>2</w:t>
                            </w:r>
                          </w:p>
                        </w:txbxContent>
                      </wps:txbx>
                      <wps:bodyPr wrap="square" lIns="0" tIns="0" rIns="0" bIns="0" rtlCol="0">
                        <a:noAutofit/>
                      </wps:bodyPr>
                    </wps:wsp>
                  </a:graphicData>
                </a:graphic>
              </wp:anchor>
            </w:drawing>
          </mc:Choice>
          <mc:Fallback>
            <w:pict>
              <v:shape style="position:absolute;margin-left:428.174011pt;margin-top:10.489743pt;width:4.25pt;height:11.3pt;mso-position-horizontal-relative:page;mso-position-vertical-relative:paragraph;z-index:-19482112" type="#_x0000_t202" id="docshape1410" filled="false" stroked="false">
                <v:textbox inset="0,0,0,0">
                  <w:txbxContent>
                    <w:p>
                      <w:pPr>
                        <w:spacing w:before="32"/>
                        <w:ind w:left="0" w:right="0" w:firstLine="0"/>
                        <w:jc w:val="left"/>
                        <w:rPr>
                          <w:rFonts w:ascii="Georgia"/>
                          <w:sz w:val="16"/>
                        </w:rPr>
                      </w:pPr>
                      <w:r>
                        <w:rPr>
                          <w:rFonts w:ascii="Georgia"/>
                          <w:spacing w:val="-16"/>
                          <w:sz w:val="16"/>
                        </w:rPr>
                        <w:t>2</w:t>
                      </w:r>
                    </w:p>
                  </w:txbxContent>
                </v:textbox>
                <w10:wrap type="none"/>
              </v:shape>
            </w:pict>
          </mc:Fallback>
        </mc:AlternateContent>
      </w:r>
      <w:r>
        <w:rPr>
          <w:w w:val="110"/>
        </w:rPr>
        <w:t>C.</w:t>
      </w:r>
      <w:r>
        <w:rPr>
          <w:spacing w:val="11"/>
          <w:w w:val="110"/>
        </w:rPr>
        <w:t> </w:t>
      </w:r>
      <w:r>
        <w:rPr>
          <w:w w:val="110"/>
        </w:rPr>
        <w:t>À</w:t>
      </w:r>
      <w:r>
        <w:rPr>
          <w:spacing w:val="-16"/>
          <w:w w:val="110"/>
        </w:rPr>
        <w:t> </w:t>
      </w:r>
      <w:r>
        <w:rPr>
          <w:w w:val="110"/>
        </w:rPr>
        <w:t>l’ordre</w:t>
      </w:r>
      <w:r>
        <w:rPr>
          <w:spacing w:val="-4"/>
          <w:w w:val="110"/>
        </w:rPr>
        <w:t> </w:t>
      </w:r>
      <w:r>
        <w:rPr>
          <w:w w:val="110"/>
        </w:rPr>
        <w:t>2</w:t>
      </w:r>
      <w:r>
        <w:rPr>
          <w:spacing w:val="-5"/>
          <w:w w:val="110"/>
        </w:rPr>
        <w:t> </w:t>
      </w:r>
      <w:r>
        <w:rPr>
          <w:w w:val="110"/>
        </w:rPr>
        <w:t>et</w:t>
      </w:r>
      <w:r>
        <w:rPr>
          <w:spacing w:val="-5"/>
          <w:w w:val="110"/>
        </w:rPr>
        <w:t> </w:t>
      </w:r>
      <w:r>
        <w:rPr>
          <w:rFonts w:ascii="Calibri" w:hAnsi="Calibri"/>
          <w:w w:val="110"/>
        </w:rPr>
        <w:t>t</w:t>
      </w:r>
      <w:r>
        <w:rPr>
          <w:rFonts w:ascii="Calibri" w:hAnsi="Calibri"/>
          <w:spacing w:val="-7"/>
          <w:w w:val="110"/>
        </w:rPr>
        <w:t> </w:t>
      </w:r>
      <w:r>
        <w:rPr>
          <w:rFonts w:ascii="Lucida Sans Unicode" w:hAnsi="Lucida Sans Unicode"/>
          <w:w w:val="110"/>
        </w:rPr>
        <w:t>≈</w:t>
      </w:r>
      <w:r>
        <w:rPr>
          <w:rFonts w:ascii="Lucida Sans Unicode" w:hAnsi="Lucida Sans Unicode"/>
          <w:spacing w:val="-20"/>
          <w:w w:val="110"/>
        </w:rPr>
        <w:t> </w:t>
      </w:r>
      <w:r>
        <w:rPr>
          <w:w w:val="110"/>
        </w:rPr>
        <w:t>0</w:t>
      </w:r>
      <w:r>
        <w:rPr>
          <w:spacing w:val="-5"/>
          <w:w w:val="110"/>
        </w:rPr>
        <w:t> </w:t>
      </w:r>
      <w:r>
        <w:rPr>
          <w:w w:val="110"/>
        </w:rPr>
        <w:t>il</w:t>
      </w:r>
      <w:r>
        <w:rPr>
          <w:spacing w:val="-5"/>
          <w:w w:val="110"/>
        </w:rPr>
        <w:t> </w:t>
      </w:r>
      <w:r>
        <w:rPr>
          <w:w w:val="110"/>
        </w:rPr>
        <w:t>est</w:t>
      </w:r>
      <w:r>
        <w:rPr>
          <w:spacing w:val="-4"/>
          <w:w w:val="110"/>
        </w:rPr>
        <w:t> </w:t>
      </w:r>
      <w:r>
        <w:rPr>
          <w:w w:val="110"/>
        </w:rPr>
        <w:t>possible</w:t>
      </w:r>
      <w:r>
        <w:rPr>
          <w:spacing w:val="-5"/>
          <w:w w:val="110"/>
        </w:rPr>
        <w:t> </w:t>
      </w:r>
      <w:r>
        <w:rPr>
          <w:w w:val="110"/>
        </w:rPr>
        <w:t>d’approximer</w:t>
      </w:r>
      <w:r>
        <w:rPr>
          <w:spacing w:val="-5"/>
          <w:w w:val="110"/>
        </w:rPr>
        <w:t> </w:t>
      </w:r>
      <w:r>
        <w:rPr>
          <w:rFonts w:ascii="Calibri" w:hAnsi="Calibri"/>
          <w:w w:val="110"/>
        </w:rPr>
        <w:t>e</w:t>
      </w:r>
      <w:r>
        <w:rPr>
          <w:rFonts w:ascii="Century Gothic" w:hAnsi="Century Gothic"/>
          <w:i/>
          <w:w w:val="110"/>
          <w:vertAlign w:val="superscript"/>
        </w:rPr>
        <w:t>−</w:t>
      </w:r>
      <w:r>
        <w:rPr>
          <w:rFonts w:ascii="Calibri" w:hAnsi="Calibri"/>
          <w:i/>
          <w:w w:val="110"/>
          <w:vertAlign w:val="superscript"/>
        </w:rPr>
        <w:t>αt</w:t>
      </w:r>
      <w:r>
        <w:rPr>
          <w:rFonts w:ascii="Calibri" w:hAnsi="Calibri"/>
          <w:i/>
          <w:spacing w:val="10"/>
          <w:w w:val="110"/>
          <w:vertAlign w:val="baseline"/>
        </w:rPr>
        <w:t> </w:t>
      </w:r>
      <w:r>
        <w:rPr>
          <w:w w:val="110"/>
          <w:vertAlign w:val="baseline"/>
        </w:rPr>
        <w:t>par</w:t>
      </w:r>
      <w:r>
        <w:rPr>
          <w:spacing w:val="-4"/>
          <w:w w:val="110"/>
          <w:vertAlign w:val="baseline"/>
        </w:rPr>
        <w:t> </w:t>
      </w:r>
      <w:r>
        <w:rPr>
          <w:w w:val="110"/>
          <w:vertAlign w:val="baseline"/>
        </w:rPr>
        <w:t>1</w:t>
      </w:r>
      <w:r>
        <w:rPr>
          <w:spacing w:val="-17"/>
          <w:w w:val="110"/>
          <w:vertAlign w:val="baseline"/>
        </w:rPr>
        <w:t> </w:t>
      </w:r>
      <w:r>
        <w:rPr>
          <w:w w:val="110"/>
          <w:vertAlign w:val="baseline"/>
        </w:rPr>
        <w:t>+</w:t>
      </w:r>
      <w:r>
        <w:rPr>
          <w:spacing w:val="-16"/>
          <w:w w:val="110"/>
          <w:vertAlign w:val="baseline"/>
        </w:rPr>
        <w:t> </w:t>
      </w:r>
      <w:r>
        <w:rPr>
          <w:rFonts w:ascii="Calibri" w:hAnsi="Calibri"/>
          <w:w w:val="110"/>
          <w:vertAlign w:val="baseline"/>
        </w:rPr>
        <w:t>αt</w:t>
      </w:r>
      <w:r>
        <w:rPr>
          <w:rFonts w:ascii="Calibri" w:hAnsi="Calibri"/>
          <w:spacing w:val="-15"/>
          <w:w w:val="110"/>
          <w:vertAlign w:val="baseline"/>
        </w:rPr>
        <w:t> </w:t>
      </w:r>
      <w:r>
        <w:rPr>
          <w:w w:val="110"/>
          <w:vertAlign w:val="baseline"/>
        </w:rPr>
        <w:t>+</w:t>
      </w:r>
      <w:r>
        <w:rPr>
          <w:spacing w:val="-6"/>
          <w:w w:val="110"/>
          <w:vertAlign w:val="baseline"/>
        </w:rPr>
        <w:t> </w:t>
      </w:r>
      <w:r>
        <w:rPr>
          <w:rFonts w:ascii="Calibri" w:hAnsi="Calibri"/>
          <w:i/>
          <w:spacing w:val="-4"/>
          <w:w w:val="110"/>
          <w:position w:val="9"/>
          <w:sz w:val="16"/>
          <w:u w:val="single"/>
          <w:vertAlign w:val="baseline"/>
        </w:rPr>
        <w:t>α</w:t>
      </w:r>
      <w:r>
        <w:rPr>
          <w:rFonts w:ascii="Bookman Old Style" w:hAnsi="Bookman Old Style"/>
          <w:spacing w:val="-4"/>
          <w:w w:val="110"/>
          <w:position w:val="15"/>
          <w:sz w:val="12"/>
          <w:vertAlign w:val="baseline"/>
        </w:rPr>
        <w:t>2</w:t>
      </w:r>
      <w:r>
        <w:rPr>
          <w:rFonts w:ascii="Calibri" w:hAnsi="Calibri"/>
          <w:i/>
          <w:spacing w:val="-4"/>
          <w:w w:val="110"/>
          <w:position w:val="9"/>
          <w:sz w:val="16"/>
          <w:u w:val="single"/>
          <w:vertAlign w:val="baseline"/>
        </w:rPr>
        <w:t>t</w:t>
      </w:r>
      <w:r>
        <w:rPr>
          <w:rFonts w:ascii="Bookman Old Style" w:hAnsi="Bookman Old Style"/>
          <w:spacing w:val="-4"/>
          <w:w w:val="110"/>
          <w:position w:val="15"/>
          <w:sz w:val="12"/>
          <w:vertAlign w:val="baseline"/>
        </w:rPr>
        <w:t>2</w:t>
      </w:r>
    </w:p>
    <w:p>
      <w:pPr>
        <w:pStyle w:val="BodyText"/>
        <w:spacing w:before="19"/>
        <w:ind w:left="137"/>
      </w:pPr>
      <w:r>
        <w:rPr/>
        <w:br w:type="column"/>
      </w:r>
      <w:r>
        <w:rPr>
          <w:spacing w:val="-4"/>
        </w:rPr>
        <w:t>D’où</w:t>
      </w:r>
    </w:p>
    <w:p>
      <w:pPr>
        <w:pStyle w:val="BodyText"/>
      </w:pPr>
    </w:p>
    <w:p>
      <w:pPr>
        <w:pStyle w:val="BodyText"/>
      </w:pPr>
    </w:p>
    <w:p>
      <w:pPr>
        <w:pStyle w:val="BodyText"/>
        <w:spacing w:before="219"/>
      </w:pPr>
    </w:p>
    <w:p>
      <w:pPr>
        <w:pStyle w:val="BodyText"/>
        <w:ind w:left="137"/>
      </w:pPr>
      <w:r>
        <w:rPr>
          <w:w w:val="105"/>
        </w:rPr>
        <w:t>D’après</w:t>
      </w:r>
      <w:r>
        <w:rPr>
          <w:spacing w:val="4"/>
          <w:w w:val="105"/>
        </w:rPr>
        <w:t> </w:t>
      </w:r>
      <w:r>
        <w:rPr>
          <w:w w:val="105"/>
        </w:rPr>
        <w:t>la</w:t>
      </w:r>
      <w:r>
        <w:rPr>
          <w:spacing w:val="4"/>
          <w:w w:val="105"/>
        </w:rPr>
        <w:t> </w:t>
      </w:r>
      <w:r>
        <w:rPr>
          <w:w w:val="105"/>
        </w:rPr>
        <w:t>formule</w:t>
      </w:r>
      <w:r>
        <w:rPr>
          <w:spacing w:val="4"/>
          <w:w w:val="105"/>
        </w:rPr>
        <w:t> </w:t>
      </w:r>
      <w:r>
        <w:rPr>
          <w:w w:val="105"/>
        </w:rPr>
        <w:t>de</w:t>
      </w:r>
      <w:r>
        <w:rPr>
          <w:spacing w:val="4"/>
          <w:w w:val="105"/>
        </w:rPr>
        <w:t> </w:t>
      </w:r>
      <w:r>
        <w:rPr>
          <w:w w:val="105"/>
        </w:rPr>
        <w:t>taylor</w:t>
      </w:r>
      <w:r>
        <w:rPr>
          <w:spacing w:val="4"/>
          <w:w w:val="105"/>
        </w:rPr>
        <w:t> </w:t>
      </w:r>
      <w:r>
        <w:rPr>
          <w:w w:val="105"/>
        </w:rPr>
        <w:t>on</w:t>
      </w:r>
      <w:r>
        <w:rPr>
          <w:spacing w:val="4"/>
          <w:w w:val="105"/>
        </w:rPr>
        <w:t> </w:t>
      </w:r>
      <w:r>
        <w:rPr>
          <w:spacing w:val="-10"/>
          <w:w w:val="105"/>
        </w:rPr>
        <w:t>a</w:t>
      </w:r>
    </w:p>
    <w:p>
      <w:pPr>
        <w:pStyle w:val="BodyText"/>
        <w:spacing w:before="233"/>
        <w:ind w:left="239"/>
      </w:pPr>
      <w:r>
        <w:rPr/>
        <w:br w:type="column"/>
      </w:r>
      <w:r>
        <w:rPr/>
        <w:t>cos(</w:t>
      </w:r>
      <w:r>
        <w:rPr>
          <w:rFonts w:ascii="Calibri" w:hAnsi="Calibri"/>
        </w:rPr>
        <w:t>ω</w:t>
      </w:r>
      <w:r>
        <w:rPr/>
        <w:t>0)</w:t>
      </w:r>
      <w:r>
        <w:rPr>
          <w:spacing w:val="26"/>
        </w:rPr>
        <w:t> </w:t>
      </w:r>
      <w:r>
        <w:rPr/>
        <w:t>=</w:t>
      </w:r>
      <w:r>
        <w:rPr>
          <w:spacing w:val="26"/>
        </w:rPr>
        <w:t> </w:t>
      </w:r>
      <w:r>
        <w:rPr>
          <w:spacing w:val="-10"/>
        </w:rPr>
        <w:t>1</w:t>
      </w:r>
    </w:p>
    <w:p>
      <w:pPr>
        <w:pStyle w:val="BodyText"/>
        <w:spacing w:before="13"/>
        <w:ind w:left="183"/>
      </w:pPr>
      <w:r>
        <w:rPr/>
        <w:t>cos</w:t>
      </w:r>
      <w:r>
        <w:rPr>
          <w:rFonts w:ascii="Century Gothic" w:hAnsi="Century Gothic"/>
          <w:i/>
          <w:position w:val="10"/>
          <w:sz w:val="16"/>
        </w:rPr>
        <w:t>'</w:t>
      </w:r>
      <w:r>
        <w:rPr/>
        <w:t>(</w:t>
      </w:r>
      <w:r>
        <w:rPr>
          <w:rFonts w:ascii="Calibri" w:hAnsi="Calibri"/>
        </w:rPr>
        <w:t>ω</w:t>
      </w:r>
      <w:r>
        <w:rPr/>
        <w:t>0)</w:t>
      </w:r>
      <w:r>
        <w:rPr>
          <w:spacing w:val="37"/>
        </w:rPr>
        <w:t> </w:t>
      </w:r>
      <w:r>
        <w:rPr/>
        <w:t>=</w:t>
      </w:r>
      <w:r>
        <w:rPr>
          <w:spacing w:val="37"/>
        </w:rPr>
        <w:t> </w:t>
      </w:r>
      <w:r>
        <w:rPr>
          <w:spacing w:val="-10"/>
        </w:rPr>
        <w:t>0</w:t>
      </w:r>
    </w:p>
    <w:p>
      <w:pPr>
        <w:pStyle w:val="BodyText"/>
        <w:spacing w:before="37"/>
        <w:ind w:left="137"/>
        <w:rPr>
          <w:rFonts w:ascii="Georgia" w:hAnsi="Georgia"/>
        </w:rPr>
      </w:pPr>
      <w:r>
        <w:rPr/>
        <w:t>cos</w:t>
      </w:r>
      <w:r>
        <w:rPr>
          <w:rFonts w:ascii="Century Gothic" w:hAnsi="Century Gothic"/>
          <w:i/>
          <w:position w:val="10"/>
          <w:sz w:val="16"/>
        </w:rPr>
        <w:t>''</w:t>
      </w:r>
      <w:r>
        <w:rPr/>
        <w:t>(</w:t>
      </w:r>
      <w:r>
        <w:rPr>
          <w:rFonts w:ascii="Calibri" w:hAnsi="Calibri"/>
        </w:rPr>
        <w:t>ω</w:t>
      </w:r>
      <w:r>
        <w:rPr/>
        <w:t>0)</w:t>
      </w:r>
      <w:r>
        <w:rPr>
          <w:spacing w:val="44"/>
        </w:rPr>
        <w:t> </w:t>
      </w:r>
      <w:r>
        <w:rPr/>
        <w:t>=</w:t>
      </w:r>
      <w:r>
        <w:rPr>
          <w:spacing w:val="44"/>
        </w:rPr>
        <w:t> </w:t>
      </w:r>
      <w:r>
        <w:rPr>
          <w:rFonts w:ascii="Lucida Sans Unicode" w:hAnsi="Lucida Sans Unicode"/>
          <w:spacing w:val="-5"/>
        </w:rPr>
        <w:t>−</w:t>
      </w:r>
      <w:r>
        <w:rPr>
          <w:rFonts w:ascii="Calibri" w:hAnsi="Calibri"/>
          <w:spacing w:val="-5"/>
        </w:rPr>
        <w:t>ω</w:t>
      </w:r>
      <w:r>
        <w:rPr>
          <w:rFonts w:ascii="Georgia" w:hAnsi="Georgia"/>
          <w:spacing w:val="-5"/>
          <w:vertAlign w:val="superscript"/>
        </w:rPr>
        <w:t>2</w:t>
      </w:r>
    </w:p>
    <w:p>
      <w:pPr>
        <w:pStyle w:val="BodyText"/>
        <w:spacing w:after="0"/>
        <w:rPr>
          <w:rFonts w:ascii="Georgia" w:hAnsi="Georgia"/>
        </w:rPr>
        <w:sectPr>
          <w:type w:val="continuous"/>
          <w:pgSz w:w="23820" w:h="16840" w:orient="landscape"/>
          <w:pgMar w:header="0" w:footer="619" w:top="1020" w:bottom="280" w:left="1133" w:right="992"/>
          <w:cols w:num="3" w:equalWidth="0">
            <w:col w:w="7681" w:space="3627"/>
            <w:col w:w="3572" w:space="615"/>
            <w:col w:w="6200"/>
          </w:cols>
        </w:sectPr>
      </w:pPr>
    </w:p>
    <w:p>
      <w:pPr>
        <w:pStyle w:val="BodyText"/>
        <w:spacing w:before="62"/>
        <w:rPr>
          <w:rFonts w:ascii="Georgia"/>
        </w:rPr>
      </w:pPr>
    </w:p>
    <w:p>
      <w:pPr>
        <w:pStyle w:val="BodyText"/>
        <w:jc w:val="right"/>
      </w:pPr>
      <w:r>
        <w:rPr/>
        <mc:AlternateContent>
          <mc:Choice Requires="wps">
            <w:drawing>
              <wp:anchor distT="0" distB="0" distL="0" distR="0" allowOverlap="1" layoutInCell="1" locked="0" behindDoc="0" simplePos="0" relativeHeight="15819264">
                <wp:simplePos x="0" y="0"/>
                <wp:positionH relativeFrom="page">
                  <wp:posOffset>720001</wp:posOffset>
                </wp:positionH>
                <wp:positionV relativeFrom="paragraph">
                  <wp:posOffset>43333</wp:posOffset>
                </wp:positionV>
                <wp:extent cx="6533515" cy="6931659"/>
                <wp:effectExtent l="0" t="0" r="0" b="0"/>
                <wp:wrapNone/>
                <wp:docPr id="1503" name="Group 1503"/>
                <wp:cNvGraphicFramePr>
                  <a:graphicFrameLocks/>
                </wp:cNvGraphicFramePr>
                <a:graphic>
                  <a:graphicData uri="http://schemas.microsoft.com/office/word/2010/wordprocessingGroup">
                    <wpg:wgp>
                      <wpg:cNvPr id="1503" name="Group 1503"/>
                      <wpg:cNvGrpSpPr/>
                      <wpg:grpSpPr>
                        <a:xfrm>
                          <a:off x="0" y="0"/>
                          <a:ext cx="6533515" cy="6931659"/>
                          <a:chExt cx="6533515" cy="6931659"/>
                        </a:xfrm>
                      </wpg:grpSpPr>
                      <wps:wsp>
                        <wps:cNvPr id="1504" name="Graphic 1504"/>
                        <wps:cNvSpPr/>
                        <wps:spPr>
                          <a:xfrm>
                            <a:off x="18720" y="133888"/>
                            <a:ext cx="6515100" cy="6797675"/>
                          </a:xfrm>
                          <a:custGeom>
                            <a:avLst/>
                            <a:gdLst/>
                            <a:ahLst/>
                            <a:cxnLst/>
                            <a:rect l="l" t="t" r="r" b="b"/>
                            <a:pathLst>
                              <a:path w="6515100" h="6797675">
                                <a:moveTo>
                                  <a:pt x="6454269" y="0"/>
                                </a:moveTo>
                                <a:lnTo>
                                  <a:pt x="60372" y="0"/>
                                </a:lnTo>
                                <a:lnTo>
                                  <a:pt x="0" y="60371"/>
                                </a:lnTo>
                                <a:lnTo>
                                  <a:pt x="0" y="6797394"/>
                                </a:lnTo>
                                <a:lnTo>
                                  <a:pt x="6514642" y="6797394"/>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05" name="Graphic 1505"/>
                        <wps:cNvSpPr/>
                        <wps:spPr>
                          <a:xfrm>
                            <a:off x="23040" y="138207"/>
                            <a:ext cx="6506209" cy="6788784"/>
                          </a:xfrm>
                          <a:custGeom>
                            <a:avLst/>
                            <a:gdLst/>
                            <a:ahLst/>
                            <a:cxnLst/>
                            <a:rect l="l" t="t" r="r" b="b"/>
                            <a:pathLst>
                              <a:path w="6506209" h="6788784">
                                <a:moveTo>
                                  <a:pt x="6448160" y="0"/>
                                </a:moveTo>
                                <a:lnTo>
                                  <a:pt x="57841" y="0"/>
                                </a:lnTo>
                                <a:lnTo>
                                  <a:pt x="0" y="57841"/>
                                </a:lnTo>
                                <a:lnTo>
                                  <a:pt x="0" y="6788754"/>
                                </a:lnTo>
                                <a:lnTo>
                                  <a:pt x="6506002" y="678875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06" name="Graphic 1506"/>
                        <wps:cNvSpPr/>
                        <wps:spPr>
                          <a:xfrm>
                            <a:off x="27360" y="142527"/>
                            <a:ext cx="6497955" cy="6780530"/>
                          </a:xfrm>
                          <a:custGeom>
                            <a:avLst/>
                            <a:gdLst/>
                            <a:ahLst/>
                            <a:cxnLst/>
                            <a:rect l="l" t="t" r="r" b="b"/>
                            <a:pathLst>
                              <a:path w="6497955" h="6780530">
                                <a:moveTo>
                                  <a:pt x="6442051" y="0"/>
                                </a:moveTo>
                                <a:lnTo>
                                  <a:pt x="55311" y="0"/>
                                </a:lnTo>
                                <a:lnTo>
                                  <a:pt x="0" y="55311"/>
                                </a:lnTo>
                                <a:lnTo>
                                  <a:pt x="0" y="6780114"/>
                                </a:lnTo>
                                <a:lnTo>
                                  <a:pt x="6497362" y="678011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07" name="Graphic 1507"/>
                        <wps:cNvSpPr/>
                        <wps:spPr>
                          <a:xfrm>
                            <a:off x="31680" y="146847"/>
                            <a:ext cx="6489065" cy="6771640"/>
                          </a:xfrm>
                          <a:custGeom>
                            <a:avLst/>
                            <a:gdLst/>
                            <a:ahLst/>
                            <a:cxnLst/>
                            <a:rect l="l" t="t" r="r" b="b"/>
                            <a:pathLst>
                              <a:path w="6489065" h="6771640">
                                <a:moveTo>
                                  <a:pt x="6435942" y="0"/>
                                </a:moveTo>
                                <a:lnTo>
                                  <a:pt x="52780" y="0"/>
                                </a:lnTo>
                                <a:lnTo>
                                  <a:pt x="0" y="52780"/>
                                </a:lnTo>
                                <a:lnTo>
                                  <a:pt x="0" y="6771475"/>
                                </a:lnTo>
                                <a:lnTo>
                                  <a:pt x="6488722" y="677147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08" name="Graphic 1508"/>
                        <wps:cNvSpPr/>
                        <wps:spPr>
                          <a:xfrm>
                            <a:off x="35991" y="151168"/>
                            <a:ext cx="6480175" cy="6763384"/>
                          </a:xfrm>
                          <a:custGeom>
                            <a:avLst/>
                            <a:gdLst/>
                            <a:ahLst/>
                            <a:cxnLst/>
                            <a:rect l="l" t="t" r="r" b="b"/>
                            <a:pathLst>
                              <a:path w="6480175" h="6763384">
                                <a:moveTo>
                                  <a:pt x="6480086" y="50253"/>
                                </a:moveTo>
                                <a:lnTo>
                                  <a:pt x="6429832" y="0"/>
                                </a:lnTo>
                                <a:lnTo>
                                  <a:pt x="50253" y="0"/>
                                </a:lnTo>
                                <a:lnTo>
                                  <a:pt x="0" y="50253"/>
                                </a:lnTo>
                                <a:lnTo>
                                  <a:pt x="0" y="6762839"/>
                                </a:lnTo>
                                <a:lnTo>
                                  <a:pt x="6480086" y="676283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09" name="Graphic 1509"/>
                        <wps:cNvSpPr/>
                        <wps:spPr>
                          <a:xfrm>
                            <a:off x="44639" y="159807"/>
                            <a:ext cx="6463030" cy="6745605"/>
                          </a:xfrm>
                          <a:custGeom>
                            <a:avLst/>
                            <a:gdLst/>
                            <a:ahLst/>
                            <a:cxnLst/>
                            <a:rect l="l" t="t" r="r" b="b"/>
                            <a:pathLst>
                              <a:path w="6463030" h="6745605">
                                <a:moveTo>
                                  <a:pt x="6417614" y="0"/>
                                </a:moveTo>
                                <a:lnTo>
                                  <a:pt x="45189" y="0"/>
                                </a:lnTo>
                                <a:lnTo>
                                  <a:pt x="0" y="45189"/>
                                </a:lnTo>
                                <a:lnTo>
                                  <a:pt x="0" y="6745556"/>
                                </a:lnTo>
                                <a:lnTo>
                                  <a:pt x="6462804" y="674555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10" name="Graphic 1510"/>
                        <wps:cNvSpPr/>
                        <wps:spPr>
                          <a:xfrm>
                            <a:off x="48959" y="164127"/>
                            <a:ext cx="6454775" cy="6737350"/>
                          </a:xfrm>
                          <a:custGeom>
                            <a:avLst/>
                            <a:gdLst/>
                            <a:ahLst/>
                            <a:cxnLst/>
                            <a:rect l="l" t="t" r="r" b="b"/>
                            <a:pathLst>
                              <a:path w="6454775" h="6737350">
                                <a:moveTo>
                                  <a:pt x="6411505" y="0"/>
                                </a:moveTo>
                                <a:lnTo>
                                  <a:pt x="42659" y="0"/>
                                </a:lnTo>
                                <a:lnTo>
                                  <a:pt x="0" y="42658"/>
                                </a:lnTo>
                                <a:lnTo>
                                  <a:pt x="0" y="6736916"/>
                                </a:lnTo>
                                <a:lnTo>
                                  <a:pt x="6454164" y="673691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11" name="Graphic 1511"/>
                        <wps:cNvSpPr/>
                        <wps:spPr>
                          <a:xfrm>
                            <a:off x="53279" y="168446"/>
                            <a:ext cx="6445885" cy="6728459"/>
                          </a:xfrm>
                          <a:custGeom>
                            <a:avLst/>
                            <a:gdLst/>
                            <a:ahLst/>
                            <a:cxnLst/>
                            <a:rect l="l" t="t" r="r" b="b"/>
                            <a:pathLst>
                              <a:path w="6445885" h="6728459">
                                <a:moveTo>
                                  <a:pt x="6405396" y="0"/>
                                </a:moveTo>
                                <a:lnTo>
                                  <a:pt x="40128" y="0"/>
                                </a:lnTo>
                                <a:lnTo>
                                  <a:pt x="0" y="40128"/>
                                </a:lnTo>
                                <a:lnTo>
                                  <a:pt x="0" y="6728276"/>
                                </a:lnTo>
                                <a:lnTo>
                                  <a:pt x="6445524" y="672827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12" name="Graphic 1512"/>
                        <wps:cNvSpPr/>
                        <wps:spPr>
                          <a:xfrm>
                            <a:off x="57599" y="172766"/>
                            <a:ext cx="6436995" cy="6720205"/>
                          </a:xfrm>
                          <a:custGeom>
                            <a:avLst/>
                            <a:gdLst/>
                            <a:ahLst/>
                            <a:cxnLst/>
                            <a:rect l="l" t="t" r="r" b="b"/>
                            <a:pathLst>
                              <a:path w="6436995" h="6720205">
                                <a:moveTo>
                                  <a:pt x="6399286" y="0"/>
                                </a:moveTo>
                                <a:lnTo>
                                  <a:pt x="37597" y="0"/>
                                </a:lnTo>
                                <a:lnTo>
                                  <a:pt x="0" y="37598"/>
                                </a:lnTo>
                                <a:lnTo>
                                  <a:pt x="0" y="6719637"/>
                                </a:lnTo>
                                <a:lnTo>
                                  <a:pt x="6436884" y="671963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13" name="Graphic 1513"/>
                        <wps:cNvSpPr/>
                        <wps:spPr>
                          <a:xfrm>
                            <a:off x="0" y="115167"/>
                            <a:ext cx="6480175" cy="6763384"/>
                          </a:xfrm>
                          <a:custGeom>
                            <a:avLst/>
                            <a:gdLst/>
                            <a:ahLst/>
                            <a:cxnLst/>
                            <a:rect l="l" t="t" r="r" b="b"/>
                            <a:pathLst>
                              <a:path w="6480175" h="6763384">
                                <a:moveTo>
                                  <a:pt x="6440377" y="0"/>
                                </a:moveTo>
                                <a:lnTo>
                                  <a:pt x="39706" y="0"/>
                                </a:lnTo>
                                <a:lnTo>
                                  <a:pt x="0" y="39706"/>
                                </a:lnTo>
                                <a:lnTo>
                                  <a:pt x="0" y="6762835"/>
                                </a:lnTo>
                                <a:lnTo>
                                  <a:pt x="6480083" y="676283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14" name="Graphic 1514"/>
                        <wps:cNvSpPr/>
                        <wps:spPr>
                          <a:xfrm>
                            <a:off x="6326" y="121493"/>
                            <a:ext cx="6467475" cy="6757034"/>
                          </a:xfrm>
                          <a:custGeom>
                            <a:avLst/>
                            <a:gdLst/>
                            <a:ahLst/>
                            <a:cxnLst/>
                            <a:rect l="l" t="t" r="r" b="b"/>
                            <a:pathLst>
                              <a:path w="6467475" h="6757034">
                                <a:moveTo>
                                  <a:pt x="6431430" y="0"/>
                                </a:moveTo>
                                <a:lnTo>
                                  <a:pt x="36000" y="0"/>
                                </a:lnTo>
                                <a:lnTo>
                                  <a:pt x="0" y="36000"/>
                                </a:lnTo>
                                <a:lnTo>
                                  <a:pt x="0" y="6756509"/>
                                </a:lnTo>
                                <a:lnTo>
                                  <a:pt x="6467430" y="675650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15" name="Graphic 1515"/>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16" name="Graphic 1516"/>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17" name="Graphic 1517"/>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18" name="Graphic 1518"/>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19" name="Image 1519"/>
                          <pic:cNvPicPr/>
                        </pic:nvPicPr>
                        <pic:blipFill>
                          <a:blip r:embed="rId22" cstate="print"/>
                          <a:stretch>
                            <a:fillRect/>
                          </a:stretch>
                        </pic:blipFill>
                        <pic:spPr>
                          <a:xfrm>
                            <a:off x="5033890" y="7258"/>
                            <a:ext cx="1122122" cy="254235"/>
                          </a:xfrm>
                          <a:prstGeom prst="rect">
                            <a:avLst/>
                          </a:prstGeom>
                        </pic:spPr>
                      </pic:pic>
                      <wps:wsp>
                        <wps:cNvPr id="1520" name="Graphic 1520"/>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521" name="Graphic 1521"/>
                        <wps:cNvSpPr/>
                        <wps:spPr>
                          <a:xfrm>
                            <a:off x="3799344" y="1235799"/>
                            <a:ext cx="590550" cy="1270"/>
                          </a:xfrm>
                          <a:custGeom>
                            <a:avLst/>
                            <a:gdLst/>
                            <a:ahLst/>
                            <a:cxnLst/>
                            <a:rect l="l" t="t" r="r" b="b"/>
                            <a:pathLst>
                              <a:path w="590550" h="0">
                                <a:moveTo>
                                  <a:pt x="0" y="0"/>
                                </a:moveTo>
                                <a:lnTo>
                                  <a:pt x="590359" y="0"/>
                                </a:lnTo>
                              </a:path>
                            </a:pathLst>
                          </a:custGeom>
                          <a:ln w="5054">
                            <a:solidFill>
                              <a:srgbClr val="000000"/>
                            </a:solidFill>
                            <a:prstDash val="solid"/>
                          </a:ln>
                        </wps:spPr>
                        <wps:bodyPr wrap="square" lIns="0" tIns="0" rIns="0" bIns="0" rtlCol="0">
                          <a:prstTxWarp prst="textNoShape">
                            <a:avLst/>
                          </a:prstTxWarp>
                          <a:noAutofit/>
                        </wps:bodyPr>
                      </wps:wsp>
                      <wps:wsp>
                        <wps:cNvPr id="1522" name="Graphic 1522"/>
                        <wps:cNvSpPr/>
                        <wps:spPr>
                          <a:xfrm>
                            <a:off x="3456800" y="4446422"/>
                            <a:ext cx="74930" cy="1270"/>
                          </a:xfrm>
                          <a:custGeom>
                            <a:avLst/>
                            <a:gdLst/>
                            <a:ahLst/>
                            <a:cxnLst/>
                            <a:rect l="l" t="t" r="r" b="b"/>
                            <a:pathLst>
                              <a:path w="74930" h="0">
                                <a:moveTo>
                                  <a:pt x="0" y="0"/>
                                </a:moveTo>
                                <a:lnTo>
                                  <a:pt x="74333" y="0"/>
                                </a:lnTo>
                              </a:path>
                            </a:pathLst>
                          </a:custGeom>
                          <a:ln w="5054">
                            <a:solidFill>
                              <a:srgbClr val="000000"/>
                            </a:solidFill>
                            <a:prstDash val="solid"/>
                          </a:ln>
                        </wps:spPr>
                        <wps:bodyPr wrap="square" lIns="0" tIns="0" rIns="0" bIns="0" rtlCol="0">
                          <a:prstTxWarp prst="textNoShape">
                            <a:avLst/>
                          </a:prstTxWarp>
                          <a:noAutofit/>
                        </wps:bodyPr>
                      </wps:wsp>
                      <wps:wsp>
                        <wps:cNvPr id="1523" name="Graphic 1523"/>
                        <wps:cNvSpPr/>
                        <wps:spPr>
                          <a:xfrm>
                            <a:off x="1943354" y="5125009"/>
                            <a:ext cx="244475" cy="1270"/>
                          </a:xfrm>
                          <a:custGeom>
                            <a:avLst/>
                            <a:gdLst/>
                            <a:ahLst/>
                            <a:cxnLst/>
                            <a:rect l="l" t="t" r="r" b="b"/>
                            <a:pathLst>
                              <a:path w="244475" h="0">
                                <a:moveTo>
                                  <a:pt x="0" y="0"/>
                                </a:moveTo>
                                <a:lnTo>
                                  <a:pt x="244284" y="0"/>
                                </a:lnTo>
                              </a:path>
                            </a:pathLst>
                          </a:custGeom>
                          <a:ln w="5054">
                            <a:solidFill>
                              <a:srgbClr val="000000"/>
                            </a:solidFill>
                            <a:prstDash val="solid"/>
                          </a:ln>
                        </wps:spPr>
                        <wps:bodyPr wrap="square" lIns="0" tIns="0" rIns="0" bIns="0" rtlCol="0">
                          <a:prstTxWarp prst="textNoShape">
                            <a:avLst/>
                          </a:prstTxWarp>
                          <a:noAutofit/>
                        </wps:bodyPr>
                      </wps:wsp>
                      <wps:wsp>
                        <wps:cNvPr id="1524" name="Graphic 1524"/>
                        <wps:cNvSpPr/>
                        <wps:spPr>
                          <a:xfrm>
                            <a:off x="3986238" y="5125009"/>
                            <a:ext cx="244475" cy="1270"/>
                          </a:xfrm>
                          <a:custGeom>
                            <a:avLst/>
                            <a:gdLst/>
                            <a:ahLst/>
                            <a:cxnLst/>
                            <a:rect l="l" t="t" r="r" b="b"/>
                            <a:pathLst>
                              <a:path w="244475" h="0">
                                <a:moveTo>
                                  <a:pt x="0" y="0"/>
                                </a:moveTo>
                                <a:lnTo>
                                  <a:pt x="244284" y="0"/>
                                </a:lnTo>
                              </a:path>
                            </a:pathLst>
                          </a:custGeom>
                          <a:ln w="5054">
                            <a:solidFill>
                              <a:srgbClr val="000000"/>
                            </a:solidFill>
                            <a:prstDash val="solid"/>
                          </a:ln>
                        </wps:spPr>
                        <wps:bodyPr wrap="square" lIns="0" tIns="0" rIns="0" bIns="0" rtlCol="0">
                          <a:prstTxWarp prst="textNoShape">
                            <a:avLst/>
                          </a:prstTxWarp>
                          <a:noAutofit/>
                        </wps:bodyPr>
                      </wps:wsp>
                      <wps:wsp>
                        <wps:cNvPr id="1525" name="Graphic 1525"/>
                        <wps:cNvSpPr/>
                        <wps:spPr>
                          <a:xfrm>
                            <a:off x="1918119" y="5369077"/>
                            <a:ext cx="245745" cy="1270"/>
                          </a:xfrm>
                          <a:custGeom>
                            <a:avLst/>
                            <a:gdLst/>
                            <a:ahLst/>
                            <a:cxnLst/>
                            <a:rect l="l" t="t" r="r" b="b"/>
                            <a:pathLst>
                              <a:path w="245745" h="0">
                                <a:moveTo>
                                  <a:pt x="0" y="0"/>
                                </a:moveTo>
                                <a:lnTo>
                                  <a:pt x="245706" y="0"/>
                                </a:lnTo>
                              </a:path>
                            </a:pathLst>
                          </a:custGeom>
                          <a:ln w="5054">
                            <a:solidFill>
                              <a:srgbClr val="000000"/>
                            </a:solidFill>
                            <a:prstDash val="solid"/>
                          </a:ln>
                        </wps:spPr>
                        <wps:bodyPr wrap="square" lIns="0" tIns="0" rIns="0" bIns="0" rtlCol="0">
                          <a:prstTxWarp prst="textNoShape">
                            <a:avLst/>
                          </a:prstTxWarp>
                          <a:noAutofit/>
                        </wps:bodyPr>
                      </wps:wsp>
                      <wps:wsp>
                        <wps:cNvPr id="1526" name="Graphic 1526"/>
                        <wps:cNvSpPr/>
                        <wps:spPr>
                          <a:xfrm>
                            <a:off x="3711498" y="5369077"/>
                            <a:ext cx="245745" cy="1270"/>
                          </a:xfrm>
                          <a:custGeom>
                            <a:avLst/>
                            <a:gdLst/>
                            <a:ahLst/>
                            <a:cxnLst/>
                            <a:rect l="l" t="t" r="r" b="b"/>
                            <a:pathLst>
                              <a:path w="245745" h="0">
                                <a:moveTo>
                                  <a:pt x="0" y="0"/>
                                </a:moveTo>
                                <a:lnTo>
                                  <a:pt x="245706" y="0"/>
                                </a:lnTo>
                              </a:path>
                            </a:pathLst>
                          </a:custGeom>
                          <a:ln w="5054">
                            <a:solidFill>
                              <a:srgbClr val="000000"/>
                            </a:solidFill>
                            <a:prstDash val="solid"/>
                          </a:ln>
                        </wps:spPr>
                        <wps:bodyPr wrap="square" lIns="0" tIns="0" rIns="0" bIns="0" rtlCol="0">
                          <a:prstTxWarp prst="textNoShape">
                            <a:avLst/>
                          </a:prstTxWarp>
                          <a:noAutofit/>
                        </wps:bodyPr>
                      </wps:wsp>
                      <wps:wsp>
                        <wps:cNvPr id="1527" name="Graphic 1527"/>
                        <wps:cNvSpPr/>
                        <wps:spPr>
                          <a:xfrm>
                            <a:off x="3343427" y="6094895"/>
                            <a:ext cx="325120" cy="1270"/>
                          </a:xfrm>
                          <a:custGeom>
                            <a:avLst/>
                            <a:gdLst/>
                            <a:ahLst/>
                            <a:cxnLst/>
                            <a:rect l="l" t="t" r="r" b="b"/>
                            <a:pathLst>
                              <a:path w="325120" h="0">
                                <a:moveTo>
                                  <a:pt x="0" y="0"/>
                                </a:moveTo>
                                <a:lnTo>
                                  <a:pt x="324942" y="0"/>
                                </a:lnTo>
                              </a:path>
                            </a:pathLst>
                          </a:custGeom>
                          <a:ln w="5054">
                            <a:solidFill>
                              <a:srgbClr val="000000"/>
                            </a:solidFill>
                            <a:prstDash val="solid"/>
                          </a:ln>
                        </wps:spPr>
                        <wps:bodyPr wrap="square" lIns="0" tIns="0" rIns="0" bIns="0" rtlCol="0">
                          <a:prstTxWarp prst="textNoShape">
                            <a:avLst/>
                          </a:prstTxWarp>
                          <a:noAutofit/>
                        </wps:bodyPr>
                      </wps:wsp>
                      <wps:wsp>
                        <wps:cNvPr id="1528" name="Graphic 1528"/>
                        <wps:cNvSpPr/>
                        <wps:spPr>
                          <a:xfrm>
                            <a:off x="4184281" y="6094895"/>
                            <a:ext cx="327660" cy="1270"/>
                          </a:xfrm>
                          <a:custGeom>
                            <a:avLst/>
                            <a:gdLst/>
                            <a:ahLst/>
                            <a:cxnLst/>
                            <a:rect l="l" t="t" r="r" b="b"/>
                            <a:pathLst>
                              <a:path w="327660" h="0">
                                <a:moveTo>
                                  <a:pt x="0" y="0"/>
                                </a:moveTo>
                                <a:lnTo>
                                  <a:pt x="327431" y="0"/>
                                </a:lnTo>
                              </a:path>
                            </a:pathLst>
                          </a:custGeom>
                          <a:ln w="5054">
                            <a:solidFill>
                              <a:srgbClr val="000000"/>
                            </a:solidFill>
                            <a:prstDash val="solid"/>
                          </a:ln>
                        </wps:spPr>
                        <wps:bodyPr wrap="square" lIns="0" tIns="0" rIns="0" bIns="0" rtlCol="0">
                          <a:prstTxWarp prst="textNoShape">
                            <a:avLst/>
                          </a:prstTxWarp>
                          <a:noAutofit/>
                        </wps:bodyPr>
                      </wps:wsp>
                      <wps:wsp>
                        <wps:cNvPr id="1529" name="Textbox 1529"/>
                        <wps:cNvSpPr txBox="1"/>
                        <wps:spPr>
                          <a:xfrm>
                            <a:off x="5192293" y="0"/>
                            <a:ext cx="81851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7</w:t>
                              </w:r>
                            </w:p>
                          </w:txbxContent>
                        </wps:txbx>
                        <wps:bodyPr wrap="square" lIns="0" tIns="0" rIns="0" bIns="0" rtlCol="0">
                          <a:noAutofit/>
                        </wps:bodyPr>
                      </wps:wsp>
                      <wps:wsp>
                        <wps:cNvPr id="1530" name="Textbox 1530"/>
                        <wps:cNvSpPr txBox="1"/>
                        <wps:spPr>
                          <a:xfrm>
                            <a:off x="54927" y="239655"/>
                            <a:ext cx="6162675" cy="388620"/>
                          </a:xfrm>
                          <a:prstGeom prst="rect">
                            <a:avLst/>
                          </a:prstGeom>
                        </wps:spPr>
                        <wps:txbx>
                          <w:txbxContent>
                            <w:p>
                              <w:pPr>
                                <w:spacing w:line="580" w:lineRule="exact" w:before="0"/>
                                <w:ind w:left="20" w:right="0" w:firstLine="0"/>
                                <w:jc w:val="left"/>
                                <w:rPr>
                                  <w:rFonts w:ascii="Book Antiqua" w:hAnsi="Book Antiqua"/>
                                  <w:i/>
                                  <w:sz w:val="22"/>
                                </w:rPr>
                              </w:pPr>
                              <w:r>
                                <w:rPr>
                                  <w:rFonts w:ascii="Aptos" w:hAnsi="Aptos"/>
                                  <w:color w:val="009900"/>
                                  <w:w w:val="115"/>
                                  <w:position w:val="-5"/>
                                  <w:sz w:val="49"/>
                                </w:rPr>
                                <w:t>C</w:t>
                              </w:r>
                              <w:r>
                                <w:rPr>
                                  <w:rFonts w:ascii="Aptos" w:hAnsi="Aptos"/>
                                  <w:color w:val="009900"/>
                                  <w:spacing w:val="-49"/>
                                  <w:w w:val="115"/>
                                  <w:position w:val="-5"/>
                                  <w:sz w:val="49"/>
                                </w:rPr>
                                <w:t> </w:t>
                              </w:r>
                              <w:r>
                                <w:rPr>
                                  <w:rFonts w:ascii="Georgia" w:hAnsi="Georgia"/>
                                  <w:b/>
                                  <w:w w:val="115"/>
                                  <w:sz w:val="28"/>
                                  <w:u w:val="single"/>
                                </w:rPr>
                                <w:t>Item</w:t>
                              </w:r>
                              <w:r>
                                <w:rPr>
                                  <w:rFonts w:ascii="Georgia" w:hAnsi="Georgia"/>
                                  <w:b/>
                                  <w:spacing w:val="-13"/>
                                  <w:w w:val="115"/>
                                  <w:sz w:val="28"/>
                                  <w:u w:val="single"/>
                                </w:rPr>
                                <w:t> </w:t>
                              </w:r>
                              <w:r>
                                <w:rPr>
                                  <w:rFonts w:ascii="Georgia" w:hAnsi="Georgia"/>
                                  <w:b/>
                                  <w:w w:val="115"/>
                                  <w:sz w:val="28"/>
                                  <w:u w:val="single"/>
                                </w:rPr>
                                <w:t>A</w:t>
                              </w:r>
                              <w:r>
                                <w:rPr>
                                  <w:rFonts w:ascii="Georgia" w:hAnsi="Georgia"/>
                                  <w:b/>
                                  <w:spacing w:val="-21"/>
                                  <w:w w:val="115"/>
                                  <w:sz w:val="28"/>
                                </w:rPr>
                                <w:t> </w:t>
                              </w:r>
                              <w:r>
                                <w:rPr>
                                  <w:rFonts w:ascii="Lucida Sans Unicode" w:hAnsi="Lucida Sans Unicode"/>
                                  <w:color w:val="7F7F7F"/>
                                  <w:w w:val="115"/>
                                  <w:sz w:val="22"/>
                                </w:rPr>
                                <w:t>→</w:t>
                              </w:r>
                              <w:r>
                                <w:rPr>
                                  <w:rFonts w:ascii="Lucida Sans Unicode" w:hAnsi="Lucida Sans Unicode"/>
                                  <w:color w:val="7F7F7F"/>
                                  <w:spacing w:val="-20"/>
                                  <w:w w:val="115"/>
                                  <w:sz w:val="22"/>
                                </w:rPr>
                                <w:t> </w:t>
                              </w:r>
                              <w:r>
                                <w:rPr>
                                  <w:rFonts w:ascii="Book Antiqua" w:hAnsi="Book Antiqua"/>
                                  <w:i/>
                                  <w:color w:val="7F7F7F"/>
                                  <w:w w:val="115"/>
                                  <w:sz w:val="22"/>
                                </w:rPr>
                                <w:t>À</w:t>
                              </w:r>
                              <w:r>
                                <w:rPr>
                                  <w:rFonts w:ascii="Book Antiqua" w:hAnsi="Book Antiqua"/>
                                  <w:i/>
                                  <w:color w:val="7F7F7F"/>
                                  <w:spacing w:val="-16"/>
                                  <w:w w:val="115"/>
                                  <w:sz w:val="22"/>
                                </w:rPr>
                                <w:t> </w:t>
                              </w:r>
                              <w:r>
                                <w:rPr>
                                  <w:rFonts w:ascii="Book Antiqua" w:hAnsi="Book Antiqua"/>
                                  <w:i/>
                                  <w:color w:val="7F7F7F"/>
                                  <w:w w:val="115"/>
                                  <w:sz w:val="22"/>
                                </w:rPr>
                                <w:t>l’ordre</w:t>
                              </w:r>
                              <w:r>
                                <w:rPr>
                                  <w:rFonts w:ascii="Book Antiqua" w:hAnsi="Book Antiqua"/>
                                  <w:i/>
                                  <w:color w:val="7F7F7F"/>
                                  <w:spacing w:val="-16"/>
                                  <w:w w:val="115"/>
                                  <w:sz w:val="22"/>
                                </w:rPr>
                                <w:t> </w:t>
                              </w:r>
                              <w:r>
                                <w:rPr>
                                  <w:rFonts w:ascii="Book Antiqua" w:hAnsi="Book Antiqua"/>
                                  <w:i/>
                                  <w:color w:val="7F7F7F"/>
                                  <w:w w:val="115"/>
                                  <w:sz w:val="22"/>
                                </w:rPr>
                                <w:t>2</w:t>
                              </w:r>
                              <w:r>
                                <w:rPr>
                                  <w:rFonts w:ascii="Book Antiqua" w:hAnsi="Book Antiqua"/>
                                  <w:i/>
                                  <w:color w:val="7F7F7F"/>
                                  <w:spacing w:val="-16"/>
                                  <w:w w:val="115"/>
                                  <w:sz w:val="22"/>
                                </w:rPr>
                                <w:t> </w:t>
                              </w:r>
                              <w:r>
                                <w:rPr>
                                  <w:rFonts w:ascii="Book Antiqua" w:hAnsi="Book Antiqua"/>
                                  <w:i/>
                                  <w:color w:val="7F7F7F"/>
                                  <w:w w:val="115"/>
                                  <w:sz w:val="22"/>
                                </w:rPr>
                                <w:t>et</w:t>
                              </w:r>
                              <w:r>
                                <w:rPr>
                                  <w:rFonts w:ascii="Book Antiqua" w:hAnsi="Book Antiqua"/>
                                  <w:i/>
                                  <w:color w:val="7F7F7F"/>
                                  <w:spacing w:val="-15"/>
                                  <w:w w:val="115"/>
                                  <w:sz w:val="22"/>
                                </w:rPr>
                                <w:t> </w:t>
                              </w:r>
                              <w:r>
                                <w:rPr>
                                  <w:rFonts w:ascii="Calibri" w:hAnsi="Calibri"/>
                                  <w:i/>
                                  <w:color w:val="7F7F7F"/>
                                  <w:w w:val="115"/>
                                  <w:sz w:val="22"/>
                                </w:rPr>
                                <w:t>t</w:t>
                              </w:r>
                              <w:r>
                                <w:rPr>
                                  <w:rFonts w:ascii="Calibri" w:hAnsi="Calibri"/>
                                  <w:i/>
                                  <w:color w:val="7F7F7F"/>
                                  <w:spacing w:val="-15"/>
                                  <w:w w:val="115"/>
                                  <w:sz w:val="22"/>
                                </w:rPr>
                                <w:t> </w:t>
                              </w:r>
                              <w:r>
                                <w:rPr>
                                  <w:rFonts w:ascii="Lucida Sans Unicode" w:hAnsi="Lucida Sans Unicode"/>
                                  <w:color w:val="7F7F7F"/>
                                  <w:w w:val="115"/>
                                  <w:sz w:val="22"/>
                                </w:rPr>
                                <w:t>≈</w:t>
                              </w:r>
                              <w:r>
                                <w:rPr>
                                  <w:rFonts w:ascii="Lucida Sans Unicode" w:hAnsi="Lucida Sans Unicode"/>
                                  <w:color w:val="7F7F7F"/>
                                  <w:spacing w:val="-20"/>
                                  <w:w w:val="115"/>
                                  <w:sz w:val="22"/>
                                </w:rPr>
                                <w:t> </w:t>
                              </w:r>
                              <w:r>
                                <w:rPr>
                                  <w:color w:val="7F7F7F"/>
                                  <w:w w:val="115"/>
                                  <w:sz w:val="22"/>
                                </w:rPr>
                                <w:t>0</w:t>
                              </w:r>
                              <w:r>
                                <w:rPr>
                                  <w:color w:val="7F7F7F"/>
                                  <w:spacing w:val="-16"/>
                                  <w:w w:val="115"/>
                                  <w:sz w:val="22"/>
                                </w:rPr>
                                <w:t> </w:t>
                              </w:r>
                              <w:r>
                                <w:rPr>
                                  <w:rFonts w:ascii="Book Antiqua" w:hAnsi="Book Antiqua"/>
                                  <w:i/>
                                  <w:color w:val="7F7F7F"/>
                                  <w:w w:val="115"/>
                                  <w:sz w:val="22"/>
                                </w:rPr>
                                <w:t>il</w:t>
                              </w:r>
                              <w:r>
                                <w:rPr>
                                  <w:rFonts w:ascii="Book Antiqua" w:hAnsi="Book Antiqua"/>
                                  <w:i/>
                                  <w:color w:val="7F7F7F"/>
                                  <w:spacing w:val="-16"/>
                                  <w:w w:val="115"/>
                                  <w:sz w:val="22"/>
                                </w:rPr>
                                <w:t> </w:t>
                              </w:r>
                              <w:r>
                                <w:rPr>
                                  <w:rFonts w:ascii="Book Antiqua" w:hAnsi="Book Antiqua"/>
                                  <w:i/>
                                  <w:color w:val="7F7F7F"/>
                                  <w:w w:val="115"/>
                                  <w:sz w:val="22"/>
                                </w:rPr>
                                <w:t>est</w:t>
                              </w:r>
                              <w:r>
                                <w:rPr>
                                  <w:rFonts w:ascii="Book Antiqua" w:hAnsi="Book Antiqua"/>
                                  <w:i/>
                                  <w:color w:val="7F7F7F"/>
                                  <w:spacing w:val="-16"/>
                                  <w:w w:val="115"/>
                                  <w:sz w:val="22"/>
                                </w:rPr>
                                <w:t> </w:t>
                              </w:r>
                              <w:r>
                                <w:rPr>
                                  <w:rFonts w:ascii="Book Antiqua" w:hAnsi="Book Antiqua"/>
                                  <w:i/>
                                  <w:color w:val="7F7F7F"/>
                                  <w:w w:val="115"/>
                                  <w:sz w:val="22"/>
                                </w:rPr>
                                <w:t>possible</w:t>
                              </w:r>
                              <w:r>
                                <w:rPr>
                                  <w:rFonts w:ascii="Book Antiqua" w:hAnsi="Book Antiqua"/>
                                  <w:i/>
                                  <w:color w:val="7F7F7F"/>
                                  <w:spacing w:val="-13"/>
                                  <w:w w:val="115"/>
                                  <w:sz w:val="22"/>
                                </w:rPr>
                                <w:t> </w:t>
                              </w:r>
                              <w:r>
                                <w:rPr>
                                  <w:rFonts w:ascii="Book Antiqua" w:hAnsi="Book Antiqua"/>
                                  <w:i/>
                                  <w:color w:val="7F7F7F"/>
                                  <w:w w:val="115"/>
                                  <w:sz w:val="22"/>
                                </w:rPr>
                                <w:t>d’approximer</w:t>
                              </w:r>
                              <w:r>
                                <w:rPr>
                                  <w:rFonts w:ascii="Book Antiqua" w:hAnsi="Book Antiqua"/>
                                  <w:i/>
                                  <w:color w:val="7F7F7F"/>
                                  <w:spacing w:val="-8"/>
                                  <w:w w:val="115"/>
                                  <w:sz w:val="22"/>
                                </w:rPr>
                                <w:t> </w:t>
                              </w:r>
                              <w:r>
                                <w:rPr>
                                  <w:rFonts w:ascii="Calibri" w:hAnsi="Calibri"/>
                                  <w:i/>
                                  <w:color w:val="7F7F7F"/>
                                  <w:w w:val="115"/>
                                  <w:sz w:val="22"/>
                                </w:rPr>
                                <w:t>x</w:t>
                              </w:r>
                              <w:r>
                                <w:rPr>
                                  <w:color w:val="7F7F7F"/>
                                  <w:w w:val="115"/>
                                  <w:sz w:val="22"/>
                                </w:rPr>
                                <w:t>(</w:t>
                              </w:r>
                              <w:r>
                                <w:rPr>
                                  <w:rFonts w:ascii="Calibri" w:hAnsi="Calibri"/>
                                  <w:i/>
                                  <w:color w:val="7F7F7F"/>
                                  <w:w w:val="115"/>
                                  <w:sz w:val="22"/>
                                </w:rPr>
                                <w:t>t</w:t>
                              </w:r>
                              <w:r>
                                <w:rPr>
                                  <w:color w:val="7F7F7F"/>
                                  <w:w w:val="115"/>
                                  <w:sz w:val="22"/>
                                </w:rPr>
                                <w:t>)</w:t>
                              </w:r>
                              <w:r>
                                <w:rPr>
                                  <w:color w:val="7F7F7F"/>
                                  <w:spacing w:val="-8"/>
                                  <w:w w:val="115"/>
                                  <w:sz w:val="22"/>
                                </w:rPr>
                                <w:t> </w:t>
                              </w:r>
                              <w:r>
                                <w:rPr>
                                  <w:rFonts w:ascii="Book Antiqua" w:hAnsi="Book Antiqua"/>
                                  <w:i/>
                                  <w:color w:val="7F7F7F"/>
                                  <w:w w:val="115"/>
                                  <w:sz w:val="22"/>
                                </w:rPr>
                                <w:t>par</w:t>
                              </w:r>
                              <w:r>
                                <w:rPr>
                                  <w:rFonts w:ascii="Book Antiqua" w:hAnsi="Book Antiqua"/>
                                  <w:i/>
                                  <w:color w:val="7F7F7F"/>
                                  <w:spacing w:val="-7"/>
                                  <w:w w:val="115"/>
                                  <w:sz w:val="22"/>
                                </w:rPr>
                                <w:t> </w:t>
                              </w:r>
                              <w:r>
                                <w:rPr>
                                  <w:rFonts w:ascii="Calibri" w:hAnsi="Calibri"/>
                                  <w:i/>
                                  <w:color w:val="7F7F7F"/>
                                  <w:w w:val="115"/>
                                  <w:sz w:val="22"/>
                                </w:rPr>
                                <w:t>x</w:t>
                              </w:r>
                              <w:r>
                                <w:rPr>
                                  <w:rFonts w:ascii="Calibri" w:hAnsi="Calibri"/>
                                  <w:i/>
                                  <w:color w:val="7F7F7F"/>
                                  <w:w w:val="115"/>
                                  <w:sz w:val="22"/>
                                  <w:vertAlign w:val="subscript"/>
                                </w:rPr>
                                <w:t>approx</w:t>
                              </w:r>
                              <w:r>
                                <w:rPr>
                                  <w:rFonts w:ascii="Calibri" w:hAnsi="Calibri"/>
                                  <w:i/>
                                  <w:color w:val="7F7F7F"/>
                                  <w:spacing w:val="-3"/>
                                  <w:w w:val="115"/>
                                  <w:sz w:val="22"/>
                                  <w:vertAlign w:val="baseline"/>
                                </w:rPr>
                                <w:t> </w:t>
                              </w:r>
                              <w:r>
                                <w:rPr>
                                  <w:color w:val="7F7F7F"/>
                                  <w:w w:val="115"/>
                                  <w:sz w:val="22"/>
                                  <w:vertAlign w:val="baseline"/>
                                </w:rPr>
                                <w:t>=</w:t>
                              </w:r>
                              <w:r>
                                <w:rPr>
                                  <w:color w:val="7F7F7F"/>
                                  <w:spacing w:val="-16"/>
                                  <w:w w:val="115"/>
                                  <w:sz w:val="22"/>
                                  <w:vertAlign w:val="baseline"/>
                                </w:rPr>
                                <w:t> </w:t>
                              </w:r>
                              <w:r>
                                <w:rPr>
                                  <w:color w:val="7F7F7F"/>
                                  <w:w w:val="115"/>
                                  <w:sz w:val="22"/>
                                  <w:vertAlign w:val="baseline"/>
                                </w:rPr>
                                <w:t>2</w:t>
                              </w:r>
                              <w:r>
                                <w:rPr>
                                  <w:rFonts w:ascii="Calibri" w:hAnsi="Calibri"/>
                                  <w:i/>
                                  <w:color w:val="7F7F7F"/>
                                  <w:w w:val="115"/>
                                  <w:sz w:val="22"/>
                                  <w:vertAlign w:val="baseline"/>
                                </w:rPr>
                                <w:t>K</w:t>
                              </w:r>
                              <w:r>
                                <w:rPr>
                                  <w:rFonts w:ascii="Calibri" w:hAnsi="Calibri"/>
                                  <w:i/>
                                  <w:color w:val="7F7F7F"/>
                                  <w:spacing w:val="-8"/>
                                  <w:w w:val="115"/>
                                  <w:sz w:val="22"/>
                                  <w:vertAlign w:val="baseline"/>
                                </w:rPr>
                                <w:t> </w:t>
                              </w:r>
                              <w:r>
                                <w:rPr>
                                  <w:rFonts w:ascii="Lucida Sans Unicode" w:hAnsi="Lucida Sans Unicode"/>
                                  <w:color w:val="7F7F7F"/>
                                  <w:w w:val="115"/>
                                  <w:sz w:val="22"/>
                                  <w:vertAlign w:val="baseline"/>
                                </w:rPr>
                                <w:t>−</w:t>
                              </w:r>
                              <w:r>
                                <w:rPr>
                                  <w:rFonts w:ascii="Lucida Sans Unicode" w:hAnsi="Lucida Sans Unicode"/>
                                  <w:color w:val="7F7F7F"/>
                                  <w:spacing w:val="-32"/>
                                  <w:w w:val="115"/>
                                  <w:sz w:val="22"/>
                                  <w:vertAlign w:val="baseline"/>
                                </w:rPr>
                                <w:t> </w:t>
                              </w:r>
                              <w:r>
                                <w:rPr>
                                  <w:rFonts w:ascii="Calibri" w:hAnsi="Calibri"/>
                                  <w:i/>
                                  <w:color w:val="7F7F7F"/>
                                  <w:w w:val="115"/>
                                  <w:sz w:val="22"/>
                                  <w:vertAlign w:val="baseline"/>
                                </w:rPr>
                                <w:t>Kαt</w:t>
                              </w:r>
                              <w:r>
                                <w:rPr>
                                  <w:rFonts w:ascii="Calibri" w:hAnsi="Calibri"/>
                                  <w:i/>
                                  <w:color w:val="7F7F7F"/>
                                  <w:spacing w:val="-15"/>
                                  <w:w w:val="115"/>
                                  <w:sz w:val="22"/>
                                  <w:vertAlign w:val="baseline"/>
                                </w:rPr>
                                <w:t> </w:t>
                              </w:r>
                              <w:r>
                                <w:rPr>
                                  <w:rFonts w:ascii="Lucida Sans Unicode" w:hAnsi="Lucida Sans Unicode"/>
                                  <w:color w:val="7F7F7F"/>
                                  <w:w w:val="115"/>
                                  <w:sz w:val="22"/>
                                  <w:vertAlign w:val="baseline"/>
                                </w:rPr>
                                <w:t>−</w:t>
                              </w:r>
                              <w:r>
                                <w:rPr>
                                  <w:rFonts w:ascii="Lucida Sans Unicode" w:hAnsi="Lucida Sans Unicode"/>
                                  <w:color w:val="7F7F7F"/>
                                  <w:spacing w:val="-44"/>
                                  <w:w w:val="115"/>
                                  <w:sz w:val="22"/>
                                  <w:vertAlign w:val="baseline"/>
                                </w:rPr>
                                <w:t> </w:t>
                              </w:r>
                              <w:r>
                                <w:rPr>
                                  <w:rFonts w:ascii="Book Antiqua" w:hAnsi="Book Antiqua"/>
                                  <w:i/>
                                  <w:color w:val="7F7F7F"/>
                                  <w:spacing w:val="-10"/>
                                  <w:sz w:val="22"/>
                                  <w:vertAlign w:val="baseline"/>
                                </w:rPr>
                                <w:t>…</w:t>
                              </w:r>
                            </w:p>
                          </w:txbxContent>
                        </wps:txbx>
                        <wps:bodyPr wrap="square" lIns="0" tIns="0" rIns="0" bIns="0" rtlCol="0">
                          <a:noAutofit/>
                        </wps:bodyPr>
                      </wps:wsp>
                      <wps:wsp>
                        <wps:cNvPr id="1531" name="Textbox 1531"/>
                        <wps:cNvSpPr txBox="1"/>
                        <wps:spPr>
                          <a:xfrm>
                            <a:off x="54927" y="537318"/>
                            <a:ext cx="6383020" cy="416559"/>
                          </a:xfrm>
                          <a:prstGeom prst="rect">
                            <a:avLst/>
                          </a:prstGeom>
                        </wps:spPr>
                        <wps:txbx>
                          <w:txbxContent>
                            <w:p>
                              <w:pPr>
                                <w:spacing w:before="65"/>
                                <w:ind w:left="20" w:right="0" w:firstLine="0"/>
                                <w:jc w:val="left"/>
                                <w:rPr>
                                  <w:sz w:val="24"/>
                                </w:rPr>
                              </w:pPr>
                              <w:r>
                                <w:rPr>
                                  <w:w w:val="105"/>
                                  <w:sz w:val="24"/>
                                </w:rPr>
                                <w:t>Petit développement limité pour commencer. Il faut appliquer la formule de Taylor, que vous avez dans le formulaire, prise à l’ordre 2 (i.e on s’arrête à </w:t>
                              </w:r>
                              <w:r>
                                <w:rPr>
                                  <w:rFonts w:ascii="Calibri" w:hAnsi="Calibri"/>
                                  <w:w w:val="105"/>
                                  <w:sz w:val="24"/>
                                </w:rPr>
                                <w:t>n </w:t>
                              </w:r>
                              <w:r>
                                <w:rPr>
                                  <w:w w:val="105"/>
                                  <w:sz w:val="24"/>
                                </w:rPr>
                                <w:t>= 2) :</w:t>
                              </w:r>
                            </w:p>
                          </w:txbxContent>
                        </wps:txbx>
                        <wps:bodyPr wrap="square" lIns="0" tIns="0" rIns="0" bIns="0" rtlCol="0">
                          <a:noAutofit/>
                        </wps:bodyPr>
                      </wps:wsp>
                      <wps:wsp>
                        <wps:cNvPr id="1532" name="Textbox 1532"/>
                        <wps:cNvSpPr txBox="1"/>
                        <wps:spPr>
                          <a:xfrm>
                            <a:off x="1462468" y="1147186"/>
                            <a:ext cx="269875" cy="177800"/>
                          </a:xfrm>
                          <a:prstGeom prst="rect">
                            <a:avLst/>
                          </a:prstGeom>
                        </wps:spPr>
                        <wps:txbx>
                          <w:txbxContent>
                            <w:p>
                              <w:pPr>
                                <w:spacing w:line="264" w:lineRule="exact" w:before="0"/>
                                <w:ind w:left="20" w:right="0" w:firstLine="0"/>
                                <w:jc w:val="left"/>
                                <w:rPr>
                                  <w:rFonts w:ascii="Calibri"/>
                                  <w:sz w:val="24"/>
                                </w:rPr>
                              </w:pPr>
                              <w:r>
                                <w:rPr>
                                  <w:rFonts w:ascii="Calibri"/>
                                  <w:w w:val="145"/>
                                  <w:sz w:val="24"/>
                                </w:rPr>
                                <w:t>f</w:t>
                              </w:r>
                              <w:r>
                                <w:rPr>
                                  <w:rFonts w:ascii="Calibri"/>
                                  <w:spacing w:val="45"/>
                                  <w:w w:val="145"/>
                                  <w:sz w:val="24"/>
                                </w:rPr>
                                <w:t> </w:t>
                              </w:r>
                              <w:r>
                                <w:rPr>
                                  <w:rFonts w:ascii="Calibri"/>
                                  <w:spacing w:val="-10"/>
                                  <w:w w:val="145"/>
                                  <w:sz w:val="24"/>
                                </w:rPr>
                                <w:t>x</w:t>
                              </w:r>
                            </w:p>
                          </w:txbxContent>
                        </wps:txbx>
                        <wps:bodyPr wrap="square" lIns="0" tIns="0" rIns="0" bIns="0" rtlCol="0">
                          <a:noAutofit/>
                        </wps:bodyPr>
                      </wps:wsp>
                      <wps:wsp>
                        <wps:cNvPr id="1533" name="Textbox 1533"/>
                        <wps:cNvSpPr txBox="1"/>
                        <wps:spPr>
                          <a:xfrm>
                            <a:off x="1551965" y="1089946"/>
                            <a:ext cx="726440" cy="342265"/>
                          </a:xfrm>
                          <a:prstGeom prst="rect">
                            <a:avLst/>
                          </a:prstGeom>
                        </wps:spPr>
                        <wps:txbx>
                          <w:txbxContent>
                            <w:p>
                              <w:pPr>
                                <w:spacing w:before="26"/>
                                <w:ind w:left="20" w:right="0" w:firstLine="0"/>
                                <w:jc w:val="left"/>
                                <w:rPr>
                                  <w:rFonts w:ascii="Georgia" w:hAnsi="Georgia"/>
                                  <w:sz w:val="24"/>
                                </w:rPr>
                              </w:pPr>
                              <w:r>
                                <w:rPr>
                                  <w:w w:val="115"/>
                                  <w:sz w:val="24"/>
                                </w:rPr>
                                <w:t>(</w:t>
                              </w:r>
                              <w:r>
                                <w:rPr>
                                  <w:spacing w:val="52"/>
                                  <w:w w:val="115"/>
                                  <w:sz w:val="24"/>
                                </w:rPr>
                                <w:t> </w:t>
                              </w:r>
                              <w:r>
                                <w:rPr>
                                  <w:w w:val="115"/>
                                  <w:sz w:val="24"/>
                                </w:rPr>
                                <w:t>)</w:t>
                              </w:r>
                              <w:r>
                                <w:rPr>
                                  <w:spacing w:val="-7"/>
                                  <w:w w:val="115"/>
                                  <w:sz w:val="24"/>
                                </w:rPr>
                                <w:t> </w:t>
                              </w:r>
                              <w:r>
                                <w:rPr>
                                  <w:rFonts w:ascii="Lucida Sans Unicode" w:hAnsi="Lucida Sans Unicode"/>
                                  <w:w w:val="115"/>
                                  <w:sz w:val="24"/>
                                </w:rPr>
                                <w:t>≈</w:t>
                              </w:r>
                              <w:r>
                                <w:rPr>
                                  <w:rFonts w:ascii="Lucida Sans Unicode" w:hAnsi="Lucida Sans Unicode"/>
                                  <w:spacing w:val="-22"/>
                                  <w:w w:val="115"/>
                                  <w:sz w:val="24"/>
                                </w:rPr>
                                <w:t> </w:t>
                              </w:r>
                              <w:r>
                                <w:rPr>
                                  <w:rFonts w:ascii="Calibri" w:hAnsi="Calibri"/>
                                  <w:w w:val="135"/>
                                  <w:sz w:val="24"/>
                                </w:rPr>
                                <w:t>f</w:t>
                              </w:r>
                              <w:r>
                                <w:rPr>
                                  <w:rFonts w:ascii="Calibri" w:hAnsi="Calibri"/>
                                  <w:spacing w:val="36"/>
                                  <w:w w:val="135"/>
                                  <w:sz w:val="24"/>
                                </w:rPr>
                                <w:t> </w:t>
                              </w:r>
                              <w:r>
                                <w:rPr>
                                  <w:rFonts w:ascii="Calibri" w:hAnsi="Calibri"/>
                                  <w:spacing w:val="-7"/>
                                  <w:w w:val="115"/>
                                  <w:sz w:val="24"/>
                                </w:rPr>
                                <w:t>x</w:t>
                              </w:r>
                              <w:r>
                                <w:rPr>
                                  <w:rFonts w:ascii="Georgia" w:hAnsi="Georgia"/>
                                  <w:spacing w:val="-7"/>
                                  <w:w w:val="115"/>
                                  <w:sz w:val="24"/>
                                  <w:vertAlign w:val="subscript"/>
                                </w:rPr>
                                <w:t>0</w:t>
                              </w:r>
                            </w:p>
                          </w:txbxContent>
                        </wps:txbx>
                        <wps:bodyPr wrap="square" lIns="0" tIns="0" rIns="0" bIns="0" rtlCol="0">
                          <a:noAutofit/>
                        </wps:bodyPr>
                      </wps:wsp>
                      <wps:wsp>
                        <wps:cNvPr id="1534" name="Textbox 1534"/>
                        <wps:cNvSpPr txBox="1"/>
                        <wps:spPr>
                          <a:xfrm>
                            <a:off x="2044001" y="1089946"/>
                            <a:ext cx="1518285" cy="342265"/>
                          </a:xfrm>
                          <a:prstGeom prst="rect">
                            <a:avLst/>
                          </a:prstGeom>
                        </wps:spPr>
                        <wps:txbx>
                          <w:txbxContent>
                            <w:p>
                              <w:pPr>
                                <w:tabs>
                                  <w:tab w:pos="338" w:val="left" w:leader="none"/>
                                </w:tabs>
                                <w:spacing w:before="26"/>
                                <w:ind w:left="20" w:right="0" w:firstLine="0"/>
                                <w:jc w:val="left"/>
                                <w:rPr>
                                  <w:rFonts w:ascii="Georgia" w:hAnsi="Georgia"/>
                                  <w:sz w:val="24"/>
                                </w:rPr>
                              </w:pPr>
                              <w:r>
                                <w:rPr>
                                  <w:spacing w:val="-10"/>
                                  <w:w w:val="115"/>
                                  <w:sz w:val="24"/>
                                </w:rPr>
                                <w:t>(</w:t>
                              </w:r>
                              <w:r>
                                <w:rPr>
                                  <w:sz w:val="24"/>
                                </w:rPr>
                                <w:tab/>
                              </w:r>
                              <w:r>
                                <w:rPr>
                                  <w:w w:val="115"/>
                                  <w:sz w:val="24"/>
                                </w:rPr>
                                <w:t>)</w:t>
                              </w:r>
                              <w:r>
                                <w:rPr>
                                  <w:spacing w:val="-18"/>
                                  <w:w w:val="115"/>
                                  <w:sz w:val="24"/>
                                </w:rPr>
                                <w:t> </w:t>
                              </w:r>
                              <w:r>
                                <w:rPr>
                                  <w:w w:val="115"/>
                                  <w:sz w:val="24"/>
                                </w:rPr>
                                <w:t>+</w:t>
                              </w:r>
                              <w:r>
                                <w:rPr>
                                  <w:spacing w:val="-17"/>
                                  <w:w w:val="115"/>
                                  <w:sz w:val="24"/>
                                </w:rPr>
                                <w:t> </w:t>
                              </w:r>
                              <w:r>
                                <w:rPr>
                                  <w:w w:val="115"/>
                                  <w:sz w:val="24"/>
                                </w:rPr>
                                <w:t>(</w:t>
                              </w:r>
                              <w:r>
                                <w:rPr>
                                  <w:rFonts w:ascii="Calibri" w:hAnsi="Calibri"/>
                                  <w:w w:val="115"/>
                                  <w:sz w:val="24"/>
                                </w:rPr>
                                <w:t>x</w:t>
                              </w:r>
                              <w:r>
                                <w:rPr>
                                  <w:rFonts w:ascii="Calibri" w:hAnsi="Calibri"/>
                                  <w:spacing w:val="-16"/>
                                  <w:w w:val="115"/>
                                  <w:sz w:val="24"/>
                                </w:rPr>
                                <w:t> </w:t>
                              </w:r>
                              <w:r>
                                <w:rPr>
                                  <w:rFonts w:ascii="Lucida Sans Unicode" w:hAnsi="Lucida Sans Unicode"/>
                                  <w:w w:val="115"/>
                                  <w:sz w:val="24"/>
                                </w:rPr>
                                <w:t>−</w:t>
                              </w:r>
                              <w:r>
                                <w:rPr>
                                  <w:rFonts w:ascii="Lucida Sans Unicode" w:hAnsi="Lucida Sans Unicode"/>
                                  <w:spacing w:val="-34"/>
                                  <w:w w:val="115"/>
                                  <w:sz w:val="24"/>
                                </w:rPr>
                                <w:t> </w:t>
                              </w:r>
                              <w:r>
                                <w:rPr>
                                  <w:rFonts w:ascii="Calibri" w:hAnsi="Calibri"/>
                                  <w:w w:val="115"/>
                                  <w:sz w:val="24"/>
                                </w:rPr>
                                <w:t>x</w:t>
                              </w:r>
                              <w:r>
                                <w:rPr>
                                  <w:rFonts w:ascii="Georgia" w:hAnsi="Georgia"/>
                                  <w:w w:val="115"/>
                                  <w:sz w:val="24"/>
                                  <w:vertAlign w:val="subscript"/>
                                </w:rPr>
                                <w:t>0</w:t>
                              </w:r>
                              <w:r>
                                <w:rPr>
                                  <w:w w:val="115"/>
                                  <w:sz w:val="24"/>
                                  <w:vertAlign w:val="baseline"/>
                                </w:rPr>
                                <w:t>)</w:t>
                              </w:r>
                              <w:r>
                                <w:rPr>
                                  <w:spacing w:val="-17"/>
                                  <w:w w:val="115"/>
                                  <w:sz w:val="24"/>
                                  <w:vertAlign w:val="baseline"/>
                                </w:rPr>
                                <w:t> </w:t>
                              </w:r>
                              <w:r>
                                <w:rPr>
                                  <w:rFonts w:ascii="Lucida Sans Unicode" w:hAnsi="Lucida Sans Unicode"/>
                                  <w:w w:val="115"/>
                                  <w:sz w:val="24"/>
                                  <w:vertAlign w:val="baseline"/>
                                </w:rPr>
                                <w:t>×</w:t>
                              </w:r>
                              <w:r>
                                <w:rPr>
                                  <w:rFonts w:ascii="Lucida Sans Unicode" w:hAnsi="Lucida Sans Unicode"/>
                                  <w:spacing w:val="-35"/>
                                  <w:w w:val="115"/>
                                  <w:sz w:val="24"/>
                                  <w:vertAlign w:val="baseline"/>
                                </w:rPr>
                                <w:t> </w:t>
                              </w:r>
                              <w:r>
                                <w:rPr>
                                  <w:rFonts w:ascii="Calibri" w:hAnsi="Calibri"/>
                                  <w:w w:val="130"/>
                                  <w:sz w:val="24"/>
                                  <w:vertAlign w:val="baseline"/>
                                </w:rPr>
                                <w:t>f</w:t>
                              </w:r>
                              <w:r>
                                <w:rPr>
                                  <w:rFonts w:ascii="Calibri" w:hAnsi="Calibri"/>
                                  <w:spacing w:val="76"/>
                                  <w:w w:val="150"/>
                                  <w:sz w:val="24"/>
                                  <w:vertAlign w:val="baseline"/>
                                </w:rPr>
                                <w:t> </w:t>
                              </w:r>
                              <w:r>
                                <w:rPr>
                                  <w:rFonts w:ascii="Calibri" w:hAnsi="Calibri"/>
                                  <w:spacing w:val="-5"/>
                                  <w:w w:val="115"/>
                                  <w:sz w:val="24"/>
                                  <w:vertAlign w:val="baseline"/>
                                </w:rPr>
                                <w:t>x</w:t>
                              </w:r>
                              <w:r>
                                <w:rPr>
                                  <w:rFonts w:ascii="Georgia" w:hAnsi="Georgia"/>
                                  <w:spacing w:val="-5"/>
                                  <w:w w:val="115"/>
                                  <w:sz w:val="24"/>
                                  <w:vertAlign w:val="subscript"/>
                                </w:rPr>
                                <w:t>0</w:t>
                              </w:r>
                            </w:p>
                          </w:txbxContent>
                        </wps:txbx>
                        <wps:bodyPr wrap="square" lIns="0" tIns="0" rIns="0" bIns="0" rtlCol="0">
                          <a:noAutofit/>
                        </wps:bodyPr>
                      </wps:wsp>
                      <wps:wsp>
                        <wps:cNvPr id="1535" name="Textbox 1535"/>
                        <wps:cNvSpPr txBox="1"/>
                        <wps:spPr>
                          <a:xfrm>
                            <a:off x="3292640" y="1089946"/>
                            <a:ext cx="131445" cy="239395"/>
                          </a:xfrm>
                          <a:prstGeom prst="rect">
                            <a:avLst/>
                          </a:prstGeom>
                        </wps:spPr>
                        <wps:txbx>
                          <w:txbxContent>
                            <w:p>
                              <w:pPr>
                                <w:spacing w:before="30"/>
                                <w:ind w:left="20" w:right="0" w:firstLine="0"/>
                                <w:jc w:val="left"/>
                                <w:rPr>
                                  <w:position w:val="-9"/>
                                  <w:sz w:val="24"/>
                                </w:rPr>
                              </w:pPr>
                              <w:r>
                                <w:rPr>
                                  <w:rFonts w:ascii="Century Gothic"/>
                                  <w:i/>
                                  <w:spacing w:val="-5"/>
                                  <w:w w:val="130"/>
                                  <w:sz w:val="16"/>
                                </w:rPr>
                                <w:t>'</w:t>
                              </w:r>
                              <w:r>
                                <w:rPr>
                                  <w:spacing w:val="-5"/>
                                  <w:w w:val="130"/>
                                  <w:position w:val="-9"/>
                                  <w:sz w:val="24"/>
                                </w:rPr>
                                <w:t>(</w:t>
                              </w:r>
                            </w:p>
                          </w:txbxContent>
                        </wps:txbx>
                        <wps:bodyPr wrap="square" lIns="0" tIns="0" rIns="0" bIns="0" rtlCol="0">
                          <a:noAutofit/>
                        </wps:bodyPr>
                      </wps:wsp>
                      <wps:wsp>
                        <wps:cNvPr id="1536" name="Textbox 1536"/>
                        <wps:cNvSpPr txBox="1"/>
                        <wps:spPr>
                          <a:xfrm>
                            <a:off x="3530536" y="987228"/>
                            <a:ext cx="878840" cy="342265"/>
                          </a:xfrm>
                          <a:prstGeom prst="rect">
                            <a:avLst/>
                          </a:prstGeom>
                        </wps:spPr>
                        <wps:txbx>
                          <w:txbxContent>
                            <w:p>
                              <w:pPr>
                                <w:spacing w:before="26"/>
                                <w:ind w:left="20" w:right="0" w:firstLine="0"/>
                                <w:jc w:val="left"/>
                                <w:rPr>
                                  <w:rFonts w:ascii="Georgia" w:hAnsi="Georgia"/>
                                  <w:position w:val="9"/>
                                  <w:sz w:val="16"/>
                                </w:rPr>
                              </w:pPr>
                              <w:r>
                                <w:rPr>
                                  <w:w w:val="115"/>
                                  <w:position w:val="-15"/>
                                  <w:sz w:val="24"/>
                                </w:rPr>
                                <w:t>)</w:t>
                              </w:r>
                              <w:r>
                                <w:rPr>
                                  <w:spacing w:val="-17"/>
                                  <w:w w:val="115"/>
                                  <w:position w:val="-15"/>
                                  <w:sz w:val="24"/>
                                </w:rPr>
                                <w:t> </w:t>
                              </w:r>
                              <w:r>
                                <w:rPr>
                                  <w:w w:val="115"/>
                                  <w:position w:val="-15"/>
                                  <w:sz w:val="24"/>
                                </w:rPr>
                                <w:t>+</w:t>
                              </w:r>
                              <w:r>
                                <w:rPr>
                                  <w:spacing w:val="8"/>
                                  <w:w w:val="115"/>
                                  <w:position w:val="-15"/>
                                  <w:sz w:val="24"/>
                                </w:rPr>
                                <w:t> </w:t>
                              </w:r>
                              <w:r>
                                <w:rPr>
                                  <w:w w:val="115"/>
                                  <w:sz w:val="24"/>
                                </w:rPr>
                                <w:t>(</w:t>
                              </w:r>
                              <w:r>
                                <w:rPr>
                                  <w:rFonts w:ascii="Calibri" w:hAnsi="Calibri"/>
                                  <w:w w:val="115"/>
                                  <w:sz w:val="24"/>
                                </w:rPr>
                                <w:t>x</w:t>
                              </w:r>
                              <w:r>
                                <w:rPr>
                                  <w:rFonts w:ascii="Calibri" w:hAnsi="Calibri"/>
                                  <w:spacing w:val="-10"/>
                                  <w:w w:val="115"/>
                                  <w:sz w:val="24"/>
                                </w:rPr>
                                <w:t> </w:t>
                              </w:r>
                              <w:r>
                                <w:rPr>
                                  <w:rFonts w:ascii="Lucida Sans Unicode" w:hAnsi="Lucida Sans Unicode"/>
                                  <w:w w:val="115"/>
                                  <w:sz w:val="24"/>
                                </w:rPr>
                                <w:t>−</w:t>
                              </w:r>
                              <w:r>
                                <w:rPr>
                                  <w:rFonts w:ascii="Lucida Sans Unicode" w:hAnsi="Lucida Sans Unicode"/>
                                  <w:spacing w:val="-34"/>
                                  <w:w w:val="115"/>
                                  <w:sz w:val="24"/>
                                </w:rPr>
                                <w:t> </w:t>
                              </w:r>
                              <w:r>
                                <w:rPr>
                                  <w:rFonts w:ascii="Calibri" w:hAnsi="Calibri"/>
                                  <w:spacing w:val="-4"/>
                                  <w:w w:val="115"/>
                                  <w:sz w:val="24"/>
                                </w:rPr>
                                <w:t>x</w:t>
                              </w:r>
                              <w:r>
                                <w:rPr>
                                  <w:rFonts w:ascii="Georgia" w:hAnsi="Georgia"/>
                                  <w:spacing w:val="-4"/>
                                  <w:w w:val="115"/>
                                  <w:sz w:val="24"/>
                                  <w:vertAlign w:val="subscript"/>
                                </w:rPr>
                                <w:t>0</w:t>
                              </w:r>
                              <w:r>
                                <w:rPr>
                                  <w:spacing w:val="-4"/>
                                  <w:w w:val="115"/>
                                  <w:sz w:val="24"/>
                                  <w:vertAlign w:val="baseline"/>
                                </w:rPr>
                                <w:t>)</w:t>
                              </w:r>
                              <w:r>
                                <w:rPr>
                                  <w:rFonts w:ascii="Georgia" w:hAnsi="Georgia"/>
                                  <w:spacing w:val="-4"/>
                                  <w:w w:val="115"/>
                                  <w:position w:val="9"/>
                                  <w:sz w:val="16"/>
                                  <w:vertAlign w:val="baseline"/>
                                </w:rPr>
                                <w:t>2</w:t>
                              </w:r>
                            </w:p>
                          </w:txbxContent>
                        </wps:txbx>
                        <wps:bodyPr wrap="square" lIns="0" tIns="0" rIns="0" bIns="0" rtlCol="0">
                          <a:noAutofit/>
                        </wps:bodyPr>
                      </wps:wsp>
                      <wps:wsp>
                        <wps:cNvPr id="1537" name="Textbox 1537"/>
                        <wps:cNvSpPr txBox="1"/>
                        <wps:spPr>
                          <a:xfrm>
                            <a:off x="4044657" y="1194086"/>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1538" name="Textbox 1538"/>
                        <wps:cNvSpPr txBox="1"/>
                        <wps:spPr>
                          <a:xfrm>
                            <a:off x="4425924" y="1089946"/>
                            <a:ext cx="604520" cy="342265"/>
                          </a:xfrm>
                          <a:prstGeom prst="rect">
                            <a:avLst/>
                          </a:prstGeom>
                        </wps:spPr>
                        <wps:txbx>
                          <w:txbxContent>
                            <w:p>
                              <w:pPr>
                                <w:tabs>
                                  <w:tab w:pos="592" w:val="left" w:leader="none"/>
                                </w:tabs>
                                <w:spacing w:before="26"/>
                                <w:ind w:left="20" w:right="0" w:firstLine="0"/>
                                <w:jc w:val="left"/>
                                <w:rPr>
                                  <w:sz w:val="24"/>
                                </w:rPr>
                              </w:pPr>
                              <w:r>
                                <w:rPr>
                                  <w:rFonts w:ascii="Lucida Sans Unicode" w:hAnsi="Lucida Sans Unicode"/>
                                  <w:w w:val="95"/>
                                  <w:sz w:val="24"/>
                                </w:rPr>
                                <w:t>×</w:t>
                              </w:r>
                              <w:r>
                                <w:rPr>
                                  <w:rFonts w:ascii="Lucida Sans Unicode" w:hAnsi="Lucida Sans Unicode"/>
                                  <w:spacing w:val="-16"/>
                                  <w:w w:val="95"/>
                                  <w:sz w:val="24"/>
                                </w:rPr>
                                <w:t> </w:t>
                              </w:r>
                              <w:r>
                                <w:rPr>
                                  <w:rFonts w:ascii="Calibri" w:hAnsi="Calibri"/>
                                  <w:spacing w:val="-10"/>
                                  <w:w w:val="130"/>
                                  <w:sz w:val="24"/>
                                </w:rPr>
                                <w:t>f</w:t>
                              </w:r>
                              <w:r>
                                <w:rPr>
                                  <w:rFonts w:ascii="Calibri" w:hAnsi="Calibri"/>
                                  <w:sz w:val="24"/>
                                </w:rPr>
                                <w:tab/>
                              </w:r>
                              <w:r>
                                <w:rPr>
                                  <w:rFonts w:ascii="Calibri" w:hAnsi="Calibri"/>
                                  <w:spacing w:val="-5"/>
                                  <w:w w:val="120"/>
                                  <w:sz w:val="24"/>
                                </w:rPr>
                                <w:t>x</w:t>
                              </w:r>
                              <w:r>
                                <w:rPr>
                                  <w:rFonts w:ascii="Georgia" w:hAnsi="Georgia"/>
                                  <w:spacing w:val="-5"/>
                                  <w:w w:val="120"/>
                                  <w:sz w:val="24"/>
                                  <w:vertAlign w:val="subscript"/>
                                </w:rPr>
                                <w:t>0</w:t>
                              </w:r>
                              <w:r>
                                <w:rPr>
                                  <w:spacing w:val="-5"/>
                                  <w:w w:val="120"/>
                                  <w:sz w:val="24"/>
                                  <w:vertAlign w:val="baseline"/>
                                </w:rPr>
                                <w:t>)</w:t>
                              </w:r>
                            </w:p>
                          </w:txbxContent>
                        </wps:txbx>
                        <wps:bodyPr wrap="square" lIns="0" tIns="0" rIns="0" bIns="0" rtlCol="0">
                          <a:noAutofit/>
                        </wps:bodyPr>
                      </wps:wsp>
                      <wps:wsp>
                        <wps:cNvPr id="1539" name="Textbox 1539"/>
                        <wps:cNvSpPr txBox="1"/>
                        <wps:spPr>
                          <a:xfrm>
                            <a:off x="4667250" y="1089946"/>
                            <a:ext cx="160655" cy="239395"/>
                          </a:xfrm>
                          <a:prstGeom prst="rect">
                            <a:avLst/>
                          </a:prstGeom>
                        </wps:spPr>
                        <wps:txbx>
                          <w:txbxContent>
                            <w:p>
                              <w:pPr>
                                <w:spacing w:before="30"/>
                                <w:ind w:left="20" w:right="0" w:firstLine="0"/>
                                <w:jc w:val="left"/>
                                <w:rPr>
                                  <w:position w:val="-9"/>
                                  <w:sz w:val="24"/>
                                </w:rPr>
                              </w:pPr>
                              <w:r>
                                <w:rPr>
                                  <w:rFonts w:ascii="Century Gothic"/>
                                  <w:i/>
                                  <w:spacing w:val="-5"/>
                                  <w:w w:val="135"/>
                                  <w:sz w:val="16"/>
                                </w:rPr>
                                <w:t>''</w:t>
                              </w:r>
                              <w:r>
                                <w:rPr>
                                  <w:spacing w:val="-5"/>
                                  <w:w w:val="135"/>
                                  <w:position w:val="-9"/>
                                  <w:sz w:val="24"/>
                                </w:rPr>
                                <w:t>(</w:t>
                              </w:r>
                            </w:p>
                          </w:txbxContent>
                        </wps:txbx>
                        <wps:bodyPr wrap="square" lIns="0" tIns="0" rIns="0" bIns="0" rtlCol="0">
                          <a:noAutofit/>
                        </wps:bodyPr>
                      </wps:wsp>
                      <wps:wsp>
                        <wps:cNvPr id="1540" name="Textbox 1540"/>
                        <wps:cNvSpPr txBox="1"/>
                        <wps:spPr>
                          <a:xfrm>
                            <a:off x="54927" y="1415320"/>
                            <a:ext cx="4803140" cy="239395"/>
                          </a:xfrm>
                          <a:prstGeom prst="rect">
                            <a:avLst/>
                          </a:prstGeom>
                        </wps:spPr>
                        <wps:txbx>
                          <w:txbxContent>
                            <w:p>
                              <w:pPr>
                                <w:spacing w:before="61"/>
                                <w:ind w:left="20" w:right="0" w:firstLine="0"/>
                                <w:jc w:val="left"/>
                                <w:rPr>
                                  <w:sz w:val="24"/>
                                </w:rPr>
                              </w:pPr>
                              <w:r>
                                <w:rPr>
                                  <w:w w:val="105"/>
                                  <w:sz w:val="24"/>
                                </w:rPr>
                                <w:t>Il</w:t>
                              </w:r>
                              <w:r>
                                <w:rPr>
                                  <w:spacing w:val="3"/>
                                  <w:w w:val="105"/>
                                  <w:sz w:val="24"/>
                                </w:rPr>
                                <w:t> </w:t>
                              </w:r>
                              <w:r>
                                <w:rPr>
                                  <w:w w:val="105"/>
                                  <w:sz w:val="24"/>
                                </w:rPr>
                                <w:t>nous</w:t>
                              </w:r>
                              <w:r>
                                <w:rPr>
                                  <w:spacing w:val="3"/>
                                  <w:w w:val="105"/>
                                  <w:sz w:val="24"/>
                                </w:rPr>
                                <w:t> </w:t>
                              </w:r>
                              <w:r>
                                <w:rPr>
                                  <w:w w:val="105"/>
                                  <w:sz w:val="24"/>
                                </w:rPr>
                                <w:t>faut</w:t>
                              </w:r>
                              <w:r>
                                <w:rPr>
                                  <w:spacing w:val="3"/>
                                  <w:w w:val="105"/>
                                  <w:sz w:val="24"/>
                                </w:rPr>
                                <w:t> </w:t>
                              </w:r>
                              <w:r>
                                <w:rPr>
                                  <w:w w:val="105"/>
                                  <w:sz w:val="24"/>
                                </w:rPr>
                                <w:t>l’expression</w:t>
                              </w:r>
                              <w:r>
                                <w:rPr>
                                  <w:spacing w:val="4"/>
                                  <w:w w:val="105"/>
                                  <w:sz w:val="24"/>
                                </w:rPr>
                                <w:t> </w:t>
                              </w:r>
                              <w:r>
                                <w:rPr>
                                  <w:w w:val="105"/>
                                  <w:sz w:val="24"/>
                                </w:rPr>
                                <w:t>de</w:t>
                              </w:r>
                              <w:r>
                                <w:rPr>
                                  <w:spacing w:val="3"/>
                                  <w:w w:val="105"/>
                                  <w:sz w:val="24"/>
                                </w:rPr>
                                <w:t> </w:t>
                              </w:r>
                              <w:r>
                                <w:rPr>
                                  <w:w w:val="105"/>
                                  <w:sz w:val="24"/>
                                </w:rPr>
                                <w:t>la</w:t>
                              </w:r>
                              <w:r>
                                <w:rPr>
                                  <w:spacing w:val="3"/>
                                  <w:w w:val="105"/>
                                  <w:sz w:val="24"/>
                                </w:rPr>
                                <w:t> </w:t>
                              </w:r>
                              <w:r>
                                <w:rPr>
                                  <w:w w:val="105"/>
                                  <w:sz w:val="24"/>
                                </w:rPr>
                                <w:t>dérivée</w:t>
                              </w:r>
                              <w:r>
                                <w:rPr>
                                  <w:spacing w:val="4"/>
                                  <w:w w:val="105"/>
                                  <w:sz w:val="24"/>
                                </w:rPr>
                                <w:t> </w:t>
                              </w:r>
                              <w:r>
                                <w:rPr>
                                  <w:rFonts w:ascii="Calibri" w:hAnsi="Calibri"/>
                                  <w:w w:val="105"/>
                                  <w:sz w:val="24"/>
                                </w:rPr>
                                <w:t>x</w:t>
                              </w:r>
                              <w:r>
                                <w:rPr>
                                  <w:rFonts w:ascii="Calibri" w:hAnsi="Calibri"/>
                                  <w:spacing w:val="9"/>
                                  <w:w w:val="105"/>
                                  <w:sz w:val="24"/>
                                </w:rPr>
                                <w:t> </w:t>
                              </w:r>
                              <w:r>
                                <w:rPr>
                                  <w:w w:val="105"/>
                                  <w:sz w:val="24"/>
                                </w:rPr>
                                <w:t>ainsi</w:t>
                              </w:r>
                              <w:r>
                                <w:rPr>
                                  <w:spacing w:val="4"/>
                                  <w:w w:val="105"/>
                                  <w:sz w:val="24"/>
                                </w:rPr>
                                <w:t> </w:t>
                              </w:r>
                              <w:r>
                                <w:rPr>
                                  <w:w w:val="105"/>
                                  <w:sz w:val="24"/>
                                </w:rPr>
                                <w:t>que</w:t>
                              </w:r>
                              <w:r>
                                <w:rPr>
                                  <w:spacing w:val="3"/>
                                  <w:w w:val="105"/>
                                  <w:sz w:val="24"/>
                                </w:rPr>
                                <w:t> </w:t>
                              </w:r>
                              <w:r>
                                <w:rPr>
                                  <w:w w:val="105"/>
                                  <w:sz w:val="24"/>
                                </w:rPr>
                                <w:t>la</w:t>
                              </w:r>
                              <w:r>
                                <w:rPr>
                                  <w:spacing w:val="3"/>
                                  <w:w w:val="105"/>
                                  <w:sz w:val="24"/>
                                </w:rPr>
                                <w:t> </w:t>
                              </w:r>
                              <w:r>
                                <w:rPr>
                                  <w:w w:val="105"/>
                                  <w:sz w:val="24"/>
                                </w:rPr>
                                <w:t>dérivée</w:t>
                              </w:r>
                              <w:r>
                                <w:rPr>
                                  <w:spacing w:val="3"/>
                                  <w:w w:val="105"/>
                                  <w:sz w:val="24"/>
                                </w:rPr>
                                <w:t> </w:t>
                              </w:r>
                              <w:r>
                                <w:rPr>
                                  <w:w w:val="105"/>
                                  <w:sz w:val="24"/>
                                </w:rPr>
                                <w:t>seconde</w:t>
                              </w:r>
                              <w:r>
                                <w:rPr>
                                  <w:spacing w:val="4"/>
                                  <w:w w:val="105"/>
                                  <w:sz w:val="24"/>
                                </w:rPr>
                                <w:t> </w:t>
                              </w:r>
                              <w:r>
                                <w:rPr>
                                  <w:w w:val="105"/>
                                  <w:sz w:val="24"/>
                                </w:rPr>
                                <w:t>de</w:t>
                              </w:r>
                              <w:r>
                                <w:rPr>
                                  <w:spacing w:val="3"/>
                                  <w:w w:val="105"/>
                                  <w:sz w:val="24"/>
                                </w:rPr>
                                <w:t> </w:t>
                              </w:r>
                              <w:r>
                                <w:rPr>
                                  <w:rFonts w:ascii="Calibri" w:hAnsi="Calibri"/>
                                  <w:spacing w:val="-5"/>
                                  <w:w w:val="105"/>
                                  <w:sz w:val="24"/>
                                </w:rPr>
                                <w:t>x</w:t>
                              </w:r>
                              <w:r>
                                <w:rPr>
                                  <w:spacing w:val="-5"/>
                                  <w:w w:val="105"/>
                                  <w:sz w:val="24"/>
                                </w:rPr>
                                <w:t>.</w:t>
                              </w:r>
                            </w:p>
                          </w:txbxContent>
                        </wps:txbx>
                        <wps:bodyPr wrap="square" lIns="0" tIns="0" rIns="0" bIns="0" rtlCol="0">
                          <a:noAutofit/>
                        </wps:bodyPr>
                      </wps:wsp>
                      <wps:wsp>
                        <wps:cNvPr id="1541" name="Textbox 1541"/>
                        <wps:cNvSpPr txBox="1"/>
                        <wps:spPr>
                          <a:xfrm>
                            <a:off x="54927" y="1592459"/>
                            <a:ext cx="3370579" cy="342265"/>
                          </a:xfrm>
                          <a:prstGeom prst="rect">
                            <a:avLst/>
                          </a:prstGeom>
                        </wps:spPr>
                        <wps:txbx>
                          <w:txbxContent>
                            <w:p>
                              <w:pPr>
                                <w:spacing w:before="26"/>
                                <w:ind w:left="20" w:right="0" w:firstLine="0"/>
                                <w:jc w:val="left"/>
                                <w:rPr>
                                  <w:sz w:val="24"/>
                                </w:rPr>
                              </w:pPr>
                              <w:r>
                                <w:rPr>
                                  <w:w w:val="110"/>
                                  <w:sz w:val="24"/>
                                </w:rPr>
                                <w:t>Pour</w:t>
                              </w:r>
                              <w:r>
                                <w:rPr>
                                  <w:spacing w:val="15"/>
                                  <w:w w:val="110"/>
                                  <w:sz w:val="24"/>
                                </w:rPr>
                                <w:t> </w:t>
                              </w:r>
                              <w:r>
                                <w:rPr>
                                  <w:w w:val="110"/>
                                  <w:sz w:val="24"/>
                                </w:rPr>
                                <w:t>rappel,</w:t>
                              </w:r>
                              <w:r>
                                <w:rPr>
                                  <w:spacing w:val="16"/>
                                  <w:w w:val="110"/>
                                  <w:sz w:val="24"/>
                                </w:rPr>
                                <w:t> </w:t>
                              </w:r>
                              <w:r>
                                <w:rPr>
                                  <w:rFonts w:ascii="Calibri" w:hAnsi="Calibri"/>
                                  <w:w w:val="110"/>
                                  <w:sz w:val="24"/>
                                </w:rPr>
                                <w:t>x</w:t>
                              </w:r>
                              <w:r>
                                <w:rPr>
                                  <w:rFonts w:ascii="Century Gothic" w:hAnsi="Century Gothic"/>
                                  <w:i/>
                                  <w:w w:val="110"/>
                                  <w:sz w:val="24"/>
                                  <w:vertAlign w:val="superscript"/>
                                </w:rPr>
                                <w:t>'</w:t>
                              </w:r>
                              <w:r>
                                <w:rPr>
                                  <w:w w:val="110"/>
                                  <w:sz w:val="24"/>
                                  <w:vertAlign w:val="baseline"/>
                                </w:rPr>
                                <w:t>(</w:t>
                              </w:r>
                              <w:r>
                                <w:rPr>
                                  <w:rFonts w:ascii="Calibri" w:hAnsi="Calibri"/>
                                  <w:w w:val="110"/>
                                  <w:sz w:val="24"/>
                                  <w:vertAlign w:val="baseline"/>
                                </w:rPr>
                                <w:t>t</w:t>
                              </w:r>
                              <w:r>
                                <w:rPr>
                                  <w:w w:val="110"/>
                                  <w:sz w:val="24"/>
                                  <w:vertAlign w:val="baseline"/>
                                </w:rPr>
                                <w:t>)</w:t>
                              </w:r>
                              <w:r>
                                <w:rPr>
                                  <w:spacing w:val="5"/>
                                  <w:w w:val="110"/>
                                  <w:sz w:val="24"/>
                                  <w:vertAlign w:val="baseline"/>
                                </w:rPr>
                                <w:t> </w:t>
                              </w:r>
                              <w:r>
                                <w:rPr>
                                  <w:w w:val="110"/>
                                  <w:sz w:val="24"/>
                                  <w:vertAlign w:val="baseline"/>
                                </w:rPr>
                                <w:t>=</w:t>
                              </w:r>
                              <w:r>
                                <w:rPr>
                                  <w:spacing w:val="4"/>
                                  <w:w w:val="110"/>
                                  <w:sz w:val="24"/>
                                  <w:vertAlign w:val="baseline"/>
                                </w:rPr>
                                <w:t> </w:t>
                              </w:r>
                              <w:r>
                                <w:rPr>
                                  <w:rFonts w:ascii="Lucida Sans Unicode" w:hAnsi="Lucida Sans Unicode"/>
                                  <w:w w:val="110"/>
                                  <w:sz w:val="24"/>
                                  <w:vertAlign w:val="baseline"/>
                                </w:rPr>
                                <w:t>−</w:t>
                              </w:r>
                              <w:r>
                                <w:rPr>
                                  <w:rFonts w:ascii="Calibri" w:hAnsi="Calibri"/>
                                  <w:w w:val="110"/>
                                  <w:sz w:val="24"/>
                                  <w:vertAlign w:val="baseline"/>
                                </w:rPr>
                                <w:t>Ke</w:t>
                              </w:r>
                              <w:r>
                                <w:rPr>
                                  <w:rFonts w:ascii="Century Gothic" w:hAnsi="Century Gothic"/>
                                  <w:i/>
                                  <w:w w:val="110"/>
                                  <w:sz w:val="24"/>
                                  <w:vertAlign w:val="superscript"/>
                                </w:rPr>
                                <w:t>−</w:t>
                              </w:r>
                              <w:r>
                                <w:rPr>
                                  <w:rFonts w:ascii="Calibri" w:hAnsi="Calibri"/>
                                  <w:i/>
                                  <w:w w:val="110"/>
                                  <w:sz w:val="24"/>
                                  <w:vertAlign w:val="superscript"/>
                                </w:rPr>
                                <w:t>αt</w:t>
                              </w:r>
                              <w:r>
                                <w:rPr>
                                  <w:w w:val="110"/>
                                  <w:sz w:val="24"/>
                                  <w:vertAlign w:val="baseline"/>
                                </w:rPr>
                                <w:t>(</w:t>
                              </w:r>
                              <w:r>
                                <w:rPr>
                                  <w:rFonts w:ascii="Calibri" w:hAnsi="Calibri"/>
                                  <w:w w:val="110"/>
                                  <w:sz w:val="24"/>
                                  <w:vertAlign w:val="baseline"/>
                                </w:rPr>
                                <w:t>α</w:t>
                              </w:r>
                              <w:r>
                                <w:rPr>
                                  <w:rFonts w:ascii="Calibri" w:hAnsi="Calibri"/>
                                  <w:spacing w:val="-16"/>
                                  <w:w w:val="110"/>
                                  <w:sz w:val="24"/>
                                  <w:vertAlign w:val="baseline"/>
                                </w:rPr>
                                <w:t> </w:t>
                              </w:r>
                              <w:r>
                                <w:rPr>
                                  <w:w w:val="110"/>
                                  <w:sz w:val="24"/>
                                  <w:vertAlign w:val="baseline"/>
                                </w:rPr>
                                <w:t>cos(</w:t>
                              </w:r>
                              <w:r>
                                <w:rPr>
                                  <w:rFonts w:ascii="Calibri" w:hAnsi="Calibri"/>
                                  <w:w w:val="110"/>
                                  <w:sz w:val="24"/>
                                  <w:vertAlign w:val="baseline"/>
                                </w:rPr>
                                <w:t>ωt</w:t>
                              </w:r>
                              <w:r>
                                <w:rPr>
                                  <w:w w:val="110"/>
                                  <w:sz w:val="24"/>
                                  <w:vertAlign w:val="baseline"/>
                                </w:rPr>
                                <w:t>)</w:t>
                              </w:r>
                              <w:r>
                                <w:rPr>
                                  <w:spacing w:val="-10"/>
                                  <w:w w:val="110"/>
                                  <w:sz w:val="24"/>
                                  <w:vertAlign w:val="baseline"/>
                                </w:rPr>
                                <w:t> </w:t>
                              </w:r>
                              <w:r>
                                <w:rPr>
                                  <w:w w:val="110"/>
                                  <w:sz w:val="24"/>
                                  <w:vertAlign w:val="baseline"/>
                                </w:rPr>
                                <w:t>+</w:t>
                              </w:r>
                              <w:r>
                                <w:rPr>
                                  <w:spacing w:val="-9"/>
                                  <w:w w:val="110"/>
                                  <w:sz w:val="24"/>
                                  <w:vertAlign w:val="baseline"/>
                                </w:rPr>
                                <w:t> </w:t>
                              </w:r>
                              <w:r>
                                <w:rPr>
                                  <w:rFonts w:ascii="Calibri" w:hAnsi="Calibri"/>
                                  <w:w w:val="110"/>
                                  <w:sz w:val="24"/>
                                  <w:vertAlign w:val="baseline"/>
                                </w:rPr>
                                <w:t>ω</w:t>
                              </w:r>
                              <w:r>
                                <w:rPr>
                                  <w:rFonts w:ascii="Calibri" w:hAnsi="Calibri"/>
                                  <w:spacing w:val="-8"/>
                                  <w:w w:val="110"/>
                                  <w:sz w:val="24"/>
                                  <w:vertAlign w:val="baseline"/>
                                </w:rPr>
                                <w:t> </w:t>
                              </w:r>
                              <w:r>
                                <w:rPr>
                                  <w:spacing w:val="-2"/>
                                  <w:w w:val="110"/>
                                  <w:sz w:val="24"/>
                                  <w:vertAlign w:val="baseline"/>
                                </w:rPr>
                                <w:t>sin(</w:t>
                              </w:r>
                              <w:r>
                                <w:rPr>
                                  <w:rFonts w:ascii="Calibri" w:hAnsi="Calibri"/>
                                  <w:spacing w:val="-2"/>
                                  <w:w w:val="110"/>
                                  <w:sz w:val="24"/>
                                  <w:vertAlign w:val="baseline"/>
                                </w:rPr>
                                <w:t>ωt</w:t>
                              </w:r>
                              <w:r>
                                <w:rPr>
                                  <w:spacing w:val="-2"/>
                                  <w:w w:val="110"/>
                                  <w:sz w:val="24"/>
                                  <w:vertAlign w:val="baseline"/>
                                </w:rPr>
                                <w:t>))</w:t>
                              </w:r>
                            </w:p>
                          </w:txbxContent>
                        </wps:txbx>
                        <wps:bodyPr wrap="square" lIns="0" tIns="0" rIns="0" bIns="0" rtlCol="0">
                          <a:noAutofit/>
                        </wps:bodyPr>
                      </wps:wsp>
                      <wps:wsp>
                        <wps:cNvPr id="1542" name="Textbox 1542"/>
                        <wps:cNvSpPr txBox="1"/>
                        <wps:spPr>
                          <a:xfrm>
                            <a:off x="54927" y="1769599"/>
                            <a:ext cx="5867400" cy="621665"/>
                          </a:xfrm>
                          <a:prstGeom prst="rect">
                            <a:avLst/>
                          </a:prstGeom>
                        </wps:spPr>
                        <wps:txbx>
                          <w:txbxContent>
                            <w:p>
                              <w:pPr>
                                <w:spacing w:before="65"/>
                                <w:ind w:left="20" w:right="0" w:firstLine="0"/>
                                <w:jc w:val="left"/>
                                <w:rPr>
                                  <w:sz w:val="24"/>
                                </w:rPr>
                              </w:pPr>
                              <w:r>
                                <w:rPr>
                                  <w:sz w:val="24"/>
                                </w:rPr>
                                <w:t>On</w:t>
                              </w:r>
                              <w:r>
                                <w:rPr>
                                  <w:spacing w:val="27"/>
                                  <w:sz w:val="24"/>
                                </w:rPr>
                                <w:t> </w:t>
                              </w:r>
                              <w:r>
                                <w:rPr>
                                  <w:sz w:val="24"/>
                                </w:rPr>
                                <w:t>dérive</w:t>
                              </w:r>
                              <w:r>
                                <w:rPr>
                                  <w:spacing w:val="27"/>
                                  <w:sz w:val="24"/>
                                </w:rPr>
                                <w:t> </w:t>
                              </w:r>
                              <w:r>
                                <w:rPr>
                                  <w:sz w:val="24"/>
                                </w:rPr>
                                <w:t>alors</w:t>
                              </w:r>
                              <w:r>
                                <w:rPr>
                                  <w:spacing w:val="28"/>
                                  <w:sz w:val="24"/>
                                </w:rPr>
                                <w:t> </w:t>
                              </w:r>
                              <w:r>
                                <w:rPr>
                                  <w:sz w:val="24"/>
                                </w:rPr>
                                <w:t>une</w:t>
                              </w:r>
                              <w:r>
                                <w:rPr>
                                  <w:spacing w:val="27"/>
                                  <w:sz w:val="24"/>
                                </w:rPr>
                                <w:t> </w:t>
                              </w:r>
                              <w:r>
                                <w:rPr>
                                  <w:sz w:val="24"/>
                                </w:rPr>
                                <w:t>deuxième</w:t>
                              </w:r>
                              <w:r>
                                <w:rPr>
                                  <w:spacing w:val="28"/>
                                  <w:sz w:val="24"/>
                                </w:rPr>
                                <w:t> </w:t>
                              </w:r>
                              <w:r>
                                <w:rPr>
                                  <w:sz w:val="24"/>
                                </w:rPr>
                                <w:t>fois</w:t>
                              </w:r>
                              <w:r>
                                <w:rPr>
                                  <w:spacing w:val="27"/>
                                  <w:sz w:val="24"/>
                                </w:rPr>
                                <w:t> </w:t>
                              </w:r>
                              <w:r>
                                <w:rPr>
                                  <w:spacing w:val="-10"/>
                                  <w:sz w:val="24"/>
                                </w:rPr>
                                <w:t>:</w:t>
                              </w:r>
                            </w:p>
                            <w:p>
                              <w:pPr>
                                <w:spacing w:before="124"/>
                                <w:ind w:left="832" w:right="0" w:firstLine="0"/>
                                <w:jc w:val="left"/>
                                <w:rPr>
                                  <w:sz w:val="24"/>
                                </w:rPr>
                              </w:pPr>
                              <w:r>
                                <w:rPr>
                                  <w:rFonts w:ascii="Calibri" w:hAnsi="Calibri"/>
                                  <w:w w:val="110"/>
                                  <w:sz w:val="24"/>
                                </w:rPr>
                                <w:t>x</w:t>
                              </w:r>
                              <w:r>
                                <w:rPr>
                                  <w:rFonts w:ascii="Century Gothic" w:hAnsi="Century Gothic"/>
                                  <w:i/>
                                  <w:w w:val="110"/>
                                  <w:sz w:val="24"/>
                                  <w:vertAlign w:val="superscript"/>
                                </w:rPr>
                                <w:t>''</w:t>
                              </w:r>
                              <w:r>
                                <w:rPr>
                                  <w:w w:val="110"/>
                                  <w:sz w:val="24"/>
                                  <w:vertAlign w:val="baseline"/>
                                </w:rPr>
                                <w:t>(</w:t>
                              </w:r>
                              <w:r>
                                <w:rPr>
                                  <w:rFonts w:ascii="Calibri" w:hAnsi="Calibri"/>
                                  <w:w w:val="110"/>
                                  <w:sz w:val="24"/>
                                  <w:vertAlign w:val="baseline"/>
                                </w:rPr>
                                <w:t>t</w:t>
                              </w:r>
                              <w:r>
                                <w:rPr>
                                  <w:w w:val="110"/>
                                  <w:sz w:val="24"/>
                                  <w:vertAlign w:val="baseline"/>
                                </w:rPr>
                                <w:t>)</w:t>
                              </w:r>
                              <w:r>
                                <w:rPr>
                                  <w:spacing w:val="12"/>
                                  <w:w w:val="110"/>
                                  <w:sz w:val="24"/>
                                  <w:vertAlign w:val="baseline"/>
                                </w:rPr>
                                <w:t> </w:t>
                              </w:r>
                              <w:r>
                                <w:rPr>
                                  <w:w w:val="110"/>
                                  <w:sz w:val="24"/>
                                  <w:vertAlign w:val="baseline"/>
                                </w:rPr>
                                <w:t>=</w:t>
                              </w:r>
                              <w:r>
                                <w:rPr>
                                  <w:spacing w:val="13"/>
                                  <w:w w:val="110"/>
                                  <w:sz w:val="24"/>
                                  <w:vertAlign w:val="baseline"/>
                                </w:rPr>
                                <w:t> </w:t>
                              </w:r>
                              <w:r>
                                <w:rPr>
                                  <w:rFonts w:ascii="Calibri" w:hAnsi="Calibri"/>
                                  <w:w w:val="110"/>
                                  <w:sz w:val="24"/>
                                  <w:vertAlign w:val="baseline"/>
                                </w:rPr>
                                <w:t>αωKe</w:t>
                              </w:r>
                              <w:r>
                                <w:rPr>
                                  <w:rFonts w:ascii="Century Gothic" w:hAnsi="Century Gothic"/>
                                  <w:i/>
                                  <w:w w:val="110"/>
                                  <w:sz w:val="24"/>
                                  <w:vertAlign w:val="superscript"/>
                                </w:rPr>
                                <w:t>−</w:t>
                              </w:r>
                              <w:r>
                                <w:rPr>
                                  <w:rFonts w:ascii="Calibri" w:hAnsi="Calibri"/>
                                  <w:i/>
                                  <w:w w:val="110"/>
                                  <w:sz w:val="24"/>
                                  <w:vertAlign w:val="superscript"/>
                                </w:rPr>
                                <w:t>αt</w:t>
                              </w:r>
                              <w:r>
                                <w:rPr>
                                  <w:rFonts w:ascii="Calibri" w:hAnsi="Calibri"/>
                                  <w:i/>
                                  <w:w w:val="110"/>
                                  <w:sz w:val="24"/>
                                  <w:vertAlign w:val="baseline"/>
                                </w:rPr>
                                <w:t> </w:t>
                              </w:r>
                              <w:r>
                                <w:rPr>
                                  <w:w w:val="110"/>
                                  <w:sz w:val="24"/>
                                  <w:vertAlign w:val="baseline"/>
                                </w:rPr>
                                <w:t>sin(</w:t>
                              </w:r>
                              <w:r>
                                <w:rPr>
                                  <w:rFonts w:ascii="Calibri" w:hAnsi="Calibri"/>
                                  <w:w w:val="110"/>
                                  <w:sz w:val="24"/>
                                  <w:vertAlign w:val="baseline"/>
                                </w:rPr>
                                <w:t>ωt</w:t>
                              </w:r>
                              <w:r>
                                <w:rPr>
                                  <w:w w:val="110"/>
                                  <w:sz w:val="24"/>
                                  <w:vertAlign w:val="baseline"/>
                                </w:rPr>
                                <w:t>)</w:t>
                              </w:r>
                              <w:r>
                                <w:rPr>
                                  <w:spacing w:val="-3"/>
                                  <w:w w:val="110"/>
                                  <w:sz w:val="24"/>
                                  <w:vertAlign w:val="baseline"/>
                                </w:rPr>
                                <w:t> </w:t>
                              </w:r>
                              <w:r>
                                <w:rPr>
                                  <w:rFonts w:ascii="Lucida Sans Unicode" w:hAnsi="Lucida Sans Unicode"/>
                                  <w:w w:val="110"/>
                                  <w:sz w:val="24"/>
                                  <w:vertAlign w:val="baseline"/>
                                </w:rPr>
                                <w:t>−</w:t>
                              </w:r>
                              <w:r>
                                <w:rPr>
                                  <w:rFonts w:ascii="Lucida Sans Unicode" w:hAnsi="Lucida Sans Unicode"/>
                                  <w:spacing w:val="-20"/>
                                  <w:w w:val="110"/>
                                  <w:sz w:val="24"/>
                                  <w:vertAlign w:val="baseline"/>
                                </w:rPr>
                                <w:t> </w:t>
                              </w:r>
                              <w:r>
                                <w:rPr>
                                  <w:rFonts w:ascii="Calibri" w:hAnsi="Calibri"/>
                                  <w:w w:val="110"/>
                                  <w:sz w:val="24"/>
                                  <w:vertAlign w:val="baseline"/>
                                </w:rPr>
                                <w:t>ωωKe</w:t>
                              </w:r>
                              <w:r>
                                <w:rPr>
                                  <w:rFonts w:ascii="Century Gothic" w:hAnsi="Century Gothic"/>
                                  <w:i/>
                                  <w:w w:val="110"/>
                                  <w:sz w:val="24"/>
                                  <w:vertAlign w:val="superscript"/>
                                </w:rPr>
                                <w:t>−</w:t>
                              </w:r>
                              <w:r>
                                <w:rPr>
                                  <w:rFonts w:ascii="Calibri" w:hAnsi="Calibri"/>
                                  <w:i/>
                                  <w:w w:val="110"/>
                                  <w:sz w:val="24"/>
                                  <w:vertAlign w:val="superscript"/>
                                </w:rPr>
                                <w:t>αt</w:t>
                              </w:r>
                              <w:r>
                                <w:rPr>
                                  <w:rFonts w:ascii="Calibri" w:hAnsi="Calibri"/>
                                  <w:i/>
                                  <w:spacing w:val="-1"/>
                                  <w:w w:val="110"/>
                                  <w:sz w:val="24"/>
                                  <w:vertAlign w:val="baseline"/>
                                </w:rPr>
                                <w:t> </w:t>
                              </w:r>
                              <w:r>
                                <w:rPr>
                                  <w:w w:val="110"/>
                                  <w:sz w:val="24"/>
                                  <w:vertAlign w:val="baseline"/>
                                </w:rPr>
                                <w:t>cos(</w:t>
                              </w:r>
                              <w:r>
                                <w:rPr>
                                  <w:rFonts w:ascii="Calibri" w:hAnsi="Calibri"/>
                                  <w:w w:val="110"/>
                                  <w:sz w:val="24"/>
                                  <w:vertAlign w:val="baseline"/>
                                </w:rPr>
                                <w:t>ωt</w:t>
                              </w:r>
                              <w:r>
                                <w:rPr>
                                  <w:w w:val="110"/>
                                  <w:sz w:val="24"/>
                                  <w:vertAlign w:val="baseline"/>
                                </w:rPr>
                                <w:t>)</w:t>
                              </w:r>
                              <w:r>
                                <w:rPr>
                                  <w:spacing w:val="-2"/>
                                  <w:w w:val="110"/>
                                  <w:sz w:val="24"/>
                                  <w:vertAlign w:val="baseline"/>
                                </w:rPr>
                                <w:t> </w:t>
                              </w:r>
                              <w:r>
                                <w:rPr>
                                  <w:w w:val="110"/>
                                  <w:sz w:val="24"/>
                                  <w:vertAlign w:val="baseline"/>
                                </w:rPr>
                                <w:t>+</w:t>
                              </w:r>
                              <w:r>
                                <w:rPr>
                                  <w:spacing w:val="-3"/>
                                  <w:w w:val="110"/>
                                  <w:sz w:val="24"/>
                                  <w:vertAlign w:val="baseline"/>
                                </w:rPr>
                                <w:t> </w:t>
                              </w:r>
                              <w:r>
                                <w:rPr>
                                  <w:rFonts w:ascii="Calibri" w:hAnsi="Calibri"/>
                                  <w:w w:val="110"/>
                                  <w:sz w:val="24"/>
                                  <w:vertAlign w:val="baseline"/>
                                </w:rPr>
                                <w:t>ααKe</w:t>
                              </w:r>
                              <w:r>
                                <w:rPr>
                                  <w:rFonts w:ascii="Century Gothic" w:hAnsi="Century Gothic"/>
                                  <w:i/>
                                  <w:w w:val="110"/>
                                  <w:sz w:val="24"/>
                                  <w:vertAlign w:val="superscript"/>
                                </w:rPr>
                                <w:t>−</w:t>
                              </w:r>
                              <w:r>
                                <w:rPr>
                                  <w:rFonts w:ascii="Calibri" w:hAnsi="Calibri"/>
                                  <w:i/>
                                  <w:w w:val="110"/>
                                  <w:sz w:val="24"/>
                                  <w:vertAlign w:val="superscript"/>
                                </w:rPr>
                                <w:t>αt</w:t>
                              </w:r>
                              <w:r>
                                <w:rPr>
                                  <w:rFonts w:ascii="Calibri" w:hAnsi="Calibri"/>
                                  <w:i/>
                                  <w:spacing w:val="-1"/>
                                  <w:w w:val="110"/>
                                  <w:sz w:val="24"/>
                                  <w:vertAlign w:val="baseline"/>
                                </w:rPr>
                                <w:t> </w:t>
                              </w:r>
                              <w:r>
                                <w:rPr>
                                  <w:w w:val="110"/>
                                  <w:sz w:val="24"/>
                                  <w:vertAlign w:val="baseline"/>
                                </w:rPr>
                                <w:t>cos(</w:t>
                              </w:r>
                              <w:r>
                                <w:rPr>
                                  <w:rFonts w:ascii="Calibri" w:hAnsi="Calibri"/>
                                  <w:w w:val="110"/>
                                  <w:sz w:val="24"/>
                                  <w:vertAlign w:val="baseline"/>
                                </w:rPr>
                                <w:t>ωt</w:t>
                              </w:r>
                              <w:r>
                                <w:rPr>
                                  <w:w w:val="110"/>
                                  <w:sz w:val="24"/>
                                  <w:vertAlign w:val="baseline"/>
                                </w:rPr>
                                <w:t>)</w:t>
                              </w:r>
                              <w:r>
                                <w:rPr>
                                  <w:spacing w:val="-2"/>
                                  <w:w w:val="110"/>
                                  <w:sz w:val="24"/>
                                  <w:vertAlign w:val="baseline"/>
                                </w:rPr>
                                <w:t> </w:t>
                              </w:r>
                              <w:r>
                                <w:rPr>
                                  <w:w w:val="110"/>
                                  <w:sz w:val="24"/>
                                  <w:vertAlign w:val="baseline"/>
                                </w:rPr>
                                <w:t>+</w:t>
                              </w:r>
                              <w:r>
                                <w:rPr>
                                  <w:spacing w:val="-3"/>
                                  <w:w w:val="110"/>
                                  <w:sz w:val="24"/>
                                  <w:vertAlign w:val="baseline"/>
                                </w:rPr>
                                <w:t> </w:t>
                              </w:r>
                              <w:r>
                                <w:rPr>
                                  <w:rFonts w:ascii="Calibri" w:hAnsi="Calibri"/>
                                  <w:w w:val="110"/>
                                  <w:sz w:val="24"/>
                                  <w:vertAlign w:val="baseline"/>
                                </w:rPr>
                                <w:t>ωαKe</w:t>
                              </w:r>
                              <w:r>
                                <w:rPr>
                                  <w:rFonts w:ascii="Calibri" w:hAnsi="Calibri"/>
                                  <w:i/>
                                  <w:w w:val="110"/>
                                  <w:sz w:val="24"/>
                                  <w:vertAlign w:val="superscript"/>
                                </w:rPr>
                                <w:t>αt</w:t>
                              </w:r>
                              <w:r>
                                <w:rPr>
                                  <w:rFonts w:ascii="Calibri" w:hAnsi="Calibri"/>
                                  <w:i/>
                                  <w:spacing w:val="-1"/>
                                  <w:w w:val="110"/>
                                  <w:sz w:val="24"/>
                                  <w:vertAlign w:val="baseline"/>
                                </w:rPr>
                                <w:t> </w:t>
                              </w:r>
                              <w:r>
                                <w:rPr>
                                  <w:spacing w:val="-2"/>
                                  <w:w w:val="110"/>
                                  <w:sz w:val="24"/>
                                  <w:vertAlign w:val="baseline"/>
                                </w:rPr>
                                <w:t>sin(</w:t>
                              </w:r>
                              <w:r>
                                <w:rPr>
                                  <w:rFonts w:ascii="Calibri" w:hAnsi="Calibri"/>
                                  <w:spacing w:val="-2"/>
                                  <w:w w:val="110"/>
                                  <w:sz w:val="24"/>
                                  <w:vertAlign w:val="baseline"/>
                                </w:rPr>
                                <w:t>ωt</w:t>
                              </w:r>
                              <w:r>
                                <w:rPr>
                                  <w:spacing w:val="-2"/>
                                  <w:w w:val="110"/>
                                  <w:sz w:val="24"/>
                                  <w:vertAlign w:val="baseline"/>
                                </w:rPr>
                                <w:t>)</w:t>
                              </w:r>
                            </w:p>
                          </w:txbxContent>
                        </wps:txbx>
                        <wps:bodyPr wrap="square" lIns="0" tIns="0" rIns="0" bIns="0" rtlCol="0">
                          <a:noAutofit/>
                        </wps:bodyPr>
                      </wps:wsp>
                      <wps:wsp>
                        <wps:cNvPr id="1543" name="Textbox 1543"/>
                        <wps:cNvSpPr txBox="1"/>
                        <wps:spPr>
                          <a:xfrm>
                            <a:off x="54927" y="2327243"/>
                            <a:ext cx="6383020" cy="239395"/>
                          </a:xfrm>
                          <a:prstGeom prst="rect">
                            <a:avLst/>
                          </a:prstGeom>
                        </wps:spPr>
                        <wps:txbx>
                          <w:txbxContent>
                            <w:p>
                              <w:pPr>
                                <w:spacing w:before="48"/>
                                <w:ind w:left="20" w:right="0" w:firstLine="0"/>
                                <w:jc w:val="left"/>
                                <w:rPr>
                                  <w:sz w:val="24"/>
                                </w:rPr>
                              </w:pPr>
                              <w:r>
                                <w:rPr>
                                  <w:w w:val="110"/>
                                  <w:sz w:val="24"/>
                                </w:rPr>
                                <w:t>La</w:t>
                              </w:r>
                              <w:r>
                                <w:rPr>
                                  <w:spacing w:val="11"/>
                                  <w:w w:val="110"/>
                                  <w:sz w:val="24"/>
                                </w:rPr>
                                <w:t> </w:t>
                              </w:r>
                              <w:r>
                                <w:rPr>
                                  <w:w w:val="110"/>
                                  <w:sz w:val="24"/>
                                </w:rPr>
                                <w:t>formule</w:t>
                              </w:r>
                              <w:r>
                                <w:rPr>
                                  <w:spacing w:val="11"/>
                                  <w:w w:val="110"/>
                                  <w:sz w:val="24"/>
                                </w:rPr>
                                <w:t> </w:t>
                              </w:r>
                              <w:r>
                                <w:rPr>
                                  <w:w w:val="110"/>
                                  <w:sz w:val="24"/>
                                </w:rPr>
                                <w:t>de</w:t>
                              </w:r>
                              <w:r>
                                <w:rPr>
                                  <w:spacing w:val="11"/>
                                  <w:w w:val="110"/>
                                  <w:sz w:val="24"/>
                                </w:rPr>
                                <w:t> </w:t>
                              </w:r>
                              <w:r>
                                <w:rPr>
                                  <w:w w:val="110"/>
                                  <w:sz w:val="24"/>
                                </w:rPr>
                                <w:t>Taylor</w:t>
                              </w:r>
                              <w:r>
                                <w:rPr>
                                  <w:spacing w:val="11"/>
                                  <w:w w:val="110"/>
                                  <w:sz w:val="24"/>
                                </w:rPr>
                                <w:t> </w:t>
                              </w:r>
                              <w:r>
                                <w:rPr>
                                  <w:w w:val="110"/>
                                  <w:sz w:val="24"/>
                                </w:rPr>
                                <w:t>nécessite</w:t>
                              </w:r>
                              <w:r>
                                <w:rPr>
                                  <w:spacing w:val="11"/>
                                  <w:w w:val="110"/>
                                  <w:sz w:val="24"/>
                                </w:rPr>
                                <w:t> </w:t>
                              </w:r>
                              <w:r>
                                <w:rPr>
                                  <w:w w:val="110"/>
                                  <w:sz w:val="24"/>
                                </w:rPr>
                                <w:t>une</w:t>
                              </w:r>
                              <w:r>
                                <w:rPr>
                                  <w:spacing w:val="12"/>
                                  <w:w w:val="110"/>
                                  <w:sz w:val="24"/>
                                </w:rPr>
                                <w:t> </w:t>
                              </w:r>
                              <w:r>
                                <w:rPr>
                                  <w:w w:val="110"/>
                                  <w:sz w:val="24"/>
                                </w:rPr>
                                <w:t>évaluation</w:t>
                              </w:r>
                              <w:r>
                                <w:rPr>
                                  <w:spacing w:val="10"/>
                                  <w:w w:val="110"/>
                                  <w:sz w:val="24"/>
                                </w:rPr>
                                <w:t> </w:t>
                              </w:r>
                              <w:r>
                                <w:rPr>
                                  <w:w w:val="110"/>
                                  <w:sz w:val="24"/>
                                </w:rPr>
                                <w:t>de</w:t>
                              </w:r>
                              <w:r>
                                <w:rPr>
                                  <w:spacing w:val="12"/>
                                  <w:w w:val="110"/>
                                  <w:sz w:val="24"/>
                                </w:rPr>
                                <w:t> </w:t>
                              </w:r>
                              <w:r>
                                <w:rPr>
                                  <w:rFonts w:ascii="Calibri" w:hAnsi="Calibri"/>
                                  <w:w w:val="110"/>
                                  <w:sz w:val="24"/>
                                </w:rPr>
                                <w:t>x</w:t>
                              </w:r>
                              <w:r>
                                <w:rPr>
                                  <w:rFonts w:ascii="Century Gothic" w:hAnsi="Century Gothic"/>
                                  <w:i/>
                                  <w:w w:val="110"/>
                                  <w:sz w:val="24"/>
                                  <w:vertAlign w:val="superscript"/>
                                </w:rPr>
                                <w:t>'</w:t>
                              </w:r>
                              <w:r>
                                <w:rPr>
                                  <w:w w:val="110"/>
                                  <w:sz w:val="24"/>
                                  <w:vertAlign w:val="baseline"/>
                                </w:rPr>
                                <w:t>(</w:t>
                              </w:r>
                              <w:r>
                                <w:rPr>
                                  <w:rFonts w:ascii="Calibri" w:hAnsi="Calibri"/>
                                  <w:w w:val="110"/>
                                  <w:sz w:val="24"/>
                                  <w:vertAlign w:val="baseline"/>
                                </w:rPr>
                                <w:t>t</w:t>
                              </w:r>
                              <w:r>
                                <w:rPr>
                                  <w:w w:val="110"/>
                                  <w:sz w:val="24"/>
                                  <w:vertAlign w:val="baseline"/>
                                </w:rPr>
                                <w:t>)</w:t>
                              </w:r>
                              <w:r>
                                <w:rPr>
                                  <w:spacing w:val="11"/>
                                  <w:w w:val="110"/>
                                  <w:sz w:val="24"/>
                                  <w:vertAlign w:val="baseline"/>
                                </w:rPr>
                                <w:t> </w:t>
                              </w:r>
                              <w:r>
                                <w:rPr>
                                  <w:w w:val="110"/>
                                  <w:sz w:val="24"/>
                                  <w:vertAlign w:val="baseline"/>
                                </w:rPr>
                                <w:t>et</w:t>
                              </w:r>
                              <w:r>
                                <w:rPr>
                                  <w:spacing w:val="12"/>
                                  <w:w w:val="110"/>
                                  <w:sz w:val="24"/>
                                  <w:vertAlign w:val="baseline"/>
                                </w:rPr>
                                <w:t> </w:t>
                              </w:r>
                              <w:r>
                                <w:rPr>
                                  <w:rFonts w:ascii="Calibri" w:hAnsi="Calibri"/>
                                  <w:w w:val="110"/>
                                  <w:sz w:val="24"/>
                                  <w:vertAlign w:val="baseline"/>
                                </w:rPr>
                                <w:t>x</w:t>
                              </w:r>
                              <w:r>
                                <w:rPr>
                                  <w:rFonts w:ascii="Century Gothic" w:hAnsi="Century Gothic"/>
                                  <w:i/>
                                  <w:w w:val="110"/>
                                  <w:sz w:val="24"/>
                                  <w:vertAlign w:val="superscript"/>
                                </w:rPr>
                                <w:t>''</w:t>
                              </w:r>
                              <w:r>
                                <w:rPr>
                                  <w:w w:val="110"/>
                                  <w:sz w:val="24"/>
                                  <w:vertAlign w:val="baseline"/>
                                </w:rPr>
                                <w:t>(</w:t>
                              </w:r>
                              <w:r>
                                <w:rPr>
                                  <w:rFonts w:ascii="Calibri" w:hAnsi="Calibri"/>
                                  <w:w w:val="110"/>
                                  <w:sz w:val="24"/>
                                  <w:vertAlign w:val="baseline"/>
                                </w:rPr>
                                <w:t>t</w:t>
                              </w:r>
                              <w:r>
                                <w:rPr>
                                  <w:w w:val="110"/>
                                  <w:sz w:val="24"/>
                                  <w:vertAlign w:val="baseline"/>
                                </w:rPr>
                                <w:t>)</w:t>
                              </w:r>
                              <w:r>
                                <w:rPr>
                                  <w:spacing w:val="10"/>
                                  <w:w w:val="110"/>
                                  <w:sz w:val="24"/>
                                  <w:vertAlign w:val="baseline"/>
                                </w:rPr>
                                <w:t> </w:t>
                              </w:r>
                              <w:r>
                                <w:rPr>
                                  <w:w w:val="110"/>
                                  <w:sz w:val="24"/>
                                  <w:vertAlign w:val="baseline"/>
                                </w:rPr>
                                <w:t>à</w:t>
                              </w:r>
                              <w:r>
                                <w:rPr>
                                  <w:spacing w:val="12"/>
                                  <w:w w:val="110"/>
                                  <w:sz w:val="24"/>
                                  <w:vertAlign w:val="baseline"/>
                                </w:rPr>
                                <w:t> </w:t>
                              </w:r>
                              <w:r>
                                <w:rPr>
                                  <w:rFonts w:ascii="Calibri" w:hAnsi="Calibri"/>
                                  <w:w w:val="110"/>
                                  <w:sz w:val="24"/>
                                  <w:vertAlign w:val="baseline"/>
                                </w:rPr>
                                <w:t>t</w:t>
                              </w:r>
                              <w:r>
                                <w:rPr>
                                  <w:rFonts w:ascii="Calibri" w:hAnsi="Calibri"/>
                                  <w:spacing w:val="15"/>
                                  <w:w w:val="110"/>
                                  <w:sz w:val="24"/>
                                  <w:vertAlign w:val="baseline"/>
                                </w:rPr>
                                <w:t> </w:t>
                              </w:r>
                              <w:r>
                                <w:rPr>
                                  <w:w w:val="110"/>
                                  <w:sz w:val="24"/>
                                  <w:vertAlign w:val="baseline"/>
                                </w:rPr>
                                <w:t>=</w:t>
                              </w:r>
                              <w:r>
                                <w:rPr>
                                  <w:spacing w:val="10"/>
                                  <w:w w:val="110"/>
                                  <w:sz w:val="24"/>
                                  <w:vertAlign w:val="baseline"/>
                                </w:rPr>
                                <w:t> </w:t>
                              </w:r>
                              <w:r>
                                <w:rPr>
                                  <w:w w:val="110"/>
                                  <w:sz w:val="24"/>
                                  <w:vertAlign w:val="baseline"/>
                                </w:rPr>
                                <w:t>0</w:t>
                              </w:r>
                              <w:r>
                                <w:rPr>
                                  <w:spacing w:val="11"/>
                                  <w:w w:val="110"/>
                                  <w:sz w:val="24"/>
                                  <w:vertAlign w:val="baseline"/>
                                </w:rPr>
                                <w:t> </w:t>
                              </w:r>
                              <w:r>
                                <w:rPr>
                                  <w:w w:val="110"/>
                                  <w:sz w:val="24"/>
                                  <w:vertAlign w:val="baseline"/>
                                </w:rPr>
                                <w:t>pour</w:t>
                              </w:r>
                              <w:r>
                                <w:rPr>
                                  <w:spacing w:val="12"/>
                                  <w:w w:val="110"/>
                                  <w:sz w:val="24"/>
                                  <w:vertAlign w:val="baseline"/>
                                </w:rPr>
                                <w:t> </w:t>
                              </w:r>
                              <w:r>
                                <w:rPr>
                                  <w:w w:val="110"/>
                                  <w:sz w:val="24"/>
                                  <w:vertAlign w:val="baseline"/>
                                </w:rPr>
                                <w:t>une</w:t>
                              </w:r>
                              <w:r>
                                <w:rPr>
                                  <w:spacing w:val="10"/>
                                  <w:w w:val="110"/>
                                  <w:sz w:val="24"/>
                                  <w:vertAlign w:val="baseline"/>
                                </w:rPr>
                                <w:t> </w:t>
                              </w:r>
                              <w:r>
                                <w:rPr>
                                  <w:spacing w:val="-2"/>
                                  <w:w w:val="110"/>
                                  <w:sz w:val="24"/>
                                  <w:vertAlign w:val="baseline"/>
                                </w:rPr>
                                <w:t>approximation</w:t>
                              </w:r>
                            </w:p>
                          </w:txbxContent>
                        </wps:txbx>
                        <wps:bodyPr wrap="square" lIns="0" tIns="0" rIns="0" bIns="0" rtlCol="0">
                          <a:noAutofit/>
                        </wps:bodyPr>
                      </wps:wsp>
                      <wps:wsp>
                        <wps:cNvPr id="1544" name="Textbox 1544"/>
                        <wps:cNvSpPr txBox="1"/>
                        <wps:spPr>
                          <a:xfrm>
                            <a:off x="54927" y="2454072"/>
                            <a:ext cx="2386965" cy="608965"/>
                          </a:xfrm>
                          <a:prstGeom prst="rect">
                            <a:avLst/>
                          </a:prstGeom>
                        </wps:spPr>
                        <wps:txbx>
                          <w:txbxContent>
                            <w:p>
                              <w:pPr>
                                <w:spacing w:line="640" w:lineRule="exact" w:before="0"/>
                                <w:ind w:left="20" w:right="0" w:firstLine="0"/>
                                <w:jc w:val="left"/>
                                <w:rPr>
                                  <w:position w:val="16"/>
                                  <w:sz w:val="24"/>
                                </w:rPr>
                              </w:pPr>
                              <w:r>
                                <w:rPr>
                                  <w:spacing w:val="-6"/>
                                  <w:w w:val="105"/>
                                  <w:sz w:val="24"/>
                                </w:rPr>
                                <w:t>aux</w:t>
                              </w:r>
                              <w:r>
                                <w:rPr>
                                  <w:spacing w:val="-10"/>
                                  <w:w w:val="105"/>
                                  <w:sz w:val="24"/>
                                </w:rPr>
                                <w:t> </w:t>
                              </w:r>
                              <w:r>
                                <w:rPr>
                                  <w:spacing w:val="-6"/>
                                  <w:w w:val="105"/>
                                  <w:sz w:val="24"/>
                                </w:rPr>
                                <w:t>alentours</w:t>
                              </w:r>
                              <w:r>
                                <w:rPr>
                                  <w:spacing w:val="-3"/>
                                  <w:sz w:val="24"/>
                                </w:rPr>
                                <w:t> </w:t>
                              </w:r>
                              <w:r>
                                <w:rPr>
                                  <w:spacing w:val="-6"/>
                                  <w:w w:val="105"/>
                                  <w:sz w:val="24"/>
                                </w:rPr>
                                <w:t>de</w:t>
                              </w:r>
                              <w:r>
                                <w:rPr>
                                  <w:spacing w:val="-1"/>
                                  <w:w w:val="105"/>
                                  <w:sz w:val="24"/>
                                </w:rPr>
                                <w:t> </w:t>
                              </w:r>
                              <w:r>
                                <w:rPr>
                                  <w:spacing w:val="-6"/>
                                  <w:w w:val="105"/>
                                  <w:sz w:val="24"/>
                                </w:rPr>
                                <w:t>0.</w:t>
                              </w:r>
                              <w:r>
                                <w:rPr>
                                  <w:spacing w:val="-2"/>
                                  <w:w w:val="105"/>
                                  <w:sz w:val="24"/>
                                </w:rPr>
                                <w:t> </w:t>
                              </w:r>
                              <w:r>
                                <w:rPr>
                                  <w:rFonts w:ascii="Arial" w:hAnsi="Arial"/>
                                  <w:spacing w:val="-6"/>
                                  <w:w w:val="105"/>
                                  <w:position w:val="42"/>
                                  <w:sz w:val="20"/>
                                </w:rPr>
                                <w:t></w:t>
                              </w:r>
                              <w:r>
                                <w:rPr>
                                  <w:rFonts w:ascii="Arial" w:hAnsi="Arial"/>
                                  <w:spacing w:val="-6"/>
                                  <w:w w:val="105"/>
                                  <w:position w:val="24"/>
                                  <w:sz w:val="20"/>
                                </w:rPr>
                                <w:t></w:t>
                              </w:r>
                              <w:r>
                                <w:rPr>
                                  <w:spacing w:val="-6"/>
                                  <w:w w:val="105"/>
                                  <w:position w:val="16"/>
                                  <w:sz w:val="24"/>
                                </w:rPr>
                                <w:t>cos(</w:t>
                              </w:r>
                              <w:r>
                                <w:rPr>
                                  <w:rFonts w:ascii="Calibri" w:hAnsi="Calibri"/>
                                  <w:spacing w:val="-6"/>
                                  <w:w w:val="105"/>
                                  <w:position w:val="16"/>
                                  <w:sz w:val="24"/>
                                </w:rPr>
                                <w:t>ω</w:t>
                              </w:r>
                              <w:r>
                                <w:rPr>
                                  <w:rFonts w:ascii="Calibri" w:hAnsi="Calibri"/>
                                  <w:spacing w:val="-8"/>
                                  <w:w w:val="105"/>
                                  <w:position w:val="16"/>
                                  <w:sz w:val="24"/>
                                </w:rPr>
                                <w:t> </w:t>
                              </w:r>
                              <w:r>
                                <w:rPr>
                                  <w:rFonts w:ascii="Lucida Sans Unicode" w:hAnsi="Lucida Sans Unicode"/>
                                  <w:spacing w:val="-6"/>
                                  <w:w w:val="105"/>
                                  <w:position w:val="16"/>
                                  <w:sz w:val="24"/>
                                </w:rPr>
                                <w:t>×</w:t>
                              </w:r>
                              <w:r>
                                <w:rPr>
                                  <w:rFonts w:ascii="Lucida Sans Unicode" w:hAnsi="Lucida Sans Unicode"/>
                                  <w:spacing w:val="-27"/>
                                  <w:w w:val="105"/>
                                  <w:position w:val="16"/>
                                  <w:sz w:val="24"/>
                                </w:rPr>
                                <w:t> </w:t>
                              </w:r>
                              <w:r>
                                <w:rPr>
                                  <w:spacing w:val="-6"/>
                                  <w:w w:val="105"/>
                                  <w:position w:val="16"/>
                                  <w:sz w:val="24"/>
                                </w:rPr>
                                <w:t>0)</w:t>
                              </w:r>
                              <w:r>
                                <w:rPr>
                                  <w:spacing w:val="-10"/>
                                  <w:w w:val="105"/>
                                  <w:position w:val="16"/>
                                  <w:sz w:val="24"/>
                                </w:rPr>
                                <w:t> </w:t>
                              </w:r>
                              <w:r>
                                <w:rPr>
                                  <w:spacing w:val="-6"/>
                                  <w:w w:val="105"/>
                                  <w:position w:val="16"/>
                                  <w:sz w:val="24"/>
                                </w:rPr>
                                <w:t>=</w:t>
                              </w:r>
                              <w:r>
                                <w:rPr>
                                  <w:spacing w:val="-9"/>
                                  <w:w w:val="105"/>
                                  <w:position w:val="16"/>
                                  <w:sz w:val="24"/>
                                </w:rPr>
                                <w:t> </w:t>
                              </w:r>
                              <w:r>
                                <w:rPr>
                                  <w:spacing w:val="-10"/>
                                  <w:w w:val="105"/>
                                  <w:position w:val="16"/>
                                  <w:sz w:val="24"/>
                                </w:rPr>
                                <w:t>1</w:t>
                              </w:r>
                            </w:p>
                          </w:txbxContent>
                        </wps:txbx>
                        <wps:bodyPr wrap="square" lIns="0" tIns="0" rIns="0" bIns="0" rtlCol="0">
                          <a:noAutofit/>
                        </wps:bodyPr>
                      </wps:wsp>
                      <wps:wsp>
                        <wps:cNvPr id="1545" name="Textbox 1545"/>
                        <wps:cNvSpPr txBox="1"/>
                        <wps:spPr>
                          <a:xfrm>
                            <a:off x="54927" y="2966333"/>
                            <a:ext cx="5067935" cy="1229995"/>
                          </a:xfrm>
                          <a:prstGeom prst="rect">
                            <a:avLst/>
                          </a:prstGeom>
                        </wps:spPr>
                        <wps:txbx>
                          <w:txbxContent>
                            <w:p>
                              <w:pPr>
                                <w:spacing w:before="48"/>
                                <w:ind w:left="20" w:right="0" w:firstLine="0"/>
                                <w:jc w:val="left"/>
                                <w:rPr>
                                  <w:sz w:val="24"/>
                                </w:rPr>
                              </w:pPr>
                              <w:r>
                                <w:rPr>
                                  <w:w w:val="105"/>
                                  <w:sz w:val="24"/>
                                </w:rPr>
                                <w:t>De</w:t>
                              </w:r>
                              <w:r>
                                <w:rPr>
                                  <w:spacing w:val="4"/>
                                  <w:w w:val="105"/>
                                  <w:sz w:val="24"/>
                                </w:rPr>
                                <w:t> </w:t>
                              </w:r>
                              <w:r>
                                <w:rPr>
                                  <w:w w:val="105"/>
                                  <w:sz w:val="24"/>
                                </w:rPr>
                                <w:t>plus,</w:t>
                              </w:r>
                              <w:r>
                                <w:rPr>
                                  <w:spacing w:val="7"/>
                                  <w:w w:val="105"/>
                                  <w:sz w:val="24"/>
                                </w:rPr>
                                <w:t> </w:t>
                              </w:r>
                              <w:r>
                                <w:rPr>
                                  <w:rFonts w:ascii="Calibri" w:hAnsi="Calibri"/>
                                  <w:w w:val="105"/>
                                  <w:sz w:val="24"/>
                                </w:rPr>
                                <w:t>e</w:t>
                              </w:r>
                              <w:r>
                                <w:rPr>
                                  <w:rFonts w:ascii="Century Gothic" w:hAnsi="Century Gothic"/>
                                  <w:i/>
                                  <w:w w:val="105"/>
                                  <w:sz w:val="24"/>
                                  <w:vertAlign w:val="superscript"/>
                                </w:rPr>
                                <w:t>−</w:t>
                              </w:r>
                              <w:r>
                                <w:rPr>
                                  <w:rFonts w:ascii="Calibri" w:hAnsi="Calibri"/>
                                  <w:i/>
                                  <w:w w:val="105"/>
                                  <w:sz w:val="24"/>
                                  <w:vertAlign w:val="superscript"/>
                                </w:rPr>
                                <w:t>α</w:t>
                              </w:r>
                              <w:r>
                                <w:rPr>
                                  <w:rFonts w:ascii="Georgia" w:hAnsi="Georgia"/>
                                  <w:w w:val="105"/>
                                  <w:sz w:val="24"/>
                                  <w:vertAlign w:val="superscript"/>
                                </w:rPr>
                                <w:t>0</w:t>
                              </w:r>
                              <w:r>
                                <w:rPr>
                                  <w:rFonts w:ascii="Georgia" w:hAnsi="Georgia"/>
                                  <w:spacing w:val="8"/>
                                  <w:w w:val="105"/>
                                  <w:sz w:val="24"/>
                                  <w:vertAlign w:val="baseline"/>
                                </w:rPr>
                                <w:t> </w:t>
                              </w:r>
                              <w:r>
                                <w:rPr>
                                  <w:w w:val="105"/>
                                  <w:sz w:val="24"/>
                                  <w:vertAlign w:val="baseline"/>
                                </w:rPr>
                                <w:t>=</w:t>
                              </w:r>
                              <w:r>
                                <w:rPr>
                                  <w:spacing w:val="-4"/>
                                  <w:w w:val="105"/>
                                  <w:sz w:val="24"/>
                                  <w:vertAlign w:val="baseline"/>
                                </w:rPr>
                                <w:t> </w:t>
                              </w:r>
                              <w:r>
                                <w:rPr>
                                  <w:w w:val="105"/>
                                  <w:sz w:val="24"/>
                                  <w:vertAlign w:val="baseline"/>
                                </w:rPr>
                                <w:t>1.</w:t>
                              </w:r>
                              <w:r>
                                <w:rPr>
                                  <w:spacing w:val="7"/>
                                  <w:w w:val="105"/>
                                  <w:sz w:val="24"/>
                                  <w:vertAlign w:val="baseline"/>
                                </w:rPr>
                                <w:t> </w:t>
                              </w:r>
                              <w:r>
                                <w:rPr>
                                  <w:w w:val="105"/>
                                  <w:sz w:val="24"/>
                                  <w:vertAlign w:val="baseline"/>
                                </w:rPr>
                                <w:t>Cela</w:t>
                              </w:r>
                              <w:r>
                                <w:rPr>
                                  <w:spacing w:val="6"/>
                                  <w:w w:val="105"/>
                                  <w:sz w:val="24"/>
                                  <w:vertAlign w:val="baseline"/>
                                </w:rPr>
                                <w:t> </w:t>
                              </w:r>
                              <w:r>
                                <w:rPr>
                                  <w:w w:val="105"/>
                                  <w:sz w:val="24"/>
                                  <w:vertAlign w:val="baseline"/>
                                </w:rPr>
                                <w:t>simplifie</w:t>
                              </w:r>
                              <w:r>
                                <w:rPr>
                                  <w:spacing w:val="7"/>
                                  <w:w w:val="105"/>
                                  <w:sz w:val="24"/>
                                  <w:vertAlign w:val="baseline"/>
                                </w:rPr>
                                <w:t> </w:t>
                              </w:r>
                              <w:r>
                                <w:rPr>
                                  <w:w w:val="105"/>
                                  <w:sz w:val="24"/>
                                  <w:vertAlign w:val="baseline"/>
                                </w:rPr>
                                <w:t>grandement</w:t>
                              </w:r>
                              <w:r>
                                <w:rPr>
                                  <w:spacing w:val="7"/>
                                  <w:w w:val="105"/>
                                  <w:sz w:val="24"/>
                                  <w:vertAlign w:val="baseline"/>
                                </w:rPr>
                                <w:t> </w:t>
                              </w:r>
                              <w:r>
                                <w:rPr>
                                  <w:w w:val="105"/>
                                  <w:sz w:val="24"/>
                                  <w:vertAlign w:val="baseline"/>
                                </w:rPr>
                                <w:t>les</w:t>
                              </w:r>
                              <w:r>
                                <w:rPr>
                                  <w:spacing w:val="6"/>
                                  <w:w w:val="105"/>
                                  <w:sz w:val="24"/>
                                  <w:vertAlign w:val="baseline"/>
                                </w:rPr>
                                <w:t> </w:t>
                              </w:r>
                              <w:r>
                                <w:rPr>
                                  <w:w w:val="105"/>
                                  <w:sz w:val="24"/>
                                  <w:vertAlign w:val="baseline"/>
                                </w:rPr>
                                <w:t>expressions</w:t>
                              </w:r>
                              <w:r>
                                <w:rPr>
                                  <w:spacing w:val="7"/>
                                  <w:w w:val="105"/>
                                  <w:sz w:val="24"/>
                                  <w:vertAlign w:val="baseline"/>
                                </w:rPr>
                                <w:t> </w:t>
                              </w:r>
                              <w:r>
                                <w:rPr>
                                  <w:w w:val="105"/>
                                  <w:sz w:val="24"/>
                                  <w:vertAlign w:val="baseline"/>
                                </w:rPr>
                                <w:t>évaluées</w:t>
                              </w:r>
                              <w:r>
                                <w:rPr>
                                  <w:spacing w:val="6"/>
                                  <w:w w:val="105"/>
                                  <w:sz w:val="24"/>
                                  <w:vertAlign w:val="baseline"/>
                                </w:rPr>
                                <w:t> </w:t>
                              </w:r>
                              <w:r>
                                <w:rPr>
                                  <w:w w:val="105"/>
                                  <w:sz w:val="24"/>
                                  <w:vertAlign w:val="baseline"/>
                                </w:rPr>
                                <w:t>à</w:t>
                              </w:r>
                              <w:r>
                                <w:rPr>
                                  <w:spacing w:val="7"/>
                                  <w:w w:val="105"/>
                                  <w:sz w:val="24"/>
                                  <w:vertAlign w:val="baseline"/>
                                </w:rPr>
                                <w:t> </w:t>
                              </w:r>
                              <w:r>
                                <w:rPr>
                                  <w:rFonts w:ascii="Calibri" w:hAnsi="Calibri"/>
                                  <w:w w:val="105"/>
                                  <w:sz w:val="24"/>
                                  <w:vertAlign w:val="baseline"/>
                                </w:rPr>
                                <w:t>t</w:t>
                              </w:r>
                              <w:r>
                                <w:rPr>
                                  <w:rFonts w:ascii="Calibri" w:hAnsi="Calibri"/>
                                  <w:spacing w:val="3"/>
                                  <w:w w:val="105"/>
                                  <w:sz w:val="24"/>
                                  <w:vertAlign w:val="baseline"/>
                                </w:rPr>
                                <w:t> </w:t>
                              </w:r>
                              <w:r>
                                <w:rPr>
                                  <w:w w:val="105"/>
                                  <w:sz w:val="24"/>
                                  <w:vertAlign w:val="baseline"/>
                                </w:rPr>
                                <w:t>=</w:t>
                              </w:r>
                              <w:r>
                                <w:rPr>
                                  <w:spacing w:val="-3"/>
                                  <w:w w:val="105"/>
                                  <w:sz w:val="24"/>
                                  <w:vertAlign w:val="baseline"/>
                                </w:rPr>
                                <w:t> </w:t>
                              </w:r>
                              <w:r>
                                <w:rPr>
                                  <w:spacing w:val="-5"/>
                                  <w:w w:val="105"/>
                                  <w:sz w:val="24"/>
                                  <w:vertAlign w:val="baseline"/>
                                </w:rPr>
                                <w:t>0.</w:t>
                              </w:r>
                            </w:p>
                            <w:p>
                              <w:pPr>
                                <w:spacing w:before="131"/>
                                <w:ind w:left="3810" w:right="0" w:firstLine="0"/>
                                <w:jc w:val="left"/>
                                <w:rPr>
                                  <w:rFonts w:ascii="Calibri"/>
                                  <w:sz w:val="24"/>
                                </w:rPr>
                              </w:pPr>
                              <w:r>
                                <w:rPr>
                                  <w:rFonts w:ascii="Calibri"/>
                                  <w:w w:val="125"/>
                                  <w:sz w:val="24"/>
                                </w:rPr>
                                <w:t>x</w:t>
                              </w:r>
                              <w:r>
                                <w:rPr>
                                  <w:w w:val="125"/>
                                  <w:sz w:val="24"/>
                                </w:rPr>
                                <w:t>(</w:t>
                              </w:r>
                              <w:r>
                                <w:rPr>
                                  <w:rFonts w:ascii="Calibri"/>
                                  <w:w w:val="125"/>
                                  <w:sz w:val="24"/>
                                </w:rPr>
                                <w:t>t</w:t>
                              </w:r>
                              <w:r>
                                <w:rPr>
                                  <w:rFonts w:ascii="Calibri"/>
                                  <w:spacing w:val="-16"/>
                                  <w:w w:val="125"/>
                                  <w:sz w:val="24"/>
                                </w:rPr>
                                <w:t> </w:t>
                              </w:r>
                              <w:r>
                                <w:rPr>
                                  <w:w w:val="125"/>
                                  <w:sz w:val="24"/>
                                </w:rPr>
                                <w:t>=</w:t>
                              </w:r>
                              <w:r>
                                <w:rPr>
                                  <w:spacing w:val="-19"/>
                                  <w:w w:val="125"/>
                                  <w:sz w:val="24"/>
                                </w:rPr>
                                <w:t> </w:t>
                              </w:r>
                              <w:r>
                                <w:rPr>
                                  <w:w w:val="125"/>
                                  <w:sz w:val="24"/>
                                </w:rPr>
                                <w:t>0)</w:t>
                              </w:r>
                              <w:r>
                                <w:rPr>
                                  <w:spacing w:val="-19"/>
                                  <w:w w:val="125"/>
                                  <w:sz w:val="24"/>
                                </w:rPr>
                                <w:t> </w:t>
                              </w:r>
                              <w:r>
                                <w:rPr>
                                  <w:w w:val="125"/>
                                  <w:sz w:val="24"/>
                                </w:rPr>
                                <w:t>=</w:t>
                              </w:r>
                              <w:r>
                                <w:rPr>
                                  <w:spacing w:val="-18"/>
                                  <w:w w:val="125"/>
                                  <w:sz w:val="24"/>
                                </w:rPr>
                                <w:t> </w:t>
                              </w:r>
                              <w:r>
                                <w:rPr>
                                  <w:spacing w:val="-5"/>
                                  <w:w w:val="125"/>
                                  <w:sz w:val="24"/>
                                </w:rPr>
                                <w:t>2</w:t>
                              </w:r>
                              <w:r>
                                <w:rPr>
                                  <w:rFonts w:ascii="Calibri"/>
                                  <w:spacing w:val="-5"/>
                                  <w:w w:val="125"/>
                                  <w:sz w:val="24"/>
                                </w:rPr>
                                <w:t>K</w:t>
                              </w:r>
                            </w:p>
                            <w:p>
                              <w:pPr>
                                <w:spacing w:line="367" w:lineRule="exact" w:before="11"/>
                                <w:ind w:left="3754" w:right="0" w:firstLine="0"/>
                                <w:jc w:val="left"/>
                                <w:rPr>
                                  <w:rFonts w:ascii="Calibri" w:hAnsi="Calibri"/>
                                  <w:sz w:val="24"/>
                                </w:rPr>
                              </w:pPr>
                              <w:r>
                                <w:rPr>
                                  <w:rFonts w:ascii="Calibri" w:hAnsi="Calibri"/>
                                  <w:w w:val="120"/>
                                  <w:sz w:val="24"/>
                                </w:rPr>
                                <w:t>x</w:t>
                              </w:r>
                              <w:r>
                                <w:rPr>
                                  <w:rFonts w:ascii="Century Gothic" w:hAnsi="Century Gothic"/>
                                  <w:i/>
                                  <w:w w:val="120"/>
                                  <w:sz w:val="24"/>
                                  <w:vertAlign w:val="superscript"/>
                                </w:rPr>
                                <w:t>'</w:t>
                              </w:r>
                              <w:r>
                                <w:rPr>
                                  <w:w w:val="120"/>
                                  <w:sz w:val="24"/>
                                  <w:vertAlign w:val="baseline"/>
                                </w:rPr>
                                <w:t>(</w:t>
                              </w:r>
                              <w:r>
                                <w:rPr>
                                  <w:rFonts w:ascii="Calibri" w:hAnsi="Calibri"/>
                                  <w:w w:val="120"/>
                                  <w:sz w:val="24"/>
                                  <w:vertAlign w:val="baseline"/>
                                </w:rPr>
                                <w:t>t</w:t>
                              </w:r>
                              <w:r>
                                <w:rPr>
                                  <w:rFonts w:ascii="Calibri" w:hAnsi="Calibri"/>
                                  <w:spacing w:val="3"/>
                                  <w:w w:val="120"/>
                                  <w:sz w:val="24"/>
                                  <w:vertAlign w:val="baseline"/>
                                </w:rPr>
                                <w:t> </w:t>
                              </w:r>
                              <w:r>
                                <w:rPr>
                                  <w:w w:val="120"/>
                                  <w:sz w:val="24"/>
                                  <w:vertAlign w:val="baseline"/>
                                </w:rPr>
                                <w:t>=</w:t>
                              </w:r>
                              <w:r>
                                <w:rPr>
                                  <w:spacing w:val="-3"/>
                                  <w:w w:val="120"/>
                                  <w:sz w:val="24"/>
                                  <w:vertAlign w:val="baseline"/>
                                </w:rPr>
                                <w:t> </w:t>
                              </w:r>
                              <w:r>
                                <w:rPr>
                                  <w:w w:val="120"/>
                                  <w:sz w:val="24"/>
                                  <w:vertAlign w:val="baseline"/>
                                </w:rPr>
                                <w:t>0)</w:t>
                              </w:r>
                              <w:r>
                                <w:rPr>
                                  <w:spacing w:val="-3"/>
                                  <w:w w:val="120"/>
                                  <w:sz w:val="24"/>
                                  <w:vertAlign w:val="baseline"/>
                                </w:rPr>
                                <w:t> </w:t>
                              </w:r>
                              <w:r>
                                <w:rPr>
                                  <w:w w:val="120"/>
                                  <w:sz w:val="24"/>
                                  <w:vertAlign w:val="baseline"/>
                                </w:rPr>
                                <w:t>=</w:t>
                              </w:r>
                              <w:r>
                                <w:rPr>
                                  <w:spacing w:val="-3"/>
                                  <w:w w:val="120"/>
                                  <w:sz w:val="24"/>
                                  <w:vertAlign w:val="baseline"/>
                                </w:rPr>
                                <w:t> </w:t>
                              </w:r>
                              <w:r>
                                <w:rPr>
                                  <w:rFonts w:ascii="Lucida Sans Unicode" w:hAnsi="Lucida Sans Unicode"/>
                                  <w:spacing w:val="-5"/>
                                  <w:w w:val="120"/>
                                  <w:sz w:val="24"/>
                                  <w:vertAlign w:val="baseline"/>
                                </w:rPr>
                                <w:t>−</w:t>
                              </w:r>
                              <w:r>
                                <w:rPr>
                                  <w:rFonts w:ascii="Calibri" w:hAnsi="Calibri"/>
                                  <w:spacing w:val="-5"/>
                                  <w:w w:val="120"/>
                                  <w:sz w:val="24"/>
                                  <w:vertAlign w:val="baseline"/>
                                </w:rPr>
                                <w:t>Kα</w:t>
                              </w:r>
                            </w:p>
                            <w:p>
                              <w:pPr>
                                <w:spacing w:line="367" w:lineRule="exact" w:before="0"/>
                                <w:ind w:left="3708" w:right="0" w:firstLine="0"/>
                                <w:jc w:val="left"/>
                                <w:rPr>
                                  <w:sz w:val="24"/>
                                </w:rPr>
                              </w:pPr>
                              <w:r>
                                <w:rPr>
                                  <w:rFonts w:ascii="Calibri" w:hAnsi="Calibri"/>
                                  <w:w w:val="120"/>
                                  <w:sz w:val="24"/>
                                </w:rPr>
                                <w:t>x</w:t>
                              </w:r>
                              <w:r>
                                <w:rPr>
                                  <w:rFonts w:ascii="Century Gothic" w:hAnsi="Century Gothic"/>
                                  <w:i/>
                                  <w:w w:val="120"/>
                                  <w:sz w:val="24"/>
                                  <w:vertAlign w:val="superscript"/>
                                </w:rPr>
                                <w:t>''</w:t>
                              </w:r>
                              <w:r>
                                <w:rPr>
                                  <w:w w:val="120"/>
                                  <w:sz w:val="24"/>
                                  <w:vertAlign w:val="baseline"/>
                                </w:rPr>
                                <w:t>(</w:t>
                              </w:r>
                              <w:r>
                                <w:rPr>
                                  <w:rFonts w:ascii="Calibri" w:hAnsi="Calibri"/>
                                  <w:w w:val="120"/>
                                  <w:sz w:val="24"/>
                                  <w:vertAlign w:val="baseline"/>
                                </w:rPr>
                                <w:t>t</w:t>
                              </w:r>
                              <w:r>
                                <w:rPr>
                                  <w:rFonts w:ascii="Calibri" w:hAnsi="Calibri"/>
                                  <w:spacing w:val="-5"/>
                                  <w:w w:val="120"/>
                                  <w:sz w:val="24"/>
                                  <w:vertAlign w:val="baseline"/>
                                </w:rPr>
                                <w:t> </w:t>
                              </w:r>
                              <w:r>
                                <w:rPr>
                                  <w:w w:val="120"/>
                                  <w:sz w:val="24"/>
                                  <w:vertAlign w:val="baseline"/>
                                </w:rPr>
                                <w:t>=</w:t>
                              </w:r>
                              <w:r>
                                <w:rPr>
                                  <w:spacing w:val="-9"/>
                                  <w:w w:val="120"/>
                                  <w:sz w:val="24"/>
                                  <w:vertAlign w:val="baseline"/>
                                </w:rPr>
                                <w:t> </w:t>
                              </w:r>
                              <w:r>
                                <w:rPr>
                                  <w:w w:val="120"/>
                                  <w:sz w:val="24"/>
                                  <w:vertAlign w:val="baseline"/>
                                </w:rPr>
                                <w:t>0)</w:t>
                              </w:r>
                              <w:r>
                                <w:rPr>
                                  <w:spacing w:val="-10"/>
                                  <w:w w:val="120"/>
                                  <w:sz w:val="24"/>
                                  <w:vertAlign w:val="baseline"/>
                                </w:rPr>
                                <w:t> </w:t>
                              </w:r>
                              <w:r>
                                <w:rPr>
                                  <w:w w:val="120"/>
                                  <w:sz w:val="24"/>
                                  <w:vertAlign w:val="baseline"/>
                                </w:rPr>
                                <w:t>=</w:t>
                              </w:r>
                              <w:r>
                                <w:rPr>
                                  <w:spacing w:val="-9"/>
                                  <w:w w:val="120"/>
                                  <w:sz w:val="24"/>
                                  <w:vertAlign w:val="baseline"/>
                                </w:rPr>
                                <w:t> </w:t>
                              </w:r>
                              <w:r>
                                <w:rPr>
                                  <w:rFonts w:ascii="Calibri" w:hAnsi="Calibri"/>
                                  <w:w w:val="120"/>
                                  <w:sz w:val="24"/>
                                  <w:vertAlign w:val="baseline"/>
                                </w:rPr>
                                <w:t>K</w:t>
                              </w:r>
                              <w:r>
                                <w:rPr>
                                  <w:w w:val="120"/>
                                  <w:sz w:val="24"/>
                                  <w:vertAlign w:val="baseline"/>
                                </w:rPr>
                                <w:t>(</w:t>
                              </w:r>
                              <w:r>
                                <w:rPr>
                                  <w:rFonts w:ascii="Lucida Sans Unicode" w:hAnsi="Lucida Sans Unicode"/>
                                  <w:w w:val="120"/>
                                  <w:sz w:val="24"/>
                                  <w:vertAlign w:val="baseline"/>
                                </w:rPr>
                                <w:t>−</w:t>
                              </w:r>
                              <w:r>
                                <w:rPr>
                                  <w:rFonts w:ascii="Calibri" w:hAnsi="Calibri"/>
                                  <w:w w:val="120"/>
                                  <w:sz w:val="24"/>
                                  <w:vertAlign w:val="baseline"/>
                                </w:rPr>
                                <w:t>ω</w:t>
                              </w:r>
                              <w:r>
                                <w:rPr>
                                  <w:rFonts w:ascii="Georgia" w:hAnsi="Georgia"/>
                                  <w:w w:val="120"/>
                                  <w:sz w:val="24"/>
                                  <w:vertAlign w:val="superscript"/>
                                </w:rPr>
                                <w:t>2</w:t>
                              </w:r>
                              <w:r>
                                <w:rPr>
                                  <w:rFonts w:ascii="Georgia" w:hAnsi="Georgia"/>
                                  <w:spacing w:val="-9"/>
                                  <w:w w:val="120"/>
                                  <w:sz w:val="24"/>
                                  <w:vertAlign w:val="baseline"/>
                                </w:rPr>
                                <w:t> </w:t>
                              </w:r>
                              <w:r>
                                <w:rPr>
                                  <w:w w:val="120"/>
                                  <w:sz w:val="24"/>
                                  <w:vertAlign w:val="baseline"/>
                                </w:rPr>
                                <w:t>+</w:t>
                              </w:r>
                              <w:r>
                                <w:rPr>
                                  <w:spacing w:val="-19"/>
                                  <w:w w:val="120"/>
                                  <w:sz w:val="24"/>
                                  <w:vertAlign w:val="baseline"/>
                                </w:rPr>
                                <w:t> </w:t>
                              </w:r>
                              <w:r>
                                <w:rPr>
                                  <w:rFonts w:ascii="Calibri" w:hAnsi="Calibri"/>
                                  <w:spacing w:val="-5"/>
                                  <w:w w:val="120"/>
                                  <w:sz w:val="24"/>
                                  <w:vertAlign w:val="baseline"/>
                                </w:rPr>
                                <w:t>α</w:t>
                              </w:r>
                              <w:r>
                                <w:rPr>
                                  <w:rFonts w:ascii="Georgia" w:hAnsi="Georgia"/>
                                  <w:spacing w:val="-5"/>
                                  <w:w w:val="120"/>
                                  <w:sz w:val="24"/>
                                  <w:vertAlign w:val="superscript"/>
                                </w:rPr>
                                <w:t>2</w:t>
                              </w:r>
                              <w:r>
                                <w:rPr>
                                  <w:spacing w:val="-5"/>
                                  <w:w w:val="120"/>
                                  <w:sz w:val="24"/>
                                  <w:vertAlign w:val="baseline"/>
                                </w:rPr>
                                <w:t>)</w:t>
                              </w:r>
                            </w:p>
                            <w:p>
                              <w:pPr>
                                <w:spacing w:before="103"/>
                                <w:ind w:left="20" w:right="0" w:firstLine="0"/>
                                <w:jc w:val="left"/>
                                <w:rPr>
                                  <w:sz w:val="24"/>
                                </w:rPr>
                              </w:pPr>
                              <w:r>
                                <w:rPr>
                                  <w:w w:val="105"/>
                                  <w:sz w:val="24"/>
                                </w:rPr>
                                <w:t>Et</w:t>
                              </w:r>
                              <w:r>
                                <w:rPr>
                                  <w:spacing w:val="6"/>
                                  <w:w w:val="105"/>
                                  <w:sz w:val="24"/>
                                </w:rPr>
                                <w:t> </w:t>
                              </w:r>
                              <w:r>
                                <w:rPr>
                                  <w:w w:val="105"/>
                                  <w:sz w:val="24"/>
                                </w:rPr>
                                <w:t>l’application</w:t>
                              </w:r>
                              <w:r>
                                <w:rPr>
                                  <w:spacing w:val="7"/>
                                  <w:w w:val="105"/>
                                  <w:sz w:val="24"/>
                                </w:rPr>
                                <w:t> </w:t>
                              </w:r>
                              <w:r>
                                <w:rPr>
                                  <w:w w:val="105"/>
                                  <w:sz w:val="24"/>
                                </w:rPr>
                                <w:t>de</w:t>
                              </w:r>
                              <w:r>
                                <w:rPr>
                                  <w:spacing w:val="7"/>
                                  <w:w w:val="105"/>
                                  <w:sz w:val="24"/>
                                </w:rPr>
                                <w:t> </w:t>
                              </w:r>
                              <w:r>
                                <w:rPr>
                                  <w:w w:val="105"/>
                                  <w:sz w:val="24"/>
                                </w:rPr>
                                <w:t>la</w:t>
                              </w:r>
                              <w:r>
                                <w:rPr>
                                  <w:spacing w:val="7"/>
                                  <w:w w:val="105"/>
                                  <w:sz w:val="24"/>
                                </w:rPr>
                                <w:t> </w:t>
                              </w:r>
                              <w:r>
                                <w:rPr>
                                  <w:w w:val="105"/>
                                  <w:sz w:val="24"/>
                                </w:rPr>
                                <w:t>formule</w:t>
                              </w:r>
                              <w:r>
                                <w:rPr>
                                  <w:spacing w:val="7"/>
                                  <w:w w:val="105"/>
                                  <w:sz w:val="24"/>
                                </w:rPr>
                                <w:t> </w:t>
                              </w:r>
                              <w:r>
                                <w:rPr>
                                  <w:w w:val="105"/>
                                  <w:sz w:val="24"/>
                                </w:rPr>
                                <w:t>de</w:t>
                              </w:r>
                              <w:r>
                                <w:rPr>
                                  <w:spacing w:val="6"/>
                                  <w:w w:val="105"/>
                                  <w:sz w:val="24"/>
                                </w:rPr>
                                <w:t> </w:t>
                              </w:r>
                              <w:r>
                                <w:rPr>
                                  <w:w w:val="105"/>
                                  <w:sz w:val="24"/>
                                </w:rPr>
                                <w:t>Taylor</w:t>
                              </w:r>
                              <w:r>
                                <w:rPr>
                                  <w:spacing w:val="7"/>
                                  <w:w w:val="105"/>
                                  <w:sz w:val="24"/>
                                </w:rPr>
                                <w:t> </w:t>
                              </w:r>
                              <w:r>
                                <w:rPr>
                                  <w:w w:val="105"/>
                                  <w:sz w:val="24"/>
                                </w:rPr>
                                <w:t>nous</w:t>
                              </w:r>
                              <w:r>
                                <w:rPr>
                                  <w:spacing w:val="7"/>
                                  <w:w w:val="105"/>
                                  <w:sz w:val="24"/>
                                </w:rPr>
                                <w:t> </w:t>
                              </w:r>
                              <w:r>
                                <w:rPr>
                                  <w:w w:val="105"/>
                                  <w:sz w:val="24"/>
                                </w:rPr>
                                <w:t>donne</w:t>
                              </w:r>
                              <w:r>
                                <w:rPr>
                                  <w:spacing w:val="7"/>
                                  <w:w w:val="105"/>
                                  <w:sz w:val="24"/>
                                </w:rPr>
                                <w:t> </w:t>
                              </w:r>
                              <w:r>
                                <w:rPr>
                                  <w:spacing w:val="-10"/>
                                  <w:w w:val="105"/>
                                  <w:sz w:val="24"/>
                                </w:rPr>
                                <w:t>:</w:t>
                              </w:r>
                            </w:p>
                          </w:txbxContent>
                        </wps:txbx>
                        <wps:bodyPr wrap="square" lIns="0" tIns="0" rIns="0" bIns="0" rtlCol="0">
                          <a:noAutofit/>
                        </wps:bodyPr>
                      </wps:wsp>
                      <wps:wsp>
                        <wps:cNvPr id="1546" name="Textbox 1546"/>
                        <wps:cNvSpPr txBox="1"/>
                        <wps:spPr>
                          <a:xfrm>
                            <a:off x="1344282" y="2795689"/>
                            <a:ext cx="15113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sz w:val="20"/>
                                </w:rPr>
                                <w:t></w:t>
                              </w:r>
                            </w:p>
                          </w:txbxContent>
                        </wps:txbx>
                        <wps:bodyPr wrap="square" lIns="0" tIns="0" rIns="0" bIns="0" rtlCol="0">
                          <a:noAutofit/>
                        </wps:bodyPr>
                      </wps:wsp>
                      <wps:wsp>
                        <wps:cNvPr id="1547" name="Textbox 1547"/>
                        <wps:cNvSpPr txBox="1"/>
                        <wps:spPr>
                          <a:xfrm>
                            <a:off x="1456740" y="2754395"/>
                            <a:ext cx="969644" cy="342265"/>
                          </a:xfrm>
                          <a:prstGeom prst="rect">
                            <a:avLst/>
                          </a:prstGeom>
                        </wps:spPr>
                        <wps:txbx>
                          <w:txbxContent>
                            <w:p>
                              <w:pPr>
                                <w:spacing w:before="26"/>
                                <w:ind w:left="20" w:right="0" w:firstLine="0"/>
                                <w:jc w:val="left"/>
                                <w:rPr>
                                  <w:sz w:val="24"/>
                                </w:rPr>
                              </w:pPr>
                              <w:r>
                                <w:rPr>
                                  <w:w w:val="105"/>
                                  <w:sz w:val="24"/>
                                </w:rPr>
                                <w:t>sin(</w:t>
                              </w:r>
                              <w:r>
                                <w:rPr>
                                  <w:rFonts w:ascii="Calibri" w:hAnsi="Calibri"/>
                                  <w:w w:val="105"/>
                                  <w:sz w:val="24"/>
                                </w:rPr>
                                <w:t>ω</w:t>
                              </w:r>
                              <w:r>
                                <w:rPr>
                                  <w:rFonts w:ascii="Calibri" w:hAnsi="Calibri"/>
                                  <w:spacing w:val="-1"/>
                                  <w:w w:val="105"/>
                                  <w:sz w:val="24"/>
                                </w:rPr>
                                <w:t> </w:t>
                              </w:r>
                              <w:r>
                                <w:rPr>
                                  <w:rFonts w:ascii="Lucida Sans Unicode" w:hAnsi="Lucida Sans Unicode"/>
                                  <w:w w:val="105"/>
                                  <w:sz w:val="24"/>
                                </w:rPr>
                                <w:t>×</w:t>
                              </w:r>
                              <w:r>
                                <w:rPr>
                                  <w:rFonts w:ascii="Lucida Sans Unicode" w:hAnsi="Lucida Sans Unicode"/>
                                  <w:spacing w:val="-27"/>
                                  <w:w w:val="105"/>
                                  <w:sz w:val="24"/>
                                </w:rPr>
                                <w:t> </w:t>
                              </w:r>
                              <w:r>
                                <w:rPr>
                                  <w:w w:val="105"/>
                                  <w:sz w:val="24"/>
                                </w:rPr>
                                <w:t>0) = </w:t>
                              </w:r>
                              <w:r>
                                <w:rPr>
                                  <w:spacing w:val="-10"/>
                                  <w:w w:val="105"/>
                                  <w:sz w:val="24"/>
                                </w:rPr>
                                <w:t>0</w:t>
                              </w:r>
                            </w:p>
                          </w:txbxContent>
                        </wps:txbx>
                        <wps:bodyPr wrap="square" lIns="0" tIns="0" rIns="0" bIns="0" rtlCol="0">
                          <a:noAutofit/>
                        </wps:bodyPr>
                      </wps:wsp>
                      <wps:wsp>
                        <wps:cNvPr id="1548" name="Textbox 1548"/>
                        <wps:cNvSpPr txBox="1"/>
                        <wps:spPr>
                          <a:xfrm>
                            <a:off x="1939239" y="4357809"/>
                            <a:ext cx="122555" cy="177800"/>
                          </a:xfrm>
                          <a:prstGeom prst="rect">
                            <a:avLst/>
                          </a:prstGeom>
                        </wps:spPr>
                        <wps:txbx>
                          <w:txbxContent>
                            <w:p>
                              <w:pPr>
                                <w:spacing w:line="264" w:lineRule="exact" w:before="0"/>
                                <w:ind w:left="20" w:right="0" w:firstLine="0"/>
                                <w:jc w:val="left"/>
                                <w:rPr>
                                  <w:rFonts w:ascii="Calibri"/>
                                  <w:sz w:val="24"/>
                                </w:rPr>
                              </w:pPr>
                              <w:r>
                                <w:rPr>
                                  <w:rFonts w:ascii="Calibri"/>
                                  <w:spacing w:val="-10"/>
                                  <w:w w:val="125"/>
                                  <w:sz w:val="24"/>
                                </w:rPr>
                                <w:t>x</w:t>
                              </w:r>
                            </w:p>
                          </w:txbxContent>
                        </wps:txbx>
                        <wps:bodyPr wrap="square" lIns="0" tIns="0" rIns="0" bIns="0" rtlCol="0">
                          <a:noAutofit/>
                        </wps:bodyPr>
                      </wps:wsp>
                      <wps:wsp>
                        <wps:cNvPr id="1549" name="Textbox 1549"/>
                        <wps:cNvSpPr txBox="1"/>
                        <wps:spPr>
                          <a:xfrm>
                            <a:off x="2023719" y="4418538"/>
                            <a:ext cx="375285" cy="127000"/>
                          </a:xfrm>
                          <a:prstGeom prst="rect">
                            <a:avLst/>
                          </a:prstGeom>
                        </wps:spPr>
                        <wps:txbx>
                          <w:txbxContent>
                            <w:p>
                              <w:pPr>
                                <w:spacing w:line="183" w:lineRule="exact" w:before="0"/>
                                <w:ind w:left="20" w:right="0" w:firstLine="0"/>
                                <w:jc w:val="left"/>
                                <w:rPr>
                                  <w:rFonts w:ascii="Calibri"/>
                                  <w:i/>
                                  <w:sz w:val="16"/>
                                </w:rPr>
                              </w:pPr>
                              <w:r>
                                <w:rPr>
                                  <w:rFonts w:ascii="Calibri"/>
                                  <w:i/>
                                  <w:spacing w:val="-2"/>
                                  <w:w w:val="115"/>
                                  <w:sz w:val="16"/>
                                </w:rPr>
                                <w:t>approx</w:t>
                              </w:r>
                            </w:p>
                          </w:txbxContent>
                        </wps:txbx>
                        <wps:bodyPr wrap="square" lIns="0" tIns="0" rIns="0" bIns="0" rtlCol="0">
                          <a:noAutofit/>
                        </wps:bodyPr>
                      </wps:wsp>
                      <wps:wsp>
                        <wps:cNvPr id="1550" name="Textbox 1550"/>
                        <wps:cNvSpPr txBox="1"/>
                        <wps:spPr>
                          <a:xfrm>
                            <a:off x="2401658" y="4300570"/>
                            <a:ext cx="1228090" cy="342265"/>
                          </a:xfrm>
                          <a:prstGeom prst="rect">
                            <a:avLst/>
                          </a:prstGeom>
                        </wps:spPr>
                        <wps:txbx>
                          <w:txbxContent>
                            <w:p>
                              <w:pPr>
                                <w:tabs>
                                  <w:tab w:pos="1802" w:val="left" w:leader="none"/>
                                </w:tabs>
                                <w:spacing w:before="26"/>
                                <w:ind w:left="20" w:right="0" w:firstLine="0"/>
                                <w:jc w:val="left"/>
                                <w:rPr>
                                  <w:sz w:val="24"/>
                                </w:rPr>
                              </w:pPr>
                              <w:r>
                                <w:rPr>
                                  <w:w w:val="115"/>
                                  <w:sz w:val="24"/>
                                </w:rPr>
                                <w:t>=</w:t>
                              </w:r>
                              <w:r>
                                <w:rPr>
                                  <w:spacing w:val="17"/>
                                  <w:w w:val="115"/>
                                  <w:sz w:val="24"/>
                                </w:rPr>
                                <w:t> </w:t>
                              </w:r>
                              <w:r>
                                <w:rPr>
                                  <w:w w:val="115"/>
                                  <w:sz w:val="24"/>
                                </w:rPr>
                                <w:t>2</w:t>
                              </w:r>
                              <w:r>
                                <w:rPr>
                                  <w:rFonts w:ascii="Calibri" w:hAnsi="Calibri"/>
                                  <w:w w:val="115"/>
                                  <w:sz w:val="24"/>
                                </w:rPr>
                                <w:t>K</w:t>
                              </w:r>
                              <w:r>
                                <w:rPr>
                                  <w:rFonts w:ascii="Calibri" w:hAnsi="Calibri"/>
                                  <w:spacing w:val="31"/>
                                  <w:w w:val="115"/>
                                  <w:sz w:val="24"/>
                                </w:rPr>
                                <w:t> </w:t>
                              </w:r>
                              <w:r>
                                <w:rPr>
                                  <w:rFonts w:ascii="Lucida Sans Unicode" w:hAnsi="Lucida Sans Unicode"/>
                                  <w:w w:val="115"/>
                                  <w:sz w:val="24"/>
                                </w:rPr>
                                <w:t>−</w:t>
                              </w:r>
                              <w:r>
                                <w:rPr>
                                  <w:rFonts w:ascii="Lucida Sans Unicode" w:hAnsi="Lucida Sans Unicode"/>
                                  <w:spacing w:val="-18"/>
                                  <w:w w:val="115"/>
                                  <w:sz w:val="24"/>
                                </w:rPr>
                                <w:t> </w:t>
                              </w:r>
                              <w:r>
                                <w:rPr>
                                  <w:rFonts w:ascii="Calibri" w:hAnsi="Calibri"/>
                                  <w:w w:val="115"/>
                                  <w:sz w:val="24"/>
                                </w:rPr>
                                <w:t>Ktα</w:t>
                              </w:r>
                              <w:r>
                                <w:rPr>
                                  <w:rFonts w:ascii="Calibri" w:hAnsi="Calibri"/>
                                  <w:spacing w:val="9"/>
                                  <w:w w:val="115"/>
                                  <w:sz w:val="24"/>
                                </w:rPr>
                                <w:t> </w:t>
                              </w:r>
                              <w:r>
                                <w:rPr>
                                  <w:rFonts w:ascii="Lucida Sans Unicode" w:hAnsi="Lucida Sans Unicode"/>
                                  <w:spacing w:val="-10"/>
                                  <w:w w:val="115"/>
                                  <w:sz w:val="24"/>
                                </w:rPr>
                                <w:t>−</w:t>
                              </w:r>
                              <w:r>
                                <w:rPr>
                                  <w:rFonts w:ascii="Lucida Sans Unicode" w:hAnsi="Lucida Sans Unicode"/>
                                  <w:sz w:val="24"/>
                                </w:rPr>
                                <w:tab/>
                              </w:r>
                              <w:r>
                                <w:rPr>
                                  <w:spacing w:val="-10"/>
                                  <w:w w:val="115"/>
                                  <w:sz w:val="24"/>
                                </w:rPr>
                                <w:t>(</w:t>
                              </w:r>
                            </w:p>
                          </w:txbxContent>
                        </wps:txbx>
                        <wps:bodyPr wrap="square" lIns="0" tIns="0" rIns="0" bIns="0" rtlCol="0">
                          <a:noAutofit/>
                        </wps:bodyPr>
                      </wps:wsp>
                      <wps:wsp>
                        <wps:cNvPr id="1551" name="Textbox 1551"/>
                        <wps:cNvSpPr txBox="1"/>
                        <wps:spPr>
                          <a:xfrm>
                            <a:off x="3444100" y="4197852"/>
                            <a:ext cx="113030" cy="239395"/>
                          </a:xfrm>
                          <a:prstGeom prst="rect">
                            <a:avLst/>
                          </a:prstGeom>
                        </wps:spPr>
                        <wps:txbx>
                          <w:txbxContent>
                            <w:p>
                              <w:pPr>
                                <w:spacing w:before="65"/>
                                <w:ind w:left="20" w:right="0" w:firstLine="0"/>
                                <w:jc w:val="left"/>
                                <w:rPr>
                                  <w:sz w:val="24"/>
                                </w:rPr>
                              </w:pPr>
                              <w:r>
                                <w:rPr>
                                  <w:spacing w:val="-10"/>
                                  <w:sz w:val="24"/>
                                </w:rPr>
                                <w:t>1</w:t>
                              </w:r>
                            </w:p>
                          </w:txbxContent>
                        </wps:txbx>
                        <wps:bodyPr wrap="square" lIns="0" tIns="0" rIns="0" bIns="0" rtlCol="0">
                          <a:noAutofit/>
                        </wps:bodyPr>
                      </wps:wsp>
                      <wps:wsp>
                        <wps:cNvPr id="1552" name="Textbox 1552"/>
                        <wps:cNvSpPr txBox="1"/>
                        <wps:spPr>
                          <a:xfrm>
                            <a:off x="3444100" y="4404709"/>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1553" name="Textbox 1553"/>
                        <wps:cNvSpPr txBox="1"/>
                        <wps:spPr>
                          <a:xfrm>
                            <a:off x="3591433" y="4300570"/>
                            <a:ext cx="347345" cy="239395"/>
                          </a:xfrm>
                          <a:prstGeom prst="rect">
                            <a:avLst/>
                          </a:prstGeom>
                        </wps:spPr>
                        <wps:txbx>
                          <w:txbxContent>
                            <w:p>
                              <w:pPr>
                                <w:spacing w:before="61"/>
                                <w:ind w:left="20" w:right="0" w:firstLine="0"/>
                                <w:jc w:val="left"/>
                                <w:rPr>
                                  <w:sz w:val="24"/>
                                </w:rPr>
                              </w:pPr>
                              <w:r>
                                <w:rPr>
                                  <w:rFonts w:ascii="Calibri"/>
                                  <w:w w:val="125"/>
                                  <w:sz w:val="24"/>
                                </w:rPr>
                                <w:t>Kt</w:t>
                              </w:r>
                              <w:r>
                                <w:rPr>
                                  <w:rFonts w:ascii="Calibri"/>
                                  <w:spacing w:val="68"/>
                                  <w:w w:val="125"/>
                                  <w:sz w:val="24"/>
                                </w:rPr>
                                <w:t> </w:t>
                              </w:r>
                              <w:r>
                                <w:rPr>
                                  <w:spacing w:val="-12"/>
                                  <w:w w:val="125"/>
                                  <w:sz w:val="24"/>
                                </w:rPr>
                                <w:t>(</w:t>
                              </w:r>
                            </w:p>
                          </w:txbxContent>
                        </wps:txbx>
                        <wps:bodyPr wrap="square" lIns="0" tIns="0" rIns="0" bIns="0" rtlCol="0">
                          <a:noAutofit/>
                        </wps:bodyPr>
                      </wps:wsp>
                      <wps:wsp>
                        <wps:cNvPr id="1554" name="Textbox 1554"/>
                        <wps:cNvSpPr txBox="1"/>
                        <wps:spPr>
                          <a:xfrm>
                            <a:off x="3782504" y="4295110"/>
                            <a:ext cx="307975" cy="168910"/>
                          </a:xfrm>
                          <a:prstGeom prst="rect">
                            <a:avLst/>
                          </a:prstGeom>
                        </wps:spPr>
                        <wps:txbx>
                          <w:txbxContent>
                            <w:p>
                              <w:pPr>
                                <w:tabs>
                                  <w:tab w:pos="359" w:val="left" w:leader="none"/>
                                </w:tabs>
                                <w:spacing w:before="52"/>
                                <w:ind w:left="20" w:right="0" w:firstLine="0"/>
                                <w:jc w:val="left"/>
                                <w:rPr>
                                  <w:rFonts w:ascii="Georgia"/>
                                  <w:sz w:val="16"/>
                                </w:rPr>
                              </w:pPr>
                              <w:r>
                                <w:rPr>
                                  <w:rFonts w:ascii="Georgia"/>
                                  <w:spacing w:val="-10"/>
                                  <w:sz w:val="16"/>
                                </w:rPr>
                                <w:t>2</w:t>
                              </w:r>
                              <w:r>
                                <w:rPr>
                                  <w:rFonts w:ascii="Georgia"/>
                                  <w:sz w:val="16"/>
                                </w:rPr>
                                <w:tab/>
                              </w:r>
                              <w:r>
                                <w:rPr>
                                  <w:rFonts w:ascii="Georgia"/>
                                  <w:spacing w:val="-10"/>
                                  <w:sz w:val="16"/>
                                </w:rPr>
                                <w:t>2</w:t>
                              </w:r>
                            </w:p>
                          </w:txbxContent>
                        </wps:txbx>
                        <wps:bodyPr wrap="square" lIns="0" tIns="0" rIns="0" bIns="0" rtlCol="0">
                          <a:noAutofit/>
                        </wps:bodyPr>
                      </wps:wsp>
                      <wps:wsp>
                        <wps:cNvPr id="1555" name="Textbox 1555"/>
                        <wps:cNvSpPr txBox="1"/>
                        <wps:spPr>
                          <a:xfrm>
                            <a:off x="3900411" y="4300570"/>
                            <a:ext cx="653415" cy="342265"/>
                          </a:xfrm>
                          <a:prstGeom prst="rect">
                            <a:avLst/>
                          </a:prstGeom>
                        </wps:spPr>
                        <wps:txbx>
                          <w:txbxContent>
                            <w:p>
                              <w:pPr>
                                <w:spacing w:before="26"/>
                                <w:ind w:left="20" w:right="0" w:firstLine="0"/>
                                <w:jc w:val="left"/>
                                <w:rPr>
                                  <w:sz w:val="24"/>
                                </w:rPr>
                              </w:pPr>
                              <w:r>
                                <w:rPr>
                                  <w:rFonts w:ascii="Calibri" w:hAnsi="Calibri"/>
                                  <w:w w:val="105"/>
                                  <w:sz w:val="24"/>
                                </w:rPr>
                                <w:t>ω</w:t>
                              </w:r>
                              <w:r>
                                <w:rPr>
                                  <w:rFonts w:ascii="Calibri" w:hAnsi="Calibri"/>
                                  <w:spacing w:val="70"/>
                                  <w:w w:val="105"/>
                                  <w:sz w:val="24"/>
                                </w:rPr>
                                <w:t> </w:t>
                              </w:r>
                              <w:r>
                                <w:rPr>
                                  <w:rFonts w:ascii="Lucida Sans Unicode" w:hAnsi="Lucida Sans Unicode"/>
                                  <w:w w:val="105"/>
                                  <w:sz w:val="24"/>
                                </w:rPr>
                                <w:t>−</w:t>
                              </w:r>
                              <w:r>
                                <w:rPr>
                                  <w:rFonts w:ascii="Lucida Sans Unicode" w:hAnsi="Lucida Sans Unicode"/>
                                  <w:spacing w:val="-26"/>
                                  <w:w w:val="105"/>
                                  <w:sz w:val="24"/>
                                </w:rPr>
                                <w:t> </w:t>
                              </w:r>
                              <w:r>
                                <w:rPr>
                                  <w:rFonts w:ascii="Calibri" w:hAnsi="Calibri"/>
                                  <w:w w:val="105"/>
                                  <w:sz w:val="24"/>
                                </w:rPr>
                                <w:t>α</w:t>
                              </w:r>
                              <w:r>
                                <w:rPr>
                                  <w:rFonts w:ascii="Calibri" w:hAnsi="Calibri"/>
                                  <w:spacing w:val="25"/>
                                  <w:w w:val="105"/>
                                  <w:sz w:val="24"/>
                                </w:rPr>
                                <w:t> </w:t>
                              </w:r>
                              <w:r>
                                <w:rPr>
                                  <w:spacing w:val="-5"/>
                                  <w:w w:val="105"/>
                                  <w:sz w:val="24"/>
                                </w:rPr>
                                <w:t>))</w:t>
                              </w:r>
                            </w:p>
                          </w:txbxContent>
                        </wps:txbx>
                        <wps:bodyPr wrap="square" lIns="0" tIns="0" rIns="0" bIns="0" rtlCol="0">
                          <a:noAutofit/>
                        </wps:bodyPr>
                      </wps:wsp>
                      <wps:wsp>
                        <wps:cNvPr id="1556" name="Textbox 1556"/>
                        <wps:cNvSpPr txBox="1"/>
                        <wps:spPr>
                          <a:xfrm>
                            <a:off x="4339628" y="4295110"/>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1557" name="Textbox 1557"/>
                        <wps:cNvSpPr txBox="1"/>
                        <wps:spPr>
                          <a:xfrm>
                            <a:off x="54927" y="4624877"/>
                            <a:ext cx="6383020" cy="416559"/>
                          </a:xfrm>
                          <a:prstGeom prst="rect">
                            <a:avLst/>
                          </a:prstGeom>
                        </wps:spPr>
                        <wps:txbx>
                          <w:txbxContent>
                            <w:p>
                              <w:pPr>
                                <w:spacing w:line="242" w:lineRule="auto" w:before="65"/>
                                <w:ind w:left="20" w:right="0" w:firstLine="0"/>
                                <w:jc w:val="left"/>
                                <w:rPr>
                                  <w:sz w:val="24"/>
                                </w:rPr>
                              </w:pPr>
                              <w:r>
                                <w:rPr>
                                  <w:w w:val="105"/>
                                  <w:sz w:val="24"/>
                                </w:rPr>
                                <w:t>Il</w:t>
                              </w:r>
                              <w:r>
                                <w:rPr>
                                  <w:spacing w:val="21"/>
                                  <w:w w:val="105"/>
                                  <w:sz w:val="24"/>
                                </w:rPr>
                                <w:t> </w:t>
                              </w:r>
                              <w:r>
                                <w:rPr>
                                  <w:w w:val="105"/>
                                  <w:sz w:val="24"/>
                                </w:rPr>
                                <w:t>est</w:t>
                              </w:r>
                              <w:r>
                                <w:rPr>
                                  <w:spacing w:val="21"/>
                                  <w:w w:val="105"/>
                                  <w:sz w:val="24"/>
                                </w:rPr>
                                <w:t> </w:t>
                              </w:r>
                              <w:r>
                                <w:rPr>
                                  <w:w w:val="105"/>
                                  <w:sz w:val="24"/>
                                </w:rPr>
                                <w:t>également</w:t>
                              </w:r>
                              <w:r>
                                <w:rPr>
                                  <w:spacing w:val="21"/>
                                  <w:w w:val="105"/>
                                  <w:sz w:val="24"/>
                                </w:rPr>
                                <w:t> </w:t>
                              </w:r>
                              <w:r>
                                <w:rPr>
                                  <w:w w:val="105"/>
                                  <w:sz w:val="24"/>
                                </w:rPr>
                                <w:t>possible</w:t>
                              </w:r>
                              <w:r>
                                <w:rPr>
                                  <w:spacing w:val="21"/>
                                  <w:w w:val="105"/>
                                  <w:sz w:val="24"/>
                                </w:rPr>
                                <w:t> </w:t>
                              </w:r>
                              <w:r>
                                <w:rPr>
                                  <w:w w:val="105"/>
                                  <w:sz w:val="24"/>
                                </w:rPr>
                                <w:t>de</w:t>
                              </w:r>
                              <w:r>
                                <w:rPr>
                                  <w:spacing w:val="21"/>
                                  <w:w w:val="105"/>
                                  <w:sz w:val="24"/>
                                </w:rPr>
                                <w:t> </w:t>
                              </w:r>
                              <w:r>
                                <w:rPr>
                                  <w:w w:val="105"/>
                                  <w:sz w:val="24"/>
                                </w:rPr>
                                <w:t>construire</w:t>
                              </w:r>
                              <w:r>
                                <w:rPr>
                                  <w:spacing w:val="21"/>
                                  <w:w w:val="105"/>
                                  <w:sz w:val="24"/>
                                </w:rPr>
                                <w:t> </w:t>
                              </w:r>
                              <w:r>
                                <w:rPr>
                                  <w:w w:val="105"/>
                                  <w:sz w:val="24"/>
                                </w:rPr>
                                <w:t>le</w:t>
                              </w:r>
                              <w:r>
                                <w:rPr>
                                  <w:spacing w:val="21"/>
                                  <w:w w:val="105"/>
                                  <w:sz w:val="24"/>
                                </w:rPr>
                                <w:t> </w:t>
                              </w:r>
                              <w:r>
                                <w:rPr>
                                  <w:w w:val="105"/>
                                  <w:sz w:val="24"/>
                                </w:rPr>
                                <w:t>développement</w:t>
                              </w:r>
                              <w:r>
                                <w:rPr>
                                  <w:spacing w:val="21"/>
                                  <w:w w:val="105"/>
                                  <w:sz w:val="24"/>
                                </w:rPr>
                                <w:t> </w:t>
                              </w:r>
                              <w:r>
                                <w:rPr>
                                  <w:w w:val="105"/>
                                  <w:sz w:val="24"/>
                                </w:rPr>
                                <w:t>limité</w:t>
                              </w:r>
                              <w:r>
                                <w:rPr>
                                  <w:spacing w:val="21"/>
                                  <w:w w:val="105"/>
                                  <w:sz w:val="24"/>
                                </w:rPr>
                                <w:t> </w:t>
                              </w:r>
                              <w:r>
                                <w:rPr>
                                  <w:w w:val="105"/>
                                  <w:sz w:val="24"/>
                                </w:rPr>
                                <w:t>à</w:t>
                              </w:r>
                              <w:r>
                                <w:rPr>
                                  <w:spacing w:val="22"/>
                                  <w:w w:val="105"/>
                                  <w:sz w:val="24"/>
                                </w:rPr>
                                <w:t> </w:t>
                              </w:r>
                              <w:r>
                                <w:rPr>
                                  <w:w w:val="105"/>
                                  <w:sz w:val="24"/>
                                </w:rPr>
                                <w:t>partir</w:t>
                              </w:r>
                              <w:r>
                                <w:rPr>
                                  <w:spacing w:val="21"/>
                                  <w:w w:val="105"/>
                                  <w:sz w:val="24"/>
                                </w:rPr>
                                <w:t> </w:t>
                              </w:r>
                              <w:r>
                                <w:rPr>
                                  <w:w w:val="105"/>
                                  <w:sz w:val="24"/>
                                </w:rPr>
                                <w:t>des</w:t>
                              </w:r>
                              <w:r>
                                <w:rPr>
                                  <w:spacing w:val="21"/>
                                  <w:w w:val="105"/>
                                  <w:sz w:val="24"/>
                                </w:rPr>
                                <w:t> </w:t>
                              </w:r>
                              <w:r>
                                <w:rPr>
                                  <w:w w:val="105"/>
                                  <w:sz w:val="24"/>
                                </w:rPr>
                                <w:t>DL</w:t>
                              </w:r>
                              <w:r>
                                <w:rPr>
                                  <w:spacing w:val="21"/>
                                  <w:w w:val="105"/>
                                  <w:sz w:val="24"/>
                                </w:rPr>
                                <w:t> </w:t>
                              </w:r>
                              <w:r>
                                <w:rPr>
                                  <w:w w:val="105"/>
                                  <w:sz w:val="24"/>
                                </w:rPr>
                                <w:t>simples</w:t>
                              </w:r>
                              <w:r>
                                <w:rPr>
                                  <w:spacing w:val="21"/>
                                  <w:w w:val="105"/>
                                  <w:sz w:val="24"/>
                                </w:rPr>
                                <w:t> </w:t>
                              </w:r>
                              <w:r>
                                <w:rPr>
                                  <w:w w:val="105"/>
                                  <w:sz w:val="24"/>
                                </w:rPr>
                                <w:t>données dans le formulaire.</w:t>
                              </w:r>
                            </w:p>
                          </w:txbxContent>
                        </wps:txbx>
                        <wps:bodyPr wrap="square" lIns="0" tIns="0" rIns="0" bIns="0" rtlCol="0">
                          <a:noAutofit/>
                        </wps:bodyPr>
                      </wps:wsp>
                      <wps:wsp>
                        <wps:cNvPr id="1558" name="Textbox 1558"/>
                        <wps:cNvSpPr txBox="1"/>
                        <wps:spPr>
                          <a:xfrm>
                            <a:off x="54927" y="4979156"/>
                            <a:ext cx="1532890" cy="342265"/>
                          </a:xfrm>
                          <a:prstGeom prst="rect">
                            <a:avLst/>
                          </a:prstGeom>
                        </wps:spPr>
                        <wps:txbx>
                          <w:txbxContent>
                            <w:p>
                              <w:pPr>
                                <w:tabs>
                                  <w:tab w:pos="1764" w:val="left" w:leader="none"/>
                                </w:tabs>
                                <w:spacing w:before="26"/>
                                <w:ind w:left="20" w:right="0" w:firstLine="0"/>
                                <w:jc w:val="left"/>
                                <w:rPr>
                                  <w:rFonts w:ascii="Lucida Sans Unicode" w:hAnsi="Lucida Sans Unicode"/>
                                  <w:sz w:val="24"/>
                                </w:rPr>
                              </w:pPr>
                              <w:r>
                                <w:rPr>
                                  <w:sz w:val="24"/>
                                </w:rPr>
                                <w:t>D’une</w:t>
                              </w:r>
                              <w:r>
                                <w:rPr>
                                  <w:spacing w:val="50"/>
                                  <w:sz w:val="24"/>
                                </w:rPr>
                                <w:t> </w:t>
                              </w:r>
                              <w:r>
                                <w:rPr>
                                  <w:sz w:val="24"/>
                                </w:rPr>
                                <w:t>part,</w:t>
                              </w:r>
                              <w:r>
                                <w:rPr>
                                  <w:spacing w:val="50"/>
                                  <w:sz w:val="24"/>
                                </w:rPr>
                                <w:t> </w:t>
                              </w:r>
                              <w:r>
                                <w:rPr>
                                  <w:rFonts w:ascii="Calibri" w:hAnsi="Calibri"/>
                                  <w:spacing w:val="-10"/>
                                  <w:sz w:val="24"/>
                                </w:rPr>
                                <w:t>e</w:t>
                              </w:r>
                              <w:r>
                                <w:rPr>
                                  <w:rFonts w:ascii="Calibri" w:hAnsi="Calibri"/>
                                  <w:sz w:val="24"/>
                                </w:rPr>
                                <w:tab/>
                              </w:r>
                              <w:r>
                                <w:rPr>
                                  <w:rFonts w:ascii="Lucida Sans Unicode" w:hAnsi="Lucida Sans Unicode"/>
                                  <w:sz w:val="24"/>
                                </w:rPr>
                                <w:t>≈</w:t>
                              </w:r>
                              <w:r>
                                <w:rPr>
                                  <w:rFonts w:ascii="Lucida Sans Unicode" w:hAnsi="Lucida Sans Unicode"/>
                                  <w:spacing w:val="-16"/>
                                  <w:sz w:val="24"/>
                                </w:rPr>
                                <w:t> </w:t>
                              </w:r>
                              <w:r>
                                <w:rPr>
                                  <w:sz w:val="24"/>
                                </w:rPr>
                                <w:t>1</w:t>
                              </w:r>
                              <w:r>
                                <w:rPr>
                                  <w:spacing w:val="-11"/>
                                  <w:sz w:val="24"/>
                                </w:rPr>
                                <w:t> </w:t>
                              </w:r>
                              <w:r>
                                <w:rPr>
                                  <w:rFonts w:ascii="Lucida Sans Unicode" w:hAnsi="Lucida Sans Unicode"/>
                                  <w:spacing w:val="-10"/>
                                  <w:sz w:val="24"/>
                                </w:rPr>
                                <w:t>−</w:t>
                              </w:r>
                            </w:p>
                          </w:txbxContent>
                        </wps:txbx>
                        <wps:bodyPr wrap="square" lIns="0" tIns="0" rIns="0" bIns="0" rtlCol="0">
                          <a:noAutofit/>
                        </wps:bodyPr>
                      </wps:wsp>
                      <wps:wsp>
                        <wps:cNvPr id="1559" name="Textbox 1559"/>
                        <wps:cNvSpPr txBox="1"/>
                        <wps:spPr>
                          <a:xfrm>
                            <a:off x="922921" y="5015253"/>
                            <a:ext cx="237490" cy="130810"/>
                          </a:xfrm>
                          <a:prstGeom prst="rect">
                            <a:avLst/>
                          </a:prstGeom>
                        </wps:spPr>
                        <wps:txbx>
                          <w:txbxContent>
                            <w:p>
                              <w:pPr>
                                <w:spacing w:line="189" w:lineRule="exact" w:before="0"/>
                                <w:ind w:left="20" w:right="0" w:firstLine="0"/>
                                <w:jc w:val="left"/>
                                <w:rPr>
                                  <w:rFonts w:ascii="Calibri" w:hAnsi="Calibri"/>
                                  <w:i/>
                                  <w:sz w:val="16"/>
                                </w:rPr>
                              </w:pPr>
                              <w:r>
                                <w:rPr>
                                  <w:rFonts w:ascii="Century Gothic" w:hAnsi="Century Gothic"/>
                                  <w:i/>
                                  <w:spacing w:val="-5"/>
                                  <w:w w:val="125"/>
                                  <w:sz w:val="16"/>
                                </w:rPr>
                                <w:t>−</w:t>
                              </w:r>
                              <w:r>
                                <w:rPr>
                                  <w:rFonts w:ascii="Calibri" w:hAnsi="Calibri"/>
                                  <w:i/>
                                  <w:spacing w:val="-5"/>
                                  <w:w w:val="125"/>
                                  <w:sz w:val="16"/>
                                </w:rPr>
                                <w:t>αt</w:t>
                              </w:r>
                            </w:p>
                          </w:txbxContent>
                        </wps:txbx>
                        <wps:bodyPr wrap="square" lIns="0" tIns="0" rIns="0" bIns="0" rtlCol="0">
                          <a:noAutofit/>
                        </wps:bodyPr>
                      </wps:wsp>
                      <wps:wsp>
                        <wps:cNvPr id="1560" name="Textbox 1560"/>
                        <wps:cNvSpPr txBox="1"/>
                        <wps:spPr>
                          <a:xfrm>
                            <a:off x="1583143" y="4979156"/>
                            <a:ext cx="337185" cy="239395"/>
                          </a:xfrm>
                          <a:prstGeom prst="rect">
                            <a:avLst/>
                          </a:prstGeom>
                        </wps:spPr>
                        <wps:txbx>
                          <w:txbxContent>
                            <w:p>
                              <w:pPr>
                                <w:spacing w:before="61"/>
                                <w:ind w:left="20" w:right="0" w:firstLine="0"/>
                                <w:jc w:val="left"/>
                                <w:rPr>
                                  <w:sz w:val="24"/>
                                </w:rPr>
                              </w:pPr>
                              <w:r>
                                <w:rPr>
                                  <w:rFonts w:ascii="Calibri" w:hAnsi="Calibri"/>
                                  <w:w w:val="110"/>
                                  <w:sz w:val="24"/>
                                </w:rPr>
                                <w:t>αt</w:t>
                              </w:r>
                              <w:r>
                                <w:rPr>
                                  <w:rFonts w:ascii="Calibri" w:hAnsi="Calibri"/>
                                  <w:spacing w:val="-12"/>
                                  <w:w w:val="110"/>
                                  <w:sz w:val="24"/>
                                </w:rPr>
                                <w:t> </w:t>
                              </w:r>
                              <w:r>
                                <w:rPr>
                                  <w:spacing w:val="-10"/>
                                  <w:w w:val="120"/>
                                  <w:sz w:val="24"/>
                                </w:rPr>
                                <w:t>+</w:t>
                              </w:r>
                            </w:p>
                          </w:txbxContent>
                        </wps:txbx>
                        <wps:bodyPr wrap="square" lIns="0" tIns="0" rIns="0" bIns="0" rtlCol="0">
                          <a:noAutofit/>
                        </wps:bodyPr>
                      </wps:wsp>
                      <wps:wsp>
                        <wps:cNvPr id="1561" name="Textbox 1561"/>
                        <wps:cNvSpPr txBox="1"/>
                        <wps:spPr>
                          <a:xfrm>
                            <a:off x="2122208" y="4958286"/>
                            <a:ext cx="85090" cy="133985"/>
                          </a:xfrm>
                          <a:prstGeom prst="rect">
                            <a:avLst/>
                          </a:prstGeom>
                        </wps:spPr>
                        <wps:txbx>
                          <w:txbxContent>
                            <w:p>
                              <w:pPr>
                                <w:spacing w:before="41"/>
                                <w:ind w:left="20" w:right="0" w:firstLine="0"/>
                                <w:jc w:val="left"/>
                                <w:rPr>
                                  <w:rFonts w:ascii="Bookman Old Style"/>
                                  <w:sz w:val="12"/>
                                </w:rPr>
                              </w:pPr>
                              <w:r>
                                <w:rPr>
                                  <w:rFonts w:ascii="Bookman Old Style"/>
                                  <w:spacing w:val="-10"/>
                                  <w:sz w:val="12"/>
                                </w:rPr>
                                <w:t>2</w:t>
                              </w:r>
                            </w:p>
                          </w:txbxContent>
                        </wps:txbx>
                        <wps:bodyPr wrap="square" lIns="0" tIns="0" rIns="0" bIns="0" rtlCol="0">
                          <a:noAutofit/>
                        </wps:bodyPr>
                      </wps:wsp>
                      <wps:wsp>
                        <wps:cNvPr id="1562" name="Textbox 1562"/>
                        <wps:cNvSpPr txBox="1"/>
                        <wps:spPr>
                          <a:xfrm>
                            <a:off x="54927" y="5223224"/>
                            <a:ext cx="1840230" cy="342265"/>
                          </a:xfrm>
                          <a:prstGeom prst="rect">
                            <a:avLst/>
                          </a:prstGeom>
                        </wps:spPr>
                        <wps:txbx>
                          <w:txbxContent>
                            <w:p>
                              <w:pPr>
                                <w:spacing w:before="26"/>
                                <w:ind w:left="20" w:right="0" w:firstLine="0"/>
                                <w:jc w:val="left"/>
                                <w:rPr>
                                  <w:rFonts w:ascii="Lucida Sans Unicode" w:hAnsi="Lucida Sans Unicode"/>
                                  <w:sz w:val="24"/>
                                </w:rPr>
                              </w:pPr>
                              <w:r>
                                <w:rPr>
                                  <w:w w:val="105"/>
                                  <w:sz w:val="24"/>
                                </w:rPr>
                                <w:t>D’autre</w:t>
                              </w:r>
                              <w:r>
                                <w:rPr>
                                  <w:spacing w:val="11"/>
                                  <w:w w:val="105"/>
                                  <w:sz w:val="24"/>
                                </w:rPr>
                                <w:t> </w:t>
                              </w:r>
                              <w:r>
                                <w:rPr>
                                  <w:w w:val="105"/>
                                  <w:sz w:val="24"/>
                                </w:rPr>
                                <w:t>part,</w:t>
                              </w:r>
                              <w:r>
                                <w:rPr>
                                  <w:spacing w:val="10"/>
                                  <w:w w:val="105"/>
                                  <w:sz w:val="24"/>
                                </w:rPr>
                                <w:t> </w:t>
                              </w:r>
                              <w:r>
                                <w:rPr>
                                  <w:w w:val="105"/>
                                  <w:sz w:val="24"/>
                                </w:rPr>
                                <w:t>cos(</w:t>
                              </w:r>
                              <w:r>
                                <w:rPr>
                                  <w:rFonts w:ascii="Calibri" w:hAnsi="Calibri"/>
                                  <w:w w:val="105"/>
                                  <w:sz w:val="24"/>
                                </w:rPr>
                                <w:t>ωt</w:t>
                              </w:r>
                              <w:r>
                                <w:rPr>
                                  <w:w w:val="105"/>
                                  <w:sz w:val="24"/>
                                </w:rPr>
                                <w:t>)</w:t>
                              </w:r>
                              <w:r>
                                <w:rPr>
                                  <w:spacing w:val="1"/>
                                  <w:w w:val="105"/>
                                  <w:sz w:val="24"/>
                                </w:rPr>
                                <w:t> </w:t>
                              </w:r>
                              <w:r>
                                <w:rPr>
                                  <w:rFonts w:ascii="Lucida Sans Unicode" w:hAnsi="Lucida Sans Unicode"/>
                                  <w:w w:val="105"/>
                                  <w:sz w:val="24"/>
                                </w:rPr>
                                <w:t>≈</w:t>
                              </w:r>
                              <w:r>
                                <w:rPr>
                                  <w:rFonts w:ascii="Lucida Sans Unicode" w:hAnsi="Lucida Sans Unicode"/>
                                  <w:spacing w:val="-16"/>
                                  <w:w w:val="105"/>
                                  <w:sz w:val="24"/>
                                </w:rPr>
                                <w:t> </w:t>
                              </w:r>
                              <w:r>
                                <w:rPr>
                                  <w:w w:val="105"/>
                                  <w:sz w:val="24"/>
                                </w:rPr>
                                <w:t>1</w:t>
                              </w:r>
                              <w:r>
                                <w:rPr>
                                  <w:spacing w:val="-13"/>
                                  <w:w w:val="105"/>
                                  <w:sz w:val="24"/>
                                </w:rPr>
                                <w:t> </w:t>
                              </w:r>
                              <w:r>
                                <w:rPr>
                                  <w:rFonts w:ascii="Lucida Sans Unicode" w:hAnsi="Lucida Sans Unicode"/>
                                  <w:spacing w:val="-10"/>
                                  <w:w w:val="105"/>
                                  <w:sz w:val="24"/>
                                </w:rPr>
                                <w:t>−</w:t>
                              </w:r>
                            </w:p>
                          </w:txbxContent>
                        </wps:txbx>
                        <wps:bodyPr wrap="square" lIns="0" tIns="0" rIns="0" bIns="0" rtlCol="0">
                          <a:noAutofit/>
                        </wps:bodyPr>
                      </wps:wsp>
                      <wps:wsp>
                        <wps:cNvPr id="1563" name="Textbox 1563"/>
                        <wps:cNvSpPr txBox="1"/>
                        <wps:spPr>
                          <a:xfrm>
                            <a:off x="1905419" y="5088745"/>
                            <a:ext cx="231140" cy="413384"/>
                          </a:xfrm>
                          <a:prstGeom prst="rect">
                            <a:avLst/>
                          </a:prstGeom>
                        </wps:spPr>
                        <wps:txbx>
                          <w:txbxContent>
                            <w:p>
                              <w:pPr>
                                <w:spacing w:before="52"/>
                                <w:ind w:left="0" w:right="43" w:firstLine="0"/>
                                <w:jc w:val="right"/>
                                <w:rPr>
                                  <w:rFonts w:ascii="Georgia"/>
                                  <w:sz w:val="16"/>
                                </w:rPr>
                              </w:pPr>
                              <w:r>
                                <w:rPr>
                                  <w:rFonts w:ascii="Georgia"/>
                                  <w:spacing w:val="-5"/>
                                  <w:sz w:val="16"/>
                                </w:rPr>
                                <w:t>2!</w:t>
                              </w:r>
                            </w:p>
                            <w:p>
                              <w:pPr>
                                <w:spacing w:line="244" w:lineRule="auto" w:before="3"/>
                                <w:ind w:left="147" w:right="38" w:hanging="128"/>
                                <w:jc w:val="right"/>
                                <w:rPr>
                                  <w:rFonts w:ascii="Georgia" w:hAnsi="Georgia"/>
                                  <w:sz w:val="16"/>
                                </w:rPr>
                              </w:pPr>
                              <w:r>
                                <w:rPr>
                                  <w:rFonts w:ascii="Georgia" w:hAnsi="Georgia"/>
                                  <w:spacing w:val="-4"/>
                                  <w:w w:val="105"/>
                                  <w:sz w:val="16"/>
                                </w:rPr>
                                <w:t>(</w:t>
                              </w:r>
                              <w:r>
                                <w:rPr>
                                  <w:rFonts w:ascii="Calibri" w:hAnsi="Calibri"/>
                                  <w:i/>
                                  <w:spacing w:val="-4"/>
                                  <w:w w:val="105"/>
                                  <w:sz w:val="16"/>
                                </w:rPr>
                                <w:t>ωt</w:t>
                              </w:r>
                              <w:r>
                                <w:rPr>
                                  <w:rFonts w:ascii="Georgia" w:hAnsi="Georgia"/>
                                  <w:spacing w:val="-4"/>
                                  <w:w w:val="105"/>
                                  <w:sz w:val="16"/>
                                </w:rPr>
                                <w:t>)</w:t>
                              </w:r>
                              <w:r>
                                <w:rPr>
                                  <w:rFonts w:ascii="Georgia" w:hAnsi="Georgia"/>
                                  <w:spacing w:val="40"/>
                                  <w:w w:val="105"/>
                                  <w:sz w:val="16"/>
                                </w:rPr>
                                <w:t> </w:t>
                              </w:r>
                              <w:r>
                                <w:rPr>
                                  <w:rFonts w:ascii="Georgia" w:hAnsi="Georgia"/>
                                  <w:spacing w:val="-6"/>
                                  <w:w w:val="105"/>
                                  <w:sz w:val="16"/>
                                </w:rPr>
                                <w:t>2!</w:t>
                              </w:r>
                            </w:p>
                          </w:txbxContent>
                        </wps:txbx>
                        <wps:bodyPr wrap="square" lIns="0" tIns="0" rIns="0" bIns="0" rtlCol="0">
                          <a:noAutofit/>
                        </wps:bodyPr>
                      </wps:wsp>
                      <wps:wsp>
                        <wps:cNvPr id="1564" name="Textbox 1564"/>
                        <wps:cNvSpPr txBox="1"/>
                        <wps:spPr>
                          <a:xfrm>
                            <a:off x="1930654" y="4965543"/>
                            <a:ext cx="229870" cy="168910"/>
                          </a:xfrm>
                          <a:prstGeom prst="rect">
                            <a:avLst/>
                          </a:prstGeom>
                        </wps:spPr>
                        <wps:txbx>
                          <w:txbxContent>
                            <w:p>
                              <w:pPr>
                                <w:spacing w:before="47"/>
                                <w:ind w:left="20" w:right="0" w:firstLine="0"/>
                                <w:jc w:val="left"/>
                                <w:rPr>
                                  <w:rFonts w:ascii="Georgia" w:hAnsi="Georgia"/>
                                  <w:sz w:val="16"/>
                                </w:rPr>
                              </w:pPr>
                              <w:r>
                                <w:rPr>
                                  <w:rFonts w:ascii="Georgia" w:hAnsi="Georgia"/>
                                  <w:spacing w:val="-4"/>
                                  <w:w w:val="115"/>
                                  <w:sz w:val="16"/>
                                </w:rPr>
                                <w:t>(</w:t>
                              </w:r>
                              <w:r>
                                <w:rPr>
                                  <w:rFonts w:ascii="Calibri" w:hAnsi="Calibri"/>
                                  <w:i/>
                                  <w:spacing w:val="-4"/>
                                  <w:w w:val="115"/>
                                  <w:sz w:val="16"/>
                                </w:rPr>
                                <w:t>αt</w:t>
                              </w:r>
                              <w:r>
                                <w:rPr>
                                  <w:rFonts w:ascii="Georgia" w:hAnsi="Georgia"/>
                                  <w:spacing w:val="-4"/>
                                  <w:w w:val="115"/>
                                  <w:sz w:val="16"/>
                                </w:rPr>
                                <w:t>)</w:t>
                              </w:r>
                            </w:p>
                          </w:txbxContent>
                        </wps:txbx>
                        <wps:bodyPr wrap="square" lIns="0" tIns="0" rIns="0" bIns="0" rtlCol="0">
                          <a:noAutofit/>
                        </wps:bodyPr>
                      </wps:wsp>
                      <wps:wsp>
                        <wps:cNvPr id="1565" name="Textbox 1565"/>
                        <wps:cNvSpPr txBox="1"/>
                        <wps:spPr>
                          <a:xfrm>
                            <a:off x="2098408" y="5202354"/>
                            <a:ext cx="85090" cy="133985"/>
                          </a:xfrm>
                          <a:prstGeom prst="rect">
                            <a:avLst/>
                          </a:prstGeom>
                        </wps:spPr>
                        <wps:txbx>
                          <w:txbxContent>
                            <w:p>
                              <w:pPr>
                                <w:spacing w:before="41"/>
                                <w:ind w:left="20" w:right="0" w:firstLine="0"/>
                                <w:jc w:val="left"/>
                                <w:rPr>
                                  <w:rFonts w:ascii="Bookman Old Style"/>
                                  <w:sz w:val="12"/>
                                </w:rPr>
                              </w:pPr>
                              <w:r>
                                <w:rPr>
                                  <w:rFonts w:ascii="Bookman Old Style"/>
                                  <w:spacing w:val="-10"/>
                                  <w:sz w:val="12"/>
                                </w:rPr>
                                <w:t>2</w:t>
                              </w:r>
                            </w:p>
                          </w:txbxContent>
                        </wps:txbx>
                        <wps:bodyPr wrap="square" lIns="0" tIns="0" rIns="0" bIns="0" rtlCol="0">
                          <a:noAutofit/>
                        </wps:bodyPr>
                      </wps:wsp>
                      <wps:wsp>
                        <wps:cNvPr id="1566" name="Textbox 1566"/>
                        <wps:cNvSpPr txBox="1"/>
                        <wps:spPr>
                          <a:xfrm>
                            <a:off x="2215807" y="5223224"/>
                            <a:ext cx="1472565" cy="342265"/>
                          </a:xfrm>
                          <a:prstGeom prst="rect">
                            <a:avLst/>
                          </a:prstGeom>
                        </wps:spPr>
                        <wps:txbx>
                          <w:txbxContent>
                            <w:p>
                              <w:pPr>
                                <w:spacing w:before="26"/>
                                <w:ind w:left="20" w:right="0" w:firstLine="0"/>
                                <w:jc w:val="left"/>
                                <w:rPr>
                                  <w:rFonts w:ascii="Lucida Sans Unicode" w:hAnsi="Lucida Sans Unicode"/>
                                  <w:sz w:val="24"/>
                                </w:rPr>
                              </w:pPr>
                              <w:r>
                                <w:rPr>
                                  <w:w w:val="105"/>
                                  <w:sz w:val="24"/>
                                </w:rPr>
                                <w:t>soit</w:t>
                              </w:r>
                              <w:r>
                                <w:rPr>
                                  <w:spacing w:val="7"/>
                                  <w:w w:val="105"/>
                                  <w:sz w:val="24"/>
                                </w:rPr>
                                <w:t> </w:t>
                              </w:r>
                              <w:r>
                                <w:rPr>
                                  <w:w w:val="105"/>
                                  <w:sz w:val="24"/>
                                </w:rPr>
                                <w:t>cos(</w:t>
                              </w:r>
                              <w:r>
                                <w:rPr>
                                  <w:rFonts w:ascii="Calibri" w:hAnsi="Calibri"/>
                                  <w:w w:val="105"/>
                                  <w:sz w:val="24"/>
                                </w:rPr>
                                <w:t>ωt</w:t>
                              </w:r>
                              <w:r>
                                <w:rPr>
                                  <w:w w:val="105"/>
                                  <w:sz w:val="24"/>
                                </w:rPr>
                                <w:t>)</w:t>
                              </w:r>
                              <w:r>
                                <w:rPr>
                                  <w:spacing w:val="-14"/>
                                  <w:w w:val="105"/>
                                  <w:sz w:val="24"/>
                                </w:rPr>
                                <w:t> </w:t>
                              </w:r>
                              <w:r>
                                <w:rPr>
                                  <w:w w:val="105"/>
                                  <w:sz w:val="24"/>
                                </w:rPr>
                                <w:t>+</w:t>
                              </w:r>
                              <w:r>
                                <w:rPr>
                                  <w:spacing w:val="-15"/>
                                  <w:w w:val="105"/>
                                  <w:sz w:val="24"/>
                                </w:rPr>
                                <w:t> </w:t>
                              </w:r>
                              <w:r>
                                <w:rPr>
                                  <w:w w:val="105"/>
                                  <w:sz w:val="24"/>
                                </w:rPr>
                                <w:t>1</w:t>
                              </w:r>
                              <w:r>
                                <w:rPr>
                                  <w:spacing w:val="-3"/>
                                  <w:w w:val="105"/>
                                  <w:sz w:val="24"/>
                                </w:rPr>
                                <w:t> </w:t>
                              </w:r>
                              <w:r>
                                <w:rPr>
                                  <w:rFonts w:ascii="Lucida Sans Unicode" w:hAnsi="Lucida Sans Unicode"/>
                                  <w:w w:val="105"/>
                                  <w:sz w:val="24"/>
                                </w:rPr>
                                <w:t>≈</w:t>
                              </w:r>
                              <w:r>
                                <w:rPr>
                                  <w:rFonts w:ascii="Lucida Sans Unicode" w:hAnsi="Lucida Sans Unicode"/>
                                  <w:spacing w:val="-19"/>
                                  <w:w w:val="105"/>
                                  <w:sz w:val="24"/>
                                </w:rPr>
                                <w:t> </w:t>
                              </w:r>
                              <w:r>
                                <w:rPr>
                                  <w:w w:val="105"/>
                                  <w:sz w:val="24"/>
                                </w:rPr>
                                <w:t>2</w:t>
                              </w:r>
                              <w:r>
                                <w:rPr>
                                  <w:spacing w:val="-14"/>
                                  <w:w w:val="105"/>
                                  <w:sz w:val="24"/>
                                </w:rPr>
                                <w:t> </w:t>
                              </w:r>
                              <w:r>
                                <w:rPr>
                                  <w:rFonts w:ascii="Lucida Sans Unicode" w:hAnsi="Lucida Sans Unicode"/>
                                  <w:spacing w:val="-10"/>
                                  <w:w w:val="105"/>
                                  <w:sz w:val="24"/>
                                </w:rPr>
                                <w:t>−</w:t>
                              </w:r>
                            </w:p>
                          </w:txbxContent>
                        </wps:txbx>
                        <wps:bodyPr wrap="square" lIns="0" tIns="0" rIns="0" bIns="0" rtlCol="0">
                          <a:noAutofit/>
                        </wps:bodyPr>
                      </wps:wsp>
                      <wps:wsp>
                        <wps:cNvPr id="1567" name="Textbox 1567"/>
                        <wps:cNvSpPr txBox="1"/>
                        <wps:spPr>
                          <a:xfrm>
                            <a:off x="2239606" y="4979156"/>
                            <a:ext cx="1723389" cy="342265"/>
                          </a:xfrm>
                          <a:prstGeom prst="rect">
                            <a:avLst/>
                          </a:prstGeom>
                        </wps:spPr>
                        <wps:txbx>
                          <w:txbxContent>
                            <w:p>
                              <w:pPr>
                                <w:spacing w:before="26"/>
                                <w:ind w:left="20" w:right="0" w:firstLine="0"/>
                                <w:jc w:val="left"/>
                                <w:rPr>
                                  <w:sz w:val="24"/>
                                </w:rPr>
                              </w:pPr>
                              <w:r>
                                <w:rPr>
                                  <w:w w:val="115"/>
                                  <w:sz w:val="24"/>
                                </w:rPr>
                                <w:t>soit</w:t>
                              </w:r>
                              <w:r>
                                <w:rPr>
                                  <w:spacing w:val="-10"/>
                                  <w:w w:val="115"/>
                                  <w:sz w:val="24"/>
                                </w:rPr>
                                <w:t> </w:t>
                              </w:r>
                              <w:r>
                                <w:rPr>
                                  <w:rFonts w:ascii="Calibri" w:hAnsi="Calibri"/>
                                  <w:w w:val="115"/>
                                  <w:sz w:val="24"/>
                                </w:rPr>
                                <w:t>Ke</w:t>
                              </w:r>
                              <w:r>
                                <w:rPr>
                                  <w:rFonts w:ascii="Century Gothic" w:hAnsi="Century Gothic"/>
                                  <w:i/>
                                  <w:w w:val="115"/>
                                  <w:sz w:val="24"/>
                                  <w:vertAlign w:val="superscript"/>
                                </w:rPr>
                                <w:t>−</w:t>
                              </w:r>
                              <w:r>
                                <w:rPr>
                                  <w:rFonts w:ascii="Calibri" w:hAnsi="Calibri"/>
                                  <w:i/>
                                  <w:w w:val="115"/>
                                  <w:sz w:val="24"/>
                                  <w:vertAlign w:val="superscript"/>
                                </w:rPr>
                                <w:t>αt</w:t>
                              </w:r>
                              <w:r>
                                <w:rPr>
                                  <w:rFonts w:ascii="Calibri" w:hAnsi="Calibri"/>
                                  <w:i/>
                                  <w:spacing w:val="9"/>
                                  <w:w w:val="115"/>
                                  <w:sz w:val="24"/>
                                  <w:vertAlign w:val="baseline"/>
                                </w:rPr>
                                <w:t> </w:t>
                              </w:r>
                              <w:r>
                                <w:rPr>
                                  <w:rFonts w:ascii="Lucida Sans Unicode" w:hAnsi="Lucida Sans Unicode"/>
                                  <w:w w:val="115"/>
                                  <w:sz w:val="24"/>
                                  <w:vertAlign w:val="baseline"/>
                                </w:rPr>
                                <w:t>≈</w:t>
                              </w:r>
                              <w:r>
                                <w:rPr>
                                  <w:rFonts w:ascii="Lucida Sans Unicode" w:hAnsi="Lucida Sans Unicode"/>
                                  <w:spacing w:val="-22"/>
                                  <w:w w:val="115"/>
                                  <w:sz w:val="24"/>
                                  <w:vertAlign w:val="baseline"/>
                                </w:rPr>
                                <w:t> </w:t>
                              </w:r>
                              <w:r>
                                <w:rPr>
                                  <w:rFonts w:ascii="Calibri" w:hAnsi="Calibri"/>
                                  <w:w w:val="130"/>
                                  <w:sz w:val="24"/>
                                  <w:vertAlign w:val="baseline"/>
                                </w:rPr>
                                <w:t>K</w:t>
                              </w:r>
                              <w:r>
                                <w:rPr>
                                  <w:rFonts w:ascii="Calibri" w:hAnsi="Calibri"/>
                                  <w:spacing w:val="10"/>
                                  <w:w w:val="130"/>
                                  <w:sz w:val="24"/>
                                  <w:vertAlign w:val="baseline"/>
                                </w:rPr>
                                <w:t>  </w:t>
                              </w:r>
                              <w:r>
                                <w:rPr>
                                  <w:w w:val="115"/>
                                  <w:sz w:val="24"/>
                                  <w:vertAlign w:val="baseline"/>
                                </w:rPr>
                                <w:t>1</w:t>
                              </w:r>
                              <w:r>
                                <w:rPr>
                                  <w:spacing w:val="-17"/>
                                  <w:w w:val="115"/>
                                  <w:sz w:val="24"/>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rFonts w:ascii="Calibri" w:hAnsi="Calibri"/>
                                  <w:w w:val="115"/>
                                  <w:sz w:val="24"/>
                                  <w:vertAlign w:val="baseline"/>
                                </w:rPr>
                                <w:t>αt</w:t>
                              </w:r>
                              <w:r>
                                <w:rPr>
                                  <w:rFonts w:ascii="Calibri" w:hAnsi="Calibri"/>
                                  <w:spacing w:val="-14"/>
                                  <w:w w:val="115"/>
                                  <w:sz w:val="24"/>
                                  <w:vertAlign w:val="baseline"/>
                                </w:rPr>
                                <w:t> </w:t>
                              </w:r>
                              <w:r>
                                <w:rPr>
                                  <w:spacing w:val="-10"/>
                                  <w:w w:val="115"/>
                                  <w:sz w:val="24"/>
                                  <w:vertAlign w:val="baseline"/>
                                </w:rPr>
                                <w:t>+</w:t>
                              </w:r>
                            </w:p>
                          </w:txbxContent>
                        </wps:txbx>
                        <wps:bodyPr wrap="square" lIns="0" tIns="0" rIns="0" bIns="0" rtlCol="0">
                          <a:noAutofit/>
                        </wps:bodyPr>
                      </wps:wsp>
                      <wps:wsp>
                        <wps:cNvPr id="1568" name="Textbox 1568"/>
                        <wps:cNvSpPr txBox="1"/>
                        <wps:spPr>
                          <a:xfrm>
                            <a:off x="3290557" y="4908601"/>
                            <a:ext cx="113664" cy="495300"/>
                          </a:xfrm>
                          <a:prstGeom prst="rect">
                            <a:avLst/>
                          </a:prstGeom>
                        </wps:spPr>
                        <wps:txbx>
                          <w:txbxContent>
                            <w:p>
                              <w:pPr>
                                <w:spacing w:line="212" w:lineRule="exact" w:before="0"/>
                                <w:ind w:left="20" w:right="0" w:firstLine="0"/>
                                <w:jc w:val="left"/>
                                <w:rPr>
                                  <w:rFonts w:ascii="Arial"/>
                                  <w:sz w:val="20"/>
                                </w:rPr>
                              </w:pPr>
                              <w:r>
                                <w:rPr>
                                  <w:rFonts w:ascii="Arial"/>
                                  <w:spacing w:val="-10"/>
                                  <w:w w:val="105"/>
                                  <w:sz w:val="20"/>
                                </w:rPr>
                                <w:t>1</w:t>
                              </w:r>
                            </w:p>
                          </w:txbxContent>
                        </wps:txbx>
                        <wps:bodyPr wrap="square" lIns="0" tIns="0" rIns="0" bIns="0" rtlCol="0">
                          <a:noAutofit/>
                        </wps:bodyPr>
                      </wps:wsp>
                      <wps:wsp>
                        <wps:cNvPr id="1569" name="Textbox 1569"/>
                        <wps:cNvSpPr txBox="1"/>
                        <wps:spPr>
                          <a:xfrm>
                            <a:off x="3698798" y="5209611"/>
                            <a:ext cx="231140" cy="292100"/>
                          </a:xfrm>
                          <a:prstGeom prst="rect">
                            <a:avLst/>
                          </a:prstGeom>
                        </wps:spPr>
                        <wps:txbx>
                          <w:txbxContent>
                            <w:p>
                              <w:pPr>
                                <w:spacing w:line="244" w:lineRule="auto" w:before="47"/>
                                <w:ind w:left="147" w:right="0" w:hanging="128"/>
                                <w:jc w:val="left"/>
                                <w:rPr>
                                  <w:rFonts w:ascii="Georgia" w:hAnsi="Georgia"/>
                                  <w:sz w:val="16"/>
                                </w:rPr>
                              </w:pPr>
                              <w:r>
                                <w:rPr>
                                  <w:rFonts w:ascii="Georgia" w:hAnsi="Georgia"/>
                                  <w:spacing w:val="-4"/>
                                  <w:w w:val="105"/>
                                  <w:sz w:val="16"/>
                                </w:rPr>
                                <w:t>(</w:t>
                              </w:r>
                              <w:r>
                                <w:rPr>
                                  <w:rFonts w:ascii="Calibri" w:hAnsi="Calibri"/>
                                  <w:i/>
                                  <w:spacing w:val="-4"/>
                                  <w:w w:val="105"/>
                                  <w:sz w:val="16"/>
                                </w:rPr>
                                <w:t>ωt</w:t>
                              </w:r>
                              <w:r>
                                <w:rPr>
                                  <w:rFonts w:ascii="Georgia" w:hAnsi="Georgia"/>
                                  <w:spacing w:val="-4"/>
                                  <w:w w:val="105"/>
                                  <w:sz w:val="16"/>
                                </w:rPr>
                                <w:t>)</w:t>
                              </w:r>
                              <w:r>
                                <w:rPr>
                                  <w:rFonts w:ascii="Georgia" w:hAnsi="Georgia"/>
                                  <w:spacing w:val="40"/>
                                  <w:w w:val="105"/>
                                  <w:sz w:val="16"/>
                                </w:rPr>
                                <w:t> </w:t>
                              </w:r>
                              <w:r>
                                <w:rPr>
                                  <w:rFonts w:ascii="Georgia" w:hAnsi="Georgia"/>
                                  <w:spacing w:val="-6"/>
                                  <w:w w:val="105"/>
                                  <w:sz w:val="16"/>
                                </w:rPr>
                                <w:t>2!</w:t>
                              </w:r>
                            </w:p>
                          </w:txbxContent>
                        </wps:txbx>
                        <wps:bodyPr wrap="square" lIns="0" tIns="0" rIns="0" bIns="0" rtlCol="0">
                          <a:noAutofit/>
                        </wps:bodyPr>
                      </wps:wsp>
                      <wps:wsp>
                        <wps:cNvPr id="1570" name="Textbox 1570"/>
                        <wps:cNvSpPr txBox="1"/>
                        <wps:spPr>
                          <a:xfrm>
                            <a:off x="3891788" y="5202354"/>
                            <a:ext cx="85090" cy="133985"/>
                          </a:xfrm>
                          <a:prstGeom prst="rect">
                            <a:avLst/>
                          </a:prstGeom>
                        </wps:spPr>
                        <wps:txbx>
                          <w:txbxContent>
                            <w:p>
                              <w:pPr>
                                <w:spacing w:before="41"/>
                                <w:ind w:left="20" w:right="0" w:firstLine="0"/>
                                <w:jc w:val="left"/>
                                <w:rPr>
                                  <w:rFonts w:ascii="Bookman Old Style"/>
                                  <w:sz w:val="12"/>
                                </w:rPr>
                              </w:pPr>
                              <w:r>
                                <w:rPr>
                                  <w:rFonts w:ascii="Bookman Old Style"/>
                                  <w:spacing w:val="-10"/>
                                  <w:sz w:val="12"/>
                                </w:rPr>
                                <w:t>2</w:t>
                              </w:r>
                            </w:p>
                          </w:txbxContent>
                        </wps:txbx>
                        <wps:bodyPr wrap="square" lIns="0" tIns="0" rIns="0" bIns="0" rtlCol="0">
                          <a:noAutofit/>
                        </wps:bodyPr>
                      </wps:wsp>
                      <wps:wsp>
                        <wps:cNvPr id="1571" name="Textbox 1571"/>
                        <wps:cNvSpPr txBox="1"/>
                        <wps:spPr>
                          <a:xfrm>
                            <a:off x="3973538" y="4965543"/>
                            <a:ext cx="229870" cy="292100"/>
                          </a:xfrm>
                          <a:prstGeom prst="rect">
                            <a:avLst/>
                          </a:prstGeom>
                        </wps:spPr>
                        <wps:txbx>
                          <w:txbxContent>
                            <w:p>
                              <w:pPr>
                                <w:spacing w:line="244" w:lineRule="auto" w:before="47"/>
                                <w:ind w:left="146" w:right="0" w:hanging="127"/>
                                <w:jc w:val="left"/>
                                <w:rPr>
                                  <w:rFonts w:ascii="Georgia" w:hAnsi="Georgia"/>
                                  <w:sz w:val="16"/>
                                </w:rPr>
                              </w:pPr>
                              <w:r>
                                <w:rPr>
                                  <w:rFonts w:ascii="Georgia" w:hAnsi="Georgia"/>
                                  <w:spacing w:val="-4"/>
                                  <w:w w:val="105"/>
                                  <w:sz w:val="16"/>
                                </w:rPr>
                                <w:t>(</w:t>
                              </w:r>
                              <w:r>
                                <w:rPr>
                                  <w:rFonts w:ascii="Calibri" w:hAnsi="Calibri"/>
                                  <w:i/>
                                  <w:spacing w:val="-4"/>
                                  <w:w w:val="105"/>
                                  <w:sz w:val="16"/>
                                </w:rPr>
                                <w:t>αt</w:t>
                              </w:r>
                              <w:r>
                                <w:rPr>
                                  <w:rFonts w:ascii="Georgia" w:hAnsi="Georgia"/>
                                  <w:spacing w:val="-4"/>
                                  <w:w w:val="105"/>
                                  <w:sz w:val="16"/>
                                </w:rPr>
                                <w:t>)</w:t>
                              </w:r>
                              <w:r>
                                <w:rPr>
                                  <w:rFonts w:ascii="Georgia" w:hAnsi="Georgia"/>
                                  <w:spacing w:val="40"/>
                                  <w:w w:val="105"/>
                                  <w:sz w:val="16"/>
                                </w:rPr>
                                <w:t> </w:t>
                              </w:r>
                              <w:r>
                                <w:rPr>
                                  <w:rFonts w:ascii="Georgia" w:hAnsi="Georgia"/>
                                  <w:spacing w:val="-6"/>
                                  <w:w w:val="105"/>
                                  <w:sz w:val="16"/>
                                </w:rPr>
                                <w:t>2!</w:t>
                              </w:r>
                            </w:p>
                          </w:txbxContent>
                        </wps:txbx>
                        <wps:bodyPr wrap="square" lIns="0" tIns="0" rIns="0" bIns="0" rtlCol="0">
                          <a:noAutofit/>
                        </wps:bodyPr>
                      </wps:wsp>
                      <wps:wsp>
                        <wps:cNvPr id="1572" name="Textbox 1572"/>
                        <wps:cNvSpPr txBox="1"/>
                        <wps:spPr>
                          <a:xfrm>
                            <a:off x="4165091" y="4908601"/>
                            <a:ext cx="181610" cy="495300"/>
                          </a:xfrm>
                          <a:prstGeom prst="rect">
                            <a:avLst/>
                          </a:prstGeom>
                        </wps:spPr>
                        <wps:txbx>
                          <w:txbxContent>
                            <w:p>
                              <w:pPr>
                                <w:spacing w:line="216" w:lineRule="exact" w:before="0"/>
                                <w:ind w:left="20" w:right="0" w:firstLine="0"/>
                                <w:jc w:val="left"/>
                                <w:rPr>
                                  <w:rFonts w:ascii="Arial"/>
                                  <w:sz w:val="20"/>
                                </w:rPr>
                              </w:pPr>
                              <w:r>
                                <w:rPr>
                                  <w:rFonts w:ascii="Bookman Old Style"/>
                                  <w:w w:val="90"/>
                                  <w:sz w:val="20"/>
                                  <w:vertAlign w:val="subscript"/>
                                </w:rPr>
                                <w:t>2</w:t>
                              </w:r>
                              <w:r>
                                <w:rPr>
                                  <w:rFonts w:ascii="Bookman Old Style"/>
                                  <w:spacing w:val="-25"/>
                                  <w:w w:val="90"/>
                                  <w:sz w:val="20"/>
                                  <w:vertAlign w:val="baseline"/>
                                </w:rPr>
                                <w:t> </w:t>
                              </w:r>
                              <w:r>
                                <w:rPr>
                                  <w:rFonts w:ascii="Arial"/>
                                  <w:spacing w:val="-10"/>
                                  <w:sz w:val="20"/>
                                  <w:vertAlign w:val="baseline"/>
                                </w:rPr>
                                <w:t>2</w:t>
                              </w:r>
                            </w:p>
                          </w:txbxContent>
                        </wps:txbx>
                        <wps:bodyPr wrap="square" lIns="0" tIns="0" rIns="0" bIns="0" rtlCol="0">
                          <a:noAutofit/>
                        </wps:bodyPr>
                      </wps:wsp>
                      <wps:wsp>
                        <wps:cNvPr id="1573" name="Textbox 1573"/>
                        <wps:cNvSpPr txBox="1"/>
                        <wps:spPr>
                          <a:xfrm>
                            <a:off x="54927" y="5577491"/>
                            <a:ext cx="2570480" cy="616585"/>
                          </a:xfrm>
                          <a:prstGeom prst="rect">
                            <a:avLst/>
                          </a:prstGeom>
                        </wps:spPr>
                        <wps:txbx>
                          <w:txbxContent>
                            <w:p>
                              <w:pPr>
                                <w:spacing w:before="65"/>
                                <w:ind w:left="20" w:right="0" w:firstLine="0"/>
                                <w:jc w:val="left"/>
                                <w:rPr>
                                  <w:sz w:val="24"/>
                                </w:rPr>
                              </w:pPr>
                              <w:r>
                                <w:rPr>
                                  <w:w w:val="105"/>
                                  <w:sz w:val="24"/>
                                </w:rPr>
                                <w:t>On</w:t>
                              </w:r>
                              <w:r>
                                <w:rPr>
                                  <w:spacing w:val="13"/>
                                  <w:w w:val="105"/>
                                  <w:sz w:val="24"/>
                                </w:rPr>
                                <w:t> </w:t>
                              </w:r>
                              <w:r>
                                <w:rPr>
                                  <w:w w:val="105"/>
                                  <w:sz w:val="24"/>
                                </w:rPr>
                                <w:t>multiplie</w:t>
                              </w:r>
                              <w:r>
                                <w:rPr>
                                  <w:spacing w:val="14"/>
                                  <w:w w:val="105"/>
                                  <w:sz w:val="24"/>
                                </w:rPr>
                                <w:t> </w:t>
                              </w:r>
                              <w:r>
                                <w:rPr>
                                  <w:w w:val="105"/>
                                  <w:sz w:val="24"/>
                                </w:rPr>
                                <w:t>les</w:t>
                              </w:r>
                              <w:r>
                                <w:rPr>
                                  <w:spacing w:val="13"/>
                                  <w:w w:val="105"/>
                                  <w:sz w:val="24"/>
                                </w:rPr>
                                <w:t> </w:t>
                              </w:r>
                              <w:r>
                                <w:rPr>
                                  <w:w w:val="105"/>
                                  <w:sz w:val="24"/>
                                </w:rPr>
                                <w:t>deux,</w:t>
                              </w:r>
                              <w:r>
                                <w:rPr>
                                  <w:spacing w:val="14"/>
                                  <w:w w:val="105"/>
                                  <w:sz w:val="24"/>
                                </w:rPr>
                                <w:t> </w:t>
                              </w:r>
                              <w:r>
                                <w:rPr>
                                  <w:w w:val="105"/>
                                  <w:sz w:val="24"/>
                                </w:rPr>
                                <w:t>et</w:t>
                              </w:r>
                              <w:r>
                                <w:rPr>
                                  <w:spacing w:val="13"/>
                                  <w:w w:val="105"/>
                                  <w:sz w:val="24"/>
                                </w:rPr>
                                <w:t> </w:t>
                              </w:r>
                              <w:r>
                                <w:rPr>
                                  <w:w w:val="105"/>
                                  <w:sz w:val="24"/>
                                </w:rPr>
                                <w:t>on</w:t>
                              </w:r>
                              <w:r>
                                <w:rPr>
                                  <w:spacing w:val="14"/>
                                  <w:w w:val="105"/>
                                  <w:sz w:val="24"/>
                                </w:rPr>
                                <w:t> </w:t>
                              </w:r>
                              <w:r>
                                <w:rPr>
                                  <w:w w:val="105"/>
                                  <w:sz w:val="24"/>
                                </w:rPr>
                                <w:t>obtient</w:t>
                              </w:r>
                              <w:r>
                                <w:rPr>
                                  <w:spacing w:val="14"/>
                                  <w:w w:val="105"/>
                                  <w:sz w:val="24"/>
                                </w:rPr>
                                <w:t> </w:t>
                              </w:r>
                              <w:r>
                                <w:rPr>
                                  <w:spacing w:val="-10"/>
                                  <w:w w:val="105"/>
                                  <w:sz w:val="24"/>
                                </w:rPr>
                                <w:t>:</w:t>
                              </w:r>
                            </w:p>
                            <w:p>
                              <w:pPr>
                                <w:spacing w:line="240" w:lineRule="auto" w:before="24"/>
                                <w:rPr>
                                  <w:sz w:val="24"/>
                                </w:rPr>
                              </w:pPr>
                            </w:p>
                            <w:p>
                              <w:pPr>
                                <w:spacing w:before="1"/>
                                <w:ind w:left="0" w:right="38" w:firstLine="0"/>
                                <w:jc w:val="right"/>
                                <w:rPr>
                                  <w:rFonts w:ascii="Calibri"/>
                                  <w:position w:val="4"/>
                                  <w:sz w:val="24"/>
                                </w:rPr>
                              </w:pPr>
                              <w:r>
                                <w:rPr>
                                  <w:rFonts w:ascii="Calibri"/>
                                  <w:w w:val="120"/>
                                  <w:position w:val="4"/>
                                  <w:sz w:val="24"/>
                                </w:rPr>
                                <w:t>x</w:t>
                              </w:r>
                              <w:r>
                                <w:rPr>
                                  <w:rFonts w:ascii="Calibri"/>
                                  <w:i/>
                                  <w:w w:val="120"/>
                                  <w:sz w:val="16"/>
                                </w:rPr>
                                <w:t>approx</w:t>
                              </w:r>
                              <w:r>
                                <w:rPr>
                                  <w:rFonts w:ascii="Calibri"/>
                                  <w:i/>
                                  <w:spacing w:val="30"/>
                                  <w:w w:val="120"/>
                                  <w:sz w:val="16"/>
                                </w:rPr>
                                <w:t> </w:t>
                              </w:r>
                              <w:r>
                                <w:rPr>
                                  <w:w w:val="120"/>
                                  <w:position w:val="4"/>
                                  <w:sz w:val="24"/>
                                </w:rPr>
                                <w:t>=</w:t>
                              </w:r>
                              <w:r>
                                <w:rPr>
                                  <w:spacing w:val="-6"/>
                                  <w:w w:val="120"/>
                                  <w:position w:val="4"/>
                                  <w:sz w:val="24"/>
                                </w:rPr>
                                <w:t> </w:t>
                              </w:r>
                              <w:r>
                                <w:rPr>
                                  <w:rFonts w:ascii="Calibri"/>
                                  <w:spacing w:val="-10"/>
                                  <w:w w:val="120"/>
                                  <w:position w:val="4"/>
                                  <w:sz w:val="24"/>
                                </w:rPr>
                                <w:t>K</w:t>
                              </w:r>
                            </w:p>
                          </w:txbxContent>
                        </wps:txbx>
                        <wps:bodyPr wrap="square" lIns="0" tIns="0" rIns="0" bIns="0" rtlCol="0">
                          <a:noAutofit/>
                        </wps:bodyPr>
                      </wps:wsp>
                      <wps:wsp>
                        <wps:cNvPr id="1574" name="Textbox 1574"/>
                        <wps:cNvSpPr txBox="1"/>
                        <wps:spPr>
                          <a:xfrm>
                            <a:off x="2623159" y="5802567"/>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1575" name="Textbox 1575"/>
                        <wps:cNvSpPr txBox="1"/>
                        <wps:spPr>
                          <a:xfrm>
                            <a:off x="2723324" y="5949029"/>
                            <a:ext cx="596900" cy="342265"/>
                          </a:xfrm>
                          <a:prstGeom prst="rect">
                            <a:avLst/>
                          </a:prstGeom>
                        </wps:spPr>
                        <wps:txbx>
                          <w:txbxContent>
                            <w:p>
                              <w:pPr>
                                <w:spacing w:before="26"/>
                                <w:ind w:left="20" w:right="0" w:firstLine="0"/>
                                <w:jc w:val="left"/>
                                <w:rPr>
                                  <w:sz w:val="24"/>
                                </w:rPr>
                              </w:pPr>
                              <w:r>
                                <w:rPr>
                                  <w:sz w:val="24"/>
                                </w:rPr>
                                <w:t>1</w:t>
                              </w:r>
                              <w:r>
                                <w:rPr>
                                  <w:spacing w:val="-5"/>
                                  <w:sz w:val="24"/>
                                </w:rPr>
                                <w:t> </w:t>
                              </w:r>
                              <w:r>
                                <w:rPr>
                                  <w:rFonts w:ascii="Lucida Sans Unicode" w:hAnsi="Lucida Sans Unicode"/>
                                  <w:sz w:val="24"/>
                                </w:rPr>
                                <w:t>−</w:t>
                              </w:r>
                              <w:r>
                                <w:rPr>
                                  <w:rFonts w:ascii="Lucida Sans Unicode" w:hAnsi="Lucida Sans Unicode"/>
                                  <w:spacing w:val="-20"/>
                                  <w:sz w:val="24"/>
                                </w:rPr>
                                <w:t> </w:t>
                              </w:r>
                              <w:r>
                                <w:rPr>
                                  <w:rFonts w:ascii="Calibri" w:hAnsi="Calibri"/>
                                  <w:sz w:val="24"/>
                                </w:rPr>
                                <w:t>αt </w:t>
                              </w:r>
                              <w:r>
                                <w:rPr>
                                  <w:spacing w:val="-10"/>
                                  <w:sz w:val="24"/>
                                </w:rPr>
                                <w:t>+</w:t>
                              </w:r>
                            </w:p>
                          </w:txbxContent>
                        </wps:txbx>
                        <wps:bodyPr wrap="square" lIns="0" tIns="0" rIns="0" bIns="0" rtlCol="0">
                          <a:noAutofit/>
                        </wps:bodyPr>
                      </wps:wsp>
                      <wps:wsp>
                        <wps:cNvPr id="1576" name="Textbox 1576"/>
                        <wps:cNvSpPr txBox="1"/>
                        <wps:spPr>
                          <a:xfrm>
                            <a:off x="3330727" y="5846324"/>
                            <a:ext cx="96520" cy="239395"/>
                          </a:xfrm>
                          <a:prstGeom prst="rect">
                            <a:avLst/>
                          </a:prstGeom>
                        </wps:spPr>
                        <wps:txbx>
                          <w:txbxContent>
                            <w:p>
                              <w:pPr>
                                <w:spacing w:before="65"/>
                                <w:ind w:left="20" w:right="0" w:firstLine="0"/>
                                <w:jc w:val="left"/>
                                <w:rPr>
                                  <w:sz w:val="24"/>
                                </w:rPr>
                              </w:pPr>
                              <w:r>
                                <w:rPr>
                                  <w:spacing w:val="-10"/>
                                  <w:w w:val="115"/>
                                  <w:sz w:val="24"/>
                                </w:rPr>
                                <w:t>(</w:t>
                              </w:r>
                            </w:p>
                          </w:txbxContent>
                        </wps:txbx>
                        <wps:bodyPr wrap="square" lIns="0" tIns="0" rIns="0" bIns="0" rtlCol="0">
                          <a:noAutofit/>
                        </wps:bodyPr>
                      </wps:wsp>
                      <wps:wsp>
                        <wps:cNvPr id="1577" name="Textbox 1577"/>
                        <wps:cNvSpPr txBox="1"/>
                        <wps:spPr>
                          <a:xfrm>
                            <a:off x="3388550" y="5903565"/>
                            <a:ext cx="187325" cy="177800"/>
                          </a:xfrm>
                          <a:prstGeom prst="rect">
                            <a:avLst/>
                          </a:prstGeom>
                        </wps:spPr>
                        <wps:txbx>
                          <w:txbxContent>
                            <w:p>
                              <w:pPr>
                                <w:spacing w:line="264" w:lineRule="exact" w:before="0"/>
                                <w:ind w:left="20" w:right="0" w:firstLine="0"/>
                                <w:jc w:val="left"/>
                                <w:rPr>
                                  <w:rFonts w:ascii="Calibri" w:hAnsi="Calibri"/>
                                  <w:sz w:val="24"/>
                                </w:rPr>
                              </w:pPr>
                              <w:r>
                                <w:rPr>
                                  <w:rFonts w:ascii="Calibri" w:hAnsi="Calibri"/>
                                  <w:spacing w:val="-5"/>
                                  <w:w w:val="105"/>
                                  <w:sz w:val="24"/>
                                </w:rPr>
                                <w:t>αt</w:t>
                              </w:r>
                            </w:p>
                          </w:txbxContent>
                        </wps:txbx>
                        <wps:bodyPr wrap="square" lIns="0" tIns="0" rIns="0" bIns="0" rtlCol="0">
                          <a:noAutofit/>
                        </wps:bodyPr>
                      </wps:wsp>
                      <wps:wsp>
                        <wps:cNvPr id="1578" name="Textbox 1578"/>
                        <wps:cNvSpPr txBox="1"/>
                        <wps:spPr>
                          <a:xfrm>
                            <a:off x="3435387" y="6053182"/>
                            <a:ext cx="154305" cy="239395"/>
                          </a:xfrm>
                          <a:prstGeom prst="rect">
                            <a:avLst/>
                          </a:prstGeom>
                        </wps:spPr>
                        <wps:txbx>
                          <w:txbxContent>
                            <w:p>
                              <w:pPr>
                                <w:spacing w:before="65"/>
                                <w:ind w:left="20" w:right="0" w:firstLine="0"/>
                                <w:jc w:val="left"/>
                                <w:rPr>
                                  <w:sz w:val="24"/>
                                </w:rPr>
                              </w:pPr>
                              <w:r>
                                <w:rPr>
                                  <w:spacing w:val="-5"/>
                                  <w:sz w:val="24"/>
                                </w:rPr>
                                <w:t>2!</w:t>
                              </w:r>
                            </w:p>
                          </w:txbxContent>
                        </wps:txbx>
                        <wps:bodyPr wrap="square" lIns="0" tIns="0" rIns="0" bIns="0" rtlCol="0">
                          <a:noAutofit/>
                        </wps:bodyPr>
                      </wps:wsp>
                      <wps:wsp>
                        <wps:cNvPr id="1579" name="Textbox 1579"/>
                        <wps:cNvSpPr txBox="1"/>
                        <wps:spPr>
                          <a:xfrm>
                            <a:off x="3537749" y="5846324"/>
                            <a:ext cx="96520" cy="239395"/>
                          </a:xfrm>
                          <a:prstGeom prst="rect">
                            <a:avLst/>
                          </a:prstGeom>
                        </wps:spPr>
                        <wps:txbx>
                          <w:txbxContent>
                            <w:p>
                              <w:pPr>
                                <w:spacing w:before="65"/>
                                <w:ind w:left="20" w:right="0" w:firstLine="0"/>
                                <w:jc w:val="left"/>
                                <w:rPr>
                                  <w:sz w:val="24"/>
                                </w:rPr>
                              </w:pPr>
                              <w:r>
                                <w:rPr>
                                  <w:spacing w:val="-10"/>
                                  <w:w w:val="115"/>
                                  <w:sz w:val="24"/>
                                </w:rPr>
                                <w:t>)</w:t>
                              </w:r>
                            </w:p>
                          </w:txbxContent>
                        </wps:txbx>
                        <wps:bodyPr wrap="square" lIns="0" tIns="0" rIns="0" bIns="0" rtlCol="0">
                          <a:noAutofit/>
                        </wps:bodyPr>
                      </wps:wsp>
                      <wps:wsp>
                        <wps:cNvPr id="1580" name="Textbox 1580"/>
                        <wps:cNvSpPr txBox="1"/>
                        <wps:spPr>
                          <a:xfrm>
                            <a:off x="3595573" y="5848460"/>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1581" name="Textbox 1581"/>
                        <wps:cNvSpPr txBox="1"/>
                        <wps:spPr>
                          <a:xfrm>
                            <a:off x="3670846" y="5802567"/>
                            <a:ext cx="264160" cy="495300"/>
                          </a:xfrm>
                          <a:prstGeom prst="rect">
                            <a:avLst/>
                          </a:prstGeom>
                        </wps:spPr>
                        <wps:txbx>
                          <w:txbxContent>
                            <w:p>
                              <w:pPr>
                                <w:spacing w:line="212" w:lineRule="exact" w:before="0"/>
                                <w:ind w:left="20" w:right="0" w:firstLine="0"/>
                                <w:jc w:val="left"/>
                                <w:rPr>
                                  <w:rFonts w:ascii="Arial"/>
                                  <w:sz w:val="20"/>
                                </w:rPr>
                              </w:pPr>
                              <w:r>
                                <w:rPr>
                                  <w:rFonts w:ascii="Arial"/>
                                  <w:w w:val="115"/>
                                  <w:sz w:val="20"/>
                                </w:rPr>
                                <w:t>B</w:t>
                              </w:r>
                              <w:r>
                                <w:rPr>
                                  <w:rFonts w:ascii="Arial"/>
                                  <w:spacing w:val="-21"/>
                                  <w:w w:val="115"/>
                                  <w:sz w:val="20"/>
                                </w:rPr>
                                <w:t> </w:t>
                              </w:r>
                              <w:r>
                                <w:rPr>
                                  <w:rFonts w:ascii="Arial"/>
                                  <w:spacing w:val="-12"/>
                                  <w:w w:val="115"/>
                                  <w:sz w:val="20"/>
                                </w:rPr>
                                <w:t>A</w:t>
                              </w:r>
                            </w:p>
                          </w:txbxContent>
                        </wps:txbx>
                        <wps:bodyPr wrap="square" lIns="0" tIns="0" rIns="0" bIns="0" rtlCol="0">
                          <a:noAutofit/>
                        </wps:bodyPr>
                      </wps:wsp>
                      <wps:wsp>
                        <wps:cNvPr id="1582" name="Textbox 1582"/>
                        <wps:cNvSpPr txBox="1"/>
                        <wps:spPr>
                          <a:xfrm>
                            <a:off x="3896486" y="5949029"/>
                            <a:ext cx="264795" cy="342265"/>
                          </a:xfrm>
                          <a:prstGeom prst="rect">
                            <a:avLst/>
                          </a:prstGeom>
                        </wps:spPr>
                        <wps:txbx>
                          <w:txbxContent>
                            <w:p>
                              <w:pPr>
                                <w:spacing w:before="26"/>
                                <w:ind w:left="20" w:right="0" w:firstLine="0"/>
                                <w:jc w:val="left"/>
                                <w:rPr>
                                  <w:rFonts w:ascii="Lucida Sans Unicode" w:hAnsi="Lucida Sans Unicode"/>
                                  <w:sz w:val="24"/>
                                </w:rPr>
                              </w:pPr>
                              <w:r>
                                <w:rPr>
                                  <w:sz w:val="24"/>
                                </w:rPr>
                                <w:t>2</w:t>
                              </w:r>
                              <w:r>
                                <w:rPr>
                                  <w:spacing w:val="-11"/>
                                  <w:sz w:val="24"/>
                                </w:rPr>
                                <w:t> </w:t>
                              </w:r>
                              <w:r>
                                <w:rPr>
                                  <w:rFonts w:ascii="Lucida Sans Unicode" w:hAnsi="Lucida Sans Unicode"/>
                                  <w:spacing w:val="-10"/>
                                  <w:sz w:val="24"/>
                                </w:rPr>
                                <w:t>−</w:t>
                              </w:r>
                            </w:p>
                          </w:txbxContent>
                        </wps:txbx>
                        <wps:bodyPr wrap="square" lIns="0" tIns="0" rIns="0" bIns="0" rtlCol="0">
                          <a:noAutofit/>
                        </wps:bodyPr>
                      </wps:wsp>
                      <wps:wsp>
                        <wps:cNvPr id="1583" name="Textbox 1583"/>
                        <wps:cNvSpPr txBox="1"/>
                        <wps:spPr>
                          <a:xfrm>
                            <a:off x="4171581" y="5846324"/>
                            <a:ext cx="96520" cy="239395"/>
                          </a:xfrm>
                          <a:prstGeom prst="rect">
                            <a:avLst/>
                          </a:prstGeom>
                        </wps:spPr>
                        <wps:txbx>
                          <w:txbxContent>
                            <w:p>
                              <w:pPr>
                                <w:spacing w:before="65"/>
                                <w:ind w:left="20" w:right="0" w:firstLine="0"/>
                                <w:jc w:val="left"/>
                                <w:rPr>
                                  <w:sz w:val="24"/>
                                </w:rPr>
                              </w:pPr>
                              <w:r>
                                <w:rPr>
                                  <w:spacing w:val="-10"/>
                                  <w:w w:val="115"/>
                                  <w:sz w:val="24"/>
                                </w:rPr>
                                <w:t>(</w:t>
                              </w:r>
                            </w:p>
                          </w:txbxContent>
                        </wps:txbx>
                        <wps:bodyPr wrap="square" lIns="0" tIns="0" rIns="0" bIns="0" rtlCol="0">
                          <a:noAutofit/>
                        </wps:bodyPr>
                      </wps:wsp>
                      <wps:wsp>
                        <wps:cNvPr id="1584" name="Textbox 1584"/>
                        <wps:cNvSpPr txBox="1"/>
                        <wps:spPr>
                          <a:xfrm>
                            <a:off x="4229392" y="5846324"/>
                            <a:ext cx="247650" cy="239395"/>
                          </a:xfrm>
                          <a:prstGeom prst="rect">
                            <a:avLst/>
                          </a:prstGeom>
                        </wps:spPr>
                        <wps:txbx>
                          <w:txbxContent>
                            <w:p>
                              <w:pPr>
                                <w:spacing w:before="61"/>
                                <w:ind w:left="20" w:right="0" w:firstLine="0"/>
                                <w:jc w:val="left"/>
                                <w:rPr>
                                  <w:sz w:val="24"/>
                                </w:rPr>
                              </w:pPr>
                              <w:r>
                                <w:rPr>
                                  <w:rFonts w:ascii="Calibri" w:hAnsi="Calibri"/>
                                  <w:spacing w:val="-5"/>
                                  <w:sz w:val="24"/>
                                </w:rPr>
                                <w:t>ωt</w:t>
                              </w:r>
                              <w:r>
                                <w:rPr>
                                  <w:spacing w:val="-5"/>
                                  <w:sz w:val="24"/>
                                </w:rPr>
                                <w:t>)</w:t>
                              </w:r>
                            </w:p>
                          </w:txbxContent>
                        </wps:txbx>
                        <wps:bodyPr wrap="square" lIns="0" tIns="0" rIns="0" bIns="0" rtlCol="0">
                          <a:noAutofit/>
                        </wps:bodyPr>
                      </wps:wsp>
                      <wps:wsp>
                        <wps:cNvPr id="1585" name="Textbox 1585"/>
                        <wps:cNvSpPr txBox="1"/>
                        <wps:spPr>
                          <a:xfrm>
                            <a:off x="4438903" y="5848460"/>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1586" name="Textbox 1586"/>
                        <wps:cNvSpPr txBox="1"/>
                        <wps:spPr>
                          <a:xfrm>
                            <a:off x="4277474" y="6053182"/>
                            <a:ext cx="154305" cy="239395"/>
                          </a:xfrm>
                          <a:prstGeom prst="rect">
                            <a:avLst/>
                          </a:prstGeom>
                        </wps:spPr>
                        <wps:txbx>
                          <w:txbxContent>
                            <w:p>
                              <w:pPr>
                                <w:spacing w:before="65"/>
                                <w:ind w:left="20" w:right="0" w:firstLine="0"/>
                                <w:jc w:val="left"/>
                                <w:rPr>
                                  <w:sz w:val="24"/>
                                </w:rPr>
                              </w:pPr>
                              <w:r>
                                <w:rPr>
                                  <w:spacing w:val="-5"/>
                                  <w:sz w:val="24"/>
                                </w:rPr>
                                <w:t>2!</w:t>
                              </w:r>
                            </w:p>
                          </w:txbxContent>
                        </wps:txbx>
                        <wps:bodyPr wrap="square" lIns="0" tIns="0" rIns="0" bIns="0" rtlCol="0">
                          <a:noAutofit/>
                        </wps:bodyPr>
                      </wps:wsp>
                      <wps:wsp>
                        <wps:cNvPr id="1587" name="Textbox 1587"/>
                        <wps:cNvSpPr txBox="1"/>
                        <wps:spPr>
                          <a:xfrm>
                            <a:off x="4514189" y="5802567"/>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1588" name="Textbox 1588"/>
                        <wps:cNvSpPr txBox="1"/>
                        <wps:spPr>
                          <a:xfrm>
                            <a:off x="54927" y="6322092"/>
                            <a:ext cx="6400800" cy="416559"/>
                          </a:xfrm>
                          <a:prstGeom prst="rect">
                            <a:avLst/>
                          </a:prstGeom>
                        </wps:spPr>
                        <wps:txbx>
                          <w:txbxContent>
                            <w:p>
                              <w:pPr>
                                <w:spacing w:line="230" w:lineRule="auto" w:before="70"/>
                                <w:ind w:left="20" w:right="65" w:firstLine="0"/>
                                <w:jc w:val="left"/>
                                <w:rPr>
                                  <w:rFonts w:ascii="Book Antiqua" w:hAnsi="Book Antiqua"/>
                                  <w:i/>
                                  <w:sz w:val="24"/>
                                </w:rPr>
                              </w:pPr>
                              <w:r>
                                <w:rPr>
                                  <w:rFonts w:ascii="Book Antiqua" w:hAnsi="Book Antiqua"/>
                                  <w:i/>
                                  <w:w w:val="105"/>
                                  <w:sz w:val="24"/>
                                </w:rPr>
                                <w:t>On</w:t>
                              </w:r>
                              <w:r>
                                <w:rPr>
                                  <w:rFonts w:ascii="Book Antiqua" w:hAnsi="Book Antiqua"/>
                                  <w:i/>
                                  <w:spacing w:val="31"/>
                                  <w:w w:val="105"/>
                                  <w:sz w:val="24"/>
                                </w:rPr>
                                <w:t> </w:t>
                              </w:r>
                              <w:r>
                                <w:rPr>
                                  <w:rFonts w:ascii="Book Antiqua" w:hAnsi="Book Antiqua"/>
                                  <w:i/>
                                  <w:w w:val="105"/>
                                  <w:sz w:val="24"/>
                                </w:rPr>
                                <w:t>supprime</w:t>
                              </w:r>
                              <w:r>
                                <w:rPr>
                                  <w:rFonts w:ascii="Book Antiqua" w:hAnsi="Book Antiqua"/>
                                  <w:i/>
                                  <w:spacing w:val="31"/>
                                  <w:w w:val="105"/>
                                  <w:sz w:val="24"/>
                                </w:rPr>
                                <w:t> </w:t>
                              </w:r>
                              <w:r>
                                <w:rPr>
                                  <w:rFonts w:ascii="Book Antiqua" w:hAnsi="Book Antiqua"/>
                                  <w:i/>
                                  <w:w w:val="105"/>
                                  <w:sz w:val="24"/>
                                </w:rPr>
                                <w:t>les</w:t>
                              </w:r>
                              <w:r>
                                <w:rPr>
                                  <w:rFonts w:ascii="Book Antiqua" w:hAnsi="Book Antiqua"/>
                                  <w:i/>
                                  <w:spacing w:val="31"/>
                                  <w:w w:val="105"/>
                                  <w:sz w:val="24"/>
                                </w:rPr>
                                <w:t> </w:t>
                              </w:r>
                              <w:r>
                                <w:rPr>
                                  <w:rFonts w:ascii="Book Antiqua" w:hAnsi="Book Antiqua"/>
                                  <w:i/>
                                  <w:w w:val="105"/>
                                  <w:sz w:val="24"/>
                                </w:rPr>
                                <w:t>termes</w:t>
                              </w:r>
                              <w:r>
                                <w:rPr>
                                  <w:rFonts w:ascii="Book Antiqua" w:hAnsi="Book Antiqua"/>
                                  <w:i/>
                                  <w:spacing w:val="31"/>
                                  <w:w w:val="105"/>
                                  <w:sz w:val="24"/>
                                </w:rPr>
                                <w:t> </w:t>
                              </w:r>
                              <w:r>
                                <w:rPr>
                                  <w:rFonts w:ascii="Book Antiqua" w:hAnsi="Book Antiqua"/>
                                  <w:i/>
                                  <w:w w:val="105"/>
                                  <w:sz w:val="24"/>
                                </w:rPr>
                                <w:t>qui</w:t>
                              </w:r>
                              <w:r>
                                <w:rPr>
                                  <w:rFonts w:ascii="Book Antiqua" w:hAnsi="Book Antiqua"/>
                                  <w:i/>
                                  <w:spacing w:val="31"/>
                                  <w:w w:val="105"/>
                                  <w:sz w:val="24"/>
                                </w:rPr>
                                <w:t> </w:t>
                              </w:r>
                              <w:r>
                                <w:rPr>
                                  <w:rFonts w:ascii="Book Antiqua" w:hAnsi="Book Antiqua"/>
                                  <w:i/>
                                  <w:w w:val="105"/>
                                  <w:sz w:val="24"/>
                                </w:rPr>
                                <w:t>invoquent</w:t>
                              </w:r>
                              <w:r>
                                <w:rPr>
                                  <w:rFonts w:ascii="Book Antiqua" w:hAnsi="Book Antiqua"/>
                                  <w:i/>
                                  <w:spacing w:val="31"/>
                                  <w:w w:val="105"/>
                                  <w:sz w:val="24"/>
                                </w:rPr>
                                <w:t> </w:t>
                              </w:r>
                              <w:r>
                                <w:rPr>
                                  <w:rFonts w:ascii="Book Antiqua" w:hAnsi="Book Antiqua"/>
                                  <w:i/>
                                  <w:w w:val="105"/>
                                  <w:sz w:val="24"/>
                                </w:rPr>
                                <w:t>des</w:t>
                              </w:r>
                              <w:r>
                                <w:rPr>
                                  <w:rFonts w:ascii="Book Antiqua" w:hAnsi="Book Antiqua"/>
                                  <w:i/>
                                  <w:spacing w:val="31"/>
                                  <w:w w:val="105"/>
                                  <w:sz w:val="24"/>
                                </w:rPr>
                                <w:t> </w:t>
                              </w:r>
                              <w:r>
                                <w:rPr>
                                  <w:rFonts w:ascii="Book Antiqua" w:hAnsi="Book Antiqua"/>
                                  <w:i/>
                                  <w:w w:val="105"/>
                                  <w:sz w:val="24"/>
                                </w:rPr>
                                <w:t>puissances</w:t>
                              </w:r>
                              <w:r>
                                <w:rPr>
                                  <w:rFonts w:ascii="Book Antiqua" w:hAnsi="Book Antiqua"/>
                                  <w:i/>
                                  <w:spacing w:val="31"/>
                                  <w:w w:val="105"/>
                                  <w:sz w:val="24"/>
                                </w:rPr>
                                <w:t> </w:t>
                              </w:r>
                              <w:r>
                                <w:rPr>
                                  <w:rFonts w:ascii="Book Antiqua" w:hAnsi="Book Antiqua"/>
                                  <w:i/>
                                  <w:w w:val="105"/>
                                  <w:sz w:val="24"/>
                                </w:rPr>
                                <w:t>de</w:t>
                              </w:r>
                              <w:r>
                                <w:rPr>
                                  <w:rFonts w:ascii="Book Antiqua" w:hAnsi="Book Antiqua"/>
                                  <w:i/>
                                  <w:spacing w:val="31"/>
                                  <w:w w:val="105"/>
                                  <w:sz w:val="24"/>
                                </w:rPr>
                                <w:t> </w:t>
                              </w:r>
                              <w:r>
                                <w:rPr>
                                  <w:rFonts w:ascii="Calibri" w:hAnsi="Calibri"/>
                                  <w:w w:val="105"/>
                                  <w:sz w:val="24"/>
                                </w:rPr>
                                <w:t>x</w:t>
                              </w:r>
                              <w:r>
                                <w:rPr>
                                  <w:rFonts w:ascii="Calibri" w:hAnsi="Calibri"/>
                                  <w:spacing w:val="37"/>
                                  <w:w w:val="105"/>
                                  <w:sz w:val="24"/>
                                </w:rPr>
                                <w:t> </w:t>
                              </w:r>
                              <w:r>
                                <w:rPr>
                                  <w:rFonts w:ascii="Book Antiqua" w:hAnsi="Book Antiqua"/>
                                  <w:i/>
                                  <w:w w:val="105"/>
                                  <w:sz w:val="24"/>
                                </w:rPr>
                                <w:t>dépassant</w:t>
                              </w:r>
                              <w:r>
                                <w:rPr>
                                  <w:rFonts w:ascii="Book Antiqua" w:hAnsi="Book Antiqua"/>
                                  <w:i/>
                                  <w:spacing w:val="31"/>
                                  <w:w w:val="105"/>
                                  <w:sz w:val="24"/>
                                </w:rPr>
                                <w:t> </w:t>
                              </w:r>
                              <w:r>
                                <w:rPr>
                                  <w:rFonts w:ascii="Book Antiqua" w:hAnsi="Book Antiqua"/>
                                  <w:i/>
                                  <w:w w:val="105"/>
                                  <w:sz w:val="24"/>
                                </w:rPr>
                                <w:t>2</w:t>
                              </w:r>
                              <w:r>
                                <w:rPr>
                                  <w:rFonts w:ascii="Book Antiqua" w:hAnsi="Book Antiqua"/>
                                  <w:i/>
                                  <w:spacing w:val="31"/>
                                  <w:w w:val="105"/>
                                  <w:sz w:val="24"/>
                                </w:rPr>
                                <w:t> </w:t>
                              </w:r>
                              <w:r>
                                <w:rPr>
                                  <w:rFonts w:ascii="Book Antiqua" w:hAnsi="Book Antiqua"/>
                                  <w:i/>
                                  <w:w w:val="105"/>
                                  <w:sz w:val="24"/>
                                </w:rPr>
                                <w:t>sachant</w:t>
                              </w:r>
                              <w:r>
                                <w:rPr>
                                  <w:rFonts w:ascii="Book Antiqua" w:hAnsi="Book Antiqua"/>
                                  <w:i/>
                                  <w:spacing w:val="31"/>
                                  <w:w w:val="105"/>
                                  <w:sz w:val="24"/>
                                </w:rPr>
                                <w:t> </w:t>
                              </w:r>
                              <w:r>
                                <w:rPr>
                                  <w:rFonts w:ascii="Book Antiqua" w:hAnsi="Book Antiqua"/>
                                  <w:i/>
                                  <w:w w:val="105"/>
                                  <w:sz w:val="24"/>
                                </w:rPr>
                                <w:t>qu’on</w:t>
                              </w:r>
                              <w:r>
                                <w:rPr>
                                  <w:rFonts w:ascii="Book Antiqua" w:hAnsi="Book Antiqua"/>
                                  <w:i/>
                                  <w:spacing w:val="31"/>
                                  <w:w w:val="105"/>
                                  <w:sz w:val="24"/>
                                </w:rPr>
                                <w:t> </w:t>
                              </w:r>
                              <w:r>
                                <w:rPr>
                                  <w:rFonts w:ascii="Book Antiqua" w:hAnsi="Book Antiqua"/>
                                  <w:i/>
                                  <w:w w:val="105"/>
                                  <w:sz w:val="24"/>
                                </w:rPr>
                                <w:t>souhaite uniquement une approximation à l’ordre 2.</w:t>
                              </w:r>
                            </w:p>
                          </w:txbxContent>
                        </wps:txbx>
                        <wps:bodyPr wrap="square" lIns="0" tIns="0" rIns="0" bIns="0" rtlCol="0">
                          <a:noAutofit/>
                        </wps:bodyPr>
                      </wps:wsp>
                    </wpg:wgp>
                  </a:graphicData>
                </a:graphic>
              </wp:anchor>
            </w:drawing>
          </mc:Choice>
          <mc:Fallback>
            <w:pict>
              <v:group style="position:absolute;margin-left:56.693001pt;margin-top:3.412066pt;width:514.4500pt;height:545.8pt;mso-position-horizontal-relative:page;mso-position-vertical-relative:paragraph;z-index:15819264" id="docshapegroup1411" coordorigin="1134,68" coordsize="10289,10916">
                <v:shape style="position:absolute;left:1163;top:279;width:10260;height:10705" id="docshape1412" coordorigin="1163,279" coordsize="10260,10705" path="m11328,279l1258,279,1163,374,1163,10984,11423,10984,11423,374,11328,279xe" filled="true" fillcolor="#7f7f7f" stroked="false">
                  <v:path arrowok="t"/>
                  <v:fill opacity="655f" type="solid"/>
                </v:shape>
                <v:shape style="position:absolute;left:1170;top:285;width:10246;height:10691" id="docshape1413" coordorigin="1170,286" coordsize="10246,10691" path="m11325,286l1261,286,1170,377,1170,10977,11416,10977,11416,377,11325,286xe" filled="true" fillcolor="#7f7f7f" stroked="false">
                  <v:path arrowok="t"/>
                  <v:fill opacity="1310f" type="solid"/>
                </v:shape>
                <v:shape style="position:absolute;left:1176;top:292;width:10233;height:10678" id="docshape1414" coordorigin="1177,293" coordsize="10233,10678" path="m11322,293l1264,293,1177,380,1177,10970,11409,10970,11409,380,11322,293xe" filled="true" fillcolor="#7f7f7f" stroked="false">
                  <v:path arrowok="t"/>
                  <v:fill opacity="2621f" type="solid"/>
                </v:shape>
                <v:shape style="position:absolute;left:1183;top:299;width:10219;height:10664" id="docshape1415" coordorigin="1184,299" coordsize="10219,10664" path="m11319,299l1267,299,1184,383,1184,10963,11402,10963,11402,383,11319,299xe" filled="true" fillcolor="#7f7f7f" stroked="false">
                  <v:path arrowok="t"/>
                  <v:fill opacity="4587f" type="solid"/>
                </v:shape>
                <v:shape style="position:absolute;left:1190;top:306;width:10205;height:10651" id="docshape1416" coordorigin="1191,306" coordsize="10205,10651" path="m11395,385l11316,306,1270,306,1191,385,1191,10956,11395,10956,11395,385xe" filled="true" fillcolor="#7f7f7f" stroked="false">
                  <v:path arrowok="t"/>
                  <v:fill opacity="7208f" type="solid"/>
                </v:shape>
                <v:shape style="position:absolute;left:1204;top:319;width:10178;height:10623" id="docshape1417" coordorigin="1204,320" coordsize="10178,10623" path="m11311,320l1275,320,1204,391,1204,10943,11382,10943,11382,391,11311,320xe" filled="true" fillcolor="#7f7f7f" stroked="false">
                  <v:path arrowok="t"/>
                  <v:fill opacity="4587f" type="solid"/>
                </v:shape>
                <v:shape style="position:absolute;left:1210;top:326;width:10165;height:10610" id="docshape1418" coordorigin="1211,327" coordsize="10165,10610" path="m11308,327l1278,327,1211,394,1211,10936,11375,10936,11375,394,11308,327xe" filled="true" fillcolor="#7f7f7f" stroked="false">
                  <v:path arrowok="t"/>
                  <v:fill opacity="2621f" type="solid"/>
                </v:shape>
                <v:shape style="position:absolute;left:1217;top:333;width:10151;height:10596" id="docshape1419" coordorigin="1218,334" coordsize="10151,10596" path="m11305,334l1281,334,1218,397,1218,10929,11368,10929,11368,397,11305,334xe" filled="true" fillcolor="#7f7f7f" stroked="false">
                  <v:path arrowok="t"/>
                  <v:fill opacity="1310f" type="solid"/>
                </v:shape>
                <v:shape style="position:absolute;left:1224;top:340;width:10137;height:10583" id="docshape1420" coordorigin="1225,340" coordsize="10137,10583" path="m11302,340l1284,340,1225,400,1225,10922,11361,10922,11361,400,11302,340xe" filled="true" fillcolor="#7f7f7f" stroked="false">
                  <v:path arrowok="t"/>
                  <v:fill opacity="655f" type="solid"/>
                </v:shape>
                <v:shape style="position:absolute;left:1133;top:249;width:10205;height:10651" id="docshape1421" coordorigin="1134,250" coordsize="10205,10651" path="m11276,250l1196,250,1134,312,1134,10900,11339,10900,11339,312,11276,250xe" filled="true" fillcolor="#000000" stroked="false">
                  <v:path arrowok="t"/>
                  <v:fill type="solid"/>
                </v:shape>
                <v:shape style="position:absolute;left:1143;top:259;width:10185;height:10641" id="docshape1422" coordorigin="1144,260" coordsize="10185,10641" path="m11272,260l1201,260,1144,316,1144,10900,11329,10900,11329,316,11272,260xe" filled="true" fillcolor="#fffcfc" stroked="false">
                  <v:path arrowok="t"/>
                  <v:fill type="solid"/>
                </v:shape>
                <v:shape style="position:absolute;left:9004;top:79;width:91;height:171" id="docshape1423" coordorigin="9005,80" coordsize="91,171" path="m9050,80l9032,93,9018,129,9008,184,9005,250,9095,250,9092,184,9082,129,9068,93,9050,80xe" filled="true" fillcolor="#565666" stroked="false">
                  <v:path arrowok="t"/>
                  <v:fill type="solid"/>
                </v:shape>
                <v:shape style="position:absolute;left:9004;top:79;width:91;height:171" id="docshape1424" coordorigin="9005,80" coordsize="91,171" path="m9095,250l9092,184,9082,129,9068,93,9050,80,9032,93,9018,129,9008,184,9005,250e" filled="false" stroked="true" strokeweight=".3985pt" strokecolor="#000000">
                  <v:path arrowok="t"/>
                  <v:stroke dashstyle="solid"/>
                </v:shape>
                <v:shape style="position:absolute;left:10794;top:79;width:91;height:171" id="docshape1425" coordorigin="10794,80" coordsize="91,171" path="m10840,80l10822,93,10808,129,10798,184,10794,250,10885,250,10881,184,10872,129,10857,93,10840,80xe" filled="true" fillcolor="#565666" stroked="false">
                  <v:path arrowok="t"/>
                  <v:fill type="solid"/>
                </v:shape>
                <v:shape style="position:absolute;left:10794;top:79;width:91;height:171" id="docshape1426" coordorigin="10794,80" coordsize="91,171" path="m10794,250l10798,184,10808,129,10822,93,10840,80,10857,93,10872,129,10881,184,10885,250e" filled="false" stroked="true" strokeweight=".3985pt" strokecolor="#000000">
                  <v:path arrowok="t"/>
                  <v:stroke dashstyle="solid"/>
                </v:shape>
                <v:shape style="position:absolute;left:9061;top:79;width:1768;height:401" type="#_x0000_t75" id="docshape1427" stroked="false">
                  <v:imagedata r:id="rId22" o:title=""/>
                </v:shape>
                <v:shape style="position:absolute;left:9061;top:79;width:1768;height:401" id="docshape1428" coordorigin="9061,80" coordsize="1768,401" path="m9061,80l10828,80,10827,84,10818,109,10810,137,10804,167,10800,193,10777,424,10771,446,10757,464,10737,476,10715,480,9175,480,9119,446,9090,193,9086,167,9079,137,9072,109,9063,84,9061,80xe" filled="false" stroked="true" strokeweight=".3985pt" strokecolor="#00004c">
                  <v:path arrowok="t"/>
                  <v:stroke dashstyle="solid"/>
                </v:shape>
                <v:line style="position:absolute" from="7117,2014" to="8047,2014" stroked="true" strokeweight=".398pt" strokecolor="#000000">
                  <v:stroke dashstyle="solid"/>
                </v:line>
                <v:line style="position:absolute" from="6578,7070" to="6695,7070" stroked="true" strokeweight=".398pt" strokecolor="#000000">
                  <v:stroke dashstyle="solid"/>
                </v:line>
                <v:line style="position:absolute" from="4194,8139" to="4579,8139" stroked="true" strokeweight=".398pt" strokecolor="#000000">
                  <v:stroke dashstyle="solid"/>
                </v:line>
                <v:line style="position:absolute" from="7411,8139" to="7796,8139" stroked="true" strokeweight=".398pt" strokecolor="#000000">
                  <v:stroke dashstyle="solid"/>
                </v:line>
                <v:line style="position:absolute" from="4155,8523" to="4541,8523" stroked="true" strokeweight=".398pt" strokecolor="#000000">
                  <v:stroke dashstyle="solid"/>
                </v:line>
                <v:line style="position:absolute" from="6979,8523" to="7366,8523" stroked="true" strokeweight=".398pt" strokecolor="#000000">
                  <v:stroke dashstyle="solid"/>
                </v:line>
                <v:line style="position:absolute" from="6399,9667" to="6911,9667" stroked="true" strokeweight=".398pt" strokecolor="#000000">
                  <v:stroke dashstyle="solid"/>
                </v:line>
                <v:line style="position:absolute" from="7723,9667" to="8239,9667" stroked="true" strokeweight=".398pt" strokecolor="#000000">
                  <v:stroke dashstyle="solid"/>
                </v:line>
                <v:shape style="position:absolute;left:9310;top:68;width:1289;height:341" type="#_x0000_t202" id="docshape1429"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7</w:t>
                        </w:r>
                      </w:p>
                    </w:txbxContent>
                  </v:textbox>
                  <w10:wrap type="none"/>
                </v:shape>
                <v:shape style="position:absolute;left:1220;top:445;width:9705;height:612" type="#_x0000_t202" id="docshape1430" filled="false" stroked="false">
                  <v:textbox inset="0,0,0,0">
                    <w:txbxContent>
                      <w:p>
                        <w:pPr>
                          <w:spacing w:line="580" w:lineRule="exact" w:before="0"/>
                          <w:ind w:left="20" w:right="0" w:firstLine="0"/>
                          <w:jc w:val="left"/>
                          <w:rPr>
                            <w:rFonts w:ascii="Book Antiqua" w:hAnsi="Book Antiqua"/>
                            <w:i/>
                            <w:sz w:val="22"/>
                          </w:rPr>
                        </w:pPr>
                        <w:r>
                          <w:rPr>
                            <w:rFonts w:ascii="Aptos" w:hAnsi="Aptos"/>
                            <w:color w:val="009900"/>
                            <w:w w:val="115"/>
                            <w:position w:val="-5"/>
                            <w:sz w:val="49"/>
                          </w:rPr>
                          <w:t>C</w:t>
                        </w:r>
                        <w:r>
                          <w:rPr>
                            <w:rFonts w:ascii="Aptos" w:hAnsi="Aptos"/>
                            <w:color w:val="009900"/>
                            <w:spacing w:val="-49"/>
                            <w:w w:val="115"/>
                            <w:position w:val="-5"/>
                            <w:sz w:val="49"/>
                          </w:rPr>
                          <w:t> </w:t>
                        </w:r>
                        <w:r>
                          <w:rPr>
                            <w:rFonts w:ascii="Georgia" w:hAnsi="Georgia"/>
                            <w:b/>
                            <w:w w:val="115"/>
                            <w:sz w:val="28"/>
                            <w:u w:val="single"/>
                          </w:rPr>
                          <w:t>Item</w:t>
                        </w:r>
                        <w:r>
                          <w:rPr>
                            <w:rFonts w:ascii="Georgia" w:hAnsi="Georgia"/>
                            <w:b/>
                            <w:spacing w:val="-13"/>
                            <w:w w:val="115"/>
                            <w:sz w:val="28"/>
                            <w:u w:val="single"/>
                          </w:rPr>
                          <w:t> </w:t>
                        </w:r>
                        <w:r>
                          <w:rPr>
                            <w:rFonts w:ascii="Georgia" w:hAnsi="Georgia"/>
                            <w:b/>
                            <w:w w:val="115"/>
                            <w:sz w:val="28"/>
                            <w:u w:val="single"/>
                          </w:rPr>
                          <w:t>A</w:t>
                        </w:r>
                        <w:r>
                          <w:rPr>
                            <w:rFonts w:ascii="Georgia" w:hAnsi="Georgia"/>
                            <w:b/>
                            <w:spacing w:val="-21"/>
                            <w:w w:val="115"/>
                            <w:sz w:val="28"/>
                          </w:rPr>
                          <w:t> </w:t>
                        </w:r>
                        <w:r>
                          <w:rPr>
                            <w:rFonts w:ascii="Lucida Sans Unicode" w:hAnsi="Lucida Sans Unicode"/>
                            <w:color w:val="7F7F7F"/>
                            <w:w w:val="115"/>
                            <w:sz w:val="22"/>
                          </w:rPr>
                          <w:t>→</w:t>
                        </w:r>
                        <w:r>
                          <w:rPr>
                            <w:rFonts w:ascii="Lucida Sans Unicode" w:hAnsi="Lucida Sans Unicode"/>
                            <w:color w:val="7F7F7F"/>
                            <w:spacing w:val="-20"/>
                            <w:w w:val="115"/>
                            <w:sz w:val="22"/>
                          </w:rPr>
                          <w:t> </w:t>
                        </w:r>
                        <w:r>
                          <w:rPr>
                            <w:rFonts w:ascii="Book Antiqua" w:hAnsi="Book Antiqua"/>
                            <w:i/>
                            <w:color w:val="7F7F7F"/>
                            <w:w w:val="115"/>
                            <w:sz w:val="22"/>
                          </w:rPr>
                          <w:t>À</w:t>
                        </w:r>
                        <w:r>
                          <w:rPr>
                            <w:rFonts w:ascii="Book Antiqua" w:hAnsi="Book Antiqua"/>
                            <w:i/>
                            <w:color w:val="7F7F7F"/>
                            <w:spacing w:val="-16"/>
                            <w:w w:val="115"/>
                            <w:sz w:val="22"/>
                          </w:rPr>
                          <w:t> </w:t>
                        </w:r>
                        <w:r>
                          <w:rPr>
                            <w:rFonts w:ascii="Book Antiqua" w:hAnsi="Book Antiqua"/>
                            <w:i/>
                            <w:color w:val="7F7F7F"/>
                            <w:w w:val="115"/>
                            <w:sz w:val="22"/>
                          </w:rPr>
                          <w:t>l’ordre</w:t>
                        </w:r>
                        <w:r>
                          <w:rPr>
                            <w:rFonts w:ascii="Book Antiqua" w:hAnsi="Book Antiqua"/>
                            <w:i/>
                            <w:color w:val="7F7F7F"/>
                            <w:spacing w:val="-16"/>
                            <w:w w:val="115"/>
                            <w:sz w:val="22"/>
                          </w:rPr>
                          <w:t> </w:t>
                        </w:r>
                        <w:r>
                          <w:rPr>
                            <w:rFonts w:ascii="Book Antiqua" w:hAnsi="Book Antiqua"/>
                            <w:i/>
                            <w:color w:val="7F7F7F"/>
                            <w:w w:val="115"/>
                            <w:sz w:val="22"/>
                          </w:rPr>
                          <w:t>2</w:t>
                        </w:r>
                        <w:r>
                          <w:rPr>
                            <w:rFonts w:ascii="Book Antiqua" w:hAnsi="Book Antiqua"/>
                            <w:i/>
                            <w:color w:val="7F7F7F"/>
                            <w:spacing w:val="-16"/>
                            <w:w w:val="115"/>
                            <w:sz w:val="22"/>
                          </w:rPr>
                          <w:t> </w:t>
                        </w:r>
                        <w:r>
                          <w:rPr>
                            <w:rFonts w:ascii="Book Antiqua" w:hAnsi="Book Antiqua"/>
                            <w:i/>
                            <w:color w:val="7F7F7F"/>
                            <w:w w:val="115"/>
                            <w:sz w:val="22"/>
                          </w:rPr>
                          <w:t>et</w:t>
                        </w:r>
                        <w:r>
                          <w:rPr>
                            <w:rFonts w:ascii="Book Antiqua" w:hAnsi="Book Antiqua"/>
                            <w:i/>
                            <w:color w:val="7F7F7F"/>
                            <w:spacing w:val="-15"/>
                            <w:w w:val="115"/>
                            <w:sz w:val="22"/>
                          </w:rPr>
                          <w:t> </w:t>
                        </w:r>
                        <w:r>
                          <w:rPr>
                            <w:rFonts w:ascii="Calibri" w:hAnsi="Calibri"/>
                            <w:i/>
                            <w:color w:val="7F7F7F"/>
                            <w:w w:val="115"/>
                            <w:sz w:val="22"/>
                          </w:rPr>
                          <w:t>t</w:t>
                        </w:r>
                        <w:r>
                          <w:rPr>
                            <w:rFonts w:ascii="Calibri" w:hAnsi="Calibri"/>
                            <w:i/>
                            <w:color w:val="7F7F7F"/>
                            <w:spacing w:val="-15"/>
                            <w:w w:val="115"/>
                            <w:sz w:val="22"/>
                          </w:rPr>
                          <w:t> </w:t>
                        </w:r>
                        <w:r>
                          <w:rPr>
                            <w:rFonts w:ascii="Lucida Sans Unicode" w:hAnsi="Lucida Sans Unicode"/>
                            <w:color w:val="7F7F7F"/>
                            <w:w w:val="115"/>
                            <w:sz w:val="22"/>
                          </w:rPr>
                          <w:t>≈</w:t>
                        </w:r>
                        <w:r>
                          <w:rPr>
                            <w:rFonts w:ascii="Lucida Sans Unicode" w:hAnsi="Lucida Sans Unicode"/>
                            <w:color w:val="7F7F7F"/>
                            <w:spacing w:val="-20"/>
                            <w:w w:val="115"/>
                            <w:sz w:val="22"/>
                          </w:rPr>
                          <w:t> </w:t>
                        </w:r>
                        <w:r>
                          <w:rPr>
                            <w:color w:val="7F7F7F"/>
                            <w:w w:val="115"/>
                            <w:sz w:val="22"/>
                          </w:rPr>
                          <w:t>0</w:t>
                        </w:r>
                        <w:r>
                          <w:rPr>
                            <w:color w:val="7F7F7F"/>
                            <w:spacing w:val="-16"/>
                            <w:w w:val="115"/>
                            <w:sz w:val="22"/>
                          </w:rPr>
                          <w:t> </w:t>
                        </w:r>
                        <w:r>
                          <w:rPr>
                            <w:rFonts w:ascii="Book Antiqua" w:hAnsi="Book Antiqua"/>
                            <w:i/>
                            <w:color w:val="7F7F7F"/>
                            <w:w w:val="115"/>
                            <w:sz w:val="22"/>
                          </w:rPr>
                          <w:t>il</w:t>
                        </w:r>
                        <w:r>
                          <w:rPr>
                            <w:rFonts w:ascii="Book Antiqua" w:hAnsi="Book Antiqua"/>
                            <w:i/>
                            <w:color w:val="7F7F7F"/>
                            <w:spacing w:val="-16"/>
                            <w:w w:val="115"/>
                            <w:sz w:val="22"/>
                          </w:rPr>
                          <w:t> </w:t>
                        </w:r>
                        <w:r>
                          <w:rPr>
                            <w:rFonts w:ascii="Book Antiqua" w:hAnsi="Book Antiqua"/>
                            <w:i/>
                            <w:color w:val="7F7F7F"/>
                            <w:w w:val="115"/>
                            <w:sz w:val="22"/>
                          </w:rPr>
                          <w:t>est</w:t>
                        </w:r>
                        <w:r>
                          <w:rPr>
                            <w:rFonts w:ascii="Book Antiqua" w:hAnsi="Book Antiqua"/>
                            <w:i/>
                            <w:color w:val="7F7F7F"/>
                            <w:spacing w:val="-16"/>
                            <w:w w:val="115"/>
                            <w:sz w:val="22"/>
                          </w:rPr>
                          <w:t> </w:t>
                        </w:r>
                        <w:r>
                          <w:rPr>
                            <w:rFonts w:ascii="Book Antiqua" w:hAnsi="Book Antiqua"/>
                            <w:i/>
                            <w:color w:val="7F7F7F"/>
                            <w:w w:val="115"/>
                            <w:sz w:val="22"/>
                          </w:rPr>
                          <w:t>possible</w:t>
                        </w:r>
                        <w:r>
                          <w:rPr>
                            <w:rFonts w:ascii="Book Antiqua" w:hAnsi="Book Antiqua"/>
                            <w:i/>
                            <w:color w:val="7F7F7F"/>
                            <w:spacing w:val="-13"/>
                            <w:w w:val="115"/>
                            <w:sz w:val="22"/>
                          </w:rPr>
                          <w:t> </w:t>
                        </w:r>
                        <w:r>
                          <w:rPr>
                            <w:rFonts w:ascii="Book Antiqua" w:hAnsi="Book Antiqua"/>
                            <w:i/>
                            <w:color w:val="7F7F7F"/>
                            <w:w w:val="115"/>
                            <w:sz w:val="22"/>
                          </w:rPr>
                          <w:t>d’approximer</w:t>
                        </w:r>
                        <w:r>
                          <w:rPr>
                            <w:rFonts w:ascii="Book Antiqua" w:hAnsi="Book Antiqua"/>
                            <w:i/>
                            <w:color w:val="7F7F7F"/>
                            <w:spacing w:val="-8"/>
                            <w:w w:val="115"/>
                            <w:sz w:val="22"/>
                          </w:rPr>
                          <w:t> </w:t>
                        </w:r>
                        <w:r>
                          <w:rPr>
                            <w:rFonts w:ascii="Calibri" w:hAnsi="Calibri"/>
                            <w:i/>
                            <w:color w:val="7F7F7F"/>
                            <w:w w:val="115"/>
                            <w:sz w:val="22"/>
                          </w:rPr>
                          <w:t>x</w:t>
                        </w:r>
                        <w:r>
                          <w:rPr>
                            <w:color w:val="7F7F7F"/>
                            <w:w w:val="115"/>
                            <w:sz w:val="22"/>
                          </w:rPr>
                          <w:t>(</w:t>
                        </w:r>
                        <w:r>
                          <w:rPr>
                            <w:rFonts w:ascii="Calibri" w:hAnsi="Calibri"/>
                            <w:i/>
                            <w:color w:val="7F7F7F"/>
                            <w:w w:val="115"/>
                            <w:sz w:val="22"/>
                          </w:rPr>
                          <w:t>t</w:t>
                        </w:r>
                        <w:r>
                          <w:rPr>
                            <w:color w:val="7F7F7F"/>
                            <w:w w:val="115"/>
                            <w:sz w:val="22"/>
                          </w:rPr>
                          <w:t>)</w:t>
                        </w:r>
                        <w:r>
                          <w:rPr>
                            <w:color w:val="7F7F7F"/>
                            <w:spacing w:val="-8"/>
                            <w:w w:val="115"/>
                            <w:sz w:val="22"/>
                          </w:rPr>
                          <w:t> </w:t>
                        </w:r>
                        <w:r>
                          <w:rPr>
                            <w:rFonts w:ascii="Book Antiqua" w:hAnsi="Book Antiqua"/>
                            <w:i/>
                            <w:color w:val="7F7F7F"/>
                            <w:w w:val="115"/>
                            <w:sz w:val="22"/>
                          </w:rPr>
                          <w:t>par</w:t>
                        </w:r>
                        <w:r>
                          <w:rPr>
                            <w:rFonts w:ascii="Book Antiqua" w:hAnsi="Book Antiqua"/>
                            <w:i/>
                            <w:color w:val="7F7F7F"/>
                            <w:spacing w:val="-7"/>
                            <w:w w:val="115"/>
                            <w:sz w:val="22"/>
                          </w:rPr>
                          <w:t> </w:t>
                        </w:r>
                        <w:r>
                          <w:rPr>
                            <w:rFonts w:ascii="Calibri" w:hAnsi="Calibri"/>
                            <w:i/>
                            <w:color w:val="7F7F7F"/>
                            <w:w w:val="115"/>
                            <w:sz w:val="22"/>
                          </w:rPr>
                          <w:t>x</w:t>
                        </w:r>
                        <w:r>
                          <w:rPr>
                            <w:rFonts w:ascii="Calibri" w:hAnsi="Calibri"/>
                            <w:i/>
                            <w:color w:val="7F7F7F"/>
                            <w:w w:val="115"/>
                            <w:sz w:val="22"/>
                            <w:vertAlign w:val="subscript"/>
                          </w:rPr>
                          <w:t>approx</w:t>
                        </w:r>
                        <w:r>
                          <w:rPr>
                            <w:rFonts w:ascii="Calibri" w:hAnsi="Calibri"/>
                            <w:i/>
                            <w:color w:val="7F7F7F"/>
                            <w:spacing w:val="-3"/>
                            <w:w w:val="115"/>
                            <w:sz w:val="22"/>
                            <w:vertAlign w:val="baseline"/>
                          </w:rPr>
                          <w:t> </w:t>
                        </w:r>
                        <w:r>
                          <w:rPr>
                            <w:color w:val="7F7F7F"/>
                            <w:w w:val="115"/>
                            <w:sz w:val="22"/>
                            <w:vertAlign w:val="baseline"/>
                          </w:rPr>
                          <w:t>=</w:t>
                        </w:r>
                        <w:r>
                          <w:rPr>
                            <w:color w:val="7F7F7F"/>
                            <w:spacing w:val="-16"/>
                            <w:w w:val="115"/>
                            <w:sz w:val="22"/>
                            <w:vertAlign w:val="baseline"/>
                          </w:rPr>
                          <w:t> </w:t>
                        </w:r>
                        <w:r>
                          <w:rPr>
                            <w:color w:val="7F7F7F"/>
                            <w:w w:val="115"/>
                            <w:sz w:val="22"/>
                            <w:vertAlign w:val="baseline"/>
                          </w:rPr>
                          <w:t>2</w:t>
                        </w:r>
                        <w:r>
                          <w:rPr>
                            <w:rFonts w:ascii="Calibri" w:hAnsi="Calibri"/>
                            <w:i/>
                            <w:color w:val="7F7F7F"/>
                            <w:w w:val="115"/>
                            <w:sz w:val="22"/>
                            <w:vertAlign w:val="baseline"/>
                          </w:rPr>
                          <w:t>K</w:t>
                        </w:r>
                        <w:r>
                          <w:rPr>
                            <w:rFonts w:ascii="Calibri" w:hAnsi="Calibri"/>
                            <w:i/>
                            <w:color w:val="7F7F7F"/>
                            <w:spacing w:val="-8"/>
                            <w:w w:val="115"/>
                            <w:sz w:val="22"/>
                            <w:vertAlign w:val="baseline"/>
                          </w:rPr>
                          <w:t> </w:t>
                        </w:r>
                        <w:r>
                          <w:rPr>
                            <w:rFonts w:ascii="Lucida Sans Unicode" w:hAnsi="Lucida Sans Unicode"/>
                            <w:color w:val="7F7F7F"/>
                            <w:w w:val="115"/>
                            <w:sz w:val="22"/>
                            <w:vertAlign w:val="baseline"/>
                          </w:rPr>
                          <w:t>−</w:t>
                        </w:r>
                        <w:r>
                          <w:rPr>
                            <w:rFonts w:ascii="Lucida Sans Unicode" w:hAnsi="Lucida Sans Unicode"/>
                            <w:color w:val="7F7F7F"/>
                            <w:spacing w:val="-32"/>
                            <w:w w:val="115"/>
                            <w:sz w:val="22"/>
                            <w:vertAlign w:val="baseline"/>
                          </w:rPr>
                          <w:t> </w:t>
                        </w:r>
                        <w:r>
                          <w:rPr>
                            <w:rFonts w:ascii="Calibri" w:hAnsi="Calibri"/>
                            <w:i/>
                            <w:color w:val="7F7F7F"/>
                            <w:w w:val="115"/>
                            <w:sz w:val="22"/>
                            <w:vertAlign w:val="baseline"/>
                          </w:rPr>
                          <w:t>Kαt</w:t>
                        </w:r>
                        <w:r>
                          <w:rPr>
                            <w:rFonts w:ascii="Calibri" w:hAnsi="Calibri"/>
                            <w:i/>
                            <w:color w:val="7F7F7F"/>
                            <w:spacing w:val="-15"/>
                            <w:w w:val="115"/>
                            <w:sz w:val="22"/>
                            <w:vertAlign w:val="baseline"/>
                          </w:rPr>
                          <w:t> </w:t>
                        </w:r>
                        <w:r>
                          <w:rPr>
                            <w:rFonts w:ascii="Lucida Sans Unicode" w:hAnsi="Lucida Sans Unicode"/>
                            <w:color w:val="7F7F7F"/>
                            <w:w w:val="115"/>
                            <w:sz w:val="22"/>
                            <w:vertAlign w:val="baseline"/>
                          </w:rPr>
                          <w:t>−</w:t>
                        </w:r>
                        <w:r>
                          <w:rPr>
                            <w:rFonts w:ascii="Lucida Sans Unicode" w:hAnsi="Lucida Sans Unicode"/>
                            <w:color w:val="7F7F7F"/>
                            <w:spacing w:val="-44"/>
                            <w:w w:val="115"/>
                            <w:sz w:val="22"/>
                            <w:vertAlign w:val="baseline"/>
                          </w:rPr>
                          <w:t> </w:t>
                        </w:r>
                        <w:r>
                          <w:rPr>
                            <w:rFonts w:ascii="Book Antiqua" w:hAnsi="Book Antiqua"/>
                            <w:i/>
                            <w:color w:val="7F7F7F"/>
                            <w:spacing w:val="-10"/>
                            <w:sz w:val="22"/>
                            <w:vertAlign w:val="baseline"/>
                          </w:rPr>
                          <w:t>…</w:t>
                        </w:r>
                      </w:p>
                    </w:txbxContent>
                  </v:textbox>
                  <w10:wrap type="none"/>
                </v:shape>
                <v:shape style="position:absolute;left:1220;top:914;width:10052;height:656" type="#_x0000_t202" id="docshape1431" filled="false" stroked="false">
                  <v:textbox inset="0,0,0,0">
                    <w:txbxContent>
                      <w:p>
                        <w:pPr>
                          <w:spacing w:before="65"/>
                          <w:ind w:left="20" w:right="0" w:firstLine="0"/>
                          <w:jc w:val="left"/>
                          <w:rPr>
                            <w:sz w:val="24"/>
                          </w:rPr>
                        </w:pPr>
                        <w:r>
                          <w:rPr>
                            <w:w w:val="105"/>
                            <w:sz w:val="24"/>
                          </w:rPr>
                          <w:t>Petit développement limité pour commencer. Il faut appliquer la formule de Taylor, que vous avez dans le formulaire, prise à l’ordre 2 (i.e on s’arrête à </w:t>
                        </w:r>
                        <w:r>
                          <w:rPr>
                            <w:rFonts w:ascii="Calibri" w:hAnsi="Calibri"/>
                            <w:w w:val="105"/>
                            <w:sz w:val="24"/>
                          </w:rPr>
                          <w:t>n </w:t>
                        </w:r>
                        <w:r>
                          <w:rPr>
                            <w:w w:val="105"/>
                            <w:sz w:val="24"/>
                          </w:rPr>
                          <w:t>= 2) :</w:t>
                        </w:r>
                      </w:p>
                    </w:txbxContent>
                  </v:textbox>
                  <w10:wrap type="none"/>
                </v:shape>
                <v:shape style="position:absolute;left:3436;top:1874;width:425;height:280" type="#_x0000_t202" id="docshape1432" filled="false" stroked="false">
                  <v:textbox inset="0,0,0,0">
                    <w:txbxContent>
                      <w:p>
                        <w:pPr>
                          <w:spacing w:line="264" w:lineRule="exact" w:before="0"/>
                          <w:ind w:left="20" w:right="0" w:firstLine="0"/>
                          <w:jc w:val="left"/>
                          <w:rPr>
                            <w:rFonts w:ascii="Calibri"/>
                            <w:sz w:val="24"/>
                          </w:rPr>
                        </w:pPr>
                        <w:r>
                          <w:rPr>
                            <w:rFonts w:ascii="Calibri"/>
                            <w:w w:val="145"/>
                            <w:sz w:val="24"/>
                          </w:rPr>
                          <w:t>f</w:t>
                        </w:r>
                        <w:r>
                          <w:rPr>
                            <w:rFonts w:ascii="Calibri"/>
                            <w:spacing w:val="45"/>
                            <w:w w:val="145"/>
                            <w:sz w:val="24"/>
                          </w:rPr>
                          <w:t> </w:t>
                        </w:r>
                        <w:r>
                          <w:rPr>
                            <w:rFonts w:ascii="Calibri"/>
                            <w:spacing w:val="-10"/>
                            <w:w w:val="145"/>
                            <w:sz w:val="24"/>
                          </w:rPr>
                          <w:t>x</w:t>
                        </w:r>
                      </w:p>
                    </w:txbxContent>
                  </v:textbox>
                  <w10:wrap type="none"/>
                </v:shape>
                <v:shape style="position:absolute;left:3577;top:1784;width:1144;height:539" type="#_x0000_t202" id="docshape1433" filled="false" stroked="false">
                  <v:textbox inset="0,0,0,0">
                    <w:txbxContent>
                      <w:p>
                        <w:pPr>
                          <w:spacing w:before="26"/>
                          <w:ind w:left="20" w:right="0" w:firstLine="0"/>
                          <w:jc w:val="left"/>
                          <w:rPr>
                            <w:rFonts w:ascii="Georgia" w:hAnsi="Georgia"/>
                            <w:sz w:val="24"/>
                          </w:rPr>
                        </w:pPr>
                        <w:r>
                          <w:rPr>
                            <w:w w:val="115"/>
                            <w:sz w:val="24"/>
                          </w:rPr>
                          <w:t>(</w:t>
                        </w:r>
                        <w:r>
                          <w:rPr>
                            <w:spacing w:val="52"/>
                            <w:w w:val="115"/>
                            <w:sz w:val="24"/>
                          </w:rPr>
                          <w:t> </w:t>
                        </w:r>
                        <w:r>
                          <w:rPr>
                            <w:w w:val="115"/>
                            <w:sz w:val="24"/>
                          </w:rPr>
                          <w:t>)</w:t>
                        </w:r>
                        <w:r>
                          <w:rPr>
                            <w:spacing w:val="-7"/>
                            <w:w w:val="115"/>
                            <w:sz w:val="24"/>
                          </w:rPr>
                          <w:t> </w:t>
                        </w:r>
                        <w:r>
                          <w:rPr>
                            <w:rFonts w:ascii="Lucida Sans Unicode" w:hAnsi="Lucida Sans Unicode"/>
                            <w:w w:val="115"/>
                            <w:sz w:val="24"/>
                          </w:rPr>
                          <w:t>≈</w:t>
                        </w:r>
                        <w:r>
                          <w:rPr>
                            <w:rFonts w:ascii="Lucida Sans Unicode" w:hAnsi="Lucida Sans Unicode"/>
                            <w:spacing w:val="-22"/>
                            <w:w w:val="115"/>
                            <w:sz w:val="24"/>
                          </w:rPr>
                          <w:t> </w:t>
                        </w:r>
                        <w:r>
                          <w:rPr>
                            <w:rFonts w:ascii="Calibri" w:hAnsi="Calibri"/>
                            <w:w w:val="135"/>
                            <w:sz w:val="24"/>
                          </w:rPr>
                          <w:t>f</w:t>
                        </w:r>
                        <w:r>
                          <w:rPr>
                            <w:rFonts w:ascii="Calibri" w:hAnsi="Calibri"/>
                            <w:spacing w:val="36"/>
                            <w:w w:val="135"/>
                            <w:sz w:val="24"/>
                          </w:rPr>
                          <w:t> </w:t>
                        </w:r>
                        <w:r>
                          <w:rPr>
                            <w:rFonts w:ascii="Calibri" w:hAnsi="Calibri"/>
                            <w:spacing w:val="-7"/>
                            <w:w w:val="115"/>
                            <w:sz w:val="24"/>
                          </w:rPr>
                          <w:t>x</w:t>
                        </w:r>
                        <w:r>
                          <w:rPr>
                            <w:rFonts w:ascii="Georgia" w:hAnsi="Georgia"/>
                            <w:spacing w:val="-7"/>
                            <w:w w:val="115"/>
                            <w:sz w:val="24"/>
                            <w:vertAlign w:val="subscript"/>
                          </w:rPr>
                          <w:t>0</w:t>
                        </w:r>
                      </w:p>
                    </w:txbxContent>
                  </v:textbox>
                  <w10:wrap type="none"/>
                </v:shape>
                <v:shape style="position:absolute;left:4352;top:1784;width:2391;height:539" type="#_x0000_t202" id="docshape1434" filled="false" stroked="false">
                  <v:textbox inset="0,0,0,0">
                    <w:txbxContent>
                      <w:p>
                        <w:pPr>
                          <w:tabs>
                            <w:tab w:pos="338" w:val="left" w:leader="none"/>
                          </w:tabs>
                          <w:spacing w:before="26"/>
                          <w:ind w:left="20" w:right="0" w:firstLine="0"/>
                          <w:jc w:val="left"/>
                          <w:rPr>
                            <w:rFonts w:ascii="Georgia" w:hAnsi="Georgia"/>
                            <w:sz w:val="24"/>
                          </w:rPr>
                        </w:pPr>
                        <w:r>
                          <w:rPr>
                            <w:spacing w:val="-10"/>
                            <w:w w:val="115"/>
                            <w:sz w:val="24"/>
                          </w:rPr>
                          <w:t>(</w:t>
                        </w:r>
                        <w:r>
                          <w:rPr>
                            <w:sz w:val="24"/>
                          </w:rPr>
                          <w:tab/>
                        </w:r>
                        <w:r>
                          <w:rPr>
                            <w:w w:val="115"/>
                            <w:sz w:val="24"/>
                          </w:rPr>
                          <w:t>)</w:t>
                        </w:r>
                        <w:r>
                          <w:rPr>
                            <w:spacing w:val="-18"/>
                            <w:w w:val="115"/>
                            <w:sz w:val="24"/>
                          </w:rPr>
                          <w:t> </w:t>
                        </w:r>
                        <w:r>
                          <w:rPr>
                            <w:w w:val="115"/>
                            <w:sz w:val="24"/>
                          </w:rPr>
                          <w:t>+</w:t>
                        </w:r>
                        <w:r>
                          <w:rPr>
                            <w:spacing w:val="-17"/>
                            <w:w w:val="115"/>
                            <w:sz w:val="24"/>
                          </w:rPr>
                          <w:t> </w:t>
                        </w:r>
                        <w:r>
                          <w:rPr>
                            <w:w w:val="115"/>
                            <w:sz w:val="24"/>
                          </w:rPr>
                          <w:t>(</w:t>
                        </w:r>
                        <w:r>
                          <w:rPr>
                            <w:rFonts w:ascii="Calibri" w:hAnsi="Calibri"/>
                            <w:w w:val="115"/>
                            <w:sz w:val="24"/>
                          </w:rPr>
                          <w:t>x</w:t>
                        </w:r>
                        <w:r>
                          <w:rPr>
                            <w:rFonts w:ascii="Calibri" w:hAnsi="Calibri"/>
                            <w:spacing w:val="-16"/>
                            <w:w w:val="115"/>
                            <w:sz w:val="24"/>
                          </w:rPr>
                          <w:t> </w:t>
                        </w:r>
                        <w:r>
                          <w:rPr>
                            <w:rFonts w:ascii="Lucida Sans Unicode" w:hAnsi="Lucida Sans Unicode"/>
                            <w:w w:val="115"/>
                            <w:sz w:val="24"/>
                          </w:rPr>
                          <w:t>−</w:t>
                        </w:r>
                        <w:r>
                          <w:rPr>
                            <w:rFonts w:ascii="Lucida Sans Unicode" w:hAnsi="Lucida Sans Unicode"/>
                            <w:spacing w:val="-34"/>
                            <w:w w:val="115"/>
                            <w:sz w:val="24"/>
                          </w:rPr>
                          <w:t> </w:t>
                        </w:r>
                        <w:r>
                          <w:rPr>
                            <w:rFonts w:ascii="Calibri" w:hAnsi="Calibri"/>
                            <w:w w:val="115"/>
                            <w:sz w:val="24"/>
                          </w:rPr>
                          <w:t>x</w:t>
                        </w:r>
                        <w:r>
                          <w:rPr>
                            <w:rFonts w:ascii="Georgia" w:hAnsi="Georgia"/>
                            <w:w w:val="115"/>
                            <w:sz w:val="24"/>
                            <w:vertAlign w:val="subscript"/>
                          </w:rPr>
                          <w:t>0</w:t>
                        </w:r>
                        <w:r>
                          <w:rPr>
                            <w:w w:val="115"/>
                            <w:sz w:val="24"/>
                            <w:vertAlign w:val="baseline"/>
                          </w:rPr>
                          <w:t>)</w:t>
                        </w:r>
                        <w:r>
                          <w:rPr>
                            <w:spacing w:val="-17"/>
                            <w:w w:val="115"/>
                            <w:sz w:val="24"/>
                            <w:vertAlign w:val="baseline"/>
                          </w:rPr>
                          <w:t> </w:t>
                        </w:r>
                        <w:r>
                          <w:rPr>
                            <w:rFonts w:ascii="Lucida Sans Unicode" w:hAnsi="Lucida Sans Unicode"/>
                            <w:w w:val="115"/>
                            <w:sz w:val="24"/>
                            <w:vertAlign w:val="baseline"/>
                          </w:rPr>
                          <w:t>×</w:t>
                        </w:r>
                        <w:r>
                          <w:rPr>
                            <w:rFonts w:ascii="Lucida Sans Unicode" w:hAnsi="Lucida Sans Unicode"/>
                            <w:spacing w:val="-35"/>
                            <w:w w:val="115"/>
                            <w:sz w:val="24"/>
                            <w:vertAlign w:val="baseline"/>
                          </w:rPr>
                          <w:t> </w:t>
                        </w:r>
                        <w:r>
                          <w:rPr>
                            <w:rFonts w:ascii="Calibri" w:hAnsi="Calibri"/>
                            <w:w w:val="130"/>
                            <w:sz w:val="24"/>
                            <w:vertAlign w:val="baseline"/>
                          </w:rPr>
                          <w:t>f</w:t>
                        </w:r>
                        <w:r>
                          <w:rPr>
                            <w:rFonts w:ascii="Calibri" w:hAnsi="Calibri"/>
                            <w:spacing w:val="76"/>
                            <w:w w:val="150"/>
                            <w:sz w:val="24"/>
                            <w:vertAlign w:val="baseline"/>
                          </w:rPr>
                          <w:t> </w:t>
                        </w:r>
                        <w:r>
                          <w:rPr>
                            <w:rFonts w:ascii="Calibri" w:hAnsi="Calibri"/>
                            <w:spacing w:val="-5"/>
                            <w:w w:val="115"/>
                            <w:sz w:val="24"/>
                            <w:vertAlign w:val="baseline"/>
                          </w:rPr>
                          <w:t>x</w:t>
                        </w:r>
                        <w:r>
                          <w:rPr>
                            <w:rFonts w:ascii="Georgia" w:hAnsi="Georgia"/>
                            <w:spacing w:val="-5"/>
                            <w:w w:val="115"/>
                            <w:sz w:val="24"/>
                            <w:vertAlign w:val="subscript"/>
                          </w:rPr>
                          <w:t>0</w:t>
                        </w:r>
                      </w:p>
                    </w:txbxContent>
                  </v:textbox>
                  <w10:wrap type="none"/>
                </v:shape>
                <v:shape style="position:absolute;left:6319;top:1784;width:207;height:377" type="#_x0000_t202" id="docshape1435" filled="false" stroked="false">
                  <v:textbox inset="0,0,0,0">
                    <w:txbxContent>
                      <w:p>
                        <w:pPr>
                          <w:spacing w:before="30"/>
                          <w:ind w:left="20" w:right="0" w:firstLine="0"/>
                          <w:jc w:val="left"/>
                          <w:rPr>
                            <w:position w:val="-9"/>
                            <w:sz w:val="24"/>
                          </w:rPr>
                        </w:pPr>
                        <w:r>
                          <w:rPr>
                            <w:rFonts w:ascii="Century Gothic"/>
                            <w:i/>
                            <w:spacing w:val="-5"/>
                            <w:w w:val="130"/>
                            <w:sz w:val="16"/>
                          </w:rPr>
                          <w:t>'</w:t>
                        </w:r>
                        <w:r>
                          <w:rPr>
                            <w:spacing w:val="-5"/>
                            <w:w w:val="130"/>
                            <w:position w:val="-9"/>
                            <w:sz w:val="24"/>
                          </w:rPr>
                          <w:t>(</w:t>
                        </w:r>
                      </w:p>
                    </w:txbxContent>
                  </v:textbox>
                  <w10:wrap type="none"/>
                </v:shape>
                <v:shape style="position:absolute;left:6693;top:1622;width:1384;height:539" type="#_x0000_t202" id="docshape1436" filled="false" stroked="false">
                  <v:textbox inset="0,0,0,0">
                    <w:txbxContent>
                      <w:p>
                        <w:pPr>
                          <w:spacing w:before="26"/>
                          <w:ind w:left="20" w:right="0" w:firstLine="0"/>
                          <w:jc w:val="left"/>
                          <w:rPr>
                            <w:rFonts w:ascii="Georgia" w:hAnsi="Georgia"/>
                            <w:position w:val="9"/>
                            <w:sz w:val="16"/>
                          </w:rPr>
                        </w:pPr>
                        <w:r>
                          <w:rPr>
                            <w:w w:val="115"/>
                            <w:position w:val="-15"/>
                            <w:sz w:val="24"/>
                          </w:rPr>
                          <w:t>)</w:t>
                        </w:r>
                        <w:r>
                          <w:rPr>
                            <w:spacing w:val="-17"/>
                            <w:w w:val="115"/>
                            <w:position w:val="-15"/>
                            <w:sz w:val="24"/>
                          </w:rPr>
                          <w:t> </w:t>
                        </w:r>
                        <w:r>
                          <w:rPr>
                            <w:w w:val="115"/>
                            <w:position w:val="-15"/>
                            <w:sz w:val="24"/>
                          </w:rPr>
                          <w:t>+</w:t>
                        </w:r>
                        <w:r>
                          <w:rPr>
                            <w:spacing w:val="8"/>
                            <w:w w:val="115"/>
                            <w:position w:val="-15"/>
                            <w:sz w:val="24"/>
                          </w:rPr>
                          <w:t> </w:t>
                        </w:r>
                        <w:r>
                          <w:rPr>
                            <w:w w:val="115"/>
                            <w:sz w:val="24"/>
                          </w:rPr>
                          <w:t>(</w:t>
                        </w:r>
                        <w:r>
                          <w:rPr>
                            <w:rFonts w:ascii="Calibri" w:hAnsi="Calibri"/>
                            <w:w w:val="115"/>
                            <w:sz w:val="24"/>
                          </w:rPr>
                          <w:t>x</w:t>
                        </w:r>
                        <w:r>
                          <w:rPr>
                            <w:rFonts w:ascii="Calibri" w:hAnsi="Calibri"/>
                            <w:spacing w:val="-10"/>
                            <w:w w:val="115"/>
                            <w:sz w:val="24"/>
                          </w:rPr>
                          <w:t> </w:t>
                        </w:r>
                        <w:r>
                          <w:rPr>
                            <w:rFonts w:ascii="Lucida Sans Unicode" w:hAnsi="Lucida Sans Unicode"/>
                            <w:w w:val="115"/>
                            <w:sz w:val="24"/>
                          </w:rPr>
                          <w:t>−</w:t>
                        </w:r>
                        <w:r>
                          <w:rPr>
                            <w:rFonts w:ascii="Lucida Sans Unicode" w:hAnsi="Lucida Sans Unicode"/>
                            <w:spacing w:val="-34"/>
                            <w:w w:val="115"/>
                            <w:sz w:val="24"/>
                          </w:rPr>
                          <w:t> </w:t>
                        </w:r>
                        <w:r>
                          <w:rPr>
                            <w:rFonts w:ascii="Calibri" w:hAnsi="Calibri"/>
                            <w:spacing w:val="-4"/>
                            <w:w w:val="115"/>
                            <w:sz w:val="24"/>
                          </w:rPr>
                          <w:t>x</w:t>
                        </w:r>
                        <w:r>
                          <w:rPr>
                            <w:rFonts w:ascii="Georgia" w:hAnsi="Georgia"/>
                            <w:spacing w:val="-4"/>
                            <w:w w:val="115"/>
                            <w:sz w:val="24"/>
                            <w:vertAlign w:val="subscript"/>
                          </w:rPr>
                          <w:t>0</w:t>
                        </w:r>
                        <w:r>
                          <w:rPr>
                            <w:spacing w:val="-4"/>
                            <w:w w:val="115"/>
                            <w:sz w:val="24"/>
                            <w:vertAlign w:val="baseline"/>
                          </w:rPr>
                          <w:t>)</w:t>
                        </w:r>
                        <w:r>
                          <w:rPr>
                            <w:rFonts w:ascii="Georgia" w:hAnsi="Georgia"/>
                            <w:spacing w:val="-4"/>
                            <w:w w:val="115"/>
                            <w:position w:val="9"/>
                            <w:sz w:val="16"/>
                            <w:vertAlign w:val="baseline"/>
                          </w:rPr>
                          <w:t>2</w:t>
                        </w:r>
                      </w:p>
                    </w:txbxContent>
                  </v:textbox>
                  <w10:wrap type="none"/>
                </v:shape>
                <v:shape style="position:absolute;left:7503;top:1948;width:178;height:377" type="#_x0000_t202" id="docshape1437"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8103;top:1784;width:952;height:539" type="#_x0000_t202" id="docshape1438" filled="false" stroked="false">
                  <v:textbox inset="0,0,0,0">
                    <w:txbxContent>
                      <w:p>
                        <w:pPr>
                          <w:tabs>
                            <w:tab w:pos="592" w:val="left" w:leader="none"/>
                          </w:tabs>
                          <w:spacing w:before="26"/>
                          <w:ind w:left="20" w:right="0" w:firstLine="0"/>
                          <w:jc w:val="left"/>
                          <w:rPr>
                            <w:sz w:val="24"/>
                          </w:rPr>
                        </w:pPr>
                        <w:r>
                          <w:rPr>
                            <w:rFonts w:ascii="Lucida Sans Unicode" w:hAnsi="Lucida Sans Unicode"/>
                            <w:w w:val="95"/>
                            <w:sz w:val="24"/>
                          </w:rPr>
                          <w:t>×</w:t>
                        </w:r>
                        <w:r>
                          <w:rPr>
                            <w:rFonts w:ascii="Lucida Sans Unicode" w:hAnsi="Lucida Sans Unicode"/>
                            <w:spacing w:val="-16"/>
                            <w:w w:val="95"/>
                            <w:sz w:val="24"/>
                          </w:rPr>
                          <w:t> </w:t>
                        </w:r>
                        <w:r>
                          <w:rPr>
                            <w:rFonts w:ascii="Calibri" w:hAnsi="Calibri"/>
                            <w:spacing w:val="-10"/>
                            <w:w w:val="130"/>
                            <w:sz w:val="24"/>
                          </w:rPr>
                          <w:t>f</w:t>
                        </w:r>
                        <w:r>
                          <w:rPr>
                            <w:rFonts w:ascii="Calibri" w:hAnsi="Calibri"/>
                            <w:sz w:val="24"/>
                          </w:rPr>
                          <w:tab/>
                        </w:r>
                        <w:r>
                          <w:rPr>
                            <w:rFonts w:ascii="Calibri" w:hAnsi="Calibri"/>
                            <w:spacing w:val="-5"/>
                            <w:w w:val="120"/>
                            <w:sz w:val="24"/>
                          </w:rPr>
                          <w:t>x</w:t>
                        </w:r>
                        <w:r>
                          <w:rPr>
                            <w:rFonts w:ascii="Georgia" w:hAnsi="Georgia"/>
                            <w:spacing w:val="-5"/>
                            <w:w w:val="120"/>
                            <w:sz w:val="24"/>
                            <w:vertAlign w:val="subscript"/>
                          </w:rPr>
                          <w:t>0</w:t>
                        </w:r>
                        <w:r>
                          <w:rPr>
                            <w:spacing w:val="-5"/>
                            <w:w w:val="120"/>
                            <w:sz w:val="24"/>
                            <w:vertAlign w:val="baseline"/>
                          </w:rPr>
                          <w:t>)</w:t>
                        </w:r>
                      </w:p>
                    </w:txbxContent>
                  </v:textbox>
                  <w10:wrap type="none"/>
                </v:shape>
                <v:shape style="position:absolute;left:8483;top:1784;width:253;height:377" type="#_x0000_t202" id="docshape1439" filled="false" stroked="false">
                  <v:textbox inset="0,0,0,0">
                    <w:txbxContent>
                      <w:p>
                        <w:pPr>
                          <w:spacing w:before="30"/>
                          <w:ind w:left="20" w:right="0" w:firstLine="0"/>
                          <w:jc w:val="left"/>
                          <w:rPr>
                            <w:position w:val="-9"/>
                            <w:sz w:val="24"/>
                          </w:rPr>
                        </w:pPr>
                        <w:r>
                          <w:rPr>
                            <w:rFonts w:ascii="Century Gothic"/>
                            <w:i/>
                            <w:spacing w:val="-5"/>
                            <w:w w:val="135"/>
                            <w:sz w:val="16"/>
                          </w:rPr>
                          <w:t>''</w:t>
                        </w:r>
                        <w:r>
                          <w:rPr>
                            <w:spacing w:val="-5"/>
                            <w:w w:val="135"/>
                            <w:position w:val="-9"/>
                            <w:sz w:val="24"/>
                          </w:rPr>
                          <w:t>(</w:t>
                        </w:r>
                      </w:p>
                    </w:txbxContent>
                  </v:textbox>
                  <w10:wrap type="none"/>
                </v:shape>
                <v:shape style="position:absolute;left:1220;top:2297;width:7564;height:377" type="#_x0000_t202" id="docshape1440" filled="false" stroked="false">
                  <v:textbox inset="0,0,0,0">
                    <w:txbxContent>
                      <w:p>
                        <w:pPr>
                          <w:spacing w:before="61"/>
                          <w:ind w:left="20" w:right="0" w:firstLine="0"/>
                          <w:jc w:val="left"/>
                          <w:rPr>
                            <w:sz w:val="24"/>
                          </w:rPr>
                        </w:pPr>
                        <w:r>
                          <w:rPr>
                            <w:w w:val="105"/>
                            <w:sz w:val="24"/>
                          </w:rPr>
                          <w:t>Il</w:t>
                        </w:r>
                        <w:r>
                          <w:rPr>
                            <w:spacing w:val="3"/>
                            <w:w w:val="105"/>
                            <w:sz w:val="24"/>
                          </w:rPr>
                          <w:t> </w:t>
                        </w:r>
                        <w:r>
                          <w:rPr>
                            <w:w w:val="105"/>
                            <w:sz w:val="24"/>
                          </w:rPr>
                          <w:t>nous</w:t>
                        </w:r>
                        <w:r>
                          <w:rPr>
                            <w:spacing w:val="3"/>
                            <w:w w:val="105"/>
                            <w:sz w:val="24"/>
                          </w:rPr>
                          <w:t> </w:t>
                        </w:r>
                        <w:r>
                          <w:rPr>
                            <w:w w:val="105"/>
                            <w:sz w:val="24"/>
                          </w:rPr>
                          <w:t>faut</w:t>
                        </w:r>
                        <w:r>
                          <w:rPr>
                            <w:spacing w:val="3"/>
                            <w:w w:val="105"/>
                            <w:sz w:val="24"/>
                          </w:rPr>
                          <w:t> </w:t>
                        </w:r>
                        <w:r>
                          <w:rPr>
                            <w:w w:val="105"/>
                            <w:sz w:val="24"/>
                          </w:rPr>
                          <w:t>l’expression</w:t>
                        </w:r>
                        <w:r>
                          <w:rPr>
                            <w:spacing w:val="4"/>
                            <w:w w:val="105"/>
                            <w:sz w:val="24"/>
                          </w:rPr>
                          <w:t> </w:t>
                        </w:r>
                        <w:r>
                          <w:rPr>
                            <w:w w:val="105"/>
                            <w:sz w:val="24"/>
                          </w:rPr>
                          <w:t>de</w:t>
                        </w:r>
                        <w:r>
                          <w:rPr>
                            <w:spacing w:val="3"/>
                            <w:w w:val="105"/>
                            <w:sz w:val="24"/>
                          </w:rPr>
                          <w:t> </w:t>
                        </w:r>
                        <w:r>
                          <w:rPr>
                            <w:w w:val="105"/>
                            <w:sz w:val="24"/>
                          </w:rPr>
                          <w:t>la</w:t>
                        </w:r>
                        <w:r>
                          <w:rPr>
                            <w:spacing w:val="3"/>
                            <w:w w:val="105"/>
                            <w:sz w:val="24"/>
                          </w:rPr>
                          <w:t> </w:t>
                        </w:r>
                        <w:r>
                          <w:rPr>
                            <w:w w:val="105"/>
                            <w:sz w:val="24"/>
                          </w:rPr>
                          <w:t>dérivée</w:t>
                        </w:r>
                        <w:r>
                          <w:rPr>
                            <w:spacing w:val="4"/>
                            <w:w w:val="105"/>
                            <w:sz w:val="24"/>
                          </w:rPr>
                          <w:t> </w:t>
                        </w:r>
                        <w:r>
                          <w:rPr>
                            <w:rFonts w:ascii="Calibri" w:hAnsi="Calibri"/>
                            <w:w w:val="105"/>
                            <w:sz w:val="24"/>
                          </w:rPr>
                          <w:t>x</w:t>
                        </w:r>
                        <w:r>
                          <w:rPr>
                            <w:rFonts w:ascii="Calibri" w:hAnsi="Calibri"/>
                            <w:spacing w:val="9"/>
                            <w:w w:val="105"/>
                            <w:sz w:val="24"/>
                          </w:rPr>
                          <w:t> </w:t>
                        </w:r>
                        <w:r>
                          <w:rPr>
                            <w:w w:val="105"/>
                            <w:sz w:val="24"/>
                          </w:rPr>
                          <w:t>ainsi</w:t>
                        </w:r>
                        <w:r>
                          <w:rPr>
                            <w:spacing w:val="4"/>
                            <w:w w:val="105"/>
                            <w:sz w:val="24"/>
                          </w:rPr>
                          <w:t> </w:t>
                        </w:r>
                        <w:r>
                          <w:rPr>
                            <w:w w:val="105"/>
                            <w:sz w:val="24"/>
                          </w:rPr>
                          <w:t>que</w:t>
                        </w:r>
                        <w:r>
                          <w:rPr>
                            <w:spacing w:val="3"/>
                            <w:w w:val="105"/>
                            <w:sz w:val="24"/>
                          </w:rPr>
                          <w:t> </w:t>
                        </w:r>
                        <w:r>
                          <w:rPr>
                            <w:w w:val="105"/>
                            <w:sz w:val="24"/>
                          </w:rPr>
                          <w:t>la</w:t>
                        </w:r>
                        <w:r>
                          <w:rPr>
                            <w:spacing w:val="3"/>
                            <w:w w:val="105"/>
                            <w:sz w:val="24"/>
                          </w:rPr>
                          <w:t> </w:t>
                        </w:r>
                        <w:r>
                          <w:rPr>
                            <w:w w:val="105"/>
                            <w:sz w:val="24"/>
                          </w:rPr>
                          <w:t>dérivée</w:t>
                        </w:r>
                        <w:r>
                          <w:rPr>
                            <w:spacing w:val="3"/>
                            <w:w w:val="105"/>
                            <w:sz w:val="24"/>
                          </w:rPr>
                          <w:t> </w:t>
                        </w:r>
                        <w:r>
                          <w:rPr>
                            <w:w w:val="105"/>
                            <w:sz w:val="24"/>
                          </w:rPr>
                          <w:t>seconde</w:t>
                        </w:r>
                        <w:r>
                          <w:rPr>
                            <w:spacing w:val="4"/>
                            <w:w w:val="105"/>
                            <w:sz w:val="24"/>
                          </w:rPr>
                          <w:t> </w:t>
                        </w:r>
                        <w:r>
                          <w:rPr>
                            <w:w w:val="105"/>
                            <w:sz w:val="24"/>
                          </w:rPr>
                          <w:t>de</w:t>
                        </w:r>
                        <w:r>
                          <w:rPr>
                            <w:spacing w:val="3"/>
                            <w:w w:val="105"/>
                            <w:sz w:val="24"/>
                          </w:rPr>
                          <w:t> </w:t>
                        </w:r>
                        <w:r>
                          <w:rPr>
                            <w:rFonts w:ascii="Calibri" w:hAnsi="Calibri"/>
                            <w:spacing w:val="-5"/>
                            <w:w w:val="105"/>
                            <w:sz w:val="24"/>
                          </w:rPr>
                          <w:t>x</w:t>
                        </w:r>
                        <w:r>
                          <w:rPr>
                            <w:spacing w:val="-5"/>
                            <w:w w:val="105"/>
                            <w:sz w:val="24"/>
                          </w:rPr>
                          <w:t>.</w:t>
                        </w:r>
                      </w:p>
                    </w:txbxContent>
                  </v:textbox>
                  <w10:wrap type="none"/>
                </v:shape>
                <v:shape style="position:absolute;left:1220;top:2576;width:5308;height:539" type="#_x0000_t202" id="docshape1441" filled="false" stroked="false">
                  <v:textbox inset="0,0,0,0">
                    <w:txbxContent>
                      <w:p>
                        <w:pPr>
                          <w:spacing w:before="26"/>
                          <w:ind w:left="20" w:right="0" w:firstLine="0"/>
                          <w:jc w:val="left"/>
                          <w:rPr>
                            <w:sz w:val="24"/>
                          </w:rPr>
                        </w:pPr>
                        <w:r>
                          <w:rPr>
                            <w:w w:val="110"/>
                            <w:sz w:val="24"/>
                          </w:rPr>
                          <w:t>Pour</w:t>
                        </w:r>
                        <w:r>
                          <w:rPr>
                            <w:spacing w:val="15"/>
                            <w:w w:val="110"/>
                            <w:sz w:val="24"/>
                          </w:rPr>
                          <w:t> </w:t>
                        </w:r>
                        <w:r>
                          <w:rPr>
                            <w:w w:val="110"/>
                            <w:sz w:val="24"/>
                          </w:rPr>
                          <w:t>rappel,</w:t>
                        </w:r>
                        <w:r>
                          <w:rPr>
                            <w:spacing w:val="16"/>
                            <w:w w:val="110"/>
                            <w:sz w:val="24"/>
                          </w:rPr>
                          <w:t> </w:t>
                        </w:r>
                        <w:r>
                          <w:rPr>
                            <w:rFonts w:ascii="Calibri" w:hAnsi="Calibri"/>
                            <w:w w:val="110"/>
                            <w:sz w:val="24"/>
                          </w:rPr>
                          <w:t>x</w:t>
                        </w:r>
                        <w:r>
                          <w:rPr>
                            <w:rFonts w:ascii="Century Gothic" w:hAnsi="Century Gothic"/>
                            <w:i/>
                            <w:w w:val="110"/>
                            <w:sz w:val="24"/>
                            <w:vertAlign w:val="superscript"/>
                          </w:rPr>
                          <w:t>'</w:t>
                        </w:r>
                        <w:r>
                          <w:rPr>
                            <w:w w:val="110"/>
                            <w:sz w:val="24"/>
                            <w:vertAlign w:val="baseline"/>
                          </w:rPr>
                          <w:t>(</w:t>
                        </w:r>
                        <w:r>
                          <w:rPr>
                            <w:rFonts w:ascii="Calibri" w:hAnsi="Calibri"/>
                            <w:w w:val="110"/>
                            <w:sz w:val="24"/>
                            <w:vertAlign w:val="baseline"/>
                          </w:rPr>
                          <w:t>t</w:t>
                        </w:r>
                        <w:r>
                          <w:rPr>
                            <w:w w:val="110"/>
                            <w:sz w:val="24"/>
                            <w:vertAlign w:val="baseline"/>
                          </w:rPr>
                          <w:t>)</w:t>
                        </w:r>
                        <w:r>
                          <w:rPr>
                            <w:spacing w:val="5"/>
                            <w:w w:val="110"/>
                            <w:sz w:val="24"/>
                            <w:vertAlign w:val="baseline"/>
                          </w:rPr>
                          <w:t> </w:t>
                        </w:r>
                        <w:r>
                          <w:rPr>
                            <w:w w:val="110"/>
                            <w:sz w:val="24"/>
                            <w:vertAlign w:val="baseline"/>
                          </w:rPr>
                          <w:t>=</w:t>
                        </w:r>
                        <w:r>
                          <w:rPr>
                            <w:spacing w:val="4"/>
                            <w:w w:val="110"/>
                            <w:sz w:val="24"/>
                            <w:vertAlign w:val="baseline"/>
                          </w:rPr>
                          <w:t> </w:t>
                        </w:r>
                        <w:r>
                          <w:rPr>
                            <w:rFonts w:ascii="Lucida Sans Unicode" w:hAnsi="Lucida Sans Unicode"/>
                            <w:w w:val="110"/>
                            <w:sz w:val="24"/>
                            <w:vertAlign w:val="baseline"/>
                          </w:rPr>
                          <w:t>−</w:t>
                        </w:r>
                        <w:r>
                          <w:rPr>
                            <w:rFonts w:ascii="Calibri" w:hAnsi="Calibri"/>
                            <w:w w:val="110"/>
                            <w:sz w:val="24"/>
                            <w:vertAlign w:val="baseline"/>
                          </w:rPr>
                          <w:t>Ke</w:t>
                        </w:r>
                        <w:r>
                          <w:rPr>
                            <w:rFonts w:ascii="Century Gothic" w:hAnsi="Century Gothic"/>
                            <w:i/>
                            <w:w w:val="110"/>
                            <w:sz w:val="24"/>
                            <w:vertAlign w:val="superscript"/>
                          </w:rPr>
                          <w:t>−</w:t>
                        </w:r>
                        <w:r>
                          <w:rPr>
                            <w:rFonts w:ascii="Calibri" w:hAnsi="Calibri"/>
                            <w:i/>
                            <w:w w:val="110"/>
                            <w:sz w:val="24"/>
                            <w:vertAlign w:val="superscript"/>
                          </w:rPr>
                          <w:t>αt</w:t>
                        </w:r>
                        <w:r>
                          <w:rPr>
                            <w:w w:val="110"/>
                            <w:sz w:val="24"/>
                            <w:vertAlign w:val="baseline"/>
                          </w:rPr>
                          <w:t>(</w:t>
                        </w:r>
                        <w:r>
                          <w:rPr>
                            <w:rFonts w:ascii="Calibri" w:hAnsi="Calibri"/>
                            <w:w w:val="110"/>
                            <w:sz w:val="24"/>
                            <w:vertAlign w:val="baseline"/>
                          </w:rPr>
                          <w:t>α</w:t>
                        </w:r>
                        <w:r>
                          <w:rPr>
                            <w:rFonts w:ascii="Calibri" w:hAnsi="Calibri"/>
                            <w:spacing w:val="-16"/>
                            <w:w w:val="110"/>
                            <w:sz w:val="24"/>
                            <w:vertAlign w:val="baseline"/>
                          </w:rPr>
                          <w:t> </w:t>
                        </w:r>
                        <w:r>
                          <w:rPr>
                            <w:w w:val="110"/>
                            <w:sz w:val="24"/>
                            <w:vertAlign w:val="baseline"/>
                          </w:rPr>
                          <w:t>cos(</w:t>
                        </w:r>
                        <w:r>
                          <w:rPr>
                            <w:rFonts w:ascii="Calibri" w:hAnsi="Calibri"/>
                            <w:w w:val="110"/>
                            <w:sz w:val="24"/>
                            <w:vertAlign w:val="baseline"/>
                          </w:rPr>
                          <w:t>ωt</w:t>
                        </w:r>
                        <w:r>
                          <w:rPr>
                            <w:w w:val="110"/>
                            <w:sz w:val="24"/>
                            <w:vertAlign w:val="baseline"/>
                          </w:rPr>
                          <w:t>)</w:t>
                        </w:r>
                        <w:r>
                          <w:rPr>
                            <w:spacing w:val="-10"/>
                            <w:w w:val="110"/>
                            <w:sz w:val="24"/>
                            <w:vertAlign w:val="baseline"/>
                          </w:rPr>
                          <w:t> </w:t>
                        </w:r>
                        <w:r>
                          <w:rPr>
                            <w:w w:val="110"/>
                            <w:sz w:val="24"/>
                            <w:vertAlign w:val="baseline"/>
                          </w:rPr>
                          <w:t>+</w:t>
                        </w:r>
                        <w:r>
                          <w:rPr>
                            <w:spacing w:val="-9"/>
                            <w:w w:val="110"/>
                            <w:sz w:val="24"/>
                            <w:vertAlign w:val="baseline"/>
                          </w:rPr>
                          <w:t> </w:t>
                        </w:r>
                        <w:r>
                          <w:rPr>
                            <w:rFonts w:ascii="Calibri" w:hAnsi="Calibri"/>
                            <w:w w:val="110"/>
                            <w:sz w:val="24"/>
                            <w:vertAlign w:val="baseline"/>
                          </w:rPr>
                          <w:t>ω</w:t>
                        </w:r>
                        <w:r>
                          <w:rPr>
                            <w:rFonts w:ascii="Calibri" w:hAnsi="Calibri"/>
                            <w:spacing w:val="-8"/>
                            <w:w w:val="110"/>
                            <w:sz w:val="24"/>
                            <w:vertAlign w:val="baseline"/>
                          </w:rPr>
                          <w:t> </w:t>
                        </w:r>
                        <w:r>
                          <w:rPr>
                            <w:spacing w:val="-2"/>
                            <w:w w:val="110"/>
                            <w:sz w:val="24"/>
                            <w:vertAlign w:val="baseline"/>
                          </w:rPr>
                          <w:t>sin(</w:t>
                        </w:r>
                        <w:r>
                          <w:rPr>
                            <w:rFonts w:ascii="Calibri" w:hAnsi="Calibri"/>
                            <w:spacing w:val="-2"/>
                            <w:w w:val="110"/>
                            <w:sz w:val="24"/>
                            <w:vertAlign w:val="baseline"/>
                          </w:rPr>
                          <w:t>ωt</w:t>
                        </w:r>
                        <w:r>
                          <w:rPr>
                            <w:spacing w:val="-2"/>
                            <w:w w:val="110"/>
                            <w:sz w:val="24"/>
                            <w:vertAlign w:val="baseline"/>
                          </w:rPr>
                          <w:t>))</w:t>
                        </w:r>
                      </w:p>
                    </w:txbxContent>
                  </v:textbox>
                  <w10:wrap type="none"/>
                </v:shape>
                <v:shape style="position:absolute;left:1220;top:2855;width:9240;height:979" type="#_x0000_t202" id="docshape1442" filled="false" stroked="false">
                  <v:textbox inset="0,0,0,0">
                    <w:txbxContent>
                      <w:p>
                        <w:pPr>
                          <w:spacing w:before="65"/>
                          <w:ind w:left="20" w:right="0" w:firstLine="0"/>
                          <w:jc w:val="left"/>
                          <w:rPr>
                            <w:sz w:val="24"/>
                          </w:rPr>
                        </w:pPr>
                        <w:r>
                          <w:rPr>
                            <w:sz w:val="24"/>
                          </w:rPr>
                          <w:t>On</w:t>
                        </w:r>
                        <w:r>
                          <w:rPr>
                            <w:spacing w:val="27"/>
                            <w:sz w:val="24"/>
                          </w:rPr>
                          <w:t> </w:t>
                        </w:r>
                        <w:r>
                          <w:rPr>
                            <w:sz w:val="24"/>
                          </w:rPr>
                          <w:t>dérive</w:t>
                        </w:r>
                        <w:r>
                          <w:rPr>
                            <w:spacing w:val="27"/>
                            <w:sz w:val="24"/>
                          </w:rPr>
                          <w:t> </w:t>
                        </w:r>
                        <w:r>
                          <w:rPr>
                            <w:sz w:val="24"/>
                          </w:rPr>
                          <w:t>alors</w:t>
                        </w:r>
                        <w:r>
                          <w:rPr>
                            <w:spacing w:val="28"/>
                            <w:sz w:val="24"/>
                          </w:rPr>
                          <w:t> </w:t>
                        </w:r>
                        <w:r>
                          <w:rPr>
                            <w:sz w:val="24"/>
                          </w:rPr>
                          <w:t>une</w:t>
                        </w:r>
                        <w:r>
                          <w:rPr>
                            <w:spacing w:val="27"/>
                            <w:sz w:val="24"/>
                          </w:rPr>
                          <w:t> </w:t>
                        </w:r>
                        <w:r>
                          <w:rPr>
                            <w:sz w:val="24"/>
                          </w:rPr>
                          <w:t>deuxième</w:t>
                        </w:r>
                        <w:r>
                          <w:rPr>
                            <w:spacing w:val="28"/>
                            <w:sz w:val="24"/>
                          </w:rPr>
                          <w:t> </w:t>
                        </w:r>
                        <w:r>
                          <w:rPr>
                            <w:sz w:val="24"/>
                          </w:rPr>
                          <w:t>fois</w:t>
                        </w:r>
                        <w:r>
                          <w:rPr>
                            <w:spacing w:val="27"/>
                            <w:sz w:val="24"/>
                          </w:rPr>
                          <w:t> </w:t>
                        </w:r>
                        <w:r>
                          <w:rPr>
                            <w:spacing w:val="-10"/>
                            <w:sz w:val="24"/>
                          </w:rPr>
                          <w:t>:</w:t>
                        </w:r>
                      </w:p>
                      <w:p>
                        <w:pPr>
                          <w:spacing w:before="124"/>
                          <w:ind w:left="832" w:right="0" w:firstLine="0"/>
                          <w:jc w:val="left"/>
                          <w:rPr>
                            <w:sz w:val="24"/>
                          </w:rPr>
                        </w:pPr>
                        <w:r>
                          <w:rPr>
                            <w:rFonts w:ascii="Calibri" w:hAnsi="Calibri"/>
                            <w:w w:val="110"/>
                            <w:sz w:val="24"/>
                          </w:rPr>
                          <w:t>x</w:t>
                        </w:r>
                        <w:r>
                          <w:rPr>
                            <w:rFonts w:ascii="Century Gothic" w:hAnsi="Century Gothic"/>
                            <w:i/>
                            <w:w w:val="110"/>
                            <w:sz w:val="24"/>
                            <w:vertAlign w:val="superscript"/>
                          </w:rPr>
                          <w:t>''</w:t>
                        </w:r>
                        <w:r>
                          <w:rPr>
                            <w:w w:val="110"/>
                            <w:sz w:val="24"/>
                            <w:vertAlign w:val="baseline"/>
                          </w:rPr>
                          <w:t>(</w:t>
                        </w:r>
                        <w:r>
                          <w:rPr>
                            <w:rFonts w:ascii="Calibri" w:hAnsi="Calibri"/>
                            <w:w w:val="110"/>
                            <w:sz w:val="24"/>
                            <w:vertAlign w:val="baseline"/>
                          </w:rPr>
                          <w:t>t</w:t>
                        </w:r>
                        <w:r>
                          <w:rPr>
                            <w:w w:val="110"/>
                            <w:sz w:val="24"/>
                            <w:vertAlign w:val="baseline"/>
                          </w:rPr>
                          <w:t>)</w:t>
                        </w:r>
                        <w:r>
                          <w:rPr>
                            <w:spacing w:val="12"/>
                            <w:w w:val="110"/>
                            <w:sz w:val="24"/>
                            <w:vertAlign w:val="baseline"/>
                          </w:rPr>
                          <w:t> </w:t>
                        </w:r>
                        <w:r>
                          <w:rPr>
                            <w:w w:val="110"/>
                            <w:sz w:val="24"/>
                            <w:vertAlign w:val="baseline"/>
                          </w:rPr>
                          <w:t>=</w:t>
                        </w:r>
                        <w:r>
                          <w:rPr>
                            <w:spacing w:val="13"/>
                            <w:w w:val="110"/>
                            <w:sz w:val="24"/>
                            <w:vertAlign w:val="baseline"/>
                          </w:rPr>
                          <w:t> </w:t>
                        </w:r>
                        <w:r>
                          <w:rPr>
                            <w:rFonts w:ascii="Calibri" w:hAnsi="Calibri"/>
                            <w:w w:val="110"/>
                            <w:sz w:val="24"/>
                            <w:vertAlign w:val="baseline"/>
                          </w:rPr>
                          <w:t>αωKe</w:t>
                        </w:r>
                        <w:r>
                          <w:rPr>
                            <w:rFonts w:ascii="Century Gothic" w:hAnsi="Century Gothic"/>
                            <w:i/>
                            <w:w w:val="110"/>
                            <w:sz w:val="24"/>
                            <w:vertAlign w:val="superscript"/>
                          </w:rPr>
                          <w:t>−</w:t>
                        </w:r>
                        <w:r>
                          <w:rPr>
                            <w:rFonts w:ascii="Calibri" w:hAnsi="Calibri"/>
                            <w:i/>
                            <w:w w:val="110"/>
                            <w:sz w:val="24"/>
                            <w:vertAlign w:val="superscript"/>
                          </w:rPr>
                          <w:t>αt</w:t>
                        </w:r>
                        <w:r>
                          <w:rPr>
                            <w:rFonts w:ascii="Calibri" w:hAnsi="Calibri"/>
                            <w:i/>
                            <w:w w:val="110"/>
                            <w:sz w:val="24"/>
                            <w:vertAlign w:val="baseline"/>
                          </w:rPr>
                          <w:t> </w:t>
                        </w:r>
                        <w:r>
                          <w:rPr>
                            <w:w w:val="110"/>
                            <w:sz w:val="24"/>
                            <w:vertAlign w:val="baseline"/>
                          </w:rPr>
                          <w:t>sin(</w:t>
                        </w:r>
                        <w:r>
                          <w:rPr>
                            <w:rFonts w:ascii="Calibri" w:hAnsi="Calibri"/>
                            <w:w w:val="110"/>
                            <w:sz w:val="24"/>
                            <w:vertAlign w:val="baseline"/>
                          </w:rPr>
                          <w:t>ωt</w:t>
                        </w:r>
                        <w:r>
                          <w:rPr>
                            <w:w w:val="110"/>
                            <w:sz w:val="24"/>
                            <w:vertAlign w:val="baseline"/>
                          </w:rPr>
                          <w:t>)</w:t>
                        </w:r>
                        <w:r>
                          <w:rPr>
                            <w:spacing w:val="-3"/>
                            <w:w w:val="110"/>
                            <w:sz w:val="24"/>
                            <w:vertAlign w:val="baseline"/>
                          </w:rPr>
                          <w:t> </w:t>
                        </w:r>
                        <w:r>
                          <w:rPr>
                            <w:rFonts w:ascii="Lucida Sans Unicode" w:hAnsi="Lucida Sans Unicode"/>
                            <w:w w:val="110"/>
                            <w:sz w:val="24"/>
                            <w:vertAlign w:val="baseline"/>
                          </w:rPr>
                          <w:t>−</w:t>
                        </w:r>
                        <w:r>
                          <w:rPr>
                            <w:rFonts w:ascii="Lucida Sans Unicode" w:hAnsi="Lucida Sans Unicode"/>
                            <w:spacing w:val="-20"/>
                            <w:w w:val="110"/>
                            <w:sz w:val="24"/>
                            <w:vertAlign w:val="baseline"/>
                          </w:rPr>
                          <w:t> </w:t>
                        </w:r>
                        <w:r>
                          <w:rPr>
                            <w:rFonts w:ascii="Calibri" w:hAnsi="Calibri"/>
                            <w:w w:val="110"/>
                            <w:sz w:val="24"/>
                            <w:vertAlign w:val="baseline"/>
                          </w:rPr>
                          <w:t>ωωKe</w:t>
                        </w:r>
                        <w:r>
                          <w:rPr>
                            <w:rFonts w:ascii="Century Gothic" w:hAnsi="Century Gothic"/>
                            <w:i/>
                            <w:w w:val="110"/>
                            <w:sz w:val="24"/>
                            <w:vertAlign w:val="superscript"/>
                          </w:rPr>
                          <w:t>−</w:t>
                        </w:r>
                        <w:r>
                          <w:rPr>
                            <w:rFonts w:ascii="Calibri" w:hAnsi="Calibri"/>
                            <w:i/>
                            <w:w w:val="110"/>
                            <w:sz w:val="24"/>
                            <w:vertAlign w:val="superscript"/>
                          </w:rPr>
                          <w:t>αt</w:t>
                        </w:r>
                        <w:r>
                          <w:rPr>
                            <w:rFonts w:ascii="Calibri" w:hAnsi="Calibri"/>
                            <w:i/>
                            <w:spacing w:val="-1"/>
                            <w:w w:val="110"/>
                            <w:sz w:val="24"/>
                            <w:vertAlign w:val="baseline"/>
                          </w:rPr>
                          <w:t> </w:t>
                        </w:r>
                        <w:r>
                          <w:rPr>
                            <w:w w:val="110"/>
                            <w:sz w:val="24"/>
                            <w:vertAlign w:val="baseline"/>
                          </w:rPr>
                          <w:t>cos(</w:t>
                        </w:r>
                        <w:r>
                          <w:rPr>
                            <w:rFonts w:ascii="Calibri" w:hAnsi="Calibri"/>
                            <w:w w:val="110"/>
                            <w:sz w:val="24"/>
                            <w:vertAlign w:val="baseline"/>
                          </w:rPr>
                          <w:t>ωt</w:t>
                        </w:r>
                        <w:r>
                          <w:rPr>
                            <w:w w:val="110"/>
                            <w:sz w:val="24"/>
                            <w:vertAlign w:val="baseline"/>
                          </w:rPr>
                          <w:t>)</w:t>
                        </w:r>
                        <w:r>
                          <w:rPr>
                            <w:spacing w:val="-2"/>
                            <w:w w:val="110"/>
                            <w:sz w:val="24"/>
                            <w:vertAlign w:val="baseline"/>
                          </w:rPr>
                          <w:t> </w:t>
                        </w:r>
                        <w:r>
                          <w:rPr>
                            <w:w w:val="110"/>
                            <w:sz w:val="24"/>
                            <w:vertAlign w:val="baseline"/>
                          </w:rPr>
                          <w:t>+</w:t>
                        </w:r>
                        <w:r>
                          <w:rPr>
                            <w:spacing w:val="-3"/>
                            <w:w w:val="110"/>
                            <w:sz w:val="24"/>
                            <w:vertAlign w:val="baseline"/>
                          </w:rPr>
                          <w:t> </w:t>
                        </w:r>
                        <w:r>
                          <w:rPr>
                            <w:rFonts w:ascii="Calibri" w:hAnsi="Calibri"/>
                            <w:w w:val="110"/>
                            <w:sz w:val="24"/>
                            <w:vertAlign w:val="baseline"/>
                          </w:rPr>
                          <w:t>ααKe</w:t>
                        </w:r>
                        <w:r>
                          <w:rPr>
                            <w:rFonts w:ascii="Century Gothic" w:hAnsi="Century Gothic"/>
                            <w:i/>
                            <w:w w:val="110"/>
                            <w:sz w:val="24"/>
                            <w:vertAlign w:val="superscript"/>
                          </w:rPr>
                          <w:t>−</w:t>
                        </w:r>
                        <w:r>
                          <w:rPr>
                            <w:rFonts w:ascii="Calibri" w:hAnsi="Calibri"/>
                            <w:i/>
                            <w:w w:val="110"/>
                            <w:sz w:val="24"/>
                            <w:vertAlign w:val="superscript"/>
                          </w:rPr>
                          <w:t>αt</w:t>
                        </w:r>
                        <w:r>
                          <w:rPr>
                            <w:rFonts w:ascii="Calibri" w:hAnsi="Calibri"/>
                            <w:i/>
                            <w:spacing w:val="-1"/>
                            <w:w w:val="110"/>
                            <w:sz w:val="24"/>
                            <w:vertAlign w:val="baseline"/>
                          </w:rPr>
                          <w:t> </w:t>
                        </w:r>
                        <w:r>
                          <w:rPr>
                            <w:w w:val="110"/>
                            <w:sz w:val="24"/>
                            <w:vertAlign w:val="baseline"/>
                          </w:rPr>
                          <w:t>cos(</w:t>
                        </w:r>
                        <w:r>
                          <w:rPr>
                            <w:rFonts w:ascii="Calibri" w:hAnsi="Calibri"/>
                            <w:w w:val="110"/>
                            <w:sz w:val="24"/>
                            <w:vertAlign w:val="baseline"/>
                          </w:rPr>
                          <w:t>ωt</w:t>
                        </w:r>
                        <w:r>
                          <w:rPr>
                            <w:w w:val="110"/>
                            <w:sz w:val="24"/>
                            <w:vertAlign w:val="baseline"/>
                          </w:rPr>
                          <w:t>)</w:t>
                        </w:r>
                        <w:r>
                          <w:rPr>
                            <w:spacing w:val="-2"/>
                            <w:w w:val="110"/>
                            <w:sz w:val="24"/>
                            <w:vertAlign w:val="baseline"/>
                          </w:rPr>
                          <w:t> </w:t>
                        </w:r>
                        <w:r>
                          <w:rPr>
                            <w:w w:val="110"/>
                            <w:sz w:val="24"/>
                            <w:vertAlign w:val="baseline"/>
                          </w:rPr>
                          <w:t>+</w:t>
                        </w:r>
                        <w:r>
                          <w:rPr>
                            <w:spacing w:val="-3"/>
                            <w:w w:val="110"/>
                            <w:sz w:val="24"/>
                            <w:vertAlign w:val="baseline"/>
                          </w:rPr>
                          <w:t> </w:t>
                        </w:r>
                        <w:r>
                          <w:rPr>
                            <w:rFonts w:ascii="Calibri" w:hAnsi="Calibri"/>
                            <w:w w:val="110"/>
                            <w:sz w:val="24"/>
                            <w:vertAlign w:val="baseline"/>
                          </w:rPr>
                          <w:t>ωαKe</w:t>
                        </w:r>
                        <w:r>
                          <w:rPr>
                            <w:rFonts w:ascii="Calibri" w:hAnsi="Calibri"/>
                            <w:i/>
                            <w:w w:val="110"/>
                            <w:sz w:val="24"/>
                            <w:vertAlign w:val="superscript"/>
                          </w:rPr>
                          <w:t>αt</w:t>
                        </w:r>
                        <w:r>
                          <w:rPr>
                            <w:rFonts w:ascii="Calibri" w:hAnsi="Calibri"/>
                            <w:i/>
                            <w:spacing w:val="-1"/>
                            <w:w w:val="110"/>
                            <w:sz w:val="24"/>
                            <w:vertAlign w:val="baseline"/>
                          </w:rPr>
                          <w:t> </w:t>
                        </w:r>
                        <w:r>
                          <w:rPr>
                            <w:spacing w:val="-2"/>
                            <w:w w:val="110"/>
                            <w:sz w:val="24"/>
                            <w:vertAlign w:val="baseline"/>
                          </w:rPr>
                          <w:t>sin(</w:t>
                        </w:r>
                        <w:r>
                          <w:rPr>
                            <w:rFonts w:ascii="Calibri" w:hAnsi="Calibri"/>
                            <w:spacing w:val="-2"/>
                            <w:w w:val="110"/>
                            <w:sz w:val="24"/>
                            <w:vertAlign w:val="baseline"/>
                          </w:rPr>
                          <w:t>ωt</w:t>
                        </w:r>
                        <w:r>
                          <w:rPr>
                            <w:spacing w:val="-2"/>
                            <w:w w:val="110"/>
                            <w:sz w:val="24"/>
                            <w:vertAlign w:val="baseline"/>
                          </w:rPr>
                          <w:t>)</w:t>
                        </w:r>
                      </w:p>
                    </w:txbxContent>
                  </v:textbox>
                  <w10:wrap type="none"/>
                </v:shape>
                <v:shape style="position:absolute;left:1220;top:3733;width:10052;height:377" type="#_x0000_t202" id="docshape1443" filled="false" stroked="false">
                  <v:textbox inset="0,0,0,0">
                    <w:txbxContent>
                      <w:p>
                        <w:pPr>
                          <w:spacing w:before="48"/>
                          <w:ind w:left="20" w:right="0" w:firstLine="0"/>
                          <w:jc w:val="left"/>
                          <w:rPr>
                            <w:sz w:val="24"/>
                          </w:rPr>
                        </w:pPr>
                        <w:r>
                          <w:rPr>
                            <w:w w:val="110"/>
                            <w:sz w:val="24"/>
                          </w:rPr>
                          <w:t>La</w:t>
                        </w:r>
                        <w:r>
                          <w:rPr>
                            <w:spacing w:val="11"/>
                            <w:w w:val="110"/>
                            <w:sz w:val="24"/>
                          </w:rPr>
                          <w:t> </w:t>
                        </w:r>
                        <w:r>
                          <w:rPr>
                            <w:w w:val="110"/>
                            <w:sz w:val="24"/>
                          </w:rPr>
                          <w:t>formule</w:t>
                        </w:r>
                        <w:r>
                          <w:rPr>
                            <w:spacing w:val="11"/>
                            <w:w w:val="110"/>
                            <w:sz w:val="24"/>
                          </w:rPr>
                          <w:t> </w:t>
                        </w:r>
                        <w:r>
                          <w:rPr>
                            <w:w w:val="110"/>
                            <w:sz w:val="24"/>
                          </w:rPr>
                          <w:t>de</w:t>
                        </w:r>
                        <w:r>
                          <w:rPr>
                            <w:spacing w:val="11"/>
                            <w:w w:val="110"/>
                            <w:sz w:val="24"/>
                          </w:rPr>
                          <w:t> </w:t>
                        </w:r>
                        <w:r>
                          <w:rPr>
                            <w:w w:val="110"/>
                            <w:sz w:val="24"/>
                          </w:rPr>
                          <w:t>Taylor</w:t>
                        </w:r>
                        <w:r>
                          <w:rPr>
                            <w:spacing w:val="11"/>
                            <w:w w:val="110"/>
                            <w:sz w:val="24"/>
                          </w:rPr>
                          <w:t> </w:t>
                        </w:r>
                        <w:r>
                          <w:rPr>
                            <w:w w:val="110"/>
                            <w:sz w:val="24"/>
                          </w:rPr>
                          <w:t>nécessite</w:t>
                        </w:r>
                        <w:r>
                          <w:rPr>
                            <w:spacing w:val="11"/>
                            <w:w w:val="110"/>
                            <w:sz w:val="24"/>
                          </w:rPr>
                          <w:t> </w:t>
                        </w:r>
                        <w:r>
                          <w:rPr>
                            <w:w w:val="110"/>
                            <w:sz w:val="24"/>
                          </w:rPr>
                          <w:t>une</w:t>
                        </w:r>
                        <w:r>
                          <w:rPr>
                            <w:spacing w:val="12"/>
                            <w:w w:val="110"/>
                            <w:sz w:val="24"/>
                          </w:rPr>
                          <w:t> </w:t>
                        </w:r>
                        <w:r>
                          <w:rPr>
                            <w:w w:val="110"/>
                            <w:sz w:val="24"/>
                          </w:rPr>
                          <w:t>évaluation</w:t>
                        </w:r>
                        <w:r>
                          <w:rPr>
                            <w:spacing w:val="10"/>
                            <w:w w:val="110"/>
                            <w:sz w:val="24"/>
                          </w:rPr>
                          <w:t> </w:t>
                        </w:r>
                        <w:r>
                          <w:rPr>
                            <w:w w:val="110"/>
                            <w:sz w:val="24"/>
                          </w:rPr>
                          <w:t>de</w:t>
                        </w:r>
                        <w:r>
                          <w:rPr>
                            <w:spacing w:val="12"/>
                            <w:w w:val="110"/>
                            <w:sz w:val="24"/>
                          </w:rPr>
                          <w:t> </w:t>
                        </w:r>
                        <w:r>
                          <w:rPr>
                            <w:rFonts w:ascii="Calibri" w:hAnsi="Calibri"/>
                            <w:w w:val="110"/>
                            <w:sz w:val="24"/>
                          </w:rPr>
                          <w:t>x</w:t>
                        </w:r>
                        <w:r>
                          <w:rPr>
                            <w:rFonts w:ascii="Century Gothic" w:hAnsi="Century Gothic"/>
                            <w:i/>
                            <w:w w:val="110"/>
                            <w:sz w:val="24"/>
                            <w:vertAlign w:val="superscript"/>
                          </w:rPr>
                          <w:t>'</w:t>
                        </w:r>
                        <w:r>
                          <w:rPr>
                            <w:w w:val="110"/>
                            <w:sz w:val="24"/>
                            <w:vertAlign w:val="baseline"/>
                          </w:rPr>
                          <w:t>(</w:t>
                        </w:r>
                        <w:r>
                          <w:rPr>
                            <w:rFonts w:ascii="Calibri" w:hAnsi="Calibri"/>
                            <w:w w:val="110"/>
                            <w:sz w:val="24"/>
                            <w:vertAlign w:val="baseline"/>
                          </w:rPr>
                          <w:t>t</w:t>
                        </w:r>
                        <w:r>
                          <w:rPr>
                            <w:w w:val="110"/>
                            <w:sz w:val="24"/>
                            <w:vertAlign w:val="baseline"/>
                          </w:rPr>
                          <w:t>)</w:t>
                        </w:r>
                        <w:r>
                          <w:rPr>
                            <w:spacing w:val="11"/>
                            <w:w w:val="110"/>
                            <w:sz w:val="24"/>
                            <w:vertAlign w:val="baseline"/>
                          </w:rPr>
                          <w:t> </w:t>
                        </w:r>
                        <w:r>
                          <w:rPr>
                            <w:w w:val="110"/>
                            <w:sz w:val="24"/>
                            <w:vertAlign w:val="baseline"/>
                          </w:rPr>
                          <w:t>et</w:t>
                        </w:r>
                        <w:r>
                          <w:rPr>
                            <w:spacing w:val="12"/>
                            <w:w w:val="110"/>
                            <w:sz w:val="24"/>
                            <w:vertAlign w:val="baseline"/>
                          </w:rPr>
                          <w:t> </w:t>
                        </w:r>
                        <w:r>
                          <w:rPr>
                            <w:rFonts w:ascii="Calibri" w:hAnsi="Calibri"/>
                            <w:w w:val="110"/>
                            <w:sz w:val="24"/>
                            <w:vertAlign w:val="baseline"/>
                          </w:rPr>
                          <w:t>x</w:t>
                        </w:r>
                        <w:r>
                          <w:rPr>
                            <w:rFonts w:ascii="Century Gothic" w:hAnsi="Century Gothic"/>
                            <w:i/>
                            <w:w w:val="110"/>
                            <w:sz w:val="24"/>
                            <w:vertAlign w:val="superscript"/>
                          </w:rPr>
                          <w:t>''</w:t>
                        </w:r>
                        <w:r>
                          <w:rPr>
                            <w:w w:val="110"/>
                            <w:sz w:val="24"/>
                            <w:vertAlign w:val="baseline"/>
                          </w:rPr>
                          <w:t>(</w:t>
                        </w:r>
                        <w:r>
                          <w:rPr>
                            <w:rFonts w:ascii="Calibri" w:hAnsi="Calibri"/>
                            <w:w w:val="110"/>
                            <w:sz w:val="24"/>
                            <w:vertAlign w:val="baseline"/>
                          </w:rPr>
                          <w:t>t</w:t>
                        </w:r>
                        <w:r>
                          <w:rPr>
                            <w:w w:val="110"/>
                            <w:sz w:val="24"/>
                            <w:vertAlign w:val="baseline"/>
                          </w:rPr>
                          <w:t>)</w:t>
                        </w:r>
                        <w:r>
                          <w:rPr>
                            <w:spacing w:val="10"/>
                            <w:w w:val="110"/>
                            <w:sz w:val="24"/>
                            <w:vertAlign w:val="baseline"/>
                          </w:rPr>
                          <w:t> </w:t>
                        </w:r>
                        <w:r>
                          <w:rPr>
                            <w:w w:val="110"/>
                            <w:sz w:val="24"/>
                            <w:vertAlign w:val="baseline"/>
                          </w:rPr>
                          <w:t>à</w:t>
                        </w:r>
                        <w:r>
                          <w:rPr>
                            <w:spacing w:val="12"/>
                            <w:w w:val="110"/>
                            <w:sz w:val="24"/>
                            <w:vertAlign w:val="baseline"/>
                          </w:rPr>
                          <w:t> </w:t>
                        </w:r>
                        <w:r>
                          <w:rPr>
                            <w:rFonts w:ascii="Calibri" w:hAnsi="Calibri"/>
                            <w:w w:val="110"/>
                            <w:sz w:val="24"/>
                            <w:vertAlign w:val="baseline"/>
                          </w:rPr>
                          <w:t>t</w:t>
                        </w:r>
                        <w:r>
                          <w:rPr>
                            <w:rFonts w:ascii="Calibri" w:hAnsi="Calibri"/>
                            <w:spacing w:val="15"/>
                            <w:w w:val="110"/>
                            <w:sz w:val="24"/>
                            <w:vertAlign w:val="baseline"/>
                          </w:rPr>
                          <w:t> </w:t>
                        </w:r>
                        <w:r>
                          <w:rPr>
                            <w:w w:val="110"/>
                            <w:sz w:val="24"/>
                            <w:vertAlign w:val="baseline"/>
                          </w:rPr>
                          <w:t>=</w:t>
                        </w:r>
                        <w:r>
                          <w:rPr>
                            <w:spacing w:val="10"/>
                            <w:w w:val="110"/>
                            <w:sz w:val="24"/>
                            <w:vertAlign w:val="baseline"/>
                          </w:rPr>
                          <w:t> </w:t>
                        </w:r>
                        <w:r>
                          <w:rPr>
                            <w:w w:val="110"/>
                            <w:sz w:val="24"/>
                            <w:vertAlign w:val="baseline"/>
                          </w:rPr>
                          <w:t>0</w:t>
                        </w:r>
                        <w:r>
                          <w:rPr>
                            <w:spacing w:val="11"/>
                            <w:w w:val="110"/>
                            <w:sz w:val="24"/>
                            <w:vertAlign w:val="baseline"/>
                          </w:rPr>
                          <w:t> </w:t>
                        </w:r>
                        <w:r>
                          <w:rPr>
                            <w:w w:val="110"/>
                            <w:sz w:val="24"/>
                            <w:vertAlign w:val="baseline"/>
                          </w:rPr>
                          <w:t>pour</w:t>
                        </w:r>
                        <w:r>
                          <w:rPr>
                            <w:spacing w:val="12"/>
                            <w:w w:val="110"/>
                            <w:sz w:val="24"/>
                            <w:vertAlign w:val="baseline"/>
                          </w:rPr>
                          <w:t> </w:t>
                        </w:r>
                        <w:r>
                          <w:rPr>
                            <w:w w:val="110"/>
                            <w:sz w:val="24"/>
                            <w:vertAlign w:val="baseline"/>
                          </w:rPr>
                          <w:t>une</w:t>
                        </w:r>
                        <w:r>
                          <w:rPr>
                            <w:spacing w:val="10"/>
                            <w:w w:val="110"/>
                            <w:sz w:val="24"/>
                            <w:vertAlign w:val="baseline"/>
                          </w:rPr>
                          <w:t> </w:t>
                        </w:r>
                        <w:r>
                          <w:rPr>
                            <w:spacing w:val="-2"/>
                            <w:w w:val="110"/>
                            <w:sz w:val="24"/>
                            <w:vertAlign w:val="baseline"/>
                          </w:rPr>
                          <w:t>approximation</w:t>
                        </w:r>
                      </w:p>
                    </w:txbxContent>
                  </v:textbox>
                  <w10:wrap type="none"/>
                </v:shape>
                <v:shape style="position:absolute;left:1220;top:3932;width:3759;height:959" type="#_x0000_t202" id="docshape1444" filled="false" stroked="false">
                  <v:textbox inset="0,0,0,0">
                    <w:txbxContent>
                      <w:p>
                        <w:pPr>
                          <w:spacing w:line="640" w:lineRule="exact" w:before="0"/>
                          <w:ind w:left="20" w:right="0" w:firstLine="0"/>
                          <w:jc w:val="left"/>
                          <w:rPr>
                            <w:position w:val="16"/>
                            <w:sz w:val="24"/>
                          </w:rPr>
                        </w:pPr>
                        <w:r>
                          <w:rPr>
                            <w:spacing w:val="-6"/>
                            <w:w w:val="105"/>
                            <w:sz w:val="24"/>
                          </w:rPr>
                          <w:t>aux</w:t>
                        </w:r>
                        <w:r>
                          <w:rPr>
                            <w:spacing w:val="-10"/>
                            <w:w w:val="105"/>
                            <w:sz w:val="24"/>
                          </w:rPr>
                          <w:t> </w:t>
                        </w:r>
                        <w:r>
                          <w:rPr>
                            <w:spacing w:val="-6"/>
                            <w:w w:val="105"/>
                            <w:sz w:val="24"/>
                          </w:rPr>
                          <w:t>alentours</w:t>
                        </w:r>
                        <w:r>
                          <w:rPr>
                            <w:spacing w:val="-3"/>
                            <w:sz w:val="24"/>
                          </w:rPr>
                          <w:t> </w:t>
                        </w:r>
                        <w:r>
                          <w:rPr>
                            <w:spacing w:val="-6"/>
                            <w:w w:val="105"/>
                            <w:sz w:val="24"/>
                          </w:rPr>
                          <w:t>de</w:t>
                        </w:r>
                        <w:r>
                          <w:rPr>
                            <w:spacing w:val="-1"/>
                            <w:w w:val="105"/>
                            <w:sz w:val="24"/>
                          </w:rPr>
                          <w:t> </w:t>
                        </w:r>
                        <w:r>
                          <w:rPr>
                            <w:spacing w:val="-6"/>
                            <w:w w:val="105"/>
                            <w:sz w:val="24"/>
                          </w:rPr>
                          <w:t>0.</w:t>
                        </w:r>
                        <w:r>
                          <w:rPr>
                            <w:spacing w:val="-2"/>
                            <w:w w:val="105"/>
                            <w:sz w:val="24"/>
                          </w:rPr>
                          <w:t> </w:t>
                        </w:r>
                        <w:r>
                          <w:rPr>
                            <w:rFonts w:ascii="Arial" w:hAnsi="Arial"/>
                            <w:spacing w:val="-6"/>
                            <w:w w:val="105"/>
                            <w:position w:val="42"/>
                            <w:sz w:val="20"/>
                          </w:rPr>
                          <w:t></w:t>
                        </w:r>
                        <w:r>
                          <w:rPr>
                            <w:rFonts w:ascii="Arial" w:hAnsi="Arial"/>
                            <w:spacing w:val="-6"/>
                            <w:w w:val="105"/>
                            <w:position w:val="24"/>
                            <w:sz w:val="20"/>
                          </w:rPr>
                          <w:t></w:t>
                        </w:r>
                        <w:r>
                          <w:rPr>
                            <w:spacing w:val="-6"/>
                            <w:w w:val="105"/>
                            <w:position w:val="16"/>
                            <w:sz w:val="24"/>
                          </w:rPr>
                          <w:t>cos(</w:t>
                        </w:r>
                        <w:r>
                          <w:rPr>
                            <w:rFonts w:ascii="Calibri" w:hAnsi="Calibri"/>
                            <w:spacing w:val="-6"/>
                            <w:w w:val="105"/>
                            <w:position w:val="16"/>
                            <w:sz w:val="24"/>
                          </w:rPr>
                          <w:t>ω</w:t>
                        </w:r>
                        <w:r>
                          <w:rPr>
                            <w:rFonts w:ascii="Calibri" w:hAnsi="Calibri"/>
                            <w:spacing w:val="-8"/>
                            <w:w w:val="105"/>
                            <w:position w:val="16"/>
                            <w:sz w:val="24"/>
                          </w:rPr>
                          <w:t> </w:t>
                        </w:r>
                        <w:r>
                          <w:rPr>
                            <w:rFonts w:ascii="Lucida Sans Unicode" w:hAnsi="Lucida Sans Unicode"/>
                            <w:spacing w:val="-6"/>
                            <w:w w:val="105"/>
                            <w:position w:val="16"/>
                            <w:sz w:val="24"/>
                          </w:rPr>
                          <w:t>×</w:t>
                        </w:r>
                        <w:r>
                          <w:rPr>
                            <w:rFonts w:ascii="Lucida Sans Unicode" w:hAnsi="Lucida Sans Unicode"/>
                            <w:spacing w:val="-27"/>
                            <w:w w:val="105"/>
                            <w:position w:val="16"/>
                            <w:sz w:val="24"/>
                          </w:rPr>
                          <w:t> </w:t>
                        </w:r>
                        <w:r>
                          <w:rPr>
                            <w:spacing w:val="-6"/>
                            <w:w w:val="105"/>
                            <w:position w:val="16"/>
                            <w:sz w:val="24"/>
                          </w:rPr>
                          <w:t>0)</w:t>
                        </w:r>
                        <w:r>
                          <w:rPr>
                            <w:spacing w:val="-10"/>
                            <w:w w:val="105"/>
                            <w:position w:val="16"/>
                            <w:sz w:val="24"/>
                          </w:rPr>
                          <w:t> </w:t>
                        </w:r>
                        <w:r>
                          <w:rPr>
                            <w:spacing w:val="-6"/>
                            <w:w w:val="105"/>
                            <w:position w:val="16"/>
                            <w:sz w:val="24"/>
                          </w:rPr>
                          <w:t>=</w:t>
                        </w:r>
                        <w:r>
                          <w:rPr>
                            <w:spacing w:val="-9"/>
                            <w:w w:val="105"/>
                            <w:position w:val="16"/>
                            <w:sz w:val="24"/>
                          </w:rPr>
                          <w:t> </w:t>
                        </w:r>
                        <w:r>
                          <w:rPr>
                            <w:spacing w:val="-10"/>
                            <w:w w:val="105"/>
                            <w:position w:val="16"/>
                            <w:sz w:val="24"/>
                          </w:rPr>
                          <w:t>1</w:t>
                        </w:r>
                      </w:p>
                    </w:txbxContent>
                  </v:textbox>
                  <w10:wrap type="none"/>
                </v:shape>
                <v:shape style="position:absolute;left:1220;top:4739;width:7981;height:1937" type="#_x0000_t202" id="docshape1445" filled="false" stroked="false">
                  <v:textbox inset="0,0,0,0">
                    <w:txbxContent>
                      <w:p>
                        <w:pPr>
                          <w:spacing w:before="48"/>
                          <w:ind w:left="20" w:right="0" w:firstLine="0"/>
                          <w:jc w:val="left"/>
                          <w:rPr>
                            <w:sz w:val="24"/>
                          </w:rPr>
                        </w:pPr>
                        <w:r>
                          <w:rPr>
                            <w:w w:val="105"/>
                            <w:sz w:val="24"/>
                          </w:rPr>
                          <w:t>De</w:t>
                        </w:r>
                        <w:r>
                          <w:rPr>
                            <w:spacing w:val="4"/>
                            <w:w w:val="105"/>
                            <w:sz w:val="24"/>
                          </w:rPr>
                          <w:t> </w:t>
                        </w:r>
                        <w:r>
                          <w:rPr>
                            <w:w w:val="105"/>
                            <w:sz w:val="24"/>
                          </w:rPr>
                          <w:t>plus,</w:t>
                        </w:r>
                        <w:r>
                          <w:rPr>
                            <w:spacing w:val="7"/>
                            <w:w w:val="105"/>
                            <w:sz w:val="24"/>
                          </w:rPr>
                          <w:t> </w:t>
                        </w:r>
                        <w:r>
                          <w:rPr>
                            <w:rFonts w:ascii="Calibri" w:hAnsi="Calibri"/>
                            <w:w w:val="105"/>
                            <w:sz w:val="24"/>
                          </w:rPr>
                          <w:t>e</w:t>
                        </w:r>
                        <w:r>
                          <w:rPr>
                            <w:rFonts w:ascii="Century Gothic" w:hAnsi="Century Gothic"/>
                            <w:i/>
                            <w:w w:val="105"/>
                            <w:sz w:val="24"/>
                            <w:vertAlign w:val="superscript"/>
                          </w:rPr>
                          <w:t>−</w:t>
                        </w:r>
                        <w:r>
                          <w:rPr>
                            <w:rFonts w:ascii="Calibri" w:hAnsi="Calibri"/>
                            <w:i/>
                            <w:w w:val="105"/>
                            <w:sz w:val="24"/>
                            <w:vertAlign w:val="superscript"/>
                          </w:rPr>
                          <w:t>α</w:t>
                        </w:r>
                        <w:r>
                          <w:rPr>
                            <w:rFonts w:ascii="Georgia" w:hAnsi="Georgia"/>
                            <w:w w:val="105"/>
                            <w:sz w:val="24"/>
                            <w:vertAlign w:val="superscript"/>
                          </w:rPr>
                          <w:t>0</w:t>
                        </w:r>
                        <w:r>
                          <w:rPr>
                            <w:rFonts w:ascii="Georgia" w:hAnsi="Georgia"/>
                            <w:spacing w:val="8"/>
                            <w:w w:val="105"/>
                            <w:sz w:val="24"/>
                            <w:vertAlign w:val="baseline"/>
                          </w:rPr>
                          <w:t> </w:t>
                        </w:r>
                        <w:r>
                          <w:rPr>
                            <w:w w:val="105"/>
                            <w:sz w:val="24"/>
                            <w:vertAlign w:val="baseline"/>
                          </w:rPr>
                          <w:t>=</w:t>
                        </w:r>
                        <w:r>
                          <w:rPr>
                            <w:spacing w:val="-4"/>
                            <w:w w:val="105"/>
                            <w:sz w:val="24"/>
                            <w:vertAlign w:val="baseline"/>
                          </w:rPr>
                          <w:t> </w:t>
                        </w:r>
                        <w:r>
                          <w:rPr>
                            <w:w w:val="105"/>
                            <w:sz w:val="24"/>
                            <w:vertAlign w:val="baseline"/>
                          </w:rPr>
                          <w:t>1.</w:t>
                        </w:r>
                        <w:r>
                          <w:rPr>
                            <w:spacing w:val="7"/>
                            <w:w w:val="105"/>
                            <w:sz w:val="24"/>
                            <w:vertAlign w:val="baseline"/>
                          </w:rPr>
                          <w:t> </w:t>
                        </w:r>
                        <w:r>
                          <w:rPr>
                            <w:w w:val="105"/>
                            <w:sz w:val="24"/>
                            <w:vertAlign w:val="baseline"/>
                          </w:rPr>
                          <w:t>Cela</w:t>
                        </w:r>
                        <w:r>
                          <w:rPr>
                            <w:spacing w:val="6"/>
                            <w:w w:val="105"/>
                            <w:sz w:val="24"/>
                            <w:vertAlign w:val="baseline"/>
                          </w:rPr>
                          <w:t> </w:t>
                        </w:r>
                        <w:r>
                          <w:rPr>
                            <w:w w:val="105"/>
                            <w:sz w:val="24"/>
                            <w:vertAlign w:val="baseline"/>
                          </w:rPr>
                          <w:t>simplifie</w:t>
                        </w:r>
                        <w:r>
                          <w:rPr>
                            <w:spacing w:val="7"/>
                            <w:w w:val="105"/>
                            <w:sz w:val="24"/>
                            <w:vertAlign w:val="baseline"/>
                          </w:rPr>
                          <w:t> </w:t>
                        </w:r>
                        <w:r>
                          <w:rPr>
                            <w:w w:val="105"/>
                            <w:sz w:val="24"/>
                            <w:vertAlign w:val="baseline"/>
                          </w:rPr>
                          <w:t>grandement</w:t>
                        </w:r>
                        <w:r>
                          <w:rPr>
                            <w:spacing w:val="7"/>
                            <w:w w:val="105"/>
                            <w:sz w:val="24"/>
                            <w:vertAlign w:val="baseline"/>
                          </w:rPr>
                          <w:t> </w:t>
                        </w:r>
                        <w:r>
                          <w:rPr>
                            <w:w w:val="105"/>
                            <w:sz w:val="24"/>
                            <w:vertAlign w:val="baseline"/>
                          </w:rPr>
                          <w:t>les</w:t>
                        </w:r>
                        <w:r>
                          <w:rPr>
                            <w:spacing w:val="6"/>
                            <w:w w:val="105"/>
                            <w:sz w:val="24"/>
                            <w:vertAlign w:val="baseline"/>
                          </w:rPr>
                          <w:t> </w:t>
                        </w:r>
                        <w:r>
                          <w:rPr>
                            <w:w w:val="105"/>
                            <w:sz w:val="24"/>
                            <w:vertAlign w:val="baseline"/>
                          </w:rPr>
                          <w:t>expressions</w:t>
                        </w:r>
                        <w:r>
                          <w:rPr>
                            <w:spacing w:val="7"/>
                            <w:w w:val="105"/>
                            <w:sz w:val="24"/>
                            <w:vertAlign w:val="baseline"/>
                          </w:rPr>
                          <w:t> </w:t>
                        </w:r>
                        <w:r>
                          <w:rPr>
                            <w:w w:val="105"/>
                            <w:sz w:val="24"/>
                            <w:vertAlign w:val="baseline"/>
                          </w:rPr>
                          <w:t>évaluées</w:t>
                        </w:r>
                        <w:r>
                          <w:rPr>
                            <w:spacing w:val="6"/>
                            <w:w w:val="105"/>
                            <w:sz w:val="24"/>
                            <w:vertAlign w:val="baseline"/>
                          </w:rPr>
                          <w:t> </w:t>
                        </w:r>
                        <w:r>
                          <w:rPr>
                            <w:w w:val="105"/>
                            <w:sz w:val="24"/>
                            <w:vertAlign w:val="baseline"/>
                          </w:rPr>
                          <w:t>à</w:t>
                        </w:r>
                        <w:r>
                          <w:rPr>
                            <w:spacing w:val="7"/>
                            <w:w w:val="105"/>
                            <w:sz w:val="24"/>
                            <w:vertAlign w:val="baseline"/>
                          </w:rPr>
                          <w:t> </w:t>
                        </w:r>
                        <w:r>
                          <w:rPr>
                            <w:rFonts w:ascii="Calibri" w:hAnsi="Calibri"/>
                            <w:w w:val="105"/>
                            <w:sz w:val="24"/>
                            <w:vertAlign w:val="baseline"/>
                          </w:rPr>
                          <w:t>t</w:t>
                        </w:r>
                        <w:r>
                          <w:rPr>
                            <w:rFonts w:ascii="Calibri" w:hAnsi="Calibri"/>
                            <w:spacing w:val="3"/>
                            <w:w w:val="105"/>
                            <w:sz w:val="24"/>
                            <w:vertAlign w:val="baseline"/>
                          </w:rPr>
                          <w:t> </w:t>
                        </w:r>
                        <w:r>
                          <w:rPr>
                            <w:w w:val="105"/>
                            <w:sz w:val="24"/>
                            <w:vertAlign w:val="baseline"/>
                          </w:rPr>
                          <w:t>=</w:t>
                        </w:r>
                        <w:r>
                          <w:rPr>
                            <w:spacing w:val="-3"/>
                            <w:w w:val="105"/>
                            <w:sz w:val="24"/>
                            <w:vertAlign w:val="baseline"/>
                          </w:rPr>
                          <w:t> </w:t>
                        </w:r>
                        <w:r>
                          <w:rPr>
                            <w:spacing w:val="-5"/>
                            <w:w w:val="105"/>
                            <w:sz w:val="24"/>
                            <w:vertAlign w:val="baseline"/>
                          </w:rPr>
                          <w:t>0.</w:t>
                        </w:r>
                      </w:p>
                      <w:p>
                        <w:pPr>
                          <w:spacing w:before="131"/>
                          <w:ind w:left="3810" w:right="0" w:firstLine="0"/>
                          <w:jc w:val="left"/>
                          <w:rPr>
                            <w:rFonts w:ascii="Calibri"/>
                            <w:sz w:val="24"/>
                          </w:rPr>
                        </w:pPr>
                        <w:r>
                          <w:rPr>
                            <w:rFonts w:ascii="Calibri"/>
                            <w:w w:val="125"/>
                            <w:sz w:val="24"/>
                          </w:rPr>
                          <w:t>x</w:t>
                        </w:r>
                        <w:r>
                          <w:rPr>
                            <w:w w:val="125"/>
                            <w:sz w:val="24"/>
                          </w:rPr>
                          <w:t>(</w:t>
                        </w:r>
                        <w:r>
                          <w:rPr>
                            <w:rFonts w:ascii="Calibri"/>
                            <w:w w:val="125"/>
                            <w:sz w:val="24"/>
                          </w:rPr>
                          <w:t>t</w:t>
                        </w:r>
                        <w:r>
                          <w:rPr>
                            <w:rFonts w:ascii="Calibri"/>
                            <w:spacing w:val="-16"/>
                            <w:w w:val="125"/>
                            <w:sz w:val="24"/>
                          </w:rPr>
                          <w:t> </w:t>
                        </w:r>
                        <w:r>
                          <w:rPr>
                            <w:w w:val="125"/>
                            <w:sz w:val="24"/>
                          </w:rPr>
                          <w:t>=</w:t>
                        </w:r>
                        <w:r>
                          <w:rPr>
                            <w:spacing w:val="-19"/>
                            <w:w w:val="125"/>
                            <w:sz w:val="24"/>
                          </w:rPr>
                          <w:t> </w:t>
                        </w:r>
                        <w:r>
                          <w:rPr>
                            <w:w w:val="125"/>
                            <w:sz w:val="24"/>
                          </w:rPr>
                          <w:t>0)</w:t>
                        </w:r>
                        <w:r>
                          <w:rPr>
                            <w:spacing w:val="-19"/>
                            <w:w w:val="125"/>
                            <w:sz w:val="24"/>
                          </w:rPr>
                          <w:t> </w:t>
                        </w:r>
                        <w:r>
                          <w:rPr>
                            <w:w w:val="125"/>
                            <w:sz w:val="24"/>
                          </w:rPr>
                          <w:t>=</w:t>
                        </w:r>
                        <w:r>
                          <w:rPr>
                            <w:spacing w:val="-18"/>
                            <w:w w:val="125"/>
                            <w:sz w:val="24"/>
                          </w:rPr>
                          <w:t> </w:t>
                        </w:r>
                        <w:r>
                          <w:rPr>
                            <w:spacing w:val="-5"/>
                            <w:w w:val="125"/>
                            <w:sz w:val="24"/>
                          </w:rPr>
                          <w:t>2</w:t>
                        </w:r>
                        <w:r>
                          <w:rPr>
                            <w:rFonts w:ascii="Calibri"/>
                            <w:spacing w:val="-5"/>
                            <w:w w:val="125"/>
                            <w:sz w:val="24"/>
                          </w:rPr>
                          <w:t>K</w:t>
                        </w:r>
                      </w:p>
                      <w:p>
                        <w:pPr>
                          <w:spacing w:line="367" w:lineRule="exact" w:before="11"/>
                          <w:ind w:left="3754" w:right="0" w:firstLine="0"/>
                          <w:jc w:val="left"/>
                          <w:rPr>
                            <w:rFonts w:ascii="Calibri" w:hAnsi="Calibri"/>
                            <w:sz w:val="24"/>
                          </w:rPr>
                        </w:pPr>
                        <w:r>
                          <w:rPr>
                            <w:rFonts w:ascii="Calibri" w:hAnsi="Calibri"/>
                            <w:w w:val="120"/>
                            <w:sz w:val="24"/>
                          </w:rPr>
                          <w:t>x</w:t>
                        </w:r>
                        <w:r>
                          <w:rPr>
                            <w:rFonts w:ascii="Century Gothic" w:hAnsi="Century Gothic"/>
                            <w:i/>
                            <w:w w:val="120"/>
                            <w:sz w:val="24"/>
                            <w:vertAlign w:val="superscript"/>
                          </w:rPr>
                          <w:t>'</w:t>
                        </w:r>
                        <w:r>
                          <w:rPr>
                            <w:w w:val="120"/>
                            <w:sz w:val="24"/>
                            <w:vertAlign w:val="baseline"/>
                          </w:rPr>
                          <w:t>(</w:t>
                        </w:r>
                        <w:r>
                          <w:rPr>
                            <w:rFonts w:ascii="Calibri" w:hAnsi="Calibri"/>
                            <w:w w:val="120"/>
                            <w:sz w:val="24"/>
                            <w:vertAlign w:val="baseline"/>
                          </w:rPr>
                          <w:t>t</w:t>
                        </w:r>
                        <w:r>
                          <w:rPr>
                            <w:rFonts w:ascii="Calibri" w:hAnsi="Calibri"/>
                            <w:spacing w:val="3"/>
                            <w:w w:val="120"/>
                            <w:sz w:val="24"/>
                            <w:vertAlign w:val="baseline"/>
                          </w:rPr>
                          <w:t> </w:t>
                        </w:r>
                        <w:r>
                          <w:rPr>
                            <w:w w:val="120"/>
                            <w:sz w:val="24"/>
                            <w:vertAlign w:val="baseline"/>
                          </w:rPr>
                          <w:t>=</w:t>
                        </w:r>
                        <w:r>
                          <w:rPr>
                            <w:spacing w:val="-3"/>
                            <w:w w:val="120"/>
                            <w:sz w:val="24"/>
                            <w:vertAlign w:val="baseline"/>
                          </w:rPr>
                          <w:t> </w:t>
                        </w:r>
                        <w:r>
                          <w:rPr>
                            <w:w w:val="120"/>
                            <w:sz w:val="24"/>
                            <w:vertAlign w:val="baseline"/>
                          </w:rPr>
                          <w:t>0)</w:t>
                        </w:r>
                        <w:r>
                          <w:rPr>
                            <w:spacing w:val="-3"/>
                            <w:w w:val="120"/>
                            <w:sz w:val="24"/>
                            <w:vertAlign w:val="baseline"/>
                          </w:rPr>
                          <w:t> </w:t>
                        </w:r>
                        <w:r>
                          <w:rPr>
                            <w:w w:val="120"/>
                            <w:sz w:val="24"/>
                            <w:vertAlign w:val="baseline"/>
                          </w:rPr>
                          <w:t>=</w:t>
                        </w:r>
                        <w:r>
                          <w:rPr>
                            <w:spacing w:val="-3"/>
                            <w:w w:val="120"/>
                            <w:sz w:val="24"/>
                            <w:vertAlign w:val="baseline"/>
                          </w:rPr>
                          <w:t> </w:t>
                        </w:r>
                        <w:r>
                          <w:rPr>
                            <w:rFonts w:ascii="Lucida Sans Unicode" w:hAnsi="Lucida Sans Unicode"/>
                            <w:spacing w:val="-5"/>
                            <w:w w:val="120"/>
                            <w:sz w:val="24"/>
                            <w:vertAlign w:val="baseline"/>
                          </w:rPr>
                          <w:t>−</w:t>
                        </w:r>
                        <w:r>
                          <w:rPr>
                            <w:rFonts w:ascii="Calibri" w:hAnsi="Calibri"/>
                            <w:spacing w:val="-5"/>
                            <w:w w:val="120"/>
                            <w:sz w:val="24"/>
                            <w:vertAlign w:val="baseline"/>
                          </w:rPr>
                          <w:t>Kα</w:t>
                        </w:r>
                      </w:p>
                      <w:p>
                        <w:pPr>
                          <w:spacing w:line="367" w:lineRule="exact" w:before="0"/>
                          <w:ind w:left="3708" w:right="0" w:firstLine="0"/>
                          <w:jc w:val="left"/>
                          <w:rPr>
                            <w:sz w:val="24"/>
                          </w:rPr>
                        </w:pPr>
                        <w:r>
                          <w:rPr>
                            <w:rFonts w:ascii="Calibri" w:hAnsi="Calibri"/>
                            <w:w w:val="120"/>
                            <w:sz w:val="24"/>
                          </w:rPr>
                          <w:t>x</w:t>
                        </w:r>
                        <w:r>
                          <w:rPr>
                            <w:rFonts w:ascii="Century Gothic" w:hAnsi="Century Gothic"/>
                            <w:i/>
                            <w:w w:val="120"/>
                            <w:sz w:val="24"/>
                            <w:vertAlign w:val="superscript"/>
                          </w:rPr>
                          <w:t>''</w:t>
                        </w:r>
                        <w:r>
                          <w:rPr>
                            <w:w w:val="120"/>
                            <w:sz w:val="24"/>
                            <w:vertAlign w:val="baseline"/>
                          </w:rPr>
                          <w:t>(</w:t>
                        </w:r>
                        <w:r>
                          <w:rPr>
                            <w:rFonts w:ascii="Calibri" w:hAnsi="Calibri"/>
                            <w:w w:val="120"/>
                            <w:sz w:val="24"/>
                            <w:vertAlign w:val="baseline"/>
                          </w:rPr>
                          <w:t>t</w:t>
                        </w:r>
                        <w:r>
                          <w:rPr>
                            <w:rFonts w:ascii="Calibri" w:hAnsi="Calibri"/>
                            <w:spacing w:val="-5"/>
                            <w:w w:val="120"/>
                            <w:sz w:val="24"/>
                            <w:vertAlign w:val="baseline"/>
                          </w:rPr>
                          <w:t> </w:t>
                        </w:r>
                        <w:r>
                          <w:rPr>
                            <w:w w:val="120"/>
                            <w:sz w:val="24"/>
                            <w:vertAlign w:val="baseline"/>
                          </w:rPr>
                          <w:t>=</w:t>
                        </w:r>
                        <w:r>
                          <w:rPr>
                            <w:spacing w:val="-9"/>
                            <w:w w:val="120"/>
                            <w:sz w:val="24"/>
                            <w:vertAlign w:val="baseline"/>
                          </w:rPr>
                          <w:t> </w:t>
                        </w:r>
                        <w:r>
                          <w:rPr>
                            <w:w w:val="120"/>
                            <w:sz w:val="24"/>
                            <w:vertAlign w:val="baseline"/>
                          </w:rPr>
                          <w:t>0)</w:t>
                        </w:r>
                        <w:r>
                          <w:rPr>
                            <w:spacing w:val="-10"/>
                            <w:w w:val="120"/>
                            <w:sz w:val="24"/>
                            <w:vertAlign w:val="baseline"/>
                          </w:rPr>
                          <w:t> </w:t>
                        </w:r>
                        <w:r>
                          <w:rPr>
                            <w:w w:val="120"/>
                            <w:sz w:val="24"/>
                            <w:vertAlign w:val="baseline"/>
                          </w:rPr>
                          <w:t>=</w:t>
                        </w:r>
                        <w:r>
                          <w:rPr>
                            <w:spacing w:val="-9"/>
                            <w:w w:val="120"/>
                            <w:sz w:val="24"/>
                            <w:vertAlign w:val="baseline"/>
                          </w:rPr>
                          <w:t> </w:t>
                        </w:r>
                        <w:r>
                          <w:rPr>
                            <w:rFonts w:ascii="Calibri" w:hAnsi="Calibri"/>
                            <w:w w:val="120"/>
                            <w:sz w:val="24"/>
                            <w:vertAlign w:val="baseline"/>
                          </w:rPr>
                          <w:t>K</w:t>
                        </w:r>
                        <w:r>
                          <w:rPr>
                            <w:w w:val="120"/>
                            <w:sz w:val="24"/>
                            <w:vertAlign w:val="baseline"/>
                          </w:rPr>
                          <w:t>(</w:t>
                        </w:r>
                        <w:r>
                          <w:rPr>
                            <w:rFonts w:ascii="Lucida Sans Unicode" w:hAnsi="Lucida Sans Unicode"/>
                            <w:w w:val="120"/>
                            <w:sz w:val="24"/>
                            <w:vertAlign w:val="baseline"/>
                          </w:rPr>
                          <w:t>−</w:t>
                        </w:r>
                        <w:r>
                          <w:rPr>
                            <w:rFonts w:ascii="Calibri" w:hAnsi="Calibri"/>
                            <w:w w:val="120"/>
                            <w:sz w:val="24"/>
                            <w:vertAlign w:val="baseline"/>
                          </w:rPr>
                          <w:t>ω</w:t>
                        </w:r>
                        <w:r>
                          <w:rPr>
                            <w:rFonts w:ascii="Georgia" w:hAnsi="Georgia"/>
                            <w:w w:val="120"/>
                            <w:sz w:val="24"/>
                            <w:vertAlign w:val="superscript"/>
                          </w:rPr>
                          <w:t>2</w:t>
                        </w:r>
                        <w:r>
                          <w:rPr>
                            <w:rFonts w:ascii="Georgia" w:hAnsi="Georgia"/>
                            <w:spacing w:val="-9"/>
                            <w:w w:val="120"/>
                            <w:sz w:val="24"/>
                            <w:vertAlign w:val="baseline"/>
                          </w:rPr>
                          <w:t> </w:t>
                        </w:r>
                        <w:r>
                          <w:rPr>
                            <w:w w:val="120"/>
                            <w:sz w:val="24"/>
                            <w:vertAlign w:val="baseline"/>
                          </w:rPr>
                          <w:t>+</w:t>
                        </w:r>
                        <w:r>
                          <w:rPr>
                            <w:spacing w:val="-19"/>
                            <w:w w:val="120"/>
                            <w:sz w:val="24"/>
                            <w:vertAlign w:val="baseline"/>
                          </w:rPr>
                          <w:t> </w:t>
                        </w:r>
                        <w:r>
                          <w:rPr>
                            <w:rFonts w:ascii="Calibri" w:hAnsi="Calibri"/>
                            <w:spacing w:val="-5"/>
                            <w:w w:val="120"/>
                            <w:sz w:val="24"/>
                            <w:vertAlign w:val="baseline"/>
                          </w:rPr>
                          <w:t>α</w:t>
                        </w:r>
                        <w:r>
                          <w:rPr>
                            <w:rFonts w:ascii="Georgia" w:hAnsi="Georgia"/>
                            <w:spacing w:val="-5"/>
                            <w:w w:val="120"/>
                            <w:sz w:val="24"/>
                            <w:vertAlign w:val="superscript"/>
                          </w:rPr>
                          <w:t>2</w:t>
                        </w:r>
                        <w:r>
                          <w:rPr>
                            <w:spacing w:val="-5"/>
                            <w:w w:val="120"/>
                            <w:sz w:val="24"/>
                            <w:vertAlign w:val="baseline"/>
                          </w:rPr>
                          <w:t>)</w:t>
                        </w:r>
                      </w:p>
                      <w:p>
                        <w:pPr>
                          <w:spacing w:before="103"/>
                          <w:ind w:left="20" w:right="0" w:firstLine="0"/>
                          <w:jc w:val="left"/>
                          <w:rPr>
                            <w:sz w:val="24"/>
                          </w:rPr>
                        </w:pPr>
                        <w:r>
                          <w:rPr>
                            <w:w w:val="105"/>
                            <w:sz w:val="24"/>
                          </w:rPr>
                          <w:t>Et</w:t>
                        </w:r>
                        <w:r>
                          <w:rPr>
                            <w:spacing w:val="6"/>
                            <w:w w:val="105"/>
                            <w:sz w:val="24"/>
                          </w:rPr>
                          <w:t> </w:t>
                        </w:r>
                        <w:r>
                          <w:rPr>
                            <w:w w:val="105"/>
                            <w:sz w:val="24"/>
                          </w:rPr>
                          <w:t>l’application</w:t>
                        </w:r>
                        <w:r>
                          <w:rPr>
                            <w:spacing w:val="7"/>
                            <w:w w:val="105"/>
                            <w:sz w:val="24"/>
                          </w:rPr>
                          <w:t> </w:t>
                        </w:r>
                        <w:r>
                          <w:rPr>
                            <w:w w:val="105"/>
                            <w:sz w:val="24"/>
                          </w:rPr>
                          <w:t>de</w:t>
                        </w:r>
                        <w:r>
                          <w:rPr>
                            <w:spacing w:val="7"/>
                            <w:w w:val="105"/>
                            <w:sz w:val="24"/>
                          </w:rPr>
                          <w:t> </w:t>
                        </w:r>
                        <w:r>
                          <w:rPr>
                            <w:w w:val="105"/>
                            <w:sz w:val="24"/>
                          </w:rPr>
                          <w:t>la</w:t>
                        </w:r>
                        <w:r>
                          <w:rPr>
                            <w:spacing w:val="7"/>
                            <w:w w:val="105"/>
                            <w:sz w:val="24"/>
                          </w:rPr>
                          <w:t> </w:t>
                        </w:r>
                        <w:r>
                          <w:rPr>
                            <w:w w:val="105"/>
                            <w:sz w:val="24"/>
                          </w:rPr>
                          <w:t>formule</w:t>
                        </w:r>
                        <w:r>
                          <w:rPr>
                            <w:spacing w:val="7"/>
                            <w:w w:val="105"/>
                            <w:sz w:val="24"/>
                          </w:rPr>
                          <w:t> </w:t>
                        </w:r>
                        <w:r>
                          <w:rPr>
                            <w:w w:val="105"/>
                            <w:sz w:val="24"/>
                          </w:rPr>
                          <w:t>de</w:t>
                        </w:r>
                        <w:r>
                          <w:rPr>
                            <w:spacing w:val="6"/>
                            <w:w w:val="105"/>
                            <w:sz w:val="24"/>
                          </w:rPr>
                          <w:t> </w:t>
                        </w:r>
                        <w:r>
                          <w:rPr>
                            <w:w w:val="105"/>
                            <w:sz w:val="24"/>
                          </w:rPr>
                          <w:t>Taylor</w:t>
                        </w:r>
                        <w:r>
                          <w:rPr>
                            <w:spacing w:val="7"/>
                            <w:w w:val="105"/>
                            <w:sz w:val="24"/>
                          </w:rPr>
                          <w:t> </w:t>
                        </w:r>
                        <w:r>
                          <w:rPr>
                            <w:w w:val="105"/>
                            <w:sz w:val="24"/>
                          </w:rPr>
                          <w:t>nous</w:t>
                        </w:r>
                        <w:r>
                          <w:rPr>
                            <w:spacing w:val="7"/>
                            <w:w w:val="105"/>
                            <w:sz w:val="24"/>
                          </w:rPr>
                          <w:t> </w:t>
                        </w:r>
                        <w:r>
                          <w:rPr>
                            <w:w w:val="105"/>
                            <w:sz w:val="24"/>
                          </w:rPr>
                          <w:t>donne</w:t>
                        </w:r>
                        <w:r>
                          <w:rPr>
                            <w:spacing w:val="7"/>
                            <w:w w:val="105"/>
                            <w:sz w:val="24"/>
                          </w:rPr>
                          <w:t> </w:t>
                        </w:r>
                        <w:r>
                          <w:rPr>
                            <w:spacing w:val="-10"/>
                            <w:w w:val="105"/>
                            <w:sz w:val="24"/>
                          </w:rPr>
                          <w:t>:</w:t>
                        </w:r>
                      </w:p>
                    </w:txbxContent>
                  </v:textbox>
                  <w10:wrap type="none"/>
                </v:shape>
                <v:shape style="position:absolute;left:3250;top:4470;width:238;height:780" type="#_x0000_t202" id="docshape1446" filled="false" stroked="false">
                  <v:textbox inset="0,0,0,0">
                    <w:txbxContent>
                      <w:p>
                        <w:pPr>
                          <w:spacing w:line="212" w:lineRule="exact" w:before="0"/>
                          <w:ind w:left="20" w:right="0" w:firstLine="0"/>
                          <w:jc w:val="left"/>
                          <w:rPr>
                            <w:rFonts w:ascii="Arial" w:hAnsi="Arial"/>
                            <w:sz w:val="20"/>
                          </w:rPr>
                        </w:pPr>
                        <w:r>
                          <w:rPr>
                            <w:rFonts w:ascii="Arial" w:hAnsi="Arial"/>
                            <w:spacing w:val="-10"/>
                            <w:sz w:val="20"/>
                          </w:rPr>
                          <w:t></w:t>
                        </w:r>
                      </w:p>
                    </w:txbxContent>
                  </v:textbox>
                  <w10:wrap type="none"/>
                </v:shape>
                <v:shape style="position:absolute;left:3427;top:4405;width:1527;height:539" type="#_x0000_t202" id="docshape1447" filled="false" stroked="false">
                  <v:textbox inset="0,0,0,0">
                    <w:txbxContent>
                      <w:p>
                        <w:pPr>
                          <w:spacing w:before="26"/>
                          <w:ind w:left="20" w:right="0" w:firstLine="0"/>
                          <w:jc w:val="left"/>
                          <w:rPr>
                            <w:sz w:val="24"/>
                          </w:rPr>
                        </w:pPr>
                        <w:r>
                          <w:rPr>
                            <w:w w:val="105"/>
                            <w:sz w:val="24"/>
                          </w:rPr>
                          <w:t>sin(</w:t>
                        </w:r>
                        <w:r>
                          <w:rPr>
                            <w:rFonts w:ascii="Calibri" w:hAnsi="Calibri"/>
                            <w:w w:val="105"/>
                            <w:sz w:val="24"/>
                          </w:rPr>
                          <w:t>ω</w:t>
                        </w:r>
                        <w:r>
                          <w:rPr>
                            <w:rFonts w:ascii="Calibri" w:hAnsi="Calibri"/>
                            <w:spacing w:val="-1"/>
                            <w:w w:val="105"/>
                            <w:sz w:val="24"/>
                          </w:rPr>
                          <w:t> </w:t>
                        </w:r>
                        <w:r>
                          <w:rPr>
                            <w:rFonts w:ascii="Lucida Sans Unicode" w:hAnsi="Lucida Sans Unicode"/>
                            <w:w w:val="105"/>
                            <w:sz w:val="24"/>
                          </w:rPr>
                          <w:t>×</w:t>
                        </w:r>
                        <w:r>
                          <w:rPr>
                            <w:rFonts w:ascii="Lucida Sans Unicode" w:hAnsi="Lucida Sans Unicode"/>
                            <w:spacing w:val="-27"/>
                            <w:w w:val="105"/>
                            <w:sz w:val="24"/>
                          </w:rPr>
                          <w:t> </w:t>
                        </w:r>
                        <w:r>
                          <w:rPr>
                            <w:w w:val="105"/>
                            <w:sz w:val="24"/>
                          </w:rPr>
                          <w:t>0) = </w:t>
                        </w:r>
                        <w:r>
                          <w:rPr>
                            <w:spacing w:val="-10"/>
                            <w:w w:val="105"/>
                            <w:sz w:val="24"/>
                          </w:rPr>
                          <w:t>0</w:t>
                        </w:r>
                      </w:p>
                    </w:txbxContent>
                  </v:textbox>
                  <w10:wrap type="none"/>
                </v:shape>
                <v:shape style="position:absolute;left:4187;top:6930;width:193;height:280" type="#_x0000_t202" id="docshape1448" filled="false" stroked="false">
                  <v:textbox inset="0,0,0,0">
                    <w:txbxContent>
                      <w:p>
                        <w:pPr>
                          <w:spacing w:line="264" w:lineRule="exact" w:before="0"/>
                          <w:ind w:left="20" w:right="0" w:firstLine="0"/>
                          <w:jc w:val="left"/>
                          <w:rPr>
                            <w:rFonts w:ascii="Calibri"/>
                            <w:sz w:val="24"/>
                          </w:rPr>
                        </w:pPr>
                        <w:r>
                          <w:rPr>
                            <w:rFonts w:ascii="Calibri"/>
                            <w:spacing w:val="-10"/>
                            <w:w w:val="125"/>
                            <w:sz w:val="24"/>
                          </w:rPr>
                          <w:t>x</w:t>
                        </w:r>
                      </w:p>
                    </w:txbxContent>
                  </v:textbox>
                  <w10:wrap type="none"/>
                </v:shape>
                <v:shape style="position:absolute;left:4320;top:7026;width:591;height:200" type="#_x0000_t202" id="docshape1449" filled="false" stroked="false">
                  <v:textbox inset="0,0,0,0">
                    <w:txbxContent>
                      <w:p>
                        <w:pPr>
                          <w:spacing w:line="183" w:lineRule="exact" w:before="0"/>
                          <w:ind w:left="20" w:right="0" w:firstLine="0"/>
                          <w:jc w:val="left"/>
                          <w:rPr>
                            <w:rFonts w:ascii="Calibri"/>
                            <w:i/>
                            <w:sz w:val="16"/>
                          </w:rPr>
                        </w:pPr>
                        <w:r>
                          <w:rPr>
                            <w:rFonts w:ascii="Calibri"/>
                            <w:i/>
                            <w:spacing w:val="-2"/>
                            <w:w w:val="115"/>
                            <w:sz w:val="16"/>
                          </w:rPr>
                          <w:t>approx</w:t>
                        </w:r>
                      </w:p>
                    </w:txbxContent>
                  </v:textbox>
                  <w10:wrap type="none"/>
                </v:shape>
                <v:shape style="position:absolute;left:4916;top:6840;width:1934;height:539" type="#_x0000_t202" id="docshape1450" filled="false" stroked="false">
                  <v:textbox inset="0,0,0,0">
                    <w:txbxContent>
                      <w:p>
                        <w:pPr>
                          <w:tabs>
                            <w:tab w:pos="1802" w:val="left" w:leader="none"/>
                          </w:tabs>
                          <w:spacing w:before="26"/>
                          <w:ind w:left="20" w:right="0" w:firstLine="0"/>
                          <w:jc w:val="left"/>
                          <w:rPr>
                            <w:sz w:val="24"/>
                          </w:rPr>
                        </w:pPr>
                        <w:r>
                          <w:rPr>
                            <w:w w:val="115"/>
                            <w:sz w:val="24"/>
                          </w:rPr>
                          <w:t>=</w:t>
                        </w:r>
                        <w:r>
                          <w:rPr>
                            <w:spacing w:val="17"/>
                            <w:w w:val="115"/>
                            <w:sz w:val="24"/>
                          </w:rPr>
                          <w:t> </w:t>
                        </w:r>
                        <w:r>
                          <w:rPr>
                            <w:w w:val="115"/>
                            <w:sz w:val="24"/>
                          </w:rPr>
                          <w:t>2</w:t>
                        </w:r>
                        <w:r>
                          <w:rPr>
                            <w:rFonts w:ascii="Calibri" w:hAnsi="Calibri"/>
                            <w:w w:val="115"/>
                            <w:sz w:val="24"/>
                          </w:rPr>
                          <w:t>K</w:t>
                        </w:r>
                        <w:r>
                          <w:rPr>
                            <w:rFonts w:ascii="Calibri" w:hAnsi="Calibri"/>
                            <w:spacing w:val="31"/>
                            <w:w w:val="115"/>
                            <w:sz w:val="24"/>
                          </w:rPr>
                          <w:t> </w:t>
                        </w:r>
                        <w:r>
                          <w:rPr>
                            <w:rFonts w:ascii="Lucida Sans Unicode" w:hAnsi="Lucida Sans Unicode"/>
                            <w:w w:val="115"/>
                            <w:sz w:val="24"/>
                          </w:rPr>
                          <w:t>−</w:t>
                        </w:r>
                        <w:r>
                          <w:rPr>
                            <w:rFonts w:ascii="Lucida Sans Unicode" w:hAnsi="Lucida Sans Unicode"/>
                            <w:spacing w:val="-18"/>
                            <w:w w:val="115"/>
                            <w:sz w:val="24"/>
                          </w:rPr>
                          <w:t> </w:t>
                        </w:r>
                        <w:r>
                          <w:rPr>
                            <w:rFonts w:ascii="Calibri" w:hAnsi="Calibri"/>
                            <w:w w:val="115"/>
                            <w:sz w:val="24"/>
                          </w:rPr>
                          <w:t>Ktα</w:t>
                        </w:r>
                        <w:r>
                          <w:rPr>
                            <w:rFonts w:ascii="Calibri" w:hAnsi="Calibri"/>
                            <w:spacing w:val="9"/>
                            <w:w w:val="115"/>
                            <w:sz w:val="24"/>
                          </w:rPr>
                          <w:t> </w:t>
                        </w:r>
                        <w:r>
                          <w:rPr>
                            <w:rFonts w:ascii="Lucida Sans Unicode" w:hAnsi="Lucida Sans Unicode"/>
                            <w:spacing w:val="-10"/>
                            <w:w w:val="115"/>
                            <w:sz w:val="24"/>
                          </w:rPr>
                          <w:t>−</w:t>
                        </w:r>
                        <w:r>
                          <w:rPr>
                            <w:rFonts w:ascii="Lucida Sans Unicode" w:hAnsi="Lucida Sans Unicode"/>
                            <w:sz w:val="24"/>
                          </w:rPr>
                          <w:tab/>
                        </w:r>
                        <w:r>
                          <w:rPr>
                            <w:spacing w:val="-10"/>
                            <w:w w:val="115"/>
                            <w:sz w:val="24"/>
                          </w:rPr>
                          <w:t>(</w:t>
                        </w:r>
                      </w:p>
                    </w:txbxContent>
                  </v:textbox>
                  <w10:wrap type="none"/>
                </v:shape>
                <v:shape style="position:absolute;left:6557;top:6679;width:178;height:377" type="#_x0000_t202" id="docshape1451" filled="false" stroked="false">
                  <v:textbox inset="0,0,0,0">
                    <w:txbxContent>
                      <w:p>
                        <w:pPr>
                          <w:spacing w:before="65"/>
                          <w:ind w:left="20" w:right="0" w:firstLine="0"/>
                          <w:jc w:val="left"/>
                          <w:rPr>
                            <w:sz w:val="24"/>
                          </w:rPr>
                        </w:pPr>
                        <w:r>
                          <w:rPr>
                            <w:spacing w:val="-10"/>
                            <w:sz w:val="24"/>
                          </w:rPr>
                          <w:t>1</w:t>
                        </w:r>
                      </w:p>
                    </w:txbxContent>
                  </v:textbox>
                  <w10:wrap type="none"/>
                </v:shape>
                <v:shape style="position:absolute;left:6557;top:7004;width:178;height:377" type="#_x0000_t202" id="docshape1452"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6789;top:6840;width:547;height:377" type="#_x0000_t202" id="docshape1453" filled="false" stroked="false">
                  <v:textbox inset="0,0,0,0">
                    <w:txbxContent>
                      <w:p>
                        <w:pPr>
                          <w:spacing w:before="61"/>
                          <w:ind w:left="20" w:right="0" w:firstLine="0"/>
                          <w:jc w:val="left"/>
                          <w:rPr>
                            <w:sz w:val="24"/>
                          </w:rPr>
                        </w:pPr>
                        <w:r>
                          <w:rPr>
                            <w:rFonts w:ascii="Calibri"/>
                            <w:w w:val="125"/>
                            <w:sz w:val="24"/>
                          </w:rPr>
                          <w:t>Kt</w:t>
                        </w:r>
                        <w:r>
                          <w:rPr>
                            <w:rFonts w:ascii="Calibri"/>
                            <w:spacing w:val="68"/>
                            <w:w w:val="125"/>
                            <w:sz w:val="24"/>
                          </w:rPr>
                          <w:t> </w:t>
                        </w:r>
                        <w:r>
                          <w:rPr>
                            <w:spacing w:val="-12"/>
                            <w:w w:val="125"/>
                            <w:sz w:val="24"/>
                          </w:rPr>
                          <w:t>(</w:t>
                        </w:r>
                      </w:p>
                    </w:txbxContent>
                  </v:textbox>
                  <w10:wrap type="none"/>
                </v:shape>
                <v:shape style="position:absolute;left:7090;top:6832;width:485;height:266" type="#_x0000_t202" id="docshape1454" filled="false" stroked="false">
                  <v:textbox inset="0,0,0,0">
                    <w:txbxContent>
                      <w:p>
                        <w:pPr>
                          <w:tabs>
                            <w:tab w:pos="359" w:val="left" w:leader="none"/>
                          </w:tabs>
                          <w:spacing w:before="52"/>
                          <w:ind w:left="20" w:right="0" w:firstLine="0"/>
                          <w:jc w:val="left"/>
                          <w:rPr>
                            <w:rFonts w:ascii="Georgia"/>
                            <w:sz w:val="16"/>
                          </w:rPr>
                        </w:pPr>
                        <w:r>
                          <w:rPr>
                            <w:rFonts w:ascii="Georgia"/>
                            <w:spacing w:val="-10"/>
                            <w:sz w:val="16"/>
                          </w:rPr>
                          <w:t>2</w:t>
                        </w:r>
                        <w:r>
                          <w:rPr>
                            <w:rFonts w:ascii="Georgia"/>
                            <w:sz w:val="16"/>
                          </w:rPr>
                          <w:tab/>
                        </w:r>
                        <w:r>
                          <w:rPr>
                            <w:rFonts w:ascii="Georgia"/>
                            <w:spacing w:val="-10"/>
                            <w:sz w:val="16"/>
                          </w:rPr>
                          <w:t>2</w:t>
                        </w:r>
                      </w:p>
                    </w:txbxContent>
                  </v:textbox>
                  <w10:wrap type="none"/>
                </v:shape>
                <v:shape style="position:absolute;left:7276;top:6840;width:1029;height:539" type="#_x0000_t202" id="docshape1455" filled="false" stroked="false">
                  <v:textbox inset="0,0,0,0">
                    <w:txbxContent>
                      <w:p>
                        <w:pPr>
                          <w:spacing w:before="26"/>
                          <w:ind w:left="20" w:right="0" w:firstLine="0"/>
                          <w:jc w:val="left"/>
                          <w:rPr>
                            <w:sz w:val="24"/>
                          </w:rPr>
                        </w:pPr>
                        <w:r>
                          <w:rPr>
                            <w:rFonts w:ascii="Calibri" w:hAnsi="Calibri"/>
                            <w:w w:val="105"/>
                            <w:sz w:val="24"/>
                          </w:rPr>
                          <w:t>ω</w:t>
                        </w:r>
                        <w:r>
                          <w:rPr>
                            <w:rFonts w:ascii="Calibri" w:hAnsi="Calibri"/>
                            <w:spacing w:val="70"/>
                            <w:w w:val="105"/>
                            <w:sz w:val="24"/>
                          </w:rPr>
                          <w:t> </w:t>
                        </w:r>
                        <w:r>
                          <w:rPr>
                            <w:rFonts w:ascii="Lucida Sans Unicode" w:hAnsi="Lucida Sans Unicode"/>
                            <w:w w:val="105"/>
                            <w:sz w:val="24"/>
                          </w:rPr>
                          <w:t>−</w:t>
                        </w:r>
                        <w:r>
                          <w:rPr>
                            <w:rFonts w:ascii="Lucida Sans Unicode" w:hAnsi="Lucida Sans Unicode"/>
                            <w:spacing w:val="-26"/>
                            <w:w w:val="105"/>
                            <w:sz w:val="24"/>
                          </w:rPr>
                          <w:t> </w:t>
                        </w:r>
                        <w:r>
                          <w:rPr>
                            <w:rFonts w:ascii="Calibri" w:hAnsi="Calibri"/>
                            <w:w w:val="105"/>
                            <w:sz w:val="24"/>
                          </w:rPr>
                          <w:t>α</w:t>
                        </w:r>
                        <w:r>
                          <w:rPr>
                            <w:rFonts w:ascii="Calibri" w:hAnsi="Calibri"/>
                            <w:spacing w:val="25"/>
                            <w:w w:val="105"/>
                            <w:sz w:val="24"/>
                          </w:rPr>
                          <w:t> </w:t>
                        </w:r>
                        <w:r>
                          <w:rPr>
                            <w:spacing w:val="-5"/>
                            <w:w w:val="105"/>
                            <w:sz w:val="24"/>
                          </w:rPr>
                          <w:t>))</w:t>
                        </w:r>
                      </w:p>
                    </w:txbxContent>
                  </v:textbox>
                  <w10:wrap type="none"/>
                </v:shape>
                <v:shape style="position:absolute;left:7967;top:6832;width:145;height:266" type="#_x0000_t202" id="docshape1456"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1220;top:7351;width:10052;height:656" type="#_x0000_t202" id="docshape1457" filled="false" stroked="false">
                  <v:textbox inset="0,0,0,0">
                    <w:txbxContent>
                      <w:p>
                        <w:pPr>
                          <w:spacing w:line="242" w:lineRule="auto" w:before="65"/>
                          <w:ind w:left="20" w:right="0" w:firstLine="0"/>
                          <w:jc w:val="left"/>
                          <w:rPr>
                            <w:sz w:val="24"/>
                          </w:rPr>
                        </w:pPr>
                        <w:r>
                          <w:rPr>
                            <w:w w:val="105"/>
                            <w:sz w:val="24"/>
                          </w:rPr>
                          <w:t>Il</w:t>
                        </w:r>
                        <w:r>
                          <w:rPr>
                            <w:spacing w:val="21"/>
                            <w:w w:val="105"/>
                            <w:sz w:val="24"/>
                          </w:rPr>
                          <w:t> </w:t>
                        </w:r>
                        <w:r>
                          <w:rPr>
                            <w:w w:val="105"/>
                            <w:sz w:val="24"/>
                          </w:rPr>
                          <w:t>est</w:t>
                        </w:r>
                        <w:r>
                          <w:rPr>
                            <w:spacing w:val="21"/>
                            <w:w w:val="105"/>
                            <w:sz w:val="24"/>
                          </w:rPr>
                          <w:t> </w:t>
                        </w:r>
                        <w:r>
                          <w:rPr>
                            <w:w w:val="105"/>
                            <w:sz w:val="24"/>
                          </w:rPr>
                          <w:t>également</w:t>
                        </w:r>
                        <w:r>
                          <w:rPr>
                            <w:spacing w:val="21"/>
                            <w:w w:val="105"/>
                            <w:sz w:val="24"/>
                          </w:rPr>
                          <w:t> </w:t>
                        </w:r>
                        <w:r>
                          <w:rPr>
                            <w:w w:val="105"/>
                            <w:sz w:val="24"/>
                          </w:rPr>
                          <w:t>possible</w:t>
                        </w:r>
                        <w:r>
                          <w:rPr>
                            <w:spacing w:val="21"/>
                            <w:w w:val="105"/>
                            <w:sz w:val="24"/>
                          </w:rPr>
                          <w:t> </w:t>
                        </w:r>
                        <w:r>
                          <w:rPr>
                            <w:w w:val="105"/>
                            <w:sz w:val="24"/>
                          </w:rPr>
                          <w:t>de</w:t>
                        </w:r>
                        <w:r>
                          <w:rPr>
                            <w:spacing w:val="21"/>
                            <w:w w:val="105"/>
                            <w:sz w:val="24"/>
                          </w:rPr>
                          <w:t> </w:t>
                        </w:r>
                        <w:r>
                          <w:rPr>
                            <w:w w:val="105"/>
                            <w:sz w:val="24"/>
                          </w:rPr>
                          <w:t>construire</w:t>
                        </w:r>
                        <w:r>
                          <w:rPr>
                            <w:spacing w:val="21"/>
                            <w:w w:val="105"/>
                            <w:sz w:val="24"/>
                          </w:rPr>
                          <w:t> </w:t>
                        </w:r>
                        <w:r>
                          <w:rPr>
                            <w:w w:val="105"/>
                            <w:sz w:val="24"/>
                          </w:rPr>
                          <w:t>le</w:t>
                        </w:r>
                        <w:r>
                          <w:rPr>
                            <w:spacing w:val="21"/>
                            <w:w w:val="105"/>
                            <w:sz w:val="24"/>
                          </w:rPr>
                          <w:t> </w:t>
                        </w:r>
                        <w:r>
                          <w:rPr>
                            <w:w w:val="105"/>
                            <w:sz w:val="24"/>
                          </w:rPr>
                          <w:t>développement</w:t>
                        </w:r>
                        <w:r>
                          <w:rPr>
                            <w:spacing w:val="21"/>
                            <w:w w:val="105"/>
                            <w:sz w:val="24"/>
                          </w:rPr>
                          <w:t> </w:t>
                        </w:r>
                        <w:r>
                          <w:rPr>
                            <w:w w:val="105"/>
                            <w:sz w:val="24"/>
                          </w:rPr>
                          <w:t>limité</w:t>
                        </w:r>
                        <w:r>
                          <w:rPr>
                            <w:spacing w:val="21"/>
                            <w:w w:val="105"/>
                            <w:sz w:val="24"/>
                          </w:rPr>
                          <w:t> </w:t>
                        </w:r>
                        <w:r>
                          <w:rPr>
                            <w:w w:val="105"/>
                            <w:sz w:val="24"/>
                          </w:rPr>
                          <w:t>à</w:t>
                        </w:r>
                        <w:r>
                          <w:rPr>
                            <w:spacing w:val="22"/>
                            <w:w w:val="105"/>
                            <w:sz w:val="24"/>
                          </w:rPr>
                          <w:t> </w:t>
                        </w:r>
                        <w:r>
                          <w:rPr>
                            <w:w w:val="105"/>
                            <w:sz w:val="24"/>
                          </w:rPr>
                          <w:t>partir</w:t>
                        </w:r>
                        <w:r>
                          <w:rPr>
                            <w:spacing w:val="21"/>
                            <w:w w:val="105"/>
                            <w:sz w:val="24"/>
                          </w:rPr>
                          <w:t> </w:t>
                        </w:r>
                        <w:r>
                          <w:rPr>
                            <w:w w:val="105"/>
                            <w:sz w:val="24"/>
                          </w:rPr>
                          <w:t>des</w:t>
                        </w:r>
                        <w:r>
                          <w:rPr>
                            <w:spacing w:val="21"/>
                            <w:w w:val="105"/>
                            <w:sz w:val="24"/>
                          </w:rPr>
                          <w:t> </w:t>
                        </w:r>
                        <w:r>
                          <w:rPr>
                            <w:w w:val="105"/>
                            <w:sz w:val="24"/>
                          </w:rPr>
                          <w:t>DL</w:t>
                        </w:r>
                        <w:r>
                          <w:rPr>
                            <w:spacing w:val="21"/>
                            <w:w w:val="105"/>
                            <w:sz w:val="24"/>
                          </w:rPr>
                          <w:t> </w:t>
                        </w:r>
                        <w:r>
                          <w:rPr>
                            <w:w w:val="105"/>
                            <w:sz w:val="24"/>
                          </w:rPr>
                          <w:t>simples</w:t>
                        </w:r>
                        <w:r>
                          <w:rPr>
                            <w:spacing w:val="21"/>
                            <w:w w:val="105"/>
                            <w:sz w:val="24"/>
                          </w:rPr>
                          <w:t> </w:t>
                        </w:r>
                        <w:r>
                          <w:rPr>
                            <w:w w:val="105"/>
                            <w:sz w:val="24"/>
                          </w:rPr>
                          <w:t>données dans le formulaire.</w:t>
                        </w:r>
                      </w:p>
                    </w:txbxContent>
                  </v:textbox>
                  <w10:wrap type="none"/>
                </v:shape>
                <v:shape style="position:absolute;left:1220;top:7909;width:2414;height:539" type="#_x0000_t202" id="docshape1458" filled="false" stroked="false">
                  <v:textbox inset="0,0,0,0">
                    <w:txbxContent>
                      <w:p>
                        <w:pPr>
                          <w:tabs>
                            <w:tab w:pos="1764" w:val="left" w:leader="none"/>
                          </w:tabs>
                          <w:spacing w:before="26"/>
                          <w:ind w:left="20" w:right="0" w:firstLine="0"/>
                          <w:jc w:val="left"/>
                          <w:rPr>
                            <w:rFonts w:ascii="Lucida Sans Unicode" w:hAnsi="Lucida Sans Unicode"/>
                            <w:sz w:val="24"/>
                          </w:rPr>
                        </w:pPr>
                        <w:r>
                          <w:rPr>
                            <w:sz w:val="24"/>
                          </w:rPr>
                          <w:t>D’une</w:t>
                        </w:r>
                        <w:r>
                          <w:rPr>
                            <w:spacing w:val="50"/>
                            <w:sz w:val="24"/>
                          </w:rPr>
                          <w:t> </w:t>
                        </w:r>
                        <w:r>
                          <w:rPr>
                            <w:sz w:val="24"/>
                          </w:rPr>
                          <w:t>part,</w:t>
                        </w:r>
                        <w:r>
                          <w:rPr>
                            <w:spacing w:val="50"/>
                            <w:sz w:val="24"/>
                          </w:rPr>
                          <w:t> </w:t>
                        </w:r>
                        <w:r>
                          <w:rPr>
                            <w:rFonts w:ascii="Calibri" w:hAnsi="Calibri"/>
                            <w:spacing w:val="-10"/>
                            <w:sz w:val="24"/>
                          </w:rPr>
                          <w:t>e</w:t>
                        </w:r>
                        <w:r>
                          <w:rPr>
                            <w:rFonts w:ascii="Calibri" w:hAnsi="Calibri"/>
                            <w:sz w:val="24"/>
                          </w:rPr>
                          <w:tab/>
                        </w:r>
                        <w:r>
                          <w:rPr>
                            <w:rFonts w:ascii="Lucida Sans Unicode" w:hAnsi="Lucida Sans Unicode"/>
                            <w:sz w:val="24"/>
                          </w:rPr>
                          <w:t>≈</w:t>
                        </w:r>
                        <w:r>
                          <w:rPr>
                            <w:rFonts w:ascii="Lucida Sans Unicode" w:hAnsi="Lucida Sans Unicode"/>
                            <w:spacing w:val="-16"/>
                            <w:sz w:val="24"/>
                          </w:rPr>
                          <w:t> </w:t>
                        </w:r>
                        <w:r>
                          <w:rPr>
                            <w:sz w:val="24"/>
                          </w:rPr>
                          <w:t>1</w:t>
                        </w:r>
                        <w:r>
                          <w:rPr>
                            <w:spacing w:val="-11"/>
                            <w:sz w:val="24"/>
                          </w:rPr>
                          <w:t> </w:t>
                        </w:r>
                        <w:r>
                          <w:rPr>
                            <w:rFonts w:ascii="Lucida Sans Unicode" w:hAnsi="Lucida Sans Unicode"/>
                            <w:spacing w:val="-10"/>
                            <w:sz w:val="24"/>
                          </w:rPr>
                          <w:t>−</w:t>
                        </w:r>
                      </w:p>
                    </w:txbxContent>
                  </v:textbox>
                  <w10:wrap type="none"/>
                </v:shape>
                <v:shape style="position:absolute;left:2587;top:7966;width:374;height:206" type="#_x0000_t202" id="docshape1459" filled="false" stroked="false">
                  <v:textbox inset="0,0,0,0">
                    <w:txbxContent>
                      <w:p>
                        <w:pPr>
                          <w:spacing w:line="189" w:lineRule="exact" w:before="0"/>
                          <w:ind w:left="20" w:right="0" w:firstLine="0"/>
                          <w:jc w:val="left"/>
                          <w:rPr>
                            <w:rFonts w:ascii="Calibri" w:hAnsi="Calibri"/>
                            <w:i/>
                            <w:sz w:val="16"/>
                          </w:rPr>
                        </w:pPr>
                        <w:r>
                          <w:rPr>
                            <w:rFonts w:ascii="Century Gothic" w:hAnsi="Century Gothic"/>
                            <w:i/>
                            <w:spacing w:val="-5"/>
                            <w:w w:val="125"/>
                            <w:sz w:val="16"/>
                          </w:rPr>
                          <w:t>−</w:t>
                        </w:r>
                        <w:r>
                          <w:rPr>
                            <w:rFonts w:ascii="Calibri" w:hAnsi="Calibri"/>
                            <w:i/>
                            <w:spacing w:val="-5"/>
                            <w:w w:val="125"/>
                            <w:sz w:val="16"/>
                          </w:rPr>
                          <w:t>αt</w:t>
                        </w:r>
                      </w:p>
                    </w:txbxContent>
                  </v:textbox>
                  <w10:wrap type="none"/>
                </v:shape>
                <v:shape style="position:absolute;left:3627;top:7909;width:531;height:377" type="#_x0000_t202" id="docshape1460" filled="false" stroked="false">
                  <v:textbox inset="0,0,0,0">
                    <w:txbxContent>
                      <w:p>
                        <w:pPr>
                          <w:spacing w:before="61"/>
                          <w:ind w:left="20" w:right="0" w:firstLine="0"/>
                          <w:jc w:val="left"/>
                          <w:rPr>
                            <w:sz w:val="24"/>
                          </w:rPr>
                        </w:pPr>
                        <w:r>
                          <w:rPr>
                            <w:rFonts w:ascii="Calibri" w:hAnsi="Calibri"/>
                            <w:w w:val="110"/>
                            <w:sz w:val="24"/>
                          </w:rPr>
                          <w:t>αt</w:t>
                        </w:r>
                        <w:r>
                          <w:rPr>
                            <w:rFonts w:ascii="Calibri" w:hAnsi="Calibri"/>
                            <w:spacing w:val="-12"/>
                            <w:w w:val="110"/>
                            <w:sz w:val="24"/>
                          </w:rPr>
                          <w:t> </w:t>
                        </w:r>
                        <w:r>
                          <w:rPr>
                            <w:spacing w:val="-10"/>
                            <w:w w:val="120"/>
                            <w:sz w:val="24"/>
                          </w:rPr>
                          <w:t>+</w:t>
                        </w:r>
                      </w:p>
                    </w:txbxContent>
                  </v:textbox>
                  <w10:wrap type="none"/>
                </v:shape>
                <v:shape style="position:absolute;left:4475;top:7876;width:134;height:211" type="#_x0000_t202" id="docshape1461" filled="false" stroked="false">
                  <v:textbox inset="0,0,0,0">
                    <w:txbxContent>
                      <w:p>
                        <w:pPr>
                          <w:spacing w:before="41"/>
                          <w:ind w:left="20" w:right="0" w:firstLine="0"/>
                          <w:jc w:val="left"/>
                          <w:rPr>
                            <w:rFonts w:ascii="Bookman Old Style"/>
                            <w:sz w:val="12"/>
                          </w:rPr>
                        </w:pPr>
                        <w:r>
                          <w:rPr>
                            <w:rFonts w:ascii="Bookman Old Style"/>
                            <w:spacing w:val="-10"/>
                            <w:sz w:val="12"/>
                          </w:rPr>
                          <w:t>2</w:t>
                        </w:r>
                      </w:p>
                    </w:txbxContent>
                  </v:textbox>
                  <w10:wrap type="none"/>
                </v:shape>
                <v:shape style="position:absolute;left:1220;top:8293;width:2898;height:539" type="#_x0000_t202" id="docshape1462" filled="false" stroked="false">
                  <v:textbox inset="0,0,0,0">
                    <w:txbxContent>
                      <w:p>
                        <w:pPr>
                          <w:spacing w:before="26"/>
                          <w:ind w:left="20" w:right="0" w:firstLine="0"/>
                          <w:jc w:val="left"/>
                          <w:rPr>
                            <w:rFonts w:ascii="Lucida Sans Unicode" w:hAnsi="Lucida Sans Unicode"/>
                            <w:sz w:val="24"/>
                          </w:rPr>
                        </w:pPr>
                        <w:r>
                          <w:rPr>
                            <w:w w:val="105"/>
                            <w:sz w:val="24"/>
                          </w:rPr>
                          <w:t>D’autre</w:t>
                        </w:r>
                        <w:r>
                          <w:rPr>
                            <w:spacing w:val="11"/>
                            <w:w w:val="105"/>
                            <w:sz w:val="24"/>
                          </w:rPr>
                          <w:t> </w:t>
                        </w:r>
                        <w:r>
                          <w:rPr>
                            <w:w w:val="105"/>
                            <w:sz w:val="24"/>
                          </w:rPr>
                          <w:t>part,</w:t>
                        </w:r>
                        <w:r>
                          <w:rPr>
                            <w:spacing w:val="10"/>
                            <w:w w:val="105"/>
                            <w:sz w:val="24"/>
                          </w:rPr>
                          <w:t> </w:t>
                        </w:r>
                        <w:r>
                          <w:rPr>
                            <w:w w:val="105"/>
                            <w:sz w:val="24"/>
                          </w:rPr>
                          <w:t>cos(</w:t>
                        </w:r>
                        <w:r>
                          <w:rPr>
                            <w:rFonts w:ascii="Calibri" w:hAnsi="Calibri"/>
                            <w:w w:val="105"/>
                            <w:sz w:val="24"/>
                          </w:rPr>
                          <w:t>ωt</w:t>
                        </w:r>
                        <w:r>
                          <w:rPr>
                            <w:w w:val="105"/>
                            <w:sz w:val="24"/>
                          </w:rPr>
                          <w:t>)</w:t>
                        </w:r>
                        <w:r>
                          <w:rPr>
                            <w:spacing w:val="1"/>
                            <w:w w:val="105"/>
                            <w:sz w:val="24"/>
                          </w:rPr>
                          <w:t> </w:t>
                        </w:r>
                        <w:r>
                          <w:rPr>
                            <w:rFonts w:ascii="Lucida Sans Unicode" w:hAnsi="Lucida Sans Unicode"/>
                            <w:w w:val="105"/>
                            <w:sz w:val="24"/>
                          </w:rPr>
                          <w:t>≈</w:t>
                        </w:r>
                        <w:r>
                          <w:rPr>
                            <w:rFonts w:ascii="Lucida Sans Unicode" w:hAnsi="Lucida Sans Unicode"/>
                            <w:spacing w:val="-16"/>
                            <w:w w:val="105"/>
                            <w:sz w:val="24"/>
                          </w:rPr>
                          <w:t> </w:t>
                        </w:r>
                        <w:r>
                          <w:rPr>
                            <w:w w:val="105"/>
                            <w:sz w:val="24"/>
                          </w:rPr>
                          <w:t>1</w:t>
                        </w:r>
                        <w:r>
                          <w:rPr>
                            <w:spacing w:val="-13"/>
                            <w:w w:val="105"/>
                            <w:sz w:val="24"/>
                          </w:rPr>
                          <w:t> </w:t>
                        </w:r>
                        <w:r>
                          <w:rPr>
                            <w:rFonts w:ascii="Lucida Sans Unicode" w:hAnsi="Lucida Sans Unicode"/>
                            <w:spacing w:val="-10"/>
                            <w:w w:val="105"/>
                            <w:sz w:val="24"/>
                          </w:rPr>
                          <w:t>−</w:t>
                        </w:r>
                      </w:p>
                    </w:txbxContent>
                  </v:textbox>
                  <w10:wrap type="none"/>
                </v:shape>
                <v:shape style="position:absolute;left:4134;top:8082;width:364;height:651" type="#_x0000_t202" id="docshape1463" filled="false" stroked="false">
                  <v:textbox inset="0,0,0,0">
                    <w:txbxContent>
                      <w:p>
                        <w:pPr>
                          <w:spacing w:before="52"/>
                          <w:ind w:left="0" w:right="43" w:firstLine="0"/>
                          <w:jc w:val="right"/>
                          <w:rPr>
                            <w:rFonts w:ascii="Georgia"/>
                            <w:sz w:val="16"/>
                          </w:rPr>
                        </w:pPr>
                        <w:r>
                          <w:rPr>
                            <w:rFonts w:ascii="Georgia"/>
                            <w:spacing w:val="-5"/>
                            <w:sz w:val="16"/>
                          </w:rPr>
                          <w:t>2!</w:t>
                        </w:r>
                      </w:p>
                      <w:p>
                        <w:pPr>
                          <w:spacing w:line="244" w:lineRule="auto" w:before="3"/>
                          <w:ind w:left="147" w:right="38" w:hanging="128"/>
                          <w:jc w:val="right"/>
                          <w:rPr>
                            <w:rFonts w:ascii="Georgia" w:hAnsi="Georgia"/>
                            <w:sz w:val="16"/>
                          </w:rPr>
                        </w:pPr>
                        <w:r>
                          <w:rPr>
                            <w:rFonts w:ascii="Georgia" w:hAnsi="Georgia"/>
                            <w:spacing w:val="-4"/>
                            <w:w w:val="105"/>
                            <w:sz w:val="16"/>
                          </w:rPr>
                          <w:t>(</w:t>
                        </w:r>
                        <w:r>
                          <w:rPr>
                            <w:rFonts w:ascii="Calibri" w:hAnsi="Calibri"/>
                            <w:i/>
                            <w:spacing w:val="-4"/>
                            <w:w w:val="105"/>
                            <w:sz w:val="16"/>
                          </w:rPr>
                          <w:t>ωt</w:t>
                        </w:r>
                        <w:r>
                          <w:rPr>
                            <w:rFonts w:ascii="Georgia" w:hAnsi="Georgia"/>
                            <w:spacing w:val="-4"/>
                            <w:w w:val="105"/>
                            <w:sz w:val="16"/>
                          </w:rPr>
                          <w:t>)</w:t>
                        </w:r>
                        <w:r>
                          <w:rPr>
                            <w:rFonts w:ascii="Georgia" w:hAnsi="Georgia"/>
                            <w:spacing w:val="40"/>
                            <w:w w:val="105"/>
                            <w:sz w:val="16"/>
                          </w:rPr>
                          <w:t> </w:t>
                        </w:r>
                        <w:r>
                          <w:rPr>
                            <w:rFonts w:ascii="Georgia" w:hAnsi="Georgia"/>
                            <w:spacing w:val="-6"/>
                            <w:w w:val="105"/>
                            <w:sz w:val="16"/>
                          </w:rPr>
                          <w:t>2!</w:t>
                        </w:r>
                      </w:p>
                    </w:txbxContent>
                  </v:textbox>
                  <w10:wrap type="none"/>
                </v:shape>
                <v:shape style="position:absolute;left:4174;top:7888;width:362;height:266" type="#_x0000_t202" id="docshape1464" filled="false" stroked="false">
                  <v:textbox inset="0,0,0,0">
                    <w:txbxContent>
                      <w:p>
                        <w:pPr>
                          <w:spacing w:before="47"/>
                          <w:ind w:left="20" w:right="0" w:firstLine="0"/>
                          <w:jc w:val="left"/>
                          <w:rPr>
                            <w:rFonts w:ascii="Georgia" w:hAnsi="Georgia"/>
                            <w:sz w:val="16"/>
                          </w:rPr>
                        </w:pPr>
                        <w:r>
                          <w:rPr>
                            <w:rFonts w:ascii="Georgia" w:hAnsi="Georgia"/>
                            <w:spacing w:val="-4"/>
                            <w:w w:val="115"/>
                            <w:sz w:val="16"/>
                          </w:rPr>
                          <w:t>(</w:t>
                        </w:r>
                        <w:r>
                          <w:rPr>
                            <w:rFonts w:ascii="Calibri" w:hAnsi="Calibri"/>
                            <w:i/>
                            <w:spacing w:val="-4"/>
                            <w:w w:val="115"/>
                            <w:sz w:val="16"/>
                          </w:rPr>
                          <w:t>αt</w:t>
                        </w:r>
                        <w:r>
                          <w:rPr>
                            <w:rFonts w:ascii="Georgia" w:hAnsi="Georgia"/>
                            <w:spacing w:val="-4"/>
                            <w:w w:val="115"/>
                            <w:sz w:val="16"/>
                          </w:rPr>
                          <w:t>)</w:t>
                        </w:r>
                      </w:p>
                    </w:txbxContent>
                  </v:textbox>
                  <w10:wrap type="none"/>
                </v:shape>
                <v:shape style="position:absolute;left:4438;top:8260;width:134;height:211" type="#_x0000_t202" id="docshape1465" filled="false" stroked="false">
                  <v:textbox inset="0,0,0,0">
                    <w:txbxContent>
                      <w:p>
                        <w:pPr>
                          <w:spacing w:before="41"/>
                          <w:ind w:left="20" w:right="0" w:firstLine="0"/>
                          <w:jc w:val="left"/>
                          <w:rPr>
                            <w:rFonts w:ascii="Bookman Old Style"/>
                            <w:sz w:val="12"/>
                          </w:rPr>
                        </w:pPr>
                        <w:r>
                          <w:rPr>
                            <w:rFonts w:ascii="Bookman Old Style"/>
                            <w:spacing w:val="-10"/>
                            <w:sz w:val="12"/>
                          </w:rPr>
                          <w:t>2</w:t>
                        </w:r>
                      </w:p>
                    </w:txbxContent>
                  </v:textbox>
                  <w10:wrap type="none"/>
                </v:shape>
                <v:shape style="position:absolute;left:4623;top:8293;width:2319;height:539" type="#_x0000_t202" id="docshape1466" filled="false" stroked="false">
                  <v:textbox inset="0,0,0,0">
                    <w:txbxContent>
                      <w:p>
                        <w:pPr>
                          <w:spacing w:before="26"/>
                          <w:ind w:left="20" w:right="0" w:firstLine="0"/>
                          <w:jc w:val="left"/>
                          <w:rPr>
                            <w:rFonts w:ascii="Lucida Sans Unicode" w:hAnsi="Lucida Sans Unicode"/>
                            <w:sz w:val="24"/>
                          </w:rPr>
                        </w:pPr>
                        <w:r>
                          <w:rPr>
                            <w:w w:val="105"/>
                            <w:sz w:val="24"/>
                          </w:rPr>
                          <w:t>soit</w:t>
                        </w:r>
                        <w:r>
                          <w:rPr>
                            <w:spacing w:val="7"/>
                            <w:w w:val="105"/>
                            <w:sz w:val="24"/>
                          </w:rPr>
                          <w:t> </w:t>
                        </w:r>
                        <w:r>
                          <w:rPr>
                            <w:w w:val="105"/>
                            <w:sz w:val="24"/>
                          </w:rPr>
                          <w:t>cos(</w:t>
                        </w:r>
                        <w:r>
                          <w:rPr>
                            <w:rFonts w:ascii="Calibri" w:hAnsi="Calibri"/>
                            <w:w w:val="105"/>
                            <w:sz w:val="24"/>
                          </w:rPr>
                          <w:t>ωt</w:t>
                        </w:r>
                        <w:r>
                          <w:rPr>
                            <w:w w:val="105"/>
                            <w:sz w:val="24"/>
                          </w:rPr>
                          <w:t>)</w:t>
                        </w:r>
                        <w:r>
                          <w:rPr>
                            <w:spacing w:val="-14"/>
                            <w:w w:val="105"/>
                            <w:sz w:val="24"/>
                          </w:rPr>
                          <w:t> </w:t>
                        </w:r>
                        <w:r>
                          <w:rPr>
                            <w:w w:val="105"/>
                            <w:sz w:val="24"/>
                          </w:rPr>
                          <w:t>+</w:t>
                        </w:r>
                        <w:r>
                          <w:rPr>
                            <w:spacing w:val="-15"/>
                            <w:w w:val="105"/>
                            <w:sz w:val="24"/>
                          </w:rPr>
                          <w:t> </w:t>
                        </w:r>
                        <w:r>
                          <w:rPr>
                            <w:w w:val="105"/>
                            <w:sz w:val="24"/>
                          </w:rPr>
                          <w:t>1</w:t>
                        </w:r>
                        <w:r>
                          <w:rPr>
                            <w:spacing w:val="-3"/>
                            <w:w w:val="105"/>
                            <w:sz w:val="24"/>
                          </w:rPr>
                          <w:t> </w:t>
                        </w:r>
                        <w:r>
                          <w:rPr>
                            <w:rFonts w:ascii="Lucida Sans Unicode" w:hAnsi="Lucida Sans Unicode"/>
                            <w:w w:val="105"/>
                            <w:sz w:val="24"/>
                          </w:rPr>
                          <w:t>≈</w:t>
                        </w:r>
                        <w:r>
                          <w:rPr>
                            <w:rFonts w:ascii="Lucida Sans Unicode" w:hAnsi="Lucida Sans Unicode"/>
                            <w:spacing w:val="-19"/>
                            <w:w w:val="105"/>
                            <w:sz w:val="24"/>
                          </w:rPr>
                          <w:t> </w:t>
                        </w:r>
                        <w:r>
                          <w:rPr>
                            <w:w w:val="105"/>
                            <w:sz w:val="24"/>
                          </w:rPr>
                          <w:t>2</w:t>
                        </w:r>
                        <w:r>
                          <w:rPr>
                            <w:spacing w:val="-14"/>
                            <w:w w:val="105"/>
                            <w:sz w:val="24"/>
                          </w:rPr>
                          <w:t> </w:t>
                        </w:r>
                        <w:r>
                          <w:rPr>
                            <w:rFonts w:ascii="Lucida Sans Unicode" w:hAnsi="Lucida Sans Unicode"/>
                            <w:spacing w:val="-10"/>
                            <w:w w:val="105"/>
                            <w:sz w:val="24"/>
                          </w:rPr>
                          <w:t>−</w:t>
                        </w:r>
                      </w:p>
                    </w:txbxContent>
                  </v:textbox>
                  <w10:wrap type="none"/>
                </v:shape>
                <v:shape style="position:absolute;left:4660;top:7909;width:2714;height:539" type="#_x0000_t202" id="docshape1467" filled="false" stroked="false">
                  <v:textbox inset="0,0,0,0">
                    <w:txbxContent>
                      <w:p>
                        <w:pPr>
                          <w:spacing w:before="26"/>
                          <w:ind w:left="20" w:right="0" w:firstLine="0"/>
                          <w:jc w:val="left"/>
                          <w:rPr>
                            <w:sz w:val="24"/>
                          </w:rPr>
                        </w:pPr>
                        <w:r>
                          <w:rPr>
                            <w:w w:val="115"/>
                            <w:sz w:val="24"/>
                          </w:rPr>
                          <w:t>soit</w:t>
                        </w:r>
                        <w:r>
                          <w:rPr>
                            <w:spacing w:val="-10"/>
                            <w:w w:val="115"/>
                            <w:sz w:val="24"/>
                          </w:rPr>
                          <w:t> </w:t>
                        </w:r>
                        <w:r>
                          <w:rPr>
                            <w:rFonts w:ascii="Calibri" w:hAnsi="Calibri"/>
                            <w:w w:val="115"/>
                            <w:sz w:val="24"/>
                          </w:rPr>
                          <w:t>Ke</w:t>
                        </w:r>
                        <w:r>
                          <w:rPr>
                            <w:rFonts w:ascii="Century Gothic" w:hAnsi="Century Gothic"/>
                            <w:i/>
                            <w:w w:val="115"/>
                            <w:sz w:val="24"/>
                            <w:vertAlign w:val="superscript"/>
                          </w:rPr>
                          <w:t>−</w:t>
                        </w:r>
                        <w:r>
                          <w:rPr>
                            <w:rFonts w:ascii="Calibri" w:hAnsi="Calibri"/>
                            <w:i/>
                            <w:w w:val="115"/>
                            <w:sz w:val="24"/>
                            <w:vertAlign w:val="superscript"/>
                          </w:rPr>
                          <w:t>αt</w:t>
                        </w:r>
                        <w:r>
                          <w:rPr>
                            <w:rFonts w:ascii="Calibri" w:hAnsi="Calibri"/>
                            <w:i/>
                            <w:spacing w:val="9"/>
                            <w:w w:val="115"/>
                            <w:sz w:val="24"/>
                            <w:vertAlign w:val="baseline"/>
                          </w:rPr>
                          <w:t> </w:t>
                        </w:r>
                        <w:r>
                          <w:rPr>
                            <w:rFonts w:ascii="Lucida Sans Unicode" w:hAnsi="Lucida Sans Unicode"/>
                            <w:w w:val="115"/>
                            <w:sz w:val="24"/>
                            <w:vertAlign w:val="baseline"/>
                          </w:rPr>
                          <w:t>≈</w:t>
                        </w:r>
                        <w:r>
                          <w:rPr>
                            <w:rFonts w:ascii="Lucida Sans Unicode" w:hAnsi="Lucida Sans Unicode"/>
                            <w:spacing w:val="-22"/>
                            <w:w w:val="115"/>
                            <w:sz w:val="24"/>
                            <w:vertAlign w:val="baseline"/>
                          </w:rPr>
                          <w:t> </w:t>
                        </w:r>
                        <w:r>
                          <w:rPr>
                            <w:rFonts w:ascii="Calibri" w:hAnsi="Calibri"/>
                            <w:w w:val="130"/>
                            <w:sz w:val="24"/>
                            <w:vertAlign w:val="baseline"/>
                          </w:rPr>
                          <w:t>K</w:t>
                        </w:r>
                        <w:r>
                          <w:rPr>
                            <w:rFonts w:ascii="Calibri" w:hAnsi="Calibri"/>
                            <w:spacing w:val="10"/>
                            <w:w w:val="130"/>
                            <w:sz w:val="24"/>
                            <w:vertAlign w:val="baseline"/>
                          </w:rPr>
                          <w:t>  </w:t>
                        </w:r>
                        <w:r>
                          <w:rPr>
                            <w:w w:val="115"/>
                            <w:sz w:val="24"/>
                            <w:vertAlign w:val="baseline"/>
                          </w:rPr>
                          <w:t>1</w:t>
                        </w:r>
                        <w:r>
                          <w:rPr>
                            <w:spacing w:val="-17"/>
                            <w:w w:val="115"/>
                            <w:sz w:val="24"/>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rFonts w:ascii="Calibri" w:hAnsi="Calibri"/>
                            <w:w w:val="115"/>
                            <w:sz w:val="24"/>
                            <w:vertAlign w:val="baseline"/>
                          </w:rPr>
                          <w:t>αt</w:t>
                        </w:r>
                        <w:r>
                          <w:rPr>
                            <w:rFonts w:ascii="Calibri" w:hAnsi="Calibri"/>
                            <w:spacing w:val="-14"/>
                            <w:w w:val="115"/>
                            <w:sz w:val="24"/>
                            <w:vertAlign w:val="baseline"/>
                          </w:rPr>
                          <w:t> </w:t>
                        </w:r>
                        <w:r>
                          <w:rPr>
                            <w:spacing w:val="-10"/>
                            <w:w w:val="115"/>
                            <w:sz w:val="24"/>
                            <w:vertAlign w:val="baseline"/>
                          </w:rPr>
                          <w:t>+</w:t>
                        </w:r>
                      </w:p>
                    </w:txbxContent>
                  </v:textbox>
                  <w10:wrap type="none"/>
                </v:shape>
                <v:shape style="position:absolute;left:6315;top:7798;width:179;height:780" type="#_x0000_t202" id="docshape1468" filled="false" stroked="false">
                  <v:textbox inset="0,0,0,0">
                    <w:txbxContent>
                      <w:p>
                        <w:pPr>
                          <w:spacing w:line="212" w:lineRule="exact" w:before="0"/>
                          <w:ind w:left="20" w:right="0" w:firstLine="0"/>
                          <w:jc w:val="left"/>
                          <w:rPr>
                            <w:rFonts w:ascii="Arial"/>
                            <w:sz w:val="20"/>
                          </w:rPr>
                        </w:pPr>
                        <w:r>
                          <w:rPr>
                            <w:rFonts w:ascii="Arial"/>
                            <w:spacing w:val="-10"/>
                            <w:w w:val="105"/>
                            <w:sz w:val="20"/>
                          </w:rPr>
                          <w:t>1</w:t>
                        </w:r>
                      </w:p>
                    </w:txbxContent>
                  </v:textbox>
                  <w10:wrap type="none"/>
                </v:shape>
                <v:shape style="position:absolute;left:6958;top:8272;width:364;height:460" type="#_x0000_t202" id="docshape1469" filled="false" stroked="false">
                  <v:textbox inset="0,0,0,0">
                    <w:txbxContent>
                      <w:p>
                        <w:pPr>
                          <w:spacing w:line="244" w:lineRule="auto" w:before="47"/>
                          <w:ind w:left="147" w:right="0" w:hanging="128"/>
                          <w:jc w:val="left"/>
                          <w:rPr>
                            <w:rFonts w:ascii="Georgia" w:hAnsi="Georgia"/>
                            <w:sz w:val="16"/>
                          </w:rPr>
                        </w:pPr>
                        <w:r>
                          <w:rPr>
                            <w:rFonts w:ascii="Georgia" w:hAnsi="Georgia"/>
                            <w:spacing w:val="-4"/>
                            <w:w w:val="105"/>
                            <w:sz w:val="16"/>
                          </w:rPr>
                          <w:t>(</w:t>
                        </w:r>
                        <w:r>
                          <w:rPr>
                            <w:rFonts w:ascii="Calibri" w:hAnsi="Calibri"/>
                            <w:i/>
                            <w:spacing w:val="-4"/>
                            <w:w w:val="105"/>
                            <w:sz w:val="16"/>
                          </w:rPr>
                          <w:t>ωt</w:t>
                        </w:r>
                        <w:r>
                          <w:rPr>
                            <w:rFonts w:ascii="Georgia" w:hAnsi="Georgia"/>
                            <w:spacing w:val="-4"/>
                            <w:w w:val="105"/>
                            <w:sz w:val="16"/>
                          </w:rPr>
                          <w:t>)</w:t>
                        </w:r>
                        <w:r>
                          <w:rPr>
                            <w:rFonts w:ascii="Georgia" w:hAnsi="Georgia"/>
                            <w:spacing w:val="40"/>
                            <w:w w:val="105"/>
                            <w:sz w:val="16"/>
                          </w:rPr>
                          <w:t> </w:t>
                        </w:r>
                        <w:r>
                          <w:rPr>
                            <w:rFonts w:ascii="Georgia" w:hAnsi="Georgia"/>
                            <w:spacing w:val="-6"/>
                            <w:w w:val="105"/>
                            <w:sz w:val="16"/>
                          </w:rPr>
                          <w:t>2!</w:t>
                        </w:r>
                      </w:p>
                    </w:txbxContent>
                  </v:textbox>
                  <w10:wrap type="none"/>
                </v:shape>
                <v:shape style="position:absolute;left:7262;top:8260;width:134;height:211" type="#_x0000_t202" id="docshape1470" filled="false" stroked="false">
                  <v:textbox inset="0,0,0,0">
                    <w:txbxContent>
                      <w:p>
                        <w:pPr>
                          <w:spacing w:before="41"/>
                          <w:ind w:left="20" w:right="0" w:firstLine="0"/>
                          <w:jc w:val="left"/>
                          <w:rPr>
                            <w:rFonts w:ascii="Bookman Old Style"/>
                            <w:sz w:val="12"/>
                          </w:rPr>
                        </w:pPr>
                        <w:r>
                          <w:rPr>
                            <w:rFonts w:ascii="Bookman Old Style"/>
                            <w:spacing w:val="-10"/>
                            <w:sz w:val="12"/>
                          </w:rPr>
                          <w:t>2</w:t>
                        </w:r>
                      </w:p>
                    </w:txbxContent>
                  </v:textbox>
                  <w10:wrap type="none"/>
                </v:shape>
                <v:shape style="position:absolute;left:7391;top:7888;width:362;height:460" type="#_x0000_t202" id="docshape1471" filled="false" stroked="false">
                  <v:textbox inset="0,0,0,0">
                    <w:txbxContent>
                      <w:p>
                        <w:pPr>
                          <w:spacing w:line="244" w:lineRule="auto" w:before="47"/>
                          <w:ind w:left="146" w:right="0" w:hanging="127"/>
                          <w:jc w:val="left"/>
                          <w:rPr>
                            <w:rFonts w:ascii="Georgia" w:hAnsi="Georgia"/>
                            <w:sz w:val="16"/>
                          </w:rPr>
                        </w:pPr>
                        <w:r>
                          <w:rPr>
                            <w:rFonts w:ascii="Georgia" w:hAnsi="Georgia"/>
                            <w:spacing w:val="-4"/>
                            <w:w w:val="105"/>
                            <w:sz w:val="16"/>
                          </w:rPr>
                          <w:t>(</w:t>
                        </w:r>
                        <w:r>
                          <w:rPr>
                            <w:rFonts w:ascii="Calibri" w:hAnsi="Calibri"/>
                            <w:i/>
                            <w:spacing w:val="-4"/>
                            <w:w w:val="105"/>
                            <w:sz w:val="16"/>
                          </w:rPr>
                          <w:t>αt</w:t>
                        </w:r>
                        <w:r>
                          <w:rPr>
                            <w:rFonts w:ascii="Georgia" w:hAnsi="Georgia"/>
                            <w:spacing w:val="-4"/>
                            <w:w w:val="105"/>
                            <w:sz w:val="16"/>
                          </w:rPr>
                          <w:t>)</w:t>
                        </w:r>
                        <w:r>
                          <w:rPr>
                            <w:rFonts w:ascii="Georgia" w:hAnsi="Georgia"/>
                            <w:spacing w:val="40"/>
                            <w:w w:val="105"/>
                            <w:sz w:val="16"/>
                          </w:rPr>
                          <w:t> </w:t>
                        </w:r>
                        <w:r>
                          <w:rPr>
                            <w:rFonts w:ascii="Georgia" w:hAnsi="Georgia"/>
                            <w:spacing w:val="-6"/>
                            <w:w w:val="105"/>
                            <w:sz w:val="16"/>
                          </w:rPr>
                          <w:t>2!</w:t>
                        </w:r>
                      </w:p>
                    </w:txbxContent>
                  </v:textbox>
                  <w10:wrap type="none"/>
                </v:shape>
                <v:shape style="position:absolute;left:7693;top:7798;width:286;height:780" type="#_x0000_t202" id="docshape1472" filled="false" stroked="false">
                  <v:textbox inset="0,0,0,0">
                    <w:txbxContent>
                      <w:p>
                        <w:pPr>
                          <w:spacing w:line="216" w:lineRule="exact" w:before="0"/>
                          <w:ind w:left="20" w:right="0" w:firstLine="0"/>
                          <w:jc w:val="left"/>
                          <w:rPr>
                            <w:rFonts w:ascii="Arial"/>
                            <w:sz w:val="20"/>
                          </w:rPr>
                        </w:pPr>
                        <w:r>
                          <w:rPr>
                            <w:rFonts w:ascii="Bookman Old Style"/>
                            <w:w w:val="90"/>
                            <w:sz w:val="20"/>
                            <w:vertAlign w:val="subscript"/>
                          </w:rPr>
                          <w:t>2</w:t>
                        </w:r>
                        <w:r>
                          <w:rPr>
                            <w:rFonts w:ascii="Bookman Old Style"/>
                            <w:spacing w:val="-25"/>
                            <w:w w:val="90"/>
                            <w:sz w:val="20"/>
                            <w:vertAlign w:val="baseline"/>
                          </w:rPr>
                          <w:t> </w:t>
                        </w:r>
                        <w:r>
                          <w:rPr>
                            <w:rFonts w:ascii="Arial"/>
                            <w:spacing w:val="-10"/>
                            <w:sz w:val="20"/>
                            <w:vertAlign w:val="baseline"/>
                          </w:rPr>
                          <w:t>2</w:t>
                        </w:r>
                      </w:p>
                    </w:txbxContent>
                  </v:textbox>
                  <w10:wrap type="none"/>
                </v:shape>
                <v:shape style="position:absolute;left:1220;top:8851;width:4048;height:971" type="#_x0000_t202" id="docshape1473" filled="false" stroked="false">
                  <v:textbox inset="0,0,0,0">
                    <w:txbxContent>
                      <w:p>
                        <w:pPr>
                          <w:spacing w:before="65"/>
                          <w:ind w:left="20" w:right="0" w:firstLine="0"/>
                          <w:jc w:val="left"/>
                          <w:rPr>
                            <w:sz w:val="24"/>
                          </w:rPr>
                        </w:pPr>
                        <w:r>
                          <w:rPr>
                            <w:w w:val="105"/>
                            <w:sz w:val="24"/>
                          </w:rPr>
                          <w:t>On</w:t>
                        </w:r>
                        <w:r>
                          <w:rPr>
                            <w:spacing w:val="13"/>
                            <w:w w:val="105"/>
                            <w:sz w:val="24"/>
                          </w:rPr>
                          <w:t> </w:t>
                        </w:r>
                        <w:r>
                          <w:rPr>
                            <w:w w:val="105"/>
                            <w:sz w:val="24"/>
                          </w:rPr>
                          <w:t>multiplie</w:t>
                        </w:r>
                        <w:r>
                          <w:rPr>
                            <w:spacing w:val="14"/>
                            <w:w w:val="105"/>
                            <w:sz w:val="24"/>
                          </w:rPr>
                          <w:t> </w:t>
                        </w:r>
                        <w:r>
                          <w:rPr>
                            <w:w w:val="105"/>
                            <w:sz w:val="24"/>
                          </w:rPr>
                          <w:t>les</w:t>
                        </w:r>
                        <w:r>
                          <w:rPr>
                            <w:spacing w:val="13"/>
                            <w:w w:val="105"/>
                            <w:sz w:val="24"/>
                          </w:rPr>
                          <w:t> </w:t>
                        </w:r>
                        <w:r>
                          <w:rPr>
                            <w:w w:val="105"/>
                            <w:sz w:val="24"/>
                          </w:rPr>
                          <w:t>deux,</w:t>
                        </w:r>
                        <w:r>
                          <w:rPr>
                            <w:spacing w:val="14"/>
                            <w:w w:val="105"/>
                            <w:sz w:val="24"/>
                          </w:rPr>
                          <w:t> </w:t>
                        </w:r>
                        <w:r>
                          <w:rPr>
                            <w:w w:val="105"/>
                            <w:sz w:val="24"/>
                          </w:rPr>
                          <w:t>et</w:t>
                        </w:r>
                        <w:r>
                          <w:rPr>
                            <w:spacing w:val="13"/>
                            <w:w w:val="105"/>
                            <w:sz w:val="24"/>
                          </w:rPr>
                          <w:t> </w:t>
                        </w:r>
                        <w:r>
                          <w:rPr>
                            <w:w w:val="105"/>
                            <w:sz w:val="24"/>
                          </w:rPr>
                          <w:t>on</w:t>
                        </w:r>
                        <w:r>
                          <w:rPr>
                            <w:spacing w:val="14"/>
                            <w:w w:val="105"/>
                            <w:sz w:val="24"/>
                          </w:rPr>
                          <w:t> </w:t>
                        </w:r>
                        <w:r>
                          <w:rPr>
                            <w:w w:val="105"/>
                            <w:sz w:val="24"/>
                          </w:rPr>
                          <w:t>obtient</w:t>
                        </w:r>
                        <w:r>
                          <w:rPr>
                            <w:spacing w:val="14"/>
                            <w:w w:val="105"/>
                            <w:sz w:val="24"/>
                          </w:rPr>
                          <w:t> </w:t>
                        </w:r>
                        <w:r>
                          <w:rPr>
                            <w:spacing w:val="-10"/>
                            <w:w w:val="105"/>
                            <w:sz w:val="24"/>
                          </w:rPr>
                          <w:t>:</w:t>
                        </w:r>
                      </w:p>
                      <w:p>
                        <w:pPr>
                          <w:spacing w:line="240" w:lineRule="auto" w:before="24"/>
                          <w:rPr>
                            <w:sz w:val="24"/>
                          </w:rPr>
                        </w:pPr>
                      </w:p>
                      <w:p>
                        <w:pPr>
                          <w:spacing w:before="1"/>
                          <w:ind w:left="0" w:right="38" w:firstLine="0"/>
                          <w:jc w:val="right"/>
                          <w:rPr>
                            <w:rFonts w:ascii="Calibri"/>
                            <w:position w:val="4"/>
                            <w:sz w:val="24"/>
                          </w:rPr>
                        </w:pPr>
                        <w:r>
                          <w:rPr>
                            <w:rFonts w:ascii="Calibri"/>
                            <w:w w:val="120"/>
                            <w:position w:val="4"/>
                            <w:sz w:val="24"/>
                          </w:rPr>
                          <w:t>x</w:t>
                        </w:r>
                        <w:r>
                          <w:rPr>
                            <w:rFonts w:ascii="Calibri"/>
                            <w:i/>
                            <w:w w:val="120"/>
                            <w:sz w:val="16"/>
                          </w:rPr>
                          <w:t>approx</w:t>
                        </w:r>
                        <w:r>
                          <w:rPr>
                            <w:rFonts w:ascii="Calibri"/>
                            <w:i/>
                            <w:spacing w:val="30"/>
                            <w:w w:val="120"/>
                            <w:sz w:val="16"/>
                          </w:rPr>
                          <w:t> </w:t>
                        </w:r>
                        <w:r>
                          <w:rPr>
                            <w:w w:val="120"/>
                            <w:position w:val="4"/>
                            <w:sz w:val="24"/>
                          </w:rPr>
                          <w:t>=</w:t>
                        </w:r>
                        <w:r>
                          <w:rPr>
                            <w:spacing w:val="-6"/>
                            <w:w w:val="120"/>
                            <w:position w:val="4"/>
                            <w:sz w:val="24"/>
                          </w:rPr>
                          <w:t> </w:t>
                        </w:r>
                        <w:r>
                          <w:rPr>
                            <w:rFonts w:ascii="Calibri"/>
                            <w:spacing w:val="-10"/>
                            <w:w w:val="120"/>
                            <w:position w:val="4"/>
                            <w:sz w:val="24"/>
                          </w:rPr>
                          <w:t>K</w:t>
                        </w:r>
                      </w:p>
                    </w:txbxContent>
                  </v:textbox>
                  <w10:wrap type="none"/>
                </v:shape>
                <v:shape style="position:absolute;left:5264;top:9206;width:218;height:780" type="#_x0000_t202" id="docshape1474" filled="false" stroked="false">
                  <v:textbox inset="0,0,0,0">
                    <w:txbxContent>
                      <w:p>
                        <w:pPr>
                          <w:spacing w:line="212" w:lineRule="exact" w:before="0"/>
                          <w:ind w:left="20" w:right="0" w:firstLine="0"/>
                          <w:jc w:val="left"/>
                          <w:rPr>
                            <w:rFonts w:ascii="Arial"/>
                            <w:sz w:val="20"/>
                          </w:rPr>
                        </w:pPr>
                        <w:r>
                          <w:rPr>
                            <w:rFonts w:ascii="Arial"/>
                            <w:spacing w:val="-10"/>
                            <w:w w:val="120"/>
                            <w:sz w:val="20"/>
                          </w:rPr>
                          <w:t>A</w:t>
                        </w:r>
                      </w:p>
                    </w:txbxContent>
                  </v:textbox>
                  <w10:wrap type="none"/>
                </v:shape>
                <v:shape style="position:absolute;left:5422;top:9436;width:940;height:539" type="#_x0000_t202" id="docshape1475" filled="false" stroked="false">
                  <v:textbox inset="0,0,0,0">
                    <w:txbxContent>
                      <w:p>
                        <w:pPr>
                          <w:spacing w:before="26"/>
                          <w:ind w:left="20" w:right="0" w:firstLine="0"/>
                          <w:jc w:val="left"/>
                          <w:rPr>
                            <w:sz w:val="24"/>
                          </w:rPr>
                        </w:pPr>
                        <w:r>
                          <w:rPr>
                            <w:sz w:val="24"/>
                          </w:rPr>
                          <w:t>1</w:t>
                        </w:r>
                        <w:r>
                          <w:rPr>
                            <w:spacing w:val="-5"/>
                            <w:sz w:val="24"/>
                          </w:rPr>
                          <w:t> </w:t>
                        </w:r>
                        <w:r>
                          <w:rPr>
                            <w:rFonts w:ascii="Lucida Sans Unicode" w:hAnsi="Lucida Sans Unicode"/>
                            <w:sz w:val="24"/>
                          </w:rPr>
                          <w:t>−</w:t>
                        </w:r>
                        <w:r>
                          <w:rPr>
                            <w:rFonts w:ascii="Lucida Sans Unicode" w:hAnsi="Lucida Sans Unicode"/>
                            <w:spacing w:val="-20"/>
                            <w:sz w:val="24"/>
                          </w:rPr>
                          <w:t> </w:t>
                        </w:r>
                        <w:r>
                          <w:rPr>
                            <w:rFonts w:ascii="Calibri" w:hAnsi="Calibri"/>
                            <w:sz w:val="24"/>
                          </w:rPr>
                          <w:t>αt </w:t>
                        </w:r>
                        <w:r>
                          <w:rPr>
                            <w:spacing w:val="-10"/>
                            <w:sz w:val="24"/>
                          </w:rPr>
                          <w:t>+</w:t>
                        </w:r>
                      </w:p>
                    </w:txbxContent>
                  </v:textbox>
                  <w10:wrap type="none"/>
                </v:shape>
                <v:shape style="position:absolute;left:6379;top:9275;width:152;height:377" type="#_x0000_t202" id="docshape1476" filled="false" stroked="false">
                  <v:textbox inset="0,0,0,0">
                    <w:txbxContent>
                      <w:p>
                        <w:pPr>
                          <w:spacing w:before="65"/>
                          <w:ind w:left="20" w:right="0" w:firstLine="0"/>
                          <w:jc w:val="left"/>
                          <w:rPr>
                            <w:sz w:val="24"/>
                          </w:rPr>
                        </w:pPr>
                        <w:r>
                          <w:rPr>
                            <w:spacing w:val="-10"/>
                            <w:w w:val="115"/>
                            <w:sz w:val="24"/>
                          </w:rPr>
                          <w:t>(</w:t>
                        </w:r>
                      </w:p>
                    </w:txbxContent>
                  </v:textbox>
                  <w10:wrap type="none"/>
                </v:shape>
                <v:shape style="position:absolute;left:6470;top:9365;width:295;height:280" type="#_x0000_t202" id="docshape1477" filled="false" stroked="false">
                  <v:textbox inset="0,0,0,0">
                    <w:txbxContent>
                      <w:p>
                        <w:pPr>
                          <w:spacing w:line="264" w:lineRule="exact" w:before="0"/>
                          <w:ind w:left="20" w:right="0" w:firstLine="0"/>
                          <w:jc w:val="left"/>
                          <w:rPr>
                            <w:rFonts w:ascii="Calibri" w:hAnsi="Calibri"/>
                            <w:sz w:val="24"/>
                          </w:rPr>
                        </w:pPr>
                        <w:r>
                          <w:rPr>
                            <w:rFonts w:ascii="Calibri" w:hAnsi="Calibri"/>
                            <w:spacing w:val="-5"/>
                            <w:w w:val="105"/>
                            <w:sz w:val="24"/>
                          </w:rPr>
                          <w:t>αt</w:t>
                        </w:r>
                      </w:p>
                    </w:txbxContent>
                  </v:textbox>
                  <w10:wrap type="none"/>
                </v:shape>
                <v:shape style="position:absolute;left:6543;top:9600;width:243;height:377" type="#_x0000_t202" id="docshape1478" filled="false" stroked="false">
                  <v:textbox inset="0,0,0,0">
                    <w:txbxContent>
                      <w:p>
                        <w:pPr>
                          <w:spacing w:before="65"/>
                          <w:ind w:left="20" w:right="0" w:firstLine="0"/>
                          <w:jc w:val="left"/>
                          <w:rPr>
                            <w:sz w:val="24"/>
                          </w:rPr>
                        </w:pPr>
                        <w:r>
                          <w:rPr>
                            <w:spacing w:val="-5"/>
                            <w:sz w:val="24"/>
                          </w:rPr>
                          <w:t>2!</w:t>
                        </w:r>
                      </w:p>
                    </w:txbxContent>
                  </v:textbox>
                  <w10:wrap type="none"/>
                </v:shape>
                <v:shape style="position:absolute;left:6705;top:9275;width:152;height:377" type="#_x0000_t202" id="docshape1479" filled="false" stroked="false">
                  <v:textbox inset="0,0,0,0">
                    <w:txbxContent>
                      <w:p>
                        <w:pPr>
                          <w:spacing w:before="65"/>
                          <w:ind w:left="20" w:right="0" w:firstLine="0"/>
                          <w:jc w:val="left"/>
                          <w:rPr>
                            <w:sz w:val="24"/>
                          </w:rPr>
                        </w:pPr>
                        <w:r>
                          <w:rPr>
                            <w:spacing w:val="-10"/>
                            <w:w w:val="115"/>
                            <w:sz w:val="24"/>
                          </w:rPr>
                          <w:t>)</w:t>
                        </w:r>
                      </w:p>
                    </w:txbxContent>
                  </v:textbox>
                  <w10:wrap type="none"/>
                </v:shape>
                <v:shape style="position:absolute;left:6796;top:9278;width:145;height:266" type="#_x0000_t202" id="docshape1480"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6914;top:9206;width:416;height:780" type="#_x0000_t202" id="docshape1481" filled="false" stroked="false">
                  <v:textbox inset="0,0,0,0">
                    <w:txbxContent>
                      <w:p>
                        <w:pPr>
                          <w:spacing w:line="212" w:lineRule="exact" w:before="0"/>
                          <w:ind w:left="20" w:right="0" w:firstLine="0"/>
                          <w:jc w:val="left"/>
                          <w:rPr>
                            <w:rFonts w:ascii="Arial"/>
                            <w:sz w:val="20"/>
                          </w:rPr>
                        </w:pPr>
                        <w:r>
                          <w:rPr>
                            <w:rFonts w:ascii="Arial"/>
                            <w:w w:val="115"/>
                            <w:sz w:val="20"/>
                          </w:rPr>
                          <w:t>B</w:t>
                        </w:r>
                        <w:r>
                          <w:rPr>
                            <w:rFonts w:ascii="Arial"/>
                            <w:spacing w:val="-21"/>
                            <w:w w:val="115"/>
                            <w:sz w:val="20"/>
                          </w:rPr>
                          <w:t> </w:t>
                        </w:r>
                        <w:r>
                          <w:rPr>
                            <w:rFonts w:ascii="Arial"/>
                            <w:spacing w:val="-12"/>
                            <w:w w:val="115"/>
                            <w:sz w:val="20"/>
                          </w:rPr>
                          <w:t>A</w:t>
                        </w:r>
                      </w:p>
                    </w:txbxContent>
                  </v:textbox>
                  <w10:wrap type="none"/>
                </v:shape>
                <v:shape style="position:absolute;left:7270;top:9436;width:417;height:539" type="#_x0000_t202" id="docshape1482" filled="false" stroked="false">
                  <v:textbox inset="0,0,0,0">
                    <w:txbxContent>
                      <w:p>
                        <w:pPr>
                          <w:spacing w:before="26"/>
                          <w:ind w:left="20" w:right="0" w:firstLine="0"/>
                          <w:jc w:val="left"/>
                          <w:rPr>
                            <w:rFonts w:ascii="Lucida Sans Unicode" w:hAnsi="Lucida Sans Unicode"/>
                            <w:sz w:val="24"/>
                          </w:rPr>
                        </w:pPr>
                        <w:r>
                          <w:rPr>
                            <w:sz w:val="24"/>
                          </w:rPr>
                          <w:t>2</w:t>
                        </w:r>
                        <w:r>
                          <w:rPr>
                            <w:spacing w:val="-11"/>
                            <w:sz w:val="24"/>
                          </w:rPr>
                          <w:t> </w:t>
                        </w:r>
                        <w:r>
                          <w:rPr>
                            <w:rFonts w:ascii="Lucida Sans Unicode" w:hAnsi="Lucida Sans Unicode"/>
                            <w:spacing w:val="-10"/>
                            <w:sz w:val="24"/>
                          </w:rPr>
                          <w:t>−</w:t>
                        </w:r>
                      </w:p>
                    </w:txbxContent>
                  </v:textbox>
                  <w10:wrap type="none"/>
                </v:shape>
                <v:shape style="position:absolute;left:7703;top:9275;width:152;height:377" type="#_x0000_t202" id="docshape1483" filled="false" stroked="false">
                  <v:textbox inset="0,0,0,0">
                    <w:txbxContent>
                      <w:p>
                        <w:pPr>
                          <w:spacing w:before="65"/>
                          <w:ind w:left="20" w:right="0" w:firstLine="0"/>
                          <w:jc w:val="left"/>
                          <w:rPr>
                            <w:sz w:val="24"/>
                          </w:rPr>
                        </w:pPr>
                        <w:r>
                          <w:rPr>
                            <w:spacing w:val="-10"/>
                            <w:w w:val="115"/>
                            <w:sz w:val="24"/>
                          </w:rPr>
                          <w:t>(</w:t>
                        </w:r>
                      </w:p>
                    </w:txbxContent>
                  </v:textbox>
                  <w10:wrap type="none"/>
                </v:shape>
                <v:shape style="position:absolute;left:7794;top:9275;width:390;height:377" type="#_x0000_t202" id="docshape1484" filled="false" stroked="false">
                  <v:textbox inset="0,0,0,0">
                    <w:txbxContent>
                      <w:p>
                        <w:pPr>
                          <w:spacing w:before="61"/>
                          <w:ind w:left="20" w:right="0" w:firstLine="0"/>
                          <w:jc w:val="left"/>
                          <w:rPr>
                            <w:sz w:val="24"/>
                          </w:rPr>
                        </w:pPr>
                        <w:r>
                          <w:rPr>
                            <w:rFonts w:ascii="Calibri" w:hAnsi="Calibri"/>
                            <w:spacing w:val="-5"/>
                            <w:sz w:val="24"/>
                          </w:rPr>
                          <w:t>ωt</w:t>
                        </w:r>
                        <w:r>
                          <w:rPr>
                            <w:spacing w:val="-5"/>
                            <w:sz w:val="24"/>
                          </w:rPr>
                          <w:t>)</w:t>
                        </w:r>
                      </w:p>
                    </w:txbxContent>
                  </v:textbox>
                  <w10:wrap type="none"/>
                </v:shape>
                <v:shape style="position:absolute;left:8124;top:9278;width:145;height:266" type="#_x0000_t202" id="docshape1485"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7870;top:9600;width:243;height:377" type="#_x0000_t202" id="docshape1486" filled="false" stroked="false">
                  <v:textbox inset="0,0,0,0">
                    <w:txbxContent>
                      <w:p>
                        <w:pPr>
                          <w:spacing w:before="65"/>
                          <w:ind w:left="20" w:right="0" w:firstLine="0"/>
                          <w:jc w:val="left"/>
                          <w:rPr>
                            <w:sz w:val="24"/>
                          </w:rPr>
                        </w:pPr>
                        <w:r>
                          <w:rPr>
                            <w:spacing w:val="-5"/>
                            <w:sz w:val="24"/>
                          </w:rPr>
                          <w:t>2!</w:t>
                        </w:r>
                      </w:p>
                    </w:txbxContent>
                  </v:textbox>
                  <w10:wrap type="none"/>
                </v:shape>
                <v:shape style="position:absolute;left:8242;top:9206;width:218;height:780" type="#_x0000_t202" id="docshape1487" filled="false" stroked="false">
                  <v:textbox inset="0,0,0,0">
                    <w:txbxContent>
                      <w:p>
                        <w:pPr>
                          <w:spacing w:line="212" w:lineRule="exact" w:before="0"/>
                          <w:ind w:left="20" w:right="0" w:firstLine="0"/>
                          <w:jc w:val="left"/>
                          <w:rPr>
                            <w:rFonts w:ascii="Arial"/>
                            <w:sz w:val="20"/>
                          </w:rPr>
                        </w:pPr>
                        <w:r>
                          <w:rPr>
                            <w:rFonts w:ascii="Arial"/>
                            <w:spacing w:val="-10"/>
                            <w:w w:val="120"/>
                            <w:sz w:val="20"/>
                          </w:rPr>
                          <w:t>B</w:t>
                        </w:r>
                      </w:p>
                    </w:txbxContent>
                  </v:textbox>
                  <w10:wrap type="none"/>
                </v:shape>
                <v:shape style="position:absolute;left:1220;top:10024;width:10080;height:656" type="#_x0000_t202" id="docshape1488" filled="false" stroked="false">
                  <v:textbox inset="0,0,0,0">
                    <w:txbxContent>
                      <w:p>
                        <w:pPr>
                          <w:spacing w:line="230" w:lineRule="auto" w:before="70"/>
                          <w:ind w:left="20" w:right="65" w:firstLine="0"/>
                          <w:jc w:val="left"/>
                          <w:rPr>
                            <w:rFonts w:ascii="Book Antiqua" w:hAnsi="Book Antiqua"/>
                            <w:i/>
                            <w:sz w:val="24"/>
                          </w:rPr>
                        </w:pPr>
                        <w:r>
                          <w:rPr>
                            <w:rFonts w:ascii="Book Antiqua" w:hAnsi="Book Antiqua"/>
                            <w:i/>
                            <w:w w:val="105"/>
                            <w:sz w:val="24"/>
                          </w:rPr>
                          <w:t>On</w:t>
                        </w:r>
                        <w:r>
                          <w:rPr>
                            <w:rFonts w:ascii="Book Antiqua" w:hAnsi="Book Antiqua"/>
                            <w:i/>
                            <w:spacing w:val="31"/>
                            <w:w w:val="105"/>
                            <w:sz w:val="24"/>
                          </w:rPr>
                          <w:t> </w:t>
                        </w:r>
                        <w:r>
                          <w:rPr>
                            <w:rFonts w:ascii="Book Antiqua" w:hAnsi="Book Antiqua"/>
                            <w:i/>
                            <w:w w:val="105"/>
                            <w:sz w:val="24"/>
                          </w:rPr>
                          <w:t>supprime</w:t>
                        </w:r>
                        <w:r>
                          <w:rPr>
                            <w:rFonts w:ascii="Book Antiqua" w:hAnsi="Book Antiqua"/>
                            <w:i/>
                            <w:spacing w:val="31"/>
                            <w:w w:val="105"/>
                            <w:sz w:val="24"/>
                          </w:rPr>
                          <w:t> </w:t>
                        </w:r>
                        <w:r>
                          <w:rPr>
                            <w:rFonts w:ascii="Book Antiqua" w:hAnsi="Book Antiqua"/>
                            <w:i/>
                            <w:w w:val="105"/>
                            <w:sz w:val="24"/>
                          </w:rPr>
                          <w:t>les</w:t>
                        </w:r>
                        <w:r>
                          <w:rPr>
                            <w:rFonts w:ascii="Book Antiqua" w:hAnsi="Book Antiqua"/>
                            <w:i/>
                            <w:spacing w:val="31"/>
                            <w:w w:val="105"/>
                            <w:sz w:val="24"/>
                          </w:rPr>
                          <w:t> </w:t>
                        </w:r>
                        <w:r>
                          <w:rPr>
                            <w:rFonts w:ascii="Book Antiqua" w:hAnsi="Book Antiqua"/>
                            <w:i/>
                            <w:w w:val="105"/>
                            <w:sz w:val="24"/>
                          </w:rPr>
                          <w:t>termes</w:t>
                        </w:r>
                        <w:r>
                          <w:rPr>
                            <w:rFonts w:ascii="Book Antiqua" w:hAnsi="Book Antiqua"/>
                            <w:i/>
                            <w:spacing w:val="31"/>
                            <w:w w:val="105"/>
                            <w:sz w:val="24"/>
                          </w:rPr>
                          <w:t> </w:t>
                        </w:r>
                        <w:r>
                          <w:rPr>
                            <w:rFonts w:ascii="Book Antiqua" w:hAnsi="Book Antiqua"/>
                            <w:i/>
                            <w:w w:val="105"/>
                            <w:sz w:val="24"/>
                          </w:rPr>
                          <w:t>qui</w:t>
                        </w:r>
                        <w:r>
                          <w:rPr>
                            <w:rFonts w:ascii="Book Antiqua" w:hAnsi="Book Antiqua"/>
                            <w:i/>
                            <w:spacing w:val="31"/>
                            <w:w w:val="105"/>
                            <w:sz w:val="24"/>
                          </w:rPr>
                          <w:t> </w:t>
                        </w:r>
                        <w:r>
                          <w:rPr>
                            <w:rFonts w:ascii="Book Antiqua" w:hAnsi="Book Antiqua"/>
                            <w:i/>
                            <w:w w:val="105"/>
                            <w:sz w:val="24"/>
                          </w:rPr>
                          <w:t>invoquent</w:t>
                        </w:r>
                        <w:r>
                          <w:rPr>
                            <w:rFonts w:ascii="Book Antiqua" w:hAnsi="Book Antiqua"/>
                            <w:i/>
                            <w:spacing w:val="31"/>
                            <w:w w:val="105"/>
                            <w:sz w:val="24"/>
                          </w:rPr>
                          <w:t> </w:t>
                        </w:r>
                        <w:r>
                          <w:rPr>
                            <w:rFonts w:ascii="Book Antiqua" w:hAnsi="Book Antiqua"/>
                            <w:i/>
                            <w:w w:val="105"/>
                            <w:sz w:val="24"/>
                          </w:rPr>
                          <w:t>des</w:t>
                        </w:r>
                        <w:r>
                          <w:rPr>
                            <w:rFonts w:ascii="Book Antiqua" w:hAnsi="Book Antiqua"/>
                            <w:i/>
                            <w:spacing w:val="31"/>
                            <w:w w:val="105"/>
                            <w:sz w:val="24"/>
                          </w:rPr>
                          <w:t> </w:t>
                        </w:r>
                        <w:r>
                          <w:rPr>
                            <w:rFonts w:ascii="Book Antiqua" w:hAnsi="Book Antiqua"/>
                            <w:i/>
                            <w:w w:val="105"/>
                            <w:sz w:val="24"/>
                          </w:rPr>
                          <w:t>puissances</w:t>
                        </w:r>
                        <w:r>
                          <w:rPr>
                            <w:rFonts w:ascii="Book Antiqua" w:hAnsi="Book Antiqua"/>
                            <w:i/>
                            <w:spacing w:val="31"/>
                            <w:w w:val="105"/>
                            <w:sz w:val="24"/>
                          </w:rPr>
                          <w:t> </w:t>
                        </w:r>
                        <w:r>
                          <w:rPr>
                            <w:rFonts w:ascii="Book Antiqua" w:hAnsi="Book Antiqua"/>
                            <w:i/>
                            <w:w w:val="105"/>
                            <w:sz w:val="24"/>
                          </w:rPr>
                          <w:t>de</w:t>
                        </w:r>
                        <w:r>
                          <w:rPr>
                            <w:rFonts w:ascii="Book Antiqua" w:hAnsi="Book Antiqua"/>
                            <w:i/>
                            <w:spacing w:val="31"/>
                            <w:w w:val="105"/>
                            <w:sz w:val="24"/>
                          </w:rPr>
                          <w:t> </w:t>
                        </w:r>
                        <w:r>
                          <w:rPr>
                            <w:rFonts w:ascii="Calibri" w:hAnsi="Calibri"/>
                            <w:w w:val="105"/>
                            <w:sz w:val="24"/>
                          </w:rPr>
                          <w:t>x</w:t>
                        </w:r>
                        <w:r>
                          <w:rPr>
                            <w:rFonts w:ascii="Calibri" w:hAnsi="Calibri"/>
                            <w:spacing w:val="37"/>
                            <w:w w:val="105"/>
                            <w:sz w:val="24"/>
                          </w:rPr>
                          <w:t> </w:t>
                        </w:r>
                        <w:r>
                          <w:rPr>
                            <w:rFonts w:ascii="Book Antiqua" w:hAnsi="Book Antiqua"/>
                            <w:i/>
                            <w:w w:val="105"/>
                            <w:sz w:val="24"/>
                          </w:rPr>
                          <w:t>dépassant</w:t>
                        </w:r>
                        <w:r>
                          <w:rPr>
                            <w:rFonts w:ascii="Book Antiqua" w:hAnsi="Book Antiqua"/>
                            <w:i/>
                            <w:spacing w:val="31"/>
                            <w:w w:val="105"/>
                            <w:sz w:val="24"/>
                          </w:rPr>
                          <w:t> </w:t>
                        </w:r>
                        <w:r>
                          <w:rPr>
                            <w:rFonts w:ascii="Book Antiqua" w:hAnsi="Book Antiqua"/>
                            <w:i/>
                            <w:w w:val="105"/>
                            <w:sz w:val="24"/>
                          </w:rPr>
                          <w:t>2</w:t>
                        </w:r>
                        <w:r>
                          <w:rPr>
                            <w:rFonts w:ascii="Book Antiqua" w:hAnsi="Book Antiqua"/>
                            <w:i/>
                            <w:spacing w:val="31"/>
                            <w:w w:val="105"/>
                            <w:sz w:val="24"/>
                          </w:rPr>
                          <w:t> </w:t>
                        </w:r>
                        <w:r>
                          <w:rPr>
                            <w:rFonts w:ascii="Book Antiqua" w:hAnsi="Book Antiqua"/>
                            <w:i/>
                            <w:w w:val="105"/>
                            <w:sz w:val="24"/>
                          </w:rPr>
                          <w:t>sachant</w:t>
                        </w:r>
                        <w:r>
                          <w:rPr>
                            <w:rFonts w:ascii="Book Antiqua" w:hAnsi="Book Antiqua"/>
                            <w:i/>
                            <w:spacing w:val="31"/>
                            <w:w w:val="105"/>
                            <w:sz w:val="24"/>
                          </w:rPr>
                          <w:t> </w:t>
                        </w:r>
                        <w:r>
                          <w:rPr>
                            <w:rFonts w:ascii="Book Antiqua" w:hAnsi="Book Antiqua"/>
                            <w:i/>
                            <w:w w:val="105"/>
                            <w:sz w:val="24"/>
                          </w:rPr>
                          <w:t>qu’on</w:t>
                        </w:r>
                        <w:r>
                          <w:rPr>
                            <w:rFonts w:ascii="Book Antiqua" w:hAnsi="Book Antiqua"/>
                            <w:i/>
                            <w:spacing w:val="31"/>
                            <w:w w:val="105"/>
                            <w:sz w:val="24"/>
                          </w:rPr>
                          <w:t> </w:t>
                        </w:r>
                        <w:r>
                          <w:rPr>
                            <w:rFonts w:ascii="Book Antiqua" w:hAnsi="Book Antiqua"/>
                            <w:i/>
                            <w:w w:val="105"/>
                            <w:sz w:val="24"/>
                          </w:rPr>
                          <w:t>souhaite uniquement une approximation à l’ordre 2.</w:t>
                        </w:r>
                      </w:p>
                    </w:txbxContent>
                  </v:textbox>
                  <w10:wrap type="none"/>
                </v:shape>
                <w10:wrap type="none"/>
              </v:group>
            </w:pict>
          </mc:Fallback>
        </mc:AlternateContent>
      </w:r>
      <w:r>
        <w:rPr/>
        <w:t>cos(</w:t>
      </w:r>
      <w:r>
        <w:rPr>
          <w:rFonts w:ascii="Calibri" w:hAnsi="Calibri"/>
        </w:rPr>
        <w:t>ωt</w:t>
      </w:r>
      <w:r>
        <w:rPr/>
        <w:t>)</w:t>
      </w:r>
      <w:r>
        <w:rPr>
          <w:spacing w:val="11"/>
        </w:rPr>
        <w:t> </w:t>
      </w:r>
      <w:r>
        <w:rPr>
          <w:rFonts w:ascii="Lucida Sans Unicode" w:hAnsi="Lucida Sans Unicode"/>
        </w:rPr>
        <w:t>≈</w:t>
      </w:r>
      <w:r>
        <w:rPr>
          <w:rFonts w:ascii="Lucida Sans Unicode" w:hAnsi="Lucida Sans Unicode"/>
          <w:spacing w:val="-4"/>
        </w:rPr>
        <w:t> </w:t>
      </w:r>
      <w:r>
        <w:rPr/>
        <w:t>1</w:t>
      </w:r>
      <w:r>
        <w:rPr>
          <w:spacing w:val="-4"/>
        </w:rPr>
        <w:t> </w:t>
      </w:r>
      <w:r>
        <w:rPr/>
        <w:t>+</w:t>
      </w:r>
      <w:r>
        <w:rPr>
          <w:spacing w:val="-3"/>
        </w:rPr>
        <w:t> </w:t>
      </w:r>
      <w:r>
        <w:rPr>
          <w:rFonts w:ascii="Calibri" w:hAnsi="Calibri"/>
        </w:rPr>
        <w:t>t</w:t>
      </w:r>
      <w:r>
        <w:rPr>
          <w:rFonts w:ascii="Calibri" w:hAnsi="Calibri"/>
          <w:spacing w:val="3"/>
        </w:rPr>
        <w:t> </w:t>
      </w:r>
      <w:r>
        <w:rPr>
          <w:rFonts w:ascii="Lucida Sans Unicode" w:hAnsi="Lucida Sans Unicode"/>
        </w:rPr>
        <w:t>×</w:t>
      </w:r>
      <w:r>
        <w:rPr>
          <w:rFonts w:ascii="Lucida Sans Unicode" w:hAnsi="Lucida Sans Unicode"/>
          <w:spacing w:val="-19"/>
        </w:rPr>
        <w:t> </w:t>
      </w:r>
      <w:r>
        <w:rPr/>
        <w:t>0</w:t>
      </w:r>
      <w:r>
        <w:rPr>
          <w:spacing w:val="-3"/>
        </w:rPr>
        <w:t> </w:t>
      </w:r>
      <w:r>
        <w:rPr>
          <w:spacing w:val="-10"/>
        </w:rPr>
        <w:t>+</w:t>
      </w:r>
    </w:p>
    <w:p>
      <w:pPr>
        <w:pStyle w:val="BodyText"/>
        <w:spacing w:before="19"/>
        <w:rPr>
          <w:sz w:val="16"/>
        </w:rPr>
      </w:pPr>
      <w:r>
        <w:rPr/>
        <w:br w:type="column"/>
      </w:r>
      <w:r>
        <w:rPr>
          <w:sz w:val="16"/>
        </w:rPr>
      </w:r>
    </w:p>
    <w:p>
      <w:pPr>
        <w:spacing w:line="157" w:lineRule="exact" w:before="0"/>
        <w:ind w:left="121" w:right="0" w:firstLine="0"/>
        <w:jc w:val="left"/>
        <w:rPr>
          <w:rFonts w:ascii="Georgia"/>
          <w:sz w:val="16"/>
        </w:rPr>
      </w:pPr>
      <w:r>
        <w:rPr>
          <w:rFonts w:ascii="Georgia"/>
          <w:spacing w:val="-10"/>
          <w:sz w:val="16"/>
        </w:rPr>
        <w:t>2</w:t>
      </w:r>
    </w:p>
    <w:p>
      <w:pPr>
        <w:pStyle w:val="BodyText"/>
        <w:spacing w:line="187" w:lineRule="auto" w:before="8"/>
        <w:ind w:left="68"/>
      </w:pPr>
      <w:r>
        <w:rPr/>
        <mc:AlternateContent>
          <mc:Choice Requires="wps">
            <w:drawing>
              <wp:anchor distT="0" distB="0" distL="0" distR="0" allowOverlap="1" layoutInCell="1" locked="0" behindDoc="1" simplePos="0" relativeHeight="483834880">
                <wp:simplePos x="0" y="0"/>
                <wp:positionH relativeFrom="page">
                  <wp:posOffset>11525884</wp:posOffset>
                </wp:positionH>
                <wp:positionV relativeFrom="paragraph">
                  <wp:posOffset>-65005</wp:posOffset>
                </wp:positionV>
                <wp:extent cx="642620" cy="183515"/>
                <wp:effectExtent l="0" t="0" r="0" b="0"/>
                <wp:wrapNone/>
                <wp:docPr id="1589" name="Textbox 1589"/>
                <wp:cNvGraphicFramePr>
                  <a:graphicFrameLocks/>
                </wp:cNvGraphicFramePr>
                <a:graphic>
                  <a:graphicData uri="http://schemas.microsoft.com/office/word/2010/wordprocessingShape">
                    <wps:wsp>
                      <wps:cNvPr id="1589" name="Textbox 1589"/>
                      <wps:cNvSpPr txBox="1"/>
                      <wps:spPr>
                        <a:xfrm>
                          <a:off x="0" y="0"/>
                          <a:ext cx="642620" cy="183515"/>
                        </a:xfrm>
                        <a:prstGeom prst="rect">
                          <a:avLst/>
                        </a:prstGeom>
                      </wps:spPr>
                      <wps:txbx>
                        <w:txbxContent>
                          <w:p>
                            <w:pPr>
                              <w:tabs>
                                <w:tab w:pos="1011" w:val="right" w:leader="none"/>
                              </w:tabs>
                              <w:spacing w:line="274" w:lineRule="exact" w:before="0"/>
                              <w:ind w:left="0" w:right="0" w:firstLine="0"/>
                              <w:jc w:val="left"/>
                              <w:rPr>
                                <w:rFonts w:ascii="Georgia"/>
                                <w:position w:val="-5"/>
                                <w:sz w:val="16"/>
                              </w:rPr>
                            </w:pPr>
                            <w:r>
                              <w:rPr>
                                <w:rFonts w:ascii="Calibri"/>
                                <w:spacing w:val="-10"/>
                                <w:sz w:val="24"/>
                              </w:rPr>
                              <w:t>t</w:t>
                            </w:r>
                            <w:r>
                              <w:rPr>
                                <w:sz w:val="24"/>
                              </w:rPr>
                              <w:tab/>
                            </w:r>
                            <w:r>
                              <w:rPr>
                                <w:rFonts w:ascii="Georgia"/>
                                <w:spacing w:val="-10"/>
                                <w:position w:val="-5"/>
                                <w:sz w:val="16"/>
                              </w:rPr>
                              <w:t>2</w:t>
                            </w:r>
                          </w:p>
                        </w:txbxContent>
                      </wps:txbx>
                      <wps:bodyPr wrap="square" lIns="0" tIns="0" rIns="0" bIns="0" rtlCol="0">
                        <a:noAutofit/>
                      </wps:bodyPr>
                    </wps:wsp>
                  </a:graphicData>
                </a:graphic>
              </wp:anchor>
            </w:drawing>
          </mc:Choice>
          <mc:Fallback>
            <w:pict>
              <v:shape style="position:absolute;margin-left:907.549988pt;margin-top:-5.118532pt;width:50.6pt;height:14.45pt;mso-position-horizontal-relative:page;mso-position-vertical-relative:paragraph;z-index:-19481600" type="#_x0000_t202" id="docshape1489" filled="false" stroked="false">
                <v:textbox inset="0,0,0,0">
                  <w:txbxContent>
                    <w:p>
                      <w:pPr>
                        <w:tabs>
                          <w:tab w:pos="1011" w:val="right" w:leader="none"/>
                        </w:tabs>
                        <w:spacing w:line="274" w:lineRule="exact" w:before="0"/>
                        <w:ind w:left="0" w:right="0" w:firstLine="0"/>
                        <w:jc w:val="left"/>
                        <w:rPr>
                          <w:rFonts w:ascii="Georgia"/>
                          <w:position w:val="-5"/>
                          <w:sz w:val="16"/>
                        </w:rPr>
                      </w:pPr>
                      <w:r>
                        <w:rPr>
                          <w:rFonts w:ascii="Calibri"/>
                          <w:spacing w:val="-10"/>
                          <w:sz w:val="24"/>
                        </w:rPr>
                        <w:t>t</w:t>
                      </w:r>
                      <w:r>
                        <w:rPr>
                          <w:sz w:val="24"/>
                        </w:rPr>
                        <w:tab/>
                      </w:r>
                      <w:r>
                        <w:rPr>
                          <w:rFonts w:ascii="Georgia"/>
                          <w:spacing w:val="-10"/>
                          <w:position w:val="-5"/>
                          <w:sz w:val="16"/>
                        </w:rPr>
                        <w:t>2</w:t>
                      </w:r>
                    </w:p>
                  </w:txbxContent>
                </v:textbox>
                <w10:wrap type="none"/>
              </v:shape>
            </w:pict>
          </mc:Fallback>
        </mc:AlternateContent>
      </w:r>
      <w:r>
        <w:rPr>
          <w:position w:val="-15"/>
        </w:rPr>
        <w:t>2</w:t>
      </w:r>
      <w:r>
        <w:rPr>
          <w:spacing w:val="30"/>
          <w:position w:val="-15"/>
        </w:rPr>
        <w:t> </w:t>
      </w:r>
      <w:r>
        <w:rPr>
          <w:rFonts w:ascii="Lucida Sans Unicode" w:hAnsi="Lucida Sans Unicode"/>
        </w:rPr>
        <w:t>×</w:t>
      </w:r>
      <w:r>
        <w:rPr>
          <w:rFonts w:ascii="Lucida Sans Unicode" w:hAnsi="Lucida Sans Unicode"/>
          <w:spacing w:val="-23"/>
        </w:rPr>
        <w:t> </w:t>
      </w:r>
      <w:r>
        <w:rPr/>
        <w:t>(</w:t>
      </w:r>
      <w:r>
        <w:rPr>
          <w:rFonts w:ascii="Lucida Sans Unicode" w:hAnsi="Lucida Sans Unicode"/>
        </w:rPr>
        <w:t>−</w:t>
      </w:r>
      <w:r>
        <w:rPr>
          <w:rFonts w:ascii="Calibri" w:hAnsi="Calibri"/>
        </w:rPr>
        <w:t>ω</w:t>
      </w:r>
      <w:r>
        <w:rPr>
          <w:rFonts w:ascii="Calibri" w:hAnsi="Calibri"/>
          <w:spacing w:val="37"/>
        </w:rPr>
        <w:t> </w:t>
      </w:r>
      <w:r>
        <w:rPr>
          <w:spacing w:val="-10"/>
        </w:rPr>
        <w:t>)</w:t>
      </w:r>
    </w:p>
    <w:p>
      <w:pPr>
        <w:pStyle w:val="BodyText"/>
        <w:spacing w:after="0" w:line="187" w:lineRule="auto"/>
        <w:sectPr>
          <w:type w:val="continuous"/>
          <w:pgSz w:w="23820" w:h="16840" w:orient="landscape"/>
          <w:pgMar w:header="0" w:footer="619" w:top="1020" w:bottom="280" w:left="1133" w:right="992"/>
          <w:cols w:num="2" w:equalWidth="0">
            <w:col w:w="16942" w:space="40"/>
            <w:col w:w="4713"/>
          </w:cols>
        </w:sectPr>
      </w:pPr>
    </w:p>
    <w:p>
      <w:pPr>
        <w:pStyle w:val="BodyText"/>
        <w:spacing w:before="204"/>
        <w:jc w:val="right"/>
      </w:pPr>
      <w:r>
        <w:rPr>
          <w:spacing w:val="-4"/>
        </w:rPr>
        <w:t>cos(</w:t>
      </w:r>
    </w:p>
    <w:p>
      <w:pPr>
        <w:pStyle w:val="BodyText"/>
        <w:spacing w:before="199"/>
      </w:pPr>
      <w:r>
        <w:rPr/>
        <w:br w:type="column"/>
      </w:r>
      <w:r>
        <w:rPr>
          <w:rFonts w:ascii="Calibri" w:hAnsi="Calibri"/>
          <w:spacing w:val="-5"/>
        </w:rPr>
        <w:t>ωt</w:t>
      </w:r>
      <w:r>
        <w:rPr>
          <w:spacing w:val="-5"/>
        </w:rPr>
        <w:t>)</w:t>
      </w:r>
    </w:p>
    <w:p>
      <w:pPr>
        <w:pStyle w:val="BodyText"/>
        <w:spacing w:before="165"/>
        <w:ind w:left="26"/>
        <w:rPr>
          <w:rFonts w:ascii="Lucida Sans Unicode" w:hAnsi="Lucida Sans Unicode"/>
        </w:rPr>
      </w:pPr>
      <w:r>
        <w:rPr/>
        <w:br w:type="column"/>
      </w:r>
      <w:r>
        <w:rPr>
          <w:rFonts w:ascii="Lucida Sans Unicode" w:hAnsi="Lucida Sans Unicode"/>
        </w:rPr>
        <w:t>≈</w:t>
      </w:r>
      <w:r>
        <w:rPr>
          <w:rFonts w:ascii="Lucida Sans Unicode" w:hAnsi="Lucida Sans Unicode"/>
          <w:spacing w:val="-16"/>
        </w:rPr>
        <w:t> </w:t>
      </w:r>
      <w:r>
        <w:rPr/>
        <w:t>1</w:t>
      </w:r>
      <w:r>
        <w:rPr>
          <w:spacing w:val="-11"/>
        </w:rPr>
        <w:t> </w:t>
      </w:r>
      <w:r>
        <w:rPr>
          <w:rFonts w:ascii="Lucida Sans Unicode" w:hAnsi="Lucida Sans Unicode"/>
          <w:spacing w:val="-14"/>
        </w:rPr>
        <w:t>−</w:t>
      </w:r>
    </w:p>
    <w:p>
      <w:pPr>
        <w:spacing w:before="32"/>
        <w:ind w:left="36" w:right="0" w:firstLine="0"/>
        <w:jc w:val="left"/>
        <w:rPr>
          <w:rFonts w:ascii="Georgia" w:hAnsi="Georgia"/>
          <w:sz w:val="16"/>
        </w:rPr>
      </w:pPr>
      <w:r>
        <w:rPr/>
        <w:br w:type="column"/>
      </w:r>
      <w:r>
        <w:rPr>
          <w:rFonts w:ascii="Calibri" w:hAnsi="Calibri"/>
          <w:spacing w:val="-4"/>
          <w:position w:val="-8"/>
          <w:sz w:val="24"/>
        </w:rPr>
        <w:t>ω</w:t>
      </w:r>
      <w:r>
        <w:rPr>
          <w:rFonts w:ascii="Georgia" w:hAnsi="Georgia"/>
          <w:spacing w:val="-4"/>
          <w:sz w:val="16"/>
        </w:rPr>
        <w:t>2</w:t>
      </w:r>
      <w:r>
        <w:rPr>
          <w:rFonts w:ascii="Calibri" w:hAnsi="Calibri"/>
          <w:spacing w:val="-4"/>
          <w:position w:val="-8"/>
          <w:sz w:val="24"/>
        </w:rPr>
        <w:t>t</w:t>
      </w:r>
      <w:r>
        <w:rPr>
          <w:rFonts w:ascii="Georgia" w:hAnsi="Georgia"/>
          <w:spacing w:val="-4"/>
          <w:sz w:val="16"/>
        </w:rPr>
        <w:t>2</w:t>
      </w:r>
    </w:p>
    <w:p>
      <w:pPr>
        <w:pStyle w:val="BodyText"/>
        <w:spacing w:before="34"/>
        <w:ind w:left="192"/>
      </w:pPr>
      <w:r>
        <w:rPr>
          <w:spacing w:val="-10"/>
        </w:rPr>
        <w:t>2</w:t>
      </w:r>
    </w:p>
    <w:p>
      <w:pPr>
        <w:pStyle w:val="BodyText"/>
        <w:spacing w:after="0"/>
        <w:sectPr>
          <w:type w:val="continuous"/>
          <w:pgSz w:w="23820" w:h="16840" w:orient="landscape"/>
          <w:pgMar w:header="0" w:footer="619" w:top="1020" w:bottom="280" w:left="1133" w:right="992"/>
          <w:cols w:num="4" w:equalWidth="0">
            <w:col w:w="15158" w:space="0"/>
            <w:col w:w="331" w:space="39"/>
            <w:col w:w="635" w:space="39"/>
            <w:col w:w="5493"/>
          </w:cols>
        </w:sectPr>
      </w:pPr>
    </w:p>
    <w:p>
      <w:pPr>
        <w:pStyle w:val="ListParagraph"/>
        <w:numPr>
          <w:ilvl w:val="2"/>
          <w:numId w:val="7"/>
        </w:numPr>
        <w:tabs>
          <w:tab w:pos="11846" w:val="left" w:leader="none"/>
        </w:tabs>
        <w:spacing w:line="529" w:lineRule="exact" w:before="228" w:after="0"/>
        <w:ind w:left="11846" w:right="0" w:hanging="401"/>
        <w:jc w:val="left"/>
        <w:rPr>
          <w:rFonts w:ascii="Bookman Old Style" w:hAnsi="Bookman Old Style"/>
          <w:position w:val="14"/>
          <w:sz w:val="12"/>
        </w:rPr>
      </w:pPr>
      <w:r>
        <w:rPr>
          <w:rFonts w:ascii="Bookman Old Style" w:hAnsi="Bookman Old Style"/>
          <w:position w:val="14"/>
          <w:sz w:val="12"/>
        </w:rPr>
        <mc:AlternateContent>
          <mc:Choice Requires="wps">
            <w:drawing>
              <wp:anchor distT="0" distB="0" distL="0" distR="0" allowOverlap="1" layoutInCell="1" locked="0" behindDoc="1" simplePos="0" relativeHeight="483835392">
                <wp:simplePos x="0" y="0"/>
                <wp:positionH relativeFrom="page">
                  <wp:posOffset>13230770</wp:posOffset>
                </wp:positionH>
                <wp:positionV relativeFrom="paragraph">
                  <wp:posOffset>333076</wp:posOffset>
                </wp:positionV>
                <wp:extent cx="53975" cy="143510"/>
                <wp:effectExtent l="0" t="0" r="0" b="0"/>
                <wp:wrapNone/>
                <wp:docPr id="1590" name="Textbox 1590"/>
                <wp:cNvGraphicFramePr>
                  <a:graphicFrameLocks/>
                </wp:cNvGraphicFramePr>
                <a:graphic>
                  <a:graphicData uri="http://schemas.microsoft.com/office/word/2010/wordprocessingShape">
                    <wps:wsp>
                      <wps:cNvPr id="1590" name="Textbox 1590"/>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color w:val="7F7F7F"/>
                                <w:spacing w:val="-16"/>
                                <w:sz w:val="16"/>
                              </w:rPr>
                              <w:t>2</w:t>
                            </w:r>
                          </w:p>
                        </w:txbxContent>
                      </wps:txbx>
                      <wps:bodyPr wrap="square" lIns="0" tIns="0" rIns="0" bIns="0" rtlCol="0">
                        <a:noAutofit/>
                      </wps:bodyPr>
                    </wps:wsp>
                  </a:graphicData>
                </a:graphic>
              </wp:anchor>
            </w:drawing>
          </mc:Choice>
          <mc:Fallback>
            <w:pict>
              <v:shape style="position:absolute;margin-left:1041.792969pt;margin-top:26.226477pt;width:4.25pt;height:11.3pt;mso-position-horizontal-relative:page;mso-position-vertical-relative:paragraph;z-index:-19481088" type="#_x0000_t202" id="docshape1490" filled="false" stroked="false">
                <v:textbox inset="0,0,0,0">
                  <w:txbxContent>
                    <w:p>
                      <w:pPr>
                        <w:spacing w:before="32"/>
                        <w:ind w:left="0" w:right="0" w:firstLine="0"/>
                        <w:jc w:val="left"/>
                        <w:rPr>
                          <w:rFonts w:ascii="Georgia"/>
                          <w:sz w:val="16"/>
                        </w:rPr>
                      </w:pPr>
                      <w:r>
                        <w:rPr>
                          <w:rFonts w:ascii="Georgia"/>
                          <w:color w:val="7F7F7F"/>
                          <w:spacing w:val="-16"/>
                          <w:sz w:val="16"/>
                        </w:rPr>
                        <w:t>2</w:t>
                      </w:r>
                    </w:p>
                  </w:txbxContent>
                </v:textbox>
                <w10:wrap type="none"/>
              </v:shape>
            </w:pict>
          </mc:Fallback>
        </mc:AlternateContent>
      </w:r>
      <w:r>
        <w:rPr>
          <w:rFonts w:ascii="Georgia" w:hAnsi="Georgia"/>
          <w:b/>
          <w:w w:val="110"/>
          <w:sz w:val="28"/>
          <w:u w:val="single"/>
        </w:rPr>
        <w:t>Item</w:t>
      </w:r>
      <w:r>
        <w:rPr>
          <w:rFonts w:ascii="Georgia" w:hAnsi="Georgia"/>
          <w:b/>
          <w:spacing w:val="-6"/>
          <w:w w:val="110"/>
          <w:sz w:val="28"/>
          <w:u w:val="single"/>
        </w:rPr>
        <w:t> </w:t>
      </w:r>
      <w:r>
        <w:rPr>
          <w:rFonts w:ascii="Georgia" w:hAnsi="Georgia"/>
          <w:b/>
          <w:w w:val="110"/>
          <w:sz w:val="28"/>
          <w:u w:val="single"/>
        </w:rPr>
        <w:t>C</w:t>
      </w:r>
      <w:r>
        <w:rPr>
          <w:rFonts w:ascii="Georgia" w:hAnsi="Georgia"/>
          <w:b/>
          <w:spacing w:val="-19"/>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Book Antiqua" w:hAnsi="Book Antiqua"/>
          <w:i/>
          <w:color w:val="7F7F7F"/>
          <w:w w:val="110"/>
          <w:sz w:val="22"/>
        </w:rPr>
        <w:t>À</w:t>
      </w:r>
      <w:r>
        <w:rPr>
          <w:rFonts w:ascii="Book Antiqua" w:hAnsi="Book Antiqua"/>
          <w:i/>
          <w:color w:val="7F7F7F"/>
          <w:spacing w:val="3"/>
          <w:w w:val="110"/>
          <w:sz w:val="22"/>
        </w:rPr>
        <w:t> </w:t>
      </w:r>
      <w:r>
        <w:rPr>
          <w:rFonts w:ascii="Book Antiqua" w:hAnsi="Book Antiqua"/>
          <w:i/>
          <w:color w:val="7F7F7F"/>
          <w:w w:val="110"/>
          <w:sz w:val="22"/>
        </w:rPr>
        <w:t>l’ordre</w:t>
      </w:r>
      <w:r>
        <w:rPr>
          <w:rFonts w:ascii="Book Antiqua" w:hAnsi="Book Antiqua"/>
          <w:i/>
          <w:color w:val="7F7F7F"/>
          <w:spacing w:val="4"/>
          <w:w w:val="110"/>
          <w:sz w:val="22"/>
        </w:rPr>
        <w:t> </w:t>
      </w:r>
      <w:r>
        <w:rPr>
          <w:rFonts w:ascii="Book Antiqua" w:hAnsi="Book Antiqua"/>
          <w:i/>
          <w:color w:val="7F7F7F"/>
          <w:w w:val="110"/>
          <w:sz w:val="22"/>
        </w:rPr>
        <w:t>2</w:t>
      </w:r>
      <w:r>
        <w:rPr>
          <w:rFonts w:ascii="Book Antiqua" w:hAnsi="Book Antiqua"/>
          <w:i/>
          <w:color w:val="7F7F7F"/>
          <w:spacing w:val="3"/>
          <w:w w:val="110"/>
          <w:sz w:val="22"/>
        </w:rPr>
        <w:t> </w:t>
      </w:r>
      <w:r>
        <w:rPr>
          <w:rFonts w:ascii="Book Antiqua" w:hAnsi="Book Antiqua"/>
          <w:i/>
          <w:color w:val="7F7F7F"/>
          <w:w w:val="110"/>
          <w:sz w:val="22"/>
        </w:rPr>
        <w:t>et</w:t>
      </w:r>
      <w:r>
        <w:rPr>
          <w:rFonts w:ascii="Book Antiqua" w:hAnsi="Book Antiqua"/>
          <w:i/>
          <w:color w:val="7F7F7F"/>
          <w:spacing w:val="4"/>
          <w:w w:val="110"/>
          <w:sz w:val="22"/>
        </w:rPr>
        <w:t> </w:t>
      </w:r>
      <w:r>
        <w:rPr>
          <w:rFonts w:ascii="Calibri" w:hAnsi="Calibri"/>
          <w:i/>
          <w:color w:val="7F7F7F"/>
          <w:w w:val="110"/>
          <w:sz w:val="22"/>
        </w:rPr>
        <w:t>t</w:t>
      </w:r>
      <w:r>
        <w:rPr>
          <w:rFonts w:ascii="Calibri" w:hAnsi="Calibri"/>
          <w:i/>
          <w:color w:val="7F7F7F"/>
          <w:spacing w:val="-2"/>
          <w:w w:val="110"/>
          <w:sz w:val="22"/>
        </w:rPr>
        <w:t> </w:t>
      </w:r>
      <w:r>
        <w:rPr>
          <w:rFonts w:ascii="Lucida Sans Unicode" w:hAnsi="Lucida Sans Unicode"/>
          <w:color w:val="7F7F7F"/>
          <w:w w:val="110"/>
          <w:sz w:val="22"/>
        </w:rPr>
        <w:t>≈</w:t>
      </w:r>
      <w:r>
        <w:rPr>
          <w:rFonts w:ascii="Lucida Sans Unicode" w:hAnsi="Lucida Sans Unicode"/>
          <w:color w:val="7F7F7F"/>
          <w:spacing w:val="-19"/>
          <w:w w:val="110"/>
          <w:sz w:val="22"/>
        </w:rPr>
        <w:t> </w:t>
      </w:r>
      <w:r>
        <w:rPr>
          <w:color w:val="7F7F7F"/>
          <w:w w:val="110"/>
          <w:sz w:val="22"/>
        </w:rPr>
        <w:t>0</w:t>
      </w:r>
      <w:r>
        <w:rPr>
          <w:color w:val="7F7F7F"/>
          <w:spacing w:val="3"/>
          <w:w w:val="110"/>
          <w:sz w:val="22"/>
        </w:rPr>
        <w:t> </w:t>
      </w:r>
      <w:r>
        <w:rPr>
          <w:rFonts w:ascii="Book Antiqua" w:hAnsi="Book Antiqua"/>
          <w:i/>
          <w:color w:val="7F7F7F"/>
          <w:w w:val="110"/>
          <w:sz w:val="22"/>
        </w:rPr>
        <w:t>il</w:t>
      </w:r>
      <w:r>
        <w:rPr>
          <w:rFonts w:ascii="Book Antiqua" w:hAnsi="Book Antiqua"/>
          <w:i/>
          <w:color w:val="7F7F7F"/>
          <w:spacing w:val="4"/>
          <w:w w:val="110"/>
          <w:sz w:val="22"/>
        </w:rPr>
        <w:t> </w:t>
      </w:r>
      <w:r>
        <w:rPr>
          <w:rFonts w:ascii="Book Antiqua" w:hAnsi="Book Antiqua"/>
          <w:i/>
          <w:color w:val="7F7F7F"/>
          <w:w w:val="110"/>
          <w:sz w:val="22"/>
        </w:rPr>
        <w:t>est</w:t>
      </w:r>
      <w:r>
        <w:rPr>
          <w:rFonts w:ascii="Book Antiqua" w:hAnsi="Book Antiqua"/>
          <w:i/>
          <w:color w:val="7F7F7F"/>
          <w:spacing w:val="3"/>
          <w:w w:val="110"/>
          <w:sz w:val="22"/>
        </w:rPr>
        <w:t> </w:t>
      </w:r>
      <w:r>
        <w:rPr>
          <w:rFonts w:ascii="Book Antiqua" w:hAnsi="Book Antiqua"/>
          <w:i/>
          <w:color w:val="7F7F7F"/>
          <w:w w:val="110"/>
          <w:sz w:val="22"/>
        </w:rPr>
        <w:t>possible</w:t>
      </w:r>
      <w:r>
        <w:rPr>
          <w:rFonts w:ascii="Book Antiqua" w:hAnsi="Book Antiqua"/>
          <w:i/>
          <w:color w:val="7F7F7F"/>
          <w:spacing w:val="4"/>
          <w:w w:val="110"/>
          <w:sz w:val="22"/>
        </w:rPr>
        <w:t> </w:t>
      </w:r>
      <w:r>
        <w:rPr>
          <w:rFonts w:ascii="Book Antiqua" w:hAnsi="Book Antiqua"/>
          <w:i/>
          <w:color w:val="7F7F7F"/>
          <w:w w:val="110"/>
          <w:sz w:val="22"/>
        </w:rPr>
        <w:t>d’approximer</w:t>
      </w:r>
      <w:r>
        <w:rPr>
          <w:rFonts w:ascii="Book Antiqua" w:hAnsi="Book Antiqua"/>
          <w:i/>
          <w:color w:val="7F7F7F"/>
          <w:spacing w:val="3"/>
          <w:w w:val="110"/>
          <w:sz w:val="22"/>
        </w:rPr>
        <w:t> </w:t>
      </w:r>
      <w:r>
        <w:rPr>
          <w:rFonts w:ascii="Calibri" w:hAnsi="Calibri"/>
          <w:i/>
          <w:color w:val="7F7F7F"/>
          <w:w w:val="110"/>
          <w:sz w:val="22"/>
        </w:rPr>
        <w:t>e</w:t>
      </w:r>
      <w:r>
        <w:rPr>
          <w:rFonts w:ascii="Century Gothic" w:hAnsi="Century Gothic"/>
          <w:i/>
          <w:color w:val="7F7F7F"/>
          <w:w w:val="110"/>
          <w:sz w:val="22"/>
          <w:vertAlign w:val="superscript"/>
        </w:rPr>
        <w:t>−</w:t>
      </w:r>
      <w:r>
        <w:rPr>
          <w:rFonts w:ascii="Calibri" w:hAnsi="Calibri"/>
          <w:i/>
          <w:color w:val="7F7F7F"/>
          <w:w w:val="110"/>
          <w:sz w:val="22"/>
          <w:vertAlign w:val="superscript"/>
        </w:rPr>
        <w:t>αt</w:t>
      </w:r>
      <w:r>
        <w:rPr>
          <w:rFonts w:ascii="Calibri" w:hAnsi="Calibri"/>
          <w:i/>
          <w:color w:val="7F7F7F"/>
          <w:spacing w:val="18"/>
          <w:w w:val="110"/>
          <w:sz w:val="22"/>
          <w:vertAlign w:val="baseline"/>
        </w:rPr>
        <w:t> </w:t>
      </w:r>
      <w:r>
        <w:rPr>
          <w:rFonts w:ascii="Book Antiqua" w:hAnsi="Book Antiqua"/>
          <w:i/>
          <w:color w:val="7F7F7F"/>
          <w:w w:val="110"/>
          <w:sz w:val="22"/>
          <w:vertAlign w:val="baseline"/>
        </w:rPr>
        <w:t>par</w:t>
      </w:r>
      <w:r>
        <w:rPr>
          <w:rFonts w:ascii="Book Antiqua" w:hAnsi="Book Antiqua"/>
          <w:i/>
          <w:color w:val="7F7F7F"/>
          <w:spacing w:val="3"/>
          <w:w w:val="110"/>
          <w:sz w:val="22"/>
          <w:vertAlign w:val="baseline"/>
        </w:rPr>
        <w:t> </w:t>
      </w:r>
      <w:r>
        <w:rPr>
          <w:color w:val="7F7F7F"/>
          <w:w w:val="110"/>
          <w:sz w:val="22"/>
          <w:vertAlign w:val="baseline"/>
        </w:rPr>
        <w:t>1</w:t>
      </w:r>
      <w:r>
        <w:rPr>
          <w:color w:val="7F7F7F"/>
          <w:spacing w:val="-15"/>
          <w:w w:val="110"/>
          <w:sz w:val="22"/>
          <w:vertAlign w:val="baseline"/>
        </w:rPr>
        <w:t> </w:t>
      </w:r>
      <w:r>
        <w:rPr>
          <w:color w:val="7F7F7F"/>
          <w:w w:val="110"/>
          <w:sz w:val="22"/>
          <w:vertAlign w:val="baseline"/>
        </w:rPr>
        <w:t>+</w:t>
      </w:r>
      <w:r>
        <w:rPr>
          <w:color w:val="7F7F7F"/>
          <w:spacing w:val="-15"/>
          <w:w w:val="110"/>
          <w:sz w:val="22"/>
          <w:vertAlign w:val="baseline"/>
        </w:rPr>
        <w:t> </w:t>
      </w:r>
      <w:r>
        <w:rPr>
          <w:rFonts w:ascii="Calibri" w:hAnsi="Calibri"/>
          <w:i/>
          <w:color w:val="7F7F7F"/>
          <w:w w:val="110"/>
          <w:sz w:val="22"/>
          <w:vertAlign w:val="baseline"/>
        </w:rPr>
        <w:t>αt</w:t>
      </w:r>
      <w:r>
        <w:rPr>
          <w:rFonts w:ascii="Calibri" w:hAnsi="Calibri"/>
          <w:i/>
          <w:color w:val="7F7F7F"/>
          <w:spacing w:val="-12"/>
          <w:w w:val="110"/>
          <w:sz w:val="22"/>
          <w:vertAlign w:val="baseline"/>
        </w:rPr>
        <w:t> </w:t>
      </w:r>
      <w:r>
        <w:rPr>
          <w:color w:val="7F7F7F"/>
          <w:w w:val="110"/>
          <w:sz w:val="22"/>
          <w:vertAlign w:val="baseline"/>
        </w:rPr>
        <w:t>+</w:t>
      </w:r>
      <w:r>
        <w:rPr>
          <w:color w:val="7F7F7F"/>
          <w:spacing w:val="3"/>
          <w:w w:val="110"/>
          <w:sz w:val="22"/>
          <w:vertAlign w:val="baseline"/>
        </w:rPr>
        <w:t> </w:t>
      </w:r>
      <w:r>
        <w:rPr>
          <w:rFonts w:ascii="Calibri" w:hAnsi="Calibri"/>
          <w:i/>
          <w:color w:val="7F7F7F"/>
          <w:spacing w:val="-4"/>
          <w:w w:val="110"/>
          <w:position w:val="9"/>
          <w:sz w:val="16"/>
          <w:vertAlign w:val="baseline"/>
        </w:rPr>
        <w:t>α</w:t>
      </w:r>
      <w:r>
        <w:rPr>
          <w:rFonts w:ascii="Bookman Old Style" w:hAnsi="Bookman Old Style"/>
          <w:color w:val="7F7F7F"/>
          <w:spacing w:val="-4"/>
          <w:w w:val="110"/>
          <w:position w:val="14"/>
          <w:sz w:val="12"/>
          <w:vertAlign w:val="baseline"/>
        </w:rPr>
        <w:t>2</w:t>
      </w:r>
      <w:r>
        <w:rPr>
          <w:rFonts w:ascii="Calibri" w:hAnsi="Calibri"/>
          <w:i/>
          <w:color w:val="7F7F7F"/>
          <w:spacing w:val="-4"/>
          <w:w w:val="110"/>
          <w:position w:val="9"/>
          <w:sz w:val="16"/>
          <w:vertAlign w:val="baseline"/>
        </w:rPr>
        <w:t>t</w:t>
      </w:r>
      <w:r>
        <w:rPr>
          <w:rFonts w:ascii="Bookman Old Style" w:hAnsi="Bookman Old Style"/>
          <w:color w:val="7F7F7F"/>
          <w:spacing w:val="-4"/>
          <w:w w:val="110"/>
          <w:position w:val="14"/>
          <w:sz w:val="12"/>
          <w:vertAlign w:val="baseline"/>
        </w:rPr>
        <w:t>2</w:t>
      </w:r>
    </w:p>
    <w:p>
      <w:pPr>
        <w:pStyle w:val="ListParagraph"/>
        <w:spacing w:after="0" w:line="529" w:lineRule="exact"/>
        <w:jc w:val="left"/>
        <w:rPr>
          <w:rFonts w:ascii="Bookman Old Style" w:hAnsi="Bookman Old Style"/>
          <w:position w:val="14"/>
          <w:sz w:val="12"/>
        </w:rPr>
        <w:sectPr>
          <w:type w:val="continuous"/>
          <w:pgSz w:w="23820" w:h="16840" w:orient="landscape"/>
          <w:pgMar w:header="0" w:footer="619" w:top="1020" w:bottom="280" w:left="1133" w:right="992"/>
        </w:sectPr>
      </w:pPr>
    </w:p>
    <w:p>
      <w:pPr>
        <w:pStyle w:val="BodyText"/>
        <w:spacing w:before="46"/>
        <w:ind w:left="11445"/>
      </w:pPr>
      <w:r>
        <w:rPr>
          <w:w w:val="110"/>
        </w:rPr>
        <w:t>On</w:t>
      </w:r>
      <w:r>
        <w:rPr>
          <w:spacing w:val="-1"/>
          <w:w w:val="110"/>
        </w:rPr>
        <w:t> </w:t>
      </w:r>
      <w:r>
        <w:rPr>
          <w:spacing w:val="-10"/>
          <w:w w:val="110"/>
        </w:rPr>
        <w:t>a</w:t>
      </w:r>
    </w:p>
    <w:p>
      <w:pPr>
        <w:pStyle w:val="BodyText"/>
      </w:pPr>
    </w:p>
    <w:p>
      <w:pPr>
        <w:pStyle w:val="BodyText"/>
        <w:spacing w:before="158"/>
      </w:pPr>
    </w:p>
    <w:p>
      <w:pPr>
        <w:pStyle w:val="BodyText"/>
        <w:ind w:left="11445"/>
      </w:pPr>
      <w:r>
        <w:rPr>
          <w:spacing w:val="-4"/>
        </w:rPr>
        <w:t>D’où</w:t>
      </w:r>
    </w:p>
    <w:p>
      <w:pPr>
        <w:pStyle w:val="BodyText"/>
      </w:pPr>
    </w:p>
    <w:p>
      <w:pPr>
        <w:pStyle w:val="BodyText"/>
      </w:pPr>
    </w:p>
    <w:p>
      <w:pPr>
        <w:pStyle w:val="BodyText"/>
        <w:spacing w:before="251"/>
      </w:pPr>
    </w:p>
    <w:p>
      <w:pPr>
        <w:pStyle w:val="BodyText"/>
        <w:ind w:left="11445"/>
      </w:pPr>
      <w:r>
        <w:rPr>
          <w:w w:val="105"/>
        </w:rPr>
        <w:t>Donc</w:t>
      </w:r>
      <w:r>
        <w:rPr>
          <w:spacing w:val="-1"/>
          <w:w w:val="105"/>
        </w:rPr>
        <w:t> </w:t>
      </w:r>
      <w:r>
        <w:rPr>
          <w:w w:val="105"/>
        </w:rPr>
        <w:t>d’après</w:t>
      </w:r>
      <w:r>
        <w:rPr>
          <w:spacing w:val="-1"/>
          <w:w w:val="105"/>
        </w:rPr>
        <w:t> </w:t>
      </w:r>
      <w:r>
        <w:rPr>
          <w:w w:val="105"/>
        </w:rPr>
        <w:t>la</w:t>
      </w:r>
      <w:r>
        <w:rPr>
          <w:spacing w:val="-1"/>
          <w:w w:val="105"/>
        </w:rPr>
        <w:t> </w:t>
      </w:r>
      <w:r>
        <w:rPr>
          <w:w w:val="105"/>
        </w:rPr>
        <w:t>formule</w:t>
      </w:r>
      <w:r>
        <w:rPr>
          <w:spacing w:val="-1"/>
          <w:w w:val="105"/>
        </w:rPr>
        <w:t> </w:t>
      </w:r>
      <w:r>
        <w:rPr>
          <w:w w:val="105"/>
        </w:rPr>
        <w:t>de </w:t>
      </w:r>
      <w:r>
        <w:rPr>
          <w:spacing w:val="-2"/>
          <w:w w:val="105"/>
        </w:rPr>
        <w:t>Taylor</w:t>
      </w:r>
    </w:p>
    <w:p>
      <w:pPr>
        <w:pStyle w:val="BodyText"/>
        <w:spacing w:before="45"/>
        <w:rPr>
          <w:sz w:val="16"/>
        </w:rPr>
      </w:pPr>
      <w:r>
        <w:rPr/>
        <w:br w:type="column"/>
      </w:r>
      <w:r>
        <w:rPr>
          <w:sz w:val="16"/>
        </w:rPr>
      </w:r>
    </w:p>
    <w:p>
      <w:pPr>
        <w:spacing w:line="368" w:lineRule="exact" w:before="0"/>
        <w:ind w:left="623" w:right="0" w:firstLine="0"/>
        <w:jc w:val="left"/>
        <w:rPr>
          <w:rFonts w:ascii="Calibri" w:hAnsi="Calibri"/>
          <w:i/>
          <w:sz w:val="16"/>
        </w:rPr>
      </w:pPr>
      <w:r>
        <w:rPr>
          <w:w w:val="120"/>
          <w:position w:val="-9"/>
          <w:sz w:val="24"/>
        </w:rPr>
        <w:t>(</w:t>
      </w:r>
      <w:r>
        <w:rPr>
          <w:rFonts w:ascii="Calibri" w:hAnsi="Calibri"/>
          <w:w w:val="120"/>
          <w:position w:val="-9"/>
          <w:sz w:val="24"/>
        </w:rPr>
        <w:t>e</w:t>
      </w:r>
      <w:r>
        <w:rPr>
          <w:rFonts w:ascii="Century Gothic" w:hAnsi="Century Gothic"/>
          <w:i/>
          <w:w w:val="120"/>
          <w:sz w:val="16"/>
        </w:rPr>
        <w:t>−</w:t>
      </w:r>
      <w:r>
        <w:rPr>
          <w:rFonts w:ascii="Calibri" w:hAnsi="Calibri"/>
          <w:i/>
          <w:w w:val="120"/>
          <w:sz w:val="16"/>
        </w:rPr>
        <w:t>αt</w:t>
      </w:r>
      <w:r>
        <w:rPr>
          <w:w w:val="120"/>
          <w:position w:val="-9"/>
          <w:sz w:val="24"/>
        </w:rPr>
        <w:t>)</w:t>
      </w:r>
      <w:r>
        <w:rPr>
          <w:rFonts w:ascii="Century Gothic" w:hAnsi="Century Gothic"/>
          <w:i/>
          <w:w w:val="120"/>
          <w:sz w:val="16"/>
        </w:rPr>
        <w:t>'</w:t>
      </w:r>
      <w:r>
        <w:rPr>
          <w:rFonts w:ascii="Century Gothic" w:hAnsi="Century Gothic"/>
          <w:i/>
          <w:spacing w:val="20"/>
          <w:w w:val="120"/>
          <w:sz w:val="16"/>
        </w:rPr>
        <w:t> </w:t>
      </w:r>
      <w:r>
        <w:rPr>
          <w:w w:val="120"/>
          <w:position w:val="-9"/>
          <w:sz w:val="24"/>
        </w:rPr>
        <w:t>=</w:t>
      </w:r>
      <w:r>
        <w:rPr>
          <w:spacing w:val="-7"/>
          <w:w w:val="120"/>
          <w:position w:val="-9"/>
          <w:sz w:val="24"/>
        </w:rPr>
        <w:t> </w:t>
      </w:r>
      <w:r>
        <w:rPr>
          <w:rFonts w:ascii="Lucida Sans Unicode" w:hAnsi="Lucida Sans Unicode"/>
          <w:spacing w:val="-2"/>
          <w:w w:val="120"/>
          <w:position w:val="-9"/>
          <w:sz w:val="24"/>
        </w:rPr>
        <w:t>−</w:t>
      </w:r>
      <w:r>
        <w:rPr>
          <w:rFonts w:ascii="Calibri" w:hAnsi="Calibri"/>
          <w:spacing w:val="-2"/>
          <w:w w:val="120"/>
          <w:position w:val="-9"/>
          <w:sz w:val="24"/>
        </w:rPr>
        <w:t>αe</w:t>
      </w:r>
      <w:r>
        <w:rPr>
          <w:rFonts w:ascii="Century Gothic" w:hAnsi="Century Gothic"/>
          <w:i/>
          <w:spacing w:val="-2"/>
          <w:w w:val="120"/>
          <w:sz w:val="16"/>
        </w:rPr>
        <w:t>−</w:t>
      </w:r>
      <w:r>
        <w:rPr>
          <w:rFonts w:ascii="Calibri" w:hAnsi="Calibri"/>
          <w:i/>
          <w:spacing w:val="-2"/>
          <w:w w:val="120"/>
          <w:sz w:val="16"/>
        </w:rPr>
        <w:t>αt</w:t>
      </w:r>
    </w:p>
    <w:p>
      <w:pPr>
        <w:spacing w:line="168" w:lineRule="auto" w:before="38"/>
        <w:ind w:left="577" w:right="0" w:firstLine="0"/>
        <w:jc w:val="left"/>
        <w:rPr>
          <w:rFonts w:ascii="Calibri" w:hAnsi="Calibri"/>
          <w:i/>
          <w:sz w:val="16"/>
        </w:rPr>
      </w:pPr>
      <w:r>
        <w:rPr>
          <w:w w:val="120"/>
          <w:position w:val="-9"/>
          <w:sz w:val="24"/>
        </w:rPr>
        <w:t>(</w:t>
      </w:r>
      <w:r>
        <w:rPr>
          <w:rFonts w:ascii="Calibri" w:hAnsi="Calibri"/>
          <w:w w:val="120"/>
          <w:position w:val="-9"/>
          <w:sz w:val="24"/>
        </w:rPr>
        <w:t>e</w:t>
      </w:r>
      <w:r>
        <w:rPr>
          <w:rFonts w:ascii="Century Gothic" w:hAnsi="Century Gothic"/>
          <w:i/>
          <w:w w:val="120"/>
          <w:sz w:val="16"/>
        </w:rPr>
        <w:t>−</w:t>
      </w:r>
      <w:r>
        <w:rPr>
          <w:rFonts w:ascii="Calibri" w:hAnsi="Calibri"/>
          <w:i/>
          <w:w w:val="120"/>
          <w:sz w:val="16"/>
        </w:rPr>
        <w:t>αt</w:t>
      </w:r>
      <w:r>
        <w:rPr>
          <w:w w:val="120"/>
          <w:position w:val="-9"/>
          <w:sz w:val="24"/>
        </w:rPr>
        <w:t>)</w:t>
      </w:r>
      <w:r>
        <w:rPr>
          <w:rFonts w:ascii="Century Gothic" w:hAnsi="Century Gothic"/>
          <w:i/>
          <w:w w:val="120"/>
          <w:sz w:val="16"/>
        </w:rPr>
        <w:t>''</w:t>
      </w:r>
      <w:r>
        <w:rPr>
          <w:rFonts w:ascii="Century Gothic" w:hAnsi="Century Gothic"/>
          <w:i/>
          <w:spacing w:val="25"/>
          <w:w w:val="120"/>
          <w:sz w:val="16"/>
        </w:rPr>
        <w:t> </w:t>
      </w:r>
      <w:r>
        <w:rPr>
          <w:w w:val="120"/>
          <w:position w:val="-9"/>
          <w:sz w:val="24"/>
        </w:rPr>
        <w:t>=</w:t>
      </w:r>
      <w:r>
        <w:rPr>
          <w:spacing w:val="-4"/>
          <w:w w:val="120"/>
          <w:position w:val="-9"/>
          <w:sz w:val="24"/>
        </w:rPr>
        <w:t> </w:t>
      </w:r>
      <w:r>
        <w:rPr>
          <w:rFonts w:ascii="Calibri" w:hAnsi="Calibri"/>
          <w:spacing w:val="-2"/>
          <w:w w:val="120"/>
          <w:position w:val="-9"/>
          <w:sz w:val="24"/>
        </w:rPr>
        <w:t>α</w:t>
      </w:r>
      <w:r>
        <w:rPr>
          <w:rFonts w:ascii="Georgia" w:hAnsi="Georgia"/>
          <w:spacing w:val="-2"/>
          <w:w w:val="120"/>
          <w:sz w:val="16"/>
        </w:rPr>
        <w:t>2</w:t>
      </w:r>
      <w:r>
        <w:rPr>
          <w:rFonts w:ascii="Calibri" w:hAnsi="Calibri"/>
          <w:spacing w:val="-2"/>
          <w:w w:val="120"/>
          <w:position w:val="-9"/>
          <w:sz w:val="24"/>
        </w:rPr>
        <w:t>e</w:t>
      </w:r>
      <w:r>
        <w:rPr>
          <w:rFonts w:ascii="Century Gothic" w:hAnsi="Century Gothic"/>
          <w:i/>
          <w:spacing w:val="-2"/>
          <w:w w:val="120"/>
          <w:sz w:val="16"/>
        </w:rPr>
        <w:t>−</w:t>
      </w:r>
      <w:r>
        <w:rPr>
          <w:rFonts w:ascii="Calibri" w:hAnsi="Calibri"/>
          <w:i/>
          <w:spacing w:val="-2"/>
          <w:w w:val="120"/>
          <w:sz w:val="16"/>
        </w:rPr>
        <w:t>αt</w:t>
      </w:r>
    </w:p>
    <w:p>
      <w:pPr>
        <w:pStyle w:val="BodyText"/>
        <w:spacing w:before="152"/>
        <w:rPr>
          <w:rFonts w:ascii="Calibri"/>
          <w:i/>
          <w:sz w:val="16"/>
        </w:rPr>
      </w:pPr>
    </w:p>
    <w:p>
      <w:pPr>
        <w:spacing w:line="254" w:lineRule="auto" w:before="0"/>
        <w:ind w:left="775" w:right="4554" w:firstLine="283"/>
        <w:jc w:val="left"/>
        <w:rPr>
          <w:rFonts w:ascii="Georgia" w:hAnsi="Georgia"/>
          <w:sz w:val="16"/>
        </w:rPr>
      </w:pPr>
      <w:r>
        <w:rPr>
          <w:rFonts w:ascii="Calibri" w:hAnsi="Calibri"/>
          <w:w w:val="115"/>
          <w:position w:val="-9"/>
          <w:sz w:val="24"/>
        </w:rPr>
        <w:t>e</w:t>
      </w:r>
      <w:r>
        <w:rPr>
          <w:rFonts w:ascii="Century Gothic" w:hAnsi="Century Gothic"/>
          <w:i/>
          <w:w w:val="115"/>
          <w:sz w:val="16"/>
        </w:rPr>
        <w:t>−</w:t>
      </w:r>
      <w:r>
        <w:rPr>
          <w:rFonts w:ascii="Calibri" w:hAnsi="Calibri"/>
          <w:i/>
          <w:w w:val="115"/>
          <w:sz w:val="16"/>
        </w:rPr>
        <w:t>α</w:t>
      </w:r>
      <w:r>
        <w:rPr>
          <w:rFonts w:ascii="Georgia" w:hAnsi="Georgia"/>
          <w:w w:val="115"/>
          <w:sz w:val="16"/>
        </w:rPr>
        <w:t>0</w:t>
      </w:r>
      <w:r>
        <w:rPr>
          <w:rFonts w:ascii="Georgia" w:hAnsi="Georgia"/>
          <w:spacing w:val="40"/>
          <w:w w:val="115"/>
          <w:sz w:val="16"/>
        </w:rPr>
        <w:t> </w:t>
      </w:r>
      <w:r>
        <w:rPr>
          <w:w w:val="115"/>
          <w:position w:val="-9"/>
          <w:sz w:val="24"/>
        </w:rPr>
        <w:t>= 1 </w:t>
      </w:r>
      <w:r>
        <w:rPr>
          <w:w w:val="115"/>
          <w:sz w:val="24"/>
        </w:rPr>
        <w:t>(</w:t>
      </w:r>
      <w:r>
        <w:rPr>
          <w:rFonts w:ascii="Calibri" w:hAnsi="Calibri"/>
          <w:w w:val="115"/>
          <w:sz w:val="24"/>
        </w:rPr>
        <w:t>e</w:t>
      </w:r>
      <w:r>
        <w:rPr>
          <w:rFonts w:ascii="Century Gothic" w:hAnsi="Century Gothic"/>
          <w:i/>
          <w:w w:val="115"/>
          <w:sz w:val="24"/>
          <w:vertAlign w:val="superscript"/>
        </w:rPr>
        <w:t>−</w:t>
      </w:r>
      <w:r>
        <w:rPr>
          <w:rFonts w:ascii="Calibri" w:hAnsi="Calibri"/>
          <w:i/>
          <w:w w:val="115"/>
          <w:sz w:val="24"/>
          <w:vertAlign w:val="superscript"/>
        </w:rPr>
        <w:t>α</w:t>
      </w:r>
      <w:r>
        <w:rPr>
          <w:rFonts w:ascii="Georgia" w:hAnsi="Georgia"/>
          <w:w w:val="115"/>
          <w:sz w:val="24"/>
          <w:vertAlign w:val="superscript"/>
        </w:rPr>
        <w:t>0</w:t>
      </w:r>
      <w:r>
        <w:rPr>
          <w:w w:val="115"/>
          <w:sz w:val="24"/>
          <w:vertAlign w:val="baseline"/>
        </w:rPr>
        <w:t>)</w:t>
      </w:r>
      <w:r>
        <w:rPr>
          <w:rFonts w:ascii="Century Gothic" w:hAnsi="Century Gothic"/>
          <w:i/>
          <w:w w:val="115"/>
          <w:position w:val="10"/>
          <w:sz w:val="16"/>
          <w:vertAlign w:val="baseline"/>
        </w:rPr>
        <w:t>'</w:t>
      </w:r>
      <w:r>
        <w:rPr>
          <w:rFonts w:ascii="Century Gothic" w:hAnsi="Century Gothic"/>
          <w:i/>
          <w:spacing w:val="19"/>
          <w:w w:val="115"/>
          <w:position w:val="10"/>
          <w:sz w:val="16"/>
          <w:vertAlign w:val="baseline"/>
        </w:rPr>
        <w:t> </w:t>
      </w:r>
      <w:r>
        <w:rPr>
          <w:w w:val="115"/>
          <w:sz w:val="24"/>
          <w:vertAlign w:val="baseline"/>
        </w:rPr>
        <w:t>=</w:t>
      </w:r>
      <w:r>
        <w:rPr>
          <w:spacing w:val="-8"/>
          <w:w w:val="115"/>
          <w:sz w:val="24"/>
          <w:vertAlign w:val="baseline"/>
        </w:rPr>
        <w:t> </w:t>
      </w:r>
      <w:r>
        <w:rPr>
          <w:rFonts w:ascii="Lucida Sans Unicode" w:hAnsi="Lucida Sans Unicode"/>
          <w:w w:val="115"/>
          <w:sz w:val="24"/>
          <w:vertAlign w:val="baseline"/>
        </w:rPr>
        <w:t>−</w:t>
      </w:r>
      <w:r>
        <w:rPr>
          <w:rFonts w:ascii="Calibri" w:hAnsi="Calibri"/>
          <w:w w:val="115"/>
          <w:sz w:val="24"/>
          <w:vertAlign w:val="baseline"/>
        </w:rPr>
        <w:t>α </w:t>
      </w:r>
      <w:r>
        <w:rPr>
          <w:w w:val="115"/>
          <w:position w:val="-9"/>
          <w:sz w:val="24"/>
          <w:vertAlign w:val="baseline"/>
        </w:rPr>
        <w:t>(</w:t>
      </w:r>
      <w:r>
        <w:rPr>
          <w:rFonts w:ascii="Calibri" w:hAnsi="Calibri"/>
          <w:w w:val="115"/>
          <w:position w:val="-9"/>
          <w:sz w:val="24"/>
          <w:vertAlign w:val="baseline"/>
        </w:rPr>
        <w:t>e</w:t>
      </w:r>
      <w:r>
        <w:rPr>
          <w:rFonts w:ascii="Century Gothic" w:hAnsi="Century Gothic"/>
          <w:i/>
          <w:w w:val="115"/>
          <w:sz w:val="16"/>
          <w:vertAlign w:val="baseline"/>
        </w:rPr>
        <w:t>−</w:t>
      </w:r>
      <w:r>
        <w:rPr>
          <w:rFonts w:ascii="Calibri" w:hAnsi="Calibri"/>
          <w:i/>
          <w:w w:val="115"/>
          <w:sz w:val="16"/>
          <w:vertAlign w:val="baseline"/>
        </w:rPr>
        <w:t>α</w:t>
      </w:r>
      <w:r>
        <w:rPr>
          <w:rFonts w:ascii="Georgia" w:hAnsi="Georgia"/>
          <w:w w:val="115"/>
          <w:sz w:val="16"/>
          <w:vertAlign w:val="baseline"/>
        </w:rPr>
        <w:t>0</w:t>
      </w:r>
      <w:r>
        <w:rPr>
          <w:w w:val="115"/>
          <w:position w:val="-9"/>
          <w:sz w:val="24"/>
          <w:vertAlign w:val="baseline"/>
        </w:rPr>
        <w:t>)</w:t>
      </w:r>
      <w:r>
        <w:rPr>
          <w:rFonts w:ascii="Century Gothic" w:hAnsi="Century Gothic"/>
          <w:i/>
          <w:w w:val="115"/>
          <w:sz w:val="16"/>
          <w:vertAlign w:val="baseline"/>
        </w:rPr>
        <w:t>''</w:t>
      </w:r>
      <w:r>
        <w:rPr>
          <w:rFonts w:ascii="Century Gothic" w:hAnsi="Century Gothic"/>
          <w:i/>
          <w:spacing w:val="40"/>
          <w:w w:val="115"/>
          <w:sz w:val="16"/>
          <w:vertAlign w:val="baseline"/>
        </w:rPr>
        <w:t> </w:t>
      </w:r>
      <w:r>
        <w:rPr>
          <w:w w:val="115"/>
          <w:position w:val="-9"/>
          <w:sz w:val="24"/>
          <w:vertAlign w:val="baseline"/>
        </w:rPr>
        <w:t>= </w:t>
      </w:r>
      <w:r>
        <w:rPr>
          <w:rFonts w:ascii="Calibri" w:hAnsi="Calibri"/>
          <w:w w:val="115"/>
          <w:position w:val="-9"/>
          <w:sz w:val="24"/>
          <w:vertAlign w:val="baseline"/>
        </w:rPr>
        <w:t>α</w:t>
      </w:r>
      <w:r>
        <w:rPr>
          <w:rFonts w:ascii="Georgia" w:hAnsi="Georgia"/>
          <w:w w:val="115"/>
          <w:sz w:val="16"/>
          <w:vertAlign w:val="baseline"/>
        </w:rPr>
        <w:t>2</w:t>
      </w:r>
    </w:p>
    <w:p>
      <w:pPr>
        <w:spacing w:after="0" w:line="254" w:lineRule="auto"/>
        <w:jc w:val="left"/>
        <w:rPr>
          <w:rFonts w:ascii="Georgia" w:hAnsi="Georgia"/>
          <w:sz w:val="16"/>
        </w:rPr>
        <w:sectPr>
          <w:type w:val="continuous"/>
          <w:pgSz w:w="23820" w:h="16840" w:orient="landscape"/>
          <w:pgMar w:header="0" w:footer="619" w:top="1020" w:bottom="280" w:left="1133" w:right="992"/>
          <w:cols w:num="2" w:equalWidth="0">
            <w:col w:w="14937" w:space="40"/>
            <w:col w:w="6718"/>
          </w:cols>
        </w:sectPr>
      </w:pPr>
    </w:p>
    <w:p>
      <w:pPr>
        <w:pStyle w:val="BodyText"/>
        <w:spacing w:before="210"/>
        <w:ind w:right="3792"/>
        <w:jc w:val="right"/>
        <w:rPr>
          <w:rFonts w:ascii="Calibri" w:hAnsi="Calibri"/>
        </w:rPr>
      </w:pPr>
      <w:r>
        <w:rPr>
          <w:rFonts w:ascii="Calibri" w:hAnsi="Calibri"/>
        </w:rPr>
        <mc:AlternateContent>
          <mc:Choice Requires="wps">
            <w:drawing>
              <wp:anchor distT="0" distB="0" distL="0" distR="0" allowOverlap="1" layoutInCell="1" locked="0" behindDoc="0" simplePos="0" relativeHeight="15823360">
                <wp:simplePos x="0" y="0"/>
                <wp:positionH relativeFrom="page">
                  <wp:posOffset>12081712</wp:posOffset>
                </wp:positionH>
                <wp:positionV relativeFrom="paragraph">
                  <wp:posOffset>203501</wp:posOffset>
                </wp:positionV>
                <wp:extent cx="53975" cy="143510"/>
                <wp:effectExtent l="0" t="0" r="0" b="0"/>
                <wp:wrapNone/>
                <wp:docPr id="1591" name="Textbox 1591"/>
                <wp:cNvGraphicFramePr>
                  <a:graphicFrameLocks/>
                </wp:cNvGraphicFramePr>
                <a:graphic>
                  <a:graphicData uri="http://schemas.microsoft.com/office/word/2010/wordprocessingShape">
                    <wps:wsp>
                      <wps:cNvPr id="1591" name="Textbox 1591"/>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6"/>
                                <w:sz w:val="16"/>
                              </w:rPr>
                              <w:t>2</w:t>
                            </w:r>
                          </w:p>
                        </w:txbxContent>
                      </wps:txbx>
                      <wps:bodyPr wrap="square" lIns="0" tIns="0" rIns="0" bIns="0" rtlCol="0">
                        <a:noAutofit/>
                      </wps:bodyPr>
                    </wps:wsp>
                  </a:graphicData>
                </a:graphic>
              </wp:anchor>
            </w:drawing>
          </mc:Choice>
          <mc:Fallback>
            <w:pict>
              <v:shape style="position:absolute;margin-left:951.315979pt;margin-top:16.023716pt;width:4.25pt;height:11.3pt;mso-position-horizontal-relative:page;mso-position-vertical-relative:paragraph;z-index:15823360" type="#_x0000_t202" id="docshape1491" filled="false" stroked="false">
                <v:textbox inset="0,0,0,0">
                  <w:txbxContent>
                    <w:p>
                      <w:pPr>
                        <w:spacing w:before="32"/>
                        <w:ind w:left="0" w:right="0" w:firstLine="0"/>
                        <w:jc w:val="left"/>
                        <w:rPr>
                          <w:rFonts w:ascii="Georgia"/>
                          <w:sz w:val="16"/>
                        </w:rPr>
                      </w:pPr>
                      <w:r>
                        <w:rPr>
                          <w:rFonts w:ascii="Georgia"/>
                          <w:spacing w:val="-16"/>
                          <w:sz w:val="16"/>
                        </w:rPr>
                        <w:t>2</w:t>
                      </w:r>
                    </w:p>
                  </w:txbxContent>
                </v:textbox>
                <w10:wrap type="none"/>
              </v:shape>
            </w:pict>
          </mc:Fallback>
        </mc:AlternateContent>
      </w:r>
      <w:r>
        <w:rPr>
          <w:rFonts w:ascii="Calibri" w:hAnsi="Calibri"/>
        </w:rPr>
        <mc:AlternateContent>
          <mc:Choice Requires="wps">
            <w:drawing>
              <wp:anchor distT="0" distB="0" distL="0" distR="0" allowOverlap="1" layoutInCell="1" locked="0" behindDoc="1" simplePos="0" relativeHeight="483842560">
                <wp:simplePos x="0" y="0"/>
                <wp:positionH relativeFrom="page">
                  <wp:posOffset>11725338</wp:posOffset>
                </wp:positionH>
                <wp:positionV relativeFrom="paragraph">
                  <wp:posOffset>108378</wp:posOffset>
                </wp:positionV>
                <wp:extent cx="53975" cy="143510"/>
                <wp:effectExtent l="0" t="0" r="0" b="0"/>
                <wp:wrapNone/>
                <wp:docPr id="1592" name="Textbox 1592"/>
                <wp:cNvGraphicFramePr>
                  <a:graphicFrameLocks/>
                </wp:cNvGraphicFramePr>
                <a:graphic>
                  <a:graphicData uri="http://schemas.microsoft.com/office/word/2010/wordprocessingShape">
                    <wps:wsp>
                      <wps:cNvPr id="1592" name="Textbox 1592"/>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6"/>
                                <w:sz w:val="16"/>
                              </w:rPr>
                              <w:t>2</w:t>
                            </w:r>
                          </w:p>
                        </w:txbxContent>
                      </wps:txbx>
                      <wps:bodyPr wrap="square" lIns="0" tIns="0" rIns="0" bIns="0" rtlCol="0">
                        <a:noAutofit/>
                      </wps:bodyPr>
                    </wps:wsp>
                  </a:graphicData>
                </a:graphic>
              </wp:anchor>
            </w:drawing>
          </mc:Choice>
          <mc:Fallback>
            <w:pict>
              <v:shape style="position:absolute;margin-left:923.255005pt;margin-top:8.533715pt;width:4.25pt;height:11.3pt;mso-position-horizontal-relative:page;mso-position-vertical-relative:paragraph;z-index:-19473920" type="#_x0000_t202" id="docshape1492" filled="false" stroked="false">
                <v:textbox inset="0,0,0,0">
                  <w:txbxContent>
                    <w:p>
                      <w:pPr>
                        <w:spacing w:before="32"/>
                        <w:ind w:left="0" w:right="0" w:firstLine="0"/>
                        <w:jc w:val="left"/>
                        <w:rPr>
                          <w:rFonts w:ascii="Georgia"/>
                          <w:sz w:val="16"/>
                        </w:rPr>
                      </w:pPr>
                      <w:r>
                        <w:rPr>
                          <w:rFonts w:ascii="Georgia"/>
                          <w:spacing w:val="-16"/>
                          <w:sz w:val="16"/>
                        </w:rPr>
                        <w:t>2</w:t>
                      </w:r>
                    </w:p>
                  </w:txbxContent>
                </v:textbox>
                <w10:wrap type="none"/>
              </v:shape>
            </w:pict>
          </mc:Fallback>
        </mc:AlternateContent>
      </w:r>
      <w:r>
        <w:rPr>
          <w:rFonts w:ascii="Calibri" w:hAnsi="Calibri"/>
        </w:rPr>
        <mc:AlternateContent>
          <mc:Choice Requires="wps">
            <w:drawing>
              <wp:anchor distT="0" distB="0" distL="0" distR="0" allowOverlap="1" layoutInCell="1" locked="0" behindDoc="1" simplePos="0" relativeHeight="483843072">
                <wp:simplePos x="0" y="0"/>
                <wp:positionH relativeFrom="page">
                  <wp:posOffset>11691378</wp:posOffset>
                </wp:positionH>
                <wp:positionV relativeFrom="paragraph">
                  <wp:posOffset>313100</wp:posOffset>
                </wp:positionV>
                <wp:extent cx="74930" cy="213995"/>
                <wp:effectExtent l="0" t="0" r="0" b="0"/>
                <wp:wrapNone/>
                <wp:docPr id="1593" name="Textbox 1593"/>
                <wp:cNvGraphicFramePr>
                  <a:graphicFrameLocks/>
                </wp:cNvGraphicFramePr>
                <a:graphic>
                  <a:graphicData uri="http://schemas.microsoft.com/office/word/2010/wordprocessingShape">
                    <wps:wsp>
                      <wps:cNvPr id="1593" name="Textbox 1593"/>
                      <wps:cNvSpPr txBox="1"/>
                      <wps:spPr>
                        <a:xfrm>
                          <a:off x="0" y="0"/>
                          <a:ext cx="74930" cy="213995"/>
                        </a:xfrm>
                        <a:prstGeom prst="rect">
                          <a:avLst/>
                        </a:prstGeom>
                      </wps:spPr>
                      <wps:txbx>
                        <w:txbxContent>
                          <w:p>
                            <w:pPr>
                              <w:pStyle w:val="BodyText"/>
                              <w:spacing w:before="45"/>
                            </w:pPr>
                            <w:r>
                              <w:rPr>
                                <w:spacing w:val="-12"/>
                              </w:rPr>
                              <w:t>2</w:t>
                            </w:r>
                          </w:p>
                        </w:txbxContent>
                      </wps:txbx>
                      <wps:bodyPr wrap="square" lIns="0" tIns="0" rIns="0" bIns="0" rtlCol="0">
                        <a:noAutofit/>
                      </wps:bodyPr>
                    </wps:wsp>
                  </a:graphicData>
                </a:graphic>
              </wp:anchor>
            </w:drawing>
          </mc:Choice>
          <mc:Fallback>
            <w:pict>
              <v:shape style="position:absolute;margin-left:920.580994pt;margin-top:24.653612pt;width:5.9pt;height:16.850pt;mso-position-horizontal-relative:page;mso-position-vertical-relative:paragraph;z-index:-19473408" type="#_x0000_t202" id="docshape1493" filled="false" stroked="false">
                <v:textbox inset="0,0,0,0">
                  <w:txbxContent>
                    <w:p>
                      <w:pPr>
                        <w:pStyle w:val="BodyText"/>
                        <w:spacing w:before="45"/>
                      </w:pPr>
                      <w:r>
                        <w:rPr>
                          <w:spacing w:val="-12"/>
                        </w:rPr>
                        <w:t>2</w:t>
                      </w:r>
                    </w:p>
                  </w:txbxContent>
                </v:textbox>
                <w10:wrap type="none"/>
              </v:shape>
            </w:pict>
          </mc:Fallback>
        </mc:AlternateContent>
      </w:r>
      <w:r>
        <w:rPr>
          <w:rFonts w:ascii="Calibri" w:hAnsi="Calibri"/>
          <w:w w:val="110"/>
        </w:rPr>
        <w:t>e</w:t>
      </w:r>
      <w:r>
        <w:rPr>
          <w:rFonts w:ascii="Century Gothic" w:hAnsi="Century Gothic"/>
          <w:i/>
          <w:w w:val="110"/>
          <w:vertAlign w:val="superscript"/>
        </w:rPr>
        <w:t>−</w:t>
      </w:r>
      <w:r>
        <w:rPr>
          <w:rFonts w:ascii="Calibri" w:hAnsi="Calibri"/>
          <w:i/>
          <w:w w:val="110"/>
          <w:vertAlign w:val="superscript"/>
        </w:rPr>
        <w:t>αt</w:t>
      </w:r>
      <w:r>
        <w:rPr>
          <w:rFonts w:ascii="Calibri" w:hAnsi="Calibri"/>
          <w:i/>
          <w:spacing w:val="2"/>
          <w:w w:val="110"/>
          <w:vertAlign w:val="baseline"/>
        </w:rPr>
        <w:t> </w:t>
      </w:r>
      <w:r>
        <w:rPr>
          <w:rFonts w:ascii="Lucida Sans Unicode" w:hAnsi="Lucida Sans Unicode"/>
          <w:w w:val="110"/>
          <w:vertAlign w:val="baseline"/>
        </w:rPr>
        <w:t>≈</w:t>
      </w:r>
      <w:r>
        <w:rPr>
          <w:rFonts w:ascii="Lucida Sans Unicode" w:hAnsi="Lucida Sans Unicode"/>
          <w:spacing w:val="-21"/>
          <w:w w:val="110"/>
          <w:vertAlign w:val="baseline"/>
        </w:rPr>
        <w:t> </w:t>
      </w:r>
      <w:r>
        <w:rPr>
          <w:w w:val="110"/>
          <w:vertAlign w:val="baseline"/>
        </w:rPr>
        <w:t>1</w:t>
      </w:r>
      <w:r>
        <w:rPr>
          <w:spacing w:val="-17"/>
          <w:w w:val="110"/>
          <w:vertAlign w:val="baseline"/>
        </w:rPr>
        <w:t> </w:t>
      </w:r>
      <w:r>
        <w:rPr>
          <w:w w:val="110"/>
          <w:vertAlign w:val="baseline"/>
        </w:rPr>
        <w:t>+</w:t>
      </w:r>
      <w:r>
        <w:rPr>
          <w:spacing w:val="-16"/>
          <w:w w:val="110"/>
          <w:vertAlign w:val="baseline"/>
        </w:rPr>
        <w:t> </w:t>
      </w:r>
      <w:r>
        <w:rPr>
          <w:rFonts w:ascii="Calibri" w:hAnsi="Calibri"/>
          <w:w w:val="110"/>
          <w:vertAlign w:val="baseline"/>
        </w:rPr>
        <w:t>t</w:t>
      </w:r>
      <w:r>
        <w:rPr>
          <w:rFonts w:ascii="Calibri" w:hAnsi="Calibri"/>
          <w:spacing w:val="-11"/>
          <w:w w:val="110"/>
          <w:vertAlign w:val="baseline"/>
        </w:rPr>
        <w:t> </w:t>
      </w:r>
      <w:r>
        <w:rPr>
          <w:rFonts w:ascii="Lucida Sans Unicode" w:hAnsi="Lucida Sans Unicode"/>
          <w:w w:val="110"/>
          <w:vertAlign w:val="baseline"/>
        </w:rPr>
        <w:t>×</w:t>
      </w:r>
      <w:r>
        <w:rPr>
          <w:rFonts w:ascii="Lucida Sans Unicode" w:hAnsi="Lucida Sans Unicode"/>
          <w:spacing w:val="-31"/>
          <w:w w:val="110"/>
          <w:vertAlign w:val="baseline"/>
        </w:rPr>
        <w:t> </w:t>
      </w:r>
      <w:r>
        <w:rPr>
          <w:w w:val="110"/>
          <w:vertAlign w:val="baseline"/>
        </w:rPr>
        <w:t>(</w:t>
      </w:r>
      <w:r>
        <w:rPr>
          <w:rFonts w:ascii="Lucida Sans Unicode" w:hAnsi="Lucida Sans Unicode"/>
          <w:w w:val="110"/>
          <w:vertAlign w:val="baseline"/>
        </w:rPr>
        <w:t>−</w:t>
      </w:r>
      <w:r>
        <w:rPr>
          <w:rFonts w:ascii="Calibri" w:hAnsi="Calibri"/>
          <w:w w:val="110"/>
          <w:vertAlign w:val="baseline"/>
        </w:rPr>
        <w:t>α</w:t>
      </w:r>
      <w:r>
        <w:rPr>
          <w:w w:val="110"/>
          <w:vertAlign w:val="baseline"/>
        </w:rPr>
        <w:t>)</w:t>
      </w:r>
      <w:r>
        <w:rPr>
          <w:spacing w:val="-16"/>
          <w:w w:val="110"/>
          <w:vertAlign w:val="baseline"/>
        </w:rPr>
        <w:t> </w:t>
      </w:r>
      <w:r>
        <w:rPr>
          <w:w w:val="110"/>
          <w:vertAlign w:val="baseline"/>
        </w:rPr>
        <w:t>+</w:t>
      </w:r>
      <w:r>
        <w:rPr>
          <w:spacing w:val="6"/>
          <w:w w:val="110"/>
          <w:vertAlign w:val="baseline"/>
        </w:rPr>
        <w:t> </w:t>
      </w:r>
      <w:r>
        <w:rPr>
          <w:rFonts w:ascii="Calibri" w:hAnsi="Calibri"/>
          <w:w w:val="110"/>
          <w:position w:val="16"/>
          <w:vertAlign w:val="baseline"/>
        </w:rPr>
        <w:t>t</w:t>
      </w:r>
      <w:r>
        <w:rPr>
          <w:rFonts w:ascii="Calibri" w:hAnsi="Calibri"/>
          <w:spacing w:val="77"/>
          <w:w w:val="150"/>
          <w:position w:val="16"/>
          <w:vertAlign w:val="baseline"/>
        </w:rPr>
        <w:t> </w:t>
      </w:r>
      <w:r>
        <w:rPr>
          <w:rFonts w:ascii="Lucida Sans Unicode" w:hAnsi="Lucida Sans Unicode"/>
          <w:w w:val="110"/>
          <w:vertAlign w:val="baseline"/>
        </w:rPr>
        <w:t>×</w:t>
      </w:r>
      <w:r>
        <w:rPr>
          <w:rFonts w:ascii="Lucida Sans Unicode" w:hAnsi="Lucida Sans Unicode"/>
          <w:spacing w:val="-30"/>
          <w:w w:val="110"/>
          <w:vertAlign w:val="baseline"/>
        </w:rPr>
        <w:t> </w:t>
      </w:r>
      <w:r>
        <w:rPr>
          <w:rFonts w:ascii="Calibri" w:hAnsi="Calibri"/>
          <w:spacing w:val="-10"/>
          <w:w w:val="110"/>
          <w:vertAlign w:val="baseline"/>
        </w:rPr>
        <w:t>α</w:t>
      </w:r>
    </w:p>
    <w:p>
      <w:pPr>
        <w:spacing w:line="126" w:lineRule="exact" w:before="94"/>
        <w:ind w:left="0" w:right="4678" w:firstLine="0"/>
        <w:jc w:val="right"/>
        <w:rPr>
          <w:rFonts w:ascii="Georgia" w:hAnsi="Georgia"/>
          <w:sz w:val="16"/>
        </w:rPr>
      </w:pPr>
      <w:r>
        <w:rPr>
          <w:rFonts w:ascii="Calibri" w:hAnsi="Calibri"/>
          <w:spacing w:val="-4"/>
          <w:position w:val="-8"/>
          <w:sz w:val="24"/>
        </w:rPr>
        <w:t>α</w:t>
      </w:r>
      <w:r>
        <w:rPr>
          <w:rFonts w:ascii="Georgia" w:hAnsi="Georgia"/>
          <w:spacing w:val="-4"/>
          <w:sz w:val="16"/>
        </w:rPr>
        <w:t>2</w:t>
      </w:r>
      <w:r>
        <w:rPr>
          <w:rFonts w:ascii="Calibri" w:hAnsi="Calibri"/>
          <w:spacing w:val="-4"/>
          <w:position w:val="-8"/>
          <w:sz w:val="24"/>
        </w:rPr>
        <w:t>t</w:t>
      </w:r>
      <w:r>
        <w:rPr>
          <w:rFonts w:ascii="Georgia" w:hAnsi="Georgia"/>
          <w:spacing w:val="-4"/>
          <w:sz w:val="16"/>
        </w:rPr>
        <w:t>2</w:t>
      </w:r>
    </w:p>
    <w:p>
      <w:pPr>
        <w:tabs>
          <w:tab w:pos="1849" w:val="left" w:leader="none"/>
        </w:tabs>
        <w:spacing w:before="6"/>
        <w:ind w:left="0" w:right="4822" w:firstLine="0"/>
        <w:jc w:val="right"/>
        <w:rPr>
          <w:position w:val="-15"/>
          <w:sz w:val="24"/>
        </w:rPr>
      </w:pPr>
      <w:r>
        <w:rPr>
          <w:rFonts w:ascii="Calibri" w:hAnsi="Calibri"/>
          <w:w w:val="105"/>
          <w:sz w:val="24"/>
        </w:rPr>
        <w:t>e</w:t>
      </w:r>
      <w:r>
        <w:rPr>
          <w:rFonts w:ascii="Century Gothic" w:hAnsi="Century Gothic"/>
          <w:i/>
          <w:w w:val="105"/>
          <w:sz w:val="24"/>
          <w:vertAlign w:val="superscript"/>
        </w:rPr>
        <w:t>−</w:t>
      </w:r>
      <w:r>
        <w:rPr>
          <w:rFonts w:ascii="Calibri" w:hAnsi="Calibri"/>
          <w:i/>
          <w:w w:val="105"/>
          <w:sz w:val="24"/>
          <w:vertAlign w:val="superscript"/>
        </w:rPr>
        <w:t>αt</w:t>
      </w:r>
      <w:r>
        <w:rPr>
          <w:rFonts w:ascii="Calibri" w:hAnsi="Calibri"/>
          <w:i/>
          <w:spacing w:val="16"/>
          <w:w w:val="105"/>
          <w:sz w:val="24"/>
          <w:vertAlign w:val="baseline"/>
        </w:rPr>
        <w:t> </w:t>
      </w:r>
      <w:r>
        <w:rPr>
          <w:rFonts w:ascii="Lucida Sans Unicode" w:hAnsi="Lucida Sans Unicode"/>
          <w:w w:val="105"/>
          <w:sz w:val="24"/>
          <w:vertAlign w:val="baseline"/>
        </w:rPr>
        <w:t>≈</w:t>
      </w:r>
      <w:r>
        <w:rPr>
          <w:rFonts w:ascii="Lucida Sans Unicode" w:hAnsi="Lucida Sans Unicode"/>
          <w:spacing w:val="-16"/>
          <w:w w:val="105"/>
          <w:sz w:val="24"/>
          <w:vertAlign w:val="baseline"/>
        </w:rPr>
        <w:t> </w:t>
      </w:r>
      <w:r>
        <w:rPr>
          <w:w w:val="105"/>
          <w:sz w:val="24"/>
          <w:vertAlign w:val="baseline"/>
        </w:rPr>
        <w:t>1</w:t>
      </w:r>
      <w:r>
        <w:rPr>
          <w:spacing w:val="-11"/>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rFonts w:ascii="Calibri" w:hAnsi="Calibri"/>
          <w:w w:val="105"/>
          <w:sz w:val="24"/>
          <w:vertAlign w:val="baseline"/>
        </w:rPr>
        <w:t>αt</w:t>
      </w:r>
      <w:r>
        <w:rPr>
          <w:rFonts w:ascii="Calibri" w:hAnsi="Calibri"/>
          <w:spacing w:val="-6"/>
          <w:w w:val="105"/>
          <w:sz w:val="24"/>
          <w:vertAlign w:val="baseline"/>
        </w:rPr>
        <w:t> </w:t>
      </w:r>
      <w:r>
        <w:rPr>
          <w:spacing w:val="-10"/>
          <w:w w:val="105"/>
          <w:sz w:val="24"/>
          <w:vertAlign w:val="baseline"/>
        </w:rPr>
        <w:t>+</w:t>
      </w:r>
      <w:r>
        <w:rPr>
          <w:sz w:val="24"/>
          <w:vertAlign w:val="baseline"/>
        </w:rPr>
        <w:tab/>
      </w:r>
      <w:r>
        <w:rPr>
          <w:spacing w:val="-10"/>
          <w:w w:val="105"/>
          <w:position w:val="-15"/>
          <w:sz w:val="24"/>
          <w:vertAlign w:val="baseline"/>
        </w:rPr>
        <w:t>2</w:t>
      </w:r>
    </w:p>
    <w:p>
      <w:pPr>
        <w:pStyle w:val="BodyText"/>
        <w:spacing w:before="172"/>
      </w:pPr>
    </w:p>
    <w:p>
      <w:pPr>
        <w:pStyle w:val="Heading3"/>
        <w:ind w:left="4181" w:right="171"/>
        <w:rPr>
          <w:u w:val="none"/>
        </w:rPr>
      </w:pPr>
      <w:r>
        <w:rPr/>
        <mc:AlternateContent>
          <mc:Choice Requires="wps">
            <w:drawing>
              <wp:anchor distT="0" distB="0" distL="0" distR="0" allowOverlap="1" layoutInCell="1" locked="0" behindDoc="0" simplePos="0" relativeHeight="15820288">
                <wp:simplePos x="0" y="0"/>
                <wp:positionH relativeFrom="page">
                  <wp:posOffset>8011044</wp:posOffset>
                </wp:positionH>
                <wp:positionV relativeFrom="paragraph">
                  <wp:posOffset>-88900</wp:posOffset>
                </wp:positionV>
                <wp:extent cx="210185" cy="377825"/>
                <wp:effectExtent l="0" t="0" r="0" b="0"/>
                <wp:wrapNone/>
                <wp:docPr id="1594" name="Textbox 1594"/>
                <wp:cNvGraphicFramePr>
                  <a:graphicFrameLocks/>
                </wp:cNvGraphicFramePr>
                <a:graphic>
                  <a:graphicData uri="http://schemas.microsoft.com/office/word/2010/wordprocessingShape">
                    <wps:wsp>
                      <wps:cNvPr id="1594" name="Textbox 1594"/>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7.000058pt;width:16.55pt;height:29.75pt;mso-position-horizontal-relative:page;mso-position-vertical-relative:paragraph;z-index:15820288;rotation:14" type="#_x0000_t136" fillcolor="#f27900" stroked="f">
                <o:extrusion v:ext="view" autorotationcenter="t"/>
                <v:textpath style="font-family:&quot;Georgia&quot;;font-size:29pt;v-text-kern:t;mso-text-shadow:auto;font-weight:bold" string="?"/>
                <w10:wrap type="none"/>
              </v:shape>
            </w:pict>
          </mc:Fallback>
        </mc:AlternateContent>
      </w:r>
      <w:r>
        <w:rPr>
          <w:u w:val="single"/>
        </w:rPr>
        <w:t>Items</w:t>
      </w:r>
      <w:r>
        <w:rPr>
          <w:spacing w:val="27"/>
          <w:u w:val="single"/>
        </w:rPr>
        <w:t> </w:t>
      </w:r>
      <w:r>
        <w:rPr>
          <w:u w:val="single"/>
        </w:rPr>
        <w:t>D</w:t>
      </w:r>
      <w:r>
        <w:rPr>
          <w:spacing w:val="26"/>
          <w:u w:val="single"/>
        </w:rPr>
        <w:t> </w:t>
      </w:r>
      <w:r>
        <w:rPr>
          <w:u w:val="single"/>
        </w:rPr>
        <w:t>et</w:t>
      </w:r>
      <w:r>
        <w:rPr>
          <w:spacing w:val="27"/>
          <w:u w:val="single"/>
        </w:rPr>
        <w:t> </w:t>
      </w:r>
      <w:r>
        <w:rPr>
          <w:spacing w:val="-10"/>
          <w:u w:val="single"/>
        </w:rPr>
        <w:t>E</w:t>
      </w:r>
    </w:p>
    <w:p>
      <w:pPr>
        <w:pStyle w:val="BodyText"/>
        <w:tabs>
          <w:tab w:pos="18871" w:val="left" w:leader="none"/>
        </w:tabs>
        <w:spacing w:line="299" w:lineRule="exact" w:before="60"/>
        <w:ind w:left="11445"/>
        <w:rPr>
          <w:rFonts w:ascii="Calibri" w:hAnsi="Calibri"/>
        </w:rPr>
      </w:pPr>
      <w:r>
        <w:rPr>
          <w:w w:val="105"/>
        </w:rPr>
        <w:t>Par</w:t>
      </w:r>
      <w:r>
        <w:rPr>
          <w:spacing w:val="-6"/>
          <w:w w:val="105"/>
        </w:rPr>
        <w:t> </w:t>
      </w:r>
      <w:r>
        <w:rPr>
          <w:w w:val="105"/>
        </w:rPr>
        <w:t>définition,</w:t>
      </w:r>
      <w:r>
        <w:rPr>
          <w:spacing w:val="2"/>
          <w:w w:val="105"/>
        </w:rPr>
        <w:t> </w:t>
      </w:r>
      <w:r>
        <w:rPr>
          <w:w w:val="105"/>
        </w:rPr>
        <w:t>la</w:t>
      </w:r>
      <w:r>
        <w:rPr>
          <w:spacing w:val="1"/>
          <w:w w:val="105"/>
        </w:rPr>
        <w:t> </w:t>
      </w:r>
      <w:r>
        <w:rPr>
          <w:w w:val="105"/>
        </w:rPr>
        <w:t>moyenne</w:t>
      </w:r>
      <w:r>
        <w:rPr>
          <w:spacing w:val="2"/>
          <w:w w:val="105"/>
        </w:rPr>
        <w:t> </w:t>
      </w:r>
      <w:r>
        <w:rPr>
          <w:w w:val="105"/>
        </w:rPr>
        <w:t>d’une</w:t>
      </w:r>
      <w:r>
        <w:rPr>
          <w:spacing w:val="1"/>
          <w:w w:val="105"/>
        </w:rPr>
        <w:t> </w:t>
      </w:r>
      <w:r>
        <w:rPr>
          <w:w w:val="105"/>
        </w:rPr>
        <w:t>fonction</w:t>
      </w:r>
      <w:r>
        <w:rPr>
          <w:spacing w:val="1"/>
          <w:w w:val="105"/>
        </w:rPr>
        <w:t> </w:t>
      </w:r>
      <w:r>
        <w:rPr>
          <w:rFonts w:ascii="Calibri" w:hAnsi="Calibri"/>
          <w:w w:val="105"/>
        </w:rPr>
        <w:t>f</w:t>
      </w:r>
      <w:r>
        <w:rPr>
          <w:rFonts w:ascii="Calibri" w:hAnsi="Calibri"/>
          <w:spacing w:val="29"/>
          <w:w w:val="105"/>
        </w:rPr>
        <w:t> </w:t>
      </w:r>
      <w:r>
        <w:rPr>
          <w:w w:val="105"/>
        </w:rPr>
        <w:t>sur</w:t>
      </w:r>
      <w:r>
        <w:rPr>
          <w:spacing w:val="1"/>
          <w:w w:val="105"/>
        </w:rPr>
        <w:t> </w:t>
      </w:r>
      <w:r>
        <w:rPr>
          <w:w w:val="105"/>
        </w:rPr>
        <w:t>l’intervalle</w:t>
      </w:r>
      <w:r>
        <w:rPr>
          <w:spacing w:val="1"/>
          <w:w w:val="105"/>
        </w:rPr>
        <w:t> </w:t>
      </w:r>
      <w:r>
        <w:rPr>
          <w:w w:val="105"/>
        </w:rPr>
        <w:t>[</w:t>
      </w:r>
      <w:r>
        <w:rPr>
          <w:rFonts w:ascii="Calibri" w:hAnsi="Calibri"/>
          <w:w w:val="105"/>
        </w:rPr>
        <w:t>a</w:t>
      </w:r>
      <w:r>
        <w:rPr>
          <w:w w:val="105"/>
        </w:rPr>
        <w:t>;</w:t>
      </w:r>
      <w:r>
        <w:rPr>
          <w:spacing w:val="-24"/>
          <w:w w:val="105"/>
        </w:rPr>
        <w:t> </w:t>
      </w:r>
      <w:r>
        <w:rPr>
          <w:rFonts w:ascii="Calibri" w:hAnsi="Calibri"/>
        </w:rPr>
        <w:t>b</w:t>
      </w:r>
      <w:r>
        <w:rPr/>
        <w:t>]</w:t>
      </w:r>
      <w:r>
        <w:rPr>
          <w:spacing w:val="2"/>
          <w:w w:val="105"/>
        </w:rPr>
        <w:t> </w:t>
      </w:r>
      <w:r>
        <w:rPr>
          <w:spacing w:val="-2"/>
          <w:w w:val="105"/>
        </w:rPr>
        <w:t>s’écrit</w:t>
      </w:r>
      <w:r>
        <w:rPr/>
        <w:tab/>
      </w:r>
      <w:r>
        <w:rPr>
          <w:rFonts w:ascii="Georgia" w:hAnsi="Georgia"/>
          <w:w w:val="110"/>
          <w:position w:val="9"/>
          <w:sz w:val="16"/>
        </w:rPr>
        <w:t>1</w:t>
      </w:r>
      <w:r>
        <w:rPr>
          <w:rFonts w:ascii="Georgia" w:hAnsi="Georgia"/>
          <w:spacing w:val="32"/>
          <w:w w:val="140"/>
          <w:position w:val="9"/>
          <w:sz w:val="16"/>
        </w:rPr>
        <w:t>  </w:t>
      </w:r>
      <w:r>
        <w:rPr>
          <w:rFonts w:ascii="Arial" w:hAnsi="Arial"/>
          <w:w w:val="140"/>
          <w:position w:val="17"/>
          <w:sz w:val="20"/>
        </w:rPr>
        <w:t>∫</w:t>
      </w:r>
      <w:r>
        <w:rPr>
          <w:rFonts w:ascii="Arial" w:hAnsi="Arial"/>
          <w:spacing w:val="-38"/>
          <w:w w:val="140"/>
          <w:position w:val="17"/>
          <w:sz w:val="20"/>
        </w:rPr>
        <w:t> </w:t>
      </w:r>
      <w:r>
        <w:rPr>
          <w:rFonts w:ascii="Calibri" w:hAnsi="Calibri"/>
          <w:i/>
          <w:w w:val="110"/>
          <w:position w:val="11"/>
          <w:sz w:val="16"/>
        </w:rPr>
        <w:t>b</w:t>
      </w:r>
      <w:r>
        <w:rPr>
          <w:rFonts w:ascii="Calibri" w:hAnsi="Calibri"/>
          <w:i/>
          <w:spacing w:val="11"/>
          <w:w w:val="110"/>
          <w:position w:val="11"/>
          <w:sz w:val="16"/>
        </w:rPr>
        <w:t> </w:t>
      </w:r>
      <w:r>
        <w:rPr>
          <w:rFonts w:ascii="Calibri" w:hAnsi="Calibri"/>
          <w:spacing w:val="-2"/>
          <w:w w:val="110"/>
        </w:rPr>
        <w:t>f</w:t>
      </w:r>
      <w:r>
        <w:rPr>
          <w:spacing w:val="-2"/>
          <w:w w:val="110"/>
        </w:rPr>
        <w:t>(</w:t>
      </w:r>
      <w:r>
        <w:rPr>
          <w:rFonts w:ascii="Calibri" w:hAnsi="Calibri"/>
          <w:spacing w:val="-2"/>
          <w:w w:val="110"/>
        </w:rPr>
        <w:t>x</w:t>
      </w:r>
      <w:r>
        <w:rPr>
          <w:spacing w:val="-2"/>
          <w:w w:val="110"/>
        </w:rPr>
        <w:t>)</w:t>
      </w:r>
      <w:r>
        <w:rPr>
          <w:rFonts w:ascii="Calibri" w:hAnsi="Calibri"/>
          <w:spacing w:val="-2"/>
          <w:w w:val="110"/>
        </w:rPr>
        <w:t>dx</w:t>
      </w:r>
    </w:p>
    <w:p>
      <w:pPr>
        <w:pStyle w:val="BodyText"/>
        <w:spacing w:line="389" w:lineRule="exact"/>
        <w:ind w:left="11445"/>
      </w:pPr>
      <w:r>
        <w:rPr>
          <w:w w:val="105"/>
        </w:rPr>
        <w:t>Ici</w:t>
      </w:r>
      <w:r>
        <w:rPr>
          <w:spacing w:val="18"/>
          <w:w w:val="105"/>
        </w:rPr>
        <w:t> </w:t>
      </w:r>
      <w:r>
        <w:rPr>
          <w:w w:val="105"/>
        </w:rPr>
        <w:t>les</w:t>
      </w:r>
      <w:r>
        <w:rPr>
          <w:spacing w:val="19"/>
          <w:w w:val="105"/>
        </w:rPr>
        <w:t> </w:t>
      </w:r>
      <w:r>
        <w:rPr>
          <w:w w:val="105"/>
        </w:rPr>
        <w:t>bornes</w:t>
      </w:r>
      <w:r>
        <w:rPr>
          <w:spacing w:val="19"/>
          <w:w w:val="105"/>
        </w:rPr>
        <w:t> </w:t>
      </w:r>
      <w:r>
        <w:rPr>
          <w:w w:val="105"/>
        </w:rPr>
        <w:t>sont</w:t>
      </w:r>
      <w:r>
        <w:rPr>
          <w:spacing w:val="18"/>
          <w:w w:val="105"/>
        </w:rPr>
        <w:t> </w:t>
      </w:r>
      <w:r>
        <w:rPr>
          <w:w w:val="105"/>
        </w:rPr>
        <w:t>0</w:t>
      </w:r>
      <w:r>
        <w:rPr>
          <w:spacing w:val="19"/>
          <w:w w:val="105"/>
        </w:rPr>
        <w:t> </w:t>
      </w:r>
      <w:r>
        <w:rPr>
          <w:w w:val="105"/>
        </w:rPr>
        <w:t>et</w:t>
      </w:r>
      <w:r>
        <w:rPr>
          <w:spacing w:val="19"/>
          <w:w w:val="105"/>
        </w:rPr>
        <w:t> </w:t>
      </w:r>
      <w:r>
        <w:rPr>
          <w:w w:val="105"/>
        </w:rPr>
        <w:t>0,5</w:t>
      </w:r>
      <w:r>
        <w:rPr>
          <w:spacing w:val="18"/>
          <w:w w:val="105"/>
        </w:rPr>
        <w:t> </w:t>
      </w:r>
      <w:r>
        <w:rPr>
          <w:rFonts w:ascii="Georgia" w:hAnsi="Georgia"/>
          <w:b/>
          <w:w w:val="105"/>
        </w:rPr>
        <w:t>ET</w:t>
      </w:r>
      <w:r>
        <w:rPr>
          <w:rFonts w:ascii="Georgia" w:hAnsi="Georgia"/>
          <w:b/>
          <w:spacing w:val="17"/>
          <w:w w:val="105"/>
        </w:rPr>
        <w:t> </w:t>
      </w:r>
      <w:r>
        <w:rPr>
          <w:w w:val="105"/>
        </w:rPr>
        <w:t>sachant</w:t>
      </w:r>
      <w:r>
        <w:rPr>
          <w:spacing w:val="19"/>
          <w:w w:val="105"/>
        </w:rPr>
        <w:t> </w:t>
      </w:r>
      <w:r>
        <w:rPr>
          <w:w w:val="105"/>
        </w:rPr>
        <w:t>qu’on</w:t>
      </w:r>
      <w:r>
        <w:rPr>
          <w:spacing w:val="19"/>
          <w:w w:val="105"/>
        </w:rPr>
        <w:t> </w:t>
      </w:r>
      <w:r>
        <w:rPr>
          <w:w w:val="105"/>
        </w:rPr>
        <w:t>est</w:t>
      </w:r>
      <w:r>
        <w:rPr>
          <w:spacing w:val="18"/>
          <w:w w:val="105"/>
        </w:rPr>
        <w:t> </w:t>
      </w:r>
      <w:r>
        <w:rPr>
          <w:w w:val="105"/>
        </w:rPr>
        <w:t>assez</w:t>
      </w:r>
      <w:r>
        <w:rPr>
          <w:spacing w:val="19"/>
          <w:w w:val="105"/>
        </w:rPr>
        <w:t> </w:t>
      </w:r>
      <w:r>
        <w:rPr>
          <w:w w:val="105"/>
        </w:rPr>
        <w:t>proche</w:t>
      </w:r>
      <w:r>
        <w:rPr>
          <w:spacing w:val="19"/>
          <w:w w:val="105"/>
        </w:rPr>
        <w:t> </w:t>
      </w:r>
      <w:r>
        <w:rPr>
          <w:w w:val="105"/>
        </w:rPr>
        <w:t>de</w:t>
      </w:r>
      <w:r>
        <w:rPr>
          <w:spacing w:val="18"/>
          <w:w w:val="105"/>
        </w:rPr>
        <w:t> </w:t>
      </w:r>
      <w:r>
        <w:rPr>
          <w:w w:val="105"/>
        </w:rPr>
        <w:t>0</w:t>
      </w:r>
      <w:r>
        <w:rPr>
          <w:spacing w:val="19"/>
          <w:w w:val="105"/>
        </w:rPr>
        <w:t> </w:t>
      </w:r>
      <w:r>
        <w:rPr>
          <w:spacing w:val="-83"/>
          <w:w w:val="103"/>
        </w:rPr>
        <w:t>p</w:t>
      </w:r>
      <w:r>
        <w:rPr>
          <w:rFonts w:ascii="Calibri" w:hAnsi="Calibri"/>
          <w:i/>
          <w:spacing w:val="20"/>
          <w:w w:val="83"/>
          <w:position w:val="20"/>
          <w:sz w:val="16"/>
        </w:rPr>
        <w:t>b</w:t>
      </w:r>
      <w:r>
        <w:rPr>
          <w:rFonts w:ascii="Century Gothic" w:hAnsi="Century Gothic"/>
          <w:i/>
          <w:spacing w:val="-74"/>
          <w:w w:val="130"/>
          <w:position w:val="20"/>
          <w:sz w:val="16"/>
        </w:rPr>
        <w:t>−</w:t>
      </w:r>
      <w:r>
        <w:rPr>
          <w:spacing w:val="-2"/>
          <w:w w:val="92"/>
        </w:rPr>
        <w:t>o</w:t>
      </w:r>
      <w:r>
        <w:rPr>
          <w:rFonts w:ascii="Calibri" w:hAnsi="Calibri"/>
          <w:i/>
          <w:spacing w:val="-47"/>
          <w:w w:val="104"/>
          <w:position w:val="20"/>
          <w:sz w:val="16"/>
        </w:rPr>
        <w:t>a</w:t>
      </w:r>
      <w:r>
        <w:rPr>
          <w:spacing w:val="21"/>
          <w:w w:val="103"/>
        </w:rPr>
        <w:t>u</w:t>
      </w:r>
      <w:r>
        <w:rPr>
          <w:spacing w:val="25"/>
          <w:w w:val="108"/>
        </w:rPr>
        <w:t>r</w:t>
      </w:r>
      <w:r>
        <w:rPr>
          <w:rFonts w:ascii="Calibri" w:hAnsi="Calibri"/>
          <w:i/>
          <w:spacing w:val="30"/>
          <w:w w:val="104"/>
          <w:position w:val="22"/>
          <w:sz w:val="16"/>
        </w:rPr>
        <w:t>a</w:t>
      </w:r>
      <w:r>
        <w:rPr>
          <w:spacing w:val="21"/>
          <w:w w:val="106"/>
        </w:rPr>
        <w:t>toute</w:t>
      </w:r>
      <w:r>
        <w:rPr>
          <w:spacing w:val="19"/>
          <w:w w:val="105"/>
        </w:rPr>
        <w:t> </w:t>
      </w:r>
      <w:r>
        <w:rPr>
          <w:w w:val="105"/>
        </w:rPr>
        <w:t>l’intervalle,</w:t>
      </w:r>
      <w:r>
        <w:rPr>
          <w:spacing w:val="18"/>
          <w:w w:val="105"/>
        </w:rPr>
        <w:t> </w:t>
      </w:r>
      <w:r>
        <w:rPr>
          <w:spacing w:val="-5"/>
          <w:w w:val="105"/>
        </w:rPr>
        <w:t>on</w:t>
      </w:r>
    </w:p>
    <w:p>
      <w:pPr>
        <w:pStyle w:val="BodyText"/>
        <w:spacing w:line="292" w:lineRule="exact"/>
        <w:ind w:left="11445"/>
      </w:pPr>
      <w:r>
        <w:rPr>
          <w:w w:val="105"/>
        </w:rPr>
        <w:t>remplace</w:t>
      </w:r>
      <w:r>
        <w:rPr>
          <w:spacing w:val="18"/>
          <w:w w:val="105"/>
        </w:rPr>
        <w:t> </w:t>
      </w:r>
      <w:r>
        <w:rPr>
          <w:rFonts w:ascii="Calibri"/>
          <w:w w:val="105"/>
        </w:rPr>
        <w:t>x</w:t>
      </w:r>
      <w:r>
        <w:rPr>
          <w:w w:val="105"/>
        </w:rPr>
        <w:t>(</w:t>
      </w:r>
      <w:r>
        <w:rPr>
          <w:rFonts w:ascii="Calibri"/>
          <w:w w:val="105"/>
        </w:rPr>
        <w:t>t</w:t>
      </w:r>
      <w:r>
        <w:rPr>
          <w:w w:val="105"/>
        </w:rPr>
        <w:t>)</w:t>
      </w:r>
      <w:r>
        <w:rPr>
          <w:spacing w:val="18"/>
          <w:w w:val="105"/>
        </w:rPr>
        <w:t> </w:t>
      </w:r>
      <w:r>
        <w:rPr>
          <w:w w:val="105"/>
        </w:rPr>
        <w:t>par</w:t>
      </w:r>
      <w:r>
        <w:rPr>
          <w:spacing w:val="19"/>
          <w:w w:val="105"/>
        </w:rPr>
        <w:t> </w:t>
      </w:r>
      <w:r>
        <w:rPr>
          <w:w w:val="105"/>
        </w:rPr>
        <w:t>son</w:t>
      </w:r>
      <w:r>
        <w:rPr>
          <w:spacing w:val="18"/>
          <w:w w:val="105"/>
        </w:rPr>
        <w:t> </w:t>
      </w:r>
      <w:r>
        <w:rPr>
          <w:w w:val="105"/>
        </w:rPr>
        <w:t>approximation</w:t>
      </w:r>
      <w:r>
        <w:rPr>
          <w:spacing w:val="18"/>
          <w:w w:val="105"/>
        </w:rPr>
        <w:t> </w:t>
      </w:r>
      <w:r>
        <w:rPr>
          <w:rFonts w:ascii="Calibri"/>
          <w:spacing w:val="-2"/>
          <w:w w:val="105"/>
        </w:rPr>
        <w:t>x</w:t>
      </w:r>
      <w:r>
        <w:rPr>
          <w:rFonts w:ascii="Calibri"/>
          <w:i/>
          <w:spacing w:val="-2"/>
          <w:w w:val="105"/>
          <w:vertAlign w:val="subscript"/>
        </w:rPr>
        <w:t>approx</w:t>
      </w:r>
      <w:r>
        <w:rPr>
          <w:spacing w:val="-2"/>
          <w:w w:val="105"/>
          <w:vertAlign w:val="baseline"/>
        </w:rPr>
        <w:t>(</w:t>
      </w:r>
      <w:r>
        <w:rPr>
          <w:rFonts w:ascii="Calibri"/>
          <w:spacing w:val="-2"/>
          <w:w w:val="105"/>
          <w:vertAlign w:val="baseline"/>
        </w:rPr>
        <w:t>t</w:t>
      </w:r>
      <w:r>
        <w:rPr>
          <w:spacing w:val="-2"/>
          <w:w w:val="105"/>
          <w:vertAlign w:val="baseline"/>
        </w:rPr>
        <w:t>)</w:t>
      </w:r>
    </w:p>
    <w:p>
      <w:pPr>
        <w:pStyle w:val="BodyText"/>
        <w:spacing w:after="0" w:line="292" w:lineRule="exact"/>
        <w:sectPr>
          <w:type w:val="continuous"/>
          <w:pgSz w:w="23820" w:h="16840" w:orient="landscape"/>
          <w:pgMar w:header="0" w:footer="619" w:top="1020" w:bottom="280" w:left="1133" w:right="992"/>
        </w:sectPr>
      </w:pPr>
    </w:p>
    <w:p>
      <w:pPr>
        <w:pStyle w:val="BodyText"/>
        <w:spacing w:before="256"/>
        <w:ind w:left="11445"/>
        <w:rPr>
          <w:rFonts w:ascii="Georgia" w:hAnsi="Georgia"/>
          <w:position w:val="9"/>
          <w:sz w:val="16"/>
        </w:rPr>
      </w:pPr>
      <w:r>
        <w:rPr>
          <w:w w:val="110"/>
        </w:rPr>
        <w:t>La</w:t>
      </w:r>
      <w:r>
        <w:rPr>
          <w:spacing w:val="-16"/>
          <w:w w:val="110"/>
        </w:rPr>
        <w:t> </w:t>
      </w:r>
      <w:r>
        <w:rPr>
          <w:w w:val="110"/>
        </w:rPr>
        <w:t>moyenne</w:t>
      </w:r>
      <w:r>
        <w:rPr>
          <w:spacing w:val="-13"/>
          <w:w w:val="110"/>
        </w:rPr>
        <w:t> </w:t>
      </w:r>
      <w:r>
        <w:rPr>
          <w:w w:val="110"/>
        </w:rPr>
        <w:t>de</w:t>
      </w:r>
      <w:r>
        <w:rPr>
          <w:spacing w:val="-9"/>
          <w:w w:val="110"/>
        </w:rPr>
        <w:t> </w:t>
      </w:r>
      <w:r>
        <w:rPr>
          <w:rFonts w:ascii="Calibri" w:hAnsi="Calibri"/>
          <w:w w:val="110"/>
        </w:rPr>
        <w:t>x</w:t>
      </w:r>
      <w:r>
        <w:rPr>
          <w:rFonts w:ascii="Calibri" w:hAnsi="Calibri"/>
          <w:spacing w:val="-2"/>
          <w:w w:val="110"/>
        </w:rPr>
        <w:t> </w:t>
      </w:r>
      <w:r>
        <w:rPr>
          <w:w w:val="110"/>
        </w:rPr>
        <w:t>sur</w:t>
      </w:r>
      <w:r>
        <w:rPr>
          <w:spacing w:val="-9"/>
          <w:w w:val="110"/>
        </w:rPr>
        <w:t> </w:t>
      </w:r>
      <w:r>
        <w:rPr>
          <w:w w:val="110"/>
        </w:rPr>
        <w:t>[0;</w:t>
      </w:r>
      <w:r>
        <w:rPr>
          <w:spacing w:val="-27"/>
          <w:w w:val="110"/>
        </w:rPr>
        <w:t> </w:t>
      </w:r>
      <w:r>
        <w:rPr>
          <w:w w:val="110"/>
        </w:rPr>
        <w:t>0</w:t>
      </w:r>
      <w:r>
        <w:rPr>
          <w:rFonts w:ascii="Calibri" w:hAnsi="Calibri"/>
          <w:w w:val="110"/>
        </w:rPr>
        <w:t>,</w:t>
      </w:r>
      <w:r>
        <w:rPr>
          <w:w w:val="110"/>
        </w:rPr>
        <w:t>5]</w:t>
      </w:r>
      <w:r>
        <w:rPr>
          <w:spacing w:val="-9"/>
          <w:w w:val="110"/>
        </w:rPr>
        <w:t> </w:t>
      </w:r>
      <w:r>
        <w:rPr>
          <w:w w:val="110"/>
        </w:rPr>
        <w:t>peut</w:t>
      </w:r>
      <w:r>
        <w:rPr>
          <w:spacing w:val="-9"/>
          <w:w w:val="110"/>
        </w:rPr>
        <w:t> </w:t>
      </w:r>
      <w:r>
        <w:rPr>
          <w:w w:val="110"/>
        </w:rPr>
        <w:t>alors</w:t>
      </w:r>
      <w:r>
        <w:rPr>
          <w:spacing w:val="-9"/>
          <w:w w:val="110"/>
        </w:rPr>
        <w:t> </w:t>
      </w:r>
      <w:r>
        <w:rPr>
          <w:w w:val="110"/>
        </w:rPr>
        <w:t>être</w:t>
      </w:r>
      <w:r>
        <w:rPr>
          <w:spacing w:val="-10"/>
          <w:w w:val="110"/>
        </w:rPr>
        <w:t> </w:t>
      </w:r>
      <w:r>
        <w:rPr>
          <w:w w:val="110"/>
        </w:rPr>
        <w:t>approximée</w:t>
      </w:r>
      <w:r>
        <w:rPr>
          <w:spacing w:val="-9"/>
          <w:w w:val="110"/>
        </w:rPr>
        <w:t> </w:t>
      </w:r>
      <w:r>
        <w:rPr>
          <w:w w:val="110"/>
        </w:rPr>
        <w:t>par</w:t>
      </w:r>
      <w:r>
        <w:rPr>
          <w:spacing w:val="-9"/>
          <w:w w:val="110"/>
        </w:rPr>
        <w:t> </w:t>
      </w:r>
      <w:r>
        <w:rPr>
          <w:rFonts w:ascii="Calibri" w:hAnsi="Calibri"/>
          <w:w w:val="110"/>
        </w:rPr>
        <w:t>m</w:t>
      </w:r>
      <w:r>
        <w:rPr>
          <w:rFonts w:ascii="Calibri" w:hAnsi="Calibri"/>
          <w:spacing w:val="-10"/>
          <w:w w:val="110"/>
        </w:rPr>
        <w:t> </w:t>
      </w:r>
      <w:r>
        <w:rPr>
          <w:w w:val="110"/>
        </w:rPr>
        <w:t>=</w:t>
      </w:r>
      <w:r>
        <w:rPr>
          <w:w w:val="110"/>
        </w:rPr>
        <w:t> </w:t>
      </w:r>
      <w:r>
        <w:rPr>
          <w:rFonts w:ascii="Georgia" w:hAnsi="Georgia"/>
          <w:w w:val="110"/>
          <w:vertAlign w:val="subscript"/>
        </w:rPr>
        <w:t>1</w:t>
      </w:r>
      <w:r>
        <w:rPr>
          <w:rFonts w:ascii="Georgia" w:hAnsi="Georgia"/>
          <w:spacing w:val="2"/>
          <w:w w:val="110"/>
          <w:vertAlign w:val="baseline"/>
        </w:rPr>
        <w:t> </w:t>
      </w:r>
      <w:r>
        <w:rPr>
          <w:rFonts w:ascii="Georgia" w:hAnsi="Georgia"/>
          <w:spacing w:val="-10"/>
          <w:w w:val="110"/>
          <w:position w:val="9"/>
          <w:sz w:val="16"/>
          <w:vertAlign w:val="baseline"/>
        </w:rPr>
        <w:t>1</w:t>
      </w:r>
    </w:p>
    <w:p>
      <w:pPr>
        <w:spacing w:before="138"/>
        <w:ind w:left="197" w:right="0" w:firstLine="0"/>
        <w:jc w:val="left"/>
        <w:rPr>
          <w:rFonts w:ascii="Calibri" w:hAnsi="Calibri"/>
          <w:position w:val="-10"/>
          <w:sz w:val="24"/>
        </w:rPr>
      </w:pPr>
      <w:r>
        <w:rPr/>
        <w:br w:type="column"/>
      </w:r>
      <w:r>
        <w:rPr>
          <w:rFonts w:ascii="Arial" w:hAnsi="Arial"/>
          <w:w w:val="115"/>
          <w:position w:val="6"/>
          <w:sz w:val="20"/>
        </w:rPr>
        <w:t>∫</w:t>
      </w:r>
      <w:r>
        <w:rPr>
          <w:rFonts w:ascii="Arial" w:hAnsi="Arial"/>
          <w:spacing w:val="-26"/>
          <w:w w:val="115"/>
          <w:position w:val="6"/>
          <w:sz w:val="20"/>
        </w:rPr>
        <w:t> </w:t>
      </w:r>
      <w:r>
        <w:rPr>
          <w:rFonts w:ascii="Georgia" w:hAnsi="Georgia"/>
          <w:w w:val="115"/>
          <w:sz w:val="16"/>
        </w:rPr>
        <w:t>0</w:t>
      </w:r>
      <w:r>
        <w:rPr>
          <w:rFonts w:ascii="Calibri" w:hAnsi="Calibri"/>
          <w:i/>
          <w:w w:val="115"/>
          <w:sz w:val="16"/>
        </w:rPr>
        <w:t>,</w:t>
      </w:r>
      <w:r>
        <w:rPr>
          <w:rFonts w:ascii="Georgia" w:hAnsi="Georgia"/>
          <w:w w:val="115"/>
          <w:sz w:val="16"/>
        </w:rPr>
        <w:t>5</w:t>
      </w:r>
      <w:r>
        <w:rPr>
          <w:rFonts w:ascii="Georgia" w:hAnsi="Georgia"/>
          <w:spacing w:val="-4"/>
          <w:w w:val="115"/>
          <w:sz w:val="16"/>
        </w:rPr>
        <w:t> </w:t>
      </w:r>
      <w:r>
        <w:rPr>
          <w:rFonts w:ascii="Calibri" w:hAnsi="Calibri"/>
          <w:spacing w:val="-10"/>
          <w:w w:val="115"/>
          <w:position w:val="-10"/>
          <w:sz w:val="24"/>
        </w:rPr>
        <w:t>x</w:t>
      </w:r>
    </w:p>
    <w:p>
      <w:pPr>
        <w:pStyle w:val="BodyText"/>
        <w:spacing w:before="181"/>
        <w:rPr>
          <w:rFonts w:ascii="Calibri"/>
          <w:sz w:val="16"/>
        </w:rPr>
      </w:pPr>
      <w:r>
        <w:rPr/>
        <w:br w:type="column"/>
      </w:r>
      <w:r>
        <w:rPr>
          <w:rFonts w:ascii="Calibri"/>
          <w:sz w:val="16"/>
        </w:rPr>
      </w:r>
    </w:p>
    <w:p>
      <w:pPr>
        <w:spacing w:before="0"/>
        <w:ind w:left="0" w:right="0" w:firstLine="0"/>
        <w:jc w:val="left"/>
        <w:rPr>
          <w:rFonts w:ascii="Calibri"/>
          <w:i/>
          <w:sz w:val="16"/>
        </w:rPr>
      </w:pPr>
      <w:r>
        <w:rPr>
          <w:rFonts w:ascii="Calibri"/>
          <w:i/>
          <w:spacing w:val="-2"/>
          <w:w w:val="110"/>
          <w:sz w:val="16"/>
        </w:rPr>
        <w:t>approx</w:t>
      </w:r>
    </w:p>
    <w:p>
      <w:pPr>
        <w:pStyle w:val="BodyText"/>
        <w:spacing w:before="265"/>
        <w:rPr>
          <w:rFonts w:ascii="Calibri"/>
        </w:rPr>
      </w:pPr>
      <w:r>
        <w:rPr/>
        <w:br w:type="column"/>
      </w:r>
      <w:r>
        <w:rPr>
          <w:spacing w:val="-4"/>
          <w:w w:val="105"/>
        </w:rPr>
        <w:t>(</w:t>
      </w:r>
      <w:r>
        <w:rPr>
          <w:rFonts w:ascii="Calibri"/>
          <w:spacing w:val="-4"/>
          <w:w w:val="105"/>
        </w:rPr>
        <w:t>t</w:t>
      </w:r>
      <w:r>
        <w:rPr>
          <w:spacing w:val="-4"/>
          <w:w w:val="105"/>
        </w:rPr>
        <w:t>)</w:t>
      </w:r>
      <w:r>
        <w:rPr>
          <w:rFonts w:ascii="Calibri"/>
          <w:spacing w:val="-4"/>
          <w:w w:val="105"/>
        </w:rPr>
        <w:t>dt</w:t>
      </w:r>
    </w:p>
    <w:p>
      <w:pPr>
        <w:pStyle w:val="BodyText"/>
        <w:spacing w:after="0"/>
        <w:rPr>
          <w:rFonts w:ascii="Calibri"/>
        </w:rPr>
        <w:sectPr>
          <w:type w:val="continuous"/>
          <w:pgSz w:w="23820" w:h="16840" w:orient="landscape"/>
          <w:pgMar w:header="0" w:footer="619" w:top="1020" w:bottom="280" w:left="1133" w:right="992"/>
          <w:cols w:num="4" w:equalWidth="0">
            <w:col w:w="18438" w:space="40"/>
            <w:col w:w="730"/>
            <w:col w:w="520" w:space="10"/>
            <w:col w:w="1958"/>
          </w:cols>
        </w:sectPr>
      </w:pPr>
    </w:p>
    <w:p>
      <w:pPr>
        <w:spacing w:line="390" w:lineRule="exact" w:before="122"/>
        <w:ind w:left="11445" w:right="0" w:firstLine="0"/>
        <w:jc w:val="left"/>
        <w:rPr>
          <w:sz w:val="24"/>
        </w:rPr>
      </w:pPr>
      <w:r>
        <w:rPr>
          <w:sz w:val="24"/>
        </w:rPr>
        <mc:AlternateContent>
          <mc:Choice Requires="wps">
            <w:drawing>
              <wp:anchor distT="0" distB="0" distL="0" distR="0" allowOverlap="1" layoutInCell="1" locked="0" behindDoc="1" simplePos="0" relativeHeight="483832320">
                <wp:simplePos x="0" y="0"/>
                <wp:positionH relativeFrom="page">
                  <wp:posOffset>7926325</wp:posOffset>
                </wp:positionH>
                <wp:positionV relativeFrom="page">
                  <wp:posOffset>719892</wp:posOffset>
                </wp:positionV>
                <wp:extent cx="6527165" cy="8889365"/>
                <wp:effectExtent l="0" t="0" r="0" b="0"/>
                <wp:wrapNone/>
                <wp:docPr id="1595" name="Group 1595"/>
                <wp:cNvGraphicFramePr>
                  <a:graphicFrameLocks/>
                </wp:cNvGraphicFramePr>
                <a:graphic>
                  <a:graphicData uri="http://schemas.microsoft.com/office/word/2010/wordprocessingGroup">
                    <wpg:wgp>
                      <wpg:cNvPr id="1595" name="Group 1595"/>
                      <wpg:cNvGrpSpPr/>
                      <wpg:grpSpPr>
                        <a:xfrm>
                          <a:off x="0" y="0"/>
                          <a:ext cx="6527165" cy="8889365"/>
                          <a:chExt cx="6527165" cy="8889365"/>
                        </a:xfrm>
                      </wpg:grpSpPr>
                      <wps:wsp>
                        <wps:cNvPr id="1596" name="Graphic 1596"/>
                        <wps:cNvSpPr/>
                        <wps:spPr>
                          <a:xfrm>
                            <a:off x="12394" y="18720"/>
                            <a:ext cx="6515100" cy="8870950"/>
                          </a:xfrm>
                          <a:custGeom>
                            <a:avLst/>
                            <a:gdLst/>
                            <a:ahLst/>
                            <a:cxnLst/>
                            <a:rect l="l" t="t" r="r" b="b"/>
                            <a:pathLst>
                              <a:path w="6515100" h="8870950">
                                <a:moveTo>
                                  <a:pt x="6514642" y="0"/>
                                </a:moveTo>
                                <a:lnTo>
                                  <a:pt x="0" y="0"/>
                                </a:lnTo>
                                <a:lnTo>
                                  <a:pt x="0" y="8870387"/>
                                </a:lnTo>
                                <a:lnTo>
                                  <a:pt x="6514642" y="887038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97" name="Graphic 1597"/>
                        <wps:cNvSpPr/>
                        <wps:spPr>
                          <a:xfrm>
                            <a:off x="16714" y="23040"/>
                            <a:ext cx="6506209" cy="8862060"/>
                          </a:xfrm>
                          <a:custGeom>
                            <a:avLst/>
                            <a:gdLst/>
                            <a:ahLst/>
                            <a:cxnLst/>
                            <a:rect l="l" t="t" r="r" b="b"/>
                            <a:pathLst>
                              <a:path w="6506209" h="8862060">
                                <a:moveTo>
                                  <a:pt x="6506002" y="0"/>
                                </a:moveTo>
                                <a:lnTo>
                                  <a:pt x="0" y="0"/>
                                </a:lnTo>
                                <a:lnTo>
                                  <a:pt x="0" y="8861747"/>
                                </a:lnTo>
                                <a:lnTo>
                                  <a:pt x="6506002" y="886174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98" name="Graphic 1598"/>
                        <wps:cNvSpPr/>
                        <wps:spPr>
                          <a:xfrm>
                            <a:off x="21034" y="27360"/>
                            <a:ext cx="6497955" cy="8853170"/>
                          </a:xfrm>
                          <a:custGeom>
                            <a:avLst/>
                            <a:gdLst/>
                            <a:ahLst/>
                            <a:cxnLst/>
                            <a:rect l="l" t="t" r="r" b="b"/>
                            <a:pathLst>
                              <a:path w="6497955" h="8853170">
                                <a:moveTo>
                                  <a:pt x="6497362" y="0"/>
                                </a:moveTo>
                                <a:lnTo>
                                  <a:pt x="0" y="0"/>
                                </a:lnTo>
                                <a:lnTo>
                                  <a:pt x="0" y="8853107"/>
                                </a:lnTo>
                                <a:lnTo>
                                  <a:pt x="6497362" y="885310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99" name="Graphic 1599"/>
                        <wps:cNvSpPr/>
                        <wps:spPr>
                          <a:xfrm>
                            <a:off x="25354" y="31680"/>
                            <a:ext cx="6489065" cy="8844915"/>
                          </a:xfrm>
                          <a:custGeom>
                            <a:avLst/>
                            <a:gdLst/>
                            <a:ahLst/>
                            <a:cxnLst/>
                            <a:rect l="l" t="t" r="r" b="b"/>
                            <a:pathLst>
                              <a:path w="6489065" h="8844915">
                                <a:moveTo>
                                  <a:pt x="6488722" y="0"/>
                                </a:moveTo>
                                <a:lnTo>
                                  <a:pt x="0" y="0"/>
                                </a:lnTo>
                                <a:lnTo>
                                  <a:pt x="0" y="8844467"/>
                                </a:lnTo>
                                <a:lnTo>
                                  <a:pt x="6488722" y="884446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00" name="Graphic 1600"/>
                        <wps:cNvSpPr/>
                        <wps:spPr>
                          <a:xfrm>
                            <a:off x="29665" y="36010"/>
                            <a:ext cx="6480175" cy="8836025"/>
                          </a:xfrm>
                          <a:custGeom>
                            <a:avLst/>
                            <a:gdLst/>
                            <a:ahLst/>
                            <a:cxnLst/>
                            <a:rect l="l" t="t" r="r" b="b"/>
                            <a:pathLst>
                              <a:path w="6480175" h="8836025">
                                <a:moveTo>
                                  <a:pt x="6480086" y="0"/>
                                </a:moveTo>
                                <a:lnTo>
                                  <a:pt x="0" y="0"/>
                                </a:lnTo>
                                <a:lnTo>
                                  <a:pt x="0" y="8835822"/>
                                </a:lnTo>
                                <a:lnTo>
                                  <a:pt x="6480086" y="883582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01" name="Graphic 1601"/>
                        <wps:cNvSpPr/>
                        <wps:spPr>
                          <a:xfrm>
                            <a:off x="38313" y="44639"/>
                            <a:ext cx="6463030" cy="8818880"/>
                          </a:xfrm>
                          <a:custGeom>
                            <a:avLst/>
                            <a:gdLst/>
                            <a:ahLst/>
                            <a:cxnLst/>
                            <a:rect l="l" t="t" r="r" b="b"/>
                            <a:pathLst>
                              <a:path w="6463030" h="8818880">
                                <a:moveTo>
                                  <a:pt x="6462804" y="0"/>
                                </a:moveTo>
                                <a:lnTo>
                                  <a:pt x="0" y="0"/>
                                </a:lnTo>
                                <a:lnTo>
                                  <a:pt x="0" y="8818549"/>
                                </a:lnTo>
                                <a:lnTo>
                                  <a:pt x="6462804" y="881854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02" name="Graphic 1602"/>
                        <wps:cNvSpPr/>
                        <wps:spPr>
                          <a:xfrm>
                            <a:off x="42633" y="48959"/>
                            <a:ext cx="6454775" cy="8809990"/>
                          </a:xfrm>
                          <a:custGeom>
                            <a:avLst/>
                            <a:gdLst/>
                            <a:ahLst/>
                            <a:cxnLst/>
                            <a:rect l="l" t="t" r="r" b="b"/>
                            <a:pathLst>
                              <a:path w="6454775" h="8809990">
                                <a:moveTo>
                                  <a:pt x="6454164" y="0"/>
                                </a:moveTo>
                                <a:lnTo>
                                  <a:pt x="0" y="0"/>
                                </a:lnTo>
                                <a:lnTo>
                                  <a:pt x="0" y="8809909"/>
                                </a:lnTo>
                                <a:lnTo>
                                  <a:pt x="6454164" y="880990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03" name="Graphic 1603"/>
                        <wps:cNvSpPr/>
                        <wps:spPr>
                          <a:xfrm>
                            <a:off x="46953" y="53279"/>
                            <a:ext cx="6445885" cy="8801735"/>
                          </a:xfrm>
                          <a:custGeom>
                            <a:avLst/>
                            <a:gdLst/>
                            <a:ahLst/>
                            <a:cxnLst/>
                            <a:rect l="l" t="t" r="r" b="b"/>
                            <a:pathLst>
                              <a:path w="6445885" h="8801735">
                                <a:moveTo>
                                  <a:pt x="6445524" y="0"/>
                                </a:moveTo>
                                <a:lnTo>
                                  <a:pt x="0" y="0"/>
                                </a:lnTo>
                                <a:lnTo>
                                  <a:pt x="0" y="8801269"/>
                                </a:lnTo>
                                <a:lnTo>
                                  <a:pt x="6445524" y="880126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04" name="Graphic 1604"/>
                        <wps:cNvSpPr/>
                        <wps:spPr>
                          <a:xfrm>
                            <a:off x="51273" y="57599"/>
                            <a:ext cx="6436995" cy="8792845"/>
                          </a:xfrm>
                          <a:custGeom>
                            <a:avLst/>
                            <a:gdLst/>
                            <a:ahLst/>
                            <a:cxnLst/>
                            <a:rect l="l" t="t" r="r" b="b"/>
                            <a:pathLst>
                              <a:path w="6436995" h="8792845">
                                <a:moveTo>
                                  <a:pt x="6436884" y="0"/>
                                </a:moveTo>
                                <a:lnTo>
                                  <a:pt x="0" y="0"/>
                                </a:lnTo>
                                <a:lnTo>
                                  <a:pt x="0" y="8792630"/>
                                </a:lnTo>
                                <a:lnTo>
                                  <a:pt x="6436884" y="879263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05" name="Graphic 1605"/>
                        <wps:cNvSpPr/>
                        <wps:spPr>
                          <a:xfrm>
                            <a:off x="0" y="0"/>
                            <a:ext cx="6467475" cy="8836025"/>
                          </a:xfrm>
                          <a:custGeom>
                            <a:avLst/>
                            <a:gdLst/>
                            <a:ahLst/>
                            <a:cxnLst/>
                            <a:rect l="l" t="t" r="r" b="b"/>
                            <a:pathLst>
                              <a:path w="6467475" h="8836025">
                                <a:moveTo>
                                  <a:pt x="6467430" y="0"/>
                                </a:moveTo>
                                <a:lnTo>
                                  <a:pt x="0" y="0"/>
                                </a:lnTo>
                                <a:lnTo>
                                  <a:pt x="0" y="8835828"/>
                                </a:lnTo>
                                <a:lnTo>
                                  <a:pt x="6467430" y="8835828"/>
                                </a:lnTo>
                                <a:lnTo>
                                  <a:pt x="6467430" y="0"/>
                                </a:lnTo>
                                <a:close/>
                              </a:path>
                            </a:pathLst>
                          </a:custGeom>
                          <a:solidFill>
                            <a:srgbClr val="FFFCFC"/>
                          </a:solidFill>
                        </wps:spPr>
                        <wps:bodyPr wrap="square" lIns="0" tIns="0" rIns="0" bIns="0" rtlCol="0">
                          <a:prstTxWarp prst="textNoShape">
                            <a:avLst/>
                          </a:prstTxWarp>
                          <a:noAutofit/>
                        </wps:bodyPr>
                      </wps:wsp>
                      <wps:wsp>
                        <wps:cNvPr id="1606" name="Graphic 1606"/>
                        <wps:cNvSpPr/>
                        <wps:spPr>
                          <a:xfrm>
                            <a:off x="4994666" y="332619"/>
                            <a:ext cx="215265" cy="1270"/>
                          </a:xfrm>
                          <a:custGeom>
                            <a:avLst/>
                            <a:gdLst/>
                            <a:ahLst/>
                            <a:cxnLst/>
                            <a:rect l="l" t="t" r="r" b="b"/>
                            <a:pathLst>
                              <a:path w="215265" h="0">
                                <a:moveTo>
                                  <a:pt x="0" y="0"/>
                                </a:moveTo>
                                <a:lnTo>
                                  <a:pt x="214782" y="0"/>
                                </a:lnTo>
                              </a:path>
                            </a:pathLst>
                          </a:custGeom>
                          <a:ln w="5054">
                            <a:solidFill>
                              <a:srgbClr val="7F7F7F"/>
                            </a:solidFill>
                            <a:prstDash val="solid"/>
                          </a:ln>
                        </wps:spPr>
                        <wps:bodyPr wrap="square" lIns="0" tIns="0" rIns="0" bIns="0" rtlCol="0">
                          <a:prstTxWarp prst="textNoShape">
                            <a:avLst/>
                          </a:prstTxWarp>
                          <a:noAutofit/>
                        </wps:bodyPr>
                      </wps:wsp>
                      <wps:wsp>
                        <wps:cNvPr id="1607" name="Graphic 1607"/>
                        <wps:cNvSpPr/>
                        <wps:spPr>
                          <a:xfrm>
                            <a:off x="3599559" y="2460403"/>
                            <a:ext cx="114300" cy="1270"/>
                          </a:xfrm>
                          <a:custGeom>
                            <a:avLst/>
                            <a:gdLst/>
                            <a:ahLst/>
                            <a:cxnLst/>
                            <a:rect l="l" t="t" r="r" b="b"/>
                            <a:pathLst>
                              <a:path w="114300" h="0">
                                <a:moveTo>
                                  <a:pt x="0" y="0"/>
                                </a:moveTo>
                                <a:lnTo>
                                  <a:pt x="113779" y="0"/>
                                </a:lnTo>
                              </a:path>
                            </a:pathLst>
                          </a:custGeom>
                          <a:ln w="5054">
                            <a:solidFill>
                              <a:srgbClr val="000000"/>
                            </a:solidFill>
                            <a:prstDash val="solid"/>
                          </a:ln>
                        </wps:spPr>
                        <wps:bodyPr wrap="square" lIns="0" tIns="0" rIns="0" bIns="0" rtlCol="0">
                          <a:prstTxWarp prst="textNoShape">
                            <a:avLst/>
                          </a:prstTxWarp>
                          <a:noAutofit/>
                        </wps:bodyPr>
                      </wps:wsp>
                      <wps:wsp>
                        <wps:cNvPr id="1608" name="Graphic 1608"/>
                        <wps:cNvSpPr/>
                        <wps:spPr>
                          <a:xfrm>
                            <a:off x="3105313" y="2838202"/>
                            <a:ext cx="272415" cy="1270"/>
                          </a:xfrm>
                          <a:custGeom>
                            <a:avLst/>
                            <a:gdLst/>
                            <a:ahLst/>
                            <a:cxnLst/>
                            <a:rect l="l" t="t" r="r" b="b"/>
                            <a:pathLst>
                              <a:path w="272415" h="0">
                                <a:moveTo>
                                  <a:pt x="0" y="0"/>
                                </a:moveTo>
                                <a:lnTo>
                                  <a:pt x="271907" y="0"/>
                                </a:lnTo>
                              </a:path>
                            </a:pathLst>
                          </a:custGeom>
                          <a:ln w="5054">
                            <a:solidFill>
                              <a:srgbClr val="000000"/>
                            </a:solidFill>
                            <a:prstDash val="solid"/>
                          </a:ln>
                        </wps:spPr>
                        <wps:bodyPr wrap="square" lIns="0" tIns="0" rIns="0" bIns="0" rtlCol="0">
                          <a:prstTxWarp prst="textNoShape">
                            <a:avLst/>
                          </a:prstTxWarp>
                          <a:noAutofit/>
                        </wps:bodyPr>
                      </wps:wsp>
                      <wps:wsp>
                        <wps:cNvPr id="1609" name="Graphic 1609"/>
                        <wps:cNvSpPr/>
                        <wps:spPr>
                          <a:xfrm>
                            <a:off x="5224651" y="3377317"/>
                            <a:ext cx="213360" cy="1270"/>
                          </a:xfrm>
                          <a:custGeom>
                            <a:avLst/>
                            <a:gdLst/>
                            <a:ahLst/>
                            <a:cxnLst/>
                            <a:rect l="l" t="t" r="r" b="b"/>
                            <a:pathLst>
                              <a:path w="213360" h="0">
                                <a:moveTo>
                                  <a:pt x="0" y="0"/>
                                </a:moveTo>
                                <a:lnTo>
                                  <a:pt x="213347" y="0"/>
                                </a:lnTo>
                              </a:path>
                            </a:pathLst>
                          </a:custGeom>
                          <a:ln w="5054">
                            <a:solidFill>
                              <a:srgbClr val="7F7F7F"/>
                            </a:solidFill>
                            <a:prstDash val="solid"/>
                          </a:ln>
                        </wps:spPr>
                        <wps:bodyPr wrap="square" lIns="0" tIns="0" rIns="0" bIns="0" rtlCol="0">
                          <a:prstTxWarp prst="textNoShape">
                            <a:avLst/>
                          </a:prstTxWarp>
                          <a:noAutofit/>
                        </wps:bodyPr>
                      </wps:wsp>
                      <wps:wsp>
                        <wps:cNvPr id="1610" name="Graphic 1610"/>
                        <wps:cNvSpPr/>
                        <wps:spPr>
                          <a:xfrm>
                            <a:off x="3745329" y="5526564"/>
                            <a:ext cx="114300" cy="1270"/>
                          </a:xfrm>
                          <a:custGeom>
                            <a:avLst/>
                            <a:gdLst/>
                            <a:ahLst/>
                            <a:cxnLst/>
                            <a:rect l="l" t="t" r="r" b="b"/>
                            <a:pathLst>
                              <a:path w="114300" h="0">
                                <a:moveTo>
                                  <a:pt x="0" y="0"/>
                                </a:moveTo>
                                <a:lnTo>
                                  <a:pt x="113779" y="0"/>
                                </a:lnTo>
                              </a:path>
                            </a:pathLst>
                          </a:custGeom>
                          <a:ln w="5054">
                            <a:solidFill>
                              <a:srgbClr val="000000"/>
                            </a:solidFill>
                            <a:prstDash val="solid"/>
                          </a:ln>
                        </wps:spPr>
                        <wps:bodyPr wrap="square" lIns="0" tIns="0" rIns="0" bIns="0" rtlCol="0">
                          <a:prstTxWarp prst="textNoShape">
                            <a:avLst/>
                          </a:prstTxWarp>
                          <a:noAutofit/>
                        </wps:bodyPr>
                      </wps:wsp>
                      <wps:wsp>
                        <wps:cNvPr id="1611" name="Graphic 1611"/>
                        <wps:cNvSpPr/>
                        <wps:spPr>
                          <a:xfrm>
                            <a:off x="3328503" y="5904363"/>
                            <a:ext cx="269875" cy="1270"/>
                          </a:xfrm>
                          <a:custGeom>
                            <a:avLst/>
                            <a:gdLst/>
                            <a:ahLst/>
                            <a:cxnLst/>
                            <a:rect l="l" t="t" r="r" b="b"/>
                            <a:pathLst>
                              <a:path w="269875" h="0">
                                <a:moveTo>
                                  <a:pt x="0" y="0"/>
                                </a:moveTo>
                                <a:lnTo>
                                  <a:pt x="269405" y="0"/>
                                </a:lnTo>
                              </a:path>
                            </a:pathLst>
                          </a:custGeom>
                          <a:ln w="5054">
                            <a:solidFill>
                              <a:srgbClr val="000000"/>
                            </a:solidFill>
                            <a:prstDash val="solid"/>
                          </a:ln>
                        </wps:spPr>
                        <wps:bodyPr wrap="square" lIns="0" tIns="0" rIns="0" bIns="0" rtlCol="0">
                          <a:prstTxWarp prst="textNoShape">
                            <a:avLst/>
                          </a:prstTxWarp>
                          <a:noAutofit/>
                        </wps:bodyPr>
                      </wps:wsp>
                      <wps:wsp>
                        <wps:cNvPr id="1612" name="Graphic 1612"/>
                        <wps:cNvSpPr/>
                        <wps:spPr>
                          <a:xfrm>
                            <a:off x="4710390" y="6791026"/>
                            <a:ext cx="187325" cy="1270"/>
                          </a:xfrm>
                          <a:custGeom>
                            <a:avLst/>
                            <a:gdLst/>
                            <a:ahLst/>
                            <a:cxnLst/>
                            <a:rect l="l" t="t" r="r" b="b"/>
                            <a:pathLst>
                              <a:path w="187325" h="0">
                                <a:moveTo>
                                  <a:pt x="0" y="0"/>
                                </a:moveTo>
                                <a:lnTo>
                                  <a:pt x="186778" y="0"/>
                                </a:lnTo>
                              </a:path>
                            </a:pathLst>
                          </a:custGeom>
                          <a:ln w="5054">
                            <a:solidFill>
                              <a:srgbClr val="000000"/>
                            </a:solidFill>
                            <a:prstDash val="solid"/>
                          </a:ln>
                        </wps:spPr>
                        <wps:bodyPr wrap="square" lIns="0" tIns="0" rIns="0" bIns="0" rtlCol="0">
                          <a:prstTxWarp prst="textNoShape">
                            <a:avLst/>
                          </a:prstTxWarp>
                          <a:noAutofit/>
                        </wps:bodyPr>
                      </wps:wsp>
                      <wps:wsp>
                        <wps:cNvPr id="1613" name="Graphic 1613"/>
                        <wps:cNvSpPr/>
                        <wps:spPr>
                          <a:xfrm>
                            <a:off x="4336578" y="7499572"/>
                            <a:ext cx="274955" cy="1270"/>
                          </a:xfrm>
                          <a:custGeom>
                            <a:avLst/>
                            <a:gdLst/>
                            <a:ahLst/>
                            <a:cxnLst/>
                            <a:rect l="l" t="t" r="r" b="b"/>
                            <a:pathLst>
                              <a:path w="274955" h="0">
                                <a:moveTo>
                                  <a:pt x="0" y="0"/>
                                </a:moveTo>
                                <a:lnTo>
                                  <a:pt x="274840" y="0"/>
                                </a:lnTo>
                              </a:path>
                            </a:pathLst>
                          </a:custGeom>
                          <a:ln w="5054">
                            <a:solidFill>
                              <a:srgbClr val="000000"/>
                            </a:solidFill>
                            <a:prstDash val="solid"/>
                          </a:ln>
                        </wps:spPr>
                        <wps:bodyPr wrap="square" lIns="0" tIns="0" rIns="0" bIns="0" rtlCol="0">
                          <a:prstTxWarp prst="textNoShape">
                            <a:avLst/>
                          </a:prstTxWarp>
                          <a:noAutofit/>
                        </wps:bodyPr>
                      </wps:wsp>
                      <wps:wsp>
                        <wps:cNvPr id="1614" name="Graphic 1614"/>
                        <wps:cNvSpPr/>
                        <wps:spPr>
                          <a:xfrm>
                            <a:off x="1059838" y="7853839"/>
                            <a:ext cx="137795" cy="1270"/>
                          </a:xfrm>
                          <a:custGeom>
                            <a:avLst/>
                            <a:gdLst/>
                            <a:ahLst/>
                            <a:cxnLst/>
                            <a:rect l="l" t="t" r="r" b="b"/>
                            <a:pathLst>
                              <a:path w="137795" h="0">
                                <a:moveTo>
                                  <a:pt x="0" y="0"/>
                                </a:moveTo>
                                <a:lnTo>
                                  <a:pt x="137426" y="0"/>
                                </a:lnTo>
                              </a:path>
                            </a:pathLst>
                          </a:custGeom>
                          <a:ln w="5054">
                            <a:solidFill>
                              <a:srgbClr val="000000"/>
                            </a:solidFill>
                            <a:prstDash val="solid"/>
                          </a:ln>
                        </wps:spPr>
                        <wps:bodyPr wrap="square" lIns="0" tIns="0" rIns="0" bIns="0" rtlCol="0">
                          <a:prstTxWarp prst="textNoShape">
                            <a:avLst/>
                          </a:prstTxWarp>
                          <a:noAutofit/>
                        </wps:bodyPr>
                      </wps:wsp>
                      <wps:wsp>
                        <wps:cNvPr id="1615" name="Graphic 1615"/>
                        <wps:cNvSpPr/>
                        <wps:spPr>
                          <a:xfrm>
                            <a:off x="2375787" y="7853839"/>
                            <a:ext cx="53975" cy="1270"/>
                          </a:xfrm>
                          <a:custGeom>
                            <a:avLst/>
                            <a:gdLst/>
                            <a:ahLst/>
                            <a:cxnLst/>
                            <a:rect l="l" t="t" r="r" b="b"/>
                            <a:pathLst>
                              <a:path w="53975" h="0">
                                <a:moveTo>
                                  <a:pt x="0" y="0"/>
                                </a:moveTo>
                                <a:lnTo>
                                  <a:pt x="53771" y="0"/>
                                </a:lnTo>
                              </a:path>
                            </a:pathLst>
                          </a:custGeom>
                          <a:ln w="5054">
                            <a:solidFill>
                              <a:srgbClr val="000000"/>
                            </a:solidFill>
                            <a:prstDash val="solid"/>
                          </a:ln>
                        </wps:spPr>
                        <wps:bodyPr wrap="square" lIns="0" tIns="0" rIns="0" bIns="0" rtlCol="0">
                          <a:prstTxWarp prst="textNoShape">
                            <a:avLst/>
                          </a:prstTxWarp>
                          <a:noAutofit/>
                        </wps:bodyPr>
                      </wps:wsp>
                      <wps:wsp>
                        <wps:cNvPr id="1616" name="Graphic 1616"/>
                        <wps:cNvSpPr/>
                        <wps:spPr>
                          <a:xfrm>
                            <a:off x="1423007" y="8621871"/>
                            <a:ext cx="190500" cy="1270"/>
                          </a:xfrm>
                          <a:custGeom>
                            <a:avLst/>
                            <a:gdLst/>
                            <a:ahLst/>
                            <a:cxnLst/>
                            <a:rect l="l" t="t" r="r" b="b"/>
                            <a:pathLst>
                              <a:path w="190500" h="0">
                                <a:moveTo>
                                  <a:pt x="0" y="0"/>
                                </a:moveTo>
                                <a:lnTo>
                                  <a:pt x="189966" y="0"/>
                                </a:lnTo>
                              </a:path>
                            </a:pathLst>
                          </a:custGeom>
                          <a:ln w="5054">
                            <a:solidFill>
                              <a:srgbClr val="000000"/>
                            </a:solidFill>
                            <a:prstDash val="solid"/>
                          </a:ln>
                        </wps:spPr>
                        <wps:bodyPr wrap="square" lIns="0" tIns="0" rIns="0" bIns="0" rtlCol="0">
                          <a:prstTxWarp prst="textNoShape">
                            <a:avLst/>
                          </a:prstTxWarp>
                          <a:noAutofit/>
                        </wps:bodyPr>
                      </wps:wsp>
                      <wps:wsp>
                        <wps:cNvPr id="1617" name="Graphic 1617"/>
                        <wps:cNvSpPr/>
                        <wps:spPr>
                          <a:xfrm>
                            <a:off x="3753483" y="8621871"/>
                            <a:ext cx="74930" cy="1270"/>
                          </a:xfrm>
                          <a:custGeom>
                            <a:avLst/>
                            <a:gdLst/>
                            <a:ahLst/>
                            <a:cxnLst/>
                            <a:rect l="l" t="t" r="r" b="b"/>
                            <a:pathLst>
                              <a:path w="74930" h="0">
                                <a:moveTo>
                                  <a:pt x="0" y="0"/>
                                </a:moveTo>
                                <a:lnTo>
                                  <a:pt x="7433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4.120117pt;margin-top:56.684486pt;width:513.9500pt;height:699.95pt;mso-position-horizontal-relative:page;mso-position-vertical-relative:page;z-index:-19484160" id="docshapegroup1494" coordorigin="12482,1134" coordsize="10279,13999">
                <v:rect style="position:absolute;left:12501;top:1163;width:10260;height:13970" id="docshape1495" filled="true" fillcolor="#7f7f7f" stroked="false">
                  <v:fill opacity="655f" type="solid"/>
                </v:rect>
                <v:rect style="position:absolute;left:12508;top:1169;width:10246;height:13956" id="docshape1496" filled="true" fillcolor="#7f7f7f" stroked="false">
                  <v:fill opacity="1310f" type="solid"/>
                </v:rect>
                <v:rect style="position:absolute;left:12515;top:1176;width:10233;height:13942" id="docshape1497" filled="true" fillcolor="#7f7f7f" stroked="false">
                  <v:fill opacity="2621f" type="solid"/>
                </v:rect>
                <v:rect style="position:absolute;left:12522;top:1183;width:10219;height:13929" id="docshape1498" filled="true" fillcolor="#7f7f7f" stroked="false">
                  <v:fill opacity="4587f" type="solid"/>
                </v:rect>
                <v:rect style="position:absolute;left:12529;top:1190;width:10205;height:13915" id="docshape1499" filled="true" fillcolor="#7f7f7f" stroked="false">
                  <v:fill opacity="7208f" type="solid"/>
                </v:rect>
                <v:rect style="position:absolute;left:12542;top:1203;width:10178;height:13888" id="docshape1500" filled="true" fillcolor="#7f7f7f" stroked="false">
                  <v:fill opacity="4587f" type="solid"/>
                </v:rect>
                <v:rect style="position:absolute;left:12549;top:1210;width:10165;height:13874" id="docshape1501" filled="true" fillcolor="#7f7f7f" stroked="false">
                  <v:fill opacity="2621f" type="solid"/>
                </v:rect>
                <v:rect style="position:absolute;left:12556;top:1217;width:10151;height:13861" id="docshape1502" filled="true" fillcolor="#7f7f7f" stroked="false">
                  <v:fill opacity="1310f" type="solid"/>
                </v:rect>
                <v:rect style="position:absolute;left:12563;top:1224;width:10137;height:13847" id="docshape1503" filled="true" fillcolor="#7f7f7f" stroked="false">
                  <v:fill opacity="655f" type="solid"/>
                </v:rect>
                <v:rect style="position:absolute;left:12482;top:1133;width:10185;height:13915" id="docshape1504" filled="true" fillcolor="#fffcfc" stroked="false">
                  <v:fill type="solid"/>
                </v:rect>
                <v:line style="position:absolute" from="20348,1658" to="20686,1658" stroked="true" strokeweight=".398pt" strokecolor="#7f7f7f">
                  <v:stroke dashstyle="solid"/>
                </v:line>
                <v:line style="position:absolute" from="18151,5008" to="18330,5008" stroked="true" strokeweight=".398pt" strokecolor="#000000">
                  <v:stroke dashstyle="solid"/>
                </v:line>
                <v:line style="position:absolute" from="17373,5603" to="17801,5603" stroked="true" strokeweight=".398pt" strokecolor="#000000">
                  <v:stroke dashstyle="solid"/>
                </v:line>
                <v:line style="position:absolute" from="20710,6452" to="21046,6452" stroked="true" strokeweight=".398pt" strokecolor="#7f7f7f">
                  <v:stroke dashstyle="solid"/>
                </v:line>
                <v:line style="position:absolute" from="18381,9837" to="18560,9837" stroked="true" strokeweight=".398pt" strokecolor="#000000">
                  <v:stroke dashstyle="solid"/>
                </v:line>
                <v:line style="position:absolute" from="17724,10432" to="18148,10432" stroked="true" strokeweight=".398pt" strokecolor="#000000">
                  <v:stroke dashstyle="solid"/>
                </v:line>
                <v:line style="position:absolute" from="19900,11828" to="20194,11828" stroked="true" strokeweight=".398pt" strokecolor="#000000">
                  <v:stroke dashstyle="solid"/>
                </v:line>
                <v:line style="position:absolute" from="19312,12944" to="19744,12944" stroked="true" strokeweight=".398pt" strokecolor="#000000">
                  <v:stroke dashstyle="solid"/>
                </v:line>
                <v:line style="position:absolute" from="14151,13502" to="14368,13502" stroked="true" strokeweight=".398pt" strokecolor="#000000">
                  <v:stroke dashstyle="solid"/>
                </v:line>
                <v:line style="position:absolute" from="16224,13502" to="16308,13502" stroked="true" strokeweight=".398pt" strokecolor="#000000">
                  <v:stroke dashstyle="solid"/>
                </v:line>
                <v:line style="position:absolute" from="14723,14711" to="15023,14711" stroked="true" strokeweight=".398pt" strokecolor="#000000">
                  <v:stroke dashstyle="solid"/>
                </v:line>
                <v:line style="position:absolute" from="18393,14711" to="18510,14711" stroked="true" strokeweight=".398pt" strokecolor="#000000">
                  <v:stroke dashstyle="solid"/>
                </v:line>
                <w10:wrap type="none"/>
              </v:group>
            </w:pict>
          </mc:Fallback>
        </mc:AlternateContent>
      </w:r>
      <w:r>
        <w:rPr>
          <w:sz w:val="24"/>
        </w:rPr>
        <mc:AlternateContent>
          <mc:Choice Requires="wps">
            <w:drawing>
              <wp:anchor distT="0" distB="0" distL="0" distR="0" allowOverlap="1" layoutInCell="1" locked="0" behindDoc="1" simplePos="0" relativeHeight="483836416">
                <wp:simplePos x="0" y="0"/>
                <wp:positionH relativeFrom="page">
                  <wp:posOffset>12316688</wp:posOffset>
                </wp:positionH>
                <wp:positionV relativeFrom="paragraph">
                  <wp:posOffset>-111153</wp:posOffset>
                </wp:positionV>
                <wp:extent cx="221615" cy="143510"/>
                <wp:effectExtent l="0" t="0" r="0" b="0"/>
                <wp:wrapNone/>
                <wp:docPr id="1618" name="Textbox 1618"/>
                <wp:cNvGraphicFramePr>
                  <a:graphicFrameLocks/>
                </wp:cNvGraphicFramePr>
                <a:graphic>
                  <a:graphicData uri="http://schemas.microsoft.com/office/word/2010/wordprocessingShape">
                    <wps:wsp>
                      <wps:cNvPr id="1618" name="Textbox 1618"/>
                      <wps:cNvSpPr txBox="1"/>
                      <wps:spPr>
                        <a:xfrm>
                          <a:off x="0" y="0"/>
                          <a:ext cx="221615" cy="143510"/>
                        </a:xfrm>
                        <a:prstGeom prst="rect">
                          <a:avLst/>
                        </a:prstGeom>
                      </wps:spPr>
                      <wps:txbx>
                        <w:txbxContent>
                          <w:p>
                            <w:pPr>
                              <w:spacing w:before="18"/>
                              <w:ind w:left="0" w:right="0" w:firstLine="0"/>
                              <w:jc w:val="left"/>
                              <w:rPr>
                                <w:rFonts w:ascii="Georgia" w:hAnsi="Georgia"/>
                                <w:sz w:val="16"/>
                              </w:rPr>
                            </w:pPr>
                            <w:r>
                              <w:rPr>
                                <w:rFonts w:ascii="Century Gothic" w:hAnsi="Century Gothic"/>
                                <w:i/>
                                <w:spacing w:val="-4"/>
                                <w:sz w:val="16"/>
                              </w:rPr>
                              <w:t>−</w:t>
                            </w:r>
                            <w:r>
                              <w:rPr>
                                <w:rFonts w:ascii="Georgia" w:hAnsi="Georgia"/>
                                <w:spacing w:val="-4"/>
                                <w:sz w:val="16"/>
                              </w:rPr>
                              <w:t>0</w:t>
                            </w:r>
                            <w:r>
                              <w:rPr>
                                <w:rFonts w:ascii="Calibri" w:hAnsi="Calibri"/>
                                <w:i/>
                                <w:spacing w:val="-4"/>
                                <w:sz w:val="16"/>
                              </w:rPr>
                              <w:t>,</w:t>
                            </w:r>
                            <w:r>
                              <w:rPr>
                                <w:rFonts w:ascii="Georgia" w:hAnsi="Georgia"/>
                                <w:spacing w:val="-4"/>
                                <w:sz w:val="16"/>
                              </w:rPr>
                              <w:t>5</w:t>
                            </w:r>
                          </w:p>
                        </w:txbxContent>
                      </wps:txbx>
                      <wps:bodyPr wrap="square" lIns="0" tIns="0" rIns="0" bIns="0" rtlCol="0">
                        <a:noAutofit/>
                      </wps:bodyPr>
                    </wps:wsp>
                  </a:graphicData>
                </a:graphic>
              </wp:anchor>
            </w:drawing>
          </mc:Choice>
          <mc:Fallback>
            <w:pict>
              <v:shape style="position:absolute;margin-left:969.817993pt;margin-top:-8.752278pt;width:17.45pt;height:11.3pt;mso-position-horizontal-relative:page;mso-position-vertical-relative:paragraph;z-index:-19480064" type="#_x0000_t202" id="docshape1505" filled="false" stroked="false">
                <v:textbox inset="0,0,0,0">
                  <w:txbxContent>
                    <w:p>
                      <w:pPr>
                        <w:spacing w:before="18"/>
                        <w:ind w:left="0" w:right="0" w:firstLine="0"/>
                        <w:jc w:val="left"/>
                        <w:rPr>
                          <w:rFonts w:ascii="Georgia" w:hAnsi="Georgia"/>
                          <w:sz w:val="16"/>
                        </w:rPr>
                      </w:pPr>
                      <w:r>
                        <w:rPr>
                          <w:rFonts w:ascii="Century Gothic" w:hAnsi="Century Gothic"/>
                          <w:i/>
                          <w:spacing w:val="-4"/>
                          <w:sz w:val="16"/>
                        </w:rPr>
                        <w:t>−</w:t>
                      </w:r>
                      <w:r>
                        <w:rPr>
                          <w:rFonts w:ascii="Georgia" w:hAnsi="Georgia"/>
                          <w:spacing w:val="-4"/>
                          <w:sz w:val="16"/>
                        </w:rPr>
                        <w:t>0</w:t>
                      </w:r>
                      <w:r>
                        <w:rPr>
                          <w:rFonts w:ascii="Calibri" w:hAnsi="Calibri"/>
                          <w:i/>
                          <w:spacing w:val="-4"/>
                          <w:sz w:val="16"/>
                        </w:rPr>
                        <w:t>,</w:t>
                      </w:r>
                      <w:r>
                        <w:rPr>
                          <w:rFonts w:ascii="Georgia" w:hAnsi="Georgia"/>
                          <w:spacing w:val="-4"/>
                          <w:sz w:val="16"/>
                        </w:rPr>
                        <w:t>5</w:t>
                      </w:r>
                    </w:p>
                  </w:txbxContent>
                </v:textbox>
                <w10:wrap type="none"/>
              </v:shape>
            </w:pict>
          </mc:Fallback>
        </mc:AlternateContent>
      </w:r>
      <w:r>
        <w:rPr>
          <w:sz w:val="24"/>
        </w:rPr>
        <mc:AlternateContent>
          <mc:Choice Requires="wps">
            <w:drawing>
              <wp:anchor distT="0" distB="0" distL="0" distR="0" allowOverlap="1" layoutInCell="1" locked="0" behindDoc="1" simplePos="0" relativeHeight="483836928">
                <wp:simplePos x="0" y="0"/>
                <wp:positionH relativeFrom="page">
                  <wp:posOffset>12637985</wp:posOffset>
                </wp:positionH>
                <wp:positionV relativeFrom="paragraph">
                  <wp:posOffset>-124844</wp:posOffset>
                </wp:positionV>
                <wp:extent cx="53975" cy="143510"/>
                <wp:effectExtent l="0" t="0" r="0" b="0"/>
                <wp:wrapNone/>
                <wp:docPr id="1619" name="Textbox 1619"/>
                <wp:cNvGraphicFramePr>
                  <a:graphicFrameLocks/>
                </wp:cNvGraphicFramePr>
                <a:graphic>
                  <a:graphicData uri="http://schemas.microsoft.com/office/word/2010/wordprocessingShape">
                    <wps:wsp>
                      <wps:cNvPr id="1619" name="Textbox 1619"/>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85"/>
                                <w:sz w:val="16"/>
                              </w:rPr>
                              <w:t>0</w:t>
                            </w:r>
                          </w:p>
                        </w:txbxContent>
                      </wps:txbx>
                      <wps:bodyPr wrap="square" lIns="0" tIns="0" rIns="0" bIns="0" rtlCol="0">
                        <a:noAutofit/>
                      </wps:bodyPr>
                    </wps:wsp>
                  </a:graphicData>
                </a:graphic>
              </wp:anchor>
            </w:drawing>
          </mc:Choice>
          <mc:Fallback>
            <w:pict>
              <v:shape style="position:absolute;margin-left:995.117004pt;margin-top:-9.830278pt;width:4.25pt;height:11.3pt;mso-position-horizontal-relative:page;mso-position-vertical-relative:paragraph;z-index:-19479552" type="#_x0000_t202" id="docshape1506" filled="false" stroked="false">
                <v:textbox inset="0,0,0,0">
                  <w:txbxContent>
                    <w:p>
                      <w:pPr>
                        <w:spacing w:before="32"/>
                        <w:ind w:left="0" w:right="0" w:firstLine="0"/>
                        <w:jc w:val="left"/>
                        <w:rPr>
                          <w:rFonts w:ascii="Georgia"/>
                          <w:sz w:val="16"/>
                        </w:rPr>
                      </w:pPr>
                      <w:r>
                        <w:rPr>
                          <w:rFonts w:ascii="Georgia"/>
                          <w:spacing w:val="-10"/>
                          <w:w w:val="85"/>
                          <w:sz w:val="16"/>
                        </w:rPr>
                        <w:t>0</w:t>
                      </w:r>
                    </w:p>
                  </w:txbxContent>
                </v:textbox>
                <w10:wrap type="none"/>
              </v:shape>
            </w:pict>
          </mc:Fallback>
        </mc:AlternateContent>
      </w:r>
      <w:r>
        <w:rPr>
          <w:sz w:val="24"/>
        </w:rPr>
        <mc:AlternateContent>
          <mc:Choice Requires="wps">
            <w:drawing>
              <wp:anchor distT="0" distB="0" distL="0" distR="0" allowOverlap="1" layoutInCell="1" locked="0" behindDoc="1" simplePos="0" relativeHeight="483837952">
                <wp:simplePos x="0" y="0"/>
                <wp:positionH relativeFrom="page">
                  <wp:posOffset>8986164</wp:posOffset>
                </wp:positionH>
                <wp:positionV relativeFrom="paragraph">
                  <wp:posOffset>243112</wp:posOffset>
                </wp:positionV>
                <wp:extent cx="137795" cy="143510"/>
                <wp:effectExtent l="0" t="0" r="0" b="0"/>
                <wp:wrapNone/>
                <wp:docPr id="1620" name="Textbox 1620"/>
                <wp:cNvGraphicFramePr>
                  <a:graphicFrameLocks/>
                </wp:cNvGraphicFramePr>
                <a:graphic>
                  <a:graphicData uri="http://schemas.microsoft.com/office/word/2010/wordprocessingShape">
                    <wps:wsp>
                      <wps:cNvPr id="1620" name="Textbox 1620"/>
                      <wps:cNvSpPr txBox="1"/>
                      <wps:spPr>
                        <a:xfrm>
                          <a:off x="0" y="0"/>
                          <a:ext cx="137795" cy="143510"/>
                        </a:xfrm>
                        <a:prstGeom prst="rect">
                          <a:avLst/>
                        </a:prstGeom>
                      </wps:spPr>
                      <wps:txbx>
                        <w:txbxContent>
                          <w:p>
                            <w:pPr>
                              <w:spacing w:before="27"/>
                              <w:ind w:left="0" w:right="0" w:firstLine="0"/>
                              <w:jc w:val="left"/>
                              <w:rPr>
                                <w:rFonts w:ascii="Georgia"/>
                                <w:sz w:val="16"/>
                              </w:rPr>
                            </w:pPr>
                            <w:r>
                              <w:rPr>
                                <w:rFonts w:ascii="Georgia"/>
                                <w:spacing w:val="-7"/>
                                <w:sz w:val="16"/>
                              </w:rPr>
                              <w:t>0</w:t>
                            </w:r>
                            <w:r>
                              <w:rPr>
                                <w:rFonts w:ascii="Calibri"/>
                                <w:i/>
                                <w:spacing w:val="-7"/>
                                <w:sz w:val="16"/>
                              </w:rPr>
                              <w:t>,</w:t>
                            </w:r>
                            <w:r>
                              <w:rPr>
                                <w:rFonts w:ascii="Georgia"/>
                                <w:spacing w:val="-7"/>
                                <w:sz w:val="16"/>
                              </w:rPr>
                              <w:t>5</w:t>
                            </w:r>
                          </w:p>
                        </w:txbxContent>
                      </wps:txbx>
                      <wps:bodyPr wrap="square" lIns="0" tIns="0" rIns="0" bIns="0" rtlCol="0">
                        <a:noAutofit/>
                      </wps:bodyPr>
                    </wps:wsp>
                  </a:graphicData>
                </a:graphic>
              </wp:anchor>
            </w:drawing>
          </mc:Choice>
          <mc:Fallback>
            <w:pict>
              <v:shape style="position:absolute;margin-left:707.572021pt;margin-top:19.142721pt;width:10.85pt;height:11.3pt;mso-position-horizontal-relative:page;mso-position-vertical-relative:paragraph;z-index:-19478528" type="#_x0000_t202" id="docshape1507" filled="false" stroked="false">
                <v:textbox inset="0,0,0,0">
                  <w:txbxContent>
                    <w:p>
                      <w:pPr>
                        <w:spacing w:before="27"/>
                        <w:ind w:left="0" w:right="0" w:firstLine="0"/>
                        <w:jc w:val="left"/>
                        <w:rPr>
                          <w:rFonts w:ascii="Georgia"/>
                          <w:sz w:val="16"/>
                        </w:rPr>
                      </w:pPr>
                      <w:r>
                        <w:rPr>
                          <w:rFonts w:ascii="Georgia"/>
                          <w:spacing w:val="-7"/>
                          <w:sz w:val="16"/>
                        </w:rPr>
                        <w:t>0</w:t>
                      </w:r>
                      <w:r>
                        <w:rPr>
                          <w:rFonts w:ascii="Calibri"/>
                          <w:i/>
                          <w:spacing w:val="-7"/>
                          <w:sz w:val="16"/>
                        </w:rPr>
                        <w:t>,</w:t>
                      </w:r>
                      <w:r>
                        <w:rPr>
                          <w:rFonts w:ascii="Georgia"/>
                          <w:spacing w:val="-7"/>
                          <w:sz w:val="16"/>
                        </w:rPr>
                        <w:t>5</w:t>
                      </w:r>
                    </w:p>
                  </w:txbxContent>
                </v:textbox>
                <w10:wrap type="none"/>
              </v:shape>
            </w:pict>
          </mc:Fallback>
        </mc:AlternateContent>
      </w:r>
      <w:r>
        <w:rPr>
          <w:sz w:val="24"/>
        </w:rPr>
        <mc:AlternateContent>
          <mc:Choice Requires="wps">
            <w:drawing>
              <wp:anchor distT="0" distB="0" distL="0" distR="0" allowOverlap="1" layoutInCell="1" locked="0" behindDoc="1" simplePos="0" relativeHeight="483838464">
                <wp:simplePos x="0" y="0"/>
                <wp:positionH relativeFrom="page">
                  <wp:posOffset>9223819</wp:posOffset>
                </wp:positionH>
                <wp:positionV relativeFrom="paragraph">
                  <wp:posOffset>229421</wp:posOffset>
                </wp:positionV>
                <wp:extent cx="53975" cy="143510"/>
                <wp:effectExtent l="0" t="0" r="0" b="0"/>
                <wp:wrapNone/>
                <wp:docPr id="1621" name="Textbox 1621"/>
                <wp:cNvGraphicFramePr>
                  <a:graphicFrameLocks/>
                </wp:cNvGraphicFramePr>
                <a:graphic>
                  <a:graphicData uri="http://schemas.microsoft.com/office/word/2010/wordprocessingShape">
                    <wps:wsp>
                      <wps:cNvPr id="1621" name="Textbox 1621"/>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85"/>
                                <w:sz w:val="16"/>
                              </w:rPr>
                              <w:t>0</w:t>
                            </w:r>
                          </w:p>
                        </w:txbxContent>
                      </wps:txbx>
                      <wps:bodyPr wrap="square" lIns="0" tIns="0" rIns="0" bIns="0" rtlCol="0">
                        <a:noAutofit/>
                      </wps:bodyPr>
                    </wps:wsp>
                  </a:graphicData>
                </a:graphic>
              </wp:anchor>
            </w:drawing>
          </mc:Choice>
          <mc:Fallback>
            <w:pict>
              <v:shape style="position:absolute;margin-left:726.284973pt;margin-top:18.064722pt;width:4.25pt;height:11.3pt;mso-position-horizontal-relative:page;mso-position-vertical-relative:paragraph;z-index:-19478016" type="#_x0000_t202" id="docshape1508" filled="false" stroked="false">
                <v:textbox inset="0,0,0,0">
                  <w:txbxContent>
                    <w:p>
                      <w:pPr>
                        <w:spacing w:before="32"/>
                        <w:ind w:left="0" w:right="0" w:firstLine="0"/>
                        <w:jc w:val="left"/>
                        <w:rPr>
                          <w:rFonts w:ascii="Georgia"/>
                          <w:sz w:val="16"/>
                        </w:rPr>
                      </w:pPr>
                      <w:r>
                        <w:rPr>
                          <w:rFonts w:ascii="Georgia"/>
                          <w:spacing w:val="-10"/>
                          <w:w w:val="85"/>
                          <w:sz w:val="16"/>
                        </w:rPr>
                        <w:t>0</w:t>
                      </w:r>
                    </w:p>
                  </w:txbxContent>
                </v:textbox>
                <w10:wrap type="none"/>
              </v:shape>
            </w:pict>
          </mc:Fallback>
        </mc:AlternateContent>
      </w:r>
      <w:r>
        <w:rPr>
          <w:sz w:val="24"/>
        </w:rPr>
        <mc:AlternateContent>
          <mc:Choice Requires="wps">
            <w:drawing>
              <wp:anchor distT="0" distB="0" distL="0" distR="0" allowOverlap="1" layoutInCell="1" locked="0" behindDoc="1" simplePos="0" relativeHeight="483838976">
                <wp:simplePos x="0" y="0"/>
                <wp:positionH relativeFrom="page">
                  <wp:posOffset>10302113</wp:posOffset>
                </wp:positionH>
                <wp:positionV relativeFrom="paragraph">
                  <wp:posOffset>243112</wp:posOffset>
                </wp:positionV>
                <wp:extent cx="53975" cy="143510"/>
                <wp:effectExtent l="0" t="0" r="0" b="0"/>
                <wp:wrapNone/>
                <wp:docPr id="1622" name="Textbox 1622"/>
                <wp:cNvGraphicFramePr>
                  <a:graphicFrameLocks/>
                </wp:cNvGraphicFramePr>
                <a:graphic>
                  <a:graphicData uri="http://schemas.microsoft.com/office/word/2010/wordprocessingShape">
                    <wps:wsp>
                      <wps:cNvPr id="1622" name="Textbox 1622"/>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6"/>
                                <w:sz w:val="16"/>
                              </w:rPr>
                              <w:t>2</w:t>
                            </w:r>
                          </w:p>
                        </w:txbxContent>
                      </wps:txbx>
                      <wps:bodyPr wrap="square" lIns="0" tIns="0" rIns="0" bIns="0" rtlCol="0">
                        <a:noAutofit/>
                      </wps:bodyPr>
                    </wps:wsp>
                  </a:graphicData>
                </a:graphic>
              </wp:anchor>
            </w:drawing>
          </mc:Choice>
          <mc:Fallback>
            <w:pict>
              <v:shape style="position:absolute;margin-left:811.190002pt;margin-top:19.142721pt;width:4.25pt;height:11.3pt;mso-position-horizontal-relative:page;mso-position-vertical-relative:paragraph;z-index:-19477504" type="#_x0000_t202" id="docshape1509" filled="false" stroked="false">
                <v:textbox inset="0,0,0,0">
                  <w:txbxContent>
                    <w:p>
                      <w:pPr>
                        <w:spacing w:before="32"/>
                        <w:ind w:left="0" w:right="0" w:firstLine="0"/>
                        <w:jc w:val="left"/>
                        <w:rPr>
                          <w:rFonts w:ascii="Georgia"/>
                          <w:sz w:val="16"/>
                        </w:rPr>
                      </w:pPr>
                      <w:r>
                        <w:rPr>
                          <w:rFonts w:ascii="Georgia"/>
                          <w:spacing w:val="-16"/>
                          <w:sz w:val="16"/>
                        </w:rPr>
                        <w:t>2</w:t>
                      </w:r>
                    </w:p>
                  </w:txbxContent>
                </v:textbox>
                <w10:wrap type="none"/>
              </v:shape>
            </w:pict>
          </mc:Fallback>
        </mc:AlternateContent>
      </w:r>
      <w:r>
        <w:rPr>
          <w:w w:val="115"/>
          <w:sz w:val="24"/>
        </w:rPr>
        <w:t>Intégrons</w:t>
      </w:r>
      <w:r>
        <w:rPr>
          <w:spacing w:val="-18"/>
          <w:w w:val="115"/>
          <w:sz w:val="24"/>
        </w:rPr>
        <w:t> </w:t>
      </w:r>
      <w:r>
        <w:rPr>
          <w:rFonts w:ascii="Calibri" w:hAnsi="Calibri"/>
          <w:w w:val="115"/>
          <w:sz w:val="24"/>
        </w:rPr>
        <w:t>m</w:t>
      </w:r>
      <w:r>
        <w:rPr>
          <w:rFonts w:ascii="Calibri" w:hAnsi="Calibri"/>
          <w:spacing w:val="-13"/>
          <w:w w:val="115"/>
          <w:sz w:val="24"/>
        </w:rPr>
        <w:t> </w:t>
      </w:r>
      <w:r>
        <w:rPr>
          <w:w w:val="115"/>
          <w:sz w:val="24"/>
        </w:rPr>
        <w:t>=</w:t>
      </w:r>
      <w:r>
        <w:rPr>
          <w:spacing w:val="65"/>
          <w:w w:val="115"/>
          <w:sz w:val="24"/>
        </w:rPr>
        <w:t> </w:t>
      </w:r>
      <w:r>
        <w:rPr>
          <w:rFonts w:ascii="Georgia" w:hAnsi="Georgia"/>
          <w:w w:val="115"/>
          <w:position w:val="9"/>
          <w:sz w:val="16"/>
        </w:rPr>
        <w:t>1</w:t>
      </w:r>
      <w:r>
        <w:rPr>
          <w:rFonts w:ascii="Georgia" w:hAnsi="Georgia"/>
          <w:spacing w:val="57"/>
          <w:w w:val="140"/>
          <w:position w:val="9"/>
          <w:sz w:val="16"/>
        </w:rPr>
        <w:t> </w:t>
      </w:r>
      <w:r>
        <w:rPr>
          <w:rFonts w:ascii="Arial" w:hAnsi="Arial"/>
          <w:w w:val="140"/>
          <w:position w:val="17"/>
          <w:sz w:val="20"/>
        </w:rPr>
        <w:t>∫</w:t>
      </w:r>
      <w:r>
        <w:rPr>
          <w:rFonts w:ascii="Arial" w:hAnsi="Arial"/>
          <w:spacing w:val="-39"/>
          <w:w w:val="140"/>
          <w:position w:val="17"/>
          <w:sz w:val="20"/>
        </w:rPr>
        <w:t> </w:t>
      </w:r>
      <w:r>
        <w:rPr>
          <w:rFonts w:ascii="Georgia" w:hAnsi="Georgia"/>
          <w:w w:val="115"/>
          <w:position w:val="11"/>
          <w:sz w:val="16"/>
        </w:rPr>
        <w:t>0</w:t>
      </w:r>
      <w:r>
        <w:rPr>
          <w:rFonts w:ascii="Calibri" w:hAnsi="Calibri"/>
          <w:i/>
          <w:w w:val="115"/>
          <w:position w:val="11"/>
          <w:sz w:val="16"/>
        </w:rPr>
        <w:t>,</w:t>
      </w:r>
      <w:r>
        <w:rPr>
          <w:rFonts w:ascii="Georgia" w:hAnsi="Georgia"/>
          <w:w w:val="115"/>
          <w:position w:val="11"/>
          <w:sz w:val="16"/>
        </w:rPr>
        <w:t>5</w:t>
      </w:r>
      <w:r>
        <w:rPr>
          <w:rFonts w:ascii="Georgia" w:hAnsi="Georgia"/>
          <w:spacing w:val="-1"/>
          <w:w w:val="115"/>
          <w:position w:val="11"/>
          <w:sz w:val="16"/>
        </w:rPr>
        <w:t> </w:t>
      </w:r>
      <w:r>
        <w:rPr>
          <w:w w:val="115"/>
          <w:sz w:val="24"/>
        </w:rPr>
        <w:t>2</w:t>
      </w:r>
      <w:r>
        <w:rPr>
          <w:rFonts w:ascii="Calibri" w:hAnsi="Calibri"/>
          <w:w w:val="115"/>
          <w:sz w:val="24"/>
        </w:rPr>
        <w:t>K</w:t>
      </w:r>
      <w:r>
        <w:rPr>
          <w:rFonts w:ascii="Calibri" w:hAnsi="Calibri"/>
          <w:spacing w:val="-2"/>
          <w:w w:val="115"/>
          <w:sz w:val="24"/>
        </w:rPr>
        <w:t> </w:t>
      </w:r>
      <w:r>
        <w:rPr>
          <w:rFonts w:ascii="Lucida Sans Unicode" w:hAnsi="Lucida Sans Unicode"/>
          <w:w w:val="115"/>
          <w:sz w:val="24"/>
        </w:rPr>
        <w:t>−</w:t>
      </w:r>
      <w:r>
        <w:rPr>
          <w:rFonts w:ascii="Lucida Sans Unicode" w:hAnsi="Lucida Sans Unicode"/>
          <w:spacing w:val="-35"/>
          <w:w w:val="115"/>
          <w:sz w:val="24"/>
        </w:rPr>
        <w:t> </w:t>
      </w:r>
      <w:r>
        <w:rPr>
          <w:rFonts w:ascii="Calibri" w:hAnsi="Calibri"/>
          <w:w w:val="115"/>
          <w:sz w:val="24"/>
        </w:rPr>
        <w:t>Ktα</w:t>
      </w:r>
      <w:r>
        <w:rPr>
          <w:rFonts w:ascii="Calibri" w:hAnsi="Calibri"/>
          <w:spacing w:val="-15"/>
          <w:w w:val="115"/>
          <w:sz w:val="24"/>
        </w:rPr>
        <w:t> </w:t>
      </w:r>
      <w:r>
        <w:rPr>
          <w:rFonts w:ascii="Lucida Sans Unicode" w:hAnsi="Lucida Sans Unicode"/>
          <w:w w:val="115"/>
          <w:sz w:val="24"/>
        </w:rPr>
        <w:t>−</w:t>
      </w:r>
      <w:r>
        <w:rPr>
          <w:rFonts w:ascii="Lucida Sans Unicode" w:hAnsi="Lucida Sans Unicode"/>
          <w:spacing w:val="-21"/>
          <w:w w:val="115"/>
          <w:sz w:val="24"/>
        </w:rPr>
        <w:t> </w:t>
      </w:r>
      <w:r>
        <w:rPr>
          <w:rFonts w:ascii="Georgia" w:hAnsi="Georgia"/>
          <w:w w:val="115"/>
          <w:position w:val="9"/>
          <w:sz w:val="16"/>
        </w:rPr>
        <w:t>1</w:t>
      </w:r>
      <w:r>
        <w:rPr>
          <w:rFonts w:ascii="Georgia" w:hAnsi="Georgia"/>
          <w:spacing w:val="-21"/>
          <w:w w:val="115"/>
          <w:position w:val="9"/>
          <w:sz w:val="16"/>
        </w:rPr>
        <w:t> </w:t>
      </w:r>
      <w:r>
        <w:rPr>
          <w:w w:val="115"/>
          <w:sz w:val="24"/>
        </w:rPr>
        <w:t>(</w:t>
      </w:r>
      <w:r>
        <w:rPr>
          <w:rFonts w:ascii="Calibri" w:hAnsi="Calibri"/>
          <w:w w:val="115"/>
          <w:sz w:val="24"/>
        </w:rPr>
        <w:t>Kt</w:t>
      </w:r>
      <w:r>
        <w:rPr>
          <w:rFonts w:ascii="Georgia" w:hAnsi="Georgia"/>
          <w:w w:val="115"/>
          <w:sz w:val="24"/>
          <w:vertAlign w:val="superscript"/>
        </w:rPr>
        <w:t>2</w:t>
      </w:r>
      <w:r>
        <w:rPr>
          <w:w w:val="115"/>
          <w:sz w:val="24"/>
          <w:vertAlign w:val="baseline"/>
        </w:rPr>
        <w:t>(</w:t>
      </w:r>
      <w:r>
        <w:rPr>
          <w:rFonts w:ascii="Calibri" w:hAnsi="Calibri"/>
          <w:w w:val="115"/>
          <w:sz w:val="24"/>
          <w:vertAlign w:val="baseline"/>
        </w:rPr>
        <w:t>ω</w:t>
      </w:r>
      <w:r>
        <w:rPr>
          <w:rFonts w:ascii="Georgia" w:hAnsi="Georgia"/>
          <w:w w:val="115"/>
          <w:sz w:val="24"/>
          <w:vertAlign w:val="superscript"/>
        </w:rPr>
        <w:t>2</w:t>
      </w:r>
      <w:r>
        <w:rPr>
          <w:rFonts w:ascii="Georgia" w:hAnsi="Georgia"/>
          <w:spacing w:val="-12"/>
          <w:w w:val="115"/>
          <w:sz w:val="24"/>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rFonts w:ascii="Calibri" w:hAnsi="Calibri"/>
          <w:spacing w:val="-4"/>
          <w:w w:val="115"/>
          <w:sz w:val="24"/>
          <w:vertAlign w:val="baseline"/>
        </w:rPr>
        <w:t>α</w:t>
      </w:r>
      <w:r>
        <w:rPr>
          <w:rFonts w:ascii="Georgia" w:hAnsi="Georgia"/>
          <w:spacing w:val="-4"/>
          <w:w w:val="115"/>
          <w:sz w:val="24"/>
          <w:vertAlign w:val="superscript"/>
        </w:rPr>
        <w:t>2</w:t>
      </w:r>
      <w:r>
        <w:rPr>
          <w:spacing w:val="-4"/>
          <w:w w:val="115"/>
          <w:sz w:val="24"/>
          <w:vertAlign w:val="baseline"/>
        </w:rPr>
        <w:t>))</w:t>
      </w:r>
    </w:p>
    <w:p>
      <w:pPr>
        <w:pStyle w:val="BodyText"/>
        <w:spacing w:line="242" w:lineRule="auto" w:before="45"/>
        <w:ind w:left="11445"/>
      </w:pPr>
      <w:r>
        <w:rPr>
          <w:w w:val="105"/>
        </w:rPr>
        <w:t>Sachant</w:t>
      </w:r>
      <w:r>
        <w:rPr>
          <w:spacing w:val="30"/>
          <w:w w:val="105"/>
        </w:rPr>
        <w:t> </w:t>
      </w:r>
      <w:r>
        <w:rPr>
          <w:w w:val="105"/>
        </w:rPr>
        <w:t>qu’il</w:t>
      </w:r>
      <w:r>
        <w:rPr>
          <w:spacing w:val="30"/>
          <w:w w:val="105"/>
        </w:rPr>
        <w:t> </w:t>
      </w:r>
      <w:r>
        <w:rPr>
          <w:w w:val="105"/>
        </w:rPr>
        <w:t>s’agit</w:t>
      </w:r>
      <w:r>
        <w:rPr>
          <w:spacing w:val="30"/>
          <w:w w:val="105"/>
        </w:rPr>
        <w:t> </w:t>
      </w:r>
      <w:r>
        <w:rPr>
          <w:w w:val="105"/>
        </w:rPr>
        <w:t>d’une</w:t>
      </w:r>
      <w:r>
        <w:rPr>
          <w:spacing w:val="30"/>
          <w:w w:val="105"/>
        </w:rPr>
        <w:t> </w:t>
      </w:r>
      <w:r>
        <w:rPr>
          <w:w w:val="105"/>
        </w:rPr>
        <w:t>somme</w:t>
      </w:r>
      <w:r>
        <w:rPr>
          <w:spacing w:val="30"/>
          <w:w w:val="105"/>
        </w:rPr>
        <w:t> </w:t>
      </w:r>
      <w:r>
        <w:rPr>
          <w:w w:val="105"/>
        </w:rPr>
        <w:t>de</w:t>
      </w:r>
      <w:r>
        <w:rPr>
          <w:spacing w:val="30"/>
          <w:w w:val="105"/>
        </w:rPr>
        <w:t> </w:t>
      </w:r>
      <w:r>
        <w:rPr>
          <w:w w:val="105"/>
        </w:rPr>
        <w:t>termes,</w:t>
      </w:r>
      <w:r>
        <w:rPr>
          <w:spacing w:val="30"/>
          <w:w w:val="105"/>
        </w:rPr>
        <w:t> </w:t>
      </w:r>
      <w:r>
        <w:rPr>
          <w:w w:val="105"/>
        </w:rPr>
        <w:t>on</w:t>
      </w:r>
      <w:r>
        <w:rPr>
          <w:spacing w:val="30"/>
          <w:w w:val="105"/>
        </w:rPr>
        <w:t> </w:t>
      </w:r>
      <w:r>
        <w:rPr>
          <w:w w:val="105"/>
        </w:rPr>
        <w:t>va</w:t>
      </w:r>
      <w:r>
        <w:rPr>
          <w:spacing w:val="30"/>
          <w:w w:val="105"/>
        </w:rPr>
        <w:t> </w:t>
      </w:r>
      <w:r>
        <w:rPr>
          <w:w w:val="105"/>
        </w:rPr>
        <w:t>plutôt</w:t>
      </w:r>
      <w:r>
        <w:rPr>
          <w:spacing w:val="30"/>
          <w:w w:val="105"/>
        </w:rPr>
        <w:t> </w:t>
      </w:r>
      <w:r>
        <w:rPr>
          <w:w w:val="105"/>
        </w:rPr>
        <w:t>séparer</w:t>
      </w:r>
      <w:r>
        <w:rPr>
          <w:spacing w:val="30"/>
          <w:w w:val="105"/>
        </w:rPr>
        <w:t> </w:t>
      </w:r>
      <w:r>
        <w:rPr>
          <w:w w:val="105"/>
        </w:rPr>
        <w:t>cette</w:t>
      </w:r>
      <w:r>
        <w:rPr>
          <w:spacing w:val="30"/>
          <w:w w:val="105"/>
        </w:rPr>
        <w:t> </w:t>
      </w:r>
      <w:r>
        <w:rPr>
          <w:w w:val="105"/>
        </w:rPr>
        <w:t>intégrale</w:t>
      </w:r>
      <w:r>
        <w:rPr>
          <w:spacing w:val="30"/>
          <w:w w:val="105"/>
        </w:rPr>
        <w:t> </w:t>
      </w:r>
      <w:r>
        <w:rPr>
          <w:w w:val="105"/>
        </w:rPr>
        <w:t>unique</w:t>
      </w:r>
      <w:r>
        <w:rPr>
          <w:spacing w:val="30"/>
          <w:w w:val="105"/>
        </w:rPr>
        <w:t> </w:t>
      </w:r>
      <w:r>
        <w:rPr>
          <w:w w:val="105"/>
        </w:rPr>
        <w:t>en</w:t>
      </w:r>
      <w:r>
        <w:rPr>
          <w:spacing w:val="30"/>
          <w:w w:val="105"/>
        </w:rPr>
        <w:t> </w:t>
      </w:r>
      <w:r>
        <w:rPr>
          <w:w w:val="105"/>
        </w:rPr>
        <w:t>une somme d’intégrales :</w:t>
      </w:r>
    </w:p>
    <w:p>
      <w:pPr>
        <w:tabs>
          <w:tab w:pos="13953" w:val="left" w:leader="none"/>
          <w:tab w:pos="19537" w:val="left" w:leader="none"/>
        </w:tabs>
        <w:spacing w:before="97"/>
        <w:ind w:left="13046" w:right="0" w:firstLine="0"/>
        <w:jc w:val="left"/>
        <w:rPr>
          <w:sz w:val="24"/>
        </w:rPr>
      </w:pPr>
      <w:r>
        <w:rPr>
          <w:sz w:val="24"/>
        </w:rPr>
        <mc:AlternateContent>
          <mc:Choice Requires="wps">
            <w:drawing>
              <wp:anchor distT="0" distB="0" distL="0" distR="0" allowOverlap="1" layoutInCell="1" locked="0" behindDoc="1" simplePos="0" relativeHeight="483837440">
                <wp:simplePos x="0" y="0"/>
                <wp:positionH relativeFrom="page">
                  <wp:posOffset>9407143</wp:posOffset>
                </wp:positionH>
                <wp:positionV relativeFrom="paragraph">
                  <wp:posOffset>91256</wp:posOffset>
                </wp:positionV>
                <wp:extent cx="74930" cy="213995"/>
                <wp:effectExtent l="0" t="0" r="0" b="0"/>
                <wp:wrapNone/>
                <wp:docPr id="1623" name="Textbox 1623"/>
                <wp:cNvGraphicFramePr>
                  <a:graphicFrameLocks/>
                </wp:cNvGraphicFramePr>
                <a:graphic>
                  <a:graphicData uri="http://schemas.microsoft.com/office/word/2010/wordprocessingShape">
                    <wps:wsp>
                      <wps:cNvPr id="1623" name="Textbox 1623"/>
                      <wps:cNvSpPr txBox="1"/>
                      <wps:spPr>
                        <a:xfrm>
                          <a:off x="0" y="0"/>
                          <a:ext cx="74930" cy="213995"/>
                        </a:xfrm>
                        <a:prstGeom prst="rect">
                          <a:avLst/>
                        </a:prstGeom>
                      </wps:spPr>
                      <wps:txbx>
                        <w:txbxContent>
                          <w:p>
                            <w:pPr>
                              <w:pStyle w:val="BodyText"/>
                              <w:spacing w:before="45"/>
                            </w:pPr>
                            <w:r>
                              <w:rPr>
                                <w:spacing w:val="-12"/>
                              </w:rPr>
                              <w:t>1</w:t>
                            </w:r>
                          </w:p>
                        </w:txbxContent>
                      </wps:txbx>
                      <wps:bodyPr wrap="square" lIns="0" tIns="0" rIns="0" bIns="0" rtlCol="0">
                        <a:noAutofit/>
                      </wps:bodyPr>
                    </wps:wsp>
                  </a:graphicData>
                </a:graphic>
              </wp:anchor>
            </w:drawing>
          </mc:Choice>
          <mc:Fallback>
            <w:pict>
              <v:shape style="position:absolute;margin-left:740.719971pt;margin-top:7.185578pt;width:5.9pt;height:16.850pt;mso-position-horizontal-relative:page;mso-position-vertical-relative:paragraph;z-index:-19479040" type="#_x0000_t202" id="docshape1510" filled="false" stroked="false">
                <v:textbox inset="0,0,0,0">
                  <w:txbxContent>
                    <w:p>
                      <w:pPr>
                        <w:pStyle w:val="BodyText"/>
                        <w:spacing w:before="45"/>
                      </w:pPr>
                      <w:r>
                        <w:rPr>
                          <w:spacing w:val="-12"/>
                        </w:rPr>
                        <w:t>1</w:t>
                      </w:r>
                    </w:p>
                  </w:txbxContent>
                </v:textbox>
                <w10:wrap type="none"/>
              </v:shape>
            </w:pict>
          </mc:Fallback>
        </mc:AlternateContent>
      </w:r>
      <w:r>
        <w:rPr>
          <w:sz w:val="24"/>
        </w:rPr>
        <mc:AlternateContent>
          <mc:Choice Requires="wps">
            <w:drawing>
              <wp:anchor distT="0" distB="0" distL="0" distR="0" allowOverlap="1" layoutInCell="1" locked="0" behindDoc="1" simplePos="0" relativeHeight="483839488">
                <wp:simplePos x="0" y="0"/>
                <wp:positionH relativeFrom="page">
                  <wp:posOffset>9349333</wp:posOffset>
                </wp:positionH>
                <wp:positionV relativeFrom="paragraph">
                  <wp:posOffset>298114</wp:posOffset>
                </wp:positionV>
                <wp:extent cx="190500" cy="213995"/>
                <wp:effectExtent l="0" t="0" r="0" b="0"/>
                <wp:wrapNone/>
                <wp:docPr id="1624" name="Textbox 1624"/>
                <wp:cNvGraphicFramePr>
                  <a:graphicFrameLocks/>
                </wp:cNvGraphicFramePr>
                <a:graphic>
                  <a:graphicData uri="http://schemas.microsoft.com/office/word/2010/wordprocessingShape">
                    <wps:wsp>
                      <wps:cNvPr id="1624" name="Textbox 1624"/>
                      <wps:cNvSpPr txBox="1"/>
                      <wps:spPr>
                        <a:xfrm>
                          <a:off x="0" y="0"/>
                          <a:ext cx="190500" cy="213995"/>
                        </a:xfrm>
                        <a:prstGeom prst="rect">
                          <a:avLst/>
                        </a:prstGeom>
                      </wps:spPr>
                      <wps:txbx>
                        <w:txbxContent>
                          <w:p>
                            <w:pPr>
                              <w:pStyle w:val="BodyText"/>
                              <w:spacing w:before="41"/>
                            </w:pPr>
                            <w:r>
                              <w:rPr>
                                <w:spacing w:val="-5"/>
                              </w:rPr>
                              <w:t>0</w:t>
                            </w:r>
                            <w:r>
                              <w:rPr>
                                <w:rFonts w:ascii="Calibri"/>
                                <w:spacing w:val="-5"/>
                              </w:rPr>
                              <w:t>,</w:t>
                            </w:r>
                            <w:r>
                              <w:rPr>
                                <w:spacing w:val="-5"/>
                              </w:rPr>
                              <w:t>5</w:t>
                            </w:r>
                          </w:p>
                        </w:txbxContent>
                      </wps:txbx>
                      <wps:bodyPr wrap="square" lIns="0" tIns="0" rIns="0" bIns="0" rtlCol="0">
                        <a:noAutofit/>
                      </wps:bodyPr>
                    </wps:wsp>
                  </a:graphicData>
                </a:graphic>
              </wp:anchor>
            </w:drawing>
          </mc:Choice>
          <mc:Fallback>
            <w:pict>
              <v:shape style="position:absolute;margin-left:736.16803pt;margin-top:23.473579pt;width:15pt;height:16.850pt;mso-position-horizontal-relative:page;mso-position-vertical-relative:paragraph;z-index:-19476992" type="#_x0000_t202" id="docshape1511" filled="false" stroked="false">
                <v:textbox inset="0,0,0,0">
                  <w:txbxContent>
                    <w:p>
                      <w:pPr>
                        <w:pStyle w:val="BodyText"/>
                        <w:spacing w:before="41"/>
                      </w:pPr>
                      <w:r>
                        <w:rPr>
                          <w:spacing w:val="-5"/>
                        </w:rPr>
                        <w:t>0</w:t>
                      </w:r>
                      <w:r>
                        <w:rPr>
                          <w:rFonts w:ascii="Calibri"/>
                          <w:spacing w:val="-5"/>
                        </w:rPr>
                        <w:t>,</w:t>
                      </w:r>
                      <w:r>
                        <w:rPr>
                          <w:spacing w:val="-5"/>
                        </w:rPr>
                        <w:t>5</w:t>
                      </w:r>
                    </w:p>
                  </w:txbxContent>
                </v:textbox>
                <w10:wrap type="none"/>
              </v:shape>
            </w:pict>
          </mc:Fallback>
        </mc:AlternateContent>
      </w:r>
      <w:r>
        <w:rPr>
          <w:sz w:val="24"/>
        </w:rPr>
        <mc:AlternateContent>
          <mc:Choice Requires="wps">
            <w:drawing>
              <wp:anchor distT="0" distB="0" distL="0" distR="0" allowOverlap="1" layoutInCell="1" locked="0" behindDoc="1" simplePos="0" relativeHeight="483840000">
                <wp:simplePos x="0" y="0"/>
                <wp:positionH relativeFrom="page">
                  <wp:posOffset>9716858</wp:posOffset>
                </wp:positionH>
                <wp:positionV relativeFrom="paragraph">
                  <wp:posOffset>360167</wp:posOffset>
                </wp:positionV>
                <wp:extent cx="53975" cy="143510"/>
                <wp:effectExtent l="0" t="0" r="0" b="0"/>
                <wp:wrapNone/>
                <wp:docPr id="1625" name="Textbox 1625"/>
                <wp:cNvGraphicFramePr>
                  <a:graphicFrameLocks/>
                </wp:cNvGraphicFramePr>
                <a:graphic>
                  <a:graphicData uri="http://schemas.microsoft.com/office/word/2010/wordprocessingShape">
                    <wps:wsp>
                      <wps:cNvPr id="1625" name="Textbox 1625"/>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85"/>
                                <w:sz w:val="16"/>
                              </w:rPr>
                              <w:t>0</w:t>
                            </w:r>
                          </w:p>
                        </w:txbxContent>
                      </wps:txbx>
                      <wps:bodyPr wrap="square" lIns="0" tIns="0" rIns="0" bIns="0" rtlCol="0">
                        <a:noAutofit/>
                      </wps:bodyPr>
                    </wps:wsp>
                  </a:graphicData>
                </a:graphic>
              </wp:anchor>
            </w:drawing>
          </mc:Choice>
          <mc:Fallback>
            <w:pict>
              <v:shape style="position:absolute;margin-left:765.106995pt;margin-top:28.359682pt;width:4.25pt;height:11.3pt;mso-position-horizontal-relative:page;mso-position-vertical-relative:paragraph;z-index:-19476480" type="#_x0000_t202" id="docshape1512" filled="false" stroked="false">
                <v:textbox inset="0,0,0,0">
                  <w:txbxContent>
                    <w:p>
                      <w:pPr>
                        <w:spacing w:before="32"/>
                        <w:ind w:left="0" w:right="0" w:firstLine="0"/>
                        <w:jc w:val="left"/>
                        <w:rPr>
                          <w:rFonts w:ascii="Georgia"/>
                          <w:sz w:val="16"/>
                        </w:rPr>
                      </w:pPr>
                      <w:r>
                        <w:rPr>
                          <w:rFonts w:ascii="Georgia"/>
                          <w:spacing w:val="-10"/>
                          <w:w w:val="85"/>
                          <w:sz w:val="16"/>
                        </w:rPr>
                        <w:t>0</w:t>
                      </w:r>
                    </w:p>
                  </w:txbxContent>
                </v:textbox>
                <w10:wrap type="none"/>
              </v:shape>
            </w:pict>
          </mc:Fallback>
        </mc:AlternateContent>
      </w:r>
      <w:r>
        <w:rPr>
          <w:sz w:val="24"/>
        </w:rPr>
        <mc:AlternateContent>
          <mc:Choice Requires="wps">
            <w:drawing>
              <wp:anchor distT="0" distB="0" distL="0" distR="0" allowOverlap="1" layoutInCell="1" locked="0" behindDoc="1" simplePos="0" relativeHeight="483840512">
                <wp:simplePos x="0" y="0"/>
                <wp:positionH relativeFrom="page">
                  <wp:posOffset>10540657</wp:posOffset>
                </wp:positionH>
                <wp:positionV relativeFrom="paragraph">
                  <wp:posOffset>360167</wp:posOffset>
                </wp:positionV>
                <wp:extent cx="53975" cy="143510"/>
                <wp:effectExtent l="0" t="0" r="0" b="0"/>
                <wp:wrapNone/>
                <wp:docPr id="1626" name="Textbox 1626"/>
                <wp:cNvGraphicFramePr>
                  <a:graphicFrameLocks/>
                </wp:cNvGraphicFramePr>
                <a:graphic>
                  <a:graphicData uri="http://schemas.microsoft.com/office/word/2010/wordprocessingShape">
                    <wps:wsp>
                      <wps:cNvPr id="1626" name="Textbox 1626"/>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85"/>
                                <w:sz w:val="16"/>
                              </w:rPr>
                              <w:t>0</w:t>
                            </w:r>
                          </w:p>
                        </w:txbxContent>
                      </wps:txbx>
                      <wps:bodyPr wrap="square" lIns="0" tIns="0" rIns="0" bIns="0" rtlCol="0">
                        <a:noAutofit/>
                      </wps:bodyPr>
                    </wps:wsp>
                  </a:graphicData>
                </a:graphic>
              </wp:anchor>
            </w:drawing>
          </mc:Choice>
          <mc:Fallback>
            <w:pict>
              <v:shape style="position:absolute;margin-left:829.973022pt;margin-top:28.359682pt;width:4.25pt;height:11.3pt;mso-position-horizontal-relative:page;mso-position-vertical-relative:paragraph;z-index:-19475968" type="#_x0000_t202" id="docshape1513" filled="false" stroked="false">
                <v:textbox inset="0,0,0,0">
                  <w:txbxContent>
                    <w:p>
                      <w:pPr>
                        <w:spacing w:before="32"/>
                        <w:ind w:left="0" w:right="0" w:firstLine="0"/>
                        <w:jc w:val="left"/>
                        <w:rPr>
                          <w:rFonts w:ascii="Georgia"/>
                          <w:sz w:val="16"/>
                        </w:rPr>
                      </w:pPr>
                      <w:r>
                        <w:rPr>
                          <w:rFonts w:ascii="Georgia"/>
                          <w:spacing w:val="-10"/>
                          <w:w w:val="85"/>
                          <w:sz w:val="16"/>
                        </w:rPr>
                        <w:t>0</w:t>
                      </w:r>
                    </w:p>
                  </w:txbxContent>
                </v:textbox>
                <w10:wrap type="none"/>
              </v:shape>
            </w:pict>
          </mc:Fallback>
        </mc:AlternateContent>
      </w:r>
      <w:r>
        <w:rPr>
          <w:sz w:val="24"/>
        </w:rPr>
        <mc:AlternateContent>
          <mc:Choice Requires="wps">
            <w:drawing>
              <wp:anchor distT="0" distB="0" distL="0" distR="0" allowOverlap="1" layoutInCell="1" locked="0" behindDoc="1" simplePos="0" relativeHeight="483841024">
                <wp:simplePos x="0" y="0"/>
                <wp:positionH relativeFrom="page">
                  <wp:posOffset>11439334</wp:posOffset>
                </wp:positionH>
                <wp:positionV relativeFrom="paragraph">
                  <wp:posOffset>360167</wp:posOffset>
                </wp:positionV>
                <wp:extent cx="53975" cy="143510"/>
                <wp:effectExtent l="0" t="0" r="0" b="0"/>
                <wp:wrapNone/>
                <wp:docPr id="1627" name="Textbox 1627"/>
                <wp:cNvGraphicFramePr>
                  <a:graphicFrameLocks/>
                </wp:cNvGraphicFramePr>
                <a:graphic>
                  <a:graphicData uri="http://schemas.microsoft.com/office/word/2010/wordprocessingShape">
                    <wps:wsp>
                      <wps:cNvPr id="1627" name="Textbox 1627"/>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85"/>
                                <w:sz w:val="16"/>
                              </w:rPr>
                              <w:t>0</w:t>
                            </w:r>
                          </w:p>
                        </w:txbxContent>
                      </wps:txbx>
                      <wps:bodyPr wrap="square" lIns="0" tIns="0" rIns="0" bIns="0" rtlCol="0">
                        <a:noAutofit/>
                      </wps:bodyPr>
                    </wps:wsp>
                  </a:graphicData>
                </a:graphic>
              </wp:anchor>
            </w:drawing>
          </mc:Choice>
          <mc:Fallback>
            <w:pict>
              <v:shape style="position:absolute;margin-left:900.734985pt;margin-top:28.359682pt;width:4.25pt;height:11.3pt;mso-position-horizontal-relative:page;mso-position-vertical-relative:paragraph;z-index:-19475456" type="#_x0000_t202" id="docshape1514" filled="false" stroked="false">
                <v:textbox inset="0,0,0,0">
                  <w:txbxContent>
                    <w:p>
                      <w:pPr>
                        <w:spacing w:before="32"/>
                        <w:ind w:left="0" w:right="0" w:firstLine="0"/>
                        <w:jc w:val="left"/>
                        <w:rPr>
                          <w:rFonts w:ascii="Georgia"/>
                          <w:sz w:val="16"/>
                        </w:rPr>
                      </w:pPr>
                      <w:r>
                        <w:rPr>
                          <w:rFonts w:ascii="Georgia"/>
                          <w:spacing w:val="-10"/>
                          <w:w w:val="85"/>
                          <w:sz w:val="16"/>
                        </w:rPr>
                        <w:t>0</w:t>
                      </w:r>
                    </w:p>
                  </w:txbxContent>
                </v:textbox>
                <w10:wrap type="none"/>
              </v:shape>
            </w:pict>
          </mc:Fallback>
        </mc:AlternateContent>
      </w:r>
      <w:r>
        <w:rPr>
          <w:sz w:val="24"/>
        </w:rPr>
        <mc:AlternateContent>
          <mc:Choice Requires="wps">
            <w:drawing>
              <wp:anchor distT="0" distB="0" distL="0" distR="0" allowOverlap="1" layoutInCell="1" locked="0" behindDoc="1" simplePos="0" relativeHeight="483841536">
                <wp:simplePos x="0" y="0"/>
                <wp:positionH relativeFrom="page">
                  <wp:posOffset>11679808</wp:posOffset>
                </wp:positionH>
                <wp:positionV relativeFrom="paragraph">
                  <wp:posOffset>298114</wp:posOffset>
                </wp:positionV>
                <wp:extent cx="74930" cy="213995"/>
                <wp:effectExtent l="0" t="0" r="0" b="0"/>
                <wp:wrapNone/>
                <wp:docPr id="1628" name="Textbox 1628"/>
                <wp:cNvGraphicFramePr>
                  <a:graphicFrameLocks/>
                </wp:cNvGraphicFramePr>
                <a:graphic>
                  <a:graphicData uri="http://schemas.microsoft.com/office/word/2010/wordprocessingShape">
                    <wps:wsp>
                      <wps:cNvPr id="1628" name="Textbox 1628"/>
                      <wps:cNvSpPr txBox="1"/>
                      <wps:spPr>
                        <a:xfrm>
                          <a:off x="0" y="0"/>
                          <a:ext cx="74930" cy="213995"/>
                        </a:xfrm>
                        <a:prstGeom prst="rect">
                          <a:avLst/>
                        </a:prstGeom>
                      </wps:spPr>
                      <wps:txbx>
                        <w:txbxContent>
                          <w:p>
                            <w:pPr>
                              <w:pStyle w:val="BodyText"/>
                              <w:spacing w:before="45"/>
                            </w:pPr>
                            <w:r>
                              <w:rPr>
                                <w:spacing w:val="-12"/>
                              </w:rPr>
                              <w:t>2</w:t>
                            </w:r>
                          </w:p>
                        </w:txbxContent>
                      </wps:txbx>
                      <wps:bodyPr wrap="square" lIns="0" tIns="0" rIns="0" bIns="0" rtlCol="0">
                        <a:noAutofit/>
                      </wps:bodyPr>
                    </wps:wsp>
                  </a:graphicData>
                </a:graphic>
              </wp:anchor>
            </w:drawing>
          </mc:Choice>
          <mc:Fallback>
            <w:pict>
              <v:shape style="position:absolute;margin-left:919.669983pt;margin-top:23.473579pt;width:5.9pt;height:16.850pt;mso-position-horizontal-relative:page;mso-position-vertical-relative:paragraph;z-index:-19474944" type="#_x0000_t202" id="docshape1515" filled="false" stroked="false">
                <v:textbox inset="0,0,0,0">
                  <w:txbxContent>
                    <w:p>
                      <w:pPr>
                        <w:pStyle w:val="BodyText"/>
                        <w:spacing w:before="45"/>
                      </w:pPr>
                      <w:r>
                        <w:rPr>
                          <w:spacing w:val="-12"/>
                        </w:rPr>
                        <w:t>2</w:t>
                      </w:r>
                    </w:p>
                  </w:txbxContent>
                </v:textbox>
                <w10:wrap type="none"/>
              </v:shape>
            </w:pict>
          </mc:Fallback>
        </mc:AlternateContent>
      </w:r>
      <w:r>
        <w:rPr>
          <w:rFonts w:ascii="Calibri" w:hAnsi="Calibri"/>
          <w:w w:val="115"/>
          <w:sz w:val="24"/>
        </w:rPr>
        <w:t>m</w:t>
      </w:r>
      <w:r>
        <w:rPr>
          <w:rFonts w:ascii="Calibri" w:hAnsi="Calibri"/>
          <w:spacing w:val="-14"/>
          <w:w w:val="115"/>
          <w:sz w:val="24"/>
        </w:rPr>
        <w:t> </w:t>
      </w:r>
      <w:r>
        <w:rPr>
          <w:spacing w:val="-10"/>
          <w:w w:val="115"/>
          <w:sz w:val="24"/>
        </w:rPr>
        <w:t>=</w:t>
      </w:r>
      <w:r>
        <w:rPr>
          <w:sz w:val="24"/>
        </w:rPr>
        <w:tab/>
      </w:r>
      <w:r>
        <w:rPr>
          <w:rFonts w:ascii="Arial" w:hAnsi="Arial"/>
          <w:w w:val="120"/>
          <w:position w:val="29"/>
          <w:sz w:val="20"/>
        </w:rPr>
        <w:t>5</w:t>
      </w:r>
      <w:r>
        <w:rPr>
          <w:rFonts w:ascii="Arial" w:hAnsi="Arial"/>
          <w:w w:val="120"/>
          <w:position w:val="28"/>
          <w:sz w:val="20"/>
        </w:rPr>
        <w:t>∫</w:t>
      </w:r>
      <w:r>
        <w:rPr>
          <w:rFonts w:ascii="Arial" w:hAnsi="Arial"/>
          <w:spacing w:val="-10"/>
          <w:w w:val="120"/>
          <w:position w:val="28"/>
          <w:sz w:val="20"/>
        </w:rPr>
        <w:t> </w:t>
      </w:r>
      <w:r>
        <w:rPr>
          <w:rFonts w:ascii="Georgia" w:hAnsi="Georgia"/>
          <w:w w:val="115"/>
          <w:position w:val="22"/>
          <w:sz w:val="16"/>
        </w:rPr>
        <w:t>0</w:t>
      </w:r>
      <w:r>
        <w:rPr>
          <w:rFonts w:ascii="Calibri" w:hAnsi="Calibri"/>
          <w:i/>
          <w:w w:val="115"/>
          <w:position w:val="22"/>
          <w:sz w:val="16"/>
        </w:rPr>
        <w:t>,</w:t>
      </w:r>
      <w:r>
        <w:rPr>
          <w:rFonts w:ascii="Georgia" w:hAnsi="Georgia"/>
          <w:w w:val="115"/>
          <w:position w:val="22"/>
          <w:sz w:val="16"/>
        </w:rPr>
        <w:t>5</w:t>
      </w:r>
      <w:r>
        <w:rPr>
          <w:rFonts w:ascii="Georgia" w:hAnsi="Georgia"/>
          <w:spacing w:val="-11"/>
          <w:w w:val="115"/>
          <w:position w:val="22"/>
          <w:sz w:val="16"/>
        </w:rPr>
        <w:t> </w:t>
      </w:r>
      <w:r>
        <w:rPr>
          <w:w w:val="115"/>
          <w:sz w:val="24"/>
        </w:rPr>
        <w:t>2</w:t>
      </w:r>
      <w:r>
        <w:rPr>
          <w:rFonts w:ascii="Calibri" w:hAnsi="Calibri"/>
          <w:w w:val="115"/>
          <w:sz w:val="24"/>
        </w:rPr>
        <w:t>Kdt</w:t>
      </w:r>
      <w:r>
        <w:rPr>
          <w:rFonts w:ascii="Calibri" w:hAnsi="Calibri"/>
          <w:spacing w:val="-16"/>
          <w:w w:val="115"/>
          <w:sz w:val="24"/>
        </w:rPr>
        <w:t> </w:t>
      </w:r>
      <w:r>
        <w:rPr>
          <w:rFonts w:ascii="Lucida Sans Unicode" w:hAnsi="Lucida Sans Unicode"/>
          <w:w w:val="115"/>
          <w:sz w:val="24"/>
        </w:rPr>
        <w:t>−</w:t>
      </w:r>
      <w:r>
        <w:rPr>
          <w:rFonts w:ascii="Lucida Sans Unicode" w:hAnsi="Lucida Sans Unicode"/>
          <w:spacing w:val="-34"/>
          <w:w w:val="115"/>
          <w:sz w:val="24"/>
        </w:rPr>
        <w:t> </w:t>
      </w:r>
      <w:r>
        <w:rPr>
          <w:rFonts w:ascii="Arial" w:hAnsi="Arial"/>
          <w:w w:val="120"/>
          <w:position w:val="28"/>
          <w:sz w:val="20"/>
        </w:rPr>
        <w:t>∫</w:t>
      </w:r>
      <w:r>
        <w:rPr>
          <w:rFonts w:ascii="Arial" w:hAnsi="Arial"/>
          <w:spacing w:val="5"/>
          <w:w w:val="120"/>
          <w:position w:val="28"/>
          <w:sz w:val="20"/>
        </w:rPr>
        <w:t> </w:t>
      </w:r>
      <w:r>
        <w:rPr>
          <w:rFonts w:ascii="Georgia" w:hAnsi="Georgia"/>
          <w:w w:val="115"/>
          <w:position w:val="22"/>
          <w:sz w:val="16"/>
        </w:rPr>
        <w:t>0</w:t>
      </w:r>
      <w:r>
        <w:rPr>
          <w:rFonts w:ascii="Calibri" w:hAnsi="Calibri"/>
          <w:i/>
          <w:w w:val="115"/>
          <w:position w:val="22"/>
          <w:sz w:val="16"/>
        </w:rPr>
        <w:t>,</w:t>
      </w:r>
      <w:r>
        <w:rPr>
          <w:rFonts w:ascii="Georgia" w:hAnsi="Georgia"/>
          <w:w w:val="115"/>
          <w:position w:val="22"/>
          <w:sz w:val="16"/>
        </w:rPr>
        <w:t>5</w:t>
      </w:r>
      <w:r>
        <w:rPr>
          <w:rFonts w:ascii="Georgia" w:hAnsi="Georgia"/>
          <w:spacing w:val="-2"/>
          <w:w w:val="115"/>
          <w:position w:val="22"/>
          <w:sz w:val="16"/>
        </w:rPr>
        <w:t> </w:t>
      </w:r>
      <w:r>
        <w:rPr>
          <w:rFonts w:ascii="Calibri" w:hAnsi="Calibri"/>
          <w:w w:val="115"/>
          <w:sz w:val="24"/>
        </w:rPr>
        <w:t>Kαtdt</w:t>
      </w:r>
      <w:r>
        <w:rPr>
          <w:rFonts w:ascii="Calibri" w:hAnsi="Calibri"/>
          <w:spacing w:val="-15"/>
          <w:w w:val="115"/>
          <w:sz w:val="24"/>
        </w:rPr>
        <w:t> </w:t>
      </w:r>
      <w:r>
        <w:rPr>
          <w:rFonts w:ascii="Lucida Sans Unicode" w:hAnsi="Lucida Sans Unicode"/>
          <w:w w:val="115"/>
          <w:sz w:val="24"/>
        </w:rPr>
        <w:t>−</w:t>
      </w:r>
      <w:r>
        <w:rPr>
          <w:rFonts w:ascii="Lucida Sans Unicode" w:hAnsi="Lucida Sans Unicode"/>
          <w:spacing w:val="-35"/>
          <w:w w:val="115"/>
          <w:sz w:val="24"/>
        </w:rPr>
        <w:t> </w:t>
      </w:r>
      <w:r>
        <w:rPr>
          <w:rFonts w:ascii="Arial" w:hAnsi="Arial"/>
          <w:w w:val="120"/>
          <w:position w:val="28"/>
          <w:sz w:val="20"/>
        </w:rPr>
        <w:t>∫</w:t>
      </w:r>
      <w:r>
        <w:rPr>
          <w:rFonts w:ascii="Arial" w:hAnsi="Arial"/>
          <w:spacing w:val="8"/>
          <w:w w:val="120"/>
          <w:position w:val="28"/>
          <w:sz w:val="20"/>
        </w:rPr>
        <w:t> </w:t>
      </w:r>
      <w:r>
        <w:rPr>
          <w:rFonts w:ascii="Georgia" w:hAnsi="Georgia"/>
          <w:w w:val="115"/>
          <w:position w:val="22"/>
          <w:sz w:val="16"/>
        </w:rPr>
        <w:t>0</w:t>
      </w:r>
      <w:r>
        <w:rPr>
          <w:rFonts w:ascii="Calibri" w:hAnsi="Calibri"/>
          <w:i/>
          <w:w w:val="115"/>
          <w:position w:val="22"/>
          <w:sz w:val="16"/>
        </w:rPr>
        <w:t>,</w:t>
      </w:r>
      <w:r>
        <w:rPr>
          <w:rFonts w:ascii="Georgia" w:hAnsi="Georgia"/>
          <w:w w:val="115"/>
          <w:position w:val="22"/>
          <w:sz w:val="16"/>
        </w:rPr>
        <w:t>5</w:t>
      </w:r>
      <w:r>
        <w:rPr>
          <w:rFonts w:ascii="Georgia" w:hAnsi="Georgia"/>
          <w:spacing w:val="18"/>
          <w:w w:val="115"/>
          <w:position w:val="22"/>
          <w:sz w:val="16"/>
        </w:rPr>
        <w:t> </w:t>
      </w:r>
      <w:r>
        <w:rPr>
          <w:w w:val="115"/>
          <w:position w:val="16"/>
          <w:sz w:val="24"/>
        </w:rPr>
        <w:t>1</w:t>
      </w:r>
      <w:r>
        <w:rPr>
          <w:spacing w:val="-46"/>
          <w:w w:val="115"/>
          <w:position w:val="16"/>
          <w:sz w:val="24"/>
        </w:rPr>
        <w:t> </w:t>
      </w:r>
      <w:r>
        <w:rPr>
          <w:w w:val="115"/>
          <w:sz w:val="24"/>
        </w:rPr>
        <w:t>(</w:t>
      </w:r>
      <w:r>
        <w:rPr>
          <w:rFonts w:ascii="Calibri" w:hAnsi="Calibri"/>
          <w:w w:val="115"/>
          <w:sz w:val="24"/>
        </w:rPr>
        <w:t>Kt</w:t>
      </w:r>
      <w:r>
        <w:rPr>
          <w:rFonts w:ascii="Georgia" w:hAnsi="Georgia"/>
          <w:w w:val="115"/>
          <w:sz w:val="24"/>
          <w:vertAlign w:val="superscript"/>
        </w:rPr>
        <w:t>2</w:t>
      </w:r>
      <w:r>
        <w:rPr>
          <w:w w:val="115"/>
          <w:sz w:val="24"/>
          <w:vertAlign w:val="baseline"/>
        </w:rPr>
        <w:t>(</w:t>
      </w:r>
      <w:r>
        <w:rPr>
          <w:rFonts w:ascii="Calibri" w:hAnsi="Calibri"/>
          <w:w w:val="115"/>
          <w:sz w:val="24"/>
          <w:vertAlign w:val="baseline"/>
        </w:rPr>
        <w:t>ω</w:t>
      </w:r>
      <w:r>
        <w:rPr>
          <w:rFonts w:ascii="Georgia" w:hAnsi="Georgia"/>
          <w:w w:val="115"/>
          <w:sz w:val="24"/>
          <w:vertAlign w:val="superscript"/>
        </w:rPr>
        <w:t>2</w:t>
      </w:r>
      <w:r>
        <w:rPr>
          <w:rFonts w:ascii="Georgia" w:hAnsi="Georgia"/>
          <w:spacing w:val="-13"/>
          <w:w w:val="115"/>
          <w:sz w:val="24"/>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rFonts w:ascii="Calibri" w:hAnsi="Calibri"/>
          <w:spacing w:val="-2"/>
          <w:w w:val="115"/>
          <w:sz w:val="24"/>
          <w:vertAlign w:val="baseline"/>
        </w:rPr>
        <w:t>α</w:t>
      </w:r>
      <w:r>
        <w:rPr>
          <w:rFonts w:ascii="Georgia" w:hAnsi="Georgia"/>
          <w:spacing w:val="-2"/>
          <w:w w:val="115"/>
          <w:sz w:val="24"/>
          <w:vertAlign w:val="superscript"/>
        </w:rPr>
        <w:t>2</w:t>
      </w:r>
      <w:r>
        <w:rPr>
          <w:spacing w:val="-2"/>
          <w:w w:val="115"/>
          <w:sz w:val="24"/>
          <w:vertAlign w:val="baseline"/>
        </w:rPr>
        <w:t>))</w:t>
      </w:r>
      <w:r>
        <w:rPr>
          <w:rFonts w:ascii="Calibri" w:hAnsi="Calibri"/>
          <w:spacing w:val="-2"/>
          <w:w w:val="115"/>
          <w:sz w:val="24"/>
          <w:vertAlign w:val="baseline"/>
        </w:rPr>
        <w:t>dt</w:t>
      </w:r>
      <w:r>
        <w:rPr>
          <w:rFonts w:ascii="Arial" w:hAnsi="Arial"/>
          <w:spacing w:val="-2"/>
          <w:w w:val="115"/>
          <w:position w:val="29"/>
          <w:sz w:val="20"/>
          <w:vertAlign w:val="baseline"/>
        </w:rPr>
        <w:t>6</w:t>
      </w:r>
      <w:r>
        <w:rPr>
          <w:rFonts w:ascii="Arial" w:hAnsi="Arial"/>
          <w:position w:val="29"/>
          <w:sz w:val="20"/>
          <w:vertAlign w:val="baseline"/>
        </w:rPr>
        <w:tab/>
      </w:r>
      <w:r>
        <w:rPr>
          <w:spacing w:val="-5"/>
          <w:w w:val="115"/>
          <w:sz w:val="24"/>
          <w:vertAlign w:val="baseline"/>
        </w:rPr>
        <w:t>(</w:t>
      </w:r>
      <w:r>
        <w:rPr>
          <w:rFonts w:ascii="Calibri" w:hAnsi="Calibri"/>
          <w:spacing w:val="-5"/>
          <w:w w:val="115"/>
          <w:sz w:val="24"/>
          <w:vertAlign w:val="baseline"/>
        </w:rPr>
        <w:t>٨</w:t>
      </w:r>
      <w:r>
        <w:rPr>
          <w:spacing w:val="-5"/>
          <w:w w:val="115"/>
          <w:sz w:val="24"/>
          <w:vertAlign w:val="baseline"/>
        </w:rPr>
        <w:t>)</w:t>
      </w:r>
    </w:p>
    <w:p>
      <w:pPr>
        <w:spacing w:after="0"/>
        <w:jc w:val="left"/>
        <w:rPr>
          <w:sz w:val="24"/>
        </w:rPr>
        <w:sectPr>
          <w:type w:val="continuous"/>
          <w:pgSz w:w="23820" w:h="16840" w:orient="landscape"/>
          <w:pgMar w:header="0" w:footer="619" w:top="1020" w:bottom="280" w:left="1133" w:right="992"/>
        </w:sectPr>
      </w:pPr>
    </w:p>
    <w:p>
      <w:pPr>
        <w:tabs>
          <w:tab w:pos="11339" w:val="left" w:leader="none"/>
        </w:tabs>
        <w:spacing w:line="240" w:lineRule="auto"/>
        <w:ind w:left="0" w:right="0" w:firstLine="0"/>
        <w:rPr>
          <w:position w:val="322"/>
          <w:sz w:val="20"/>
        </w:rPr>
      </w:pPr>
      <w:r>
        <w:rPr>
          <w:sz w:val="20"/>
        </w:rPr>
        <mc:AlternateContent>
          <mc:Choice Requires="wps">
            <w:drawing>
              <wp:inline distT="0" distB="0" distL="0" distR="0">
                <wp:extent cx="6533515" cy="3455670"/>
                <wp:effectExtent l="0" t="0" r="0" b="1904"/>
                <wp:docPr id="1629" name="Group 1629"/>
                <wp:cNvGraphicFramePr>
                  <a:graphicFrameLocks/>
                </wp:cNvGraphicFramePr>
                <a:graphic>
                  <a:graphicData uri="http://schemas.microsoft.com/office/word/2010/wordprocessingGroup">
                    <wpg:wgp>
                      <wpg:cNvPr id="1629" name="Group 1629"/>
                      <wpg:cNvGrpSpPr/>
                      <wpg:grpSpPr>
                        <a:xfrm>
                          <a:off x="0" y="0"/>
                          <a:ext cx="6533515" cy="3455670"/>
                          <a:chExt cx="6533515" cy="3455670"/>
                        </a:xfrm>
                      </wpg:grpSpPr>
                      <wps:wsp>
                        <wps:cNvPr id="1630" name="Graphic 1630"/>
                        <wps:cNvSpPr/>
                        <wps:spPr>
                          <a:xfrm>
                            <a:off x="18720" y="18721"/>
                            <a:ext cx="6515100" cy="3437254"/>
                          </a:xfrm>
                          <a:custGeom>
                            <a:avLst/>
                            <a:gdLst/>
                            <a:ahLst/>
                            <a:cxnLst/>
                            <a:rect l="l" t="t" r="r" b="b"/>
                            <a:pathLst>
                              <a:path w="6515100" h="3437254">
                                <a:moveTo>
                                  <a:pt x="6514642" y="0"/>
                                </a:moveTo>
                                <a:lnTo>
                                  <a:pt x="0" y="0"/>
                                </a:lnTo>
                                <a:lnTo>
                                  <a:pt x="0" y="3376561"/>
                                </a:lnTo>
                                <a:lnTo>
                                  <a:pt x="60372" y="3436933"/>
                                </a:lnTo>
                                <a:lnTo>
                                  <a:pt x="6454269" y="3436933"/>
                                </a:lnTo>
                                <a:lnTo>
                                  <a:pt x="6514642" y="337656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31" name="Graphic 1631"/>
                        <wps:cNvSpPr/>
                        <wps:spPr>
                          <a:xfrm>
                            <a:off x="23040" y="23040"/>
                            <a:ext cx="6506209" cy="3428365"/>
                          </a:xfrm>
                          <a:custGeom>
                            <a:avLst/>
                            <a:gdLst/>
                            <a:ahLst/>
                            <a:cxnLst/>
                            <a:rect l="l" t="t" r="r" b="b"/>
                            <a:pathLst>
                              <a:path w="6506209" h="3428365">
                                <a:moveTo>
                                  <a:pt x="6506002" y="0"/>
                                </a:moveTo>
                                <a:lnTo>
                                  <a:pt x="0" y="0"/>
                                </a:lnTo>
                                <a:lnTo>
                                  <a:pt x="0" y="3370451"/>
                                </a:lnTo>
                                <a:lnTo>
                                  <a:pt x="57841" y="3428293"/>
                                </a:lnTo>
                                <a:lnTo>
                                  <a:pt x="6448160" y="3428293"/>
                                </a:lnTo>
                                <a:lnTo>
                                  <a:pt x="6506002" y="337045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32" name="Graphic 1632"/>
                        <wps:cNvSpPr/>
                        <wps:spPr>
                          <a:xfrm>
                            <a:off x="27360" y="27360"/>
                            <a:ext cx="6497955" cy="3420110"/>
                          </a:xfrm>
                          <a:custGeom>
                            <a:avLst/>
                            <a:gdLst/>
                            <a:ahLst/>
                            <a:cxnLst/>
                            <a:rect l="l" t="t" r="r" b="b"/>
                            <a:pathLst>
                              <a:path w="6497955" h="3420110">
                                <a:moveTo>
                                  <a:pt x="6497362" y="0"/>
                                </a:moveTo>
                                <a:lnTo>
                                  <a:pt x="0" y="0"/>
                                </a:lnTo>
                                <a:lnTo>
                                  <a:pt x="0" y="3364342"/>
                                </a:lnTo>
                                <a:lnTo>
                                  <a:pt x="55311" y="3419653"/>
                                </a:lnTo>
                                <a:lnTo>
                                  <a:pt x="6442051" y="3419653"/>
                                </a:lnTo>
                                <a:lnTo>
                                  <a:pt x="6497362" y="336434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33" name="Graphic 1633"/>
                        <wps:cNvSpPr/>
                        <wps:spPr>
                          <a:xfrm>
                            <a:off x="31680" y="31680"/>
                            <a:ext cx="6489065" cy="3411220"/>
                          </a:xfrm>
                          <a:custGeom>
                            <a:avLst/>
                            <a:gdLst/>
                            <a:ahLst/>
                            <a:cxnLst/>
                            <a:rect l="l" t="t" r="r" b="b"/>
                            <a:pathLst>
                              <a:path w="6489065" h="3411220">
                                <a:moveTo>
                                  <a:pt x="6488722" y="0"/>
                                </a:moveTo>
                                <a:lnTo>
                                  <a:pt x="0" y="0"/>
                                </a:lnTo>
                                <a:lnTo>
                                  <a:pt x="0" y="3358233"/>
                                </a:lnTo>
                                <a:lnTo>
                                  <a:pt x="52780" y="3411014"/>
                                </a:lnTo>
                                <a:lnTo>
                                  <a:pt x="6435942" y="3411014"/>
                                </a:lnTo>
                                <a:lnTo>
                                  <a:pt x="6488722" y="335823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34" name="Graphic 1634"/>
                        <wps:cNvSpPr/>
                        <wps:spPr>
                          <a:xfrm>
                            <a:off x="35991" y="36010"/>
                            <a:ext cx="6480175" cy="3402965"/>
                          </a:xfrm>
                          <a:custGeom>
                            <a:avLst/>
                            <a:gdLst/>
                            <a:ahLst/>
                            <a:cxnLst/>
                            <a:rect l="l" t="t" r="r" b="b"/>
                            <a:pathLst>
                              <a:path w="6480175" h="3402965">
                                <a:moveTo>
                                  <a:pt x="6480086" y="0"/>
                                </a:moveTo>
                                <a:lnTo>
                                  <a:pt x="0" y="0"/>
                                </a:lnTo>
                                <a:lnTo>
                                  <a:pt x="0" y="3352114"/>
                                </a:lnTo>
                                <a:lnTo>
                                  <a:pt x="50253" y="3402368"/>
                                </a:lnTo>
                                <a:lnTo>
                                  <a:pt x="6429832" y="3402368"/>
                                </a:lnTo>
                                <a:lnTo>
                                  <a:pt x="6480086" y="335211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35" name="Graphic 1635"/>
                        <wps:cNvSpPr/>
                        <wps:spPr>
                          <a:xfrm>
                            <a:off x="44639" y="44639"/>
                            <a:ext cx="6463030" cy="3385185"/>
                          </a:xfrm>
                          <a:custGeom>
                            <a:avLst/>
                            <a:gdLst/>
                            <a:ahLst/>
                            <a:cxnLst/>
                            <a:rect l="l" t="t" r="r" b="b"/>
                            <a:pathLst>
                              <a:path w="6463030" h="3385185">
                                <a:moveTo>
                                  <a:pt x="6462804" y="0"/>
                                </a:moveTo>
                                <a:lnTo>
                                  <a:pt x="0" y="0"/>
                                </a:lnTo>
                                <a:lnTo>
                                  <a:pt x="0" y="3339906"/>
                                </a:lnTo>
                                <a:lnTo>
                                  <a:pt x="45189" y="3385095"/>
                                </a:lnTo>
                                <a:lnTo>
                                  <a:pt x="6417614" y="3385095"/>
                                </a:lnTo>
                                <a:lnTo>
                                  <a:pt x="6462804" y="333990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36" name="Graphic 1636"/>
                        <wps:cNvSpPr/>
                        <wps:spPr>
                          <a:xfrm>
                            <a:off x="48959" y="48959"/>
                            <a:ext cx="6454775" cy="3376929"/>
                          </a:xfrm>
                          <a:custGeom>
                            <a:avLst/>
                            <a:gdLst/>
                            <a:ahLst/>
                            <a:cxnLst/>
                            <a:rect l="l" t="t" r="r" b="b"/>
                            <a:pathLst>
                              <a:path w="6454775" h="3376929">
                                <a:moveTo>
                                  <a:pt x="6454164" y="0"/>
                                </a:moveTo>
                                <a:lnTo>
                                  <a:pt x="0" y="0"/>
                                </a:lnTo>
                                <a:lnTo>
                                  <a:pt x="0" y="3333796"/>
                                </a:lnTo>
                                <a:lnTo>
                                  <a:pt x="42659" y="3376455"/>
                                </a:lnTo>
                                <a:lnTo>
                                  <a:pt x="6411505" y="3376455"/>
                                </a:lnTo>
                                <a:lnTo>
                                  <a:pt x="6454164" y="3333796"/>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37" name="Graphic 1637"/>
                        <wps:cNvSpPr/>
                        <wps:spPr>
                          <a:xfrm>
                            <a:off x="53279" y="53279"/>
                            <a:ext cx="6445885" cy="3368040"/>
                          </a:xfrm>
                          <a:custGeom>
                            <a:avLst/>
                            <a:gdLst/>
                            <a:ahLst/>
                            <a:cxnLst/>
                            <a:rect l="l" t="t" r="r" b="b"/>
                            <a:pathLst>
                              <a:path w="6445885" h="3368040">
                                <a:moveTo>
                                  <a:pt x="6445524" y="0"/>
                                </a:moveTo>
                                <a:lnTo>
                                  <a:pt x="0" y="0"/>
                                </a:lnTo>
                                <a:lnTo>
                                  <a:pt x="0" y="3327687"/>
                                </a:lnTo>
                                <a:lnTo>
                                  <a:pt x="40128" y="3367815"/>
                                </a:lnTo>
                                <a:lnTo>
                                  <a:pt x="6405396" y="3367815"/>
                                </a:lnTo>
                                <a:lnTo>
                                  <a:pt x="6445524" y="332768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38" name="Graphic 1638"/>
                        <wps:cNvSpPr/>
                        <wps:spPr>
                          <a:xfrm>
                            <a:off x="57599" y="57599"/>
                            <a:ext cx="6436995" cy="3359785"/>
                          </a:xfrm>
                          <a:custGeom>
                            <a:avLst/>
                            <a:gdLst/>
                            <a:ahLst/>
                            <a:cxnLst/>
                            <a:rect l="l" t="t" r="r" b="b"/>
                            <a:pathLst>
                              <a:path w="6436995" h="3359785">
                                <a:moveTo>
                                  <a:pt x="6436884" y="0"/>
                                </a:moveTo>
                                <a:lnTo>
                                  <a:pt x="0" y="0"/>
                                </a:lnTo>
                                <a:lnTo>
                                  <a:pt x="0" y="3321578"/>
                                </a:lnTo>
                                <a:lnTo>
                                  <a:pt x="37597" y="3359176"/>
                                </a:lnTo>
                                <a:lnTo>
                                  <a:pt x="6399286" y="3359176"/>
                                </a:lnTo>
                                <a:lnTo>
                                  <a:pt x="6436884" y="332157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39" name="Graphic 1639"/>
                        <wps:cNvSpPr/>
                        <wps:spPr>
                          <a:xfrm>
                            <a:off x="0" y="0"/>
                            <a:ext cx="6480175" cy="3402965"/>
                          </a:xfrm>
                          <a:custGeom>
                            <a:avLst/>
                            <a:gdLst/>
                            <a:ahLst/>
                            <a:cxnLst/>
                            <a:rect l="l" t="t" r="r" b="b"/>
                            <a:pathLst>
                              <a:path w="6480175" h="3402965">
                                <a:moveTo>
                                  <a:pt x="6480083" y="0"/>
                                </a:moveTo>
                                <a:lnTo>
                                  <a:pt x="0" y="0"/>
                                </a:lnTo>
                                <a:lnTo>
                                  <a:pt x="0" y="3362668"/>
                                </a:lnTo>
                                <a:lnTo>
                                  <a:pt x="39706" y="3402374"/>
                                </a:lnTo>
                                <a:lnTo>
                                  <a:pt x="6440377" y="3402374"/>
                                </a:lnTo>
                                <a:lnTo>
                                  <a:pt x="6480083" y="3362668"/>
                                </a:lnTo>
                                <a:lnTo>
                                  <a:pt x="6480083" y="0"/>
                                </a:lnTo>
                                <a:close/>
                              </a:path>
                            </a:pathLst>
                          </a:custGeom>
                          <a:solidFill>
                            <a:srgbClr val="000000"/>
                          </a:solidFill>
                        </wps:spPr>
                        <wps:bodyPr wrap="square" lIns="0" tIns="0" rIns="0" bIns="0" rtlCol="0">
                          <a:prstTxWarp prst="textNoShape">
                            <a:avLst/>
                          </a:prstTxWarp>
                          <a:noAutofit/>
                        </wps:bodyPr>
                      </wps:wsp>
                      <wps:wsp>
                        <wps:cNvPr id="1640" name="Graphic 1640"/>
                        <wps:cNvSpPr/>
                        <wps:spPr>
                          <a:xfrm>
                            <a:off x="6326" y="0"/>
                            <a:ext cx="6467475" cy="3396615"/>
                          </a:xfrm>
                          <a:custGeom>
                            <a:avLst/>
                            <a:gdLst/>
                            <a:ahLst/>
                            <a:cxnLst/>
                            <a:rect l="l" t="t" r="r" b="b"/>
                            <a:pathLst>
                              <a:path w="6467475" h="3396615">
                                <a:moveTo>
                                  <a:pt x="6467430" y="0"/>
                                </a:moveTo>
                                <a:lnTo>
                                  <a:pt x="0" y="0"/>
                                </a:lnTo>
                                <a:lnTo>
                                  <a:pt x="0" y="3360048"/>
                                </a:lnTo>
                                <a:lnTo>
                                  <a:pt x="36000" y="3396048"/>
                                </a:lnTo>
                                <a:lnTo>
                                  <a:pt x="6431430" y="3396048"/>
                                </a:lnTo>
                                <a:lnTo>
                                  <a:pt x="6467430" y="3360048"/>
                                </a:lnTo>
                                <a:lnTo>
                                  <a:pt x="6467430" y="0"/>
                                </a:lnTo>
                                <a:close/>
                              </a:path>
                            </a:pathLst>
                          </a:custGeom>
                          <a:solidFill>
                            <a:srgbClr val="FFFCFC"/>
                          </a:solidFill>
                        </wps:spPr>
                        <wps:bodyPr wrap="square" lIns="0" tIns="0" rIns="0" bIns="0" rtlCol="0">
                          <a:prstTxWarp prst="textNoShape">
                            <a:avLst/>
                          </a:prstTxWarp>
                          <a:noAutofit/>
                        </wps:bodyPr>
                      </wps:wsp>
                      <wps:wsp>
                        <wps:cNvPr id="1641" name="Textbox 1641"/>
                        <wps:cNvSpPr txBox="1"/>
                        <wps:spPr>
                          <a:xfrm>
                            <a:off x="67627" y="148577"/>
                            <a:ext cx="6357620" cy="391160"/>
                          </a:xfrm>
                          <a:prstGeom prst="rect">
                            <a:avLst/>
                          </a:prstGeom>
                        </wps:spPr>
                        <wps:txbx>
                          <w:txbxContent>
                            <w:p>
                              <w:pPr>
                                <w:spacing w:line="242" w:lineRule="auto" w:before="45"/>
                                <w:ind w:left="0" w:right="0" w:firstLine="0"/>
                                <w:jc w:val="left"/>
                                <w:rPr>
                                  <w:sz w:val="24"/>
                                </w:rPr>
                              </w:pPr>
                              <w:r>
                                <w:rPr>
                                  <w:w w:val="105"/>
                                  <w:sz w:val="24"/>
                                </w:rPr>
                                <w:t>On</w:t>
                              </w:r>
                              <w:r>
                                <w:rPr>
                                  <w:spacing w:val="35"/>
                                  <w:w w:val="105"/>
                                  <w:sz w:val="24"/>
                                </w:rPr>
                                <w:t> </w:t>
                              </w:r>
                              <w:r>
                                <w:rPr>
                                  <w:w w:val="105"/>
                                  <w:sz w:val="24"/>
                                </w:rPr>
                                <w:t>va</w:t>
                              </w:r>
                              <w:r>
                                <w:rPr>
                                  <w:spacing w:val="35"/>
                                  <w:w w:val="105"/>
                                  <w:sz w:val="24"/>
                                </w:rPr>
                                <w:t> </w:t>
                              </w:r>
                              <w:r>
                                <w:rPr>
                                  <w:w w:val="105"/>
                                  <w:sz w:val="24"/>
                                </w:rPr>
                                <w:t>traiter</w:t>
                              </w:r>
                              <w:r>
                                <w:rPr>
                                  <w:spacing w:val="35"/>
                                  <w:w w:val="105"/>
                                  <w:sz w:val="24"/>
                                </w:rPr>
                                <w:t> </w:t>
                              </w:r>
                              <w:r>
                                <w:rPr>
                                  <w:w w:val="105"/>
                                  <w:sz w:val="24"/>
                                </w:rPr>
                                <w:t>ces</w:t>
                              </w:r>
                              <w:r>
                                <w:rPr>
                                  <w:spacing w:val="35"/>
                                  <w:w w:val="105"/>
                                  <w:sz w:val="24"/>
                                </w:rPr>
                                <w:t> </w:t>
                              </w:r>
                              <w:r>
                                <w:rPr>
                                  <w:w w:val="105"/>
                                  <w:sz w:val="24"/>
                                </w:rPr>
                                <w:t>intégrales</w:t>
                              </w:r>
                              <w:r>
                                <w:rPr>
                                  <w:spacing w:val="35"/>
                                  <w:w w:val="105"/>
                                  <w:sz w:val="24"/>
                                </w:rPr>
                                <w:t> </w:t>
                              </w:r>
                              <w:r>
                                <w:rPr>
                                  <w:w w:val="105"/>
                                  <w:sz w:val="24"/>
                                </w:rPr>
                                <w:t>une</w:t>
                              </w:r>
                              <w:r>
                                <w:rPr>
                                  <w:spacing w:val="35"/>
                                  <w:w w:val="105"/>
                                  <w:sz w:val="24"/>
                                </w:rPr>
                                <w:t> </w:t>
                              </w:r>
                              <w:r>
                                <w:rPr>
                                  <w:w w:val="105"/>
                                  <w:sz w:val="24"/>
                                </w:rPr>
                                <w:t>par</w:t>
                              </w:r>
                              <w:r>
                                <w:rPr>
                                  <w:spacing w:val="35"/>
                                  <w:w w:val="105"/>
                                  <w:sz w:val="24"/>
                                </w:rPr>
                                <w:t> </w:t>
                              </w:r>
                              <w:r>
                                <w:rPr>
                                  <w:w w:val="105"/>
                                  <w:sz w:val="24"/>
                                </w:rPr>
                                <w:t>une.</w:t>
                              </w:r>
                              <w:r>
                                <w:rPr>
                                  <w:spacing w:val="35"/>
                                  <w:w w:val="105"/>
                                  <w:sz w:val="24"/>
                                </w:rPr>
                                <w:t> </w:t>
                              </w:r>
                              <w:r>
                                <w:rPr>
                                  <w:w w:val="105"/>
                                  <w:sz w:val="24"/>
                                </w:rPr>
                                <w:t>À</w:t>
                              </w:r>
                              <w:r>
                                <w:rPr>
                                  <w:spacing w:val="35"/>
                                  <w:w w:val="105"/>
                                  <w:sz w:val="24"/>
                                </w:rPr>
                                <w:t> </w:t>
                              </w:r>
                              <w:r>
                                <w:rPr>
                                  <w:w w:val="105"/>
                                  <w:sz w:val="24"/>
                                </w:rPr>
                                <w:t>chaque</w:t>
                              </w:r>
                              <w:r>
                                <w:rPr>
                                  <w:spacing w:val="35"/>
                                  <w:w w:val="105"/>
                                  <w:sz w:val="24"/>
                                </w:rPr>
                                <w:t> </w:t>
                              </w:r>
                              <w:r>
                                <w:rPr>
                                  <w:w w:val="105"/>
                                  <w:sz w:val="24"/>
                                </w:rPr>
                                <w:t>fois,</w:t>
                              </w:r>
                              <w:r>
                                <w:rPr>
                                  <w:spacing w:val="35"/>
                                  <w:w w:val="105"/>
                                  <w:sz w:val="24"/>
                                </w:rPr>
                                <w:t> </w:t>
                              </w:r>
                              <w:r>
                                <w:rPr>
                                  <w:w w:val="105"/>
                                  <w:sz w:val="24"/>
                                </w:rPr>
                                <w:t>on</w:t>
                              </w:r>
                              <w:r>
                                <w:rPr>
                                  <w:spacing w:val="35"/>
                                  <w:w w:val="105"/>
                                  <w:sz w:val="24"/>
                                </w:rPr>
                                <w:t> </w:t>
                              </w:r>
                              <w:r>
                                <w:rPr>
                                  <w:w w:val="105"/>
                                  <w:sz w:val="24"/>
                                </w:rPr>
                                <w:t>essaiera</w:t>
                              </w:r>
                              <w:r>
                                <w:rPr>
                                  <w:spacing w:val="35"/>
                                  <w:w w:val="105"/>
                                  <w:sz w:val="24"/>
                                </w:rPr>
                                <w:t> </w:t>
                              </w:r>
                              <w:r>
                                <w:rPr>
                                  <w:w w:val="105"/>
                                  <w:sz w:val="24"/>
                                </w:rPr>
                                <w:t>de</w:t>
                              </w:r>
                              <w:r>
                                <w:rPr>
                                  <w:spacing w:val="35"/>
                                  <w:w w:val="105"/>
                                  <w:sz w:val="24"/>
                                </w:rPr>
                                <w:t> </w:t>
                              </w:r>
                              <w:r>
                                <w:rPr>
                                  <w:w w:val="105"/>
                                  <w:sz w:val="24"/>
                                </w:rPr>
                                <w:t>sortir</w:t>
                              </w:r>
                              <w:r>
                                <w:rPr>
                                  <w:spacing w:val="35"/>
                                  <w:w w:val="105"/>
                                  <w:sz w:val="24"/>
                                </w:rPr>
                                <w:t> </w:t>
                              </w:r>
                              <w:r>
                                <w:rPr>
                                  <w:w w:val="105"/>
                                  <w:sz w:val="24"/>
                                </w:rPr>
                                <w:t>les</w:t>
                              </w:r>
                              <w:r>
                                <w:rPr>
                                  <w:spacing w:val="35"/>
                                  <w:w w:val="105"/>
                                  <w:sz w:val="24"/>
                                </w:rPr>
                                <w:t> </w:t>
                              </w:r>
                              <w:r>
                                <w:rPr>
                                  <w:w w:val="105"/>
                                  <w:sz w:val="24"/>
                                </w:rPr>
                                <w:t>constantes</w:t>
                              </w:r>
                              <w:r>
                                <w:rPr>
                                  <w:spacing w:val="35"/>
                                  <w:w w:val="105"/>
                                  <w:sz w:val="24"/>
                                </w:rPr>
                                <w:t> </w:t>
                              </w:r>
                              <w:r>
                                <w:rPr>
                                  <w:w w:val="105"/>
                                  <w:sz w:val="24"/>
                                </w:rPr>
                                <w:t>de l’intégrale en premier, puis d’intégrer.</w:t>
                              </w:r>
                            </w:p>
                          </w:txbxContent>
                        </wps:txbx>
                        <wps:bodyPr wrap="square" lIns="0" tIns="0" rIns="0" bIns="0" rtlCol="0">
                          <a:noAutofit/>
                        </wps:bodyPr>
                      </wps:wsp>
                      <wps:wsp>
                        <wps:cNvPr id="1642" name="Textbox 1642"/>
                        <wps:cNvSpPr txBox="1"/>
                        <wps:spPr>
                          <a:xfrm>
                            <a:off x="1266545" y="622700"/>
                            <a:ext cx="8318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wps:wsp>
                        <wps:cNvPr id="1643" name="Textbox 1643"/>
                        <wps:cNvSpPr txBox="1"/>
                        <wps:spPr>
                          <a:xfrm>
                            <a:off x="1393075" y="643790"/>
                            <a:ext cx="150495" cy="143510"/>
                          </a:xfrm>
                          <a:prstGeom prst="rect">
                            <a:avLst/>
                          </a:prstGeom>
                        </wps:spPr>
                        <wps:txbx>
                          <w:txbxContent>
                            <w:p>
                              <w:pPr>
                                <w:spacing w:before="27"/>
                                <w:ind w:left="0" w:right="0" w:firstLine="0"/>
                                <w:jc w:val="left"/>
                                <w:rPr>
                                  <w:rFonts w:ascii="Georgia"/>
                                  <w:sz w:val="16"/>
                                </w:rPr>
                              </w:pPr>
                              <w:r>
                                <w:rPr>
                                  <w:rFonts w:ascii="Georgia"/>
                                  <w:spacing w:val="-5"/>
                                  <w:sz w:val="16"/>
                                </w:rPr>
                                <w:t>0</w:t>
                              </w:r>
                              <w:r>
                                <w:rPr>
                                  <w:rFonts w:ascii="Calibri"/>
                                  <w:i/>
                                  <w:spacing w:val="-5"/>
                                  <w:sz w:val="16"/>
                                </w:rPr>
                                <w:t>,</w:t>
                              </w:r>
                              <w:r>
                                <w:rPr>
                                  <w:rFonts w:ascii="Georgia"/>
                                  <w:spacing w:val="-5"/>
                                  <w:sz w:val="16"/>
                                </w:rPr>
                                <w:t>5</w:t>
                              </w:r>
                            </w:p>
                          </w:txbxContent>
                        </wps:txbx>
                        <wps:bodyPr wrap="square" lIns="0" tIns="0" rIns="0" bIns="0" rtlCol="0">
                          <a:noAutofit/>
                        </wps:bodyPr>
                      </wps:wsp>
                      <wps:wsp>
                        <wps:cNvPr id="1644" name="Textbox 1644"/>
                        <wps:cNvSpPr txBox="1"/>
                        <wps:spPr>
                          <a:xfrm>
                            <a:off x="1562125" y="725018"/>
                            <a:ext cx="756285" cy="213995"/>
                          </a:xfrm>
                          <a:prstGeom prst="rect">
                            <a:avLst/>
                          </a:prstGeom>
                        </wps:spPr>
                        <wps:txbx>
                          <w:txbxContent>
                            <w:p>
                              <w:pPr>
                                <w:spacing w:before="41"/>
                                <w:ind w:left="0" w:right="0" w:firstLine="0"/>
                                <w:jc w:val="left"/>
                                <w:rPr>
                                  <w:rFonts w:ascii="Calibri"/>
                                  <w:sz w:val="24"/>
                                </w:rPr>
                              </w:pPr>
                              <w:r>
                                <w:rPr>
                                  <w:w w:val="120"/>
                                  <w:sz w:val="24"/>
                                </w:rPr>
                                <w:t>2</w:t>
                              </w:r>
                              <w:r>
                                <w:rPr>
                                  <w:rFonts w:ascii="Calibri"/>
                                  <w:w w:val="120"/>
                                  <w:sz w:val="24"/>
                                </w:rPr>
                                <w:t>Kdt</w:t>
                              </w:r>
                              <w:r>
                                <w:rPr>
                                  <w:rFonts w:ascii="Calibri"/>
                                  <w:spacing w:val="6"/>
                                  <w:w w:val="120"/>
                                  <w:sz w:val="24"/>
                                </w:rPr>
                                <w:t> </w:t>
                              </w:r>
                              <w:r>
                                <w:rPr>
                                  <w:w w:val="120"/>
                                  <w:sz w:val="24"/>
                                </w:rPr>
                                <w:t>=</w:t>
                              </w:r>
                              <w:r>
                                <w:rPr>
                                  <w:spacing w:val="-1"/>
                                  <w:w w:val="120"/>
                                  <w:sz w:val="24"/>
                                </w:rPr>
                                <w:t> </w:t>
                              </w:r>
                              <w:r>
                                <w:rPr>
                                  <w:spacing w:val="-5"/>
                                  <w:w w:val="120"/>
                                  <w:sz w:val="24"/>
                                </w:rPr>
                                <w:t>2</w:t>
                              </w:r>
                              <w:r>
                                <w:rPr>
                                  <w:rFonts w:ascii="Calibri"/>
                                  <w:spacing w:val="-5"/>
                                  <w:w w:val="120"/>
                                  <w:sz w:val="24"/>
                                </w:rPr>
                                <w:t>K</w:t>
                              </w:r>
                            </w:p>
                          </w:txbxContent>
                        </wps:txbx>
                        <wps:bodyPr wrap="square" lIns="0" tIns="0" rIns="0" bIns="0" rtlCol="0">
                          <a:noAutofit/>
                        </wps:bodyPr>
                      </wps:wsp>
                      <wps:wsp>
                        <wps:cNvPr id="1645" name="Textbox 1645"/>
                        <wps:cNvSpPr txBox="1"/>
                        <wps:spPr>
                          <a:xfrm>
                            <a:off x="1318196" y="1026847"/>
                            <a:ext cx="150495" cy="143510"/>
                          </a:xfrm>
                          <a:prstGeom prst="rect">
                            <a:avLst/>
                          </a:prstGeom>
                        </wps:spPr>
                        <wps:txbx>
                          <w:txbxContent>
                            <w:p>
                              <w:pPr>
                                <w:spacing w:before="27"/>
                                <w:ind w:left="0" w:right="0" w:firstLine="0"/>
                                <w:jc w:val="left"/>
                                <w:rPr>
                                  <w:rFonts w:ascii="Georgia"/>
                                  <w:sz w:val="16"/>
                                </w:rPr>
                              </w:pPr>
                              <w:r>
                                <w:rPr>
                                  <w:rFonts w:ascii="Georgia"/>
                                  <w:spacing w:val="-5"/>
                                  <w:sz w:val="16"/>
                                </w:rPr>
                                <w:t>0</w:t>
                              </w:r>
                              <w:r>
                                <w:rPr>
                                  <w:rFonts w:ascii="Calibri"/>
                                  <w:i/>
                                  <w:spacing w:val="-5"/>
                                  <w:sz w:val="16"/>
                                </w:rPr>
                                <w:t>,</w:t>
                              </w:r>
                              <w:r>
                                <w:rPr>
                                  <w:rFonts w:ascii="Georgia"/>
                                  <w:spacing w:val="-5"/>
                                  <w:sz w:val="16"/>
                                </w:rPr>
                                <w:t>5</w:t>
                              </w:r>
                            </w:p>
                          </w:txbxContent>
                        </wps:txbx>
                        <wps:bodyPr wrap="square" lIns="0" tIns="0" rIns="0" bIns="0" rtlCol="0">
                          <a:noAutofit/>
                        </wps:bodyPr>
                      </wps:wsp>
                      <wps:wsp>
                        <wps:cNvPr id="1646" name="Textbox 1646"/>
                        <wps:cNvSpPr txBox="1"/>
                        <wps:spPr>
                          <a:xfrm>
                            <a:off x="2341791" y="622700"/>
                            <a:ext cx="8318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wps:wsp>
                        <wps:cNvPr id="1647" name="Textbox 1647"/>
                        <wps:cNvSpPr txBox="1"/>
                        <wps:spPr>
                          <a:xfrm>
                            <a:off x="2468308" y="643790"/>
                            <a:ext cx="150495" cy="143510"/>
                          </a:xfrm>
                          <a:prstGeom prst="rect">
                            <a:avLst/>
                          </a:prstGeom>
                        </wps:spPr>
                        <wps:txbx>
                          <w:txbxContent>
                            <w:p>
                              <w:pPr>
                                <w:spacing w:before="27"/>
                                <w:ind w:left="0" w:right="0" w:firstLine="0"/>
                                <w:jc w:val="left"/>
                                <w:rPr>
                                  <w:rFonts w:ascii="Georgia"/>
                                  <w:sz w:val="16"/>
                                </w:rPr>
                              </w:pPr>
                              <w:r>
                                <w:rPr>
                                  <w:rFonts w:ascii="Georgia"/>
                                  <w:spacing w:val="-5"/>
                                  <w:sz w:val="16"/>
                                </w:rPr>
                                <w:t>0</w:t>
                              </w:r>
                              <w:r>
                                <w:rPr>
                                  <w:rFonts w:ascii="Calibri"/>
                                  <w:i/>
                                  <w:spacing w:val="-5"/>
                                  <w:sz w:val="16"/>
                                </w:rPr>
                                <w:t>,</w:t>
                              </w:r>
                              <w:r>
                                <w:rPr>
                                  <w:rFonts w:ascii="Georgia"/>
                                  <w:spacing w:val="-5"/>
                                  <w:sz w:val="16"/>
                                </w:rPr>
                                <w:t>5</w:t>
                              </w:r>
                            </w:p>
                          </w:txbxContent>
                        </wps:txbx>
                        <wps:bodyPr wrap="square" lIns="0" tIns="0" rIns="0" bIns="0" rtlCol="0">
                          <a:noAutofit/>
                        </wps:bodyPr>
                      </wps:wsp>
                      <wps:wsp>
                        <wps:cNvPr id="1648" name="Textbox 1648"/>
                        <wps:cNvSpPr txBox="1"/>
                        <wps:spPr>
                          <a:xfrm>
                            <a:off x="2637358" y="725018"/>
                            <a:ext cx="651510" cy="213995"/>
                          </a:xfrm>
                          <a:prstGeom prst="rect">
                            <a:avLst/>
                          </a:prstGeom>
                        </wps:spPr>
                        <wps:txbx>
                          <w:txbxContent>
                            <w:p>
                              <w:pPr>
                                <w:spacing w:before="41"/>
                                <w:ind w:left="0" w:right="0" w:firstLine="0"/>
                                <w:jc w:val="left"/>
                                <w:rPr>
                                  <w:rFonts w:ascii="Calibri"/>
                                  <w:sz w:val="24"/>
                                </w:rPr>
                              </w:pPr>
                              <w:r>
                                <w:rPr>
                                  <w:rFonts w:ascii="Calibri"/>
                                  <w:w w:val="115"/>
                                  <w:sz w:val="24"/>
                                </w:rPr>
                                <w:t>dt</w:t>
                              </w:r>
                              <w:r>
                                <w:rPr>
                                  <w:rFonts w:ascii="Calibri"/>
                                  <w:spacing w:val="-1"/>
                                  <w:w w:val="115"/>
                                  <w:sz w:val="24"/>
                                </w:rPr>
                                <w:t> </w:t>
                              </w:r>
                              <w:r>
                                <w:rPr>
                                  <w:w w:val="115"/>
                                  <w:sz w:val="24"/>
                                </w:rPr>
                                <w:t>=</w:t>
                              </w:r>
                              <w:r>
                                <w:rPr>
                                  <w:spacing w:val="-7"/>
                                  <w:w w:val="115"/>
                                  <w:sz w:val="24"/>
                                </w:rPr>
                                <w:t> </w:t>
                              </w:r>
                              <w:r>
                                <w:rPr>
                                  <w:spacing w:val="-4"/>
                                  <w:w w:val="115"/>
                                  <w:sz w:val="24"/>
                                </w:rPr>
                                <w:t>2</w:t>
                              </w:r>
                              <w:r>
                                <w:rPr>
                                  <w:rFonts w:ascii="Calibri"/>
                                  <w:spacing w:val="-4"/>
                                  <w:w w:val="115"/>
                                  <w:sz w:val="24"/>
                                </w:rPr>
                                <w:t>K</w:t>
                              </w:r>
                              <w:r>
                                <w:rPr>
                                  <w:spacing w:val="-4"/>
                                  <w:w w:val="115"/>
                                  <w:sz w:val="24"/>
                                </w:rPr>
                                <w:t>[</w:t>
                              </w:r>
                              <w:r>
                                <w:rPr>
                                  <w:rFonts w:ascii="Calibri"/>
                                  <w:spacing w:val="-4"/>
                                  <w:w w:val="115"/>
                                  <w:sz w:val="24"/>
                                </w:rPr>
                                <w:t>t</w:t>
                              </w:r>
                            </w:p>
                          </w:txbxContent>
                        </wps:txbx>
                        <wps:bodyPr wrap="square" lIns="0" tIns="0" rIns="0" bIns="0" rtlCol="0">
                          <a:noAutofit/>
                        </wps:bodyPr>
                      </wps:wsp>
                      <wps:wsp>
                        <wps:cNvPr id="1649" name="Textbox 1649"/>
                        <wps:cNvSpPr txBox="1"/>
                        <wps:spPr>
                          <a:xfrm>
                            <a:off x="3275863" y="725018"/>
                            <a:ext cx="598805" cy="213995"/>
                          </a:xfrm>
                          <a:prstGeom prst="rect">
                            <a:avLst/>
                          </a:prstGeom>
                        </wps:spPr>
                        <wps:txbx>
                          <w:txbxContent>
                            <w:p>
                              <w:pPr>
                                <w:tabs>
                                  <w:tab w:pos="357" w:val="left" w:leader="none"/>
                                </w:tabs>
                                <w:spacing w:before="41"/>
                                <w:ind w:left="0" w:right="0" w:firstLine="0"/>
                                <w:jc w:val="left"/>
                                <w:rPr>
                                  <w:rFonts w:ascii="Calibri"/>
                                  <w:sz w:val="24"/>
                                </w:rPr>
                              </w:pPr>
                              <w:r>
                                <w:rPr>
                                  <w:spacing w:val="-10"/>
                                  <w:w w:val="120"/>
                                  <w:sz w:val="24"/>
                                </w:rPr>
                                <w:t>]</w:t>
                              </w:r>
                              <w:r>
                                <w:rPr>
                                  <w:sz w:val="24"/>
                                </w:rPr>
                                <w:tab/>
                              </w:r>
                              <w:r>
                                <w:rPr>
                                  <w:w w:val="120"/>
                                  <w:sz w:val="24"/>
                                </w:rPr>
                                <w:t>=</w:t>
                              </w:r>
                              <w:r>
                                <w:rPr>
                                  <w:spacing w:val="12"/>
                                  <w:w w:val="120"/>
                                  <w:sz w:val="24"/>
                                </w:rPr>
                                <w:t> </w:t>
                              </w:r>
                              <w:r>
                                <w:rPr>
                                  <w:spacing w:val="-5"/>
                                  <w:w w:val="120"/>
                                  <w:sz w:val="24"/>
                                </w:rPr>
                                <w:t>2</w:t>
                              </w:r>
                              <w:r>
                                <w:rPr>
                                  <w:rFonts w:ascii="Calibri"/>
                                  <w:spacing w:val="-5"/>
                                  <w:w w:val="120"/>
                                  <w:sz w:val="24"/>
                                </w:rPr>
                                <w:t>K</w:t>
                              </w:r>
                            </w:p>
                          </w:txbxContent>
                        </wps:txbx>
                        <wps:bodyPr wrap="square" lIns="0" tIns="0" rIns="0" bIns="0" rtlCol="0">
                          <a:noAutofit/>
                        </wps:bodyPr>
                      </wps:wsp>
                      <wps:wsp>
                        <wps:cNvPr id="1650" name="Textbox 1650"/>
                        <wps:cNvSpPr txBox="1"/>
                        <wps:spPr>
                          <a:xfrm>
                            <a:off x="3317151" y="710287"/>
                            <a:ext cx="150495" cy="143510"/>
                          </a:xfrm>
                          <a:prstGeom prst="rect">
                            <a:avLst/>
                          </a:prstGeom>
                        </wps:spPr>
                        <wps:txbx>
                          <w:txbxContent>
                            <w:p>
                              <w:pPr>
                                <w:spacing w:before="27"/>
                                <w:ind w:left="0" w:right="0" w:firstLine="0"/>
                                <w:jc w:val="left"/>
                                <w:rPr>
                                  <w:rFonts w:ascii="Georgia"/>
                                  <w:sz w:val="16"/>
                                </w:rPr>
                              </w:pPr>
                              <w:r>
                                <w:rPr>
                                  <w:rFonts w:ascii="Georgia"/>
                                  <w:spacing w:val="-5"/>
                                  <w:sz w:val="16"/>
                                </w:rPr>
                                <w:t>0</w:t>
                              </w:r>
                              <w:r>
                                <w:rPr>
                                  <w:rFonts w:ascii="Calibri"/>
                                  <w:i/>
                                  <w:spacing w:val="-5"/>
                                  <w:sz w:val="16"/>
                                </w:rPr>
                                <w:t>,</w:t>
                              </w:r>
                              <w:r>
                                <w:rPr>
                                  <w:rFonts w:ascii="Georgia"/>
                                  <w:spacing w:val="-5"/>
                                  <w:sz w:val="16"/>
                                </w:rPr>
                                <w:t>5</w:t>
                              </w:r>
                            </w:p>
                          </w:txbxContent>
                        </wps:txbx>
                        <wps:bodyPr wrap="square" lIns="0" tIns="0" rIns="0" bIns="0" rtlCol="0">
                          <a:noAutofit/>
                        </wps:bodyPr>
                      </wps:wsp>
                      <wps:wsp>
                        <wps:cNvPr id="1651" name="Textbox 1651"/>
                        <wps:cNvSpPr txBox="1"/>
                        <wps:spPr>
                          <a:xfrm>
                            <a:off x="518350" y="1421144"/>
                            <a:ext cx="150495" cy="143510"/>
                          </a:xfrm>
                          <a:prstGeom prst="rect">
                            <a:avLst/>
                          </a:prstGeom>
                        </wps:spPr>
                        <wps:txbx>
                          <w:txbxContent>
                            <w:p>
                              <w:pPr>
                                <w:spacing w:before="27"/>
                                <w:ind w:left="0" w:right="0" w:firstLine="0"/>
                                <w:jc w:val="left"/>
                                <w:rPr>
                                  <w:rFonts w:ascii="Georgia"/>
                                  <w:sz w:val="16"/>
                                </w:rPr>
                              </w:pPr>
                              <w:r>
                                <w:rPr>
                                  <w:rFonts w:ascii="Georgia"/>
                                  <w:spacing w:val="-5"/>
                                  <w:sz w:val="16"/>
                                </w:rPr>
                                <w:t>0</w:t>
                              </w:r>
                              <w:r>
                                <w:rPr>
                                  <w:rFonts w:ascii="Calibri"/>
                                  <w:i/>
                                  <w:spacing w:val="-5"/>
                                  <w:sz w:val="16"/>
                                </w:rPr>
                                <w:t>,</w:t>
                              </w:r>
                              <w:r>
                                <w:rPr>
                                  <w:rFonts w:ascii="Georgia"/>
                                  <w:spacing w:val="-5"/>
                                  <w:sz w:val="16"/>
                                </w:rPr>
                                <w:t>5</w:t>
                              </w:r>
                            </w:p>
                          </w:txbxContent>
                        </wps:txbx>
                        <wps:bodyPr wrap="square" lIns="0" tIns="0" rIns="0" bIns="0" rtlCol="0">
                          <a:noAutofit/>
                        </wps:bodyPr>
                      </wps:wsp>
                      <wps:wsp>
                        <wps:cNvPr id="1652" name="Textbox 1652"/>
                        <wps:cNvSpPr txBox="1"/>
                        <wps:spPr>
                          <a:xfrm>
                            <a:off x="1191679" y="1005758"/>
                            <a:ext cx="8318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wps:wsp>
                        <wps:cNvPr id="1653" name="Textbox 1653"/>
                        <wps:cNvSpPr txBox="1"/>
                        <wps:spPr>
                          <a:xfrm>
                            <a:off x="1336840" y="891211"/>
                            <a:ext cx="66675" cy="143510"/>
                          </a:xfrm>
                          <a:prstGeom prst="rect">
                            <a:avLst/>
                          </a:prstGeom>
                        </wps:spPr>
                        <wps:txbx>
                          <w:txbxContent>
                            <w:p>
                              <w:pPr>
                                <w:spacing w:before="32"/>
                                <w:ind w:left="0" w:right="0" w:firstLine="0"/>
                                <w:jc w:val="left"/>
                                <w:rPr>
                                  <w:rFonts w:ascii="Georgia"/>
                                  <w:sz w:val="16"/>
                                </w:rPr>
                              </w:pPr>
                              <w:r>
                                <w:rPr>
                                  <w:rFonts w:ascii="Georgia"/>
                                  <w:spacing w:val="-10"/>
                                  <w:sz w:val="16"/>
                                </w:rPr>
                                <w:t>0</w:t>
                              </w:r>
                            </w:p>
                          </w:txbxContent>
                        </wps:txbx>
                        <wps:bodyPr wrap="square" lIns="0" tIns="0" rIns="0" bIns="0" rtlCol="0">
                          <a:noAutofit/>
                        </wps:bodyPr>
                      </wps:wsp>
                      <wps:wsp>
                        <wps:cNvPr id="1654" name="Textbox 1654"/>
                        <wps:cNvSpPr txBox="1"/>
                        <wps:spPr>
                          <a:xfrm>
                            <a:off x="2412072" y="891211"/>
                            <a:ext cx="66675" cy="143510"/>
                          </a:xfrm>
                          <a:prstGeom prst="rect">
                            <a:avLst/>
                          </a:prstGeom>
                        </wps:spPr>
                        <wps:txbx>
                          <w:txbxContent>
                            <w:p>
                              <w:pPr>
                                <w:spacing w:before="32"/>
                                <w:ind w:left="0" w:right="0" w:firstLine="0"/>
                                <w:jc w:val="left"/>
                                <w:rPr>
                                  <w:rFonts w:ascii="Georgia"/>
                                  <w:sz w:val="16"/>
                                </w:rPr>
                              </w:pPr>
                              <w:r>
                                <w:rPr>
                                  <w:rFonts w:ascii="Georgia"/>
                                  <w:spacing w:val="-10"/>
                                  <w:sz w:val="16"/>
                                </w:rPr>
                                <w:t>0</w:t>
                              </w:r>
                            </w:p>
                          </w:txbxContent>
                        </wps:txbx>
                        <wps:bodyPr wrap="square" lIns="0" tIns="0" rIns="0" bIns="0" rtlCol="0">
                          <a:noAutofit/>
                        </wps:bodyPr>
                      </wps:wsp>
                      <wps:wsp>
                        <wps:cNvPr id="1655" name="Textbox 1655"/>
                        <wps:cNvSpPr txBox="1"/>
                        <wps:spPr>
                          <a:xfrm>
                            <a:off x="3317151" y="815443"/>
                            <a:ext cx="66675" cy="143510"/>
                          </a:xfrm>
                          <a:prstGeom prst="rect">
                            <a:avLst/>
                          </a:prstGeom>
                        </wps:spPr>
                        <wps:txbx>
                          <w:txbxContent>
                            <w:p>
                              <w:pPr>
                                <w:spacing w:before="32"/>
                                <w:ind w:left="0" w:right="0" w:firstLine="0"/>
                                <w:jc w:val="left"/>
                                <w:rPr>
                                  <w:rFonts w:ascii="Georgia"/>
                                  <w:sz w:val="16"/>
                                </w:rPr>
                              </w:pPr>
                              <w:r>
                                <w:rPr>
                                  <w:rFonts w:ascii="Georgia"/>
                                  <w:spacing w:val="-10"/>
                                  <w:sz w:val="16"/>
                                </w:rPr>
                                <w:t>0</w:t>
                              </w:r>
                            </w:p>
                          </w:txbxContent>
                        </wps:txbx>
                        <wps:bodyPr wrap="square" lIns="0" tIns="0" rIns="0" bIns="0" rtlCol="0">
                          <a:noAutofit/>
                        </wps:bodyPr>
                      </wps:wsp>
                      <wps:wsp>
                        <wps:cNvPr id="1656" name="Textbox 1656"/>
                        <wps:cNvSpPr txBox="1"/>
                        <wps:spPr>
                          <a:xfrm>
                            <a:off x="3906342" y="725018"/>
                            <a:ext cx="941069" cy="316865"/>
                          </a:xfrm>
                          <a:prstGeom prst="rect">
                            <a:avLst/>
                          </a:prstGeom>
                        </wps:spPr>
                        <wps:txbx>
                          <w:txbxContent>
                            <w:p>
                              <w:pPr>
                                <w:spacing w:before="6"/>
                                <w:ind w:left="0" w:right="0" w:firstLine="0"/>
                                <w:jc w:val="left"/>
                                <w:rPr>
                                  <w:rFonts w:ascii="Calibri" w:hAnsi="Calibri"/>
                                  <w:sz w:val="24"/>
                                </w:rPr>
                              </w:pPr>
                              <w:r>
                                <w:rPr>
                                  <w:rFonts w:ascii="Lucida Sans Unicode" w:hAnsi="Lucida Sans Unicode"/>
                                  <w:sz w:val="24"/>
                                </w:rPr>
                                <w:t>×</w:t>
                              </w:r>
                              <w:r>
                                <w:rPr>
                                  <w:rFonts w:ascii="Lucida Sans Unicode" w:hAnsi="Lucida Sans Unicode"/>
                                  <w:spacing w:val="-18"/>
                                  <w:sz w:val="24"/>
                                </w:rPr>
                                <w:t> </w:t>
                              </w:r>
                              <w:r>
                                <w:rPr>
                                  <w:sz w:val="24"/>
                                </w:rPr>
                                <w:t>0</w:t>
                              </w:r>
                              <w:r>
                                <w:rPr>
                                  <w:rFonts w:ascii="Calibri" w:hAnsi="Calibri"/>
                                  <w:sz w:val="24"/>
                                </w:rPr>
                                <w:t>,</w:t>
                              </w:r>
                              <w:r>
                                <w:rPr>
                                  <w:sz w:val="24"/>
                                </w:rPr>
                                <w:t>5</w:t>
                              </w:r>
                              <w:r>
                                <w:rPr>
                                  <w:spacing w:val="-2"/>
                                  <w:sz w:val="24"/>
                                </w:rPr>
                                <w:t> </w:t>
                              </w:r>
                              <w:r>
                                <w:rPr>
                                  <w:rFonts w:ascii="Lucida Sans Unicode" w:hAnsi="Lucida Sans Unicode"/>
                                  <w:sz w:val="24"/>
                                </w:rPr>
                                <w:t>−</w:t>
                              </w:r>
                              <w:r>
                                <w:rPr>
                                  <w:rFonts w:ascii="Lucida Sans Unicode" w:hAnsi="Lucida Sans Unicode"/>
                                  <w:spacing w:val="-18"/>
                                  <w:sz w:val="24"/>
                                </w:rPr>
                                <w:t> </w:t>
                              </w:r>
                              <w:r>
                                <w:rPr>
                                  <w:sz w:val="24"/>
                                </w:rPr>
                                <w:t>0</w:t>
                              </w:r>
                              <w:r>
                                <w:rPr>
                                  <w:spacing w:val="12"/>
                                  <w:sz w:val="24"/>
                                </w:rPr>
                                <w:t> </w:t>
                              </w:r>
                              <w:r>
                                <w:rPr>
                                  <w:sz w:val="24"/>
                                </w:rPr>
                                <w:t>=</w:t>
                              </w:r>
                              <w:r>
                                <w:rPr>
                                  <w:spacing w:val="12"/>
                                  <w:sz w:val="24"/>
                                </w:rPr>
                                <w:t> </w:t>
                              </w:r>
                              <w:r>
                                <w:rPr>
                                  <w:rFonts w:ascii="Calibri" w:hAnsi="Calibri"/>
                                  <w:spacing w:val="-10"/>
                                  <w:sz w:val="24"/>
                                </w:rPr>
                                <w:t>K</w:t>
                              </w:r>
                            </w:p>
                          </w:txbxContent>
                        </wps:txbx>
                        <wps:bodyPr wrap="square" lIns="0" tIns="0" rIns="0" bIns="0" rtlCol="0">
                          <a:noAutofit/>
                        </wps:bodyPr>
                      </wps:wsp>
                      <wps:wsp>
                        <wps:cNvPr id="1657" name="Textbox 1657"/>
                        <wps:cNvSpPr txBox="1"/>
                        <wps:spPr>
                          <a:xfrm>
                            <a:off x="1261960" y="1274269"/>
                            <a:ext cx="66675" cy="143510"/>
                          </a:xfrm>
                          <a:prstGeom prst="rect">
                            <a:avLst/>
                          </a:prstGeom>
                        </wps:spPr>
                        <wps:txbx>
                          <w:txbxContent>
                            <w:p>
                              <w:pPr>
                                <w:spacing w:before="32"/>
                                <w:ind w:left="0" w:right="0" w:firstLine="0"/>
                                <w:jc w:val="left"/>
                                <w:rPr>
                                  <w:rFonts w:ascii="Georgia"/>
                                  <w:sz w:val="16"/>
                                </w:rPr>
                              </w:pPr>
                              <w:r>
                                <w:rPr>
                                  <w:rFonts w:ascii="Georgia"/>
                                  <w:spacing w:val="-10"/>
                                  <w:sz w:val="16"/>
                                </w:rPr>
                                <w:t>0</w:t>
                              </w:r>
                            </w:p>
                          </w:txbxContent>
                        </wps:txbx>
                        <wps:bodyPr wrap="square" lIns="0" tIns="0" rIns="0" bIns="0" rtlCol="0">
                          <a:noAutofit/>
                        </wps:bodyPr>
                      </wps:wsp>
                      <wps:wsp>
                        <wps:cNvPr id="1658" name="Textbox 1658"/>
                        <wps:cNvSpPr txBox="1"/>
                        <wps:spPr>
                          <a:xfrm>
                            <a:off x="1487246" y="1108075"/>
                            <a:ext cx="862330" cy="213995"/>
                          </a:xfrm>
                          <a:prstGeom prst="rect">
                            <a:avLst/>
                          </a:prstGeom>
                        </wps:spPr>
                        <wps:txbx>
                          <w:txbxContent>
                            <w:p>
                              <w:pPr>
                                <w:spacing w:before="41"/>
                                <w:ind w:left="0" w:right="0" w:firstLine="0"/>
                                <w:jc w:val="left"/>
                                <w:rPr>
                                  <w:rFonts w:ascii="Calibri" w:hAnsi="Calibri"/>
                                  <w:sz w:val="24"/>
                                </w:rPr>
                              </w:pPr>
                              <w:r>
                                <w:rPr>
                                  <w:rFonts w:ascii="Calibri" w:hAnsi="Calibri"/>
                                  <w:w w:val="120"/>
                                  <w:sz w:val="24"/>
                                </w:rPr>
                                <w:t>Kαtdt</w:t>
                              </w:r>
                              <w:r>
                                <w:rPr>
                                  <w:rFonts w:ascii="Calibri" w:hAnsi="Calibri"/>
                                  <w:spacing w:val="5"/>
                                  <w:w w:val="120"/>
                                  <w:sz w:val="24"/>
                                </w:rPr>
                                <w:t> </w:t>
                              </w:r>
                              <w:r>
                                <w:rPr>
                                  <w:w w:val="120"/>
                                  <w:sz w:val="24"/>
                                </w:rPr>
                                <w:t>=</w:t>
                              </w:r>
                              <w:r>
                                <w:rPr>
                                  <w:spacing w:val="1"/>
                                  <w:w w:val="120"/>
                                  <w:sz w:val="24"/>
                                </w:rPr>
                                <w:t> </w:t>
                              </w:r>
                              <w:r>
                                <w:rPr>
                                  <w:rFonts w:ascii="Calibri" w:hAnsi="Calibri"/>
                                  <w:spacing w:val="-5"/>
                                  <w:w w:val="120"/>
                                  <w:sz w:val="24"/>
                                </w:rPr>
                                <w:t>Kα</w:t>
                              </w:r>
                            </w:p>
                          </w:txbxContent>
                        </wps:txbx>
                        <wps:bodyPr wrap="square" lIns="0" tIns="0" rIns="0" bIns="0" rtlCol="0">
                          <a:noAutofit/>
                        </wps:bodyPr>
                      </wps:wsp>
                      <wps:wsp>
                        <wps:cNvPr id="1659" name="Textbox 1659"/>
                        <wps:cNvSpPr txBox="1"/>
                        <wps:spPr>
                          <a:xfrm>
                            <a:off x="2362974" y="1005758"/>
                            <a:ext cx="8318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wps:wsp>
                        <wps:cNvPr id="1660" name="Textbox 1660"/>
                        <wps:cNvSpPr txBox="1"/>
                        <wps:spPr>
                          <a:xfrm>
                            <a:off x="2489504" y="1026847"/>
                            <a:ext cx="150495" cy="143510"/>
                          </a:xfrm>
                          <a:prstGeom prst="rect">
                            <a:avLst/>
                          </a:prstGeom>
                        </wps:spPr>
                        <wps:txbx>
                          <w:txbxContent>
                            <w:p>
                              <w:pPr>
                                <w:spacing w:before="27"/>
                                <w:ind w:left="0" w:right="0" w:firstLine="0"/>
                                <w:jc w:val="left"/>
                                <w:rPr>
                                  <w:rFonts w:ascii="Georgia"/>
                                  <w:sz w:val="16"/>
                                </w:rPr>
                              </w:pPr>
                              <w:r>
                                <w:rPr>
                                  <w:rFonts w:ascii="Georgia"/>
                                  <w:spacing w:val="-5"/>
                                  <w:sz w:val="16"/>
                                </w:rPr>
                                <w:t>0</w:t>
                              </w:r>
                              <w:r>
                                <w:rPr>
                                  <w:rFonts w:ascii="Calibri"/>
                                  <w:i/>
                                  <w:spacing w:val="-5"/>
                                  <w:sz w:val="16"/>
                                </w:rPr>
                                <w:t>,</w:t>
                              </w:r>
                              <w:r>
                                <w:rPr>
                                  <w:rFonts w:ascii="Georgia"/>
                                  <w:spacing w:val="-5"/>
                                  <w:sz w:val="16"/>
                                </w:rPr>
                                <w:t>5</w:t>
                              </w:r>
                            </w:p>
                          </w:txbxContent>
                        </wps:txbx>
                        <wps:bodyPr wrap="square" lIns="0" tIns="0" rIns="0" bIns="0" rtlCol="0">
                          <a:noAutofit/>
                        </wps:bodyPr>
                      </wps:wsp>
                      <wps:wsp>
                        <wps:cNvPr id="1661" name="Textbox 1661"/>
                        <wps:cNvSpPr txBox="1"/>
                        <wps:spPr>
                          <a:xfrm>
                            <a:off x="2433269" y="1274269"/>
                            <a:ext cx="66675" cy="143510"/>
                          </a:xfrm>
                          <a:prstGeom prst="rect">
                            <a:avLst/>
                          </a:prstGeom>
                        </wps:spPr>
                        <wps:txbx>
                          <w:txbxContent>
                            <w:p>
                              <w:pPr>
                                <w:spacing w:before="32"/>
                                <w:ind w:left="0" w:right="0" w:firstLine="0"/>
                                <w:jc w:val="left"/>
                                <w:rPr>
                                  <w:rFonts w:ascii="Georgia"/>
                                  <w:sz w:val="16"/>
                                </w:rPr>
                              </w:pPr>
                              <w:r>
                                <w:rPr>
                                  <w:rFonts w:ascii="Georgia"/>
                                  <w:spacing w:val="-10"/>
                                  <w:sz w:val="16"/>
                                </w:rPr>
                                <w:t>0</w:t>
                              </w:r>
                            </w:p>
                          </w:txbxContent>
                        </wps:txbx>
                        <wps:bodyPr wrap="square" lIns="0" tIns="0" rIns="0" bIns="0" rtlCol="0">
                          <a:noAutofit/>
                        </wps:bodyPr>
                      </wps:wsp>
                      <wps:wsp>
                        <wps:cNvPr id="1662" name="Textbox 1662"/>
                        <wps:cNvSpPr txBox="1"/>
                        <wps:spPr>
                          <a:xfrm>
                            <a:off x="2658554" y="1108075"/>
                            <a:ext cx="1922145" cy="213995"/>
                          </a:xfrm>
                          <a:prstGeom prst="rect">
                            <a:avLst/>
                          </a:prstGeom>
                        </wps:spPr>
                        <wps:txbx>
                          <w:txbxContent>
                            <w:p>
                              <w:pPr>
                                <w:tabs>
                                  <w:tab w:pos="1282" w:val="left" w:leader="none"/>
                                  <w:tab w:pos="1859" w:val="left" w:leader="none"/>
                                </w:tabs>
                                <w:spacing w:before="41"/>
                                <w:ind w:left="0" w:right="0" w:firstLine="0"/>
                                <w:jc w:val="left"/>
                                <w:rPr>
                                  <w:rFonts w:ascii="Calibri" w:hAnsi="Calibri"/>
                                  <w:sz w:val="24"/>
                                </w:rPr>
                              </w:pPr>
                              <w:r>
                                <w:rPr>
                                  <w:rFonts w:ascii="Calibri" w:hAnsi="Calibri"/>
                                  <w:w w:val="115"/>
                                  <w:sz w:val="24"/>
                                </w:rPr>
                                <w:t>tdt</w:t>
                              </w:r>
                              <w:r>
                                <w:rPr>
                                  <w:rFonts w:ascii="Calibri" w:hAnsi="Calibri"/>
                                  <w:spacing w:val="-5"/>
                                  <w:w w:val="115"/>
                                  <w:sz w:val="24"/>
                                </w:rPr>
                                <w:t> </w:t>
                              </w:r>
                              <w:r>
                                <w:rPr>
                                  <w:w w:val="115"/>
                                  <w:sz w:val="24"/>
                                </w:rPr>
                                <w:t>=</w:t>
                              </w:r>
                              <w:r>
                                <w:rPr>
                                  <w:spacing w:val="-11"/>
                                  <w:w w:val="115"/>
                                  <w:sz w:val="24"/>
                                </w:rPr>
                                <w:t> </w:t>
                              </w:r>
                              <w:r>
                                <w:rPr>
                                  <w:rFonts w:ascii="Calibri" w:hAnsi="Calibri"/>
                                  <w:spacing w:val="-5"/>
                                  <w:w w:val="115"/>
                                  <w:sz w:val="24"/>
                                </w:rPr>
                                <w:t>Kα</w:t>
                              </w:r>
                              <w:r>
                                <w:rPr>
                                  <w:rFonts w:ascii="Calibri" w:hAnsi="Calibri"/>
                                  <w:sz w:val="24"/>
                                </w:rPr>
                                <w:tab/>
                              </w:r>
                              <w:r>
                                <w:rPr>
                                  <w:rFonts w:ascii="Calibri" w:hAnsi="Calibri"/>
                                  <w:spacing w:val="-10"/>
                                  <w:w w:val="115"/>
                                  <w:sz w:val="24"/>
                                </w:rPr>
                                <w:t>t</w:t>
                              </w:r>
                              <w:r>
                                <w:rPr>
                                  <w:rFonts w:ascii="Calibri" w:hAnsi="Calibri"/>
                                  <w:sz w:val="24"/>
                                </w:rPr>
                                <w:tab/>
                              </w:r>
                              <w:r>
                                <w:rPr>
                                  <w:w w:val="115"/>
                                  <w:sz w:val="24"/>
                                </w:rPr>
                                <w:t>=</w:t>
                              </w:r>
                              <w:r>
                                <w:rPr>
                                  <w:spacing w:val="21"/>
                                  <w:w w:val="115"/>
                                  <w:sz w:val="24"/>
                                </w:rPr>
                                <w:t> </w:t>
                              </w:r>
                              <w:r>
                                <w:rPr>
                                  <w:spacing w:val="-2"/>
                                  <w:w w:val="115"/>
                                  <w:sz w:val="24"/>
                                </w:rPr>
                                <w:t>0</w:t>
                              </w:r>
                              <w:r>
                                <w:rPr>
                                  <w:rFonts w:ascii="Calibri" w:hAnsi="Calibri"/>
                                  <w:spacing w:val="-2"/>
                                  <w:w w:val="115"/>
                                  <w:sz w:val="24"/>
                                </w:rPr>
                                <w:t>,</w:t>
                              </w:r>
                              <w:r>
                                <w:rPr>
                                  <w:spacing w:val="-2"/>
                                  <w:w w:val="115"/>
                                  <w:sz w:val="24"/>
                                </w:rPr>
                                <w:t>125</w:t>
                              </w:r>
                              <w:r>
                                <w:rPr>
                                  <w:rFonts w:ascii="Calibri" w:hAnsi="Calibri"/>
                                  <w:spacing w:val="-2"/>
                                  <w:w w:val="115"/>
                                  <w:sz w:val="24"/>
                                </w:rPr>
                                <w:t>Kα</w:t>
                              </w:r>
                            </w:p>
                          </w:txbxContent>
                        </wps:txbx>
                        <wps:bodyPr wrap="square" lIns="0" tIns="0" rIns="0" bIns="0" rtlCol="0">
                          <a:noAutofit/>
                        </wps:bodyPr>
                      </wps:wsp>
                      <wps:wsp>
                        <wps:cNvPr id="1663" name="Textbox 1663"/>
                        <wps:cNvSpPr txBox="1"/>
                        <wps:spPr>
                          <a:xfrm>
                            <a:off x="391833" y="1400054"/>
                            <a:ext cx="8318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wps:wsp>
                        <wps:cNvPr id="1664" name="Textbox 1664"/>
                        <wps:cNvSpPr txBox="1"/>
                        <wps:spPr>
                          <a:xfrm>
                            <a:off x="702589" y="1399667"/>
                            <a:ext cx="87630" cy="213995"/>
                          </a:xfrm>
                          <a:prstGeom prst="rect">
                            <a:avLst/>
                          </a:prstGeom>
                        </wps:spPr>
                        <wps:txbx>
                          <w:txbxContent>
                            <w:p>
                              <w:pPr>
                                <w:spacing w:before="45"/>
                                <w:ind w:left="0" w:right="0" w:firstLine="0"/>
                                <w:jc w:val="left"/>
                                <w:rPr>
                                  <w:sz w:val="24"/>
                                </w:rPr>
                              </w:pPr>
                              <w:r>
                                <w:rPr>
                                  <w:spacing w:val="-10"/>
                                  <w:sz w:val="24"/>
                                  <w:u w:val="single"/>
                                </w:rPr>
                                <w:t>1</w:t>
                              </w:r>
                            </w:p>
                          </w:txbxContent>
                        </wps:txbx>
                        <wps:bodyPr wrap="square" lIns="0" tIns="0" rIns="0" bIns="0" rtlCol="0">
                          <a:noAutofit/>
                        </wps:bodyPr>
                      </wps:wsp>
                      <wps:wsp>
                        <wps:cNvPr id="1665" name="Textbox 1665"/>
                        <wps:cNvSpPr txBox="1"/>
                        <wps:spPr>
                          <a:xfrm>
                            <a:off x="462127" y="1668578"/>
                            <a:ext cx="66675" cy="143510"/>
                          </a:xfrm>
                          <a:prstGeom prst="rect">
                            <a:avLst/>
                          </a:prstGeom>
                        </wps:spPr>
                        <wps:txbx>
                          <w:txbxContent>
                            <w:p>
                              <w:pPr>
                                <w:spacing w:before="32"/>
                                <w:ind w:left="0" w:right="0" w:firstLine="0"/>
                                <w:jc w:val="left"/>
                                <w:rPr>
                                  <w:rFonts w:ascii="Georgia"/>
                                  <w:sz w:val="16"/>
                                </w:rPr>
                              </w:pPr>
                              <w:r>
                                <w:rPr>
                                  <w:rFonts w:ascii="Georgia"/>
                                  <w:spacing w:val="-10"/>
                                  <w:sz w:val="16"/>
                                </w:rPr>
                                <w:t>0</w:t>
                              </w:r>
                            </w:p>
                          </w:txbxContent>
                        </wps:txbx>
                        <wps:bodyPr wrap="square" lIns="0" tIns="0" rIns="0" bIns="0" rtlCol="0">
                          <a:noAutofit/>
                        </wps:bodyPr>
                      </wps:wsp>
                      <wps:wsp>
                        <wps:cNvPr id="1666" name="Textbox 1666"/>
                        <wps:cNvSpPr txBox="1"/>
                        <wps:spPr>
                          <a:xfrm>
                            <a:off x="702589" y="1559625"/>
                            <a:ext cx="351155" cy="260985"/>
                          </a:xfrm>
                          <a:prstGeom prst="rect">
                            <a:avLst/>
                          </a:prstGeom>
                        </wps:spPr>
                        <wps:txbx>
                          <w:txbxContent>
                            <w:p>
                              <w:pPr>
                                <w:spacing w:line="187" w:lineRule="auto" w:before="0"/>
                                <w:ind w:left="0" w:right="0" w:firstLine="0"/>
                                <w:jc w:val="left"/>
                                <w:rPr>
                                  <w:rFonts w:ascii="Calibri"/>
                                  <w:sz w:val="24"/>
                                </w:rPr>
                              </w:pPr>
                              <w:r>
                                <w:rPr>
                                  <w:w w:val="120"/>
                                  <w:position w:val="-15"/>
                                  <w:sz w:val="24"/>
                                </w:rPr>
                                <w:t>2</w:t>
                              </w:r>
                              <w:r>
                                <w:rPr>
                                  <w:spacing w:val="14"/>
                                  <w:w w:val="120"/>
                                  <w:position w:val="-15"/>
                                  <w:sz w:val="24"/>
                                </w:rPr>
                                <w:t> </w:t>
                              </w:r>
                              <w:r>
                                <w:rPr>
                                  <w:rFonts w:ascii="Calibri"/>
                                  <w:spacing w:val="-5"/>
                                  <w:w w:val="120"/>
                                  <w:sz w:val="24"/>
                                </w:rPr>
                                <w:t>Kt</w:t>
                              </w:r>
                            </w:p>
                          </w:txbxContent>
                        </wps:txbx>
                        <wps:bodyPr wrap="square" lIns="0" tIns="0" rIns="0" bIns="0" rtlCol="0">
                          <a:noAutofit/>
                        </wps:bodyPr>
                      </wps:wsp>
                      <wps:wsp>
                        <wps:cNvPr id="1667" name="Textbox 1667"/>
                        <wps:cNvSpPr txBox="1"/>
                        <wps:spPr>
                          <a:xfrm>
                            <a:off x="792111" y="1502385"/>
                            <a:ext cx="71120" cy="213995"/>
                          </a:xfrm>
                          <a:prstGeom prst="rect">
                            <a:avLst/>
                          </a:prstGeom>
                        </wps:spPr>
                        <wps:txbx>
                          <w:txbxContent>
                            <w:p>
                              <w:pPr>
                                <w:spacing w:before="45"/>
                                <w:ind w:left="0" w:right="0" w:firstLine="0"/>
                                <w:jc w:val="left"/>
                                <w:rPr>
                                  <w:sz w:val="24"/>
                                </w:rPr>
                              </w:pPr>
                              <w:r>
                                <w:rPr>
                                  <w:spacing w:val="-10"/>
                                  <w:w w:val="115"/>
                                  <w:sz w:val="24"/>
                                </w:rPr>
                                <w:t>(</w:t>
                              </w:r>
                            </w:p>
                          </w:txbxContent>
                        </wps:txbx>
                        <wps:bodyPr wrap="square" lIns="0" tIns="0" rIns="0" bIns="0" rtlCol="0">
                          <a:noAutofit/>
                        </wps:bodyPr>
                      </wps:wsp>
                      <wps:wsp>
                        <wps:cNvPr id="1668" name="Textbox 1668"/>
                        <wps:cNvSpPr txBox="1"/>
                        <wps:spPr>
                          <a:xfrm>
                            <a:off x="1040993" y="1496925"/>
                            <a:ext cx="282575" cy="219710"/>
                          </a:xfrm>
                          <a:prstGeom prst="rect">
                            <a:avLst/>
                          </a:prstGeom>
                        </wps:spPr>
                        <wps:txbx>
                          <w:txbxContent>
                            <w:p>
                              <w:pPr>
                                <w:spacing w:before="32"/>
                                <w:ind w:left="0" w:right="0" w:firstLine="0"/>
                                <w:jc w:val="left"/>
                                <w:rPr>
                                  <w:rFonts w:ascii="Georgia"/>
                                  <w:sz w:val="16"/>
                                </w:rPr>
                              </w:pPr>
                              <w:r>
                                <w:rPr>
                                  <w:rFonts w:ascii="Georgia"/>
                                  <w:sz w:val="16"/>
                                </w:rPr>
                                <w:t>2</w:t>
                              </w:r>
                              <w:r>
                                <w:rPr>
                                  <w:position w:val="-9"/>
                                  <w:sz w:val="24"/>
                                </w:rPr>
                                <w:t>(</w:t>
                              </w:r>
                              <w:r>
                                <w:rPr>
                                  <w:spacing w:val="79"/>
                                  <w:w w:val="150"/>
                                  <w:position w:val="-9"/>
                                  <w:sz w:val="24"/>
                                </w:rPr>
                                <w:t> </w:t>
                              </w:r>
                              <w:r>
                                <w:rPr>
                                  <w:rFonts w:ascii="Georgia"/>
                                  <w:spacing w:val="-10"/>
                                  <w:sz w:val="16"/>
                                </w:rPr>
                                <w:t>2</w:t>
                              </w:r>
                            </w:p>
                          </w:txbxContent>
                        </wps:txbx>
                        <wps:bodyPr wrap="square" lIns="0" tIns="0" rIns="0" bIns="0" rtlCol="0">
                          <a:noAutofit/>
                        </wps:bodyPr>
                      </wps:wsp>
                      <wps:wsp>
                        <wps:cNvPr id="1669" name="Textbox 1669"/>
                        <wps:cNvSpPr txBox="1"/>
                        <wps:spPr>
                          <a:xfrm>
                            <a:off x="1158900" y="1496925"/>
                            <a:ext cx="628015" cy="322580"/>
                          </a:xfrm>
                          <a:prstGeom prst="rect">
                            <a:avLst/>
                          </a:prstGeom>
                        </wps:spPr>
                        <wps:txbx>
                          <w:txbxContent>
                            <w:p>
                              <w:pPr>
                                <w:spacing w:line="82" w:lineRule="exact" w:before="32"/>
                                <w:ind w:left="0" w:right="210" w:firstLine="0"/>
                                <w:jc w:val="right"/>
                                <w:rPr>
                                  <w:rFonts w:ascii="Georgia"/>
                                  <w:sz w:val="16"/>
                                </w:rPr>
                              </w:pPr>
                              <w:r>
                                <w:rPr>
                                  <w:rFonts w:ascii="Georgia"/>
                                  <w:spacing w:val="-10"/>
                                  <w:sz w:val="16"/>
                                </w:rPr>
                                <w:t>2</w:t>
                              </w:r>
                            </w:p>
                            <w:p>
                              <w:pPr>
                                <w:spacing w:line="269" w:lineRule="exact" w:before="0"/>
                                <w:ind w:left="0" w:right="0" w:firstLine="0"/>
                                <w:jc w:val="left"/>
                                <w:rPr>
                                  <w:sz w:val="24"/>
                                </w:rPr>
                              </w:pPr>
                              <w:r>
                                <w:rPr>
                                  <w:rFonts w:ascii="Calibri" w:hAnsi="Calibri"/>
                                  <w:w w:val="105"/>
                                  <w:sz w:val="24"/>
                                </w:rPr>
                                <w:t>ω</w:t>
                              </w:r>
                              <w:r>
                                <w:rPr>
                                  <w:rFonts w:ascii="Calibri" w:hAnsi="Calibri"/>
                                  <w:spacing w:val="70"/>
                                  <w:w w:val="105"/>
                                  <w:sz w:val="24"/>
                                </w:rPr>
                                <w:t> </w:t>
                              </w:r>
                              <w:r>
                                <w:rPr>
                                  <w:rFonts w:ascii="Lucida Sans Unicode" w:hAnsi="Lucida Sans Unicode"/>
                                  <w:w w:val="105"/>
                                  <w:sz w:val="24"/>
                                </w:rPr>
                                <w:t>−</w:t>
                              </w:r>
                              <w:r>
                                <w:rPr>
                                  <w:rFonts w:ascii="Lucida Sans Unicode" w:hAnsi="Lucida Sans Unicode"/>
                                  <w:spacing w:val="-26"/>
                                  <w:w w:val="105"/>
                                  <w:sz w:val="24"/>
                                </w:rPr>
                                <w:t> </w:t>
                              </w:r>
                              <w:r>
                                <w:rPr>
                                  <w:rFonts w:ascii="Calibri" w:hAnsi="Calibri"/>
                                  <w:w w:val="105"/>
                                  <w:sz w:val="24"/>
                                </w:rPr>
                                <w:t>α</w:t>
                              </w:r>
                              <w:r>
                                <w:rPr>
                                  <w:rFonts w:ascii="Calibri" w:hAnsi="Calibri"/>
                                  <w:spacing w:val="25"/>
                                  <w:w w:val="105"/>
                                  <w:sz w:val="24"/>
                                </w:rPr>
                                <w:t> </w:t>
                              </w:r>
                              <w:r>
                                <w:rPr>
                                  <w:spacing w:val="-5"/>
                                  <w:w w:val="105"/>
                                  <w:sz w:val="24"/>
                                </w:rPr>
                                <w:t>))</w:t>
                              </w:r>
                            </w:p>
                          </w:txbxContent>
                        </wps:txbx>
                        <wps:bodyPr wrap="square" lIns="0" tIns="0" rIns="0" bIns="0" rtlCol="0">
                          <a:noAutofit/>
                        </wps:bodyPr>
                      </wps:wsp>
                      <wps:wsp>
                        <wps:cNvPr id="1670" name="Textbox 1670"/>
                        <wps:cNvSpPr txBox="1"/>
                        <wps:spPr>
                          <a:xfrm>
                            <a:off x="1773847" y="1456907"/>
                            <a:ext cx="569595" cy="259715"/>
                          </a:xfrm>
                          <a:prstGeom prst="rect">
                            <a:avLst/>
                          </a:prstGeom>
                        </wps:spPr>
                        <wps:txbx>
                          <w:txbxContent>
                            <w:p>
                              <w:pPr>
                                <w:spacing w:line="406" w:lineRule="exact" w:before="0"/>
                                <w:ind w:left="0" w:right="0" w:firstLine="0"/>
                                <w:jc w:val="left"/>
                                <w:rPr>
                                  <w:sz w:val="24"/>
                                </w:rPr>
                              </w:pPr>
                              <w:r>
                                <w:rPr>
                                  <w:rFonts w:ascii="Calibri"/>
                                  <w:w w:val="130"/>
                                  <w:sz w:val="24"/>
                                </w:rPr>
                                <w:t>dt</w:t>
                              </w:r>
                              <w:r>
                                <w:rPr>
                                  <w:rFonts w:ascii="Calibri"/>
                                  <w:spacing w:val="-18"/>
                                  <w:w w:val="130"/>
                                  <w:sz w:val="24"/>
                                </w:rPr>
                                <w:t> </w:t>
                              </w:r>
                              <w:r>
                                <w:rPr>
                                  <w:w w:val="130"/>
                                  <w:sz w:val="24"/>
                                </w:rPr>
                                <w:t>=</w:t>
                              </w:r>
                              <w:r>
                                <w:rPr>
                                  <w:spacing w:val="1"/>
                                  <w:w w:val="130"/>
                                  <w:sz w:val="24"/>
                                </w:rPr>
                                <w:t> </w:t>
                              </w:r>
                              <w:r>
                                <w:rPr>
                                  <w:rFonts w:ascii="Calibri"/>
                                  <w:w w:val="130"/>
                                  <w:position w:val="16"/>
                                  <w:sz w:val="24"/>
                                  <w:u w:val="single"/>
                                </w:rPr>
                                <w:t>K</w:t>
                              </w:r>
                              <w:r>
                                <w:rPr>
                                  <w:rFonts w:ascii="Calibri"/>
                                  <w:spacing w:val="-30"/>
                                  <w:w w:val="130"/>
                                  <w:position w:val="16"/>
                                  <w:sz w:val="24"/>
                                </w:rPr>
                                <w:t> </w:t>
                              </w:r>
                              <w:r>
                                <w:rPr>
                                  <w:spacing w:val="-10"/>
                                  <w:w w:val="130"/>
                                  <w:sz w:val="24"/>
                                </w:rPr>
                                <w:t>(</w:t>
                              </w:r>
                            </w:p>
                          </w:txbxContent>
                        </wps:txbx>
                        <wps:bodyPr wrap="square" lIns="0" tIns="0" rIns="0" bIns="0" rtlCol="0">
                          <a:noAutofit/>
                        </wps:bodyPr>
                      </wps:wsp>
                      <wps:wsp>
                        <wps:cNvPr id="1671" name="Textbox 1671"/>
                        <wps:cNvSpPr txBox="1"/>
                        <wps:spPr>
                          <a:xfrm>
                            <a:off x="2151468" y="1606525"/>
                            <a:ext cx="87630" cy="213995"/>
                          </a:xfrm>
                          <a:prstGeom prst="rect">
                            <a:avLst/>
                          </a:prstGeom>
                        </wps:spPr>
                        <wps:txbx>
                          <w:txbxContent>
                            <w:p>
                              <w:pPr>
                                <w:spacing w:before="45"/>
                                <w:ind w:left="0" w:right="0" w:firstLine="0"/>
                                <w:jc w:val="left"/>
                                <w:rPr>
                                  <w:sz w:val="24"/>
                                </w:rPr>
                              </w:pPr>
                              <w:r>
                                <w:rPr>
                                  <w:spacing w:val="-10"/>
                                  <w:sz w:val="24"/>
                                </w:rPr>
                                <w:t>2</w:t>
                              </w:r>
                            </w:p>
                          </w:txbxContent>
                        </wps:txbx>
                        <wps:bodyPr wrap="square" lIns="0" tIns="0" rIns="0" bIns="0" rtlCol="0">
                          <a:noAutofit/>
                        </wps:bodyPr>
                      </wps:wsp>
                      <wps:wsp>
                        <wps:cNvPr id="1672" name="Textbox 1672"/>
                        <wps:cNvSpPr txBox="1"/>
                        <wps:spPr>
                          <a:xfrm>
                            <a:off x="2330323" y="1502385"/>
                            <a:ext cx="570230" cy="316865"/>
                          </a:xfrm>
                          <a:prstGeom prst="rect">
                            <a:avLst/>
                          </a:prstGeom>
                        </wps:spPr>
                        <wps:txbx>
                          <w:txbxContent>
                            <w:p>
                              <w:pPr>
                                <w:spacing w:before="6"/>
                                <w:ind w:left="0" w:right="0" w:firstLine="0"/>
                                <w:jc w:val="left"/>
                                <w:rPr>
                                  <w:sz w:val="24"/>
                                </w:rPr>
                              </w:pPr>
                              <w:r>
                                <w:rPr>
                                  <w:rFonts w:ascii="Calibri" w:hAnsi="Calibri"/>
                                  <w:w w:val="105"/>
                                  <w:sz w:val="24"/>
                                </w:rPr>
                                <w:t>ω</w:t>
                              </w:r>
                              <w:r>
                                <w:rPr>
                                  <w:rFonts w:ascii="Calibri" w:hAnsi="Calibri"/>
                                  <w:spacing w:val="70"/>
                                  <w:w w:val="105"/>
                                  <w:sz w:val="24"/>
                                </w:rPr>
                                <w:t> </w:t>
                              </w:r>
                              <w:r>
                                <w:rPr>
                                  <w:rFonts w:ascii="Lucida Sans Unicode" w:hAnsi="Lucida Sans Unicode"/>
                                  <w:w w:val="105"/>
                                  <w:sz w:val="24"/>
                                </w:rPr>
                                <w:t>−</w:t>
                              </w:r>
                              <w:r>
                                <w:rPr>
                                  <w:rFonts w:ascii="Lucida Sans Unicode" w:hAnsi="Lucida Sans Unicode"/>
                                  <w:spacing w:val="-26"/>
                                  <w:w w:val="105"/>
                                  <w:sz w:val="24"/>
                                </w:rPr>
                                <w:t> </w:t>
                              </w:r>
                              <w:r>
                                <w:rPr>
                                  <w:rFonts w:ascii="Calibri" w:hAnsi="Calibri"/>
                                  <w:w w:val="105"/>
                                  <w:sz w:val="24"/>
                                </w:rPr>
                                <w:t>α</w:t>
                              </w:r>
                              <w:r>
                                <w:rPr>
                                  <w:rFonts w:ascii="Calibri" w:hAnsi="Calibri"/>
                                  <w:spacing w:val="25"/>
                                  <w:w w:val="105"/>
                                  <w:sz w:val="24"/>
                                </w:rPr>
                                <w:t> </w:t>
                              </w:r>
                              <w:r>
                                <w:rPr>
                                  <w:spacing w:val="-10"/>
                                  <w:w w:val="105"/>
                                  <w:sz w:val="24"/>
                                </w:rPr>
                                <w:t>)</w:t>
                              </w:r>
                            </w:p>
                          </w:txbxContent>
                        </wps:txbx>
                        <wps:bodyPr wrap="square" lIns="0" tIns="0" rIns="0" bIns="0" rtlCol="0">
                          <a:noAutofit/>
                        </wps:bodyPr>
                      </wps:wsp>
                      <wps:wsp>
                        <wps:cNvPr id="1673" name="Textbox 1673"/>
                        <wps:cNvSpPr txBox="1"/>
                        <wps:spPr>
                          <a:xfrm>
                            <a:off x="2428354" y="1496925"/>
                            <a:ext cx="66675" cy="143510"/>
                          </a:xfrm>
                          <a:prstGeom prst="rect">
                            <a:avLst/>
                          </a:prstGeom>
                        </wps:spPr>
                        <wps:txbx>
                          <w:txbxContent>
                            <w:p>
                              <w:pPr>
                                <w:spacing w:before="32"/>
                                <w:ind w:left="0" w:right="0" w:firstLine="0"/>
                                <w:jc w:val="left"/>
                                <w:rPr>
                                  <w:rFonts w:ascii="Georgia"/>
                                  <w:sz w:val="16"/>
                                </w:rPr>
                              </w:pPr>
                              <w:r>
                                <w:rPr>
                                  <w:rFonts w:ascii="Georgia"/>
                                  <w:spacing w:val="-10"/>
                                  <w:sz w:val="16"/>
                                </w:rPr>
                                <w:t>2</w:t>
                              </w:r>
                            </w:p>
                          </w:txbxContent>
                        </wps:txbx>
                        <wps:bodyPr wrap="square" lIns="0" tIns="0" rIns="0" bIns="0" rtlCol="0">
                          <a:noAutofit/>
                        </wps:bodyPr>
                      </wps:wsp>
                      <wps:wsp>
                        <wps:cNvPr id="1674" name="Textbox 1674"/>
                        <wps:cNvSpPr txBox="1"/>
                        <wps:spPr>
                          <a:xfrm>
                            <a:off x="2769539" y="1496925"/>
                            <a:ext cx="66675" cy="143510"/>
                          </a:xfrm>
                          <a:prstGeom prst="rect">
                            <a:avLst/>
                          </a:prstGeom>
                        </wps:spPr>
                        <wps:txbx>
                          <w:txbxContent>
                            <w:p>
                              <w:pPr>
                                <w:spacing w:before="32"/>
                                <w:ind w:left="0" w:right="0" w:firstLine="0"/>
                                <w:jc w:val="left"/>
                                <w:rPr>
                                  <w:rFonts w:ascii="Georgia"/>
                                  <w:sz w:val="16"/>
                                </w:rPr>
                              </w:pPr>
                              <w:r>
                                <w:rPr>
                                  <w:rFonts w:ascii="Georgia"/>
                                  <w:spacing w:val="-10"/>
                                  <w:sz w:val="16"/>
                                </w:rPr>
                                <w:t>2</w:t>
                              </w:r>
                            </w:p>
                          </w:txbxContent>
                        </wps:txbx>
                        <wps:bodyPr wrap="square" lIns="0" tIns="0" rIns="0" bIns="0" rtlCol="0">
                          <a:noAutofit/>
                        </wps:bodyPr>
                      </wps:wsp>
                      <wps:wsp>
                        <wps:cNvPr id="1675" name="Textbox 1675"/>
                        <wps:cNvSpPr txBox="1"/>
                        <wps:spPr>
                          <a:xfrm>
                            <a:off x="2912757" y="1400054"/>
                            <a:ext cx="8318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wps:wsp>
                        <wps:cNvPr id="1676" name="Textbox 1676"/>
                        <wps:cNvSpPr txBox="1"/>
                        <wps:spPr>
                          <a:xfrm>
                            <a:off x="3039287" y="1421144"/>
                            <a:ext cx="150495" cy="143510"/>
                          </a:xfrm>
                          <a:prstGeom prst="rect">
                            <a:avLst/>
                          </a:prstGeom>
                        </wps:spPr>
                        <wps:txbx>
                          <w:txbxContent>
                            <w:p>
                              <w:pPr>
                                <w:spacing w:before="27"/>
                                <w:ind w:left="0" w:right="0" w:firstLine="0"/>
                                <w:jc w:val="left"/>
                                <w:rPr>
                                  <w:rFonts w:ascii="Georgia"/>
                                  <w:sz w:val="16"/>
                                </w:rPr>
                              </w:pPr>
                              <w:r>
                                <w:rPr>
                                  <w:rFonts w:ascii="Georgia"/>
                                  <w:spacing w:val="-5"/>
                                  <w:sz w:val="16"/>
                                </w:rPr>
                                <w:t>0</w:t>
                              </w:r>
                              <w:r>
                                <w:rPr>
                                  <w:rFonts w:ascii="Calibri"/>
                                  <w:i/>
                                  <w:spacing w:val="-5"/>
                                  <w:sz w:val="16"/>
                                </w:rPr>
                                <w:t>,</w:t>
                              </w:r>
                              <w:r>
                                <w:rPr>
                                  <w:rFonts w:ascii="Georgia"/>
                                  <w:spacing w:val="-5"/>
                                  <w:sz w:val="16"/>
                                </w:rPr>
                                <w:t>5</w:t>
                              </w:r>
                            </w:p>
                          </w:txbxContent>
                        </wps:txbx>
                        <wps:bodyPr wrap="square" lIns="0" tIns="0" rIns="0" bIns="0" rtlCol="0">
                          <a:noAutofit/>
                        </wps:bodyPr>
                      </wps:wsp>
                      <wps:wsp>
                        <wps:cNvPr id="1677" name="Textbox 1677"/>
                        <wps:cNvSpPr txBox="1"/>
                        <wps:spPr>
                          <a:xfrm>
                            <a:off x="3301377" y="999573"/>
                            <a:ext cx="365125" cy="469900"/>
                          </a:xfrm>
                          <a:prstGeom prst="rect">
                            <a:avLst/>
                          </a:prstGeom>
                        </wps:spPr>
                        <wps:txbx>
                          <w:txbxContent>
                            <w:p>
                              <w:pPr>
                                <w:tabs>
                                  <w:tab w:pos="449" w:val="left" w:leader="none"/>
                                </w:tabs>
                                <w:spacing w:line="192" w:lineRule="exact" w:before="0"/>
                                <w:ind w:left="0" w:right="0" w:firstLine="0"/>
                                <w:jc w:val="left"/>
                                <w:rPr>
                                  <w:rFonts w:ascii="Arial"/>
                                  <w:sz w:val="20"/>
                                </w:rPr>
                              </w:pPr>
                              <w:r>
                                <w:rPr>
                                  <w:rFonts w:ascii="Arial"/>
                                  <w:spacing w:val="-10"/>
                                  <w:sz w:val="20"/>
                                </w:rPr>
                                <w:t>5</w:t>
                              </w:r>
                              <w:r>
                                <w:rPr>
                                  <w:rFonts w:ascii="Arial"/>
                                  <w:sz w:val="20"/>
                                </w:rPr>
                                <w:tab/>
                              </w:r>
                              <w:r>
                                <w:rPr>
                                  <w:rFonts w:ascii="Arial"/>
                                  <w:spacing w:val="-10"/>
                                  <w:sz w:val="20"/>
                                </w:rPr>
                                <w:t>6</w:t>
                              </w:r>
                            </w:p>
                          </w:txbxContent>
                        </wps:txbx>
                        <wps:bodyPr wrap="square" lIns="0" tIns="0" rIns="0" bIns="0" rtlCol="0">
                          <a:noAutofit/>
                        </wps:bodyPr>
                      </wps:wsp>
                      <wps:wsp>
                        <wps:cNvPr id="1678" name="Textbox 1678"/>
                        <wps:cNvSpPr txBox="1"/>
                        <wps:spPr>
                          <a:xfrm>
                            <a:off x="3383330" y="1005358"/>
                            <a:ext cx="87630" cy="213995"/>
                          </a:xfrm>
                          <a:prstGeom prst="rect">
                            <a:avLst/>
                          </a:prstGeom>
                        </wps:spPr>
                        <wps:txbx>
                          <w:txbxContent>
                            <w:p>
                              <w:pPr>
                                <w:spacing w:before="45"/>
                                <w:ind w:left="0" w:right="0" w:firstLine="0"/>
                                <w:jc w:val="left"/>
                                <w:rPr>
                                  <w:sz w:val="24"/>
                                </w:rPr>
                              </w:pPr>
                              <w:r>
                                <w:rPr>
                                  <w:spacing w:val="-10"/>
                                  <w:sz w:val="24"/>
                                  <w:u w:val="single"/>
                                </w:rPr>
                                <w:t>1</w:t>
                              </w:r>
                            </w:p>
                          </w:txbxContent>
                        </wps:txbx>
                        <wps:bodyPr wrap="square" lIns="0" tIns="0" rIns="0" bIns="0" rtlCol="0">
                          <a:noAutofit/>
                        </wps:bodyPr>
                      </wps:wsp>
                      <wps:wsp>
                        <wps:cNvPr id="1679" name="Textbox 1679"/>
                        <wps:cNvSpPr txBox="1"/>
                        <wps:spPr>
                          <a:xfrm>
                            <a:off x="3653409" y="1007061"/>
                            <a:ext cx="150495" cy="143510"/>
                          </a:xfrm>
                          <a:prstGeom prst="rect">
                            <a:avLst/>
                          </a:prstGeom>
                        </wps:spPr>
                        <wps:txbx>
                          <w:txbxContent>
                            <w:p>
                              <w:pPr>
                                <w:spacing w:before="27"/>
                                <w:ind w:left="0" w:right="0" w:firstLine="0"/>
                                <w:jc w:val="left"/>
                                <w:rPr>
                                  <w:rFonts w:ascii="Georgia"/>
                                  <w:sz w:val="16"/>
                                </w:rPr>
                              </w:pPr>
                              <w:r>
                                <w:rPr>
                                  <w:rFonts w:ascii="Georgia"/>
                                  <w:spacing w:val="-5"/>
                                  <w:sz w:val="16"/>
                                </w:rPr>
                                <w:t>0</w:t>
                              </w:r>
                              <w:r>
                                <w:rPr>
                                  <w:rFonts w:ascii="Calibri"/>
                                  <w:i/>
                                  <w:spacing w:val="-5"/>
                                  <w:sz w:val="16"/>
                                </w:rPr>
                                <w:t>,</w:t>
                              </w:r>
                              <w:r>
                                <w:rPr>
                                  <w:rFonts w:ascii="Georgia"/>
                                  <w:spacing w:val="-5"/>
                                  <w:sz w:val="16"/>
                                </w:rPr>
                                <w:t>5</w:t>
                              </w:r>
                            </w:p>
                          </w:txbxContent>
                        </wps:txbx>
                        <wps:bodyPr wrap="square" lIns="0" tIns="0" rIns="0" bIns="0" rtlCol="0">
                          <a:noAutofit/>
                        </wps:bodyPr>
                      </wps:wsp>
                      <wps:wsp>
                        <wps:cNvPr id="1680" name="Textbox 1680"/>
                        <wps:cNvSpPr txBox="1"/>
                        <wps:spPr>
                          <a:xfrm>
                            <a:off x="3383330" y="1212228"/>
                            <a:ext cx="87630" cy="213995"/>
                          </a:xfrm>
                          <a:prstGeom prst="rect">
                            <a:avLst/>
                          </a:prstGeom>
                        </wps:spPr>
                        <wps:txbx>
                          <w:txbxContent>
                            <w:p>
                              <w:pPr>
                                <w:spacing w:before="45"/>
                                <w:ind w:left="0" w:right="0" w:firstLine="0"/>
                                <w:jc w:val="left"/>
                                <w:rPr>
                                  <w:sz w:val="24"/>
                                </w:rPr>
                              </w:pPr>
                              <w:r>
                                <w:rPr>
                                  <w:spacing w:val="-10"/>
                                  <w:sz w:val="24"/>
                                </w:rPr>
                                <w:t>2</w:t>
                              </w:r>
                            </w:p>
                          </w:txbxContent>
                        </wps:txbx>
                        <wps:bodyPr wrap="square" lIns="0" tIns="0" rIns="0" bIns="0" rtlCol="0">
                          <a:noAutofit/>
                        </wps:bodyPr>
                      </wps:wsp>
                      <wps:wsp>
                        <wps:cNvPr id="1681" name="Textbox 1681"/>
                        <wps:cNvSpPr txBox="1"/>
                        <wps:spPr>
                          <a:xfrm>
                            <a:off x="3526535" y="1102628"/>
                            <a:ext cx="66675" cy="143510"/>
                          </a:xfrm>
                          <a:prstGeom prst="rect">
                            <a:avLst/>
                          </a:prstGeom>
                        </wps:spPr>
                        <wps:txbx>
                          <w:txbxContent>
                            <w:p>
                              <w:pPr>
                                <w:spacing w:before="32"/>
                                <w:ind w:left="0" w:right="0" w:firstLine="0"/>
                                <w:jc w:val="left"/>
                                <w:rPr>
                                  <w:rFonts w:ascii="Georgia"/>
                                  <w:sz w:val="16"/>
                                </w:rPr>
                              </w:pPr>
                              <w:r>
                                <w:rPr>
                                  <w:rFonts w:ascii="Georgia"/>
                                  <w:spacing w:val="-10"/>
                                  <w:sz w:val="16"/>
                                </w:rPr>
                                <w:t>2</w:t>
                              </w:r>
                            </w:p>
                          </w:txbxContent>
                        </wps:txbx>
                        <wps:bodyPr wrap="square" lIns="0" tIns="0" rIns="0" bIns="0" rtlCol="0">
                          <a:noAutofit/>
                        </wps:bodyPr>
                      </wps:wsp>
                      <wps:wsp>
                        <wps:cNvPr id="1682" name="Textbox 1682"/>
                        <wps:cNvSpPr txBox="1"/>
                        <wps:spPr>
                          <a:xfrm>
                            <a:off x="3653409" y="1285521"/>
                            <a:ext cx="66675" cy="143510"/>
                          </a:xfrm>
                          <a:prstGeom prst="rect">
                            <a:avLst/>
                          </a:prstGeom>
                        </wps:spPr>
                        <wps:txbx>
                          <w:txbxContent>
                            <w:p>
                              <w:pPr>
                                <w:spacing w:before="32"/>
                                <w:ind w:left="0" w:right="0" w:firstLine="0"/>
                                <w:jc w:val="left"/>
                                <w:rPr>
                                  <w:rFonts w:ascii="Georgia"/>
                                  <w:sz w:val="16"/>
                                </w:rPr>
                              </w:pPr>
                              <w:r>
                                <w:rPr>
                                  <w:rFonts w:ascii="Georgia"/>
                                  <w:spacing w:val="-10"/>
                                  <w:sz w:val="16"/>
                                </w:rPr>
                                <w:t>0</w:t>
                              </w:r>
                            </w:p>
                          </w:txbxContent>
                        </wps:txbx>
                        <wps:bodyPr wrap="square" lIns="0" tIns="0" rIns="0" bIns="0" rtlCol="0">
                          <a:noAutofit/>
                        </wps:bodyPr>
                      </wps:wsp>
                      <wps:wsp>
                        <wps:cNvPr id="1683" name="Textbox 1683"/>
                        <wps:cNvSpPr txBox="1"/>
                        <wps:spPr>
                          <a:xfrm>
                            <a:off x="2983052" y="1668578"/>
                            <a:ext cx="66675" cy="143510"/>
                          </a:xfrm>
                          <a:prstGeom prst="rect">
                            <a:avLst/>
                          </a:prstGeom>
                        </wps:spPr>
                        <wps:txbx>
                          <w:txbxContent>
                            <w:p>
                              <w:pPr>
                                <w:spacing w:before="32"/>
                                <w:ind w:left="0" w:right="0" w:firstLine="0"/>
                                <w:jc w:val="left"/>
                                <w:rPr>
                                  <w:rFonts w:ascii="Georgia"/>
                                  <w:sz w:val="16"/>
                                </w:rPr>
                              </w:pPr>
                              <w:r>
                                <w:rPr>
                                  <w:rFonts w:ascii="Georgia"/>
                                  <w:spacing w:val="-10"/>
                                  <w:sz w:val="16"/>
                                </w:rPr>
                                <w:t>0</w:t>
                              </w:r>
                            </w:p>
                          </w:txbxContent>
                        </wps:txbx>
                        <wps:bodyPr wrap="square" lIns="0" tIns="0" rIns="0" bIns="0" rtlCol="0">
                          <a:noAutofit/>
                        </wps:bodyPr>
                      </wps:wsp>
                      <wps:wsp>
                        <wps:cNvPr id="1684" name="Textbox 1684"/>
                        <wps:cNvSpPr txBox="1"/>
                        <wps:spPr>
                          <a:xfrm>
                            <a:off x="3208337" y="1456907"/>
                            <a:ext cx="683260" cy="259715"/>
                          </a:xfrm>
                          <a:prstGeom prst="rect">
                            <a:avLst/>
                          </a:prstGeom>
                        </wps:spPr>
                        <wps:txbx>
                          <w:txbxContent>
                            <w:p>
                              <w:pPr>
                                <w:spacing w:line="406" w:lineRule="exact" w:before="0"/>
                                <w:ind w:left="0" w:right="0" w:firstLine="0"/>
                                <w:jc w:val="left"/>
                                <w:rPr>
                                  <w:sz w:val="24"/>
                                </w:rPr>
                              </w:pPr>
                              <w:r>
                                <w:rPr>
                                  <w:rFonts w:ascii="Calibri"/>
                                  <w:w w:val="120"/>
                                  <w:sz w:val="24"/>
                                </w:rPr>
                                <w:t>t</w:t>
                              </w:r>
                              <w:r>
                                <w:rPr>
                                  <w:rFonts w:ascii="Calibri"/>
                                  <w:spacing w:val="29"/>
                                  <w:w w:val="120"/>
                                  <w:sz w:val="24"/>
                                </w:rPr>
                                <w:t> </w:t>
                              </w:r>
                              <w:r>
                                <w:rPr>
                                  <w:rFonts w:ascii="Calibri"/>
                                  <w:w w:val="120"/>
                                  <w:sz w:val="24"/>
                                </w:rPr>
                                <w:t>dt</w:t>
                              </w:r>
                              <w:r>
                                <w:rPr>
                                  <w:rFonts w:ascii="Calibri"/>
                                  <w:spacing w:val="5"/>
                                  <w:w w:val="120"/>
                                  <w:sz w:val="24"/>
                                </w:rPr>
                                <w:t> </w:t>
                              </w:r>
                              <w:r>
                                <w:rPr>
                                  <w:w w:val="120"/>
                                  <w:sz w:val="24"/>
                                </w:rPr>
                                <w:t>=</w:t>
                              </w:r>
                              <w:r>
                                <w:rPr>
                                  <w:spacing w:val="21"/>
                                  <w:w w:val="120"/>
                                  <w:sz w:val="24"/>
                                </w:rPr>
                                <w:t> </w:t>
                              </w:r>
                              <w:r>
                                <w:rPr>
                                  <w:rFonts w:ascii="Calibri"/>
                                  <w:w w:val="120"/>
                                  <w:position w:val="16"/>
                                  <w:sz w:val="24"/>
                                  <w:u w:val="single"/>
                                </w:rPr>
                                <w:t>K</w:t>
                              </w:r>
                              <w:r>
                                <w:rPr>
                                  <w:rFonts w:ascii="Calibri"/>
                                  <w:spacing w:val="-21"/>
                                  <w:w w:val="120"/>
                                  <w:position w:val="16"/>
                                  <w:sz w:val="24"/>
                                </w:rPr>
                                <w:t> </w:t>
                              </w:r>
                              <w:r>
                                <w:rPr>
                                  <w:spacing w:val="-12"/>
                                  <w:w w:val="120"/>
                                  <w:sz w:val="24"/>
                                </w:rPr>
                                <w:t>(</w:t>
                              </w:r>
                            </w:p>
                          </w:txbxContent>
                        </wps:txbx>
                        <wps:bodyPr wrap="square" lIns="0" tIns="0" rIns="0" bIns="0" rtlCol="0">
                          <a:noAutofit/>
                        </wps:bodyPr>
                      </wps:wsp>
                      <wps:wsp>
                        <wps:cNvPr id="1685" name="Textbox 1685"/>
                        <wps:cNvSpPr txBox="1"/>
                        <wps:spPr>
                          <a:xfrm>
                            <a:off x="3262020" y="1496925"/>
                            <a:ext cx="66675" cy="143510"/>
                          </a:xfrm>
                          <a:prstGeom prst="rect">
                            <a:avLst/>
                          </a:prstGeom>
                        </wps:spPr>
                        <wps:txbx>
                          <w:txbxContent>
                            <w:p>
                              <w:pPr>
                                <w:spacing w:before="32"/>
                                <w:ind w:left="0" w:right="0" w:firstLine="0"/>
                                <w:jc w:val="left"/>
                                <w:rPr>
                                  <w:rFonts w:ascii="Georgia"/>
                                  <w:sz w:val="16"/>
                                </w:rPr>
                              </w:pPr>
                              <w:r>
                                <w:rPr>
                                  <w:rFonts w:ascii="Georgia"/>
                                  <w:spacing w:val="-10"/>
                                  <w:sz w:val="16"/>
                                </w:rPr>
                                <w:t>2</w:t>
                              </w:r>
                            </w:p>
                          </w:txbxContent>
                        </wps:txbx>
                        <wps:bodyPr wrap="square" lIns="0" tIns="0" rIns="0" bIns="0" rtlCol="0">
                          <a:noAutofit/>
                        </wps:bodyPr>
                      </wps:wsp>
                      <wps:wsp>
                        <wps:cNvPr id="1686" name="Textbox 1686"/>
                        <wps:cNvSpPr txBox="1"/>
                        <wps:spPr>
                          <a:xfrm>
                            <a:off x="3699751" y="1606525"/>
                            <a:ext cx="87630" cy="213995"/>
                          </a:xfrm>
                          <a:prstGeom prst="rect">
                            <a:avLst/>
                          </a:prstGeom>
                        </wps:spPr>
                        <wps:txbx>
                          <w:txbxContent>
                            <w:p>
                              <w:pPr>
                                <w:spacing w:before="45"/>
                                <w:ind w:left="0" w:right="0" w:firstLine="0"/>
                                <w:jc w:val="left"/>
                                <w:rPr>
                                  <w:sz w:val="24"/>
                                </w:rPr>
                              </w:pPr>
                              <w:r>
                                <w:rPr>
                                  <w:spacing w:val="-10"/>
                                  <w:sz w:val="24"/>
                                </w:rPr>
                                <w:t>2</w:t>
                              </w:r>
                            </w:p>
                          </w:txbxContent>
                        </wps:txbx>
                        <wps:bodyPr wrap="square" lIns="0" tIns="0" rIns="0" bIns="0" rtlCol="0">
                          <a:noAutofit/>
                        </wps:bodyPr>
                      </wps:wsp>
                      <wps:wsp>
                        <wps:cNvPr id="1687" name="Textbox 1687"/>
                        <wps:cNvSpPr txBox="1"/>
                        <wps:spPr>
                          <a:xfrm>
                            <a:off x="3878605" y="1502385"/>
                            <a:ext cx="1758314" cy="318135"/>
                          </a:xfrm>
                          <a:prstGeom prst="rect">
                            <a:avLst/>
                          </a:prstGeom>
                        </wps:spPr>
                        <wps:txbx>
                          <w:txbxContent>
                            <w:p>
                              <w:pPr>
                                <w:tabs>
                                  <w:tab w:pos="1764" w:val="left" w:leader="none"/>
                                </w:tabs>
                                <w:spacing w:before="6"/>
                                <w:ind w:left="0" w:right="0" w:firstLine="0"/>
                                <w:jc w:val="left"/>
                                <w:rPr>
                                  <w:rFonts w:ascii="Calibri" w:hAnsi="Calibri"/>
                                  <w:sz w:val="24"/>
                                </w:rPr>
                              </w:pPr>
                              <w:r>
                                <w:rPr>
                                  <w:rFonts w:ascii="Calibri" w:hAnsi="Calibri"/>
                                  <w:w w:val="110"/>
                                  <w:sz w:val="24"/>
                                </w:rPr>
                                <w:t>ω</w:t>
                              </w:r>
                              <w:r>
                                <w:rPr>
                                  <w:rFonts w:ascii="Calibri" w:hAnsi="Calibri"/>
                                  <w:spacing w:val="59"/>
                                  <w:w w:val="110"/>
                                  <w:sz w:val="24"/>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w w:val="110"/>
                                  <w:sz w:val="24"/>
                                </w:rPr>
                                <w:t>α</w:t>
                              </w:r>
                              <w:r>
                                <w:rPr>
                                  <w:rFonts w:ascii="Calibri" w:hAnsi="Calibri"/>
                                  <w:spacing w:val="20"/>
                                  <w:w w:val="110"/>
                                  <w:sz w:val="24"/>
                                </w:rPr>
                                <w:t> </w:t>
                              </w:r>
                              <w:r>
                                <w:rPr>
                                  <w:w w:val="110"/>
                                  <w:sz w:val="24"/>
                                </w:rPr>
                                <w:t>)</w:t>
                              </w:r>
                              <w:r>
                                <w:rPr>
                                  <w:spacing w:val="76"/>
                                  <w:w w:val="110"/>
                                  <w:sz w:val="24"/>
                                </w:rPr>
                                <w:t> </w:t>
                              </w:r>
                              <w:r>
                                <w:rPr>
                                  <w:w w:val="110"/>
                                  <w:position w:val="-15"/>
                                  <w:sz w:val="24"/>
                                </w:rPr>
                                <w:t>3</w:t>
                              </w:r>
                              <w:r>
                                <w:rPr>
                                  <w:spacing w:val="-43"/>
                                  <w:w w:val="110"/>
                                  <w:position w:val="-15"/>
                                  <w:sz w:val="24"/>
                                </w:rPr>
                                <w:t> </w:t>
                              </w:r>
                              <w:r>
                                <w:rPr>
                                  <w:rFonts w:ascii="Calibri" w:hAnsi="Calibri"/>
                                  <w:spacing w:val="-10"/>
                                  <w:w w:val="110"/>
                                  <w:sz w:val="24"/>
                                </w:rPr>
                                <w:t>t</w:t>
                              </w:r>
                              <w:r>
                                <w:rPr>
                                  <w:rFonts w:ascii="Calibri" w:hAnsi="Calibri"/>
                                  <w:sz w:val="24"/>
                                </w:rPr>
                                <w:tab/>
                              </w:r>
                              <w:r>
                                <w:rPr>
                                  <w:w w:val="120"/>
                                  <w:sz w:val="24"/>
                                </w:rPr>
                                <w:t>=</w:t>
                              </w:r>
                              <w:r>
                                <w:rPr>
                                  <w:spacing w:val="31"/>
                                  <w:w w:val="120"/>
                                  <w:sz w:val="24"/>
                                </w:rPr>
                                <w:t> </w:t>
                              </w:r>
                              <w:r>
                                <w:rPr>
                                  <w:w w:val="110"/>
                                  <w:position w:val="-15"/>
                                  <w:sz w:val="24"/>
                                </w:rPr>
                                <w:t>48</w:t>
                              </w:r>
                              <w:r>
                                <w:rPr>
                                  <w:spacing w:val="-39"/>
                                  <w:w w:val="110"/>
                                  <w:position w:val="-15"/>
                                  <w:sz w:val="24"/>
                                </w:rPr>
                                <w:t> </w:t>
                              </w:r>
                              <w:r>
                                <w:rPr>
                                  <w:rFonts w:ascii="Calibri" w:hAnsi="Calibri"/>
                                  <w:w w:val="120"/>
                                  <w:sz w:val="24"/>
                                </w:rPr>
                                <w:t>K</w:t>
                              </w:r>
                              <w:r>
                                <w:rPr>
                                  <w:rFonts w:ascii="Calibri" w:hAnsi="Calibri"/>
                                  <w:spacing w:val="59"/>
                                  <w:w w:val="120"/>
                                  <w:sz w:val="24"/>
                                </w:rPr>
                                <w:t> </w:t>
                              </w:r>
                              <w:r>
                                <w:rPr>
                                  <w:rFonts w:ascii="Calibri" w:hAnsi="Calibri"/>
                                  <w:spacing w:val="-21"/>
                                  <w:w w:val="110"/>
                                  <w:sz w:val="24"/>
                                </w:rPr>
                                <w:t>ω</w:t>
                              </w:r>
                            </w:p>
                          </w:txbxContent>
                        </wps:txbx>
                        <wps:bodyPr wrap="square" lIns="0" tIns="0" rIns="0" bIns="0" rtlCol="0">
                          <a:noAutofit/>
                        </wps:bodyPr>
                      </wps:wsp>
                      <wps:wsp>
                        <wps:cNvPr id="1688" name="Textbox 1688"/>
                        <wps:cNvSpPr txBox="1"/>
                        <wps:spPr>
                          <a:xfrm>
                            <a:off x="3976623" y="1496925"/>
                            <a:ext cx="66675" cy="143510"/>
                          </a:xfrm>
                          <a:prstGeom prst="rect">
                            <a:avLst/>
                          </a:prstGeom>
                        </wps:spPr>
                        <wps:txbx>
                          <w:txbxContent>
                            <w:p>
                              <w:pPr>
                                <w:spacing w:before="32"/>
                                <w:ind w:left="0" w:right="0" w:firstLine="0"/>
                                <w:jc w:val="left"/>
                                <w:rPr>
                                  <w:rFonts w:ascii="Georgia"/>
                                  <w:sz w:val="16"/>
                                </w:rPr>
                              </w:pPr>
                              <w:r>
                                <w:rPr>
                                  <w:rFonts w:ascii="Georgia"/>
                                  <w:spacing w:val="-10"/>
                                  <w:sz w:val="16"/>
                                </w:rPr>
                                <w:t>2</w:t>
                              </w:r>
                            </w:p>
                          </w:txbxContent>
                        </wps:txbx>
                        <wps:bodyPr wrap="square" lIns="0" tIns="0" rIns="0" bIns="0" rtlCol="0">
                          <a:noAutofit/>
                        </wps:bodyPr>
                      </wps:wsp>
                      <wps:wsp>
                        <wps:cNvPr id="1689" name="Textbox 1689"/>
                        <wps:cNvSpPr txBox="1"/>
                        <wps:spPr>
                          <a:xfrm>
                            <a:off x="4317822" y="1496925"/>
                            <a:ext cx="434975" cy="143510"/>
                          </a:xfrm>
                          <a:prstGeom prst="rect">
                            <a:avLst/>
                          </a:prstGeom>
                        </wps:spPr>
                        <wps:txbx>
                          <w:txbxContent>
                            <w:p>
                              <w:pPr>
                                <w:tabs>
                                  <w:tab w:pos="580" w:val="left" w:leader="none"/>
                                </w:tabs>
                                <w:spacing w:before="32"/>
                                <w:ind w:left="0" w:right="0" w:firstLine="0"/>
                                <w:jc w:val="left"/>
                                <w:rPr>
                                  <w:rFonts w:ascii="Georgia"/>
                                  <w:sz w:val="16"/>
                                </w:rPr>
                              </w:pPr>
                              <w:r>
                                <w:rPr>
                                  <w:rFonts w:ascii="Georgia"/>
                                  <w:spacing w:val="-10"/>
                                  <w:sz w:val="16"/>
                                </w:rPr>
                                <w:t>2</w:t>
                              </w:r>
                              <w:r>
                                <w:rPr>
                                  <w:rFonts w:ascii="Georgia"/>
                                  <w:sz w:val="16"/>
                                </w:rPr>
                                <w:tab/>
                              </w:r>
                              <w:r>
                                <w:rPr>
                                  <w:rFonts w:ascii="Georgia"/>
                                  <w:spacing w:val="-10"/>
                                  <w:sz w:val="16"/>
                                </w:rPr>
                                <w:t>3</w:t>
                              </w:r>
                            </w:p>
                          </w:txbxContent>
                        </wps:txbx>
                        <wps:bodyPr wrap="square" lIns="0" tIns="0" rIns="0" bIns="0" rtlCol="0">
                          <a:noAutofit/>
                        </wps:bodyPr>
                      </wps:wsp>
                      <wps:wsp>
                        <wps:cNvPr id="1690" name="Textbox 1690"/>
                        <wps:cNvSpPr txBox="1"/>
                        <wps:spPr>
                          <a:xfrm>
                            <a:off x="4461040" y="1393870"/>
                            <a:ext cx="365125" cy="469900"/>
                          </a:xfrm>
                          <a:prstGeom prst="rect">
                            <a:avLst/>
                          </a:prstGeom>
                        </wps:spPr>
                        <wps:txbx>
                          <w:txbxContent>
                            <w:p>
                              <w:pPr>
                                <w:tabs>
                                  <w:tab w:pos="449" w:val="left" w:leader="none"/>
                                </w:tabs>
                                <w:spacing w:line="192" w:lineRule="exact" w:before="0"/>
                                <w:ind w:left="0" w:right="0" w:firstLine="0"/>
                                <w:jc w:val="left"/>
                                <w:rPr>
                                  <w:rFonts w:ascii="Arial"/>
                                  <w:sz w:val="20"/>
                                </w:rPr>
                              </w:pPr>
                              <w:r>
                                <w:rPr>
                                  <w:rFonts w:ascii="Arial"/>
                                  <w:spacing w:val="-10"/>
                                  <w:sz w:val="20"/>
                                </w:rPr>
                                <w:t>5</w:t>
                              </w:r>
                              <w:r>
                                <w:rPr>
                                  <w:rFonts w:ascii="Arial"/>
                                  <w:sz w:val="20"/>
                                </w:rPr>
                                <w:tab/>
                              </w:r>
                              <w:r>
                                <w:rPr>
                                  <w:rFonts w:ascii="Arial"/>
                                  <w:spacing w:val="-10"/>
                                  <w:sz w:val="20"/>
                                </w:rPr>
                                <w:t>6</w:t>
                              </w:r>
                            </w:p>
                          </w:txbxContent>
                        </wps:txbx>
                        <wps:bodyPr wrap="square" lIns="0" tIns="0" rIns="0" bIns="0" rtlCol="0">
                          <a:noAutofit/>
                        </wps:bodyPr>
                      </wps:wsp>
                      <wps:wsp>
                        <wps:cNvPr id="1691" name="Textbox 1691"/>
                        <wps:cNvSpPr txBox="1"/>
                        <wps:spPr>
                          <a:xfrm>
                            <a:off x="4543006" y="1399667"/>
                            <a:ext cx="87630" cy="213995"/>
                          </a:xfrm>
                          <a:prstGeom prst="rect">
                            <a:avLst/>
                          </a:prstGeom>
                        </wps:spPr>
                        <wps:txbx>
                          <w:txbxContent>
                            <w:p>
                              <w:pPr>
                                <w:spacing w:before="45"/>
                                <w:ind w:left="0" w:right="0" w:firstLine="0"/>
                                <w:jc w:val="left"/>
                                <w:rPr>
                                  <w:sz w:val="24"/>
                                </w:rPr>
                              </w:pPr>
                              <w:r>
                                <w:rPr>
                                  <w:spacing w:val="-10"/>
                                  <w:sz w:val="24"/>
                                  <w:u w:val="single"/>
                                </w:rPr>
                                <w:t>1</w:t>
                              </w:r>
                            </w:p>
                          </w:txbxContent>
                        </wps:txbx>
                        <wps:bodyPr wrap="square" lIns="0" tIns="0" rIns="0" bIns="0" rtlCol="0">
                          <a:noAutofit/>
                        </wps:bodyPr>
                      </wps:wsp>
                      <wps:wsp>
                        <wps:cNvPr id="1692" name="Textbox 1692"/>
                        <wps:cNvSpPr txBox="1"/>
                        <wps:spPr>
                          <a:xfrm>
                            <a:off x="4813084" y="1401358"/>
                            <a:ext cx="150495" cy="143510"/>
                          </a:xfrm>
                          <a:prstGeom prst="rect">
                            <a:avLst/>
                          </a:prstGeom>
                        </wps:spPr>
                        <wps:txbx>
                          <w:txbxContent>
                            <w:p>
                              <w:pPr>
                                <w:spacing w:before="27"/>
                                <w:ind w:left="0" w:right="0" w:firstLine="0"/>
                                <w:jc w:val="left"/>
                                <w:rPr>
                                  <w:rFonts w:ascii="Georgia"/>
                                  <w:sz w:val="16"/>
                                </w:rPr>
                              </w:pPr>
                              <w:r>
                                <w:rPr>
                                  <w:rFonts w:ascii="Georgia"/>
                                  <w:spacing w:val="-5"/>
                                  <w:sz w:val="16"/>
                                </w:rPr>
                                <w:t>0</w:t>
                              </w:r>
                              <w:r>
                                <w:rPr>
                                  <w:rFonts w:ascii="Calibri"/>
                                  <w:i/>
                                  <w:spacing w:val="-5"/>
                                  <w:sz w:val="16"/>
                                </w:rPr>
                                <w:t>,</w:t>
                              </w:r>
                              <w:r>
                                <w:rPr>
                                  <w:rFonts w:ascii="Georgia"/>
                                  <w:spacing w:val="-5"/>
                                  <w:sz w:val="16"/>
                                </w:rPr>
                                <w:t>5</w:t>
                              </w:r>
                            </w:p>
                          </w:txbxContent>
                        </wps:txbx>
                        <wps:bodyPr wrap="square" lIns="0" tIns="0" rIns="0" bIns="0" rtlCol="0">
                          <a:noAutofit/>
                        </wps:bodyPr>
                      </wps:wsp>
                      <wps:wsp>
                        <wps:cNvPr id="1693" name="Textbox 1693"/>
                        <wps:cNvSpPr txBox="1"/>
                        <wps:spPr>
                          <a:xfrm>
                            <a:off x="5171986" y="1399667"/>
                            <a:ext cx="161925" cy="213995"/>
                          </a:xfrm>
                          <a:prstGeom prst="rect">
                            <a:avLst/>
                          </a:prstGeom>
                        </wps:spPr>
                        <wps:txbx>
                          <w:txbxContent>
                            <w:p>
                              <w:pPr>
                                <w:spacing w:before="45"/>
                                <w:ind w:left="0" w:right="0" w:firstLine="0"/>
                                <w:jc w:val="left"/>
                                <w:rPr>
                                  <w:sz w:val="24"/>
                                </w:rPr>
                              </w:pPr>
                              <w:r>
                                <w:rPr>
                                  <w:spacing w:val="-10"/>
                                  <w:sz w:val="24"/>
                                  <w:u w:val="single"/>
                                </w:rPr>
                                <w:t>1</w:t>
                              </w:r>
                              <w:r>
                                <w:rPr>
                                  <w:spacing w:val="80"/>
                                  <w:sz w:val="24"/>
                                  <w:u w:val="single"/>
                                </w:rPr>
                                <w:t> </w:t>
                              </w:r>
                            </w:p>
                          </w:txbxContent>
                        </wps:txbx>
                        <wps:bodyPr wrap="square" lIns="0" tIns="0" rIns="0" bIns="0" rtlCol="0">
                          <a:noAutofit/>
                        </wps:bodyPr>
                      </wps:wsp>
                      <wps:wsp>
                        <wps:cNvPr id="1694" name="Textbox 1694"/>
                        <wps:cNvSpPr txBox="1"/>
                        <wps:spPr>
                          <a:xfrm>
                            <a:off x="4813084" y="1679818"/>
                            <a:ext cx="66675" cy="143510"/>
                          </a:xfrm>
                          <a:prstGeom prst="rect">
                            <a:avLst/>
                          </a:prstGeom>
                        </wps:spPr>
                        <wps:txbx>
                          <w:txbxContent>
                            <w:p>
                              <w:pPr>
                                <w:spacing w:before="32"/>
                                <w:ind w:left="0" w:right="0" w:firstLine="0"/>
                                <w:jc w:val="left"/>
                                <w:rPr>
                                  <w:rFonts w:ascii="Georgia"/>
                                  <w:sz w:val="16"/>
                                </w:rPr>
                              </w:pPr>
                              <w:r>
                                <w:rPr>
                                  <w:rFonts w:ascii="Georgia"/>
                                  <w:spacing w:val="-10"/>
                                  <w:sz w:val="16"/>
                                </w:rPr>
                                <w:t>0</w:t>
                              </w:r>
                            </w:p>
                          </w:txbxContent>
                        </wps:txbx>
                        <wps:bodyPr wrap="square" lIns="0" tIns="0" rIns="0" bIns="0" rtlCol="0">
                          <a:noAutofit/>
                        </wps:bodyPr>
                      </wps:wsp>
                      <wps:wsp>
                        <wps:cNvPr id="1695" name="Textbox 1695"/>
                        <wps:cNvSpPr txBox="1"/>
                        <wps:spPr>
                          <a:xfrm>
                            <a:off x="5473230" y="1502385"/>
                            <a:ext cx="509270" cy="316865"/>
                          </a:xfrm>
                          <a:prstGeom prst="rect">
                            <a:avLst/>
                          </a:prstGeom>
                        </wps:spPr>
                        <wps:txbx>
                          <w:txbxContent>
                            <w:p>
                              <w:pPr>
                                <w:tabs>
                                  <w:tab w:pos="393" w:val="left" w:leader="none"/>
                                </w:tabs>
                                <w:spacing w:before="6"/>
                                <w:ind w:left="0" w:right="0" w:firstLine="0"/>
                                <w:jc w:val="left"/>
                                <w:rPr>
                                  <w:rFonts w:ascii="Calibri" w:hAnsi="Calibri"/>
                                  <w:sz w:val="24"/>
                                </w:rPr>
                              </w:pPr>
                              <w:r>
                                <w:rPr>
                                  <w:spacing w:val="-10"/>
                                  <w:sz w:val="24"/>
                                </w:rPr>
                                <w:t>(</w:t>
                              </w:r>
                              <w:r>
                                <w:rPr>
                                  <w:sz w:val="24"/>
                                </w:rPr>
                                <w:tab/>
                              </w:r>
                              <w:r>
                                <w:rPr>
                                  <w:rFonts w:ascii="Lucida Sans Unicode" w:hAnsi="Lucida Sans Unicode"/>
                                  <w:spacing w:val="-7"/>
                                  <w:sz w:val="24"/>
                                </w:rPr>
                                <w:t>−</w:t>
                              </w:r>
                              <w:r>
                                <w:rPr>
                                  <w:rFonts w:ascii="Lucida Sans Unicode" w:hAnsi="Lucida Sans Unicode"/>
                                  <w:spacing w:val="-22"/>
                                  <w:sz w:val="24"/>
                                </w:rPr>
                                <w:t> </w:t>
                              </w:r>
                              <w:r>
                                <w:rPr>
                                  <w:rFonts w:ascii="Calibri" w:hAnsi="Calibri"/>
                                  <w:spacing w:val="-10"/>
                                  <w:sz w:val="24"/>
                                </w:rPr>
                                <w:t>α</w:t>
                              </w:r>
                            </w:p>
                          </w:txbxContent>
                        </wps:txbx>
                        <wps:bodyPr wrap="square" lIns="0" tIns="0" rIns="0" bIns="0" rtlCol="0">
                          <a:noAutofit/>
                        </wps:bodyPr>
                      </wps:wsp>
                      <wps:wsp>
                        <wps:cNvPr id="1696" name="Textbox 1696"/>
                        <wps:cNvSpPr txBox="1"/>
                        <wps:spPr>
                          <a:xfrm>
                            <a:off x="5629059" y="1496925"/>
                            <a:ext cx="66675" cy="143510"/>
                          </a:xfrm>
                          <a:prstGeom prst="rect">
                            <a:avLst/>
                          </a:prstGeom>
                        </wps:spPr>
                        <wps:txbx>
                          <w:txbxContent>
                            <w:p>
                              <w:pPr>
                                <w:spacing w:before="32"/>
                                <w:ind w:left="0" w:right="0" w:firstLine="0"/>
                                <w:jc w:val="left"/>
                                <w:rPr>
                                  <w:rFonts w:ascii="Georgia"/>
                                  <w:sz w:val="16"/>
                                </w:rPr>
                              </w:pPr>
                              <w:r>
                                <w:rPr>
                                  <w:rFonts w:ascii="Georgia"/>
                                  <w:spacing w:val="-10"/>
                                  <w:sz w:val="16"/>
                                </w:rPr>
                                <w:t>2</w:t>
                              </w:r>
                            </w:p>
                          </w:txbxContent>
                        </wps:txbx>
                        <wps:bodyPr wrap="square" lIns="0" tIns="0" rIns="0" bIns="0" rtlCol="0">
                          <a:noAutofit/>
                        </wps:bodyPr>
                      </wps:wsp>
                      <wps:wsp>
                        <wps:cNvPr id="1697" name="Textbox 1697"/>
                        <wps:cNvSpPr txBox="1"/>
                        <wps:spPr>
                          <a:xfrm>
                            <a:off x="67627" y="1496925"/>
                            <a:ext cx="6357620" cy="786765"/>
                          </a:xfrm>
                          <a:prstGeom prst="rect">
                            <a:avLst/>
                          </a:prstGeom>
                        </wps:spPr>
                        <wps:txbx>
                          <w:txbxContent>
                            <w:p>
                              <w:pPr>
                                <w:spacing w:before="32"/>
                                <w:ind w:left="0" w:right="528" w:firstLine="0"/>
                                <w:jc w:val="right"/>
                                <w:rPr>
                                  <w:position w:val="-9"/>
                                  <w:sz w:val="24"/>
                                </w:rPr>
                              </w:pPr>
                              <w:r>
                                <w:rPr>
                                  <w:rFonts w:ascii="Georgia"/>
                                  <w:spacing w:val="-5"/>
                                  <w:w w:val="105"/>
                                  <w:sz w:val="16"/>
                                </w:rPr>
                                <w:t>2</w:t>
                              </w:r>
                              <w:r>
                                <w:rPr>
                                  <w:spacing w:val="-5"/>
                                  <w:w w:val="105"/>
                                  <w:position w:val="-9"/>
                                  <w:sz w:val="24"/>
                                </w:rPr>
                                <w:t>)</w:t>
                              </w:r>
                            </w:p>
                            <w:p>
                              <w:pPr>
                                <w:spacing w:line="240" w:lineRule="auto" w:before="154"/>
                                <w:rPr>
                                  <w:sz w:val="16"/>
                                </w:rPr>
                              </w:pPr>
                            </w:p>
                            <w:p>
                              <w:pPr>
                                <w:spacing w:before="0"/>
                                <w:ind w:left="0" w:right="0" w:firstLine="0"/>
                                <w:jc w:val="left"/>
                                <w:rPr>
                                  <w:sz w:val="24"/>
                                </w:rPr>
                              </w:pPr>
                              <w:r>
                                <w:rPr>
                                  <w:w w:val="105"/>
                                  <w:sz w:val="24"/>
                                </w:rPr>
                                <w:t>Il</w:t>
                              </w:r>
                              <w:r>
                                <w:rPr>
                                  <w:spacing w:val="22"/>
                                  <w:w w:val="105"/>
                                  <w:sz w:val="24"/>
                                </w:rPr>
                                <w:t> </w:t>
                              </w:r>
                              <w:r>
                                <w:rPr>
                                  <w:w w:val="105"/>
                                  <w:sz w:val="24"/>
                                </w:rPr>
                                <w:t>ne</w:t>
                              </w:r>
                              <w:r>
                                <w:rPr>
                                  <w:spacing w:val="22"/>
                                  <w:w w:val="105"/>
                                  <w:sz w:val="24"/>
                                </w:rPr>
                                <w:t> </w:t>
                              </w:r>
                              <w:r>
                                <w:rPr>
                                  <w:w w:val="105"/>
                                  <w:sz w:val="24"/>
                                </w:rPr>
                                <w:t>reste</w:t>
                              </w:r>
                              <w:r>
                                <w:rPr>
                                  <w:spacing w:val="23"/>
                                  <w:w w:val="105"/>
                                  <w:sz w:val="24"/>
                                </w:rPr>
                                <w:t> </w:t>
                              </w:r>
                              <w:r>
                                <w:rPr>
                                  <w:w w:val="105"/>
                                  <w:sz w:val="24"/>
                                </w:rPr>
                                <w:t>qu’à</w:t>
                              </w:r>
                              <w:r>
                                <w:rPr>
                                  <w:spacing w:val="22"/>
                                  <w:w w:val="105"/>
                                  <w:sz w:val="24"/>
                                </w:rPr>
                                <w:t> </w:t>
                              </w:r>
                              <w:r>
                                <w:rPr>
                                  <w:w w:val="105"/>
                                  <w:sz w:val="24"/>
                                </w:rPr>
                                <w:t>remplacer</w:t>
                              </w:r>
                              <w:r>
                                <w:rPr>
                                  <w:spacing w:val="22"/>
                                  <w:w w:val="105"/>
                                  <w:sz w:val="24"/>
                                </w:rPr>
                                <w:t> </w:t>
                              </w:r>
                              <w:r>
                                <w:rPr>
                                  <w:w w:val="105"/>
                                  <w:sz w:val="24"/>
                                </w:rPr>
                                <w:t>les</w:t>
                              </w:r>
                              <w:r>
                                <w:rPr>
                                  <w:spacing w:val="23"/>
                                  <w:w w:val="105"/>
                                  <w:sz w:val="24"/>
                                </w:rPr>
                                <w:t> </w:t>
                              </w:r>
                              <w:r>
                                <w:rPr>
                                  <w:w w:val="105"/>
                                  <w:sz w:val="24"/>
                                </w:rPr>
                                <w:t>intégrales</w:t>
                              </w:r>
                              <w:r>
                                <w:rPr>
                                  <w:spacing w:val="22"/>
                                  <w:w w:val="105"/>
                                  <w:sz w:val="24"/>
                                </w:rPr>
                                <w:t> </w:t>
                              </w:r>
                              <w:r>
                                <w:rPr>
                                  <w:w w:val="105"/>
                                  <w:sz w:val="24"/>
                                </w:rPr>
                                <w:t>par</w:t>
                              </w:r>
                              <w:r>
                                <w:rPr>
                                  <w:spacing w:val="22"/>
                                  <w:w w:val="105"/>
                                  <w:sz w:val="24"/>
                                </w:rPr>
                                <w:t> </w:t>
                              </w:r>
                              <w:r>
                                <w:rPr>
                                  <w:w w:val="105"/>
                                  <w:sz w:val="24"/>
                                </w:rPr>
                                <w:t>les</w:t>
                              </w:r>
                              <w:r>
                                <w:rPr>
                                  <w:spacing w:val="23"/>
                                  <w:w w:val="105"/>
                                  <w:sz w:val="24"/>
                                </w:rPr>
                                <w:t> </w:t>
                              </w:r>
                              <w:r>
                                <w:rPr>
                                  <w:w w:val="105"/>
                                  <w:sz w:val="24"/>
                                </w:rPr>
                                <w:t>valeurs</w:t>
                              </w:r>
                              <w:r>
                                <w:rPr>
                                  <w:spacing w:val="22"/>
                                  <w:w w:val="105"/>
                                  <w:sz w:val="24"/>
                                </w:rPr>
                                <w:t> </w:t>
                              </w:r>
                              <w:r>
                                <w:rPr>
                                  <w:w w:val="105"/>
                                  <w:sz w:val="24"/>
                                </w:rPr>
                                <w:t>qu’on</w:t>
                              </w:r>
                              <w:r>
                                <w:rPr>
                                  <w:spacing w:val="22"/>
                                  <w:w w:val="105"/>
                                  <w:sz w:val="24"/>
                                </w:rPr>
                                <w:t> </w:t>
                              </w:r>
                              <w:r>
                                <w:rPr>
                                  <w:w w:val="105"/>
                                  <w:sz w:val="24"/>
                                </w:rPr>
                                <w:t>a</w:t>
                              </w:r>
                              <w:r>
                                <w:rPr>
                                  <w:spacing w:val="23"/>
                                  <w:w w:val="105"/>
                                  <w:sz w:val="24"/>
                                </w:rPr>
                                <w:t> </w:t>
                              </w:r>
                              <w:r>
                                <w:rPr>
                                  <w:w w:val="105"/>
                                  <w:sz w:val="24"/>
                                </w:rPr>
                                <w:t>trouvées</w:t>
                              </w:r>
                              <w:r>
                                <w:rPr>
                                  <w:spacing w:val="22"/>
                                  <w:w w:val="105"/>
                                  <w:sz w:val="24"/>
                                </w:rPr>
                                <w:t> </w:t>
                              </w:r>
                              <w:r>
                                <w:rPr>
                                  <w:w w:val="105"/>
                                  <w:sz w:val="24"/>
                                </w:rPr>
                                <w:t>dans</w:t>
                              </w:r>
                              <w:r>
                                <w:rPr>
                                  <w:spacing w:val="22"/>
                                  <w:w w:val="105"/>
                                  <w:sz w:val="24"/>
                                </w:rPr>
                                <w:t> </w:t>
                              </w:r>
                              <w:r>
                                <w:rPr>
                                  <w:w w:val="105"/>
                                  <w:sz w:val="24"/>
                                </w:rPr>
                                <w:t>l’expression</w:t>
                              </w:r>
                              <w:r>
                                <w:rPr>
                                  <w:spacing w:val="22"/>
                                  <w:w w:val="105"/>
                                  <w:sz w:val="24"/>
                                </w:rPr>
                                <w:t> </w:t>
                              </w:r>
                              <w:r>
                                <w:rPr>
                                  <w:w w:val="105"/>
                                  <w:sz w:val="24"/>
                                </w:rPr>
                                <w:t>de</w:t>
                              </w:r>
                              <w:r>
                                <w:rPr>
                                  <w:spacing w:val="23"/>
                                  <w:w w:val="105"/>
                                  <w:sz w:val="24"/>
                                </w:rPr>
                                <w:t> </w:t>
                              </w:r>
                              <w:r>
                                <w:rPr>
                                  <w:w w:val="105"/>
                                  <w:sz w:val="24"/>
                                </w:rPr>
                                <w:t>la moyenne au début (</w:t>
                              </w:r>
                              <w:r>
                                <w:rPr>
                                  <w:rFonts w:ascii="Calibri" w:hAnsi="Calibri"/>
                                  <w:w w:val="105"/>
                                  <w:sz w:val="24"/>
                                </w:rPr>
                                <w:t>٨</w:t>
                              </w:r>
                              <w:r>
                                <w:rPr>
                                  <w:w w:val="105"/>
                                  <w:sz w:val="24"/>
                                </w:rPr>
                                <w:t>) :</w:t>
                              </w:r>
                            </w:p>
                          </w:txbxContent>
                        </wps:txbx>
                        <wps:bodyPr wrap="square" lIns="0" tIns="0" rIns="0" bIns="0" rtlCol="0">
                          <a:noAutofit/>
                        </wps:bodyPr>
                      </wps:wsp>
                      <wps:wsp>
                        <wps:cNvPr id="1698" name="Textbox 1698"/>
                        <wps:cNvSpPr txBox="1"/>
                        <wps:spPr>
                          <a:xfrm>
                            <a:off x="1917369" y="2319109"/>
                            <a:ext cx="732155" cy="213995"/>
                          </a:xfrm>
                          <a:prstGeom prst="rect">
                            <a:avLst/>
                          </a:prstGeom>
                        </wps:spPr>
                        <wps:txbx>
                          <w:txbxContent>
                            <w:p>
                              <w:pPr>
                                <w:tabs>
                                  <w:tab w:pos="866" w:val="left" w:leader="none"/>
                                </w:tabs>
                                <w:spacing w:before="41"/>
                                <w:ind w:left="0" w:right="0" w:firstLine="0"/>
                                <w:jc w:val="left"/>
                                <w:rPr>
                                  <w:rFonts w:ascii="Calibri"/>
                                  <w:sz w:val="24"/>
                                </w:rPr>
                              </w:pPr>
                              <w:r>
                                <w:rPr>
                                  <w:rFonts w:ascii="Calibri"/>
                                  <w:w w:val="115"/>
                                  <w:sz w:val="24"/>
                                </w:rPr>
                                <w:t>m</w:t>
                              </w:r>
                              <w:r>
                                <w:rPr>
                                  <w:rFonts w:ascii="Calibri"/>
                                  <w:spacing w:val="-14"/>
                                  <w:w w:val="115"/>
                                  <w:sz w:val="24"/>
                                </w:rPr>
                                <w:t> </w:t>
                              </w:r>
                              <w:r>
                                <w:rPr>
                                  <w:spacing w:val="-10"/>
                                  <w:w w:val="120"/>
                                  <w:sz w:val="24"/>
                                </w:rPr>
                                <w:t>=</w:t>
                              </w:r>
                              <w:r>
                                <w:rPr>
                                  <w:sz w:val="24"/>
                                </w:rPr>
                                <w:tab/>
                              </w:r>
                              <w:r>
                                <w:rPr>
                                  <w:spacing w:val="-7"/>
                                  <w:w w:val="115"/>
                                  <w:sz w:val="24"/>
                                </w:rPr>
                                <w:t>[</w:t>
                              </w:r>
                              <w:r>
                                <w:rPr>
                                  <w:rFonts w:ascii="Calibri"/>
                                  <w:spacing w:val="-7"/>
                                  <w:w w:val="115"/>
                                  <w:sz w:val="24"/>
                                </w:rPr>
                                <w:t>K</w:t>
                              </w:r>
                            </w:p>
                          </w:txbxContent>
                        </wps:txbx>
                        <wps:bodyPr wrap="square" lIns="0" tIns="0" rIns="0" bIns="0" rtlCol="0">
                          <a:noAutofit/>
                        </wps:bodyPr>
                      </wps:wsp>
                      <wps:wsp>
                        <wps:cNvPr id="1699" name="Textbox 1699"/>
                        <wps:cNvSpPr txBox="1"/>
                        <wps:spPr>
                          <a:xfrm>
                            <a:off x="2262581" y="2252219"/>
                            <a:ext cx="71120" cy="168275"/>
                          </a:xfrm>
                          <a:prstGeom prst="rect">
                            <a:avLst/>
                          </a:prstGeom>
                        </wps:spPr>
                        <wps:txbx>
                          <w:txbxContent>
                            <w:p>
                              <w:pPr>
                                <w:spacing w:line="265" w:lineRule="exact" w:before="0"/>
                                <w:ind w:left="0" w:right="0" w:firstLine="0"/>
                                <w:jc w:val="left"/>
                                <w:rPr>
                                  <w:sz w:val="24"/>
                                </w:rPr>
                              </w:pPr>
                              <w:r>
                                <w:rPr>
                                  <w:w w:val="99"/>
                                  <w:sz w:val="24"/>
                                  <w:u w:val="single"/>
                                </w:rPr>
                                <w:t> </w:t>
                              </w:r>
                              <w:r>
                                <w:rPr>
                                  <w:spacing w:val="-29"/>
                                  <w:sz w:val="24"/>
                                  <w:u w:val="single"/>
                                </w:rPr>
                                <w:t> </w:t>
                              </w:r>
                            </w:p>
                          </w:txbxContent>
                        </wps:txbx>
                        <wps:bodyPr wrap="square" lIns="0" tIns="0" rIns="0" bIns="0" rtlCol="0">
                          <a:noAutofit/>
                        </wps:bodyPr>
                      </wps:wsp>
                      <wps:wsp>
                        <wps:cNvPr id="1700" name="Textbox 1700"/>
                        <wps:cNvSpPr txBox="1"/>
                        <wps:spPr>
                          <a:xfrm>
                            <a:off x="2320391" y="2216404"/>
                            <a:ext cx="145415" cy="213995"/>
                          </a:xfrm>
                          <a:prstGeom prst="rect">
                            <a:avLst/>
                          </a:prstGeom>
                        </wps:spPr>
                        <wps:txbx>
                          <w:txbxContent>
                            <w:p>
                              <w:pPr>
                                <w:spacing w:before="45"/>
                                <w:ind w:left="0" w:right="0" w:firstLine="0"/>
                                <w:jc w:val="left"/>
                                <w:rPr>
                                  <w:sz w:val="24"/>
                                </w:rPr>
                              </w:pPr>
                              <w:r>
                                <w:rPr>
                                  <w:spacing w:val="-10"/>
                                  <w:sz w:val="24"/>
                                  <w:u w:val="single"/>
                                </w:rPr>
                                <w:t>1</w:t>
                              </w:r>
                              <w:r>
                                <w:rPr>
                                  <w:spacing w:val="80"/>
                                  <w:sz w:val="24"/>
                                  <w:u w:val="single"/>
                                </w:rPr>
                                <w:t> </w:t>
                              </w:r>
                            </w:p>
                          </w:txbxContent>
                        </wps:txbx>
                        <wps:bodyPr wrap="square" lIns="0" tIns="0" rIns="0" bIns="0" rtlCol="0">
                          <a:noAutofit/>
                        </wps:bodyPr>
                      </wps:wsp>
                      <wps:wsp>
                        <wps:cNvPr id="1701" name="Textbox 1701"/>
                        <wps:cNvSpPr txBox="1"/>
                        <wps:spPr>
                          <a:xfrm>
                            <a:off x="3642309" y="2216404"/>
                            <a:ext cx="124460" cy="213995"/>
                          </a:xfrm>
                          <a:prstGeom prst="rect">
                            <a:avLst/>
                          </a:prstGeom>
                        </wps:spPr>
                        <wps:txbx>
                          <w:txbxContent>
                            <w:p>
                              <w:pPr>
                                <w:spacing w:before="45"/>
                                <w:ind w:left="0" w:right="0" w:firstLine="0"/>
                                <w:jc w:val="left"/>
                                <w:rPr>
                                  <w:sz w:val="24"/>
                                </w:rPr>
                              </w:pPr>
                              <w:r>
                                <w:rPr>
                                  <w:spacing w:val="-10"/>
                                  <w:sz w:val="24"/>
                                  <w:u w:val="single"/>
                                </w:rPr>
                                <w:t>1</w:t>
                              </w:r>
                              <w:r>
                                <w:rPr>
                                  <w:spacing w:val="80"/>
                                  <w:sz w:val="24"/>
                                  <w:u w:val="single"/>
                                </w:rPr>
                                <w:t> </w:t>
                              </w:r>
                            </w:p>
                          </w:txbxContent>
                        </wps:txbx>
                        <wps:bodyPr wrap="square" lIns="0" tIns="0" rIns="0" bIns="0" rtlCol="0">
                          <a:noAutofit/>
                        </wps:bodyPr>
                      </wps:wsp>
                      <wps:wsp>
                        <wps:cNvPr id="1702" name="Textbox 1702"/>
                        <wps:cNvSpPr txBox="1"/>
                        <wps:spPr>
                          <a:xfrm>
                            <a:off x="2262581" y="2423262"/>
                            <a:ext cx="203200" cy="213995"/>
                          </a:xfrm>
                          <a:prstGeom prst="rect">
                            <a:avLst/>
                          </a:prstGeom>
                        </wps:spPr>
                        <wps:txbx>
                          <w:txbxContent>
                            <w:p>
                              <w:pPr>
                                <w:spacing w:before="41"/>
                                <w:ind w:left="0" w:right="0" w:firstLine="0"/>
                                <w:jc w:val="left"/>
                                <w:rPr>
                                  <w:sz w:val="24"/>
                                </w:rPr>
                              </w:pPr>
                              <w:r>
                                <w:rPr>
                                  <w:spacing w:val="-5"/>
                                  <w:sz w:val="24"/>
                                </w:rPr>
                                <w:t>0</w:t>
                              </w:r>
                              <w:r>
                                <w:rPr>
                                  <w:rFonts w:ascii="Calibri"/>
                                  <w:spacing w:val="-5"/>
                                  <w:sz w:val="24"/>
                                </w:rPr>
                                <w:t>,</w:t>
                              </w:r>
                              <w:r>
                                <w:rPr>
                                  <w:spacing w:val="-5"/>
                                  <w:sz w:val="24"/>
                                </w:rPr>
                                <w:t>5</w:t>
                              </w:r>
                            </w:p>
                          </w:txbxContent>
                        </wps:txbx>
                        <wps:bodyPr wrap="square" lIns="0" tIns="0" rIns="0" bIns="0" rtlCol="0">
                          <a:noAutofit/>
                        </wps:bodyPr>
                      </wps:wsp>
                      <wps:wsp>
                        <wps:cNvPr id="1703" name="Textbox 1703"/>
                        <wps:cNvSpPr txBox="1"/>
                        <wps:spPr>
                          <a:xfrm>
                            <a:off x="2681020" y="2319109"/>
                            <a:ext cx="239395" cy="316865"/>
                          </a:xfrm>
                          <a:prstGeom prst="rect">
                            <a:avLst/>
                          </a:prstGeom>
                        </wps:spPr>
                        <wps:txbx>
                          <w:txbxContent>
                            <w:p>
                              <w:pPr>
                                <w:spacing w:before="6"/>
                                <w:ind w:left="0" w:right="0" w:firstLine="0"/>
                                <w:jc w:val="left"/>
                                <w:rPr>
                                  <w:sz w:val="24"/>
                                </w:rPr>
                              </w:pPr>
                              <w:r>
                                <w:rPr>
                                  <w:rFonts w:ascii="Lucida Sans Unicode" w:hAnsi="Lucida Sans Unicode"/>
                                  <w:spacing w:val="-7"/>
                                  <w:sz w:val="24"/>
                                </w:rPr>
                                <w:t>−</w:t>
                              </w:r>
                              <w:r>
                                <w:rPr>
                                  <w:rFonts w:ascii="Lucida Sans Unicode" w:hAnsi="Lucida Sans Unicode"/>
                                  <w:spacing w:val="-22"/>
                                  <w:sz w:val="24"/>
                                </w:rPr>
                                <w:t> </w:t>
                              </w:r>
                              <w:r>
                                <w:rPr>
                                  <w:spacing w:val="-10"/>
                                  <w:sz w:val="24"/>
                                </w:rPr>
                                <w:t>0</w:t>
                              </w:r>
                            </w:p>
                          </w:txbxContent>
                        </wps:txbx>
                        <wps:bodyPr wrap="square" lIns="0" tIns="0" rIns="0" bIns="0" rtlCol="0">
                          <a:noAutofit/>
                        </wps:bodyPr>
                      </wps:wsp>
                      <wps:wsp>
                        <wps:cNvPr id="1704" name="Textbox 1704"/>
                        <wps:cNvSpPr txBox="1"/>
                        <wps:spPr>
                          <a:xfrm>
                            <a:off x="2907182" y="2319109"/>
                            <a:ext cx="277495" cy="213995"/>
                          </a:xfrm>
                          <a:prstGeom prst="rect">
                            <a:avLst/>
                          </a:prstGeom>
                        </wps:spPr>
                        <wps:txbx>
                          <w:txbxContent>
                            <w:p>
                              <w:pPr>
                                <w:spacing w:before="41"/>
                                <w:ind w:left="0" w:right="0" w:firstLine="0"/>
                                <w:jc w:val="left"/>
                                <w:rPr>
                                  <w:sz w:val="24"/>
                                </w:rPr>
                              </w:pPr>
                              <w:r>
                                <w:rPr>
                                  <w:rFonts w:ascii="Calibri"/>
                                  <w:spacing w:val="-4"/>
                                  <w:sz w:val="24"/>
                                </w:rPr>
                                <w:t>,</w:t>
                              </w:r>
                              <w:r>
                                <w:rPr>
                                  <w:spacing w:val="-4"/>
                                  <w:sz w:val="24"/>
                                </w:rPr>
                                <w:t>125</w:t>
                              </w:r>
                            </w:p>
                          </w:txbxContent>
                        </wps:txbx>
                        <wps:bodyPr wrap="square" lIns="0" tIns="0" rIns="0" bIns="0" rtlCol="0">
                          <a:noAutofit/>
                        </wps:bodyPr>
                      </wps:wsp>
                      <wps:wsp>
                        <wps:cNvPr id="1705" name="Textbox 1705"/>
                        <wps:cNvSpPr txBox="1"/>
                        <wps:spPr>
                          <a:xfrm>
                            <a:off x="3171482" y="2319109"/>
                            <a:ext cx="805815" cy="316865"/>
                          </a:xfrm>
                          <a:prstGeom prst="rect">
                            <a:avLst/>
                          </a:prstGeom>
                        </wps:spPr>
                        <wps:txbx>
                          <w:txbxContent>
                            <w:p>
                              <w:pPr>
                                <w:tabs>
                                  <w:tab w:pos="940" w:val="left" w:leader="none"/>
                                </w:tabs>
                                <w:spacing w:before="6"/>
                                <w:ind w:left="0" w:right="0" w:firstLine="0"/>
                                <w:jc w:val="left"/>
                                <w:rPr>
                                  <w:sz w:val="24"/>
                                </w:rPr>
                              </w:pPr>
                              <w:r>
                                <w:rPr>
                                  <w:rFonts w:ascii="Calibri" w:hAnsi="Calibri"/>
                                  <w:w w:val="125"/>
                                  <w:sz w:val="24"/>
                                </w:rPr>
                                <w:t>Kα</w:t>
                              </w:r>
                              <w:r>
                                <w:rPr>
                                  <w:rFonts w:ascii="Calibri" w:hAnsi="Calibri"/>
                                  <w:spacing w:val="23"/>
                                  <w:w w:val="125"/>
                                  <w:sz w:val="24"/>
                                </w:rPr>
                                <w:t> </w:t>
                              </w:r>
                              <w:r>
                                <w:rPr>
                                  <w:rFonts w:ascii="Lucida Sans Unicode" w:hAnsi="Lucida Sans Unicode"/>
                                  <w:spacing w:val="-12"/>
                                  <w:w w:val="125"/>
                                  <w:sz w:val="24"/>
                                </w:rPr>
                                <w:t>−</w:t>
                              </w:r>
                              <w:r>
                                <w:rPr>
                                  <w:rFonts w:ascii="Lucida Sans Unicode" w:hAnsi="Lucida Sans Unicode"/>
                                  <w:sz w:val="24"/>
                                </w:rPr>
                                <w:tab/>
                              </w:r>
                              <w:r>
                                <w:rPr>
                                  <w:rFonts w:ascii="Calibri" w:hAnsi="Calibri"/>
                                  <w:spacing w:val="-5"/>
                                  <w:w w:val="125"/>
                                  <w:sz w:val="24"/>
                                </w:rPr>
                                <w:t>K</w:t>
                              </w:r>
                              <w:r>
                                <w:rPr>
                                  <w:spacing w:val="-5"/>
                                  <w:w w:val="125"/>
                                  <w:sz w:val="24"/>
                                </w:rPr>
                                <w:t>(</w:t>
                              </w:r>
                            </w:p>
                          </w:txbxContent>
                        </wps:txbx>
                        <wps:bodyPr wrap="square" lIns="0" tIns="0" rIns="0" bIns="0" rtlCol="0">
                          <a:noAutofit/>
                        </wps:bodyPr>
                      </wps:wsp>
                      <wps:wsp>
                        <wps:cNvPr id="1706" name="Textbox 1706"/>
                        <wps:cNvSpPr txBox="1"/>
                        <wps:spPr>
                          <a:xfrm>
                            <a:off x="3605148" y="2252219"/>
                            <a:ext cx="50165" cy="168275"/>
                          </a:xfrm>
                          <a:prstGeom prst="rect">
                            <a:avLst/>
                          </a:prstGeom>
                        </wps:spPr>
                        <wps:txbx>
                          <w:txbxContent>
                            <w:p>
                              <w:pPr>
                                <w:spacing w:line="265" w:lineRule="exact" w:before="0"/>
                                <w:ind w:left="0" w:right="0" w:firstLine="0"/>
                                <w:jc w:val="left"/>
                                <w:rPr>
                                  <w:sz w:val="24"/>
                                </w:rPr>
                              </w:pPr>
                              <w:r>
                                <w:rPr>
                                  <w:spacing w:val="-2"/>
                                  <w:w w:val="99"/>
                                  <w:sz w:val="24"/>
                                  <w:u w:val="single"/>
                                </w:rPr>
                                <w:t> </w:t>
                              </w:r>
                            </w:p>
                          </w:txbxContent>
                        </wps:txbx>
                        <wps:bodyPr wrap="square" lIns="0" tIns="0" rIns="0" bIns="0" rtlCol="0">
                          <a:noAutofit/>
                        </wps:bodyPr>
                      </wps:wsp>
                      <wps:wsp>
                        <wps:cNvPr id="1707" name="Textbox 1707"/>
                        <wps:cNvSpPr txBox="1"/>
                        <wps:spPr>
                          <a:xfrm>
                            <a:off x="3605148" y="2423262"/>
                            <a:ext cx="161925" cy="213995"/>
                          </a:xfrm>
                          <a:prstGeom prst="rect">
                            <a:avLst/>
                          </a:prstGeom>
                        </wps:spPr>
                        <wps:txbx>
                          <w:txbxContent>
                            <w:p>
                              <w:pPr>
                                <w:spacing w:before="45"/>
                                <w:ind w:left="0" w:right="0" w:firstLine="0"/>
                                <w:jc w:val="left"/>
                                <w:rPr>
                                  <w:sz w:val="24"/>
                                </w:rPr>
                              </w:pPr>
                              <w:r>
                                <w:rPr>
                                  <w:spacing w:val="-5"/>
                                  <w:sz w:val="24"/>
                                </w:rPr>
                                <w:t>48</w:t>
                              </w:r>
                            </w:p>
                          </w:txbxContent>
                        </wps:txbx>
                        <wps:bodyPr wrap="square" lIns="0" tIns="0" rIns="0" bIns="0" rtlCol="0">
                          <a:noAutofit/>
                        </wps:bodyPr>
                      </wps:wsp>
                      <wps:wsp>
                        <wps:cNvPr id="1708" name="Textbox 1708"/>
                        <wps:cNvSpPr txBox="1"/>
                        <wps:spPr>
                          <a:xfrm>
                            <a:off x="3964190" y="2319109"/>
                            <a:ext cx="611505" cy="316865"/>
                          </a:xfrm>
                          <a:prstGeom prst="rect">
                            <a:avLst/>
                          </a:prstGeom>
                        </wps:spPr>
                        <wps:txbx>
                          <w:txbxContent>
                            <w:p>
                              <w:pPr>
                                <w:spacing w:before="6"/>
                                <w:ind w:left="0" w:right="0" w:firstLine="0"/>
                                <w:jc w:val="left"/>
                                <w:rPr>
                                  <w:sz w:val="24"/>
                                </w:rPr>
                              </w:pPr>
                              <w:r>
                                <w:rPr>
                                  <w:rFonts w:ascii="Calibri" w:hAnsi="Calibri"/>
                                  <w:sz w:val="24"/>
                                </w:rPr>
                                <w:t>ω</w:t>
                              </w:r>
                              <w:r>
                                <w:rPr>
                                  <w:rFonts w:ascii="Calibri" w:hAnsi="Calibri"/>
                                  <w:spacing w:val="63"/>
                                  <w:w w:val="150"/>
                                  <w:sz w:val="24"/>
                                </w:rPr>
                                <w:t> </w:t>
                              </w:r>
                              <w:r>
                                <w:rPr>
                                  <w:rFonts w:ascii="Lucida Sans Unicode" w:hAnsi="Lucida Sans Unicode"/>
                                  <w:sz w:val="24"/>
                                </w:rPr>
                                <w:t>−</w:t>
                              </w:r>
                              <w:r>
                                <w:rPr>
                                  <w:rFonts w:ascii="Lucida Sans Unicode" w:hAnsi="Lucida Sans Unicode"/>
                                  <w:spacing w:val="-23"/>
                                  <w:sz w:val="24"/>
                                </w:rPr>
                                <w:t> </w:t>
                              </w:r>
                              <w:r>
                                <w:rPr>
                                  <w:rFonts w:ascii="Calibri" w:hAnsi="Calibri"/>
                                  <w:sz w:val="24"/>
                                </w:rPr>
                                <w:t>α</w:t>
                              </w:r>
                              <w:r>
                                <w:rPr>
                                  <w:rFonts w:ascii="Calibri" w:hAnsi="Calibri"/>
                                  <w:spacing w:val="36"/>
                                  <w:sz w:val="24"/>
                                </w:rPr>
                                <w:t> </w:t>
                              </w:r>
                              <w:r>
                                <w:rPr>
                                  <w:spacing w:val="-5"/>
                                  <w:sz w:val="24"/>
                                </w:rPr>
                                <w:t>)]</w:t>
                              </w:r>
                            </w:p>
                          </w:txbxContent>
                        </wps:txbx>
                        <wps:bodyPr wrap="square" lIns="0" tIns="0" rIns="0" bIns="0" rtlCol="0">
                          <a:noAutofit/>
                        </wps:bodyPr>
                      </wps:wsp>
                      <wps:wsp>
                        <wps:cNvPr id="1709" name="Textbox 1709"/>
                        <wps:cNvSpPr txBox="1"/>
                        <wps:spPr>
                          <a:xfrm>
                            <a:off x="4062221" y="2313662"/>
                            <a:ext cx="66675" cy="143510"/>
                          </a:xfrm>
                          <a:prstGeom prst="rect">
                            <a:avLst/>
                          </a:prstGeom>
                        </wps:spPr>
                        <wps:txbx>
                          <w:txbxContent>
                            <w:p>
                              <w:pPr>
                                <w:spacing w:before="32"/>
                                <w:ind w:left="0" w:right="0" w:firstLine="0"/>
                                <w:jc w:val="left"/>
                                <w:rPr>
                                  <w:rFonts w:ascii="Georgia"/>
                                  <w:sz w:val="16"/>
                                </w:rPr>
                              </w:pPr>
                              <w:r>
                                <w:rPr>
                                  <w:rFonts w:ascii="Georgia"/>
                                  <w:spacing w:val="-10"/>
                                  <w:sz w:val="16"/>
                                </w:rPr>
                                <w:t>2</w:t>
                              </w:r>
                            </w:p>
                          </w:txbxContent>
                        </wps:txbx>
                        <wps:bodyPr wrap="square" lIns="0" tIns="0" rIns="0" bIns="0" rtlCol="0">
                          <a:noAutofit/>
                        </wps:bodyPr>
                      </wps:wsp>
                      <wps:wsp>
                        <wps:cNvPr id="1710" name="Textbox 1710"/>
                        <wps:cNvSpPr txBox="1"/>
                        <wps:spPr>
                          <a:xfrm>
                            <a:off x="4403407" y="2313662"/>
                            <a:ext cx="66675" cy="143510"/>
                          </a:xfrm>
                          <a:prstGeom prst="rect">
                            <a:avLst/>
                          </a:prstGeom>
                        </wps:spPr>
                        <wps:txbx>
                          <w:txbxContent>
                            <w:p>
                              <w:pPr>
                                <w:spacing w:before="32"/>
                                <w:ind w:left="0" w:right="0" w:firstLine="0"/>
                                <w:jc w:val="left"/>
                                <w:rPr>
                                  <w:rFonts w:ascii="Georgia"/>
                                  <w:sz w:val="16"/>
                                </w:rPr>
                              </w:pPr>
                              <w:r>
                                <w:rPr>
                                  <w:rFonts w:ascii="Georgia"/>
                                  <w:spacing w:val="-10"/>
                                  <w:sz w:val="16"/>
                                </w:rPr>
                                <w:t>2</w:t>
                              </w:r>
                            </w:p>
                          </w:txbxContent>
                        </wps:txbx>
                        <wps:bodyPr wrap="square" lIns="0" tIns="0" rIns="0" bIns="0" rtlCol="0">
                          <a:noAutofit/>
                        </wps:bodyPr>
                      </wps:wsp>
                      <wps:wsp>
                        <wps:cNvPr id="1711" name="Textbox 1711"/>
                        <wps:cNvSpPr txBox="1"/>
                        <wps:spPr>
                          <a:xfrm>
                            <a:off x="67627" y="2696275"/>
                            <a:ext cx="4204335" cy="678815"/>
                          </a:xfrm>
                          <a:prstGeom prst="rect">
                            <a:avLst/>
                          </a:prstGeom>
                        </wps:spPr>
                        <wps:txbx>
                          <w:txbxContent>
                            <w:p>
                              <w:pPr>
                                <w:spacing w:before="15"/>
                                <w:ind w:left="2912" w:right="0" w:firstLine="0"/>
                                <w:jc w:val="left"/>
                                <w:rPr>
                                  <w:sz w:val="24"/>
                                </w:rPr>
                              </w:pPr>
                              <w:r>
                                <w:rPr>
                                  <w:rFonts w:ascii="Calibri" w:hAnsi="Calibri"/>
                                  <w:w w:val="110"/>
                                  <w:sz w:val="24"/>
                                </w:rPr>
                                <w:t>m</w:t>
                              </w:r>
                              <w:r>
                                <w:rPr>
                                  <w:rFonts w:ascii="Calibri" w:hAnsi="Calibri"/>
                                  <w:spacing w:val="9"/>
                                  <w:w w:val="110"/>
                                  <w:sz w:val="24"/>
                                </w:rPr>
                                <w:t> </w:t>
                              </w:r>
                              <w:r>
                                <w:rPr>
                                  <w:w w:val="110"/>
                                  <w:sz w:val="24"/>
                                </w:rPr>
                                <w:t>=</w:t>
                              </w:r>
                              <w:r>
                                <w:rPr>
                                  <w:spacing w:val="3"/>
                                  <w:w w:val="110"/>
                                  <w:sz w:val="24"/>
                                </w:rPr>
                                <w:t> </w:t>
                              </w:r>
                              <w:r>
                                <w:rPr>
                                  <w:w w:val="110"/>
                                  <w:sz w:val="24"/>
                                </w:rPr>
                                <w:t>2</w:t>
                              </w:r>
                              <w:r>
                                <w:rPr>
                                  <w:rFonts w:ascii="Calibri" w:hAnsi="Calibri"/>
                                  <w:w w:val="110"/>
                                  <w:sz w:val="24"/>
                                </w:rPr>
                                <w:t>K</w:t>
                              </w:r>
                              <w:r>
                                <w:rPr>
                                  <w:rFonts w:ascii="Calibri" w:hAnsi="Calibri"/>
                                  <w:spacing w:val="13"/>
                                  <w:w w:val="110"/>
                                  <w:sz w:val="24"/>
                                </w:rPr>
                                <w:t> </w:t>
                              </w:r>
                              <w:r>
                                <w:rPr>
                                  <w:rFonts w:ascii="Lucida Sans Unicode" w:hAnsi="Lucida Sans Unicode"/>
                                  <w:w w:val="110"/>
                                  <w:sz w:val="24"/>
                                </w:rPr>
                                <w:t>−</w:t>
                              </w:r>
                              <w:r>
                                <w:rPr>
                                  <w:rFonts w:ascii="Lucida Sans Unicode" w:hAnsi="Lucida Sans Unicode"/>
                                  <w:spacing w:val="-28"/>
                                  <w:w w:val="110"/>
                                  <w:sz w:val="24"/>
                                </w:rPr>
                                <w:t> </w:t>
                              </w:r>
                              <w:r>
                                <w:rPr>
                                  <w:w w:val="110"/>
                                  <w:sz w:val="24"/>
                                </w:rPr>
                                <w:t>0</w:t>
                              </w:r>
                              <w:r>
                                <w:rPr>
                                  <w:rFonts w:ascii="Calibri" w:hAnsi="Calibri"/>
                                  <w:w w:val="110"/>
                                  <w:sz w:val="24"/>
                                </w:rPr>
                                <w:t>,</w:t>
                              </w:r>
                              <w:r>
                                <w:rPr>
                                  <w:w w:val="110"/>
                                  <w:sz w:val="24"/>
                                </w:rPr>
                                <w:t>25</w:t>
                              </w:r>
                              <w:r>
                                <w:rPr>
                                  <w:rFonts w:ascii="Calibri" w:hAnsi="Calibri"/>
                                  <w:w w:val="110"/>
                                  <w:sz w:val="24"/>
                                </w:rPr>
                                <w:t>Kα</w:t>
                              </w:r>
                              <w:r>
                                <w:rPr>
                                  <w:rFonts w:ascii="Calibri" w:hAnsi="Calibri"/>
                                  <w:spacing w:val="-3"/>
                                  <w:w w:val="110"/>
                                  <w:sz w:val="24"/>
                                </w:rPr>
                                <w:t> </w:t>
                              </w:r>
                              <w:r>
                                <w:rPr>
                                  <w:rFonts w:ascii="Lucida Sans Unicode" w:hAnsi="Lucida Sans Unicode"/>
                                  <w:w w:val="110"/>
                                  <w:sz w:val="24"/>
                                </w:rPr>
                                <w:t>−</w:t>
                              </w:r>
                              <w:r>
                                <w:rPr>
                                  <w:rFonts w:ascii="Lucida Sans Unicode" w:hAnsi="Lucida Sans Unicode"/>
                                  <w:spacing w:val="-4"/>
                                  <w:w w:val="110"/>
                                  <w:sz w:val="24"/>
                                </w:rPr>
                                <w:t> </w:t>
                              </w:r>
                              <w:r>
                                <w:rPr>
                                  <w:w w:val="110"/>
                                  <w:position w:val="-15"/>
                                  <w:sz w:val="24"/>
                                </w:rPr>
                                <w:t>24</w:t>
                              </w:r>
                              <w:r>
                                <w:rPr>
                                  <w:spacing w:val="-42"/>
                                  <w:w w:val="110"/>
                                  <w:position w:val="-15"/>
                                  <w:sz w:val="24"/>
                                </w:rPr>
                                <w:t> </w:t>
                              </w:r>
                              <w:r>
                                <w:rPr>
                                  <w:rFonts w:ascii="Calibri" w:hAnsi="Calibri"/>
                                  <w:w w:val="110"/>
                                  <w:sz w:val="24"/>
                                </w:rPr>
                                <w:t>K</w:t>
                              </w:r>
                              <w:r>
                                <w:rPr>
                                  <w:w w:val="110"/>
                                  <w:sz w:val="24"/>
                                </w:rPr>
                                <w:t>(</w:t>
                              </w:r>
                              <w:r>
                                <w:rPr>
                                  <w:rFonts w:ascii="Calibri" w:hAnsi="Calibri"/>
                                  <w:w w:val="110"/>
                                  <w:sz w:val="24"/>
                                </w:rPr>
                                <w:t>ω</w:t>
                              </w:r>
                              <w:r>
                                <w:rPr>
                                  <w:rFonts w:ascii="Georgia" w:hAnsi="Georgia"/>
                                  <w:w w:val="110"/>
                                  <w:sz w:val="24"/>
                                  <w:vertAlign w:val="superscript"/>
                                </w:rPr>
                                <w:t>2</w:t>
                              </w:r>
                              <w:r>
                                <w:rPr>
                                  <w:rFonts w:ascii="Georgia" w:hAnsi="Georgia"/>
                                  <w:spacing w:val="2"/>
                                  <w:w w:val="110"/>
                                  <w:sz w:val="24"/>
                                  <w:vertAlign w:val="baseline"/>
                                </w:rPr>
                                <w:t> </w:t>
                              </w:r>
                              <w:r>
                                <w:rPr>
                                  <w:rFonts w:ascii="Lucida Sans Unicode" w:hAnsi="Lucida Sans Unicode"/>
                                  <w:w w:val="110"/>
                                  <w:sz w:val="24"/>
                                  <w:vertAlign w:val="baseline"/>
                                </w:rPr>
                                <w:t>−</w:t>
                              </w:r>
                              <w:r>
                                <w:rPr>
                                  <w:rFonts w:ascii="Lucida Sans Unicode" w:hAnsi="Lucida Sans Unicode"/>
                                  <w:spacing w:val="-28"/>
                                  <w:w w:val="110"/>
                                  <w:sz w:val="24"/>
                                  <w:vertAlign w:val="baseline"/>
                                </w:rPr>
                                <w:t> </w:t>
                              </w:r>
                              <w:r>
                                <w:rPr>
                                  <w:rFonts w:ascii="Calibri" w:hAnsi="Calibri"/>
                                  <w:spacing w:val="-5"/>
                                  <w:w w:val="110"/>
                                  <w:sz w:val="24"/>
                                  <w:vertAlign w:val="baseline"/>
                                </w:rPr>
                                <w:t>α</w:t>
                              </w:r>
                              <w:r>
                                <w:rPr>
                                  <w:rFonts w:ascii="Georgia" w:hAnsi="Georgia"/>
                                  <w:spacing w:val="-5"/>
                                  <w:w w:val="110"/>
                                  <w:sz w:val="24"/>
                                  <w:vertAlign w:val="superscript"/>
                                </w:rPr>
                                <w:t>2</w:t>
                              </w:r>
                              <w:r>
                                <w:rPr>
                                  <w:spacing w:val="-5"/>
                                  <w:w w:val="110"/>
                                  <w:sz w:val="24"/>
                                  <w:vertAlign w:val="baseline"/>
                                </w:rPr>
                                <w:t>)</w:t>
                              </w:r>
                            </w:p>
                            <w:p>
                              <w:pPr>
                                <w:spacing w:line="240" w:lineRule="auto" w:before="12"/>
                                <w:rPr>
                                  <w:sz w:val="24"/>
                                </w:rPr>
                              </w:pPr>
                            </w:p>
                            <w:p>
                              <w:pPr>
                                <w:spacing w:before="0"/>
                                <w:ind w:left="0"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wps:txbx>
                        <wps:bodyPr wrap="square" lIns="0" tIns="0" rIns="0" bIns="0" rtlCol="0">
                          <a:noAutofit/>
                        </wps:bodyPr>
                      </wps:wsp>
                      <wps:wsp>
                        <wps:cNvPr id="1712" name="Textbox 1712"/>
                        <wps:cNvSpPr txBox="1"/>
                        <wps:spPr>
                          <a:xfrm>
                            <a:off x="3342640" y="2599004"/>
                            <a:ext cx="161925" cy="213995"/>
                          </a:xfrm>
                          <a:prstGeom prst="rect">
                            <a:avLst/>
                          </a:prstGeom>
                        </wps:spPr>
                        <wps:txbx>
                          <w:txbxContent>
                            <w:p>
                              <w:pPr>
                                <w:spacing w:before="45"/>
                                <w:ind w:left="0" w:right="0" w:firstLine="0"/>
                                <w:jc w:val="left"/>
                                <w:rPr>
                                  <w:sz w:val="24"/>
                                </w:rPr>
                              </w:pPr>
                              <w:r>
                                <w:rPr>
                                  <w:spacing w:val="-10"/>
                                  <w:sz w:val="24"/>
                                  <w:u w:val="single"/>
                                </w:rPr>
                                <w:t>1</w:t>
                              </w:r>
                              <w:r>
                                <w:rPr>
                                  <w:spacing w:val="80"/>
                                  <w:sz w:val="24"/>
                                  <w:u w:val="single"/>
                                </w:rPr>
                                <w:t> </w:t>
                              </w:r>
                            </w:p>
                          </w:txbxContent>
                        </wps:txbx>
                        <wps:bodyPr wrap="square" lIns="0" tIns="0" rIns="0" bIns="0" rtlCol="0">
                          <a:noAutofit/>
                        </wps:bodyPr>
                      </wps:wsp>
                    </wpg:wgp>
                  </a:graphicData>
                </a:graphic>
              </wp:inline>
            </w:drawing>
          </mc:Choice>
          <mc:Fallback>
            <w:pict>
              <v:group style="width:514.4500pt;height:272.1pt;mso-position-horizontal-relative:char;mso-position-vertical-relative:line" id="docshapegroup1516" coordorigin="0,0" coordsize="10289,5442">
                <v:shape style="position:absolute;left:29;top:29;width:10260;height:5413" id="docshape1517" coordorigin="29,29" coordsize="10260,5413" path="m10289,29l29,29,29,5347,125,5442,10194,5442,10289,5347,10289,29xe" filled="true" fillcolor="#7f7f7f" stroked="false">
                  <v:path arrowok="t"/>
                  <v:fill opacity="655f" type="solid"/>
                </v:shape>
                <v:shape style="position:absolute;left:36;top:36;width:10246;height:5399" id="docshape1518" coordorigin="36,36" coordsize="10246,5399" path="m10282,36l36,36,36,5344,127,5435,10191,5435,10282,5344,10282,36xe" filled="true" fillcolor="#7f7f7f" stroked="false">
                  <v:path arrowok="t"/>
                  <v:fill opacity="1310f" type="solid"/>
                </v:shape>
                <v:shape style="position:absolute;left:43;top:43;width:10233;height:5386" id="docshape1519" coordorigin="43,43" coordsize="10233,5386" path="m10275,43l43,43,43,5341,130,5428,10188,5428,10275,5341,10275,43xe" filled="true" fillcolor="#7f7f7f" stroked="false">
                  <v:path arrowok="t"/>
                  <v:fill opacity="2621f" type="solid"/>
                </v:shape>
                <v:shape style="position:absolute;left:49;top:49;width:10219;height:5372" id="docshape1520" coordorigin="50,50" coordsize="10219,5372" path="m10268,50l50,50,50,5338,133,5422,10185,5422,10268,5338,10268,50xe" filled="true" fillcolor="#7f7f7f" stroked="false">
                  <v:path arrowok="t"/>
                  <v:fill opacity="4587f" type="solid"/>
                </v:shape>
                <v:shape style="position:absolute;left:56;top:56;width:10205;height:5359" id="docshape1521" coordorigin="57,57" coordsize="10205,5359" path="m10262,57l57,57,57,5336,136,5415,10182,5415,10262,5336,10262,57xe" filled="true" fillcolor="#7f7f7f" stroked="false">
                  <v:path arrowok="t"/>
                  <v:fill opacity="7208f" type="solid"/>
                </v:shape>
                <v:shape style="position:absolute;left:70;top:70;width:10178;height:5331" id="docshape1522" coordorigin="70,70" coordsize="10178,5331" path="m10248,70l70,70,70,5330,141,5401,10177,5401,10248,5330,10248,70xe" filled="true" fillcolor="#7f7f7f" stroked="false">
                  <v:path arrowok="t"/>
                  <v:fill opacity="4587f" type="solid"/>
                </v:shape>
                <v:shape style="position:absolute;left:77;top:77;width:10165;height:5318" id="docshape1523" coordorigin="77,77" coordsize="10165,5318" path="m10241,77l77,77,77,5327,144,5394,10174,5394,10241,5327,10241,77xe" filled="true" fillcolor="#7f7f7f" stroked="false">
                  <v:path arrowok="t"/>
                  <v:fill opacity="2621f" type="solid"/>
                </v:shape>
                <v:shape style="position:absolute;left:83;top:83;width:10151;height:5304" id="docshape1524" coordorigin="84,84" coordsize="10151,5304" path="m10234,84l84,84,84,5324,147,5388,10171,5388,10234,5324,10234,84xe" filled="true" fillcolor="#7f7f7f" stroked="false">
                  <v:path arrowok="t"/>
                  <v:fill opacity="1310f" type="solid"/>
                </v:shape>
                <v:shape style="position:absolute;left:90;top:90;width:10137;height:5291" id="docshape1525" coordorigin="91,91" coordsize="10137,5291" path="m10228,91l91,91,91,5322,150,5381,10168,5381,10228,5322,10228,91xe" filled="true" fillcolor="#7f7f7f" stroked="false">
                  <v:path arrowok="t"/>
                  <v:fill opacity="655f" type="solid"/>
                </v:shape>
                <v:shape style="position:absolute;left:0;top:0;width:10205;height:5359" id="docshape1526" coordorigin="0,0" coordsize="10205,5359" path="m10205,0l0,0,0,5296,63,5358,10142,5358,10205,5296,10205,0xe" filled="true" fillcolor="#000000" stroked="false">
                  <v:path arrowok="t"/>
                  <v:fill type="solid"/>
                </v:shape>
                <v:shape style="position:absolute;left:9;top:0;width:10185;height:5349" id="docshape1527" coordorigin="10,0" coordsize="10185,5349" path="m10195,0l10,0,10,5291,67,5348,10138,5348,10195,5291,10195,0xe" filled="true" fillcolor="#fffcfc" stroked="false">
                  <v:path arrowok="t"/>
                  <v:fill type="solid"/>
                </v:shape>
                <v:shape style="position:absolute;left:106;top:233;width:10012;height:616" type="#_x0000_t202" id="docshape1528" filled="false" stroked="false">
                  <v:textbox inset="0,0,0,0">
                    <w:txbxContent>
                      <w:p>
                        <w:pPr>
                          <w:spacing w:line="242" w:lineRule="auto" w:before="45"/>
                          <w:ind w:left="0" w:right="0" w:firstLine="0"/>
                          <w:jc w:val="left"/>
                          <w:rPr>
                            <w:sz w:val="24"/>
                          </w:rPr>
                        </w:pPr>
                        <w:r>
                          <w:rPr>
                            <w:w w:val="105"/>
                            <w:sz w:val="24"/>
                          </w:rPr>
                          <w:t>On</w:t>
                        </w:r>
                        <w:r>
                          <w:rPr>
                            <w:spacing w:val="35"/>
                            <w:w w:val="105"/>
                            <w:sz w:val="24"/>
                          </w:rPr>
                          <w:t> </w:t>
                        </w:r>
                        <w:r>
                          <w:rPr>
                            <w:w w:val="105"/>
                            <w:sz w:val="24"/>
                          </w:rPr>
                          <w:t>va</w:t>
                        </w:r>
                        <w:r>
                          <w:rPr>
                            <w:spacing w:val="35"/>
                            <w:w w:val="105"/>
                            <w:sz w:val="24"/>
                          </w:rPr>
                          <w:t> </w:t>
                        </w:r>
                        <w:r>
                          <w:rPr>
                            <w:w w:val="105"/>
                            <w:sz w:val="24"/>
                          </w:rPr>
                          <w:t>traiter</w:t>
                        </w:r>
                        <w:r>
                          <w:rPr>
                            <w:spacing w:val="35"/>
                            <w:w w:val="105"/>
                            <w:sz w:val="24"/>
                          </w:rPr>
                          <w:t> </w:t>
                        </w:r>
                        <w:r>
                          <w:rPr>
                            <w:w w:val="105"/>
                            <w:sz w:val="24"/>
                          </w:rPr>
                          <w:t>ces</w:t>
                        </w:r>
                        <w:r>
                          <w:rPr>
                            <w:spacing w:val="35"/>
                            <w:w w:val="105"/>
                            <w:sz w:val="24"/>
                          </w:rPr>
                          <w:t> </w:t>
                        </w:r>
                        <w:r>
                          <w:rPr>
                            <w:w w:val="105"/>
                            <w:sz w:val="24"/>
                          </w:rPr>
                          <w:t>intégrales</w:t>
                        </w:r>
                        <w:r>
                          <w:rPr>
                            <w:spacing w:val="35"/>
                            <w:w w:val="105"/>
                            <w:sz w:val="24"/>
                          </w:rPr>
                          <w:t> </w:t>
                        </w:r>
                        <w:r>
                          <w:rPr>
                            <w:w w:val="105"/>
                            <w:sz w:val="24"/>
                          </w:rPr>
                          <w:t>une</w:t>
                        </w:r>
                        <w:r>
                          <w:rPr>
                            <w:spacing w:val="35"/>
                            <w:w w:val="105"/>
                            <w:sz w:val="24"/>
                          </w:rPr>
                          <w:t> </w:t>
                        </w:r>
                        <w:r>
                          <w:rPr>
                            <w:w w:val="105"/>
                            <w:sz w:val="24"/>
                          </w:rPr>
                          <w:t>par</w:t>
                        </w:r>
                        <w:r>
                          <w:rPr>
                            <w:spacing w:val="35"/>
                            <w:w w:val="105"/>
                            <w:sz w:val="24"/>
                          </w:rPr>
                          <w:t> </w:t>
                        </w:r>
                        <w:r>
                          <w:rPr>
                            <w:w w:val="105"/>
                            <w:sz w:val="24"/>
                          </w:rPr>
                          <w:t>une.</w:t>
                        </w:r>
                        <w:r>
                          <w:rPr>
                            <w:spacing w:val="35"/>
                            <w:w w:val="105"/>
                            <w:sz w:val="24"/>
                          </w:rPr>
                          <w:t> </w:t>
                        </w:r>
                        <w:r>
                          <w:rPr>
                            <w:w w:val="105"/>
                            <w:sz w:val="24"/>
                          </w:rPr>
                          <w:t>À</w:t>
                        </w:r>
                        <w:r>
                          <w:rPr>
                            <w:spacing w:val="35"/>
                            <w:w w:val="105"/>
                            <w:sz w:val="24"/>
                          </w:rPr>
                          <w:t> </w:t>
                        </w:r>
                        <w:r>
                          <w:rPr>
                            <w:w w:val="105"/>
                            <w:sz w:val="24"/>
                          </w:rPr>
                          <w:t>chaque</w:t>
                        </w:r>
                        <w:r>
                          <w:rPr>
                            <w:spacing w:val="35"/>
                            <w:w w:val="105"/>
                            <w:sz w:val="24"/>
                          </w:rPr>
                          <w:t> </w:t>
                        </w:r>
                        <w:r>
                          <w:rPr>
                            <w:w w:val="105"/>
                            <w:sz w:val="24"/>
                          </w:rPr>
                          <w:t>fois,</w:t>
                        </w:r>
                        <w:r>
                          <w:rPr>
                            <w:spacing w:val="35"/>
                            <w:w w:val="105"/>
                            <w:sz w:val="24"/>
                          </w:rPr>
                          <w:t> </w:t>
                        </w:r>
                        <w:r>
                          <w:rPr>
                            <w:w w:val="105"/>
                            <w:sz w:val="24"/>
                          </w:rPr>
                          <w:t>on</w:t>
                        </w:r>
                        <w:r>
                          <w:rPr>
                            <w:spacing w:val="35"/>
                            <w:w w:val="105"/>
                            <w:sz w:val="24"/>
                          </w:rPr>
                          <w:t> </w:t>
                        </w:r>
                        <w:r>
                          <w:rPr>
                            <w:w w:val="105"/>
                            <w:sz w:val="24"/>
                          </w:rPr>
                          <w:t>essaiera</w:t>
                        </w:r>
                        <w:r>
                          <w:rPr>
                            <w:spacing w:val="35"/>
                            <w:w w:val="105"/>
                            <w:sz w:val="24"/>
                          </w:rPr>
                          <w:t> </w:t>
                        </w:r>
                        <w:r>
                          <w:rPr>
                            <w:w w:val="105"/>
                            <w:sz w:val="24"/>
                          </w:rPr>
                          <w:t>de</w:t>
                        </w:r>
                        <w:r>
                          <w:rPr>
                            <w:spacing w:val="35"/>
                            <w:w w:val="105"/>
                            <w:sz w:val="24"/>
                          </w:rPr>
                          <w:t> </w:t>
                        </w:r>
                        <w:r>
                          <w:rPr>
                            <w:w w:val="105"/>
                            <w:sz w:val="24"/>
                          </w:rPr>
                          <w:t>sortir</w:t>
                        </w:r>
                        <w:r>
                          <w:rPr>
                            <w:spacing w:val="35"/>
                            <w:w w:val="105"/>
                            <w:sz w:val="24"/>
                          </w:rPr>
                          <w:t> </w:t>
                        </w:r>
                        <w:r>
                          <w:rPr>
                            <w:w w:val="105"/>
                            <w:sz w:val="24"/>
                          </w:rPr>
                          <w:t>les</w:t>
                        </w:r>
                        <w:r>
                          <w:rPr>
                            <w:spacing w:val="35"/>
                            <w:w w:val="105"/>
                            <w:sz w:val="24"/>
                          </w:rPr>
                          <w:t> </w:t>
                        </w:r>
                        <w:r>
                          <w:rPr>
                            <w:w w:val="105"/>
                            <w:sz w:val="24"/>
                          </w:rPr>
                          <w:t>constantes</w:t>
                        </w:r>
                        <w:r>
                          <w:rPr>
                            <w:spacing w:val="35"/>
                            <w:w w:val="105"/>
                            <w:sz w:val="24"/>
                          </w:rPr>
                          <w:t> </w:t>
                        </w:r>
                        <w:r>
                          <w:rPr>
                            <w:w w:val="105"/>
                            <w:sz w:val="24"/>
                          </w:rPr>
                          <w:t>de l’intégrale en premier, puis d’intégrer.</w:t>
                        </w:r>
                      </w:p>
                    </w:txbxContent>
                  </v:textbox>
                  <w10:wrap type="none"/>
                </v:shape>
                <v:shape style="position:absolute;left:1994;top:980;width:131;height:740" type="#_x0000_t202" id="docshape1529" filled="false" stroked="false">
                  <v:textbox inset="0,0,0,0">
                    <w:txbxContent>
                      <w:p>
                        <w:pPr>
                          <w:spacing w:line="192" w:lineRule="exact" w:before="0"/>
                          <w:ind w:left="0" w:right="0" w:firstLine="0"/>
                          <w:jc w:val="left"/>
                          <w:rPr>
                            <w:rFonts w:ascii="Arial" w:hAnsi="Arial"/>
                            <w:sz w:val="20"/>
                          </w:rPr>
                        </w:pPr>
                        <w:r>
                          <w:rPr>
                            <w:rFonts w:ascii="Arial" w:hAnsi="Arial"/>
                            <w:spacing w:val="-10"/>
                            <w:w w:val="200"/>
                            <w:sz w:val="20"/>
                          </w:rPr>
                          <w:t>∫</w:t>
                        </w:r>
                      </w:p>
                    </w:txbxContent>
                  </v:textbox>
                  <w10:wrap type="none"/>
                </v:shape>
                <v:shape style="position:absolute;left:2193;top:1013;width:237;height:226" type="#_x0000_t202" id="docshape1530" filled="false" stroked="false">
                  <v:textbox inset="0,0,0,0">
                    <w:txbxContent>
                      <w:p>
                        <w:pPr>
                          <w:spacing w:before="27"/>
                          <w:ind w:left="0" w:right="0" w:firstLine="0"/>
                          <w:jc w:val="left"/>
                          <w:rPr>
                            <w:rFonts w:ascii="Georgia"/>
                            <w:sz w:val="16"/>
                          </w:rPr>
                        </w:pPr>
                        <w:r>
                          <w:rPr>
                            <w:rFonts w:ascii="Georgia"/>
                            <w:spacing w:val="-5"/>
                            <w:sz w:val="16"/>
                          </w:rPr>
                          <w:t>0</w:t>
                        </w:r>
                        <w:r>
                          <w:rPr>
                            <w:rFonts w:ascii="Calibri"/>
                            <w:i/>
                            <w:spacing w:val="-5"/>
                            <w:sz w:val="16"/>
                          </w:rPr>
                          <w:t>,</w:t>
                        </w:r>
                        <w:r>
                          <w:rPr>
                            <w:rFonts w:ascii="Georgia"/>
                            <w:spacing w:val="-5"/>
                            <w:sz w:val="16"/>
                          </w:rPr>
                          <w:t>5</w:t>
                        </w:r>
                      </w:p>
                    </w:txbxContent>
                  </v:textbox>
                  <w10:wrap type="none"/>
                </v:shape>
                <v:shape style="position:absolute;left:2460;top:1141;width:1191;height:337" type="#_x0000_t202" id="docshape1531" filled="false" stroked="false">
                  <v:textbox inset="0,0,0,0">
                    <w:txbxContent>
                      <w:p>
                        <w:pPr>
                          <w:spacing w:before="41"/>
                          <w:ind w:left="0" w:right="0" w:firstLine="0"/>
                          <w:jc w:val="left"/>
                          <w:rPr>
                            <w:rFonts w:ascii="Calibri"/>
                            <w:sz w:val="24"/>
                          </w:rPr>
                        </w:pPr>
                        <w:r>
                          <w:rPr>
                            <w:w w:val="120"/>
                            <w:sz w:val="24"/>
                          </w:rPr>
                          <w:t>2</w:t>
                        </w:r>
                        <w:r>
                          <w:rPr>
                            <w:rFonts w:ascii="Calibri"/>
                            <w:w w:val="120"/>
                            <w:sz w:val="24"/>
                          </w:rPr>
                          <w:t>Kdt</w:t>
                        </w:r>
                        <w:r>
                          <w:rPr>
                            <w:rFonts w:ascii="Calibri"/>
                            <w:spacing w:val="6"/>
                            <w:w w:val="120"/>
                            <w:sz w:val="24"/>
                          </w:rPr>
                          <w:t> </w:t>
                        </w:r>
                        <w:r>
                          <w:rPr>
                            <w:w w:val="120"/>
                            <w:sz w:val="24"/>
                          </w:rPr>
                          <w:t>=</w:t>
                        </w:r>
                        <w:r>
                          <w:rPr>
                            <w:spacing w:val="-1"/>
                            <w:w w:val="120"/>
                            <w:sz w:val="24"/>
                          </w:rPr>
                          <w:t> </w:t>
                        </w:r>
                        <w:r>
                          <w:rPr>
                            <w:spacing w:val="-5"/>
                            <w:w w:val="120"/>
                            <w:sz w:val="24"/>
                          </w:rPr>
                          <w:t>2</w:t>
                        </w:r>
                        <w:r>
                          <w:rPr>
                            <w:rFonts w:ascii="Calibri"/>
                            <w:spacing w:val="-5"/>
                            <w:w w:val="120"/>
                            <w:sz w:val="24"/>
                          </w:rPr>
                          <w:t>K</w:t>
                        </w:r>
                      </w:p>
                    </w:txbxContent>
                  </v:textbox>
                  <w10:wrap type="none"/>
                </v:shape>
                <v:shape style="position:absolute;left:2075;top:1617;width:237;height:226" type="#_x0000_t202" id="docshape1532" filled="false" stroked="false">
                  <v:textbox inset="0,0,0,0">
                    <w:txbxContent>
                      <w:p>
                        <w:pPr>
                          <w:spacing w:before="27"/>
                          <w:ind w:left="0" w:right="0" w:firstLine="0"/>
                          <w:jc w:val="left"/>
                          <w:rPr>
                            <w:rFonts w:ascii="Georgia"/>
                            <w:sz w:val="16"/>
                          </w:rPr>
                        </w:pPr>
                        <w:r>
                          <w:rPr>
                            <w:rFonts w:ascii="Georgia"/>
                            <w:spacing w:val="-5"/>
                            <w:sz w:val="16"/>
                          </w:rPr>
                          <w:t>0</w:t>
                        </w:r>
                        <w:r>
                          <w:rPr>
                            <w:rFonts w:ascii="Calibri"/>
                            <w:i/>
                            <w:spacing w:val="-5"/>
                            <w:sz w:val="16"/>
                          </w:rPr>
                          <w:t>,</w:t>
                        </w:r>
                        <w:r>
                          <w:rPr>
                            <w:rFonts w:ascii="Georgia"/>
                            <w:spacing w:val="-5"/>
                            <w:sz w:val="16"/>
                          </w:rPr>
                          <w:t>5</w:t>
                        </w:r>
                      </w:p>
                    </w:txbxContent>
                  </v:textbox>
                  <w10:wrap type="none"/>
                </v:shape>
                <v:shape style="position:absolute;left:3687;top:980;width:131;height:740" type="#_x0000_t202" id="docshape1533" filled="false" stroked="false">
                  <v:textbox inset="0,0,0,0">
                    <w:txbxContent>
                      <w:p>
                        <w:pPr>
                          <w:spacing w:line="192" w:lineRule="exact" w:before="0"/>
                          <w:ind w:left="0" w:right="0" w:firstLine="0"/>
                          <w:jc w:val="left"/>
                          <w:rPr>
                            <w:rFonts w:ascii="Arial" w:hAnsi="Arial"/>
                            <w:sz w:val="20"/>
                          </w:rPr>
                        </w:pPr>
                        <w:r>
                          <w:rPr>
                            <w:rFonts w:ascii="Arial" w:hAnsi="Arial"/>
                            <w:spacing w:val="-10"/>
                            <w:w w:val="200"/>
                            <w:sz w:val="20"/>
                          </w:rPr>
                          <w:t>∫</w:t>
                        </w:r>
                      </w:p>
                    </w:txbxContent>
                  </v:textbox>
                  <w10:wrap type="none"/>
                </v:shape>
                <v:shape style="position:absolute;left:3887;top:1013;width:237;height:226" type="#_x0000_t202" id="docshape1534" filled="false" stroked="false">
                  <v:textbox inset="0,0,0,0">
                    <w:txbxContent>
                      <w:p>
                        <w:pPr>
                          <w:spacing w:before="27"/>
                          <w:ind w:left="0" w:right="0" w:firstLine="0"/>
                          <w:jc w:val="left"/>
                          <w:rPr>
                            <w:rFonts w:ascii="Georgia"/>
                            <w:sz w:val="16"/>
                          </w:rPr>
                        </w:pPr>
                        <w:r>
                          <w:rPr>
                            <w:rFonts w:ascii="Georgia"/>
                            <w:spacing w:val="-5"/>
                            <w:sz w:val="16"/>
                          </w:rPr>
                          <w:t>0</w:t>
                        </w:r>
                        <w:r>
                          <w:rPr>
                            <w:rFonts w:ascii="Calibri"/>
                            <w:i/>
                            <w:spacing w:val="-5"/>
                            <w:sz w:val="16"/>
                          </w:rPr>
                          <w:t>,</w:t>
                        </w:r>
                        <w:r>
                          <w:rPr>
                            <w:rFonts w:ascii="Georgia"/>
                            <w:spacing w:val="-5"/>
                            <w:sz w:val="16"/>
                          </w:rPr>
                          <w:t>5</w:t>
                        </w:r>
                      </w:p>
                    </w:txbxContent>
                  </v:textbox>
                  <w10:wrap type="none"/>
                </v:shape>
                <v:shape style="position:absolute;left:4153;top:1141;width:1026;height:337" type="#_x0000_t202" id="docshape1535" filled="false" stroked="false">
                  <v:textbox inset="0,0,0,0">
                    <w:txbxContent>
                      <w:p>
                        <w:pPr>
                          <w:spacing w:before="41"/>
                          <w:ind w:left="0" w:right="0" w:firstLine="0"/>
                          <w:jc w:val="left"/>
                          <w:rPr>
                            <w:rFonts w:ascii="Calibri"/>
                            <w:sz w:val="24"/>
                          </w:rPr>
                        </w:pPr>
                        <w:r>
                          <w:rPr>
                            <w:rFonts w:ascii="Calibri"/>
                            <w:w w:val="115"/>
                            <w:sz w:val="24"/>
                          </w:rPr>
                          <w:t>dt</w:t>
                        </w:r>
                        <w:r>
                          <w:rPr>
                            <w:rFonts w:ascii="Calibri"/>
                            <w:spacing w:val="-1"/>
                            <w:w w:val="115"/>
                            <w:sz w:val="24"/>
                          </w:rPr>
                          <w:t> </w:t>
                        </w:r>
                        <w:r>
                          <w:rPr>
                            <w:w w:val="115"/>
                            <w:sz w:val="24"/>
                          </w:rPr>
                          <w:t>=</w:t>
                        </w:r>
                        <w:r>
                          <w:rPr>
                            <w:spacing w:val="-7"/>
                            <w:w w:val="115"/>
                            <w:sz w:val="24"/>
                          </w:rPr>
                          <w:t> </w:t>
                        </w:r>
                        <w:r>
                          <w:rPr>
                            <w:spacing w:val="-4"/>
                            <w:w w:val="115"/>
                            <w:sz w:val="24"/>
                          </w:rPr>
                          <w:t>2</w:t>
                        </w:r>
                        <w:r>
                          <w:rPr>
                            <w:rFonts w:ascii="Calibri"/>
                            <w:spacing w:val="-4"/>
                            <w:w w:val="115"/>
                            <w:sz w:val="24"/>
                          </w:rPr>
                          <w:t>K</w:t>
                        </w:r>
                        <w:r>
                          <w:rPr>
                            <w:spacing w:val="-4"/>
                            <w:w w:val="115"/>
                            <w:sz w:val="24"/>
                          </w:rPr>
                          <w:t>[</w:t>
                        </w:r>
                        <w:r>
                          <w:rPr>
                            <w:rFonts w:ascii="Calibri"/>
                            <w:spacing w:val="-4"/>
                            <w:w w:val="115"/>
                            <w:sz w:val="24"/>
                          </w:rPr>
                          <w:t>t</w:t>
                        </w:r>
                      </w:p>
                    </w:txbxContent>
                  </v:textbox>
                  <w10:wrap type="none"/>
                </v:shape>
                <v:shape style="position:absolute;left:5158;top:1141;width:943;height:337" type="#_x0000_t202" id="docshape1536" filled="false" stroked="false">
                  <v:textbox inset="0,0,0,0">
                    <w:txbxContent>
                      <w:p>
                        <w:pPr>
                          <w:tabs>
                            <w:tab w:pos="357" w:val="left" w:leader="none"/>
                          </w:tabs>
                          <w:spacing w:before="41"/>
                          <w:ind w:left="0" w:right="0" w:firstLine="0"/>
                          <w:jc w:val="left"/>
                          <w:rPr>
                            <w:rFonts w:ascii="Calibri"/>
                            <w:sz w:val="24"/>
                          </w:rPr>
                        </w:pPr>
                        <w:r>
                          <w:rPr>
                            <w:spacing w:val="-10"/>
                            <w:w w:val="120"/>
                            <w:sz w:val="24"/>
                          </w:rPr>
                          <w:t>]</w:t>
                        </w:r>
                        <w:r>
                          <w:rPr>
                            <w:sz w:val="24"/>
                          </w:rPr>
                          <w:tab/>
                        </w:r>
                        <w:r>
                          <w:rPr>
                            <w:w w:val="120"/>
                            <w:sz w:val="24"/>
                          </w:rPr>
                          <w:t>=</w:t>
                        </w:r>
                        <w:r>
                          <w:rPr>
                            <w:spacing w:val="12"/>
                            <w:w w:val="120"/>
                            <w:sz w:val="24"/>
                          </w:rPr>
                          <w:t> </w:t>
                        </w:r>
                        <w:r>
                          <w:rPr>
                            <w:spacing w:val="-5"/>
                            <w:w w:val="120"/>
                            <w:sz w:val="24"/>
                          </w:rPr>
                          <w:t>2</w:t>
                        </w:r>
                        <w:r>
                          <w:rPr>
                            <w:rFonts w:ascii="Calibri"/>
                            <w:spacing w:val="-5"/>
                            <w:w w:val="120"/>
                            <w:sz w:val="24"/>
                          </w:rPr>
                          <w:t>K</w:t>
                        </w:r>
                      </w:p>
                    </w:txbxContent>
                  </v:textbox>
                  <w10:wrap type="none"/>
                </v:shape>
                <v:shape style="position:absolute;left:5223;top:1118;width:237;height:226" type="#_x0000_t202" id="docshape1537" filled="false" stroked="false">
                  <v:textbox inset="0,0,0,0">
                    <w:txbxContent>
                      <w:p>
                        <w:pPr>
                          <w:spacing w:before="27"/>
                          <w:ind w:left="0" w:right="0" w:firstLine="0"/>
                          <w:jc w:val="left"/>
                          <w:rPr>
                            <w:rFonts w:ascii="Georgia"/>
                            <w:sz w:val="16"/>
                          </w:rPr>
                        </w:pPr>
                        <w:r>
                          <w:rPr>
                            <w:rFonts w:ascii="Georgia"/>
                            <w:spacing w:val="-5"/>
                            <w:sz w:val="16"/>
                          </w:rPr>
                          <w:t>0</w:t>
                        </w:r>
                        <w:r>
                          <w:rPr>
                            <w:rFonts w:ascii="Calibri"/>
                            <w:i/>
                            <w:spacing w:val="-5"/>
                            <w:sz w:val="16"/>
                          </w:rPr>
                          <w:t>,</w:t>
                        </w:r>
                        <w:r>
                          <w:rPr>
                            <w:rFonts w:ascii="Georgia"/>
                            <w:spacing w:val="-5"/>
                            <w:sz w:val="16"/>
                          </w:rPr>
                          <w:t>5</w:t>
                        </w:r>
                      </w:p>
                    </w:txbxContent>
                  </v:textbox>
                  <w10:wrap type="none"/>
                </v:shape>
                <v:shape style="position:absolute;left:816;top:2238;width:237;height:226" type="#_x0000_t202" id="docshape1538" filled="false" stroked="false">
                  <v:textbox inset="0,0,0,0">
                    <w:txbxContent>
                      <w:p>
                        <w:pPr>
                          <w:spacing w:before="27"/>
                          <w:ind w:left="0" w:right="0" w:firstLine="0"/>
                          <w:jc w:val="left"/>
                          <w:rPr>
                            <w:rFonts w:ascii="Georgia"/>
                            <w:sz w:val="16"/>
                          </w:rPr>
                        </w:pPr>
                        <w:r>
                          <w:rPr>
                            <w:rFonts w:ascii="Georgia"/>
                            <w:spacing w:val="-5"/>
                            <w:sz w:val="16"/>
                          </w:rPr>
                          <w:t>0</w:t>
                        </w:r>
                        <w:r>
                          <w:rPr>
                            <w:rFonts w:ascii="Calibri"/>
                            <w:i/>
                            <w:spacing w:val="-5"/>
                            <w:sz w:val="16"/>
                          </w:rPr>
                          <w:t>,</w:t>
                        </w:r>
                        <w:r>
                          <w:rPr>
                            <w:rFonts w:ascii="Georgia"/>
                            <w:spacing w:val="-5"/>
                            <w:sz w:val="16"/>
                          </w:rPr>
                          <w:t>5</w:t>
                        </w:r>
                      </w:p>
                    </w:txbxContent>
                  </v:textbox>
                  <w10:wrap type="none"/>
                </v:shape>
                <v:shape style="position:absolute;left:1876;top:1583;width:131;height:740" type="#_x0000_t202" id="docshape1539" filled="false" stroked="false">
                  <v:textbox inset="0,0,0,0">
                    <w:txbxContent>
                      <w:p>
                        <w:pPr>
                          <w:spacing w:line="192" w:lineRule="exact" w:before="0"/>
                          <w:ind w:left="0" w:right="0" w:firstLine="0"/>
                          <w:jc w:val="left"/>
                          <w:rPr>
                            <w:rFonts w:ascii="Arial" w:hAnsi="Arial"/>
                            <w:sz w:val="20"/>
                          </w:rPr>
                        </w:pPr>
                        <w:r>
                          <w:rPr>
                            <w:rFonts w:ascii="Arial" w:hAnsi="Arial"/>
                            <w:spacing w:val="-10"/>
                            <w:w w:val="200"/>
                            <w:sz w:val="20"/>
                          </w:rPr>
                          <w:t>∫</w:t>
                        </w:r>
                      </w:p>
                    </w:txbxContent>
                  </v:textbox>
                  <w10:wrap type="none"/>
                </v:shape>
                <v:shape style="position:absolute;left:2105;top:1403;width:105;height:226" type="#_x0000_t202" id="docshape1540" filled="false" stroked="false">
                  <v:textbox inset="0,0,0,0">
                    <w:txbxContent>
                      <w:p>
                        <w:pPr>
                          <w:spacing w:before="32"/>
                          <w:ind w:left="0" w:right="0" w:firstLine="0"/>
                          <w:jc w:val="left"/>
                          <w:rPr>
                            <w:rFonts w:ascii="Georgia"/>
                            <w:sz w:val="16"/>
                          </w:rPr>
                        </w:pPr>
                        <w:r>
                          <w:rPr>
                            <w:rFonts w:ascii="Georgia"/>
                            <w:spacing w:val="-10"/>
                            <w:sz w:val="16"/>
                          </w:rPr>
                          <w:t>0</w:t>
                        </w:r>
                      </w:p>
                    </w:txbxContent>
                  </v:textbox>
                  <w10:wrap type="none"/>
                </v:shape>
                <v:shape style="position:absolute;left:3798;top:1403;width:105;height:226" type="#_x0000_t202" id="docshape1541" filled="false" stroked="false">
                  <v:textbox inset="0,0,0,0">
                    <w:txbxContent>
                      <w:p>
                        <w:pPr>
                          <w:spacing w:before="32"/>
                          <w:ind w:left="0" w:right="0" w:firstLine="0"/>
                          <w:jc w:val="left"/>
                          <w:rPr>
                            <w:rFonts w:ascii="Georgia"/>
                            <w:sz w:val="16"/>
                          </w:rPr>
                        </w:pPr>
                        <w:r>
                          <w:rPr>
                            <w:rFonts w:ascii="Georgia"/>
                            <w:spacing w:val="-10"/>
                            <w:sz w:val="16"/>
                          </w:rPr>
                          <w:t>0</w:t>
                        </w:r>
                      </w:p>
                    </w:txbxContent>
                  </v:textbox>
                  <w10:wrap type="none"/>
                </v:shape>
                <v:shape style="position:absolute;left:5223;top:1284;width:105;height:226" type="#_x0000_t202" id="docshape1542" filled="false" stroked="false">
                  <v:textbox inset="0,0,0,0">
                    <w:txbxContent>
                      <w:p>
                        <w:pPr>
                          <w:spacing w:before="32"/>
                          <w:ind w:left="0" w:right="0" w:firstLine="0"/>
                          <w:jc w:val="left"/>
                          <w:rPr>
                            <w:rFonts w:ascii="Georgia"/>
                            <w:sz w:val="16"/>
                          </w:rPr>
                        </w:pPr>
                        <w:r>
                          <w:rPr>
                            <w:rFonts w:ascii="Georgia"/>
                            <w:spacing w:val="-10"/>
                            <w:sz w:val="16"/>
                          </w:rPr>
                          <w:t>0</w:t>
                        </w:r>
                      </w:p>
                    </w:txbxContent>
                  </v:textbox>
                  <w10:wrap type="none"/>
                </v:shape>
                <v:shape style="position:absolute;left:6151;top:1141;width:1482;height:499" type="#_x0000_t202" id="docshape1543" filled="false" stroked="false">
                  <v:textbox inset="0,0,0,0">
                    <w:txbxContent>
                      <w:p>
                        <w:pPr>
                          <w:spacing w:before="6"/>
                          <w:ind w:left="0" w:right="0" w:firstLine="0"/>
                          <w:jc w:val="left"/>
                          <w:rPr>
                            <w:rFonts w:ascii="Calibri" w:hAnsi="Calibri"/>
                            <w:sz w:val="24"/>
                          </w:rPr>
                        </w:pPr>
                        <w:r>
                          <w:rPr>
                            <w:rFonts w:ascii="Lucida Sans Unicode" w:hAnsi="Lucida Sans Unicode"/>
                            <w:sz w:val="24"/>
                          </w:rPr>
                          <w:t>×</w:t>
                        </w:r>
                        <w:r>
                          <w:rPr>
                            <w:rFonts w:ascii="Lucida Sans Unicode" w:hAnsi="Lucida Sans Unicode"/>
                            <w:spacing w:val="-18"/>
                            <w:sz w:val="24"/>
                          </w:rPr>
                          <w:t> </w:t>
                        </w:r>
                        <w:r>
                          <w:rPr>
                            <w:sz w:val="24"/>
                          </w:rPr>
                          <w:t>0</w:t>
                        </w:r>
                        <w:r>
                          <w:rPr>
                            <w:rFonts w:ascii="Calibri" w:hAnsi="Calibri"/>
                            <w:sz w:val="24"/>
                          </w:rPr>
                          <w:t>,</w:t>
                        </w:r>
                        <w:r>
                          <w:rPr>
                            <w:sz w:val="24"/>
                          </w:rPr>
                          <w:t>5</w:t>
                        </w:r>
                        <w:r>
                          <w:rPr>
                            <w:spacing w:val="-2"/>
                            <w:sz w:val="24"/>
                          </w:rPr>
                          <w:t> </w:t>
                        </w:r>
                        <w:r>
                          <w:rPr>
                            <w:rFonts w:ascii="Lucida Sans Unicode" w:hAnsi="Lucida Sans Unicode"/>
                            <w:sz w:val="24"/>
                          </w:rPr>
                          <w:t>−</w:t>
                        </w:r>
                        <w:r>
                          <w:rPr>
                            <w:rFonts w:ascii="Lucida Sans Unicode" w:hAnsi="Lucida Sans Unicode"/>
                            <w:spacing w:val="-18"/>
                            <w:sz w:val="24"/>
                          </w:rPr>
                          <w:t> </w:t>
                        </w:r>
                        <w:r>
                          <w:rPr>
                            <w:sz w:val="24"/>
                          </w:rPr>
                          <w:t>0</w:t>
                        </w:r>
                        <w:r>
                          <w:rPr>
                            <w:spacing w:val="12"/>
                            <w:sz w:val="24"/>
                          </w:rPr>
                          <w:t> </w:t>
                        </w:r>
                        <w:r>
                          <w:rPr>
                            <w:sz w:val="24"/>
                          </w:rPr>
                          <w:t>=</w:t>
                        </w:r>
                        <w:r>
                          <w:rPr>
                            <w:spacing w:val="12"/>
                            <w:sz w:val="24"/>
                          </w:rPr>
                          <w:t> </w:t>
                        </w:r>
                        <w:r>
                          <w:rPr>
                            <w:rFonts w:ascii="Calibri" w:hAnsi="Calibri"/>
                            <w:spacing w:val="-10"/>
                            <w:sz w:val="24"/>
                          </w:rPr>
                          <w:t>K</w:t>
                        </w:r>
                      </w:p>
                    </w:txbxContent>
                  </v:textbox>
                  <w10:wrap type="none"/>
                </v:shape>
                <v:shape style="position:absolute;left:1987;top:2006;width:105;height:226" type="#_x0000_t202" id="docshape1544" filled="false" stroked="false">
                  <v:textbox inset="0,0,0,0">
                    <w:txbxContent>
                      <w:p>
                        <w:pPr>
                          <w:spacing w:before="32"/>
                          <w:ind w:left="0" w:right="0" w:firstLine="0"/>
                          <w:jc w:val="left"/>
                          <w:rPr>
                            <w:rFonts w:ascii="Georgia"/>
                            <w:sz w:val="16"/>
                          </w:rPr>
                        </w:pPr>
                        <w:r>
                          <w:rPr>
                            <w:rFonts w:ascii="Georgia"/>
                            <w:spacing w:val="-10"/>
                            <w:sz w:val="16"/>
                          </w:rPr>
                          <w:t>0</w:t>
                        </w:r>
                      </w:p>
                    </w:txbxContent>
                  </v:textbox>
                  <w10:wrap type="none"/>
                </v:shape>
                <v:shape style="position:absolute;left:2342;top:1745;width:1358;height:337" type="#_x0000_t202" id="docshape1545" filled="false" stroked="false">
                  <v:textbox inset="0,0,0,0">
                    <w:txbxContent>
                      <w:p>
                        <w:pPr>
                          <w:spacing w:before="41"/>
                          <w:ind w:left="0" w:right="0" w:firstLine="0"/>
                          <w:jc w:val="left"/>
                          <w:rPr>
                            <w:rFonts w:ascii="Calibri" w:hAnsi="Calibri"/>
                            <w:sz w:val="24"/>
                          </w:rPr>
                        </w:pPr>
                        <w:r>
                          <w:rPr>
                            <w:rFonts w:ascii="Calibri" w:hAnsi="Calibri"/>
                            <w:w w:val="120"/>
                            <w:sz w:val="24"/>
                          </w:rPr>
                          <w:t>Kαtdt</w:t>
                        </w:r>
                        <w:r>
                          <w:rPr>
                            <w:rFonts w:ascii="Calibri" w:hAnsi="Calibri"/>
                            <w:spacing w:val="5"/>
                            <w:w w:val="120"/>
                            <w:sz w:val="24"/>
                          </w:rPr>
                          <w:t> </w:t>
                        </w:r>
                        <w:r>
                          <w:rPr>
                            <w:w w:val="120"/>
                            <w:sz w:val="24"/>
                          </w:rPr>
                          <w:t>=</w:t>
                        </w:r>
                        <w:r>
                          <w:rPr>
                            <w:spacing w:val="1"/>
                            <w:w w:val="120"/>
                            <w:sz w:val="24"/>
                          </w:rPr>
                          <w:t> </w:t>
                        </w:r>
                        <w:r>
                          <w:rPr>
                            <w:rFonts w:ascii="Calibri" w:hAnsi="Calibri"/>
                            <w:spacing w:val="-5"/>
                            <w:w w:val="120"/>
                            <w:sz w:val="24"/>
                          </w:rPr>
                          <w:t>Kα</w:t>
                        </w:r>
                      </w:p>
                    </w:txbxContent>
                  </v:textbox>
                  <w10:wrap type="none"/>
                </v:shape>
                <v:shape style="position:absolute;left:3721;top:1583;width:131;height:740" type="#_x0000_t202" id="docshape1546" filled="false" stroked="false">
                  <v:textbox inset="0,0,0,0">
                    <w:txbxContent>
                      <w:p>
                        <w:pPr>
                          <w:spacing w:line="192" w:lineRule="exact" w:before="0"/>
                          <w:ind w:left="0" w:right="0" w:firstLine="0"/>
                          <w:jc w:val="left"/>
                          <w:rPr>
                            <w:rFonts w:ascii="Arial" w:hAnsi="Arial"/>
                            <w:sz w:val="20"/>
                          </w:rPr>
                        </w:pPr>
                        <w:r>
                          <w:rPr>
                            <w:rFonts w:ascii="Arial" w:hAnsi="Arial"/>
                            <w:spacing w:val="-10"/>
                            <w:w w:val="200"/>
                            <w:sz w:val="20"/>
                          </w:rPr>
                          <w:t>∫</w:t>
                        </w:r>
                      </w:p>
                    </w:txbxContent>
                  </v:textbox>
                  <w10:wrap type="none"/>
                </v:shape>
                <v:shape style="position:absolute;left:3920;top:1617;width:237;height:226" type="#_x0000_t202" id="docshape1547" filled="false" stroked="false">
                  <v:textbox inset="0,0,0,0">
                    <w:txbxContent>
                      <w:p>
                        <w:pPr>
                          <w:spacing w:before="27"/>
                          <w:ind w:left="0" w:right="0" w:firstLine="0"/>
                          <w:jc w:val="left"/>
                          <w:rPr>
                            <w:rFonts w:ascii="Georgia"/>
                            <w:sz w:val="16"/>
                          </w:rPr>
                        </w:pPr>
                        <w:r>
                          <w:rPr>
                            <w:rFonts w:ascii="Georgia"/>
                            <w:spacing w:val="-5"/>
                            <w:sz w:val="16"/>
                          </w:rPr>
                          <w:t>0</w:t>
                        </w:r>
                        <w:r>
                          <w:rPr>
                            <w:rFonts w:ascii="Calibri"/>
                            <w:i/>
                            <w:spacing w:val="-5"/>
                            <w:sz w:val="16"/>
                          </w:rPr>
                          <w:t>,</w:t>
                        </w:r>
                        <w:r>
                          <w:rPr>
                            <w:rFonts w:ascii="Georgia"/>
                            <w:spacing w:val="-5"/>
                            <w:sz w:val="16"/>
                          </w:rPr>
                          <w:t>5</w:t>
                        </w:r>
                      </w:p>
                    </w:txbxContent>
                  </v:textbox>
                  <w10:wrap type="none"/>
                </v:shape>
                <v:shape style="position:absolute;left:3831;top:2006;width:105;height:226" type="#_x0000_t202" id="docshape1548" filled="false" stroked="false">
                  <v:textbox inset="0,0,0,0">
                    <w:txbxContent>
                      <w:p>
                        <w:pPr>
                          <w:spacing w:before="32"/>
                          <w:ind w:left="0" w:right="0" w:firstLine="0"/>
                          <w:jc w:val="left"/>
                          <w:rPr>
                            <w:rFonts w:ascii="Georgia"/>
                            <w:sz w:val="16"/>
                          </w:rPr>
                        </w:pPr>
                        <w:r>
                          <w:rPr>
                            <w:rFonts w:ascii="Georgia"/>
                            <w:spacing w:val="-10"/>
                            <w:sz w:val="16"/>
                          </w:rPr>
                          <w:t>0</w:t>
                        </w:r>
                      </w:p>
                    </w:txbxContent>
                  </v:textbox>
                  <w10:wrap type="none"/>
                </v:shape>
                <v:shape style="position:absolute;left:4186;top:1745;width:3027;height:337" type="#_x0000_t202" id="docshape1549" filled="false" stroked="false">
                  <v:textbox inset="0,0,0,0">
                    <w:txbxContent>
                      <w:p>
                        <w:pPr>
                          <w:tabs>
                            <w:tab w:pos="1282" w:val="left" w:leader="none"/>
                            <w:tab w:pos="1859" w:val="left" w:leader="none"/>
                          </w:tabs>
                          <w:spacing w:before="41"/>
                          <w:ind w:left="0" w:right="0" w:firstLine="0"/>
                          <w:jc w:val="left"/>
                          <w:rPr>
                            <w:rFonts w:ascii="Calibri" w:hAnsi="Calibri"/>
                            <w:sz w:val="24"/>
                          </w:rPr>
                        </w:pPr>
                        <w:r>
                          <w:rPr>
                            <w:rFonts w:ascii="Calibri" w:hAnsi="Calibri"/>
                            <w:w w:val="115"/>
                            <w:sz w:val="24"/>
                          </w:rPr>
                          <w:t>tdt</w:t>
                        </w:r>
                        <w:r>
                          <w:rPr>
                            <w:rFonts w:ascii="Calibri" w:hAnsi="Calibri"/>
                            <w:spacing w:val="-5"/>
                            <w:w w:val="115"/>
                            <w:sz w:val="24"/>
                          </w:rPr>
                          <w:t> </w:t>
                        </w:r>
                        <w:r>
                          <w:rPr>
                            <w:w w:val="115"/>
                            <w:sz w:val="24"/>
                          </w:rPr>
                          <w:t>=</w:t>
                        </w:r>
                        <w:r>
                          <w:rPr>
                            <w:spacing w:val="-11"/>
                            <w:w w:val="115"/>
                            <w:sz w:val="24"/>
                          </w:rPr>
                          <w:t> </w:t>
                        </w:r>
                        <w:r>
                          <w:rPr>
                            <w:rFonts w:ascii="Calibri" w:hAnsi="Calibri"/>
                            <w:spacing w:val="-5"/>
                            <w:w w:val="115"/>
                            <w:sz w:val="24"/>
                          </w:rPr>
                          <w:t>Kα</w:t>
                        </w:r>
                        <w:r>
                          <w:rPr>
                            <w:rFonts w:ascii="Calibri" w:hAnsi="Calibri"/>
                            <w:sz w:val="24"/>
                          </w:rPr>
                          <w:tab/>
                        </w:r>
                        <w:r>
                          <w:rPr>
                            <w:rFonts w:ascii="Calibri" w:hAnsi="Calibri"/>
                            <w:spacing w:val="-10"/>
                            <w:w w:val="115"/>
                            <w:sz w:val="24"/>
                          </w:rPr>
                          <w:t>t</w:t>
                        </w:r>
                        <w:r>
                          <w:rPr>
                            <w:rFonts w:ascii="Calibri" w:hAnsi="Calibri"/>
                            <w:sz w:val="24"/>
                          </w:rPr>
                          <w:tab/>
                        </w:r>
                        <w:r>
                          <w:rPr>
                            <w:w w:val="115"/>
                            <w:sz w:val="24"/>
                          </w:rPr>
                          <w:t>=</w:t>
                        </w:r>
                        <w:r>
                          <w:rPr>
                            <w:spacing w:val="21"/>
                            <w:w w:val="115"/>
                            <w:sz w:val="24"/>
                          </w:rPr>
                          <w:t> </w:t>
                        </w:r>
                        <w:r>
                          <w:rPr>
                            <w:spacing w:val="-2"/>
                            <w:w w:val="115"/>
                            <w:sz w:val="24"/>
                          </w:rPr>
                          <w:t>0</w:t>
                        </w:r>
                        <w:r>
                          <w:rPr>
                            <w:rFonts w:ascii="Calibri" w:hAnsi="Calibri"/>
                            <w:spacing w:val="-2"/>
                            <w:w w:val="115"/>
                            <w:sz w:val="24"/>
                          </w:rPr>
                          <w:t>,</w:t>
                        </w:r>
                        <w:r>
                          <w:rPr>
                            <w:spacing w:val="-2"/>
                            <w:w w:val="115"/>
                            <w:sz w:val="24"/>
                          </w:rPr>
                          <w:t>125</w:t>
                        </w:r>
                        <w:r>
                          <w:rPr>
                            <w:rFonts w:ascii="Calibri" w:hAnsi="Calibri"/>
                            <w:spacing w:val="-2"/>
                            <w:w w:val="115"/>
                            <w:sz w:val="24"/>
                          </w:rPr>
                          <w:t>Kα</w:t>
                        </w:r>
                      </w:p>
                    </w:txbxContent>
                  </v:textbox>
                  <w10:wrap type="none"/>
                </v:shape>
                <v:shape style="position:absolute;left:617;top:2204;width:131;height:740" type="#_x0000_t202" id="docshape1550" filled="false" stroked="false">
                  <v:textbox inset="0,0,0,0">
                    <w:txbxContent>
                      <w:p>
                        <w:pPr>
                          <w:spacing w:line="192" w:lineRule="exact" w:before="0"/>
                          <w:ind w:left="0" w:right="0" w:firstLine="0"/>
                          <w:jc w:val="left"/>
                          <w:rPr>
                            <w:rFonts w:ascii="Arial" w:hAnsi="Arial"/>
                            <w:sz w:val="20"/>
                          </w:rPr>
                        </w:pPr>
                        <w:r>
                          <w:rPr>
                            <w:rFonts w:ascii="Arial" w:hAnsi="Arial"/>
                            <w:spacing w:val="-10"/>
                            <w:w w:val="200"/>
                            <w:sz w:val="20"/>
                          </w:rPr>
                          <w:t>∫</w:t>
                        </w:r>
                      </w:p>
                    </w:txbxContent>
                  </v:textbox>
                  <w10:wrap type="none"/>
                </v:shape>
                <v:shape style="position:absolute;left:1106;top:2204;width:138;height:337" type="#_x0000_t202" id="docshape1551" filled="false" stroked="false">
                  <v:textbox inset="0,0,0,0">
                    <w:txbxContent>
                      <w:p>
                        <w:pPr>
                          <w:spacing w:before="45"/>
                          <w:ind w:left="0" w:right="0" w:firstLine="0"/>
                          <w:jc w:val="left"/>
                          <w:rPr>
                            <w:sz w:val="24"/>
                          </w:rPr>
                        </w:pPr>
                        <w:r>
                          <w:rPr>
                            <w:spacing w:val="-10"/>
                            <w:sz w:val="24"/>
                            <w:u w:val="single"/>
                          </w:rPr>
                          <w:t>1</w:t>
                        </w:r>
                      </w:p>
                    </w:txbxContent>
                  </v:textbox>
                  <w10:wrap type="none"/>
                </v:shape>
                <v:shape style="position:absolute;left:727;top:2627;width:105;height:226" type="#_x0000_t202" id="docshape1552" filled="false" stroked="false">
                  <v:textbox inset="0,0,0,0">
                    <w:txbxContent>
                      <w:p>
                        <w:pPr>
                          <w:spacing w:before="32"/>
                          <w:ind w:left="0" w:right="0" w:firstLine="0"/>
                          <w:jc w:val="left"/>
                          <w:rPr>
                            <w:rFonts w:ascii="Georgia"/>
                            <w:sz w:val="16"/>
                          </w:rPr>
                        </w:pPr>
                        <w:r>
                          <w:rPr>
                            <w:rFonts w:ascii="Georgia"/>
                            <w:spacing w:val="-10"/>
                            <w:sz w:val="16"/>
                          </w:rPr>
                          <w:t>0</w:t>
                        </w:r>
                      </w:p>
                    </w:txbxContent>
                  </v:textbox>
                  <w10:wrap type="none"/>
                </v:shape>
                <v:shape style="position:absolute;left:1106;top:2456;width:553;height:411" type="#_x0000_t202" id="docshape1553" filled="false" stroked="false">
                  <v:textbox inset="0,0,0,0">
                    <w:txbxContent>
                      <w:p>
                        <w:pPr>
                          <w:spacing w:line="187" w:lineRule="auto" w:before="0"/>
                          <w:ind w:left="0" w:right="0" w:firstLine="0"/>
                          <w:jc w:val="left"/>
                          <w:rPr>
                            <w:rFonts w:ascii="Calibri"/>
                            <w:sz w:val="24"/>
                          </w:rPr>
                        </w:pPr>
                        <w:r>
                          <w:rPr>
                            <w:w w:val="120"/>
                            <w:position w:val="-15"/>
                            <w:sz w:val="24"/>
                          </w:rPr>
                          <w:t>2</w:t>
                        </w:r>
                        <w:r>
                          <w:rPr>
                            <w:spacing w:val="14"/>
                            <w:w w:val="120"/>
                            <w:position w:val="-15"/>
                            <w:sz w:val="24"/>
                          </w:rPr>
                          <w:t> </w:t>
                        </w:r>
                        <w:r>
                          <w:rPr>
                            <w:rFonts w:ascii="Calibri"/>
                            <w:spacing w:val="-5"/>
                            <w:w w:val="120"/>
                            <w:sz w:val="24"/>
                          </w:rPr>
                          <w:t>Kt</w:t>
                        </w:r>
                      </w:p>
                    </w:txbxContent>
                  </v:textbox>
                  <w10:wrap type="none"/>
                </v:shape>
                <v:shape style="position:absolute;left:1247;top:2365;width:112;height:337" type="#_x0000_t202" id="docshape1554" filled="false" stroked="false">
                  <v:textbox inset="0,0,0,0">
                    <w:txbxContent>
                      <w:p>
                        <w:pPr>
                          <w:spacing w:before="45"/>
                          <w:ind w:left="0" w:right="0" w:firstLine="0"/>
                          <w:jc w:val="left"/>
                          <w:rPr>
                            <w:sz w:val="24"/>
                          </w:rPr>
                        </w:pPr>
                        <w:r>
                          <w:rPr>
                            <w:spacing w:val="-10"/>
                            <w:w w:val="115"/>
                            <w:sz w:val="24"/>
                          </w:rPr>
                          <w:t>(</w:t>
                        </w:r>
                      </w:p>
                    </w:txbxContent>
                  </v:textbox>
                  <w10:wrap type="none"/>
                </v:shape>
                <v:shape style="position:absolute;left:1639;top:2357;width:445;height:346" type="#_x0000_t202" id="docshape1555" filled="false" stroked="false">
                  <v:textbox inset="0,0,0,0">
                    <w:txbxContent>
                      <w:p>
                        <w:pPr>
                          <w:spacing w:before="32"/>
                          <w:ind w:left="0" w:right="0" w:firstLine="0"/>
                          <w:jc w:val="left"/>
                          <w:rPr>
                            <w:rFonts w:ascii="Georgia"/>
                            <w:sz w:val="16"/>
                          </w:rPr>
                        </w:pPr>
                        <w:r>
                          <w:rPr>
                            <w:rFonts w:ascii="Georgia"/>
                            <w:sz w:val="16"/>
                          </w:rPr>
                          <w:t>2</w:t>
                        </w:r>
                        <w:r>
                          <w:rPr>
                            <w:position w:val="-9"/>
                            <w:sz w:val="24"/>
                          </w:rPr>
                          <w:t>(</w:t>
                        </w:r>
                        <w:r>
                          <w:rPr>
                            <w:spacing w:val="79"/>
                            <w:w w:val="150"/>
                            <w:position w:val="-9"/>
                            <w:sz w:val="24"/>
                          </w:rPr>
                          <w:t> </w:t>
                        </w:r>
                        <w:r>
                          <w:rPr>
                            <w:rFonts w:ascii="Georgia"/>
                            <w:spacing w:val="-10"/>
                            <w:sz w:val="16"/>
                          </w:rPr>
                          <w:t>2</w:t>
                        </w:r>
                      </w:p>
                    </w:txbxContent>
                  </v:textbox>
                  <w10:wrap type="none"/>
                </v:shape>
                <v:shape style="position:absolute;left:1825;top:2357;width:989;height:508" type="#_x0000_t202" id="docshape1556" filled="false" stroked="false">
                  <v:textbox inset="0,0,0,0">
                    <w:txbxContent>
                      <w:p>
                        <w:pPr>
                          <w:spacing w:line="82" w:lineRule="exact" w:before="32"/>
                          <w:ind w:left="0" w:right="210" w:firstLine="0"/>
                          <w:jc w:val="right"/>
                          <w:rPr>
                            <w:rFonts w:ascii="Georgia"/>
                            <w:sz w:val="16"/>
                          </w:rPr>
                        </w:pPr>
                        <w:r>
                          <w:rPr>
                            <w:rFonts w:ascii="Georgia"/>
                            <w:spacing w:val="-10"/>
                            <w:sz w:val="16"/>
                          </w:rPr>
                          <w:t>2</w:t>
                        </w:r>
                      </w:p>
                      <w:p>
                        <w:pPr>
                          <w:spacing w:line="269" w:lineRule="exact" w:before="0"/>
                          <w:ind w:left="0" w:right="0" w:firstLine="0"/>
                          <w:jc w:val="left"/>
                          <w:rPr>
                            <w:sz w:val="24"/>
                          </w:rPr>
                        </w:pPr>
                        <w:r>
                          <w:rPr>
                            <w:rFonts w:ascii="Calibri" w:hAnsi="Calibri"/>
                            <w:w w:val="105"/>
                            <w:sz w:val="24"/>
                          </w:rPr>
                          <w:t>ω</w:t>
                        </w:r>
                        <w:r>
                          <w:rPr>
                            <w:rFonts w:ascii="Calibri" w:hAnsi="Calibri"/>
                            <w:spacing w:val="70"/>
                            <w:w w:val="105"/>
                            <w:sz w:val="24"/>
                          </w:rPr>
                          <w:t> </w:t>
                        </w:r>
                        <w:r>
                          <w:rPr>
                            <w:rFonts w:ascii="Lucida Sans Unicode" w:hAnsi="Lucida Sans Unicode"/>
                            <w:w w:val="105"/>
                            <w:sz w:val="24"/>
                          </w:rPr>
                          <w:t>−</w:t>
                        </w:r>
                        <w:r>
                          <w:rPr>
                            <w:rFonts w:ascii="Lucida Sans Unicode" w:hAnsi="Lucida Sans Unicode"/>
                            <w:spacing w:val="-26"/>
                            <w:w w:val="105"/>
                            <w:sz w:val="24"/>
                          </w:rPr>
                          <w:t> </w:t>
                        </w:r>
                        <w:r>
                          <w:rPr>
                            <w:rFonts w:ascii="Calibri" w:hAnsi="Calibri"/>
                            <w:w w:val="105"/>
                            <w:sz w:val="24"/>
                          </w:rPr>
                          <w:t>α</w:t>
                        </w:r>
                        <w:r>
                          <w:rPr>
                            <w:rFonts w:ascii="Calibri" w:hAnsi="Calibri"/>
                            <w:spacing w:val="25"/>
                            <w:w w:val="105"/>
                            <w:sz w:val="24"/>
                          </w:rPr>
                          <w:t> </w:t>
                        </w:r>
                        <w:r>
                          <w:rPr>
                            <w:spacing w:val="-5"/>
                            <w:w w:val="105"/>
                            <w:sz w:val="24"/>
                          </w:rPr>
                          <w:t>))</w:t>
                        </w:r>
                      </w:p>
                    </w:txbxContent>
                  </v:textbox>
                  <w10:wrap type="none"/>
                </v:shape>
                <v:shape style="position:absolute;left:2793;top:2294;width:897;height:409" type="#_x0000_t202" id="docshape1557" filled="false" stroked="false">
                  <v:textbox inset="0,0,0,0">
                    <w:txbxContent>
                      <w:p>
                        <w:pPr>
                          <w:spacing w:line="406" w:lineRule="exact" w:before="0"/>
                          <w:ind w:left="0" w:right="0" w:firstLine="0"/>
                          <w:jc w:val="left"/>
                          <w:rPr>
                            <w:sz w:val="24"/>
                          </w:rPr>
                        </w:pPr>
                        <w:r>
                          <w:rPr>
                            <w:rFonts w:ascii="Calibri"/>
                            <w:w w:val="130"/>
                            <w:sz w:val="24"/>
                          </w:rPr>
                          <w:t>dt</w:t>
                        </w:r>
                        <w:r>
                          <w:rPr>
                            <w:rFonts w:ascii="Calibri"/>
                            <w:spacing w:val="-18"/>
                            <w:w w:val="130"/>
                            <w:sz w:val="24"/>
                          </w:rPr>
                          <w:t> </w:t>
                        </w:r>
                        <w:r>
                          <w:rPr>
                            <w:w w:val="130"/>
                            <w:sz w:val="24"/>
                          </w:rPr>
                          <w:t>=</w:t>
                        </w:r>
                        <w:r>
                          <w:rPr>
                            <w:spacing w:val="1"/>
                            <w:w w:val="130"/>
                            <w:sz w:val="24"/>
                          </w:rPr>
                          <w:t> </w:t>
                        </w:r>
                        <w:r>
                          <w:rPr>
                            <w:rFonts w:ascii="Calibri"/>
                            <w:w w:val="130"/>
                            <w:position w:val="16"/>
                            <w:sz w:val="24"/>
                            <w:u w:val="single"/>
                          </w:rPr>
                          <w:t>K</w:t>
                        </w:r>
                        <w:r>
                          <w:rPr>
                            <w:rFonts w:ascii="Calibri"/>
                            <w:spacing w:val="-30"/>
                            <w:w w:val="130"/>
                            <w:position w:val="16"/>
                            <w:sz w:val="24"/>
                          </w:rPr>
                          <w:t> </w:t>
                        </w:r>
                        <w:r>
                          <w:rPr>
                            <w:spacing w:val="-10"/>
                            <w:w w:val="130"/>
                            <w:sz w:val="24"/>
                          </w:rPr>
                          <w:t>(</w:t>
                        </w:r>
                      </w:p>
                    </w:txbxContent>
                  </v:textbox>
                  <w10:wrap type="none"/>
                </v:shape>
                <v:shape style="position:absolute;left:3388;top:2529;width:138;height:337" type="#_x0000_t202" id="docshape1558" filled="false" stroked="false">
                  <v:textbox inset="0,0,0,0">
                    <w:txbxContent>
                      <w:p>
                        <w:pPr>
                          <w:spacing w:before="45"/>
                          <w:ind w:left="0" w:right="0" w:firstLine="0"/>
                          <w:jc w:val="left"/>
                          <w:rPr>
                            <w:sz w:val="24"/>
                          </w:rPr>
                        </w:pPr>
                        <w:r>
                          <w:rPr>
                            <w:spacing w:val="-10"/>
                            <w:sz w:val="24"/>
                          </w:rPr>
                          <w:t>2</w:t>
                        </w:r>
                      </w:p>
                    </w:txbxContent>
                  </v:textbox>
                  <w10:wrap type="none"/>
                </v:shape>
                <v:shape style="position:absolute;left:3669;top:2365;width:898;height:499" type="#_x0000_t202" id="docshape1559" filled="false" stroked="false">
                  <v:textbox inset="0,0,0,0">
                    <w:txbxContent>
                      <w:p>
                        <w:pPr>
                          <w:spacing w:before="6"/>
                          <w:ind w:left="0" w:right="0" w:firstLine="0"/>
                          <w:jc w:val="left"/>
                          <w:rPr>
                            <w:sz w:val="24"/>
                          </w:rPr>
                        </w:pPr>
                        <w:r>
                          <w:rPr>
                            <w:rFonts w:ascii="Calibri" w:hAnsi="Calibri"/>
                            <w:w w:val="105"/>
                            <w:sz w:val="24"/>
                          </w:rPr>
                          <w:t>ω</w:t>
                        </w:r>
                        <w:r>
                          <w:rPr>
                            <w:rFonts w:ascii="Calibri" w:hAnsi="Calibri"/>
                            <w:spacing w:val="70"/>
                            <w:w w:val="105"/>
                            <w:sz w:val="24"/>
                          </w:rPr>
                          <w:t> </w:t>
                        </w:r>
                        <w:r>
                          <w:rPr>
                            <w:rFonts w:ascii="Lucida Sans Unicode" w:hAnsi="Lucida Sans Unicode"/>
                            <w:w w:val="105"/>
                            <w:sz w:val="24"/>
                          </w:rPr>
                          <w:t>−</w:t>
                        </w:r>
                        <w:r>
                          <w:rPr>
                            <w:rFonts w:ascii="Lucida Sans Unicode" w:hAnsi="Lucida Sans Unicode"/>
                            <w:spacing w:val="-26"/>
                            <w:w w:val="105"/>
                            <w:sz w:val="24"/>
                          </w:rPr>
                          <w:t> </w:t>
                        </w:r>
                        <w:r>
                          <w:rPr>
                            <w:rFonts w:ascii="Calibri" w:hAnsi="Calibri"/>
                            <w:w w:val="105"/>
                            <w:sz w:val="24"/>
                          </w:rPr>
                          <w:t>α</w:t>
                        </w:r>
                        <w:r>
                          <w:rPr>
                            <w:rFonts w:ascii="Calibri" w:hAnsi="Calibri"/>
                            <w:spacing w:val="25"/>
                            <w:w w:val="105"/>
                            <w:sz w:val="24"/>
                          </w:rPr>
                          <w:t> </w:t>
                        </w:r>
                        <w:r>
                          <w:rPr>
                            <w:spacing w:val="-10"/>
                            <w:w w:val="105"/>
                            <w:sz w:val="24"/>
                          </w:rPr>
                          <w:t>)</w:t>
                        </w:r>
                      </w:p>
                    </w:txbxContent>
                  </v:textbox>
                  <w10:wrap type="none"/>
                </v:shape>
                <v:shape style="position:absolute;left:3824;top:2357;width:105;height:226" type="#_x0000_t202" id="docshape1560" filled="false" stroked="false">
                  <v:textbox inset="0,0,0,0">
                    <w:txbxContent>
                      <w:p>
                        <w:pPr>
                          <w:spacing w:before="32"/>
                          <w:ind w:left="0" w:right="0" w:firstLine="0"/>
                          <w:jc w:val="left"/>
                          <w:rPr>
                            <w:rFonts w:ascii="Georgia"/>
                            <w:sz w:val="16"/>
                          </w:rPr>
                        </w:pPr>
                        <w:r>
                          <w:rPr>
                            <w:rFonts w:ascii="Georgia"/>
                            <w:spacing w:val="-10"/>
                            <w:sz w:val="16"/>
                          </w:rPr>
                          <w:t>2</w:t>
                        </w:r>
                      </w:p>
                    </w:txbxContent>
                  </v:textbox>
                  <w10:wrap type="none"/>
                </v:shape>
                <v:shape style="position:absolute;left:4361;top:2357;width:105;height:226" type="#_x0000_t202" id="docshape1561" filled="false" stroked="false">
                  <v:textbox inset="0,0,0,0">
                    <w:txbxContent>
                      <w:p>
                        <w:pPr>
                          <w:spacing w:before="32"/>
                          <w:ind w:left="0" w:right="0" w:firstLine="0"/>
                          <w:jc w:val="left"/>
                          <w:rPr>
                            <w:rFonts w:ascii="Georgia"/>
                            <w:sz w:val="16"/>
                          </w:rPr>
                        </w:pPr>
                        <w:r>
                          <w:rPr>
                            <w:rFonts w:ascii="Georgia"/>
                            <w:spacing w:val="-10"/>
                            <w:sz w:val="16"/>
                          </w:rPr>
                          <w:t>2</w:t>
                        </w:r>
                      </w:p>
                    </w:txbxContent>
                  </v:textbox>
                  <w10:wrap type="none"/>
                </v:shape>
                <v:shape style="position:absolute;left:4587;top:2204;width:131;height:740" type="#_x0000_t202" id="docshape1562" filled="false" stroked="false">
                  <v:textbox inset="0,0,0,0">
                    <w:txbxContent>
                      <w:p>
                        <w:pPr>
                          <w:spacing w:line="192" w:lineRule="exact" w:before="0"/>
                          <w:ind w:left="0" w:right="0" w:firstLine="0"/>
                          <w:jc w:val="left"/>
                          <w:rPr>
                            <w:rFonts w:ascii="Arial" w:hAnsi="Arial"/>
                            <w:sz w:val="20"/>
                          </w:rPr>
                        </w:pPr>
                        <w:r>
                          <w:rPr>
                            <w:rFonts w:ascii="Arial" w:hAnsi="Arial"/>
                            <w:spacing w:val="-10"/>
                            <w:w w:val="200"/>
                            <w:sz w:val="20"/>
                          </w:rPr>
                          <w:t>∫</w:t>
                        </w:r>
                      </w:p>
                    </w:txbxContent>
                  </v:textbox>
                  <w10:wrap type="none"/>
                </v:shape>
                <v:shape style="position:absolute;left:4786;top:2238;width:237;height:226" type="#_x0000_t202" id="docshape1563" filled="false" stroked="false">
                  <v:textbox inset="0,0,0,0">
                    <w:txbxContent>
                      <w:p>
                        <w:pPr>
                          <w:spacing w:before="27"/>
                          <w:ind w:left="0" w:right="0" w:firstLine="0"/>
                          <w:jc w:val="left"/>
                          <w:rPr>
                            <w:rFonts w:ascii="Georgia"/>
                            <w:sz w:val="16"/>
                          </w:rPr>
                        </w:pPr>
                        <w:r>
                          <w:rPr>
                            <w:rFonts w:ascii="Georgia"/>
                            <w:spacing w:val="-5"/>
                            <w:sz w:val="16"/>
                          </w:rPr>
                          <w:t>0</w:t>
                        </w:r>
                        <w:r>
                          <w:rPr>
                            <w:rFonts w:ascii="Calibri"/>
                            <w:i/>
                            <w:spacing w:val="-5"/>
                            <w:sz w:val="16"/>
                          </w:rPr>
                          <w:t>,</w:t>
                        </w:r>
                        <w:r>
                          <w:rPr>
                            <w:rFonts w:ascii="Georgia"/>
                            <w:spacing w:val="-5"/>
                            <w:sz w:val="16"/>
                          </w:rPr>
                          <w:t>5</w:t>
                        </w:r>
                      </w:p>
                    </w:txbxContent>
                  </v:textbox>
                  <w10:wrap type="none"/>
                </v:shape>
                <v:shape style="position:absolute;left:5199;top:1574;width:575;height:740" type="#_x0000_t202" id="docshape1564" filled="false" stroked="false">
                  <v:textbox inset="0,0,0,0">
                    <w:txbxContent>
                      <w:p>
                        <w:pPr>
                          <w:tabs>
                            <w:tab w:pos="449" w:val="left" w:leader="none"/>
                          </w:tabs>
                          <w:spacing w:line="192" w:lineRule="exact" w:before="0"/>
                          <w:ind w:left="0" w:right="0" w:firstLine="0"/>
                          <w:jc w:val="left"/>
                          <w:rPr>
                            <w:rFonts w:ascii="Arial"/>
                            <w:sz w:val="20"/>
                          </w:rPr>
                        </w:pPr>
                        <w:r>
                          <w:rPr>
                            <w:rFonts w:ascii="Arial"/>
                            <w:spacing w:val="-10"/>
                            <w:sz w:val="20"/>
                          </w:rPr>
                          <w:t>5</w:t>
                        </w:r>
                        <w:r>
                          <w:rPr>
                            <w:rFonts w:ascii="Arial"/>
                            <w:sz w:val="20"/>
                          </w:rPr>
                          <w:tab/>
                        </w:r>
                        <w:r>
                          <w:rPr>
                            <w:rFonts w:ascii="Arial"/>
                            <w:spacing w:val="-10"/>
                            <w:sz w:val="20"/>
                          </w:rPr>
                          <w:t>6</w:t>
                        </w:r>
                      </w:p>
                    </w:txbxContent>
                  </v:textbox>
                  <w10:wrap type="none"/>
                </v:shape>
                <v:shape style="position:absolute;left:5328;top:1583;width:138;height:337" type="#_x0000_t202" id="docshape1565" filled="false" stroked="false">
                  <v:textbox inset="0,0,0,0">
                    <w:txbxContent>
                      <w:p>
                        <w:pPr>
                          <w:spacing w:before="45"/>
                          <w:ind w:left="0" w:right="0" w:firstLine="0"/>
                          <w:jc w:val="left"/>
                          <w:rPr>
                            <w:sz w:val="24"/>
                          </w:rPr>
                        </w:pPr>
                        <w:r>
                          <w:rPr>
                            <w:spacing w:val="-10"/>
                            <w:sz w:val="24"/>
                            <w:u w:val="single"/>
                          </w:rPr>
                          <w:t>1</w:t>
                        </w:r>
                      </w:p>
                    </w:txbxContent>
                  </v:textbox>
                  <w10:wrap type="none"/>
                </v:shape>
                <v:shape style="position:absolute;left:5753;top:1585;width:237;height:226" type="#_x0000_t202" id="docshape1566" filled="false" stroked="false">
                  <v:textbox inset="0,0,0,0">
                    <w:txbxContent>
                      <w:p>
                        <w:pPr>
                          <w:spacing w:before="27"/>
                          <w:ind w:left="0" w:right="0" w:firstLine="0"/>
                          <w:jc w:val="left"/>
                          <w:rPr>
                            <w:rFonts w:ascii="Georgia"/>
                            <w:sz w:val="16"/>
                          </w:rPr>
                        </w:pPr>
                        <w:r>
                          <w:rPr>
                            <w:rFonts w:ascii="Georgia"/>
                            <w:spacing w:val="-5"/>
                            <w:sz w:val="16"/>
                          </w:rPr>
                          <w:t>0</w:t>
                        </w:r>
                        <w:r>
                          <w:rPr>
                            <w:rFonts w:ascii="Calibri"/>
                            <w:i/>
                            <w:spacing w:val="-5"/>
                            <w:sz w:val="16"/>
                          </w:rPr>
                          <w:t>,</w:t>
                        </w:r>
                        <w:r>
                          <w:rPr>
                            <w:rFonts w:ascii="Georgia"/>
                            <w:spacing w:val="-5"/>
                            <w:sz w:val="16"/>
                          </w:rPr>
                          <w:t>5</w:t>
                        </w:r>
                      </w:p>
                    </w:txbxContent>
                  </v:textbox>
                  <w10:wrap type="none"/>
                </v:shape>
                <v:shape style="position:absolute;left:5328;top:1909;width:138;height:337" type="#_x0000_t202" id="docshape1567" filled="false" stroked="false">
                  <v:textbox inset="0,0,0,0">
                    <w:txbxContent>
                      <w:p>
                        <w:pPr>
                          <w:spacing w:before="45"/>
                          <w:ind w:left="0" w:right="0" w:firstLine="0"/>
                          <w:jc w:val="left"/>
                          <w:rPr>
                            <w:sz w:val="24"/>
                          </w:rPr>
                        </w:pPr>
                        <w:r>
                          <w:rPr>
                            <w:spacing w:val="-10"/>
                            <w:sz w:val="24"/>
                          </w:rPr>
                          <w:t>2</w:t>
                        </w:r>
                      </w:p>
                    </w:txbxContent>
                  </v:textbox>
                  <w10:wrap type="none"/>
                </v:shape>
                <v:shape style="position:absolute;left:5553;top:1736;width:105;height:226" type="#_x0000_t202" id="docshape1568" filled="false" stroked="false">
                  <v:textbox inset="0,0,0,0">
                    <w:txbxContent>
                      <w:p>
                        <w:pPr>
                          <w:spacing w:before="32"/>
                          <w:ind w:left="0" w:right="0" w:firstLine="0"/>
                          <w:jc w:val="left"/>
                          <w:rPr>
                            <w:rFonts w:ascii="Georgia"/>
                            <w:sz w:val="16"/>
                          </w:rPr>
                        </w:pPr>
                        <w:r>
                          <w:rPr>
                            <w:rFonts w:ascii="Georgia"/>
                            <w:spacing w:val="-10"/>
                            <w:sz w:val="16"/>
                          </w:rPr>
                          <w:t>2</w:t>
                        </w:r>
                      </w:p>
                    </w:txbxContent>
                  </v:textbox>
                  <w10:wrap type="none"/>
                </v:shape>
                <v:shape style="position:absolute;left:5753;top:2024;width:105;height:226" type="#_x0000_t202" id="docshape1569" filled="false" stroked="false">
                  <v:textbox inset="0,0,0,0">
                    <w:txbxContent>
                      <w:p>
                        <w:pPr>
                          <w:spacing w:before="32"/>
                          <w:ind w:left="0" w:right="0" w:firstLine="0"/>
                          <w:jc w:val="left"/>
                          <w:rPr>
                            <w:rFonts w:ascii="Georgia"/>
                            <w:sz w:val="16"/>
                          </w:rPr>
                        </w:pPr>
                        <w:r>
                          <w:rPr>
                            <w:rFonts w:ascii="Georgia"/>
                            <w:spacing w:val="-10"/>
                            <w:sz w:val="16"/>
                          </w:rPr>
                          <w:t>0</w:t>
                        </w:r>
                      </w:p>
                    </w:txbxContent>
                  </v:textbox>
                  <w10:wrap type="none"/>
                </v:shape>
                <v:shape style="position:absolute;left:4697;top:2627;width:105;height:226" type="#_x0000_t202" id="docshape1570" filled="false" stroked="false">
                  <v:textbox inset="0,0,0,0">
                    <w:txbxContent>
                      <w:p>
                        <w:pPr>
                          <w:spacing w:before="32"/>
                          <w:ind w:left="0" w:right="0" w:firstLine="0"/>
                          <w:jc w:val="left"/>
                          <w:rPr>
                            <w:rFonts w:ascii="Georgia"/>
                            <w:sz w:val="16"/>
                          </w:rPr>
                        </w:pPr>
                        <w:r>
                          <w:rPr>
                            <w:rFonts w:ascii="Georgia"/>
                            <w:spacing w:val="-10"/>
                            <w:sz w:val="16"/>
                          </w:rPr>
                          <w:t>0</w:t>
                        </w:r>
                      </w:p>
                    </w:txbxContent>
                  </v:textbox>
                  <w10:wrap type="none"/>
                </v:shape>
                <v:shape style="position:absolute;left:5052;top:2294;width:1076;height:409" type="#_x0000_t202" id="docshape1571" filled="false" stroked="false">
                  <v:textbox inset="0,0,0,0">
                    <w:txbxContent>
                      <w:p>
                        <w:pPr>
                          <w:spacing w:line="406" w:lineRule="exact" w:before="0"/>
                          <w:ind w:left="0" w:right="0" w:firstLine="0"/>
                          <w:jc w:val="left"/>
                          <w:rPr>
                            <w:sz w:val="24"/>
                          </w:rPr>
                        </w:pPr>
                        <w:r>
                          <w:rPr>
                            <w:rFonts w:ascii="Calibri"/>
                            <w:w w:val="120"/>
                            <w:sz w:val="24"/>
                          </w:rPr>
                          <w:t>t</w:t>
                        </w:r>
                        <w:r>
                          <w:rPr>
                            <w:rFonts w:ascii="Calibri"/>
                            <w:spacing w:val="29"/>
                            <w:w w:val="120"/>
                            <w:sz w:val="24"/>
                          </w:rPr>
                          <w:t> </w:t>
                        </w:r>
                        <w:r>
                          <w:rPr>
                            <w:rFonts w:ascii="Calibri"/>
                            <w:w w:val="120"/>
                            <w:sz w:val="24"/>
                          </w:rPr>
                          <w:t>dt</w:t>
                        </w:r>
                        <w:r>
                          <w:rPr>
                            <w:rFonts w:ascii="Calibri"/>
                            <w:spacing w:val="5"/>
                            <w:w w:val="120"/>
                            <w:sz w:val="24"/>
                          </w:rPr>
                          <w:t> </w:t>
                        </w:r>
                        <w:r>
                          <w:rPr>
                            <w:w w:val="120"/>
                            <w:sz w:val="24"/>
                          </w:rPr>
                          <w:t>=</w:t>
                        </w:r>
                        <w:r>
                          <w:rPr>
                            <w:spacing w:val="21"/>
                            <w:w w:val="120"/>
                            <w:sz w:val="24"/>
                          </w:rPr>
                          <w:t> </w:t>
                        </w:r>
                        <w:r>
                          <w:rPr>
                            <w:rFonts w:ascii="Calibri"/>
                            <w:w w:val="120"/>
                            <w:position w:val="16"/>
                            <w:sz w:val="24"/>
                            <w:u w:val="single"/>
                          </w:rPr>
                          <w:t>K</w:t>
                        </w:r>
                        <w:r>
                          <w:rPr>
                            <w:rFonts w:ascii="Calibri"/>
                            <w:spacing w:val="-21"/>
                            <w:w w:val="120"/>
                            <w:position w:val="16"/>
                            <w:sz w:val="24"/>
                          </w:rPr>
                          <w:t> </w:t>
                        </w:r>
                        <w:r>
                          <w:rPr>
                            <w:spacing w:val="-12"/>
                            <w:w w:val="120"/>
                            <w:sz w:val="24"/>
                          </w:rPr>
                          <w:t>(</w:t>
                        </w:r>
                      </w:p>
                    </w:txbxContent>
                  </v:textbox>
                  <w10:wrap type="none"/>
                </v:shape>
                <v:shape style="position:absolute;left:5137;top:2357;width:105;height:226" type="#_x0000_t202" id="docshape1572" filled="false" stroked="false">
                  <v:textbox inset="0,0,0,0">
                    <w:txbxContent>
                      <w:p>
                        <w:pPr>
                          <w:spacing w:before="32"/>
                          <w:ind w:left="0" w:right="0" w:firstLine="0"/>
                          <w:jc w:val="left"/>
                          <w:rPr>
                            <w:rFonts w:ascii="Georgia"/>
                            <w:sz w:val="16"/>
                          </w:rPr>
                        </w:pPr>
                        <w:r>
                          <w:rPr>
                            <w:rFonts w:ascii="Georgia"/>
                            <w:spacing w:val="-10"/>
                            <w:sz w:val="16"/>
                          </w:rPr>
                          <w:t>2</w:t>
                        </w:r>
                      </w:p>
                    </w:txbxContent>
                  </v:textbox>
                  <w10:wrap type="none"/>
                </v:shape>
                <v:shape style="position:absolute;left:5826;top:2529;width:138;height:337" type="#_x0000_t202" id="docshape1573" filled="false" stroked="false">
                  <v:textbox inset="0,0,0,0">
                    <w:txbxContent>
                      <w:p>
                        <w:pPr>
                          <w:spacing w:before="45"/>
                          <w:ind w:left="0" w:right="0" w:firstLine="0"/>
                          <w:jc w:val="left"/>
                          <w:rPr>
                            <w:sz w:val="24"/>
                          </w:rPr>
                        </w:pPr>
                        <w:r>
                          <w:rPr>
                            <w:spacing w:val="-10"/>
                            <w:sz w:val="24"/>
                          </w:rPr>
                          <w:t>2</w:t>
                        </w:r>
                      </w:p>
                    </w:txbxContent>
                  </v:textbox>
                  <w10:wrap type="none"/>
                </v:shape>
                <v:shape style="position:absolute;left:6108;top:2365;width:2769;height:501" type="#_x0000_t202" id="docshape1574" filled="false" stroked="false">
                  <v:textbox inset="0,0,0,0">
                    <w:txbxContent>
                      <w:p>
                        <w:pPr>
                          <w:tabs>
                            <w:tab w:pos="1764" w:val="left" w:leader="none"/>
                          </w:tabs>
                          <w:spacing w:before="6"/>
                          <w:ind w:left="0" w:right="0" w:firstLine="0"/>
                          <w:jc w:val="left"/>
                          <w:rPr>
                            <w:rFonts w:ascii="Calibri" w:hAnsi="Calibri"/>
                            <w:sz w:val="24"/>
                          </w:rPr>
                        </w:pPr>
                        <w:r>
                          <w:rPr>
                            <w:rFonts w:ascii="Calibri" w:hAnsi="Calibri"/>
                            <w:w w:val="110"/>
                            <w:sz w:val="24"/>
                          </w:rPr>
                          <w:t>ω</w:t>
                        </w:r>
                        <w:r>
                          <w:rPr>
                            <w:rFonts w:ascii="Calibri" w:hAnsi="Calibri"/>
                            <w:spacing w:val="59"/>
                            <w:w w:val="110"/>
                            <w:sz w:val="24"/>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w w:val="110"/>
                            <w:sz w:val="24"/>
                          </w:rPr>
                          <w:t>α</w:t>
                        </w:r>
                        <w:r>
                          <w:rPr>
                            <w:rFonts w:ascii="Calibri" w:hAnsi="Calibri"/>
                            <w:spacing w:val="20"/>
                            <w:w w:val="110"/>
                            <w:sz w:val="24"/>
                          </w:rPr>
                          <w:t> </w:t>
                        </w:r>
                        <w:r>
                          <w:rPr>
                            <w:w w:val="110"/>
                            <w:sz w:val="24"/>
                          </w:rPr>
                          <w:t>)</w:t>
                        </w:r>
                        <w:r>
                          <w:rPr>
                            <w:spacing w:val="76"/>
                            <w:w w:val="110"/>
                            <w:sz w:val="24"/>
                          </w:rPr>
                          <w:t> </w:t>
                        </w:r>
                        <w:r>
                          <w:rPr>
                            <w:w w:val="110"/>
                            <w:position w:val="-15"/>
                            <w:sz w:val="24"/>
                          </w:rPr>
                          <w:t>3</w:t>
                        </w:r>
                        <w:r>
                          <w:rPr>
                            <w:spacing w:val="-43"/>
                            <w:w w:val="110"/>
                            <w:position w:val="-15"/>
                            <w:sz w:val="24"/>
                          </w:rPr>
                          <w:t> </w:t>
                        </w:r>
                        <w:r>
                          <w:rPr>
                            <w:rFonts w:ascii="Calibri" w:hAnsi="Calibri"/>
                            <w:spacing w:val="-10"/>
                            <w:w w:val="110"/>
                            <w:sz w:val="24"/>
                          </w:rPr>
                          <w:t>t</w:t>
                        </w:r>
                        <w:r>
                          <w:rPr>
                            <w:rFonts w:ascii="Calibri" w:hAnsi="Calibri"/>
                            <w:sz w:val="24"/>
                          </w:rPr>
                          <w:tab/>
                        </w:r>
                        <w:r>
                          <w:rPr>
                            <w:w w:val="120"/>
                            <w:sz w:val="24"/>
                          </w:rPr>
                          <w:t>=</w:t>
                        </w:r>
                        <w:r>
                          <w:rPr>
                            <w:spacing w:val="31"/>
                            <w:w w:val="120"/>
                            <w:sz w:val="24"/>
                          </w:rPr>
                          <w:t> </w:t>
                        </w:r>
                        <w:r>
                          <w:rPr>
                            <w:w w:val="110"/>
                            <w:position w:val="-15"/>
                            <w:sz w:val="24"/>
                          </w:rPr>
                          <w:t>48</w:t>
                        </w:r>
                        <w:r>
                          <w:rPr>
                            <w:spacing w:val="-39"/>
                            <w:w w:val="110"/>
                            <w:position w:val="-15"/>
                            <w:sz w:val="24"/>
                          </w:rPr>
                          <w:t> </w:t>
                        </w:r>
                        <w:r>
                          <w:rPr>
                            <w:rFonts w:ascii="Calibri" w:hAnsi="Calibri"/>
                            <w:w w:val="120"/>
                            <w:sz w:val="24"/>
                          </w:rPr>
                          <w:t>K</w:t>
                        </w:r>
                        <w:r>
                          <w:rPr>
                            <w:rFonts w:ascii="Calibri" w:hAnsi="Calibri"/>
                            <w:spacing w:val="59"/>
                            <w:w w:val="120"/>
                            <w:sz w:val="24"/>
                          </w:rPr>
                          <w:t> </w:t>
                        </w:r>
                        <w:r>
                          <w:rPr>
                            <w:rFonts w:ascii="Calibri" w:hAnsi="Calibri"/>
                            <w:spacing w:val="-21"/>
                            <w:w w:val="110"/>
                            <w:sz w:val="24"/>
                          </w:rPr>
                          <w:t>ω</w:t>
                        </w:r>
                      </w:p>
                    </w:txbxContent>
                  </v:textbox>
                  <w10:wrap type="none"/>
                </v:shape>
                <v:shape style="position:absolute;left:6262;top:2357;width:105;height:226" type="#_x0000_t202" id="docshape1575" filled="false" stroked="false">
                  <v:textbox inset="0,0,0,0">
                    <w:txbxContent>
                      <w:p>
                        <w:pPr>
                          <w:spacing w:before="32"/>
                          <w:ind w:left="0" w:right="0" w:firstLine="0"/>
                          <w:jc w:val="left"/>
                          <w:rPr>
                            <w:rFonts w:ascii="Georgia"/>
                            <w:sz w:val="16"/>
                          </w:rPr>
                        </w:pPr>
                        <w:r>
                          <w:rPr>
                            <w:rFonts w:ascii="Georgia"/>
                            <w:spacing w:val="-10"/>
                            <w:sz w:val="16"/>
                          </w:rPr>
                          <w:t>2</w:t>
                        </w:r>
                      </w:p>
                    </w:txbxContent>
                  </v:textbox>
                  <w10:wrap type="none"/>
                </v:shape>
                <v:shape style="position:absolute;left:6799;top:2357;width:685;height:226" type="#_x0000_t202" id="docshape1576" filled="false" stroked="false">
                  <v:textbox inset="0,0,0,0">
                    <w:txbxContent>
                      <w:p>
                        <w:pPr>
                          <w:tabs>
                            <w:tab w:pos="580" w:val="left" w:leader="none"/>
                          </w:tabs>
                          <w:spacing w:before="32"/>
                          <w:ind w:left="0" w:right="0" w:firstLine="0"/>
                          <w:jc w:val="left"/>
                          <w:rPr>
                            <w:rFonts w:ascii="Georgia"/>
                            <w:sz w:val="16"/>
                          </w:rPr>
                        </w:pPr>
                        <w:r>
                          <w:rPr>
                            <w:rFonts w:ascii="Georgia"/>
                            <w:spacing w:val="-10"/>
                            <w:sz w:val="16"/>
                          </w:rPr>
                          <w:t>2</w:t>
                        </w:r>
                        <w:r>
                          <w:rPr>
                            <w:rFonts w:ascii="Georgia"/>
                            <w:sz w:val="16"/>
                          </w:rPr>
                          <w:tab/>
                        </w:r>
                        <w:r>
                          <w:rPr>
                            <w:rFonts w:ascii="Georgia"/>
                            <w:spacing w:val="-10"/>
                            <w:sz w:val="16"/>
                          </w:rPr>
                          <w:t>3</w:t>
                        </w:r>
                      </w:p>
                    </w:txbxContent>
                  </v:textbox>
                  <w10:wrap type="none"/>
                </v:shape>
                <v:shape style="position:absolute;left:7025;top:2195;width:575;height:740" type="#_x0000_t202" id="docshape1577" filled="false" stroked="false">
                  <v:textbox inset="0,0,0,0">
                    <w:txbxContent>
                      <w:p>
                        <w:pPr>
                          <w:tabs>
                            <w:tab w:pos="449" w:val="left" w:leader="none"/>
                          </w:tabs>
                          <w:spacing w:line="192" w:lineRule="exact" w:before="0"/>
                          <w:ind w:left="0" w:right="0" w:firstLine="0"/>
                          <w:jc w:val="left"/>
                          <w:rPr>
                            <w:rFonts w:ascii="Arial"/>
                            <w:sz w:val="20"/>
                          </w:rPr>
                        </w:pPr>
                        <w:r>
                          <w:rPr>
                            <w:rFonts w:ascii="Arial"/>
                            <w:spacing w:val="-10"/>
                            <w:sz w:val="20"/>
                          </w:rPr>
                          <w:t>5</w:t>
                        </w:r>
                        <w:r>
                          <w:rPr>
                            <w:rFonts w:ascii="Arial"/>
                            <w:sz w:val="20"/>
                          </w:rPr>
                          <w:tab/>
                        </w:r>
                        <w:r>
                          <w:rPr>
                            <w:rFonts w:ascii="Arial"/>
                            <w:spacing w:val="-10"/>
                            <w:sz w:val="20"/>
                          </w:rPr>
                          <w:t>6</w:t>
                        </w:r>
                      </w:p>
                    </w:txbxContent>
                  </v:textbox>
                  <w10:wrap type="none"/>
                </v:shape>
                <v:shape style="position:absolute;left:7154;top:2204;width:138;height:337" type="#_x0000_t202" id="docshape1578" filled="false" stroked="false">
                  <v:textbox inset="0,0,0,0">
                    <w:txbxContent>
                      <w:p>
                        <w:pPr>
                          <w:spacing w:before="45"/>
                          <w:ind w:left="0" w:right="0" w:firstLine="0"/>
                          <w:jc w:val="left"/>
                          <w:rPr>
                            <w:sz w:val="24"/>
                          </w:rPr>
                        </w:pPr>
                        <w:r>
                          <w:rPr>
                            <w:spacing w:val="-10"/>
                            <w:sz w:val="24"/>
                            <w:u w:val="single"/>
                          </w:rPr>
                          <w:t>1</w:t>
                        </w:r>
                      </w:p>
                    </w:txbxContent>
                  </v:textbox>
                  <w10:wrap type="none"/>
                </v:shape>
                <v:shape style="position:absolute;left:7579;top:2206;width:237;height:226" type="#_x0000_t202" id="docshape1579" filled="false" stroked="false">
                  <v:textbox inset="0,0,0,0">
                    <w:txbxContent>
                      <w:p>
                        <w:pPr>
                          <w:spacing w:before="27"/>
                          <w:ind w:left="0" w:right="0" w:firstLine="0"/>
                          <w:jc w:val="left"/>
                          <w:rPr>
                            <w:rFonts w:ascii="Georgia"/>
                            <w:sz w:val="16"/>
                          </w:rPr>
                        </w:pPr>
                        <w:r>
                          <w:rPr>
                            <w:rFonts w:ascii="Georgia"/>
                            <w:spacing w:val="-5"/>
                            <w:sz w:val="16"/>
                          </w:rPr>
                          <w:t>0</w:t>
                        </w:r>
                        <w:r>
                          <w:rPr>
                            <w:rFonts w:ascii="Calibri"/>
                            <w:i/>
                            <w:spacing w:val="-5"/>
                            <w:sz w:val="16"/>
                          </w:rPr>
                          <w:t>,</w:t>
                        </w:r>
                        <w:r>
                          <w:rPr>
                            <w:rFonts w:ascii="Georgia"/>
                            <w:spacing w:val="-5"/>
                            <w:sz w:val="16"/>
                          </w:rPr>
                          <w:t>5</w:t>
                        </w:r>
                      </w:p>
                    </w:txbxContent>
                  </v:textbox>
                  <w10:wrap type="none"/>
                </v:shape>
                <v:shape style="position:absolute;left:8144;top:2204;width:255;height:337" type="#_x0000_t202" id="docshape1580" filled="false" stroked="false">
                  <v:textbox inset="0,0,0,0">
                    <w:txbxContent>
                      <w:p>
                        <w:pPr>
                          <w:spacing w:before="45"/>
                          <w:ind w:left="0" w:right="0" w:firstLine="0"/>
                          <w:jc w:val="left"/>
                          <w:rPr>
                            <w:sz w:val="24"/>
                          </w:rPr>
                        </w:pPr>
                        <w:r>
                          <w:rPr>
                            <w:spacing w:val="-10"/>
                            <w:sz w:val="24"/>
                            <w:u w:val="single"/>
                          </w:rPr>
                          <w:t>1</w:t>
                        </w:r>
                        <w:r>
                          <w:rPr>
                            <w:spacing w:val="80"/>
                            <w:sz w:val="24"/>
                            <w:u w:val="single"/>
                          </w:rPr>
                          <w:t> </w:t>
                        </w:r>
                      </w:p>
                    </w:txbxContent>
                  </v:textbox>
                  <w10:wrap type="none"/>
                </v:shape>
                <v:shape style="position:absolute;left:7579;top:2645;width:105;height:226" type="#_x0000_t202" id="docshape1581" filled="false" stroked="false">
                  <v:textbox inset="0,0,0,0">
                    <w:txbxContent>
                      <w:p>
                        <w:pPr>
                          <w:spacing w:before="32"/>
                          <w:ind w:left="0" w:right="0" w:firstLine="0"/>
                          <w:jc w:val="left"/>
                          <w:rPr>
                            <w:rFonts w:ascii="Georgia"/>
                            <w:sz w:val="16"/>
                          </w:rPr>
                        </w:pPr>
                        <w:r>
                          <w:rPr>
                            <w:rFonts w:ascii="Georgia"/>
                            <w:spacing w:val="-10"/>
                            <w:sz w:val="16"/>
                          </w:rPr>
                          <w:t>0</w:t>
                        </w:r>
                      </w:p>
                    </w:txbxContent>
                  </v:textbox>
                  <w10:wrap type="none"/>
                </v:shape>
                <v:shape style="position:absolute;left:8619;top:2365;width:802;height:499" type="#_x0000_t202" id="docshape1582" filled="false" stroked="false">
                  <v:textbox inset="0,0,0,0">
                    <w:txbxContent>
                      <w:p>
                        <w:pPr>
                          <w:tabs>
                            <w:tab w:pos="393" w:val="left" w:leader="none"/>
                          </w:tabs>
                          <w:spacing w:before="6"/>
                          <w:ind w:left="0" w:right="0" w:firstLine="0"/>
                          <w:jc w:val="left"/>
                          <w:rPr>
                            <w:rFonts w:ascii="Calibri" w:hAnsi="Calibri"/>
                            <w:sz w:val="24"/>
                          </w:rPr>
                        </w:pPr>
                        <w:r>
                          <w:rPr>
                            <w:spacing w:val="-10"/>
                            <w:sz w:val="24"/>
                          </w:rPr>
                          <w:t>(</w:t>
                        </w:r>
                        <w:r>
                          <w:rPr>
                            <w:sz w:val="24"/>
                          </w:rPr>
                          <w:tab/>
                        </w:r>
                        <w:r>
                          <w:rPr>
                            <w:rFonts w:ascii="Lucida Sans Unicode" w:hAnsi="Lucida Sans Unicode"/>
                            <w:spacing w:val="-7"/>
                            <w:sz w:val="24"/>
                          </w:rPr>
                          <w:t>−</w:t>
                        </w:r>
                        <w:r>
                          <w:rPr>
                            <w:rFonts w:ascii="Lucida Sans Unicode" w:hAnsi="Lucida Sans Unicode"/>
                            <w:spacing w:val="-22"/>
                            <w:sz w:val="24"/>
                          </w:rPr>
                          <w:t> </w:t>
                        </w:r>
                        <w:r>
                          <w:rPr>
                            <w:rFonts w:ascii="Calibri" w:hAnsi="Calibri"/>
                            <w:spacing w:val="-10"/>
                            <w:sz w:val="24"/>
                          </w:rPr>
                          <w:t>α</w:t>
                        </w:r>
                      </w:p>
                    </w:txbxContent>
                  </v:textbox>
                  <w10:wrap type="none"/>
                </v:shape>
                <v:shape style="position:absolute;left:8864;top:2357;width:105;height:226" type="#_x0000_t202" id="docshape1583" filled="false" stroked="false">
                  <v:textbox inset="0,0,0,0">
                    <w:txbxContent>
                      <w:p>
                        <w:pPr>
                          <w:spacing w:before="32"/>
                          <w:ind w:left="0" w:right="0" w:firstLine="0"/>
                          <w:jc w:val="left"/>
                          <w:rPr>
                            <w:rFonts w:ascii="Georgia"/>
                            <w:sz w:val="16"/>
                          </w:rPr>
                        </w:pPr>
                        <w:r>
                          <w:rPr>
                            <w:rFonts w:ascii="Georgia"/>
                            <w:spacing w:val="-10"/>
                            <w:sz w:val="16"/>
                          </w:rPr>
                          <w:t>2</w:t>
                        </w:r>
                      </w:p>
                    </w:txbxContent>
                  </v:textbox>
                  <w10:wrap type="none"/>
                </v:shape>
                <v:shape style="position:absolute;left:106;top:2357;width:10012;height:1239" type="#_x0000_t202" id="docshape1584" filled="false" stroked="false">
                  <v:textbox inset="0,0,0,0">
                    <w:txbxContent>
                      <w:p>
                        <w:pPr>
                          <w:spacing w:before="32"/>
                          <w:ind w:left="0" w:right="528" w:firstLine="0"/>
                          <w:jc w:val="right"/>
                          <w:rPr>
                            <w:position w:val="-9"/>
                            <w:sz w:val="24"/>
                          </w:rPr>
                        </w:pPr>
                        <w:r>
                          <w:rPr>
                            <w:rFonts w:ascii="Georgia"/>
                            <w:spacing w:val="-5"/>
                            <w:w w:val="105"/>
                            <w:sz w:val="16"/>
                          </w:rPr>
                          <w:t>2</w:t>
                        </w:r>
                        <w:r>
                          <w:rPr>
                            <w:spacing w:val="-5"/>
                            <w:w w:val="105"/>
                            <w:position w:val="-9"/>
                            <w:sz w:val="24"/>
                          </w:rPr>
                          <w:t>)</w:t>
                        </w:r>
                      </w:p>
                      <w:p>
                        <w:pPr>
                          <w:spacing w:line="240" w:lineRule="auto" w:before="154"/>
                          <w:rPr>
                            <w:sz w:val="16"/>
                          </w:rPr>
                        </w:pPr>
                      </w:p>
                      <w:p>
                        <w:pPr>
                          <w:spacing w:before="0"/>
                          <w:ind w:left="0" w:right="0" w:firstLine="0"/>
                          <w:jc w:val="left"/>
                          <w:rPr>
                            <w:sz w:val="24"/>
                          </w:rPr>
                        </w:pPr>
                        <w:r>
                          <w:rPr>
                            <w:w w:val="105"/>
                            <w:sz w:val="24"/>
                          </w:rPr>
                          <w:t>Il</w:t>
                        </w:r>
                        <w:r>
                          <w:rPr>
                            <w:spacing w:val="22"/>
                            <w:w w:val="105"/>
                            <w:sz w:val="24"/>
                          </w:rPr>
                          <w:t> </w:t>
                        </w:r>
                        <w:r>
                          <w:rPr>
                            <w:w w:val="105"/>
                            <w:sz w:val="24"/>
                          </w:rPr>
                          <w:t>ne</w:t>
                        </w:r>
                        <w:r>
                          <w:rPr>
                            <w:spacing w:val="22"/>
                            <w:w w:val="105"/>
                            <w:sz w:val="24"/>
                          </w:rPr>
                          <w:t> </w:t>
                        </w:r>
                        <w:r>
                          <w:rPr>
                            <w:w w:val="105"/>
                            <w:sz w:val="24"/>
                          </w:rPr>
                          <w:t>reste</w:t>
                        </w:r>
                        <w:r>
                          <w:rPr>
                            <w:spacing w:val="23"/>
                            <w:w w:val="105"/>
                            <w:sz w:val="24"/>
                          </w:rPr>
                          <w:t> </w:t>
                        </w:r>
                        <w:r>
                          <w:rPr>
                            <w:w w:val="105"/>
                            <w:sz w:val="24"/>
                          </w:rPr>
                          <w:t>qu’à</w:t>
                        </w:r>
                        <w:r>
                          <w:rPr>
                            <w:spacing w:val="22"/>
                            <w:w w:val="105"/>
                            <w:sz w:val="24"/>
                          </w:rPr>
                          <w:t> </w:t>
                        </w:r>
                        <w:r>
                          <w:rPr>
                            <w:w w:val="105"/>
                            <w:sz w:val="24"/>
                          </w:rPr>
                          <w:t>remplacer</w:t>
                        </w:r>
                        <w:r>
                          <w:rPr>
                            <w:spacing w:val="22"/>
                            <w:w w:val="105"/>
                            <w:sz w:val="24"/>
                          </w:rPr>
                          <w:t> </w:t>
                        </w:r>
                        <w:r>
                          <w:rPr>
                            <w:w w:val="105"/>
                            <w:sz w:val="24"/>
                          </w:rPr>
                          <w:t>les</w:t>
                        </w:r>
                        <w:r>
                          <w:rPr>
                            <w:spacing w:val="23"/>
                            <w:w w:val="105"/>
                            <w:sz w:val="24"/>
                          </w:rPr>
                          <w:t> </w:t>
                        </w:r>
                        <w:r>
                          <w:rPr>
                            <w:w w:val="105"/>
                            <w:sz w:val="24"/>
                          </w:rPr>
                          <w:t>intégrales</w:t>
                        </w:r>
                        <w:r>
                          <w:rPr>
                            <w:spacing w:val="22"/>
                            <w:w w:val="105"/>
                            <w:sz w:val="24"/>
                          </w:rPr>
                          <w:t> </w:t>
                        </w:r>
                        <w:r>
                          <w:rPr>
                            <w:w w:val="105"/>
                            <w:sz w:val="24"/>
                          </w:rPr>
                          <w:t>par</w:t>
                        </w:r>
                        <w:r>
                          <w:rPr>
                            <w:spacing w:val="22"/>
                            <w:w w:val="105"/>
                            <w:sz w:val="24"/>
                          </w:rPr>
                          <w:t> </w:t>
                        </w:r>
                        <w:r>
                          <w:rPr>
                            <w:w w:val="105"/>
                            <w:sz w:val="24"/>
                          </w:rPr>
                          <w:t>les</w:t>
                        </w:r>
                        <w:r>
                          <w:rPr>
                            <w:spacing w:val="23"/>
                            <w:w w:val="105"/>
                            <w:sz w:val="24"/>
                          </w:rPr>
                          <w:t> </w:t>
                        </w:r>
                        <w:r>
                          <w:rPr>
                            <w:w w:val="105"/>
                            <w:sz w:val="24"/>
                          </w:rPr>
                          <w:t>valeurs</w:t>
                        </w:r>
                        <w:r>
                          <w:rPr>
                            <w:spacing w:val="22"/>
                            <w:w w:val="105"/>
                            <w:sz w:val="24"/>
                          </w:rPr>
                          <w:t> </w:t>
                        </w:r>
                        <w:r>
                          <w:rPr>
                            <w:w w:val="105"/>
                            <w:sz w:val="24"/>
                          </w:rPr>
                          <w:t>qu’on</w:t>
                        </w:r>
                        <w:r>
                          <w:rPr>
                            <w:spacing w:val="22"/>
                            <w:w w:val="105"/>
                            <w:sz w:val="24"/>
                          </w:rPr>
                          <w:t> </w:t>
                        </w:r>
                        <w:r>
                          <w:rPr>
                            <w:w w:val="105"/>
                            <w:sz w:val="24"/>
                          </w:rPr>
                          <w:t>a</w:t>
                        </w:r>
                        <w:r>
                          <w:rPr>
                            <w:spacing w:val="23"/>
                            <w:w w:val="105"/>
                            <w:sz w:val="24"/>
                          </w:rPr>
                          <w:t> </w:t>
                        </w:r>
                        <w:r>
                          <w:rPr>
                            <w:w w:val="105"/>
                            <w:sz w:val="24"/>
                          </w:rPr>
                          <w:t>trouvées</w:t>
                        </w:r>
                        <w:r>
                          <w:rPr>
                            <w:spacing w:val="22"/>
                            <w:w w:val="105"/>
                            <w:sz w:val="24"/>
                          </w:rPr>
                          <w:t> </w:t>
                        </w:r>
                        <w:r>
                          <w:rPr>
                            <w:w w:val="105"/>
                            <w:sz w:val="24"/>
                          </w:rPr>
                          <w:t>dans</w:t>
                        </w:r>
                        <w:r>
                          <w:rPr>
                            <w:spacing w:val="22"/>
                            <w:w w:val="105"/>
                            <w:sz w:val="24"/>
                          </w:rPr>
                          <w:t> </w:t>
                        </w:r>
                        <w:r>
                          <w:rPr>
                            <w:w w:val="105"/>
                            <w:sz w:val="24"/>
                          </w:rPr>
                          <w:t>l’expression</w:t>
                        </w:r>
                        <w:r>
                          <w:rPr>
                            <w:spacing w:val="22"/>
                            <w:w w:val="105"/>
                            <w:sz w:val="24"/>
                          </w:rPr>
                          <w:t> </w:t>
                        </w:r>
                        <w:r>
                          <w:rPr>
                            <w:w w:val="105"/>
                            <w:sz w:val="24"/>
                          </w:rPr>
                          <w:t>de</w:t>
                        </w:r>
                        <w:r>
                          <w:rPr>
                            <w:spacing w:val="23"/>
                            <w:w w:val="105"/>
                            <w:sz w:val="24"/>
                          </w:rPr>
                          <w:t> </w:t>
                        </w:r>
                        <w:r>
                          <w:rPr>
                            <w:w w:val="105"/>
                            <w:sz w:val="24"/>
                          </w:rPr>
                          <w:t>la moyenne au début (</w:t>
                        </w:r>
                        <w:r>
                          <w:rPr>
                            <w:rFonts w:ascii="Calibri" w:hAnsi="Calibri"/>
                            <w:w w:val="105"/>
                            <w:sz w:val="24"/>
                          </w:rPr>
                          <w:t>٨</w:t>
                        </w:r>
                        <w:r>
                          <w:rPr>
                            <w:w w:val="105"/>
                            <w:sz w:val="24"/>
                          </w:rPr>
                          <w:t>) :</w:t>
                        </w:r>
                      </w:p>
                    </w:txbxContent>
                  </v:textbox>
                  <w10:wrap type="none"/>
                </v:shape>
                <v:shape style="position:absolute;left:3019;top:3652;width:1153;height:337" type="#_x0000_t202" id="docshape1585" filled="false" stroked="false">
                  <v:textbox inset="0,0,0,0">
                    <w:txbxContent>
                      <w:p>
                        <w:pPr>
                          <w:tabs>
                            <w:tab w:pos="866" w:val="left" w:leader="none"/>
                          </w:tabs>
                          <w:spacing w:before="41"/>
                          <w:ind w:left="0" w:right="0" w:firstLine="0"/>
                          <w:jc w:val="left"/>
                          <w:rPr>
                            <w:rFonts w:ascii="Calibri"/>
                            <w:sz w:val="24"/>
                          </w:rPr>
                        </w:pPr>
                        <w:r>
                          <w:rPr>
                            <w:rFonts w:ascii="Calibri"/>
                            <w:w w:val="115"/>
                            <w:sz w:val="24"/>
                          </w:rPr>
                          <w:t>m</w:t>
                        </w:r>
                        <w:r>
                          <w:rPr>
                            <w:rFonts w:ascii="Calibri"/>
                            <w:spacing w:val="-14"/>
                            <w:w w:val="115"/>
                            <w:sz w:val="24"/>
                          </w:rPr>
                          <w:t> </w:t>
                        </w:r>
                        <w:r>
                          <w:rPr>
                            <w:spacing w:val="-10"/>
                            <w:w w:val="120"/>
                            <w:sz w:val="24"/>
                          </w:rPr>
                          <w:t>=</w:t>
                        </w:r>
                        <w:r>
                          <w:rPr>
                            <w:sz w:val="24"/>
                          </w:rPr>
                          <w:tab/>
                        </w:r>
                        <w:r>
                          <w:rPr>
                            <w:spacing w:val="-7"/>
                            <w:w w:val="115"/>
                            <w:sz w:val="24"/>
                          </w:rPr>
                          <w:t>[</w:t>
                        </w:r>
                        <w:r>
                          <w:rPr>
                            <w:rFonts w:ascii="Calibri"/>
                            <w:spacing w:val="-7"/>
                            <w:w w:val="115"/>
                            <w:sz w:val="24"/>
                          </w:rPr>
                          <w:t>K</w:t>
                        </w:r>
                      </w:p>
                    </w:txbxContent>
                  </v:textbox>
                  <w10:wrap type="none"/>
                </v:shape>
                <v:shape style="position:absolute;left:3563;top:3546;width:112;height:265" type="#_x0000_t202" id="docshape1586" filled="false" stroked="false">
                  <v:textbox inset="0,0,0,0">
                    <w:txbxContent>
                      <w:p>
                        <w:pPr>
                          <w:spacing w:line="265" w:lineRule="exact" w:before="0"/>
                          <w:ind w:left="0" w:right="0" w:firstLine="0"/>
                          <w:jc w:val="left"/>
                          <w:rPr>
                            <w:sz w:val="24"/>
                          </w:rPr>
                        </w:pPr>
                        <w:r>
                          <w:rPr>
                            <w:w w:val="99"/>
                            <w:sz w:val="24"/>
                            <w:u w:val="single"/>
                          </w:rPr>
                          <w:t> </w:t>
                        </w:r>
                        <w:r>
                          <w:rPr>
                            <w:spacing w:val="-29"/>
                            <w:sz w:val="24"/>
                            <w:u w:val="single"/>
                          </w:rPr>
                          <w:t> </w:t>
                        </w:r>
                      </w:p>
                    </w:txbxContent>
                  </v:textbox>
                  <w10:wrap type="none"/>
                </v:shape>
                <v:shape style="position:absolute;left:3654;top:3490;width:229;height:337" type="#_x0000_t202" id="docshape1587" filled="false" stroked="false">
                  <v:textbox inset="0,0,0,0">
                    <w:txbxContent>
                      <w:p>
                        <w:pPr>
                          <w:spacing w:before="45"/>
                          <w:ind w:left="0" w:right="0" w:firstLine="0"/>
                          <w:jc w:val="left"/>
                          <w:rPr>
                            <w:sz w:val="24"/>
                          </w:rPr>
                        </w:pPr>
                        <w:r>
                          <w:rPr>
                            <w:spacing w:val="-10"/>
                            <w:sz w:val="24"/>
                            <w:u w:val="single"/>
                          </w:rPr>
                          <w:t>1</w:t>
                        </w:r>
                        <w:r>
                          <w:rPr>
                            <w:spacing w:val="80"/>
                            <w:sz w:val="24"/>
                            <w:u w:val="single"/>
                          </w:rPr>
                          <w:t> </w:t>
                        </w:r>
                      </w:p>
                    </w:txbxContent>
                  </v:textbox>
                  <w10:wrap type="none"/>
                </v:shape>
                <v:shape style="position:absolute;left:5735;top:3490;width:196;height:337" type="#_x0000_t202" id="docshape1588" filled="false" stroked="false">
                  <v:textbox inset="0,0,0,0">
                    <w:txbxContent>
                      <w:p>
                        <w:pPr>
                          <w:spacing w:before="45"/>
                          <w:ind w:left="0" w:right="0" w:firstLine="0"/>
                          <w:jc w:val="left"/>
                          <w:rPr>
                            <w:sz w:val="24"/>
                          </w:rPr>
                        </w:pPr>
                        <w:r>
                          <w:rPr>
                            <w:spacing w:val="-10"/>
                            <w:sz w:val="24"/>
                            <w:u w:val="single"/>
                          </w:rPr>
                          <w:t>1</w:t>
                        </w:r>
                        <w:r>
                          <w:rPr>
                            <w:spacing w:val="80"/>
                            <w:sz w:val="24"/>
                            <w:u w:val="single"/>
                          </w:rPr>
                          <w:t> </w:t>
                        </w:r>
                      </w:p>
                    </w:txbxContent>
                  </v:textbox>
                  <w10:wrap type="none"/>
                </v:shape>
                <v:shape style="position:absolute;left:3563;top:3816;width:320;height:337" type="#_x0000_t202" id="docshape1589" filled="false" stroked="false">
                  <v:textbox inset="0,0,0,0">
                    <w:txbxContent>
                      <w:p>
                        <w:pPr>
                          <w:spacing w:before="41"/>
                          <w:ind w:left="0" w:right="0" w:firstLine="0"/>
                          <w:jc w:val="left"/>
                          <w:rPr>
                            <w:sz w:val="24"/>
                          </w:rPr>
                        </w:pPr>
                        <w:r>
                          <w:rPr>
                            <w:spacing w:val="-5"/>
                            <w:sz w:val="24"/>
                          </w:rPr>
                          <w:t>0</w:t>
                        </w:r>
                        <w:r>
                          <w:rPr>
                            <w:rFonts w:ascii="Calibri"/>
                            <w:spacing w:val="-5"/>
                            <w:sz w:val="24"/>
                          </w:rPr>
                          <w:t>,</w:t>
                        </w:r>
                        <w:r>
                          <w:rPr>
                            <w:spacing w:val="-5"/>
                            <w:sz w:val="24"/>
                          </w:rPr>
                          <w:t>5</w:t>
                        </w:r>
                      </w:p>
                    </w:txbxContent>
                  </v:textbox>
                  <w10:wrap type="none"/>
                </v:shape>
                <v:shape style="position:absolute;left:4222;top:3652;width:377;height:499" type="#_x0000_t202" id="docshape1590" filled="false" stroked="false">
                  <v:textbox inset="0,0,0,0">
                    <w:txbxContent>
                      <w:p>
                        <w:pPr>
                          <w:spacing w:before="6"/>
                          <w:ind w:left="0" w:right="0" w:firstLine="0"/>
                          <w:jc w:val="left"/>
                          <w:rPr>
                            <w:sz w:val="24"/>
                          </w:rPr>
                        </w:pPr>
                        <w:r>
                          <w:rPr>
                            <w:rFonts w:ascii="Lucida Sans Unicode" w:hAnsi="Lucida Sans Unicode"/>
                            <w:spacing w:val="-7"/>
                            <w:sz w:val="24"/>
                          </w:rPr>
                          <w:t>−</w:t>
                        </w:r>
                        <w:r>
                          <w:rPr>
                            <w:rFonts w:ascii="Lucida Sans Unicode" w:hAnsi="Lucida Sans Unicode"/>
                            <w:spacing w:val="-22"/>
                            <w:sz w:val="24"/>
                          </w:rPr>
                          <w:t> </w:t>
                        </w:r>
                        <w:r>
                          <w:rPr>
                            <w:spacing w:val="-10"/>
                            <w:sz w:val="24"/>
                          </w:rPr>
                          <w:t>0</w:t>
                        </w:r>
                      </w:p>
                    </w:txbxContent>
                  </v:textbox>
                  <w10:wrap type="none"/>
                </v:shape>
                <v:shape style="position:absolute;left:4578;top:3652;width:437;height:337" type="#_x0000_t202" id="docshape1591" filled="false" stroked="false">
                  <v:textbox inset="0,0,0,0">
                    <w:txbxContent>
                      <w:p>
                        <w:pPr>
                          <w:spacing w:before="41"/>
                          <w:ind w:left="0" w:right="0" w:firstLine="0"/>
                          <w:jc w:val="left"/>
                          <w:rPr>
                            <w:sz w:val="24"/>
                          </w:rPr>
                        </w:pPr>
                        <w:r>
                          <w:rPr>
                            <w:rFonts w:ascii="Calibri"/>
                            <w:spacing w:val="-4"/>
                            <w:sz w:val="24"/>
                          </w:rPr>
                          <w:t>,</w:t>
                        </w:r>
                        <w:r>
                          <w:rPr>
                            <w:spacing w:val="-4"/>
                            <w:sz w:val="24"/>
                          </w:rPr>
                          <w:t>125</w:t>
                        </w:r>
                      </w:p>
                    </w:txbxContent>
                  </v:textbox>
                  <w10:wrap type="none"/>
                </v:shape>
                <v:shape style="position:absolute;left:4994;top:3652;width:1269;height:499" type="#_x0000_t202" id="docshape1592" filled="false" stroked="false">
                  <v:textbox inset="0,0,0,0">
                    <w:txbxContent>
                      <w:p>
                        <w:pPr>
                          <w:tabs>
                            <w:tab w:pos="940" w:val="left" w:leader="none"/>
                          </w:tabs>
                          <w:spacing w:before="6"/>
                          <w:ind w:left="0" w:right="0" w:firstLine="0"/>
                          <w:jc w:val="left"/>
                          <w:rPr>
                            <w:sz w:val="24"/>
                          </w:rPr>
                        </w:pPr>
                        <w:r>
                          <w:rPr>
                            <w:rFonts w:ascii="Calibri" w:hAnsi="Calibri"/>
                            <w:w w:val="125"/>
                            <w:sz w:val="24"/>
                          </w:rPr>
                          <w:t>Kα</w:t>
                        </w:r>
                        <w:r>
                          <w:rPr>
                            <w:rFonts w:ascii="Calibri" w:hAnsi="Calibri"/>
                            <w:spacing w:val="23"/>
                            <w:w w:val="125"/>
                            <w:sz w:val="24"/>
                          </w:rPr>
                          <w:t> </w:t>
                        </w:r>
                        <w:r>
                          <w:rPr>
                            <w:rFonts w:ascii="Lucida Sans Unicode" w:hAnsi="Lucida Sans Unicode"/>
                            <w:spacing w:val="-12"/>
                            <w:w w:val="125"/>
                            <w:sz w:val="24"/>
                          </w:rPr>
                          <w:t>−</w:t>
                        </w:r>
                        <w:r>
                          <w:rPr>
                            <w:rFonts w:ascii="Lucida Sans Unicode" w:hAnsi="Lucida Sans Unicode"/>
                            <w:sz w:val="24"/>
                          </w:rPr>
                          <w:tab/>
                        </w:r>
                        <w:r>
                          <w:rPr>
                            <w:rFonts w:ascii="Calibri" w:hAnsi="Calibri"/>
                            <w:spacing w:val="-5"/>
                            <w:w w:val="125"/>
                            <w:sz w:val="24"/>
                          </w:rPr>
                          <w:t>K</w:t>
                        </w:r>
                        <w:r>
                          <w:rPr>
                            <w:spacing w:val="-5"/>
                            <w:w w:val="125"/>
                            <w:sz w:val="24"/>
                          </w:rPr>
                          <w:t>(</w:t>
                        </w:r>
                      </w:p>
                    </w:txbxContent>
                  </v:textbox>
                  <w10:wrap type="none"/>
                </v:shape>
                <v:shape style="position:absolute;left:5677;top:3546;width:79;height:265" type="#_x0000_t202" id="docshape1593" filled="false" stroked="false">
                  <v:textbox inset="0,0,0,0">
                    <w:txbxContent>
                      <w:p>
                        <w:pPr>
                          <w:spacing w:line="265" w:lineRule="exact" w:before="0"/>
                          <w:ind w:left="0" w:right="0" w:firstLine="0"/>
                          <w:jc w:val="left"/>
                          <w:rPr>
                            <w:sz w:val="24"/>
                          </w:rPr>
                        </w:pPr>
                        <w:r>
                          <w:rPr>
                            <w:spacing w:val="-2"/>
                            <w:w w:val="99"/>
                            <w:sz w:val="24"/>
                            <w:u w:val="single"/>
                          </w:rPr>
                          <w:t> </w:t>
                        </w:r>
                      </w:p>
                    </w:txbxContent>
                  </v:textbox>
                  <w10:wrap type="none"/>
                </v:shape>
                <v:shape style="position:absolute;left:5677;top:3816;width:255;height:337" type="#_x0000_t202" id="docshape1594" filled="false" stroked="false">
                  <v:textbox inset="0,0,0,0">
                    <w:txbxContent>
                      <w:p>
                        <w:pPr>
                          <w:spacing w:before="45"/>
                          <w:ind w:left="0" w:right="0" w:firstLine="0"/>
                          <w:jc w:val="left"/>
                          <w:rPr>
                            <w:sz w:val="24"/>
                          </w:rPr>
                        </w:pPr>
                        <w:r>
                          <w:rPr>
                            <w:spacing w:val="-5"/>
                            <w:sz w:val="24"/>
                          </w:rPr>
                          <w:t>48</w:t>
                        </w:r>
                      </w:p>
                    </w:txbxContent>
                  </v:textbox>
                  <w10:wrap type="none"/>
                </v:shape>
                <v:shape style="position:absolute;left:6242;top:3652;width:963;height:499" type="#_x0000_t202" id="docshape1595" filled="false" stroked="false">
                  <v:textbox inset="0,0,0,0">
                    <w:txbxContent>
                      <w:p>
                        <w:pPr>
                          <w:spacing w:before="6"/>
                          <w:ind w:left="0" w:right="0" w:firstLine="0"/>
                          <w:jc w:val="left"/>
                          <w:rPr>
                            <w:sz w:val="24"/>
                          </w:rPr>
                        </w:pPr>
                        <w:r>
                          <w:rPr>
                            <w:rFonts w:ascii="Calibri" w:hAnsi="Calibri"/>
                            <w:sz w:val="24"/>
                          </w:rPr>
                          <w:t>ω</w:t>
                        </w:r>
                        <w:r>
                          <w:rPr>
                            <w:rFonts w:ascii="Calibri" w:hAnsi="Calibri"/>
                            <w:spacing w:val="63"/>
                            <w:w w:val="150"/>
                            <w:sz w:val="24"/>
                          </w:rPr>
                          <w:t> </w:t>
                        </w:r>
                        <w:r>
                          <w:rPr>
                            <w:rFonts w:ascii="Lucida Sans Unicode" w:hAnsi="Lucida Sans Unicode"/>
                            <w:sz w:val="24"/>
                          </w:rPr>
                          <w:t>−</w:t>
                        </w:r>
                        <w:r>
                          <w:rPr>
                            <w:rFonts w:ascii="Lucida Sans Unicode" w:hAnsi="Lucida Sans Unicode"/>
                            <w:spacing w:val="-23"/>
                            <w:sz w:val="24"/>
                          </w:rPr>
                          <w:t> </w:t>
                        </w:r>
                        <w:r>
                          <w:rPr>
                            <w:rFonts w:ascii="Calibri" w:hAnsi="Calibri"/>
                            <w:sz w:val="24"/>
                          </w:rPr>
                          <w:t>α</w:t>
                        </w:r>
                        <w:r>
                          <w:rPr>
                            <w:rFonts w:ascii="Calibri" w:hAnsi="Calibri"/>
                            <w:spacing w:val="36"/>
                            <w:sz w:val="24"/>
                          </w:rPr>
                          <w:t> </w:t>
                        </w:r>
                        <w:r>
                          <w:rPr>
                            <w:spacing w:val="-5"/>
                            <w:sz w:val="24"/>
                          </w:rPr>
                          <w:t>)]</w:t>
                        </w:r>
                      </w:p>
                    </w:txbxContent>
                  </v:textbox>
                  <w10:wrap type="none"/>
                </v:shape>
                <v:shape style="position:absolute;left:6397;top:3643;width:105;height:226" type="#_x0000_t202" id="docshape1596" filled="false" stroked="false">
                  <v:textbox inset="0,0,0,0">
                    <w:txbxContent>
                      <w:p>
                        <w:pPr>
                          <w:spacing w:before="32"/>
                          <w:ind w:left="0" w:right="0" w:firstLine="0"/>
                          <w:jc w:val="left"/>
                          <w:rPr>
                            <w:rFonts w:ascii="Georgia"/>
                            <w:sz w:val="16"/>
                          </w:rPr>
                        </w:pPr>
                        <w:r>
                          <w:rPr>
                            <w:rFonts w:ascii="Georgia"/>
                            <w:spacing w:val="-10"/>
                            <w:sz w:val="16"/>
                          </w:rPr>
                          <w:t>2</w:t>
                        </w:r>
                      </w:p>
                    </w:txbxContent>
                  </v:textbox>
                  <w10:wrap type="none"/>
                </v:shape>
                <v:shape style="position:absolute;left:6934;top:3643;width:105;height:226" type="#_x0000_t202" id="docshape1597" filled="false" stroked="false">
                  <v:textbox inset="0,0,0,0">
                    <w:txbxContent>
                      <w:p>
                        <w:pPr>
                          <w:spacing w:before="32"/>
                          <w:ind w:left="0" w:right="0" w:firstLine="0"/>
                          <w:jc w:val="left"/>
                          <w:rPr>
                            <w:rFonts w:ascii="Georgia"/>
                            <w:sz w:val="16"/>
                          </w:rPr>
                        </w:pPr>
                        <w:r>
                          <w:rPr>
                            <w:rFonts w:ascii="Georgia"/>
                            <w:spacing w:val="-10"/>
                            <w:sz w:val="16"/>
                          </w:rPr>
                          <w:t>2</w:t>
                        </w:r>
                      </w:p>
                    </w:txbxContent>
                  </v:textbox>
                  <w10:wrap type="none"/>
                </v:shape>
                <v:shape style="position:absolute;left:106;top:4246;width:6621;height:1069" type="#_x0000_t202" id="docshape1598" filled="false" stroked="false">
                  <v:textbox inset="0,0,0,0">
                    <w:txbxContent>
                      <w:p>
                        <w:pPr>
                          <w:spacing w:before="15"/>
                          <w:ind w:left="2912" w:right="0" w:firstLine="0"/>
                          <w:jc w:val="left"/>
                          <w:rPr>
                            <w:sz w:val="24"/>
                          </w:rPr>
                        </w:pPr>
                        <w:r>
                          <w:rPr>
                            <w:rFonts w:ascii="Calibri" w:hAnsi="Calibri"/>
                            <w:w w:val="110"/>
                            <w:sz w:val="24"/>
                          </w:rPr>
                          <w:t>m</w:t>
                        </w:r>
                        <w:r>
                          <w:rPr>
                            <w:rFonts w:ascii="Calibri" w:hAnsi="Calibri"/>
                            <w:spacing w:val="9"/>
                            <w:w w:val="110"/>
                            <w:sz w:val="24"/>
                          </w:rPr>
                          <w:t> </w:t>
                        </w:r>
                        <w:r>
                          <w:rPr>
                            <w:w w:val="110"/>
                            <w:sz w:val="24"/>
                          </w:rPr>
                          <w:t>=</w:t>
                        </w:r>
                        <w:r>
                          <w:rPr>
                            <w:spacing w:val="3"/>
                            <w:w w:val="110"/>
                            <w:sz w:val="24"/>
                          </w:rPr>
                          <w:t> </w:t>
                        </w:r>
                        <w:r>
                          <w:rPr>
                            <w:w w:val="110"/>
                            <w:sz w:val="24"/>
                          </w:rPr>
                          <w:t>2</w:t>
                        </w:r>
                        <w:r>
                          <w:rPr>
                            <w:rFonts w:ascii="Calibri" w:hAnsi="Calibri"/>
                            <w:w w:val="110"/>
                            <w:sz w:val="24"/>
                          </w:rPr>
                          <w:t>K</w:t>
                        </w:r>
                        <w:r>
                          <w:rPr>
                            <w:rFonts w:ascii="Calibri" w:hAnsi="Calibri"/>
                            <w:spacing w:val="13"/>
                            <w:w w:val="110"/>
                            <w:sz w:val="24"/>
                          </w:rPr>
                          <w:t> </w:t>
                        </w:r>
                        <w:r>
                          <w:rPr>
                            <w:rFonts w:ascii="Lucida Sans Unicode" w:hAnsi="Lucida Sans Unicode"/>
                            <w:w w:val="110"/>
                            <w:sz w:val="24"/>
                          </w:rPr>
                          <w:t>−</w:t>
                        </w:r>
                        <w:r>
                          <w:rPr>
                            <w:rFonts w:ascii="Lucida Sans Unicode" w:hAnsi="Lucida Sans Unicode"/>
                            <w:spacing w:val="-28"/>
                            <w:w w:val="110"/>
                            <w:sz w:val="24"/>
                          </w:rPr>
                          <w:t> </w:t>
                        </w:r>
                        <w:r>
                          <w:rPr>
                            <w:w w:val="110"/>
                            <w:sz w:val="24"/>
                          </w:rPr>
                          <w:t>0</w:t>
                        </w:r>
                        <w:r>
                          <w:rPr>
                            <w:rFonts w:ascii="Calibri" w:hAnsi="Calibri"/>
                            <w:w w:val="110"/>
                            <w:sz w:val="24"/>
                          </w:rPr>
                          <w:t>,</w:t>
                        </w:r>
                        <w:r>
                          <w:rPr>
                            <w:w w:val="110"/>
                            <w:sz w:val="24"/>
                          </w:rPr>
                          <w:t>25</w:t>
                        </w:r>
                        <w:r>
                          <w:rPr>
                            <w:rFonts w:ascii="Calibri" w:hAnsi="Calibri"/>
                            <w:w w:val="110"/>
                            <w:sz w:val="24"/>
                          </w:rPr>
                          <w:t>Kα</w:t>
                        </w:r>
                        <w:r>
                          <w:rPr>
                            <w:rFonts w:ascii="Calibri" w:hAnsi="Calibri"/>
                            <w:spacing w:val="-3"/>
                            <w:w w:val="110"/>
                            <w:sz w:val="24"/>
                          </w:rPr>
                          <w:t> </w:t>
                        </w:r>
                        <w:r>
                          <w:rPr>
                            <w:rFonts w:ascii="Lucida Sans Unicode" w:hAnsi="Lucida Sans Unicode"/>
                            <w:w w:val="110"/>
                            <w:sz w:val="24"/>
                          </w:rPr>
                          <w:t>−</w:t>
                        </w:r>
                        <w:r>
                          <w:rPr>
                            <w:rFonts w:ascii="Lucida Sans Unicode" w:hAnsi="Lucida Sans Unicode"/>
                            <w:spacing w:val="-4"/>
                            <w:w w:val="110"/>
                            <w:sz w:val="24"/>
                          </w:rPr>
                          <w:t> </w:t>
                        </w:r>
                        <w:r>
                          <w:rPr>
                            <w:w w:val="110"/>
                            <w:position w:val="-15"/>
                            <w:sz w:val="24"/>
                          </w:rPr>
                          <w:t>24</w:t>
                        </w:r>
                        <w:r>
                          <w:rPr>
                            <w:spacing w:val="-42"/>
                            <w:w w:val="110"/>
                            <w:position w:val="-15"/>
                            <w:sz w:val="24"/>
                          </w:rPr>
                          <w:t> </w:t>
                        </w:r>
                        <w:r>
                          <w:rPr>
                            <w:rFonts w:ascii="Calibri" w:hAnsi="Calibri"/>
                            <w:w w:val="110"/>
                            <w:sz w:val="24"/>
                          </w:rPr>
                          <w:t>K</w:t>
                        </w:r>
                        <w:r>
                          <w:rPr>
                            <w:w w:val="110"/>
                            <w:sz w:val="24"/>
                          </w:rPr>
                          <w:t>(</w:t>
                        </w:r>
                        <w:r>
                          <w:rPr>
                            <w:rFonts w:ascii="Calibri" w:hAnsi="Calibri"/>
                            <w:w w:val="110"/>
                            <w:sz w:val="24"/>
                          </w:rPr>
                          <w:t>ω</w:t>
                        </w:r>
                        <w:r>
                          <w:rPr>
                            <w:rFonts w:ascii="Georgia" w:hAnsi="Georgia"/>
                            <w:w w:val="110"/>
                            <w:sz w:val="24"/>
                            <w:vertAlign w:val="superscript"/>
                          </w:rPr>
                          <w:t>2</w:t>
                        </w:r>
                        <w:r>
                          <w:rPr>
                            <w:rFonts w:ascii="Georgia" w:hAnsi="Georgia"/>
                            <w:spacing w:val="2"/>
                            <w:w w:val="110"/>
                            <w:sz w:val="24"/>
                            <w:vertAlign w:val="baseline"/>
                          </w:rPr>
                          <w:t> </w:t>
                        </w:r>
                        <w:r>
                          <w:rPr>
                            <w:rFonts w:ascii="Lucida Sans Unicode" w:hAnsi="Lucida Sans Unicode"/>
                            <w:w w:val="110"/>
                            <w:sz w:val="24"/>
                            <w:vertAlign w:val="baseline"/>
                          </w:rPr>
                          <w:t>−</w:t>
                        </w:r>
                        <w:r>
                          <w:rPr>
                            <w:rFonts w:ascii="Lucida Sans Unicode" w:hAnsi="Lucida Sans Unicode"/>
                            <w:spacing w:val="-28"/>
                            <w:w w:val="110"/>
                            <w:sz w:val="24"/>
                            <w:vertAlign w:val="baseline"/>
                          </w:rPr>
                          <w:t> </w:t>
                        </w:r>
                        <w:r>
                          <w:rPr>
                            <w:rFonts w:ascii="Calibri" w:hAnsi="Calibri"/>
                            <w:spacing w:val="-5"/>
                            <w:w w:val="110"/>
                            <w:sz w:val="24"/>
                            <w:vertAlign w:val="baseline"/>
                          </w:rPr>
                          <w:t>α</w:t>
                        </w:r>
                        <w:r>
                          <w:rPr>
                            <w:rFonts w:ascii="Georgia" w:hAnsi="Georgia"/>
                            <w:spacing w:val="-5"/>
                            <w:w w:val="110"/>
                            <w:sz w:val="24"/>
                            <w:vertAlign w:val="superscript"/>
                          </w:rPr>
                          <w:t>2</w:t>
                        </w:r>
                        <w:r>
                          <w:rPr>
                            <w:spacing w:val="-5"/>
                            <w:w w:val="110"/>
                            <w:sz w:val="24"/>
                            <w:vertAlign w:val="baseline"/>
                          </w:rPr>
                          <w:t>)</w:t>
                        </w:r>
                      </w:p>
                      <w:p>
                        <w:pPr>
                          <w:spacing w:line="240" w:lineRule="auto" w:before="12"/>
                          <w:rPr>
                            <w:sz w:val="24"/>
                          </w:rPr>
                        </w:pPr>
                      </w:p>
                      <w:p>
                        <w:pPr>
                          <w:spacing w:before="0"/>
                          <w:ind w:left="0"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v:textbox>
                  <w10:wrap type="none"/>
                </v:shape>
                <v:shape style="position:absolute;left:5264;top:4092;width:255;height:337" type="#_x0000_t202" id="docshape1599" filled="false" stroked="false">
                  <v:textbox inset="0,0,0,0">
                    <w:txbxContent>
                      <w:p>
                        <w:pPr>
                          <w:spacing w:before="45"/>
                          <w:ind w:left="0" w:right="0" w:firstLine="0"/>
                          <w:jc w:val="left"/>
                          <w:rPr>
                            <w:sz w:val="24"/>
                          </w:rPr>
                        </w:pPr>
                        <w:r>
                          <w:rPr>
                            <w:spacing w:val="-10"/>
                            <w:sz w:val="24"/>
                            <w:u w:val="single"/>
                          </w:rPr>
                          <w:t>1</w:t>
                        </w:r>
                        <w:r>
                          <w:rPr>
                            <w:spacing w:val="80"/>
                            <w:sz w:val="24"/>
                            <w:u w:val="single"/>
                          </w:rPr>
                          <w:t> </w:t>
                        </w:r>
                      </w:p>
                    </w:txbxContent>
                  </v:textbox>
                  <w10:wrap type="none"/>
                </v:shape>
              </v:group>
            </w:pict>
          </mc:Fallback>
        </mc:AlternateContent>
      </w:r>
      <w:r>
        <w:rPr>
          <w:sz w:val="20"/>
        </w:rPr>
      </w:r>
      <w:r>
        <w:rPr>
          <w:sz w:val="20"/>
        </w:rPr>
        <w:tab/>
      </w:r>
      <w:r>
        <w:rPr>
          <w:position w:val="322"/>
          <w:sz w:val="20"/>
        </w:rPr>
        <mc:AlternateContent>
          <mc:Choice Requires="wps">
            <w:drawing>
              <wp:inline distT="0" distB="0" distL="0" distR="0">
                <wp:extent cx="6533515" cy="1408430"/>
                <wp:effectExtent l="0" t="0" r="0" b="1269"/>
                <wp:docPr id="1713" name="Group 1713"/>
                <wp:cNvGraphicFramePr>
                  <a:graphicFrameLocks/>
                </wp:cNvGraphicFramePr>
                <a:graphic>
                  <a:graphicData uri="http://schemas.microsoft.com/office/word/2010/wordprocessingGroup">
                    <wpg:wgp>
                      <wpg:cNvPr id="1713" name="Group 1713"/>
                      <wpg:cNvGrpSpPr/>
                      <wpg:grpSpPr>
                        <a:xfrm>
                          <a:off x="0" y="0"/>
                          <a:ext cx="6533515" cy="1408430"/>
                          <a:chExt cx="6533515" cy="1408430"/>
                        </a:xfrm>
                      </wpg:grpSpPr>
                      <wps:wsp>
                        <wps:cNvPr id="1714" name="Graphic 1714"/>
                        <wps:cNvSpPr/>
                        <wps:spPr>
                          <a:xfrm>
                            <a:off x="18720" y="18721"/>
                            <a:ext cx="6515100" cy="1389380"/>
                          </a:xfrm>
                          <a:custGeom>
                            <a:avLst/>
                            <a:gdLst/>
                            <a:ahLst/>
                            <a:cxnLst/>
                            <a:rect l="l" t="t" r="r" b="b"/>
                            <a:pathLst>
                              <a:path w="6515100" h="1389380">
                                <a:moveTo>
                                  <a:pt x="6514642" y="0"/>
                                </a:moveTo>
                                <a:lnTo>
                                  <a:pt x="0" y="0"/>
                                </a:lnTo>
                                <a:lnTo>
                                  <a:pt x="0" y="1328988"/>
                                </a:lnTo>
                                <a:lnTo>
                                  <a:pt x="60372" y="1389360"/>
                                </a:lnTo>
                                <a:lnTo>
                                  <a:pt x="6454269" y="1389360"/>
                                </a:lnTo>
                                <a:lnTo>
                                  <a:pt x="6514642" y="132898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15" name="Graphic 1715"/>
                        <wps:cNvSpPr/>
                        <wps:spPr>
                          <a:xfrm>
                            <a:off x="23040" y="23041"/>
                            <a:ext cx="6506209" cy="1381125"/>
                          </a:xfrm>
                          <a:custGeom>
                            <a:avLst/>
                            <a:gdLst/>
                            <a:ahLst/>
                            <a:cxnLst/>
                            <a:rect l="l" t="t" r="r" b="b"/>
                            <a:pathLst>
                              <a:path w="6506209" h="1381125">
                                <a:moveTo>
                                  <a:pt x="6506002" y="0"/>
                                </a:moveTo>
                                <a:lnTo>
                                  <a:pt x="0" y="0"/>
                                </a:lnTo>
                                <a:lnTo>
                                  <a:pt x="0" y="1322879"/>
                                </a:lnTo>
                                <a:lnTo>
                                  <a:pt x="57841" y="1380721"/>
                                </a:lnTo>
                                <a:lnTo>
                                  <a:pt x="6448160" y="1380721"/>
                                </a:lnTo>
                                <a:lnTo>
                                  <a:pt x="6506002" y="132287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16" name="Graphic 1716"/>
                        <wps:cNvSpPr/>
                        <wps:spPr>
                          <a:xfrm>
                            <a:off x="27360" y="27360"/>
                            <a:ext cx="6497955" cy="1372235"/>
                          </a:xfrm>
                          <a:custGeom>
                            <a:avLst/>
                            <a:gdLst/>
                            <a:ahLst/>
                            <a:cxnLst/>
                            <a:rect l="l" t="t" r="r" b="b"/>
                            <a:pathLst>
                              <a:path w="6497955" h="1372235">
                                <a:moveTo>
                                  <a:pt x="6497362" y="0"/>
                                </a:moveTo>
                                <a:lnTo>
                                  <a:pt x="0" y="0"/>
                                </a:lnTo>
                                <a:lnTo>
                                  <a:pt x="0" y="1316770"/>
                                </a:lnTo>
                                <a:lnTo>
                                  <a:pt x="55311" y="1372081"/>
                                </a:lnTo>
                                <a:lnTo>
                                  <a:pt x="6442051" y="1372081"/>
                                </a:lnTo>
                                <a:lnTo>
                                  <a:pt x="6497362" y="131677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17" name="Graphic 1717"/>
                        <wps:cNvSpPr/>
                        <wps:spPr>
                          <a:xfrm>
                            <a:off x="31680" y="31680"/>
                            <a:ext cx="6489065" cy="1363980"/>
                          </a:xfrm>
                          <a:custGeom>
                            <a:avLst/>
                            <a:gdLst/>
                            <a:ahLst/>
                            <a:cxnLst/>
                            <a:rect l="l" t="t" r="r" b="b"/>
                            <a:pathLst>
                              <a:path w="6489065" h="1363980">
                                <a:moveTo>
                                  <a:pt x="6488722" y="0"/>
                                </a:moveTo>
                                <a:lnTo>
                                  <a:pt x="0" y="0"/>
                                </a:lnTo>
                                <a:lnTo>
                                  <a:pt x="0" y="1310661"/>
                                </a:lnTo>
                                <a:lnTo>
                                  <a:pt x="52780" y="1363441"/>
                                </a:lnTo>
                                <a:lnTo>
                                  <a:pt x="6435942" y="1363441"/>
                                </a:lnTo>
                                <a:lnTo>
                                  <a:pt x="6488722" y="131066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18" name="Graphic 1718"/>
                        <wps:cNvSpPr/>
                        <wps:spPr>
                          <a:xfrm>
                            <a:off x="35992" y="36008"/>
                            <a:ext cx="6480175" cy="1355090"/>
                          </a:xfrm>
                          <a:custGeom>
                            <a:avLst/>
                            <a:gdLst/>
                            <a:ahLst/>
                            <a:cxnLst/>
                            <a:rect l="l" t="t" r="r" b="b"/>
                            <a:pathLst>
                              <a:path w="6480175" h="1355090">
                                <a:moveTo>
                                  <a:pt x="6480086" y="0"/>
                                </a:moveTo>
                                <a:lnTo>
                                  <a:pt x="0" y="0"/>
                                </a:lnTo>
                                <a:lnTo>
                                  <a:pt x="0" y="1304544"/>
                                </a:lnTo>
                                <a:lnTo>
                                  <a:pt x="50253" y="1354797"/>
                                </a:lnTo>
                                <a:lnTo>
                                  <a:pt x="6429832" y="1354797"/>
                                </a:lnTo>
                                <a:lnTo>
                                  <a:pt x="6480086" y="130454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19" name="Graphic 1719"/>
                        <wps:cNvSpPr/>
                        <wps:spPr>
                          <a:xfrm>
                            <a:off x="44639" y="44640"/>
                            <a:ext cx="6463030" cy="1337945"/>
                          </a:xfrm>
                          <a:custGeom>
                            <a:avLst/>
                            <a:gdLst/>
                            <a:ahLst/>
                            <a:cxnLst/>
                            <a:rect l="l" t="t" r="r" b="b"/>
                            <a:pathLst>
                              <a:path w="6463030" h="1337945">
                                <a:moveTo>
                                  <a:pt x="6462804" y="0"/>
                                </a:moveTo>
                                <a:lnTo>
                                  <a:pt x="0" y="0"/>
                                </a:lnTo>
                                <a:lnTo>
                                  <a:pt x="0" y="1292333"/>
                                </a:lnTo>
                                <a:lnTo>
                                  <a:pt x="45189" y="1337522"/>
                                </a:lnTo>
                                <a:lnTo>
                                  <a:pt x="6417614" y="1337522"/>
                                </a:lnTo>
                                <a:lnTo>
                                  <a:pt x="6462804" y="129233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20" name="Graphic 1720"/>
                        <wps:cNvSpPr/>
                        <wps:spPr>
                          <a:xfrm>
                            <a:off x="48959" y="48960"/>
                            <a:ext cx="6454775" cy="1329055"/>
                          </a:xfrm>
                          <a:custGeom>
                            <a:avLst/>
                            <a:gdLst/>
                            <a:ahLst/>
                            <a:cxnLst/>
                            <a:rect l="l" t="t" r="r" b="b"/>
                            <a:pathLst>
                              <a:path w="6454775" h="1329055">
                                <a:moveTo>
                                  <a:pt x="6454164" y="0"/>
                                </a:moveTo>
                                <a:lnTo>
                                  <a:pt x="0" y="0"/>
                                </a:lnTo>
                                <a:lnTo>
                                  <a:pt x="0" y="1286224"/>
                                </a:lnTo>
                                <a:lnTo>
                                  <a:pt x="42659" y="1328883"/>
                                </a:lnTo>
                                <a:lnTo>
                                  <a:pt x="6411505" y="1328883"/>
                                </a:lnTo>
                                <a:lnTo>
                                  <a:pt x="6454164" y="128622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21" name="Graphic 1721"/>
                        <wps:cNvSpPr/>
                        <wps:spPr>
                          <a:xfrm>
                            <a:off x="53279" y="53279"/>
                            <a:ext cx="6445885" cy="1320800"/>
                          </a:xfrm>
                          <a:custGeom>
                            <a:avLst/>
                            <a:gdLst/>
                            <a:ahLst/>
                            <a:cxnLst/>
                            <a:rect l="l" t="t" r="r" b="b"/>
                            <a:pathLst>
                              <a:path w="6445885" h="1320800">
                                <a:moveTo>
                                  <a:pt x="6445524" y="0"/>
                                </a:moveTo>
                                <a:lnTo>
                                  <a:pt x="0" y="0"/>
                                </a:lnTo>
                                <a:lnTo>
                                  <a:pt x="0" y="1280115"/>
                                </a:lnTo>
                                <a:lnTo>
                                  <a:pt x="40128" y="1320243"/>
                                </a:lnTo>
                                <a:lnTo>
                                  <a:pt x="6405396" y="1320243"/>
                                </a:lnTo>
                                <a:lnTo>
                                  <a:pt x="6445524" y="128011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22" name="Graphic 1722"/>
                        <wps:cNvSpPr/>
                        <wps:spPr>
                          <a:xfrm>
                            <a:off x="57599" y="57599"/>
                            <a:ext cx="6436995" cy="1311910"/>
                          </a:xfrm>
                          <a:custGeom>
                            <a:avLst/>
                            <a:gdLst/>
                            <a:ahLst/>
                            <a:cxnLst/>
                            <a:rect l="l" t="t" r="r" b="b"/>
                            <a:pathLst>
                              <a:path w="6436995" h="1311910">
                                <a:moveTo>
                                  <a:pt x="6436884" y="0"/>
                                </a:moveTo>
                                <a:lnTo>
                                  <a:pt x="0" y="0"/>
                                </a:lnTo>
                                <a:lnTo>
                                  <a:pt x="0" y="1274006"/>
                                </a:lnTo>
                                <a:lnTo>
                                  <a:pt x="37597" y="1311604"/>
                                </a:lnTo>
                                <a:lnTo>
                                  <a:pt x="6399286" y="1311604"/>
                                </a:lnTo>
                                <a:lnTo>
                                  <a:pt x="6436884" y="127400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23" name="Graphic 1723"/>
                        <wps:cNvSpPr/>
                        <wps:spPr>
                          <a:xfrm>
                            <a:off x="0" y="0"/>
                            <a:ext cx="6480175" cy="1355090"/>
                          </a:xfrm>
                          <a:custGeom>
                            <a:avLst/>
                            <a:gdLst/>
                            <a:ahLst/>
                            <a:cxnLst/>
                            <a:rect l="l" t="t" r="r" b="b"/>
                            <a:pathLst>
                              <a:path w="6480175" h="1355090">
                                <a:moveTo>
                                  <a:pt x="6480083" y="0"/>
                                </a:moveTo>
                                <a:lnTo>
                                  <a:pt x="0" y="0"/>
                                </a:lnTo>
                                <a:lnTo>
                                  <a:pt x="0" y="1315096"/>
                                </a:lnTo>
                                <a:lnTo>
                                  <a:pt x="39706" y="1354802"/>
                                </a:lnTo>
                                <a:lnTo>
                                  <a:pt x="6440377" y="1354802"/>
                                </a:lnTo>
                                <a:lnTo>
                                  <a:pt x="6480083" y="1315096"/>
                                </a:lnTo>
                                <a:lnTo>
                                  <a:pt x="6480083" y="0"/>
                                </a:lnTo>
                                <a:close/>
                              </a:path>
                            </a:pathLst>
                          </a:custGeom>
                          <a:solidFill>
                            <a:srgbClr val="000000"/>
                          </a:solidFill>
                        </wps:spPr>
                        <wps:bodyPr wrap="square" lIns="0" tIns="0" rIns="0" bIns="0" rtlCol="0">
                          <a:prstTxWarp prst="textNoShape">
                            <a:avLst/>
                          </a:prstTxWarp>
                          <a:noAutofit/>
                        </wps:bodyPr>
                      </wps:wsp>
                      <wps:wsp>
                        <wps:cNvPr id="1724" name="Graphic 1724"/>
                        <wps:cNvSpPr/>
                        <wps:spPr>
                          <a:xfrm>
                            <a:off x="6326" y="0"/>
                            <a:ext cx="6467475" cy="1348740"/>
                          </a:xfrm>
                          <a:custGeom>
                            <a:avLst/>
                            <a:gdLst/>
                            <a:ahLst/>
                            <a:cxnLst/>
                            <a:rect l="l" t="t" r="r" b="b"/>
                            <a:pathLst>
                              <a:path w="6467475" h="1348740">
                                <a:moveTo>
                                  <a:pt x="6467430" y="0"/>
                                </a:moveTo>
                                <a:lnTo>
                                  <a:pt x="0" y="0"/>
                                </a:lnTo>
                                <a:lnTo>
                                  <a:pt x="0" y="1312475"/>
                                </a:lnTo>
                                <a:lnTo>
                                  <a:pt x="36000" y="1348475"/>
                                </a:lnTo>
                                <a:lnTo>
                                  <a:pt x="6431430" y="1348475"/>
                                </a:lnTo>
                                <a:lnTo>
                                  <a:pt x="6467430" y="1312475"/>
                                </a:lnTo>
                                <a:lnTo>
                                  <a:pt x="6467430" y="0"/>
                                </a:lnTo>
                                <a:close/>
                              </a:path>
                            </a:pathLst>
                          </a:custGeom>
                          <a:solidFill>
                            <a:srgbClr val="FFFCFC"/>
                          </a:solidFill>
                        </wps:spPr>
                        <wps:bodyPr wrap="square" lIns="0" tIns="0" rIns="0" bIns="0" rtlCol="0">
                          <a:prstTxWarp prst="textNoShape">
                            <a:avLst/>
                          </a:prstTxWarp>
                          <a:noAutofit/>
                        </wps:bodyPr>
                      </wps:wsp>
                      <wps:wsp>
                        <wps:cNvPr id="1725" name="Textbox 1725"/>
                        <wps:cNvSpPr txBox="1"/>
                        <wps:spPr>
                          <a:xfrm>
                            <a:off x="0" y="0"/>
                            <a:ext cx="6533515" cy="1408430"/>
                          </a:xfrm>
                          <a:prstGeom prst="rect">
                            <a:avLst/>
                          </a:prstGeom>
                        </wps:spPr>
                        <wps:txbx>
                          <w:txbxContent>
                            <w:p>
                              <w:pPr>
                                <w:spacing w:before="238"/>
                                <w:ind w:left="106" w:right="0" w:firstLine="0"/>
                                <w:jc w:val="left"/>
                                <w:rPr>
                                  <w:sz w:val="24"/>
                                </w:rPr>
                              </w:pPr>
                              <w:r>
                                <w:rPr>
                                  <w:w w:val="105"/>
                                  <w:sz w:val="24"/>
                                </w:rPr>
                                <w:t>En</w:t>
                              </w:r>
                              <w:r>
                                <w:rPr>
                                  <w:spacing w:val="17"/>
                                  <w:w w:val="105"/>
                                  <w:sz w:val="24"/>
                                </w:rPr>
                                <w:t> </w:t>
                              </w:r>
                              <w:r>
                                <w:rPr>
                                  <w:w w:val="105"/>
                                  <w:sz w:val="24"/>
                                </w:rPr>
                                <w:t>se</w:t>
                              </w:r>
                              <w:r>
                                <w:rPr>
                                  <w:spacing w:val="17"/>
                                  <w:w w:val="105"/>
                                  <w:sz w:val="24"/>
                                </w:rPr>
                                <w:t> </w:t>
                              </w:r>
                              <w:r>
                                <w:rPr>
                                  <w:w w:val="105"/>
                                  <w:sz w:val="24"/>
                                </w:rPr>
                                <w:t>basant</w:t>
                              </w:r>
                              <w:r>
                                <w:rPr>
                                  <w:spacing w:val="16"/>
                                  <w:w w:val="105"/>
                                  <w:sz w:val="24"/>
                                </w:rPr>
                                <w:t> </w:t>
                              </w:r>
                              <w:r>
                                <w:rPr>
                                  <w:w w:val="105"/>
                                  <w:sz w:val="24"/>
                                </w:rPr>
                                <w:t>sur</w:t>
                              </w:r>
                              <w:r>
                                <w:rPr>
                                  <w:spacing w:val="17"/>
                                  <w:w w:val="105"/>
                                  <w:sz w:val="24"/>
                                </w:rPr>
                                <w:t> </w:t>
                              </w:r>
                              <w:r>
                                <w:rPr>
                                  <w:rFonts w:ascii="Calibri"/>
                                  <w:w w:val="105"/>
                                  <w:sz w:val="24"/>
                                </w:rPr>
                                <w:t>x</w:t>
                              </w:r>
                              <w:r>
                                <w:rPr>
                                  <w:w w:val="105"/>
                                  <w:sz w:val="24"/>
                                </w:rPr>
                                <w:t>(</w:t>
                              </w:r>
                              <w:r>
                                <w:rPr>
                                  <w:rFonts w:ascii="Calibri"/>
                                  <w:w w:val="105"/>
                                  <w:sz w:val="24"/>
                                </w:rPr>
                                <w:t>t</w:t>
                              </w:r>
                              <w:r>
                                <w:rPr>
                                  <w:rFonts w:ascii="Calibri"/>
                                  <w:spacing w:val="12"/>
                                  <w:w w:val="105"/>
                                  <w:sz w:val="24"/>
                                </w:rPr>
                                <w:t> </w:t>
                              </w:r>
                              <w:r>
                                <w:rPr>
                                  <w:w w:val="105"/>
                                  <w:sz w:val="24"/>
                                </w:rPr>
                                <w:t>=</w:t>
                              </w:r>
                              <w:r>
                                <w:rPr>
                                  <w:spacing w:val="6"/>
                                  <w:w w:val="105"/>
                                  <w:sz w:val="24"/>
                                </w:rPr>
                                <w:t> </w:t>
                              </w:r>
                              <w:r>
                                <w:rPr>
                                  <w:w w:val="105"/>
                                  <w:sz w:val="24"/>
                                </w:rPr>
                                <w:t>0)</w:t>
                              </w:r>
                              <w:r>
                                <w:rPr>
                                  <w:spacing w:val="5"/>
                                  <w:w w:val="105"/>
                                  <w:sz w:val="24"/>
                                </w:rPr>
                                <w:t> </w:t>
                              </w:r>
                              <w:r>
                                <w:rPr>
                                  <w:w w:val="105"/>
                                  <w:sz w:val="24"/>
                                </w:rPr>
                                <w:t>=</w:t>
                              </w:r>
                              <w:r>
                                <w:rPr>
                                  <w:spacing w:val="6"/>
                                  <w:w w:val="105"/>
                                  <w:sz w:val="24"/>
                                </w:rPr>
                                <w:t> </w:t>
                              </w:r>
                              <w:r>
                                <w:rPr>
                                  <w:w w:val="105"/>
                                  <w:sz w:val="24"/>
                                </w:rPr>
                                <w:t>4</w:t>
                              </w:r>
                              <w:r>
                                <w:rPr>
                                  <w:rFonts w:ascii="Calibri"/>
                                  <w:w w:val="105"/>
                                  <w:sz w:val="24"/>
                                </w:rPr>
                                <w:t>,</w:t>
                              </w:r>
                              <w:r>
                                <w:rPr>
                                  <w:w w:val="105"/>
                                  <w:sz w:val="24"/>
                                </w:rPr>
                                <w:t>60</w:t>
                              </w:r>
                              <w:r>
                                <w:rPr>
                                  <w:spacing w:val="17"/>
                                  <w:w w:val="105"/>
                                  <w:sz w:val="24"/>
                                </w:rPr>
                                <w:t> </w:t>
                              </w:r>
                              <w:r>
                                <w:rPr>
                                  <w:w w:val="105"/>
                                  <w:sz w:val="24"/>
                                </w:rPr>
                                <w:t>il</w:t>
                              </w:r>
                              <w:r>
                                <w:rPr>
                                  <w:spacing w:val="17"/>
                                  <w:w w:val="105"/>
                                  <w:sz w:val="24"/>
                                </w:rPr>
                                <w:t> </w:t>
                              </w:r>
                              <w:r>
                                <w:rPr>
                                  <w:w w:val="105"/>
                                  <w:sz w:val="24"/>
                                </w:rPr>
                                <w:t>est</w:t>
                              </w:r>
                              <w:r>
                                <w:rPr>
                                  <w:spacing w:val="17"/>
                                  <w:w w:val="105"/>
                                  <w:sz w:val="24"/>
                                </w:rPr>
                                <w:t> </w:t>
                              </w:r>
                              <w:r>
                                <w:rPr>
                                  <w:w w:val="105"/>
                                  <w:sz w:val="24"/>
                                </w:rPr>
                                <w:t>possible</w:t>
                              </w:r>
                              <w:r>
                                <w:rPr>
                                  <w:spacing w:val="17"/>
                                  <w:w w:val="105"/>
                                  <w:sz w:val="24"/>
                                </w:rPr>
                                <w:t> </w:t>
                              </w:r>
                              <w:r>
                                <w:rPr>
                                  <w:w w:val="105"/>
                                  <w:sz w:val="24"/>
                                </w:rPr>
                                <w:t>de</w:t>
                              </w:r>
                              <w:r>
                                <w:rPr>
                                  <w:spacing w:val="17"/>
                                  <w:w w:val="105"/>
                                  <w:sz w:val="24"/>
                                </w:rPr>
                                <w:t> </w:t>
                              </w:r>
                              <w:r>
                                <w:rPr>
                                  <w:w w:val="105"/>
                                  <w:sz w:val="24"/>
                                </w:rPr>
                                <w:t>trouver</w:t>
                              </w:r>
                              <w:r>
                                <w:rPr>
                                  <w:spacing w:val="17"/>
                                  <w:w w:val="105"/>
                                  <w:sz w:val="24"/>
                                </w:rPr>
                                <w:t> </w:t>
                              </w:r>
                              <w:r>
                                <w:rPr>
                                  <w:w w:val="105"/>
                                  <w:sz w:val="24"/>
                                </w:rPr>
                                <w:t>la</w:t>
                              </w:r>
                              <w:r>
                                <w:rPr>
                                  <w:spacing w:val="17"/>
                                  <w:w w:val="105"/>
                                  <w:sz w:val="24"/>
                                </w:rPr>
                                <w:t> </w:t>
                              </w:r>
                              <w:r>
                                <w:rPr>
                                  <w:w w:val="105"/>
                                  <w:sz w:val="24"/>
                                </w:rPr>
                                <w:t>valeur</w:t>
                              </w:r>
                              <w:r>
                                <w:rPr>
                                  <w:spacing w:val="17"/>
                                  <w:w w:val="105"/>
                                  <w:sz w:val="24"/>
                                </w:rPr>
                                <w:t> </w:t>
                              </w:r>
                              <w:r>
                                <w:rPr>
                                  <w:w w:val="105"/>
                                  <w:sz w:val="24"/>
                                </w:rPr>
                                <w:t>de</w:t>
                              </w:r>
                              <w:r>
                                <w:rPr>
                                  <w:spacing w:val="17"/>
                                  <w:w w:val="105"/>
                                  <w:sz w:val="24"/>
                                </w:rPr>
                                <w:t> </w:t>
                              </w:r>
                              <w:r>
                                <w:rPr>
                                  <w:w w:val="105"/>
                                  <w:sz w:val="24"/>
                                </w:rPr>
                                <w:t>la</w:t>
                              </w:r>
                              <w:r>
                                <w:rPr>
                                  <w:spacing w:val="17"/>
                                  <w:w w:val="105"/>
                                  <w:sz w:val="24"/>
                                </w:rPr>
                                <w:t> </w:t>
                              </w:r>
                              <w:r>
                                <w:rPr>
                                  <w:w w:val="105"/>
                                  <w:sz w:val="24"/>
                                </w:rPr>
                                <w:t>constante</w:t>
                              </w:r>
                              <w:r>
                                <w:rPr>
                                  <w:spacing w:val="17"/>
                                  <w:w w:val="105"/>
                                  <w:sz w:val="24"/>
                                </w:rPr>
                                <w:t> </w:t>
                              </w:r>
                              <w:r>
                                <w:rPr>
                                  <w:w w:val="105"/>
                                  <w:sz w:val="24"/>
                                </w:rPr>
                                <w:t>K</w:t>
                              </w:r>
                              <w:r>
                                <w:rPr>
                                  <w:spacing w:val="17"/>
                                  <w:w w:val="105"/>
                                  <w:sz w:val="24"/>
                                </w:rPr>
                                <w:t> </w:t>
                              </w:r>
                              <w:r>
                                <w:rPr>
                                  <w:spacing w:val="-12"/>
                                  <w:w w:val="105"/>
                                  <w:sz w:val="24"/>
                                </w:rPr>
                                <w:t>:</w:t>
                              </w:r>
                            </w:p>
                            <w:p>
                              <w:pPr>
                                <w:spacing w:before="212"/>
                                <w:ind w:left="0" w:right="82" w:firstLine="0"/>
                                <w:jc w:val="center"/>
                                <w:rPr>
                                  <w:sz w:val="24"/>
                                </w:rPr>
                              </w:pPr>
                              <w:r>
                                <w:rPr>
                                  <w:rFonts w:ascii="Calibri" w:hAnsi="Calibri"/>
                                  <w:w w:val="115"/>
                                  <w:sz w:val="24"/>
                                </w:rPr>
                                <w:t>x</w:t>
                              </w:r>
                              <w:r>
                                <w:rPr>
                                  <w:w w:val="115"/>
                                  <w:sz w:val="24"/>
                                </w:rPr>
                                <w:t>(</w:t>
                              </w:r>
                              <w:r>
                                <w:rPr>
                                  <w:rFonts w:ascii="Calibri" w:hAnsi="Calibri"/>
                                  <w:w w:val="115"/>
                                  <w:sz w:val="24"/>
                                </w:rPr>
                                <w:t>t</w:t>
                              </w:r>
                              <w:r>
                                <w:rPr>
                                  <w:rFonts w:ascii="Calibri" w:hAnsi="Calibri"/>
                                  <w:spacing w:val="7"/>
                                  <w:w w:val="115"/>
                                  <w:sz w:val="24"/>
                                </w:rPr>
                                <w:t> </w:t>
                              </w:r>
                              <w:r>
                                <w:rPr>
                                  <w:w w:val="115"/>
                                  <w:sz w:val="24"/>
                                </w:rPr>
                                <w:t>=</w:t>
                              </w:r>
                              <w:r>
                                <w:rPr>
                                  <w:spacing w:val="1"/>
                                  <w:w w:val="115"/>
                                  <w:sz w:val="24"/>
                                </w:rPr>
                                <w:t> </w:t>
                              </w:r>
                              <w:r>
                                <w:rPr>
                                  <w:w w:val="115"/>
                                  <w:sz w:val="24"/>
                                </w:rPr>
                                <w:t>0)</w:t>
                              </w:r>
                              <w:r>
                                <w:rPr>
                                  <w:spacing w:val="1"/>
                                  <w:w w:val="115"/>
                                  <w:sz w:val="24"/>
                                </w:rPr>
                                <w:t> </w:t>
                              </w:r>
                              <w:r>
                                <w:rPr>
                                  <w:w w:val="115"/>
                                  <w:sz w:val="24"/>
                                </w:rPr>
                                <w:t>=</w:t>
                              </w:r>
                              <w:r>
                                <w:rPr>
                                  <w:spacing w:val="1"/>
                                  <w:w w:val="115"/>
                                  <w:sz w:val="24"/>
                                </w:rPr>
                                <w:t> </w:t>
                              </w:r>
                              <w:r>
                                <w:rPr>
                                  <w:rFonts w:ascii="Calibri" w:hAnsi="Calibri"/>
                                  <w:w w:val="115"/>
                                  <w:sz w:val="24"/>
                                </w:rPr>
                                <w:t>K</w:t>
                              </w:r>
                              <w:r>
                                <w:rPr>
                                  <w:w w:val="115"/>
                                  <w:sz w:val="24"/>
                                </w:rPr>
                                <w:t>(</w:t>
                              </w:r>
                              <w:r>
                                <w:rPr>
                                  <w:rFonts w:ascii="Calibri" w:hAnsi="Calibri"/>
                                  <w:w w:val="115"/>
                                  <w:sz w:val="24"/>
                                </w:rPr>
                                <w:t>e</w:t>
                              </w:r>
                              <w:r>
                                <w:rPr>
                                  <w:rFonts w:ascii="Century Gothic" w:hAnsi="Century Gothic"/>
                                  <w:i/>
                                  <w:w w:val="115"/>
                                  <w:sz w:val="24"/>
                                  <w:vertAlign w:val="superscript"/>
                                </w:rPr>
                                <w:t>−</w:t>
                              </w:r>
                              <w:r>
                                <w:rPr>
                                  <w:rFonts w:ascii="Calibri" w:hAnsi="Calibri"/>
                                  <w:i/>
                                  <w:w w:val="115"/>
                                  <w:sz w:val="24"/>
                                  <w:vertAlign w:val="superscript"/>
                                </w:rPr>
                                <w:t>α</w:t>
                              </w:r>
                              <w:r>
                                <w:rPr>
                                  <w:rFonts w:ascii="Georgia" w:hAnsi="Georgia"/>
                                  <w:w w:val="115"/>
                                  <w:sz w:val="24"/>
                                  <w:vertAlign w:val="superscript"/>
                                </w:rPr>
                                <w:t>0</w:t>
                              </w:r>
                              <w:r>
                                <w:rPr>
                                  <w:rFonts w:ascii="Georgia" w:hAnsi="Georgia"/>
                                  <w:spacing w:val="-14"/>
                                  <w:w w:val="115"/>
                                  <w:sz w:val="24"/>
                                  <w:vertAlign w:val="baseline"/>
                                </w:rPr>
                                <w:t> </w:t>
                              </w:r>
                              <w:r>
                                <w:rPr>
                                  <w:w w:val="115"/>
                                  <w:sz w:val="24"/>
                                  <w:vertAlign w:val="baseline"/>
                                </w:rPr>
                                <w:t>cos(</w:t>
                              </w:r>
                              <w:r>
                                <w:rPr>
                                  <w:rFonts w:ascii="Calibri" w:hAnsi="Calibri"/>
                                  <w:w w:val="115"/>
                                  <w:sz w:val="24"/>
                                  <w:vertAlign w:val="baseline"/>
                                </w:rPr>
                                <w:t>ω</w:t>
                              </w:r>
                              <w:r>
                                <w:rPr>
                                  <w:w w:val="115"/>
                                  <w:sz w:val="24"/>
                                  <w:vertAlign w:val="baseline"/>
                                </w:rPr>
                                <w:t>0)</w:t>
                              </w:r>
                              <w:r>
                                <w:rPr>
                                  <w:spacing w:val="-13"/>
                                  <w:w w:val="115"/>
                                  <w:sz w:val="24"/>
                                  <w:vertAlign w:val="baseline"/>
                                </w:rPr>
                                <w:t> </w:t>
                              </w:r>
                              <w:r>
                                <w:rPr>
                                  <w:w w:val="115"/>
                                  <w:sz w:val="24"/>
                                  <w:vertAlign w:val="baseline"/>
                                </w:rPr>
                                <w:t>+</w:t>
                              </w:r>
                              <w:r>
                                <w:rPr>
                                  <w:spacing w:val="-14"/>
                                  <w:w w:val="115"/>
                                  <w:sz w:val="24"/>
                                  <w:vertAlign w:val="baseline"/>
                                </w:rPr>
                                <w:t> </w:t>
                              </w:r>
                              <w:r>
                                <w:rPr>
                                  <w:w w:val="115"/>
                                  <w:sz w:val="24"/>
                                  <w:vertAlign w:val="baseline"/>
                                </w:rPr>
                                <w:t>1)</w:t>
                              </w:r>
                              <w:r>
                                <w:rPr>
                                  <w:spacing w:val="1"/>
                                  <w:w w:val="115"/>
                                  <w:sz w:val="24"/>
                                  <w:vertAlign w:val="baseline"/>
                                </w:rPr>
                                <w:t> </w:t>
                              </w:r>
                              <w:r>
                                <w:rPr>
                                  <w:w w:val="115"/>
                                  <w:sz w:val="24"/>
                                  <w:vertAlign w:val="baseline"/>
                                </w:rPr>
                                <w:t>=</w:t>
                              </w:r>
                              <w:r>
                                <w:rPr>
                                  <w:spacing w:val="1"/>
                                  <w:w w:val="115"/>
                                  <w:sz w:val="24"/>
                                  <w:vertAlign w:val="baseline"/>
                                </w:rPr>
                                <w:t> </w:t>
                              </w:r>
                              <w:r>
                                <w:rPr>
                                  <w:rFonts w:ascii="Calibri" w:hAnsi="Calibri"/>
                                  <w:w w:val="115"/>
                                  <w:sz w:val="24"/>
                                  <w:vertAlign w:val="baseline"/>
                                </w:rPr>
                                <w:t>K</w:t>
                              </w:r>
                              <w:r>
                                <w:rPr>
                                  <w:w w:val="115"/>
                                  <w:sz w:val="24"/>
                                  <w:vertAlign w:val="baseline"/>
                                </w:rPr>
                                <w:t>(1</w:t>
                              </w:r>
                              <w:r>
                                <w:rPr>
                                  <w:spacing w:val="-14"/>
                                  <w:w w:val="115"/>
                                  <w:sz w:val="24"/>
                                  <w:vertAlign w:val="baseline"/>
                                </w:rPr>
                                <w:t> </w:t>
                              </w:r>
                              <w:r>
                                <w:rPr>
                                  <w:w w:val="115"/>
                                  <w:sz w:val="24"/>
                                  <w:vertAlign w:val="baseline"/>
                                </w:rPr>
                                <w:t>+</w:t>
                              </w:r>
                              <w:r>
                                <w:rPr>
                                  <w:spacing w:val="-14"/>
                                  <w:w w:val="115"/>
                                  <w:sz w:val="24"/>
                                  <w:vertAlign w:val="baseline"/>
                                </w:rPr>
                                <w:t> </w:t>
                              </w:r>
                              <w:r>
                                <w:rPr>
                                  <w:w w:val="115"/>
                                  <w:sz w:val="24"/>
                                  <w:vertAlign w:val="baseline"/>
                                </w:rPr>
                                <w:t>1)</w:t>
                              </w:r>
                              <w:r>
                                <w:rPr>
                                  <w:spacing w:val="1"/>
                                  <w:w w:val="115"/>
                                  <w:sz w:val="24"/>
                                  <w:vertAlign w:val="baseline"/>
                                </w:rPr>
                                <w:t> </w:t>
                              </w:r>
                              <w:r>
                                <w:rPr>
                                  <w:w w:val="115"/>
                                  <w:sz w:val="24"/>
                                  <w:vertAlign w:val="baseline"/>
                                </w:rPr>
                                <w:t>=</w:t>
                              </w:r>
                              <w:r>
                                <w:rPr>
                                  <w:spacing w:val="1"/>
                                  <w:w w:val="115"/>
                                  <w:sz w:val="24"/>
                                  <w:vertAlign w:val="baseline"/>
                                </w:rPr>
                                <w:t> </w:t>
                              </w:r>
                              <w:r>
                                <w:rPr>
                                  <w:spacing w:val="-4"/>
                                  <w:w w:val="115"/>
                                  <w:sz w:val="24"/>
                                  <w:vertAlign w:val="baseline"/>
                                </w:rPr>
                                <w:t>4</w:t>
                              </w:r>
                              <w:r>
                                <w:rPr>
                                  <w:rFonts w:ascii="Calibri" w:hAnsi="Calibri"/>
                                  <w:spacing w:val="-4"/>
                                  <w:w w:val="115"/>
                                  <w:sz w:val="24"/>
                                  <w:vertAlign w:val="baseline"/>
                                </w:rPr>
                                <w:t>,</w:t>
                              </w:r>
                              <w:r>
                                <w:rPr>
                                  <w:spacing w:val="-4"/>
                                  <w:w w:val="115"/>
                                  <w:sz w:val="24"/>
                                  <w:vertAlign w:val="baseline"/>
                                </w:rPr>
                                <w:t>60</w:t>
                              </w:r>
                            </w:p>
                            <w:p>
                              <w:pPr>
                                <w:spacing w:before="225"/>
                                <w:ind w:left="106" w:right="0" w:firstLine="0"/>
                                <w:jc w:val="left"/>
                                <w:rPr>
                                  <w:sz w:val="24"/>
                                </w:rPr>
                              </w:pPr>
                              <w:r>
                                <w:rPr>
                                  <w:w w:val="120"/>
                                  <w:sz w:val="24"/>
                                </w:rPr>
                                <w:t>Soit</w:t>
                              </w:r>
                              <w:r>
                                <w:rPr>
                                  <w:spacing w:val="6"/>
                                  <w:w w:val="120"/>
                                  <w:sz w:val="24"/>
                                </w:rPr>
                                <w:t> </w:t>
                              </w:r>
                              <w:r>
                                <w:rPr>
                                  <w:rFonts w:ascii="Calibri"/>
                                  <w:w w:val="120"/>
                                  <w:sz w:val="24"/>
                                </w:rPr>
                                <w:t>K</w:t>
                              </w:r>
                              <w:r>
                                <w:rPr>
                                  <w:rFonts w:ascii="Calibri"/>
                                  <w:spacing w:val="20"/>
                                  <w:w w:val="120"/>
                                  <w:sz w:val="24"/>
                                </w:rPr>
                                <w:t> </w:t>
                              </w:r>
                              <w:r>
                                <w:rPr>
                                  <w:w w:val="120"/>
                                  <w:sz w:val="24"/>
                                </w:rPr>
                                <w:t>=</w:t>
                              </w:r>
                              <w:r>
                                <w:rPr>
                                  <w:spacing w:val="-4"/>
                                  <w:w w:val="120"/>
                                  <w:sz w:val="24"/>
                                </w:rPr>
                                <w:t> 2</w:t>
                              </w:r>
                              <w:r>
                                <w:rPr>
                                  <w:rFonts w:ascii="Calibri"/>
                                  <w:spacing w:val="-4"/>
                                  <w:w w:val="120"/>
                                  <w:sz w:val="24"/>
                                </w:rPr>
                                <w:t>,</w:t>
                              </w:r>
                              <w:r>
                                <w:rPr>
                                  <w:spacing w:val="-4"/>
                                  <w:w w:val="120"/>
                                  <w:sz w:val="24"/>
                                </w:rPr>
                                <w:t>30</w:t>
                              </w:r>
                            </w:p>
                            <w:p>
                              <w:pPr>
                                <w:spacing w:before="233"/>
                                <w:ind w:left="106" w:right="0" w:firstLine="0"/>
                                <w:jc w:val="left"/>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E</w:t>
                              </w:r>
                            </w:p>
                          </w:txbxContent>
                        </wps:txbx>
                        <wps:bodyPr wrap="square" lIns="0" tIns="0" rIns="0" bIns="0" rtlCol="0">
                          <a:noAutofit/>
                        </wps:bodyPr>
                      </wps:wsp>
                    </wpg:wgp>
                  </a:graphicData>
                </a:graphic>
              </wp:inline>
            </w:drawing>
          </mc:Choice>
          <mc:Fallback>
            <w:pict>
              <v:group style="width:514.4500pt;height:110.9pt;mso-position-horizontal-relative:char;mso-position-vertical-relative:line" id="docshapegroup1600" coordorigin="0,0" coordsize="10289,2218">
                <v:shape style="position:absolute;left:29;top:29;width:10260;height:2188" id="docshape1601" coordorigin="29,29" coordsize="10260,2188" path="m10289,29l29,29,29,2122,125,2217,10194,2217,10289,2122,10289,29xe" filled="true" fillcolor="#7f7f7f" stroked="false">
                  <v:path arrowok="t"/>
                  <v:fill opacity="655f" type="solid"/>
                </v:shape>
                <v:shape style="position:absolute;left:36;top:36;width:10246;height:2175" id="docshape1602" coordorigin="36,36" coordsize="10246,2175" path="m10282,36l36,36,36,2120,127,2211,10191,2211,10282,2120,10282,36xe" filled="true" fillcolor="#7f7f7f" stroked="false">
                  <v:path arrowok="t"/>
                  <v:fill opacity="1310f" type="solid"/>
                </v:shape>
                <v:shape style="position:absolute;left:43;top:43;width:10233;height:2161" id="docshape1603" coordorigin="43,43" coordsize="10233,2161" path="m10275,43l43,43,43,2117,130,2204,10188,2204,10275,2117,10275,43xe" filled="true" fillcolor="#7f7f7f" stroked="false">
                  <v:path arrowok="t"/>
                  <v:fill opacity="2621f" type="solid"/>
                </v:shape>
                <v:shape style="position:absolute;left:49;top:49;width:10219;height:2148" id="docshape1604" coordorigin="50,50" coordsize="10219,2148" path="m10268,50l50,50,50,2114,133,2197,10185,2197,10268,2114,10268,50xe" filled="true" fillcolor="#7f7f7f" stroked="false">
                  <v:path arrowok="t"/>
                  <v:fill opacity="4587f" type="solid"/>
                </v:shape>
                <v:shape style="position:absolute;left:56;top:56;width:10205;height:2134" id="docshape1605" coordorigin="57,57" coordsize="10205,2134" path="m10262,57l57,57,57,2111,136,2190,10182,2190,10262,2111,10262,57xe" filled="true" fillcolor="#7f7f7f" stroked="false">
                  <v:path arrowok="t"/>
                  <v:fill opacity="7208f" type="solid"/>
                </v:shape>
                <v:shape style="position:absolute;left:70;top:70;width:10178;height:2107" id="docshape1606" coordorigin="70,70" coordsize="10178,2107" path="m10248,70l70,70,70,2105,141,2177,10177,2177,10248,2105,10248,70xe" filled="true" fillcolor="#7f7f7f" stroked="false">
                  <v:path arrowok="t"/>
                  <v:fill opacity="4587f" type="solid"/>
                </v:shape>
                <v:shape style="position:absolute;left:77;top:77;width:10165;height:2093" id="docshape1607" coordorigin="77,77" coordsize="10165,2093" path="m10241,77l77,77,77,2103,144,2170,10174,2170,10241,2103,10241,77xe" filled="true" fillcolor="#7f7f7f" stroked="false">
                  <v:path arrowok="t"/>
                  <v:fill opacity="2621f" type="solid"/>
                </v:shape>
                <v:shape style="position:absolute;left:83;top:83;width:10151;height:2080" id="docshape1608" coordorigin="84,84" coordsize="10151,2080" path="m10234,84l84,84,84,2100,147,2163,10171,2163,10234,2100,10234,84xe" filled="true" fillcolor="#7f7f7f" stroked="false">
                  <v:path arrowok="t"/>
                  <v:fill opacity="1310f" type="solid"/>
                </v:shape>
                <v:shape style="position:absolute;left:90;top:90;width:10137;height:2066" id="docshape1609" coordorigin="91,91" coordsize="10137,2066" path="m10228,91l91,91,91,2097,150,2156,10168,2156,10228,2097,10228,91xe" filled="true" fillcolor="#7f7f7f" stroked="false">
                  <v:path arrowok="t"/>
                  <v:fill opacity="655f" type="solid"/>
                </v:shape>
                <v:shape style="position:absolute;left:0;top:0;width:10205;height:2134" id="docshape1610" coordorigin="0,0" coordsize="10205,2134" path="m10205,0l0,0,0,2071,63,2134,10142,2134,10205,2071,10205,0xe" filled="true" fillcolor="#000000" stroked="false">
                  <v:path arrowok="t"/>
                  <v:fill type="solid"/>
                </v:shape>
                <v:shape style="position:absolute;left:9;top:0;width:10185;height:2124" id="docshape1611" coordorigin="10,0" coordsize="10185,2124" path="m10195,0l10,0,10,2067,67,2124,10138,2124,10195,2067,10195,0xe" filled="true" fillcolor="#fffcfc" stroked="false">
                  <v:path arrowok="t"/>
                  <v:fill type="solid"/>
                </v:shape>
                <v:shape style="position:absolute;left:0;top:0;width:10289;height:2218" type="#_x0000_t202" id="docshape1612" filled="false" stroked="false">
                  <v:textbox inset="0,0,0,0">
                    <w:txbxContent>
                      <w:p>
                        <w:pPr>
                          <w:spacing w:before="238"/>
                          <w:ind w:left="106" w:right="0" w:firstLine="0"/>
                          <w:jc w:val="left"/>
                          <w:rPr>
                            <w:sz w:val="24"/>
                          </w:rPr>
                        </w:pPr>
                        <w:r>
                          <w:rPr>
                            <w:w w:val="105"/>
                            <w:sz w:val="24"/>
                          </w:rPr>
                          <w:t>En</w:t>
                        </w:r>
                        <w:r>
                          <w:rPr>
                            <w:spacing w:val="17"/>
                            <w:w w:val="105"/>
                            <w:sz w:val="24"/>
                          </w:rPr>
                          <w:t> </w:t>
                        </w:r>
                        <w:r>
                          <w:rPr>
                            <w:w w:val="105"/>
                            <w:sz w:val="24"/>
                          </w:rPr>
                          <w:t>se</w:t>
                        </w:r>
                        <w:r>
                          <w:rPr>
                            <w:spacing w:val="17"/>
                            <w:w w:val="105"/>
                            <w:sz w:val="24"/>
                          </w:rPr>
                          <w:t> </w:t>
                        </w:r>
                        <w:r>
                          <w:rPr>
                            <w:w w:val="105"/>
                            <w:sz w:val="24"/>
                          </w:rPr>
                          <w:t>basant</w:t>
                        </w:r>
                        <w:r>
                          <w:rPr>
                            <w:spacing w:val="16"/>
                            <w:w w:val="105"/>
                            <w:sz w:val="24"/>
                          </w:rPr>
                          <w:t> </w:t>
                        </w:r>
                        <w:r>
                          <w:rPr>
                            <w:w w:val="105"/>
                            <w:sz w:val="24"/>
                          </w:rPr>
                          <w:t>sur</w:t>
                        </w:r>
                        <w:r>
                          <w:rPr>
                            <w:spacing w:val="17"/>
                            <w:w w:val="105"/>
                            <w:sz w:val="24"/>
                          </w:rPr>
                          <w:t> </w:t>
                        </w:r>
                        <w:r>
                          <w:rPr>
                            <w:rFonts w:ascii="Calibri"/>
                            <w:w w:val="105"/>
                            <w:sz w:val="24"/>
                          </w:rPr>
                          <w:t>x</w:t>
                        </w:r>
                        <w:r>
                          <w:rPr>
                            <w:w w:val="105"/>
                            <w:sz w:val="24"/>
                          </w:rPr>
                          <w:t>(</w:t>
                        </w:r>
                        <w:r>
                          <w:rPr>
                            <w:rFonts w:ascii="Calibri"/>
                            <w:w w:val="105"/>
                            <w:sz w:val="24"/>
                          </w:rPr>
                          <w:t>t</w:t>
                        </w:r>
                        <w:r>
                          <w:rPr>
                            <w:rFonts w:ascii="Calibri"/>
                            <w:spacing w:val="12"/>
                            <w:w w:val="105"/>
                            <w:sz w:val="24"/>
                          </w:rPr>
                          <w:t> </w:t>
                        </w:r>
                        <w:r>
                          <w:rPr>
                            <w:w w:val="105"/>
                            <w:sz w:val="24"/>
                          </w:rPr>
                          <w:t>=</w:t>
                        </w:r>
                        <w:r>
                          <w:rPr>
                            <w:spacing w:val="6"/>
                            <w:w w:val="105"/>
                            <w:sz w:val="24"/>
                          </w:rPr>
                          <w:t> </w:t>
                        </w:r>
                        <w:r>
                          <w:rPr>
                            <w:w w:val="105"/>
                            <w:sz w:val="24"/>
                          </w:rPr>
                          <w:t>0)</w:t>
                        </w:r>
                        <w:r>
                          <w:rPr>
                            <w:spacing w:val="5"/>
                            <w:w w:val="105"/>
                            <w:sz w:val="24"/>
                          </w:rPr>
                          <w:t> </w:t>
                        </w:r>
                        <w:r>
                          <w:rPr>
                            <w:w w:val="105"/>
                            <w:sz w:val="24"/>
                          </w:rPr>
                          <w:t>=</w:t>
                        </w:r>
                        <w:r>
                          <w:rPr>
                            <w:spacing w:val="6"/>
                            <w:w w:val="105"/>
                            <w:sz w:val="24"/>
                          </w:rPr>
                          <w:t> </w:t>
                        </w:r>
                        <w:r>
                          <w:rPr>
                            <w:w w:val="105"/>
                            <w:sz w:val="24"/>
                          </w:rPr>
                          <w:t>4</w:t>
                        </w:r>
                        <w:r>
                          <w:rPr>
                            <w:rFonts w:ascii="Calibri"/>
                            <w:w w:val="105"/>
                            <w:sz w:val="24"/>
                          </w:rPr>
                          <w:t>,</w:t>
                        </w:r>
                        <w:r>
                          <w:rPr>
                            <w:w w:val="105"/>
                            <w:sz w:val="24"/>
                          </w:rPr>
                          <w:t>60</w:t>
                        </w:r>
                        <w:r>
                          <w:rPr>
                            <w:spacing w:val="17"/>
                            <w:w w:val="105"/>
                            <w:sz w:val="24"/>
                          </w:rPr>
                          <w:t> </w:t>
                        </w:r>
                        <w:r>
                          <w:rPr>
                            <w:w w:val="105"/>
                            <w:sz w:val="24"/>
                          </w:rPr>
                          <w:t>il</w:t>
                        </w:r>
                        <w:r>
                          <w:rPr>
                            <w:spacing w:val="17"/>
                            <w:w w:val="105"/>
                            <w:sz w:val="24"/>
                          </w:rPr>
                          <w:t> </w:t>
                        </w:r>
                        <w:r>
                          <w:rPr>
                            <w:w w:val="105"/>
                            <w:sz w:val="24"/>
                          </w:rPr>
                          <w:t>est</w:t>
                        </w:r>
                        <w:r>
                          <w:rPr>
                            <w:spacing w:val="17"/>
                            <w:w w:val="105"/>
                            <w:sz w:val="24"/>
                          </w:rPr>
                          <w:t> </w:t>
                        </w:r>
                        <w:r>
                          <w:rPr>
                            <w:w w:val="105"/>
                            <w:sz w:val="24"/>
                          </w:rPr>
                          <w:t>possible</w:t>
                        </w:r>
                        <w:r>
                          <w:rPr>
                            <w:spacing w:val="17"/>
                            <w:w w:val="105"/>
                            <w:sz w:val="24"/>
                          </w:rPr>
                          <w:t> </w:t>
                        </w:r>
                        <w:r>
                          <w:rPr>
                            <w:w w:val="105"/>
                            <w:sz w:val="24"/>
                          </w:rPr>
                          <w:t>de</w:t>
                        </w:r>
                        <w:r>
                          <w:rPr>
                            <w:spacing w:val="17"/>
                            <w:w w:val="105"/>
                            <w:sz w:val="24"/>
                          </w:rPr>
                          <w:t> </w:t>
                        </w:r>
                        <w:r>
                          <w:rPr>
                            <w:w w:val="105"/>
                            <w:sz w:val="24"/>
                          </w:rPr>
                          <w:t>trouver</w:t>
                        </w:r>
                        <w:r>
                          <w:rPr>
                            <w:spacing w:val="17"/>
                            <w:w w:val="105"/>
                            <w:sz w:val="24"/>
                          </w:rPr>
                          <w:t> </w:t>
                        </w:r>
                        <w:r>
                          <w:rPr>
                            <w:w w:val="105"/>
                            <w:sz w:val="24"/>
                          </w:rPr>
                          <w:t>la</w:t>
                        </w:r>
                        <w:r>
                          <w:rPr>
                            <w:spacing w:val="17"/>
                            <w:w w:val="105"/>
                            <w:sz w:val="24"/>
                          </w:rPr>
                          <w:t> </w:t>
                        </w:r>
                        <w:r>
                          <w:rPr>
                            <w:w w:val="105"/>
                            <w:sz w:val="24"/>
                          </w:rPr>
                          <w:t>valeur</w:t>
                        </w:r>
                        <w:r>
                          <w:rPr>
                            <w:spacing w:val="17"/>
                            <w:w w:val="105"/>
                            <w:sz w:val="24"/>
                          </w:rPr>
                          <w:t> </w:t>
                        </w:r>
                        <w:r>
                          <w:rPr>
                            <w:w w:val="105"/>
                            <w:sz w:val="24"/>
                          </w:rPr>
                          <w:t>de</w:t>
                        </w:r>
                        <w:r>
                          <w:rPr>
                            <w:spacing w:val="17"/>
                            <w:w w:val="105"/>
                            <w:sz w:val="24"/>
                          </w:rPr>
                          <w:t> </w:t>
                        </w:r>
                        <w:r>
                          <w:rPr>
                            <w:w w:val="105"/>
                            <w:sz w:val="24"/>
                          </w:rPr>
                          <w:t>la</w:t>
                        </w:r>
                        <w:r>
                          <w:rPr>
                            <w:spacing w:val="17"/>
                            <w:w w:val="105"/>
                            <w:sz w:val="24"/>
                          </w:rPr>
                          <w:t> </w:t>
                        </w:r>
                        <w:r>
                          <w:rPr>
                            <w:w w:val="105"/>
                            <w:sz w:val="24"/>
                          </w:rPr>
                          <w:t>constante</w:t>
                        </w:r>
                        <w:r>
                          <w:rPr>
                            <w:spacing w:val="17"/>
                            <w:w w:val="105"/>
                            <w:sz w:val="24"/>
                          </w:rPr>
                          <w:t> </w:t>
                        </w:r>
                        <w:r>
                          <w:rPr>
                            <w:w w:val="105"/>
                            <w:sz w:val="24"/>
                          </w:rPr>
                          <w:t>K</w:t>
                        </w:r>
                        <w:r>
                          <w:rPr>
                            <w:spacing w:val="17"/>
                            <w:w w:val="105"/>
                            <w:sz w:val="24"/>
                          </w:rPr>
                          <w:t> </w:t>
                        </w:r>
                        <w:r>
                          <w:rPr>
                            <w:spacing w:val="-12"/>
                            <w:w w:val="105"/>
                            <w:sz w:val="24"/>
                          </w:rPr>
                          <w:t>:</w:t>
                        </w:r>
                      </w:p>
                      <w:p>
                        <w:pPr>
                          <w:spacing w:before="212"/>
                          <w:ind w:left="0" w:right="82" w:firstLine="0"/>
                          <w:jc w:val="center"/>
                          <w:rPr>
                            <w:sz w:val="24"/>
                          </w:rPr>
                        </w:pPr>
                        <w:r>
                          <w:rPr>
                            <w:rFonts w:ascii="Calibri" w:hAnsi="Calibri"/>
                            <w:w w:val="115"/>
                            <w:sz w:val="24"/>
                          </w:rPr>
                          <w:t>x</w:t>
                        </w:r>
                        <w:r>
                          <w:rPr>
                            <w:w w:val="115"/>
                            <w:sz w:val="24"/>
                          </w:rPr>
                          <w:t>(</w:t>
                        </w:r>
                        <w:r>
                          <w:rPr>
                            <w:rFonts w:ascii="Calibri" w:hAnsi="Calibri"/>
                            <w:w w:val="115"/>
                            <w:sz w:val="24"/>
                          </w:rPr>
                          <w:t>t</w:t>
                        </w:r>
                        <w:r>
                          <w:rPr>
                            <w:rFonts w:ascii="Calibri" w:hAnsi="Calibri"/>
                            <w:spacing w:val="7"/>
                            <w:w w:val="115"/>
                            <w:sz w:val="24"/>
                          </w:rPr>
                          <w:t> </w:t>
                        </w:r>
                        <w:r>
                          <w:rPr>
                            <w:w w:val="115"/>
                            <w:sz w:val="24"/>
                          </w:rPr>
                          <w:t>=</w:t>
                        </w:r>
                        <w:r>
                          <w:rPr>
                            <w:spacing w:val="1"/>
                            <w:w w:val="115"/>
                            <w:sz w:val="24"/>
                          </w:rPr>
                          <w:t> </w:t>
                        </w:r>
                        <w:r>
                          <w:rPr>
                            <w:w w:val="115"/>
                            <w:sz w:val="24"/>
                          </w:rPr>
                          <w:t>0)</w:t>
                        </w:r>
                        <w:r>
                          <w:rPr>
                            <w:spacing w:val="1"/>
                            <w:w w:val="115"/>
                            <w:sz w:val="24"/>
                          </w:rPr>
                          <w:t> </w:t>
                        </w:r>
                        <w:r>
                          <w:rPr>
                            <w:w w:val="115"/>
                            <w:sz w:val="24"/>
                          </w:rPr>
                          <w:t>=</w:t>
                        </w:r>
                        <w:r>
                          <w:rPr>
                            <w:spacing w:val="1"/>
                            <w:w w:val="115"/>
                            <w:sz w:val="24"/>
                          </w:rPr>
                          <w:t> </w:t>
                        </w:r>
                        <w:r>
                          <w:rPr>
                            <w:rFonts w:ascii="Calibri" w:hAnsi="Calibri"/>
                            <w:w w:val="115"/>
                            <w:sz w:val="24"/>
                          </w:rPr>
                          <w:t>K</w:t>
                        </w:r>
                        <w:r>
                          <w:rPr>
                            <w:w w:val="115"/>
                            <w:sz w:val="24"/>
                          </w:rPr>
                          <w:t>(</w:t>
                        </w:r>
                        <w:r>
                          <w:rPr>
                            <w:rFonts w:ascii="Calibri" w:hAnsi="Calibri"/>
                            <w:w w:val="115"/>
                            <w:sz w:val="24"/>
                          </w:rPr>
                          <w:t>e</w:t>
                        </w:r>
                        <w:r>
                          <w:rPr>
                            <w:rFonts w:ascii="Century Gothic" w:hAnsi="Century Gothic"/>
                            <w:i/>
                            <w:w w:val="115"/>
                            <w:sz w:val="24"/>
                            <w:vertAlign w:val="superscript"/>
                          </w:rPr>
                          <w:t>−</w:t>
                        </w:r>
                        <w:r>
                          <w:rPr>
                            <w:rFonts w:ascii="Calibri" w:hAnsi="Calibri"/>
                            <w:i/>
                            <w:w w:val="115"/>
                            <w:sz w:val="24"/>
                            <w:vertAlign w:val="superscript"/>
                          </w:rPr>
                          <w:t>α</w:t>
                        </w:r>
                        <w:r>
                          <w:rPr>
                            <w:rFonts w:ascii="Georgia" w:hAnsi="Georgia"/>
                            <w:w w:val="115"/>
                            <w:sz w:val="24"/>
                            <w:vertAlign w:val="superscript"/>
                          </w:rPr>
                          <w:t>0</w:t>
                        </w:r>
                        <w:r>
                          <w:rPr>
                            <w:rFonts w:ascii="Georgia" w:hAnsi="Georgia"/>
                            <w:spacing w:val="-14"/>
                            <w:w w:val="115"/>
                            <w:sz w:val="24"/>
                            <w:vertAlign w:val="baseline"/>
                          </w:rPr>
                          <w:t> </w:t>
                        </w:r>
                        <w:r>
                          <w:rPr>
                            <w:w w:val="115"/>
                            <w:sz w:val="24"/>
                            <w:vertAlign w:val="baseline"/>
                          </w:rPr>
                          <w:t>cos(</w:t>
                        </w:r>
                        <w:r>
                          <w:rPr>
                            <w:rFonts w:ascii="Calibri" w:hAnsi="Calibri"/>
                            <w:w w:val="115"/>
                            <w:sz w:val="24"/>
                            <w:vertAlign w:val="baseline"/>
                          </w:rPr>
                          <w:t>ω</w:t>
                        </w:r>
                        <w:r>
                          <w:rPr>
                            <w:w w:val="115"/>
                            <w:sz w:val="24"/>
                            <w:vertAlign w:val="baseline"/>
                          </w:rPr>
                          <w:t>0)</w:t>
                        </w:r>
                        <w:r>
                          <w:rPr>
                            <w:spacing w:val="-13"/>
                            <w:w w:val="115"/>
                            <w:sz w:val="24"/>
                            <w:vertAlign w:val="baseline"/>
                          </w:rPr>
                          <w:t> </w:t>
                        </w:r>
                        <w:r>
                          <w:rPr>
                            <w:w w:val="115"/>
                            <w:sz w:val="24"/>
                            <w:vertAlign w:val="baseline"/>
                          </w:rPr>
                          <w:t>+</w:t>
                        </w:r>
                        <w:r>
                          <w:rPr>
                            <w:spacing w:val="-14"/>
                            <w:w w:val="115"/>
                            <w:sz w:val="24"/>
                            <w:vertAlign w:val="baseline"/>
                          </w:rPr>
                          <w:t> </w:t>
                        </w:r>
                        <w:r>
                          <w:rPr>
                            <w:w w:val="115"/>
                            <w:sz w:val="24"/>
                            <w:vertAlign w:val="baseline"/>
                          </w:rPr>
                          <w:t>1)</w:t>
                        </w:r>
                        <w:r>
                          <w:rPr>
                            <w:spacing w:val="1"/>
                            <w:w w:val="115"/>
                            <w:sz w:val="24"/>
                            <w:vertAlign w:val="baseline"/>
                          </w:rPr>
                          <w:t> </w:t>
                        </w:r>
                        <w:r>
                          <w:rPr>
                            <w:w w:val="115"/>
                            <w:sz w:val="24"/>
                            <w:vertAlign w:val="baseline"/>
                          </w:rPr>
                          <w:t>=</w:t>
                        </w:r>
                        <w:r>
                          <w:rPr>
                            <w:spacing w:val="1"/>
                            <w:w w:val="115"/>
                            <w:sz w:val="24"/>
                            <w:vertAlign w:val="baseline"/>
                          </w:rPr>
                          <w:t> </w:t>
                        </w:r>
                        <w:r>
                          <w:rPr>
                            <w:rFonts w:ascii="Calibri" w:hAnsi="Calibri"/>
                            <w:w w:val="115"/>
                            <w:sz w:val="24"/>
                            <w:vertAlign w:val="baseline"/>
                          </w:rPr>
                          <w:t>K</w:t>
                        </w:r>
                        <w:r>
                          <w:rPr>
                            <w:w w:val="115"/>
                            <w:sz w:val="24"/>
                            <w:vertAlign w:val="baseline"/>
                          </w:rPr>
                          <w:t>(1</w:t>
                        </w:r>
                        <w:r>
                          <w:rPr>
                            <w:spacing w:val="-14"/>
                            <w:w w:val="115"/>
                            <w:sz w:val="24"/>
                            <w:vertAlign w:val="baseline"/>
                          </w:rPr>
                          <w:t> </w:t>
                        </w:r>
                        <w:r>
                          <w:rPr>
                            <w:w w:val="115"/>
                            <w:sz w:val="24"/>
                            <w:vertAlign w:val="baseline"/>
                          </w:rPr>
                          <w:t>+</w:t>
                        </w:r>
                        <w:r>
                          <w:rPr>
                            <w:spacing w:val="-14"/>
                            <w:w w:val="115"/>
                            <w:sz w:val="24"/>
                            <w:vertAlign w:val="baseline"/>
                          </w:rPr>
                          <w:t> </w:t>
                        </w:r>
                        <w:r>
                          <w:rPr>
                            <w:w w:val="115"/>
                            <w:sz w:val="24"/>
                            <w:vertAlign w:val="baseline"/>
                          </w:rPr>
                          <w:t>1)</w:t>
                        </w:r>
                        <w:r>
                          <w:rPr>
                            <w:spacing w:val="1"/>
                            <w:w w:val="115"/>
                            <w:sz w:val="24"/>
                            <w:vertAlign w:val="baseline"/>
                          </w:rPr>
                          <w:t> </w:t>
                        </w:r>
                        <w:r>
                          <w:rPr>
                            <w:w w:val="115"/>
                            <w:sz w:val="24"/>
                            <w:vertAlign w:val="baseline"/>
                          </w:rPr>
                          <w:t>=</w:t>
                        </w:r>
                        <w:r>
                          <w:rPr>
                            <w:spacing w:val="1"/>
                            <w:w w:val="115"/>
                            <w:sz w:val="24"/>
                            <w:vertAlign w:val="baseline"/>
                          </w:rPr>
                          <w:t> </w:t>
                        </w:r>
                        <w:r>
                          <w:rPr>
                            <w:spacing w:val="-4"/>
                            <w:w w:val="115"/>
                            <w:sz w:val="24"/>
                            <w:vertAlign w:val="baseline"/>
                          </w:rPr>
                          <w:t>4</w:t>
                        </w:r>
                        <w:r>
                          <w:rPr>
                            <w:rFonts w:ascii="Calibri" w:hAnsi="Calibri"/>
                            <w:spacing w:val="-4"/>
                            <w:w w:val="115"/>
                            <w:sz w:val="24"/>
                            <w:vertAlign w:val="baseline"/>
                          </w:rPr>
                          <w:t>,</w:t>
                        </w:r>
                        <w:r>
                          <w:rPr>
                            <w:spacing w:val="-4"/>
                            <w:w w:val="115"/>
                            <w:sz w:val="24"/>
                            <w:vertAlign w:val="baseline"/>
                          </w:rPr>
                          <w:t>60</w:t>
                        </w:r>
                      </w:p>
                      <w:p>
                        <w:pPr>
                          <w:spacing w:before="225"/>
                          <w:ind w:left="106" w:right="0" w:firstLine="0"/>
                          <w:jc w:val="left"/>
                          <w:rPr>
                            <w:sz w:val="24"/>
                          </w:rPr>
                        </w:pPr>
                        <w:r>
                          <w:rPr>
                            <w:w w:val="120"/>
                            <w:sz w:val="24"/>
                          </w:rPr>
                          <w:t>Soit</w:t>
                        </w:r>
                        <w:r>
                          <w:rPr>
                            <w:spacing w:val="6"/>
                            <w:w w:val="120"/>
                            <w:sz w:val="24"/>
                          </w:rPr>
                          <w:t> </w:t>
                        </w:r>
                        <w:r>
                          <w:rPr>
                            <w:rFonts w:ascii="Calibri"/>
                            <w:w w:val="120"/>
                            <w:sz w:val="24"/>
                          </w:rPr>
                          <w:t>K</w:t>
                        </w:r>
                        <w:r>
                          <w:rPr>
                            <w:rFonts w:ascii="Calibri"/>
                            <w:spacing w:val="20"/>
                            <w:w w:val="120"/>
                            <w:sz w:val="24"/>
                          </w:rPr>
                          <w:t> </w:t>
                        </w:r>
                        <w:r>
                          <w:rPr>
                            <w:w w:val="120"/>
                            <w:sz w:val="24"/>
                          </w:rPr>
                          <w:t>=</w:t>
                        </w:r>
                        <w:r>
                          <w:rPr>
                            <w:spacing w:val="-4"/>
                            <w:w w:val="120"/>
                            <w:sz w:val="24"/>
                          </w:rPr>
                          <w:t> 2</w:t>
                        </w:r>
                        <w:r>
                          <w:rPr>
                            <w:rFonts w:ascii="Calibri"/>
                            <w:spacing w:val="-4"/>
                            <w:w w:val="120"/>
                            <w:sz w:val="24"/>
                          </w:rPr>
                          <w:t>,</w:t>
                        </w:r>
                        <w:r>
                          <w:rPr>
                            <w:spacing w:val="-4"/>
                            <w:w w:val="120"/>
                            <w:sz w:val="24"/>
                          </w:rPr>
                          <w:t>30</w:t>
                        </w:r>
                      </w:p>
                      <w:p>
                        <w:pPr>
                          <w:spacing w:before="233"/>
                          <w:ind w:left="106" w:right="0" w:firstLine="0"/>
                          <w:jc w:val="left"/>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E</w:t>
                        </w:r>
                      </w:p>
                    </w:txbxContent>
                  </v:textbox>
                  <w10:wrap type="none"/>
                </v:shape>
              </v:group>
            </w:pict>
          </mc:Fallback>
        </mc:AlternateContent>
      </w:r>
      <w:r>
        <w:rPr>
          <w:position w:val="322"/>
          <w:sz w:val="20"/>
        </w:rPr>
      </w:r>
    </w:p>
    <w:p>
      <w:pPr>
        <w:pStyle w:val="BodyText"/>
        <w:spacing w:before="96"/>
      </w:pPr>
      <w:r>
        <w:rPr>
          <w:w w:val="105"/>
        </w:rPr>
        <w:t>Les</w:t>
      </w:r>
      <w:r>
        <w:rPr>
          <w:spacing w:val="-1"/>
          <w:w w:val="105"/>
        </w:rPr>
        <w:t> </w:t>
      </w:r>
      <w:r>
        <w:rPr>
          <w:w w:val="105"/>
        </w:rPr>
        <w:t>scientifiques ont</w:t>
      </w:r>
      <w:r>
        <w:rPr>
          <w:spacing w:val="-1"/>
          <w:w w:val="105"/>
        </w:rPr>
        <w:t> </w:t>
      </w:r>
      <w:r>
        <w:rPr>
          <w:w w:val="105"/>
        </w:rPr>
        <w:t>communiqué quelques</w:t>
      </w:r>
      <w:r>
        <w:rPr>
          <w:spacing w:val="-1"/>
          <w:w w:val="105"/>
        </w:rPr>
        <w:t> </w:t>
      </w:r>
      <w:r>
        <w:rPr>
          <w:w w:val="105"/>
        </w:rPr>
        <w:t>valeurs de</w:t>
      </w:r>
      <w:r>
        <w:rPr>
          <w:spacing w:val="-1"/>
          <w:w w:val="105"/>
        </w:rPr>
        <w:t> </w:t>
      </w:r>
      <w:r>
        <w:rPr>
          <w:rFonts w:ascii="Calibri" w:hAnsi="Calibri"/>
          <w:w w:val="105"/>
        </w:rPr>
        <w:t>x</w:t>
      </w:r>
      <w:r>
        <w:rPr>
          <w:rFonts w:ascii="Calibri" w:hAnsi="Calibri"/>
          <w:spacing w:val="6"/>
          <w:w w:val="105"/>
        </w:rPr>
        <w:t> </w:t>
      </w:r>
      <w:r>
        <w:rPr>
          <w:w w:val="105"/>
        </w:rPr>
        <w:t>dans le</w:t>
      </w:r>
      <w:r>
        <w:rPr>
          <w:spacing w:val="-1"/>
          <w:w w:val="105"/>
        </w:rPr>
        <w:t> </w:t>
      </w:r>
      <w:r>
        <w:rPr>
          <w:w w:val="105"/>
        </w:rPr>
        <w:t>tableau ci-dessous </w:t>
      </w:r>
      <w:r>
        <w:rPr>
          <w:spacing w:val="-10"/>
          <w:w w:val="105"/>
        </w:rPr>
        <w:t>:</w:t>
      </w:r>
    </w:p>
    <w:p>
      <w:pPr>
        <w:pStyle w:val="BodyText"/>
        <w:spacing w:before="5"/>
        <w:rPr>
          <w:sz w:val="2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7"/>
        <w:gridCol w:w="1457"/>
        <w:gridCol w:w="1457"/>
        <w:gridCol w:w="1457"/>
        <w:gridCol w:w="1457"/>
        <w:gridCol w:w="1457"/>
        <w:gridCol w:w="1457"/>
      </w:tblGrid>
      <w:tr>
        <w:trPr>
          <w:trHeight w:val="276" w:hRule="atLeast"/>
        </w:trPr>
        <w:tc>
          <w:tcPr>
            <w:tcW w:w="1457" w:type="dxa"/>
          </w:tcPr>
          <w:p>
            <w:pPr>
              <w:pStyle w:val="TableParagraph"/>
              <w:spacing w:line="257" w:lineRule="exact"/>
              <w:ind w:left="122"/>
              <w:rPr>
                <w:sz w:val="24"/>
              </w:rPr>
            </w:pPr>
            <w:r>
              <w:rPr>
                <w:rFonts w:ascii="Calibri"/>
                <w:w w:val="105"/>
                <w:sz w:val="24"/>
              </w:rPr>
              <w:t>t</w:t>
            </w:r>
            <w:r>
              <w:rPr>
                <w:rFonts w:ascii="Calibri"/>
                <w:spacing w:val="21"/>
                <w:w w:val="105"/>
                <w:sz w:val="24"/>
              </w:rPr>
              <w:t> </w:t>
            </w:r>
            <w:r>
              <w:rPr>
                <w:w w:val="105"/>
                <w:sz w:val="24"/>
              </w:rPr>
              <w:t>(en</w:t>
            </w:r>
            <w:r>
              <w:rPr>
                <w:spacing w:val="16"/>
                <w:w w:val="105"/>
                <w:sz w:val="24"/>
              </w:rPr>
              <w:t> </w:t>
            </w:r>
            <w:r>
              <w:rPr>
                <w:spacing w:val="-5"/>
                <w:w w:val="105"/>
                <w:sz w:val="24"/>
              </w:rPr>
              <w:t>h)</w:t>
            </w:r>
          </w:p>
        </w:tc>
        <w:tc>
          <w:tcPr>
            <w:tcW w:w="1457" w:type="dxa"/>
          </w:tcPr>
          <w:p>
            <w:pPr>
              <w:pStyle w:val="TableParagraph"/>
              <w:ind w:left="122"/>
              <w:rPr>
                <w:sz w:val="24"/>
              </w:rPr>
            </w:pPr>
            <w:r>
              <w:rPr>
                <w:spacing w:val="-10"/>
                <w:sz w:val="24"/>
              </w:rPr>
              <w:t>0</w:t>
            </w:r>
          </w:p>
        </w:tc>
        <w:tc>
          <w:tcPr>
            <w:tcW w:w="1457" w:type="dxa"/>
          </w:tcPr>
          <w:p>
            <w:pPr>
              <w:pStyle w:val="TableParagraph"/>
              <w:rPr>
                <w:sz w:val="24"/>
              </w:rPr>
            </w:pPr>
            <w:r>
              <w:rPr>
                <w:spacing w:val="-5"/>
                <w:sz w:val="24"/>
              </w:rPr>
              <w:t>0,1</w:t>
            </w:r>
          </w:p>
        </w:tc>
        <w:tc>
          <w:tcPr>
            <w:tcW w:w="1457" w:type="dxa"/>
          </w:tcPr>
          <w:p>
            <w:pPr>
              <w:pStyle w:val="TableParagraph"/>
              <w:rPr>
                <w:sz w:val="24"/>
              </w:rPr>
            </w:pPr>
            <w:r>
              <w:rPr>
                <w:spacing w:val="-5"/>
                <w:sz w:val="24"/>
              </w:rPr>
              <w:t>0,2</w:t>
            </w:r>
          </w:p>
        </w:tc>
        <w:tc>
          <w:tcPr>
            <w:tcW w:w="1457" w:type="dxa"/>
          </w:tcPr>
          <w:p>
            <w:pPr>
              <w:pStyle w:val="TableParagraph"/>
              <w:rPr>
                <w:sz w:val="24"/>
              </w:rPr>
            </w:pPr>
            <w:r>
              <w:rPr>
                <w:spacing w:val="-5"/>
                <w:sz w:val="24"/>
              </w:rPr>
              <w:t>0,3</w:t>
            </w:r>
          </w:p>
        </w:tc>
        <w:tc>
          <w:tcPr>
            <w:tcW w:w="1457" w:type="dxa"/>
          </w:tcPr>
          <w:p>
            <w:pPr>
              <w:pStyle w:val="TableParagraph"/>
              <w:ind w:left="120"/>
              <w:rPr>
                <w:sz w:val="24"/>
              </w:rPr>
            </w:pPr>
            <w:r>
              <w:rPr>
                <w:spacing w:val="-5"/>
                <w:sz w:val="24"/>
              </w:rPr>
              <w:t>0,4</w:t>
            </w:r>
          </w:p>
        </w:tc>
        <w:tc>
          <w:tcPr>
            <w:tcW w:w="1457" w:type="dxa"/>
          </w:tcPr>
          <w:p>
            <w:pPr>
              <w:pStyle w:val="TableParagraph"/>
              <w:ind w:left="120"/>
              <w:rPr>
                <w:sz w:val="24"/>
              </w:rPr>
            </w:pPr>
            <w:r>
              <w:rPr>
                <w:spacing w:val="-5"/>
                <w:sz w:val="24"/>
              </w:rPr>
              <w:t>0,5</w:t>
            </w:r>
          </w:p>
        </w:tc>
      </w:tr>
      <w:tr>
        <w:trPr>
          <w:trHeight w:val="276" w:hRule="atLeast"/>
        </w:trPr>
        <w:tc>
          <w:tcPr>
            <w:tcW w:w="1457" w:type="dxa"/>
          </w:tcPr>
          <w:p>
            <w:pPr>
              <w:pStyle w:val="TableParagraph"/>
              <w:spacing w:line="257" w:lineRule="exact"/>
              <w:ind w:left="122"/>
              <w:rPr>
                <w:sz w:val="24"/>
              </w:rPr>
            </w:pPr>
            <w:r>
              <w:rPr>
                <w:rFonts w:ascii="Calibri"/>
                <w:w w:val="105"/>
                <w:sz w:val="24"/>
              </w:rPr>
              <w:t>x</w:t>
            </w:r>
            <w:r>
              <w:rPr>
                <w:w w:val="105"/>
                <w:sz w:val="24"/>
              </w:rPr>
              <w:t>(</w:t>
            </w:r>
            <w:r>
              <w:rPr>
                <w:rFonts w:ascii="Calibri"/>
                <w:w w:val="105"/>
                <w:sz w:val="24"/>
              </w:rPr>
              <w:t>t</w:t>
            </w:r>
            <w:r>
              <w:rPr>
                <w:w w:val="105"/>
                <w:sz w:val="24"/>
              </w:rPr>
              <w:t>)</w:t>
            </w:r>
            <w:r>
              <w:rPr>
                <w:spacing w:val="28"/>
                <w:w w:val="105"/>
                <w:sz w:val="24"/>
              </w:rPr>
              <w:t> </w:t>
            </w:r>
            <w:r>
              <w:rPr>
                <w:w w:val="105"/>
                <w:sz w:val="24"/>
              </w:rPr>
              <w:t>en</w:t>
            </w:r>
            <w:r>
              <w:rPr>
                <w:spacing w:val="29"/>
                <w:w w:val="105"/>
                <w:sz w:val="24"/>
              </w:rPr>
              <w:t> </w:t>
            </w:r>
            <w:r>
              <w:rPr>
                <w:spacing w:val="-5"/>
                <w:w w:val="105"/>
                <w:sz w:val="24"/>
              </w:rPr>
              <w:t>u.A</w:t>
            </w:r>
          </w:p>
        </w:tc>
        <w:tc>
          <w:tcPr>
            <w:tcW w:w="1457" w:type="dxa"/>
          </w:tcPr>
          <w:p>
            <w:pPr>
              <w:pStyle w:val="TableParagraph"/>
              <w:ind w:left="122"/>
              <w:rPr>
                <w:sz w:val="24"/>
              </w:rPr>
            </w:pPr>
            <w:r>
              <w:rPr>
                <w:spacing w:val="-4"/>
                <w:sz w:val="24"/>
              </w:rPr>
              <w:t>4,60</w:t>
            </w:r>
          </w:p>
        </w:tc>
        <w:tc>
          <w:tcPr>
            <w:tcW w:w="1457" w:type="dxa"/>
          </w:tcPr>
          <w:p>
            <w:pPr>
              <w:pStyle w:val="TableParagraph"/>
              <w:rPr>
                <w:sz w:val="24"/>
              </w:rPr>
            </w:pPr>
            <w:r>
              <w:rPr>
                <w:spacing w:val="-4"/>
                <w:sz w:val="24"/>
              </w:rPr>
              <w:t>4,51</w:t>
            </w:r>
          </w:p>
        </w:tc>
        <w:tc>
          <w:tcPr>
            <w:tcW w:w="1457" w:type="dxa"/>
          </w:tcPr>
          <w:p>
            <w:pPr>
              <w:pStyle w:val="TableParagraph"/>
              <w:rPr>
                <w:sz w:val="24"/>
              </w:rPr>
            </w:pPr>
            <w:r>
              <w:rPr>
                <w:spacing w:val="-4"/>
                <w:sz w:val="24"/>
              </w:rPr>
              <w:t>4,41</w:t>
            </w:r>
          </w:p>
        </w:tc>
        <w:tc>
          <w:tcPr>
            <w:tcW w:w="1457" w:type="dxa"/>
          </w:tcPr>
          <w:p>
            <w:pPr>
              <w:pStyle w:val="TableParagraph"/>
              <w:rPr>
                <w:sz w:val="24"/>
              </w:rPr>
            </w:pPr>
            <w:r>
              <w:rPr>
                <w:spacing w:val="-4"/>
                <w:sz w:val="24"/>
              </w:rPr>
              <w:t>4,31</w:t>
            </w:r>
          </w:p>
        </w:tc>
        <w:tc>
          <w:tcPr>
            <w:tcW w:w="1457" w:type="dxa"/>
          </w:tcPr>
          <w:p>
            <w:pPr>
              <w:pStyle w:val="TableParagraph"/>
              <w:ind w:left="120"/>
              <w:rPr>
                <w:sz w:val="24"/>
              </w:rPr>
            </w:pPr>
            <w:r>
              <w:rPr>
                <w:spacing w:val="-4"/>
                <w:sz w:val="24"/>
              </w:rPr>
              <w:t>4,21</w:t>
            </w:r>
          </w:p>
        </w:tc>
        <w:tc>
          <w:tcPr>
            <w:tcW w:w="1457" w:type="dxa"/>
          </w:tcPr>
          <w:p>
            <w:pPr>
              <w:pStyle w:val="TableParagraph"/>
              <w:ind w:left="120"/>
              <w:rPr>
                <w:sz w:val="24"/>
              </w:rPr>
            </w:pPr>
            <w:r>
              <w:rPr>
                <w:spacing w:val="-4"/>
                <w:sz w:val="24"/>
              </w:rPr>
              <w:t>4,10</w:t>
            </w:r>
          </w:p>
        </w:tc>
      </w:tr>
    </w:tbl>
    <w:p>
      <w:pPr>
        <w:pStyle w:val="BodyText"/>
        <w:spacing w:line="232" w:lineRule="auto" w:before="92"/>
        <w:ind w:right="11478"/>
      </w:pPr>
      <w:r>
        <w:rPr>
          <w:w w:val="115"/>
        </w:rPr>
        <w:t>On</w:t>
      </w:r>
      <w:r>
        <w:rPr>
          <w:spacing w:val="-13"/>
          <w:w w:val="115"/>
        </w:rPr>
        <w:t> </w:t>
      </w:r>
      <w:r>
        <w:rPr>
          <w:w w:val="115"/>
        </w:rPr>
        <w:t>rappelle</w:t>
      </w:r>
      <w:r>
        <w:rPr>
          <w:spacing w:val="-12"/>
          <w:w w:val="115"/>
        </w:rPr>
        <w:t> </w:t>
      </w:r>
      <w:r>
        <w:rPr>
          <w:w w:val="115"/>
        </w:rPr>
        <w:t>que</w:t>
      </w:r>
      <w:r>
        <w:rPr>
          <w:spacing w:val="-11"/>
          <w:w w:val="115"/>
        </w:rPr>
        <w:t> </w:t>
      </w:r>
      <w:r>
        <w:rPr>
          <w:w w:val="115"/>
        </w:rPr>
        <w:t>pour</w:t>
      </w:r>
      <w:r>
        <w:rPr>
          <w:spacing w:val="-4"/>
          <w:w w:val="115"/>
        </w:rPr>
        <w:t> </w:t>
      </w:r>
      <w:r>
        <w:rPr>
          <w:w w:val="115"/>
        </w:rPr>
        <w:t>tout</w:t>
      </w:r>
      <w:r>
        <w:rPr>
          <w:spacing w:val="-4"/>
          <w:w w:val="115"/>
        </w:rPr>
        <w:t> </w:t>
      </w:r>
      <w:r>
        <w:rPr>
          <w:rFonts w:ascii="Calibri" w:hAnsi="Calibri"/>
          <w:w w:val="115"/>
        </w:rPr>
        <w:t>t</w:t>
      </w:r>
      <w:r>
        <w:rPr>
          <w:rFonts w:ascii="Calibri" w:hAnsi="Calibri"/>
          <w:spacing w:val="-2"/>
          <w:w w:val="115"/>
        </w:rPr>
        <w:t> </w:t>
      </w:r>
      <w:r>
        <w:rPr>
          <w:rFonts w:ascii="Arial" w:hAnsi="Arial"/>
          <w:w w:val="115"/>
        </w:rPr>
        <w:t>≥</w:t>
      </w:r>
      <w:r>
        <w:rPr>
          <w:rFonts w:ascii="Arial" w:hAnsi="Arial"/>
          <w:spacing w:val="-15"/>
          <w:w w:val="115"/>
        </w:rPr>
        <w:t> </w:t>
      </w:r>
      <w:r>
        <w:rPr>
          <w:w w:val="115"/>
        </w:rPr>
        <w:t>0</w:t>
      </w:r>
      <w:r>
        <w:rPr>
          <w:rFonts w:ascii="Calibri" w:hAnsi="Calibri"/>
          <w:w w:val="115"/>
        </w:rPr>
        <w:t>,</w:t>
      </w:r>
      <w:r>
        <w:rPr>
          <w:rFonts w:ascii="Calibri" w:hAnsi="Calibri"/>
          <w:w w:val="115"/>
        </w:rPr>
        <w:t> x</w:t>
      </w:r>
      <w:r>
        <w:rPr>
          <w:w w:val="115"/>
        </w:rPr>
        <w:t>(</w:t>
      </w:r>
      <w:r>
        <w:rPr>
          <w:rFonts w:ascii="Calibri" w:hAnsi="Calibri"/>
          <w:w w:val="115"/>
        </w:rPr>
        <w:t>t</w:t>
      </w:r>
      <w:r>
        <w:rPr>
          <w:w w:val="115"/>
        </w:rPr>
        <w:t>)</w:t>
      </w:r>
      <w:r>
        <w:rPr>
          <w:spacing w:val="-8"/>
          <w:w w:val="115"/>
        </w:rPr>
        <w:t> </w:t>
      </w:r>
      <w:r>
        <w:rPr>
          <w:w w:val="115"/>
        </w:rPr>
        <w:t>=</w:t>
      </w:r>
      <w:r>
        <w:rPr>
          <w:spacing w:val="-8"/>
          <w:w w:val="115"/>
        </w:rPr>
        <w:t> </w:t>
      </w:r>
      <w:r>
        <w:rPr>
          <w:rFonts w:ascii="Calibri" w:hAnsi="Calibri"/>
          <w:w w:val="115"/>
        </w:rPr>
        <w:t>K</w:t>
      </w:r>
      <w:r>
        <w:rPr>
          <w:w w:val="115"/>
        </w:rPr>
        <w:t>(</w:t>
      </w:r>
      <w:r>
        <w:rPr>
          <w:rFonts w:ascii="Calibri" w:hAnsi="Calibri"/>
          <w:w w:val="115"/>
        </w:rPr>
        <w:t>e</w:t>
      </w:r>
      <w:r>
        <w:rPr>
          <w:rFonts w:ascii="Century Gothic" w:hAnsi="Century Gothic"/>
          <w:i/>
          <w:w w:val="115"/>
          <w:vertAlign w:val="superscript"/>
        </w:rPr>
        <w:t>−</w:t>
      </w:r>
      <w:r>
        <w:rPr>
          <w:rFonts w:ascii="Calibri" w:hAnsi="Calibri"/>
          <w:i/>
          <w:w w:val="115"/>
          <w:vertAlign w:val="superscript"/>
        </w:rPr>
        <w:t>αt</w:t>
      </w:r>
      <w:r>
        <w:rPr>
          <w:rFonts w:ascii="Calibri" w:hAnsi="Calibri"/>
          <w:i/>
          <w:spacing w:val="-16"/>
          <w:w w:val="115"/>
          <w:vertAlign w:val="baseline"/>
        </w:rPr>
        <w:t> </w:t>
      </w:r>
      <w:r>
        <w:rPr>
          <w:w w:val="115"/>
          <w:vertAlign w:val="baseline"/>
        </w:rPr>
        <w:t>cos(</w:t>
      </w:r>
      <w:r>
        <w:rPr>
          <w:rFonts w:ascii="Calibri" w:hAnsi="Calibri"/>
          <w:w w:val="115"/>
          <w:vertAlign w:val="baseline"/>
        </w:rPr>
        <w:t>ωt</w:t>
      </w:r>
      <w:r>
        <w:rPr>
          <w:w w:val="115"/>
          <w:vertAlign w:val="baseline"/>
        </w:rPr>
        <w:t>)</w:t>
      </w:r>
      <w:r>
        <w:rPr>
          <w:spacing w:val="-17"/>
          <w:w w:val="115"/>
          <w:vertAlign w:val="baseline"/>
        </w:rPr>
        <w:t> </w:t>
      </w:r>
      <w:r>
        <w:rPr>
          <w:w w:val="115"/>
          <w:vertAlign w:val="baseline"/>
        </w:rPr>
        <w:t>+</w:t>
      </w:r>
      <w:r>
        <w:rPr>
          <w:spacing w:val="-18"/>
          <w:w w:val="115"/>
          <w:vertAlign w:val="baseline"/>
        </w:rPr>
        <w:t> </w:t>
      </w:r>
      <w:r>
        <w:rPr>
          <w:w w:val="115"/>
          <w:vertAlign w:val="baseline"/>
        </w:rPr>
        <w:t>1),</w:t>
      </w:r>
      <w:r>
        <w:rPr>
          <w:spacing w:val="-3"/>
          <w:w w:val="115"/>
          <w:vertAlign w:val="baseline"/>
        </w:rPr>
        <w:t> </w:t>
      </w:r>
      <w:r>
        <w:rPr>
          <w:w w:val="115"/>
          <w:vertAlign w:val="baseline"/>
        </w:rPr>
        <w:t>avec</w:t>
      </w:r>
      <w:r>
        <w:rPr>
          <w:spacing w:val="-4"/>
          <w:w w:val="115"/>
          <w:vertAlign w:val="baseline"/>
        </w:rPr>
        <w:t> </w:t>
      </w:r>
      <w:r>
        <w:rPr>
          <w:rFonts w:ascii="Calibri" w:hAnsi="Calibri"/>
          <w:w w:val="115"/>
          <w:vertAlign w:val="baseline"/>
        </w:rPr>
        <w:t>K</w:t>
      </w:r>
      <w:r>
        <w:rPr>
          <w:w w:val="115"/>
          <w:vertAlign w:val="baseline"/>
        </w:rPr>
        <w:t>,</w:t>
      </w:r>
      <w:r>
        <w:rPr>
          <w:spacing w:val="-4"/>
          <w:w w:val="115"/>
          <w:vertAlign w:val="baseline"/>
        </w:rPr>
        <w:t> </w:t>
      </w:r>
      <w:r>
        <w:rPr>
          <w:rFonts w:ascii="Calibri" w:hAnsi="Calibri"/>
          <w:w w:val="115"/>
          <w:vertAlign w:val="baseline"/>
        </w:rPr>
        <w:t>α</w:t>
      </w:r>
      <w:r>
        <w:rPr>
          <w:rFonts w:ascii="Calibri" w:hAnsi="Calibri"/>
          <w:w w:val="115"/>
          <w:vertAlign w:val="baseline"/>
        </w:rPr>
        <w:t> </w:t>
      </w:r>
      <w:r>
        <w:rPr>
          <w:w w:val="115"/>
          <w:vertAlign w:val="baseline"/>
        </w:rPr>
        <w:t>et</w:t>
      </w:r>
      <w:r>
        <w:rPr>
          <w:spacing w:val="-4"/>
          <w:w w:val="115"/>
          <w:vertAlign w:val="baseline"/>
        </w:rPr>
        <w:t> </w:t>
      </w:r>
      <w:r>
        <w:rPr>
          <w:rFonts w:ascii="Calibri" w:hAnsi="Calibri"/>
          <w:w w:val="115"/>
          <w:vertAlign w:val="baseline"/>
        </w:rPr>
        <w:t>ω</w:t>
      </w:r>
      <w:r>
        <w:rPr>
          <w:rFonts w:ascii="Calibri" w:hAnsi="Calibri"/>
          <w:spacing w:val="9"/>
          <w:w w:val="115"/>
          <w:vertAlign w:val="baseline"/>
        </w:rPr>
        <w:t> </w:t>
      </w:r>
      <w:r>
        <w:rPr>
          <w:w w:val="115"/>
          <w:vertAlign w:val="baseline"/>
        </w:rPr>
        <w:t>des</w:t>
      </w:r>
      <w:r>
        <w:rPr>
          <w:spacing w:val="-4"/>
          <w:w w:val="115"/>
          <w:vertAlign w:val="baseline"/>
        </w:rPr>
        <w:t> </w:t>
      </w:r>
      <w:r>
        <w:rPr>
          <w:w w:val="115"/>
          <w:vertAlign w:val="baseline"/>
        </w:rPr>
        <w:t>réels</w:t>
      </w:r>
      <w:r>
        <w:rPr>
          <w:spacing w:val="-4"/>
          <w:w w:val="115"/>
          <w:vertAlign w:val="baseline"/>
        </w:rPr>
        <w:t> </w:t>
      </w:r>
      <w:r>
        <w:rPr>
          <w:w w:val="115"/>
          <w:vertAlign w:val="baseline"/>
        </w:rPr>
        <w:t>strictement </w:t>
      </w:r>
      <w:r>
        <w:rPr>
          <w:spacing w:val="-2"/>
          <w:w w:val="115"/>
          <w:vertAlign w:val="baseline"/>
        </w:rPr>
        <w:t>positifs.</w:t>
      </w:r>
    </w:p>
    <w:p>
      <w:pPr>
        <w:pStyle w:val="BodyText"/>
        <w:spacing w:before="11"/>
      </w:pPr>
    </w:p>
    <w:p>
      <w:pPr>
        <w:pStyle w:val="BodyText"/>
        <w:spacing w:line="237" w:lineRule="auto"/>
        <w:ind w:left="777" w:right="11478" w:hanging="778"/>
        <w:jc w:val="both"/>
      </w:pPr>
      <w:r>
        <w:rPr/>
        <mc:AlternateContent>
          <mc:Choice Requires="wps">
            <w:drawing>
              <wp:anchor distT="0" distB="0" distL="0" distR="0" allowOverlap="1" layoutInCell="1" locked="0" behindDoc="1" simplePos="0" relativeHeight="483846144">
                <wp:simplePos x="0" y="0"/>
                <wp:positionH relativeFrom="page">
                  <wp:posOffset>6659168</wp:posOffset>
                </wp:positionH>
                <wp:positionV relativeFrom="paragraph">
                  <wp:posOffset>29824</wp:posOffset>
                </wp:positionV>
                <wp:extent cx="101600" cy="259715"/>
                <wp:effectExtent l="0" t="0" r="0" b="0"/>
                <wp:wrapNone/>
                <wp:docPr id="1726" name="Textbox 1726"/>
                <wp:cNvGraphicFramePr>
                  <a:graphicFrameLocks/>
                </wp:cNvGraphicFramePr>
                <a:graphic>
                  <a:graphicData uri="http://schemas.microsoft.com/office/word/2010/wordprocessingShape">
                    <wps:wsp>
                      <wps:cNvPr id="1726" name="Textbox 1726"/>
                      <wps:cNvSpPr txBox="1"/>
                      <wps:spPr>
                        <a:xfrm>
                          <a:off x="0" y="0"/>
                          <a:ext cx="101600"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0"/>
                                <w:w w:val="80"/>
                                <w:sz w:val="24"/>
                              </w:rPr>
                              <w:t>∈</w:t>
                            </w:r>
                          </w:p>
                        </w:txbxContent>
                      </wps:txbx>
                      <wps:bodyPr wrap="square" lIns="0" tIns="0" rIns="0" bIns="0" rtlCol="0">
                        <a:noAutofit/>
                      </wps:bodyPr>
                    </wps:wsp>
                  </a:graphicData>
                </a:graphic>
              </wp:anchor>
            </w:drawing>
          </mc:Choice>
          <mc:Fallback>
            <w:pict>
              <v:shape style="position:absolute;margin-left:524.343994pt;margin-top:2.348349pt;width:8pt;height:20.45pt;mso-position-horizontal-relative:page;mso-position-vertical-relative:paragraph;z-index:-19470336" type="#_x0000_t202" id="docshape1613"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0"/>
                          <w:w w:val="80"/>
                          <w:sz w:val="24"/>
                        </w:rPr>
                        <w:t>∈</w:t>
                      </w:r>
                    </w:p>
                  </w:txbxContent>
                </v:textbox>
                <w10:wrap type="none"/>
              </v:shape>
            </w:pict>
          </mc:Fallback>
        </mc:AlternateContent>
      </w:r>
      <w:r>
        <w:rPr>
          <w:rFonts w:ascii="Georgia" w:hAnsi="Georgia"/>
          <w:b/>
          <w:w w:val="105"/>
        </w:rPr>
        <w:t>Question</w:t>
      </w:r>
      <w:r>
        <w:rPr>
          <w:rFonts w:ascii="Georgia" w:hAnsi="Georgia"/>
          <w:b/>
          <w:w w:val="105"/>
        </w:rPr>
        <w:t> 8</w:t>
      </w:r>
      <w:r>
        <w:rPr>
          <w:rFonts w:ascii="Georgia" w:hAnsi="Georgia"/>
          <w:b/>
          <w:spacing w:val="80"/>
          <w:w w:val="150"/>
        </w:rPr>
        <w:t> </w:t>
      </w:r>
      <w:r>
        <w:rPr>
          <w:w w:val="105"/>
        </w:rPr>
        <w:t>Par la méthode des trapèzes, approximez la moyenne de </w:t>
      </w:r>
      <w:r>
        <w:rPr>
          <w:rFonts w:ascii="Calibri" w:hAnsi="Calibri"/>
          <w:w w:val="105"/>
        </w:rPr>
        <w:t>x</w:t>
      </w:r>
      <w:r>
        <w:rPr>
          <w:rFonts w:ascii="Calibri" w:hAnsi="Calibri"/>
          <w:w w:val="105"/>
        </w:rPr>
        <w:t> </w:t>
      </w:r>
      <w:r>
        <w:rPr>
          <w:w w:val="105"/>
        </w:rPr>
        <w:t>sur l’intervalle </w:t>
      </w:r>
      <w:r>
        <w:rPr>
          <w:rFonts w:ascii="Calibri" w:hAnsi="Calibri"/>
          <w:w w:val="105"/>
        </w:rPr>
        <w:t>t</w:t>
      </w:r>
      <w:r>
        <w:rPr>
          <w:rFonts w:ascii="Calibri" w:hAnsi="Calibri"/>
          <w:spacing w:val="76"/>
          <w:w w:val="105"/>
        </w:rPr>
        <w:t>  </w:t>
      </w:r>
      <w:r>
        <w:rPr>
          <w:w w:val="105"/>
        </w:rPr>
        <w:t>[0</w:t>
      </w:r>
      <w:r>
        <w:rPr>
          <w:rFonts w:ascii="Calibri" w:hAnsi="Calibri"/>
          <w:w w:val="105"/>
        </w:rPr>
        <w:t>,</w:t>
      </w:r>
      <w:r>
        <w:rPr>
          <w:w w:val="105"/>
        </w:rPr>
        <w:t>0</w:t>
      </w:r>
      <w:r>
        <w:rPr>
          <w:rFonts w:ascii="Calibri" w:hAnsi="Calibri"/>
          <w:w w:val="105"/>
        </w:rPr>
        <w:t>,</w:t>
      </w:r>
      <w:r>
        <w:rPr>
          <w:w w:val="105"/>
        </w:rPr>
        <w:t>5] en</w:t>
      </w:r>
      <w:r>
        <w:rPr>
          <w:w w:val="105"/>
        </w:rPr>
        <w:t> utilisant</w:t>
      </w:r>
      <w:r>
        <w:rPr>
          <w:w w:val="105"/>
        </w:rPr>
        <w:t> le</w:t>
      </w:r>
      <w:r>
        <w:rPr>
          <w:w w:val="105"/>
        </w:rPr>
        <w:t> tableau</w:t>
      </w:r>
      <w:r>
        <w:rPr>
          <w:w w:val="105"/>
        </w:rPr>
        <w:t> précédent,</w:t>
      </w:r>
      <w:r>
        <w:rPr>
          <w:w w:val="105"/>
        </w:rPr>
        <w:t> et</w:t>
      </w:r>
      <w:r>
        <w:rPr>
          <w:w w:val="105"/>
        </w:rPr>
        <w:t> trouvez</w:t>
      </w:r>
      <w:r>
        <w:rPr>
          <w:w w:val="105"/>
        </w:rPr>
        <w:t> la</w:t>
      </w:r>
      <w:r>
        <w:rPr>
          <w:w w:val="105"/>
        </w:rPr>
        <w:t> valeur</w:t>
      </w:r>
      <w:r>
        <w:rPr>
          <w:w w:val="105"/>
        </w:rPr>
        <w:t> de</w:t>
      </w:r>
      <w:r>
        <w:rPr>
          <w:w w:val="105"/>
        </w:rPr>
        <w:t> approximative</w:t>
      </w:r>
      <w:r>
        <w:rPr>
          <w:w w:val="105"/>
        </w:rPr>
        <w:t> de</w:t>
      </w:r>
      <w:r>
        <w:rPr>
          <w:w w:val="105"/>
        </w:rPr>
        <w:t> K.</w:t>
      </w:r>
      <w:r>
        <w:rPr>
          <w:w w:val="105"/>
        </w:rPr>
        <w:t> Parmi</w:t>
      </w:r>
      <w:r>
        <w:rPr>
          <w:w w:val="105"/>
        </w:rPr>
        <w:t> les propositions suivantes, laquelle est exacte</w:t>
      </w:r>
      <w:r>
        <w:rPr>
          <w:spacing w:val="-11"/>
          <w:w w:val="105"/>
        </w:rPr>
        <w:t> </w:t>
      </w:r>
      <w:r>
        <w:rPr>
          <w:w w:val="105"/>
        </w:rPr>
        <w:t>?</w:t>
      </w:r>
    </w:p>
    <w:p>
      <w:pPr>
        <w:pStyle w:val="ListParagraph"/>
        <w:numPr>
          <w:ilvl w:val="0"/>
          <w:numId w:val="9"/>
        </w:numPr>
        <w:tabs>
          <w:tab w:pos="490" w:val="left" w:leader="none"/>
        </w:tabs>
        <w:spacing w:line="344" w:lineRule="exact" w:before="130" w:after="0"/>
        <w:ind w:left="490" w:right="0" w:hanging="359"/>
        <w:jc w:val="left"/>
        <w:rPr>
          <w:sz w:val="24"/>
        </w:rPr>
      </w:pPr>
      <w:r>
        <w:rPr>
          <w:w w:val="110"/>
          <w:sz w:val="24"/>
        </w:rPr>
        <w:t>La</w:t>
      </w:r>
      <w:r>
        <w:rPr>
          <w:spacing w:val="-16"/>
          <w:w w:val="110"/>
          <w:sz w:val="24"/>
        </w:rPr>
        <w:t> </w:t>
      </w:r>
      <w:r>
        <w:rPr>
          <w:w w:val="110"/>
          <w:sz w:val="24"/>
        </w:rPr>
        <w:t>moyenne</w:t>
      </w:r>
      <w:r>
        <w:rPr>
          <w:spacing w:val="-16"/>
          <w:w w:val="110"/>
          <w:sz w:val="24"/>
        </w:rPr>
        <w:t> </w:t>
      </w:r>
      <w:r>
        <w:rPr>
          <w:rFonts w:ascii="Calibri" w:hAnsi="Calibri"/>
          <w:w w:val="110"/>
          <w:sz w:val="24"/>
        </w:rPr>
        <w:t>x</w:t>
      </w:r>
      <w:r>
        <w:rPr>
          <w:rFonts w:ascii="Calibri" w:hAnsi="Calibri"/>
          <w:spacing w:val="-10"/>
          <w:w w:val="110"/>
          <w:sz w:val="24"/>
        </w:rPr>
        <w:t> </w:t>
      </w:r>
      <w:r>
        <w:rPr>
          <w:w w:val="110"/>
          <w:sz w:val="24"/>
        </w:rPr>
        <w:t>sur</w:t>
      </w:r>
      <w:r>
        <w:rPr>
          <w:spacing w:val="-16"/>
          <w:w w:val="110"/>
          <w:sz w:val="24"/>
        </w:rPr>
        <w:t> </w:t>
      </w:r>
      <w:r>
        <w:rPr>
          <w:w w:val="110"/>
          <w:sz w:val="24"/>
        </w:rPr>
        <w:t>l’intervalle</w:t>
      </w:r>
      <w:r>
        <w:rPr>
          <w:spacing w:val="-13"/>
          <w:w w:val="110"/>
          <w:sz w:val="24"/>
        </w:rPr>
        <w:t> </w:t>
      </w:r>
      <w:r>
        <w:rPr>
          <w:rFonts w:ascii="Calibri" w:hAnsi="Calibri"/>
          <w:w w:val="110"/>
          <w:sz w:val="24"/>
        </w:rPr>
        <w:t>t</w:t>
      </w:r>
      <w:r>
        <w:rPr>
          <w:rFonts w:ascii="Calibri" w:hAnsi="Calibri"/>
          <w:spacing w:val="-13"/>
          <w:w w:val="110"/>
          <w:sz w:val="24"/>
        </w:rPr>
        <w:t> </w:t>
      </w:r>
      <w:r>
        <w:rPr>
          <w:rFonts w:ascii="Lucida Sans Unicode" w:hAnsi="Lucida Sans Unicode"/>
          <w:w w:val="110"/>
          <w:sz w:val="24"/>
        </w:rPr>
        <w:t>∈</w:t>
      </w:r>
      <w:r>
        <w:rPr>
          <w:rFonts w:ascii="Lucida Sans Unicode" w:hAnsi="Lucida Sans Unicode"/>
          <w:spacing w:val="-21"/>
          <w:w w:val="110"/>
          <w:sz w:val="24"/>
        </w:rPr>
        <w:t> </w:t>
      </w:r>
      <w:r>
        <w:rPr>
          <w:w w:val="110"/>
          <w:sz w:val="24"/>
        </w:rPr>
        <w:t>[0</w:t>
      </w:r>
      <w:r>
        <w:rPr>
          <w:rFonts w:ascii="Calibri" w:hAnsi="Calibri"/>
          <w:w w:val="110"/>
          <w:sz w:val="24"/>
        </w:rPr>
        <w:t>,</w:t>
      </w:r>
      <w:r>
        <w:rPr>
          <w:w w:val="110"/>
          <w:sz w:val="24"/>
        </w:rPr>
        <w:t>0</w:t>
      </w:r>
      <w:r>
        <w:rPr>
          <w:rFonts w:ascii="Calibri" w:hAnsi="Calibri"/>
          <w:w w:val="110"/>
          <w:sz w:val="24"/>
        </w:rPr>
        <w:t>,</w:t>
      </w:r>
      <w:r>
        <w:rPr>
          <w:w w:val="110"/>
          <w:sz w:val="24"/>
        </w:rPr>
        <w:t>5]</w:t>
      </w:r>
      <w:r>
        <w:rPr>
          <w:spacing w:val="-11"/>
          <w:w w:val="110"/>
          <w:sz w:val="24"/>
        </w:rPr>
        <w:t> </w:t>
      </w:r>
      <w:r>
        <w:rPr>
          <w:w w:val="110"/>
          <w:sz w:val="24"/>
        </w:rPr>
        <w:t>est</w:t>
      </w:r>
      <w:r>
        <w:rPr>
          <w:spacing w:val="-12"/>
          <w:w w:val="110"/>
          <w:sz w:val="24"/>
        </w:rPr>
        <w:t> </w:t>
      </w:r>
      <w:r>
        <w:rPr>
          <w:w w:val="110"/>
          <w:sz w:val="24"/>
        </w:rPr>
        <w:t>entre</w:t>
      </w:r>
      <w:r>
        <w:rPr>
          <w:spacing w:val="-12"/>
          <w:w w:val="110"/>
          <w:sz w:val="24"/>
        </w:rPr>
        <w:t> </w:t>
      </w:r>
      <w:r>
        <w:rPr>
          <w:w w:val="110"/>
          <w:sz w:val="24"/>
        </w:rPr>
        <w:t>2,5</w:t>
      </w:r>
      <w:r>
        <w:rPr>
          <w:spacing w:val="-11"/>
          <w:w w:val="110"/>
          <w:sz w:val="24"/>
        </w:rPr>
        <w:t> </w:t>
      </w:r>
      <w:r>
        <w:rPr>
          <w:w w:val="110"/>
          <w:sz w:val="24"/>
        </w:rPr>
        <w:t>et</w:t>
      </w:r>
      <w:r>
        <w:rPr>
          <w:spacing w:val="-12"/>
          <w:w w:val="110"/>
          <w:sz w:val="24"/>
        </w:rPr>
        <w:t> </w:t>
      </w:r>
      <w:r>
        <w:rPr>
          <w:w w:val="110"/>
          <w:sz w:val="24"/>
        </w:rPr>
        <w:t>2,7</w:t>
      </w:r>
      <w:r>
        <w:rPr>
          <w:spacing w:val="-12"/>
          <w:w w:val="110"/>
          <w:sz w:val="24"/>
        </w:rPr>
        <w:t> </w:t>
      </w:r>
      <w:r>
        <w:rPr>
          <w:w w:val="110"/>
          <w:sz w:val="24"/>
        </w:rPr>
        <w:t>et</w:t>
      </w:r>
      <w:r>
        <w:rPr>
          <w:spacing w:val="-11"/>
          <w:w w:val="110"/>
          <w:sz w:val="24"/>
        </w:rPr>
        <w:t> </w:t>
      </w:r>
      <w:r>
        <w:rPr>
          <w:rFonts w:ascii="Calibri" w:hAnsi="Calibri"/>
          <w:w w:val="130"/>
          <w:sz w:val="24"/>
        </w:rPr>
        <w:t>K</w:t>
      </w:r>
      <w:r>
        <w:rPr>
          <w:rFonts w:ascii="Calibri" w:hAnsi="Calibri"/>
          <w:spacing w:val="-12"/>
          <w:w w:val="130"/>
          <w:sz w:val="24"/>
        </w:rPr>
        <w:t> </w:t>
      </w:r>
      <w:r>
        <w:rPr>
          <w:w w:val="110"/>
          <w:sz w:val="24"/>
        </w:rPr>
        <w:t>=</w:t>
      </w:r>
      <w:r>
        <w:rPr>
          <w:spacing w:val="-16"/>
          <w:w w:val="110"/>
          <w:sz w:val="24"/>
        </w:rPr>
        <w:t> </w:t>
      </w:r>
      <w:r>
        <w:rPr>
          <w:spacing w:val="-4"/>
          <w:w w:val="110"/>
          <w:sz w:val="24"/>
        </w:rPr>
        <w:t>4</w:t>
      </w:r>
      <w:r>
        <w:rPr>
          <w:rFonts w:ascii="Calibri" w:hAnsi="Calibri"/>
          <w:spacing w:val="-4"/>
          <w:w w:val="110"/>
          <w:sz w:val="24"/>
        </w:rPr>
        <w:t>,</w:t>
      </w:r>
      <w:r>
        <w:rPr>
          <w:spacing w:val="-4"/>
          <w:w w:val="110"/>
          <w:sz w:val="24"/>
        </w:rPr>
        <w:t>60</w:t>
      </w:r>
    </w:p>
    <w:p>
      <w:pPr>
        <w:pStyle w:val="ListParagraph"/>
        <w:numPr>
          <w:ilvl w:val="0"/>
          <w:numId w:val="9"/>
        </w:numPr>
        <w:tabs>
          <w:tab w:pos="490" w:val="left" w:leader="none"/>
        </w:tabs>
        <w:spacing w:line="320" w:lineRule="exact" w:before="0" w:after="0"/>
        <w:ind w:left="490" w:right="0" w:hanging="349"/>
        <w:jc w:val="left"/>
        <w:rPr>
          <w:sz w:val="24"/>
        </w:rPr>
      </w:pPr>
      <w:r>
        <w:rPr>
          <w:w w:val="110"/>
          <w:sz w:val="24"/>
        </w:rPr>
        <w:t>La</w:t>
      </w:r>
      <w:r>
        <w:rPr>
          <w:spacing w:val="-16"/>
          <w:w w:val="110"/>
          <w:sz w:val="24"/>
        </w:rPr>
        <w:t> </w:t>
      </w:r>
      <w:r>
        <w:rPr>
          <w:w w:val="110"/>
          <w:sz w:val="24"/>
        </w:rPr>
        <w:t>moyenne</w:t>
      </w:r>
      <w:r>
        <w:rPr>
          <w:spacing w:val="-16"/>
          <w:w w:val="110"/>
          <w:sz w:val="24"/>
        </w:rPr>
        <w:t> </w:t>
      </w:r>
      <w:r>
        <w:rPr>
          <w:rFonts w:ascii="Calibri" w:hAnsi="Calibri"/>
          <w:w w:val="110"/>
          <w:sz w:val="24"/>
        </w:rPr>
        <w:t>x</w:t>
      </w:r>
      <w:r>
        <w:rPr>
          <w:rFonts w:ascii="Calibri" w:hAnsi="Calibri"/>
          <w:spacing w:val="-10"/>
          <w:w w:val="110"/>
          <w:sz w:val="24"/>
        </w:rPr>
        <w:t> </w:t>
      </w:r>
      <w:r>
        <w:rPr>
          <w:w w:val="110"/>
          <w:sz w:val="24"/>
        </w:rPr>
        <w:t>sur</w:t>
      </w:r>
      <w:r>
        <w:rPr>
          <w:spacing w:val="-16"/>
          <w:w w:val="110"/>
          <w:sz w:val="24"/>
        </w:rPr>
        <w:t> </w:t>
      </w:r>
      <w:r>
        <w:rPr>
          <w:w w:val="110"/>
          <w:sz w:val="24"/>
        </w:rPr>
        <w:t>l’intervalle</w:t>
      </w:r>
      <w:r>
        <w:rPr>
          <w:spacing w:val="-12"/>
          <w:w w:val="110"/>
          <w:sz w:val="24"/>
        </w:rPr>
        <w:t> </w:t>
      </w:r>
      <w:r>
        <w:rPr>
          <w:rFonts w:ascii="Calibri" w:hAnsi="Calibri"/>
          <w:w w:val="110"/>
          <w:sz w:val="24"/>
        </w:rPr>
        <w:t>t</w:t>
      </w:r>
      <w:r>
        <w:rPr>
          <w:rFonts w:ascii="Calibri" w:hAnsi="Calibri"/>
          <w:spacing w:val="-12"/>
          <w:w w:val="110"/>
          <w:sz w:val="24"/>
        </w:rPr>
        <w:t> </w:t>
      </w:r>
      <w:r>
        <w:rPr>
          <w:rFonts w:ascii="Lucida Sans Unicode" w:hAnsi="Lucida Sans Unicode"/>
          <w:w w:val="110"/>
          <w:sz w:val="24"/>
        </w:rPr>
        <w:t>∈</w:t>
      </w:r>
      <w:r>
        <w:rPr>
          <w:rFonts w:ascii="Lucida Sans Unicode" w:hAnsi="Lucida Sans Unicode"/>
          <w:spacing w:val="-21"/>
          <w:w w:val="110"/>
          <w:sz w:val="24"/>
        </w:rPr>
        <w:t> </w:t>
      </w:r>
      <w:r>
        <w:rPr>
          <w:w w:val="110"/>
          <w:sz w:val="24"/>
        </w:rPr>
        <w:t>[0</w:t>
      </w:r>
      <w:r>
        <w:rPr>
          <w:rFonts w:ascii="Calibri" w:hAnsi="Calibri"/>
          <w:w w:val="110"/>
          <w:sz w:val="24"/>
        </w:rPr>
        <w:t>,</w:t>
      </w:r>
      <w:r>
        <w:rPr>
          <w:w w:val="110"/>
          <w:sz w:val="24"/>
        </w:rPr>
        <w:t>0</w:t>
      </w:r>
      <w:r>
        <w:rPr>
          <w:rFonts w:ascii="Calibri" w:hAnsi="Calibri"/>
          <w:w w:val="110"/>
          <w:sz w:val="24"/>
        </w:rPr>
        <w:t>,</w:t>
      </w:r>
      <w:r>
        <w:rPr>
          <w:w w:val="110"/>
          <w:sz w:val="24"/>
        </w:rPr>
        <w:t>5]</w:t>
      </w:r>
      <w:r>
        <w:rPr>
          <w:spacing w:val="-11"/>
          <w:w w:val="110"/>
          <w:sz w:val="24"/>
        </w:rPr>
        <w:t> </w:t>
      </w:r>
      <w:r>
        <w:rPr>
          <w:w w:val="110"/>
          <w:sz w:val="24"/>
        </w:rPr>
        <w:t>est</w:t>
      </w:r>
      <w:r>
        <w:rPr>
          <w:spacing w:val="-12"/>
          <w:w w:val="110"/>
          <w:sz w:val="24"/>
        </w:rPr>
        <w:t> </w:t>
      </w:r>
      <w:r>
        <w:rPr>
          <w:w w:val="110"/>
          <w:sz w:val="24"/>
        </w:rPr>
        <w:t>entre</w:t>
      </w:r>
      <w:r>
        <w:rPr>
          <w:spacing w:val="-11"/>
          <w:w w:val="110"/>
          <w:sz w:val="24"/>
        </w:rPr>
        <w:t> </w:t>
      </w:r>
      <w:r>
        <w:rPr>
          <w:w w:val="110"/>
          <w:sz w:val="24"/>
        </w:rPr>
        <w:t>20</w:t>
      </w:r>
      <w:r>
        <w:rPr>
          <w:spacing w:val="-12"/>
          <w:w w:val="110"/>
          <w:sz w:val="24"/>
        </w:rPr>
        <w:t> </w:t>
      </w:r>
      <w:r>
        <w:rPr>
          <w:w w:val="110"/>
          <w:sz w:val="24"/>
        </w:rPr>
        <w:t>et</w:t>
      </w:r>
      <w:r>
        <w:rPr>
          <w:spacing w:val="-11"/>
          <w:w w:val="110"/>
          <w:sz w:val="24"/>
        </w:rPr>
        <w:t> </w:t>
      </w:r>
      <w:r>
        <w:rPr>
          <w:w w:val="110"/>
          <w:sz w:val="24"/>
        </w:rPr>
        <w:t>30</w:t>
      </w:r>
      <w:r>
        <w:rPr>
          <w:spacing w:val="-11"/>
          <w:w w:val="110"/>
          <w:sz w:val="24"/>
        </w:rPr>
        <w:t> </w:t>
      </w:r>
      <w:r>
        <w:rPr>
          <w:w w:val="110"/>
          <w:sz w:val="24"/>
        </w:rPr>
        <w:t>et</w:t>
      </w:r>
      <w:r>
        <w:rPr>
          <w:spacing w:val="-12"/>
          <w:w w:val="110"/>
          <w:sz w:val="24"/>
        </w:rPr>
        <w:t> </w:t>
      </w:r>
      <w:r>
        <w:rPr>
          <w:rFonts w:ascii="Calibri" w:hAnsi="Calibri"/>
          <w:w w:val="130"/>
          <w:sz w:val="24"/>
        </w:rPr>
        <w:t>K</w:t>
      </w:r>
      <w:r>
        <w:rPr>
          <w:rFonts w:ascii="Calibri" w:hAnsi="Calibri"/>
          <w:spacing w:val="-11"/>
          <w:w w:val="130"/>
          <w:sz w:val="24"/>
        </w:rPr>
        <w:t> </w:t>
      </w:r>
      <w:r>
        <w:rPr>
          <w:w w:val="110"/>
          <w:sz w:val="24"/>
        </w:rPr>
        <w:t>=</w:t>
      </w:r>
      <w:r>
        <w:rPr>
          <w:spacing w:val="-17"/>
          <w:w w:val="110"/>
          <w:sz w:val="24"/>
        </w:rPr>
        <w:t> </w:t>
      </w:r>
      <w:r>
        <w:rPr>
          <w:spacing w:val="-4"/>
          <w:w w:val="110"/>
          <w:sz w:val="24"/>
        </w:rPr>
        <w:t>4</w:t>
      </w:r>
      <w:r>
        <w:rPr>
          <w:rFonts w:ascii="Calibri" w:hAnsi="Calibri"/>
          <w:spacing w:val="-4"/>
          <w:w w:val="110"/>
          <w:sz w:val="24"/>
        </w:rPr>
        <w:t>,</w:t>
      </w:r>
      <w:r>
        <w:rPr>
          <w:spacing w:val="-4"/>
          <w:w w:val="110"/>
          <w:sz w:val="24"/>
        </w:rPr>
        <w:t>60</w:t>
      </w:r>
    </w:p>
    <w:p>
      <w:pPr>
        <w:pStyle w:val="ListParagraph"/>
        <w:numPr>
          <w:ilvl w:val="0"/>
          <w:numId w:val="9"/>
        </w:numPr>
        <w:tabs>
          <w:tab w:pos="490" w:val="left" w:leader="none"/>
        </w:tabs>
        <w:spacing w:line="320" w:lineRule="exact" w:before="0" w:after="0"/>
        <w:ind w:left="490" w:right="0" w:hanging="353"/>
        <w:jc w:val="left"/>
        <w:rPr>
          <w:sz w:val="24"/>
        </w:rPr>
      </w:pPr>
      <w:r>
        <w:rPr>
          <w:w w:val="110"/>
          <w:sz w:val="24"/>
        </w:rPr>
        <w:t>La</w:t>
      </w:r>
      <w:r>
        <w:rPr>
          <w:spacing w:val="-16"/>
          <w:w w:val="110"/>
          <w:sz w:val="24"/>
        </w:rPr>
        <w:t> </w:t>
      </w:r>
      <w:r>
        <w:rPr>
          <w:w w:val="110"/>
          <w:sz w:val="24"/>
        </w:rPr>
        <w:t>moyenne</w:t>
      </w:r>
      <w:r>
        <w:rPr>
          <w:spacing w:val="-16"/>
          <w:w w:val="110"/>
          <w:sz w:val="24"/>
        </w:rPr>
        <w:t> </w:t>
      </w:r>
      <w:r>
        <w:rPr>
          <w:rFonts w:ascii="Calibri" w:hAnsi="Calibri"/>
          <w:w w:val="110"/>
          <w:sz w:val="24"/>
        </w:rPr>
        <w:t>x</w:t>
      </w:r>
      <w:r>
        <w:rPr>
          <w:rFonts w:ascii="Calibri" w:hAnsi="Calibri"/>
          <w:spacing w:val="-10"/>
          <w:w w:val="110"/>
          <w:sz w:val="24"/>
        </w:rPr>
        <w:t> </w:t>
      </w:r>
      <w:r>
        <w:rPr>
          <w:w w:val="110"/>
          <w:sz w:val="24"/>
        </w:rPr>
        <w:t>sur</w:t>
      </w:r>
      <w:r>
        <w:rPr>
          <w:spacing w:val="-11"/>
          <w:w w:val="110"/>
          <w:sz w:val="24"/>
        </w:rPr>
        <w:t> </w:t>
      </w:r>
      <w:r>
        <w:rPr>
          <w:w w:val="110"/>
          <w:sz w:val="24"/>
        </w:rPr>
        <w:t>l’intervalle</w:t>
      </w:r>
      <w:r>
        <w:rPr>
          <w:spacing w:val="-11"/>
          <w:w w:val="110"/>
          <w:sz w:val="24"/>
        </w:rPr>
        <w:t> </w:t>
      </w:r>
      <w:r>
        <w:rPr>
          <w:rFonts w:ascii="Calibri" w:hAnsi="Calibri"/>
          <w:w w:val="110"/>
          <w:sz w:val="24"/>
        </w:rPr>
        <w:t>t</w:t>
      </w:r>
      <w:r>
        <w:rPr>
          <w:rFonts w:ascii="Calibri" w:hAnsi="Calibri"/>
          <w:spacing w:val="-12"/>
          <w:w w:val="110"/>
          <w:sz w:val="24"/>
        </w:rPr>
        <w:t> </w:t>
      </w:r>
      <w:r>
        <w:rPr>
          <w:rFonts w:ascii="Lucida Sans Unicode" w:hAnsi="Lucida Sans Unicode"/>
          <w:w w:val="110"/>
          <w:sz w:val="24"/>
        </w:rPr>
        <w:t>∈</w:t>
      </w:r>
      <w:r>
        <w:rPr>
          <w:rFonts w:ascii="Lucida Sans Unicode" w:hAnsi="Lucida Sans Unicode"/>
          <w:spacing w:val="-20"/>
          <w:w w:val="110"/>
          <w:sz w:val="24"/>
        </w:rPr>
        <w:t> </w:t>
      </w:r>
      <w:r>
        <w:rPr>
          <w:w w:val="110"/>
          <w:sz w:val="24"/>
        </w:rPr>
        <w:t>[0</w:t>
      </w:r>
      <w:r>
        <w:rPr>
          <w:rFonts w:ascii="Calibri" w:hAnsi="Calibri"/>
          <w:w w:val="110"/>
          <w:sz w:val="24"/>
        </w:rPr>
        <w:t>,</w:t>
      </w:r>
      <w:r>
        <w:rPr>
          <w:w w:val="110"/>
          <w:sz w:val="24"/>
        </w:rPr>
        <w:t>0</w:t>
      </w:r>
      <w:r>
        <w:rPr>
          <w:rFonts w:ascii="Calibri" w:hAnsi="Calibri"/>
          <w:w w:val="110"/>
          <w:sz w:val="24"/>
        </w:rPr>
        <w:t>,</w:t>
      </w:r>
      <w:r>
        <w:rPr>
          <w:w w:val="110"/>
          <w:sz w:val="24"/>
        </w:rPr>
        <w:t>5]</w:t>
      </w:r>
      <w:r>
        <w:rPr>
          <w:spacing w:val="-11"/>
          <w:w w:val="110"/>
          <w:sz w:val="24"/>
        </w:rPr>
        <w:t> </w:t>
      </w:r>
      <w:r>
        <w:rPr>
          <w:w w:val="110"/>
          <w:sz w:val="24"/>
        </w:rPr>
        <w:t>est</w:t>
      </w:r>
      <w:r>
        <w:rPr>
          <w:spacing w:val="-10"/>
          <w:w w:val="110"/>
          <w:sz w:val="24"/>
        </w:rPr>
        <w:t> </w:t>
      </w:r>
      <w:r>
        <w:rPr>
          <w:w w:val="110"/>
          <w:sz w:val="24"/>
        </w:rPr>
        <w:t>entre</w:t>
      </w:r>
      <w:r>
        <w:rPr>
          <w:spacing w:val="-11"/>
          <w:w w:val="110"/>
          <w:sz w:val="24"/>
        </w:rPr>
        <w:t> </w:t>
      </w:r>
      <w:r>
        <w:rPr>
          <w:w w:val="110"/>
          <w:sz w:val="24"/>
        </w:rPr>
        <w:t>2</w:t>
      </w:r>
      <w:r>
        <w:rPr>
          <w:spacing w:val="-10"/>
          <w:w w:val="110"/>
          <w:sz w:val="24"/>
        </w:rPr>
        <w:t> </w:t>
      </w:r>
      <w:r>
        <w:rPr>
          <w:w w:val="110"/>
          <w:sz w:val="24"/>
        </w:rPr>
        <w:t>et</w:t>
      </w:r>
      <w:r>
        <w:rPr>
          <w:spacing w:val="-11"/>
          <w:w w:val="110"/>
          <w:sz w:val="24"/>
        </w:rPr>
        <w:t> </w:t>
      </w:r>
      <w:r>
        <w:rPr>
          <w:w w:val="110"/>
          <w:sz w:val="24"/>
        </w:rPr>
        <w:t>2,2</w:t>
      </w:r>
      <w:r>
        <w:rPr>
          <w:spacing w:val="-10"/>
          <w:w w:val="110"/>
          <w:sz w:val="24"/>
        </w:rPr>
        <w:t> </w:t>
      </w:r>
      <w:r>
        <w:rPr>
          <w:w w:val="110"/>
          <w:sz w:val="24"/>
        </w:rPr>
        <w:t>et</w:t>
      </w:r>
      <w:r>
        <w:rPr>
          <w:spacing w:val="-11"/>
          <w:w w:val="110"/>
          <w:sz w:val="24"/>
        </w:rPr>
        <w:t> </w:t>
      </w:r>
      <w:r>
        <w:rPr>
          <w:rFonts w:ascii="Calibri" w:hAnsi="Calibri"/>
          <w:w w:val="130"/>
          <w:sz w:val="24"/>
        </w:rPr>
        <w:t>K</w:t>
      </w:r>
      <w:r>
        <w:rPr>
          <w:rFonts w:ascii="Calibri" w:hAnsi="Calibri"/>
          <w:spacing w:val="-10"/>
          <w:w w:val="130"/>
          <w:sz w:val="24"/>
        </w:rPr>
        <w:t> </w:t>
      </w:r>
      <w:r>
        <w:rPr>
          <w:w w:val="110"/>
          <w:sz w:val="24"/>
        </w:rPr>
        <w:t>=</w:t>
      </w:r>
      <w:r>
        <w:rPr>
          <w:spacing w:val="-17"/>
          <w:w w:val="110"/>
          <w:sz w:val="24"/>
        </w:rPr>
        <w:t> </w:t>
      </w:r>
      <w:r>
        <w:rPr>
          <w:spacing w:val="-4"/>
          <w:w w:val="110"/>
          <w:sz w:val="24"/>
        </w:rPr>
        <w:t>4</w:t>
      </w:r>
      <w:r>
        <w:rPr>
          <w:rFonts w:ascii="Calibri" w:hAnsi="Calibri"/>
          <w:spacing w:val="-4"/>
          <w:w w:val="110"/>
          <w:sz w:val="24"/>
        </w:rPr>
        <w:t>,</w:t>
      </w:r>
      <w:r>
        <w:rPr>
          <w:spacing w:val="-4"/>
          <w:w w:val="110"/>
          <w:sz w:val="24"/>
        </w:rPr>
        <w:t>60</w:t>
      </w:r>
    </w:p>
    <w:p>
      <w:pPr>
        <w:pStyle w:val="ListParagraph"/>
        <w:numPr>
          <w:ilvl w:val="0"/>
          <w:numId w:val="9"/>
        </w:numPr>
        <w:tabs>
          <w:tab w:pos="490" w:val="left" w:leader="none"/>
        </w:tabs>
        <w:spacing w:line="344" w:lineRule="exact" w:before="0" w:after="0"/>
        <w:ind w:left="490" w:right="0" w:hanging="362"/>
        <w:jc w:val="left"/>
        <w:rPr>
          <w:sz w:val="24"/>
        </w:rPr>
      </w:pPr>
      <w:r>
        <w:rPr>
          <w:sz w:val="24"/>
        </w:rPr>
        <mc:AlternateContent>
          <mc:Choice Requires="wps">
            <w:drawing>
              <wp:anchor distT="0" distB="0" distL="0" distR="0" allowOverlap="1" layoutInCell="1" locked="0" behindDoc="1" simplePos="0" relativeHeight="487691264">
                <wp:simplePos x="0" y="0"/>
                <wp:positionH relativeFrom="page">
                  <wp:posOffset>722528</wp:posOffset>
                </wp:positionH>
                <wp:positionV relativeFrom="paragraph">
                  <wp:posOffset>256817</wp:posOffset>
                </wp:positionV>
                <wp:extent cx="6475095" cy="260350"/>
                <wp:effectExtent l="0" t="0" r="0" b="0"/>
                <wp:wrapTopAndBottom/>
                <wp:docPr id="1727" name="Textbox 1727"/>
                <wp:cNvGraphicFramePr>
                  <a:graphicFrameLocks/>
                </wp:cNvGraphicFramePr>
                <a:graphic>
                  <a:graphicData uri="http://schemas.microsoft.com/office/word/2010/wordprocessingShape">
                    <wps:wsp>
                      <wps:cNvPr id="1727" name="Textbox 1727"/>
                      <wps:cNvSpPr txBox="1"/>
                      <wps:spPr>
                        <a:xfrm>
                          <a:off x="0" y="0"/>
                          <a:ext cx="6475095" cy="260350"/>
                        </a:xfrm>
                        <a:prstGeom prst="rect">
                          <a:avLst/>
                        </a:prstGeom>
                        <a:ln w="5054">
                          <a:solidFill>
                            <a:srgbClr val="000000"/>
                          </a:solidFill>
                          <a:prstDash val="solid"/>
                        </a:ln>
                      </wps:spPr>
                      <wps:txbx>
                        <w:txbxContent>
                          <w:p>
                            <w:pPr>
                              <w:spacing w:line="386" w:lineRule="exact" w:before="0"/>
                              <w:ind w:left="127" w:right="0" w:firstLine="0"/>
                              <w:jc w:val="left"/>
                              <w:rPr>
                                <w:rFonts w:ascii="Georgia" w:hAnsi="Georgia"/>
                                <w:b/>
                                <w:sz w:val="24"/>
                              </w:rPr>
                            </w:pPr>
                            <w:r>
                              <w:rPr>
                                <w:rFonts w:ascii="Georgia" w:hAnsi="Georgia"/>
                                <w:b/>
                                <w:spacing w:val="-2"/>
                                <w:sz w:val="24"/>
                              </w:rPr>
                              <w:t>E.</w:t>
                            </w:r>
                            <w:r>
                              <w:rPr>
                                <w:rFonts w:ascii="Georgia" w:hAnsi="Georgia"/>
                                <w:b/>
                                <w:spacing w:val="18"/>
                                <w:sz w:val="24"/>
                              </w:rPr>
                              <w:t> </w:t>
                            </w:r>
                            <w:r>
                              <w:rPr>
                                <w:rFonts w:ascii="Georgia" w:hAnsi="Georgia"/>
                                <w:b/>
                                <w:spacing w:val="-2"/>
                                <w:sz w:val="24"/>
                              </w:rPr>
                              <w:t>La</w:t>
                            </w:r>
                            <w:r>
                              <w:rPr>
                                <w:rFonts w:ascii="Georgia" w:hAnsi="Georgia"/>
                                <w:b/>
                                <w:spacing w:val="1"/>
                                <w:sz w:val="24"/>
                              </w:rPr>
                              <w:t> </w:t>
                            </w:r>
                            <w:r>
                              <w:rPr>
                                <w:rFonts w:ascii="Georgia" w:hAnsi="Georgia"/>
                                <w:b/>
                                <w:spacing w:val="-2"/>
                                <w:sz w:val="24"/>
                              </w:rPr>
                              <w:t>moyenne</w:t>
                            </w:r>
                            <w:r>
                              <w:rPr>
                                <w:rFonts w:ascii="Georgia" w:hAnsi="Georgia"/>
                                <w:b/>
                                <w:sz w:val="24"/>
                              </w:rPr>
                              <w:t> </w:t>
                            </w:r>
                            <w:r>
                              <w:rPr>
                                <w:rFonts w:ascii="Georgia" w:hAnsi="Georgia"/>
                                <w:b/>
                                <w:i/>
                                <w:spacing w:val="-2"/>
                                <w:sz w:val="24"/>
                              </w:rPr>
                              <w:t>x</w:t>
                            </w:r>
                            <w:r>
                              <w:rPr>
                                <w:rFonts w:ascii="Georgia" w:hAnsi="Georgia"/>
                                <w:b/>
                                <w:i/>
                                <w:spacing w:val="1"/>
                                <w:sz w:val="24"/>
                              </w:rPr>
                              <w:t> </w:t>
                            </w:r>
                            <w:r>
                              <w:rPr>
                                <w:rFonts w:ascii="Georgia" w:hAnsi="Georgia"/>
                                <w:b/>
                                <w:spacing w:val="-2"/>
                                <w:sz w:val="24"/>
                              </w:rPr>
                              <w:t>sur</w:t>
                            </w:r>
                            <w:r>
                              <w:rPr>
                                <w:rFonts w:ascii="Georgia" w:hAnsi="Georgia"/>
                                <w:b/>
                                <w:spacing w:val="1"/>
                                <w:sz w:val="24"/>
                              </w:rPr>
                              <w:t> </w:t>
                            </w:r>
                            <w:r>
                              <w:rPr>
                                <w:rFonts w:ascii="Georgia" w:hAnsi="Georgia"/>
                                <w:b/>
                                <w:spacing w:val="-2"/>
                                <w:sz w:val="24"/>
                              </w:rPr>
                              <w:t>l’intervalle</w:t>
                            </w:r>
                            <w:r>
                              <w:rPr>
                                <w:rFonts w:ascii="Georgia" w:hAnsi="Georgia"/>
                                <w:b/>
                                <w:spacing w:val="1"/>
                                <w:sz w:val="24"/>
                              </w:rPr>
                              <w:t> </w:t>
                            </w:r>
                            <w:r>
                              <w:rPr>
                                <w:rFonts w:ascii="Georgia" w:hAnsi="Georgia"/>
                                <w:b/>
                                <w:i/>
                                <w:spacing w:val="-2"/>
                                <w:sz w:val="24"/>
                              </w:rPr>
                              <w:t>t</w:t>
                            </w:r>
                            <w:r>
                              <w:rPr>
                                <w:rFonts w:ascii="Georgia" w:hAnsi="Georgia"/>
                                <w:b/>
                                <w:i/>
                                <w:spacing w:val="-8"/>
                                <w:sz w:val="24"/>
                              </w:rPr>
                              <w:t> </w:t>
                            </w:r>
                            <w:r>
                              <w:rPr>
                                <w:rFonts w:ascii="Microsoft YaHei" w:hAnsi="Microsoft YaHei"/>
                                <w:b/>
                                <w:spacing w:val="-2"/>
                                <w:sz w:val="24"/>
                              </w:rPr>
                              <w:t>∈</w:t>
                            </w:r>
                            <w:r>
                              <w:rPr>
                                <w:rFonts w:ascii="Microsoft YaHei" w:hAnsi="Microsoft YaHei"/>
                                <w:b/>
                                <w:spacing w:val="-16"/>
                                <w:sz w:val="24"/>
                              </w:rPr>
                              <w:t> </w:t>
                            </w:r>
                            <w:r>
                              <w:rPr>
                                <w:rFonts w:ascii="Georgia" w:hAnsi="Georgia"/>
                                <w:b/>
                                <w:spacing w:val="-2"/>
                                <w:sz w:val="24"/>
                              </w:rPr>
                              <w:t>[0</w:t>
                            </w:r>
                            <w:r>
                              <w:rPr>
                                <w:rFonts w:ascii="Georgia" w:hAnsi="Georgia"/>
                                <w:b/>
                                <w:i/>
                                <w:spacing w:val="-2"/>
                                <w:sz w:val="24"/>
                              </w:rPr>
                              <w:t>,</w:t>
                            </w:r>
                            <w:r>
                              <w:rPr>
                                <w:rFonts w:ascii="Georgia" w:hAnsi="Georgia"/>
                                <w:b/>
                                <w:spacing w:val="-2"/>
                                <w:sz w:val="24"/>
                              </w:rPr>
                              <w:t>0</w:t>
                            </w:r>
                            <w:r>
                              <w:rPr>
                                <w:rFonts w:ascii="Georgia" w:hAnsi="Georgia"/>
                                <w:b/>
                                <w:i/>
                                <w:spacing w:val="-2"/>
                                <w:sz w:val="24"/>
                              </w:rPr>
                              <w:t>,</w:t>
                            </w:r>
                            <w:r>
                              <w:rPr>
                                <w:rFonts w:ascii="Georgia" w:hAnsi="Georgia"/>
                                <w:b/>
                                <w:spacing w:val="-2"/>
                                <w:sz w:val="24"/>
                              </w:rPr>
                              <w:t>5]</w:t>
                            </w:r>
                            <w:r>
                              <w:rPr>
                                <w:rFonts w:ascii="Georgia" w:hAnsi="Georgia"/>
                                <w:b/>
                                <w:spacing w:val="1"/>
                                <w:sz w:val="24"/>
                              </w:rPr>
                              <w:t> </w:t>
                            </w:r>
                            <w:r>
                              <w:rPr>
                                <w:rFonts w:ascii="Georgia" w:hAnsi="Georgia"/>
                                <w:b/>
                                <w:spacing w:val="-2"/>
                                <w:sz w:val="24"/>
                              </w:rPr>
                              <w:t>est</w:t>
                            </w:r>
                            <w:r>
                              <w:rPr>
                                <w:rFonts w:ascii="Georgia" w:hAnsi="Georgia"/>
                                <w:b/>
                                <w:spacing w:val="1"/>
                                <w:sz w:val="24"/>
                              </w:rPr>
                              <w:t> </w:t>
                            </w:r>
                            <w:r>
                              <w:rPr>
                                <w:rFonts w:ascii="Georgia" w:hAnsi="Georgia"/>
                                <w:b/>
                                <w:spacing w:val="-2"/>
                                <w:sz w:val="24"/>
                              </w:rPr>
                              <w:t>entre</w:t>
                            </w:r>
                            <w:r>
                              <w:rPr>
                                <w:rFonts w:ascii="Georgia" w:hAnsi="Georgia"/>
                                <w:b/>
                                <w:spacing w:val="1"/>
                                <w:sz w:val="24"/>
                              </w:rPr>
                              <w:t> </w:t>
                            </w:r>
                            <w:r>
                              <w:rPr>
                                <w:rFonts w:ascii="Georgia" w:hAnsi="Georgia"/>
                                <w:b/>
                                <w:spacing w:val="-2"/>
                                <w:sz w:val="24"/>
                              </w:rPr>
                              <w:t>2</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2"/>
                                <w:sz w:val="24"/>
                              </w:rPr>
                              <w:t>2,2</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i/>
                                <w:spacing w:val="-2"/>
                                <w:sz w:val="24"/>
                              </w:rPr>
                              <w:t>K</w:t>
                            </w:r>
                            <w:r>
                              <w:rPr>
                                <w:rFonts w:ascii="Georgia" w:hAnsi="Georgia"/>
                                <w:b/>
                                <w:i/>
                                <w:spacing w:val="3"/>
                                <w:sz w:val="24"/>
                              </w:rPr>
                              <w:t> </w:t>
                            </w:r>
                            <w:r>
                              <w:rPr>
                                <w:rFonts w:ascii="Georgia" w:hAnsi="Georgia"/>
                                <w:b/>
                                <w:spacing w:val="-2"/>
                                <w:sz w:val="24"/>
                              </w:rPr>
                              <w:t>=</w:t>
                            </w:r>
                            <w:r>
                              <w:rPr>
                                <w:rFonts w:ascii="Georgia" w:hAnsi="Georgia"/>
                                <w:b/>
                                <w:spacing w:val="-8"/>
                                <w:sz w:val="24"/>
                              </w:rPr>
                              <w:t> </w:t>
                            </w:r>
                            <w:r>
                              <w:rPr>
                                <w:rFonts w:ascii="Georgia" w:hAnsi="Georgia"/>
                                <w:b/>
                                <w:spacing w:val="-4"/>
                                <w:sz w:val="24"/>
                              </w:rPr>
                              <w:t>2</w:t>
                            </w:r>
                            <w:r>
                              <w:rPr>
                                <w:rFonts w:ascii="Georgia" w:hAnsi="Georgia"/>
                                <w:b/>
                                <w:i/>
                                <w:spacing w:val="-4"/>
                                <w:sz w:val="24"/>
                              </w:rPr>
                              <w:t>,</w:t>
                            </w:r>
                            <w:r>
                              <w:rPr>
                                <w:rFonts w:ascii="Georgia" w:hAnsi="Georgia"/>
                                <w:b/>
                                <w:spacing w:val="-4"/>
                                <w:sz w:val="24"/>
                              </w:rPr>
                              <w:t>30</w:t>
                            </w:r>
                          </w:p>
                        </w:txbxContent>
                      </wps:txbx>
                      <wps:bodyPr wrap="square" lIns="0" tIns="0" rIns="0" bIns="0" rtlCol="0">
                        <a:noAutofit/>
                      </wps:bodyPr>
                    </wps:wsp>
                  </a:graphicData>
                </a:graphic>
              </wp:anchor>
            </w:drawing>
          </mc:Choice>
          <mc:Fallback>
            <w:pict>
              <v:shape style="position:absolute;margin-left:56.891998pt;margin-top:20.221851pt;width:509.85pt;height:20.5pt;mso-position-horizontal-relative:page;mso-position-vertical-relative:paragraph;z-index:-15625216;mso-wrap-distance-left:0;mso-wrap-distance-right:0" type="#_x0000_t202" id="docshape1614" filled="false" stroked="true" strokeweight=".398pt" strokecolor="#000000">
                <v:textbox inset="0,0,0,0">
                  <w:txbxContent>
                    <w:p>
                      <w:pPr>
                        <w:spacing w:line="386" w:lineRule="exact" w:before="0"/>
                        <w:ind w:left="127" w:right="0" w:firstLine="0"/>
                        <w:jc w:val="left"/>
                        <w:rPr>
                          <w:rFonts w:ascii="Georgia" w:hAnsi="Georgia"/>
                          <w:b/>
                          <w:sz w:val="24"/>
                        </w:rPr>
                      </w:pPr>
                      <w:r>
                        <w:rPr>
                          <w:rFonts w:ascii="Georgia" w:hAnsi="Georgia"/>
                          <w:b/>
                          <w:spacing w:val="-2"/>
                          <w:sz w:val="24"/>
                        </w:rPr>
                        <w:t>E.</w:t>
                      </w:r>
                      <w:r>
                        <w:rPr>
                          <w:rFonts w:ascii="Georgia" w:hAnsi="Georgia"/>
                          <w:b/>
                          <w:spacing w:val="18"/>
                          <w:sz w:val="24"/>
                        </w:rPr>
                        <w:t> </w:t>
                      </w:r>
                      <w:r>
                        <w:rPr>
                          <w:rFonts w:ascii="Georgia" w:hAnsi="Georgia"/>
                          <w:b/>
                          <w:spacing w:val="-2"/>
                          <w:sz w:val="24"/>
                        </w:rPr>
                        <w:t>La</w:t>
                      </w:r>
                      <w:r>
                        <w:rPr>
                          <w:rFonts w:ascii="Georgia" w:hAnsi="Georgia"/>
                          <w:b/>
                          <w:spacing w:val="1"/>
                          <w:sz w:val="24"/>
                        </w:rPr>
                        <w:t> </w:t>
                      </w:r>
                      <w:r>
                        <w:rPr>
                          <w:rFonts w:ascii="Georgia" w:hAnsi="Georgia"/>
                          <w:b/>
                          <w:spacing w:val="-2"/>
                          <w:sz w:val="24"/>
                        </w:rPr>
                        <w:t>moyenne</w:t>
                      </w:r>
                      <w:r>
                        <w:rPr>
                          <w:rFonts w:ascii="Georgia" w:hAnsi="Georgia"/>
                          <w:b/>
                          <w:sz w:val="24"/>
                        </w:rPr>
                        <w:t> </w:t>
                      </w:r>
                      <w:r>
                        <w:rPr>
                          <w:rFonts w:ascii="Georgia" w:hAnsi="Georgia"/>
                          <w:b/>
                          <w:i/>
                          <w:spacing w:val="-2"/>
                          <w:sz w:val="24"/>
                        </w:rPr>
                        <w:t>x</w:t>
                      </w:r>
                      <w:r>
                        <w:rPr>
                          <w:rFonts w:ascii="Georgia" w:hAnsi="Georgia"/>
                          <w:b/>
                          <w:i/>
                          <w:spacing w:val="1"/>
                          <w:sz w:val="24"/>
                        </w:rPr>
                        <w:t> </w:t>
                      </w:r>
                      <w:r>
                        <w:rPr>
                          <w:rFonts w:ascii="Georgia" w:hAnsi="Georgia"/>
                          <w:b/>
                          <w:spacing w:val="-2"/>
                          <w:sz w:val="24"/>
                        </w:rPr>
                        <w:t>sur</w:t>
                      </w:r>
                      <w:r>
                        <w:rPr>
                          <w:rFonts w:ascii="Georgia" w:hAnsi="Georgia"/>
                          <w:b/>
                          <w:spacing w:val="1"/>
                          <w:sz w:val="24"/>
                        </w:rPr>
                        <w:t> </w:t>
                      </w:r>
                      <w:r>
                        <w:rPr>
                          <w:rFonts w:ascii="Georgia" w:hAnsi="Georgia"/>
                          <w:b/>
                          <w:spacing w:val="-2"/>
                          <w:sz w:val="24"/>
                        </w:rPr>
                        <w:t>l’intervalle</w:t>
                      </w:r>
                      <w:r>
                        <w:rPr>
                          <w:rFonts w:ascii="Georgia" w:hAnsi="Georgia"/>
                          <w:b/>
                          <w:spacing w:val="1"/>
                          <w:sz w:val="24"/>
                        </w:rPr>
                        <w:t> </w:t>
                      </w:r>
                      <w:r>
                        <w:rPr>
                          <w:rFonts w:ascii="Georgia" w:hAnsi="Georgia"/>
                          <w:b/>
                          <w:i/>
                          <w:spacing w:val="-2"/>
                          <w:sz w:val="24"/>
                        </w:rPr>
                        <w:t>t</w:t>
                      </w:r>
                      <w:r>
                        <w:rPr>
                          <w:rFonts w:ascii="Georgia" w:hAnsi="Georgia"/>
                          <w:b/>
                          <w:i/>
                          <w:spacing w:val="-8"/>
                          <w:sz w:val="24"/>
                        </w:rPr>
                        <w:t> </w:t>
                      </w:r>
                      <w:r>
                        <w:rPr>
                          <w:rFonts w:ascii="Microsoft YaHei" w:hAnsi="Microsoft YaHei"/>
                          <w:b/>
                          <w:spacing w:val="-2"/>
                          <w:sz w:val="24"/>
                        </w:rPr>
                        <w:t>∈</w:t>
                      </w:r>
                      <w:r>
                        <w:rPr>
                          <w:rFonts w:ascii="Microsoft YaHei" w:hAnsi="Microsoft YaHei"/>
                          <w:b/>
                          <w:spacing w:val="-16"/>
                          <w:sz w:val="24"/>
                        </w:rPr>
                        <w:t> </w:t>
                      </w:r>
                      <w:r>
                        <w:rPr>
                          <w:rFonts w:ascii="Georgia" w:hAnsi="Georgia"/>
                          <w:b/>
                          <w:spacing w:val="-2"/>
                          <w:sz w:val="24"/>
                        </w:rPr>
                        <w:t>[0</w:t>
                      </w:r>
                      <w:r>
                        <w:rPr>
                          <w:rFonts w:ascii="Georgia" w:hAnsi="Georgia"/>
                          <w:b/>
                          <w:i/>
                          <w:spacing w:val="-2"/>
                          <w:sz w:val="24"/>
                        </w:rPr>
                        <w:t>,</w:t>
                      </w:r>
                      <w:r>
                        <w:rPr>
                          <w:rFonts w:ascii="Georgia" w:hAnsi="Georgia"/>
                          <w:b/>
                          <w:spacing w:val="-2"/>
                          <w:sz w:val="24"/>
                        </w:rPr>
                        <w:t>0</w:t>
                      </w:r>
                      <w:r>
                        <w:rPr>
                          <w:rFonts w:ascii="Georgia" w:hAnsi="Georgia"/>
                          <w:b/>
                          <w:i/>
                          <w:spacing w:val="-2"/>
                          <w:sz w:val="24"/>
                        </w:rPr>
                        <w:t>,</w:t>
                      </w:r>
                      <w:r>
                        <w:rPr>
                          <w:rFonts w:ascii="Georgia" w:hAnsi="Georgia"/>
                          <w:b/>
                          <w:spacing w:val="-2"/>
                          <w:sz w:val="24"/>
                        </w:rPr>
                        <w:t>5]</w:t>
                      </w:r>
                      <w:r>
                        <w:rPr>
                          <w:rFonts w:ascii="Georgia" w:hAnsi="Georgia"/>
                          <w:b/>
                          <w:spacing w:val="1"/>
                          <w:sz w:val="24"/>
                        </w:rPr>
                        <w:t> </w:t>
                      </w:r>
                      <w:r>
                        <w:rPr>
                          <w:rFonts w:ascii="Georgia" w:hAnsi="Georgia"/>
                          <w:b/>
                          <w:spacing w:val="-2"/>
                          <w:sz w:val="24"/>
                        </w:rPr>
                        <w:t>est</w:t>
                      </w:r>
                      <w:r>
                        <w:rPr>
                          <w:rFonts w:ascii="Georgia" w:hAnsi="Georgia"/>
                          <w:b/>
                          <w:spacing w:val="1"/>
                          <w:sz w:val="24"/>
                        </w:rPr>
                        <w:t> </w:t>
                      </w:r>
                      <w:r>
                        <w:rPr>
                          <w:rFonts w:ascii="Georgia" w:hAnsi="Georgia"/>
                          <w:b/>
                          <w:spacing w:val="-2"/>
                          <w:sz w:val="24"/>
                        </w:rPr>
                        <w:t>entre</w:t>
                      </w:r>
                      <w:r>
                        <w:rPr>
                          <w:rFonts w:ascii="Georgia" w:hAnsi="Georgia"/>
                          <w:b/>
                          <w:spacing w:val="1"/>
                          <w:sz w:val="24"/>
                        </w:rPr>
                        <w:t> </w:t>
                      </w:r>
                      <w:r>
                        <w:rPr>
                          <w:rFonts w:ascii="Georgia" w:hAnsi="Georgia"/>
                          <w:b/>
                          <w:spacing w:val="-2"/>
                          <w:sz w:val="24"/>
                        </w:rPr>
                        <w:t>2</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2"/>
                          <w:sz w:val="24"/>
                        </w:rPr>
                        <w:t>2,2</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i/>
                          <w:spacing w:val="-2"/>
                          <w:sz w:val="24"/>
                        </w:rPr>
                        <w:t>K</w:t>
                      </w:r>
                      <w:r>
                        <w:rPr>
                          <w:rFonts w:ascii="Georgia" w:hAnsi="Georgia"/>
                          <w:b/>
                          <w:i/>
                          <w:spacing w:val="3"/>
                          <w:sz w:val="24"/>
                        </w:rPr>
                        <w:t> </w:t>
                      </w:r>
                      <w:r>
                        <w:rPr>
                          <w:rFonts w:ascii="Georgia" w:hAnsi="Georgia"/>
                          <w:b/>
                          <w:spacing w:val="-2"/>
                          <w:sz w:val="24"/>
                        </w:rPr>
                        <w:t>=</w:t>
                      </w:r>
                      <w:r>
                        <w:rPr>
                          <w:rFonts w:ascii="Georgia" w:hAnsi="Georgia"/>
                          <w:b/>
                          <w:spacing w:val="-8"/>
                          <w:sz w:val="24"/>
                        </w:rPr>
                        <w:t> </w:t>
                      </w:r>
                      <w:r>
                        <w:rPr>
                          <w:rFonts w:ascii="Georgia" w:hAnsi="Georgia"/>
                          <w:b/>
                          <w:spacing w:val="-4"/>
                          <w:sz w:val="24"/>
                        </w:rPr>
                        <w:t>2</w:t>
                      </w:r>
                      <w:r>
                        <w:rPr>
                          <w:rFonts w:ascii="Georgia" w:hAnsi="Georgia"/>
                          <w:b/>
                          <w:i/>
                          <w:spacing w:val="-4"/>
                          <w:sz w:val="24"/>
                        </w:rPr>
                        <w:t>,</w:t>
                      </w:r>
                      <w:r>
                        <w:rPr>
                          <w:rFonts w:ascii="Georgia" w:hAnsi="Georgia"/>
                          <w:b/>
                          <w:spacing w:val="-4"/>
                          <w:sz w:val="24"/>
                        </w:rPr>
                        <w:t>30</w:t>
                      </w:r>
                    </w:p>
                  </w:txbxContent>
                </v:textbox>
                <v:stroke dashstyle="solid"/>
                <w10:wrap type="topAndBottom"/>
              </v:shape>
            </w:pict>
          </mc:Fallback>
        </mc:AlternateContent>
      </w:r>
      <w:r>
        <w:rPr>
          <w:sz w:val="24"/>
        </w:rPr>
        <mc:AlternateContent>
          <mc:Choice Requires="wps">
            <w:drawing>
              <wp:anchor distT="0" distB="0" distL="0" distR="0" allowOverlap="1" layoutInCell="1" locked="0" behindDoc="0" simplePos="0" relativeHeight="15832576">
                <wp:simplePos x="0" y="0"/>
                <wp:positionH relativeFrom="page">
                  <wp:posOffset>720001</wp:posOffset>
                </wp:positionH>
                <wp:positionV relativeFrom="paragraph">
                  <wp:posOffset>583943</wp:posOffset>
                </wp:positionV>
                <wp:extent cx="6533515" cy="2641600"/>
                <wp:effectExtent l="0" t="0" r="0" b="0"/>
                <wp:wrapNone/>
                <wp:docPr id="1728" name="Group 1728"/>
                <wp:cNvGraphicFramePr>
                  <a:graphicFrameLocks/>
                </wp:cNvGraphicFramePr>
                <a:graphic>
                  <a:graphicData uri="http://schemas.microsoft.com/office/word/2010/wordprocessingGroup">
                    <wpg:wgp>
                      <wpg:cNvPr id="1728" name="Group 1728"/>
                      <wpg:cNvGrpSpPr/>
                      <wpg:grpSpPr>
                        <a:xfrm>
                          <a:off x="0" y="0"/>
                          <a:ext cx="6533515" cy="2641600"/>
                          <a:chExt cx="6533515" cy="2641600"/>
                        </a:xfrm>
                      </wpg:grpSpPr>
                      <wps:wsp>
                        <wps:cNvPr id="1729" name="Graphic 1729"/>
                        <wps:cNvSpPr/>
                        <wps:spPr>
                          <a:xfrm>
                            <a:off x="18720" y="133944"/>
                            <a:ext cx="6515100" cy="2507615"/>
                          </a:xfrm>
                          <a:custGeom>
                            <a:avLst/>
                            <a:gdLst/>
                            <a:ahLst/>
                            <a:cxnLst/>
                            <a:rect l="l" t="t" r="r" b="b"/>
                            <a:pathLst>
                              <a:path w="6515100" h="2507615">
                                <a:moveTo>
                                  <a:pt x="6454269" y="0"/>
                                </a:moveTo>
                                <a:lnTo>
                                  <a:pt x="60372" y="0"/>
                                </a:lnTo>
                                <a:lnTo>
                                  <a:pt x="0" y="60372"/>
                                </a:lnTo>
                                <a:lnTo>
                                  <a:pt x="0" y="2507265"/>
                                </a:lnTo>
                                <a:lnTo>
                                  <a:pt x="6514642" y="250726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30" name="Graphic 1730"/>
                        <wps:cNvSpPr/>
                        <wps:spPr>
                          <a:xfrm>
                            <a:off x="23040" y="138263"/>
                            <a:ext cx="6506209" cy="2498725"/>
                          </a:xfrm>
                          <a:custGeom>
                            <a:avLst/>
                            <a:gdLst/>
                            <a:ahLst/>
                            <a:cxnLst/>
                            <a:rect l="l" t="t" r="r" b="b"/>
                            <a:pathLst>
                              <a:path w="6506209" h="2498725">
                                <a:moveTo>
                                  <a:pt x="6448160" y="0"/>
                                </a:moveTo>
                                <a:lnTo>
                                  <a:pt x="57841" y="0"/>
                                </a:lnTo>
                                <a:lnTo>
                                  <a:pt x="0" y="57841"/>
                                </a:lnTo>
                                <a:lnTo>
                                  <a:pt x="0" y="2498625"/>
                                </a:lnTo>
                                <a:lnTo>
                                  <a:pt x="6506002" y="249862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31" name="Graphic 1731"/>
                        <wps:cNvSpPr/>
                        <wps:spPr>
                          <a:xfrm>
                            <a:off x="27360" y="142583"/>
                            <a:ext cx="6497955" cy="2490470"/>
                          </a:xfrm>
                          <a:custGeom>
                            <a:avLst/>
                            <a:gdLst/>
                            <a:ahLst/>
                            <a:cxnLst/>
                            <a:rect l="l" t="t" r="r" b="b"/>
                            <a:pathLst>
                              <a:path w="6497955" h="2490470">
                                <a:moveTo>
                                  <a:pt x="6442051" y="0"/>
                                </a:moveTo>
                                <a:lnTo>
                                  <a:pt x="55311" y="0"/>
                                </a:lnTo>
                                <a:lnTo>
                                  <a:pt x="0" y="55311"/>
                                </a:lnTo>
                                <a:lnTo>
                                  <a:pt x="0" y="2489986"/>
                                </a:lnTo>
                                <a:lnTo>
                                  <a:pt x="6497362" y="248998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32" name="Graphic 1732"/>
                        <wps:cNvSpPr/>
                        <wps:spPr>
                          <a:xfrm>
                            <a:off x="31680" y="146903"/>
                            <a:ext cx="6489065" cy="2481580"/>
                          </a:xfrm>
                          <a:custGeom>
                            <a:avLst/>
                            <a:gdLst/>
                            <a:ahLst/>
                            <a:cxnLst/>
                            <a:rect l="l" t="t" r="r" b="b"/>
                            <a:pathLst>
                              <a:path w="6489065" h="2481580">
                                <a:moveTo>
                                  <a:pt x="6435942" y="0"/>
                                </a:moveTo>
                                <a:lnTo>
                                  <a:pt x="52780" y="0"/>
                                </a:lnTo>
                                <a:lnTo>
                                  <a:pt x="0" y="52780"/>
                                </a:lnTo>
                                <a:lnTo>
                                  <a:pt x="0" y="2481346"/>
                                </a:lnTo>
                                <a:lnTo>
                                  <a:pt x="6488722" y="248134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33" name="Graphic 1733"/>
                        <wps:cNvSpPr/>
                        <wps:spPr>
                          <a:xfrm>
                            <a:off x="35991" y="151231"/>
                            <a:ext cx="6480175" cy="2473325"/>
                          </a:xfrm>
                          <a:custGeom>
                            <a:avLst/>
                            <a:gdLst/>
                            <a:ahLst/>
                            <a:cxnLst/>
                            <a:rect l="l" t="t" r="r" b="b"/>
                            <a:pathLst>
                              <a:path w="6480175" h="2473325">
                                <a:moveTo>
                                  <a:pt x="6480086" y="50253"/>
                                </a:moveTo>
                                <a:lnTo>
                                  <a:pt x="6429832" y="0"/>
                                </a:lnTo>
                                <a:lnTo>
                                  <a:pt x="50253" y="0"/>
                                </a:lnTo>
                                <a:lnTo>
                                  <a:pt x="0" y="50253"/>
                                </a:lnTo>
                                <a:lnTo>
                                  <a:pt x="0" y="2472702"/>
                                </a:lnTo>
                                <a:lnTo>
                                  <a:pt x="6480086" y="247270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734" name="Graphic 1734"/>
                        <wps:cNvSpPr/>
                        <wps:spPr>
                          <a:xfrm>
                            <a:off x="44639" y="159863"/>
                            <a:ext cx="6463030" cy="2455545"/>
                          </a:xfrm>
                          <a:custGeom>
                            <a:avLst/>
                            <a:gdLst/>
                            <a:ahLst/>
                            <a:cxnLst/>
                            <a:rect l="l" t="t" r="r" b="b"/>
                            <a:pathLst>
                              <a:path w="6463030" h="2455545">
                                <a:moveTo>
                                  <a:pt x="6417614" y="0"/>
                                </a:moveTo>
                                <a:lnTo>
                                  <a:pt x="45189" y="0"/>
                                </a:lnTo>
                                <a:lnTo>
                                  <a:pt x="0" y="45189"/>
                                </a:lnTo>
                                <a:lnTo>
                                  <a:pt x="0" y="2455427"/>
                                </a:lnTo>
                                <a:lnTo>
                                  <a:pt x="6462804" y="245542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35" name="Graphic 1735"/>
                        <wps:cNvSpPr/>
                        <wps:spPr>
                          <a:xfrm>
                            <a:off x="48959" y="164182"/>
                            <a:ext cx="6454775" cy="2447290"/>
                          </a:xfrm>
                          <a:custGeom>
                            <a:avLst/>
                            <a:gdLst/>
                            <a:ahLst/>
                            <a:cxnLst/>
                            <a:rect l="l" t="t" r="r" b="b"/>
                            <a:pathLst>
                              <a:path w="6454775" h="2447290">
                                <a:moveTo>
                                  <a:pt x="6411505" y="0"/>
                                </a:moveTo>
                                <a:lnTo>
                                  <a:pt x="42659" y="0"/>
                                </a:lnTo>
                                <a:lnTo>
                                  <a:pt x="0" y="42658"/>
                                </a:lnTo>
                                <a:lnTo>
                                  <a:pt x="0" y="2446787"/>
                                </a:lnTo>
                                <a:lnTo>
                                  <a:pt x="6454164" y="2446787"/>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36" name="Graphic 1736"/>
                        <wps:cNvSpPr/>
                        <wps:spPr>
                          <a:xfrm>
                            <a:off x="53279" y="168502"/>
                            <a:ext cx="6445885" cy="2438400"/>
                          </a:xfrm>
                          <a:custGeom>
                            <a:avLst/>
                            <a:gdLst/>
                            <a:ahLst/>
                            <a:cxnLst/>
                            <a:rect l="l" t="t" r="r" b="b"/>
                            <a:pathLst>
                              <a:path w="6445885" h="2438400">
                                <a:moveTo>
                                  <a:pt x="6405396" y="0"/>
                                </a:moveTo>
                                <a:lnTo>
                                  <a:pt x="40128" y="0"/>
                                </a:lnTo>
                                <a:lnTo>
                                  <a:pt x="0" y="40128"/>
                                </a:lnTo>
                                <a:lnTo>
                                  <a:pt x="0" y="2438148"/>
                                </a:lnTo>
                                <a:lnTo>
                                  <a:pt x="6445524" y="243814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37" name="Graphic 1737"/>
                        <wps:cNvSpPr/>
                        <wps:spPr>
                          <a:xfrm>
                            <a:off x="57599" y="172822"/>
                            <a:ext cx="6436995" cy="2429510"/>
                          </a:xfrm>
                          <a:custGeom>
                            <a:avLst/>
                            <a:gdLst/>
                            <a:ahLst/>
                            <a:cxnLst/>
                            <a:rect l="l" t="t" r="r" b="b"/>
                            <a:pathLst>
                              <a:path w="6436995" h="2429510">
                                <a:moveTo>
                                  <a:pt x="6399286" y="0"/>
                                </a:moveTo>
                                <a:lnTo>
                                  <a:pt x="37597" y="0"/>
                                </a:lnTo>
                                <a:lnTo>
                                  <a:pt x="0" y="37598"/>
                                </a:lnTo>
                                <a:lnTo>
                                  <a:pt x="0" y="2429508"/>
                                </a:lnTo>
                                <a:lnTo>
                                  <a:pt x="6436884" y="242950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38" name="Graphic 1738"/>
                        <wps:cNvSpPr/>
                        <wps:spPr>
                          <a:xfrm>
                            <a:off x="0" y="115223"/>
                            <a:ext cx="6480175" cy="2473325"/>
                          </a:xfrm>
                          <a:custGeom>
                            <a:avLst/>
                            <a:gdLst/>
                            <a:ahLst/>
                            <a:cxnLst/>
                            <a:rect l="l" t="t" r="r" b="b"/>
                            <a:pathLst>
                              <a:path w="6480175" h="2473325">
                                <a:moveTo>
                                  <a:pt x="6440377" y="0"/>
                                </a:moveTo>
                                <a:lnTo>
                                  <a:pt x="39706" y="0"/>
                                </a:lnTo>
                                <a:lnTo>
                                  <a:pt x="0" y="39706"/>
                                </a:lnTo>
                                <a:lnTo>
                                  <a:pt x="0" y="2472707"/>
                                </a:lnTo>
                                <a:lnTo>
                                  <a:pt x="6480083" y="247270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39" name="Graphic 1739"/>
                        <wps:cNvSpPr/>
                        <wps:spPr>
                          <a:xfrm>
                            <a:off x="6326" y="121549"/>
                            <a:ext cx="6467475" cy="2466975"/>
                          </a:xfrm>
                          <a:custGeom>
                            <a:avLst/>
                            <a:gdLst/>
                            <a:ahLst/>
                            <a:cxnLst/>
                            <a:rect l="l" t="t" r="r" b="b"/>
                            <a:pathLst>
                              <a:path w="6467475" h="2466975">
                                <a:moveTo>
                                  <a:pt x="6431430" y="0"/>
                                </a:moveTo>
                                <a:lnTo>
                                  <a:pt x="36000" y="0"/>
                                </a:lnTo>
                                <a:lnTo>
                                  <a:pt x="0" y="36000"/>
                                </a:lnTo>
                                <a:lnTo>
                                  <a:pt x="0" y="2466380"/>
                                </a:lnTo>
                                <a:lnTo>
                                  <a:pt x="6467430" y="246638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40" name="Graphic 1740"/>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41" name="Graphic 1741"/>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42" name="Graphic 1742"/>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43" name="Graphic 1743"/>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44" name="Image 1744"/>
                          <pic:cNvPicPr/>
                        </pic:nvPicPr>
                        <pic:blipFill>
                          <a:blip r:embed="rId23" cstate="print"/>
                          <a:stretch>
                            <a:fillRect/>
                          </a:stretch>
                        </pic:blipFill>
                        <pic:spPr>
                          <a:xfrm>
                            <a:off x="5033890" y="7258"/>
                            <a:ext cx="1122122" cy="254235"/>
                          </a:xfrm>
                          <a:prstGeom prst="rect">
                            <a:avLst/>
                          </a:prstGeom>
                        </pic:spPr>
                      </pic:pic>
                      <wps:wsp>
                        <wps:cNvPr id="1745" name="Graphic 1745"/>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46" name="Textbox 1746"/>
                        <wps:cNvSpPr txBox="1"/>
                        <wps:spPr>
                          <a:xfrm>
                            <a:off x="5192293" y="0"/>
                            <a:ext cx="81851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3"/>
                                  <w:sz w:val="24"/>
                                </w:rPr>
                                <w:t>8</w:t>
                              </w:r>
                            </w:p>
                          </w:txbxContent>
                        </wps:txbx>
                        <wps:bodyPr wrap="square" lIns="0" tIns="0" rIns="0" bIns="0" rtlCol="0">
                          <a:noAutofit/>
                        </wps:bodyPr>
                      </wps:wsp>
                      <wps:wsp>
                        <wps:cNvPr id="1747" name="Textbox 1747"/>
                        <wps:cNvSpPr txBox="1"/>
                        <wps:spPr>
                          <a:xfrm>
                            <a:off x="67627" y="321823"/>
                            <a:ext cx="4878070" cy="509270"/>
                          </a:xfrm>
                          <a:prstGeom prst="rect">
                            <a:avLst/>
                          </a:prstGeom>
                        </wps:spPr>
                        <wps:txbx>
                          <w:txbxContent>
                            <w:p>
                              <w:pPr>
                                <w:spacing w:before="69"/>
                                <w:ind w:left="480"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before="123"/>
                                <w:ind w:left="0" w:right="0" w:firstLine="0"/>
                                <w:jc w:val="left"/>
                                <w:rPr>
                                  <w:sz w:val="24"/>
                                </w:rPr>
                              </w:pPr>
                              <w:r>
                                <w:rPr>
                                  <w:w w:val="110"/>
                                  <w:sz w:val="24"/>
                                </w:rPr>
                                <w:t>Je</w:t>
                              </w:r>
                              <w:r>
                                <w:rPr>
                                  <w:spacing w:val="-6"/>
                                  <w:w w:val="110"/>
                                  <w:sz w:val="24"/>
                                </w:rPr>
                                <w:t> </w:t>
                              </w:r>
                              <w:r>
                                <w:rPr>
                                  <w:w w:val="110"/>
                                  <w:sz w:val="24"/>
                                </w:rPr>
                                <w:t>vous</w:t>
                              </w:r>
                              <w:r>
                                <w:rPr>
                                  <w:spacing w:val="-6"/>
                                  <w:w w:val="110"/>
                                  <w:sz w:val="24"/>
                                </w:rPr>
                                <w:t> </w:t>
                              </w:r>
                              <w:r>
                                <w:rPr>
                                  <w:w w:val="110"/>
                                  <w:sz w:val="24"/>
                                </w:rPr>
                                <w:t>rappelle</w:t>
                              </w:r>
                              <w:r>
                                <w:rPr>
                                  <w:spacing w:val="-5"/>
                                  <w:w w:val="110"/>
                                  <w:sz w:val="24"/>
                                </w:rPr>
                                <w:t> </w:t>
                              </w:r>
                              <w:r>
                                <w:rPr>
                                  <w:w w:val="110"/>
                                  <w:sz w:val="24"/>
                                </w:rPr>
                                <w:t>la</w:t>
                              </w:r>
                              <w:r>
                                <w:rPr>
                                  <w:spacing w:val="-6"/>
                                  <w:w w:val="110"/>
                                  <w:sz w:val="24"/>
                                </w:rPr>
                                <w:t> </w:t>
                              </w:r>
                              <w:r>
                                <w:rPr>
                                  <w:w w:val="110"/>
                                  <w:sz w:val="24"/>
                                </w:rPr>
                                <w:t>formule</w:t>
                              </w:r>
                              <w:r>
                                <w:rPr>
                                  <w:spacing w:val="-6"/>
                                  <w:w w:val="110"/>
                                  <w:sz w:val="24"/>
                                </w:rPr>
                                <w:t> </w:t>
                              </w:r>
                              <w:r>
                                <w:rPr>
                                  <w:w w:val="110"/>
                                  <w:sz w:val="24"/>
                                </w:rPr>
                                <w:t>de</w:t>
                              </w:r>
                              <w:r>
                                <w:rPr>
                                  <w:spacing w:val="-5"/>
                                  <w:w w:val="110"/>
                                  <w:sz w:val="24"/>
                                </w:rPr>
                                <w:t> </w:t>
                              </w:r>
                              <w:r>
                                <w:rPr>
                                  <w:w w:val="110"/>
                                  <w:sz w:val="24"/>
                                </w:rPr>
                                <w:t>la</w:t>
                              </w:r>
                              <w:r>
                                <w:rPr>
                                  <w:spacing w:val="-6"/>
                                  <w:w w:val="110"/>
                                  <w:sz w:val="24"/>
                                </w:rPr>
                                <w:t> </w:t>
                              </w:r>
                              <w:r>
                                <w:rPr>
                                  <w:w w:val="110"/>
                                  <w:sz w:val="24"/>
                                </w:rPr>
                                <w:t>méthode</w:t>
                              </w:r>
                              <w:r>
                                <w:rPr>
                                  <w:spacing w:val="-6"/>
                                  <w:w w:val="110"/>
                                  <w:sz w:val="24"/>
                                </w:rPr>
                                <w:t> </w:t>
                              </w:r>
                              <w:r>
                                <w:rPr>
                                  <w:w w:val="110"/>
                                  <w:sz w:val="24"/>
                                </w:rPr>
                                <w:t>des</w:t>
                              </w:r>
                              <w:r>
                                <w:rPr>
                                  <w:spacing w:val="-5"/>
                                  <w:w w:val="110"/>
                                  <w:sz w:val="24"/>
                                </w:rPr>
                                <w:t> </w:t>
                              </w:r>
                              <w:r>
                                <w:rPr>
                                  <w:w w:val="110"/>
                                  <w:sz w:val="24"/>
                                </w:rPr>
                                <w:t>trapèzes,</w:t>
                              </w:r>
                              <w:r>
                                <w:rPr>
                                  <w:spacing w:val="-6"/>
                                  <w:w w:val="110"/>
                                  <w:sz w:val="24"/>
                                </w:rPr>
                                <w:t> </w:t>
                              </w:r>
                              <w:r>
                                <w:rPr>
                                  <w:w w:val="110"/>
                                  <w:sz w:val="24"/>
                                </w:rPr>
                                <w:t>à</w:t>
                              </w:r>
                              <w:r>
                                <w:rPr>
                                  <w:spacing w:val="-6"/>
                                  <w:w w:val="110"/>
                                  <w:sz w:val="24"/>
                                </w:rPr>
                                <w:t> </w:t>
                              </w:r>
                              <w:r>
                                <w:rPr>
                                  <w:w w:val="110"/>
                                  <w:sz w:val="24"/>
                                </w:rPr>
                                <w:t>connaitre</w:t>
                              </w:r>
                              <w:r>
                                <w:rPr>
                                  <w:spacing w:val="-5"/>
                                  <w:w w:val="110"/>
                                  <w:sz w:val="24"/>
                                </w:rPr>
                                <w:t> </w:t>
                              </w:r>
                              <w:r>
                                <w:rPr>
                                  <w:w w:val="110"/>
                                  <w:sz w:val="24"/>
                                </w:rPr>
                                <w:t>+++</w:t>
                              </w:r>
                              <w:r>
                                <w:rPr>
                                  <w:spacing w:val="-6"/>
                                  <w:w w:val="110"/>
                                  <w:sz w:val="24"/>
                                </w:rPr>
                                <w:t> </w:t>
                              </w:r>
                              <w:r>
                                <w:rPr>
                                  <w:spacing w:val="-10"/>
                                  <w:w w:val="110"/>
                                  <w:sz w:val="24"/>
                                </w:rPr>
                                <w:t>:</w:t>
                              </w:r>
                            </w:p>
                          </w:txbxContent>
                        </wps:txbx>
                        <wps:bodyPr wrap="square" lIns="0" tIns="0" rIns="0" bIns="0" rtlCol="0">
                          <a:noAutofit/>
                        </wps:bodyPr>
                      </wps:wsp>
                      <wps:wsp>
                        <wps:cNvPr id="1748" name="Textbox 1748"/>
                        <wps:cNvSpPr txBox="1"/>
                        <wps:spPr>
                          <a:xfrm>
                            <a:off x="922972" y="864222"/>
                            <a:ext cx="8318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wps:wsp>
                        <wps:cNvPr id="1749" name="Textbox 1749"/>
                        <wps:cNvSpPr txBox="1"/>
                        <wps:spPr>
                          <a:xfrm>
                            <a:off x="1049502" y="885312"/>
                            <a:ext cx="150495" cy="143510"/>
                          </a:xfrm>
                          <a:prstGeom prst="rect">
                            <a:avLst/>
                          </a:prstGeom>
                        </wps:spPr>
                        <wps:txbx>
                          <w:txbxContent>
                            <w:p>
                              <w:pPr>
                                <w:spacing w:before="27"/>
                                <w:ind w:left="0" w:right="0" w:firstLine="0"/>
                                <w:jc w:val="left"/>
                                <w:rPr>
                                  <w:rFonts w:ascii="Georgia"/>
                                  <w:sz w:val="16"/>
                                </w:rPr>
                              </w:pPr>
                              <w:r>
                                <w:rPr>
                                  <w:rFonts w:ascii="Georgia"/>
                                  <w:spacing w:val="-5"/>
                                  <w:sz w:val="16"/>
                                </w:rPr>
                                <w:t>0</w:t>
                              </w:r>
                              <w:r>
                                <w:rPr>
                                  <w:rFonts w:ascii="Calibri"/>
                                  <w:i/>
                                  <w:spacing w:val="-5"/>
                                  <w:sz w:val="16"/>
                                </w:rPr>
                                <w:t>,</w:t>
                              </w:r>
                              <w:r>
                                <w:rPr>
                                  <w:rFonts w:ascii="Georgia"/>
                                  <w:spacing w:val="-5"/>
                                  <w:sz w:val="16"/>
                                </w:rPr>
                                <w:t>5</w:t>
                              </w:r>
                            </w:p>
                          </w:txbxContent>
                        </wps:txbx>
                        <wps:bodyPr wrap="square" lIns="0" tIns="0" rIns="0" bIns="0" rtlCol="0">
                          <a:noAutofit/>
                        </wps:bodyPr>
                      </wps:wsp>
                      <wps:wsp>
                        <wps:cNvPr id="1750" name="Textbox 1750"/>
                        <wps:cNvSpPr txBox="1"/>
                        <wps:spPr>
                          <a:xfrm>
                            <a:off x="993266" y="1132734"/>
                            <a:ext cx="66675" cy="143510"/>
                          </a:xfrm>
                          <a:prstGeom prst="rect">
                            <a:avLst/>
                          </a:prstGeom>
                        </wps:spPr>
                        <wps:txbx>
                          <w:txbxContent>
                            <w:p>
                              <w:pPr>
                                <w:spacing w:before="32"/>
                                <w:ind w:left="0" w:right="0" w:firstLine="0"/>
                                <w:jc w:val="left"/>
                                <w:rPr>
                                  <w:rFonts w:ascii="Georgia"/>
                                  <w:sz w:val="16"/>
                                </w:rPr>
                              </w:pPr>
                              <w:r>
                                <w:rPr>
                                  <w:rFonts w:ascii="Georgia"/>
                                  <w:spacing w:val="-10"/>
                                  <w:w w:val="95"/>
                                  <w:sz w:val="16"/>
                                </w:rPr>
                                <w:t>0</w:t>
                              </w:r>
                            </w:p>
                          </w:txbxContent>
                        </wps:txbx>
                        <wps:bodyPr wrap="square" lIns="0" tIns="0" rIns="0" bIns="0" rtlCol="0">
                          <a:noAutofit/>
                        </wps:bodyPr>
                      </wps:wsp>
                      <wps:wsp>
                        <wps:cNvPr id="1751" name="Textbox 1751"/>
                        <wps:cNvSpPr txBox="1"/>
                        <wps:spPr>
                          <a:xfrm>
                            <a:off x="1218552" y="966540"/>
                            <a:ext cx="266700" cy="213995"/>
                          </a:xfrm>
                          <a:prstGeom prst="rect">
                            <a:avLst/>
                          </a:prstGeom>
                        </wps:spPr>
                        <wps:txbx>
                          <w:txbxContent>
                            <w:p>
                              <w:pPr>
                                <w:spacing w:before="41"/>
                                <w:ind w:left="0" w:right="0" w:firstLine="0"/>
                                <w:jc w:val="left"/>
                                <w:rPr>
                                  <w:sz w:val="24"/>
                                </w:rPr>
                              </w:pPr>
                              <w:r>
                                <w:rPr>
                                  <w:rFonts w:ascii="Calibri"/>
                                  <w:spacing w:val="-4"/>
                                  <w:w w:val="115"/>
                                  <w:sz w:val="24"/>
                                </w:rPr>
                                <w:t>x</w:t>
                              </w:r>
                              <w:r>
                                <w:rPr>
                                  <w:spacing w:val="-4"/>
                                  <w:w w:val="115"/>
                                  <w:sz w:val="24"/>
                                </w:rPr>
                                <w:t>(</w:t>
                              </w:r>
                              <w:r>
                                <w:rPr>
                                  <w:rFonts w:ascii="Calibri"/>
                                  <w:spacing w:val="-4"/>
                                  <w:w w:val="115"/>
                                  <w:sz w:val="24"/>
                                </w:rPr>
                                <w:t>t</w:t>
                              </w:r>
                              <w:r>
                                <w:rPr>
                                  <w:spacing w:val="-4"/>
                                  <w:w w:val="115"/>
                                  <w:sz w:val="24"/>
                                </w:rPr>
                                <w:t>)</w:t>
                              </w:r>
                            </w:p>
                          </w:txbxContent>
                        </wps:txbx>
                        <wps:bodyPr wrap="square" lIns="0" tIns="0" rIns="0" bIns="0" rtlCol="0">
                          <a:noAutofit/>
                        </wps:bodyPr>
                      </wps:wsp>
                      <wps:wsp>
                        <wps:cNvPr id="1752" name="Textbox 1752"/>
                        <wps:cNvSpPr txBox="1"/>
                        <wps:spPr>
                          <a:xfrm>
                            <a:off x="1472349" y="966540"/>
                            <a:ext cx="421005" cy="316865"/>
                          </a:xfrm>
                          <a:prstGeom prst="rect">
                            <a:avLst/>
                          </a:prstGeom>
                        </wps:spPr>
                        <wps:txbx>
                          <w:txbxContent>
                            <w:p>
                              <w:pPr>
                                <w:spacing w:before="6"/>
                                <w:ind w:left="0" w:right="0" w:firstLine="0"/>
                                <w:jc w:val="left"/>
                                <w:rPr>
                                  <w:sz w:val="24"/>
                                </w:rPr>
                              </w:pPr>
                              <w:r>
                                <w:rPr>
                                  <w:rFonts w:ascii="Calibri" w:hAnsi="Calibri"/>
                                  <w:sz w:val="24"/>
                                </w:rPr>
                                <w:t>dt</w:t>
                              </w:r>
                              <w:r>
                                <w:rPr>
                                  <w:rFonts w:ascii="Calibri" w:hAnsi="Calibri"/>
                                  <w:spacing w:val="7"/>
                                  <w:sz w:val="24"/>
                                </w:rPr>
                                <w:t> </w:t>
                              </w:r>
                              <w:r>
                                <w:rPr>
                                  <w:rFonts w:ascii="Lucida Sans Unicode" w:hAnsi="Lucida Sans Unicode"/>
                                  <w:sz w:val="24"/>
                                </w:rPr>
                                <w:t>≈</w:t>
                              </w:r>
                              <w:r>
                                <w:rPr>
                                  <w:rFonts w:ascii="Lucida Sans Unicode" w:hAnsi="Lucida Sans Unicode"/>
                                  <w:spacing w:val="-14"/>
                                  <w:sz w:val="24"/>
                                </w:rPr>
                                <w:t> </w:t>
                              </w:r>
                              <w:r>
                                <w:rPr>
                                  <w:spacing w:val="-10"/>
                                  <w:sz w:val="24"/>
                                </w:rPr>
                                <w:t>0</w:t>
                              </w:r>
                            </w:p>
                          </w:txbxContent>
                        </wps:txbx>
                        <wps:bodyPr wrap="square" lIns="0" tIns="0" rIns="0" bIns="0" rtlCol="0">
                          <a:noAutofit/>
                        </wps:bodyPr>
                      </wps:wsp>
                      <wps:wsp>
                        <wps:cNvPr id="1753" name="Textbox 1753"/>
                        <wps:cNvSpPr txBox="1"/>
                        <wps:spPr>
                          <a:xfrm>
                            <a:off x="1880057" y="966540"/>
                            <a:ext cx="1640205" cy="213995"/>
                          </a:xfrm>
                          <a:prstGeom prst="rect">
                            <a:avLst/>
                          </a:prstGeom>
                        </wps:spPr>
                        <wps:txbx>
                          <w:txbxContent>
                            <w:p>
                              <w:pPr>
                                <w:tabs>
                                  <w:tab w:pos="533" w:val="left" w:leader="none"/>
                                </w:tabs>
                                <w:spacing w:before="41"/>
                                <w:ind w:left="0" w:right="0" w:firstLine="0"/>
                                <w:jc w:val="left"/>
                                <w:rPr>
                                  <w:rFonts w:ascii="Calibri"/>
                                  <w:sz w:val="24"/>
                                </w:rPr>
                              </w:pPr>
                              <w:r>
                                <w:rPr>
                                  <w:rFonts w:ascii="Calibri"/>
                                  <w:spacing w:val="-5"/>
                                  <w:w w:val="115"/>
                                  <w:sz w:val="24"/>
                                </w:rPr>
                                <w:t>,</w:t>
                              </w:r>
                              <w:r>
                                <w:rPr>
                                  <w:spacing w:val="-5"/>
                                  <w:w w:val="115"/>
                                  <w:sz w:val="24"/>
                                </w:rPr>
                                <w:t>1</w:t>
                              </w:r>
                              <w:r>
                                <w:rPr>
                                  <w:sz w:val="24"/>
                                </w:rPr>
                                <w:tab/>
                              </w:r>
                              <w:r>
                                <w:rPr>
                                  <w:rFonts w:ascii="Calibri"/>
                                  <w:w w:val="115"/>
                                  <w:sz w:val="24"/>
                                </w:rPr>
                                <w:t>x</w:t>
                              </w:r>
                              <w:r>
                                <w:rPr>
                                  <w:w w:val="115"/>
                                  <w:sz w:val="24"/>
                                </w:rPr>
                                <w:t>(0)</w:t>
                              </w:r>
                              <w:r>
                                <w:rPr>
                                  <w:spacing w:val="-17"/>
                                  <w:w w:val="115"/>
                                  <w:sz w:val="24"/>
                                </w:rPr>
                                <w:t> </w:t>
                              </w:r>
                              <w:r>
                                <w:rPr>
                                  <w:w w:val="115"/>
                                  <w:sz w:val="24"/>
                                </w:rPr>
                                <w:t>+</w:t>
                              </w:r>
                              <w:r>
                                <w:rPr>
                                  <w:spacing w:val="-16"/>
                                  <w:w w:val="115"/>
                                  <w:sz w:val="24"/>
                                </w:rPr>
                                <w:t> </w:t>
                              </w:r>
                              <w:r>
                                <w:rPr>
                                  <w:rFonts w:ascii="Calibri"/>
                                  <w:w w:val="115"/>
                                  <w:sz w:val="24"/>
                                </w:rPr>
                                <w:t>x</w:t>
                              </w:r>
                              <w:r>
                                <w:rPr>
                                  <w:w w:val="115"/>
                                  <w:sz w:val="24"/>
                                </w:rPr>
                                <w:t>(0</w:t>
                              </w:r>
                              <w:r>
                                <w:rPr>
                                  <w:rFonts w:ascii="Calibri"/>
                                  <w:w w:val="115"/>
                                  <w:sz w:val="24"/>
                                </w:rPr>
                                <w:t>,</w:t>
                              </w:r>
                              <w:r>
                                <w:rPr>
                                  <w:w w:val="115"/>
                                  <w:sz w:val="24"/>
                                </w:rPr>
                                <w:t>1)</w:t>
                              </w:r>
                              <w:r>
                                <w:rPr>
                                  <w:spacing w:val="-17"/>
                                  <w:w w:val="115"/>
                                  <w:sz w:val="24"/>
                                </w:rPr>
                                <w:t> </w:t>
                              </w:r>
                              <w:r>
                                <w:rPr>
                                  <w:w w:val="115"/>
                                  <w:sz w:val="24"/>
                                </w:rPr>
                                <w:t>+</w:t>
                              </w:r>
                              <w:r>
                                <w:rPr>
                                  <w:spacing w:val="-16"/>
                                  <w:w w:val="115"/>
                                  <w:sz w:val="24"/>
                                </w:rPr>
                                <w:t> </w:t>
                              </w:r>
                              <w:r>
                                <w:rPr>
                                  <w:rFonts w:ascii="Calibri"/>
                                  <w:spacing w:val="-4"/>
                                  <w:w w:val="115"/>
                                  <w:sz w:val="24"/>
                                </w:rPr>
                                <w:t>x</w:t>
                              </w:r>
                              <w:r>
                                <w:rPr>
                                  <w:spacing w:val="-4"/>
                                  <w:w w:val="115"/>
                                  <w:sz w:val="24"/>
                                </w:rPr>
                                <w:t>(0</w:t>
                              </w:r>
                              <w:r>
                                <w:rPr>
                                  <w:rFonts w:ascii="Calibri"/>
                                  <w:spacing w:val="-4"/>
                                  <w:w w:val="115"/>
                                  <w:sz w:val="24"/>
                                </w:rPr>
                                <w:t>,</w:t>
                              </w:r>
                            </w:p>
                          </w:txbxContent>
                        </wps:txbx>
                        <wps:bodyPr wrap="square" lIns="0" tIns="0" rIns="0" bIns="0" rtlCol="0">
                          <a:noAutofit/>
                        </wps:bodyPr>
                      </wps:wsp>
                      <wps:wsp>
                        <wps:cNvPr id="1754" name="Textbox 1754"/>
                        <wps:cNvSpPr txBox="1"/>
                        <wps:spPr>
                          <a:xfrm>
                            <a:off x="2020989" y="858038"/>
                            <a:ext cx="106045" cy="469900"/>
                          </a:xfrm>
                          <a:prstGeom prst="rect">
                            <a:avLst/>
                          </a:prstGeom>
                        </wps:spPr>
                        <wps:txbx>
                          <w:txbxContent>
                            <w:p>
                              <w:pPr>
                                <w:spacing w:line="192" w:lineRule="exact" w:before="0"/>
                                <w:ind w:left="0" w:right="0" w:firstLine="0"/>
                                <w:jc w:val="left"/>
                                <w:rPr>
                                  <w:rFonts w:ascii="Arial"/>
                                  <w:sz w:val="20"/>
                                </w:rPr>
                              </w:pPr>
                              <w:r>
                                <w:rPr>
                                  <w:rFonts w:ascii="Arial"/>
                                  <w:spacing w:val="-10"/>
                                  <w:w w:val="130"/>
                                  <w:sz w:val="20"/>
                                </w:rPr>
                                <w:t>3</w:t>
                              </w:r>
                            </w:p>
                          </w:txbxContent>
                        </wps:txbx>
                        <wps:bodyPr wrap="square" lIns="0" tIns="0" rIns="0" bIns="0" rtlCol="0">
                          <a:noAutofit/>
                        </wps:bodyPr>
                      </wps:wsp>
                      <wps:wsp>
                        <wps:cNvPr id="1755" name="Textbox 1755"/>
                        <wps:cNvSpPr txBox="1"/>
                        <wps:spPr>
                          <a:xfrm>
                            <a:off x="2129307" y="863835"/>
                            <a:ext cx="87630" cy="213995"/>
                          </a:xfrm>
                          <a:prstGeom prst="rect">
                            <a:avLst/>
                          </a:prstGeom>
                        </wps:spPr>
                        <wps:txbx>
                          <w:txbxContent>
                            <w:p>
                              <w:pPr>
                                <w:spacing w:before="45"/>
                                <w:ind w:left="0" w:right="0" w:firstLine="0"/>
                                <w:jc w:val="left"/>
                                <w:rPr>
                                  <w:sz w:val="24"/>
                                </w:rPr>
                              </w:pPr>
                              <w:r>
                                <w:rPr>
                                  <w:spacing w:val="-10"/>
                                  <w:sz w:val="24"/>
                                  <w:u w:val="single"/>
                                </w:rPr>
                                <w:t>1</w:t>
                              </w:r>
                            </w:p>
                          </w:txbxContent>
                        </wps:txbx>
                        <wps:bodyPr wrap="square" lIns="0" tIns="0" rIns="0" bIns="0" rtlCol="0">
                          <a:noAutofit/>
                        </wps:bodyPr>
                      </wps:wsp>
                      <wps:wsp>
                        <wps:cNvPr id="1756" name="Textbox 1756"/>
                        <wps:cNvSpPr txBox="1"/>
                        <wps:spPr>
                          <a:xfrm>
                            <a:off x="4984292" y="863835"/>
                            <a:ext cx="87630" cy="213995"/>
                          </a:xfrm>
                          <a:prstGeom prst="rect">
                            <a:avLst/>
                          </a:prstGeom>
                        </wps:spPr>
                        <wps:txbx>
                          <w:txbxContent>
                            <w:p>
                              <w:pPr>
                                <w:spacing w:before="45"/>
                                <w:ind w:left="0" w:right="0" w:firstLine="0"/>
                                <w:jc w:val="left"/>
                                <w:rPr>
                                  <w:sz w:val="24"/>
                                </w:rPr>
                              </w:pPr>
                              <w:r>
                                <w:rPr>
                                  <w:spacing w:val="-10"/>
                                  <w:sz w:val="24"/>
                                  <w:u w:val="single"/>
                                </w:rPr>
                                <w:t>1</w:t>
                              </w:r>
                            </w:p>
                          </w:txbxContent>
                        </wps:txbx>
                        <wps:bodyPr wrap="square" lIns="0" tIns="0" rIns="0" bIns="0" rtlCol="0">
                          <a:noAutofit/>
                        </wps:bodyPr>
                      </wps:wsp>
                      <wps:wsp>
                        <wps:cNvPr id="1757" name="Textbox 1757"/>
                        <wps:cNvSpPr txBox="1"/>
                        <wps:spPr>
                          <a:xfrm>
                            <a:off x="2129307" y="1070693"/>
                            <a:ext cx="87630" cy="213995"/>
                          </a:xfrm>
                          <a:prstGeom prst="rect">
                            <a:avLst/>
                          </a:prstGeom>
                        </wps:spPr>
                        <wps:txbx>
                          <w:txbxContent>
                            <w:p>
                              <w:pPr>
                                <w:spacing w:before="45"/>
                                <w:ind w:left="0" w:right="0" w:firstLine="0"/>
                                <w:jc w:val="left"/>
                                <w:rPr>
                                  <w:sz w:val="24"/>
                                </w:rPr>
                              </w:pPr>
                              <w:r>
                                <w:rPr>
                                  <w:spacing w:val="-10"/>
                                  <w:sz w:val="24"/>
                                </w:rPr>
                                <w:t>2</w:t>
                              </w:r>
                            </w:p>
                          </w:txbxContent>
                        </wps:txbx>
                        <wps:bodyPr wrap="square" lIns="0" tIns="0" rIns="0" bIns="0" rtlCol="0">
                          <a:noAutofit/>
                        </wps:bodyPr>
                      </wps:wsp>
                      <wps:wsp>
                        <wps:cNvPr id="1758" name="Textbox 1758"/>
                        <wps:cNvSpPr txBox="1"/>
                        <wps:spPr>
                          <a:xfrm>
                            <a:off x="3507485" y="966540"/>
                            <a:ext cx="1159510" cy="213995"/>
                          </a:xfrm>
                          <a:prstGeom prst="rect">
                            <a:avLst/>
                          </a:prstGeom>
                        </wps:spPr>
                        <wps:txbx>
                          <w:txbxContent>
                            <w:p>
                              <w:pPr>
                                <w:spacing w:before="41"/>
                                <w:ind w:left="0" w:right="0" w:firstLine="0"/>
                                <w:jc w:val="left"/>
                                <w:rPr>
                                  <w:rFonts w:ascii="Calibri"/>
                                  <w:sz w:val="24"/>
                                </w:rPr>
                              </w:pPr>
                              <w:r>
                                <w:rPr>
                                  <w:w w:val="110"/>
                                  <w:sz w:val="24"/>
                                </w:rPr>
                                <w:t>2)</w:t>
                              </w:r>
                              <w:r>
                                <w:rPr>
                                  <w:spacing w:val="-3"/>
                                  <w:w w:val="110"/>
                                  <w:sz w:val="24"/>
                                </w:rPr>
                                <w:t> </w:t>
                              </w:r>
                              <w:r>
                                <w:rPr>
                                  <w:w w:val="110"/>
                                  <w:sz w:val="24"/>
                                </w:rPr>
                                <w:t>+</w:t>
                              </w:r>
                              <w:r>
                                <w:rPr>
                                  <w:spacing w:val="-3"/>
                                  <w:w w:val="110"/>
                                  <w:sz w:val="24"/>
                                </w:rPr>
                                <w:t> </w:t>
                              </w:r>
                              <w:r>
                                <w:rPr>
                                  <w:rFonts w:ascii="Calibri"/>
                                  <w:w w:val="110"/>
                                  <w:sz w:val="24"/>
                                </w:rPr>
                                <w:t>x</w:t>
                              </w:r>
                              <w:r>
                                <w:rPr>
                                  <w:w w:val="110"/>
                                  <w:sz w:val="24"/>
                                </w:rPr>
                                <w:t>(0</w:t>
                              </w:r>
                              <w:r>
                                <w:rPr>
                                  <w:rFonts w:ascii="Calibri"/>
                                  <w:w w:val="110"/>
                                  <w:sz w:val="24"/>
                                </w:rPr>
                                <w:t>,</w:t>
                              </w:r>
                              <w:r>
                                <w:rPr>
                                  <w:w w:val="110"/>
                                  <w:sz w:val="24"/>
                                </w:rPr>
                                <w:t>3)</w:t>
                              </w:r>
                              <w:r>
                                <w:rPr>
                                  <w:spacing w:val="-2"/>
                                  <w:w w:val="110"/>
                                  <w:sz w:val="24"/>
                                </w:rPr>
                                <w:t> </w:t>
                              </w:r>
                              <w:r>
                                <w:rPr>
                                  <w:w w:val="110"/>
                                  <w:sz w:val="24"/>
                                </w:rPr>
                                <w:t>+</w:t>
                              </w:r>
                              <w:r>
                                <w:rPr>
                                  <w:spacing w:val="-3"/>
                                  <w:w w:val="110"/>
                                  <w:sz w:val="24"/>
                                </w:rPr>
                                <w:t> </w:t>
                              </w:r>
                              <w:r>
                                <w:rPr>
                                  <w:rFonts w:ascii="Calibri"/>
                                  <w:spacing w:val="-4"/>
                                  <w:w w:val="110"/>
                                  <w:sz w:val="24"/>
                                </w:rPr>
                                <w:t>x</w:t>
                              </w:r>
                              <w:r>
                                <w:rPr>
                                  <w:spacing w:val="-4"/>
                                  <w:w w:val="110"/>
                                  <w:sz w:val="24"/>
                                </w:rPr>
                                <w:t>(0</w:t>
                              </w:r>
                              <w:r>
                                <w:rPr>
                                  <w:rFonts w:ascii="Calibri"/>
                                  <w:spacing w:val="-4"/>
                                  <w:w w:val="110"/>
                                  <w:sz w:val="24"/>
                                </w:rPr>
                                <w:t>,</w:t>
                              </w:r>
                            </w:p>
                          </w:txbxContent>
                        </wps:txbx>
                        <wps:bodyPr wrap="square" lIns="0" tIns="0" rIns="0" bIns="0" rtlCol="0">
                          <a:noAutofit/>
                        </wps:bodyPr>
                      </wps:wsp>
                      <wps:wsp>
                        <wps:cNvPr id="1759" name="Textbox 1759"/>
                        <wps:cNvSpPr txBox="1"/>
                        <wps:spPr>
                          <a:xfrm>
                            <a:off x="4653851" y="966540"/>
                            <a:ext cx="822960" cy="213995"/>
                          </a:xfrm>
                          <a:prstGeom prst="rect">
                            <a:avLst/>
                          </a:prstGeom>
                        </wps:spPr>
                        <wps:txbx>
                          <w:txbxContent>
                            <w:p>
                              <w:pPr>
                                <w:tabs>
                                  <w:tab w:pos="661" w:val="left" w:leader="none"/>
                                </w:tabs>
                                <w:spacing w:before="41"/>
                                <w:ind w:left="0" w:right="0" w:firstLine="0"/>
                                <w:jc w:val="left"/>
                                <w:rPr>
                                  <w:sz w:val="24"/>
                                </w:rPr>
                              </w:pPr>
                              <w:r>
                                <w:rPr>
                                  <w:w w:val="105"/>
                                  <w:sz w:val="24"/>
                                </w:rPr>
                                <w:t>4)</w:t>
                              </w:r>
                              <w:r>
                                <w:rPr>
                                  <w:spacing w:val="-13"/>
                                  <w:w w:val="105"/>
                                  <w:sz w:val="24"/>
                                </w:rPr>
                                <w:t> </w:t>
                              </w:r>
                              <w:r>
                                <w:rPr>
                                  <w:spacing w:val="-10"/>
                                  <w:w w:val="115"/>
                                  <w:sz w:val="24"/>
                                </w:rPr>
                                <w:t>+</w:t>
                              </w:r>
                              <w:r>
                                <w:rPr>
                                  <w:sz w:val="24"/>
                                </w:rPr>
                                <w:tab/>
                              </w:r>
                              <w:r>
                                <w:rPr>
                                  <w:rFonts w:ascii="Calibri"/>
                                  <w:spacing w:val="-2"/>
                                  <w:w w:val="110"/>
                                  <w:sz w:val="24"/>
                                </w:rPr>
                                <w:t>x</w:t>
                              </w:r>
                              <w:r>
                                <w:rPr>
                                  <w:spacing w:val="-2"/>
                                  <w:w w:val="110"/>
                                  <w:sz w:val="24"/>
                                </w:rPr>
                                <w:t>(0</w:t>
                              </w:r>
                              <w:r>
                                <w:rPr>
                                  <w:rFonts w:ascii="Calibri"/>
                                  <w:spacing w:val="-2"/>
                                  <w:w w:val="110"/>
                                  <w:sz w:val="24"/>
                                </w:rPr>
                                <w:t>,</w:t>
                              </w:r>
                              <w:r>
                                <w:rPr>
                                  <w:spacing w:val="-2"/>
                                  <w:w w:val="110"/>
                                  <w:sz w:val="24"/>
                                </w:rPr>
                                <w:t>5)</w:t>
                              </w:r>
                            </w:p>
                          </w:txbxContent>
                        </wps:txbx>
                        <wps:bodyPr wrap="square" lIns="0" tIns="0" rIns="0" bIns="0" rtlCol="0">
                          <a:noAutofit/>
                        </wps:bodyPr>
                      </wps:wsp>
                      <wps:wsp>
                        <wps:cNvPr id="1760" name="Textbox 1760"/>
                        <wps:cNvSpPr txBox="1"/>
                        <wps:spPr>
                          <a:xfrm>
                            <a:off x="4984292" y="1070693"/>
                            <a:ext cx="87630" cy="213995"/>
                          </a:xfrm>
                          <a:prstGeom prst="rect">
                            <a:avLst/>
                          </a:prstGeom>
                        </wps:spPr>
                        <wps:txbx>
                          <w:txbxContent>
                            <w:p>
                              <w:pPr>
                                <w:spacing w:before="45"/>
                                <w:ind w:left="0" w:right="0" w:firstLine="0"/>
                                <w:jc w:val="left"/>
                                <w:rPr>
                                  <w:sz w:val="24"/>
                                </w:rPr>
                              </w:pPr>
                              <w:r>
                                <w:rPr>
                                  <w:spacing w:val="-10"/>
                                  <w:sz w:val="24"/>
                                </w:rPr>
                                <w:t>2</w:t>
                              </w:r>
                            </w:p>
                          </w:txbxContent>
                        </wps:txbx>
                        <wps:bodyPr wrap="square" lIns="0" tIns="0" rIns="0" bIns="0" rtlCol="0">
                          <a:noAutofit/>
                        </wps:bodyPr>
                      </wps:wsp>
                      <wps:wsp>
                        <wps:cNvPr id="1761" name="Textbox 1761"/>
                        <wps:cNvSpPr txBox="1"/>
                        <wps:spPr>
                          <a:xfrm>
                            <a:off x="67627" y="858038"/>
                            <a:ext cx="6357620" cy="1014094"/>
                          </a:xfrm>
                          <a:prstGeom prst="rect">
                            <a:avLst/>
                          </a:prstGeom>
                        </wps:spPr>
                        <wps:txbx>
                          <w:txbxContent>
                            <w:p>
                              <w:pPr>
                                <w:spacing w:line="192" w:lineRule="exact" w:before="0"/>
                                <w:ind w:left="0" w:right="1364" w:firstLine="0"/>
                                <w:jc w:val="right"/>
                                <w:rPr>
                                  <w:rFonts w:ascii="Arial"/>
                                  <w:sz w:val="20"/>
                                </w:rPr>
                              </w:pPr>
                              <w:r>
                                <w:rPr>
                                  <w:rFonts w:ascii="Arial"/>
                                  <w:spacing w:val="-10"/>
                                  <w:w w:val="130"/>
                                  <w:sz w:val="20"/>
                                </w:rPr>
                                <w:t>4</w:t>
                              </w:r>
                            </w:p>
                            <w:p>
                              <w:pPr>
                                <w:spacing w:line="240" w:lineRule="auto" w:before="74"/>
                                <w:rPr>
                                  <w:rFonts w:ascii="Arial"/>
                                  <w:sz w:val="20"/>
                                </w:rPr>
                              </w:pPr>
                            </w:p>
                            <w:p>
                              <w:pPr>
                                <w:spacing w:line="540" w:lineRule="atLeast" w:before="0"/>
                                <w:ind w:left="0" w:right="0" w:firstLine="0"/>
                                <w:jc w:val="left"/>
                                <w:rPr>
                                  <w:sz w:val="24"/>
                                </w:rPr>
                              </w:pPr>
                              <w:r>
                                <w:rPr>
                                  <w:w w:val="105"/>
                                  <w:sz w:val="24"/>
                                </w:rPr>
                                <w:t>Il</w:t>
                              </w:r>
                              <w:r>
                                <w:rPr>
                                  <w:spacing w:val="-8"/>
                                  <w:w w:val="105"/>
                                  <w:sz w:val="24"/>
                                </w:rPr>
                                <w:t> </w:t>
                              </w:r>
                              <w:r>
                                <w:rPr>
                                  <w:w w:val="105"/>
                                  <w:sz w:val="24"/>
                                </w:rPr>
                                <w:t>ne</w:t>
                              </w:r>
                              <w:r>
                                <w:rPr>
                                  <w:spacing w:val="-8"/>
                                  <w:w w:val="105"/>
                                  <w:sz w:val="24"/>
                                </w:rPr>
                                <w:t> </w:t>
                              </w:r>
                              <w:r>
                                <w:rPr>
                                  <w:w w:val="105"/>
                                  <w:sz w:val="24"/>
                                </w:rPr>
                                <w:t>faut</w:t>
                              </w:r>
                              <w:r>
                                <w:rPr>
                                  <w:spacing w:val="-8"/>
                                  <w:w w:val="105"/>
                                  <w:sz w:val="24"/>
                                </w:rPr>
                                <w:t> </w:t>
                              </w:r>
                              <w:r>
                                <w:rPr>
                                  <w:w w:val="105"/>
                                  <w:sz w:val="24"/>
                                </w:rPr>
                                <w:t>pas</w:t>
                              </w:r>
                              <w:r>
                                <w:rPr>
                                  <w:spacing w:val="-8"/>
                                  <w:w w:val="105"/>
                                  <w:sz w:val="24"/>
                                </w:rPr>
                                <w:t> </w:t>
                              </w:r>
                              <w:r>
                                <w:rPr>
                                  <w:w w:val="105"/>
                                  <w:sz w:val="24"/>
                                </w:rPr>
                                <w:t>oublier</w:t>
                              </w:r>
                              <w:r>
                                <w:rPr>
                                  <w:spacing w:val="-8"/>
                                  <w:w w:val="105"/>
                                  <w:sz w:val="24"/>
                                </w:rPr>
                                <w:t> </w:t>
                              </w:r>
                              <w:r>
                                <w:rPr>
                                  <w:w w:val="105"/>
                                  <w:sz w:val="24"/>
                                </w:rPr>
                                <w:t>de</w:t>
                              </w:r>
                              <w:r>
                                <w:rPr>
                                  <w:spacing w:val="-8"/>
                                  <w:w w:val="105"/>
                                  <w:sz w:val="24"/>
                                </w:rPr>
                                <w:t> </w:t>
                              </w:r>
                              <w:r>
                                <w:rPr>
                                  <w:w w:val="105"/>
                                  <w:sz w:val="24"/>
                                </w:rPr>
                                <w:t>multiplier</w:t>
                              </w:r>
                              <w:r>
                                <w:rPr>
                                  <w:spacing w:val="-8"/>
                                  <w:w w:val="105"/>
                                  <w:sz w:val="24"/>
                                </w:rPr>
                                <w:t> </w:t>
                              </w:r>
                              <w:r>
                                <w:rPr>
                                  <w:w w:val="105"/>
                                  <w:sz w:val="24"/>
                                </w:rPr>
                                <w:t>par</w:t>
                              </w:r>
                              <w:r>
                                <w:rPr>
                                  <w:spacing w:val="-8"/>
                                  <w:w w:val="105"/>
                                  <w:sz w:val="24"/>
                                </w:rPr>
                                <w:t> </w:t>
                              </w:r>
                              <w:r>
                                <w:rPr>
                                  <w:w w:val="105"/>
                                  <w:sz w:val="24"/>
                                </w:rPr>
                                <w:t>le</w:t>
                              </w:r>
                              <w:r>
                                <w:rPr>
                                  <w:spacing w:val="-8"/>
                                  <w:w w:val="105"/>
                                  <w:sz w:val="24"/>
                                </w:rPr>
                                <w:t> </w:t>
                              </w:r>
                              <w:r>
                                <w:rPr>
                                  <w:w w:val="105"/>
                                  <w:sz w:val="24"/>
                                </w:rPr>
                                <w:t>pas,</w:t>
                              </w:r>
                              <w:r>
                                <w:rPr>
                                  <w:spacing w:val="-8"/>
                                  <w:w w:val="105"/>
                                  <w:sz w:val="24"/>
                                </w:rPr>
                                <w:t> </w:t>
                              </w:r>
                              <w:r>
                                <w:rPr>
                                  <w:w w:val="105"/>
                                  <w:sz w:val="24"/>
                                </w:rPr>
                                <w:t>c’est-à-dire</w:t>
                              </w:r>
                              <w:r>
                                <w:rPr>
                                  <w:spacing w:val="-8"/>
                                  <w:w w:val="105"/>
                                  <w:sz w:val="24"/>
                                </w:rPr>
                                <w:t> </w:t>
                              </w:r>
                              <w:r>
                                <w:rPr>
                                  <w:w w:val="105"/>
                                  <w:sz w:val="24"/>
                                </w:rPr>
                                <w:t>l’écart</w:t>
                              </w:r>
                              <w:r>
                                <w:rPr>
                                  <w:spacing w:val="-8"/>
                                  <w:w w:val="105"/>
                                  <w:sz w:val="24"/>
                                </w:rPr>
                                <w:t> </w:t>
                              </w:r>
                              <w:r>
                                <w:rPr>
                                  <w:w w:val="105"/>
                                  <w:sz w:val="24"/>
                                </w:rPr>
                                <w:t>entre</w:t>
                              </w:r>
                              <w:r>
                                <w:rPr>
                                  <w:spacing w:val="-8"/>
                                  <w:w w:val="105"/>
                                  <w:sz w:val="24"/>
                                </w:rPr>
                                <w:t> </w:t>
                              </w:r>
                              <w:r>
                                <w:rPr>
                                  <w:w w:val="105"/>
                                  <w:sz w:val="24"/>
                                </w:rPr>
                                <w:t>chaque</w:t>
                              </w:r>
                              <w:r>
                                <w:rPr>
                                  <w:spacing w:val="-8"/>
                                  <w:w w:val="105"/>
                                  <w:sz w:val="24"/>
                                </w:rPr>
                                <w:t> </w:t>
                              </w:r>
                              <w:r>
                                <w:rPr>
                                  <w:rFonts w:ascii="Calibri" w:hAnsi="Calibri"/>
                                  <w:w w:val="105"/>
                                  <w:sz w:val="24"/>
                                </w:rPr>
                                <w:t>x</w:t>
                              </w:r>
                              <w:r>
                                <w:rPr>
                                  <w:rFonts w:ascii="Calibri" w:hAnsi="Calibri"/>
                                  <w:spacing w:val="-2"/>
                                  <w:w w:val="105"/>
                                  <w:sz w:val="24"/>
                                </w:rPr>
                                <w:t> </w:t>
                              </w:r>
                              <w:r>
                                <w:rPr>
                                  <w:w w:val="105"/>
                                  <w:sz w:val="24"/>
                                </w:rPr>
                                <w:t>qu’on</w:t>
                              </w:r>
                              <w:r>
                                <w:rPr>
                                  <w:spacing w:val="-8"/>
                                  <w:w w:val="105"/>
                                  <w:sz w:val="24"/>
                                </w:rPr>
                                <w:t> </w:t>
                              </w:r>
                              <w:r>
                                <w:rPr>
                                  <w:w w:val="105"/>
                                  <w:sz w:val="24"/>
                                </w:rPr>
                                <w:t>a</w:t>
                              </w:r>
                              <w:r>
                                <w:rPr>
                                  <w:spacing w:val="-8"/>
                                  <w:w w:val="105"/>
                                  <w:sz w:val="24"/>
                                </w:rPr>
                                <w:t> </w:t>
                              </w:r>
                              <w:r>
                                <w:rPr>
                                  <w:w w:val="105"/>
                                  <w:sz w:val="24"/>
                                </w:rPr>
                                <w:t>pris</w:t>
                              </w:r>
                              <w:r>
                                <w:rPr>
                                  <w:spacing w:val="-8"/>
                                  <w:w w:val="105"/>
                                  <w:sz w:val="24"/>
                                </w:rPr>
                                <w:t> </w:t>
                              </w:r>
                              <w:r>
                                <w:rPr>
                                  <w:w w:val="105"/>
                                  <w:sz w:val="24"/>
                                </w:rPr>
                                <w:t>soit</w:t>
                              </w:r>
                              <w:r>
                                <w:rPr>
                                  <w:spacing w:val="-8"/>
                                  <w:w w:val="105"/>
                                  <w:sz w:val="24"/>
                                </w:rPr>
                                <w:t> </w:t>
                              </w:r>
                              <w:r>
                                <w:rPr>
                                  <w:w w:val="105"/>
                                  <w:sz w:val="24"/>
                                </w:rPr>
                                <w:t>0,1. On remplace par des valeurs du tableau :</w:t>
                              </w:r>
                            </w:p>
                          </w:txbxContent>
                        </wps:txbx>
                        <wps:bodyPr wrap="square" lIns="0" tIns="0" rIns="0" bIns="0" rtlCol="0">
                          <a:noAutofit/>
                        </wps:bodyPr>
                      </wps:wsp>
                      <wps:wsp>
                        <wps:cNvPr id="1762" name="Textbox 1762"/>
                        <wps:cNvSpPr txBox="1"/>
                        <wps:spPr>
                          <a:xfrm>
                            <a:off x="1009116" y="1905432"/>
                            <a:ext cx="8318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wps:wsp>
                        <wps:cNvPr id="1763" name="Textbox 1763"/>
                        <wps:cNvSpPr txBox="1"/>
                        <wps:spPr>
                          <a:xfrm>
                            <a:off x="1135646" y="1926522"/>
                            <a:ext cx="150495" cy="143510"/>
                          </a:xfrm>
                          <a:prstGeom prst="rect">
                            <a:avLst/>
                          </a:prstGeom>
                        </wps:spPr>
                        <wps:txbx>
                          <w:txbxContent>
                            <w:p>
                              <w:pPr>
                                <w:spacing w:before="27"/>
                                <w:ind w:left="0" w:right="0" w:firstLine="0"/>
                                <w:jc w:val="left"/>
                                <w:rPr>
                                  <w:rFonts w:ascii="Georgia"/>
                                  <w:sz w:val="16"/>
                                </w:rPr>
                              </w:pPr>
                              <w:r>
                                <w:rPr>
                                  <w:rFonts w:ascii="Georgia"/>
                                  <w:spacing w:val="-5"/>
                                  <w:sz w:val="16"/>
                                </w:rPr>
                                <w:t>0</w:t>
                              </w:r>
                              <w:r>
                                <w:rPr>
                                  <w:rFonts w:ascii="Calibri"/>
                                  <w:i/>
                                  <w:spacing w:val="-5"/>
                                  <w:sz w:val="16"/>
                                </w:rPr>
                                <w:t>,</w:t>
                              </w:r>
                              <w:r>
                                <w:rPr>
                                  <w:rFonts w:ascii="Georgia"/>
                                  <w:spacing w:val="-5"/>
                                  <w:sz w:val="16"/>
                                </w:rPr>
                                <w:t>5</w:t>
                              </w:r>
                            </w:p>
                          </w:txbxContent>
                        </wps:txbx>
                        <wps:bodyPr wrap="square" lIns="0" tIns="0" rIns="0" bIns="0" rtlCol="0">
                          <a:noAutofit/>
                        </wps:bodyPr>
                      </wps:wsp>
                      <wps:wsp>
                        <wps:cNvPr id="1764" name="Textbox 1764"/>
                        <wps:cNvSpPr txBox="1"/>
                        <wps:spPr>
                          <a:xfrm>
                            <a:off x="1079411" y="2173956"/>
                            <a:ext cx="66675" cy="143510"/>
                          </a:xfrm>
                          <a:prstGeom prst="rect">
                            <a:avLst/>
                          </a:prstGeom>
                        </wps:spPr>
                        <wps:txbx>
                          <w:txbxContent>
                            <w:p>
                              <w:pPr>
                                <w:spacing w:before="32"/>
                                <w:ind w:left="0" w:right="0" w:firstLine="0"/>
                                <w:jc w:val="left"/>
                                <w:rPr>
                                  <w:rFonts w:ascii="Georgia"/>
                                  <w:sz w:val="16"/>
                                </w:rPr>
                              </w:pPr>
                              <w:r>
                                <w:rPr>
                                  <w:rFonts w:ascii="Georgia"/>
                                  <w:spacing w:val="-10"/>
                                  <w:w w:val="95"/>
                                  <w:sz w:val="16"/>
                                </w:rPr>
                                <w:t>0</w:t>
                              </w:r>
                            </w:p>
                          </w:txbxContent>
                        </wps:txbx>
                        <wps:bodyPr wrap="square" lIns="0" tIns="0" rIns="0" bIns="0" rtlCol="0">
                          <a:noAutofit/>
                        </wps:bodyPr>
                      </wps:wsp>
                      <wps:wsp>
                        <wps:cNvPr id="1765" name="Textbox 1765"/>
                        <wps:cNvSpPr txBox="1"/>
                        <wps:spPr>
                          <a:xfrm>
                            <a:off x="1304696" y="2007762"/>
                            <a:ext cx="266700" cy="213995"/>
                          </a:xfrm>
                          <a:prstGeom prst="rect">
                            <a:avLst/>
                          </a:prstGeom>
                        </wps:spPr>
                        <wps:txbx>
                          <w:txbxContent>
                            <w:p>
                              <w:pPr>
                                <w:spacing w:before="41"/>
                                <w:ind w:left="0" w:right="0" w:firstLine="0"/>
                                <w:jc w:val="left"/>
                                <w:rPr>
                                  <w:sz w:val="24"/>
                                </w:rPr>
                              </w:pPr>
                              <w:r>
                                <w:rPr>
                                  <w:rFonts w:ascii="Calibri"/>
                                  <w:spacing w:val="-4"/>
                                  <w:w w:val="115"/>
                                  <w:sz w:val="24"/>
                                </w:rPr>
                                <w:t>x</w:t>
                              </w:r>
                              <w:r>
                                <w:rPr>
                                  <w:spacing w:val="-4"/>
                                  <w:w w:val="115"/>
                                  <w:sz w:val="24"/>
                                </w:rPr>
                                <w:t>(</w:t>
                              </w:r>
                              <w:r>
                                <w:rPr>
                                  <w:rFonts w:ascii="Calibri"/>
                                  <w:spacing w:val="-4"/>
                                  <w:w w:val="115"/>
                                  <w:sz w:val="24"/>
                                </w:rPr>
                                <w:t>t</w:t>
                              </w:r>
                              <w:r>
                                <w:rPr>
                                  <w:spacing w:val="-4"/>
                                  <w:w w:val="115"/>
                                  <w:sz w:val="24"/>
                                </w:rPr>
                                <w:t>)</w:t>
                              </w:r>
                            </w:p>
                          </w:txbxContent>
                        </wps:txbx>
                        <wps:bodyPr wrap="square" lIns="0" tIns="0" rIns="0" bIns="0" rtlCol="0">
                          <a:noAutofit/>
                        </wps:bodyPr>
                      </wps:wsp>
                      <wps:wsp>
                        <wps:cNvPr id="1766" name="Textbox 1766"/>
                        <wps:cNvSpPr txBox="1"/>
                        <wps:spPr>
                          <a:xfrm>
                            <a:off x="1558493" y="2007762"/>
                            <a:ext cx="421005" cy="316865"/>
                          </a:xfrm>
                          <a:prstGeom prst="rect">
                            <a:avLst/>
                          </a:prstGeom>
                        </wps:spPr>
                        <wps:txbx>
                          <w:txbxContent>
                            <w:p>
                              <w:pPr>
                                <w:spacing w:before="6"/>
                                <w:ind w:left="0" w:right="0" w:firstLine="0"/>
                                <w:jc w:val="left"/>
                                <w:rPr>
                                  <w:sz w:val="24"/>
                                </w:rPr>
                              </w:pPr>
                              <w:r>
                                <w:rPr>
                                  <w:rFonts w:ascii="Calibri" w:hAnsi="Calibri"/>
                                  <w:sz w:val="24"/>
                                </w:rPr>
                                <w:t>dt</w:t>
                              </w:r>
                              <w:r>
                                <w:rPr>
                                  <w:rFonts w:ascii="Calibri" w:hAnsi="Calibri"/>
                                  <w:spacing w:val="7"/>
                                  <w:sz w:val="24"/>
                                </w:rPr>
                                <w:t> </w:t>
                              </w:r>
                              <w:r>
                                <w:rPr>
                                  <w:rFonts w:ascii="Lucida Sans Unicode" w:hAnsi="Lucida Sans Unicode"/>
                                  <w:sz w:val="24"/>
                                </w:rPr>
                                <w:t>≈</w:t>
                              </w:r>
                              <w:r>
                                <w:rPr>
                                  <w:rFonts w:ascii="Lucida Sans Unicode" w:hAnsi="Lucida Sans Unicode"/>
                                  <w:spacing w:val="-14"/>
                                  <w:sz w:val="24"/>
                                </w:rPr>
                                <w:t> </w:t>
                              </w:r>
                              <w:r>
                                <w:rPr>
                                  <w:spacing w:val="-10"/>
                                  <w:sz w:val="24"/>
                                </w:rPr>
                                <w:t>0</w:t>
                              </w:r>
                            </w:p>
                          </w:txbxContent>
                        </wps:txbx>
                        <wps:bodyPr wrap="square" lIns="0" tIns="0" rIns="0" bIns="0" rtlCol="0">
                          <a:noAutofit/>
                        </wps:bodyPr>
                      </wps:wsp>
                      <wps:wsp>
                        <wps:cNvPr id="1767" name="Textbox 1767"/>
                        <wps:cNvSpPr txBox="1"/>
                        <wps:spPr>
                          <a:xfrm>
                            <a:off x="1966201" y="2065002"/>
                            <a:ext cx="54610" cy="152400"/>
                          </a:xfrm>
                          <a:prstGeom prst="rect">
                            <a:avLst/>
                          </a:prstGeom>
                        </wps:spPr>
                        <wps:txbx>
                          <w:txbxContent>
                            <w:p>
                              <w:pPr>
                                <w:spacing w:line="239" w:lineRule="exact" w:before="0"/>
                                <w:ind w:left="0" w:right="0" w:firstLine="0"/>
                                <w:jc w:val="left"/>
                                <w:rPr>
                                  <w:rFonts w:ascii="Calibri"/>
                                  <w:sz w:val="24"/>
                                </w:rPr>
                              </w:pPr>
                              <w:r>
                                <w:rPr>
                                  <w:rFonts w:ascii="Calibri"/>
                                  <w:spacing w:val="-10"/>
                                  <w:w w:val="110"/>
                                  <w:sz w:val="24"/>
                                </w:rPr>
                                <w:t>,</w:t>
                              </w:r>
                            </w:p>
                          </w:txbxContent>
                        </wps:txbx>
                        <wps:bodyPr wrap="square" lIns="0" tIns="0" rIns="0" bIns="0" rtlCol="0">
                          <a:noAutofit/>
                        </wps:bodyPr>
                      </wps:wsp>
                      <wps:wsp>
                        <wps:cNvPr id="1768" name="Textbox 1768"/>
                        <wps:cNvSpPr txBox="1"/>
                        <wps:spPr>
                          <a:xfrm>
                            <a:off x="2007489" y="2007762"/>
                            <a:ext cx="384810" cy="213995"/>
                          </a:xfrm>
                          <a:prstGeom prst="rect">
                            <a:avLst/>
                          </a:prstGeom>
                        </wps:spPr>
                        <wps:txbx>
                          <w:txbxContent>
                            <w:p>
                              <w:pPr>
                                <w:tabs>
                                  <w:tab w:pos="468" w:val="left" w:leader="none"/>
                                </w:tabs>
                                <w:spacing w:before="45"/>
                                <w:ind w:left="0" w:right="0" w:firstLine="0"/>
                                <w:jc w:val="left"/>
                                <w:rPr>
                                  <w:sz w:val="24"/>
                                </w:rPr>
                              </w:pPr>
                              <w:r>
                                <w:rPr>
                                  <w:spacing w:val="-10"/>
                                  <w:sz w:val="24"/>
                                </w:rPr>
                                <w:t>1</w:t>
                              </w:r>
                              <w:r>
                                <w:rPr>
                                  <w:sz w:val="24"/>
                                </w:rPr>
                                <w:tab/>
                              </w:r>
                              <w:r>
                                <w:rPr>
                                  <w:spacing w:val="-10"/>
                                  <w:sz w:val="24"/>
                                </w:rPr>
                                <w:t>4</w:t>
                              </w:r>
                            </w:p>
                          </w:txbxContent>
                        </wps:txbx>
                        <wps:bodyPr wrap="square" lIns="0" tIns="0" rIns="0" bIns="0" rtlCol="0">
                          <a:noAutofit/>
                        </wps:bodyPr>
                      </wps:wsp>
                      <wps:wsp>
                        <wps:cNvPr id="1769" name="Textbox 1769"/>
                        <wps:cNvSpPr txBox="1"/>
                        <wps:spPr>
                          <a:xfrm>
                            <a:off x="2107133" y="1899247"/>
                            <a:ext cx="106045" cy="469900"/>
                          </a:xfrm>
                          <a:prstGeom prst="rect">
                            <a:avLst/>
                          </a:prstGeom>
                        </wps:spPr>
                        <wps:txbx>
                          <w:txbxContent>
                            <w:p>
                              <w:pPr>
                                <w:spacing w:line="192" w:lineRule="exact" w:before="0"/>
                                <w:ind w:left="0" w:right="0" w:firstLine="0"/>
                                <w:jc w:val="left"/>
                                <w:rPr>
                                  <w:rFonts w:ascii="Arial"/>
                                  <w:sz w:val="20"/>
                                </w:rPr>
                              </w:pPr>
                              <w:r>
                                <w:rPr>
                                  <w:rFonts w:ascii="Arial"/>
                                  <w:spacing w:val="-10"/>
                                  <w:w w:val="130"/>
                                  <w:sz w:val="20"/>
                                </w:rPr>
                                <w:t>3</w:t>
                              </w:r>
                            </w:p>
                          </w:txbxContent>
                        </wps:txbx>
                        <wps:bodyPr wrap="square" lIns="0" tIns="0" rIns="0" bIns="0" rtlCol="0">
                          <a:noAutofit/>
                        </wps:bodyPr>
                      </wps:wsp>
                      <wps:wsp>
                        <wps:cNvPr id="1770" name="Textbox 1770"/>
                        <wps:cNvSpPr txBox="1"/>
                        <wps:spPr>
                          <a:xfrm>
                            <a:off x="2215451" y="1905045"/>
                            <a:ext cx="87630" cy="421005"/>
                          </a:xfrm>
                          <a:prstGeom prst="rect">
                            <a:avLst/>
                          </a:prstGeom>
                        </wps:spPr>
                        <wps:txbx>
                          <w:txbxContent>
                            <w:p>
                              <w:pPr>
                                <w:spacing w:before="45"/>
                                <w:ind w:left="0" w:right="0" w:firstLine="0"/>
                                <w:jc w:val="left"/>
                                <w:rPr>
                                  <w:sz w:val="24"/>
                                </w:rPr>
                              </w:pPr>
                              <w:r>
                                <w:rPr>
                                  <w:spacing w:val="-10"/>
                                  <w:sz w:val="24"/>
                                  <w:u w:val="single"/>
                                </w:rPr>
                                <w:t>1</w:t>
                              </w:r>
                            </w:p>
                            <w:p>
                              <w:pPr>
                                <w:spacing w:before="50"/>
                                <w:ind w:left="0" w:right="0" w:firstLine="0"/>
                                <w:jc w:val="left"/>
                                <w:rPr>
                                  <w:sz w:val="24"/>
                                </w:rPr>
                              </w:pPr>
                              <w:r>
                                <w:rPr>
                                  <w:spacing w:val="-10"/>
                                  <w:sz w:val="24"/>
                                </w:rPr>
                                <w:t>2</w:t>
                              </w:r>
                            </w:p>
                          </w:txbxContent>
                        </wps:txbx>
                        <wps:bodyPr wrap="square" lIns="0" tIns="0" rIns="0" bIns="0" rtlCol="0">
                          <a:noAutofit/>
                        </wps:bodyPr>
                      </wps:wsp>
                      <wps:wsp>
                        <wps:cNvPr id="1771" name="Textbox 1771"/>
                        <wps:cNvSpPr txBox="1"/>
                        <wps:spPr>
                          <a:xfrm>
                            <a:off x="2379306" y="2007762"/>
                            <a:ext cx="1844039" cy="213995"/>
                          </a:xfrm>
                          <a:prstGeom prst="rect">
                            <a:avLst/>
                          </a:prstGeom>
                        </wps:spPr>
                        <wps:txbx>
                          <w:txbxContent>
                            <w:p>
                              <w:pPr>
                                <w:spacing w:before="41"/>
                                <w:ind w:left="0" w:right="0" w:firstLine="0"/>
                                <w:jc w:val="left"/>
                                <w:rPr>
                                  <w:rFonts w:ascii="Calibri"/>
                                  <w:sz w:val="24"/>
                                </w:rPr>
                              </w:pPr>
                              <w:r>
                                <w:rPr>
                                  <w:rFonts w:ascii="Calibri"/>
                                  <w:sz w:val="24"/>
                                </w:rPr>
                                <w:t>,</w:t>
                              </w:r>
                              <w:r>
                                <w:rPr>
                                  <w:sz w:val="24"/>
                                </w:rPr>
                                <w:t>60</w:t>
                              </w:r>
                              <w:r>
                                <w:rPr>
                                  <w:spacing w:val="11"/>
                                  <w:sz w:val="24"/>
                                </w:rPr>
                                <w:t> </w:t>
                              </w:r>
                              <w:r>
                                <w:rPr>
                                  <w:sz w:val="24"/>
                                </w:rPr>
                                <w:t>+</w:t>
                              </w:r>
                              <w:r>
                                <w:rPr>
                                  <w:spacing w:val="11"/>
                                  <w:sz w:val="24"/>
                                </w:rPr>
                                <w:t> </w:t>
                              </w:r>
                              <w:r>
                                <w:rPr>
                                  <w:sz w:val="24"/>
                                </w:rPr>
                                <w:t>4</w:t>
                              </w:r>
                              <w:r>
                                <w:rPr>
                                  <w:rFonts w:ascii="Calibri"/>
                                  <w:sz w:val="24"/>
                                </w:rPr>
                                <w:t>,</w:t>
                              </w:r>
                              <w:r>
                                <w:rPr>
                                  <w:sz w:val="24"/>
                                </w:rPr>
                                <w:t>51</w:t>
                              </w:r>
                              <w:r>
                                <w:rPr>
                                  <w:spacing w:val="12"/>
                                  <w:sz w:val="24"/>
                                </w:rPr>
                                <w:t> </w:t>
                              </w:r>
                              <w:r>
                                <w:rPr>
                                  <w:sz w:val="24"/>
                                </w:rPr>
                                <w:t>+</w:t>
                              </w:r>
                              <w:r>
                                <w:rPr>
                                  <w:spacing w:val="11"/>
                                  <w:sz w:val="24"/>
                                </w:rPr>
                                <w:t> </w:t>
                              </w:r>
                              <w:r>
                                <w:rPr>
                                  <w:sz w:val="24"/>
                                </w:rPr>
                                <w:t>4</w:t>
                              </w:r>
                              <w:r>
                                <w:rPr>
                                  <w:rFonts w:ascii="Calibri"/>
                                  <w:sz w:val="24"/>
                                </w:rPr>
                                <w:t>,</w:t>
                              </w:r>
                              <w:r>
                                <w:rPr>
                                  <w:sz w:val="24"/>
                                </w:rPr>
                                <w:t>41</w:t>
                              </w:r>
                              <w:r>
                                <w:rPr>
                                  <w:spacing w:val="12"/>
                                  <w:sz w:val="24"/>
                                </w:rPr>
                                <w:t> </w:t>
                              </w:r>
                              <w:r>
                                <w:rPr>
                                  <w:sz w:val="24"/>
                                </w:rPr>
                                <w:t>+</w:t>
                              </w:r>
                              <w:r>
                                <w:rPr>
                                  <w:spacing w:val="11"/>
                                  <w:sz w:val="24"/>
                                </w:rPr>
                                <w:t> </w:t>
                              </w:r>
                              <w:r>
                                <w:rPr>
                                  <w:sz w:val="24"/>
                                </w:rPr>
                                <w:t>4</w:t>
                              </w:r>
                              <w:r>
                                <w:rPr>
                                  <w:rFonts w:ascii="Calibri"/>
                                  <w:sz w:val="24"/>
                                </w:rPr>
                                <w:t>,</w:t>
                              </w:r>
                              <w:r>
                                <w:rPr>
                                  <w:sz w:val="24"/>
                                </w:rPr>
                                <w:t>31</w:t>
                              </w:r>
                              <w:r>
                                <w:rPr>
                                  <w:spacing w:val="12"/>
                                  <w:sz w:val="24"/>
                                </w:rPr>
                                <w:t> </w:t>
                              </w:r>
                              <w:r>
                                <w:rPr>
                                  <w:sz w:val="24"/>
                                </w:rPr>
                                <w:t>+</w:t>
                              </w:r>
                              <w:r>
                                <w:rPr>
                                  <w:spacing w:val="11"/>
                                  <w:sz w:val="24"/>
                                </w:rPr>
                                <w:t> </w:t>
                              </w:r>
                              <w:r>
                                <w:rPr>
                                  <w:spacing w:val="-5"/>
                                  <w:sz w:val="24"/>
                                </w:rPr>
                                <w:t>4</w:t>
                              </w:r>
                              <w:r>
                                <w:rPr>
                                  <w:rFonts w:ascii="Calibri"/>
                                  <w:spacing w:val="-5"/>
                                  <w:sz w:val="24"/>
                                </w:rPr>
                                <w:t>,</w:t>
                              </w:r>
                            </w:p>
                          </w:txbxContent>
                        </wps:txbx>
                        <wps:bodyPr wrap="square" lIns="0" tIns="0" rIns="0" bIns="0" rtlCol="0">
                          <a:noAutofit/>
                        </wps:bodyPr>
                      </wps:wsp>
                      <wps:wsp>
                        <wps:cNvPr id="1772" name="Textbox 1772"/>
                        <wps:cNvSpPr txBox="1"/>
                        <wps:spPr>
                          <a:xfrm>
                            <a:off x="4210227" y="2007762"/>
                            <a:ext cx="523875" cy="213995"/>
                          </a:xfrm>
                          <a:prstGeom prst="rect">
                            <a:avLst/>
                          </a:prstGeom>
                        </wps:spPr>
                        <wps:txbx>
                          <w:txbxContent>
                            <w:p>
                              <w:pPr>
                                <w:tabs>
                                  <w:tab w:pos="687" w:val="left" w:leader="none"/>
                                </w:tabs>
                                <w:spacing w:before="45"/>
                                <w:ind w:left="0" w:right="0" w:firstLine="0"/>
                                <w:jc w:val="left"/>
                                <w:rPr>
                                  <w:sz w:val="24"/>
                                </w:rPr>
                              </w:pPr>
                              <w:r>
                                <w:rPr>
                                  <w:w w:val="95"/>
                                  <w:sz w:val="24"/>
                                </w:rPr>
                                <w:t>21</w:t>
                              </w:r>
                              <w:r>
                                <w:rPr>
                                  <w:spacing w:val="-2"/>
                                  <w:w w:val="95"/>
                                  <w:sz w:val="24"/>
                                </w:rPr>
                                <w:t> </w:t>
                              </w:r>
                              <w:r>
                                <w:rPr>
                                  <w:spacing w:val="-10"/>
                                  <w:w w:val="115"/>
                                  <w:sz w:val="24"/>
                                </w:rPr>
                                <w:t>+</w:t>
                              </w:r>
                              <w:r>
                                <w:rPr>
                                  <w:sz w:val="24"/>
                                </w:rPr>
                                <w:tab/>
                              </w:r>
                              <w:r>
                                <w:rPr>
                                  <w:spacing w:val="-10"/>
                                  <w:w w:val="110"/>
                                  <w:sz w:val="24"/>
                                </w:rPr>
                                <w:t>4</w:t>
                              </w:r>
                            </w:p>
                          </w:txbxContent>
                        </wps:txbx>
                        <wps:bodyPr wrap="square" lIns="0" tIns="0" rIns="0" bIns="0" rtlCol="0">
                          <a:noAutofit/>
                        </wps:bodyPr>
                      </wps:wsp>
                      <wps:wsp>
                        <wps:cNvPr id="1773" name="Textbox 1773"/>
                        <wps:cNvSpPr txBox="1"/>
                        <wps:spPr>
                          <a:xfrm>
                            <a:off x="4557191" y="1905045"/>
                            <a:ext cx="87630" cy="213995"/>
                          </a:xfrm>
                          <a:prstGeom prst="rect">
                            <a:avLst/>
                          </a:prstGeom>
                        </wps:spPr>
                        <wps:txbx>
                          <w:txbxContent>
                            <w:p>
                              <w:pPr>
                                <w:spacing w:before="45"/>
                                <w:ind w:left="0" w:right="0" w:firstLine="0"/>
                                <w:jc w:val="left"/>
                                <w:rPr>
                                  <w:sz w:val="24"/>
                                </w:rPr>
                              </w:pPr>
                              <w:r>
                                <w:rPr>
                                  <w:spacing w:val="-10"/>
                                  <w:sz w:val="24"/>
                                  <w:u w:val="single"/>
                                </w:rPr>
                                <w:t>1</w:t>
                              </w:r>
                            </w:p>
                          </w:txbxContent>
                        </wps:txbx>
                        <wps:bodyPr wrap="square" lIns="0" tIns="0" rIns="0" bIns="0" rtlCol="0">
                          <a:noAutofit/>
                        </wps:bodyPr>
                      </wps:wsp>
                      <wps:wsp>
                        <wps:cNvPr id="1774" name="Textbox 1774"/>
                        <wps:cNvSpPr txBox="1"/>
                        <wps:spPr>
                          <a:xfrm>
                            <a:off x="4557191" y="2111915"/>
                            <a:ext cx="87630" cy="213995"/>
                          </a:xfrm>
                          <a:prstGeom prst="rect">
                            <a:avLst/>
                          </a:prstGeom>
                        </wps:spPr>
                        <wps:txbx>
                          <w:txbxContent>
                            <w:p>
                              <w:pPr>
                                <w:spacing w:before="45"/>
                                <w:ind w:left="0" w:right="0" w:firstLine="0"/>
                                <w:jc w:val="left"/>
                                <w:rPr>
                                  <w:sz w:val="24"/>
                                </w:rPr>
                              </w:pPr>
                              <w:r>
                                <w:rPr>
                                  <w:spacing w:val="-10"/>
                                  <w:sz w:val="24"/>
                                </w:rPr>
                                <w:t>2</w:t>
                              </w:r>
                            </w:p>
                          </w:txbxContent>
                        </wps:txbx>
                        <wps:bodyPr wrap="square" lIns="0" tIns="0" rIns="0" bIns="0" rtlCol="0">
                          <a:noAutofit/>
                        </wps:bodyPr>
                      </wps:wsp>
                      <wps:wsp>
                        <wps:cNvPr id="1775" name="Textbox 1775"/>
                        <wps:cNvSpPr txBox="1"/>
                        <wps:spPr>
                          <a:xfrm>
                            <a:off x="4721047" y="2065002"/>
                            <a:ext cx="54610" cy="152400"/>
                          </a:xfrm>
                          <a:prstGeom prst="rect">
                            <a:avLst/>
                          </a:prstGeom>
                        </wps:spPr>
                        <wps:txbx>
                          <w:txbxContent>
                            <w:p>
                              <w:pPr>
                                <w:spacing w:line="239" w:lineRule="exact" w:before="0"/>
                                <w:ind w:left="0" w:right="0" w:firstLine="0"/>
                                <w:jc w:val="left"/>
                                <w:rPr>
                                  <w:rFonts w:ascii="Calibri"/>
                                  <w:sz w:val="24"/>
                                </w:rPr>
                              </w:pPr>
                              <w:r>
                                <w:rPr>
                                  <w:rFonts w:ascii="Calibri"/>
                                  <w:spacing w:val="-10"/>
                                  <w:w w:val="110"/>
                                  <w:sz w:val="24"/>
                                </w:rPr>
                                <w:t>,</w:t>
                              </w:r>
                            </w:p>
                          </w:txbxContent>
                        </wps:txbx>
                        <wps:bodyPr wrap="square" lIns="0" tIns="0" rIns="0" bIns="0" rtlCol="0">
                          <a:noAutofit/>
                        </wps:bodyPr>
                      </wps:wsp>
                      <wps:wsp>
                        <wps:cNvPr id="1776" name="Textbox 1776"/>
                        <wps:cNvSpPr txBox="1"/>
                        <wps:spPr>
                          <a:xfrm>
                            <a:off x="4762334" y="2007762"/>
                            <a:ext cx="531495" cy="316865"/>
                          </a:xfrm>
                          <a:prstGeom prst="rect">
                            <a:avLst/>
                          </a:prstGeom>
                        </wps:spPr>
                        <wps:txbx>
                          <w:txbxContent>
                            <w:p>
                              <w:pPr>
                                <w:tabs>
                                  <w:tab w:pos="447" w:val="left" w:leader="none"/>
                                </w:tabs>
                                <w:spacing w:before="6"/>
                                <w:ind w:left="0" w:right="0" w:firstLine="0"/>
                                <w:jc w:val="left"/>
                                <w:rPr>
                                  <w:sz w:val="24"/>
                                </w:rPr>
                              </w:pPr>
                              <w:r>
                                <w:rPr>
                                  <w:spacing w:val="-5"/>
                                  <w:sz w:val="24"/>
                                </w:rPr>
                                <w:t>10</w:t>
                              </w:r>
                              <w:r>
                                <w:rPr>
                                  <w:sz w:val="24"/>
                                </w:rPr>
                                <w:tab/>
                              </w:r>
                              <w:r>
                                <w:rPr>
                                  <w:rFonts w:ascii="Lucida Sans Unicode" w:hAnsi="Lucida Sans Unicode"/>
                                  <w:sz w:val="24"/>
                                </w:rPr>
                                <w:t>≈</w:t>
                              </w:r>
                              <w:r>
                                <w:rPr>
                                  <w:rFonts w:ascii="Lucida Sans Unicode" w:hAnsi="Lucida Sans Unicode"/>
                                  <w:spacing w:val="-16"/>
                                  <w:sz w:val="24"/>
                                </w:rPr>
                                <w:t> </w:t>
                              </w:r>
                              <w:r>
                                <w:rPr>
                                  <w:spacing w:val="-10"/>
                                  <w:sz w:val="24"/>
                                </w:rPr>
                                <w:t>2</w:t>
                              </w:r>
                            </w:p>
                          </w:txbxContent>
                        </wps:txbx>
                        <wps:bodyPr wrap="square" lIns="0" tIns="0" rIns="0" bIns="0" rtlCol="0">
                          <a:noAutofit/>
                        </wps:bodyPr>
                      </wps:wsp>
                      <wps:wsp>
                        <wps:cNvPr id="1777" name="Textbox 1777"/>
                        <wps:cNvSpPr txBox="1"/>
                        <wps:spPr>
                          <a:xfrm>
                            <a:off x="4911001" y="1899247"/>
                            <a:ext cx="106045" cy="469900"/>
                          </a:xfrm>
                          <a:prstGeom prst="rect">
                            <a:avLst/>
                          </a:prstGeom>
                        </wps:spPr>
                        <wps:txbx>
                          <w:txbxContent>
                            <w:p>
                              <w:pPr>
                                <w:spacing w:line="192" w:lineRule="exact" w:before="0"/>
                                <w:ind w:left="0" w:right="0" w:firstLine="0"/>
                                <w:jc w:val="left"/>
                                <w:rPr>
                                  <w:rFonts w:ascii="Arial"/>
                                  <w:sz w:val="20"/>
                                </w:rPr>
                              </w:pPr>
                              <w:r>
                                <w:rPr>
                                  <w:rFonts w:ascii="Arial"/>
                                  <w:spacing w:val="-10"/>
                                  <w:w w:val="130"/>
                                  <w:sz w:val="20"/>
                                </w:rPr>
                                <w:t>4</w:t>
                              </w:r>
                            </w:p>
                          </w:txbxContent>
                        </wps:txbx>
                        <wps:bodyPr wrap="square" lIns="0" tIns="0" rIns="0" bIns="0" rtlCol="0">
                          <a:noAutofit/>
                        </wps:bodyPr>
                      </wps:wsp>
                      <wps:wsp>
                        <wps:cNvPr id="1778" name="Textbox 1778"/>
                        <wps:cNvSpPr txBox="1"/>
                        <wps:spPr>
                          <a:xfrm>
                            <a:off x="5280914" y="2007762"/>
                            <a:ext cx="203200" cy="213995"/>
                          </a:xfrm>
                          <a:prstGeom prst="rect">
                            <a:avLst/>
                          </a:prstGeom>
                        </wps:spPr>
                        <wps:txbx>
                          <w:txbxContent>
                            <w:p>
                              <w:pPr>
                                <w:spacing w:before="41"/>
                                <w:ind w:left="0" w:right="0" w:firstLine="0"/>
                                <w:jc w:val="left"/>
                                <w:rPr>
                                  <w:sz w:val="24"/>
                                </w:rPr>
                              </w:pPr>
                              <w:r>
                                <w:rPr>
                                  <w:rFonts w:ascii="Calibri"/>
                                  <w:spacing w:val="-5"/>
                                  <w:sz w:val="24"/>
                                </w:rPr>
                                <w:t>,</w:t>
                              </w:r>
                              <w:r>
                                <w:rPr>
                                  <w:spacing w:val="-5"/>
                                  <w:sz w:val="24"/>
                                </w:rPr>
                                <w:t>18</w:t>
                              </w:r>
                            </w:p>
                          </w:txbxContent>
                        </wps:txbx>
                        <wps:bodyPr wrap="square" lIns="0" tIns="0" rIns="0" bIns="0" rtlCol="0">
                          <a:noAutofit/>
                        </wps:bodyPr>
                      </wps:wsp>
                      <wps:wsp>
                        <wps:cNvPr id="1779" name="Textbox 1779"/>
                        <wps:cNvSpPr txBox="1"/>
                        <wps:spPr>
                          <a:xfrm>
                            <a:off x="67627" y="2343518"/>
                            <a:ext cx="4733290" cy="216535"/>
                          </a:xfrm>
                          <a:prstGeom prst="rect">
                            <a:avLst/>
                          </a:prstGeom>
                        </wps:spPr>
                        <wps:txbx>
                          <w:txbxContent>
                            <w:p>
                              <w:pPr>
                                <w:spacing w:before="47"/>
                                <w:ind w:left="0" w:right="0" w:firstLine="0"/>
                                <w:jc w:val="left"/>
                                <w:rPr>
                                  <w:sz w:val="24"/>
                                </w:rPr>
                              </w:pPr>
                              <w:r>
                                <w:rPr>
                                  <w:sz w:val="24"/>
                                </w:rPr>
                                <w:t>Or</w:t>
                              </w:r>
                              <w:r>
                                <w:rPr>
                                  <w:spacing w:val="16"/>
                                  <w:sz w:val="24"/>
                                </w:rPr>
                                <w:t> </w:t>
                              </w:r>
                              <w:r>
                                <w:rPr>
                                  <w:sz w:val="24"/>
                                </w:rPr>
                                <w:t>2,18</w:t>
                              </w:r>
                              <w:r>
                                <w:rPr>
                                  <w:spacing w:val="16"/>
                                  <w:sz w:val="24"/>
                                </w:rPr>
                                <w:t> </w:t>
                              </w:r>
                              <w:r>
                                <w:rPr>
                                  <w:sz w:val="24"/>
                                </w:rPr>
                                <w:t>se</w:t>
                              </w:r>
                              <w:r>
                                <w:rPr>
                                  <w:spacing w:val="16"/>
                                  <w:sz w:val="24"/>
                                </w:rPr>
                                <w:t> </w:t>
                              </w:r>
                              <w:r>
                                <w:rPr>
                                  <w:sz w:val="24"/>
                                </w:rPr>
                                <w:t>trouve</w:t>
                              </w:r>
                              <w:r>
                                <w:rPr>
                                  <w:spacing w:val="16"/>
                                  <w:sz w:val="24"/>
                                </w:rPr>
                                <w:t> </w:t>
                              </w:r>
                              <w:r>
                                <w:rPr>
                                  <w:sz w:val="24"/>
                                </w:rPr>
                                <w:t>entre</w:t>
                              </w:r>
                              <w:r>
                                <w:rPr>
                                  <w:spacing w:val="16"/>
                                  <w:sz w:val="24"/>
                                </w:rPr>
                                <w:t> </w:t>
                              </w:r>
                              <w:r>
                                <w:rPr>
                                  <w:sz w:val="24"/>
                                </w:rPr>
                                <w:t>2</w:t>
                              </w:r>
                              <w:r>
                                <w:rPr>
                                  <w:spacing w:val="17"/>
                                  <w:sz w:val="24"/>
                                </w:rPr>
                                <w:t> </w:t>
                              </w:r>
                              <w:r>
                                <w:rPr>
                                  <w:sz w:val="24"/>
                                </w:rPr>
                                <w:t>et</w:t>
                              </w:r>
                              <w:r>
                                <w:rPr>
                                  <w:spacing w:val="16"/>
                                  <w:sz w:val="24"/>
                                </w:rPr>
                                <w:t> </w:t>
                              </w:r>
                              <w:r>
                                <w:rPr>
                                  <w:sz w:val="24"/>
                                </w:rPr>
                                <w:t>2,2,</w:t>
                              </w:r>
                              <w:r>
                                <w:rPr>
                                  <w:spacing w:val="16"/>
                                  <w:sz w:val="24"/>
                                </w:rPr>
                                <w:t> </w:t>
                              </w:r>
                              <w:r>
                                <w:rPr>
                                  <w:sz w:val="24"/>
                                </w:rPr>
                                <w:t>donc</w:t>
                              </w:r>
                              <w:r>
                                <w:rPr>
                                  <w:spacing w:val="16"/>
                                  <w:sz w:val="24"/>
                                </w:rPr>
                                <w:t> </w:t>
                              </w:r>
                              <w:r>
                                <w:rPr>
                                  <w:rFonts w:ascii="Georgia"/>
                                  <w:b/>
                                  <w:sz w:val="24"/>
                                </w:rPr>
                                <w:t>les</w:t>
                              </w:r>
                              <w:r>
                                <w:rPr>
                                  <w:rFonts w:ascii="Georgia"/>
                                  <w:b/>
                                  <w:spacing w:val="27"/>
                                  <w:sz w:val="24"/>
                                </w:rPr>
                                <w:t> </w:t>
                              </w:r>
                              <w:r>
                                <w:rPr>
                                  <w:rFonts w:ascii="Georgia"/>
                                  <w:b/>
                                  <w:sz w:val="24"/>
                                </w:rPr>
                                <w:t>items</w:t>
                              </w:r>
                              <w:r>
                                <w:rPr>
                                  <w:rFonts w:ascii="Georgia"/>
                                  <w:b/>
                                  <w:spacing w:val="27"/>
                                  <w:sz w:val="24"/>
                                </w:rPr>
                                <w:t> </w:t>
                              </w:r>
                              <w:r>
                                <w:rPr>
                                  <w:rFonts w:ascii="Georgia"/>
                                  <w:b/>
                                  <w:sz w:val="24"/>
                                </w:rPr>
                                <w:t>A,</w:t>
                              </w:r>
                              <w:r>
                                <w:rPr>
                                  <w:rFonts w:ascii="Georgia"/>
                                  <w:b/>
                                  <w:spacing w:val="27"/>
                                  <w:sz w:val="24"/>
                                </w:rPr>
                                <w:t> </w:t>
                              </w:r>
                              <w:r>
                                <w:rPr>
                                  <w:rFonts w:ascii="Georgia"/>
                                  <w:b/>
                                  <w:sz w:val="24"/>
                                </w:rPr>
                                <w:t>B</w:t>
                              </w:r>
                              <w:r>
                                <w:rPr>
                                  <w:rFonts w:ascii="Georgia"/>
                                  <w:b/>
                                  <w:spacing w:val="27"/>
                                  <w:sz w:val="24"/>
                                </w:rPr>
                                <w:t> </w:t>
                              </w:r>
                              <w:r>
                                <w:rPr>
                                  <w:rFonts w:ascii="Georgia"/>
                                  <w:b/>
                                  <w:sz w:val="24"/>
                                </w:rPr>
                                <w:t>et</w:t>
                              </w:r>
                              <w:r>
                                <w:rPr>
                                  <w:rFonts w:ascii="Georgia"/>
                                  <w:b/>
                                  <w:spacing w:val="27"/>
                                  <w:sz w:val="24"/>
                                </w:rPr>
                                <w:t> </w:t>
                              </w:r>
                              <w:r>
                                <w:rPr>
                                  <w:rFonts w:ascii="Georgia"/>
                                  <w:b/>
                                  <w:sz w:val="24"/>
                                </w:rPr>
                                <w:t>D</w:t>
                              </w:r>
                              <w:r>
                                <w:rPr>
                                  <w:rFonts w:ascii="Georgia"/>
                                  <w:b/>
                                  <w:spacing w:val="27"/>
                                  <w:sz w:val="24"/>
                                </w:rPr>
                                <w:t> </w:t>
                              </w:r>
                              <w:r>
                                <w:rPr>
                                  <w:rFonts w:ascii="Georgia"/>
                                  <w:b/>
                                  <w:sz w:val="24"/>
                                </w:rPr>
                                <w:t>sont</w:t>
                              </w:r>
                              <w:r>
                                <w:rPr>
                                  <w:rFonts w:ascii="Georgia"/>
                                  <w:b/>
                                  <w:spacing w:val="27"/>
                                  <w:sz w:val="24"/>
                                </w:rPr>
                                <w:t> </w:t>
                              </w:r>
                              <w:r>
                                <w:rPr>
                                  <w:rFonts w:ascii="Georgia"/>
                                  <w:b/>
                                  <w:spacing w:val="-2"/>
                                  <w:sz w:val="24"/>
                                </w:rPr>
                                <w:t>faux</w:t>
                              </w:r>
                              <w:r>
                                <w:rPr>
                                  <w:spacing w:val="-2"/>
                                  <w:sz w:val="24"/>
                                </w:rPr>
                                <w:t>.</w:t>
                              </w:r>
                            </w:p>
                          </w:txbxContent>
                        </wps:txbx>
                        <wps:bodyPr wrap="square" lIns="0" tIns="0" rIns="0" bIns="0" rtlCol="0">
                          <a:noAutofit/>
                        </wps:bodyPr>
                      </wps:wsp>
                    </wpg:wgp>
                  </a:graphicData>
                </a:graphic>
              </wp:anchor>
            </w:drawing>
          </mc:Choice>
          <mc:Fallback>
            <w:pict>
              <v:group style="position:absolute;margin-left:56.693001pt;margin-top:45.979824pt;width:514.4500pt;height:208pt;mso-position-horizontal-relative:page;mso-position-vertical-relative:paragraph;z-index:15832576" id="docshapegroup1615" coordorigin="1134,920" coordsize="10289,4160">
                <v:shape style="position:absolute;left:1163;top:1130;width:10260;height:3949" id="docshape1616" coordorigin="1163,1131" coordsize="10260,3949" path="m11328,1131l1258,1131,1163,1226,1163,5079,11423,5079,11423,1226,11328,1131xe" filled="true" fillcolor="#7f7f7f" stroked="false">
                  <v:path arrowok="t"/>
                  <v:fill opacity="655f" type="solid"/>
                </v:shape>
                <v:shape style="position:absolute;left:1170;top:1137;width:10246;height:3935" id="docshape1617" coordorigin="1170,1137" coordsize="10246,3935" path="m11325,1137l1261,1137,1170,1228,1170,5072,11416,5072,11416,1228,11325,1137xe" filled="true" fillcolor="#7f7f7f" stroked="false">
                  <v:path arrowok="t"/>
                  <v:fill opacity="1310f" type="solid"/>
                </v:shape>
                <v:shape style="position:absolute;left:1176;top:1144;width:10233;height:3922" id="docshape1618" coordorigin="1177,1144" coordsize="10233,3922" path="m11322,1144l1264,1144,1177,1231,1177,5065,11409,5065,11409,1231,11322,1144xe" filled="true" fillcolor="#7f7f7f" stroked="false">
                  <v:path arrowok="t"/>
                  <v:fill opacity="2621f" type="solid"/>
                </v:shape>
                <v:shape style="position:absolute;left:1183;top:1150;width:10219;height:3908" id="docshape1619" coordorigin="1184,1151" coordsize="10219,3908" path="m11319,1151l1267,1151,1184,1234,1184,5059,11402,5059,11402,1234,11319,1151xe" filled="true" fillcolor="#7f7f7f" stroked="false">
                  <v:path arrowok="t"/>
                  <v:fill opacity="4587f" type="solid"/>
                </v:shape>
                <v:shape style="position:absolute;left:1190;top:1157;width:10205;height:3895" id="docshape1620" coordorigin="1191,1158" coordsize="10205,3895" path="m11395,1237l11316,1158,1270,1158,1191,1237,1191,5052,11395,5052,11395,1237xe" filled="true" fillcolor="#7f7f7f" stroked="false">
                  <v:path arrowok="t"/>
                  <v:fill opacity="7208f" type="solid"/>
                </v:shape>
                <v:shape style="position:absolute;left:1204;top:1171;width:10178;height:3867" id="docshape1621" coordorigin="1204,1171" coordsize="10178,3867" path="m11311,1171l1275,1171,1204,1243,1204,5038,11382,5038,11382,1243,11311,1171xe" filled="true" fillcolor="#7f7f7f" stroked="false">
                  <v:path arrowok="t"/>
                  <v:fill opacity="4587f" type="solid"/>
                </v:shape>
                <v:shape style="position:absolute;left:1210;top:1178;width:10165;height:3854" id="docshape1622" coordorigin="1211,1178" coordsize="10165,3854" path="m11308,1178l1278,1178,1211,1245,1211,5031,11375,5031,11375,1245,11308,1178xe" filled="true" fillcolor="#7f7f7f" stroked="false">
                  <v:path arrowok="t"/>
                  <v:fill opacity="2621f" type="solid"/>
                </v:shape>
                <v:shape style="position:absolute;left:1217;top:1184;width:10151;height:3840" id="docshape1623" coordorigin="1218,1185" coordsize="10151,3840" path="m11305,1185l1281,1185,1218,1248,1218,5025,11368,5025,11368,1248,11305,1185xe" filled="true" fillcolor="#7f7f7f" stroked="false">
                  <v:path arrowok="t"/>
                  <v:fill opacity="1310f" type="solid"/>
                </v:shape>
                <v:shape style="position:absolute;left:1224;top:1191;width:10137;height:3826" id="docshape1624" coordorigin="1225,1192" coordsize="10137,3826" path="m11302,1192l1284,1192,1225,1251,1225,5018,11361,5018,11361,1251,11302,1192xe" filled="true" fillcolor="#7f7f7f" stroked="false">
                  <v:path arrowok="t"/>
                  <v:fill opacity="655f" type="solid"/>
                </v:shape>
                <v:shape style="position:absolute;left:1133;top:1101;width:10205;height:3895" id="docshape1625" coordorigin="1134,1101" coordsize="10205,3895" path="m11276,1101l1196,1101,1134,1164,1134,4995,11339,4995,11339,1164,11276,1101xe" filled="true" fillcolor="#000000" stroked="false">
                  <v:path arrowok="t"/>
                  <v:fill type="solid"/>
                </v:shape>
                <v:shape style="position:absolute;left:1143;top:1111;width:10185;height:3885" id="docshape1626" coordorigin="1144,1111" coordsize="10185,3885" path="m11272,1111l1201,1111,1144,1168,1144,4995,11329,4995,11329,1168,11272,1111xe" filled="true" fillcolor="#fffcfc" stroked="false">
                  <v:path arrowok="t"/>
                  <v:fill type="solid"/>
                </v:shape>
                <v:shape style="position:absolute;left:9004;top:931;width:91;height:171" id="docshape1627" coordorigin="9005,931" coordsize="91,171" path="m9050,931l9032,944,9018,981,9008,1035,9005,1101,9095,1101,9092,1035,9082,981,9068,944,9050,931xe" filled="true" fillcolor="#565666" stroked="false">
                  <v:path arrowok="t"/>
                  <v:fill type="solid"/>
                </v:shape>
                <v:shape style="position:absolute;left:9004;top:931;width:91;height:171" id="docshape1628" coordorigin="9005,931" coordsize="91,171" path="m9095,1101l9092,1035,9082,981,9068,944,9050,931,9032,944,9018,981,9008,1035,9005,1101e" filled="false" stroked="true" strokeweight=".3985pt" strokecolor="#000000">
                  <v:path arrowok="t"/>
                  <v:stroke dashstyle="solid"/>
                </v:shape>
                <v:shape style="position:absolute;left:10794;top:931;width:91;height:171" id="docshape1629" coordorigin="10794,931" coordsize="91,171" path="m10840,931l10822,944,10808,981,10798,1035,10794,1101,10885,1101,10881,1035,10872,981,10857,944,10840,931xe" filled="true" fillcolor="#565666" stroked="false">
                  <v:path arrowok="t"/>
                  <v:fill type="solid"/>
                </v:shape>
                <v:shape style="position:absolute;left:10794;top:931;width:91;height:171" id="docshape1630" coordorigin="10794,931" coordsize="91,171" path="m10794,1101l10798,1035,10808,981,10822,944,10840,931,10857,944,10872,981,10881,1035,10885,1101e" filled="false" stroked="true" strokeweight=".3985pt" strokecolor="#000000">
                  <v:path arrowok="t"/>
                  <v:stroke dashstyle="solid"/>
                </v:shape>
                <v:shape style="position:absolute;left:9061;top:931;width:1768;height:401" type="#_x0000_t75" id="docshape1631" stroked="false">
                  <v:imagedata r:id="rId23" o:title=""/>
                </v:shape>
                <v:shape style="position:absolute;left:9061;top:931;width:1768;height:401" id="docshape1632" coordorigin="9061,931" coordsize="1768,401" path="m9061,931l10828,931,10827,935,10818,960,10810,989,10804,1018,10800,1044,10777,1275,10771,1297,10757,1315,10737,1327,10715,1331,9175,1331,9119,1297,9090,1044,9086,1018,9079,989,9072,960,9063,935,9061,931xe" filled="false" stroked="true" strokeweight=".3985pt" strokecolor="#00004c">
                  <v:path arrowok="t"/>
                  <v:stroke dashstyle="solid"/>
                </v:shape>
                <v:shape style="position:absolute;left:9310;top:919;width:1289;height:341" type="#_x0000_t202" id="docshape1633"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3"/>
                            <w:sz w:val="24"/>
                          </w:rPr>
                          <w:t>8</w:t>
                        </w:r>
                      </w:p>
                    </w:txbxContent>
                  </v:textbox>
                  <w10:wrap type="none"/>
                </v:shape>
                <v:shape style="position:absolute;left:1240;top:1426;width:7682;height:802" type="#_x0000_t202" id="docshape1634" filled="false" stroked="false">
                  <v:textbox inset="0,0,0,0">
                    <w:txbxContent>
                      <w:p>
                        <w:pPr>
                          <w:spacing w:before="69"/>
                          <w:ind w:left="480"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before="123"/>
                          <w:ind w:left="0" w:right="0" w:firstLine="0"/>
                          <w:jc w:val="left"/>
                          <w:rPr>
                            <w:sz w:val="24"/>
                          </w:rPr>
                        </w:pPr>
                        <w:r>
                          <w:rPr>
                            <w:w w:val="110"/>
                            <w:sz w:val="24"/>
                          </w:rPr>
                          <w:t>Je</w:t>
                        </w:r>
                        <w:r>
                          <w:rPr>
                            <w:spacing w:val="-6"/>
                            <w:w w:val="110"/>
                            <w:sz w:val="24"/>
                          </w:rPr>
                          <w:t> </w:t>
                        </w:r>
                        <w:r>
                          <w:rPr>
                            <w:w w:val="110"/>
                            <w:sz w:val="24"/>
                          </w:rPr>
                          <w:t>vous</w:t>
                        </w:r>
                        <w:r>
                          <w:rPr>
                            <w:spacing w:val="-6"/>
                            <w:w w:val="110"/>
                            <w:sz w:val="24"/>
                          </w:rPr>
                          <w:t> </w:t>
                        </w:r>
                        <w:r>
                          <w:rPr>
                            <w:w w:val="110"/>
                            <w:sz w:val="24"/>
                          </w:rPr>
                          <w:t>rappelle</w:t>
                        </w:r>
                        <w:r>
                          <w:rPr>
                            <w:spacing w:val="-5"/>
                            <w:w w:val="110"/>
                            <w:sz w:val="24"/>
                          </w:rPr>
                          <w:t> </w:t>
                        </w:r>
                        <w:r>
                          <w:rPr>
                            <w:w w:val="110"/>
                            <w:sz w:val="24"/>
                          </w:rPr>
                          <w:t>la</w:t>
                        </w:r>
                        <w:r>
                          <w:rPr>
                            <w:spacing w:val="-6"/>
                            <w:w w:val="110"/>
                            <w:sz w:val="24"/>
                          </w:rPr>
                          <w:t> </w:t>
                        </w:r>
                        <w:r>
                          <w:rPr>
                            <w:w w:val="110"/>
                            <w:sz w:val="24"/>
                          </w:rPr>
                          <w:t>formule</w:t>
                        </w:r>
                        <w:r>
                          <w:rPr>
                            <w:spacing w:val="-6"/>
                            <w:w w:val="110"/>
                            <w:sz w:val="24"/>
                          </w:rPr>
                          <w:t> </w:t>
                        </w:r>
                        <w:r>
                          <w:rPr>
                            <w:w w:val="110"/>
                            <w:sz w:val="24"/>
                          </w:rPr>
                          <w:t>de</w:t>
                        </w:r>
                        <w:r>
                          <w:rPr>
                            <w:spacing w:val="-5"/>
                            <w:w w:val="110"/>
                            <w:sz w:val="24"/>
                          </w:rPr>
                          <w:t> </w:t>
                        </w:r>
                        <w:r>
                          <w:rPr>
                            <w:w w:val="110"/>
                            <w:sz w:val="24"/>
                          </w:rPr>
                          <w:t>la</w:t>
                        </w:r>
                        <w:r>
                          <w:rPr>
                            <w:spacing w:val="-6"/>
                            <w:w w:val="110"/>
                            <w:sz w:val="24"/>
                          </w:rPr>
                          <w:t> </w:t>
                        </w:r>
                        <w:r>
                          <w:rPr>
                            <w:w w:val="110"/>
                            <w:sz w:val="24"/>
                          </w:rPr>
                          <w:t>méthode</w:t>
                        </w:r>
                        <w:r>
                          <w:rPr>
                            <w:spacing w:val="-6"/>
                            <w:w w:val="110"/>
                            <w:sz w:val="24"/>
                          </w:rPr>
                          <w:t> </w:t>
                        </w:r>
                        <w:r>
                          <w:rPr>
                            <w:w w:val="110"/>
                            <w:sz w:val="24"/>
                          </w:rPr>
                          <w:t>des</w:t>
                        </w:r>
                        <w:r>
                          <w:rPr>
                            <w:spacing w:val="-5"/>
                            <w:w w:val="110"/>
                            <w:sz w:val="24"/>
                          </w:rPr>
                          <w:t> </w:t>
                        </w:r>
                        <w:r>
                          <w:rPr>
                            <w:w w:val="110"/>
                            <w:sz w:val="24"/>
                          </w:rPr>
                          <w:t>trapèzes,</w:t>
                        </w:r>
                        <w:r>
                          <w:rPr>
                            <w:spacing w:val="-6"/>
                            <w:w w:val="110"/>
                            <w:sz w:val="24"/>
                          </w:rPr>
                          <w:t> </w:t>
                        </w:r>
                        <w:r>
                          <w:rPr>
                            <w:w w:val="110"/>
                            <w:sz w:val="24"/>
                          </w:rPr>
                          <w:t>à</w:t>
                        </w:r>
                        <w:r>
                          <w:rPr>
                            <w:spacing w:val="-6"/>
                            <w:w w:val="110"/>
                            <w:sz w:val="24"/>
                          </w:rPr>
                          <w:t> </w:t>
                        </w:r>
                        <w:r>
                          <w:rPr>
                            <w:w w:val="110"/>
                            <w:sz w:val="24"/>
                          </w:rPr>
                          <w:t>connaitre</w:t>
                        </w:r>
                        <w:r>
                          <w:rPr>
                            <w:spacing w:val="-5"/>
                            <w:w w:val="110"/>
                            <w:sz w:val="24"/>
                          </w:rPr>
                          <w:t> </w:t>
                        </w:r>
                        <w:r>
                          <w:rPr>
                            <w:w w:val="110"/>
                            <w:sz w:val="24"/>
                          </w:rPr>
                          <w:t>+++</w:t>
                        </w:r>
                        <w:r>
                          <w:rPr>
                            <w:spacing w:val="-6"/>
                            <w:w w:val="110"/>
                            <w:sz w:val="24"/>
                          </w:rPr>
                          <w:t> </w:t>
                        </w:r>
                        <w:r>
                          <w:rPr>
                            <w:spacing w:val="-10"/>
                            <w:w w:val="110"/>
                            <w:sz w:val="24"/>
                          </w:rPr>
                          <w:t>:</w:t>
                        </w:r>
                      </w:p>
                    </w:txbxContent>
                  </v:textbox>
                  <w10:wrap type="none"/>
                </v:shape>
                <v:shape style="position:absolute;left:2587;top:2280;width:131;height:740" type="#_x0000_t202" id="docshape1635" filled="false" stroked="false">
                  <v:textbox inset="0,0,0,0">
                    <w:txbxContent>
                      <w:p>
                        <w:pPr>
                          <w:spacing w:line="192" w:lineRule="exact" w:before="0"/>
                          <w:ind w:left="0" w:right="0" w:firstLine="0"/>
                          <w:jc w:val="left"/>
                          <w:rPr>
                            <w:rFonts w:ascii="Arial" w:hAnsi="Arial"/>
                            <w:sz w:val="20"/>
                          </w:rPr>
                        </w:pPr>
                        <w:r>
                          <w:rPr>
                            <w:rFonts w:ascii="Arial" w:hAnsi="Arial"/>
                            <w:spacing w:val="-10"/>
                            <w:w w:val="200"/>
                            <w:sz w:val="20"/>
                          </w:rPr>
                          <w:t>∫</w:t>
                        </w:r>
                      </w:p>
                    </w:txbxContent>
                  </v:textbox>
                  <w10:wrap type="none"/>
                </v:shape>
                <v:shape style="position:absolute;left:2786;top:2313;width:237;height:226" type="#_x0000_t202" id="docshape1636" filled="false" stroked="false">
                  <v:textbox inset="0,0,0,0">
                    <w:txbxContent>
                      <w:p>
                        <w:pPr>
                          <w:spacing w:before="27"/>
                          <w:ind w:left="0" w:right="0" w:firstLine="0"/>
                          <w:jc w:val="left"/>
                          <w:rPr>
                            <w:rFonts w:ascii="Georgia"/>
                            <w:sz w:val="16"/>
                          </w:rPr>
                        </w:pPr>
                        <w:r>
                          <w:rPr>
                            <w:rFonts w:ascii="Georgia"/>
                            <w:spacing w:val="-5"/>
                            <w:sz w:val="16"/>
                          </w:rPr>
                          <w:t>0</w:t>
                        </w:r>
                        <w:r>
                          <w:rPr>
                            <w:rFonts w:ascii="Calibri"/>
                            <w:i/>
                            <w:spacing w:val="-5"/>
                            <w:sz w:val="16"/>
                          </w:rPr>
                          <w:t>,</w:t>
                        </w:r>
                        <w:r>
                          <w:rPr>
                            <w:rFonts w:ascii="Georgia"/>
                            <w:spacing w:val="-5"/>
                            <w:sz w:val="16"/>
                          </w:rPr>
                          <w:t>5</w:t>
                        </w:r>
                      </w:p>
                    </w:txbxContent>
                  </v:textbox>
                  <w10:wrap type="none"/>
                </v:shape>
                <v:shape style="position:absolute;left:2698;top:2703;width:105;height:226" type="#_x0000_t202" id="docshape1637" filled="false" stroked="false">
                  <v:textbox inset="0,0,0,0">
                    <w:txbxContent>
                      <w:p>
                        <w:pPr>
                          <w:spacing w:before="32"/>
                          <w:ind w:left="0" w:right="0" w:firstLine="0"/>
                          <w:jc w:val="left"/>
                          <w:rPr>
                            <w:rFonts w:ascii="Georgia"/>
                            <w:sz w:val="16"/>
                          </w:rPr>
                        </w:pPr>
                        <w:r>
                          <w:rPr>
                            <w:rFonts w:ascii="Georgia"/>
                            <w:spacing w:val="-10"/>
                            <w:w w:val="95"/>
                            <w:sz w:val="16"/>
                          </w:rPr>
                          <w:t>0</w:t>
                        </w:r>
                      </w:p>
                    </w:txbxContent>
                  </v:textbox>
                  <w10:wrap type="none"/>
                </v:shape>
                <v:shape style="position:absolute;left:3052;top:2441;width:420;height:337" type="#_x0000_t202" id="docshape1638" filled="false" stroked="false">
                  <v:textbox inset="0,0,0,0">
                    <w:txbxContent>
                      <w:p>
                        <w:pPr>
                          <w:spacing w:before="41"/>
                          <w:ind w:left="0" w:right="0" w:firstLine="0"/>
                          <w:jc w:val="left"/>
                          <w:rPr>
                            <w:sz w:val="24"/>
                          </w:rPr>
                        </w:pPr>
                        <w:r>
                          <w:rPr>
                            <w:rFonts w:ascii="Calibri"/>
                            <w:spacing w:val="-4"/>
                            <w:w w:val="115"/>
                            <w:sz w:val="24"/>
                          </w:rPr>
                          <w:t>x</w:t>
                        </w:r>
                        <w:r>
                          <w:rPr>
                            <w:spacing w:val="-4"/>
                            <w:w w:val="115"/>
                            <w:sz w:val="24"/>
                          </w:rPr>
                          <w:t>(</w:t>
                        </w:r>
                        <w:r>
                          <w:rPr>
                            <w:rFonts w:ascii="Calibri"/>
                            <w:spacing w:val="-4"/>
                            <w:w w:val="115"/>
                            <w:sz w:val="24"/>
                          </w:rPr>
                          <w:t>t</w:t>
                        </w:r>
                        <w:r>
                          <w:rPr>
                            <w:spacing w:val="-4"/>
                            <w:w w:val="115"/>
                            <w:sz w:val="24"/>
                          </w:rPr>
                          <w:t>)</w:t>
                        </w:r>
                      </w:p>
                    </w:txbxContent>
                  </v:textbox>
                  <w10:wrap type="none"/>
                </v:shape>
                <v:shape style="position:absolute;left:3452;top:2441;width:663;height:499" type="#_x0000_t202" id="docshape1639" filled="false" stroked="false">
                  <v:textbox inset="0,0,0,0">
                    <w:txbxContent>
                      <w:p>
                        <w:pPr>
                          <w:spacing w:before="6"/>
                          <w:ind w:left="0" w:right="0" w:firstLine="0"/>
                          <w:jc w:val="left"/>
                          <w:rPr>
                            <w:sz w:val="24"/>
                          </w:rPr>
                        </w:pPr>
                        <w:r>
                          <w:rPr>
                            <w:rFonts w:ascii="Calibri" w:hAnsi="Calibri"/>
                            <w:sz w:val="24"/>
                          </w:rPr>
                          <w:t>dt</w:t>
                        </w:r>
                        <w:r>
                          <w:rPr>
                            <w:rFonts w:ascii="Calibri" w:hAnsi="Calibri"/>
                            <w:spacing w:val="7"/>
                            <w:sz w:val="24"/>
                          </w:rPr>
                          <w:t> </w:t>
                        </w:r>
                        <w:r>
                          <w:rPr>
                            <w:rFonts w:ascii="Lucida Sans Unicode" w:hAnsi="Lucida Sans Unicode"/>
                            <w:sz w:val="24"/>
                          </w:rPr>
                          <w:t>≈</w:t>
                        </w:r>
                        <w:r>
                          <w:rPr>
                            <w:rFonts w:ascii="Lucida Sans Unicode" w:hAnsi="Lucida Sans Unicode"/>
                            <w:spacing w:val="-14"/>
                            <w:sz w:val="24"/>
                          </w:rPr>
                          <w:t> </w:t>
                        </w:r>
                        <w:r>
                          <w:rPr>
                            <w:spacing w:val="-10"/>
                            <w:sz w:val="24"/>
                          </w:rPr>
                          <w:t>0</w:t>
                        </w:r>
                      </w:p>
                    </w:txbxContent>
                  </v:textbox>
                  <w10:wrap type="none"/>
                </v:shape>
                <v:shape style="position:absolute;left:4094;top:2441;width:2583;height:337" type="#_x0000_t202" id="docshape1640" filled="false" stroked="false">
                  <v:textbox inset="0,0,0,0">
                    <w:txbxContent>
                      <w:p>
                        <w:pPr>
                          <w:tabs>
                            <w:tab w:pos="533" w:val="left" w:leader="none"/>
                          </w:tabs>
                          <w:spacing w:before="41"/>
                          <w:ind w:left="0" w:right="0" w:firstLine="0"/>
                          <w:jc w:val="left"/>
                          <w:rPr>
                            <w:rFonts w:ascii="Calibri"/>
                            <w:sz w:val="24"/>
                          </w:rPr>
                        </w:pPr>
                        <w:r>
                          <w:rPr>
                            <w:rFonts w:ascii="Calibri"/>
                            <w:spacing w:val="-5"/>
                            <w:w w:val="115"/>
                            <w:sz w:val="24"/>
                          </w:rPr>
                          <w:t>,</w:t>
                        </w:r>
                        <w:r>
                          <w:rPr>
                            <w:spacing w:val="-5"/>
                            <w:w w:val="115"/>
                            <w:sz w:val="24"/>
                          </w:rPr>
                          <w:t>1</w:t>
                        </w:r>
                        <w:r>
                          <w:rPr>
                            <w:sz w:val="24"/>
                          </w:rPr>
                          <w:tab/>
                        </w:r>
                        <w:r>
                          <w:rPr>
                            <w:rFonts w:ascii="Calibri"/>
                            <w:w w:val="115"/>
                            <w:sz w:val="24"/>
                          </w:rPr>
                          <w:t>x</w:t>
                        </w:r>
                        <w:r>
                          <w:rPr>
                            <w:w w:val="115"/>
                            <w:sz w:val="24"/>
                          </w:rPr>
                          <w:t>(0)</w:t>
                        </w:r>
                        <w:r>
                          <w:rPr>
                            <w:spacing w:val="-17"/>
                            <w:w w:val="115"/>
                            <w:sz w:val="24"/>
                          </w:rPr>
                          <w:t> </w:t>
                        </w:r>
                        <w:r>
                          <w:rPr>
                            <w:w w:val="115"/>
                            <w:sz w:val="24"/>
                          </w:rPr>
                          <w:t>+</w:t>
                        </w:r>
                        <w:r>
                          <w:rPr>
                            <w:spacing w:val="-16"/>
                            <w:w w:val="115"/>
                            <w:sz w:val="24"/>
                          </w:rPr>
                          <w:t> </w:t>
                        </w:r>
                        <w:r>
                          <w:rPr>
                            <w:rFonts w:ascii="Calibri"/>
                            <w:w w:val="115"/>
                            <w:sz w:val="24"/>
                          </w:rPr>
                          <w:t>x</w:t>
                        </w:r>
                        <w:r>
                          <w:rPr>
                            <w:w w:val="115"/>
                            <w:sz w:val="24"/>
                          </w:rPr>
                          <w:t>(0</w:t>
                        </w:r>
                        <w:r>
                          <w:rPr>
                            <w:rFonts w:ascii="Calibri"/>
                            <w:w w:val="115"/>
                            <w:sz w:val="24"/>
                          </w:rPr>
                          <w:t>,</w:t>
                        </w:r>
                        <w:r>
                          <w:rPr>
                            <w:w w:val="115"/>
                            <w:sz w:val="24"/>
                          </w:rPr>
                          <w:t>1)</w:t>
                        </w:r>
                        <w:r>
                          <w:rPr>
                            <w:spacing w:val="-17"/>
                            <w:w w:val="115"/>
                            <w:sz w:val="24"/>
                          </w:rPr>
                          <w:t> </w:t>
                        </w:r>
                        <w:r>
                          <w:rPr>
                            <w:w w:val="115"/>
                            <w:sz w:val="24"/>
                          </w:rPr>
                          <w:t>+</w:t>
                        </w:r>
                        <w:r>
                          <w:rPr>
                            <w:spacing w:val="-16"/>
                            <w:w w:val="115"/>
                            <w:sz w:val="24"/>
                          </w:rPr>
                          <w:t> </w:t>
                        </w:r>
                        <w:r>
                          <w:rPr>
                            <w:rFonts w:ascii="Calibri"/>
                            <w:spacing w:val="-4"/>
                            <w:w w:val="115"/>
                            <w:sz w:val="24"/>
                          </w:rPr>
                          <w:t>x</w:t>
                        </w:r>
                        <w:r>
                          <w:rPr>
                            <w:spacing w:val="-4"/>
                            <w:w w:val="115"/>
                            <w:sz w:val="24"/>
                          </w:rPr>
                          <w:t>(0</w:t>
                        </w:r>
                        <w:r>
                          <w:rPr>
                            <w:rFonts w:ascii="Calibri"/>
                            <w:spacing w:val="-4"/>
                            <w:w w:val="115"/>
                            <w:sz w:val="24"/>
                          </w:rPr>
                          <w:t>,</w:t>
                        </w:r>
                      </w:p>
                    </w:txbxContent>
                  </v:textbox>
                  <w10:wrap type="none"/>
                </v:shape>
                <v:shape style="position:absolute;left:4316;top:2270;width:167;height:740" type="#_x0000_t202" id="docshape1641" filled="false" stroked="false">
                  <v:textbox inset="0,0,0,0">
                    <w:txbxContent>
                      <w:p>
                        <w:pPr>
                          <w:spacing w:line="192" w:lineRule="exact" w:before="0"/>
                          <w:ind w:left="0" w:right="0" w:firstLine="0"/>
                          <w:jc w:val="left"/>
                          <w:rPr>
                            <w:rFonts w:ascii="Arial"/>
                            <w:sz w:val="20"/>
                          </w:rPr>
                        </w:pPr>
                        <w:r>
                          <w:rPr>
                            <w:rFonts w:ascii="Arial"/>
                            <w:spacing w:val="-10"/>
                            <w:w w:val="130"/>
                            <w:sz w:val="20"/>
                          </w:rPr>
                          <w:t>3</w:t>
                        </w:r>
                      </w:p>
                    </w:txbxContent>
                  </v:textbox>
                  <w10:wrap type="none"/>
                </v:shape>
                <v:shape style="position:absolute;left:4487;top:2279;width:138;height:337" type="#_x0000_t202" id="docshape1642" filled="false" stroked="false">
                  <v:textbox inset="0,0,0,0">
                    <w:txbxContent>
                      <w:p>
                        <w:pPr>
                          <w:spacing w:before="45"/>
                          <w:ind w:left="0" w:right="0" w:firstLine="0"/>
                          <w:jc w:val="left"/>
                          <w:rPr>
                            <w:sz w:val="24"/>
                          </w:rPr>
                        </w:pPr>
                        <w:r>
                          <w:rPr>
                            <w:spacing w:val="-10"/>
                            <w:sz w:val="24"/>
                            <w:u w:val="single"/>
                          </w:rPr>
                          <w:t>1</w:t>
                        </w:r>
                      </w:p>
                    </w:txbxContent>
                  </v:textbox>
                  <w10:wrap type="none"/>
                </v:shape>
                <v:shape style="position:absolute;left:8983;top:2279;width:138;height:337" type="#_x0000_t202" id="docshape1643" filled="false" stroked="false">
                  <v:textbox inset="0,0,0,0">
                    <w:txbxContent>
                      <w:p>
                        <w:pPr>
                          <w:spacing w:before="45"/>
                          <w:ind w:left="0" w:right="0" w:firstLine="0"/>
                          <w:jc w:val="left"/>
                          <w:rPr>
                            <w:sz w:val="24"/>
                          </w:rPr>
                        </w:pPr>
                        <w:r>
                          <w:rPr>
                            <w:spacing w:val="-10"/>
                            <w:sz w:val="24"/>
                            <w:u w:val="single"/>
                          </w:rPr>
                          <w:t>1</w:t>
                        </w:r>
                      </w:p>
                    </w:txbxContent>
                  </v:textbox>
                  <w10:wrap type="none"/>
                </v:shape>
                <v:shape style="position:absolute;left:4487;top:2605;width:138;height:337" type="#_x0000_t202" id="docshape1644" filled="false" stroked="false">
                  <v:textbox inset="0,0,0,0">
                    <w:txbxContent>
                      <w:p>
                        <w:pPr>
                          <w:spacing w:before="45"/>
                          <w:ind w:left="0" w:right="0" w:firstLine="0"/>
                          <w:jc w:val="left"/>
                          <w:rPr>
                            <w:sz w:val="24"/>
                          </w:rPr>
                        </w:pPr>
                        <w:r>
                          <w:rPr>
                            <w:spacing w:val="-10"/>
                            <w:sz w:val="24"/>
                          </w:rPr>
                          <w:t>2</w:t>
                        </w:r>
                      </w:p>
                    </w:txbxContent>
                  </v:textbox>
                  <w10:wrap type="none"/>
                </v:shape>
                <v:shape style="position:absolute;left:6657;top:2441;width:1826;height:337" type="#_x0000_t202" id="docshape1645" filled="false" stroked="false">
                  <v:textbox inset="0,0,0,0">
                    <w:txbxContent>
                      <w:p>
                        <w:pPr>
                          <w:spacing w:before="41"/>
                          <w:ind w:left="0" w:right="0" w:firstLine="0"/>
                          <w:jc w:val="left"/>
                          <w:rPr>
                            <w:rFonts w:ascii="Calibri"/>
                            <w:sz w:val="24"/>
                          </w:rPr>
                        </w:pPr>
                        <w:r>
                          <w:rPr>
                            <w:w w:val="110"/>
                            <w:sz w:val="24"/>
                          </w:rPr>
                          <w:t>2)</w:t>
                        </w:r>
                        <w:r>
                          <w:rPr>
                            <w:spacing w:val="-3"/>
                            <w:w w:val="110"/>
                            <w:sz w:val="24"/>
                          </w:rPr>
                          <w:t> </w:t>
                        </w:r>
                        <w:r>
                          <w:rPr>
                            <w:w w:val="110"/>
                            <w:sz w:val="24"/>
                          </w:rPr>
                          <w:t>+</w:t>
                        </w:r>
                        <w:r>
                          <w:rPr>
                            <w:spacing w:val="-3"/>
                            <w:w w:val="110"/>
                            <w:sz w:val="24"/>
                          </w:rPr>
                          <w:t> </w:t>
                        </w:r>
                        <w:r>
                          <w:rPr>
                            <w:rFonts w:ascii="Calibri"/>
                            <w:w w:val="110"/>
                            <w:sz w:val="24"/>
                          </w:rPr>
                          <w:t>x</w:t>
                        </w:r>
                        <w:r>
                          <w:rPr>
                            <w:w w:val="110"/>
                            <w:sz w:val="24"/>
                          </w:rPr>
                          <w:t>(0</w:t>
                        </w:r>
                        <w:r>
                          <w:rPr>
                            <w:rFonts w:ascii="Calibri"/>
                            <w:w w:val="110"/>
                            <w:sz w:val="24"/>
                          </w:rPr>
                          <w:t>,</w:t>
                        </w:r>
                        <w:r>
                          <w:rPr>
                            <w:w w:val="110"/>
                            <w:sz w:val="24"/>
                          </w:rPr>
                          <w:t>3)</w:t>
                        </w:r>
                        <w:r>
                          <w:rPr>
                            <w:spacing w:val="-2"/>
                            <w:w w:val="110"/>
                            <w:sz w:val="24"/>
                          </w:rPr>
                          <w:t> </w:t>
                        </w:r>
                        <w:r>
                          <w:rPr>
                            <w:w w:val="110"/>
                            <w:sz w:val="24"/>
                          </w:rPr>
                          <w:t>+</w:t>
                        </w:r>
                        <w:r>
                          <w:rPr>
                            <w:spacing w:val="-3"/>
                            <w:w w:val="110"/>
                            <w:sz w:val="24"/>
                          </w:rPr>
                          <w:t> </w:t>
                        </w:r>
                        <w:r>
                          <w:rPr>
                            <w:rFonts w:ascii="Calibri"/>
                            <w:spacing w:val="-4"/>
                            <w:w w:val="110"/>
                            <w:sz w:val="24"/>
                          </w:rPr>
                          <w:t>x</w:t>
                        </w:r>
                        <w:r>
                          <w:rPr>
                            <w:spacing w:val="-4"/>
                            <w:w w:val="110"/>
                            <w:sz w:val="24"/>
                          </w:rPr>
                          <w:t>(0</w:t>
                        </w:r>
                        <w:r>
                          <w:rPr>
                            <w:rFonts w:ascii="Calibri"/>
                            <w:spacing w:val="-4"/>
                            <w:w w:val="110"/>
                            <w:sz w:val="24"/>
                          </w:rPr>
                          <w:t>,</w:t>
                        </w:r>
                      </w:p>
                    </w:txbxContent>
                  </v:textbox>
                  <w10:wrap type="none"/>
                </v:shape>
                <v:shape style="position:absolute;left:8462;top:2441;width:1296;height:337" type="#_x0000_t202" id="docshape1646" filled="false" stroked="false">
                  <v:textbox inset="0,0,0,0">
                    <w:txbxContent>
                      <w:p>
                        <w:pPr>
                          <w:tabs>
                            <w:tab w:pos="661" w:val="left" w:leader="none"/>
                          </w:tabs>
                          <w:spacing w:before="41"/>
                          <w:ind w:left="0" w:right="0" w:firstLine="0"/>
                          <w:jc w:val="left"/>
                          <w:rPr>
                            <w:sz w:val="24"/>
                          </w:rPr>
                        </w:pPr>
                        <w:r>
                          <w:rPr>
                            <w:w w:val="105"/>
                            <w:sz w:val="24"/>
                          </w:rPr>
                          <w:t>4)</w:t>
                        </w:r>
                        <w:r>
                          <w:rPr>
                            <w:spacing w:val="-13"/>
                            <w:w w:val="105"/>
                            <w:sz w:val="24"/>
                          </w:rPr>
                          <w:t> </w:t>
                        </w:r>
                        <w:r>
                          <w:rPr>
                            <w:spacing w:val="-10"/>
                            <w:w w:val="115"/>
                            <w:sz w:val="24"/>
                          </w:rPr>
                          <w:t>+</w:t>
                        </w:r>
                        <w:r>
                          <w:rPr>
                            <w:sz w:val="24"/>
                          </w:rPr>
                          <w:tab/>
                        </w:r>
                        <w:r>
                          <w:rPr>
                            <w:rFonts w:ascii="Calibri"/>
                            <w:spacing w:val="-2"/>
                            <w:w w:val="110"/>
                            <w:sz w:val="24"/>
                          </w:rPr>
                          <w:t>x</w:t>
                        </w:r>
                        <w:r>
                          <w:rPr>
                            <w:spacing w:val="-2"/>
                            <w:w w:val="110"/>
                            <w:sz w:val="24"/>
                          </w:rPr>
                          <w:t>(0</w:t>
                        </w:r>
                        <w:r>
                          <w:rPr>
                            <w:rFonts w:ascii="Calibri"/>
                            <w:spacing w:val="-2"/>
                            <w:w w:val="110"/>
                            <w:sz w:val="24"/>
                          </w:rPr>
                          <w:t>,</w:t>
                        </w:r>
                        <w:r>
                          <w:rPr>
                            <w:spacing w:val="-2"/>
                            <w:w w:val="110"/>
                            <w:sz w:val="24"/>
                          </w:rPr>
                          <w:t>5)</w:t>
                        </w:r>
                      </w:p>
                    </w:txbxContent>
                  </v:textbox>
                  <w10:wrap type="none"/>
                </v:shape>
                <v:shape style="position:absolute;left:8983;top:2605;width:138;height:337" type="#_x0000_t202" id="docshape1647" filled="false" stroked="false">
                  <v:textbox inset="0,0,0,0">
                    <w:txbxContent>
                      <w:p>
                        <w:pPr>
                          <w:spacing w:before="45"/>
                          <w:ind w:left="0" w:right="0" w:firstLine="0"/>
                          <w:jc w:val="left"/>
                          <w:rPr>
                            <w:sz w:val="24"/>
                          </w:rPr>
                        </w:pPr>
                        <w:r>
                          <w:rPr>
                            <w:spacing w:val="-10"/>
                            <w:sz w:val="24"/>
                          </w:rPr>
                          <w:t>2</w:t>
                        </w:r>
                      </w:p>
                    </w:txbxContent>
                  </v:textbox>
                  <w10:wrap type="none"/>
                </v:shape>
                <v:shape style="position:absolute;left:1240;top:2270;width:10012;height:1597" type="#_x0000_t202" id="docshape1648" filled="false" stroked="false">
                  <v:textbox inset="0,0,0,0">
                    <w:txbxContent>
                      <w:p>
                        <w:pPr>
                          <w:spacing w:line="192" w:lineRule="exact" w:before="0"/>
                          <w:ind w:left="0" w:right="1364" w:firstLine="0"/>
                          <w:jc w:val="right"/>
                          <w:rPr>
                            <w:rFonts w:ascii="Arial"/>
                            <w:sz w:val="20"/>
                          </w:rPr>
                        </w:pPr>
                        <w:r>
                          <w:rPr>
                            <w:rFonts w:ascii="Arial"/>
                            <w:spacing w:val="-10"/>
                            <w:w w:val="130"/>
                            <w:sz w:val="20"/>
                          </w:rPr>
                          <w:t>4</w:t>
                        </w:r>
                      </w:p>
                      <w:p>
                        <w:pPr>
                          <w:spacing w:line="240" w:lineRule="auto" w:before="74"/>
                          <w:rPr>
                            <w:rFonts w:ascii="Arial"/>
                            <w:sz w:val="20"/>
                          </w:rPr>
                        </w:pPr>
                      </w:p>
                      <w:p>
                        <w:pPr>
                          <w:spacing w:line="540" w:lineRule="atLeast" w:before="0"/>
                          <w:ind w:left="0" w:right="0" w:firstLine="0"/>
                          <w:jc w:val="left"/>
                          <w:rPr>
                            <w:sz w:val="24"/>
                          </w:rPr>
                        </w:pPr>
                        <w:r>
                          <w:rPr>
                            <w:w w:val="105"/>
                            <w:sz w:val="24"/>
                          </w:rPr>
                          <w:t>Il</w:t>
                        </w:r>
                        <w:r>
                          <w:rPr>
                            <w:spacing w:val="-8"/>
                            <w:w w:val="105"/>
                            <w:sz w:val="24"/>
                          </w:rPr>
                          <w:t> </w:t>
                        </w:r>
                        <w:r>
                          <w:rPr>
                            <w:w w:val="105"/>
                            <w:sz w:val="24"/>
                          </w:rPr>
                          <w:t>ne</w:t>
                        </w:r>
                        <w:r>
                          <w:rPr>
                            <w:spacing w:val="-8"/>
                            <w:w w:val="105"/>
                            <w:sz w:val="24"/>
                          </w:rPr>
                          <w:t> </w:t>
                        </w:r>
                        <w:r>
                          <w:rPr>
                            <w:w w:val="105"/>
                            <w:sz w:val="24"/>
                          </w:rPr>
                          <w:t>faut</w:t>
                        </w:r>
                        <w:r>
                          <w:rPr>
                            <w:spacing w:val="-8"/>
                            <w:w w:val="105"/>
                            <w:sz w:val="24"/>
                          </w:rPr>
                          <w:t> </w:t>
                        </w:r>
                        <w:r>
                          <w:rPr>
                            <w:w w:val="105"/>
                            <w:sz w:val="24"/>
                          </w:rPr>
                          <w:t>pas</w:t>
                        </w:r>
                        <w:r>
                          <w:rPr>
                            <w:spacing w:val="-8"/>
                            <w:w w:val="105"/>
                            <w:sz w:val="24"/>
                          </w:rPr>
                          <w:t> </w:t>
                        </w:r>
                        <w:r>
                          <w:rPr>
                            <w:w w:val="105"/>
                            <w:sz w:val="24"/>
                          </w:rPr>
                          <w:t>oublier</w:t>
                        </w:r>
                        <w:r>
                          <w:rPr>
                            <w:spacing w:val="-8"/>
                            <w:w w:val="105"/>
                            <w:sz w:val="24"/>
                          </w:rPr>
                          <w:t> </w:t>
                        </w:r>
                        <w:r>
                          <w:rPr>
                            <w:w w:val="105"/>
                            <w:sz w:val="24"/>
                          </w:rPr>
                          <w:t>de</w:t>
                        </w:r>
                        <w:r>
                          <w:rPr>
                            <w:spacing w:val="-8"/>
                            <w:w w:val="105"/>
                            <w:sz w:val="24"/>
                          </w:rPr>
                          <w:t> </w:t>
                        </w:r>
                        <w:r>
                          <w:rPr>
                            <w:w w:val="105"/>
                            <w:sz w:val="24"/>
                          </w:rPr>
                          <w:t>multiplier</w:t>
                        </w:r>
                        <w:r>
                          <w:rPr>
                            <w:spacing w:val="-8"/>
                            <w:w w:val="105"/>
                            <w:sz w:val="24"/>
                          </w:rPr>
                          <w:t> </w:t>
                        </w:r>
                        <w:r>
                          <w:rPr>
                            <w:w w:val="105"/>
                            <w:sz w:val="24"/>
                          </w:rPr>
                          <w:t>par</w:t>
                        </w:r>
                        <w:r>
                          <w:rPr>
                            <w:spacing w:val="-8"/>
                            <w:w w:val="105"/>
                            <w:sz w:val="24"/>
                          </w:rPr>
                          <w:t> </w:t>
                        </w:r>
                        <w:r>
                          <w:rPr>
                            <w:w w:val="105"/>
                            <w:sz w:val="24"/>
                          </w:rPr>
                          <w:t>le</w:t>
                        </w:r>
                        <w:r>
                          <w:rPr>
                            <w:spacing w:val="-8"/>
                            <w:w w:val="105"/>
                            <w:sz w:val="24"/>
                          </w:rPr>
                          <w:t> </w:t>
                        </w:r>
                        <w:r>
                          <w:rPr>
                            <w:w w:val="105"/>
                            <w:sz w:val="24"/>
                          </w:rPr>
                          <w:t>pas,</w:t>
                        </w:r>
                        <w:r>
                          <w:rPr>
                            <w:spacing w:val="-8"/>
                            <w:w w:val="105"/>
                            <w:sz w:val="24"/>
                          </w:rPr>
                          <w:t> </w:t>
                        </w:r>
                        <w:r>
                          <w:rPr>
                            <w:w w:val="105"/>
                            <w:sz w:val="24"/>
                          </w:rPr>
                          <w:t>c’est-à-dire</w:t>
                        </w:r>
                        <w:r>
                          <w:rPr>
                            <w:spacing w:val="-8"/>
                            <w:w w:val="105"/>
                            <w:sz w:val="24"/>
                          </w:rPr>
                          <w:t> </w:t>
                        </w:r>
                        <w:r>
                          <w:rPr>
                            <w:w w:val="105"/>
                            <w:sz w:val="24"/>
                          </w:rPr>
                          <w:t>l’écart</w:t>
                        </w:r>
                        <w:r>
                          <w:rPr>
                            <w:spacing w:val="-8"/>
                            <w:w w:val="105"/>
                            <w:sz w:val="24"/>
                          </w:rPr>
                          <w:t> </w:t>
                        </w:r>
                        <w:r>
                          <w:rPr>
                            <w:w w:val="105"/>
                            <w:sz w:val="24"/>
                          </w:rPr>
                          <w:t>entre</w:t>
                        </w:r>
                        <w:r>
                          <w:rPr>
                            <w:spacing w:val="-8"/>
                            <w:w w:val="105"/>
                            <w:sz w:val="24"/>
                          </w:rPr>
                          <w:t> </w:t>
                        </w:r>
                        <w:r>
                          <w:rPr>
                            <w:w w:val="105"/>
                            <w:sz w:val="24"/>
                          </w:rPr>
                          <w:t>chaque</w:t>
                        </w:r>
                        <w:r>
                          <w:rPr>
                            <w:spacing w:val="-8"/>
                            <w:w w:val="105"/>
                            <w:sz w:val="24"/>
                          </w:rPr>
                          <w:t> </w:t>
                        </w:r>
                        <w:r>
                          <w:rPr>
                            <w:rFonts w:ascii="Calibri" w:hAnsi="Calibri"/>
                            <w:w w:val="105"/>
                            <w:sz w:val="24"/>
                          </w:rPr>
                          <w:t>x</w:t>
                        </w:r>
                        <w:r>
                          <w:rPr>
                            <w:rFonts w:ascii="Calibri" w:hAnsi="Calibri"/>
                            <w:spacing w:val="-2"/>
                            <w:w w:val="105"/>
                            <w:sz w:val="24"/>
                          </w:rPr>
                          <w:t> </w:t>
                        </w:r>
                        <w:r>
                          <w:rPr>
                            <w:w w:val="105"/>
                            <w:sz w:val="24"/>
                          </w:rPr>
                          <w:t>qu’on</w:t>
                        </w:r>
                        <w:r>
                          <w:rPr>
                            <w:spacing w:val="-8"/>
                            <w:w w:val="105"/>
                            <w:sz w:val="24"/>
                          </w:rPr>
                          <w:t> </w:t>
                        </w:r>
                        <w:r>
                          <w:rPr>
                            <w:w w:val="105"/>
                            <w:sz w:val="24"/>
                          </w:rPr>
                          <w:t>a</w:t>
                        </w:r>
                        <w:r>
                          <w:rPr>
                            <w:spacing w:val="-8"/>
                            <w:w w:val="105"/>
                            <w:sz w:val="24"/>
                          </w:rPr>
                          <w:t> </w:t>
                        </w:r>
                        <w:r>
                          <w:rPr>
                            <w:w w:val="105"/>
                            <w:sz w:val="24"/>
                          </w:rPr>
                          <w:t>pris</w:t>
                        </w:r>
                        <w:r>
                          <w:rPr>
                            <w:spacing w:val="-8"/>
                            <w:w w:val="105"/>
                            <w:sz w:val="24"/>
                          </w:rPr>
                          <w:t> </w:t>
                        </w:r>
                        <w:r>
                          <w:rPr>
                            <w:w w:val="105"/>
                            <w:sz w:val="24"/>
                          </w:rPr>
                          <w:t>soit</w:t>
                        </w:r>
                        <w:r>
                          <w:rPr>
                            <w:spacing w:val="-8"/>
                            <w:w w:val="105"/>
                            <w:sz w:val="24"/>
                          </w:rPr>
                          <w:t> </w:t>
                        </w:r>
                        <w:r>
                          <w:rPr>
                            <w:w w:val="105"/>
                            <w:sz w:val="24"/>
                          </w:rPr>
                          <w:t>0,1. On remplace par des valeurs du tableau :</w:t>
                        </w:r>
                      </w:p>
                    </w:txbxContent>
                  </v:textbox>
                  <w10:wrap type="none"/>
                </v:shape>
                <v:shape style="position:absolute;left:2723;top:3920;width:131;height:740" type="#_x0000_t202" id="docshape1649" filled="false" stroked="false">
                  <v:textbox inset="0,0,0,0">
                    <w:txbxContent>
                      <w:p>
                        <w:pPr>
                          <w:spacing w:line="192" w:lineRule="exact" w:before="0"/>
                          <w:ind w:left="0" w:right="0" w:firstLine="0"/>
                          <w:jc w:val="left"/>
                          <w:rPr>
                            <w:rFonts w:ascii="Arial" w:hAnsi="Arial"/>
                            <w:sz w:val="20"/>
                          </w:rPr>
                        </w:pPr>
                        <w:r>
                          <w:rPr>
                            <w:rFonts w:ascii="Arial" w:hAnsi="Arial"/>
                            <w:spacing w:val="-10"/>
                            <w:w w:val="200"/>
                            <w:sz w:val="20"/>
                          </w:rPr>
                          <w:t>∫</w:t>
                        </w:r>
                      </w:p>
                    </w:txbxContent>
                  </v:textbox>
                  <w10:wrap type="none"/>
                </v:shape>
                <v:shape style="position:absolute;left:2922;top:3953;width:237;height:226" type="#_x0000_t202" id="docshape1650" filled="false" stroked="false">
                  <v:textbox inset="0,0,0,0">
                    <w:txbxContent>
                      <w:p>
                        <w:pPr>
                          <w:spacing w:before="27"/>
                          <w:ind w:left="0" w:right="0" w:firstLine="0"/>
                          <w:jc w:val="left"/>
                          <w:rPr>
                            <w:rFonts w:ascii="Georgia"/>
                            <w:sz w:val="16"/>
                          </w:rPr>
                        </w:pPr>
                        <w:r>
                          <w:rPr>
                            <w:rFonts w:ascii="Georgia"/>
                            <w:spacing w:val="-5"/>
                            <w:sz w:val="16"/>
                          </w:rPr>
                          <w:t>0</w:t>
                        </w:r>
                        <w:r>
                          <w:rPr>
                            <w:rFonts w:ascii="Calibri"/>
                            <w:i/>
                            <w:spacing w:val="-5"/>
                            <w:sz w:val="16"/>
                          </w:rPr>
                          <w:t>,</w:t>
                        </w:r>
                        <w:r>
                          <w:rPr>
                            <w:rFonts w:ascii="Georgia"/>
                            <w:spacing w:val="-5"/>
                            <w:sz w:val="16"/>
                          </w:rPr>
                          <w:t>5</w:t>
                        </w:r>
                      </w:p>
                    </w:txbxContent>
                  </v:textbox>
                  <w10:wrap type="none"/>
                </v:shape>
                <v:shape style="position:absolute;left:2833;top:4343;width:105;height:226" type="#_x0000_t202" id="docshape1651" filled="false" stroked="false">
                  <v:textbox inset="0,0,0,0">
                    <w:txbxContent>
                      <w:p>
                        <w:pPr>
                          <w:spacing w:before="32"/>
                          <w:ind w:left="0" w:right="0" w:firstLine="0"/>
                          <w:jc w:val="left"/>
                          <w:rPr>
                            <w:rFonts w:ascii="Georgia"/>
                            <w:sz w:val="16"/>
                          </w:rPr>
                        </w:pPr>
                        <w:r>
                          <w:rPr>
                            <w:rFonts w:ascii="Georgia"/>
                            <w:spacing w:val="-10"/>
                            <w:w w:val="95"/>
                            <w:sz w:val="16"/>
                          </w:rPr>
                          <w:t>0</w:t>
                        </w:r>
                      </w:p>
                    </w:txbxContent>
                  </v:textbox>
                  <w10:wrap type="none"/>
                </v:shape>
                <v:shape style="position:absolute;left:3188;top:4081;width:420;height:337" type="#_x0000_t202" id="docshape1652" filled="false" stroked="false">
                  <v:textbox inset="0,0,0,0">
                    <w:txbxContent>
                      <w:p>
                        <w:pPr>
                          <w:spacing w:before="41"/>
                          <w:ind w:left="0" w:right="0" w:firstLine="0"/>
                          <w:jc w:val="left"/>
                          <w:rPr>
                            <w:sz w:val="24"/>
                          </w:rPr>
                        </w:pPr>
                        <w:r>
                          <w:rPr>
                            <w:rFonts w:ascii="Calibri"/>
                            <w:spacing w:val="-4"/>
                            <w:w w:val="115"/>
                            <w:sz w:val="24"/>
                          </w:rPr>
                          <w:t>x</w:t>
                        </w:r>
                        <w:r>
                          <w:rPr>
                            <w:spacing w:val="-4"/>
                            <w:w w:val="115"/>
                            <w:sz w:val="24"/>
                          </w:rPr>
                          <w:t>(</w:t>
                        </w:r>
                        <w:r>
                          <w:rPr>
                            <w:rFonts w:ascii="Calibri"/>
                            <w:spacing w:val="-4"/>
                            <w:w w:val="115"/>
                            <w:sz w:val="24"/>
                          </w:rPr>
                          <w:t>t</w:t>
                        </w:r>
                        <w:r>
                          <w:rPr>
                            <w:spacing w:val="-4"/>
                            <w:w w:val="115"/>
                            <w:sz w:val="24"/>
                          </w:rPr>
                          <w:t>)</w:t>
                        </w:r>
                      </w:p>
                    </w:txbxContent>
                  </v:textbox>
                  <w10:wrap type="none"/>
                </v:shape>
                <v:shape style="position:absolute;left:3588;top:4081;width:663;height:499" type="#_x0000_t202" id="docshape1653" filled="false" stroked="false">
                  <v:textbox inset="0,0,0,0">
                    <w:txbxContent>
                      <w:p>
                        <w:pPr>
                          <w:spacing w:before="6"/>
                          <w:ind w:left="0" w:right="0" w:firstLine="0"/>
                          <w:jc w:val="left"/>
                          <w:rPr>
                            <w:sz w:val="24"/>
                          </w:rPr>
                        </w:pPr>
                        <w:r>
                          <w:rPr>
                            <w:rFonts w:ascii="Calibri" w:hAnsi="Calibri"/>
                            <w:sz w:val="24"/>
                          </w:rPr>
                          <w:t>dt</w:t>
                        </w:r>
                        <w:r>
                          <w:rPr>
                            <w:rFonts w:ascii="Calibri" w:hAnsi="Calibri"/>
                            <w:spacing w:val="7"/>
                            <w:sz w:val="24"/>
                          </w:rPr>
                          <w:t> </w:t>
                        </w:r>
                        <w:r>
                          <w:rPr>
                            <w:rFonts w:ascii="Lucida Sans Unicode" w:hAnsi="Lucida Sans Unicode"/>
                            <w:sz w:val="24"/>
                          </w:rPr>
                          <w:t>≈</w:t>
                        </w:r>
                        <w:r>
                          <w:rPr>
                            <w:rFonts w:ascii="Lucida Sans Unicode" w:hAnsi="Lucida Sans Unicode"/>
                            <w:spacing w:val="-14"/>
                            <w:sz w:val="24"/>
                          </w:rPr>
                          <w:t> </w:t>
                        </w:r>
                        <w:r>
                          <w:rPr>
                            <w:spacing w:val="-10"/>
                            <w:sz w:val="24"/>
                          </w:rPr>
                          <w:t>0</w:t>
                        </w:r>
                      </w:p>
                    </w:txbxContent>
                  </v:textbox>
                  <w10:wrap type="none"/>
                </v:shape>
                <v:shape style="position:absolute;left:4230;top:4171;width:86;height:240" type="#_x0000_t202" id="docshape1654" filled="false" stroked="false">
                  <v:textbox inset="0,0,0,0">
                    <w:txbxContent>
                      <w:p>
                        <w:pPr>
                          <w:spacing w:line="239" w:lineRule="exact" w:before="0"/>
                          <w:ind w:left="0" w:right="0" w:firstLine="0"/>
                          <w:jc w:val="left"/>
                          <w:rPr>
                            <w:rFonts w:ascii="Calibri"/>
                            <w:sz w:val="24"/>
                          </w:rPr>
                        </w:pPr>
                        <w:r>
                          <w:rPr>
                            <w:rFonts w:ascii="Calibri"/>
                            <w:spacing w:val="-10"/>
                            <w:w w:val="110"/>
                            <w:sz w:val="24"/>
                          </w:rPr>
                          <w:t>,</w:t>
                        </w:r>
                      </w:p>
                    </w:txbxContent>
                  </v:textbox>
                  <w10:wrap type="none"/>
                </v:shape>
                <v:shape style="position:absolute;left:4295;top:4081;width:606;height:337" type="#_x0000_t202" id="docshape1655" filled="false" stroked="false">
                  <v:textbox inset="0,0,0,0">
                    <w:txbxContent>
                      <w:p>
                        <w:pPr>
                          <w:tabs>
                            <w:tab w:pos="468" w:val="left" w:leader="none"/>
                          </w:tabs>
                          <w:spacing w:before="45"/>
                          <w:ind w:left="0" w:right="0" w:firstLine="0"/>
                          <w:jc w:val="left"/>
                          <w:rPr>
                            <w:sz w:val="24"/>
                          </w:rPr>
                        </w:pPr>
                        <w:r>
                          <w:rPr>
                            <w:spacing w:val="-10"/>
                            <w:sz w:val="24"/>
                          </w:rPr>
                          <w:t>1</w:t>
                        </w:r>
                        <w:r>
                          <w:rPr>
                            <w:sz w:val="24"/>
                          </w:rPr>
                          <w:tab/>
                        </w:r>
                        <w:r>
                          <w:rPr>
                            <w:spacing w:val="-10"/>
                            <w:sz w:val="24"/>
                          </w:rPr>
                          <w:t>4</w:t>
                        </w:r>
                      </w:p>
                    </w:txbxContent>
                  </v:textbox>
                  <w10:wrap type="none"/>
                </v:shape>
                <v:shape style="position:absolute;left:4452;top:3910;width:167;height:740" type="#_x0000_t202" id="docshape1656" filled="false" stroked="false">
                  <v:textbox inset="0,0,0,0">
                    <w:txbxContent>
                      <w:p>
                        <w:pPr>
                          <w:spacing w:line="192" w:lineRule="exact" w:before="0"/>
                          <w:ind w:left="0" w:right="0" w:firstLine="0"/>
                          <w:jc w:val="left"/>
                          <w:rPr>
                            <w:rFonts w:ascii="Arial"/>
                            <w:sz w:val="20"/>
                          </w:rPr>
                        </w:pPr>
                        <w:r>
                          <w:rPr>
                            <w:rFonts w:ascii="Arial"/>
                            <w:spacing w:val="-10"/>
                            <w:w w:val="130"/>
                            <w:sz w:val="20"/>
                          </w:rPr>
                          <w:t>3</w:t>
                        </w:r>
                      </w:p>
                    </w:txbxContent>
                  </v:textbox>
                  <w10:wrap type="none"/>
                </v:shape>
                <v:shape style="position:absolute;left:4622;top:3919;width:138;height:663" type="#_x0000_t202" id="docshape1657" filled="false" stroked="false">
                  <v:textbox inset="0,0,0,0">
                    <w:txbxContent>
                      <w:p>
                        <w:pPr>
                          <w:spacing w:before="45"/>
                          <w:ind w:left="0" w:right="0" w:firstLine="0"/>
                          <w:jc w:val="left"/>
                          <w:rPr>
                            <w:sz w:val="24"/>
                          </w:rPr>
                        </w:pPr>
                        <w:r>
                          <w:rPr>
                            <w:spacing w:val="-10"/>
                            <w:sz w:val="24"/>
                            <w:u w:val="single"/>
                          </w:rPr>
                          <w:t>1</w:t>
                        </w:r>
                      </w:p>
                      <w:p>
                        <w:pPr>
                          <w:spacing w:before="50"/>
                          <w:ind w:left="0" w:right="0" w:firstLine="0"/>
                          <w:jc w:val="left"/>
                          <w:rPr>
                            <w:sz w:val="24"/>
                          </w:rPr>
                        </w:pPr>
                        <w:r>
                          <w:rPr>
                            <w:spacing w:val="-10"/>
                            <w:sz w:val="24"/>
                          </w:rPr>
                          <w:t>2</w:t>
                        </w:r>
                      </w:p>
                    </w:txbxContent>
                  </v:textbox>
                  <w10:wrap type="none"/>
                </v:shape>
                <v:shape style="position:absolute;left:4880;top:4081;width:2904;height:337" type="#_x0000_t202" id="docshape1658" filled="false" stroked="false">
                  <v:textbox inset="0,0,0,0">
                    <w:txbxContent>
                      <w:p>
                        <w:pPr>
                          <w:spacing w:before="41"/>
                          <w:ind w:left="0" w:right="0" w:firstLine="0"/>
                          <w:jc w:val="left"/>
                          <w:rPr>
                            <w:rFonts w:ascii="Calibri"/>
                            <w:sz w:val="24"/>
                          </w:rPr>
                        </w:pPr>
                        <w:r>
                          <w:rPr>
                            <w:rFonts w:ascii="Calibri"/>
                            <w:sz w:val="24"/>
                          </w:rPr>
                          <w:t>,</w:t>
                        </w:r>
                        <w:r>
                          <w:rPr>
                            <w:sz w:val="24"/>
                          </w:rPr>
                          <w:t>60</w:t>
                        </w:r>
                        <w:r>
                          <w:rPr>
                            <w:spacing w:val="11"/>
                            <w:sz w:val="24"/>
                          </w:rPr>
                          <w:t> </w:t>
                        </w:r>
                        <w:r>
                          <w:rPr>
                            <w:sz w:val="24"/>
                          </w:rPr>
                          <w:t>+</w:t>
                        </w:r>
                        <w:r>
                          <w:rPr>
                            <w:spacing w:val="11"/>
                            <w:sz w:val="24"/>
                          </w:rPr>
                          <w:t> </w:t>
                        </w:r>
                        <w:r>
                          <w:rPr>
                            <w:sz w:val="24"/>
                          </w:rPr>
                          <w:t>4</w:t>
                        </w:r>
                        <w:r>
                          <w:rPr>
                            <w:rFonts w:ascii="Calibri"/>
                            <w:sz w:val="24"/>
                          </w:rPr>
                          <w:t>,</w:t>
                        </w:r>
                        <w:r>
                          <w:rPr>
                            <w:sz w:val="24"/>
                          </w:rPr>
                          <w:t>51</w:t>
                        </w:r>
                        <w:r>
                          <w:rPr>
                            <w:spacing w:val="12"/>
                            <w:sz w:val="24"/>
                          </w:rPr>
                          <w:t> </w:t>
                        </w:r>
                        <w:r>
                          <w:rPr>
                            <w:sz w:val="24"/>
                          </w:rPr>
                          <w:t>+</w:t>
                        </w:r>
                        <w:r>
                          <w:rPr>
                            <w:spacing w:val="11"/>
                            <w:sz w:val="24"/>
                          </w:rPr>
                          <w:t> </w:t>
                        </w:r>
                        <w:r>
                          <w:rPr>
                            <w:sz w:val="24"/>
                          </w:rPr>
                          <w:t>4</w:t>
                        </w:r>
                        <w:r>
                          <w:rPr>
                            <w:rFonts w:ascii="Calibri"/>
                            <w:sz w:val="24"/>
                          </w:rPr>
                          <w:t>,</w:t>
                        </w:r>
                        <w:r>
                          <w:rPr>
                            <w:sz w:val="24"/>
                          </w:rPr>
                          <w:t>41</w:t>
                        </w:r>
                        <w:r>
                          <w:rPr>
                            <w:spacing w:val="12"/>
                            <w:sz w:val="24"/>
                          </w:rPr>
                          <w:t> </w:t>
                        </w:r>
                        <w:r>
                          <w:rPr>
                            <w:sz w:val="24"/>
                          </w:rPr>
                          <w:t>+</w:t>
                        </w:r>
                        <w:r>
                          <w:rPr>
                            <w:spacing w:val="11"/>
                            <w:sz w:val="24"/>
                          </w:rPr>
                          <w:t> </w:t>
                        </w:r>
                        <w:r>
                          <w:rPr>
                            <w:sz w:val="24"/>
                          </w:rPr>
                          <w:t>4</w:t>
                        </w:r>
                        <w:r>
                          <w:rPr>
                            <w:rFonts w:ascii="Calibri"/>
                            <w:sz w:val="24"/>
                          </w:rPr>
                          <w:t>,</w:t>
                        </w:r>
                        <w:r>
                          <w:rPr>
                            <w:sz w:val="24"/>
                          </w:rPr>
                          <w:t>31</w:t>
                        </w:r>
                        <w:r>
                          <w:rPr>
                            <w:spacing w:val="12"/>
                            <w:sz w:val="24"/>
                          </w:rPr>
                          <w:t> </w:t>
                        </w:r>
                        <w:r>
                          <w:rPr>
                            <w:sz w:val="24"/>
                          </w:rPr>
                          <w:t>+</w:t>
                        </w:r>
                        <w:r>
                          <w:rPr>
                            <w:spacing w:val="11"/>
                            <w:sz w:val="24"/>
                          </w:rPr>
                          <w:t> </w:t>
                        </w:r>
                        <w:r>
                          <w:rPr>
                            <w:spacing w:val="-5"/>
                            <w:sz w:val="24"/>
                          </w:rPr>
                          <w:t>4</w:t>
                        </w:r>
                        <w:r>
                          <w:rPr>
                            <w:rFonts w:ascii="Calibri"/>
                            <w:spacing w:val="-5"/>
                            <w:sz w:val="24"/>
                          </w:rPr>
                          <w:t>,</w:t>
                        </w:r>
                      </w:p>
                    </w:txbxContent>
                  </v:textbox>
                  <w10:wrap type="none"/>
                </v:shape>
                <v:shape style="position:absolute;left:7764;top:4081;width:825;height:337" type="#_x0000_t202" id="docshape1659" filled="false" stroked="false">
                  <v:textbox inset="0,0,0,0">
                    <w:txbxContent>
                      <w:p>
                        <w:pPr>
                          <w:tabs>
                            <w:tab w:pos="687" w:val="left" w:leader="none"/>
                          </w:tabs>
                          <w:spacing w:before="45"/>
                          <w:ind w:left="0" w:right="0" w:firstLine="0"/>
                          <w:jc w:val="left"/>
                          <w:rPr>
                            <w:sz w:val="24"/>
                          </w:rPr>
                        </w:pPr>
                        <w:r>
                          <w:rPr>
                            <w:w w:val="95"/>
                            <w:sz w:val="24"/>
                          </w:rPr>
                          <w:t>21</w:t>
                        </w:r>
                        <w:r>
                          <w:rPr>
                            <w:spacing w:val="-2"/>
                            <w:w w:val="95"/>
                            <w:sz w:val="24"/>
                          </w:rPr>
                          <w:t> </w:t>
                        </w:r>
                        <w:r>
                          <w:rPr>
                            <w:spacing w:val="-10"/>
                            <w:w w:val="115"/>
                            <w:sz w:val="24"/>
                          </w:rPr>
                          <w:t>+</w:t>
                        </w:r>
                        <w:r>
                          <w:rPr>
                            <w:sz w:val="24"/>
                          </w:rPr>
                          <w:tab/>
                        </w:r>
                        <w:r>
                          <w:rPr>
                            <w:spacing w:val="-10"/>
                            <w:w w:val="110"/>
                            <w:sz w:val="24"/>
                          </w:rPr>
                          <w:t>4</w:t>
                        </w:r>
                      </w:p>
                    </w:txbxContent>
                  </v:textbox>
                  <w10:wrap type="none"/>
                </v:shape>
                <v:shape style="position:absolute;left:8310;top:3919;width:138;height:337" type="#_x0000_t202" id="docshape1660" filled="false" stroked="false">
                  <v:textbox inset="0,0,0,0">
                    <w:txbxContent>
                      <w:p>
                        <w:pPr>
                          <w:spacing w:before="45"/>
                          <w:ind w:left="0" w:right="0" w:firstLine="0"/>
                          <w:jc w:val="left"/>
                          <w:rPr>
                            <w:sz w:val="24"/>
                          </w:rPr>
                        </w:pPr>
                        <w:r>
                          <w:rPr>
                            <w:spacing w:val="-10"/>
                            <w:sz w:val="24"/>
                            <w:u w:val="single"/>
                          </w:rPr>
                          <w:t>1</w:t>
                        </w:r>
                      </w:p>
                    </w:txbxContent>
                  </v:textbox>
                  <w10:wrap type="none"/>
                </v:shape>
                <v:shape style="position:absolute;left:8310;top:4245;width:138;height:337" type="#_x0000_t202" id="docshape1661" filled="false" stroked="false">
                  <v:textbox inset="0,0,0,0">
                    <w:txbxContent>
                      <w:p>
                        <w:pPr>
                          <w:spacing w:before="45"/>
                          <w:ind w:left="0" w:right="0" w:firstLine="0"/>
                          <w:jc w:val="left"/>
                          <w:rPr>
                            <w:sz w:val="24"/>
                          </w:rPr>
                        </w:pPr>
                        <w:r>
                          <w:rPr>
                            <w:spacing w:val="-10"/>
                            <w:sz w:val="24"/>
                          </w:rPr>
                          <w:t>2</w:t>
                        </w:r>
                      </w:p>
                    </w:txbxContent>
                  </v:textbox>
                  <w10:wrap type="none"/>
                </v:shape>
                <v:shape style="position:absolute;left:8568;top:4171;width:86;height:240" type="#_x0000_t202" id="docshape1662" filled="false" stroked="false">
                  <v:textbox inset="0,0,0,0">
                    <w:txbxContent>
                      <w:p>
                        <w:pPr>
                          <w:spacing w:line="239" w:lineRule="exact" w:before="0"/>
                          <w:ind w:left="0" w:right="0" w:firstLine="0"/>
                          <w:jc w:val="left"/>
                          <w:rPr>
                            <w:rFonts w:ascii="Calibri"/>
                            <w:sz w:val="24"/>
                          </w:rPr>
                        </w:pPr>
                        <w:r>
                          <w:rPr>
                            <w:rFonts w:ascii="Calibri"/>
                            <w:spacing w:val="-10"/>
                            <w:w w:val="110"/>
                            <w:sz w:val="24"/>
                          </w:rPr>
                          <w:t>,</w:t>
                        </w:r>
                      </w:p>
                    </w:txbxContent>
                  </v:textbox>
                  <w10:wrap type="none"/>
                </v:shape>
                <v:shape style="position:absolute;left:8633;top:4081;width:837;height:499" type="#_x0000_t202" id="docshape1663" filled="false" stroked="false">
                  <v:textbox inset="0,0,0,0">
                    <w:txbxContent>
                      <w:p>
                        <w:pPr>
                          <w:tabs>
                            <w:tab w:pos="447" w:val="left" w:leader="none"/>
                          </w:tabs>
                          <w:spacing w:before="6"/>
                          <w:ind w:left="0" w:right="0" w:firstLine="0"/>
                          <w:jc w:val="left"/>
                          <w:rPr>
                            <w:sz w:val="24"/>
                          </w:rPr>
                        </w:pPr>
                        <w:r>
                          <w:rPr>
                            <w:spacing w:val="-5"/>
                            <w:sz w:val="24"/>
                          </w:rPr>
                          <w:t>10</w:t>
                        </w:r>
                        <w:r>
                          <w:rPr>
                            <w:sz w:val="24"/>
                          </w:rPr>
                          <w:tab/>
                        </w:r>
                        <w:r>
                          <w:rPr>
                            <w:rFonts w:ascii="Lucida Sans Unicode" w:hAnsi="Lucida Sans Unicode"/>
                            <w:sz w:val="24"/>
                          </w:rPr>
                          <w:t>≈</w:t>
                        </w:r>
                        <w:r>
                          <w:rPr>
                            <w:rFonts w:ascii="Lucida Sans Unicode" w:hAnsi="Lucida Sans Unicode"/>
                            <w:spacing w:val="-16"/>
                            <w:sz w:val="24"/>
                          </w:rPr>
                          <w:t> </w:t>
                        </w:r>
                        <w:r>
                          <w:rPr>
                            <w:spacing w:val="-10"/>
                            <w:sz w:val="24"/>
                          </w:rPr>
                          <w:t>2</w:t>
                        </w:r>
                      </w:p>
                    </w:txbxContent>
                  </v:textbox>
                  <w10:wrap type="none"/>
                </v:shape>
                <v:shape style="position:absolute;left:8867;top:3910;width:167;height:740" type="#_x0000_t202" id="docshape1664" filled="false" stroked="false">
                  <v:textbox inset="0,0,0,0">
                    <w:txbxContent>
                      <w:p>
                        <w:pPr>
                          <w:spacing w:line="192" w:lineRule="exact" w:before="0"/>
                          <w:ind w:left="0" w:right="0" w:firstLine="0"/>
                          <w:jc w:val="left"/>
                          <w:rPr>
                            <w:rFonts w:ascii="Arial"/>
                            <w:sz w:val="20"/>
                          </w:rPr>
                        </w:pPr>
                        <w:r>
                          <w:rPr>
                            <w:rFonts w:ascii="Arial"/>
                            <w:spacing w:val="-10"/>
                            <w:w w:val="130"/>
                            <w:sz w:val="20"/>
                          </w:rPr>
                          <w:t>4</w:t>
                        </w:r>
                      </w:p>
                    </w:txbxContent>
                  </v:textbox>
                  <w10:wrap type="none"/>
                </v:shape>
                <v:shape style="position:absolute;left:9450;top:4081;width:320;height:337" type="#_x0000_t202" id="docshape1665" filled="false" stroked="false">
                  <v:textbox inset="0,0,0,0">
                    <w:txbxContent>
                      <w:p>
                        <w:pPr>
                          <w:spacing w:before="41"/>
                          <w:ind w:left="0" w:right="0" w:firstLine="0"/>
                          <w:jc w:val="left"/>
                          <w:rPr>
                            <w:sz w:val="24"/>
                          </w:rPr>
                        </w:pPr>
                        <w:r>
                          <w:rPr>
                            <w:rFonts w:ascii="Calibri"/>
                            <w:spacing w:val="-5"/>
                            <w:sz w:val="24"/>
                          </w:rPr>
                          <w:t>,</w:t>
                        </w:r>
                        <w:r>
                          <w:rPr>
                            <w:spacing w:val="-5"/>
                            <w:sz w:val="24"/>
                          </w:rPr>
                          <w:t>18</w:t>
                        </w:r>
                      </w:p>
                    </w:txbxContent>
                  </v:textbox>
                  <w10:wrap type="none"/>
                </v:shape>
                <v:shape style="position:absolute;left:1240;top:4610;width:7454;height:341" type="#_x0000_t202" id="docshape1666" filled="false" stroked="false">
                  <v:textbox inset="0,0,0,0">
                    <w:txbxContent>
                      <w:p>
                        <w:pPr>
                          <w:spacing w:before="47"/>
                          <w:ind w:left="0" w:right="0" w:firstLine="0"/>
                          <w:jc w:val="left"/>
                          <w:rPr>
                            <w:sz w:val="24"/>
                          </w:rPr>
                        </w:pPr>
                        <w:r>
                          <w:rPr>
                            <w:sz w:val="24"/>
                          </w:rPr>
                          <w:t>Or</w:t>
                        </w:r>
                        <w:r>
                          <w:rPr>
                            <w:spacing w:val="16"/>
                            <w:sz w:val="24"/>
                          </w:rPr>
                          <w:t> </w:t>
                        </w:r>
                        <w:r>
                          <w:rPr>
                            <w:sz w:val="24"/>
                          </w:rPr>
                          <w:t>2,18</w:t>
                        </w:r>
                        <w:r>
                          <w:rPr>
                            <w:spacing w:val="16"/>
                            <w:sz w:val="24"/>
                          </w:rPr>
                          <w:t> </w:t>
                        </w:r>
                        <w:r>
                          <w:rPr>
                            <w:sz w:val="24"/>
                          </w:rPr>
                          <w:t>se</w:t>
                        </w:r>
                        <w:r>
                          <w:rPr>
                            <w:spacing w:val="16"/>
                            <w:sz w:val="24"/>
                          </w:rPr>
                          <w:t> </w:t>
                        </w:r>
                        <w:r>
                          <w:rPr>
                            <w:sz w:val="24"/>
                          </w:rPr>
                          <w:t>trouve</w:t>
                        </w:r>
                        <w:r>
                          <w:rPr>
                            <w:spacing w:val="16"/>
                            <w:sz w:val="24"/>
                          </w:rPr>
                          <w:t> </w:t>
                        </w:r>
                        <w:r>
                          <w:rPr>
                            <w:sz w:val="24"/>
                          </w:rPr>
                          <w:t>entre</w:t>
                        </w:r>
                        <w:r>
                          <w:rPr>
                            <w:spacing w:val="16"/>
                            <w:sz w:val="24"/>
                          </w:rPr>
                          <w:t> </w:t>
                        </w:r>
                        <w:r>
                          <w:rPr>
                            <w:sz w:val="24"/>
                          </w:rPr>
                          <w:t>2</w:t>
                        </w:r>
                        <w:r>
                          <w:rPr>
                            <w:spacing w:val="17"/>
                            <w:sz w:val="24"/>
                          </w:rPr>
                          <w:t> </w:t>
                        </w:r>
                        <w:r>
                          <w:rPr>
                            <w:sz w:val="24"/>
                          </w:rPr>
                          <w:t>et</w:t>
                        </w:r>
                        <w:r>
                          <w:rPr>
                            <w:spacing w:val="16"/>
                            <w:sz w:val="24"/>
                          </w:rPr>
                          <w:t> </w:t>
                        </w:r>
                        <w:r>
                          <w:rPr>
                            <w:sz w:val="24"/>
                          </w:rPr>
                          <w:t>2,2,</w:t>
                        </w:r>
                        <w:r>
                          <w:rPr>
                            <w:spacing w:val="16"/>
                            <w:sz w:val="24"/>
                          </w:rPr>
                          <w:t> </w:t>
                        </w:r>
                        <w:r>
                          <w:rPr>
                            <w:sz w:val="24"/>
                          </w:rPr>
                          <w:t>donc</w:t>
                        </w:r>
                        <w:r>
                          <w:rPr>
                            <w:spacing w:val="16"/>
                            <w:sz w:val="24"/>
                          </w:rPr>
                          <w:t> </w:t>
                        </w:r>
                        <w:r>
                          <w:rPr>
                            <w:rFonts w:ascii="Georgia"/>
                            <w:b/>
                            <w:sz w:val="24"/>
                          </w:rPr>
                          <w:t>les</w:t>
                        </w:r>
                        <w:r>
                          <w:rPr>
                            <w:rFonts w:ascii="Georgia"/>
                            <w:b/>
                            <w:spacing w:val="27"/>
                            <w:sz w:val="24"/>
                          </w:rPr>
                          <w:t> </w:t>
                        </w:r>
                        <w:r>
                          <w:rPr>
                            <w:rFonts w:ascii="Georgia"/>
                            <w:b/>
                            <w:sz w:val="24"/>
                          </w:rPr>
                          <w:t>items</w:t>
                        </w:r>
                        <w:r>
                          <w:rPr>
                            <w:rFonts w:ascii="Georgia"/>
                            <w:b/>
                            <w:spacing w:val="27"/>
                            <w:sz w:val="24"/>
                          </w:rPr>
                          <w:t> </w:t>
                        </w:r>
                        <w:r>
                          <w:rPr>
                            <w:rFonts w:ascii="Georgia"/>
                            <w:b/>
                            <w:sz w:val="24"/>
                          </w:rPr>
                          <w:t>A,</w:t>
                        </w:r>
                        <w:r>
                          <w:rPr>
                            <w:rFonts w:ascii="Georgia"/>
                            <w:b/>
                            <w:spacing w:val="27"/>
                            <w:sz w:val="24"/>
                          </w:rPr>
                          <w:t> </w:t>
                        </w:r>
                        <w:r>
                          <w:rPr>
                            <w:rFonts w:ascii="Georgia"/>
                            <w:b/>
                            <w:sz w:val="24"/>
                          </w:rPr>
                          <w:t>B</w:t>
                        </w:r>
                        <w:r>
                          <w:rPr>
                            <w:rFonts w:ascii="Georgia"/>
                            <w:b/>
                            <w:spacing w:val="27"/>
                            <w:sz w:val="24"/>
                          </w:rPr>
                          <w:t> </w:t>
                        </w:r>
                        <w:r>
                          <w:rPr>
                            <w:rFonts w:ascii="Georgia"/>
                            <w:b/>
                            <w:sz w:val="24"/>
                          </w:rPr>
                          <w:t>et</w:t>
                        </w:r>
                        <w:r>
                          <w:rPr>
                            <w:rFonts w:ascii="Georgia"/>
                            <w:b/>
                            <w:spacing w:val="27"/>
                            <w:sz w:val="24"/>
                          </w:rPr>
                          <w:t> </w:t>
                        </w:r>
                        <w:r>
                          <w:rPr>
                            <w:rFonts w:ascii="Georgia"/>
                            <w:b/>
                            <w:sz w:val="24"/>
                          </w:rPr>
                          <w:t>D</w:t>
                        </w:r>
                        <w:r>
                          <w:rPr>
                            <w:rFonts w:ascii="Georgia"/>
                            <w:b/>
                            <w:spacing w:val="27"/>
                            <w:sz w:val="24"/>
                          </w:rPr>
                          <w:t> </w:t>
                        </w:r>
                        <w:r>
                          <w:rPr>
                            <w:rFonts w:ascii="Georgia"/>
                            <w:b/>
                            <w:sz w:val="24"/>
                          </w:rPr>
                          <w:t>sont</w:t>
                        </w:r>
                        <w:r>
                          <w:rPr>
                            <w:rFonts w:ascii="Georgia"/>
                            <w:b/>
                            <w:spacing w:val="27"/>
                            <w:sz w:val="24"/>
                          </w:rPr>
                          <w:t> </w:t>
                        </w:r>
                        <w:r>
                          <w:rPr>
                            <w:rFonts w:ascii="Georgia"/>
                            <w:b/>
                            <w:spacing w:val="-2"/>
                            <w:sz w:val="24"/>
                          </w:rPr>
                          <w:t>faux</w:t>
                        </w:r>
                        <w:r>
                          <w:rPr>
                            <w:spacing w:val="-2"/>
                            <w:sz w:val="24"/>
                          </w:rPr>
                          <w:t>.</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33088">
                <wp:simplePos x="0" y="0"/>
                <wp:positionH relativeFrom="page">
                  <wp:posOffset>811045</wp:posOffset>
                </wp:positionH>
                <wp:positionV relativeFrom="paragraph">
                  <wp:posOffset>860436</wp:posOffset>
                </wp:positionV>
                <wp:extent cx="210185" cy="377825"/>
                <wp:effectExtent l="0" t="0" r="0" b="0"/>
                <wp:wrapNone/>
                <wp:docPr id="1780" name="Textbox 1780"/>
                <wp:cNvGraphicFramePr>
                  <a:graphicFrameLocks/>
                </wp:cNvGraphicFramePr>
                <a:graphic>
                  <a:graphicData uri="http://schemas.microsoft.com/office/word/2010/wordprocessingShape">
                    <wps:wsp>
                      <wps:cNvPr id="1780" name="Textbox 1780"/>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67.750931pt;width:16.55pt;height:29.75pt;mso-position-horizontal-relative:page;mso-position-vertical-relative:paragraph;z-index:15833088;rotation:14" type="#_x0000_t136" fillcolor="#f27900" stroked="f">
                <o:extrusion v:ext="view" autorotationcenter="t"/>
                <v:textpath style="font-family:&quot;Georgia&quot;;font-size:29pt;v-text-kern:t;mso-text-shadow:auto;font-weight:bold" string="?"/>
                <w10:wrap type="none"/>
              </v:shape>
            </w:pict>
          </mc:Fallback>
        </mc:AlternateContent>
      </w:r>
      <w:r>
        <w:rPr>
          <w:w w:val="110"/>
          <w:sz w:val="24"/>
        </w:rPr>
        <w:t>La</w:t>
      </w:r>
      <w:r>
        <w:rPr>
          <w:spacing w:val="-16"/>
          <w:w w:val="110"/>
          <w:sz w:val="24"/>
        </w:rPr>
        <w:t> </w:t>
      </w:r>
      <w:r>
        <w:rPr>
          <w:w w:val="110"/>
          <w:sz w:val="24"/>
        </w:rPr>
        <w:t>moyenne</w:t>
      </w:r>
      <w:r>
        <w:rPr>
          <w:spacing w:val="-16"/>
          <w:w w:val="110"/>
          <w:sz w:val="24"/>
        </w:rPr>
        <w:t> </w:t>
      </w:r>
      <w:r>
        <w:rPr>
          <w:rFonts w:ascii="Calibri" w:hAnsi="Calibri"/>
          <w:w w:val="110"/>
          <w:sz w:val="24"/>
        </w:rPr>
        <w:t>x</w:t>
      </w:r>
      <w:r>
        <w:rPr>
          <w:rFonts w:ascii="Calibri" w:hAnsi="Calibri"/>
          <w:spacing w:val="-10"/>
          <w:w w:val="110"/>
          <w:sz w:val="24"/>
        </w:rPr>
        <w:t> </w:t>
      </w:r>
      <w:r>
        <w:rPr>
          <w:w w:val="110"/>
          <w:sz w:val="24"/>
        </w:rPr>
        <w:t>sur</w:t>
      </w:r>
      <w:r>
        <w:rPr>
          <w:spacing w:val="-16"/>
          <w:w w:val="110"/>
          <w:sz w:val="24"/>
        </w:rPr>
        <w:t> </w:t>
      </w:r>
      <w:r>
        <w:rPr>
          <w:w w:val="110"/>
          <w:sz w:val="24"/>
        </w:rPr>
        <w:t>l’intervalle</w:t>
      </w:r>
      <w:r>
        <w:rPr>
          <w:spacing w:val="-12"/>
          <w:w w:val="110"/>
          <w:sz w:val="24"/>
        </w:rPr>
        <w:t> </w:t>
      </w:r>
      <w:r>
        <w:rPr>
          <w:rFonts w:ascii="Calibri" w:hAnsi="Calibri"/>
          <w:w w:val="110"/>
          <w:sz w:val="24"/>
        </w:rPr>
        <w:t>t</w:t>
      </w:r>
      <w:r>
        <w:rPr>
          <w:rFonts w:ascii="Calibri" w:hAnsi="Calibri"/>
          <w:spacing w:val="-12"/>
          <w:w w:val="110"/>
          <w:sz w:val="24"/>
        </w:rPr>
        <w:t> </w:t>
      </w:r>
      <w:r>
        <w:rPr>
          <w:rFonts w:ascii="Lucida Sans Unicode" w:hAnsi="Lucida Sans Unicode"/>
          <w:w w:val="110"/>
          <w:sz w:val="24"/>
        </w:rPr>
        <w:t>∈</w:t>
      </w:r>
      <w:r>
        <w:rPr>
          <w:rFonts w:ascii="Lucida Sans Unicode" w:hAnsi="Lucida Sans Unicode"/>
          <w:spacing w:val="-21"/>
          <w:w w:val="110"/>
          <w:sz w:val="24"/>
        </w:rPr>
        <w:t> </w:t>
      </w:r>
      <w:r>
        <w:rPr>
          <w:w w:val="110"/>
          <w:sz w:val="24"/>
        </w:rPr>
        <w:t>[0</w:t>
      </w:r>
      <w:r>
        <w:rPr>
          <w:rFonts w:ascii="Calibri" w:hAnsi="Calibri"/>
          <w:w w:val="110"/>
          <w:sz w:val="24"/>
        </w:rPr>
        <w:t>,</w:t>
      </w:r>
      <w:r>
        <w:rPr>
          <w:w w:val="110"/>
          <w:sz w:val="24"/>
        </w:rPr>
        <w:t>0</w:t>
      </w:r>
      <w:r>
        <w:rPr>
          <w:rFonts w:ascii="Calibri" w:hAnsi="Calibri"/>
          <w:w w:val="110"/>
          <w:sz w:val="24"/>
        </w:rPr>
        <w:t>,</w:t>
      </w:r>
      <w:r>
        <w:rPr>
          <w:w w:val="110"/>
          <w:sz w:val="24"/>
        </w:rPr>
        <w:t>5]</w:t>
      </w:r>
      <w:r>
        <w:rPr>
          <w:spacing w:val="-11"/>
          <w:w w:val="110"/>
          <w:sz w:val="24"/>
        </w:rPr>
        <w:t> </w:t>
      </w:r>
      <w:r>
        <w:rPr>
          <w:w w:val="110"/>
          <w:sz w:val="24"/>
        </w:rPr>
        <w:t>est</w:t>
      </w:r>
      <w:r>
        <w:rPr>
          <w:spacing w:val="-12"/>
          <w:w w:val="110"/>
          <w:sz w:val="24"/>
        </w:rPr>
        <w:t> </w:t>
      </w:r>
      <w:r>
        <w:rPr>
          <w:w w:val="110"/>
          <w:sz w:val="24"/>
        </w:rPr>
        <w:t>entre</w:t>
      </w:r>
      <w:r>
        <w:rPr>
          <w:spacing w:val="-11"/>
          <w:w w:val="110"/>
          <w:sz w:val="24"/>
        </w:rPr>
        <w:t> </w:t>
      </w:r>
      <w:r>
        <w:rPr>
          <w:w w:val="110"/>
          <w:sz w:val="24"/>
        </w:rPr>
        <w:t>20</w:t>
      </w:r>
      <w:r>
        <w:rPr>
          <w:spacing w:val="-12"/>
          <w:w w:val="110"/>
          <w:sz w:val="24"/>
        </w:rPr>
        <w:t> </w:t>
      </w:r>
      <w:r>
        <w:rPr>
          <w:w w:val="110"/>
          <w:sz w:val="24"/>
        </w:rPr>
        <w:t>et</w:t>
      </w:r>
      <w:r>
        <w:rPr>
          <w:spacing w:val="-11"/>
          <w:w w:val="110"/>
          <w:sz w:val="24"/>
        </w:rPr>
        <w:t> </w:t>
      </w:r>
      <w:r>
        <w:rPr>
          <w:w w:val="110"/>
          <w:sz w:val="24"/>
        </w:rPr>
        <w:t>30</w:t>
      </w:r>
      <w:r>
        <w:rPr>
          <w:spacing w:val="-11"/>
          <w:w w:val="110"/>
          <w:sz w:val="24"/>
        </w:rPr>
        <w:t> </w:t>
      </w:r>
      <w:r>
        <w:rPr>
          <w:w w:val="110"/>
          <w:sz w:val="24"/>
        </w:rPr>
        <w:t>et</w:t>
      </w:r>
      <w:r>
        <w:rPr>
          <w:spacing w:val="-12"/>
          <w:w w:val="110"/>
          <w:sz w:val="24"/>
        </w:rPr>
        <w:t> </w:t>
      </w:r>
      <w:r>
        <w:rPr>
          <w:rFonts w:ascii="Calibri" w:hAnsi="Calibri"/>
          <w:w w:val="130"/>
          <w:sz w:val="24"/>
        </w:rPr>
        <w:t>K</w:t>
      </w:r>
      <w:r>
        <w:rPr>
          <w:rFonts w:ascii="Calibri" w:hAnsi="Calibri"/>
          <w:spacing w:val="-11"/>
          <w:w w:val="130"/>
          <w:sz w:val="24"/>
        </w:rPr>
        <w:t> </w:t>
      </w:r>
      <w:r>
        <w:rPr>
          <w:w w:val="110"/>
          <w:sz w:val="24"/>
        </w:rPr>
        <w:t>=</w:t>
      </w:r>
      <w:r>
        <w:rPr>
          <w:spacing w:val="-17"/>
          <w:w w:val="110"/>
          <w:sz w:val="24"/>
        </w:rPr>
        <w:t> </w:t>
      </w:r>
      <w:r>
        <w:rPr>
          <w:spacing w:val="-4"/>
          <w:w w:val="110"/>
          <w:sz w:val="24"/>
        </w:rPr>
        <w:t>2</w:t>
      </w:r>
      <w:r>
        <w:rPr>
          <w:rFonts w:ascii="Calibri" w:hAnsi="Calibri"/>
          <w:spacing w:val="-4"/>
          <w:w w:val="110"/>
          <w:sz w:val="24"/>
        </w:rPr>
        <w:t>,</w:t>
      </w:r>
      <w:r>
        <w:rPr>
          <w:spacing w:val="-4"/>
          <w:w w:val="110"/>
          <w:sz w:val="24"/>
        </w:rPr>
        <w:t>30</w:t>
      </w:r>
    </w:p>
    <w:p>
      <w:pPr>
        <w:pStyle w:val="ListParagraph"/>
        <w:spacing w:after="0" w:line="344" w:lineRule="exact"/>
        <w:jc w:val="left"/>
        <w:rPr>
          <w:sz w:val="24"/>
        </w:rPr>
        <w:sectPr>
          <w:pgSz w:w="23820" w:h="16840" w:orient="landscape"/>
          <w:pgMar w:header="0" w:footer="619" w:top="1120" w:bottom="840" w:left="1133" w:right="992"/>
        </w:sectPr>
      </w:pPr>
    </w:p>
    <w:p>
      <w:pPr>
        <w:pStyle w:val="Heading1"/>
      </w:pPr>
      <w:r>
        <w:rPr/>
        <mc:AlternateContent>
          <mc:Choice Requires="wps">
            <w:drawing>
              <wp:anchor distT="0" distB="0" distL="0" distR="0" allowOverlap="1" layoutInCell="1" locked="0" behindDoc="0" simplePos="0" relativeHeight="15836160">
                <wp:simplePos x="0" y="0"/>
                <wp:positionH relativeFrom="page">
                  <wp:posOffset>7919999</wp:posOffset>
                </wp:positionH>
                <wp:positionV relativeFrom="paragraph">
                  <wp:posOffset>137123</wp:posOffset>
                </wp:positionV>
                <wp:extent cx="6533515" cy="6202045"/>
                <wp:effectExtent l="0" t="0" r="0" b="0"/>
                <wp:wrapNone/>
                <wp:docPr id="1781" name="Group 1781"/>
                <wp:cNvGraphicFramePr>
                  <a:graphicFrameLocks/>
                </wp:cNvGraphicFramePr>
                <a:graphic>
                  <a:graphicData uri="http://schemas.microsoft.com/office/word/2010/wordprocessingGroup">
                    <wpg:wgp>
                      <wpg:cNvPr id="1781" name="Group 1781"/>
                      <wpg:cNvGrpSpPr/>
                      <wpg:grpSpPr>
                        <a:xfrm>
                          <a:off x="0" y="0"/>
                          <a:ext cx="6533515" cy="6202045"/>
                          <a:chExt cx="6533515" cy="6202045"/>
                        </a:xfrm>
                      </wpg:grpSpPr>
                      <wps:wsp>
                        <wps:cNvPr id="1782" name="Graphic 1782"/>
                        <wps:cNvSpPr/>
                        <wps:spPr>
                          <a:xfrm>
                            <a:off x="18720" y="18721"/>
                            <a:ext cx="6515100" cy="6183630"/>
                          </a:xfrm>
                          <a:custGeom>
                            <a:avLst/>
                            <a:gdLst/>
                            <a:ahLst/>
                            <a:cxnLst/>
                            <a:rect l="l" t="t" r="r" b="b"/>
                            <a:pathLst>
                              <a:path w="6515100" h="6183630">
                                <a:moveTo>
                                  <a:pt x="6514642" y="0"/>
                                </a:moveTo>
                                <a:lnTo>
                                  <a:pt x="0" y="0"/>
                                </a:lnTo>
                                <a:lnTo>
                                  <a:pt x="0" y="6122673"/>
                                </a:lnTo>
                                <a:lnTo>
                                  <a:pt x="60372" y="6183045"/>
                                </a:lnTo>
                                <a:lnTo>
                                  <a:pt x="6454269" y="6183045"/>
                                </a:lnTo>
                                <a:lnTo>
                                  <a:pt x="6514642" y="612267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83" name="Graphic 1783"/>
                        <wps:cNvSpPr/>
                        <wps:spPr>
                          <a:xfrm>
                            <a:off x="23040" y="23041"/>
                            <a:ext cx="6506209" cy="6174740"/>
                          </a:xfrm>
                          <a:custGeom>
                            <a:avLst/>
                            <a:gdLst/>
                            <a:ahLst/>
                            <a:cxnLst/>
                            <a:rect l="l" t="t" r="r" b="b"/>
                            <a:pathLst>
                              <a:path w="6506209" h="6174740">
                                <a:moveTo>
                                  <a:pt x="6506002" y="0"/>
                                </a:moveTo>
                                <a:lnTo>
                                  <a:pt x="0" y="0"/>
                                </a:lnTo>
                                <a:lnTo>
                                  <a:pt x="0" y="6116564"/>
                                </a:lnTo>
                                <a:lnTo>
                                  <a:pt x="57841" y="6174405"/>
                                </a:lnTo>
                                <a:lnTo>
                                  <a:pt x="6448160" y="6174405"/>
                                </a:lnTo>
                                <a:lnTo>
                                  <a:pt x="6506002" y="611656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84" name="Graphic 1784"/>
                        <wps:cNvSpPr/>
                        <wps:spPr>
                          <a:xfrm>
                            <a:off x="27360" y="27361"/>
                            <a:ext cx="6497955" cy="6165850"/>
                          </a:xfrm>
                          <a:custGeom>
                            <a:avLst/>
                            <a:gdLst/>
                            <a:ahLst/>
                            <a:cxnLst/>
                            <a:rect l="l" t="t" r="r" b="b"/>
                            <a:pathLst>
                              <a:path w="6497955" h="6165850">
                                <a:moveTo>
                                  <a:pt x="6497362" y="0"/>
                                </a:moveTo>
                                <a:lnTo>
                                  <a:pt x="0" y="0"/>
                                </a:lnTo>
                                <a:lnTo>
                                  <a:pt x="0" y="6110455"/>
                                </a:lnTo>
                                <a:lnTo>
                                  <a:pt x="55311" y="6165766"/>
                                </a:lnTo>
                                <a:lnTo>
                                  <a:pt x="6442051" y="6165766"/>
                                </a:lnTo>
                                <a:lnTo>
                                  <a:pt x="6497362" y="611045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85" name="Graphic 1785"/>
                        <wps:cNvSpPr/>
                        <wps:spPr>
                          <a:xfrm>
                            <a:off x="31680" y="31680"/>
                            <a:ext cx="6489065" cy="6157595"/>
                          </a:xfrm>
                          <a:custGeom>
                            <a:avLst/>
                            <a:gdLst/>
                            <a:ahLst/>
                            <a:cxnLst/>
                            <a:rect l="l" t="t" r="r" b="b"/>
                            <a:pathLst>
                              <a:path w="6489065" h="6157595">
                                <a:moveTo>
                                  <a:pt x="6488722" y="0"/>
                                </a:moveTo>
                                <a:lnTo>
                                  <a:pt x="0" y="0"/>
                                </a:lnTo>
                                <a:lnTo>
                                  <a:pt x="0" y="6104345"/>
                                </a:lnTo>
                                <a:lnTo>
                                  <a:pt x="52780" y="6157126"/>
                                </a:lnTo>
                                <a:lnTo>
                                  <a:pt x="6435942" y="6157126"/>
                                </a:lnTo>
                                <a:lnTo>
                                  <a:pt x="6488722" y="610434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86" name="Graphic 1786"/>
                        <wps:cNvSpPr/>
                        <wps:spPr>
                          <a:xfrm>
                            <a:off x="35992" y="36002"/>
                            <a:ext cx="6480175" cy="6148705"/>
                          </a:xfrm>
                          <a:custGeom>
                            <a:avLst/>
                            <a:gdLst/>
                            <a:ahLst/>
                            <a:cxnLst/>
                            <a:rect l="l" t="t" r="r" b="b"/>
                            <a:pathLst>
                              <a:path w="6480175" h="6148705">
                                <a:moveTo>
                                  <a:pt x="6480086" y="0"/>
                                </a:moveTo>
                                <a:lnTo>
                                  <a:pt x="0" y="0"/>
                                </a:lnTo>
                                <a:lnTo>
                                  <a:pt x="0" y="6098235"/>
                                </a:lnTo>
                                <a:lnTo>
                                  <a:pt x="50253" y="6148489"/>
                                </a:lnTo>
                                <a:lnTo>
                                  <a:pt x="6429832" y="6148489"/>
                                </a:lnTo>
                                <a:lnTo>
                                  <a:pt x="6480086" y="609823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87" name="Graphic 1787"/>
                        <wps:cNvSpPr/>
                        <wps:spPr>
                          <a:xfrm>
                            <a:off x="44639" y="44640"/>
                            <a:ext cx="6463030" cy="6131560"/>
                          </a:xfrm>
                          <a:custGeom>
                            <a:avLst/>
                            <a:gdLst/>
                            <a:ahLst/>
                            <a:cxnLst/>
                            <a:rect l="l" t="t" r="r" b="b"/>
                            <a:pathLst>
                              <a:path w="6463030" h="6131560">
                                <a:moveTo>
                                  <a:pt x="6462804" y="0"/>
                                </a:moveTo>
                                <a:lnTo>
                                  <a:pt x="0" y="0"/>
                                </a:lnTo>
                                <a:lnTo>
                                  <a:pt x="0" y="6086018"/>
                                </a:lnTo>
                                <a:lnTo>
                                  <a:pt x="45189" y="6131207"/>
                                </a:lnTo>
                                <a:lnTo>
                                  <a:pt x="6417614" y="6131207"/>
                                </a:lnTo>
                                <a:lnTo>
                                  <a:pt x="6462804" y="608601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88" name="Graphic 1788"/>
                        <wps:cNvSpPr/>
                        <wps:spPr>
                          <a:xfrm>
                            <a:off x="48959" y="48960"/>
                            <a:ext cx="6454775" cy="6122670"/>
                          </a:xfrm>
                          <a:custGeom>
                            <a:avLst/>
                            <a:gdLst/>
                            <a:ahLst/>
                            <a:cxnLst/>
                            <a:rect l="l" t="t" r="r" b="b"/>
                            <a:pathLst>
                              <a:path w="6454775" h="6122670">
                                <a:moveTo>
                                  <a:pt x="6454164" y="0"/>
                                </a:moveTo>
                                <a:lnTo>
                                  <a:pt x="0" y="0"/>
                                </a:lnTo>
                                <a:lnTo>
                                  <a:pt x="0" y="6079909"/>
                                </a:lnTo>
                                <a:lnTo>
                                  <a:pt x="42659" y="6122567"/>
                                </a:lnTo>
                                <a:lnTo>
                                  <a:pt x="6411505" y="6122567"/>
                                </a:lnTo>
                                <a:lnTo>
                                  <a:pt x="6454164" y="607990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89" name="Graphic 1789"/>
                        <wps:cNvSpPr/>
                        <wps:spPr>
                          <a:xfrm>
                            <a:off x="53279" y="53279"/>
                            <a:ext cx="6445885" cy="6114415"/>
                          </a:xfrm>
                          <a:custGeom>
                            <a:avLst/>
                            <a:gdLst/>
                            <a:ahLst/>
                            <a:cxnLst/>
                            <a:rect l="l" t="t" r="r" b="b"/>
                            <a:pathLst>
                              <a:path w="6445885" h="6114415">
                                <a:moveTo>
                                  <a:pt x="6445524" y="0"/>
                                </a:moveTo>
                                <a:lnTo>
                                  <a:pt x="0" y="0"/>
                                </a:lnTo>
                                <a:lnTo>
                                  <a:pt x="0" y="6073800"/>
                                </a:lnTo>
                                <a:lnTo>
                                  <a:pt x="40128" y="6113928"/>
                                </a:lnTo>
                                <a:lnTo>
                                  <a:pt x="6405396" y="6113928"/>
                                </a:lnTo>
                                <a:lnTo>
                                  <a:pt x="6445524" y="607380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90" name="Graphic 1790"/>
                        <wps:cNvSpPr/>
                        <wps:spPr>
                          <a:xfrm>
                            <a:off x="57599" y="57599"/>
                            <a:ext cx="6436995" cy="6105525"/>
                          </a:xfrm>
                          <a:custGeom>
                            <a:avLst/>
                            <a:gdLst/>
                            <a:ahLst/>
                            <a:cxnLst/>
                            <a:rect l="l" t="t" r="r" b="b"/>
                            <a:pathLst>
                              <a:path w="6436995" h="6105525">
                                <a:moveTo>
                                  <a:pt x="6436884" y="0"/>
                                </a:moveTo>
                                <a:lnTo>
                                  <a:pt x="0" y="0"/>
                                </a:lnTo>
                                <a:lnTo>
                                  <a:pt x="0" y="6067690"/>
                                </a:lnTo>
                                <a:lnTo>
                                  <a:pt x="37597" y="6105288"/>
                                </a:lnTo>
                                <a:lnTo>
                                  <a:pt x="6399286" y="6105288"/>
                                </a:lnTo>
                                <a:lnTo>
                                  <a:pt x="6436884" y="606769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91" name="Graphic 1791"/>
                        <wps:cNvSpPr/>
                        <wps:spPr>
                          <a:xfrm>
                            <a:off x="0" y="0"/>
                            <a:ext cx="6480175" cy="6148705"/>
                          </a:xfrm>
                          <a:custGeom>
                            <a:avLst/>
                            <a:gdLst/>
                            <a:ahLst/>
                            <a:cxnLst/>
                            <a:rect l="l" t="t" r="r" b="b"/>
                            <a:pathLst>
                              <a:path w="6480175" h="6148705">
                                <a:moveTo>
                                  <a:pt x="6480083" y="0"/>
                                </a:moveTo>
                                <a:lnTo>
                                  <a:pt x="0" y="0"/>
                                </a:lnTo>
                                <a:lnTo>
                                  <a:pt x="0" y="6108781"/>
                                </a:lnTo>
                                <a:lnTo>
                                  <a:pt x="39706" y="6148487"/>
                                </a:lnTo>
                                <a:lnTo>
                                  <a:pt x="6440377" y="6148487"/>
                                </a:lnTo>
                                <a:lnTo>
                                  <a:pt x="6480083" y="6108781"/>
                                </a:lnTo>
                                <a:lnTo>
                                  <a:pt x="6480083" y="0"/>
                                </a:lnTo>
                                <a:close/>
                              </a:path>
                            </a:pathLst>
                          </a:custGeom>
                          <a:solidFill>
                            <a:srgbClr val="000000"/>
                          </a:solidFill>
                        </wps:spPr>
                        <wps:bodyPr wrap="square" lIns="0" tIns="0" rIns="0" bIns="0" rtlCol="0">
                          <a:prstTxWarp prst="textNoShape">
                            <a:avLst/>
                          </a:prstTxWarp>
                          <a:noAutofit/>
                        </wps:bodyPr>
                      </wps:wsp>
                      <wps:wsp>
                        <wps:cNvPr id="1792" name="Graphic 1792"/>
                        <wps:cNvSpPr/>
                        <wps:spPr>
                          <a:xfrm>
                            <a:off x="6326" y="0"/>
                            <a:ext cx="6467475" cy="6142355"/>
                          </a:xfrm>
                          <a:custGeom>
                            <a:avLst/>
                            <a:gdLst/>
                            <a:ahLst/>
                            <a:cxnLst/>
                            <a:rect l="l" t="t" r="r" b="b"/>
                            <a:pathLst>
                              <a:path w="6467475" h="6142355">
                                <a:moveTo>
                                  <a:pt x="6467430" y="0"/>
                                </a:moveTo>
                                <a:lnTo>
                                  <a:pt x="0" y="0"/>
                                </a:lnTo>
                                <a:lnTo>
                                  <a:pt x="0" y="6106160"/>
                                </a:lnTo>
                                <a:lnTo>
                                  <a:pt x="36000" y="6142160"/>
                                </a:lnTo>
                                <a:lnTo>
                                  <a:pt x="6431430" y="6142160"/>
                                </a:lnTo>
                                <a:lnTo>
                                  <a:pt x="6467430" y="6106160"/>
                                </a:lnTo>
                                <a:lnTo>
                                  <a:pt x="6467430" y="0"/>
                                </a:lnTo>
                                <a:close/>
                              </a:path>
                            </a:pathLst>
                          </a:custGeom>
                          <a:solidFill>
                            <a:srgbClr val="FFFCFC"/>
                          </a:solidFill>
                        </wps:spPr>
                        <wps:bodyPr wrap="square" lIns="0" tIns="0" rIns="0" bIns="0" rtlCol="0">
                          <a:prstTxWarp prst="textNoShape">
                            <a:avLst/>
                          </a:prstTxWarp>
                          <a:noAutofit/>
                        </wps:bodyPr>
                      </wps:wsp>
                      <wps:wsp>
                        <wps:cNvPr id="1793" name="Graphic 1793"/>
                        <wps:cNvSpPr/>
                        <wps:spPr>
                          <a:xfrm>
                            <a:off x="3293592" y="2761448"/>
                            <a:ext cx="405765" cy="1270"/>
                          </a:xfrm>
                          <a:custGeom>
                            <a:avLst/>
                            <a:gdLst/>
                            <a:ahLst/>
                            <a:cxnLst/>
                            <a:rect l="l" t="t" r="r" b="b"/>
                            <a:pathLst>
                              <a:path w="405765" h="0">
                                <a:moveTo>
                                  <a:pt x="0" y="0"/>
                                </a:moveTo>
                                <a:lnTo>
                                  <a:pt x="405688" y="0"/>
                                </a:lnTo>
                              </a:path>
                            </a:pathLst>
                          </a:custGeom>
                          <a:ln w="5054">
                            <a:solidFill>
                              <a:srgbClr val="000000"/>
                            </a:solidFill>
                            <a:prstDash val="solid"/>
                          </a:ln>
                        </wps:spPr>
                        <wps:bodyPr wrap="square" lIns="0" tIns="0" rIns="0" bIns="0" rtlCol="0">
                          <a:prstTxWarp prst="textNoShape">
                            <a:avLst/>
                          </a:prstTxWarp>
                          <a:noAutofit/>
                        </wps:bodyPr>
                      </wps:wsp>
                      <wps:wsp>
                        <wps:cNvPr id="1794" name="Textbox 1794"/>
                        <wps:cNvSpPr txBox="1"/>
                        <wps:spPr>
                          <a:xfrm>
                            <a:off x="54927" y="124477"/>
                            <a:ext cx="6398260" cy="1691005"/>
                          </a:xfrm>
                          <a:prstGeom prst="rect">
                            <a:avLst/>
                          </a:prstGeom>
                        </wps:spPr>
                        <wps:txbx>
                          <w:txbxContent>
                            <w:p>
                              <w:pPr>
                                <w:numPr>
                                  <w:ilvl w:val="0"/>
                                  <w:numId w:val="10"/>
                                </w:numPr>
                                <w:tabs>
                                  <w:tab w:pos="421" w:val="left" w:leader="none"/>
                                </w:tabs>
                                <w:spacing w:line="560" w:lineRule="exact" w:before="0"/>
                                <w:ind w:left="421" w:right="0" w:hanging="401"/>
                                <w:jc w:val="left"/>
                                <w:rPr>
                                  <w:rFonts w:ascii="Book Antiqua" w:hAnsi="Book Antiqua"/>
                                  <w:i/>
                                  <w:sz w:val="22"/>
                                </w:rPr>
                              </w:pPr>
                              <w:r>
                                <w:rPr>
                                  <w:rFonts w:ascii="Georgia" w:hAnsi="Georgia"/>
                                  <w:b/>
                                  <w:w w:val="110"/>
                                  <w:sz w:val="28"/>
                                  <w:u w:val="single"/>
                                </w:rPr>
                                <w:t>Item</w:t>
                              </w:r>
                              <w:r>
                                <w:rPr>
                                  <w:rFonts w:ascii="Georgia" w:hAnsi="Georgia"/>
                                  <w:b/>
                                  <w:spacing w:val="35"/>
                                  <w:w w:val="110"/>
                                  <w:sz w:val="28"/>
                                  <w:u w:val="single"/>
                                </w:rPr>
                                <w:t> </w:t>
                              </w:r>
                              <w:r>
                                <w:rPr>
                                  <w:rFonts w:ascii="Georgia" w:hAnsi="Georgia"/>
                                  <w:b/>
                                  <w:w w:val="110"/>
                                  <w:sz w:val="28"/>
                                  <w:u w:val="single"/>
                                </w:rPr>
                                <w:t>C</w:t>
                              </w:r>
                              <w:r>
                                <w:rPr>
                                  <w:rFonts w:ascii="Georgia" w:hAnsi="Georgia"/>
                                  <w:b/>
                                  <w:spacing w:val="-15"/>
                                  <w:w w:val="110"/>
                                  <w:sz w:val="28"/>
                                </w:rPr>
                                <w:t> </w:t>
                              </w:r>
                              <w:r>
                                <w:rPr>
                                  <w:rFonts w:ascii="Lucida Sans Unicode" w:hAnsi="Lucida Sans Unicode"/>
                                  <w:color w:val="7F7F7F"/>
                                  <w:w w:val="110"/>
                                  <w:sz w:val="24"/>
                                </w:rPr>
                                <w:t>→</w:t>
                              </w:r>
                              <w:r>
                                <w:rPr>
                                  <w:rFonts w:ascii="Lucida Sans Unicode" w:hAnsi="Lucida Sans Unicode"/>
                                  <w:color w:val="7F7F7F"/>
                                  <w:spacing w:val="-19"/>
                                  <w:w w:val="110"/>
                                  <w:sz w:val="24"/>
                                </w:rPr>
                                <w:t> </w:t>
                              </w:r>
                              <w:r>
                                <w:rPr>
                                  <w:rFonts w:ascii="Verdana" w:hAnsi="Verdana"/>
                                  <w:color w:val="7F7F7F"/>
                                  <w:w w:val="110"/>
                                  <w:sz w:val="22"/>
                                </w:rPr>
                                <w:t>E</w:t>
                              </w:r>
                              <w:r>
                                <w:rPr>
                                  <w:color w:val="7F7F7F"/>
                                  <w:w w:val="110"/>
                                  <w:sz w:val="22"/>
                                </w:rPr>
                                <w:t>(</w:t>
                              </w:r>
                              <w:r>
                                <w:rPr>
                                  <w:rFonts w:ascii="Calibri" w:hAnsi="Calibri"/>
                                  <w:i/>
                                  <w:color w:val="7F7F7F"/>
                                  <w:w w:val="110"/>
                                  <w:sz w:val="22"/>
                                </w:rPr>
                                <w:t>X</w:t>
                              </w:r>
                              <w:r>
                                <w:rPr>
                                  <w:color w:val="7F7F7F"/>
                                  <w:w w:val="110"/>
                                  <w:sz w:val="22"/>
                                </w:rPr>
                                <w:t>)</w:t>
                              </w:r>
                              <w:r>
                                <w:rPr>
                                  <w:color w:val="7F7F7F"/>
                                  <w:spacing w:val="16"/>
                                  <w:w w:val="110"/>
                                  <w:sz w:val="22"/>
                                </w:rPr>
                                <w:t> </w:t>
                              </w:r>
                              <w:r>
                                <w:rPr>
                                  <w:rFonts w:ascii="Book Antiqua" w:hAnsi="Book Antiqua"/>
                                  <w:i/>
                                  <w:color w:val="7F7F7F"/>
                                  <w:w w:val="110"/>
                                  <w:sz w:val="22"/>
                                </w:rPr>
                                <w:t>=</w:t>
                              </w:r>
                              <w:r>
                                <w:rPr>
                                  <w:rFonts w:ascii="Book Antiqua" w:hAnsi="Book Antiqua"/>
                                  <w:i/>
                                  <w:color w:val="7F7F7F"/>
                                  <w:spacing w:val="16"/>
                                  <w:w w:val="110"/>
                                  <w:sz w:val="22"/>
                                </w:rPr>
                                <w:t> </w:t>
                              </w:r>
                              <w:r>
                                <w:rPr>
                                  <w:rFonts w:ascii="Book Antiqua" w:hAnsi="Book Antiqua"/>
                                  <w:i/>
                                  <w:color w:val="7F7F7F"/>
                                  <w:w w:val="110"/>
                                  <w:sz w:val="22"/>
                                </w:rPr>
                                <w:t>4</w:t>
                              </w:r>
                              <w:r>
                                <w:rPr>
                                  <w:rFonts w:ascii="Book Antiqua" w:hAnsi="Book Antiqua"/>
                                  <w:i/>
                                  <w:color w:val="7F7F7F"/>
                                  <w:spacing w:val="15"/>
                                  <w:w w:val="110"/>
                                  <w:sz w:val="22"/>
                                </w:rPr>
                                <w:t> </w:t>
                              </w:r>
                              <w:r>
                                <w:rPr>
                                  <w:rFonts w:ascii="Book Antiqua" w:hAnsi="Book Antiqua"/>
                                  <w:i/>
                                  <w:color w:val="7F7F7F"/>
                                  <w:w w:val="110"/>
                                  <w:sz w:val="22"/>
                                </w:rPr>
                                <w:t>mails</w:t>
                              </w:r>
                              <w:r>
                                <w:rPr>
                                  <w:rFonts w:ascii="Book Antiqua" w:hAnsi="Book Antiqua"/>
                                  <w:i/>
                                  <w:color w:val="7F7F7F"/>
                                  <w:spacing w:val="16"/>
                                  <w:w w:val="110"/>
                                  <w:sz w:val="22"/>
                                </w:rPr>
                                <w:t> </w:t>
                              </w:r>
                              <w:r>
                                <w:rPr>
                                  <w:rFonts w:ascii="Book Antiqua" w:hAnsi="Book Antiqua"/>
                                  <w:i/>
                                  <w:color w:val="7F7F7F"/>
                                  <w:w w:val="110"/>
                                  <w:sz w:val="22"/>
                                </w:rPr>
                                <w:t>et</w:t>
                              </w:r>
                              <w:r>
                                <w:rPr>
                                  <w:rFonts w:ascii="Book Antiqua" w:hAnsi="Book Antiqua"/>
                                  <w:i/>
                                  <w:color w:val="7F7F7F"/>
                                  <w:spacing w:val="16"/>
                                  <w:w w:val="110"/>
                                  <w:sz w:val="22"/>
                                </w:rPr>
                                <w:t> </w:t>
                              </w:r>
                              <w:r>
                                <w:rPr>
                                  <w:rFonts w:ascii="Verdana" w:hAnsi="Verdana"/>
                                  <w:color w:val="7F7F7F"/>
                                  <w:w w:val="110"/>
                                  <w:sz w:val="22"/>
                                </w:rPr>
                                <w:t>V</w:t>
                              </w:r>
                              <w:r>
                                <w:rPr>
                                  <w:rFonts w:ascii="Calibri" w:hAnsi="Calibri"/>
                                  <w:i/>
                                  <w:color w:val="7F7F7F"/>
                                  <w:w w:val="110"/>
                                  <w:sz w:val="22"/>
                                </w:rPr>
                                <w:t>ar</w:t>
                              </w:r>
                              <w:r>
                                <w:rPr>
                                  <w:color w:val="7F7F7F"/>
                                  <w:w w:val="110"/>
                                  <w:sz w:val="22"/>
                                </w:rPr>
                                <w:t>(</w:t>
                              </w:r>
                              <w:r>
                                <w:rPr>
                                  <w:rFonts w:ascii="Calibri" w:hAnsi="Calibri"/>
                                  <w:i/>
                                  <w:color w:val="7F7F7F"/>
                                  <w:w w:val="110"/>
                                  <w:sz w:val="22"/>
                                </w:rPr>
                                <w:t>X</w:t>
                              </w:r>
                              <w:r>
                                <w:rPr>
                                  <w:color w:val="7F7F7F"/>
                                  <w:w w:val="110"/>
                                  <w:sz w:val="22"/>
                                </w:rPr>
                                <w:t>)</w:t>
                              </w:r>
                              <w:r>
                                <w:rPr>
                                  <w:color w:val="7F7F7F"/>
                                  <w:spacing w:val="16"/>
                                  <w:w w:val="110"/>
                                  <w:sz w:val="22"/>
                                </w:rPr>
                                <w:t> </w:t>
                              </w:r>
                              <w:r>
                                <w:rPr>
                                  <w:rFonts w:ascii="Book Antiqua" w:hAnsi="Book Antiqua"/>
                                  <w:i/>
                                  <w:color w:val="7F7F7F"/>
                                  <w:w w:val="110"/>
                                  <w:sz w:val="22"/>
                                </w:rPr>
                                <w:t>=</w:t>
                              </w:r>
                              <w:r>
                                <w:rPr>
                                  <w:rFonts w:ascii="Book Antiqua" w:hAnsi="Book Antiqua"/>
                                  <w:i/>
                                  <w:color w:val="7F7F7F"/>
                                  <w:spacing w:val="15"/>
                                  <w:w w:val="110"/>
                                  <w:sz w:val="22"/>
                                </w:rPr>
                                <w:t> </w:t>
                              </w:r>
                              <w:r>
                                <w:rPr>
                                  <w:rFonts w:ascii="Book Antiqua" w:hAnsi="Book Antiqua"/>
                                  <w:i/>
                                  <w:color w:val="7F7F7F"/>
                                  <w:w w:val="110"/>
                                  <w:sz w:val="22"/>
                                </w:rPr>
                                <w:t>3,2</w:t>
                              </w:r>
                              <w:r>
                                <w:rPr>
                                  <w:rFonts w:ascii="Book Antiqua" w:hAnsi="Book Antiqua"/>
                                  <w:i/>
                                  <w:color w:val="7F7F7F"/>
                                  <w:spacing w:val="16"/>
                                  <w:w w:val="110"/>
                                  <w:sz w:val="22"/>
                                </w:rPr>
                                <w:t> </w:t>
                              </w:r>
                              <w:r>
                                <w:rPr>
                                  <w:rFonts w:ascii="Book Antiqua" w:hAnsi="Book Antiqua"/>
                                  <w:i/>
                                  <w:color w:val="7F7F7F"/>
                                  <w:spacing w:val="-4"/>
                                  <w:w w:val="110"/>
                                  <w:sz w:val="22"/>
                                </w:rPr>
                                <w:t>mails</w:t>
                              </w:r>
                            </w:p>
                            <w:p>
                              <w:pPr>
                                <w:spacing w:line="225" w:lineRule="auto" w:before="0"/>
                                <w:ind w:left="20" w:right="61" w:firstLine="0"/>
                                <w:jc w:val="both"/>
                                <w:rPr>
                                  <w:sz w:val="24"/>
                                </w:rPr>
                              </w:pPr>
                              <w:r>
                                <w:rPr>
                                  <w:w w:val="105"/>
                                  <w:sz w:val="24"/>
                                </w:rPr>
                                <w:t>Maintenant,</w:t>
                              </w:r>
                              <w:r>
                                <w:rPr>
                                  <w:w w:val="105"/>
                                  <w:sz w:val="24"/>
                                </w:rPr>
                                <w:t> intéressons-nous</w:t>
                              </w:r>
                              <w:r>
                                <w:rPr>
                                  <w:w w:val="105"/>
                                  <w:sz w:val="24"/>
                                </w:rPr>
                                <w:t> à</w:t>
                              </w:r>
                              <w:r>
                                <w:rPr>
                                  <w:w w:val="105"/>
                                  <w:sz w:val="24"/>
                                </w:rPr>
                                <w:t> l’espérance</w:t>
                              </w:r>
                              <w:r>
                                <w:rPr>
                                  <w:w w:val="105"/>
                                  <w:sz w:val="24"/>
                                </w:rPr>
                                <w:t> </w:t>
                              </w:r>
                              <w:r>
                                <w:rPr>
                                  <w:rFonts w:ascii="Verdana" w:hAnsi="Verdana"/>
                                  <w:w w:val="105"/>
                                  <w:sz w:val="24"/>
                                </w:rPr>
                                <w:t>E</w:t>
                              </w:r>
                              <w:r>
                                <w:rPr>
                                  <w:w w:val="105"/>
                                  <w:sz w:val="24"/>
                                </w:rPr>
                                <w:t>(</w:t>
                              </w:r>
                              <w:r>
                                <w:rPr>
                                  <w:rFonts w:ascii="Calibri" w:hAnsi="Calibri"/>
                                  <w:w w:val="105"/>
                                  <w:sz w:val="24"/>
                                </w:rPr>
                                <w:t>X</w:t>
                              </w:r>
                              <w:r>
                                <w:rPr>
                                  <w:w w:val="105"/>
                                  <w:sz w:val="24"/>
                                </w:rPr>
                                <w:t>)</w:t>
                              </w:r>
                              <w:r>
                                <w:rPr>
                                  <w:w w:val="105"/>
                                  <w:sz w:val="24"/>
                                </w:rPr>
                                <w:t> et</w:t>
                              </w:r>
                              <w:r>
                                <w:rPr>
                                  <w:w w:val="105"/>
                                  <w:sz w:val="24"/>
                                </w:rPr>
                                <w:t> à</w:t>
                              </w:r>
                              <w:r>
                                <w:rPr>
                                  <w:w w:val="105"/>
                                  <w:sz w:val="24"/>
                                </w:rPr>
                                <w:t> la</w:t>
                              </w:r>
                              <w:r>
                                <w:rPr>
                                  <w:w w:val="105"/>
                                  <w:sz w:val="24"/>
                                </w:rPr>
                                <w:t> variance</w:t>
                              </w:r>
                              <w:r>
                                <w:rPr>
                                  <w:w w:val="105"/>
                                  <w:sz w:val="24"/>
                                </w:rPr>
                                <w:t> </w:t>
                              </w:r>
                              <w:r>
                                <w:rPr>
                                  <w:rFonts w:ascii="Verdana" w:hAnsi="Verdana"/>
                                  <w:w w:val="105"/>
                                  <w:sz w:val="24"/>
                                </w:rPr>
                                <w:t>V</w:t>
                              </w:r>
                              <w:r>
                                <w:rPr>
                                  <w:rFonts w:ascii="Calibri" w:hAnsi="Calibri"/>
                                  <w:w w:val="105"/>
                                  <w:sz w:val="24"/>
                                </w:rPr>
                                <w:t>ar</w:t>
                              </w:r>
                              <w:r>
                                <w:rPr>
                                  <w:w w:val="105"/>
                                  <w:sz w:val="24"/>
                                </w:rPr>
                                <w:t>(</w:t>
                              </w:r>
                              <w:r>
                                <w:rPr>
                                  <w:rFonts w:ascii="Calibri" w:hAnsi="Calibri"/>
                                  <w:w w:val="105"/>
                                  <w:sz w:val="24"/>
                                </w:rPr>
                                <w:t>X</w:t>
                              </w:r>
                              <w:r>
                                <w:rPr>
                                  <w:w w:val="105"/>
                                  <w:sz w:val="24"/>
                                </w:rPr>
                                <w:t>)</w:t>
                              </w:r>
                              <w:r>
                                <w:rPr>
                                  <w:w w:val="105"/>
                                  <w:sz w:val="24"/>
                                </w:rPr>
                                <w:t> de</w:t>
                              </w:r>
                              <w:r>
                                <w:rPr>
                                  <w:w w:val="105"/>
                                  <w:sz w:val="24"/>
                                </w:rPr>
                                <w:t> cette</w:t>
                              </w:r>
                              <w:r>
                                <w:rPr>
                                  <w:w w:val="105"/>
                                  <w:sz w:val="24"/>
                                </w:rPr>
                                <w:t> variable</w:t>
                              </w:r>
                              <w:r>
                                <w:rPr>
                                  <w:w w:val="105"/>
                                  <w:sz w:val="24"/>
                                </w:rPr>
                                <w:t> X</w:t>
                              </w:r>
                              <w:r>
                                <w:rPr>
                                  <w:spacing w:val="-16"/>
                                  <w:w w:val="105"/>
                                  <w:sz w:val="24"/>
                                </w:rPr>
                                <w:t> </w:t>
                              </w:r>
                              <w:r>
                                <w:rPr>
                                  <w:w w:val="105"/>
                                  <w:sz w:val="24"/>
                                </w:rPr>
                                <w:t>! Puisque nous sommes ici dans une loi binomiale, on peut calculer </w:t>
                              </w:r>
                              <w:r>
                                <w:rPr>
                                  <w:rFonts w:ascii="Verdana" w:hAnsi="Verdana"/>
                                  <w:w w:val="105"/>
                                  <w:sz w:val="24"/>
                                </w:rPr>
                                <w:t>E</w:t>
                              </w:r>
                              <w:r>
                                <w:rPr>
                                  <w:w w:val="105"/>
                                  <w:sz w:val="24"/>
                                </w:rPr>
                                <w:t>(</w:t>
                              </w:r>
                              <w:r>
                                <w:rPr>
                                  <w:rFonts w:ascii="Calibri" w:hAnsi="Calibri"/>
                                  <w:w w:val="105"/>
                                  <w:sz w:val="24"/>
                                </w:rPr>
                                <w:t>X</w:t>
                              </w:r>
                              <w:r>
                                <w:rPr>
                                  <w:w w:val="105"/>
                                  <w:sz w:val="24"/>
                                </w:rPr>
                                <w:t>) via la formules suivantes (trouvables dans le fameux formulaire, mais aussi probablement dans votre tête</w:t>
                              </w:r>
                              <w:r>
                                <w:rPr>
                                  <w:spacing w:val="-19"/>
                                  <w:w w:val="105"/>
                                  <w:sz w:val="24"/>
                                </w:rPr>
                                <w:t> </w:t>
                              </w:r>
                              <w:r>
                                <w:rPr>
                                  <w:w w:val="105"/>
                                  <w:sz w:val="24"/>
                                </w:rPr>
                                <w:t>!) :</w:t>
                              </w:r>
                            </w:p>
                            <w:p>
                              <w:pPr>
                                <w:spacing w:before="196"/>
                                <w:ind w:left="0" w:right="534" w:firstLine="0"/>
                                <w:jc w:val="center"/>
                                <w:rPr>
                                  <w:rFonts w:ascii="Calibri" w:hAnsi="Calibri"/>
                                  <w:sz w:val="24"/>
                                </w:rPr>
                              </w:pPr>
                              <w:r>
                                <w:rPr>
                                  <w:rFonts w:ascii="Verdana" w:hAnsi="Verdana"/>
                                  <w:w w:val="120"/>
                                  <w:sz w:val="24"/>
                                </w:rPr>
                                <w:t>E</w:t>
                              </w:r>
                              <w:r>
                                <w:rPr>
                                  <w:w w:val="120"/>
                                  <w:sz w:val="24"/>
                                </w:rPr>
                                <w:t>(</w:t>
                              </w:r>
                              <w:r>
                                <w:rPr>
                                  <w:rFonts w:ascii="Calibri" w:hAnsi="Calibri"/>
                                  <w:w w:val="120"/>
                                  <w:sz w:val="24"/>
                                </w:rPr>
                                <w:t>X</w:t>
                              </w:r>
                              <w:r>
                                <w:rPr>
                                  <w:w w:val="120"/>
                                  <w:sz w:val="24"/>
                                </w:rPr>
                                <w:t>)</w:t>
                              </w:r>
                              <w:r>
                                <w:rPr>
                                  <w:spacing w:val="16"/>
                                  <w:w w:val="120"/>
                                  <w:sz w:val="24"/>
                                </w:rPr>
                                <w:t> </w:t>
                              </w:r>
                              <w:r>
                                <w:rPr>
                                  <w:w w:val="120"/>
                                  <w:sz w:val="24"/>
                                </w:rPr>
                                <w:t>=</w:t>
                              </w:r>
                              <w:r>
                                <w:rPr>
                                  <w:spacing w:val="17"/>
                                  <w:w w:val="120"/>
                                  <w:sz w:val="24"/>
                                </w:rPr>
                                <w:t> </w:t>
                              </w:r>
                              <w:r>
                                <w:rPr>
                                  <w:rFonts w:ascii="Calibri" w:hAnsi="Calibri"/>
                                  <w:spacing w:val="-5"/>
                                  <w:w w:val="120"/>
                                  <w:sz w:val="24"/>
                                </w:rPr>
                                <w:t>nπ</w:t>
                              </w:r>
                            </w:p>
                            <w:p>
                              <w:pPr>
                                <w:spacing w:before="11"/>
                                <w:ind w:left="493" w:right="534" w:firstLine="0"/>
                                <w:jc w:val="center"/>
                                <w:rPr>
                                  <w:sz w:val="24"/>
                                </w:rPr>
                              </w:pPr>
                              <w:r>
                                <w:rPr>
                                  <w:rFonts w:ascii="Verdana" w:hAnsi="Verdana"/>
                                  <w:w w:val="110"/>
                                  <w:sz w:val="24"/>
                                </w:rPr>
                                <w:t>V</w:t>
                              </w:r>
                              <w:r>
                                <w:rPr>
                                  <w:rFonts w:ascii="Calibri" w:hAnsi="Calibri"/>
                                  <w:w w:val="110"/>
                                  <w:sz w:val="24"/>
                                </w:rPr>
                                <w:t>ar</w:t>
                              </w:r>
                              <w:r>
                                <w:rPr>
                                  <w:w w:val="110"/>
                                  <w:sz w:val="24"/>
                                </w:rPr>
                                <w:t>(</w:t>
                              </w:r>
                              <w:r>
                                <w:rPr>
                                  <w:rFonts w:ascii="Calibri" w:hAnsi="Calibri"/>
                                  <w:w w:val="110"/>
                                  <w:sz w:val="24"/>
                                </w:rPr>
                                <w:t>X</w:t>
                              </w:r>
                              <w:r>
                                <w:rPr>
                                  <w:w w:val="110"/>
                                  <w:sz w:val="24"/>
                                </w:rPr>
                                <w:t>)</w:t>
                              </w:r>
                              <w:r>
                                <w:rPr>
                                  <w:spacing w:val="18"/>
                                  <w:w w:val="110"/>
                                  <w:sz w:val="24"/>
                                </w:rPr>
                                <w:t> </w:t>
                              </w:r>
                              <w:r>
                                <w:rPr>
                                  <w:w w:val="110"/>
                                  <w:sz w:val="24"/>
                                </w:rPr>
                                <w:t>=</w:t>
                              </w:r>
                              <w:r>
                                <w:rPr>
                                  <w:spacing w:val="21"/>
                                  <w:w w:val="110"/>
                                  <w:sz w:val="24"/>
                                </w:rPr>
                                <w:t> </w:t>
                              </w:r>
                              <w:r>
                                <w:rPr>
                                  <w:rFonts w:ascii="Calibri" w:hAnsi="Calibri"/>
                                  <w:w w:val="110"/>
                                  <w:sz w:val="24"/>
                                </w:rPr>
                                <w:t>nπ</w:t>
                              </w:r>
                              <w:r>
                                <w:rPr>
                                  <w:w w:val="110"/>
                                  <w:sz w:val="24"/>
                                </w:rPr>
                                <w:t>(1</w:t>
                              </w:r>
                              <w:r>
                                <w:rPr>
                                  <w:spacing w:val="4"/>
                                  <w:w w:val="110"/>
                                  <w:sz w:val="24"/>
                                </w:rPr>
                                <w:t> </w:t>
                              </w:r>
                              <w:r>
                                <w:rPr>
                                  <w:rFonts w:ascii="Lucida Sans Unicode" w:hAnsi="Lucida Sans Unicode"/>
                                  <w:w w:val="110"/>
                                  <w:sz w:val="24"/>
                                </w:rPr>
                                <w:t>−</w:t>
                              </w:r>
                              <w:r>
                                <w:rPr>
                                  <w:rFonts w:ascii="Lucida Sans Unicode" w:hAnsi="Lucida Sans Unicode"/>
                                  <w:spacing w:val="-14"/>
                                  <w:w w:val="110"/>
                                  <w:sz w:val="24"/>
                                </w:rPr>
                                <w:t> </w:t>
                              </w:r>
                              <w:r>
                                <w:rPr>
                                  <w:rFonts w:ascii="Calibri" w:hAnsi="Calibri"/>
                                  <w:spacing w:val="-5"/>
                                  <w:w w:val="110"/>
                                  <w:sz w:val="24"/>
                                </w:rPr>
                                <w:t>π</w:t>
                              </w:r>
                              <w:r>
                                <w:rPr>
                                  <w:spacing w:val="-5"/>
                                  <w:w w:val="110"/>
                                  <w:sz w:val="24"/>
                                </w:rPr>
                                <w:t>)</w:t>
                              </w:r>
                            </w:p>
                            <w:p>
                              <w:pPr>
                                <w:spacing w:before="69"/>
                                <w:ind w:left="20" w:right="0" w:firstLine="0"/>
                                <w:jc w:val="both"/>
                                <w:rPr>
                                  <w:sz w:val="24"/>
                                </w:rPr>
                              </w:pPr>
                              <w:r>
                                <w:rPr>
                                  <w:w w:val="105"/>
                                  <w:sz w:val="24"/>
                                </w:rPr>
                                <w:t>Ainsi,</w:t>
                              </w:r>
                              <w:r>
                                <w:rPr>
                                  <w:spacing w:val="9"/>
                                  <w:w w:val="105"/>
                                  <w:sz w:val="24"/>
                                </w:rPr>
                                <w:t> </w:t>
                              </w:r>
                              <w:r>
                                <w:rPr>
                                  <w:w w:val="105"/>
                                  <w:sz w:val="24"/>
                                </w:rPr>
                                <w:t>il</w:t>
                              </w:r>
                              <w:r>
                                <w:rPr>
                                  <w:spacing w:val="9"/>
                                  <w:w w:val="105"/>
                                  <w:sz w:val="24"/>
                                </w:rPr>
                                <w:t> </w:t>
                              </w:r>
                              <w:r>
                                <w:rPr>
                                  <w:w w:val="105"/>
                                  <w:sz w:val="24"/>
                                </w:rPr>
                                <w:t>suffit</w:t>
                              </w:r>
                              <w:r>
                                <w:rPr>
                                  <w:spacing w:val="10"/>
                                  <w:w w:val="105"/>
                                  <w:sz w:val="24"/>
                                </w:rPr>
                                <w:t> </w:t>
                              </w:r>
                              <w:r>
                                <w:rPr>
                                  <w:w w:val="105"/>
                                  <w:sz w:val="24"/>
                                </w:rPr>
                                <w:t>de</w:t>
                              </w:r>
                              <w:r>
                                <w:rPr>
                                  <w:spacing w:val="9"/>
                                  <w:w w:val="105"/>
                                  <w:sz w:val="24"/>
                                </w:rPr>
                                <w:t> </w:t>
                              </w:r>
                              <w:r>
                                <w:rPr>
                                  <w:w w:val="105"/>
                                  <w:sz w:val="24"/>
                                </w:rPr>
                                <w:t>remplacer</w:t>
                              </w:r>
                              <w:r>
                                <w:rPr>
                                  <w:spacing w:val="9"/>
                                  <w:w w:val="105"/>
                                  <w:sz w:val="24"/>
                                </w:rPr>
                                <w:t> </w:t>
                              </w:r>
                              <w:r>
                                <w:rPr>
                                  <w:w w:val="105"/>
                                  <w:sz w:val="24"/>
                                </w:rPr>
                                <w:t>n</w:t>
                              </w:r>
                              <w:r>
                                <w:rPr>
                                  <w:spacing w:val="10"/>
                                  <w:w w:val="105"/>
                                  <w:sz w:val="24"/>
                                </w:rPr>
                                <w:t> </w:t>
                              </w:r>
                              <w:r>
                                <w:rPr>
                                  <w:w w:val="105"/>
                                  <w:sz w:val="24"/>
                                </w:rPr>
                                <w:t>et</w:t>
                              </w:r>
                              <w:r>
                                <w:rPr>
                                  <w:spacing w:val="9"/>
                                  <w:w w:val="105"/>
                                  <w:sz w:val="24"/>
                                </w:rPr>
                                <w:t> </w:t>
                              </w:r>
                              <w:r>
                                <w:rPr>
                                  <w:rFonts w:ascii="Calibri" w:hAnsi="Calibri"/>
                                  <w:w w:val="105"/>
                                  <w:sz w:val="24"/>
                                </w:rPr>
                                <w:t>π</w:t>
                              </w:r>
                              <w:r>
                                <w:rPr>
                                  <w:rFonts w:ascii="Calibri" w:hAnsi="Calibri"/>
                                  <w:spacing w:val="24"/>
                                  <w:w w:val="105"/>
                                  <w:sz w:val="24"/>
                                </w:rPr>
                                <w:t> </w:t>
                              </w:r>
                              <w:r>
                                <w:rPr>
                                  <w:w w:val="105"/>
                                  <w:sz w:val="24"/>
                                </w:rPr>
                                <w:t>par</w:t>
                              </w:r>
                              <w:r>
                                <w:rPr>
                                  <w:spacing w:val="10"/>
                                  <w:w w:val="105"/>
                                  <w:sz w:val="24"/>
                                </w:rPr>
                                <w:t> </w:t>
                              </w:r>
                              <w:r>
                                <w:rPr>
                                  <w:w w:val="105"/>
                                  <w:sz w:val="24"/>
                                </w:rPr>
                                <w:t>les</w:t>
                              </w:r>
                              <w:r>
                                <w:rPr>
                                  <w:spacing w:val="9"/>
                                  <w:w w:val="105"/>
                                  <w:sz w:val="24"/>
                                </w:rPr>
                                <w:t> </w:t>
                              </w:r>
                              <w:r>
                                <w:rPr>
                                  <w:w w:val="105"/>
                                  <w:sz w:val="24"/>
                                </w:rPr>
                                <w:t>valeurs</w:t>
                              </w:r>
                              <w:r>
                                <w:rPr>
                                  <w:spacing w:val="9"/>
                                  <w:w w:val="105"/>
                                  <w:sz w:val="24"/>
                                </w:rPr>
                                <w:t> </w:t>
                              </w:r>
                              <w:r>
                                <w:rPr>
                                  <w:w w:val="105"/>
                                  <w:sz w:val="24"/>
                                </w:rPr>
                                <w:t>trouvées</w:t>
                              </w:r>
                              <w:r>
                                <w:rPr>
                                  <w:spacing w:val="10"/>
                                  <w:w w:val="105"/>
                                  <w:sz w:val="24"/>
                                </w:rPr>
                                <w:t> </w:t>
                              </w:r>
                              <w:r>
                                <w:rPr>
                                  <w:w w:val="105"/>
                                  <w:sz w:val="24"/>
                                </w:rPr>
                                <w:t>plus</w:t>
                              </w:r>
                              <w:r>
                                <w:rPr>
                                  <w:spacing w:val="9"/>
                                  <w:w w:val="105"/>
                                  <w:sz w:val="24"/>
                                </w:rPr>
                                <w:t> </w:t>
                              </w:r>
                              <w:r>
                                <w:rPr>
                                  <w:w w:val="105"/>
                                  <w:sz w:val="24"/>
                                </w:rPr>
                                <w:t>tôt</w:t>
                              </w:r>
                              <w:r>
                                <w:rPr>
                                  <w:spacing w:val="10"/>
                                  <w:w w:val="105"/>
                                  <w:sz w:val="24"/>
                                </w:rPr>
                                <w:t> </w:t>
                              </w:r>
                              <w:r>
                                <w:rPr>
                                  <w:spacing w:val="-10"/>
                                  <w:w w:val="105"/>
                                  <w:sz w:val="24"/>
                                </w:rPr>
                                <w:t>:</w:t>
                              </w:r>
                            </w:p>
                          </w:txbxContent>
                        </wps:txbx>
                        <wps:bodyPr wrap="square" lIns="0" tIns="0" rIns="0" bIns="0" rtlCol="0">
                          <a:noAutofit/>
                        </wps:bodyPr>
                      </wps:wsp>
                      <wps:wsp>
                        <wps:cNvPr id="1795" name="Textbox 1795"/>
                        <wps:cNvSpPr txBox="1"/>
                        <wps:spPr>
                          <a:xfrm>
                            <a:off x="54927" y="2104928"/>
                            <a:ext cx="6383020" cy="1302385"/>
                          </a:xfrm>
                          <a:prstGeom prst="rect">
                            <a:avLst/>
                          </a:prstGeom>
                        </wps:spPr>
                        <wps:txbx>
                          <w:txbxContent>
                            <w:p>
                              <w:pPr>
                                <w:spacing w:before="26"/>
                                <w:ind w:left="10" w:right="27" w:firstLine="0"/>
                                <w:jc w:val="center"/>
                                <w:rPr>
                                  <w:sz w:val="24"/>
                                </w:rPr>
                              </w:pPr>
                              <w:r>
                                <w:rPr>
                                  <w:rFonts w:ascii="Verdana" w:hAnsi="Verdana"/>
                                  <w:w w:val="110"/>
                                  <w:sz w:val="24"/>
                                </w:rPr>
                                <w:t>V</w:t>
                              </w:r>
                              <w:r>
                                <w:rPr>
                                  <w:rFonts w:ascii="Calibri" w:hAnsi="Calibri"/>
                                  <w:w w:val="110"/>
                                  <w:sz w:val="24"/>
                                </w:rPr>
                                <w:t>ar</w:t>
                              </w:r>
                              <w:r>
                                <w:rPr>
                                  <w:w w:val="110"/>
                                  <w:sz w:val="24"/>
                                </w:rPr>
                                <w:t>(</w:t>
                              </w:r>
                              <w:r>
                                <w:rPr>
                                  <w:rFonts w:ascii="Calibri" w:hAnsi="Calibri"/>
                                  <w:w w:val="110"/>
                                  <w:sz w:val="24"/>
                                </w:rPr>
                                <w:t>X</w:t>
                              </w:r>
                              <w:r>
                                <w:rPr>
                                  <w:w w:val="110"/>
                                  <w:sz w:val="24"/>
                                </w:rPr>
                                <w:t>)</w:t>
                              </w:r>
                              <w:r>
                                <w:rPr>
                                  <w:spacing w:val="-4"/>
                                  <w:w w:val="110"/>
                                  <w:sz w:val="24"/>
                                </w:rPr>
                                <w:t> </w:t>
                              </w:r>
                              <w:r>
                                <w:rPr>
                                  <w:w w:val="110"/>
                                  <w:sz w:val="24"/>
                                </w:rPr>
                                <w:t>=</w:t>
                              </w:r>
                              <w:r>
                                <w:rPr>
                                  <w:spacing w:val="-1"/>
                                  <w:w w:val="110"/>
                                  <w:sz w:val="24"/>
                                </w:rPr>
                                <w:t> </w:t>
                              </w:r>
                              <w:r>
                                <w:rPr>
                                  <w:rFonts w:ascii="Calibri" w:hAnsi="Calibri"/>
                                  <w:w w:val="110"/>
                                  <w:sz w:val="24"/>
                                </w:rPr>
                                <w:t>nπ</w:t>
                              </w:r>
                              <w:r>
                                <w:rPr>
                                  <w:w w:val="110"/>
                                  <w:sz w:val="24"/>
                                </w:rPr>
                                <w:t>(1</w:t>
                              </w:r>
                              <w:r>
                                <w:rPr>
                                  <w:spacing w:val="-14"/>
                                  <w:w w:val="110"/>
                                  <w:sz w:val="24"/>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w w:val="110"/>
                                  <w:sz w:val="24"/>
                                </w:rPr>
                                <w:t>π</w:t>
                              </w:r>
                              <w:r>
                                <w:rPr>
                                  <w:w w:val="110"/>
                                  <w:sz w:val="24"/>
                                </w:rPr>
                                <w:t>)</w:t>
                              </w:r>
                              <w:r>
                                <w:rPr>
                                  <w:spacing w:val="-1"/>
                                  <w:w w:val="110"/>
                                  <w:sz w:val="24"/>
                                </w:rPr>
                                <w:t> </w:t>
                              </w:r>
                              <w:r>
                                <w:rPr>
                                  <w:w w:val="110"/>
                                  <w:sz w:val="24"/>
                                </w:rPr>
                                <w:t>=</w:t>
                              </w:r>
                              <w:r>
                                <w:rPr>
                                  <w:spacing w:val="-1"/>
                                  <w:w w:val="110"/>
                                  <w:sz w:val="24"/>
                                </w:rPr>
                                <w:t> </w:t>
                              </w:r>
                              <w:r>
                                <w:rPr>
                                  <w:w w:val="110"/>
                                  <w:sz w:val="24"/>
                                </w:rPr>
                                <w:t>20</w:t>
                              </w:r>
                              <w:r>
                                <w:rPr>
                                  <w:spacing w:val="-14"/>
                                  <w:w w:val="110"/>
                                  <w:sz w:val="24"/>
                                </w:rPr>
                                <w:t> </w:t>
                              </w:r>
                              <w:r>
                                <w:rPr>
                                  <w:rFonts w:ascii="Lucida Sans Unicode" w:hAnsi="Lucida Sans Unicode"/>
                                  <w:w w:val="110"/>
                                  <w:sz w:val="24"/>
                                </w:rPr>
                                <w:t>×</w:t>
                              </w:r>
                              <w:r>
                                <w:rPr>
                                  <w:rFonts w:ascii="Lucida Sans Unicode" w:hAnsi="Lucida Sans Unicode"/>
                                  <w:spacing w:val="-30"/>
                                  <w:w w:val="110"/>
                                  <w:sz w:val="24"/>
                                </w:rPr>
                                <w:t> </w:t>
                              </w:r>
                              <w:r>
                                <w:rPr>
                                  <w:w w:val="110"/>
                                  <w:sz w:val="24"/>
                                </w:rPr>
                                <w:t>0</w:t>
                              </w:r>
                              <w:r>
                                <w:rPr>
                                  <w:rFonts w:ascii="Calibri" w:hAnsi="Calibri"/>
                                  <w:w w:val="110"/>
                                  <w:sz w:val="24"/>
                                </w:rPr>
                                <w:t>,</w:t>
                              </w:r>
                              <w:r>
                                <w:rPr>
                                  <w:w w:val="110"/>
                                  <w:sz w:val="24"/>
                                </w:rPr>
                                <w:t>2</w:t>
                              </w:r>
                              <w:r>
                                <w:rPr>
                                  <w:spacing w:val="-14"/>
                                  <w:w w:val="110"/>
                                  <w:sz w:val="24"/>
                                </w:rPr>
                                <w:t> </w:t>
                              </w:r>
                              <w:r>
                                <w:rPr>
                                  <w:rFonts w:ascii="Lucida Sans Unicode" w:hAnsi="Lucida Sans Unicode"/>
                                  <w:w w:val="110"/>
                                  <w:sz w:val="24"/>
                                </w:rPr>
                                <w:t>×</w:t>
                              </w:r>
                              <w:r>
                                <w:rPr>
                                  <w:rFonts w:ascii="Lucida Sans Unicode" w:hAnsi="Lucida Sans Unicode"/>
                                  <w:spacing w:val="-31"/>
                                  <w:w w:val="110"/>
                                  <w:sz w:val="24"/>
                                </w:rPr>
                                <w:t> </w:t>
                              </w:r>
                              <w:r>
                                <w:rPr>
                                  <w:w w:val="110"/>
                                  <w:sz w:val="24"/>
                                </w:rPr>
                                <w:t>0</w:t>
                              </w:r>
                              <w:r>
                                <w:rPr>
                                  <w:rFonts w:ascii="Calibri" w:hAnsi="Calibri"/>
                                  <w:w w:val="110"/>
                                  <w:sz w:val="24"/>
                                </w:rPr>
                                <w:t>,</w:t>
                              </w:r>
                              <w:r>
                                <w:rPr>
                                  <w:w w:val="110"/>
                                  <w:sz w:val="24"/>
                                </w:rPr>
                                <w:t>8</w:t>
                              </w:r>
                              <w:r>
                                <w:rPr>
                                  <w:spacing w:val="-1"/>
                                  <w:w w:val="110"/>
                                  <w:sz w:val="24"/>
                                </w:rPr>
                                <w:t> </w:t>
                              </w:r>
                              <w:r>
                                <w:rPr>
                                  <w:w w:val="110"/>
                                  <w:sz w:val="24"/>
                                </w:rPr>
                                <w:t>=</w:t>
                              </w:r>
                              <w:r>
                                <w:rPr>
                                  <w:spacing w:val="-1"/>
                                  <w:w w:val="110"/>
                                  <w:sz w:val="24"/>
                                </w:rPr>
                                <w:t> </w:t>
                              </w:r>
                              <w:r>
                                <w:rPr>
                                  <w:spacing w:val="-5"/>
                                  <w:w w:val="110"/>
                                  <w:sz w:val="24"/>
                                </w:rPr>
                                <w:t>3</w:t>
                              </w:r>
                              <w:r>
                                <w:rPr>
                                  <w:rFonts w:ascii="Calibri" w:hAnsi="Calibri"/>
                                  <w:spacing w:val="-5"/>
                                  <w:w w:val="110"/>
                                  <w:sz w:val="24"/>
                                </w:rPr>
                                <w:t>,</w:t>
                              </w:r>
                              <w:r>
                                <w:rPr>
                                  <w:spacing w:val="-5"/>
                                  <w:w w:val="110"/>
                                  <w:sz w:val="24"/>
                                </w:rPr>
                                <w:t>2</w:t>
                              </w:r>
                            </w:p>
                            <w:p>
                              <w:pPr>
                                <w:spacing w:line="230" w:lineRule="auto" w:before="81"/>
                                <w:ind w:left="20" w:right="38" w:firstLine="0"/>
                                <w:jc w:val="both"/>
                                <w:rPr>
                                  <w:sz w:val="24"/>
                                </w:rPr>
                              </w:pPr>
                              <w:r>
                                <w:rPr>
                                  <w:sz w:val="24"/>
                                </w:rPr>
                                <w:t>Donc l’item C est vrai, n’est-ce pas</w:t>
                              </w:r>
                              <w:r>
                                <w:rPr>
                                  <w:spacing w:val="-14"/>
                                  <w:sz w:val="24"/>
                                </w:rPr>
                                <w:t> </w:t>
                              </w:r>
                              <w:r>
                                <w:rPr>
                                  <w:sz w:val="24"/>
                                </w:rPr>
                                <w:t>? Eh bien non, car, si on se replace dans le contexte de l’énoncé, </w:t>
                              </w:r>
                              <w:r>
                                <w:rPr>
                                  <w:rFonts w:ascii="Verdana" w:hAnsi="Verdana"/>
                                  <w:sz w:val="24"/>
                                </w:rPr>
                                <w:t>E</w:t>
                              </w:r>
                              <w:r>
                                <w:rPr>
                                  <w:sz w:val="24"/>
                                </w:rPr>
                                <w:t>(</w:t>
                              </w:r>
                              <w:r>
                                <w:rPr>
                                  <w:rFonts w:ascii="Calibri" w:hAnsi="Calibri"/>
                                  <w:sz w:val="24"/>
                                </w:rPr>
                                <w:t>X</w:t>
                              </w:r>
                              <w:r>
                                <w:rPr>
                                  <w:sz w:val="24"/>
                                </w:rPr>
                                <w:t>)</w:t>
                              </w:r>
                              <w:r>
                                <w:rPr>
                                  <w:spacing w:val="40"/>
                                  <w:sz w:val="24"/>
                                </w:rPr>
                                <w:t> </w:t>
                              </w:r>
                              <w:r>
                                <w:rPr>
                                  <w:sz w:val="24"/>
                                </w:rPr>
                                <w:t>est</w:t>
                              </w:r>
                              <w:r>
                                <w:rPr>
                                  <w:spacing w:val="40"/>
                                  <w:sz w:val="24"/>
                                </w:rPr>
                                <w:t> </w:t>
                              </w:r>
                              <w:r>
                                <w:rPr>
                                  <w:sz w:val="24"/>
                                </w:rPr>
                                <w:t>égal</w:t>
                              </w:r>
                              <w:r>
                                <w:rPr>
                                  <w:spacing w:val="40"/>
                                  <w:sz w:val="24"/>
                                </w:rPr>
                                <w:t> </w:t>
                              </w:r>
                              <w:r>
                                <w:rPr>
                                  <w:sz w:val="24"/>
                                </w:rPr>
                                <w:t>à</w:t>
                              </w:r>
                              <w:r>
                                <w:rPr>
                                  <w:spacing w:val="40"/>
                                  <w:sz w:val="24"/>
                                </w:rPr>
                                <w:t> </w:t>
                              </w:r>
                              <w:r>
                                <w:rPr>
                                  <w:sz w:val="24"/>
                                </w:rPr>
                                <w:t>4</w:t>
                              </w:r>
                              <w:r>
                                <w:rPr>
                                  <w:spacing w:val="40"/>
                                  <w:sz w:val="24"/>
                                </w:rPr>
                                <w:t> </w:t>
                              </w:r>
                              <w:r>
                                <w:rPr>
                                  <w:sz w:val="24"/>
                                </w:rPr>
                                <w:t>mails</w:t>
                              </w:r>
                              <w:r>
                                <w:rPr>
                                  <w:spacing w:val="40"/>
                                  <w:sz w:val="24"/>
                                </w:rPr>
                                <w:t> </w:t>
                              </w:r>
                              <w:r>
                                <w:rPr>
                                  <w:sz w:val="24"/>
                                </w:rPr>
                                <w:t>et</w:t>
                              </w:r>
                              <w:r>
                                <w:rPr>
                                  <w:spacing w:val="40"/>
                                  <w:sz w:val="24"/>
                                </w:rPr>
                                <w:t> </w:t>
                              </w:r>
                              <w:r>
                                <w:rPr>
                                  <w:rFonts w:ascii="Verdana" w:hAnsi="Verdana"/>
                                  <w:sz w:val="24"/>
                                </w:rPr>
                                <w:t>V</w:t>
                              </w:r>
                              <w:r>
                                <w:rPr>
                                  <w:rFonts w:ascii="Calibri" w:hAnsi="Calibri"/>
                                  <w:sz w:val="24"/>
                                </w:rPr>
                                <w:t>ar</w:t>
                              </w:r>
                              <w:r>
                                <w:rPr>
                                  <w:sz w:val="24"/>
                                </w:rPr>
                                <w:t>(</w:t>
                              </w:r>
                              <w:r>
                                <w:rPr>
                                  <w:rFonts w:ascii="Calibri" w:hAnsi="Calibri"/>
                                  <w:sz w:val="24"/>
                                </w:rPr>
                                <w:t>X</w:t>
                              </w:r>
                              <w:r>
                                <w:rPr>
                                  <w:sz w:val="24"/>
                                </w:rPr>
                                <w:t>)</w:t>
                              </w:r>
                              <w:r>
                                <w:rPr>
                                  <w:spacing w:val="40"/>
                                  <w:sz w:val="24"/>
                                </w:rPr>
                                <w:t> </w:t>
                              </w:r>
                              <w:r>
                                <w:rPr>
                                  <w:sz w:val="24"/>
                                </w:rPr>
                                <w:t>est</w:t>
                              </w:r>
                              <w:r>
                                <w:rPr>
                                  <w:spacing w:val="40"/>
                                  <w:sz w:val="24"/>
                                </w:rPr>
                                <w:t> </w:t>
                              </w:r>
                              <w:r>
                                <w:rPr>
                                  <w:sz w:val="24"/>
                                </w:rPr>
                                <w:t>égal</w:t>
                              </w:r>
                              <w:r>
                                <w:rPr>
                                  <w:spacing w:val="40"/>
                                  <w:sz w:val="24"/>
                                </w:rPr>
                                <w:t> </w:t>
                              </w:r>
                              <w:r>
                                <w:rPr>
                                  <w:sz w:val="24"/>
                                </w:rPr>
                                <w:t>à</w:t>
                              </w:r>
                              <w:r>
                                <w:rPr>
                                  <w:spacing w:val="40"/>
                                  <w:sz w:val="24"/>
                                </w:rPr>
                                <w:t> </w:t>
                              </w:r>
                              <w:r>
                                <w:rPr>
                                  <w:sz w:val="24"/>
                                </w:rPr>
                                <w:t>3,2</w:t>
                              </w:r>
                              <w:r>
                                <w:rPr>
                                  <w:spacing w:val="40"/>
                                  <w:sz w:val="24"/>
                                </w:rPr>
                                <w:t> </w:t>
                              </w:r>
                              <w:r>
                                <w:rPr>
                                  <w:sz w:val="24"/>
                                </w:rPr>
                                <w:t>mails</w:t>
                              </w:r>
                              <w:r>
                                <w:rPr>
                                  <w:rFonts w:ascii="Georgia" w:hAnsi="Georgia"/>
                                  <w:position w:val="9"/>
                                  <w:sz w:val="16"/>
                                </w:rPr>
                                <w:t>2</w:t>
                              </w:r>
                              <w:r>
                                <w:rPr>
                                  <w:rFonts w:ascii="Georgia" w:hAnsi="Georgia"/>
                                  <w:spacing w:val="77"/>
                                  <w:position w:val="9"/>
                                  <w:sz w:val="16"/>
                                </w:rPr>
                                <w:t> </w:t>
                              </w:r>
                              <w:r>
                                <w:rPr>
                                  <w:sz w:val="24"/>
                                </w:rPr>
                                <w:t>et</w:t>
                              </w:r>
                              <w:r>
                                <w:rPr>
                                  <w:spacing w:val="40"/>
                                  <w:sz w:val="24"/>
                                </w:rPr>
                                <w:t> </w:t>
                              </w:r>
                              <w:r>
                                <w:rPr>
                                  <w:sz w:val="24"/>
                                </w:rPr>
                                <w:t>non</w:t>
                              </w:r>
                              <w:r>
                                <w:rPr>
                                  <w:spacing w:val="40"/>
                                  <w:sz w:val="24"/>
                                </w:rPr>
                                <w:t> </w:t>
                              </w:r>
                              <w:r>
                                <w:rPr>
                                  <w:sz w:val="24"/>
                                </w:rPr>
                                <w:t>mails</w:t>
                              </w:r>
                              <w:r>
                                <w:rPr>
                                  <w:spacing w:val="-11"/>
                                  <w:sz w:val="24"/>
                                </w:rPr>
                                <w:t> </w:t>
                              </w:r>
                              <w:r>
                                <w:rPr>
                                  <w:sz w:val="24"/>
                                </w:rPr>
                                <w:t>!</w:t>
                              </w:r>
                              <w:r>
                                <w:rPr>
                                  <w:spacing w:val="40"/>
                                  <w:sz w:val="24"/>
                                </w:rPr>
                                <w:t> </w:t>
                              </w:r>
                              <w:r>
                                <w:rPr>
                                  <w:sz w:val="24"/>
                                </w:rPr>
                                <w:t>L’unité</w:t>
                              </w:r>
                              <w:r>
                                <w:rPr>
                                  <w:spacing w:val="40"/>
                                  <w:sz w:val="24"/>
                                </w:rPr>
                                <w:t> </w:t>
                              </w:r>
                              <w:r>
                                <w:rPr>
                                  <w:sz w:val="24"/>
                                </w:rPr>
                                <w:t>rend</w:t>
                              </w:r>
                              <w:r>
                                <w:rPr>
                                  <w:spacing w:val="40"/>
                                  <w:sz w:val="24"/>
                                </w:rPr>
                                <w:t> </w:t>
                              </w:r>
                              <w:r>
                                <w:rPr>
                                  <w:sz w:val="24"/>
                                </w:rPr>
                                <w:t>donc</w:t>
                              </w:r>
                              <w:r>
                                <w:rPr>
                                  <w:spacing w:val="40"/>
                                  <w:sz w:val="24"/>
                                </w:rPr>
                                <w:t> </w:t>
                              </w:r>
                              <w:r>
                                <w:rPr>
                                  <w:sz w:val="24"/>
                                </w:rPr>
                                <w:t>l’item</w:t>
                              </w:r>
                              <w:r>
                                <w:rPr>
                                  <w:spacing w:val="40"/>
                                  <w:sz w:val="24"/>
                                </w:rPr>
                                <w:t> </w:t>
                              </w:r>
                              <w:r>
                                <w:rPr>
                                  <w:sz w:val="24"/>
                                </w:rPr>
                                <w:t>C faux</w:t>
                              </w:r>
                              <w:r>
                                <w:rPr>
                                  <w:spacing w:val="-22"/>
                                  <w:sz w:val="24"/>
                                </w:rPr>
                                <w:t> </w:t>
                              </w:r>
                              <w:r>
                                <w:rPr>
                                  <w:sz w:val="24"/>
                                </w:rPr>
                                <w:t>!</w:t>
                              </w:r>
                            </w:p>
                            <w:p>
                              <w:pPr>
                                <w:spacing w:before="101"/>
                                <w:ind w:left="20" w:right="0" w:firstLine="0"/>
                                <w:jc w:val="both"/>
                                <w:rPr>
                                  <w:rFonts w:ascii="Book Antiqua" w:hAnsi="Book Antiqua"/>
                                  <w:i/>
                                  <w:sz w:val="22"/>
                                </w:rPr>
                              </w:pPr>
                              <w:r>
                                <w:rPr>
                                  <w:rFonts w:ascii="Aptos" w:hAnsi="Aptos"/>
                                  <w:color w:val="009900"/>
                                  <w:w w:val="115"/>
                                  <w:position w:val="-5"/>
                                  <w:sz w:val="49"/>
                                </w:rPr>
                                <w:t>C</w:t>
                              </w:r>
                              <w:r>
                                <w:rPr>
                                  <w:rFonts w:ascii="Aptos" w:hAnsi="Aptos"/>
                                  <w:color w:val="009900"/>
                                  <w:spacing w:val="-49"/>
                                  <w:w w:val="115"/>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Calibri" w:hAnsi="Calibri"/>
                                  <w:i/>
                                  <w:color w:val="7F7F7F"/>
                                  <w:w w:val="115"/>
                                  <w:sz w:val="22"/>
                                </w:rPr>
                                <w:t>P</w:t>
                              </w:r>
                              <w:r>
                                <w:rPr>
                                  <w:rFonts w:ascii="Calibri" w:hAnsi="Calibri"/>
                                  <w:i/>
                                  <w:color w:val="7F7F7F"/>
                                  <w:spacing w:val="-28"/>
                                  <w:w w:val="115"/>
                                  <w:sz w:val="22"/>
                                </w:rPr>
                                <w:t> </w:t>
                              </w:r>
                              <w:r>
                                <w:rPr>
                                  <w:color w:val="7F7F7F"/>
                                  <w:w w:val="115"/>
                                  <w:sz w:val="22"/>
                                </w:rPr>
                                <w:t>(</w:t>
                              </w:r>
                              <w:r>
                                <w:rPr>
                                  <w:rFonts w:ascii="Calibri" w:hAnsi="Calibri"/>
                                  <w:i/>
                                  <w:color w:val="7F7F7F"/>
                                  <w:w w:val="115"/>
                                  <w:sz w:val="22"/>
                                </w:rPr>
                                <w:t>X</w:t>
                              </w:r>
                              <w:r>
                                <w:rPr>
                                  <w:rFonts w:ascii="Calibri" w:hAnsi="Calibri"/>
                                  <w:i/>
                                  <w:color w:val="7F7F7F"/>
                                  <w:spacing w:val="-7"/>
                                  <w:w w:val="115"/>
                                  <w:sz w:val="22"/>
                                </w:rPr>
                                <w:t> </w:t>
                              </w:r>
                              <w:r>
                                <w:rPr>
                                  <w:rFonts w:ascii="Lucida Sans Unicode" w:hAnsi="Lucida Sans Unicode"/>
                                  <w:color w:val="7F7F7F"/>
                                  <w:w w:val="110"/>
                                  <w:sz w:val="22"/>
                                </w:rPr>
                                <w:t>≤</w:t>
                              </w:r>
                              <w:r>
                                <w:rPr>
                                  <w:rFonts w:ascii="Lucida Sans Unicode" w:hAnsi="Lucida Sans Unicode"/>
                                  <w:color w:val="7F7F7F"/>
                                  <w:spacing w:val="-19"/>
                                  <w:w w:val="110"/>
                                  <w:sz w:val="22"/>
                                </w:rPr>
                                <w:t> </w:t>
                              </w:r>
                              <w:r>
                                <w:rPr>
                                  <w:color w:val="7F7F7F"/>
                                  <w:w w:val="110"/>
                                  <w:sz w:val="22"/>
                                </w:rPr>
                                <w:t>5)</w:t>
                              </w:r>
                              <w:r>
                                <w:rPr>
                                  <w:color w:val="7F7F7F"/>
                                  <w:spacing w:val="-15"/>
                                  <w:w w:val="110"/>
                                  <w:sz w:val="22"/>
                                </w:rPr>
                                <w:t> </w:t>
                              </w:r>
                              <w:r>
                                <w:rPr>
                                  <w:color w:val="7F7F7F"/>
                                  <w:w w:val="110"/>
                                  <w:sz w:val="22"/>
                                </w:rPr>
                                <w:t>=</w:t>
                              </w:r>
                              <w:r>
                                <w:rPr>
                                  <w:color w:val="7F7F7F"/>
                                  <w:spacing w:val="-10"/>
                                  <w:w w:val="110"/>
                                  <w:sz w:val="22"/>
                                </w:rPr>
                                <w:t> </w:t>
                              </w:r>
                              <w:r>
                                <w:rPr>
                                  <w:color w:val="7F7F7F"/>
                                  <w:w w:val="110"/>
                                  <w:sz w:val="22"/>
                                </w:rPr>
                                <w:t>0</w:t>
                              </w:r>
                              <w:r>
                                <w:rPr>
                                  <w:rFonts w:ascii="Calibri" w:hAnsi="Calibri"/>
                                  <w:i/>
                                  <w:color w:val="7F7F7F"/>
                                  <w:w w:val="110"/>
                                  <w:sz w:val="22"/>
                                </w:rPr>
                                <w:t>,</w:t>
                              </w:r>
                              <w:r>
                                <w:rPr>
                                  <w:color w:val="7F7F7F"/>
                                  <w:w w:val="110"/>
                                  <w:sz w:val="22"/>
                                </w:rPr>
                                <w:t>804 </w:t>
                              </w:r>
                              <w:r>
                                <w:rPr>
                                  <w:rFonts w:ascii="Book Antiqua" w:hAnsi="Book Antiqua"/>
                                  <w:i/>
                                  <w:color w:val="7F7F7F"/>
                                  <w:w w:val="110"/>
                                  <w:sz w:val="22"/>
                                </w:rPr>
                                <w:t>à </w:t>
                              </w:r>
                              <w:r>
                                <w:rPr>
                                  <w:color w:val="7F7F7F"/>
                                  <w:w w:val="110"/>
                                  <w:sz w:val="22"/>
                                </w:rPr>
                                <w:t>0</w:t>
                              </w:r>
                              <w:r>
                                <w:rPr>
                                  <w:rFonts w:ascii="Calibri" w:hAnsi="Calibri"/>
                                  <w:i/>
                                  <w:color w:val="7F7F7F"/>
                                  <w:w w:val="110"/>
                                  <w:sz w:val="22"/>
                                </w:rPr>
                                <w:t>,</w:t>
                              </w:r>
                              <w:r>
                                <w:rPr>
                                  <w:color w:val="7F7F7F"/>
                                  <w:w w:val="110"/>
                                  <w:sz w:val="22"/>
                                </w:rPr>
                                <w:t>001 </w:t>
                              </w:r>
                              <w:r>
                                <w:rPr>
                                  <w:rFonts w:ascii="Book Antiqua" w:hAnsi="Book Antiqua"/>
                                  <w:i/>
                                  <w:color w:val="7F7F7F"/>
                                  <w:spacing w:val="-4"/>
                                  <w:w w:val="110"/>
                                  <w:sz w:val="22"/>
                                </w:rPr>
                                <w:t>près</w:t>
                              </w:r>
                            </w:p>
                          </w:txbxContent>
                        </wps:txbx>
                        <wps:bodyPr wrap="square" lIns="0" tIns="0" rIns="0" bIns="0" rtlCol="0">
                          <a:noAutofit/>
                        </wps:bodyPr>
                      </wps:wsp>
                      <wps:wsp>
                        <wps:cNvPr id="1796" name="Textbox 1796"/>
                        <wps:cNvSpPr txBox="1"/>
                        <wps:spPr>
                          <a:xfrm>
                            <a:off x="1963280" y="1889841"/>
                            <a:ext cx="1767839" cy="342265"/>
                          </a:xfrm>
                          <a:prstGeom prst="rect">
                            <a:avLst/>
                          </a:prstGeom>
                        </wps:spPr>
                        <wps:txbx>
                          <w:txbxContent>
                            <w:p>
                              <w:pPr>
                                <w:spacing w:before="26"/>
                                <w:ind w:left="20" w:right="0" w:firstLine="0"/>
                                <w:jc w:val="left"/>
                                <w:rPr>
                                  <w:sz w:val="24"/>
                                </w:rPr>
                              </w:pPr>
                              <w:r>
                                <w:rPr>
                                  <w:rFonts w:ascii="Verdana" w:hAnsi="Verdana"/>
                                  <w:w w:val="115"/>
                                  <w:sz w:val="24"/>
                                </w:rPr>
                                <w:t>E</w:t>
                              </w:r>
                              <w:r>
                                <w:rPr>
                                  <w:w w:val="115"/>
                                  <w:sz w:val="24"/>
                                </w:rPr>
                                <w:t>(</w:t>
                              </w:r>
                              <w:r>
                                <w:rPr>
                                  <w:rFonts w:ascii="Calibri" w:hAnsi="Calibri"/>
                                  <w:w w:val="115"/>
                                  <w:sz w:val="24"/>
                                </w:rPr>
                                <w:t>X</w:t>
                              </w:r>
                              <w:r>
                                <w:rPr>
                                  <w:w w:val="115"/>
                                  <w:sz w:val="24"/>
                                </w:rPr>
                                <w:t>)</w:t>
                              </w:r>
                              <w:r>
                                <w:rPr>
                                  <w:spacing w:val="-14"/>
                                  <w:w w:val="115"/>
                                  <w:sz w:val="24"/>
                                </w:rPr>
                                <w:t> </w:t>
                              </w:r>
                              <w:r>
                                <w:rPr>
                                  <w:w w:val="115"/>
                                  <w:sz w:val="24"/>
                                </w:rPr>
                                <w:t>=</w:t>
                              </w:r>
                              <w:r>
                                <w:rPr>
                                  <w:spacing w:val="-7"/>
                                  <w:w w:val="115"/>
                                  <w:sz w:val="24"/>
                                </w:rPr>
                                <w:t> </w:t>
                              </w:r>
                              <w:r>
                                <w:rPr>
                                  <w:rFonts w:ascii="Calibri" w:hAnsi="Calibri"/>
                                  <w:w w:val="115"/>
                                  <w:sz w:val="24"/>
                                </w:rPr>
                                <w:t>nπ</w:t>
                              </w:r>
                              <w:r>
                                <w:rPr>
                                  <w:rFonts w:ascii="Calibri" w:hAnsi="Calibri"/>
                                  <w:spacing w:val="8"/>
                                  <w:w w:val="115"/>
                                  <w:sz w:val="24"/>
                                </w:rPr>
                                <w:t> </w:t>
                              </w:r>
                              <w:r>
                                <w:rPr>
                                  <w:w w:val="115"/>
                                  <w:sz w:val="24"/>
                                </w:rPr>
                                <w:t>=</w:t>
                              </w:r>
                              <w:r>
                                <w:rPr>
                                  <w:spacing w:val="-6"/>
                                  <w:w w:val="115"/>
                                  <w:sz w:val="24"/>
                                </w:rPr>
                                <w:t> </w:t>
                              </w:r>
                              <w:r>
                                <w:rPr>
                                  <w:w w:val="115"/>
                                  <w:sz w:val="24"/>
                                </w:rPr>
                                <w:t>20</w:t>
                              </w:r>
                              <w:r>
                                <w:rPr>
                                  <w:spacing w:val="-18"/>
                                  <w:w w:val="115"/>
                                  <w:sz w:val="24"/>
                                </w:rPr>
                                <w:t> </w:t>
                              </w:r>
                              <w:r>
                                <w:rPr>
                                  <w:rFonts w:ascii="Lucida Sans Unicode" w:hAnsi="Lucida Sans Unicode"/>
                                  <w:w w:val="115"/>
                                  <w:sz w:val="24"/>
                                </w:rPr>
                                <w:t>×</w:t>
                              </w:r>
                              <w:r>
                                <w:rPr>
                                  <w:rFonts w:ascii="Lucida Sans Unicode" w:hAnsi="Lucida Sans Unicode"/>
                                  <w:spacing w:val="-34"/>
                                  <w:w w:val="115"/>
                                  <w:sz w:val="24"/>
                                </w:rPr>
                                <w:t> </w:t>
                              </w:r>
                              <w:r>
                                <w:rPr>
                                  <w:w w:val="115"/>
                                  <w:sz w:val="24"/>
                                </w:rPr>
                                <w:t>0</w:t>
                              </w:r>
                              <w:r>
                                <w:rPr>
                                  <w:rFonts w:ascii="Calibri" w:hAnsi="Calibri"/>
                                  <w:w w:val="115"/>
                                  <w:sz w:val="24"/>
                                </w:rPr>
                                <w:t>,</w:t>
                              </w:r>
                              <w:r>
                                <w:rPr>
                                  <w:w w:val="115"/>
                                  <w:sz w:val="24"/>
                                </w:rPr>
                                <w:t>2</w:t>
                              </w:r>
                              <w:r>
                                <w:rPr>
                                  <w:spacing w:val="-7"/>
                                  <w:w w:val="115"/>
                                  <w:sz w:val="24"/>
                                </w:rPr>
                                <w:t> </w:t>
                              </w:r>
                              <w:r>
                                <w:rPr>
                                  <w:w w:val="115"/>
                                  <w:sz w:val="24"/>
                                </w:rPr>
                                <w:t>=</w:t>
                              </w:r>
                              <w:r>
                                <w:rPr>
                                  <w:spacing w:val="-6"/>
                                  <w:w w:val="115"/>
                                  <w:sz w:val="24"/>
                                </w:rPr>
                                <w:t> </w:t>
                              </w:r>
                              <w:r>
                                <w:rPr>
                                  <w:spacing w:val="-10"/>
                                  <w:w w:val="115"/>
                                  <w:sz w:val="24"/>
                                </w:rPr>
                                <w:t>4</w:t>
                              </w:r>
                            </w:p>
                          </w:txbxContent>
                        </wps:txbx>
                        <wps:bodyPr wrap="square" lIns="0" tIns="0" rIns="0" bIns="0" rtlCol="0">
                          <a:noAutofit/>
                        </wps:bodyPr>
                      </wps:wsp>
                      <wps:wsp>
                        <wps:cNvPr id="1797" name="Textbox 1797"/>
                        <wps:cNvSpPr txBox="1"/>
                        <wps:spPr>
                          <a:xfrm>
                            <a:off x="54927" y="3318095"/>
                            <a:ext cx="6383020" cy="342265"/>
                          </a:xfrm>
                          <a:prstGeom prst="rect">
                            <a:avLst/>
                          </a:prstGeom>
                        </wps:spPr>
                        <wps:txbx>
                          <w:txbxContent>
                            <w:p>
                              <w:pPr>
                                <w:spacing w:before="26"/>
                                <w:ind w:left="20" w:right="0" w:firstLine="0"/>
                                <w:jc w:val="left"/>
                                <w:rPr>
                                  <w:sz w:val="24"/>
                                </w:rPr>
                              </w:pPr>
                              <w:r>
                                <w:rPr>
                                  <w:w w:val="105"/>
                                  <w:sz w:val="24"/>
                                </w:rPr>
                                <w:t>Youpi,</w:t>
                              </w:r>
                              <w:r>
                                <w:rPr>
                                  <w:spacing w:val="14"/>
                                  <w:w w:val="105"/>
                                  <w:sz w:val="24"/>
                                </w:rPr>
                                <w:t> </w:t>
                              </w:r>
                              <w:r>
                                <w:rPr>
                                  <w:w w:val="105"/>
                                  <w:sz w:val="24"/>
                                </w:rPr>
                                <w:t>enfin</w:t>
                              </w:r>
                              <w:r>
                                <w:rPr>
                                  <w:spacing w:val="16"/>
                                  <w:w w:val="105"/>
                                  <w:sz w:val="24"/>
                                </w:rPr>
                                <w:t> </w:t>
                              </w:r>
                              <w:r>
                                <w:rPr>
                                  <w:w w:val="105"/>
                                  <w:sz w:val="24"/>
                                </w:rPr>
                                <w:t>un</w:t>
                              </w:r>
                              <w:r>
                                <w:rPr>
                                  <w:spacing w:val="16"/>
                                  <w:w w:val="105"/>
                                  <w:sz w:val="24"/>
                                </w:rPr>
                                <w:t> </w:t>
                              </w:r>
                              <w:r>
                                <w:rPr>
                                  <w:w w:val="105"/>
                                  <w:sz w:val="24"/>
                                </w:rPr>
                                <w:t>item</w:t>
                              </w:r>
                              <w:r>
                                <w:rPr>
                                  <w:spacing w:val="15"/>
                                  <w:w w:val="105"/>
                                  <w:sz w:val="24"/>
                                </w:rPr>
                                <w:t> </w:t>
                              </w:r>
                              <w:r>
                                <w:rPr>
                                  <w:w w:val="105"/>
                                  <w:sz w:val="24"/>
                                </w:rPr>
                                <w:t>vrai</w:t>
                              </w:r>
                              <w:r>
                                <w:rPr>
                                  <w:spacing w:val="-25"/>
                                  <w:w w:val="105"/>
                                  <w:sz w:val="24"/>
                                </w:rPr>
                                <w:t> </w:t>
                              </w:r>
                              <w:r>
                                <w:rPr>
                                  <w:w w:val="105"/>
                                  <w:sz w:val="24"/>
                                </w:rPr>
                                <w:t>!</w:t>
                              </w:r>
                              <w:r>
                                <w:rPr>
                                  <w:spacing w:val="16"/>
                                  <w:w w:val="105"/>
                                  <w:sz w:val="24"/>
                                </w:rPr>
                                <w:t> </w:t>
                              </w:r>
                              <w:r>
                                <w:rPr>
                                  <w:w w:val="105"/>
                                  <w:sz w:val="24"/>
                                </w:rPr>
                                <w:t>Ici,</w:t>
                              </w:r>
                              <w:r>
                                <w:rPr>
                                  <w:spacing w:val="16"/>
                                  <w:w w:val="105"/>
                                  <w:sz w:val="24"/>
                                </w:rPr>
                                <w:t> </w:t>
                              </w:r>
                              <w:r>
                                <w:rPr>
                                  <w:w w:val="105"/>
                                  <w:sz w:val="24"/>
                                </w:rPr>
                                <w:t>on</w:t>
                              </w:r>
                              <w:r>
                                <w:rPr>
                                  <w:spacing w:val="16"/>
                                  <w:w w:val="105"/>
                                  <w:sz w:val="24"/>
                                </w:rPr>
                                <w:t> </w:t>
                              </w:r>
                              <w:r>
                                <w:rPr>
                                  <w:w w:val="105"/>
                                  <w:sz w:val="24"/>
                                </w:rPr>
                                <w:t>cherche</w:t>
                              </w:r>
                              <w:r>
                                <w:rPr>
                                  <w:spacing w:val="16"/>
                                  <w:w w:val="105"/>
                                  <w:sz w:val="24"/>
                                </w:rPr>
                                <w:t> </w:t>
                              </w:r>
                              <w:r>
                                <w:rPr>
                                  <w:w w:val="105"/>
                                  <w:sz w:val="24"/>
                                </w:rPr>
                                <w:t>la</w:t>
                              </w:r>
                              <w:r>
                                <w:rPr>
                                  <w:spacing w:val="16"/>
                                  <w:w w:val="105"/>
                                  <w:sz w:val="24"/>
                                </w:rPr>
                                <w:t> </w:t>
                              </w:r>
                              <w:r>
                                <w:rPr>
                                  <w:w w:val="105"/>
                                  <w:sz w:val="24"/>
                                </w:rPr>
                                <w:t>probabilité</w:t>
                              </w:r>
                              <w:r>
                                <w:rPr>
                                  <w:spacing w:val="16"/>
                                  <w:w w:val="105"/>
                                  <w:sz w:val="24"/>
                                </w:rPr>
                                <w:t> </w:t>
                              </w:r>
                              <w:r>
                                <w:rPr>
                                  <w:rFonts w:ascii="Calibri" w:hAnsi="Calibri"/>
                                  <w:spacing w:val="10"/>
                                  <w:w w:val="105"/>
                                  <w:sz w:val="24"/>
                                </w:rPr>
                                <w:t>P</w:t>
                              </w:r>
                              <w:r>
                                <w:rPr>
                                  <w:spacing w:val="10"/>
                                  <w:w w:val="105"/>
                                  <w:sz w:val="24"/>
                                </w:rPr>
                                <w:t>(</w:t>
                              </w:r>
                              <w:r>
                                <w:rPr>
                                  <w:rFonts w:ascii="Calibri" w:hAnsi="Calibri"/>
                                  <w:spacing w:val="10"/>
                                  <w:w w:val="105"/>
                                  <w:sz w:val="24"/>
                                </w:rPr>
                                <w:t>X</w:t>
                              </w:r>
                              <w:r>
                                <w:rPr>
                                  <w:rFonts w:ascii="Calibri" w:hAnsi="Calibri"/>
                                  <w:spacing w:val="30"/>
                                  <w:w w:val="105"/>
                                  <w:sz w:val="24"/>
                                </w:rPr>
                                <w:t> </w:t>
                              </w:r>
                              <w:r>
                                <w:rPr>
                                  <w:rFonts w:ascii="Lucida Sans Unicode" w:hAnsi="Lucida Sans Unicode"/>
                                  <w:w w:val="105"/>
                                  <w:sz w:val="24"/>
                                </w:rPr>
                                <w:t>≤</w:t>
                              </w:r>
                              <w:r>
                                <w:rPr>
                                  <w:rFonts w:ascii="Lucida Sans Unicode" w:hAnsi="Lucida Sans Unicode"/>
                                  <w:spacing w:val="-9"/>
                                  <w:w w:val="105"/>
                                  <w:sz w:val="24"/>
                                </w:rPr>
                                <w:t> </w:t>
                              </w:r>
                              <w:r>
                                <w:rPr>
                                  <w:w w:val="105"/>
                                  <w:sz w:val="24"/>
                                </w:rPr>
                                <w:t>5),</w:t>
                              </w:r>
                              <w:r>
                                <w:rPr>
                                  <w:spacing w:val="16"/>
                                  <w:w w:val="105"/>
                                  <w:sz w:val="24"/>
                                </w:rPr>
                                <w:t> </w:t>
                              </w:r>
                              <w:r>
                                <w:rPr>
                                  <w:w w:val="105"/>
                                  <w:sz w:val="24"/>
                                </w:rPr>
                                <w:t>c’est-à-dire</w:t>
                              </w:r>
                              <w:r>
                                <w:rPr>
                                  <w:spacing w:val="16"/>
                                  <w:w w:val="105"/>
                                  <w:sz w:val="24"/>
                                </w:rPr>
                                <w:t> </w:t>
                              </w:r>
                              <w:r>
                                <w:rPr>
                                  <w:w w:val="105"/>
                                  <w:sz w:val="24"/>
                                </w:rPr>
                                <w:t>la</w:t>
                              </w:r>
                              <w:r>
                                <w:rPr>
                                  <w:spacing w:val="15"/>
                                  <w:w w:val="105"/>
                                  <w:sz w:val="24"/>
                                </w:rPr>
                                <w:t> </w:t>
                              </w:r>
                              <w:r>
                                <w:rPr>
                                  <w:w w:val="105"/>
                                  <w:sz w:val="24"/>
                                </w:rPr>
                                <w:t>probabilité</w:t>
                              </w:r>
                              <w:r>
                                <w:rPr>
                                  <w:spacing w:val="16"/>
                                  <w:w w:val="105"/>
                                  <w:sz w:val="24"/>
                                </w:rPr>
                                <w:t> </w:t>
                              </w:r>
                              <w:r>
                                <w:rPr>
                                  <w:spacing w:val="-5"/>
                                  <w:w w:val="105"/>
                                  <w:sz w:val="24"/>
                                </w:rPr>
                                <w:t>que</w:t>
                              </w:r>
                            </w:p>
                          </w:txbxContent>
                        </wps:txbx>
                        <wps:bodyPr wrap="square" lIns="0" tIns="0" rIns="0" bIns="0" rtlCol="0">
                          <a:noAutofit/>
                        </wps:bodyPr>
                      </wps:wsp>
                      <wps:wsp>
                        <wps:cNvPr id="1798" name="Textbox 1798"/>
                        <wps:cNvSpPr txBox="1"/>
                        <wps:spPr>
                          <a:xfrm>
                            <a:off x="54927" y="3495235"/>
                            <a:ext cx="6383020" cy="948055"/>
                          </a:xfrm>
                          <a:prstGeom prst="rect">
                            <a:avLst/>
                          </a:prstGeom>
                        </wps:spPr>
                        <wps:txbx>
                          <w:txbxContent>
                            <w:p>
                              <w:pPr>
                                <w:spacing w:line="235" w:lineRule="auto" w:before="70"/>
                                <w:ind w:left="20" w:right="38" w:firstLine="0"/>
                                <w:jc w:val="both"/>
                                <w:rPr>
                                  <w:sz w:val="24"/>
                                </w:rPr>
                              </w:pPr>
                              <w:r>
                                <w:rPr>
                                  <w:w w:val="110"/>
                                  <w:sz w:val="24"/>
                                </w:rPr>
                                <w:t>5</w:t>
                              </w:r>
                              <w:r>
                                <w:rPr>
                                  <w:spacing w:val="-17"/>
                                  <w:w w:val="110"/>
                                  <w:sz w:val="24"/>
                                </w:rPr>
                                <w:t> </w:t>
                              </w:r>
                              <w:r>
                                <w:rPr>
                                  <w:w w:val="110"/>
                                  <w:sz w:val="24"/>
                                </w:rPr>
                                <w:t>mails</w:t>
                              </w:r>
                              <w:r>
                                <w:rPr>
                                  <w:spacing w:val="-16"/>
                                  <w:w w:val="110"/>
                                  <w:sz w:val="24"/>
                                </w:rPr>
                                <w:t> </w:t>
                              </w:r>
                              <w:r>
                                <w:rPr>
                                  <w:w w:val="110"/>
                                  <w:sz w:val="24"/>
                                </w:rPr>
                                <w:t>ou</w:t>
                              </w:r>
                              <w:r>
                                <w:rPr>
                                  <w:spacing w:val="-17"/>
                                  <w:w w:val="110"/>
                                  <w:sz w:val="24"/>
                                </w:rPr>
                                <w:t> </w:t>
                              </w:r>
                              <w:r>
                                <w:rPr>
                                  <w:w w:val="110"/>
                                  <w:sz w:val="24"/>
                                </w:rPr>
                                <w:t>moins</w:t>
                              </w:r>
                              <w:r>
                                <w:rPr>
                                  <w:spacing w:val="-16"/>
                                  <w:w w:val="110"/>
                                  <w:sz w:val="24"/>
                                </w:rPr>
                                <w:t> </w:t>
                              </w:r>
                              <w:r>
                                <w:rPr>
                                  <w:w w:val="110"/>
                                  <w:sz w:val="24"/>
                                </w:rPr>
                                <w:t>sur</w:t>
                              </w:r>
                              <w:r>
                                <w:rPr>
                                  <w:spacing w:val="-17"/>
                                  <w:w w:val="110"/>
                                  <w:sz w:val="24"/>
                                </w:rPr>
                                <w:t> </w:t>
                              </w:r>
                              <w:r>
                                <w:rPr>
                                  <w:w w:val="110"/>
                                  <w:sz w:val="24"/>
                                </w:rPr>
                                <w:t>20</w:t>
                              </w:r>
                              <w:r>
                                <w:rPr>
                                  <w:spacing w:val="-16"/>
                                  <w:w w:val="110"/>
                                  <w:sz w:val="24"/>
                                </w:rPr>
                                <w:t> </w:t>
                              </w:r>
                              <w:r>
                                <w:rPr>
                                  <w:w w:val="110"/>
                                  <w:sz w:val="24"/>
                                </w:rPr>
                                <w:t>soient</w:t>
                              </w:r>
                              <w:r>
                                <w:rPr>
                                  <w:spacing w:val="-17"/>
                                  <w:w w:val="110"/>
                                  <w:sz w:val="24"/>
                                </w:rPr>
                                <w:t> </w:t>
                              </w:r>
                              <w:r>
                                <w:rPr>
                                  <w:w w:val="110"/>
                                  <w:sz w:val="24"/>
                                </w:rPr>
                                <w:t>issus</w:t>
                              </w:r>
                              <w:r>
                                <w:rPr>
                                  <w:spacing w:val="-16"/>
                                  <w:w w:val="110"/>
                                  <w:sz w:val="24"/>
                                </w:rPr>
                                <w:t> </w:t>
                              </w:r>
                              <w:r>
                                <w:rPr>
                                  <w:w w:val="110"/>
                                  <w:sz w:val="24"/>
                                </w:rPr>
                                <w:t>de</w:t>
                              </w:r>
                              <w:r>
                                <w:rPr>
                                  <w:spacing w:val="-17"/>
                                  <w:w w:val="110"/>
                                  <w:sz w:val="24"/>
                                </w:rPr>
                                <w:t> </w:t>
                              </w:r>
                              <w:r>
                                <w:rPr>
                                  <w:w w:val="110"/>
                                  <w:sz w:val="24"/>
                                </w:rPr>
                                <w:t>l’A2SUP.</w:t>
                              </w:r>
                              <w:r>
                                <w:rPr>
                                  <w:spacing w:val="-16"/>
                                  <w:w w:val="110"/>
                                  <w:sz w:val="24"/>
                                </w:rPr>
                                <w:t> </w:t>
                              </w:r>
                              <w:r>
                                <w:rPr>
                                  <w:w w:val="110"/>
                                  <w:sz w:val="24"/>
                                </w:rPr>
                                <w:t>Pour</w:t>
                              </w:r>
                              <w:r>
                                <w:rPr>
                                  <w:spacing w:val="-17"/>
                                  <w:w w:val="110"/>
                                  <w:sz w:val="24"/>
                                </w:rPr>
                                <w:t> </w:t>
                              </w:r>
                              <w:r>
                                <w:rPr>
                                  <w:w w:val="110"/>
                                  <w:sz w:val="24"/>
                                </w:rPr>
                                <w:t>cela,</w:t>
                              </w:r>
                              <w:r>
                                <w:rPr>
                                  <w:spacing w:val="-16"/>
                                  <w:w w:val="110"/>
                                  <w:sz w:val="24"/>
                                </w:rPr>
                                <w:t> </w:t>
                              </w:r>
                              <w:r>
                                <w:rPr>
                                  <w:w w:val="110"/>
                                  <w:sz w:val="24"/>
                                </w:rPr>
                                <w:t>il</w:t>
                              </w:r>
                              <w:r>
                                <w:rPr>
                                  <w:spacing w:val="-17"/>
                                  <w:w w:val="110"/>
                                  <w:sz w:val="24"/>
                                </w:rPr>
                                <w:t> </w:t>
                              </w:r>
                              <w:r>
                                <w:rPr>
                                  <w:w w:val="110"/>
                                  <w:sz w:val="24"/>
                                </w:rPr>
                                <w:t>faut</w:t>
                              </w:r>
                              <w:r>
                                <w:rPr>
                                  <w:spacing w:val="-16"/>
                                  <w:w w:val="110"/>
                                  <w:sz w:val="24"/>
                                </w:rPr>
                                <w:t> </w:t>
                              </w:r>
                              <w:r>
                                <w:rPr>
                                  <w:w w:val="110"/>
                                  <w:sz w:val="24"/>
                                </w:rPr>
                                <w:t>se</w:t>
                              </w:r>
                              <w:r>
                                <w:rPr>
                                  <w:spacing w:val="-17"/>
                                  <w:w w:val="110"/>
                                  <w:sz w:val="24"/>
                                </w:rPr>
                                <w:t> </w:t>
                              </w:r>
                              <w:r>
                                <w:rPr>
                                  <w:w w:val="110"/>
                                  <w:sz w:val="24"/>
                                </w:rPr>
                                <w:t>servir</w:t>
                              </w:r>
                              <w:r>
                                <w:rPr>
                                  <w:spacing w:val="-16"/>
                                  <w:w w:val="110"/>
                                  <w:sz w:val="24"/>
                                </w:rPr>
                                <w:t> </w:t>
                              </w:r>
                              <w:r>
                                <w:rPr>
                                  <w:w w:val="110"/>
                                  <w:sz w:val="24"/>
                                </w:rPr>
                                <w:t>de</w:t>
                              </w:r>
                              <w:r>
                                <w:rPr>
                                  <w:spacing w:val="-17"/>
                                  <w:w w:val="110"/>
                                  <w:sz w:val="24"/>
                                </w:rPr>
                                <w:t> </w:t>
                              </w:r>
                              <w:r>
                                <w:rPr>
                                  <w:w w:val="110"/>
                                  <w:sz w:val="24"/>
                                </w:rPr>
                                <w:t>la</w:t>
                              </w:r>
                              <w:r>
                                <w:rPr>
                                  <w:spacing w:val="-16"/>
                                  <w:w w:val="110"/>
                                  <w:sz w:val="24"/>
                                </w:rPr>
                                <w:t> </w:t>
                              </w:r>
                              <w:r>
                                <w:rPr>
                                  <w:w w:val="110"/>
                                  <w:sz w:val="24"/>
                                  <w:u w:val="single"/>
                                </w:rPr>
                                <w:t>table</w:t>
                              </w:r>
                              <w:r>
                                <w:rPr>
                                  <w:spacing w:val="-17"/>
                                  <w:w w:val="110"/>
                                  <w:sz w:val="24"/>
                                  <w:u w:val="single"/>
                                </w:rPr>
                                <w:t> </w:t>
                              </w:r>
                              <w:r>
                                <w:rPr>
                                  <w:w w:val="110"/>
                                  <w:sz w:val="24"/>
                                  <w:u w:val="single"/>
                                </w:rPr>
                                <w:t>statistique</w:t>
                              </w:r>
                              <w:r>
                                <w:rPr>
                                  <w:w w:val="110"/>
                                  <w:sz w:val="24"/>
                                </w:rPr>
                                <w:t> </w:t>
                              </w:r>
                              <w:r>
                                <w:rPr>
                                  <w:w w:val="110"/>
                                  <w:sz w:val="24"/>
                                  <w:u w:val="single"/>
                                </w:rPr>
                                <w:t>4</w:t>
                              </w:r>
                              <w:r>
                                <w:rPr>
                                  <w:spacing w:val="-17"/>
                                  <w:w w:val="110"/>
                                  <w:sz w:val="24"/>
                                  <w:u w:val="single"/>
                                </w:rPr>
                                <w:t> </w:t>
                              </w:r>
                              <w:r>
                                <w:rPr>
                                  <w:w w:val="110"/>
                                  <w:sz w:val="24"/>
                                  <w:u w:val="single"/>
                                </w:rPr>
                                <w:t>de</w:t>
                              </w:r>
                              <w:r>
                                <w:rPr>
                                  <w:spacing w:val="-14"/>
                                  <w:w w:val="110"/>
                                  <w:sz w:val="24"/>
                                  <w:u w:val="single"/>
                                </w:rPr>
                                <w:t> </w:t>
                              </w:r>
                              <w:r>
                                <w:rPr>
                                  <w:w w:val="110"/>
                                  <w:sz w:val="24"/>
                                  <w:u w:val="single"/>
                                </w:rPr>
                                <w:t>votre</w:t>
                              </w:r>
                              <w:r>
                                <w:rPr>
                                  <w:spacing w:val="-6"/>
                                  <w:w w:val="110"/>
                                  <w:sz w:val="24"/>
                                  <w:u w:val="single"/>
                                </w:rPr>
                                <w:t> </w:t>
                              </w:r>
                              <w:r>
                                <w:rPr>
                                  <w:w w:val="110"/>
                                  <w:sz w:val="24"/>
                                  <w:u w:val="single"/>
                                </w:rPr>
                                <w:t>formulaire</w:t>
                              </w:r>
                              <w:r>
                                <w:rPr>
                                  <w:spacing w:val="-17"/>
                                  <w:w w:val="110"/>
                                  <w:sz w:val="24"/>
                                </w:rPr>
                                <w:t> </w:t>
                              </w:r>
                              <w:r>
                                <w:rPr>
                                  <w:w w:val="110"/>
                                  <w:sz w:val="24"/>
                                </w:rPr>
                                <w:t>!</w:t>
                              </w:r>
                              <w:r>
                                <w:rPr>
                                  <w:spacing w:val="-6"/>
                                  <w:w w:val="110"/>
                                  <w:sz w:val="24"/>
                                </w:rPr>
                                <w:t> </w:t>
                              </w:r>
                              <w:r>
                                <w:rPr>
                                  <w:w w:val="110"/>
                                  <w:sz w:val="24"/>
                                </w:rPr>
                                <w:t>Via</w:t>
                              </w:r>
                              <w:r>
                                <w:rPr>
                                  <w:spacing w:val="-6"/>
                                  <w:w w:val="110"/>
                                  <w:sz w:val="24"/>
                                </w:rPr>
                                <w:t> </w:t>
                              </w:r>
                              <w:r>
                                <w:rPr>
                                  <w:w w:val="110"/>
                                  <w:sz w:val="24"/>
                                </w:rPr>
                                <w:t>cette</w:t>
                              </w:r>
                              <w:r>
                                <w:rPr>
                                  <w:spacing w:val="-6"/>
                                  <w:w w:val="110"/>
                                  <w:sz w:val="24"/>
                                </w:rPr>
                                <w:t> </w:t>
                              </w:r>
                              <w:r>
                                <w:rPr>
                                  <w:w w:val="110"/>
                                  <w:sz w:val="24"/>
                                </w:rPr>
                                <w:t>table,</w:t>
                              </w:r>
                              <w:r>
                                <w:rPr>
                                  <w:spacing w:val="-6"/>
                                  <w:w w:val="110"/>
                                  <w:sz w:val="24"/>
                                </w:rPr>
                                <w:t> </w:t>
                              </w:r>
                              <w:r>
                                <w:rPr>
                                  <w:w w:val="110"/>
                                  <w:sz w:val="24"/>
                                </w:rPr>
                                <w:t>il</w:t>
                              </w:r>
                              <w:r>
                                <w:rPr>
                                  <w:spacing w:val="-6"/>
                                  <w:w w:val="110"/>
                                  <w:sz w:val="24"/>
                                </w:rPr>
                                <w:t> </w:t>
                              </w:r>
                              <w:r>
                                <w:rPr>
                                  <w:w w:val="110"/>
                                  <w:sz w:val="24"/>
                                </w:rPr>
                                <w:t>faut</w:t>
                              </w:r>
                              <w:r>
                                <w:rPr>
                                  <w:spacing w:val="-6"/>
                                  <w:w w:val="110"/>
                                  <w:sz w:val="24"/>
                                </w:rPr>
                                <w:t> </w:t>
                              </w:r>
                              <w:r>
                                <w:rPr>
                                  <w:w w:val="110"/>
                                  <w:sz w:val="24"/>
                                </w:rPr>
                                <w:t>repérer,</w:t>
                              </w:r>
                              <w:r>
                                <w:rPr>
                                  <w:spacing w:val="-6"/>
                                  <w:w w:val="110"/>
                                  <w:sz w:val="24"/>
                                </w:rPr>
                                <w:t> </w:t>
                              </w:r>
                              <w:r>
                                <w:rPr>
                                  <w:w w:val="110"/>
                                  <w:sz w:val="24"/>
                                </w:rPr>
                                <w:t>pour</w:t>
                              </w:r>
                              <w:r>
                                <w:rPr>
                                  <w:spacing w:val="-6"/>
                                  <w:w w:val="110"/>
                                  <w:sz w:val="24"/>
                                </w:rPr>
                                <w:t> </w:t>
                              </w:r>
                              <w:r>
                                <w:rPr>
                                  <w:rFonts w:ascii="Calibri" w:hAnsi="Calibri"/>
                                  <w:w w:val="110"/>
                                  <w:sz w:val="24"/>
                                </w:rPr>
                                <w:t>n </w:t>
                              </w:r>
                              <w:r>
                                <w:rPr>
                                  <w:w w:val="110"/>
                                  <w:sz w:val="24"/>
                                </w:rPr>
                                <w:t>=</w:t>
                              </w:r>
                              <w:r>
                                <w:rPr>
                                  <w:spacing w:val="-6"/>
                                  <w:w w:val="110"/>
                                  <w:sz w:val="24"/>
                                </w:rPr>
                                <w:t> </w:t>
                              </w:r>
                              <w:r>
                                <w:rPr>
                                  <w:w w:val="110"/>
                                  <w:sz w:val="24"/>
                                </w:rPr>
                                <w:t>20,</w:t>
                              </w:r>
                              <w:r>
                                <w:rPr>
                                  <w:spacing w:val="-6"/>
                                  <w:w w:val="110"/>
                                  <w:sz w:val="24"/>
                                </w:rPr>
                                <w:t> </w:t>
                              </w:r>
                              <w:r>
                                <w:rPr>
                                  <w:w w:val="110"/>
                                  <w:sz w:val="24"/>
                                </w:rPr>
                                <w:t>les</w:t>
                              </w:r>
                              <w:r>
                                <w:rPr>
                                  <w:spacing w:val="-6"/>
                                  <w:w w:val="110"/>
                                  <w:sz w:val="24"/>
                                </w:rPr>
                                <w:t> </w:t>
                              </w:r>
                              <w:r>
                                <w:rPr>
                                  <w:w w:val="110"/>
                                  <w:sz w:val="24"/>
                                </w:rPr>
                                <w:t>valeurs</w:t>
                              </w:r>
                              <w:r>
                                <w:rPr>
                                  <w:spacing w:val="-6"/>
                                  <w:w w:val="110"/>
                                  <w:sz w:val="24"/>
                                </w:rPr>
                                <w:t> </w:t>
                              </w:r>
                              <w:r>
                                <w:rPr>
                                  <w:w w:val="110"/>
                                  <w:sz w:val="24"/>
                                </w:rPr>
                                <w:t>égales</w:t>
                              </w:r>
                              <w:r>
                                <w:rPr>
                                  <w:spacing w:val="-6"/>
                                  <w:w w:val="110"/>
                                  <w:sz w:val="24"/>
                                </w:rPr>
                                <w:t> </w:t>
                              </w:r>
                              <w:r>
                                <w:rPr>
                                  <w:w w:val="110"/>
                                  <w:sz w:val="24"/>
                                </w:rPr>
                                <w:t>à</w:t>
                              </w:r>
                              <w:r>
                                <w:rPr>
                                  <w:spacing w:val="-6"/>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X</w:t>
                              </w:r>
                              <w:r>
                                <w:rPr>
                                  <w:rFonts w:ascii="Calibri" w:hAnsi="Calibri"/>
                                  <w:spacing w:val="8"/>
                                  <w:w w:val="110"/>
                                  <w:sz w:val="24"/>
                                </w:rPr>
                                <w:t> </w:t>
                              </w:r>
                              <w:r>
                                <w:rPr>
                                  <w:w w:val="110"/>
                                  <w:sz w:val="24"/>
                                </w:rPr>
                                <w:t>=</w:t>
                              </w:r>
                              <w:r>
                                <w:rPr>
                                  <w:spacing w:val="-13"/>
                                  <w:w w:val="110"/>
                                  <w:sz w:val="24"/>
                                </w:rPr>
                                <w:t> </w:t>
                              </w:r>
                              <w:r>
                                <w:rPr>
                                  <w:w w:val="110"/>
                                  <w:sz w:val="24"/>
                                </w:rPr>
                                <w:t>0), </w:t>
                              </w:r>
                              <w:r>
                                <w:rPr>
                                  <w:rFonts w:ascii="Calibri" w:hAnsi="Calibri"/>
                                  <w:spacing w:val="10"/>
                                  <w:w w:val="110"/>
                                  <w:sz w:val="24"/>
                                </w:rPr>
                                <w:t>P</w:t>
                              </w:r>
                              <w:r>
                                <w:rPr>
                                  <w:spacing w:val="10"/>
                                  <w:w w:val="110"/>
                                  <w:sz w:val="24"/>
                                </w:rPr>
                                <w:t>(</w:t>
                              </w:r>
                              <w:r>
                                <w:rPr>
                                  <w:rFonts w:ascii="Calibri" w:hAnsi="Calibri"/>
                                  <w:spacing w:val="10"/>
                                  <w:w w:val="110"/>
                                  <w:sz w:val="24"/>
                                </w:rPr>
                                <w:t>X</w:t>
                              </w:r>
                              <w:r>
                                <w:rPr>
                                  <w:rFonts w:ascii="Calibri" w:hAnsi="Calibri"/>
                                  <w:spacing w:val="40"/>
                                  <w:w w:val="110"/>
                                  <w:sz w:val="24"/>
                                </w:rPr>
                                <w:t> </w:t>
                              </w:r>
                              <w:r>
                                <w:rPr>
                                  <w:w w:val="110"/>
                                  <w:sz w:val="24"/>
                                </w:rPr>
                                <w:t>=</w:t>
                              </w:r>
                              <w:r>
                                <w:rPr>
                                  <w:spacing w:val="25"/>
                                  <w:w w:val="110"/>
                                  <w:sz w:val="24"/>
                                </w:rPr>
                                <w:t> </w:t>
                              </w:r>
                              <w:r>
                                <w:rPr>
                                  <w:w w:val="110"/>
                                  <w:sz w:val="24"/>
                                </w:rPr>
                                <w:t>1),</w:t>
                              </w:r>
                              <w:r>
                                <w:rPr>
                                  <w:spacing w:val="10"/>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X</w:t>
                              </w:r>
                              <w:r>
                                <w:rPr>
                                  <w:rFonts w:ascii="Calibri" w:hAnsi="Calibri"/>
                                  <w:spacing w:val="40"/>
                                  <w:w w:val="110"/>
                                  <w:sz w:val="24"/>
                                </w:rPr>
                                <w:t> </w:t>
                              </w:r>
                              <w:r>
                                <w:rPr>
                                  <w:w w:val="110"/>
                                  <w:sz w:val="24"/>
                                </w:rPr>
                                <w:t>=</w:t>
                              </w:r>
                              <w:r>
                                <w:rPr>
                                  <w:spacing w:val="25"/>
                                  <w:w w:val="110"/>
                                  <w:sz w:val="24"/>
                                </w:rPr>
                                <w:t> </w:t>
                              </w:r>
                              <w:r>
                                <w:rPr>
                                  <w:w w:val="110"/>
                                  <w:sz w:val="24"/>
                                </w:rPr>
                                <w:t>2),</w:t>
                              </w:r>
                              <w:r>
                                <w:rPr>
                                  <w:spacing w:val="10"/>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X</w:t>
                              </w:r>
                              <w:r>
                                <w:rPr>
                                  <w:rFonts w:ascii="Calibri" w:hAnsi="Calibri"/>
                                  <w:spacing w:val="40"/>
                                  <w:w w:val="110"/>
                                  <w:sz w:val="24"/>
                                </w:rPr>
                                <w:t> </w:t>
                              </w:r>
                              <w:r>
                                <w:rPr>
                                  <w:w w:val="110"/>
                                  <w:sz w:val="24"/>
                                </w:rPr>
                                <w:t>=</w:t>
                              </w:r>
                              <w:r>
                                <w:rPr>
                                  <w:spacing w:val="25"/>
                                  <w:w w:val="110"/>
                                  <w:sz w:val="24"/>
                                </w:rPr>
                                <w:t> </w:t>
                              </w:r>
                              <w:r>
                                <w:rPr>
                                  <w:w w:val="110"/>
                                  <w:sz w:val="24"/>
                                </w:rPr>
                                <w:t>3),</w:t>
                              </w:r>
                              <w:r>
                                <w:rPr>
                                  <w:spacing w:val="10"/>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X</w:t>
                              </w:r>
                              <w:r>
                                <w:rPr>
                                  <w:rFonts w:ascii="Calibri" w:hAnsi="Calibri"/>
                                  <w:spacing w:val="40"/>
                                  <w:w w:val="110"/>
                                  <w:sz w:val="24"/>
                                </w:rPr>
                                <w:t> </w:t>
                              </w:r>
                              <w:r>
                                <w:rPr>
                                  <w:w w:val="110"/>
                                  <w:sz w:val="24"/>
                                </w:rPr>
                                <w:t>=</w:t>
                              </w:r>
                              <w:r>
                                <w:rPr>
                                  <w:spacing w:val="25"/>
                                  <w:w w:val="110"/>
                                  <w:sz w:val="24"/>
                                </w:rPr>
                                <w:t> </w:t>
                              </w:r>
                              <w:r>
                                <w:rPr>
                                  <w:w w:val="110"/>
                                  <w:sz w:val="24"/>
                                </w:rPr>
                                <w:t>4)</w:t>
                              </w:r>
                              <w:r>
                                <w:rPr>
                                  <w:spacing w:val="33"/>
                                  <w:w w:val="110"/>
                                  <w:sz w:val="24"/>
                                </w:rPr>
                                <w:t> </w:t>
                              </w:r>
                              <w:r>
                                <w:rPr>
                                  <w:w w:val="110"/>
                                  <w:sz w:val="24"/>
                                </w:rPr>
                                <w:t>et</w:t>
                              </w:r>
                              <w:r>
                                <w:rPr>
                                  <w:spacing w:val="10"/>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X</w:t>
                              </w:r>
                              <w:r>
                                <w:rPr>
                                  <w:rFonts w:ascii="Calibri" w:hAnsi="Calibri"/>
                                  <w:spacing w:val="40"/>
                                  <w:w w:val="110"/>
                                  <w:sz w:val="24"/>
                                </w:rPr>
                                <w:t> </w:t>
                              </w:r>
                              <w:r>
                                <w:rPr>
                                  <w:w w:val="110"/>
                                  <w:sz w:val="24"/>
                                </w:rPr>
                                <w:t>=</w:t>
                              </w:r>
                              <w:r>
                                <w:rPr>
                                  <w:spacing w:val="25"/>
                                  <w:w w:val="110"/>
                                  <w:sz w:val="24"/>
                                </w:rPr>
                                <w:t> </w:t>
                              </w:r>
                              <w:r>
                                <w:rPr>
                                  <w:w w:val="110"/>
                                  <w:sz w:val="24"/>
                                </w:rPr>
                                <w:t>5)</w:t>
                              </w:r>
                              <w:r>
                                <w:rPr>
                                  <w:spacing w:val="33"/>
                                  <w:w w:val="110"/>
                                  <w:sz w:val="24"/>
                                </w:rPr>
                                <w:t> </w:t>
                              </w:r>
                              <w:r>
                                <w:rPr>
                                  <w:w w:val="110"/>
                                  <w:sz w:val="24"/>
                                </w:rPr>
                                <w:t>pour</w:t>
                              </w:r>
                              <w:r>
                                <w:rPr>
                                  <w:spacing w:val="33"/>
                                  <w:w w:val="110"/>
                                  <w:sz w:val="24"/>
                                </w:rPr>
                                <w:t> </w:t>
                              </w:r>
                              <w:r>
                                <w:rPr>
                                  <w:w w:val="110"/>
                                  <w:sz w:val="24"/>
                                </w:rPr>
                                <w:t>ensuite</w:t>
                              </w:r>
                              <w:r>
                                <w:rPr>
                                  <w:spacing w:val="33"/>
                                  <w:w w:val="110"/>
                                  <w:sz w:val="24"/>
                                </w:rPr>
                                <w:t> </w:t>
                              </w:r>
                              <w:r>
                                <w:rPr>
                                  <w:w w:val="110"/>
                                  <w:sz w:val="24"/>
                                </w:rPr>
                                <w:t>tous</w:t>
                              </w:r>
                              <w:r>
                                <w:rPr>
                                  <w:spacing w:val="33"/>
                                  <w:w w:val="110"/>
                                  <w:sz w:val="24"/>
                                </w:rPr>
                                <w:t> </w:t>
                              </w:r>
                              <w:r>
                                <w:rPr>
                                  <w:w w:val="110"/>
                                  <w:sz w:val="24"/>
                                </w:rPr>
                                <w:t>les</w:t>
                              </w:r>
                              <w:r>
                                <w:rPr>
                                  <w:spacing w:val="33"/>
                                  <w:w w:val="110"/>
                                  <w:sz w:val="24"/>
                                </w:rPr>
                                <w:t> </w:t>
                              </w:r>
                              <w:r>
                                <w:rPr>
                                  <w:w w:val="110"/>
                                  <w:sz w:val="24"/>
                                </w:rPr>
                                <w:t>additionner</w:t>
                              </w:r>
                              <w:r>
                                <w:rPr>
                                  <w:spacing w:val="33"/>
                                  <w:w w:val="110"/>
                                  <w:sz w:val="24"/>
                                </w:rPr>
                                <w:t> </w:t>
                              </w:r>
                              <w:r>
                                <w:rPr>
                                  <w:w w:val="110"/>
                                  <w:sz w:val="24"/>
                                </w:rPr>
                                <w:t>(car, </w:t>
                              </w:r>
                              <w:r>
                                <w:rPr>
                                  <w:sz w:val="24"/>
                                </w:rPr>
                                <w:t>avec cette probabilité, on peut se permettre d’avoir 0, 1, 2, 3, 4 ou 5 mails de l’A2SUP sur 20, mais</w:t>
                              </w:r>
                              <w:r>
                                <w:rPr>
                                  <w:spacing w:val="80"/>
                                  <w:w w:val="150"/>
                                  <w:sz w:val="24"/>
                                </w:rPr>
                                <w:t> </w:t>
                              </w:r>
                              <w:r>
                                <w:rPr>
                                  <w:w w:val="110"/>
                                  <w:sz w:val="24"/>
                                </w:rPr>
                                <w:t>pas plus). Cela donne donc :</w:t>
                              </w:r>
                            </w:p>
                          </w:txbxContent>
                        </wps:txbx>
                        <wps:bodyPr wrap="square" lIns="0" tIns="0" rIns="0" bIns="0" rtlCol="0">
                          <a:noAutofit/>
                        </wps:bodyPr>
                      </wps:wsp>
                      <wps:wsp>
                        <wps:cNvPr id="1799" name="Textbox 1799"/>
                        <wps:cNvSpPr txBox="1"/>
                        <wps:spPr>
                          <a:xfrm>
                            <a:off x="422236" y="4517559"/>
                            <a:ext cx="5648325" cy="342265"/>
                          </a:xfrm>
                          <a:prstGeom prst="rect">
                            <a:avLst/>
                          </a:prstGeom>
                        </wps:spPr>
                        <wps:txbx>
                          <w:txbxContent>
                            <w:p>
                              <w:pPr>
                                <w:spacing w:before="26"/>
                                <w:ind w:left="20" w:right="0" w:firstLine="0"/>
                                <w:jc w:val="left"/>
                                <w:rPr>
                                  <w:sz w:val="24"/>
                                </w:rPr>
                              </w:pPr>
                              <w:r>
                                <w:rPr>
                                  <w:rFonts w:ascii="Calibri" w:hAnsi="Calibri"/>
                                  <w:spacing w:val="10"/>
                                  <w:w w:val="120"/>
                                  <w:sz w:val="24"/>
                                </w:rPr>
                                <w:t>P</w:t>
                              </w:r>
                              <w:r>
                                <w:rPr>
                                  <w:spacing w:val="10"/>
                                  <w:w w:val="120"/>
                                  <w:sz w:val="24"/>
                                </w:rPr>
                                <w:t>(</w:t>
                              </w:r>
                              <w:r>
                                <w:rPr>
                                  <w:rFonts w:ascii="Calibri" w:hAnsi="Calibri"/>
                                  <w:spacing w:val="10"/>
                                  <w:w w:val="120"/>
                                  <w:sz w:val="24"/>
                                </w:rPr>
                                <w:t>X</w:t>
                              </w:r>
                              <w:r>
                                <w:rPr>
                                  <w:rFonts w:ascii="Calibri" w:hAnsi="Calibri"/>
                                  <w:spacing w:val="32"/>
                                  <w:w w:val="120"/>
                                  <w:sz w:val="24"/>
                                </w:rPr>
                                <w:t> </w:t>
                              </w:r>
                              <w:r>
                                <w:rPr>
                                  <w:rFonts w:ascii="Lucida Sans Unicode" w:hAnsi="Lucida Sans Unicode"/>
                                  <w:w w:val="120"/>
                                  <w:sz w:val="24"/>
                                </w:rPr>
                                <w:t>≤</w:t>
                              </w:r>
                              <w:r>
                                <w:rPr>
                                  <w:rFonts w:ascii="Lucida Sans Unicode" w:hAnsi="Lucida Sans Unicode"/>
                                  <w:spacing w:val="-14"/>
                                  <w:w w:val="120"/>
                                  <w:sz w:val="24"/>
                                </w:rPr>
                                <w:t> </w:t>
                              </w:r>
                              <w:r>
                                <w:rPr>
                                  <w:w w:val="120"/>
                                  <w:sz w:val="24"/>
                                </w:rPr>
                                <w:t>5)</w:t>
                              </w:r>
                              <w:r>
                                <w:rPr>
                                  <w:spacing w:val="4"/>
                                  <w:w w:val="120"/>
                                  <w:sz w:val="24"/>
                                </w:rPr>
                                <w:t> </w:t>
                              </w:r>
                              <w:r>
                                <w:rPr>
                                  <w:w w:val="120"/>
                                  <w:sz w:val="24"/>
                                </w:rPr>
                                <w:t>=</w:t>
                              </w:r>
                              <w:r>
                                <w:rPr>
                                  <w:spacing w:val="5"/>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X</w:t>
                              </w:r>
                              <w:r>
                                <w:rPr>
                                  <w:rFonts w:ascii="Calibri" w:hAnsi="Calibri"/>
                                  <w:spacing w:val="33"/>
                                  <w:w w:val="120"/>
                                  <w:sz w:val="24"/>
                                </w:rPr>
                                <w:t> </w:t>
                              </w:r>
                              <w:r>
                                <w:rPr>
                                  <w:w w:val="120"/>
                                  <w:sz w:val="24"/>
                                </w:rPr>
                                <w:t>=</w:t>
                              </w:r>
                              <w:r>
                                <w:rPr>
                                  <w:spacing w:val="4"/>
                                  <w:w w:val="120"/>
                                  <w:sz w:val="24"/>
                                </w:rPr>
                                <w:t> </w:t>
                              </w:r>
                              <w:r>
                                <w:rPr>
                                  <w:w w:val="120"/>
                                  <w:sz w:val="24"/>
                                </w:rPr>
                                <w:t>0)</w:t>
                              </w:r>
                              <w:r>
                                <w:rPr>
                                  <w:spacing w:val="-10"/>
                                  <w:w w:val="120"/>
                                  <w:sz w:val="24"/>
                                </w:rPr>
                                <w:t> </w:t>
                              </w:r>
                              <w:r>
                                <w:rPr>
                                  <w:w w:val="120"/>
                                  <w:sz w:val="24"/>
                                </w:rPr>
                                <w:t>+</w:t>
                              </w:r>
                              <w:r>
                                <w:rPr>
                                  <w:spacing w:val="-12"/>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X</w:t>
                              </w:r>
                              <w:r>
                                <w:rPr>
                                  <w:rFonts w:ascii="Calibri" w:hAnsi="Calibri"/>
                                  <w:spacing w:val="33"/>
                                  <w:w w:val="120"/>
                                  <w:sz w:val="24"/>
                                </w:rPr>
                                <w:t> </w:t>
                              </w:r>
                              <w:r>
                                <w:rPr>
                                  <w:w w:val="120"/>
                                  <w:sz w:val="24"/>
                                </w:rPr>
                                <w:t>=</w:t>
                              </w:r>
                              <w:r>
                                <w:rPr>
                                  <w:spacing w:val="5"/>
                                  <w:w w:val="120"/>
                                  <w:sz w:val="24"/>
                                </w:rPr>
                                <w:t> </w:t>
                              </w:r>
                              <w:r>
                                <w:rPr>
                                  <w:w w:val="120"/>
                                  <w:sz w:val="24"/>
                                </w:rPr>
                                <w:t>1)</w:t>
                              </w:r>
                              <w:r>
                                <w:rPr>
                                  <w:spacing w:val="-11"/>
                                  <w:w w:val="120"/>
                                  <w:sz w:val="24"/>
                                </w:rPr>
                                <w:t> </w:t>
                              </w:r>
                              <w:r>
                                <w:rPr>
                                  <w:w w:val="120"/>
                                  <w:sz w:val="24"/>
                                </w:rPr>
                                <w:t>+</w:t>
                              </w:r>
                              <w:r>
                                <w:rPr>
                                  <w:spacing w:val="-10"/>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X</w:t>
                              </w:r>
                              <w:r>
                                <w:rPr>
                                  <w:rFonts w:ascii="Calibri" w:hAnsi="Calibri"/>
                                  <w:spacing w:val="33"/>
                                  <w:w w:val="120"/>
                                  <w:sz w:val="24"/>
                                </w:rPr>
                                <w:t> </w:t>
                              </w:r>
                              <w:r>
                                <w:rPr>
                                  <w:w w:val="120"/>
                                  <w:sz w:val="24"/>
                                </w:rPr>
                                <w:t>=</w:t>
                              </w:r>
                              <w:r>
                                <w:rPr>
                                  <w:spacing w:val="4"/>
                                  <w:w w:val="120"/>
                                  <w:sz w:val="24"/>
                                </w:rPr>
                                <w:t> </w:t>
                              </w:r>
                              <w:r>
                                <w:rPr>
                                  <w:w w:val="120"/>
                                  <w:sz w:val="24"/>
                                </w:rPr>
                                <w:t>2)</w:t>
                              </w:r>
                              <w:r>
                                <w:rPr>
                                  <w:spacing w:val="-10"/>
                                  <w:w w:val="120"/>
                                  <w:sz w:val="24"/>
                                </w:rPr>
                                <w:t> </w:t>
                              </w:r>
                              <w:r>
                                <w:rPr>
                                  <w:w w:val="120"/>
                                  <w:sz w:val="24"/>
                                </w:rPr>
                                <w:t>+</w:t>
                              </w:r>
                              <w:r>
                                <w:rPr>
                                  <w:spacing w:val="-12"/>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X</w:t>
                              </w:r>
                              <w:r>
                                <w:rPr>
                                  <w:rFonts w:ascii="Calibri" w:hAnsi="Calibri"/>
                                  <w:spacing w:val="33"/>
                                  <w:w w:val="120"/>
                                  <w:sz w:val="24"/>
                                </w:rPr>
                                <w:t> </w:t>
                              </w:r>
                              <w:r>
                                <w:rPr>
                                  <w:w w:val="120"/>
                                  <w:sz w:val="24"/>
                                </w:rPr>
                                <w:t>=</w:t>
                              </w:r>
                              <w:r>
                                <w:rPr>
                                  <w:spacing w:val="5"/>
                                  <w:w w:val="120"/>
                                  <w:sz w:val="24"/>
                                </w:rPr>
                                <w:t> </w:t>
                              </w:r>
                              <w:r>
                                <w:rPr>
                                  <w:w w:val="120"/>
                                  <w:sz w:val="24"/>
                                </w:rPr>
                                <w:t>3)</w:t>
                              </w:r>
                              <w:r>
                                <w:rPr>
                                  <w:spacing w:val="-11"/>
                                  <w:w w:val="120"/>
                                  <w:sz w:val="24"/>
                                </w:rPr>
                                <w:t> </w:t>
                              </w:r>
                              <w:r>
                                <w:rPr>
                                  <w:w w:val="120"/>
                                  <w:sz w:val="24"/>
                                </w:rPr>
                                <w:t>+</w:t>
                              </w:r>
                              <w:r>
                                <w:rPr>
                                  <w:spacing w:val="-10"/>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X</w:t>
                              </w:r>
                              <w:r>
                                <w:rPr>
                                  <w:rFonts w:ascii="Calibri" w:hAnsi="Calibri"/>
                                  <w:spacing w:val="32"/>
                                  <w:w w:val="120"/>
                                  <w:sz w:val="24"/>
                                </w:rPr>
                                <w:t> </w:t>
                              </w:r>
                              <w:r>
                                <w:rPr>
                                  <w:w w:val="120"/>
                                  <w:sz w:val="24"/>
                                </w:rPr>
                                <w:t>=</w:t>
                              </w:r>
                              <w:r>
                                <w:rPr>
                                  <w:spacing w:val="5"/>
                                  <w:w w:val="120"/>
                                  <w:sz w:val="24"/>
                                </w:rPr>
                                <w:t> </w:t>
                              </w:r>
                              <w:r>
                                <w:rPr>
                                  <w:w w:val="120"/>
                                  <w:sz w:val="24"/>
                                </w:rPr>
                                <w:t>4)</w:t>
                              </w:r>
                              <w:r>
                                <w:rPr>
                                  <w:spacing w:val="-10"/>
                                  <w:w w:val="120"/>
                                  <w:sz w:val="24"/>
                                </w:rPr>
                                <w:t> </w:t>
                              </w:r>
                              <w:r>
                                <w:rPr>
                                  <w:w w:val="120"/>
                                  <w:sz w:val="24"/>
                                </w:rPr>
                                <w:t>+</w:t>
                              </w:r>
                              <w:r>
                                <w:rPr>
                                  <w:spacing w:val="-12"/>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X</w:t>
                              </w:r>
                              <w:r>
                                <w:rPr>
                                  <w:rFonts w:ascii="Calibri" w:hAnsi="Calibri"/>
                                  <w:spacing w:val="33"/>
                                  <w:w w:val="120"/>
                                  <w:sz w:val="24"/>
                                </w:rPr>
                                <w:t> </w:t>
                              </w:r>
                              <w:r>
                                <w:rPr>
                                  <w:w w:val="120"/>
                                  <w:sz w:val="24"/>
                                </w:rPr>
                                <w:t>=</w:t>
                              </w:r>
                              <w:r>
                                <w:rPr>
                                  <w:spacing w:val="4"/>
                                  <w:w w:val="120"/>
                                  <w:sz w:val="24"/>
                                </w:rPr>
                                <w:t> </w:t>
                              </w:r>
                              <w:r>
                                <w:rPr>
                                  <w:spacing w:val="-5"/>
                                  <w:w w:val="120"/>
                                  <w:sz w:val="24"/>
                                </w:rPr>
                                <w:t>5)</w:t>
                              </w:r>
                            </w:p>
                          </w:txbxContent>
                        </wps:txbx>
                        <wps:bodyPr wrap="square" lIns="0" tIns="0" rIns="0" bIns="0" rtlCol="0">
                          <a:noAutofit/>
                        </wps:bodyPr>
                      </wps:wsp>
                      <wps:wsp>
                        <wps:cNvPr id="1800" name="Textbox 1800"/>
                        <wps:cNvSpPr txBox="1"/>
                        <wps:spPr>
                          <a:xfrm>
                            <a:off x="54927" y="4947747"/>
                            <a:ext cx="6383020" cy="501015"/>
                          </a:xfrm>
                          <a:prstGeom prst="rect">
                            <a:avLst/>
                          </a:prstGeom>
                        </wps:spPr>
                        <wps:txbx>
                          <w:txbxContent>
                            <w:p>
                              <w:pPr>
                                <w:spacing w:before="26"/>
                                <w:ind w:left="598" w:right="0" w:firstLine="0"/>
                                <w:jc w:val="left"/>
                                <w:rPr>
                                  <w:sz w:val="24"/>
                                </w:rPr>
                              </w:pPr>
                              <w:r>
                                <w:rPr>
                                  <w:rFonts w:ascii="Calibri" w:hAnsi="Calibri"/>
                                  <w:spacing w:val="10"/>
                                  <w:w w:val="110"/>
                                  <w:sz w:val="24"/>
                                </w:rPr>
                                <w:t>P</w:t>
                              </w:r>
                              <w:r>
                                <w:rPr>
                                  <w:spacing w:val="10"/>
                                  <w:w w:val="110"/>
                                  <w:sz w:val="24"/>
                                </w:rPr>
                                <w:t>(</w:t>
                              </w:r>
                              <w:r>
                                <w:rPr>
                                  <w:rFonts w:ascii="Calibri" w:hAnsi="Calibri"/>
                                  <w:spacing w:val="10"/>
                                  <w:w w:val="110"/>
                                  <w:sz w:val="24"/>
                                </w:rPr>
                                <w:t>X</w:t>
                              </w:r>
                              <w:r>
                                <w:rPr>
                                  <w:rFonts w:ascii="Calibri" w:hAnsi="Calibri"/>
                                  <w:spacing w:val="45"/>
                                  <w:w w:val="110"/>
                                  <w:sz w:val="24"/>
                                </w:rPr>
                                <w:t> </w:t>
                              </w:r>
                              <w:r>
                                <w:rPr>
                                  <w:rFonts w:ascii="Lucida Sans Unicode" w:hAnsi="Lucida Sans Unicode"/>
                                  <w:w w:val="110"/>
                                  <w:sz w:val="24"/>
                                </w:rPr>
                                <w:t>≤</w:t>
                              </w:r>
                              <w:r>
                                <w:rPr>
                                  <w:rFonts w:ascii="Lucida Sans Unicode" w:hAnsi="Lucida Sans Unicode"/>
                                  <w:spacing w:val="-2"/>
                                  <w:w w:val="110"/>
                                  <w:sz w:val="24"/>
                                </w:rPr>
                                <w:t> </w:t>
                              </w:r>
                              <w:r>
                                <w:rPr>
                                  <w:w w:val="110"/>
                                  <w:sz w:val="24"/>
                                </w:rPr>
                                <w:t>5)</w:t>
                              </w:r>
                              <w:r>
                                <w:rPr>
                                  <w:spacing w:val="16"/>
                                  <w:w w:val="110"/>
                                  <w:sz w:val="24"/>
                                </w:rPr>
                                <w:t> </w:t>
                              </w:r>
                              <w:r>
                                <w:rPr>
                                  <w:w w:val="110"/>
                                  <w:sz w:val="24"/>
                                </w:rPr>
                                <w:t>=</w:t>
                              </w:r>
                              <w:r>
                                <w:rPr>
                                  <w:spacing w:val="17"/>
                                  <w:w w:val="110"/>
                                  <w:sz w:val="24"/>
                                </w:rPr>
                                <w:t> </w:t>
                              </w:r>
                              <w:r>
                                <w:rPr>
                                  <w:spacing w:val="-2"/>
                                  <w:w w:val="110"/>
                                  <w:sz w:val="24"/>
                                </w:rPr>
                                <w:t>0</w:t>
                              </w:r>
                              <w:r>
                                <w:rPr>
                                  <w:rFonts w:ascii="Calibri" w:hAnsi="Calibri"/>
                                  <w:spacing w:val="-2"/>
                                  <w:w w:val="110"/>
                                  <w:sz w:val="24"/>
                                </w:rPr>
                                <w:t>,</w:t>
                              </w:r>
                              <w:r>
                                <w:rPr>
                                  <w:spacing w:val="-2"/>
                                  <w:w w:val="110"/>
                                  <w:sz w:val="24"/>
                                </w:rPr>
                                <w:t>8042</w:t>
                              </w:r>
                            </w:p>
                            <w:p>
                              <w:pPr>
                                <w:spacing w:before="83"/>
                                <w:ind w:left="20" w:right="0" w:firstLine="0"/>
                                <w:jc w:val="left"/>
                                <w:rPr>
                                  <w:sz w:val="24"/>
                                </w:rPr>
                              </w:pPr>
                              <w:r>
                                <w:rPr>
                                  <w:w w:val="105"/>
                                  <w:sz w:val="24"/>
                                </w:rPr>
                                <w:t>On</w:t>
                              </w:r>
                              <w:r>
                                <w:rPr>
                                  <w:spacing w:val="-8"/>
                                  <w:w w:val="105"/>
                                  <w:sz w:val="24"/>
                                </w:rPr>
                                <w:t> </w:t>
                              </w:r>
                              <w:r>
                                <w:rPr>
                                  <w:w w:val="105"/>
                                  <w:sz w:val="24"/>
                                </w:rPr>
                                <w:t>arrondit</w:t>
                              </w:r>
                              <w:r>
                                <w:rPr>
                                  <w:spacing w:val="-7"/>
                                  <w:w w:val="105"/>
                                  <w:sz w:val="24"/>
                                </w:rPr>
                                <w:t> </w:t>
                              </w:r>
                              <w:r>
                                <w:rPr>
                                  <w:w w:val="105"/>
                                  <w:sz w:val="24"/>
                                </w:rPr>
                                <w:t>le</w:t>
                              </w:r>
                              <w:r>
                                <w:rPr>
                                  <w:spacing w:val="-7"/>
                                  <w:w w:val="105"/>
                                  <w:sz w:val="24"/>
                                </w:rPr>
                                <w:t> </w:t>
                              </w:r>
                              <w:r>
                                <w:rPr>
                                  <w:w w:val="105"/>
                                  <w:sz w:val="24"/>
                                </w:rPr>
                                <w:t>résultat</w:t>
                              </w:r>
                              <w:r>
                                <w:rPr>
                                  <w:spacing w:val="-7"/>
                                  <w:w w:val="105"/>
                                  <w:sz w:val="24"/>
                                </w:rPr>
                                <w:t> </w:t>
                              </w:r>
                              <w:r>
                                <w:rPr>
                                  <w:w w:val="105"/>
                                  <w:sz w:val="24"/>
                                </w:rPr>
                                <w:t>au</w:t>
                              </w:r>
                              <w:r>
                                <w:rPr>
                                  <w:spacing w:val="-7"/>
                                  <w:w w:val="105"/>
                                  <w:sz w:val="24"/>
                                </w:rPr>
                                <w:t> </w:t>
                              </w:r>
                              <w:r>
                                <w:rPr>
                                  <w:w w:val="105"/>
                                  <w:sz w:val="24"/>
                                </w:rPr>
                                <w:t>millième</w:t>
                              </w:r>
                              <w:r>
                                <w:rPr>
                                  <w:spacing w:val="-7"/>
                                  <w:w w:val="105"/>
                                  <w:sz w:val="24"/>
                                </w:rPr>
                                <w:t> </w:t>
                              </w:r>
                              <w:r>
                                <w:rPr>
                                  <w:w w:val="105"/>
                                  <w:sz w:val="24"/>
                                </w:rPr>
                                <w:t>près</w:t>
                              </w:r>
                              <w:r>
                                <w:rPr>
                                  <w:spacing w:val="-7"/>
                                  <w:w w:val="105"/>
                                  <w:sz w:val="24"/>
                                </w:rPr>
                                <w:t> </w:t>
                              </w:r>
                              <w:r>
                                <w:rPr>
                                  <w:w w:val="105"/>
                                  <w:sz w:val="24"/>
                                </w:rPr>
                                <w:t>(puisque</w:t>
                              </w:r>
                              <w:r>
                                <w:rPr>
                                  <w:spacing w:val="-7"/>
                                  <w:w w:val="105"/>
                                  <w:sz w:val="24"/>
                                </w:rPr>
                                <w:t> </w:t>
                              </w:r>
                              <w:r>
                                <w:rPr>
                                  <w:w w:val="105"/>
                                  <w:sz w:val="24"/>
                                </w:rPr>
                                <w:t>le</w:t>
                              </w:r>
                              <w:r>
                                <w:rPr>
                                  <w:spacing w:val="-7"/>
                                  <w:w w:val="105"/>
                                  <w:sz w:val="24"/>
                                </w:rPr>
                                <w:t> </w:t>
                              </w:r>
                              <w:r>
                                <w:rPr>
                                  <w:w w:val="105"/>
                                  <w:sz w:val="24"/>
                                </w:rPr>
                                <w:t>tableau</w:t>
                              </w:r>
                              <w:r>
                                <w:rPr>
                                  <w:spacing w:val="-7"/>
                                  <w:w w:val="105"/>
                                  <w:sz w:val="24"/>
                                </w:rPr>
                                <w:t> </w:t>
                              </w:r>
                              <w:r>
                                <w:rPr>
                                  <w:w w:val="105"/>
                                  <w:sz w:val="24"/>
                                </w:rPr>
                                <w:t>4</w:t>
                              </w:r>
                              <w:r>
                                <w:rPr>
                                  <w:spacing w:val="-7"/>
                                  <w:w w:val="105"/>
                                  <w:sz w:val="24"/>
                                </w:rPr>
                                <w:t> </w:t>
                              </w:r>
                              <w:r>
                                <w:rPr>
                                  <w:w w:val="105"/>
                                  <w:sz w:val="24"/>
                                </w:rPr>
                                <w:t>du</w:t>
                              </w:r>
                              <w:r>
                                <w:rPr>
                                  <w:spacing w:val="-7"/>
                                  <w:w w:val="105"/>
                                  <w:sz w:val="24"/>
                                </w:rPr>
                                <w:t> </w:t>
                              </w:r>
                              <w:r>
                                <w:rPr>
                                  <w:w w:val="105"/>
                                  <w:sz w:val="24"/>
                                </w:rPr>
                                <w:t>formulaire</w:t>
                              </w:r>
                              <w:r>
                                <w:rPr>
                                  <w:spacing w:val="-7"/>
                                  <w:w w:val="105"/>
                                  <w:sz w:val="24"/>
                                </w:rPr>
                                <w:t> </w:t>
                              </w:r>
                              <w:r>
                                <w:rPr>
                                  <w:w w:val="105"/>
                                  <w:sz w:val="24"/>
                                </w:rPr>
                                <w:t>donne</w:t>
                              </w:r>
                              <w:r>
                                <w:rPr>
                                  <w:spacing w:val="-7"/>
                                  <w:w w:val="105"/>
                                  <w:sz w:val="24"/>
                                </w:rPr>
                                <w:t> </w:t>
                              </w:r>
                              <w:r>
                                <w:rPr>
                                  <w:w w:val="105"/>
                                  <w:sz w:val="24"/>
                                </w:rPr>
                                <w:t>déjà</w:t>
                              </w:r>
                              <w:r>
                                <w:rPr>
                                  <w:spacing w:val="-8"/>
                                  <w:w w:val="105"/>
                                  <w:sz w:val="24"/>
                                </w:rPr>
                                <w:t> </w:t>
                              </w:r>
                              <w:r>
                                <w:rPr>
                                  <w:w w:val="105"/>
                                  <w:sz w:val="24"/>
                                </w:rPr>
                                <w:t>des</w:t>
                              </w:r>
                              <w:r>
                                <w:rPr>
                                  <w:spacing w:val="-7"/>
                                  <w:w w:val="105"/>
                                  <w:sz w:val="24"/>
                                </w:rPr>
                                <w:t> </w:t>
                              </w:r>
                              <w:r>
                                <w:rPr>
                                  <w:spacing w:val="-2"/>
                                  <w:w w:val="105"/>
                                  <w:sz w:val="24"/>
                                </w:rPr>
                                <w:t>résultats</w:t>
                              </w:r>
                            </w:p>
                          </w:txbxContent>
                        </wps:txbx>
                        <wps:bodyPr wrap="square" lIns="0" tIns="0" rIns="0" bIns="0" rtlCol="0">
                          <a:noAutofit/>
                        </wps:bodyPr>
                      </wps:wsp>
                      <wps:wsp>
                        <wps:cNvPr id="1801" name="Textbox 1801"/>
                        <wps:cNvSpPr txBox="1"/>
                        <wps:spPr>
                          <a:xfrm>
                            <a:off x="422236" y="4732647"/>
                            <a:ext cx="4276090" cy="342265"/>
                          </a:xfrm>
                          <a:prstGeom prst="rect">
                            <a:avLst/>
                          </a:prstGeom>
                        </wps:spPr>
                        <wps:txbx>
                          <w:txbxContent>
                            <w:p>
                              <w:pPr>
                                <w:spacing w:before="26"/>
                                <w:ind w:left="20" w:right="0" w:firstLine="0"/>
                                <w:jc w:val="left"/>
                                <w:rPr>
                                  <w:sz w:val="24"/>
                                </w:rPr>
                              </w:pPr>
                              <w:r>
                                <w:rPr>
                                  <w:rFonts w:ascii="Calibri" w:hAnsi="Calibri"/>
                                  <w:spacing w:val="10"/>
                                  <w:sz w:val="24"/>
                                </w:rPr>
                                <w:t>P</w:t>
                              </w:r>
                              <w:r>
                                <w:rPr>
                                  <w:spacing w:val="10"/>
                                  <w:sz w:val="24"/>
                                </w:rPr>
                                <w:t>(</w:t>
                              </w:r>
                              <w:r>
                                <w:rPr>
                                  <w:rFonts w:ascii="Calibri" w:hAnsi="Calibri"/>
                                  <w:spacing w:val="10"/>
                                  <w:sz w:val="24"/>
                                </w:rPr>
                                <w:t>X</w:t>
                              </w:r>
                              <w:r>
                                <w:rPr>
                                  <w:rFonts w:ascii="Calibri" w:hAnsi="Calibri"/>
                                  <w:spacing w:val="61"/>
                                  <w:sz w:val="24"/>
                                </w:rPr>
                                <w:t> </w:t>
                              </w:r>
                              <w:r>
                                <w:rPr>
                                  <w:rFonts w:ascii="Lucida Sans Unicode" w:hAnsi="Lucida Sans Unicode"/>
                                  <w:sz w:val="24"/>
                                </w:rPr>
                                <w:t>≤</w:t>
                              </w:r>
                              <w:r>
                                <w:rPr>
                                  <w:rFonts w:ascii="Lucida Sans Unicode" w:hAnsi="Lucida Sans Unicode"/>
                                  <w:spacing w:val="14"/>
                                  <w:sz w:val="24"/>
                                </w:rPr>
                                <w:t> </w:t>
                              </w:r>
                              <w:r>
                                <w:rPr>
                                  <w:sz w:val="24"/>
                                </w:rPr>
                                <w:t>5)</w:t>
                              </w:r>
                              <w:r>
                                <w:rPr>
                                  <w:spacing w:val="31"/>
                                  <w:sz w:val="24"/>
                                </w:rPr>
                                <w:t> </w:t>
                              </w:r>
                              <w:r>
                                <w:rPr>
                                  <w:sz w:val="24"/>
                                </w:rPr>
                                <w:t>=</w:t>
                              </w:r>
                              <w:r>
                                <w:rPr>
                                  <w:spacing w:val="31"/>
                                  <w:sz w:val="24"/>
                                </w:rPr>
                                <w:t> </w:t>
                              </w:r>
                              <w:r>
                                <w:rPr>
                                  <w:sz w:val="24"/>
                                </w:rPr>
                                <w:t>0</w:t>
                              </w:r>
                              <w:r>
                                <w:rPr>
                                  <w:rFonts w:ascii="Calibri" w:hAnsi="Calibri"/>
                                  <w:sz w:val="24"/>
                                </w:rPr>
                                <w:t>,</w:t>
                              </w:r>
                              <w:r>
                                <w:rPr>
                                  <w:sz w:val="24"/>
                                </w:rPr>
                                <w:t>1216</w:t>
                              </w:r>
                              <w:r>
                                <w:rPr>
                                  <w:spacing w:val="11"/>
                                  <w:sz w:val="24"/>
                                </w:rPr>
                                <w:t> </w:t>
                              </w:r>
                              <w:r>
                                <w:rPr>
                                  <w:sz w:val="24"/>
                                </w:rPr>
                                <w:t>+</w:t>
                              </w:r>
                              <w:r>
                                <w:rPr>
                                  <w:spacing w:val="11"/>
                                  <w:sz w:val="24"/>
                                </w:rPr>
                                <w:t> </w:t>
                              </w:r>
                              <w:r>
                                <w:rPr>
                                  <w:sz w:val="24"/>
                                </w:rPr>
                                <w:t>0</w:t>
                              </w:r>
                              <w:r>
                                <w:rPr>
                                  <w:rFonts w:ascii="Calibri" w:hAnsi="Calibri"/>
                                  <w:sz w:val="24"/>
                                </w:rPr>
                                <w:t>,</w:t>
                              </w:r>
                              <w:r>
                                <w:rPr>
                                  <w:sz w:val="24"/>
                                </w:rPr>
                                <w:t>2702</w:t>
                              </w:r>
                              <w:r>
                                <w:rPr>
                                  <w:spacing w:val="12"/>
                                  <w:sz w:val="24"/>
                                </w:rPr>
                                <w:t> </w:t>
                              </w:r>
                              <w:r>
                                <w:rPr>
                                  <w:sz w:val="24"/>
                                </w:rPr>
                                <w:t>+</w:t>
                              </w:r>
                              <w:r>
                                <w:rPr>
                                  <w:spacing w:val="11"/>
                                  <w:sz w:val="24"/>
                                </w:rPr>
                                <w:t> </w:t>
                              </w:r>
                              <w:r>
                                <w:rPr>
                                  <w:sz w:val="24"/>
                                </w:rPr>
                                <w:t>0</w:t>
                              </w:r>
                              <w:r>
                                <w:rPr>
                                  <w:rFonts w:ascii="Calibri" w:hAnsi="Calibri"/>
                                  <w:sz w:val="24"/>
                                </w:rPr>
                                <w:t>,</w:t>
                              </w:r>
                              <w:r>
                                <w:rPr>
                                  <w:sz w:val="24"/>
                                </w:rPr>
                                <w:t>2852</w:t>
                              </w:r>
                              <w:r>
                                <w:rPr>
                                  <w:spacing w:val="11"/>
                                  <w:sz w:val="24"/>
                                </w:rPr>
                                <w:t> </w:t>
                              </w:r>
                              <w:r>
                                <w:rPr>
                                  <w:sz w:val="24"/>
                                </w:rPr>
                                <w:t>+</w:t>
                              </w:r>
                              <w:r>
                                <w:rPr>
                                  <w:spacing w:val="12"/>
                                  <w:sz w:val="24"/>
                                </w:rPr>
                                <w:t> </w:t>
                              </w:r>
                              <w:r>
                                <w:rPr>
                                  <w:sz w:val="24"/>
                                </w:rPr>
                                <w:t>0</w:t>
                              </w:r>
                              <w:r>
                                <w:rPr>
                                  <w:rFonts w:ascii="Calibri" w:hAnsi="Calibri"/>
                                  <w:sz w:val="24"/>
                                </w:rPr>
                                <w:t>,</w:t>
                              </w:r>
                              <w:r>
                                <w:rPr>
                                  <w:sz w:val="24"/>
                                </w:rPr>
                                <w:t>1901</w:t>
                              </w:r>
                              <w:r>
                                <w:rPr>
                                  <w:spacing w:val="11"/>
                                  <w:sz w:val="24"/>
                                </w:rPr>
                                <w:t> </w:t>
                              </w:r>
                              <w:r>
                                <w:rPr>
                                  <w:sz w:val="24"/>
                                </w:rPr>
                                <w:t>+</w:t>
                              </w:r>
                              <w:r>
                                <w:rPr>
                                  <w:spacing w:val="11"/>
                                  <w:sz w:val="24"/>
                                </w:rPr>
                                <w:t> </w:t>
                              </w:r>
                              <w:r>
                                <w:rPr>
                                  <w:sz w:val="24"/>
                                </w:rPr>
                                <w:t>0</w:t>
                              </w:r>
                              <w:r>
                                <w:rPr>
                                  <w:rFonts w:ascii="Calibri" w:hAnsi="Calibri"/>
                                  <w:sz w:val="24"/>
                                </w:rPr>
                                <w:t>,</w:t>
                              </w:r>
                              <w:r>
                                <w:rPr>
                                  <w:sz w:val="24"/>
                                </w:rPr>
                                <w:t>0898</w:t>
                              </w:r>
                              <w:r>
                                <w:rPr>
                                  <w:spacing w:val="12"/>
                                  <w:sz w:val="24"/>
                                </w:rPr>
                                <w:t> </w:t>
                              </w:r>
                              <w:r>
                                <w:rPr>
                                  <w:sz w:val="24"/>
                                </w:rPr>
                                <w:t>+</w:t>
                              </w:r>
                              <w:r>
                                <w:rPr>
                                  <w:spacing w:val="11"/>
                                  <w:sz w:val="24"/>
                                </w:rPr>
                                <w:t> </w:t>
                              </w:r>
                              <w:r>
                                <w:rPr>
                                  <w:spacing w:val="-2"/>
                                  <w:sz w:val="24"/>
                                </w:rPr>
                                <w:t>0</w:t>
                              </w:r>
                              <w:r>
                                <w:rPr>
                                  <w:rFonts w:ascii="Calibri" w:hAnsi="Calibri"/>
                                  <w:spacing w:val="-2"/>
                                  <w:sz w:val="24"/>
                                </w:rPr>
                                <w:t>,</w:t>
                              </w:r>
                              <w:r>
                                <w:rPr>
                                  <w:spacing w:val="-2"/>
                                  <w:sz w:val="24"/>
                                </w:rPr>
                                <w:t>0319</w:t>
                              </w:r>
                            </w:p>
                          </w:txbxContent>
                        </wps:txbx>
                        <wps:bodyPr wrap="square" lIns="0" tIns="0" rIns="0" bIns="0" rtlCol="0">
                          <a:noAutofit/>
                        </wps:bodyPr>
                      </wps:wsp>
                      <wps:wsp>
                        <wps:cNvPr id="1802" name="Textbox 1802"/>
                        <wps:cNvSpPr txBox="1"/>
                        <wps:spPr>
                          <a:xfrm>
                            <a:off x="54927" y="5386785"/>
                            <a:ext cx="3622675" cy="342265"/>
                          </a:xfrm>
                          <a:prstGeom prst="rect">
                            <a:avLst/>
                          </a:prstGeom>
                        </wps:spPr>
                        <wps:txbx>
                          <w:txbxContent>
                            <w:p>
                              <w:pPr>
                                <w:spacing w:before="26"/>
                                <w:ind w:left="20" w:right="0" w:firstLine="0"/>
                                <w:jc w:val="left"/>
                                <w:rPr>
                                  <w:sz w:val="24"/>
                                </w:rPr>
                              </w:pPr>
                              <w:r>
                                <w:rPr>
                                  <w:w w:val="110"/>
                                  <w:sz w:val="24"/>
                                </w:rPr>
                                <w:t>arrondis).</w:t>
                              </w:r>
                              <w:r>
                                <w:rPr>
                                  <w:spacing w:val="-1"/>
                                  <w:w w:val="110"/>
                                  <w:sz w:val="24"/>
                                </w:rPr>
                                <w:t> </w:t>
                              </w:r>
                              <w:r>
                                <w:rPr>
                                  <w:w w:val="110"/>
                                  <w:sz w:val="24"/>
                                </w:rPr>
                                <w:t>On</w:t>
                              </w:r>
                              <w:r>
                                <w:rPr>
                                  <w:spacing w:val="3"/>
                                  <w:w w:val="110"/>
                                  <w:sz w:val="24"/>
                                </w:rPr>
                                <w:t> </w:t>
                              </w:r>
                              <w:r>
                                <w:rPr>
                                  <w:w w:val="110"/>
                                  <w:sz w:val="24"/>
                                </w:rPr>
                                <w:t>peut</w:t>
                              </w:r>
                              <w:r>
                                <w:rPr>
                                  <w:spacing w:val="2"/>
                                  <w:w w:val="110"/>
                                  <w:sz w:val="24"/>
                                </w:rPr>
                                <w:t> </w:t>
                              </w:r>
                              <w:r>
                                <w:rPr>
                                  <w:w w:val="110"/>
                                  <w:sz w:val="24"/>
                                </w:rPr>
                                <w:t>dons</w:t>
                              </w:r>
                              <w:r>
                                <w:rPr>
                                  <w:spacing w:val="3"/>
                                  <w:w w:val="110"/>
                                  <w:sz w:val="24"/>
                                </w:rPr>
                                <w:t> </w:t>
                              </w:r>
                              <w:r>
                                <w:rPr>
                                  <w:w w:val="110"/>
                                  <w:sz w:val="24"/>
                                </w:rPr>
                                <w:t>approximer</w:t>
                              </w:r>
                              <w:r>
                                <w:rPr>
                                  <w:spacing w:val="3"/>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X</w:t>
                              </w:r>
                              <w:r>
                                <w:rPr>
                                  <w:rFonts w:ascii="Calibri" w:hAnsi="Calibri"/>
                                  <w:spacing w:val="16"/>
                                  <w:w w:val="110"/>
                                  <w:sz w:val="24"/>
                                </w:rPr>
                                <w:t> </w:t>
                              </w:r>
                              <w:r>
                                <w:rPr>
                                  <w:rFonts w:ascii="Lucida Sans Unicode" w:hAnsi="Lucida Sans Unicode"/>
                                  <w:w w:val="110"/>
                                  <w:sz w:val="24"/>
                                </w:rPr>
                                <w:t>≤</w:t>
                              </w:r>
                              <w:r>
                                <w:rPr>
                                  <w:rFonts w:ascii="Lucida Sans Unicode" w:hAnsi="Lucida Sans Unicode"/>
                                  <w:spacing w:val="-21"/>
                                  <w:w w:val="110"/>
                                  <w:sz w:val="24"/>
                                </w:rPr>
                                <w:t> </w:t>
                              </w:r>
                              <w:r>
                                <w:rPr>
                                  <w:w w:val="110"/>
                                  <w:sz w:val="24"/>
                                </w:rPr>
                                <w:t>5)</w:t>
                              </w:r>
                              <w:r>
                                <w:rPr>
                                  <w:spacing w:val="-7"/>
                                  <w:w w:val="110"/>
                                  <w:sz w:val="24"/>
                                </w:rPr>
                                <w:t> </w:t>
                              </w:r>
                              <w:r>
                                <w:rPr>
                                  <w:w w:val="110"/>
                                  <w:sz w:val="24"/>
                                </w:rPr>
                                <w:t>=</w:t>
                              </w:r>
                              <w:r>
                                <w:rPr>
                                  <w:spacing w:val="-7"/>
                                  <w:w w:val="110"/>
                                  <w:sz w:val="24"/>
                                </w:rPr>
                                <w:t> </w:t>
                              </w:r>
                              <w:r>
                                <w:rPr>
                                  <w:spacing w:val="-2"/>
                                  <w:w w:val="110"/>
                                  <w:sz w:val="24"/>
                                </w:rPr>
                                <w:t>0</w:t>
                              </w:r>
                              <w:r>
                                <w:rPr>
                                  <w:rFonts w:ascii="Calibri" w:hAnsi="Calibri"/>
                                  <w:spacing w:val="-2"/>
                                  <w:w w:val="110"/>
                                  <w:sz w:val="24"/>
                                </w:rPr>
                                <w:t>,</w:t>
                              </w:r>
                              <w:r>
                                <w:rPr>
                                  <w:spacing w:val="-2"/>
                                  <w:w w:val="110"/>
                                  <w:sz w:val="24"/>
                                </w:rPr>
                                <w:t>804</w:t>
                              </w:r>
                            </w:p>
                          </w:txbxContent>
                        </wps:txbx>
                        <wps:bodyPr wrap="square" lIns="0" tIns="0" rIns="0" bIns="0" rtlCol="0">
                          <a:noAutofit/>
                        </wps:bodyPr>
                      </wps:wsp>
                      <wps:wsp>
                        <wps:cNvPr id="1803" name="Textbox 1803"/>
                        <wps:cNvSpPr txBox="1"/>
                        <wps:spPr>
                          <a:xfrm>
                            <a:off x="54927" y="5563925"/>
                            <a:ext cx="1598930" cy="569595"/>
                          </a:xfrm>
                          <a:prstGeom prst="rect">
                            <a:avLst/>
                          </a:prstGeom>
                        </wps:spPr>
                        <wps:txbx>
                          <w:txbxContent>
                            <w:p>
                              <w:pPr>
                                <w:spacing w:before="65"/>
                                <w:ind w:left="20" w:right="0" w:firstLine="0"/>
                                <w:jc w:val="left"/>
                                <w:rPr>
                                  <w:sz w:val="24"/>
                                </w:rPr>
                              </w:pPr>
                              <w:r>
                                <w:rPr>
                                  <w:sz w:val="24"/>
                                </w:rPr>
                                <w:t>Ainsi,</w:t>
                              </w:r>
                              <w:r>
                                <w:rPr>
                                  <w:spacing w:val="32"/>
                                  <w:sz w:val="24"/>
                                </w:rPr>
                                <w:t> </w:t>
                              </w:r>
                              <w:r>
                                <w:rPr>
                                  <w:sz w:val="24"/>
                                </w:rPr>
                                <w:t>l’item</w:t>
                              </w:r>
                              <w:r>
                                <w:rPr>
                                  <w:spacing w:val="32"/>
                                  <w:sz w:val="24"/>
                                </w:rPr>
                                <w:t> </w:t>
                              </w:r>
                              <w:r>
                                <w:rPr>
                                  <w:sz w:val="24"/>
                                </w:rPr>
                                <w:t>D</w:t>
                              </w:r>
                              <w:r>
                                <w:rPr>
                                  <w:spacing w:val="33"/>
                                  <w:sz w:val="24"/>
                                </w:rPr>
                                <w:t> </w:t>
                              </w:r>
                              <w:r>
                                <w:rPr>
                                  <w:sz w:val="24"/>
                                </w:rPr>
                                <w:t>est</w:t>
                              </w:r>
                              <w:r>
                                <w:rPr>
                                  <w:spacing w:val="32"/>
                                  <w:sz w:val="24"/>
                                </w:rPr>
                                <w:t> </w:t>
                              </w:r>
                              <w:r>
                                <w:rPr>
                                  <w:sz w:val="24"/>
                                </w:rPr>
                                <w:t>vrai</w:t>
                              </w:r>
                              <w:r>
                                <w:rPr>
                                  <w:spacing w:val="-14"/>
                                  <w:sz w:val="24"/>
                                </w:rPr>
                                <w:t> </w:t>
                              </w:r>
                              <w:r>
                                <w:rPr>
                                  <w:spacing w:val="-10"/>
                                  <w:sz w:val="24"/>
                                </w:rPr>
                                <w:t>!</w:t>
                              </w:r>
                            </w:p>
                            <w:p>
                              <w:pPr>
                                <w:spacing w:before="246"/>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10.79714pt;width:514.4500pt;height:488.35pt;mso-position-horizontal-relative:page;mso-position-vertical-relative:paragraph;z-index:15836160" id="docshapegroup1667" coordorigin="12472,216" coordsize="10289,9767">
                <v:shape style="position:absolute;left:12501;top:245;width:10260;height:9738" id="docshape1668" coordorigin="12502,245" coordsize="10260,9738" path="m22761,245l12502,245,12502,9887,12597,9983,22666,9983,22761,9887,22761,245xe" filled="true" fillcolor="#7f7f7f" stroked="false">
                  <v:path arrowok="t"/>
                  <v:fill opacity="655f" type="solid"/>
                </v:shape>
                <v:shape style="position:absolute;left:12508;top:252;width:10246;height:9724" id="docshape1669" coordorigin="12509,252" coordsize="10246,9724" path="m22754,252l12509,252,12509,9885,12600,9976,22663,9976,22754,9885,22754,252xe" filled="true" fillcolor="#7f7f7f" stroked="false">
                  <v:path arrowok="t"/>
                  <v:fill opacity="1310f" type="solid"/>
                </v:shape>
                <v:shape style="position:absolute;left:12515;top:259;width:10233;height:9710" id="docshape1670" coordorigin="12516,259" coordsize="10233,9710" path="m22748,259l12516,259,12516,9882,12603,9969,22660,9969,22748,9882,22748,259xe" filled="true" fillcolor="#7f7f7f" stroked="false">
                  <v:path arrowok="t"/>
                  <v:fill opacity="2621f" type="solid"/>
                </v:shape>
                <v:shape style="position:absolute;left:12522;top:265;width:10219;height:9697" id="docshape1671" coordorigin="12522,266" coordsize="10219,9697" path="m22741,266l12522,266,12522,9879,12605,9962,22658,9962,22741,9879,22741,266xe" filled="true" fillcolor="#7f7f7f" stroked="false">
                  <v:path arrowok="t"/>
                  <v:fill opacity="4587f" type="solid"/>
                </v:shape>
                <v:shape style="position:absolute;left:12529;top:272;width:10205;height:9683" id="docshape1672" coordorigin="12529,273" coordsize="10205,9683" path="m22734,273l12529,273,12529,9876,12608,9955,22655,9955,22734,9876,22734,273xe" filled="true" fillcolor="#7f7f7f" stroked="false">
                  <v:path arrowok="t"/>
                  <v:fill opacity="7208f" type="solid"/>
                </v:shape>
                <v:shape style="position:absolute;left:12542;top:286;width:10178;height:9656" id="docshape1673" coordorigin="12543,286" coordsize="10178,9656" path="m22720,286l12543,286,12543,9871,12614,9942,22649,9942,22720,9871,22720,286xe" filled="true" fillcolor="#7f7f7f" stroked="false">
                  <v:path arrowok="t"/>
                  <v:fill opacity="4587f" type="solid"/>
                </v:shape>
                <v:shape style="position:absolute;left:12549;top:293;width:10165;height:9642" id="docshape1674" coordorigin="12550,293" coordsize="10165,9642" path="m22714,293l12550,293,12550,9868,12617,9935,22646,9935,22714,9868,22714,293xe" filled="true" fillcolor="#7f7f7f" stroked="false">
                  <v:path arrowok="t"/>
                  <v:fill opacity="2621f" type="solid"/>
                </v:shape>
                <v:shape style="position:absolute;left:12556;top:299;width:10151;height:9629" id="docshape1675" coordorigin="12556,300" coordsize="10151,9629" path="m22707,300l12556,300,12556,9865,12620,9928,22644,9928,22707,9865,22707,300xe" filled="true" fillcolor="#7f7f7f" stroked="false">
                  <v:path arrowok="t"/>
                  <v:fill opacity="1310f" type="solid"/>
                </v:shape>
                <v:shape style="position:absolute;left:12563;top:306;width:10137;height:9615" id="docshape1676" coordorigin="12563,307" coordsize="10137,9615" path="m22700,307l12563,307,12563,9862,12622,9921,22641,9921,22700,9862,22700,307xe" filled="true" fillcolor="#7f7f7f" stroked="false">
                  <v:path arrowok="t"/>
                  <v:fill opacity="655f" type="solid"/>
                </v:shape>
                <v:shape style="position:absolute;left:12472;top:215;width:10205;height:9683" id="docshape1677" coordorigin="12472,216" coordsize="10205,9683" path="m22677,216l12472,216,12472,9836,12535,9899,22615,9899,22677,9836,22677,216xe" filled="true" fillcolor="#000000" stroked="false">
                  <v:path arrowok="t"/>
                  <v:fill type="solid"/>
                </v:shape>
                <v:shape style="position:absolute;left:12482;top:215;width:10185;height:9673" id="docshape1678" coordorigin="12482,216" coordsize="10185,9673" path="m22667,216l12482,216,12482,9832,12539,9889,22611,9889,22667,9832,22667,216xe" filled="true" fillcolor="#fffcfc" stroked="false">
                  <v:path arrowok="t"/>
                  <v:fill type="solid"/>
                </v:shape>
                <v:line style="position:absolute" from="17659,4565" to="18298,4565" stroked="true" strokeweight=".398pt" strokecolor="#000000">
                  <v:stroke dashstyle="solid"/>
                </v:line>
                <v:shape style="position:absolute;left:12558;top:411;width:10076;height:2663" type="#_x0000_t202" id="docshape1679" filled="false" stroked="false">
                  <v:textbox inset="0,0,0,0">
                    <w:txbxContent>
                      <w:p>
                        <w:pPr>
                          <w:numPr>
                            <w:ilvl w:val="0"/>
                            <w:numId w:val="10"/>
                          </w:numPr>
                          <w:tabs>
                            <w:tab w:pos="421" w:val="left" w:leader="none"/>
                          </w:tabs>
                          <w:spacing w:line="560" w:lineRule="exact" w:before="0"/>
                          <w:ind w:left="421" w:right="0" w:hanging="401"/>
                          <w:jc w:val="left"/>
                          <w:rPr>
                            <w:rFonts w:ascii="Book Antiqua" w:hAnsi="Book Antiqua"/>
                            <w:i/>
                            <w:sz w:val="22"/>
                          </w:rPr>
                        </w:pPr>
                        <w:r>
                          <w:rPr>
                            <w:rFonts w:ascii="Georgia" w:hAnsi="Georgia"/>
                            <w:b/>
                            <w:w w:val="110"/>
                            <w:sz w:val="28"/>
                            <w:u w:val="single"/>
                          </w:rPr>
                          <w:t>Item</w:t>
                        </w:r>
                        <w:r>
                          <w:rPr>
                            <w:rFonts w:ascii="Georgia" w:hAnsi="Georgia"/>
                            <w:b/>
                            <w:spacing w:val="35"/>
                            <w:w w:val="110"/>
                            <w:sz w:val="28"/>
                            <w:u w:val="single"/>
                          </w:rPr>
                          <w:t> </w:t>
                        </w:r>
                        <w:r>
                          <w:rPr>
                            <w:rFonts w:ascii="Georgia" w:hAnsi="Georgia"/>
                            <w:b/>
                            <w:w w:val="110"/>
                            <w:sz w:val="28"/>
                            <w:u w:val="single"/>
                          </w:rPr>
                          <w:t>C</w:t>
                        </w:r>
                        <w:r>
                          <w:rPr>
                            <w:rFonts w:ascii="Georgia" w:hAnsi="Georgia"/>
                            <w:b/>
                            <w:spacing w:val="-15"/>
                            <w:w w:val="110"/>
                            <w:sz w:val="28"/>
                          </w:rPr>
                          <w:t> </w:t>
                        </w:r>
                        <w:r>
                          <w:rPr>
                            <w:rFonts w:ascii="Lucida Sans Unicode" w:hAnsi="Lucida Sans Unicode"/>
                            <w:color w:val="7F7F7F"/>
                            <w:w w:val="110"/>
                            <w:sz w:val="24"/>
                          </w:rPr>
                          <w:t>→</w:t>
                        </w:r>
                        <w:r>
                          <w:rPr>
                            <w:rFonts w:ascii="Lucida Sans Unicode" w:hAnsi="Lucida Sans Unicode"/>
                            <w:color w:val="7F7F7F"/>
                            <w:spacing w:val="-19"/>
                            <w:w w:val="110"/>
                            <w:sz w:val="24"/>
                          </w:rPr>
                          <w:t> </w:t>
                        </w:r>
                        <w:r>
                          <w:rPr>
                            <w:rFonts w:ascii="Verdana" w:hAnsi="Verdana"/>
                            <w:color w:val="7F7F7F"/>
                            <w:w w:val="110"/>
                            <w:sz w:val="22"/>
                          </w:rPr>
                          <w:t>E</w:t>
                        </w:r>
                        <w:r>
                          <w:rPr>
                            <w:color w:val="7F7F7F"/>
                            <w:w w:val="110"/>
                            <w:sz w:val="22"/>
                          </w:rPr>
                          <w:t>(</w:t>
                        </w:r>
                        <w:r>
                          <w:rPr>
                            <w:rFonts w:ascii="Calibri" w:hAnsi="Calibri"/>
                            <w:i/>
                            <w:color w:val="7F7F7F"/>
                            <w:w w:val="110"/>
                            <w:sz w:val="22"/>
                          </w:rPr>
                          <w:t>X</w:t>
                        </w:r>
                        <w:r>
                          <w:rPr>
                            <w:color w:val="7F7F7F"/>
                            <w:w w:val="110"/>
                            <w:sz w:val="22"/>
                          </w:rPr>
                          <w:t>)</w:t>
                        </w:r>
                        <w:r>
                          <w:rPr>
                            <w:color w:val="7F7F7F"/>
                            <w:spacing w:val="16"/>
                            <w:w w:val="110"/>
                            <w:sz w:val="22"/>
                          </w:rPr>
                          <w:t> </w:t>
                        </w:r>
                        <w:r>
                          <w:rPr>
                            <w:rFonts w:ascii="Book Antiqua" w:hAnsi="Book Antiqua"/>
                            <w:i/>
                            <w:color w:val="7F7F7F"/>
                            <w:w w:val="110"/>
                            <w:sz w:val="22"/>
                          </w:rPr>
                          <w:t>=</w:t>
                        </w:r>
                        <w:r>
                          <w:rPr>
                            <w:rFonts w:ascii="Book Antiqua" w:hAnsi="Book Antiqua"/>
                            <w:i/>
                            <w:color w:val="7F7F7F"/>
                            <w:spacing w:val="16"/>
                            <w:w w:val="110"/>
                            <w:sz w:val="22"/>
                          </w:rPr>
                          <w:t> </w:t>
                        </w:r>
                        <w:r>
                          <w:rPr>
                            <w:rFonts w:ascii="Book Antiqua" w:hAnsi="Book Antiqua"/>
                            <w:i/>
                            <w:color w:val="7F7F7F"/>
                            <w:w w:val="110"/>
                            <w:sz w:val="22"/>
                          </w:rPr>
                          <w:t>4</w:t>
                        </w:r>
                        <w:r>
                          <w:rPr>
                            <w:rFonts w:ascii="Book Antiqua" w:hAnsi="Book Antiqua"/>
                            <w:i/>
                            <w:color w:val="7F7F7F"/>
                            <w:spacing w:val="15"/>
                            <w:w w:val="110"/>
                            <w:sz w:val="22"/>
                          </w:rPr>
                          <w:t> </w:t>
                        </w:r>
                        <w:r>
                          <w:rPr>
                            <w:rFonts w:ascii="Book Antiqua" w:hAnsi="Book Antiqua"/>
                            <w:i/>
                            <w:color w:val="7F7F7F"/>
                            <w:w w:val="110"/>
                            <w:sz w:val="22"/>
                          </w:rPr>
                          <w:t>mails</w:t>
                        </w:r>
                        <w:r>
                          <w:rPr>
                            <w:rFonts w:ascii="Book Antiqua" w:hAnsi="Book Antiqua"/>
                            <w:i/>
                            <w:color w:val="7F7F7F"/>
                            <w:spacing w:val="16"/>
                            <w:w w:val="110"/>
                            <w:sz w:val="22"/>
                          </w:rPr>
                          <w:t> </w:t>
                        </w:r>
                        <w:r>
                          <w:rPr>
                            <w:rFonts w:ascii="Book Antiqua" w:hAnsi="Book Antiqua"/>
                            <w:i/>
                            <w:color w:val="7F7F7F"/>
                            <w:w w:val="110"/>
                            <w:sz w:val="22"/>
                          </w:rPr>
                          <w:t>et</w:t>
                        </w:r>
                        <w:r>
                          <w:rPr>
                            <w:rFonts w:ascii="Book Antiqua" w:hAnsi="Book Antiqua"/>
                            <w:i/>
                            <w:color w:val="7F7F7F"/>
                            <w:spacing w:val="16"/>
                            <w:w w:val="110"/>
                            <w:sz w:val="22"/>
                          </w:rPr>
                          <w:t> </w:t>
                        </w:r>
                        <w:r>
                          <w:rPr>
                            <w:rFonts w:ascii="Verdana" w:hAnsi="Verdana"/>
                            <w:color w:val="7F7F7F"/>
                            <w:w w:val="110"/>
                            <w:sz w:val="22"/>
                          </w:rPr>
                          <w:t>V</w:t>
                        </w:r>
                        <w:r>
                          <w:rPr>
                            <w:rFonts w:ascii="Calibri" w:hAnsi="Calibri"/>
                            <w:i/>
                            <w:color w:val="7F7F7F"/>
                            <w:w w:val="110"/>
                            <w:sz w:val="22"/>
                          </w:rPr>
                          <w:t>ar</w:t>
                        </w:r>
                        <w:r>
                          <w:rPr>
                            <w:color w:val="7F7F7F"/>
                            <w:w w:val="110"/>
                            <w:sz w:val="22"/>
                          </w:rPr>
                          <w:t>(</w:t>
                        </w:r>
                        <w:r>
                          <w:rPr>
                            <w:rFonts w:ascii="Calibri" w:hAnsi="Calibri"/>
                            <w:i/>
                            <w:color w:val="7F7F7F"/>
                            <w:w w:val="110"/>
                            <w:sz w:val="22"/>
                          </w:rPr>
                          <w:t>X</w:t>
                        </w:r>
                        <w:r>
                          <w:rPr>
                            <w:color w:val="7F7F7F"/>
                            <w:w w:val="110"/>
                            <w:sz w:val="22"/>
                          </w:rPr>
                          <w:t>)</w:t>
                        </w:r>
                        <w:r>
                          <w:rPr>
                            <w:color w:val="7F7F7F"/>
                            <w:spacing w:val="16"/>
                            <w:w w:val="110"/>
                            <w:sz w:val="22"/>
                          </w:rPr>
                          <w:t> </w:t>
                        </w:r>
                        <w:r>
                          <w:rPr>
                            <w:rFonts w:ascii="Book Antiqua" w:hAnsi="Book Antiqua"/>
                            <w:i/>
                            <w:color w:val="7F7F7F"/>
                            <w:w w:val="110"/>
                            <w:sz w:val="22"/>
                          </w:rPr>
                          <w:t>=</w:t>
                        </w:r>
                        <w:r>
                          <w:rPr>
                            <w:rFonts w:ascii="Book Antiqua" w:hAnsi="Book Antiqua"/>
                            <w:i/>
                            <w:color w:val="7F7F7F"/>
                            <w:spacing w:val="15"/>
                            <w:w w:val="110"/>
                            <w:sz w:val="22"/>
                          </w:rPr>
                          <w:t> </w:t>
                        </w:r>
                        <w:r>
                          <w:rPr>
                            <w:rFonts w:ascii="Book Antiqua" w:hAnsi="Book Antiqua"/>
                            <w:i/>
                            <w:color w:val="7F7F7F"/>
                            <w:w w:val="110"/>
                            <w:sz w:val="22"/>
                          </w:rPr>
                          <w:t>3,2</w:t>
                        </w:r>
                        <w:r>
                          <w:rPr>
                            <w:rFonts w:ascii="Book Antiqua" w:hAnsi="Book Antiqua"/>
                            <w:i/>
                            <w:color w:val="7F7F7F"/>
                            <w:spacing w:val="16"/>
                            <w:w w:val="110"/>
                            <w:sz w:val="22"/>
                          </w:rPr>
                          <w:t> </w:t>
                        </w:r>
                        <w:r>
                          <w:rPr>
                            <w:rFonts w:ascii="Book Antiqua" w:hAnsi="Book Antiqua"/>
                            <w:i/>
                            <w:color w:val="7F7F7F"/>
                            <w:spacing w:val="-4"/>
                            <w:w w:val="110"/>
                            <w:sz w:val="22"/>
                          </w:rPr>
                          <w:t>mails</w:t>
                        </w:r>
                      </w:p>
                      <w:p>
                        <w:pPr>
                          <w:spacing w:line="225" w:lineRule="auto" w:before="0"/>
                          <w:ind w:left="20" w:right="61" w:firstLine="0"/>
                          <w:jc w:val="both"/>
                          <w:rPr>
                            <w:sz w:val="24"/>
                          </w:rPr>
                        </w:pPr>
                        <w:r>
                          <w:rPr>
                            <w:w w:val="105"/>
                            <w:sz w:val="24"/>
                          </w:rPr>
                          <w:t>Maintenant,</w:t>
                        </w:r>
                        <w:r>
                          <w:rPr>
                            <w:w w:val="105"/>
                            <w:sz w:val="24"/>
                          </w:rPr>
                          <w:t> intéressons-nous</w:t>
                        </w:r>
                        <w:r>
                          <w:rPr>
                            <w:w w:val="105"/>
                            <w:sz w:val="24"/>
                          </w:rPr>
                          <w:t> à</w:t>
                        </w:r>
                        <w:r>
                          <w:rPr>
                            <w:w w:val="105"/>
                            <w:sz w:val="24"/>
                          </w:rPr>
                          <w:t> l’espérance</w:t>
                        </w:r>
                        <w:r>
                          <w:rPr>
                            <w:w w:val="105"/>
                            <w:sz w:val="24"/>
                          </w:rPr>
                          <w:t> </w:t>
                        </w:r>
                        <w:r>
                          <w:rPr>
                            <w:rFonts w:ascii="Verdana" w:hAnsi="Verdana"/>
                            <w:w w:val="105"/>
                            <w:sz w:val="24"/>
                          </w:rPr>
                          <w:t>E</w:t>
                        </w:r>
                        <w:r>
                          <w:rPr>
                            <w:w w:val="105"/>
                            <w:sz w:val="24"/>
                          </w:rPr>
                          <w:t>(</w:t>
                        </w:r>
                        <w:r>
                          <w:rPr>
                            <w:rFonts w:ascii="Calibri" w:hAnsi="Calibri"/>
                            <w:w w:val="105"/>
                            <w:sz w:val="24"/>
                          </w:rPr>
                          <w:t>X</w:t>
                        </w:r>
                        <w:r>
                          <w:rPr>
                            <w:w w:val="105"/>
                            <w:sz w:val="24"/>
                          </w:rPr>
                          <w:t>)</w:t>
                        </w:r>
                        <w:r>
                          <w:rPr>
                            <w:w w:val="105"/>
                            <w:sz w:val="24"/>
                          </w:rPr>
                          <w:t> et</w:t>
                        </w:r>
                        <w:r>
                          <w:rPr>
                            <w:w w:val="105"/>
                            <w:sz w:val="24"/>
                          </w:rPr>
                          <w:t> à</w:t>
                        </w:r>
                        <w:r>
                          <w:rPr>
                            <w:w w:val="105"/>
                            <w:sz w:val="24"/>
                          </w:rPr>
                          <w:t> la</w:t>
                        </w:r>
                        <w:r>
                          <w:rPr>
                            <w:w w:val="105"/>
                            <w:sz w:val="24"/>
                          </w:rPr>
                          <w:t> variance</w:t>
                        </w:r>
                        <w:r>
                          <w:rPr>
                            <w:w w:val="105"/>
                            <w:sz w:val="24"/>
                          </w:rPr>
                          <w:t> </w:t>
                        </w:r>
                        <w:r>
                          <w:rPr>
                            <w:rFonts w:ascii="Verdana" w:hAnsi="Verdana"/>
                            <w:w w:val="105"/>
                            <w:sz w:val="24"/>
                          </w:rPr>
                          <w:t>V</w:t>
                        </w:r>
                        <w:r>
                          <w:rPr>
                            <w:rFonts w:ascii="Calibri" w:hAnsi="Calibri"/>
                            <w:w w:val="105"/>
                            <w:sz w:val="24"/>
                          </w:rPr>
                          <w:t>ar</w:t>
                        </w:r>
                        <w:r>
                          <w:rPr>
                            <w:w w:val="105"/>
                            <w:sz w:val="24"/>
                          </w:rPr>
                          <w:t>(</w:t>
                        </w:r>
                        <w:r>
                          <w:rPr>
                            <w:rFonts w:ascii="Calibri" w:hAnsi="Calibri"/>
                            <w:w w:val="105"/>
                            <w:sz w:val="24"/>
                          </w:rPr>
                          <w:t>X</w:t>
                        </w:r>
                        <w:r>
                          <w:rPr>
                            <w:w w:val="105"/>
                            <w:sz w:val="24"/>
                          </w:rPr>
                          <w:t>)</w:t>
                        </w:r>
                        <w:r>
                          <w:rPr>
                            <w:w w:val="105"/>
                            <w:sz w:val="24"/>
                          </w:rPr>
                          <w:t> de</w:t>
                        </w:r>
                        <w:r>
                          <w:rPr>
                            <w:w w:val="105"/>
                            <w:sz w:val="24"/>
                          </w:rPr>
                          <w:t> cette</w:t>
                        </w:r>
                        <w:r>
                          <w:rPr>
                            <w:w w:val="105"/>
                            <w:sz w:val="24"/>
                          </w:rPr>
                          <w:t> variable</w:t>
                        </w:r>
                        <w:r>
                          <w:rPr>
                            <w:w w:val="105"/>
                            <w:sz w:val="24"/>
                          </w:rPr>
                          <w:t> X</w:t>
                        </w:r>
                        <w:r>
                          <w:rPr>
                            <w:spacing w:val="-16"/>
                            <w:w w:val="105"/>
                            <w:sz w:val="24"/>
                          </w:rPr>
                          <w:t> </w:t>
                        </w:r>
                        <w:r>
                          <w:rPr>
                            <w:w w:val="105"/>
                            <w:sz w:val="24"/>
                          </w:rPr>
                          <w:t>! Puisque nous sommes ici dans une loi binomiale, on peut calculer </w:t>
                        </w:r>
                        <w:r>
                          <w:rPr>
                            <w:rFonts w:ascii="Verdana" w:hAnsi="Verdana"/>
                            <w:w w:val="105"/>
                            <w:sz w:val="24"/>
                          </w:rPr>
                          <w:t>E</w:t>
                        </w:r>
                        <w:r>
                          <w:rPr>
                            <w:w w:val="105"/>
                            <w:sz w:val="24"/>
                          </w:rPr>
                          <w:t>(</w:t>
                        </w:r>
                        <w:r>
                          <w:rPr>
                            <w:rFonts w:ascii="Calibri" w:hAnsi="Calibri"/>
                            <w:w w:val="105"/>
                            <w:sz w:val="24"/>
                          </w:rPr>
                          <w:t>X</w:t>
                        </w:r>
                        <w:r>
                          <w:rPr>
                            <w:w w:val="105"/>
                            <w:sz w:val="24"/>
                          </w:rPr>
                          <w:t>) via la formules suivantes (trouvables dans le fameux formulaire, mais aussi probablement dans votre tête</w:t>
                        </w:r>
                        <w:r>
                          <w:rPr>
                            <w:spacing w:val="-19"/>
                            <w:w w:val="105"/>
                            <w:sz w:val="24"/>
                          </w:rPr>
                          <w:t> </w:t>
                        </w:r>
                        <w:r>
                          <w:rPr>
                            <w:w w:val="105"/>
                            <w:sz w:val="24"/>
                          </w:rPr>
                          <w:t>!) :</w:t>
                        </w:r>
                      </w:p>
                      <w:p>
                        <w:pPr>
                          <w:spacing w:before="196"/>
                          <w:ind w:left="0" w:right="534" w:firstLine="0"/>
                          <w:jc w:val="center"/>
                          <w:rPr>
                            <w:rFonts w:ascii="Calibri" w:hAnsi="Calibri"/>
                            <w:sz w:val="24"/>
                          </w:rPr>
                        </w:pPr>
                        <w:r>
                          <w:rPr>
                            <w:rFonts w:ascii="Verdana" w:hAnsi="Verdana"/>
                            <w:w w:val="120"/>
                            <w:sz w:val="24"/>
                          </w:rPr>
                          <w:t>E</w:t>
                        </w:r>
                        <w:r>
                          <w:rPr>
                            <w:w w:val="120"/>
                            <w:sz w:val="24"/>
                          </w:rPr>
                          <w:t>(</w:t>
                        </w:r>
                        <w:r>
                          <w:rPr>
                            <w:rFonts w:ascii="Calibri" w:hAnsi="Calibri"/>
                            <w:w w:val="120"/>
                            <w:sz w:val="24"/>
                          </w:rPr>
                          <w:t>X</w:t>
                        </w:r>
                        <w:r>
                          <w:rPr>
                            <w:w w:val="120"/>
                            <w:sz w:val="24"/>
                          </w:rPr>
                          <w:t>)</w:t>
                        </w:r>
                        <w:r>
                          <w:rPr>
                            <w:spacing w:val="16"/>
                            <w:w w:val="120"/>
                            <w:sz w:val="24"/>
                          </w:rPr>
                          <w:t> </w:t>
                        </w:r>
                        <w:r>
                          <w:rPr>
                            <w:w w:val="120"/>
                            <w:sz w:val="24"/>
                          </w:rPr>
                          <w:t>=</w:t>
                        </w:r>
                        <w:r>
                          <w:rPr>
                            <w:spacing w:val="17"/>
                            <w:w w:val="120"/>
                            <w:sz w:val="24"/>
                          </w:rPr>
                          <w:t> </w:t>
                        </w:r>
                        <w:r>
                          <w:rPr>
                            <w:rFonts w:ascii="Calibri" w:hAnsi="Calibri"/>
                            <w:spacing w:val="-5"/>
                            <w:w w:val="120"/>
                            <w:sz w:val="24"/>
                          </w:rPr>
                          <w:t>nπ</w:t>
                        </w:r>
                      </w:p>
                      <w:p>
                        <w:pPr>
                          <w:spacing w:before="11"/>
                          <w:ind w:left="493" w:right="534" w:firstLine="0"/>
                          <w:jc w:val="center"/>
                          <w:rPr>
                            <w:sz w:val="24"/>
                          </w:rPr>
                        </w:pPr>
                        <w:r>
                          <w:rPr>
                            <w:rFonts w:ascii="Verdana" w:hAnsi="Verdana"/>
                            <w:w w:val="110"/>
                            <w:sz w:val="24"/>
                          </w:rPr>
                          <w:t>V</w:t>
                        </w:r>
                        <w:r>
                          <w:rPr>
                            <w:rFonts w:ascii="Calibri" w:hAnsi="Calibri"/>
                            <w:w w:val="110"/>
                            <w:sz w:val="24"/>
                          </w:rPr>
                          <w:t>ar</w:t>
                        </w:r>
                        <w:r>
                          <w:rPr>
                            <w:w w:val="110"/>
                            <w:sz w:val="24"/>
                          </w:rPr>
                          <w:t>(</w:t>
                        </w:r>
                        <w:r>
                          <w:rPr>
                            <w:rFonts w:ascii="Calibri" w:hAnsi="Calibri"/>
                            <w:w w:val="110"/>
                            <w:sz w:val="24"/>
                          </w:rPr>
                          <w:t>X</w:t>
                        </w:r>
                        <w:r>
                          <w:rPr>
                            <w:w w:val="110"/>
                            <w:sz w:val="24"/>
                          </w:rPr>
                          <w:t>)</w:t>
                        </w:r>
                        <w:r>
                          <w:rPr>
                            <w:spacing w:val="18"/>
                            <w:w w:val="110"/>
                            <w:sz w:val="24"/>
                          </w:rPr>
                          <w:t> </w:t>
                        </w:r>
                        <w:r>
                          <w:rPr>
                            <w:w w:val="110"/>
                            <w:sz w:val="24"/>
                          </w:rPr>
                          <w:t>=</w:t>
                        </w:r>
                        <w:r>
                          <w:rPr>
                            <w:spacing w:val="21"/>
                            <w:w w:val="110"/>
                            <w:sz w:val="24"/>
                          </w:rPr>
                          <w:t> </w:t>
                        </w:r>
                        <w:r>
                          <w:rPr>
                            <w:rFonts w:ascii="Calibri" w:hAnsi="Calibri"/>
                            <w:w w:val="110"/>
                            <w:sz w:val="24"/>
                          </w:rPr>
                          <w:t>nπ</w:t>
                        </w:r>
                        <w:r>
                          <w:rPr>
                            <w:w w:val="110"/>
                            <w:sz w:val="24"/>
                          </w:rPr>
                          <w:t>(1</w:t>
                        </w:r>
                        <w:r>
                          <w:rPr>
                            <w:spacing w:val="4"/>
                            <w:w w:val="110"/>
                            <w:sz w:val="24"/>
                          </w:rPr>
                          <w:t> </w:t>
                        </w:r>
                        <w:r>
                          <w:rPr>
                            <w:rFonts w:ascii="Lucida Sans Unicode" w:hAnsi="Lucida Sans Unicode"/>
                            <w:w w:val="110"/>
                            <w:sz w:val="24"/>
                          </w:rPr>
                          <w:t>−</w:t>
                        </w:r>
                        <w:r>
                          <w:rPr>
                            <w:rFonts w:ascii="Lucida Sans Unicode" w:hAnsi="Lucida Sans Unicode"/>
                            <w:spacing w:val="-14"/>
                            <w:w w:val="110"/>
                            <w:sz w:val="24"/>
                          </w:rPr>
                          <w:t> </w:t>
                        </w:r>
                        <w:r>
                          <w:rPr>
                            <w:rFonts w:ascii="Calibri" w:hAnsi="Calibri"/>
                            <w:spacing w:val="-5"/>
                            <w:w w:val="110"/>
                            <w:sz w:val="24"/>
                          </w:rPr>
                          <w:t>π</w:t>
                        </w:r>
                        <w:r>
                          <w:rPr>
                            <w:spacing w:val="-5"/>
                            <w:w w:val="110"/>
                            <w:sz w:val="24"/>
                          </w:rPr>
                          <w:t>)</w:t>
                        </w:r>
                      </w:p>
                      <w:p>
                        <w:pPr>
                          <w:spacing w:before="69"/>
                          <w:ind w:left="20" w:right="0" w:firstLine="0"/>
                          <w:jc w:val="both"/>
                          <w:rPr>
                            <w:sz w:val="24"/>
                          </w:rPr>
                        </w:pPr>
                        <w:r>
                          <w:rPr>
                            <w:w w:val="105"/>
                            <w:sz w:val="24"/>
                          </w:rPr>
                          <w:t>Ainsi,</w:t>
                        </w:r>
                        <w:r>
                          <w:rPr>
                            <w:spacing w:val="9"/>
                            <w:w w:val="105"/>
                            <w:sz w:val="24"/>
                          </w:rPr>
                          <w:t> </w:t>
                        </w:r>
                        <w:r>
                          <w:rPr>
                            <w:w w:val="105"/>
                            <w:sz w:val="24"/>
                          </w:rPr>
                          <w:t>il</w:t>
                        </w:r>
                        <w:r>
                          <w:rPr>
                            <w:spacing w:val="9"/>
                            <w:w w:val="105"/>
                            <w:sz w:val="24"/>
                          </w:rPr>
                          <w:t> </w:t>
                        </w:r>
                        <w:r>
                          <w:rPr>
                            <w:w w:val="105"/>
                            <w:sz w:val="24"/>
                          </w:rPr>
                          <w:t>suffit</w:t>
                        </w:r>
                        <w:r>
                          <w:rPr>
                            <w:spacing w:val="10"/>
                            <w:w w:val="105"/>
                            <w:sz w:val="24"/>
                          </w:rPr>
                          <w:t> </w:t>
                        </w:r>
                        <w:r>
                          <w:rPr>
                            <w:w w:val="105"/>
                            <w:sz w:val="24"/>
                          </w:rPr>
                          <w:t>de</w:t>
                        </w:r>
                        <w:r>
                          <w:rPr>
                            <w:spacing w:val="9"/>
                            <w:w w:val="105"/>
                            <w:sz w:val="24"/>
                          </w:rPr>
                          <w:t> </w:t>
                        </w:r>
                        <w:r>
                          <w:rPr>
                            <w:w w:val="105"/>
                            <w:sz w:val="24"/>
                          </w:rPr>
                          <w:t>remplacer</w:t>
                        </w:r>
                        <w:r>
                          <w:rPr>
                            <w:spacing w:val="9"/>
                            <w:w w:val="105"/>
                            <w:sz w:val="24"/>
                          </w:rPr>
                          <w:t> </w:t>
                        </w:r>
                        <w:r>
                          <w:rPr>
                            <w:w w:val="105"/>
                            <w:sz w:val="24"/>
                          </w:rPr>
                          <w:t>n</w:t>
                        </w:r>
                        <w:r>
                          <w:rPr>
                            <w:spacing w:val="10"/>
                            <w:w w:val="105"/>
                            <w:sz w:val="24"/>
                          </w:rPr>
                          <w:t> </w:t>
                        </w:r>
                        <w:r>
                          <w:rPr>
                            <w:w w:val="105"/>
                            <w:sz w:val="24"/>
                          </w:rPr>
                          <w:t>et</w:t>
                        </w:r>
                        <w:r>
                          <w:rPr>
                            <w:spacing w:val="9"/>
                            <w:w w:val="105"/>
                            <w:sz w:val="24"/>
                          </w:rPr>
                          <w:t> </w:t>
                        </w:r>
                        <w:r>
                          <w:rPr>
                            <w:rFonts w:ascii="Calibri" w:hAnsi="Calibri"/>
                            <w:w w:val="105"/>
                            <w:sz w:val="24"/>
                          </w:rPr>
                          <w:t>π</w:t>
                        </w:r>
                        <w:r>
                          <w:rPr>
                            <w:rFonts w:ascii="Calibri" w:hAnsi="Calibri"/>
                            <w:spacing w:val="24"/>
                            <w:w w:val="105"/>
                            <w:sz w:val="24"/>
                          </w:rPr>
                          <w:t> </w:t>
                        </w:r>
                        <w:r>
                          <w:rPr>
                            <w:w w:val="105"/>
                            <w:sz w:val="24"/>
                          </w:rPr>
                          <w:t>par</w:t>
                        </w:r>
                        <w:r>
                          <w:rPr>
                            <w:spacing w:val="10"/>
                            <w:w w:val="105"/>
                            <w:sz w:val="24"/>
                          </w:rPr>
                          <w:t> </w:t>
                        </w:r>
                        <w:r>
                          <w:rPr>
                            <w:w w:val="105"/>
                            <w:sz w:val="24"/>
                          </w:rPr>
                          <w:t>les</w:t>
                        </w:r>
                        <w:r>
                          <w:rPr>
                            <w:spacing w:val="9"/>
                            <w:w w:val="105"/>
                            <w:sz w:val="24"/>
                          </w:rPr>
                          <w:t> </w:t>
                        </w:r>
                        <w:r>
                          <w:rPr>
                            <w:w w:val="105"/>
                            <w:sz w:val="24"/>
                          </w:rPr>
                          <w:t>valeurs</w:t>
                        </w:r>
                        <w:r>
                          <w:rPr>
                            <w:spacing w:val="9"/>
                            <w:w w:val="105"/>
                            <w:sz w:val="24"/>
                          </w:rPr>
                          <w:t> </w:t>
                        </w:r>
                        <w:r>
                          <w:rPr>
                            <w:w w:val="105"/>
                            <w:sz w:val="24"/>
                          </w:rPr>
                          <w:t>trouvées</w:t>
                        </w:r>
                        <w:r>
                          <w:rPr>
                            <w:spacing w:val="10"/>
                            <w:w w:val="105"/>
                            <w:sz w:val="24"/>
                          </w:rPr>
                          <w:t> </w:t>
                        </w:r>
                        <w:r>
                          <w:rPr>
                            <w:w w:val="105"/>
                            <w:sz w:val="24"/>
                          </w:rPr>
                          <w:t>plus</w:t>
                        </w:r>
                        <w:r>
                          <w:rPr>
                            <w:spacing w:val="9"/>
                            <w:w w:val="105"/>
                            <w:sz w:val="24"/>
                          </w:rPr>
                          <w:t> </w:t>
                        </w:r>
                        <w:r>
                          <w:rPr>
                            <w:w w:val="105"/>
                            <w:sz w:val="24"/>
                          </w:rPr>
                          <w:t>tôt</w:t>
                        </w:r>
                        <w:r>
                          <w:rPr>
                            <w:spacing w:val="10"/>
                            <w:w w:val="105"/>
                            <w:sz w:val="24"/>
                          </w:rPr>
                          <w:t> </w:t>
                        </w:r>
                        <w:r>
                          <w:rPr>
                            <w:spacing w:val="-10"/>
                            <w:w w:val="105"/>
                            <w:sz w:val="24"/>
                          </w:rPr>
                          <w:t>:</w:t>
                        </w:r>
                      </w:p>
                    </w:txbxContent>
                  </v:textbox>
                  <w10:wrap type="none"/>
                </v:shape>
                <v:shape style="position:absolute;left:12558;top:3530;width:10052;height:2051" type="#_x0000_t202" id="docshape1680" filled="false" stroked="false">
                  <v:textbox inset="0,0,0,0">
                    <w:txbxContent>
                      <w:p>
                        <w:pPr>
                          <w:spacing w:before="26"/>
                          <w:ind w:left="10" w:right="27" w:firstLine="0"/>
                          <w:jc w:val="center"/>
                          <w:rPr>
                            <w:sz w:val="24"/>
                          </w:rPr>
                        </w:pPr>
                        <w:r>
                          <w:rPr>
                            <w:rFonts w:ascii="Verdana" w:hAnsi="Verdana"/>
                            <w:w w:val="110"/>
                            <w:sz w:val="24"/>
                          </w:rPr>
                          <w:t>V</w:t>
                        </w:r>
                        <w:r>
                          <w:rPr>
                            <w:rFonts w:ascii="Calibri" w:hAnsi="Calibri"/>
                            <w:w w:val="110"/>
                            <w:sz w:val="24"/>
                          </w:rPr>
                          <w:t>ar</w:t>
                        </w:r>
                        <w:r>
                          <w:rPr>
                            <w:w w:val="110"/>
                            <w:sz w:val="24"/>
                          </w:rPr>
                          <w:t>(</w:t>
                        </w:r>
                        <w:r>
                          <w:rPr>
                            <w:rFonts w:ascii="Calibri" w:hAnsi="Calibri"/>
                            <w:w w:val="110"/>
                            <w:sz w:val="24"/>
                          </w:rPr>
                          <w:t>X</w:t>
                        </w:r>
                        <w:r>
                          <w:rPr>
                            <w:w w:val="110"/>
                            <w:sz w:val="24"/>
                          </w:rPr>
                          <w:t>)</w:t>
                        </w:r>
                        <w:r>
                          <w:rPr>
                            <w:spacing w:val="-4"/>
                            <w:w w:val="110"/>
                            <w:sz w:val="24"/>
                          </w:rPr>
                          <w:t> </w:t>
                        </w:r>
                        <w:r>
                          <w:rPr>
                            <w:w w:val="110"/>
                            <w:sz w:val="24"/>
                          </w:rPr>
                          <w:t>=</w:t>
                        </w:r>
                        <w:r>
                          <w:rPr>
                            <w:spacing w:val="-1"/>
                            <w:w w:val="110"/>
                            <w:sz w:val="24"/>
                          </w:rPr>
                          <w:t> </w:t>
                        </w:r>
                        <w:r>
                          <w:rPr>
                            <w:rFonts w:ascii="Calibri" w:hAnsi="Calibri"/>
                            <w:w w:val="110"/>
                            <w:sz w:val="24"/>
                          </w:rPr>
                          <w:t>nπ</w:t>
                        </w:r>
                        <w:r>
                          <w:rPr>
                            <w:w w:val="110"/>
                            <w:sz w:val="24"/>
                          </w:rPr>
                          <w:t>(1</w:t>
                        </w:r>
                        <w:r>
                          <w:rPr>
                            <w:spacing w:val="-14"/>
                            <w:w w:val="110"/>
                            <w:sz w:val="24"/>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w w:val="110"/>
                            <w:sz w:val="24"/>
                          </w:rPr>
                          <w:t>π</w:t>
                        </w:r>
                        <w:r>
                          <w:rPr>
                            <w:w w:val="110"/>
                            <w:sz w:val="24"/>
                          </w:rPr>
                          <w:t>)</w:t>
                        </w:r>
                        <w:r>
                          <w:rPr>
                            <w:spacing w:val="-1"/>
                            <w:w w:val="110"/>
                            <w:sz w:val="24"/>
                          </w:rPr>
                          <w:t> </w:t>
                        </w:r>
                        <w:r>
                          <w:rPr>
                            <w:w w:val="110"/>
                            <w:sz w:val="24"/>
                          </w:rPr>
                          <w:t>=</w:t>
                        </w:r>
                        <w:r>
                          <w:rPr>
                            <w:spacing w:val="-1"/>
                            <w:w w:val="110"/>
                            <w:sz w:val="24"/>
                          </w:rPr>
                          <w:t> </w:t>
                        </w:r>
                        <w:r>
                          <w:rPr>
                            <w:w w:val="110"/>
                            <w:sz w:val="24"/>
                          </w:rPr>
                          <w:t>20</w:t>
                        </w:r>
                        <w:r>
                          <w:rPr>
                            <w:spacing w:val="-14"/>
                            <w:w w:val="110"/>
                            <w:sz w:val="24"/>
                          </w:rPr>
                          <w:t> </w:t>
                        </w:r>
                        <w:r>
                          <w:rPr>
                            <w:rFonts w:ascii="Lucida Sans Unicode" w:hAnsi="Lucida Sans Unicode"/>
                            <w:w w:val="110"/>
                            <w:sz w:val="24"/>
                          </w:rPr>
                          <w:t>×</w:t>
                        </w:r>
                        <w:r>
                          <w:rPr>
                            <w:rFonts w:ascii="Lucida Sans Unicode" w:hAnsi="Lucida Sans Unicode"/>
                            <w:spacing w:val="-30"/>
                            <w:w w:val="110"/>
                            <w:sz w:val="24"/>
                          </w:rPr>
                          <w:t> </w:t>
                        </w:r>
                        <w:r>
                          <w:rPr>
                            <w:w w:val="110"/>
                            <w:sz w:val="24"/>
                          </w:rPr>
                          <w:t>0</w:t>
                        </w:r>
                        <w:r>
                          <w:rPr>
                            <w:rFonts w:ascii="Calibri" w:hAnsi="Calibri"/>
                            <w:w w:val="110"/>
                            <w:sz w:val="24"/>
                          </w:rPr>
                          <w:t>,</w:t>
                        </w:r>
                        <w:r>
                          <w:rPr>
                            <w:w w:val="110"/>
                            <w:sz w:val="24"/>
                          </w:rPr>
                          <w:t>2</w:t>
                        </w:r>
                        <w:r>
                          <w:rPr>
                            <w:spacing w:val="-14"/>
                            <w:w w:val="110"/>
                            <w:sz w:val="24"/>
                          </w:rPr>
                          <w:t> </w:t>
                        </w:r>
                        <w:r>
                          <w:rPr>
                            <w:rFonts w:ascii="Lucida Sans Unicode" w:hAnsi="Lucida Sans Unicode"/>
                            <w:w w:val="110"/>
                            <w:sz w:val="24"/>
                          </w:rPr>
                          <w:t>×</w:t>
                        </w:r>
                        <w:r>
                          <w:rPr>
                            <w:rFonts w:ascii="Lucida Sans Unicode" w:hAnsi="Lucida Sans Unicode"/>
                            <w:spacing w:val="-31"/>
                            <w:w w:val="110"/>
                            <w:sz w:val="24"/>
                          </w:rPr>
                          <w:t> </w:t>
                        </w:r>
                        <w:r>
                          <w:rPr>
                            <w:w w:val="110"/>
                            <w:sz w:val="24"/>
                          </w:rPr>
                          <w:t>0</w:t>
                        </w:r>
                        <w:r>
                          <w:rPr>
                            <w:rFonts w:ascii="Calibri" w:hAnsi="Calibri"/>
                            <w:w w:val="110"/>
                            <w:sz w:val="24"/>
                          </w:rPr>
                          <w:t>,</w:t>
                        </w:r>
                        <w:r>
                          <w:rPr>
                            <w:w w:val="110"/>
                            <w:sz w:val="24"/>
                          </w:rPr>
                          <w:t>8</w:t>
                        </w:r>
                        <w:r>
                          <w:rPr>
                            <w:spacing w:val="-1"/>
                            <w:w w:val="110"/>
                            <w:sz w:val="24"/>
                          </w:rPr>
                          <w:t> </w:t>
                        </w:r>
                        <w:r>
                          <w:rPr>
                            <w:w w:val="110"/>
                            <w:sz w:val="24"/>
                          </w:rPr>
                          <w:t>=</w:t>
                        </w:r>
                        <w:r>
                          <w:rPr>
                            <w:spacing w:val="-1"/>
                            <w:w w:val="110"/>
                            <w:sz w:val="24"/>
                          </w:rPr>
                          <w:t> </w:t>
                        </w:r>
                        <w:r>
                          <w:rPr>
                            <w:spacing w:val="-5"/>
                            <w:w w:val="110"/>
                            <w:sz w:val="24"/>
                          </w:rPr>
                          <w:t>3</w:t>
                        </w:r>
                        <w:r>
                          <w:rPr>
                            <w:rFonts w:ascii="Calibri" w:hAnsi="Calibri"/>
                            <w:spacing w:val="-5"/>
                            <w:w w:val="110"/>
                            <w:sz w:val="24"/>
                          </w:rPr>
                          <w:t>,</w:t>
                        </w:r>
                        <w:r>
                          <w:rPr>
                            <w:spacing w:val="-5"/>
                            <w:w w:val="110"/>
                            <w:sz w:val="24"/>
                          </w:rPr>
                          <w:t>2</w:t>
                        </w:r>
                      </w:p>
                      <w:p>
                        <w:pPr>
                          <w:spacing w:line="230" w:lineRule="auto" w:before="81"/>
                          <w:ind w:left="20" w:right="38" w:firstLine="0"/>
                          <w:jc w:val="both"/>
                          <w:rPr>
                            <w:sz w:val="24"/>
                          </w:rPr>
                        </w:pPr>
                        <w:r>
                          <w:rPr>
                            <w:sz w:val="24"/>
                          </w:rPr>
                          <w:t>Donc l’item C est vrai, n’est-ce pas</w:t>
                        </w:r>
                        <w:r>
                          <w:rPr>
                            <w:spacing w:val="-14"/>
                            <w:sz w:val="24"/>
                          </w:rPr>
                          <w:t> </w:t>
                        </w:r>
                        <w:r>
                          <w:rPr>
                            <w:sz w:val="24"/>
                          </w:rPr>
                          <w:t>? Eh bien non, car, si on se replace dans le contexte de l’énoncé, </w:t>
                        </w:r>
                        <w:r>
                          <w:rPr>
                            <w:rFonts w:ascii="Verdana" w:hAnsi="Verdana"/>
                            <w:sz w:val="24"/>
                          </w:rPr>
                          <w:t>E</w:t>
                        </w:r>
                        <w:r>
                          <w:rPr>
                            <w:sz w:val="24"/>
                          </w:rPr>
                          <w:t>(</w:t>
                        </w:r>
                        <w:r>
                          <w:rPr>
                            <w:rFonts w:ascii="Calibri" w:hAnsi="Calibri"/>
                            <w:sz w:val="24"/>
                          </w:rPr>
                          <w:t>X</w:t>
                        </w:r>
                        <w:r>
                          <w:rPr>
                            <w:sz w:val="24"/>
                          </w:rPr>
                          <w:t>)</w:t>
                        </w:r>
                        <w:r>
                          <w:rPr>
                            <w:spacing w:val="40"/>
                            <w:sz w:val="24"/>
                          </w:rPr>
                          <w:t> </w:t>
                        </w:r>
                        <w:r>
                          <w:rPr>
                            <w:sz w:val="24"/>
                          </w:rPr>
                          <w:t>est</w:t>
                        </w:r>
                        <w:r>
                          <w:rPr>
                            <w:spacing w:val="40"/>
                            <w:sz w:val="24"/>
                          </w:rPr>
                          <w:t> </w:t>
                        </w:r>
                        <w:r>
                          <w:rPr>
                            <w:sz w:val="24"/>
                          </w:rPr>
                          <w:t>égal</w:t>
                        </w:r>
                        <w:r>
                          <w:rPr>
                            <w:spacing w:val="40"/>
                            <w:sz w:val="24"/>
                          </w:rPr>
                          <w:t> </w:t>
                        </w:r>
                        <w:r>
                          <w:rPr>
                            <w:sz w:val="24"/>
                          </w:rPr>
                          <w:t>à</w:t>
                        </w:r>
                        <w:r>
                          <w:rPr>
                            <w:spacing w:val="40"/>
                            <w:sz w:val="24"/>
                          </w:rPr>
                          <w:t> </w:t>
                        </w:r>
                        <w:r>
                          <w:rPr>
                            <w:sz w:val="24"/>
                          </w:rPr>
                          <w:t>4</w:t>
                        </w:r>
                        <w:r>
                          <w:rPr>
                            <w:spacing w:val="40"/>
                            <w:sz w:val="24"/>
                          </w:rPr>
                          <w:t> </w:t>
                        </w:r>
                        <w:r>
                          <w:rPr>
                            <w:sz w:val="24"/>
                          </w:rPr>
                          <w:t>mails</w:t>
                        </w:r>
                        <w:r>
                          <w:rPr>
                            <w:spacing w:val="40"/>
                            <w:sz w:val="24"/>
                          </w:rPr>
                          <w:t> </w:t>
                        </w:r>
                        <w:r>
                          <w:rPr>
                            <w:sz w:val="24"/>
                          </w:rPr>
                          <w:t>et</w:t>
                        </w:r>
                        <w:r>
                          <w:rPr>
                            <w:spacing w:val="40"/>
                            <w:sz w:val="24"/>
                          </w:rPr>
                          <w:t> </w:t>
                        </w:r>
                        <w:r>
                          <w:rPr>
                            <w:rFonts w:ascii="Verdana" w:hAnsi="Verdana"/>
                            <w:sz w:val="24"/>
                          </w:rPr>
                          <w:t>V</w:t>
                        </w:r>
                        <w:r>
                          <w:rPr>
                            <w:rFonts w:ascii="Calibri" w:hAnsi="Calibri"/>
                            <w:sz w:val="24"/>
                          </w:rPr>
                          <w:t>ar</w:t>
                        </w:r>
                        <w:r>
                          <w:rPr>
                            <w:sz w:val="24"/>
                          </w:rPr>
                          <w:t>(</w:t>
                        </w:r>
                        <w:r>
                          <w:rPr>
                            <w:rFonts w:ascii="Calibri" w:hAnsi="Calibri"/>
                            <w:sz w:val="24"/>
                          </w:rPr>
                          <w:t>X</w:t>
                        </w:r>
                        <w:r>
                          <w:rPr>
                            <w:sz w:val="24"/>
                          </w:rPr>
                          <w:t>)</w:t>
                        </w:r>
                        <w:r>
                          <w:rPr>
                            <w:spacing w:val="40"/>
                            <w:sz w:val="24"/>
                          </w:rPr>
                          <w:t> </w:t>
                        </w:r>
                        <w:r>
                          <w:rPr>
                            <w:sz w:val="24"/>
                          </w:rPr>
                          <w:t>est</w:t>
                        </w:r>
                        <w:r>
                          <w:rPr>
                            <w:spacing w:val="40"/>
                            <w:sz w:val="24"/>
                          </w:rPr>
                          <w:t> </w:t>
                        </w:r>
                        <w:r>
                          <w:rPr>
                            <w:sz w:val="24"/>
                          </w:rPr>
                          <w:t>égal</w:t>
                        </w:r>
                        <w:r>
                          <w:rPr>
                            <w:spacing w:val="40"/>
                            <w:sz w:val="24"/>
                          </w:rPr>
                          <w:t> </w:t>
                        </w:r>
                        <w:r>
                          <w:rPr>
                            <w:sz w:val="24"/>
                          </w:rPr>
                          <w:t>à</w:t>
                        </w:r>
                        <w:r>
                          <w:rPr>
                            <w:spacing w:val="40"/>
                            <w:sz w:val="24"/>
                          </w:rPr>
                          <w:t> </w:t>
                        </w:r>
                        <w:r>
                          <w:rPr>
                            <w:sz w:val="24"/>
                          </w:rPr>
                          <w:t>3,2</w:t>
                        </w:r>
                        <w:r>
                          <w:rPr>
                            <w:spacing w:val="40"/>
                            <w:sz w:val="24"/>
                          </w:rPr>
                          <w:t> </w:t>
                        </w:r>
                        <w:r>
                          <w:rPr>
                            <w:sz w:val="24"/>
                          </w:rPr>
                          <w:t>mails</w:t>
                        </w:r>
                        <w:r>
                          <w:rPr>
                            <w:rFonts w:ascii="Georgia" w:hAnsi="Georgia"/>
                            <w:position w:val="9"/>
                            <w:sz w:val="16"/>
                          </w:rPr>
                          <w:t>2</w:t>
                        </w:r>
                        <w:r>
                          <w:rPr>
                            <w:rFonts w:ascii="Georgia" w:hAnsi="Georgia"/>
                            <w:spacing w:val="77"/>
                            <w:position w:val="9"/>
                            <w:sz w:val="16"/>
                          </w:rPr>
                          <w:t> </w:t>
                        </w:r>
                        <w:r>
                          <w:rPr>
                            <w:sz w:val="24"/>
                          </w:rPr>
                          <w:t>et</w:t>
                        </w:r>
                        <w:r>
                          <w:rPr>
                            <w:spacing w:val="40"/>
                            <w:sz w:val="24"/>
                          </w:rPr>
                          <w:t> </w:t>
                        </w:r>
                        <w:r>
                          <w:rPr>
                            <w:sz w:val="24"/>
                          </w:rPr>
                          <w:t>non</w:t>
                        </w:r>
                        <w:r>
                          <w:rPr>
                            <w:spacing w:val="40"/>
                            <w:sz w:val="24"/>
                          </w:rPr>
                          <w:t> </w:t>
                        </w:r>
                        <w:r>
                          <w:rPr>
                            <w:sz w:val="24"/>
                          </w:rPr>
                          <w:t>mails</w:t>
                        </w:r>
                        <w:r>
                          <w:rPr>
                            <w:spacing w:val="-11"/>
                            <w:sz w:val="24"/>
                          </w:rPr>
                          <w:t> </w:t>
                        </w:r>
                        <w:r>
                          <w:rPr>
                            <w:sz w:val="24"/>
                          </w:rPr>
                          <w:t>!</w:t>
                        </w:r>
                        <w:r>
                          <w:rPr>
                            <w:spacing w:val="40"/>
                            <w:sz w:val="24"/>
                          </w:rPr>
                          <w:t> </w:t>
                        </w:r>
                        <w:r>
                          <w:rPr>
                            <w:sz w:val="24"/>
                          </w:rPr>
                          <w:t>L’unité</w:t>
                        </w:r>
                        <w:r>
                          <w:rPr>
                            <w:spacing w:val="40"/>
                            <w:sz w:val="24"/>
                          </w:rPr>
                          <w:t> </w:t>
                        </w:r>
                        <w:r>
                          <w:rPr>
                            <w:sz w:val="24"/>
                          </w:rPr>
                          <w:t>rend</w:t>
                        </w:r>
                        <w:r>
                          <w:rPr>
                            <w:spacing w:val="40"/>
                            <w:sz w:val="24"/>
                          </w:rPr>
                          <w:t> </w:t>
                        </w:r>
                        <w:r>
                          <w:rPr>
                            <w:sz w:val="24"/>
                          </w:rPr>
                          <w:t>donc</w:t>
                        </w:r>
                        <w:r>
                          <w:rPr>
                            <w:spacing w:val="40"/>
                            <w:sz w:val="24"/>
                          </w:rPr>
                          <w:t> </w:t>
                        </w:r>
                        <w:r>
                          <w:rPr>
                            <w:sz w:val="24"/>
                          </w:rPr>
                          <w:t>l’item</w:t>
                        </w:r>
                        <w:r>
                          <w:rPr>
                            <w:spacing w:val="40"/>
                            <w:sz w:val="24"/>
                          </w:rPr>
                          <w:t> </w:t>
                        </w:r>
                        <w:r>
                          <w:rPr>
                            <w:sz w:val="24"/>
                          </w:rPr>
                          <w:t>C faux</w:t>
                        </w:r>
                        <w:r>
                          <w:rPr>
                            <w:spacing w:val="-22"/>
                            <w:sz w:val="24"/>
                          </w:rPr>
                          <w:t> </w:t>
                        </w:r>
                        <w:r>
                          <w:rPr>
                            <w:sz w:val="24"/>
                          </w:rPr>
                          <w:t>!</w:t>
                        </w:r>
                      </w:p>
                      <w:p>
                        <w:pPr>
                          <w:spacing w:before="101"/>
                          <w:ind w:left="20" w:right="0" w:firstLine="0"/>
                          <w:jc w:val="both"/>
                          <w:rPr>
                            <w:rFonts w:ascii="Book Antiqua" w:hAnsi="Book Antiqua"/>
                            <w:i/>
                            <w:sz w:val="22"/>
                          </w:rPr>
                        </w:pPr>
                        <w:r>
                          <w:rPr>
                            <w:rFonts w:ascii="Aptos" w:hAnsi="Aptos"/>
                            <w:color w:val="009900"/>
                            <w:w w:val="115"/>
                            <w:position w:val="-5"/>
                            <w:sz w:val="49"/>
                          </w:rPr>
                          <w:t>C</w:t>
                        </w:r>
                        <w:r>
                          <w:rPr>
                            <w:rFonts w:ascii="Aptos" w:hAnsi="Aptos"/>
                            <w:color w:val="009900"/>
                            <w:spacing w:val="-49"/>
                            <w:w w:val="115"/>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Calibri" w:hAnsi="Calibri"/>
                            <w:i/>
                            <w:color w:val="7F7F7F"/>
                            <w:w w:val="115"/>
                            <w:sz w:val="22"/>
                          </w:rPr>
                          <w:t>P</w:t>
                        </w:r>
                        <w:r>
                          <w:rPr>
                            <w:rFonts w:ascii="Calibri" w:hAnsi="Calibri"/>
                            <w:i/>
                            <w:color w:val="7F7F7F"/>
                            <w:spacing w:val="-28"/>
                            <w:w w:val="115"/>
                            <w:sz w:val="22"/>
                          </w:rPr>
                          <w:t> </w:t>
                        </w:r>
                        <w:r>
                          <w:rPr>
                            <w:color w:val="7F7F7F"/>
                            <w:w w:val="115"/>
                            <w:sz w:val="22"/>
                          </w:rPr>
                          <w:t>(</w:t>
                        </w:r>
                        <w:r>
                          <w:rPr>
                            <w:rFonts w:ascii="Calibri" w:hAnsi="Calibri"/>
                            <w:i/>
                            <w:color w:val="7F7F7F"/>
                            <w:w w:val="115"/>
                            <w:sz w:val="22"/>
                          </w:rPr>
                          <w:t>X</w:t>
                        </w:r>
                        <w:r>
                          <w:rPr>
                            <w:rFonts w:ascii="Calibri" w:hAnsi="Calibri"/>
                            <w:i/>
                            <w:color w:val="7F7F7F"/>
                            <w:spacing w:val="-7"/>
                            <w:w w:val="115"/>
                            <w:sz w:val="22"/>
                          </w:rPr>
                          <w:t> </w:t>
                        </w:r>
                        <w:r>
                          <w:rPr>
                            <w:rFonts w:ascii="Lucida Sans Unicode" w:hAnsi="Lucida Sans Unicode"/>
                            <w:color w:val="7F7F7F"/>
                            <w:w w:val="110"/>
                            <w:sz w:val="22"/>
                          </w:rPr>
                          <w:t>≤</w:t>
                        </w:r>
                        <w:r>
                          <w:rPr>
                            <w:rFonts w:ascii="Lucida Sans Unicode" w:hAnsi="Lucida Sans Unicode"/>
                            <w:color w:val="7F7F7F"/>
                            <w:spacing w:val="-19"/>
                            <w:w w:val="110"/>
                            <w:sz w:val="22"/>
                          </w:rPr>
                          <w:t> </w:t>
                        </w:r>
                        <w:r>
                          <w:rPr>
                            <w:color w:val="7F7F7F"/>
                            <w:w w:val="110"/>
                            <w:sz w:val="22"/>
                          </w:rPr>
                          <w:t>5)</w:t>
                        </w:r>
                        <w:r>
                          <w:rPr>
                            <w:color w:val="7F7F7F"/>
                            <w:spacing w:val="-15"/>
                            <w:w w:val="110"/>
                            <w:sz w:val="22"/>
                          </w:rPr>
                          <w:t> </w:t>
                        </w:r>
                        <w:r>
                          <w:rPr>
                            <w:color w:val="7F7F7F"/>
                            <w:w w:val="110"/>
                            <w:sz w:val="22"/>
                          </w:rPr>
                          <w:t>=</w:t>
                        </w:r>
                        <w:r>
                          <w:rPr>
                            <w:color w:val="7F7F7F"/>
                            <w:spacing w:val="-10"/>
                            <w:w w:val="110"/>
                            <w:sz w:val="22"/>
                          </w:rPr>
                          <w:t> </w:t>
                        </w:r>
                        <w:r>
                          <w:rPr>
                            <w:color w:val="7F7F7F"/>
                            <w:w w:val="110"/>
                            <w:sz w:val="22"/>
                          </w:rPr>
                          <w:t>0</w:t>
                        </w:r>
                        <w:r>
                          <w:rPr>
                            <w:rFonts w:ascii="Calibri" w:hAnsi="Calibri"/>
                            <w:i/>
                            <w:color w:val="7F7F7F"/>
                            <w:w w:val="110"/>
                            <w:sz w:val="22"/>
                          </w:rPr>
                          <w:t>,</w:t>
                        </w:r>
                        <w:r>
                          <w:rPr>
                            <w:color w:val="7F7F7F"/>
                            <w:w w:val="110"/>
                            <w:sz w:val="22"/>
                          </w:rPr>
                          <w:t>804 </w:t>
                        </w:r>
                        <w:r>
                          <w:rPr>
                            <w:rFonts w:ascii="Book Antiqua" w:hAnsi="Book Antiqua"/>
                            <w:i/>
                            <w:color w:val="7F7F7F"/>
                            <w:w w:val="110"/>
                            <w:sz w:val="22"/>
                          </w:rPr>
                          <w:t>à </w:t>
                        </w:r>
                        <w:r>
                          <w:rPr>
                            <w:color w:val="7F7F7F"/>
                            <w:w w:val="110"/>
                            <w:sz w:val="22"/>
                          </w:rPr>
                          <w:t>0</w:t>
                        </w:r>
                        <w:r>
                          <w:rPr>
                            <w:rFonts w:ascii="Calibri" w:hAnsi="Calibri"/>
                            <w:i/>
                            <w:color w:val="7F7F7F"/>
                            <w:w w:val="110"/>
                            <w:sz w:val="22"/>
                          </w:rPr>
                          <w:t>,</w:t>
                        </w:r>
                        <w:r>
                          <w:rPr>
                            <w:color w:val="7F7F7F"/>
                            <w:w w:val="110"/>
                            <w:sz w:val="22"/>
                          </w:rPr>
                          <w:t>001 </w:t>
                        </w:r>
                        <w:r>
                          <w:rPr>
                            <w:rFonts w:ascii="Book Antiqua" w:hAnsi="Book Antiqua"/>
                            <w:i/>
                            <w:color w:val="7F7F7F"/>
                            <w:spacing w:val="-4"/>
                            <w:w w:val="110"/>
                            <w:sz w:val="22"/>
                          </w:rPr>
                          <w:t>près</w:t>
                        </w:r>
                      </w:p>
                    </w:txbxContent>
                  </v:textbox>
                  <w10:wrap type="none"/>
                </v:shape>
                <v:shape style="position:absolute;left:15564;top:3192;width:2784;height:539" type="#_x0000_t202" id="docshape1681" filled="false" stroked="false">
                  <v:textbox inset="0,0,0,0">
                    <w:txbxContent>
                      <w:p>
                        <w:pPr>
                          <w:spacing w:before="26"/>
                          <w:ind w:left="20" w:right="0" w:firstLine="0"/>
                          <w:jc w:val="left"/>
                          <w:rPr>
                            <w:sz w:val="24"/>
                          </w:rPr>
                        </w:pPr>
                        <w:r>
                          <w:rPr>
                            <w:rFonts w:ascii="Verdana" w:hAnsi="Verdana"/>
                            <w:w w:val="115"/>
                            <w:sz w:val="24"/>
                          </w:rPr>
                          <w:t>E</w:t>
                        </w:r>
                        <w:r>
                          <w:rPr>
                            <w:w w:val="115"/>
                            <w:sz w:val="24"/>
                          </w:rPr>
                          <w:t>(</w:t>
                        </w:r>
                        <w:r>
                          <w:rPr>
                            <w:rFonts w:ascii="Calibri" w:hAnsi="Calibri"/>
                            <w:w w:val="115"/>
                            <w:sz w:val="24"/>
                          </w:rPr>
                          <w:t>X</w:t>
                        </w:r>
                        <w:r>
                          <w:rPr>
                            <w:w w:val="115"/>
                            <w:sz w:val="24"/>
                          </w:rPr>
                          <w:t>)</w:t>
                        </w:r>
                        <w:r>
                          <w:rPr>
                            <w:spacing w:val="-14"/>
                            <w:w w:val="115"/>
                            <w:sz w:val="24"/>
                          </w:rPr>
                          <w:t> </w:t>
                        </w:r>
                        <w:r>
                          <w:rPr>
                            <w:w w:val="115"/>
                            <w:sz w:val="24"/>
                          </w:rPr>
                          <w:t>=</w:t>
                        </w:r>
                        <w:r>
                          <w:rPr>
                            <w:spacing w:val="-7"/>
                            <w:w w:val="115"/>
                            <w:sz w:val="24"/>
                          </w:rPr>
                          <w:t> </w:t>
                        </w:r>
                        <w:r>
                          <w:rPr>
                            <w:rFonts w:ascii="Calibri" w:hAnsi="Calibri"/>
                            <w:w w:val="115"/>
                            <w:sz w:val="24"/>
                          </w:rPr>
                          <w:t>nπ</w:t>
                        </w:r>
                        <w:r>
                          <w:rPr>
                            <w:rFonts w:ascii="Calibri" w:hAnsi="Calibri"/>
                            <w:spacing w:val="8"/>
                            <w:w w:val="115"/>
                            <w:sz w:val="24"/>
                          </w:rPr>
                          <w:t> </w:t>
                        </w:r>
                        <w:r>
                          <w:rPr>
                            <w:w w:val="115"/>
                            <w:sz w:val="24"/>
                          </w:rPr>
                          <w:t>=</w:t>
                        </w:r>
                        <w:r>
                          <w:rPr>
                            <w:spacing w:val="-6"/>
                            <w:w w:val="115"/>
                            <w:sz w:val="24"/>
                          </w:rPr>
                          <w:t> </w:t>
                        </w:r>
                        <w:r>
                          <w:rPr>
                            <w:w w:val="115"/>
                            <w:sz w:val="24"/>
                          </w:rPr>
                          <w:t>20</w:t>
                        </w:r>
                        <w:r>
                          <w:rPr>
                            <w:spacing w:val="-18"/>
                            <w:w w:val="115"/>
                            <w:sz w:val="24"/>
                          </w:rPr>
                          <w:t> </w:t>
                        </w:r>
                        <w:r>
                          <w:rPr>
                            <w:rFonts w:ascii="Lucida Sans Unicode" w:hAnsi="Lucida Sans Unicode"/>
                            <w:w w:val="115"/>
                            <w:sz w:val="24"/>
                          </w:rPr>
                          <w:t>×</w:t>
                        </w:r>
                        <w:r>
                          <w:rPr>
                            <w:rFonts w:ascii="Lucida Sans Unicode" w:hAnsi="Lucida Sans Unicode"/>
                            <w:spacing w:val="-34"/>
                            <w:w w:val="115"/>
                            <w:sz w:val="24"/>
                          </w:rPr>
                          <w:t> </w:t>
                        </w:r>
                        <w:r>
                          <w:rPr>
                            <w:w w:val="115"/>
                            <w:sz w:val="24"/>
                          </w:rPr>
                          <w:t>0</w:t>
                        </w:r>
                        <w:r>
                          <w:rPr>
                            <w:rFonts w:ascii="Calibri" w:hAnsi="Calibri"/>
                            <w:w w:val="115"/>
                            <w:sz w:val="24"/>
                          </w:rPr>
                          <w:t>,</w:t>
                        </w:r>
                        <w:r>
                          <w:rPr>
                            <w:w w:val="115"/>
                            <w:sz w:val="24"/>
                          </w:rPr>
                          <w:t>2</w:t>
                        </w:r>
                        <w:r>
                          <w:rPr>
                            <w:spacing w:val="-7"/>
                            <w:w w:val="115"/>
                            <w:sz w:val="24"/>
                          </w:rPr>
                          <w:t> </w:t>
                        </w:r>
                        <w:r>
                          <w:rPr>
                            <w:w w:val="115"/>
                            <w:sz w:val="24"/>
                          </w:rPr>
                          <w:t>=</w:t>
                        </w:r>
                        <w:r>
                          <w:rPr>
                            <w:spacing w:val="-6"/>
                            <w:w w:val="115"/>
                            <w:sz w:val="24"/>
                          </w:rPr>
                          <w:t> </w:t>
                        </w:r>
                        <w:r>
                          <w:rPr>
                            <w:spacing w:val="-10"/>
                            <w:w w:val="115"/>
                            <w:sz w:val="24"/>
                          </w:rPr>
                          <w:t>4</w:t>
                        </w:r>
                      </w:p>
                    </w:txbxContent>
                  </v:textbox>
                  <w10:wrap type="none"/>
                </v:shape>
                <v:shape style="position:absolute;left:12558;top:5441;width:10052;height:539" type="#_x0000_t202" id="docshape1682" filled="false" stroked="false">
                  <v:textbox inset="0,0,0,0">
                    <w:txbxContent>
                      <w:p>
                        <w:pPr>
                          <w:spacing w:before="26"/>
                          <w:ind w:left="20" w:right="0" w:firstLine="0"/>
                          <w:jc w:val="left"/>
                          <w:rPr>
                            <w:sz w:val="24"/>
                          </w:rPr>
                        </w:pPr>
                        <w:r>
                          <w:rPr>
                            <w:w w:val="105"/>
                            <w:sz w:val="24"/>
                          </w:rPr>
                          <w:t>Youpi,</w:t>
                        </w:r>
                        <w:r>
                          <w:rPr>
                            <w:spacing w:val="14"/>
                            <w:w w:val="105"/>
                            <w:sz w:val="24"/>
                          </w:rPr>
                          <w:t> </w:t>
                        </w:r>
                        <w:r>
                          <w:rPr>
                            <w:w w:val="105"/>
                            <w:sz w:val="24"/>
                          </w:rPr>
                          <w:t>enfin</w:t>
                        </w:r>
                        <w:r>
                          <w:rPr>
                            <w:spacing w:val="16"/>
                            <w:w w:val="105"/>
                            <w:sz w:val="24"/>
                          </w:rPr>
                          <w:t> </w:t>
                        </w:r>
                        <w:r>
                          <w:rPr>
                            <w:w w:val="105"/>
                            <w:sz w:val="24"/>
                          </w:rPr>
                          <w:t>un</w:t>
                        </w:r>
                        <w:r>
                          <w:rPr>
                            <w:spacing w:val="16"/>
                            <w:w w:val="105"/>
                            <w:sz w:val="24"/>
                          </w:rPr>
                          <w:t> </w:t>
                        </w:r>
                        <w:r>
                          <w:rPr>
                            <w:w w:val="105"/>
                            <w:sz w:val="24"/>
                          </w:rPr>
                          <w:t>item</w:t>
                        </w:r>
                        <w:r>
                          <w:rPr>
                            <w:spacing w:val="15"/>
                            <w:w w:val="105"/>
                            <w:sz w:val="24"/>
                          </w:rPr>
                          <w:t> </w:t>
                        </w:r>
                        <w:r>
                          <w:rPr>
                            <w:w w:val="105"/>
                            <w:sz w:val="24"/>
                          </w:rPr>
                          <w:t>vrai</w:t>
                        </w:r>
                        <w:r>
                          <w:rPr>
                            <w:spacing w:val="-25"/>
                            <w:w w:val="105"/>
                            <w:sz w:val="24"/>
                          </w:rPr>
                          <w:t> </w:t>
                        </w:r>
                        <w:r>
                          <w:rPr>
                            <w:w w:val="105"/>
                            <w:sz w:val="24"/>
                          </w:rPr>
                          <w:t>!</w:t>
                        </w:r>
                        <w:r>
                          <w:rPr>
                            <w:spacing w:val="16"/>
                            <w:w w:val="105"/>
                            <w:sz w:val="24"/>
                          </w:rPr>
                          <w:t> </w:t>
                        </w:r>
                        <w:r>
                          <w:rPr>
                            <w:w w:val="105"/>
                            <w:sz w:val="24"/>
                          </w:rPr>
                          <w:t>Ici,</w:t>
                        </w:r>
                        <w:r>
                          <w:rPr>
                            <w:spacing w:val="16"/>
                            <w:w w:val="105"/>
                            <w:sz w:val="24"/>
                          </w:rPr>
                          <w:t> </w:t>
                        </w:r>
                        <w:r>
                          <w:rPr>
                            <w:w w:val="105"/>
                            <w:sz w:val="24"/>
                          </w:rPr>
                          <w:t>on</w:t>
                        </w:r>
                        <w:r>
                          <w:rPr>
                            <w:spacing w:val="16"/>
                            <w:w w:val="105"/>
                            <w:sz w:val="24"/>
                          </w:rPr>
                          <w:t> </w:t>
                        </w:r>
                        <w:r>
                          <w:rPr>
                            <w:w w:val="105"/>
                            <w:sz w:val="24"/>
                          </w:rPr>
                          <w:t>cherche</w:t>
                        </w:r>
                        <w:r>
                          <w:rPr>
                            <w:spacing w:val="16"/>
                            <w:w w:val="105"/>
                            <w:sz w:val="24"/>
                          </w:rPr>
                          <w:t> </w:t>
                        </w:r>
                        <w:r>
                          <w:rPr>
                            <w:w w:val="105"/>
                            <w:sz w:val="24"/>
                          </w:rPr>
                          <w:t>la</w:t>
                        </w:r>
                        <w:r>
                          <w:rPr>
                            <w:spacing w:val="16"/>
                            <w:w w:val="105"/>
                            <w:sz w:val="24"/>
                          </w:rPr>
                          <w:t> </w:t>
                        </w:r>
                        <w:r>
                          <w:rPr>
                            <w:w w:val="105"/>
                            <w:sz w:val="24"/>
                          </w:rPr>
                          <w:t>probabilité</w:t>
                        </w:r>
                        <w:r>
                          <w:rPr>
                            <w:spacing w:val="16"/>
                            <w:w w:val="105"/>
                            <w:sz w:val="24"/>
                          </w:rPr>
                          <w:t> </w:t>
                        </w:r>
                        <w:r>
                          <w:rPr>
                            <w:rFonts w:ascii="Calibri" w:hAnsi="Calibri"/>
                            <w:spacing w:val="10"/>
                            <w:w w:val="105"/>
                            <w:sz w:val="24"/>
                          </w:rPr>
                          <w:t>P</w:t>
                        </w:r>
                        <w:r>
                          <w:rPr>
                            <w:spacing w:val="10"/>
                            <w:w w:val="105"/>
                            <w:sz w:val="24"/>
                          </w:rPr>
                          <w:t>(</w:t>
                        </w:r>
                        <w:r>
                          <w:rPr>
                            <w:rFonts w:ascii="Calibri" w:hAnsi="Calibri"/>
                            <w:spacing w:val="10"/>
                            <w:w w:val="105"/>
                            <w:sz w:val="24"/>
                          </w:rPr>
                          <w:t>X</w:t>
                        </w:r>
                        <w:r>
                          <w:rPr>
                            <w:rFonts w:ascii="Calibri" w:hAnsi="Calibri"/>
                            <w:spacing w:val="30"/>
                            <w:w w:val="105"/>
                            <w:sz w:val="24"/>
                          </w:rPr>
                          <w:t> </w:t>
                        </w:r>
                        <w:r>
                          <w:rPr>
                            <w:rFonts w:ascii="Lucida Sans Unicode" w:hAnsi="Lucida Sans Unicode"/>
                            <w:w w:val="105"/>
                            <w:sz w:val="24"/>
                          </w:rPr>
                          <w:t>≤</w:t>
                        </w:r>
                        <w:r>
                          <w:rPr>
                            <w:rFonts w:ascii="Lucida Sans Unicode" w:hAnsi="Lucida Sans Unicode"/>
                            <w:spacing w:val="-9"/>
                            <w:w w:val="105"/>
                            <w:sz w:val="24"/>
                          </w:rPr>
                          <w:t> </w:t>
                        </w:r>
                        <w:r>
                          <w:rPr>
                            <w:w w:val="105"/>
                            <w:sz w:val="24"/>
                          </w:rPr>
                          <w:t>5),</w:t>
                        </w:r>
                        <w:r>
                          <w:rPr>
                            <w:spacing w:val="16"/>
                            <w:w w:val="105"/>
                            <w:sz w:val="24"/>
                          </w:rPr>
                          <w:t> </w:t>
                        </w:r>
                        <w:r>
                          <w:rPr>
                            <w:w w:val="105"/>
                            <w:sz w:val="24"/>
                          </w:rPr>
                          <w:t>c’est-à-dire</w:t>
                        </w:r>
                        <w:r>
                          <w:rPr>
                            <w:spacing w:val="16"/>
                            <w:w w:val="105"/>
                            <w:sz w:val="24"/>
                          </w:rPr>
                          <w:t> </w:t>
                        </w:r>
                        <w:r>
                          <w:rPr>
                            <w:w w:val="105"/>
                            <w:sz w:val="24"/>
                          </w:rPr>
                          <w:t>la</w:t>
                        </w:r>
                        <w:r>
                          <w:rPr>
                            <w:spacing w:val="15"/>
                            <w:w w:val="105"/>
                            <w:sz w:val="24"/>
                          </w:rPr>
                          <w:t> </w:t>
                        </w:r>
                        <w:r>
                          <w:rPr>
                            <w:w w:val="105"/>
                            <w:sz w:val="24"/>
                          </w:rPr>
                          <w:t>probabilité</w:t>
                        </w:r>
                        <w:r>
                          <w:rPr>
                            <w:spacing w:val="16"/>
                            <w:w w:val="105"/>
                            <w:sz w:val="24"/>
                          </w:rPr>
                          <w:t> </w:t>
                        </w:r>
                        <w:r>
                          <w:rPr>
                            <w:spacing w:val="-5"/>
                            <w:w w:val="105"/>
                            <w:sz w:val="24"/>
                          </w:rPr>
                          <w:t>que</w:t>
                        </w:r>
                      </w:p>
                    </w:txbxContent>
                  </v:textbox>
                  <w10:wrap type="none"/>
                </v:shape>
                <v:shape style="position:absolute;left:12558;top:5720;width:10052;height:1493" type="#_x0000_t202" id="docshape1683" filled="false" stroked="false">
                  <v:textbox inset="0,0,0,0">
                    <w:txbxContent>
                      <w:p>
                        <w:pPr>
                          <w:spacing w:line="235" w:lineRule="auto" w:before="70"/>
                          <w:ind w:left="20" w:right="38" w:firstLine="0"/>
                          <w:jc w:val="both"/>
                          <w:rPr>
                            <w:sz w:val="24"/>
                          </w:rPr>
                        </w:pPr>
                        <w:r>
                          <w:rPr>
                            <w:w w:val="110"/>
                            <w:sz w:val="24"/>
                          </w:rPr>
                          <w:t>5</w:t>
                        </w:r>
                        <w:r>
                          <w:rPr>
                            <w:spacing w:val="-17"/>
                            <w:w w:val="110"/>
                            <w:sz w:val="24"/>
                          </w:rPr>
                          <w:t> </w:t>
                        </w:r>
                        <w:r>
                          <w:rPr>
                            <w:w w:val="110"/>
                            <w:sz w:val="24"/>
                          </w:rPr>
                          <w:t>mails</w:t>
                        </w:r>
                        <w:r>
                          <w:rPr>
                            <w:spacing w:val="-16"/>
                            <w:w w:val="110"/>
                            <w:sz w:val="24"/>
                          </w:rPr>
                          <w:t> </w:t>
                        </w:r>
                        <w:r>
                          <w:rPr>
                            <w:w w:val="110"/>
                            <w:sz w:val="24"/>
                          </w:rPr>
                          <w:t>ou</w:t>
                        </w:r>
                        <w:r>
                          <w:rPr>
                            <w:spacing w:val="-17"/>
                            <w:w w:val="110"/>
                            <w:sz w:val="24"/>
                          </w:rPr>
                          <w:t> </w:t>
                        </w:r>
                        <w:r>
                          <w:rPr>
                            <w:w w:val="110"/>
                            <w:sz w:val="24"/>
                          </w:rPr>
                          <w:t>moins</w:t>
                        </w:r>
                        <w:r>
                          <w:rPr>
                            <w:spacing w:val="-16"/>
                            <w:w w:val="110"/>
                            <w:sz w:val="24"/>
                          </w:rPr>
                          <w:t> </w:t>
                        </w:r>
                        <w:r>
                          <w:rPr>
                            <w:w w:val="110"/>
                            <w:sz w:val="24"/>
                          </w:rPr>
                          <w:t>sur</w:t>
                        </w:r>
                        <w:r>
                          <w:rPr>
                            <w:spacing w:val="-17"/>
                            <w:w w:val="110"/>
                            <w:sz w:val="24"/>
                          </w:rPr>
                          <w:t> </w:t>
                        </w:r>
                        <w:r>
                          <w:rPr>
                            <w:w w:val="110"/>
                            <w:sz w:val="24"/>
                          </w:rPr>
                          <w:t>20</w:t>
                        </w:r>
                        <w:r>
                          <w:rPr>
                            <w:spacing w:val="-16"/>
                            <w:w w:val="110"/>
                            <w:sz w:val="24"/>
                          </w:rPr>
                          <w:t> </w:t>
                        </w:r>
                        <w:r>
                          <w:rPr>
                            <w:w w:val="110"/>
                            <w:sz w:val="24"/>
                          </w:rPr>
                          <w:t>soient</w:t>
                        </w:r>
                        <w:r>
                          <w:rPr>
                            <w:spacing w:val="-17"/>
                            <w:w w:val="110"/>
                            <w:sz w:val="24"/>
                          </w:rPr>
                          <w:t> </w:t>
                        </w:r>
                        <w:r>
                          <w:rPr>
                            <w:w w:val="110"/>
                            <w:sz w:val="24"/>
                          </w:rPr>
                          <w:t>issus</w:t>
                        </w:r>
                        <w:r>
                          <w:rPr>
                            <w:spacing w:val="-16"/>
                            <w:w w:val="110"/>
                            <w:sz w:val="24"/>
                          </w:rPr>
                          <w:t> </w:t>
                        </w:r>
                        <w:r>
                          <w:rPr>
                            <w:w w:val="110"/>
                            <w:sz w:val="24"/>
                          </w:rPr>
                          <w:t>de</w:t>
                        </w:r>
                        <w:r>
                          <w:rPr>
                            <w:spacing w:val="-17"/>
                            <w:w w:val="110"/>
                            <w:sz w:val="24"/>
                          </w:rPr>
                          <w:t> </w:t>
                        </w:r>
                        <w:r>
                          <w:rPr>
                            <w:w w:val="110"/>
                            <w:sz w:val="24"/>
                          </w:rPr>
                          <w:t>l’A2SUP.</w:t>
                        </w:r>
                        <w:r>
                          <w:rPr>
                            <w:spacing w:val="-16"/>
                            <w:w w:val="110"/>
                            <w:sz w:val="24"/>
                          </w:rPr>
                          <w:t> </w:t>
                        </w:r>
                        <w:r>
                          <w:rPr>
                            <w:w w:val="110"/>
                            <w:sz w:val="24"/>
                          </w:rPr>
                          <w:t>Pour</w:t>
                        </w:r>
                        <w:r>
                          <w:rPr>
                            <w:spacing w:val="-17"/>
                            <w:w w:val="110"/>
                            <w:sz w:val="24"/>
                          </w:rPr>
                          <w:t> </w:t>
                        </w:r>
                        <w:r>
                          <w:rPr>
                            <w:w w:val="110"/>
                            <w:sz w:val="24"/>
                          </w:rPr>
                          <w:t>cela,</w:t>
                        </w:r>
                        <w:r>
                          <w:rPr>
                            <w:spacing w:val="-16"/>
                            <w:w w:val="110"/>
                            <w:sz w:val="24"/>
                          </w:rPr>
                          <w:t> </w:t>
                        </w:r>
                        <w:r>
                          <w:rPr>
                            <w:w w:val="110"/>
                            <w:sz w:val="24"/>
                          </w:rPr>
                          <w:t>il</w:t>
                        </w:r>
                        <w:r>
                          <w:rPr>
                            <w:spacing w:val="-17"/>
                            <w:w w:val="110"/>
                            <w:sz w:val="24"/>
                          </w:rPr>
                          <w:t> </w:t>
                        </w:r>
                        <w:r>
                          <w:rPr>
                            <w:w w:val="110"/>
                            <w:sz w:val="24"/>
                          </w:rPr>
                          <w:t>faut</w:t>
                        </w:r>
                        <w:r>
                          <w:rPr>
                            <w:spacing w:val="-16"/>
                            <w:w w:val="110"/>
                            <w:sz w:val="24"/>
                          </w:rPr>
                          <w:t> </w:t>
                        </w:r>
                        <w:r>
                          <w:rPr>
                            <w:w w:val="110"/>
                            <w:sz w:val="24"/>
                          </w:rPr>
                          <w:t>se</w:t>
                        </w:r>
                        <w:r>
                          <w:rPr>
                            <w:spacing w:val="-17"/>
                            <w:w w:val="110"/>
                            <w:sz w:val="24"/>
                          </w:rPr>
                          <w:t> </w:t>
                        </w:r>
                        <w:r>
                          <w:rPr>
                            <w:w w:val="110"/>
                            <w:sz w:val="24"/>
                          </w:rPr>
                          <w:t>servir</w:t>
                        </w:r>
                        <w:r>
                          <w:rPr>
                            <w:spacing w:val="-16"/>
                            <w:w w:val="110"/>
                            <w:sz w:val="24"/>
                          </w:rPr>
                          <w:t> </w:t>
                        </w:r>
                        <w:r>
                          <w:rPr>
                            <w:w w:val="110"/>
                            <w:sz w:val="24"/>
                          </w:rPr>
                          <w:t>de</w:t>
                        </w:r>
                        <w:r>
                          <w:rPr>
                            <w:spacing w:val="-17"/>
                            <w:w w:val="110"/>
                            <w:sz w:val="24"/>
                          </w:rPr>
                          <w:t> </w:t>
                        </w:r>
                        <w:r>
                          <w:rPr>
                            <w:w w:val="110"/>
                            <w:sz w:val="24"/>
                          </w:rPr>
                          <w:t>la</w:t>
                        </w:r>
                        <w:r>
                          <w:rPr>
                            <w:spacing w:val="-16"/>
                            <w:w w:val="110"/>
                            <w:sz w:val="24"/>
                          </w:rPr>
                          <w:t> </w:t>
                        </w:r>
                        <w:r>
                          <w:rPr>
                            <w:w w:val="110"/>
                            <w:sz w:val="24"/>
                            <w:u w:val="single"/>
                          </w:rPr>
                          <w:t>table</w:t>
                        </w:r>
                        <w:r>
                          <w:rPr>
                            <w:spacing w:val="-17"/>
                            <w:w w:val="110"/>
                            <w:sz w:val="24"/>
                            <w:u w:val="single"/>
                          </w:rPr>
                          <w:t> </w:t>
                        </w:r>
                        <w:r>
                          <w:rPr>
                            <w:w w:val="110"/>
                            <w:sz w:val="24"/>
                            <w:u w:val="single"/>
                          </w:rPr>
                          <w:t>statistique</w:t>
                        </w:r>
                        <w:r>
                          <w:rPr>
                            <w:w w:val="110"/>
                            <w:sz w:val="24"/>
                          </w:rPr>
                          <w:t> </w:t>
                        </w:r>
                        <w:r>
                          <w:rPr>
                            <w:w w:val="110"/>
                            <w:sz w:val="24"/>
                            <w:u w:val="single"/>
                          </w:rPr>
                          <w:t>4</w:t>
                        </w:r>
                        <w:r>
                          <w:rPr>
                            <w:spacing w:val="-17"/>
                            <w:w w:val="110"/>
                            <w:sz w:val="24"/>
                            <w:u w:val="single"/>
                          </w:rPr>
                          <w:t> </w:t>
                        </w:r>
                        <w:r>
                          <w:rPr>
                            <w:w w:val="110"/>
                            <w:sz w:val="24"/>
                            <w:u w:val="single"/>
                          </w:rPr>
                          <w:t>de</w:t>
                        </w:r>
                        <w:r>
                          <w:rPr>
                            <w:spacing w:val="-14"/>
                            <w:w w:val="110"/>
                            <w:sz w:val="24"/>
                            <w:u w:val="single"/>
                          </w:rPr>
                          <w:t> </w:t>
                        </w:r>
                        <w:r>
                          <w:rPr>
                            <w:w w:val="110"/>
                            <w:sz w:val="24"/>
                            <w:u w:val="single"/>
                          </w:rPr>
                          <w:t>votre</w:t>
                        </w:r>
                        <w:r>
                          <w:rPr>
                            <w:spacing w:val="-6"/>
                            <w:w w:val="110"/>
                            <w:sz w:val="24"/>
                            <w:u w:val="single"/>
                          </w:rPr>
                          <w:t> </w:t>
                        </w:r>
                        <w:r>
                          <w:rPr>
                            <w:w w:val="110"/>
                            <w:sz w:val="24"/>
                            <w:u w:val="single"/>
                          </w:rPr>
                          <w:t>formulaire</w:t>
                        </w:r>
                        <w:r>
                          <w:rPr>
                            <w:spacing w:val="-17"/>
                            <w:w w:val="110"/>
                            <w:sz w:val="24"/>
                          </w:rPr>
                          <w:t> </w:t>
                        </w:r>
                        <w:r>
                          <w:rPr>
                            <w:w w:val="110"/>
                            <w:sz w:val="24"/>
                          </w:rPr>
                          <w:t>!</w:t>
                        </w:r>
                        <w:r>
                          <w:rPr>
                            <w:spacing w:val="-6"/>
                            <w:w w:val="110"/>
                            <w:sz w:val="24"/>
                          </w:rPr>
                          <w:t> </w:t>
                        </w:r>
                        <w:r>
                          <w:rPr>
                            <w:w w:val="110"/>
                            <w:sz w:val="24"/>
                          </w:rPr>
                          <w:t>Via</w:t>
                        </w:r>
                        <w:r>
                          <w:rPr>
                            <w:spacing w:val="-6"/>
                            <w:w w:val="110"/>
                            <w:sz w:val="24"/>
                          </w:rPr>
                          <w:t> </w:t>
                        </w:r>
                        <w:r>
                          <w:rPr>
                            <w:w w:val="110"/>
                            <w:sz w:val="24"/>
                          </w:rPr>
                          <w:t>cette</w:t>
                        </w:r>
                        <w:r>
                          <w:rPr>
                            <w:spacing w:val="-6"/>
                            <w:w w:val="110"/>
                            <w:sz w:val="24"/>
                          </w:rPr>
                          <w:t> </w:t>
                        </w:r>
                        <w:r>
                          <w:rPr>
                            <w:w w:val="110"/>
                            <w:sz w:val="24"/>
                          </w:rPr>
                          <w:t>table,</w:t>
                        </w:r>
                        <w:r>
                          <w:rPr>
                            <w:spacing w:val="-6"/>
                            <w:w w:val="110"/>
                            <w:sz w:val="24"/>
                          </w:rPr>
                          <w:t> </w:t>
                        </w:r>
                        <w:r>
                          <w:rPr>
                            <w:w w:val="110"/>
                            <w:sz w:val="24"/>
                          </w:rPr>
                          <w:t>il</w:t>
                        </w:r>
                        <w:r>
                          <w:rPr>
                            <w:spacing w:val="-6"/>
                            <w:w w:val="110"/>
                            <w:sz w:val="24"/>
                          </w:rPr>
                          <w:t> </w:t>
                        </w:r>
                        <w:r>
                          <w:rPr>
                            <w:w w:val="110"/>
                            <w:sz w:val="24"/>
                          </w:rPr>
                          <w:t>faut</w:t>
                        </w:r>
                        <w:r>
                          <w:rPr>
                            <w:spacing w:val="-6"/>
                            <w:w w:val="110"/>
                            <w:sz w:val="24"/>
                          </w:rPr>
                          <w:t> </w:t>
                        </w:r>
                        <w:r>
                          <w:rPr>
                            <w:w w:val="110"/>
                            <w:sz w:val="24"/>
                          </w:rPr>
                          <w:t>repérer,</w:t>
                        </w:r>
                        <w:r>
                          <w:rPr>
                            <w:spacing w:val="-6"/>
                            <w:w w:val="110"/>
                            <w:sz w:val="24"/>
                          </w:rPr>
                          <w:t> </w:t>
                        </w:r>
                        <w:r>
                          <w:rPr>
                            <w:w w:val="110"/>
                            <w:sz w:val="24"/>
                          </w:rPr>
                          <w:t>pour</w:t>
                        </w:r>
                        <w:r>
                          <w:rPr>
                            <w:spacing w:val="-6"/>
                            <w:w w:val="110"/>
                            <w:sz w:val="24"/>
                          </w:rPr>
                          <w:t> </w:t>
                        </w:r>
                        <w:r>
                          <w:rPr>
                            <w:rFonts w:ascii="Calibri" w:hAnsi="Calibri"/>
                            <w:w w:val="110"/>
                            <w:sz w:val="24"/>
                          </w:rPr>
                          <w:t>n </w:t>
                        </w:r>
                        <w:r>
                          <w:rPr>
                            <w:w w:val="110"/>
                            <w:sz w:val="24"/>
                          </w:rPr>
                          <w:t>=</w:t>
                        </w:r>
                        <w:r>
                          <w:rPr>
                            <w:spacing w:val="-6"/>
                            <w:w w:val="110"/>
                            <w:sz w:val="24"/>
                          </w:rPr>
                          <w:t> </w:t>
                        </w:r>
                        <w:r>
                          <w:rPr>
                            <w:w w:val="110"/>
                            <w:sz w:val="24"/>
                          </w:rPr>
                          <w:t>20,</w:t>
                        </w:r>
                        <w:r>
                          <w:rPr>
                            <w:spacing w:val="-6"/>
                            <w:w w:val="110"/>
                            <w:sz w:val="24"/>
                          </w:rPr>
                          <w:t> </w:t>
                        </w:r>
                        <w:r>
                          <w:rPr>
                            <w:w w:val="110"/>
                            <w:sz w:val="24"/>
                          </w:rPr>
                          <w:t>les</w:t>
                        </w:r>
                        <w:r>
                          <w:rPr>
                            <w:spacing w:val="-6"/>
                            <w:w w:val="110"/>
                            <w:sz w:val="24"/>
                          </w:rPr>
                          <w:t> </w:t>
                        </w:r>
                        <w:r>
                          <w:rPr>
                            <w:w w:val="110"/>
                            <w:sz w:val="24"/>
                          </w:rPr>
                          <w:t>valeurs</w:t>
                        </w:r>
                        <w:r>
                          <w:rPr>
                            <w:spacing w:val="-6"/>
                            <w:w w:val="110"/>
                            <w:sz w:val="24"/>
                          </w:rPr>
                          <w:t> </w:t>
                        </w:r>
                        <w:r>
                          <w:rPr>
                            <w:w w:val="110"/>
                            <w:sz w:val="24"/>
                          </w:rPr>
                          <w:t>égales</w:t>
                        </w:r>
                        <w:r>
                          <w:rPr>
                            <w:spacing w:val="-6"/>
                            <w:w w:val="110"/>
                            <w:sz w:val="24"/>
                          </w:rPr>
                          <w:t> </w:t>
                        </w:r>
                        <w:r>
                          <w:rPr>
                            <w:w w:val="110"/>
                            <w:sz w:val="24"/>
                          </w:rPr>
                          <w:t>à</w:t>
                        </w:r>
                        <w:r>
                          <w:rPr>
                            <w:spacing w:val="-6"/>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X</w:t>
                        </w:r>
                        <w:r>
                          <w:rPr>
                            <w:rFonts w:ascii="Calibri" w:hAnsi="Calibri"/>
                            <w:spacing w:val="8"/>
                            <w:w w:val="110"/>
                            <w:sz w:val="24"/>
                          </w:rPr>
                          <w:t> </w:t>
                        </w:r>
                        <w:r>
                          <w:rPr>
                            <w:w w:val="110"/>
                            <w:sz w:val="24"/>
                          </w:rPr>
                          <w:t>=</w:t>
                        </w:r>
                        <w:r>
                          <w:rPr>
                            <w:spacing w:val="-13"/>
                            <w:w w:val="110"/>
                            <w:sz w:val="24"/>
                          </w:rPr>
                          <w:t> </w:t>
                        </w:r>
                        <w:r>
                          <w:rPr>
                            <w:w w:val="110"/>
                            <w:sz w:val="24"/>
                          </w:rPr>
                          <w:t>0), </w:t>
                        </w:r>
                        <w:r>
                          <w:rPr>
                            <w:rFonts w:ascii="Calibri" w:hAnsi="Calibri"/>
                            <w:spacing w:val="10"/>
                            <w:w w:val="110"/>
                            <w:sz w:val="24"/>
                          </w:rPr>
                          <w:t>P</w:t>
                        </w:r>
                        <w:r>
                          <w:rPr>
                            <w:spacing w:val="10"/>
                            <w:w w:val="110"/>
                            <w:sz w:val="24"/>
                          </w:rPr>
                          <w:t>(</w:t>
                        </w:r>
                        <w:r>
                          <w:rPr>
                            <w:rFonts w:ascii="Calibri" w:hAnsi="Calibri"/>
                            <w:spacing w:val="10"/>
                            <w:w w:val="110"/>
                            <w:sz w:val="24"/>
                          </w:rPr>
                          <w:t>X</w:t>
                        </w:r>
                        <w:r>
                          <w:rPr>
                            <w:rFonts w:ascii="Calibri" w:hAnsi="Calibri"/>
                            <w:spacing w:val="40"/>
                            <w:w w:val="110"/>
                            <w:sz w:val="24"/>
                          </w:rPr>
                          <w:t> </w:t>
                        </w:r>
                        <w:r>
                          <w:rPr>
                            <w:w w:val="110"/>
                            <w:sz w:val="24"/>
                          </w:rPr>
                          <w:t>=</w:t>
                        </w:r>
                        <w:r>
                          <w:rPr>
                            <w:spacing w:val="25"/>
                            <w:w w:val="110"/>
                            <w:sz w:val="24"/>
                          </w:rPr>
                          <w:t> </w:t>
                        </w:r>
                        <w:r>
                          <w:rPr>
                            <w:w w:val="110"/>
                            <w:sz w:val="24"/>
                          </w:rPr>
                          <w:t>1),</w:t>
                        </w:r>
                        <w:r>
                          <w:rPr>
                            <w:spacing w:val="10"/>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X</w:t>
                        </w:r>
                        <w:r>
                          <w:rPr>
                            <w:rFonts w:ascii="Calibri" w:hAnsi="Calibri"/>
                            <w:spacing w:val="40"/>
                            <w:w w:val="110"/>
                            <w:sz w:val="24"/>
                          </w:rPr>
                          <w:t> </w:t>
                        </w:r>
                        <w:r>
                          <w:rPr>
                            <w:w w:val="110"/>
                            <w:sz w:val="24"/>
                          </w:rPr>
                          <w:t>=</w:t>
                        </w:r>
                        <w:r>
                          <w:rPr>
                            <w:spacing w:val="25"/>
                            <w:w w:val="110"/>
                            <w:sz w:val="24"/>
                          </w:rPr>
                          <w:t> </w:t>
                        </w:r>
                        <w:r>
                          <w:rPr>
                            <w:w w:val="110"/>
                            <w:sz w:val="24"/>
                          </w:rPr>
                          <w:t>2),</w:t>
                        </w:r>
                        <w:r>
                          <w:rPr>
                            <w:spacing w:val="10"/>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X</w:t>
                        </w:r>
                        <w:r>
                          <w:rPr>
                            <w:rFonts w:ascii="Calibri" w:hAnsi="Calibri"/>
                            <w:spacing w:val="40"/>
                            <w:w w:val="110"/>
                            <w:sz w:val="24"/>
                          </w:rPr>
                          <w:t> </w:t>
                        </w:r>
                        <w:r>
                          <w:rPr>
                            <w:w w:val="110"/>
                            <w:sz w:val="24"/>
                          </w:rPr>
                          <w:t>=</w:t>
                        </w:r>
                        <w:r>
                          <w:rPr>
                            <w:spacing w:val="25"/>
                            <w:w w:val="110"/>
                            <w:sz w:val="24"/>
                          </w:rPr>
                          <w:t> </w:t>
                        </w:r>
                        <w:r>
                          <w:rPr>
                            <w:w w:val="110"/>
                            <w:sz w:val="24"/>
                          </w:rPr>
                          <w:t>3),</w:t>
                        </w:r>
                        <w:r>
                          <w:rPr>
                            <w:spacing w:val="10"/>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X</w:t>
                        </w:r>
                        <w:r>
                          <w:rPr>
                            <w:rFonts w:ascii="Calibri" w:hAnsi="Calibri"/>
                            <w:spacing w:val="40"/>
                            <w:w w:val="110"/>
                            <w:sz w:val="24"/>
                          </w:rPr>
                          <w:t> </w:t>
                        </w:r>
                        <w:r>
                          <w:rPr>
                            <w:w w:val="110"/>
                            <w:sz w:val="24"/>
                          </w:rPr>
                          <w:t>=</w:t>
                        </w:r>
                        <w:r>
                          <w:rPr>
                            <w:spacing w:val="25"/>
                            <w:w w:val="110"/>
                            <w:sz w:val="24"/>
                          </w:rPr>
                          <w:t> </w:t>
                        </w:r>
                        <w:r>
                          <w:rPr>
                            <w:w w:val="110"/>
                            <w:sz w:val="24"/>
                          </w:rPr>
                          <w:t>4)</w:t>
                        </w:r>
                        <w:r>
                          <w:rPr>
                            <w:spacing w:val="33"/>
                            <w:w w:val="110"/>
                            <w:sz w:val="24"/>
                          </w:rPr>
                          <w:t> </w:t>
                        </w:r>
                        <w:r>
                          <w:rPr>
                            <w:w w:val="110"/>
                            <w:sz w:val="24"/>
                          </w:rPr>
                          <w:t>et</w:t>
                        </w:r>
                        <w:r>
                          <w:rPr>
                            <w:spacing w:val="10"/>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X</w:t>
                        </w:r>
                        <w:r>
                          <w:rPr>
                            <w:rFonts w:ascii="Calibri" w:hAnsi="Calibri"/>
                            <w:spacing w:val="40"/>
                            <w:w w:val="110"/>
                            <w:sz w:val="24"/>
                          </w:rPr>
                          <w:t> </w:t>
                        </w:r>
                        <w:r>
                          <w:rPr>
                            <w:w w:val="110"/>
                            <w:sz w:val="24"/>
                          </w:rPr>
                          <w:t>=</w:t>
                        </w:r>
                        <w:r>
                          <w:rPr>
                            <w:spacing w:val="25"/>
                            <w:w w:val="110"/>
                            <w:sz w:val="24"/>
                          </w:rPr>
                          <w:t> </w:t>
                        </w:r>
                        <w:r>
                          <w:rPr>
                            <w:w w:val="110"/>
                            <w:sz w:val="24"/>
                          </w:rPr>
                          <w:t>5)</w:t>
                        </w:r>
                        <w:r>
                          <w:rPr>
                            <w:spacing w:val="33"/>
                            <w:w w:val="110"/>
                            <w:sz w:val="24"/>
                          </w:rPr>
                          <w:t> </w:t>
                        </w:r>
                        <w:r>
                          <w:rPr>
                            <w:w w:val="110"/>
                            <w:sz w:val="24"/>
                          </w:rPr>
                          <w:t>pour</w:t>
                        </w:r>
                        <w:r>
                          <w:rPr>
                            <w:spacing w:val="33"/>
                            <w:w w:val="110"/>
                            <w:sz w:val="24"/>
                          </w:rPr>
                          <w:t> </w:t>
                        </w:r>
                        <w:r>
                          <w:rPr>
                            <w:w w:val="110"/>
                            <w:sz w:val="24"/>
                          </w:rPr>
                          <w:t>ensuite</w:t>
                        </w:r>
                        <w:r>
                          <w:rPr>
                            <w:spacing w:val="33"/>
                            <w:w w:val="110"/>
                            <w:sz w:val="24"/>
                          </w:rPr>
                          <w:t> </w:t>
                        </w:r>
                        <w:r>
                          <w:rPr>
                            <w:w w:val="110"/>
                            <w:sz w:val="24"/>
                          </w:rPr>
                          <w:t>tous</w:t>
                        </w:r>
                        <w:r>
                          <w:rPr>
                            <w:spacing w:val="33"/>
                            <w:w w:val="110"/>
                            <w:sz w:val="24"/>
                          </w:rPr>
                          <w:t> </w:t>
                        </w:r>
                        <w:r>
                          <w:rPr>
                            <w:w w:val="110"/>
                            <w:sz w:val="24"/>
                          </w:rPr>
                          <w:t>les</w:t>
                        </w:r>
                        <w:r>
                          <w:rPr>
                            <w:spacing w:val="33"/>
                            <w:w w:val="110"/>
                            <w:sz w:val="24"/>
                          </w:rPr>
                          <w:t> </w:t>
                        </w:r>
                        <w:r>
                          <w:rPr>
                            <w:w w:val="110"/>
                            <w:sz w:val="24"/>
                          </w:rPr>
                          <w:t>additionner</w:t>
                        </w:r>
                        <w:r>
                          <w:rPr>
                            <w:spacing w:val="33"/>
                            <w:w w:val="110"/>
                            <w:sz w:val="24"/>
                          </w:rPr>
                          <w:t> </w:t>
                        </w:r>
                        <w:r>
                          <w:rPr>
                            <w:w w:val="110"/>
                            <w:sz w:val="24"/>
                          </w:rPr>
                          <w:t>(car, </w:t>
                        </w:r>
                        <w:r>
                          <w:rPr>
                            <w:sz w:val="24"/>
                          </w:rPr>
                          <w:t>avec cette probabilité, on peut se permettre d’avoir 0, 1, 2, 3, 4 ou 5 mails de l’A2SUP sur 20, mais</w:t>
                        </w:r>
                        <w:r>
                          <w:rPr>
                            <w:spacing w:val="80"/>
                            <w:w w:val="150"/>
                            <w:sz w:val="24"/>
                          </w:rPr>
                          <w:t> </w:t>
                        </w:r>
                        <w:r>
                          <w:rPr>
                            <w:w w:val="110"/>
                            <w:sz w:val="24"/>
                          </w:rPr>
                          <w:t>pas plus). Cela donne donc :</w:t>
                        </w:r>
                      </w:p>
                    </w:txbxContent>
                  </v:textbox>
                  <w10:wrap type="none"/>
                </v:shape>
                <v:shape style="position:absolute;left:13137;top:7330;width:8895;height:539" type="#_x0000_t202" id="docshape1684" filled="false" stroked="false">
                  <v:textbox inset="0,0,0,0">
                    <w:txbxContent>
                      <w:p>
                        <w:pPr>
                          <w:spacing w:before="26"/>
                          <w:ind w:left="20" w:right="0" w:firstLine="0"/>
                          <w:jc w:val="left"/>
                          <w:rPr>
                            <w:sz w:val="24"/>
                          </w:rPr>
                        </w:pPr>
                        <w:r>
                          <w:rPr>
                            <w:rFonts w:ascii="Calibri" w:hAnsi="Calibri"/>
                            <w:spacing w:val="10"/>
                            <w:w w:val="120"/>
                            <w:sz w:val="24"/>
                          </w:rPr>
                          <w:t>P</w:t>
                        </w:r>
                        <w:r>
                          <w:rPr>
                            <w:spacing w:val="10"/>
                            <w:w w:val="120"/>
                            <w:sz w:val="24"/>
                          </w:rPr>
                          <w:t>(</w:t>
                        </w:r>
                        <w:r>
                          <w:rPr>
                            <w:rFonts w:ascii="Calibri" w:hAnsi="Calibri"/>
                            <w:spacing w:val="10"/>
                            <w:w w:val="120"/>
                            <w:sz w:val="24"/>
                          </w:rPr>
                          <w:t>X</w:t>
                        </w:r>
                        <w:r>
                          <w:rPr>
                            <w:rFonts w:ascii="Calibri" w:hAnsi="Calibri"/>
                            <w:spacing w:val="32"/>
                            <w:w w:val="120"/>
                            <w:sz w:val="24"/>
                          </w:rPr>
                          <w:t> </w:t>
                        </w:r>
                        <w:r>
                          <w:rPr>
                            <w:rFonts w:ascii="Lucida Sans Unicode" w:hAnsi="Lucida Sans Unicode"/>
                            <w:w w:val="120"/>
                            <w:sz w:val="24"/>
                          </w:rPr>
                          <w:t>≤</w:t>
                        </w:r>
                        <w:r>
                          <w:rPr>
                            <w:rFonts w:ascii="Lucida Sans Unicode" w:hAnsi="Lucida Sans Unicode"/>
                            <w:spacing w:val="-14"/>
                            <w:w w:val="120"/>
                            <w:sz w:val="24"/>
                          </w:rPr>
                          <w:t> </w:t>
                        </w:r>
                        <w:r>
                          <w:rPr>
                            <w:w w:val="120"/>
                            <w:sz w:val="24"/>
                          </w:rPr>
                          <w:t>5)</w:t>
                        </w:r>
                        <w:r>
                          <w:rPr>
                            <w:spacing w:val="4"/>
                            <w:w w:val="120"/>
                            <w:sz w:val="24"/>
                          </w:rPr>
                          <w:t> </w:t>
                        </w:r>
                        <w:r>
                          <w:rPr>
                            <w:w w:val="120"/>
                            <w:sz w:val="24"/>
                          </w:rPr>
                          <w:t>=</w:t>
                        </w:r>
                        <w:r>
                          <w:rPr>
                            <w:spacing w:val="5"/>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X</w:t>
                        </w:r>
                        <w:r>
                          <w:rPr>
                            <w:rFonts w:ascii="Calibri" w:hAnsi="Calibri"/>
                            <w:spacing w:val="33"/>
                            <w:w w:val="120"/>
                            <w:sz w:val="24"/>
                          </w:rPr>
                          <w:t> </w:t>
                        </w:r>
                        <w:r>
                          <w:rPr>
                            <w:w w:val="120"/>
                            <w:sz w:val="24"/>
                          </w:rPr>
                          <w:t>=</w:t>
                        </w:r>
                        <w:r>
                          <w:rPr>
                            <w:spacing w:val="4"/>
                            <w:w w:val="120"/>
                            <w:sz w:val="24"/>
                          </w:rPr>
                          <w:t> </w:t>
                        </w:r>
                        <w:r>
                          <w:rPr>
                            <w:w w:val="120"/>
                            <w:sz w:val="24"/>
                          </w:rPr>
                          <w:t>0)</w:t>
                        </w:r>
                        <w:r>
                          <w:rPr>
                            <w:spacing w:val="-10"/>
                            <w:w w:val="120"/>
                            <w:sz w:val="24"/>
                          </w:rPr>
                          <w:t> </w:t>
                        </w:r>
                        <w:r>
                          <w:rPr>
                            <w:w w:val="120"/>
                            <w:sz w:val="24"/>
                          </w:rPr>
                          <w:t>+</w:t>
                        </w:r>
                        <w:r>
                          <w:rPr>
                            <w:spacing w:val="-12"/>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X</w:t>
                        </w:r>
                        <w:r>
                          <w:rPr>
                            <w:rFonts w:ascii="Calibri" w:hAnsi="Calibri"/>
                            <w:spacing w:val="33"/>
                            <w:w w:val="120"/>
                            <w:sz w:val="24"/>
                          </w:rPr>
                          <w:t> </w:t>
                        </w:r>
                        <w:r>
                          <w:rPr>
                            <w:w w:val="120"/>
                            <w:sz w:val="24"/>
                          </w:rPr>
                          <w:t>=</w:t>
                        </w:r>
                        <w:r>
                          <w:rPr>
                            <w:spacing w:val="5"/>
                            <w:w w:val="120"/>
                            <w:sz w:val="24"/>
                          </w:rPr>
                          <w:t> </w:t>
                        </w:r>
                        <w:r>
                          <w:rPr>
                            <w:w w:val="120"/>
                            <w:sz w:val="24"/>
                          </w:rPr>
                          <w:t>1)</w:t>
                        </w:r>
                        <w:r>
                          <w:rPr>
                            <w:spacing w:val="-11"/>
                            <w:w w:val="120"/>
                            <w:sz w:val="24"/>
                          </w:rPr>
                          <w:t> </w:t>
                        </w:r>
                        <w:r>
                          <w:rPr>
                            <w:w w:val="120"/>
                            <w:sz w:val="24"/>
                          </w:rPr>
                          <w:t>+</w:t>
                        </w:r>
                        <w:r>
                          <w:rPr>
                            <w:spacing w:val="-10"/>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X</w:t>
                        </w:r>
                        <w:r>
                          <w:rPr>
                            <w:rFonts w:ascii="Calibri" w:hAnsi="Calibri"/>
                            <w:spacing w:val="33"/>
                            <w:w w:val="120"/>
                            <w:sz w:val="24"/>
                          </w:rPr>
                          <w:t> </w:t>
                        </w:r>
                        <w:r>
                          <w:rPr>
                            <w:w w:val="120"/>
                            <w:sz w:val="24"/>
                          </w:rPr>
                          <w:t>=</w:t>
                        </w:r>
                        <w:r>
                          <w:rPr>
                            <w:spacing w:val="4"/>
                            <w:w w:val="120"/>
                            <w:sz w:val="24"/>
                          </w:rPr>
                          <w:t> </w:t>
                        </w:r>
                        <w:r>
                          <w:rPr>
                            <w:w w:val="120"/>
                            <w:sz w:val="24"/>
                          </w:rPr>
                          <w:t>2)</w:t>
                        </w:r>
                        <w:r>
                          <w:rPr>
                            <w:spacing w:val="-10"/>
                            <w:w w:val="120"/>
                            <w:sz w:val="24"/>
                          </w:rPr>
                          <w:t> </w:t>
                        </w:r>
                        <w:r>
                          <w:rPr>
                            <w:w w:val="120"/>
                            <w:sz w:val="24"/>
                          </w:rPr>
                          <w:t>+</w:t>
                        </w:r>
                        <w:r>
                          <w:rPr>
                            <w:spacing w:val="-12"/>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X</w:t>
                        </w:r>
                        <w:r>
                          <w:rPr>
                            <w:rFonts w:ascii="Calibri" w:hAnsi="Calibri"/>
                            <w:spacing w:val="33"/>
                            <w:w w:val="120"/>
                            <w:sz w:val="24"/>
                          </w:rPr>
                          <w:t> </w:t>
                        </w:r>
                        <w:r>
                          <w:rPr>
                            <w:w w:val="120"/>
                            <w:sz w:val="24"/>
                          </w:rPr>
                          <w:t>=</w:t>
                        </w:r>
                        <w:r>
                          <w:rPr>
                            <w:spacing w:val="5"/>
                            <w:w w:val="120"/>
                            <w:sz w:val="24"/>
                          </w:rPr>
                          <w:t> </w:t>
                        </w:r>
                        <w:r>
                          <w:rPr>
                            <w:w w:val="120"/>
                            <w:sz w:val="24"/>
                          </w:rPr>
                          <w:t>3)</w:t>
                        </w:r>
                        <w:r>
                          <w:rPr>
                            <w:spacing w:val="-11"/>
                            <w:w w:val="120"/>
                            <w:sz w:val="24"/>
                          </w:rPr>
                          <w:t> </w:t>
                        </w:r>
                        <w:r>
                          <w:rPr>
                            <w:w w:val="120"/>
                            <w:sz w:val="24"/>
                          </w:rPr>
                          <w:t>+</w:t>
                        </w:r>
                        <w:r>
                          <w:rPr>
                            <w:spacing w:val="-10"/>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X</w:t>
                        </w:r>
                        <w:r>
                          <w:rPr>
                            <w:rFonts w:ascii="Calibri" w:hAnsi="Calibri"/>
                            <w:spacing w:val="32"/>
                            <w:w w:val="120"/>
                            <w:sz w:val="24"/>
                          </w:rPr>
                          <w:t> </w:t>
                        </w:r>
                        <w:r>
                          <w:rPr>
                            <w:w w:val="120"/>
                            <w:sz w:val="24"/>
                          </w:rPr>
                          <w:t>=</w:t>
                        </w:r>
                        <w:r>
                          <w:rPr>
                            <w:spacing w:val="5"/>
                            <w:w w:val="120"/>
                            <w:sz w:val="24"/>
                          </w:rPr>
                          <w:t> </w:t>
                        </w:r>
                        <w:r>
                          <w:rPr>
                            <w:w w:val="120"/>
                            <w:sz w:val="24"/>
                          </w:rPr>
                          <w:t>4)</w:t>
                        </w:r>
                        <w:r>
                          <w:rPr>
                            <w:spacing w:val="-10"/>
                            <w:w w:val="120"/>
                            <w:sz w:val="24"/>
                          </w:rPr>
                          <w:t> </w:t>
                        </w:r>
                        <w:r>
                          <w:rPr>
                            <w:w w:val="120"/>
                            <w:sz w:val="24"/>
                          </w:rPr>
                          <w:t>+</w:t>
                        </w:r>
                        <w:r>
                          <w:rPr>
                            <w:spacing w:val="-12"/>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X</w:t>
                        </w:r>
                        <w:r>
                          <w:rPr>
                            <w:rFonts w:ascii="Calibri" w:hAnsi="Calibri"/>
                            <w:spacing w:val="33"/>
                            <w:w w:val="120"/>
                            <w:sz w:val="24"/>
                          </w:rPr>
                          <w:t> </w:t>
                        </w:r>
                        <w:r>
                          <w:rPr>
                            <w:w w:val="120"/>
                            <w:sz w:val="24"/>
                          </w:rPr>
                          <w:t>=</w:t>
                        </w:r>
                        <w:r>
                          <w:rPr>
                            <w:spacing w:val="4"/>
                            <w:w w:val="120"/>
                            <w:sz w:val="24"/>
                          </w:rPr>
                          <w:t> </w:t>
                        </w:r>
                        <w:r>
                          <w:rPr>
                            <w:spacing w:val="-5"/>
                            <w:w w:val="120"/>
                            <w:sz w:val="24"/>
                          </w:rPr>
                          <w:t>5)</w:t>
                        </w:r>
                      </w:p>
                    </w:txbxContent>
                  </v:textbox>
                  <w10:wrap type="none"/>
                </v:shape>
                <v:shape style="position:absolute;left:12558;top:8007;width:10052;height:789" type="#_x0000_t202" id="docshape1685" filled="false" stroked="false">
                  <v:textbox inset="0,0,0,0">
                    <w:txbxContent>
                      <w:p>
                        <w:pPr>
                          <w:spacing w:before="26"/>
                          <w:ind w:left="598" w:right="0" w:firstLine="0"/>
                          <w:jc w:val="left"/>
                          <w:rPr>
                            <w:sz w:val="24"/>
                          </w:rPr>
                        </w:pPr>
                        <w:r>
                          <w:rPr>
                            <w:rFonts w:ascii="Calibri" w:hAnsi="Calibri"/>
                            <w:spacing w:val="10"/>
                            <w:w w:val="110"/>
                            <w:sz w:val="24"/>
                          </w:rPr>
                          <w:t>P</w:t>
                        </w:r>
                        <w:r>
                          <w:rPr>
                            <w:spacing w:val="10"/>
                            <w:w w:val="110"/>
                            <w:sz w:val="24"/>
                          </w:rPr>
                          <w:t>(</w:t>
                        </w:r>
                        <w:r>
                          <w:rPr>
                            <w:rFonts w:ascii="Calibri" w:hAnsi="Calibri"/>
                            <w:spacing w:val="10"/>
                            <w:w w:val="110"/>
                            <w:sz w:val="24"/>
                          </w:rPr>
                          <w:t>X</w:t>
                        </w:r>
                        <w:r>
                          <w:rPr>
                            <w:rFonts w:ascii="Calibri" w:hAnsi="Calibri"/>
                            <w:spacing w:val="45"/>
                            <w:w w:val="110"/>
                            <w:sz w:val="24"/>
                          </w:rPr>
                          <w:t> </w:t>
                        </w:r>
                        <w:r>
                          <w:rPr>
                            <w:rFonts w:ascii="Lucida Sans Unicode" w:hAnsi="Lucida Sans Unicode"/>
                            <w:w w:val="110"/>
                            <w:sz w:val="24"/>
                          </w:rPr>
                          <w:t>≤</w:t>
                        </w:r>
                        <w:r>
                          <w:rPr>
                            <w:rFonts w:ascii="Lucida Sans Unicode" w:hAnsi="Lucida Sans Unicode"/>
                            <w:spacing w:val="-2"/>
                            <w:w w:val="110"/>
                            <w:sz w:val="24"/>
                          </w:rPr>
                          <w:t> </w:t>
                        </w:r>
                        <w:r>
                          <w:rPr>
                            <w:w w:val="110"/>
                            <w:sz w:val="24"/>
                          </w:rPr>
                          <w:t>5)</w:t>
                        </w:r>
                        <w:r>
                          <w:rPr>
                            <w:spacing w:val="16"/>
                            <w:w w:val="110"/>
                            <w:sz w:val="24"/>
                          </w:rPr>
                          <w:t> </w:t>
                        </w:r>
                        <w:r>
                          <w:rPr>
                            <w:w w:val="110"/>
                            <w:sz w:val="24"/>
                          </w:rPr>
                          <w:t>=</w:t>
                        </w:r>
                        <w:r>
                          <w:rPr>
                            <w:spacing w:val="17"/>
                            <w:w w:val="110"/>
                            <w:sz w:val="24"/>
                          </w:rPr>
                          <w:t> </w:t>
                        </w:r>
                        <w:r>
                          <w:rPr>
                            <w:spacing w:val="-2"/>
                            <w:w w:val="110"/>
                            <w:sz w:val="24"/>
                          </w:rPr>
                          <w:t>0</w:t>
                        </w:r>
                        <w:r>
                          <w:rPr>
                            <w:rFonts w:ascii="Calibri" w:hAnsi="Calibri"/>
                            <w:spacing w:val="-2"/>
                            <w:w w:val="110"/>
                            <w:sz w:val="24"/>
                          </w:rPr>
                          <w:t>,</w:t>
                        </w:r>
                        <w:r>
                          <w:rPr>
                            <w:spacing w:val="-2"/>
                            <w:w w:val="110"/>
                            <w:sz w:val="24"/>
                          </w:rPr>
                          <w:t>8042</w:t>
                        </w:r>
                      </w:p>
                      <w:p>
                        <w:pPr>
                          <w:spacing w:before="83"/>
                          <w:ind w:left="20" w:right="0" w:firstLine="0"/>
                          <w:jc w:val="left"/>
                          <w:rPr>
                            <w:sz w:val="24"/>
                          </w:rPr>
                        </w:pPr>
                        <w:r>
                          <w:rPr>
                            <w:w w:val="105"/>
                            <w:sz w:val="24"/>
                          </w:rPr>
                          <w:t>On</w:t>
                        </w:r>
                        <w:r>
                          <w:rPr>
                            <w:spacing w:val="-8"/>
                            <w:w w:val="105"/>
                            <w:sz w:val="24"/>
                          </w:rPr>
                          <w:t> </w:t>
                        </w:r>
                        <w:r>
                          <w:rPr>
                            <w:w w:val="105"/>
                            <w:sz w:val="24"/>
                          </w:rPr>
                          <w:t>arrondit</w:t>
                        </w:r>
                        <w:r>
                          <w:rPr>
                            <w:spacing w:val="-7"/>
                            <w:w w:val="105"/>
                            <w:sz w:val="24"/>
                          </w:rPr>
                          <w:t> </w:t>
                        </w:r>
                        <w:r>
                          <w:rPr>
                            <w:w w:val="105"/>
                            <w:sz w:val="24"/>
                          </w:rPr>
                          <w:t>le</w:t>
                        </w:r>
                        <w:r>
                          <w:rPr>
                            <w:spacing w:val="-7"/>
                            <w:w w:val="105"/>
                            <w:sz w:val="24"/>
                          </w:rPr>
                          <w:t> </w:t>
                        </w:r>
                        <w:r>
                          <w:rPr>
                            <w:w w:val="105"/>
                            <w:sz w:val="24"/>
                          </w:rPr>
                          <w:t>résultat</w:t>
                        </w:r>
                        <w:r>
                          <w:rPr>
                            <w:spacing w:val="-7"/>
                            <w:w w:val="105"/>
                            <w:sz w:val="24"/>
                          </w:rPr>
                          <w:t> </w:t>
                        </w:r>
                        <w:r>
                          <w:rPr>
                            <w:w w:val="105"/>
                            <w:sz w:val="24"/>
                          </w:rPr>
                          <w:t>au</w:t>
                        </w:r>
                        <w:r>
                          <w:rPr>
                            <w:spacing w:val="-7"/>
                            <w:w w:val="105"/>
                            <w:sz w:val="24"/>
                          </w:rPr>
                          <w:t> </w:t>
                        </w:r>
                        <w:r>
                          <w:rPr>
                            <w:w w:val="105"/>
                            <w:sz w:val="24"/>
                          </w:rPr>
                          <w:t>millième</w:t>
                        </w:r>
                        <w:r>
                          <w:rPr>
                            <w:spacing w:val="-7"/>
                            <w:w w:val="105"/>
                            <w:sz w:val="24"/>
                          </w:rPr>
                          <w:t> </w:t>
                        </w:r>
                        <w:r>
                          <w:rPr>
                            <w:w w:val="105"/>
                            <w:sz w:val="24"/>
                          </w:rPr>
                          <w:t>près</w:t>
                        </w:r>
                        <w:r>
                          <w:rPr>
                            <w:spacing w:val="-7"/>
                            <w:w w:val="105"/>
                            <w:sz w:val="24"/>
                          </w:rPr>
                          <w:t> </w:t>
                        </w:r>
                        <w:r>
                          <w:rPr>
                            <w:w w:val="105"/>
                            <w:sz w:val="24"/>
                          </w:rPr>
                          <w:t>(puisque</w:t>
                        </w:r>
                        <w:r>
                          <w:rPr>
                            <w:spacing w:val="-7"/>
                            <w:w w:val="105"/>
                            <w:sz w:val="24"/>
                          </w:rPr>
                          <w:t> </w:t>
                        </w:r>
                        <w:r>
                          <w:rPr>
                            <w:w w:val="105"/>
                            <w:sz w:val="24"/>
                          </w:rPr>
                          <w:t>le</w:t>
                        </w:r>
                        <w:r>
                          <w:rPr>
                            <w:spacing w:val="-7"/>
                            <w:w w:val="105"/>
                            <w:sz w:val="24"/>
                          </w:rPr>
                          <w:t> </w:t>
                        </w:r>
                        <w:r>
                          <w:rPr>
                            <w:w w:val="105"/>
                            <w:sz w:val="24"/>
                          </w:rPr>
                          <w:t>tableau</w:t>
                        </w:r>
                        <w:r>
                          <w:rPr>
                            <w:spacing w:val="-7"/>
                            <w:w w:val="105"/>
                            <w:sz w:val="24"/>
                          </w:rPr>
                          <w:t> </w:t>
                        </w:r>
                        <w:r>
                          <w:rPr>
                            <w:w w:val="105"/>
                            <w:sz w:val="24"/>
                          </w:rPr>
                          <w:t>4</w:t>
                        </w:r>
                        <w:r>
                          <w:rPr>
                            <w:spacing w:val="-7"/>
                            <w:w w:val="105"/>
                            <w:sz w:val="24"/>
                          </w:rPr>
                          <w:t> </w:t>
                        </w:r>
                        <w:r>
                          <w:rPr>
                            <w:w w:val="105"/>
                            <w:sz w:val="24"/>
                          </w:rPr>
                          <w:t>du</w:t>
                        </w:r>
                        <w:r>
                          <w:rPr>
                            <w:spacing w:val="-7"/>
                            <w:w w:val="105"/>
                            <w:sz w:val="24"/>
                          </w:rPr>
                          <w:t> </w:t>
                        </w:r>
                        <w:r>
                          <w:rPr>
                            <w:w w:val="105"/>
                            <w:sz w:val="24"/>
                          </w:rPr>
                          <w:t>formulaire</w:t>
                        </w:r>
                        <w:r>
                          <w:rPr>
                            <w:spacing w:val="-7"/>
                            <w:w w:val="105"/>
                            <w:sz w:val="24"/>
                          </w:rPr>
                          <w:t> </w:t>
                        </w:r>
                        <w:r>
                          <w:rPr>
                            <w:w w:val="105"/>
                            <w:sz w:val="24"/>
                          </w:rPr>
                          <w:t>donne</w:t>
                        </w:r>
                        <w:r>
                          <w:rPr>
                            <w:spacing w:val="-7"/>
                            <w:w w:val="105"/>
                            <w:sz w:val="24"/>
                          </w:rPr>
                          <w:t> </w:t>
                        </w:r>
                        <w:r>
                          <w:rPr>
                            <w:w w:val="105"/>
                            <w:sz w:val="24"/>
                          </w:rPr>
                          <w:t>déjà</w:t>
                        </w:r>
                        <w:r>
                          <w:rPr>
                            <w:spacing w:val="-8"/>
                            <w:w w:val="105"/>
                            <w:sz w:val="24"/>
                          </w:rPr>
                          <w:t> </w:t>
                        </w:r>
                        <w:r>
                          <w:rPr>
                            <w:w w:val="105"/>
                            <w:sz w:val="24"/>
                          </w:rPr>
                          <w:t>des</w:t>
                        </w:r>
                        <w:r>
                          <w:rPr>
                            <w:spacing w:val="-7"/>
                            <w:w w:val="105"/>
                            <w:sz w:val="24"/>
                          </w:rPr>
                          <w:t> </w:t>
                        </w:r>
                        <w:r>
                          <w:rPr>
                            <w:spacing w:val="-2"/>
                            <w:w w:val="105"/>
                            <w:sz w:val="24"/>
                          </w:rPr>
                          <w:t>résultats</w:t>
                        </w:r>
                      </w:p>
                    </w:txbxContent>
                  </v:textbox>
                  <w10:wrap type="none"/>
                </v:shape>
                <v:shape style="position:absolute;left:13137;top:7668;width:6734;height:539" type="#_x0000_t202" id="docshape1686" filled="false" stroked="false">
                  <v:textbox inset="0,0,0,0">
                    <w:txbxContent>
                      <w:p>
                        <w:pPr>
                          <w:spacing w:before="26"/>
                          <w:ind w:left="20" w:right="0" w:firstLine="0"/>
                          <w:jc w:val="left"/>
                          <w:rPr>
                            <w:sz w:val="24"/>
                          </w:rPr>
                        </w:pPr>
                        <w:r>
                          <w:rPr>
                            <w:rFonts w:ascii="Calibri" w:hAnsi="Calibri"/>
                            <w:spacing w:val="10"/>
                            <w:sz w:val="24"/>
                          </w:rPr>
                          <w:t>P</w:t>
                        </w:r>
                        <w:r>
                          <w:rPr>
                            <w:spacing w:val="10"/>
                            <w:sz w:val="24"/>
                          </w:rPr>
                          <w:t>(</w:t>
                        </w:r>
                        <w:r>
                          <w:rPr>
                            <w:rFonts w:ascii="Calibri" w:hAnsi="Calibri"/>
                            <w:spacing w:val="10"/>
                            <w:sz w:val="24"/>
                          </w:rPr>
                          <w:t>X</w:t>
                        </w:r>
                        <w:r>
                          <w:rPr>
                            <w:rFonts w:ascii="Calibri" w:hAnsi="Calibri"/>
                            <w:spacing w:val="61"/>
                            <w:sz w:val="24"/>
                          </w:rPr>
                          <w:t> </w:t>
                        </w:r>
                        <w:r>
                          <w:rPr>
                            <w:rFonts w:ascii="Lucida Sans Unicode" w:hAnsi="Lucida Sans Unicode"/>
                            <w:sz w:val="24"/>
                          </w:rPr>
                          <w:t>≤</w:t>
                        </w:r>
                        <w:r>
                          <w:rPr>
                            <w:rFonts w:ascii="Lucida Sans Unicode" w:hAnsi="Lucida Sans Unicode"/>
                            <w:spacing w:val="14"/>
                            <w:sz w:val="24"/>
                          </w:rPr>
                          <w:t> </w:t>
                        </w:r>
                        <w:r>
                          <w:rPr>
                            <w:sz w:val="24"/>
                          </w:rPr>
                          <w:t>5)</w:t>
                        </w:r>
                        <w:r>
                          <w:rPr>
                            <w:spacing w:val="31"/>
                            <w:sz w:val="24"/>
                          </w:rPr>
                          <w:t> </w:t>
                        </w:r>
                        <w:r>
                          <w:rPr>
                            <w:sz w:val="24"/>
                          </w:rPr>
                          <w:t>=</w:t>
                        </w:r>
                        <w:r>
                          <w:rPr>
                            <w:spacing w:val="31"/>
                            <w:sz w:val="24"/>
                          </w:rPr>
                          <w:t> </w:t>
                        </w:r>
                        <w:r>
                          <w:rPr>
                            <w:sz w:val="24"/>
                          </w:rPr>
                          <w:t>0</w:t>
                        </w:r>
                        <w:r>
                          <w:rPr>
                            <w:rFonts w:ascii="Calibri" w:hAnsi="Calibri"/>
                            <w:sz w:val="24"/>
                          </w:rPr>
                          <w:t>,</w:t>
                        </w:r>
                        <w:r>
                          <w:rPr>
                            <w:sz w:val="24"/>
                          </w:rPr>
                          <w:t>1216</w:t>
                        </w:r>
                        <w:r>
                          <w:rPr>
                            <w:spacing w:val="11"/>
                            <w:sz w:val="24"/>
                          </w:rPr>
                          <w:t> </w:t>
                        </w:r>
                        <w:r>
                          <w:rPr>
                            <w:sz w:val="24"/>
                          </w:rPr>
                          <w:t>+</w:t>
                        </w:r>
                        <w:r>
                          <w:rPr>
                            <w:spacing w:val="11"/>
                            <w:sz w:val="24"/>
                          </w:rPr>
                          <w:t> </w:t>
                        </w:r>
                        <w:r>
                          <w:rPr>
                            <w:sz w:val="24"/>
                          </w:rPr>
                          <w:t>0</w:t>
                        </w:r>
                        <w:r>
                          <w:rPr>
                            <w:rFonts w:ascii="Calibri" w:hAnsi="Calibri"/>
                            <w:sz w:val="24"/>
                          </w:rPr>
                          <w:t>,</w:t>
                        </w:r>
                        <w:r>
                          <w:rPr>
                            <w:sz w:val="24"/>
                          </w:rPr>
                          <w:t>2702</w:t>
                        </w:r>
                        <w:r>
                          <w:rPr>
                            <w:spacing w:val="12"/>
                            <w:sz w:val="24"/>
                          </w:rPr>
                          <w:t> </w:t>
                        </w:r>
                        <w:r>
                          <w:rPr>
                            <w:sz w:val="24"/>
                          </w:rPr>
                          <w:t>+</w:t>
                        </w:r>
                        <w:r>
                          <w:rPr>
                            <w:spacing w:val="11"/>
                            <w:sz w:val="24"/>
                          </w:rPr>
                          <w:t> </w:t>
                        </w:r>
                        <w:r>
                          <w:rPr>
                            <w:sz w:val="24"/>
                          </w:rPr>
                          <w:t>0</w:t>
                        </w:r>
                        <w:r>
                          <w:rPr>
                            <w:rFonts w:ascii="Calibri" w:hAnsi="Calibri"/>
                            <w:sz w:val="24"/>
                          </w:rPr>
                          <w:t>,</w:t>
                        </w:r>
                        <w:r>
                          <w:rPr>
                            <w:sz w:val="24"/>
                          </w:rPr>
                          <w:t>2852</w:t>
                        </w:r>
                        <w:r>
                          <w:rPr>
                            <w:spacing w:val="11"/>
                            <w:sz w:val="24"/>
                          </w:rPr>
                          <w:t> </w:t>
                        </w:r>
                        <w:r>
                          <w:rPr>
                            <w:sz w:val="24"/>
                          </w:rPr>
                          <w:t>+</w:t>
                        </w:r>
                        <w:r>
                          <w:rPr>
                            <w:spacing w:val="12"/>
                            <w:sz w:val="24"/>
                          </w:rPr>
                          <w:t> </w:t>
                        </w:r>
                        <w:r>
                          <w:rPr>
                            <w:sz w:val="24"/>
                          </w:rPr>
                          <w:t>0</w:t>
                        </w:r>
                        <w:r>
                          <w:rPr>
                            <w:rFonts w:ascii="Calibri" w:hAnsi="Calibri"/>
                            <w:sz w:val="24"/>
                          </w:rPr>
                          <w:t>,</w:t>
                        </w:r>
                        <w:r>
                          <w:rPr>
                            <w:sz w:val="24"/>
                          </w:rPr>
                          <w:t>1901</w:t>
                        </w:r>
                        <w:r>
                          <w:rPr>
                            <w:spacing w:val="11"/>
                            <w:sz w:val="24"/>
                          </w:rPr>
                          <w:t> </w:t>
                        </w:r>
                        <w:r>
                          <w:rPr>
                            <w:sz w:val="24"/>
                          </w:rPr>
                          <w:t>+</w:t>
                        </w:r>
                        <w:r>
                          <w:rPr>
                            <w:spacing w:val="11"/>
                            <w:sz w:val="24"/>
                          </w:rPr>
                          <w:t> </w:t>
                        </w:r>
                        <w:r>
                          <w:rPr>
                            <w:sz w:val="24"/>
                          </w:rPr>
                          <w:t>0</w:t>
                        </w:r>
                        <w:r>
                          <w:rPr>
                            <w:rFonts w:ascii="Calibri" w:hAnsi="Calibri"/>
                            <w:sz w:val="24"/>
                          </w:rPr>
                          <w:t>,</w:t>
                        </w:r>
                        <w:r>
                          <w:rPr>
                            <w:sz w:val="24"/>
                          </w:rPr>
                          <w:t>0898</w:t>
                        </w:r>
                        <w:r>
                          <w:rPr>
                            <w:spacing w:val="12"/>
                            <w:sz w:val="24"/>
                          </w:rPr>
                          <w:t> </w:t>
                        </w:r>
                        <w:r>
                          <w:rPr>
                            <w:sz w:val="24"/>
                          </w:rPr>
                          <w:t>+</w:t>
                        </w:r>
                        <w:r>
                          <w:rPr>
                            <w:spacing w:val="11"/>
                            <w:sz w:val="24"/>
                          </w:rPr>
                          <w:t> </w:t>
                        </w:r>
                        <w:r>
                          <w:rPr>
                            <w:spacing w:val="-2"/>
                            <w:sz w:val="24"/>
                          </w:rPr>
                          <w:t>0</w:t>
                        </w:r>
                        <w:r>
                          <w:rPr>
                            <w:rFonts w:ascii="Calibri" w:hAnsi="Calibri"/>
                            <w:spacing w:val="-2"/>
                            <w:sz w:val="24"/>
                          </w:rPr>
                          <w:t>,</w:t>
                        </w:r>
                        <w:r>
                          <w:rPr>
                            <w:spacing w:val="-2"/>
                            <w:sz w:val="24"/>
                          </w:rPr>
                          <w:t>0319</w:t>
                        </w:r>
                      </w:p>
                    </w:txbxContent>
                  </v:textbox>
                  <w10:wrap type="none"/>
                </v:shape>
                <v:shape style="position:absolute;left:12558;top:8699;width:5705;height:539" type="#_x0000_t202" id="docshape1687" filled="false" stroked="false">
                  <v:textbox inset="0,0,0,0">
                    <w:txbxContent>
                      <w:p>
                        <w:pPr>
                          <w:spacing w:before="26"/>
                          <w:ind w:left="20" w:right="0" w:firstLine="0"/>
                          <w:jc w:val="left"/>
                          <w:rPr>
                            <w:sz w:val="24"/>
                          </w:rPr>
                        </w:pPr>
                        <w:r>
                          <w:rPr>
                            <w:w w:val="110"/>
                            <w:sz w:val="24"/>
                          </w:rPr>
                          <w:t>arrondis).</w:t>
                        </w:r>
                        <w:r>
                          <w:rPr>
                            <w:spacing w:val="-1"/>
                            <w:w w:val="110"/>
                            <w:sz w:val="24"/>
                          </w:rPr>
                          <w:t> </w:t>
                        </w:r>
                        <w:r>
                          <w:rPr>
                            <w:w w:val="110"/>
                            <w:sz w:val="24"/>
                          </w:rPr>
                          <w:t>On</w:t>
                        </w:r>
                        <w:r>
                          <w:rPr>
                            <w:spacing w:val="3"/>
                            <w:w w:val="110"/>
                            <w:sz w:val="24"/>
                          </w:rPr>
                          <w:t> </w:t>
                        </w:r>
                        <w:r>
                          <w:rPr>
                            <w:w w:val="110"/>
                            <w:sz w:val="24"/>
                          </w:rPr>
                          <w:t>peut</w:t>
                        </w:r>
                        <w:r>
                          <w:rPr>
                            <w:spacing w:val="2"/>
                            <w:w w:val="110"/>
                            <w:sz w:val="24"/>
                          </w:rPr>
                          <w:t> </w:t>
                        </w:r>
                        <w:r>
                          <w:rPr>
                            <w:w w:val="110"/>
                            <w:sz w:val="24"/>
                          </w:rPr>
                          <w:t>dons</w:t>
                        </w:r>
                        <w:r>
                          <w:rPr>
                            <w:spacing w:val="3"/>
                            <w:w w:val="110"/>
                            <w:sz w:val="24"/>
                          </w:rPr>
                          <w:t> </w:t>
                        </w:r>
                        <w:r>
                          <w:rPr>
                            <w:w w:val="110"/>
                            <w:sz w:val="24"/>
                          </w:rPr>
                          <w:t>approximer</w:t>
                        </w:r>
                        <w:r>
                          <w:rPr>
                            <w:spacing w:val="3"/>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X</w:t>
                        </w:r>
                        <w:r>
                          <w:rPr>
                            <w:rFonts w:ascii="Calibri" w:hAnsi="Calibri"/>
                            <w:spacing w:val="16"/>
                            <w:w w:val="110"/>
                            <w:sz w:val="24"/>
                          </w:rPr>
                          <w:t> </w:t>
                        </w:r>
                        <w:r>
                          <w:rPr>
                            <w:rFonts w:ascii="Lucida Sans Unicode" w:hAnsi="Lucida Sans Unicode"/>
                            <w:w w:val="110"/>
                            <w:sz w:val="24"/>
                          </w:rPr>
                          <w:t>≤</w:t>
                        </w:r>
                        <w:r>
                          <w:rPr>
                            <w:rFonts w:ascii="Lucida Sans Unicode" w:hAnsi="Lucida Sans Unicode"/>
                            <w:spacing w:val="-21"/>
                            <w:w w:val="110"/>
                            <w:sz w:val="24"/>
                          </w:rPr>
                          <w:t> </w:t>
                        </w:r>
                        <w:r>
                          <w:rPr>
                            <w:w w:val="110"/>
                            <w:sz w:val="24"/>
                          </w:rPr>
                          <w:t>5)</w:t>
                        </w:r>
                        <w:r>
                          <w:rPr>
                            <w:spacing w:val="-7"/>
                            <w:w w:val="110"/>
                            <w:sz w:val="24"/>
                          </w:rPr>
                          <w:t> </w:t>
                        </w:r>
                        <w:r>
                          <w:rPr>
                            <w:w w:val="110"/>
                            <w:sz w:val="24"/>
                          </w:rPr>
                          <w:t>=</w:t>
                        </w:r>
                        <w:r>
                          <w:rPr>
                            <w:spacing w:val="-7"/>
                            <w:w w:val="110"/>
                            <w:sz w:val="24"/>
                          </w:rPr>
                          <w:t> </w:t>
                        </w:r>
                        <w:r>
                          <w:rPr>
                            <w:spacing w:val="-2"/>
                            <w:w w:val="110"/>
                            <w:sz w:val="24"/>
                          </w:rPr>
                          <w:t>0</w:t>
                        </w:r>
                        <w:r>
                          <w:rPr>
                            <w:rFonts w:ascii="Calibri" w:hAnsi="Calibri"/>
                            <w:spacing w:val="-2"/>
                            <w:w w:val="110"/>
                            <w:sz w:val="24"/>
                          </w:rPr>
                          <w:t>,</w:t>
                        </w:r>
                        <w:r>
                          <w:rPr>
                            <w:spacing w:val="-2"/>
                            <w:w w:val="110"/>
                            <w:sz w:val="24"/>
                          </w:rPr>
                          <w:t>804</w:t>
                        </w:r>
                      </w:p>
                    </w:txbxContent>
                  </v:textbox>
                  <w10:wrap type="none"/>
                </v:shape>
                <v:shape style="position:absolute;left:12558;top:8978;width:2518;height:897" type="#_x0000_t202" id="docshape1688" filled="false" stroked="false">
                  <v:textbox inset="0,0,0,0">
                    <w:txbxContent>
                      <w:p>
                        <w:pPr>
                          <w:spacing w:before="65"/>
                          <w:ind w:left="20" w:right="0" w:firstLine="0"/>
                          <w:jc w:val="left"/>
                          <w:rPr>
                            <w:sz w:val="24"/>
                          </w:rPr>
                        </w:pPr>
                        <w:r>
                          <w:rPr>
                            <w:sz w:val="24"/>
                          </w:rPr>
                          <w:t>Ainsi,</w:t>
                        </w:r>
                        <w:r>
                          <w:rPr>
                            <w:spacing w:val="32"/>
                            <w:sz w:val="24"/>
                          </w:rPr>
                          <w:t> </w:t>
                        </w:r>
                        <w:r>
                          <w:rPr>
                            <w:sz w:val="24"/>
                          </w:rPr>
                          <w:t>l’item</w:t>
                        </w:r>
                        <w:r>
                          <w:rPr>
                            <w:spacing w:val="32"/>
                            <w:sz w:val="24"/>
                          </w:rPr>
                          <w:t> </w:t>
                        </w:r>
                        <w:r>
                          <w:rPr>
                            <w:sz w:val="24"/>
                          </w:rPr>
                          <w:t>D</w:t>
                        </w:r>
                        <w:r>
                          <w:rPr>
                            <w:spacing w:val="33"/>
                            <w:sz w:val="24"/>
                          </w:rPr>
                          <w:t> </w:t>
                        </w:r>
                        <w:r>
                          <w:rPr>
                            <w:sz w:val="24"/>
                          </w:rPr>
                          <w:t>est</w:t>
                        </w:r>
                        <w:r>
                          <w:rPr>
                            <w:spacing w:val="32"/>
                            <w:sz w:val="24"/>
                          </w:rPr>
                          <w:t> </w:t>
                        </w:r>
                        <w:r>
                          <w:rPr>
                            <w:sz w:val="24"/>
                          </w:rPr>
                          <w:t>vrai</w:t>
                        </w:r>
                        <w:r>
                          <w:rPr>
                            <w:spacing w:val="-14"/>
                            <w:sz w:val="24"/>
                          </w:rPr>
                          <w:t> </w:t>
                        </w:r>
                        <w:r>
                          <w:rPr>
                            <w:spacing w:val="-10"/>
                            <w:sz w:val="24"/>
                          </w:rPr>
                          <w:t>!</w:t>
                        </w:r>
                      </w:p>
                      <w:p>
                        <w:pPr>
                          <w:spacing w:before="246"/>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v:textbox>
                  <w10:wrap type="none"/>
                </v:shape>
                <w10:wrap type="none"/>
              </v:group>
            </w:pict>
          </mc:Fallback>
        </mc:AlternateContent>
      </w:r>
      <w:r>
        <w:rPr>
          <w:spacing w:val="-2"/>
        </w:rPr>
        <w:t>Exercice</w:t>
      </w:r>
      <w:r>
        <w:rPr>
          <w:spacing w:val="-1"/>
        </w:rPr>
        <w:t> </w:t>
      </w:r>
      <w:r>
        <w:rPr>
          <w:spacing w:val="-2"/>
        </w:rPr>
        <w:t>2</w:t>
      </w:r>
      <w:r>
        <w:rPr/>
        <w:t> </w:t>
      </w:r>
      <w:r>
        <w:rPr>
          <w:spacing w:val="-2"/>
        </w:rPr>
        <w:t>(Questions</w:t>
      </w:r>
      <w:r>
        <w:rPr/>
        <w:t> </w:t>
      </w:r>
      <w:r>
        <w:rPr>
          <w:spacing w:val="-2"/>
        </w:rPr>
        <w:t>9</w:t>
      </w:r>
      <w:r>
        <w:rPr/>
        <w:t> </w:t>
      </w:r>
      <w:r>
        <w:rPr>
          <w:spacing w:val="-2"/>
        </w:rPr>
        <w:t>à</w:t>
      </w:r>
      <w:r>
        <w:rPr>
          <w:spacing w:val="-1"/>
        </w:rPr>
        <w:t> </w:t>
      </w:r>
      <w:r>
        <w:rPr>
          <w:spacing w:val="-5"/>
        </w:rPr>
        <w:t>12)</w:t>
      </w:r>
    </w:p>
    <w:p>
      <w:pPr>
        <w:pStyle w:val="BodyText"/>
        <w:spacing w:line="242" w:lineRule="auto" w:before="218"/>
        <w:ind w:right="11478" w:firstLine="239"/>
        <w:jc w:val="both"/>
      </w:pPr>
      <w:r>
        <w:rPr>
          <w:w w:val="105"/>
        </w:rPr>
        <w:t>Pendant la pause du midi du lundi, un P1 décide de regarder ses mails pour vérifier si le lien vers</w:t>
      </w:r>
      <w:r>
        <w:rPr>
          <w:spacing w:val="40"/>
          <w:w w:val="105"/>
        </w:rPr>
        <w:t> </w:t>
      </w:r>
      <w:r>
        <w:rPr>
          <w:w w:val="105"/>
        </w:rPr>
        <w:t>la billeterie de la SASnaval de Rio a été publiée. En consultant sa boite mail, il remarque que, </w:t>
      </w:r>
      <w:r>
        <w:rPr>
          <w:w w:val="105"/>
        </w:rPr>
        <w:t>sur 300 mails, 240 d’entre eux viennent de Moodle (la plupart étant en réalité des questions posées par des étudiants sur les différents forums du site) et 60 viennent de l’A2SUP.</w:t>
      </w:r>
    </w:p>
    <w:p>
      <w:pPr>
        <w:pStyle w:val="BodyText"/>
        <w:spacing w:before="3"/>
      </w:pPr>
    </w:p>
    <w:p>
      <w:pPr>
        <w:pStyle w:val="BodyText"/>
        <w:spacing w:line="242" w:lineRule="auto"/>
        <w:ind w:right="11478"/>
      </w:pPr>
      <w:r>
        <w:rPr>
          <w:w w:val="105"/>
        </w:rPr>
        <w:t>Le</w:t>
      </w:r>
      <w:r>
        <w:rPr>
          <w:spacing w:val="-12"/>
          <w:w w:val="105"/>
        </w:rPr>
        <w:t> </w:t>
      </w:r>
      <w:r>
        <w:rPr>
          <w:w w:val="105"/>
        </w:rPr>
        <w:t>P1</w:t>
      </w:r>
      <w:r>
        <w:rPr>
          <w:spacing w:val="-12"/>
          <w:w w:val="105"/>
        </w:rPr>
        <w:t> </w:t>
      </w:r>
      <w:r>
        <w:rPr>
          <w:w w:val="105"/>
        </w:rPr>
        <w:t>décide</w:t>
      </w:r>
      <w:r>
        <w:rPr>
          <w:spacing w:val="-12"/>
          <w:w w:val="105"/>
        </w:rPr>
        <w:t> </w:t>
      </w:r>
      <w:r>
        <w:rPr>
          <w:w w:val="105"/>
        </w:rPr>
        <w:t>donc</w:t>
      </w:r>
      <w:r>
        <w:rPr>
          <w:spacing w:val="-12"/>
          <w:w w:val="105"/>
        </w:rPr>
        <w:t> </w:t>
      </w:r>
      <w:r>
        <w:rPr>
          <w:w w:val="105"/>
        </w:rPr>
        <w:t>de</w:t>
      </w:r>
      <w:r>
        <w:rPr>
          <w:spacing w:val="-12"/>
          <w:w w:val="105"/>
        </w:rPr>
        <w:t> </w:t>
      </w:r>
      <w:r>
        <w:rPr>
          <w:w w:val="105"/>
        </w:rPr>
        <w:t>regarder</w:t>
      </w:r>
      <w:r>
        <w:rPr>
          <w:spacing w:val="-12"/>
          <w:w w:val="105"/>
        </w:rPr>
        <w:t> </w:t>
      </w:r>
      <w:r>
        <w:rPr>
          <w:w w:val="105"/>
        </w:rPr>
        <w:t>20</w:t>
      </w:r>
      <w:r>
        <w:rPr>
          <w:spacing w:val="-12"/>
          <w:w w:val="105"/>
        </w:rPr>
        <w:t> </w:t>
      </w:r>
      <w:r>
        <w:rPr>
          <w:w w:val="105"/>
        </w:rPr>
        <w:t>de</w:t>
      </w:r>
      <w:r>
        <w:rPr>
          <w:spacing w:val="-12"/>
          <w:w w:val="105"/>
        </w:rPr>
        <w:t> </w:t>
      </w:r>
      <w:r>
        <w:rPr>
          <w:w w:val="105"/>
        </w:rPr>
        <w:t>ces</w:t>
      </w:r>
      <w:r>
        <w:rPr>
          <w:spacing w:val="-12"/>
          <w:w w:val="105"/>
        </w:rPr>
        <w:t> </w:t>
      </w:r>
      <w:r>
        <w:rPr>
          <w:w w:val="105"/>
        </w:rPr>
        <w:t>mails</w:t>
      </w:r>
      <w:r>
        <w:rPr>
          <w:spacing w:val="-12"/>
          <w:w w:val="105"/>
        </w:rPr>
        <w:t> </w:t>
      </w:r>
      <w:r>
        <w:rPr>
          <w:w w:val="105"/>
        </w:rPr>
        <w:t>de</w:t>
      </w:r>
      <w:r>
        <w:rPr>
          <w:spacing w:val="-12"/>
          <w:w w:val="105"/>
        </w:rPr>
        <w:t> </w:t>
      </w:r>
      <w:r>
        <w:rPr>
          <w:w w:val="105"/>
        </w:rPr>
        <w:t>manière</w:t>
      </w:r>
      <w:r>
        <w:rPr>
          <w:spacing w:val="-12"/>
          <w:w w:val="105"/>
        </w:rPr>
        <w:t> </w:t>
      </w:r>
      <w:r>
        <w:rPr>
          <w:w w:val="105"/>
        </w:rPr>
        <w:t>aléatoire</w:t>
      </w:r>
      <w:r>
        <w:rPr>
          <w:spacing w:val="-12"/>
          <w:w w:val="105"/>
        </w:rPr>
        <w:t> </w:t>
      </w:r>
      <w:r>
        <w:rPr>
          <w:w w:val="105"/>
        </w:rPr>
        <w:t>et</w:t>
      </w:r>
      <w:r>
        <w:rPr>
          <w:spacing w:val="-12"/>
          <w:w w:val="105"/>
        </w:rPr>
        <w:t> </w:t>
      </w:r>
      <w:r>
        <w:rPr>
          <w:w w:val="105"/>
        </w:rPr>
        <w:t>indépendante,</w:t>
      </w:r>
      <w:r>
        <w:rPr>
          <w:spacing w:val="-12"/>
          <w:w w:val="105"/>
        </w:rPr>
        <w:t> </w:t>
      </w:r>
      <w:r>
        <w:rPr>
          <w:w w:val="105"/>
        </w:rPr>
        <w:t>pour</w:t>
      </w:r>
      <w:r>
        <w:rPr>
          <w:spacing w:val="-12"/>
          <w:w w:val="105"/>
        </w:rPr>
        <w:t> </w:t>
      </w:r>
      <w:r>
        <w:rPr>
          <w:w w:val="105"/>
        </w:rPr>
        <w:t>voir</w:t>
      </w:r>
      <w:r>
        <w:rPr>
          <w:spacing w:val="-12"/>
          <w:w w:val="105"/>
        </w:rPr>
        <w:t> </w:t>
      </w:r>
      <w:r>
        <w:rPr>
          <w:w w:val="105"/>
        </w:rPr>
        <w:t>lesquels d’entre eux sont des annonces de l’A2SUP.</w:t>
      </w:r>
    </w:p>
    <w:p>
      <w:pPr>
        <w:pStyle w:val="BodyText"/>
        <w:spacing w:before="120"/>
      </w:pPr>
    </w:p>
    <w:p>
      <w:pPr>
        <w:pStyle w:val="BodyText"/>
        <w:tabs>
          <w:tab w:pos="1510" w:val="left" w:leader="none"/>
        </w:tabs>
        <w:spacing w:line="232" w:lineRule="auto"/>
        <w:ind w:left="777" w:right="11478" w:hanging="778"/>
      </w:pPr>
      <w:r>
        <w:rPr>
          <w:rFonts w:ascii="Georgia" w:hAnsi="Georgia"/>
          <w:b/>
          <w:w w:val="105"/>
        </w:rPr>
        <w:t>Question</w:t>
      </w:r>
      <w:r>
        <w:rPr>
          <w:rFonts w:ascii="Georgia" w:hAnsi="Georgia"/>
          <w:b/>
          <w:w w:val="105"/>
        </w:rPr>
        <w:t> 9</w:t>
      </w:r>
      <w:r>
        <w:rPr>
          <w:rFonts w:ascii="Georgia" w:hAnsi="Georgia"/>
          <w:b/>
        </w:rPr>
        <w:tab/>
      </w:r>
      <w:r>
        <w:rPr>
          <w:w w:val="105"/>
        </w:rPr>
        <w:t>On considère la variable </w:t>
      </w:r>
      <w:r>
        <w:rPr>
          <w:rFonts w:ascii="Calibri" w:hAnsi="Calibri"/>
          <w:w w:val="105"/>
        </w:rPr>
        <w:t>X</w:t>
      </w:r>
      <w:r>
        <w:rPr>
          <w:w w:val="105"/>
        </w:rPr>
        <w:t>, qui compte le nombre de mails qui sont des annonces de l’A2SUP. Parmi les propositions suivantes, laquelle est (ou lesquelles sont) exacte(s)</w:t>
      </w:r>
      <w:r>
        <w:rPr>
          <w:spacing w:val="-23"/>
          <w:w w:val="105"/>
        </w:rPr>
        <w:t> </w:t>
      </w:r>
      <w:r>
        <w:rPr>
          <w:w w:val="105"/>
        </w:rPr>
        <w:t>?</w:t>
      </w:r>
    </w:p>
    <w:p>
      <w:pPr>
        <w:pStyle w:val="BodyText"/>
        <w:spacing w:after="0" w:line="232" w:lineRule="auto"/>
        <w:sectPr>
          <w:pgSz w:w="23820" w:h="16840" w:orient="landscape"/>
          <w:pgMar w:header="0" w:footer="619" w:top="900" w:bottom="840" w:left="1133" w:right="992"/>
        </w:sectPr>
      </w:pPr>
    </w:p>
    <w:p>
      <w:pPr>
        <w:pStyle w:val="ListParagraph"/>
        <w:numPr>
          <w:ilvl w:val="0"/>
          <w:numId w:val="11"/>
        </w:numPr>
        <w:tabs>
          <w:tab w:pos="490" w:val="left" w:leader="none"/>
        </w:tabs>
        <w:spacing w:line="275" w:lineRule="exact" w:before="176" w:after="0"/>
        <w:ind w:left="490" w:right="0" w:hanging="359"/>
        <w:jc w:val="left"/>
        <w:rPr>
          <w:sz w:val="24"/>
        </w:rPr>
      </w:pPr>
      <w:r>
        <w:rPr>
          <w:w w:val="105"/>
          <w:sz w:val="24"/>
        </w:rPr>
        <w:t>La</w:t>
      </w:r>
      <w:r>
        <w:rPr>
          <w:spacing w:val="7"/>
          <w:w w:val="105"/>
          <w:sz w:val="24"/>
        </w:rPr>
        <w:t> </w:t>
      </w:r>
      <w:r>
        <w:rPr>
          <w:w w:val="105"/>
          <w:sz w:val="24"/>
        </w:rPr>
        <w:t>variable</w:t>
      </w:r>
      <w:r>
        <w:rPr>
          <w:spacing w:val="7"/>
          <w:w w:val="105"/>
          <w:sz w:val="24"/>
        </w:rPr>
        <w:t> </w:t>
      </w:r>
      <w:r>
        <w:rPr>
          <w:w w:val="105"/>
          <w:sz w:val="24"/>
        </w:rPr>
        <w:t>X</w:t>
      </w:r>
      <w:r>
        <w:rPr>
          <w:spacing w:val="7"/>
          <w:w w:val="105"/>
          <w:sz w:val="24"/>
        </w:rPr>
        <w:t> </w:t>
      </w:r>
      <w:r>
        <w:rPr>
          <w:w w:val="105"/>
          <w:sz w:val="24"/>
        </w:rPr>
        <w:t>suit</w:t>
      </w:r>
      <w:r>
        <w:rPr>
          <w:spacing w:val="7"/>
          <w:w w:val="105"/>
          <w:sz w:val="24"/>
        </w:rPr>
        <w:t> </w:t>
      </w:r>
      <w:r>
        <w:rPr>
          <w:w w:val="105"/>
          <w:sz w:val="24"/>
        </w:rPr>
        <w:t>une</w:t>
      </w:r>
      <w:r>
        <w:rPr>
          <w:spacing w:val="7"/>
          <w:w w:val="105"/>
          <w:sz w:val="24"/>
        </w:rPr>
        <w:t> </w:t>
      </w:r>
      <w:r>
        <w:rPr>
          <w:w w:val="105"/>
          <w:sz w:val="24"/>
        </w:rPr>
        <w:t>loi</w:t>
      </w:r>
      <w:r>
        <w:rPr>
          <w:spacing w:val="7"/>
          <w:w w:val="105"/>
          <w:sz w:val="24"/>
        </w:rPr>
        <w:t> </w:t>
      </w:r>
      <w:r>
        <w:rPr>
          <w:w w:val="105"/>
          <w:sz w:val="24"/>
        </w:rPr>
        <w:t>binomiale</w:t>
      </w:r>
      <w:r>
        <w:rPr>
          <w:spacing w:val="7"/>
          <w:w w:val="105"/>
          <w:sz w:val="24"/>
        </w:rPr>
        <w:t> </w:t>
      </w:r>
      <w:r>
        <w:rPr>
          <w:w w:val="105"/>
          <w:sz w:val="24"/>
        </w:rPr>
        <w:t>de</w:t>
      </w:r>
      <w:r>
        <w:rPr>
          <w:spacing w:val="8"/>
          <w:w w:val="105"/>
          <w:sz w:val="24"/>
        </w:rPr>
        <w:t> </w:t>
      </w:r>
      <w:r>
        <w:rPr>
          <w:spacing w:val="-2"/>
          <w:w w:val="105"/>
          <w:sz w:val="24"/>
        </w:rPr>
        <w:t>paramètres</w:t>
      </w:r>
    </w:p>
    <w:p>
      <w:pPr>
        <w:pStyle w:val="BodyText"/>
        <w:spacing w:line="279" w:lineRule="exact" w:before="171"/>
        <w:ind w:left="37"/>
      </w:pPr>
      <w:r>
        <w:rPr/>
        <w:br w:type="column"/>
      </w:r>
      <w:r>
        <w:rPr>
          <w:rFonts w:ascii="Calibri"/>
          <w:w w:val="115"/>
        </w:rPr>
        <w:t>n</w:t>
      </w:r>
      <w:r>
        <w:rPr>
          <w:rFonts w:ascii="Calibri"/>
          <w:spacing w:val="-4"/>
          <w:w w:val="115"/>
        </w:rPr>
        <w:t> </w:t>
      </w:r>
      <w:r>
        <w:rPr>
          <w:w w:val="115"/>
        </w:rPr>
        <w:t>=</w:t>
      </w:r>
      <w:r>
        <w:rPr>
          <w:spacing w:val="-11"/>
          <w:w w:val="115"/>
        </w:rPr>
        <w:t> </w:t>
      </w:r>
      <w:r>
        <w:rPr>
          <w:w w:val="115"/>
        </w:rPr>
        <w:t>20 </w:t>
      </w:r>
      <w:r>
        <w:rPr>
          <w:spacing w:val="-5"/>
          <w:w w:val="115"/>
        </w:rPr>
        <w:t>et</w:t>
      </w:r>
    </w:p>
    <w:p>
      <w:pPr>
        <w:pStyle w:val="BodyText"/>
        <w:spacing w:line="279" w:lineRule="exact" w:before="171"/>
        <w:ind w:left="37"/>
      </w:pPr>
      <w:r>
        <w:rPr/>
        <w:br w:type="column"/>
      </w:r>
      <w:r>
        <w:rPr>
          <w:rFonts w:ascii="Calibri" w:hAnsi="Calibri"/>
          <w:w w:val="110"/>
        </w:rPr>
        <w:t>π</w:t>
      </w:r>
      <w:r>
        <w:rPr>
          <w:rFonts w:ascii="Calibri" w:hAnsi="Calibri"/>
          <w:spacing w:val="24"/>
          <w:w w:val="110"/>
        </w:rPr>
        <w:t> </w:t>
      </w:r>
      <w:r>
        <w:rPr>
          <w:w w:val="110"/>
        </w:rPr>
        <w:t>=</w:t>
      </w:r>
      <w:r>
        <w:rPr>
          <w:spacing w:val="9"/>
          <w:w w:val="110"/>
        </w:rPr>
        <w:t> </w:t>
      </w:r>
      <w:r>
        <w:rPr>
          <w:spacing w:val="-5"/>
          <w:w w:val="110"/>
        </w:rPr>
        <w:t>0</w:t>
      </w:r>
      <w:r>
        <w:rPr>
          <w:rFonts w:ascii="Calibri" w:hAnsi="Calibri"/>
          <w:spacing w:val="-5"/>
          <w:w w:val="110"/>
        </w:rPr>
        <w:t>,</w:t>
      </w:r>
      <w:r>
        <w:rPr>
          <w:spacing w:val="-5"/>
          <w:w w:val="110"/>
        </w:rPr>
        <w:t>8</w:t>
      </w:r>
    </w:p>
    <w:p>
      <w:pPr>
        <w:pStyle w:val="BodyText"/>
        <w:spacing w:after="0" w:line="279" w:lineRule="exact"/>
        <w:sectPr>
          <w:type w:val="continuous"/>
          <w:pgSz w:w="23820" w:h="16840" w:orient="landscape"/>
          <w:pgMar w:header="0" w:footer="619" w:top="1020" w:bottom="280" w:left="1133" w:right="992"/>
          <w:cols w:num="3" w:equalWidth="0">
            <w:col w:w="5701" w:space="40"/>
            <w:col w:w="1000" w:space="39"/>
            <w:col w:w="14915"/>
          </w:cols>
        </w:sectPr>
      </w:pPr>
    </w:p>
    <w:p>
      <w:pPr>
        <w:pStyle w:val="ListParagraph"/>
        <w:numPr>
          <w:ilvl w:val="0"/>
          <w:numId w:val="11"/>
        </w:numPr>
        <w:tabs>
          <w:tab w:pos="490" w:val="left" w:leader="none"/>
        </w:tabs>
        <w:spacing w:line="240" w:lineRule="auto" w:before="28" w:after="0"/>
        <w:ind w:left="490" w:right="0" w:hanging="349"/>
        <w:jc w:val="left"/>
        <w:rPr>
          <w:sz w:val="24"/>
        </w:rPr>
      </w:pPr>
      <w:r>
        <w:rPr>
          <w:w w:val="110"/>
          <w:sz w:val="24"/>
        </w:rPr>
        <w:t>On</w:t>
      </w:r>
      <w:r>
        <w:rPr>
          <w:spacing w:val="-7"/>
          <w:w w:val="110"/>
          <w:sz w:val="24"/>
        </w:rPr>
        <w:t> </w:t>
      </w:r>
      <w:r>
        <w:rPr>
          <w:w w:val="110"/>
          <w:sz w:val="24"/>
        </w:rPr>
        <w:t>peut</w:t>
      </w:r>
      <w:r>
        <w:rPr>
          <w:spacing w:val="-7"/>
          <w:w w:val="110"/>
          <w:sz w:val="24"/>
        </w:rPr>
        <w:t> </w:t>
      </w:r>
      <w:r>
        <w:rPr>
          <w:w w:val="110"/>
          <w:sz w:val="24"/>
        </w:rPr>
        <w:t>approximer</w:t>
      </w:r>
      <w:r>
        <w:rPr>
          <w:spacing w:val="-7"/>
          <w:w w:val="110"/>
          <w:sz w:val="24"/>
        </w:rPr>
        <w:t> </w:t>
      </w:r>
      <w:r>
        <w:rPr>
          <w:w w:val="110"/>
          <w:sz w:val="24"/>
        </w:rPr>
        <w:t>la</w:t>
      </w:r>
      <w:r>
        <w:rPr>
          <w:spacing w:val="-6"/>
          <w:w w:val="110"/>
          <w:sz w:val="24"/>
        </w:rPr>
        <w:t> </w:t>
      </w:r>
      <w:r>
        <w:rPr>
          <w:w w:val="110"/>
          <w:sz w:val="24"/>
        </w:rPr>
        <w:t>variable</w:t>
      </w:r>
      <w:r>
        <w:rPr>
          <w:spacing w:val="-7"/>
          <w:w w:val="110"/>
          <w:sz w:val="24"/>
        </w:rPr>
        <w:t> </w:t>
      </w:r>
      <w:r>
        <w:rPr>
          <w:w w:val="110"/>
          <w:sz w:val="24"/>
        </w:rPr>
        <w:t>X</w:t>
      </w:r>
      <w:r>
        <w:rPr>
          <w:spacing w:val="-7"/>
          <w:w w:val="110"/>
          <w:sz w:val="24"/>
        </w:rPr>
        <w:t> </w:t>
      </w:r>
      <w:r>
        <w:rPr>
          <w:w w:val="110"/>
          <w:sz w:val="24"/>
        </w:rPr>
        <w:t>par</w:t>
      </w:r>
      <w:r>
        <w:rPr>
          <w:spacing w:val="-6"/>
          <w:w w:val="110"/>
          <w:sz w:val="24"/>
        </w:rPr>
        <w:t> </w:t>
      </w:r>
      <w:r>
        <w:rPr>
          <w:w w:val="110"/>
          <w:sz w:val="24"/>
        </w:rPr>
        <w:t>une</w:t>
      </w:r>
      <w:r>
        <w:rPr>
          <w:spacing w:val="-7"/>
          <w:w w:val="110"/>
          <w:sz w:val="24"/>
        </w:rPr>
        <w:t> </w:t>
      </w:r>
      <w:r>
        <w:rPr>
          <w:w w:val="110"/>
          <w:sz w:val="24"/>
        </w:rPr>
        <w:t>loi</w:t>
      </w:r>
      <w:r>
        <w:rPr>
          <w:spacing w:val="-7"/>
          <w:w w:val="110"/>
          <w:sz w:val="24"/>
        </w:rPr>
        <w:t> </w:t>
      </w:r>
      <w:r>
        <w:rPr>
          <w:w w:val="110"/>
          <w:sz w:val="24"/>
        </w:rPr>
        <w:t>de</w:t>
      </w:r>
      <w:r>
        <w:rPr>
          <w:spacing w:val="-7"/>
          <w:w w:val="110"/>
          <w:sz w:val="24"/>
        </w:rPr>
        <w:t> </w:t>
      </w:r>
      <w:r>
        <w:rPr>
          <w:w w:val="110"/>
          <w:sz w:val="24"/>
        </w:rPr>
        <w:t>Poisson</w:t>
      </w:r>
      <w:r>
        <w:rPr>
          <w:spacing w:val="-6"/>
          <w:w w:val="110"/>
          <w:sz w:val="24"/>
        </w:rPr>
        <w:t> </w:t>
      </w:r>
      <w:r>
        <w:rPr>
          <w:w w:val="110"/>
          <w:sz w:val="24"/>
        </w:rPr>
        <w:t>de</w:t>
      </w:r>
      <w:r>
        <w:rPr>
          <w:spacing w:val="-7"/>
          <w:w w:val="110"/>
          <w:sz w:val="24"/>
        </w:rPr>
        <w:t> </w:t>
      </w:r>
      <w:r>
        <w:rPr>
          <w:w w:val="110"/>
          <w:sz w:val="24"/>
        </w:rPr>
        <w:t>paramètre</w:t>
      </w:r>
      <w:r>
        <w:rPr>
          <w:spacing w:val="-7"/>
          <w:w w:val="110"/>
          <w:sz w:val="24"/>
        </w:rPr>
        <w:t> </w:t>
      </w:r>
      <w:r>
        <w:rPr>
          <w:rFonts w:ascii="Calibri" w:hAnsi="Calibri"/>
          <w:w w:val="110"/>
          <w:sz w:val="24"/>
        </w:rPr>
        <w:t>λ</w:t>
      </w:r>
      <w:r>
        <w:rPr>
          <w:rFonts w:ascii="Calibri" w:hAnsi="Calibri"/>
          <w:spacing w:val="-8"/>
          <w:w w:val="110"/>
          <w:sz w:val="24"/>
        </w:rPr>
        <w:t> </w:t>
      </w:r>
      <w:r>
        <w:rPr>
          <w:w w:val="110"/>
          <w:sz w:val="24"/>
        </w:rPr>
        <w:t>=</w:t>
      </w:r>
      <w:r>
        <w:rPr>
          <w:spacing w:val="-16"/>
          <w:w w:val="110"/>
          <w:sz w:val="24"/>
        </w:rPr>
        <w:t> </w:t>
      </w:r>
      <w:r>
        <w:rPr>
          <w:rFonts w:ascii="Verdana" w:hAnsi="Verdana"/>
          <w:spacing w:val="-4"/>
          <w:w w:val="110"/>
          <w:sz w:val="24"/>
        </w:rPr>
        <w:t>E</w:t>
      </w:r>
      <w:r>
        <w:rPr>
          <w:spacing w:val="-4"/>
          <w:w w:val="110"/>
          <w:sz w:val="24"/>
        </w:rPr>
        <w:t>(X)</w:t>
      </w:r>
    </w:p>
    <w:p>
      <w:pPr>
        <w:pStyle w:val="ListParagraph"/>
        <w:numPr>
          <w:ilvl w:val="0"/>
          <w:numId w:val="11"/>
        </w:numPr>
        <w:tabs>
          <w:tab w:pos="490" w:val="left" w:leader="none"/>
        </w:tabs>
        <w:spacing w:line="240" w:lineRule="auto" w:before="14" w:after="0"/>
        <w:ind w:left="490" w:right="0" w:hanging="353"/>
        <w:jc w:val="left"/>
        <w:rPr>
          <w:sz w:val="24"/>
        </w:rPr>
      </w:pPr>
      <w:r>
        <w:rPr>
          <w:sz w:val="24"/>
        </w:rPr>
        <mc:AlternateContent>
          <mc:Choice Requires="wps">
            <w:drawing>
              <wp:anchor distT="0" distB="0" distL="0" distR="0" allowOverlap="1" layoutInCell="1" locked="0" behindDoc="0" simplePos="0" relativeHeight="15836672">
                <wp:simplePos x="0" y="0"/>
                <wp:positionH relativeFrom="page">
                  <wp:posOffset>811045</wp:posOffset>
                </wp:positionH>
                <wp:positionV relativeFrom="paragraph">
                  <wp:posOffset>1121232</wp:posOffset>
                </wp:positionV>
                <wp:extent cx="210185" cy="377825"/>
                <wp:effectExtent l="0" t="0" r="0" b="0"/>
                <wp:wrapNone/>
                <wp:docPr id="1804" name="Textbox 1804"/>
                <wp:cNvGraphicFramePr>
                  <a:graphicFrameLocks/>
                </wp:cNvGraphicFramePr>
                <a:graphic>
                  <a:graphicData uri="http://schemas.microsoft.com/office/word/2010/wordprocessingShape">
                    <wps:wsp>
                      <wps:cNvPr id="1804" name="Textbox 1804"/>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88.286011pt;width:16.55pt;height:29.75pt;mso-position-horizontal-relative:page;mso-position-vertical-relative:paragraph;z-index:15836672;rotation:14" type="#_x0000_t136" fillcolor="#f27900" stroked="f">
                <o:extrusion v:ext="view" autorotationcenter="t"/>
                <v:textpath style="font-family:&quot;Georgia&quot;;font-size:29pt;v-text-kern:t;mso-text-shadow:auto;font-weight:bold" string="?"/>
                <w10:wrap type="none"/>
              </v:shape>
            </w:pict>
          </mc:Fallback>
        </mc:AlternateContent>
      </w:r>
      <w:r>
        <w:rPr>
          <w:rFonts w:ascii="Verdana"/>
          <w:w w:val="115"/>
          <w:sz w:val="24"/>
        </w:rPr>
        <w:t>E</w:t>
      </w:r>
      <w:r>
        <w:rPr>
          <w:w w:val="115"/>
          <w:sz w:val="24"/>
        </w:rPr>
        <w:t>(</w:t>
      </w:r>
      <w:r>
        <w:rPr>
          <w:rFonts w:ascii="Calibri"/>
          <w:w w:val="115"/>
          <w:sz w:val="24"/>
        </w:rPr>
        <w:t>X</w:t>
      </w:r>
      <w:r>
        <w:rPr>
          <w:w w:val="115"/>
          <w:sz w:val="24"/>
        </w:rPr>
        <w:t>)</w:t>
      </w:r>
      <w:r>
        <w:rPr>
          <w:spacing w:val="9"/>
          <w:w w:val="115"/>
          <w:sz w:val="24"/>
        </w:rPr>
        <w:t> </w:t>
      </w:r>
      <w:r>
        <w:rPr>
          <w:w w:val="115"/>
          <w:sz w:val="24"/>
        </w:rPr>
        <w:t>=</w:t>
      </w:r>
      <w:r>
        <w:rPr>
          <w:spacing w:val="9"/>
          <w:w w:val="115"/>
          <w:sz w:val="24"/>
        </w:rPr>
        <w:t> </w:t>
      </w:r>
      <w:r>
        <w:rPr>
          <w:w w:val="115"/>
          <w:sz w:val="24"/>
        </w:rPr>
        <w:t>4</w:t>
      </w:r>
      <w:r>
        <w:rPr>
          <w:spacing w:val="9"/>
          <w:w w:val="115"/>
          <w:sz w:val="24"/>
        </w:rPr>
        <w:t> </w:t>
      </w:r>
      <w:r>
        <w:rPr>
          <w:w w:val="115"/>
          <w:sz w:val="24"/>
        </w:rPr>
        <w:t>mails</w:t>
      </w:r>
      <w:r>
        <w:rPr>
          <w:spacing w:val="9"/>
          <w:w w:val="115"/>
          <w:sz w:val="24"/>
        </w:rPr>
        <w:t> </w:t>
      </w:r>
      <w:r>
        <w:rPr>
          <w:w w:val="115"/>
          <w:sz w:val="24"/>
        </w:rPr>
        <w:t>et</w:t>
      </w:r>
      <w:r>
        <w:rPr>
          <w:spacing w:val="10"/>
          <w:w w:val="115"/>
          <w:sz w:val="24"/>
        </w:rPr>
        <w:t> </w:t>
      </w:r>
      <w:r>
        <w:rPr>
          <w:rFonts w:ascii="Verdana"/>
          <w:w w:val="115"/>
          <w:sz w:val="24"/>
        </w:rPr>
        <w:t>V</w:t>
      </w:r>
      <w:r>
        <w:rPr>
          <w:rFonts w:ascii="Calibri"/>
          <w:w w:val="115"/>
          <w:sz w:val="24"/>
        </w:rPr>
        <w:t>ar</w:t>
      </w:r>
      <w:r>
        <w:rPr>
          <w:w w:val="115"/>
          <w:sz w:val="24"/>
        </w:rPr>
        <w:t>(</w:t>
      </w:r>
      <w:r>
        <w:rPr>
          <w:rFonts w:ascii="Calibri"/>
          <w:w w:val="115"/>
          <w:sz w:val="24"/>
        </w:rPr>
        <w:t>X</w:t>
      </w:r>
      <w:r>
        <w:rPr>
          <w:w w:val="115"/>
          <w:sz w:val="24"/>
        </w:rPr>
        <w:t>)</w:t>
      </w:r>
      <w:r>
        <w:rPr>
          <w:spacing w:val="9"/>
          <w:w w:val="115"/>
          <w:sz w:val="24"/>
        </w:rPr>
        <w:t> </w:t>
      </w:r>
      <w:r>
        <w:rPr>
          <w:w w:val="115"/>
          <w:sz w:val="24"/>
        </w:rPr>
        <w:t>=</w:t>
      </w:r>
      <w:r>
        <w:rPr>
          <w:spacing w:val="9"/>
          <w:w w:val="115"/>
          <w:sz w:val="24"/>
        </w:rPr>
        <w:t> </w:t>
      </w:r>
      <w:r>
        <w:rPr>
          <w:w w:val="115"/>
          <w:sz w:val="24"/>
        </w:rPr>
        <w:t>3,2</w:t>
      </w:r>
      <w:r>
        <w:rPr>
          <w:spacing w:val="9"/>
          <w:w w:val="115"/>
          <w:sz w:val="24"/>
        </w:rPr>
        <w:t> </w:t>
      </w:r>
      <w:r>
        <w:rPr>
          <w:spacing w:val="-4"/>
          <w:w w:val="115"/>
          <w:sz w:val="24"/>
        </w:rPr>
        <w:t>mails</w:t>
      </w:r>
    </w:p>
    <w:p>
      <w:pPr>
        <w:pStyle w:val="BodyText"/>
        <w:spacing w:before="4"/>
        <w:rPr>
          <w:sz w:val="6"/>
        </w:rPr>
      </w:pPr>
      <w:r>
        <w:rPr>
          <w:sz w:val="6"/>
        </w:rPr>
        <mc:AlternateContent>
          <mc:Choice Requires="wps">
            <w:drawing>
              <wp:anchor distT="0" distB="0" distL="0" distR="0" allowOverlap="1" layoutInCell="1" locked="0" behindDoc="1" simplePos="0" relativeHeight="487693312">
                <wp:simplePos x="0" y="0"/>
                <wp:positionH relativeFrom="page">
                  <wp:posOffset>722528</wp:posOffset>
                </wp:positionH>
                <wp:positionV relativeFrom="paragraph">
                  <wp:posOffset>64145</wp:posOffset>
                </wp:positionV>
                <wp:extent cx="6475095" cy="260350"/>
                <wp:effectExtent l="0" t="0" r="0" b="0"/>
                <wp:wrapTopAndBottom/>
                <wp:docPr id="1805" name="Textbox 1805"/>
                <wp:cNvGraphicFramePr>
                  <a:graphicFrameLocks/>
                </wp:cNvGraphicFramePr>
                <a:graphic>
                  <a:graphicData uri="http://schemas.microsoft.com/office/word/2010/wordprocessingShape">
                    <wps:wsp>
                      <wps:cNvPr id="1805" name="Textbox 1805"/>
                      <wps:cNvSpPr txBox="1"/>
                      <wps:spPr>
                        <a:xfrm>
                          <a:off x="0" y="0"/>
                          <a:ext cx="6475095" cy="260350"/>
                        </a:xfrm>
                        <a:prstGeom prst="rect">
                          <a:avLst/>
                        </a:prstGeom>
                        <a:ln w="5054">
                          <a:solidFill>
                            <a:srgbClr val="000000"/>
                          </a:solidFill>
                          <a:prstDash val="solid"/>
                        </a:ln>
                      </wps:spPr>
                      <wps:txbx>
                        <w:txbxContent>
                          <w:p>
                            <w:pPr>
                              <w:spacing w:line="386" w:lineRule="exact" w:before="0"/>
                              <w:ind w:left="98" w:right="0" w:firstLine="0"/>
                              <w:jc w:val="left"/>
                              <w:rPr>
                                <w:rFonts w:ascii="Georgia" w:hAnsi="Georgia"/>
                                <w:b/>
                                <w:sz w:val="24"/>
                              </w:rPr>
                            </w:pPr>
                            <w:r>
                              <w:rPr>
                                <w:rFonts w:ascii="Georgia" w:hAnsi="Georgia"/>
                                <w:b/>
                                <w:sz w:val="24"/>
                              </w:rPr>
                              <w:t>D.</w:t>
                            </w:r>
                            <w:r>
                              <w:rPr>
                                <w:rFonts w:ascii="Georgia" w:hAnsi="Georgia"/>
                                <w:b/>
                                <w:spacing w:val="26"/>
                                <w:sz w:val="24"/>
                              </w:rPr>
                              <w:t> </w:t>
                            </w:r>
                            <w:r>
                              <w:rPr>
                                <w:rFonts w:ascii="Georgia" w:hAnsi="Georgia"/>
                                <w:b/>
                                <w:i/>
                                <w:sz w:val="24"/>
                              </w:rPr>
                              <w:t>P</w:t>
                            </w:r>
                            <w:r>
                              <w:rPr>
                                <w:rFonts w:ascii="Georgia" w:hAnsi="Georgia"/>
                                <w:b/>
                                <w:i/>
                                <w:spacing w:val="-23"/>
                                <w:sz w:val="24"/>
                              </w:rPr>
                              <w:t> </w:t>
                            </w:r>
                            <w:r>
                              <w:rPr>
                                <w:rFonts w:ascii="Georgia" w:hAnsi="Georgia"/>
                                <w:b/>
                                <w:sz w:val="24"/>
                              </w:rPr>
                              <w:t>(</w:t>
                            </w:r>
                            <w:r>
                              <w:rPr>
                                <w:rFonts w:ascii="Georgia" w:hAnsi="Georgia"/>
                                <w:b/>
                                <w:i/>
                                <w:sz w:val="24"/>
                              </w:rPr>
                              <w:t>X</w:t>
                            </w:r>
                            <w:r>
                              <w:rPr>
                                <w:rFonts w:ascii="Georgia" w:hAnsi="Georgia"/>
                                <w:b/>
                                <w:i/>
                                <w:spacing w:val="15"/>
                                <w:sz w:val="24"/>
                              </w:rPr>
                              <w:t> </w:t>
                            </w:r>
                            <w:r>
                              <w:rPr>
                                <w:rFonts w:ascii="Microsoft YaHei" w:hAnsi="Microsoft YaHei"/>
                                <w:b/>
                                <w:sz w:val="24"/>
                              </w:rPr>
                              <w:t>≤</w:t>
                            </w:r>
                            <w:r>
                              <w:rPr>
                                <w:rFonts w:ascii="Microsoft YaHei" w:hAnsi="Microsoft YaHei"/>
                                <w:b/>
                                <w:spacing w:val="-10"/>
                                <w:sz w:val="24"/>
                              </w:rPr>
                              <w:t> </w:t>
                            </w:r>
                            <w:r>
                              <w:rPr>
                                <w:rFonts w:ascii="Georgia" w:hAnsi="Georgia"/>
                                <w:b/>
                                <w:sz w:val="24"/>
                              </w:rPr>
                              <w:t>5) = 0</w:t>
                            </w:r>
                            <w:r>
                              <w:rPr>
                                <w:rFonts w:ascii="Georgia" w:hAnsi="Georgia"/>
                                <w:b/>
                                <w:i/>
                                <w:sz w:val="24"/>
                              </w:rPr>
                              <w:t>,</w:t>
                            </w:r>
                            <w:r>
                              <w:rPr>
                                <w:rFonts w:ascii="Georgia" w:hAnsi="Georgia"/>
                                <w:b/>
                                <w:sz w:val="24"/>
                              </w:rPr>
                              <w:t>804</w:t>
                            </w:r>
                            <w:r>
                              <w:rPr>
                                <w:rFonts w:ascii="Georgia" w:hAnsi="Georgia"/>
                                <w:b/>
                                <w:spacing w:val="11"/>
                                <w:sz w:val="24"/>
                              </w:rPr>
                              <w:t> </w:t>
                            </w:r>
                            <w:r>
                              <w:rPr>
                                <w:rFonts w:ascii="Georgia" w:hAnsi="Georgia"/>
                                <w:b/>
                                <w:sz w:val="24"/>
                              </w:rPr>
                              <w:t>à</w:t>
                            </w:r>
                            <w:r>
                              <w:rPr>
                                <w:rFonts w:ascii="Georgia" w:hAnsi="Georgia"/>
                                <w:b/>
                                <w:spacing w:val="10"/>
                                <w:sz w:val="24"/>
                              </w:rPr>
                              <w:t> </w:t>
                            </w:r>
                            <w:r>
                              <w:rPr>
                                <w:rFonts w:ascii="Georgia" w:hAnsi="Georgia"/>
                                <w:b/>
                                <w:sz w:val="24"/>
                              </w:rPr>
                              <w:t>0</w:t>
                            </w:r>
                            <w:r>
                              <w:rPr>
                                <w:rFonts w:ascii="Georgia" w:hAnsi="Georgia"/>
                                <w:b/>
                                <w:i/>
                                <w:sz w:val="24"/>
                              </w:rPr>
                              <w:t>,</w:t>
                            </w:r>
                            <w:r>
                              <w:rPr>
                                <w:rFonts w:ascii="Georgia" w:hAnsi="Georgia"/>
                                <w:b/>
                                <w:sz w:val="24"/>
                              </w:rPr>
                              <w:t>001</w:t>
                            </w:r>
                            <w:r>
                              <w:rPr>
                                <w:rFonts w:ascii="Georgia" w:hAnsi="Georgia"/>
                                <w:b/>
                                <w:spacing w:val="11"/>
                                <w:sz w:val="24"/>
                              </w:rPr>
                              <w:t> </w:t>
                            </w:r>
                            <w:r>
                              <w:rPr>
                                <w:rFonts w:ascii="Georgia" w:hAnsi="Georgia"/>
                                <w:b/>
                                <w:spacing w:val="-4"/>
                                <w:sz w:val="24"/>
                              </w:rPr>
                              <w:t>près</w:t>
                            </w:r>
                          </w:p>
                        </w:txbxContent>
                      </wps:txbx>
                      <wps:bodyPr wrap="square" lIns="0" tIns="0" rIns="0" bIns="0" rtlCol="0">
                        <a:noAutofit/>
                      </wps:bodyPr>
                    </wps:wsp>
                  </a:graphicData>
                </a:graphic>
              </wp:anchor>
            </w:drawing>
          </mc:Choice>
          <mc:Fallback>
            <w:pict>
              <v:shape style="position:absolute;margin-left:56.891998pt;margin-top:5.050823pt;width:509.85pt;height:20.5pt;mso-position-horizontal-relative:page;mso-position-vertical-relative:paragraph;z-index:-15623168;mso-wrap-distance-left:0;mso-wrap-distance-right:0" type="#_x0000_t202" id="docshape1689" filled="false" stroked="true" strokeweight=".398pt" strokecolor="#000000">
                <v:textbox inset="0,0,0,0">
                  <w:txbxContent>
                    <w:p>
                      <w:pPr>
                        <w:spacing w:line="386" w:lineRule="exact" w:before="0"/>
                        <w:ind w:left="98" w:right="0" w:firstLine="0"/>
                        <w:jc w:val="left"/>
                        <w:rPr>
                          <w:rFonts w:ascii="Georgia" w:hAnsi="Georgia"/>
                          <w:b/>
                          <w:sz w:val="24"/>
                        </w:rPr>
                      </w:pPr>
                      <w:r>
                        <w:rPr>
                          <w:rFonts w:ascii="Georgia" w:hAnsi="Georgia"/>
                          <w:b/>
                          <w:sz w:val="24"/>
                        </w:rPr>
                        <w:t>D.</w:t>
                      </w:r>
                      <w:r>
                        <w:rPr>
                          <w:rFonts w:ascii="Georgia" w:hAnsi="Georgia"/>
                          <w:b/>
                          <w:spacing w:val="26"/>
                          <w:sz w:val="24"/>
                        </w:rPr>
                        <w:t> </w:t>
                      </w:r>
                      <w:r>
                        <w:rPr>
                          <w:rFonts w:ascii="Georgia" w:hAnsi="Georgia"/>
                          <w:b/>
                          <w:i/>
                          <w:sz w:val="24"/>
                        </w:rPr>
                        <w:t>P</w:t>
                      </w:r>
                      <w:r>
                        <w:rPr>
                          <w:rFonts w:ascii="Georgia" w:hAnsi="Georgia"/>
                          <w:b/>
                          <w:i/>
                          <w:spacing w:val="-23"/>
                          <w:sz w:val="24"/>
                        </w:rPr>
                        <w:t> </w:t>
                      </w:r>
                      <w:r>
                        <w:rPr>
                          <w:rFonts w:ascii="Georgia" w:hAnsi="Georgia"/>
                          <w:b/>
                          <w:sz w:val="24"/>
                        </w:rPr>
                        <w:t>(</w:t>
                      </w:r>
                      <w:r>
                        <w:rPr>
                          <w:rFonts w:ascii="Georgia" w:hAnsi="Georgia"/>
                          <w:b/>
                          <w:i/>
                          <w:sz w:val="24"/>
                        </w:rPr>
                        <w:t>X</w:t>
                      </w:r>
                      <w:r>
                        <w:rPr>
                          <w:rFonts w:ascii="Georgia" w:hAnsi="Georgia"/>
                          <w:b/>
                          <w:i/>
                          <w:spacing w:val="15"/>
                          <w:sz w:val="24"/>
                        </w:rPr>
                        <w:t> </w:t>
                      </w:r>
                      <w:r>
                        <w:rPr>
                          <w:rFonts w:ascii="Microsoft YaHei" w:hAnsi="Microsoft YaHei"/>
                          <w:b/>
                          <w:sz w:val="24"/>
                        </w:rPr>
                        <w:t>≤</w:t>
                      </w:r>
                      <w:r>
                        <w:rPr>
                          <w:rFonts w:ascii="Microsoft YaHei" w:hAnsi="Microsoft YaHei"/>
                          <w:b/>
                          <w:spacing w:val="-10"/>
                          <w:sz w:val="24"/>
                        </w:rPr>
                        <w:t> </w:t>
                      </w:r>
                      <w:r>
                        <w:rPr>
                          <w:rFonts w:ascii="Georgia" w:hAnsi="Georgia"/>
                          <w:b/>
                          <w:sz w:val="24"/>
                        </w:rPr>
                        <w:t>5) = 0</w:t>
                      </w:r>
                      <w:r>
                        <w:rPr>
                          <w:rFonts w:ascii="Georgia" w:hAnsi="Georgia"/>
                          <w:b/>
                          <w:i/>
                          <w:sz w:val="24"/>
                        </w:rPr>
                        <w:t>,</w:t>
                      </w:r>
                      <w:r>
                        <w:rPr>
                          <w:rFonts w:ascii="Georgia" w:hAnsi="Georgia"/>
                          <w:b/>
                          <w:sz w:val="24"/>
                        </w:rPr>
                        <w:t>804</w:t>
                      </w:r>
                      <w:r>
                        <w:rPr>
                          <w:rFonts w:ascii="Georgia" w:hAnsi="Georgia"/>
                          <w:b/>
                          <w:spacing w:val="11"/>
                          <w:sz w:val="24"/>
                        </w:rPr>
                        <w:t> </w:t>
                      </w:r>
                      <w:r>
                        <w:rPr>
                          <w:rFonts w:ascii="Georgia" w:hAnsi="Georgia"/>
                          <w:b/>
                          <w:sz w:val="24"/>
                        </w:rPr>
                        <w:t>à</w:t>
                      </w:r>
                      <w:r>
                        <w:rPr>
                          <w:rFonts w:ascii="Georgia" w:hAnsi="Georgia"/>
                          <w:b/>
                          <w:spacing w:val="10"/>
                          <w:sz w:val="24"/>
                        </w:rPr>
                        <w:t> </w:t>
                      </w:r>
                      <w:r>
                        <w:rPr>
                          <w:rFonts w:ascii="Georgia" w:hAnsi="Georgia"/>
                          <w:b/>
                          <w:sz w:val="24"/>
                        </w:rPr>
                        <w:t>0</w:t>
                      </w:r>
                      <w:r>
                        <w:rPr>
                          <w:rFonts w:ascii="Georgia" w:hAnsi="Georgia"/>
                          <w:b/>
                          <w:i/>
                          <w:sz w:val="24"/>
                        </w:rPr>
                        <w:t>,</w:t>
                      </w:r>
                      <w:r>
                        <w:rPr>
                          <w:rFonts w:ascii="Georgia" w:hAnsi="Georgia"/>
                          <w:b/>
                          <w:sz w:val="24"/>
                        </w:rPr>
                        <w:t>001</w:t>
                      </w:r>
                      <w:r>
                        <w:rPr>
                          <w:rFonts w:ascii="Georgia" w:hAnsi="Georgia"/>
                          <w:b/>
                          <w:spacing w:val="11"/>
                          <w:sz w:val="24"/>
                        </w:rPr>
                        <w:t> </w:t>
                      </w:r>
                      <w:r>
                        <w:rPr>
                          <w:rFonts w:ascii="Georgia" w:hAnsi="Georgia"/>
                          <w:b/>
                          <w:spacing w:val="-4"/>
                          <w:sz w:val="24"/>
                        </w:rPr>
                        <w:t>près</w:t>
                      </w:r>
                    </w:p>
                  </w:txbxContent>
                </v:textbox>
                <v:stroke dashstyle="solid"/>
                <w10:wrap type="topAndBottom"/>
              </v:shape>
            </w:pict>
          </mc:Fallback>
        </mc:AlternateContent>
      </w:r>
    </w:p>
    <w:p>
      <w:pPr>
        <w:pStyle w:val="ListParagraph"/>
        <w:numPr>
          <w:ilvl w:val="0"/>
          <w:numId w:val="12"/>
        </w:numPr>
        <w:tabs>
          <w:tab w:pos="490" w:val="left" w:leader="none"/>
        </w:tabs>
        <w:spacing w:line="240" w:lineRule="auto" w:before="47" w:after="0"/>
        <w:ind w:left="490" w:right="0" w:hanging="343"/>
        <w:jc w:val="left"/>
        <w:rPr>
          <w:sz w:val="24"/>
        </w:rPr>
      </w:pPr>
      <w:r>
        <w:rPr>
          <w:w w:val="105"/>
          <w:sz w:val="24"/>
        </w:rPr>
        <w:t>La</w:t>
      </w:r>
      <w:r>
        <w:rPr>
          <w:spacing w:val="9"/>
          <w:w w:val="105"/>
          <w:sz w:val="24"/>
        </w:rPr>
        <w:t> </w:t>
      </w:r>
      <w:r>
        <w:rPr>
          <w:w w:val="105"/>
          <w:sz w:val="24"/>
        </w:rPr>
        <w:t>loi</w:t>
      </w:r>
      <w:r>
        <w:rPr>
          <w:spacing w:val="9"/>
          <w:w w:val="105"/>
          <w:sz w:val="24"/>
        </w:rPr>
        <w:t> </w:t>
      </w:r>
      <w:r>
        <w:rPr>
          <w:w w:val="105"/>
          <w:sz w:val="24"/>
        </w:rPr>
        <w:t>que</w:t>
      </w:r>
      <w:r>
        <w:rPr>
          <w:spacing w:val="9"/>
          <w:w w:val="105"/>
          <w:sz w:val="24"/>
        </w:rPr>
        <w:t> </w:t>
      </w:r>
      <w:r>
        <w:rPr>
          <w:w w:val="105"/>
          <w:sz w:val="24"/>
        </w:rPr>
        <w:t>suit</w:t>
      </w:r>
      <w:r>
        <w:rPr>
          <w:spacing w:val="10"/>
          <w:w w:val="105"/>
          <w:sz w:val="24"/>
        </w:rPr>
        <w:t> </w:t>
      </w:r>
      <w:r>
        <w:rPr>
          <w:w w:val="105"/>
          <w:sz w:val="24"/>
        </w:rPr>
        <w:t>X</w:t>
      </w:r>
      <w:r>
        <w:rPr>
          <w:spacing w:val="9"/>
          <w:w w:val="105"/>
          <w:sz w:val="24"/>
        </w:rPr>
        <w:t> </w:t>
      </w:r>
      <w:r>
        <w:rPr>
          <w:w w:val="105"/>
          <w:sz w:val="24"/>
        </w:rPr>
        <w:t>est</w:t>
      </w:r>
      <w:r>
        <w:rPr>
          <w:spacing w:val="9"/>
          <w:w w:val="105"/>
          <w:sz w:val="24"/>
        </w:rPr>
        <w:t> </w:t>
      </w:r>
      <w:r>
        <w:rPr>
          <w:w w:val="105"/>
          <w:sz w:val="24"/>
        </w:rPr>
        <w:t>une</w:t>
      </w:r>
      <w:r>
        <w:rPr>
          <w:spacing w:val="9"/>
          <w:w w:val="105"/>
          <w:sz w:val="24"/>
        </w:rPr>
        <w:t> </w:t>
      </w:r>
      <w:r>
        <w:rPr>
          <w:w w:val="105"/>
          <w:sz w:val="24"/>
        </w:rPr>
        <w:t>loi</w:t>
      </w:r>
      <w:r>
        <w:rPr>
          <w:spacing w:val="10"/>
          <w:w w:val="105"/>
          <w:sz w:val="24"/>
        </w:rPr>
        <w:t> </w:t>
      </w:r>
      <w:r>
        <w:rPr>
          <w:spacing w:val="-2"/>
          <w:w w:val="105"/>
          <w:sz w:val="24"/>
        </w:rPr>
        <w:t>continue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7"/>
      </w:pPr>
    </w:p>
    <w:p>
      <w:pPr>
        <w:pStyle w:val="BodyText"/>
        <w:ind w:left="11578"/>
      </w:pPr>
      <w:r>
        <w:rPr/>
        <mc:AlternateContent>
          <mc:Choice Requires="wps">
            <w:drawing>
              <wp:anchor distT="0" distB="0" distL="0" distR="0" allowOverlap="1" layoutInCell="1" locked="0" behindDoc="0" simplePos="0" relativeHeight="15835648">
                <wp:simplePos x="0" y="0"/>
                <wp:positionH relativeFrom="page">
                  <wp:posOffset>720001</wp:posOffset>
                </wp:positionH>
                <wp:positionV relativeFrom="paragraph">
                  <wp:posOffset>-2810041</wp:posOffset>
                </wp:positionV>
                <wp:extent cx="6533515" cy="5665470"/>
                <wp:effectExtent l="0" t="0" r="0" b="0"/>
                <wp:wrapNone/>
                <wp:docPr id="1806" name="Group 1806"/>
                <wp:cNvGraphicFramePr>
                  <a:graphicFrameLocks/>
                </wp:cNvGraphicFramePr>
                <a:graphic>
                  <a:graphicData uri="http://schemas.microsoft.com/office/word/2010/wordprocessingGroup">
                    <wpg:wgp>
                      <wpg:cNvPr id="1806" name="Group 1806"/>
                      <wpg:cNvGrpSpPr/>
                      <wpg:grpSpPr>
                        <a:xfrm>
                          <a:off x="0" y="0"/>
                          <a:ext cx="6533515" cy="5665470"/>
                          <a:chExt cx="6533515" cy="5665470"/>
                        </a:xfrm>
                      </wpg:grpSpPr>
                      <wps:wsp>
                        <wps:cNvPr id="1807" name="Graphic 1807"/>
                        <wps:cNvSpPr/>
                        <wps:spPr>
                          <a:xfrm>
                            <a:off x="18720" y="133903"/>
                            <a:ext cx="6515100" cy="5531485"/>
                          </a:xfrm>
                          <a:custGeom>
                            <a:avLst/>
                            <a:gdLst/>
                            <a:ahLst/>
                            <a:cxnLst/>
                            <a:rect l="l" t="t" r="r" b="b"/>
                            <a:pathLst>
                              <a:path w="6515100" h="5531485">
                                <a:moveTo>
                                  <a:pt x="6454269" y="0"/>
                                </a:moveTo>
                                <a:lnTo>
                                  <a:pt x="60372" y="0"/>
                                </a:lnTo>
                                <a:lnTo>
                                  <a:pt x="0" y="60372"/>
                                </a:lnTo>
                                <a:lnTo>
                                  <a:pt x="0" y="5531061"/>
                                </a:lnTo>
                                <a:lnTo>
                                  <a:pt x="6514642" y="553106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08" name="Graphic 1808"/>
                        <wps:cNvSpPr/>
                        <wps:spPr>
                          <a:xfrm>
                            <a:off x="23040" y="138223"/>
                            <a:ext cx="6506209" cy="5522595"/>
                          </a:xfrm>
                          <a:custGeom>
                            <a:avLst/>
                            <a:gdLst/>
                            <a:ahLst/>
                            <a:cxnLst/>
                            <a:rect l="l" t="t" r="r" b="b"/>
                            <a:pathLst>
                              <a:path w="6506209" h="5522595">
                                <a:moveTo>
                                  <a:pt x="6448160" y="0"/>
                                </a:moveTo>
                                <a:lnTo>
                                  <a:pt x="57841" y="0"/>
                                </a:lnTo>
                                <a:lnTo>
                                  <a:pt x="0" y="57841"/>
                                </a:lnTo>
                                <a:lnTo>
                                  <a:pt x="0" y="5522421"/>
                                </a:lnTo>
                                <a:lnTo>
                                  <a:pt x="6506002" y="552242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09" name="Graphic 1809"/>
                        <wps:cNvSpPr/>
                        <wps:spPr>
                          <a:xfrm>
                            <a:off x="27360" y="142543"/>
                            <a:ext cx="6497955" cy="5514340"/>
                          </a:xfrm>
                          <a:custGeom>
                            <a:avLst/>
                            <a:gdLst/>
                            <a:ahLst/>
                            <a:cxnLst/>
                            <a:rect l="l" t="t" r="r" b="b"/>
                            <a:pathLst>
                              <a:path w="6497955" h="5514340">
                                <a:moveTo>
                                  <a:pt x="6442051" y="0"/>
                                </a:moveTo>
                                <a:lnTo>
                                  <a:pt x="55311" y="0"/>
                                </a:lnTo>
                                <a:lnTo>
                                  <a:pt x="0" y="55311"/>
                                </a:lnTo>
                                <a:lnTo>
                                  <a:pt x="0" y="5513782"/>
                                </a:lnTo>
                                <a:lnTo>
                                  <a:pt x="6497362" y="551378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10" name="Graphic 1810"/>
                        <wps:cNvSpPr/>
                        <wps:spPr>
                          <a:xfrm>
                            <a:off x="31680" y="146863"/>
                            <a:ext cx="6489065" cy="5505450"/>
                          </a:xfrm>
                          <a:custGeom>
                            <a:avLst/>
                            <a:gdLst/>
                            <a:ahLst/>
                            <a:cxnLst/>
                            <a:rect l="l" t="t" r="r" b="b"/>
                            <a:pathLst>
                              <a:path w="6489065" h="5505450">
                                <a:moveTo>
                                  <a:pt x="6435942" y="0"/>
                                </a:moveTo>
                                <a:lnTo>
                                  <a:pt x="52780" y="0"/>
                                </a:lnTo>
                                <a:lnTo>
                                  <a:pt x="0" y="52780"/>
                                </a:lnTo>
                                <a:lnTo>
                                  <a:pt x="0" y="5505142"/>
                                </a:lnTo>
                                <a:lnTo>
                                  <a:pt x="6488722" y="550514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11" name="Graphic 1811"/>
                        <wps:cNvSpPr/>
                        <wps:spPr>
                          <a:xfrm>
                            <a:off x="35991" y="151193"/>
                            <a:ext cx="6480175" cy="5496560"/>
                          </a:xfrm>
                          <a:custGeom>
                            <a:avLst/>
                            <a:gdLst/>
                            <a:ahLst/>
                            <a:cxnLst/>
                            <a:rect l="l" t="t" r="r" b="b"/>
                            <a:pathLst>
                              <a:path w="6480175" h="5496560">
                                <a:moveTo>
                                  <a:pt x="6480086" y="50241"/>
                                </a:moveTo>
                                <a:lnTo>
                                  <a:pt x="6429832" y="0"/>
                                </a:lnTo>
                                <a:lnTo>
                                  <a:pt x="50253" y="0"/>
                                </a:lnTo>
                                <a:lnTo>
                                  <a:pt x="0" y="50241"/>
                                </a:lnTo>
                                <a:lnTo>
                                  <a:pt x="0" y="5496496"/>
                                </a:lnTo>
                                <a:lnTo>
                                  <a:pt x="6480086" y="5496496"/>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812" name="Graphic 1812"/>
                        <wps:cNvSpPr/>
                        <wps:spPr>
                          <a:xfrm>
                            <a:off x="44639" y="159822"/>
                            <a:ext cx="6463030" cy="5479415"/>
                          </a:xfrm>
                          <a:custGeom>
                            <a:avLst/>
                            <a:gdLst/>
                            <a:ahLst/>
                            <a:cxnLst/>
                            <a:rect l="l" t="t" r="r" b="b"/>
                            <a:pathLst>
                              <a:path w="6463030" h="5479415">
                                <a:moveTo>
                                  <a:pt x="6417614" y="0"/>
                                </a:moveTo>
                                <a:lnTo>
                                  <a:pt x="45189" y="0"/>
                                </a:lnTo>
                                <a:lnTo>
                                  <a:pt x="0" y="45189"/>
                                </a:lnTo>
                                <a:lnTo>
                                  <a:pt x="0" y="5479223"/>
                                </a:lnTo>
                                <a:lnTo>
                                  <a:pt x="6462804" y="547922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13" name="Graphic 1813"/>
                        <wps:cNvSpPr/>
                        <wps:spPr>
                          <a:xfrm>
                            <a:off x="48959" y="164142"/>
                            <a:ext cx="6454775" cy="5471160"/>
                          </a:xfrm>
                          <a:custGeom>
                            <a:avLst/>
                            <a:gdLst/>
                            <a:ahLst/>
                            <a:cxnLst/>
                            <a:rect l="l" t="t" r="r" b="b"/>
                            <a:pathLst>
                              <a:path w="6454775" h="5471160">
                                <a:moveTo>
                                  <a:pt x="6411505" y="0"/>
                                </a:moveTo>
                                <a:lnTo>
                                  <a:pt x="42659" y="0"/>
                                </a:lnTo>
                                <a:lnTo>
                                  <a:pt x="0" y="42658"/>
                                </a:lnTo>
                                <a:lnTo>
                                  <a:pt x="0" y="5470583"/>
                                </a:lnTo>
                                <a:lnTo>
                                  <a:pt x="6454164" y="547058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14" name="Graphic 1814"/>
                        <wps:cNvSpPr/>
                        <wps:spPr>
                          <a:xfrm>
                            <a:off x="53279" y="168462"/>
                            <a:ext cx="6445885" cy="5462270"/>
                          </a:xfrm>
                          <a:custGeom>
                            <a:avLst/>
                            <a:gdLst/>
                            <a:ahLst/>
                            <a:cxnLst/>
                            <a:rect l="l" t="t" r="r" b="b"/>
                            <a:pathLst>
                              <a:path w="6445885" h="5462270">
                                <a:moveTo>
                                  <a:pt x="6405396" y="0"/>
                                </a:moveTo>
                                <a:lnTo>
                                  <a:pt x="40128" y="0"/>
                                </a:lnTo>
                                <a:lnTo>
                                  <a:pt x="0" y="40128"/>
                                </a:lnTo>
                                <a:lnTo>
                                  <a:pt x="0" y="5461944"/>
                                </a:lnTo>
                                <a:lnTo>
                                  <a:pt x="6445524" y="546194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15" name="Graphic 1815"/>
                        <wps:cNvSpPr/>
                        <wps:spPr>
                          <a:xfrm>
                            <a:off x="57599" y="172782"/>
                            <a:ext cx="6436995" cy="5453380"/>
                          </a:xfrm>
                          <a:custGeom>
                            <a:avLst/>
                            <a:gdLst/>
                            <a:ahLst/>
                            <a:cxnLst/>
                            <a:rect l="l" t="t" r="r" b="b"/>
                            <a:pathLst>
                              <a:path w="6436995" h="5453380">
                                <a:moveTo>
                                  <a:pt x="6399286" y="0"/>
                                </a:moveTo>
                                <a:lnTo>
                                  <a:pt x="37597" y="0"/>
                                </a:lnTo>
                                <a:lnTo>
                                  <a:pt x="0" y="37598"/>
                                </a:lnTo>
                                <a:lnTo>
                                  <a:pt x="0" y="5453304"/>
                                </a:lnTo>
                                <a:lnTo>
                                  <a:pt x="6436884" y="545330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16" name="Graphic 1816"/>
                        <wps:cNvSpPr/>
                        <wps:spPr>
                          <a:xfrm>
                            <a:off x="0" y="115182"/>
                            <a:ext cx="6480175" cy="5496560"/>
                          </a:xfrm>
                          <a:custGeom>
                            <a:avLst/>
                            <a:gdLst/>
                            <a:ahLst/>
                            <a:cxnLst/>
                            <a:rect l="l" t="t" r="r" b="b"/>
                            <a:pathLst>
                              <a:path w="6480175" h="5496560">
                                <a:moveTo>
                                  <a:pt x="6440377" y="0"/>
                                </a:moveTo>
                                <a:lnTo>
                                  <a:pt x="39706" y="0"/>
                                </a:lnTo>
                                <a:lnTo>
                                  <a:pt x="0" y="39706"/>
                                </a:lnTo>
                                <a:lnTo>
                                  <a:pt x="0" y="5496503"/>
                                </a:lnTo>
                                <a:lnTo>
                                  <a:pt x="6480083" y="549650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17" name="Graphic 1817"/>
                        <wps:cNvSpPr/>
                        <wps:spPr>
                          <a:xfrm>
                            <a:off x="6326" y="121509"/>
                            <a:ext cx="6467475" cy="5490210"/>
                          </a:xfrm>
                          <a:custGeom>
                            <a:avLst/>
                            <a:gdLst/>
                            <a:ahLst/>
                            <a:cxnLst/>
                            <a:rect l="l" t="t" r="r" b="b"/>
                            <a:pathLst>
                              <a:path w="6467475" h="5490210">
                                <a:moveTo>
                                  <a:pt x="6431430" y="0"/>
                                </a:moveTo>
                                <a:lnTo>
                                  <a:pt x="36000" y="0"/>
                                </a:lnTo>
                                <a:lnTo>
                                  <a:pt x="0" y="36000"/>
                                </a:lnTo>
                                <a:lnTo>
                                  <a:pt x="0" y="5490176"/>
                                </a:lnTo>
                                <a:lnTo>
                                  <a:pt x="6467430" y="549017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18" name="Graphic 1818"/>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19" name="Graphic 1819"/>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20" name="Graphic 1820"/>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21" name="Graphic 1821"/>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22" name="Image 1822"/>
                          <pic:cNvPicPr/>
                        </pic:nvPicPr>
                        <pic:blipFill>
                          <a:blip r:embed="rId23" cstate="print"/>
                          <a:stretch>
                            <a:fillRect/>
                          </a:stretch>
                        </pic:blipFill>
                        <pic:spPr>
                          <a:xfrm>
                            <a:off x="5033890" y="7245"/>
                            <a:ext cx="1122122" cy="254235"/>
                          </a:xfrm>
                          <a:prstGeom prst="rect">
                            <a:avLst/>
                          </a:prstGeom>
                        </pic:spPr>
                      </pic:pic>
                      <wps:wsp>
                        <wps:cNvPr id="1823" name="Graphic 1823"/>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824" name="Textbox 1824"/>
                        <wps:cNvSpPr txBox="1"/>
                        <wps:spPr>
                          <a:xfrm>
                            <a:off x="5192293" y="0"/>
                            <a:ext cx="81851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txbxContent>
                        </wps:txbx>
                        <wps:bodyPr wrap="square" lIns="0" tIns="0" rIns="0" bIns="0" rtlCol="0">
                          <a:noAutofit/>
                        </wps:bodyPr>
                      </wps:wsp>
                      <wps:wsp>
                        <wps:cNvPr id="1825" name="Textbox 1825"/>
                        <wps:cNvSpPr txBox="1"/>
                        <wps:spPr>
                          <a:xfrm>
                            <a:off x="67627" y="321823"/>
                            <a:ext cx="6357620" cy="701675"/>
                          </a:xfrm>
                          <a:prstGeom prst="rect">
                            <a:avLst/>
                          </a:prstGeom>
                        </wps:spPr>
                        <wps:txbx>
                          <w:txbxContent>
                            <w:p>
                              <w:pPr>
                                <w:spacing w:before="69"/>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E</w:t>
                              </w:r>
                            </w:p>
                            <w:p>
                              <w:pPr>
                                <w:spacing w:line="242" w:lineRule="auto" w:before="147"/>
                                <w:ind w:left="0" w:right="0" w:firstLine="0"/>
                                <w:jc w:val="left"/>
                                <w:rPr>
                                  <w:sz w:val="24"/>
                                </w:rPr>
                              </w:pPr>
                              <w:r>
                                <w:rPr>
                                  <w:w w:val="105"/>
                                  <w:sz w:val="24"/>
                                </w:rPr>
                                <w:t>Et on commence par une question sur une loi binomiale</w:t>
                              </w:r>
                              <w:r>
                                <w:rPr>
                                  <w:spacing w:val="-25"/>
                                  <w:w w:val="105"/>
                                  <w:sz w:val="24"/>
                                </w:rPr>
                                <w:t> </w:t>
                              </w:r>
                              <w:r>
                                <w:rPr>
                                  <w:w w:val="105"/>
                                  <w:sz w:val="24"/>
                                </w:rPr>
                                <w:t>! Ici, comme c’est écrit dans l’énoncé, la</w:t>
                              </w:r>
                              <w:r>
                                <w:rPr>
                                  <w:spacing w:val="40"/>
                                  <w:w w:val="105"/>
                                  <w:sz w:val="24"/>
                                </w:rPr>
                                <w:t> </w:t>
                              </w:r>
                              <w:r>
                                <w:rPr>
                                  <w:w w:val="105"/>
                                  <w:sz w:val="24"/>
                                </w:rPr>
                                <w:t>variable</w:t>
                              </w:r>
                              <w:r>
                                <w:rPr>
                                  <w:spacing w:val="-8"/>
                                  <w:w w:val="105"/>
                                  <w:sz w:val="24"/>
                                </w:rPr>
                                <w:t> </w:t>
                              </w:r>
                              <w:r>
                                <w:rPr>
                                  <w:w w:val="105"/>
                                  <w:sz w:val="24"/>
                                </w:rPr>
                                <w:t>X</w:t>
                              </w:r>
                              <w:r>
                                <w:rPr>
                                  <w:spacing w:val="-8"/>
                                  <w:w w:val="105"/>
                                  <w:sz w:val="24"/>
                                </w:rPr>
                                <w:t> </w:t>
                              </w:r>
                              <w:r>
                                <w:rPr>
                                  <w:w w:val="105"/>
                                  <w:sz w:val="24"/>
                                </w:rPr>
                                <w:t>étudiée</w:t>
                              </w:r>
                              <w:r>
                                <w:rPr>
                                  <w:spacing w:val="-7"/>
                                  <w:w w:val="105"/>
                                  <w:sz w:val="24"/>
                                </w:rPr>
                                <w:t> </w:t>
                              </w:r>
                              <w:r>
                                <w:rPr>
                                  <w:w w:val="105"/>
                                  <w:sz w:val="24"/>
                                </w:rPr>
                                <w:t>compte</w:t>
                              </w:r>
                              <w:r>
                                <w:rPr>
                                  <w:spacing w:val="-7"/>
                                  <w:w w:val="105"/>
                                  <w:sz w:val="24"/>
                                </w:rPr>
                                <w:t> </w:t>
                              </w:r>
                              <w:r>
                                <w:rPr>
                                  <w:w w:val="105"/>
                                  <w:sz w:val="24"/>
                                </w:rPr>
                                <w:t>le</w:t>
                              </w:r>
                              <w:r>
                                <w:rPr>
                                  <w:spacing w:val="-7"/>
                                  <w:w w:val="105"/>
                                  <w:sz w:val="24"/>
                                </w:rPr>
                                <w:t> </w:t>
                              </w:r>
                              <w:r>
                                <w:rPr>
                                  <w:w w:val="105"/>
                                  <w:sz w:val="24"/>
                                </w:rPr>
                                <w:t>nombre</w:t>
                              </w:r>
                              <w:r>
                                <w:rPr>
                                  <w:spacing w:val="-8"/>
                                  <w:w w:val="105"/>
                                  <w:sz w:val="24"/>
                                </w:rPr>
                                <w:t> </w:t>
                              </w:r>
                              <w:r>
                                <w:rPr>
                                  <w:w w:val="105"/>
                                  <w:sz w:val="24"/>
                                </w:rPr>
                                <w:t>de</w:t>
                              </w:r>
                              <w:r>
                                <w:rPr>
                                  <w:spacing w:val="-7"/>
                                  <w:w w:val="105"/>
                                  <w:sz w:val="24"/>
                                </w:rPr>
                                <w:t> </w:t>
                              </w:r>
                              <w:r>
                                <w:rPr>
                                  <w:w w:val="105"/>
                                  <w:sz w:val="24"/>
                                </w:rPr>
                                <w:t>mails</w:t>
                              </w:r>
                              <w:r>
                                <w:rPr>
                                  <w:spacing w:val="-7"/>
                                  <w:w w:val="105"/>
                                  <w:sz w:val="24"/>
                                </w:rPr>
                                <w:t> </w:t>
                              </w:r>
                              <w:r>
                                <w:rPr>
                                  <w:w w:val="105"/>
                                  <w:sz w:val="24"/>
                                </w:rPr>
                                <w:t>qui</w:t>
                              </w:r>
                              <w:r>
                                <w:rPr>
                                  <w:spacing w:val="-7"/>
                                  <w:w w:val="105"/>
                                  <w:sz w:val="24"/>
                                </w:rPr>
                                <w:t> </w:t>
                              </w:r>
                              <w:r>
                                <w:rPr>
                                  <w:w w:val="105"/>
                                  <w:sz w:val="24"/>
                                </w:rPr>
                                <w:t>sont</w:t>
                              </w:r>
                              <w:r>
                                <w:rPr>
                                  <w:spacing w:val="-7"/>
                                  <w:w w:val="105"/>
                                  <w:sz w:val="24"/>
                                </w:rPr>
                                <w:t> </w:t>
                              </w:r>
                              <w:r>
                                <w:rPr>
                                  <w:w w:val="105"/>
                                  <w:sz w:val="24"/>
                                  <w:u w:val="single"/>
                                </w:rPr>
                                <w:t>des</w:t>
                              </w:r>
                              <w:r>
                                <w:rPr>
                                  <w:spacing w:val="-7"/>
                                  <w:w w:val="105"/>
                                  <w:sz w:val="24"/>
                                  <w:u w:val="single"/>
                                </w:rPr>
                                <w:t> </w:t>
                              </w:r>
                              <w:r>
                                <w:rPr>
                                  <w:w w:val="105"/>
                                  <w:sz w:val="24"/>
                                  <w:u w:val="single"/>
                                </w:rPr>
                                <w:t>annonces</w:t>
                              </w:r>
                              <w:r>
                                <w:rPr>
                                  <w:spacing w:val="-7"/>
                                  <w:w w:val="105"/>
                                  <w:sz w:val="24"/>
                                  <w:u w:val="single"/>
                                </w:rPr>
                                <w:t> </w:t>
                              </w:r>
                              <w:r>
                                <w:rPr>
                                  <w:w w:val="105"/>
                                  <w:sz w:val="24"/>
                                  <w:u w:val="single"/>
                                </w:rPr>
                                <w:t>de</w:t>
                              </w:r>
                              <w:r>
                                <w:rPr>
                                  <w:spacing w:val="-7"/>
                                  <w:w w:val="105"/>
                                  <w:sz w:val="24"/>
                                  <w:u w:val="single"/>
                                </w:rPr>
                                <w:t> </w:t>
                              </w:r>
                              <w:r>
                                <w:rPr>
                                  <w:w w:val="105"/>
                                  <w:sz w:val="24"/>
                                  <w:u w:val="single"/>
                                </w:rPr>
                                <w:t>l’A2SUP</w:t>
                              </w:r>
                              <w:r>
                                <w:rPr>
                                  <w:w w:val="105"/>
                                  <w:sz w:val="24"/>
                                </w:rPr>
                                <w:t>.</w:t>
                              </w:r>
                              <w:r>
                                <w:rPr>
                                  <w:spacing w:val="-8"/>
                                  <w:w w:val="105"/>
                                  <w:sz w:val="24"/>
                                </w:rPr>
                                <w:t> </w:t>
                              </w:r>
                              <w:r>
                                <w:rPr>
                                  <w:w w:val="105"/>
                                  <w:sz w:val="24"/>
                                </w:rPr>
                                <w:t>Or,</w:t>
                              </w:r>
                              <w:r>
                                <w:rPr>
                                  <w:spacing w:val="-7"/>
                                  <w:w w:val="105"/>
                                  <w:sz w:val="24"/>
                                </w:rPr>
                                <w:t> </w:t>
                              </w:r>
                              <w:r>
                                <w:rPr>
                                  <w:w w:val="105"/>
                                  <w:sz w:val="24"/>
                                </w:rPr>
                                <w:t>la</w:t>
                              </w:r>
                              <w:r>
                                <w:rPr>
                                  <w:spacing w:val="-7"/>
                                  <w:w w:val="105"/>
                                  <w:sz w:val="24"/>
                                </w:rPr>
                                <w:t> </w:t>
                              </w:r>
                              <w:r>
                                <w:rPr>
                                  <w:spacing w:val="-2"/>
                                  <w:w w:val="105"/>
                                  <w:sz w:val="24"/>
                                </w:rPr>
                                <w:t>probabilité</w:t>
                              </w:r>
                            </w:p>
                          </w:txbxContent>
                        </wps:txbx>
                        <wps:bodyPr wrap="square" lIns="0" tIns="0" rIns="0" bIns="0" rtlCol="0">
                          <a:noAutofit/>
                        </wps:bodyPr>
                      </wps:wsp>
                      <wps:wsp>
                        <wps:cNvPr id="1826" name="Textbox 1826"/>
                        <wps:cNvSpPr txBox="1"/>
                        <wps:spPr>
                          <a:xfrm>
                            <a:off x="67627" y="983978"/>
                            <a:ext cx="6357620" cy="216535"/>
                          </a:xfrm>
                          <a:prstGeom prst="rect">
                            <a:avLst/>
                          </a:prstGeom>
                        </wps:spPr>
                        <wps:txbx>
                          <w:txbxContent>
                            <w:p>
                              <w:pPr>
                                <w:spacing w:before="36"/>
                                <w:ind w:left="0" w:right="0" w:firstLine="0"/>
                                <w:jc w:val="left"/>
                                <w:rPr>
                                  <w:sz w:val="24"/>
                                </w:rPr>
                              </w:pPr>
                              <w:r>
                                <w:rPr>
                                  <w:w w:val="105"/>
                                  <w:sz w:val="24"/>
                                </w:rPr>
                                <w:t>qu’un</w:t>
                              </w:r>
                              <w:r>
                                <w:rPr>
                                  <w:spacing w:val="35"/>
                                  <w:w w:val="105"/>
                                  <w:sz w:val="24"/>
                                </w:rPr>
                                <w:t> </w:t>
                              </w:r>
                              <w:r>
                                <w:rPr>
                                  <w:w w:val="105"/>
                                  <w:sz w:val="24"/>
                                </w:rPr>
                                <w:t>mail</w:t>
                              </w:r>
                              <w:r>
                                <w:rPr>
                                  <w:spacing w:val="35"/>
                                  <w:w w:val="105"/>
                                  <w:sz w:val="24"/>
                                </w:rPr>
                                <w:t> </w:t>
                              </w:r>
                              <w:r>
                                <w:rPr>
                                  <w:w w:val="105"/>
                                  <w:sz w:val="24"/>
                                </w:rPr>
                                <w:t>du</w:t>
                              </w:r>
                              <w:r>
                                <w:rPr>
                                  <w:spacing w:val="35"/>
                                  <w:w w:val="105"/>
                                  <w:sz w:val="24"/>
                                </w:rPr>
                                <w:t> </w:t>
                              </w:r>
                              <w:r>
                                <w:rPr>
                                  <w:w w:val="105"/>
                                  <w:sz w:val="24"/>
                                </w:rPr>
                                <w:t>P1</w:t>
                              </w:r>
                              <w:r>
                                <w:rPr>
                                  <w:spacing w:val="35"/>
                                  <w:w w:val="105"/>
                                  <w:sz w:val="24"/>
                                </w:rPr>
                                <w:t> </w:t>
                              </w:r>
                              <w:r>
                                <w:rPr>
                                  <w:w w:val="105"/>
                                  <w:sz w:val="24"/>
                                </w:rPr>
                                <w:t>vienne</w:t>
                              </w:r>
                              <w:r>
                                <w:rPr>
                                  <w:spacing w:val="35"/>
                                  <w:w w:val="105"/>
                                  <w:sz w:val="24"/>
                                </w:rPr>
                                <w:t> </w:t>
                              </w:r>
                              <w:r>
                                <w:rPr>
                                  <w:w w:val="105"/>
                                  <w:sz w:val="24"/>
                                </w:rPr>
                                <w:t>de</w:t>
                              </w:r>
                              <w:r>
                                <w:rPr>
                                  <w:spacing w:val="35"/>
                                  <w:w w:val="105"/>
                                  <w:sz w:val="24"/>
                                </w:rPr>
                                <w:t> </w:t>
                              </w:r>
                              <w:r>
                                <w:rPr>
                                  <w:w w:val="105"/>
                                  <w:sz w:val="24"/>
                                </w:rPr>
                                <w:t>l’A2SUP</w:t>
                              </w:r>
                              <w:r>
                                <w:rPr>
                                  <w:spacing w:val="35"/>
                                  <w:w w:val="105"/>
                                  <w:sz w:val="24"/>
                                </w:rPr>
                                <w:t> </w:t>
                              </w:r>
                              <w:r>
                                <w:rPr>
                                  <w:w w:val="105"/>
                                  <w:sz w:val="24"/>
                                </w:rPr>
                                <w:t>est</w:t>
                              </w:r>
                              <w:r>
                                <w:rPr>
                                  <w:spacing w:val="35"/>
                                  <w:w w:val="105"/>
                                  <w:sz w:val="24"/>
                                </w:rPr>
                                <w:t> </w:t>
                              </w:r>
                              <w:r>
                                <w:rPr>
                                  <w:rFonts w:ascii="Calibri" w:hAnsi="Calibri"/>
                                  <w:spacing w:val="12"/>
                                  <w:w w:val="105"/>
                                  <w:sz w:val="24"/>
                                </w:rPr>
                                <w:t>P</w:t>
                              </w:r>
                              <w:r>
                                <w:rPr>
                                  <w:spacing w:val="12"/>
                                  <w:w w:val="105"/>
                                  <w:sz w:val="24"/>
                                </w:rPr>
                                <w:t>(</w:t>
                              </w:r>
                              <w:r>
                                <w:rPr>
                                  <w:rFonts w:ascii="Calibri" w:hAnsi="Calibri"/>
                                  <w:spacing w:val="12"/>
                                  <w:w w:val="105"/>
                                  <w:sz w:val="24"/>
                                </w:rPr>
                                <w:t>A</w:t>
                              </w:r>
                              <w:r>
                                <w:rPr>
                                  <w:spacing w:val="12"/>
                                  <w:w w:val="105"/>
                                  <w:sz w:val="24"/>
                                </w:rPr>
                                <w:t>2</w:t>
                              </w:r>
                              <w:r>
                                <w:rPr>
                                  <w:rFonts w:ascii="Calibri" w:hAnsi="Calibri"/>
                                  <w:spacing w:val="12"/>
                                  <w:w w:val="105"/>
                                  <w:sz w:val="24"/>
                                </w:rPr>
                                <w:t>SUP</w:t>
                              </w:r>
                              <w:r>
                                <w:rPr>
                                  <w:spacing w:val="12"/>
                                  <w:w w:val="105"/>
                                  <w:sz w:val="24"/>
                                </w:rPr>
                                <w:t>)</w:t>
                              </w:r>
                              <w:r>
                                <w:rPr>
                                  <w:spacing w:val="36"/>
                                  <w:w w:val="105"/>
                                  <w:sz w:val="24"/>
                                </w:rPr>
                                <w:t> </w:t>
                              </w:r>
                              <w:r>
                                <w:rPr>
                                  <w:w w:val="105"/>
                                  <w:sz w:val="24"/>
                                </w:rPr>
                                <w:t>=</w:t>
                              </w:r>
                              <w:r>
                                <w:rPr>
                                  <w:spacing w:val="60"/>
                                  <w:w w:val="105"/>
                                  <w:sz w:val="24"/>
                                </w:rPr>
                                <w:t> </w:t>
                              </w:r>
                              <w:r>
                                <w:rPr>
                                  <w:rFonts w:ascii="Georgia" w:hAnsi="Georgia"/>
                                  <w:spacing w:val="-2"/>
                                  <w:w w:val="105"/>
                                  <w:position w:val="9"/>
                                  <w:sz w:val="16"/>
                                  <w:u w:val="single"/>
                                </w:rPr>
                                <w:t> </w:t>
                              </w:r>
                              <w:r>
                                <w:rPr>
                                  <w:rFonts w:ascii="Georgia" w:hAnsi="Georgia"/>
                                  <w:w w:val="105"/>
                                  <w:position w:val="9"/>
                                  <w:sz w:val="16"/>
                                  <w:u w:val="single"/>
                                </w:rPr>
                                <w:t>60</w:t>
                              </w:r>
                              <w:r>
                                <w:rPr>
                                  <w:rFonts w:ascii="Georgia" w:hAnsi="Georgia"/>
                                  <w:spacing w:val="2"/>
                                  <w:w w:val="105"/>
                                  <w:position w:val="9"/>
                                  <w:sz w:val="16"/>
                                  <w:u w:val="single"/>
                                </w:rPr>
                                <w:t> </w:t>
                              </w:r>
                              <w:r>
                                <w:rPr>
                                  <w:rFonts w:ascii="Georgia" w:hAnsi="Georgia"/>
                                  <w:spacing w:val="65"/>
                                  <w:w w:val="150"/>
                                  <w:position w:val="9"/>
                                  <w:sz w:val="16"/>
                                </w:rPr>
                                <w:t> </w:t>
                              </w:r>
                              <w:r>
                                <w:rPr>
                                  <w:w w:val="105"/>
                                  <w:sz w:val="24"/>
                                </w:rPr>
                                <w:t>=</w:t>
                              </w:r>
                              <w:r>
                                <w:rPr>
                                  <w:spacing w:val="36"/>
                                  <w:w w:val="105"/>
                                  <w:sz w:val="24"/>
                                </w:rPr>
                                <w:t> </w:t>
                              </w:r>
                              <w:r>
                                <w:rPr>
                                  <w:w w:val="105"/>
                                  <w:sz w:val="24"/>
                                </w:rPr>
                                <w:t>0</w:t>
                              </w:r>
                              <w:r>
                                <w:rPr>
                                  <w:rFonts w:ascii="Calibri" w:hAnsi="Calibri"/>
                                  <w:w w:val="105"/>
                                  <w:sz w:val="24"/>
                                </w:rPr>
                                <w:t>,</w:t>
                              </w:r>
                              <w:r>
                                <w:rPr>
                                  <w:w w:val="105"/>
                                  <w:sz w:val="24"/>
                                </w:rPr>
                                <w:t>2.</w:t>
                              </w:r>
                              <w:r>
                                <w:rPr>
                                  <w:spacing w:val="35"/>
                                  <w:w w:val="105"/>
                                  <w:sz w:val="24"/>
                                </w:rPr>
                                <w:t> </w:t>
                              </w:r>
                              <w:r>
                                <w:rPr>
                                  <w:w w:val="105"/>
                                  <w:sz w:val="24"/>
                                </w:rPr>
                                <w:t>Ainsi,</w:t>
                              </w:r>
                              <w:r>
                                <w:rPr>
                                  <w:spacing w:val="35"/>
                                  <w:w w:val="105"/>
                                  <w:sz w:val="24"/>
                                </w:rPr>
                                <w:t> </w:t>
                              </w:r>
                              <w:r>
                                <w:rPr>
                                  <w:w w:val="105"/>
                                  <w:sz w:val="24"/>
                                </w:rPr>
                                <w:t>si</w:t>
                              </w:r>
                              <w:r>
                                <w:rPr>
                                  <w:spacing w:val="35"/>
                                  <w:w w:val="105"/>
                                  <w:sz w:val="24"/>
                                </w:rPr>
                                <w:t> </w:t>
                              </w:r>
                              <w:r>
                                <w:rPr>
                                  <w:w w:val="105"/>
                                  <w:sz w:val="24"/>
                                </w:rPr>
                                <w:t>le</w:t>
                              </w:r>
                              <w:r>
                                <w:rPr>
                                  <w:spacing w:val="35"/>
                                  <w:w w:val="105"/>
                                  <w:sz w:val="24"/>
                                </w:rPr>
                                <w:t> </w:t>
                              </w:r>
                              <w:r>
                                <w:rPr>
                                  <w:w w:val="105"/>
                                  <w:sz w:val="24"/>
                                </w:rPr>
                                <w:t>P1</w:t>
                              </w:r>
                              <w:r>
                                <w:rPr>
                                  <w:spacing w:val="35"/>
                                  <w:w w:val="105"/>
                                  <w:sz w:val="24"/>
                                </w:rPr>
                                <w:t> </w:t>
                              </w:r>
                              <w:r>
                                <w:rPr>
                                  <w:w w:val="105"/>
                                  <w:sz w:val="24"/>
                                </w:rPr>
                                <w:t>se</w:t>
                              </w:r>
                              <w:r>
                                <w:rPr>
                                  <w:spacing w:val="35"/>
                                  <w:w w:val="105"/>
                                  <w:sz w:val="24"/>
                                </w:rPr>
                                <w:t> </w:t>
                              </w:r>
                              <w:r>
                                <w:rPr>
                                  <w:w w:val="105"/>
                                  <w:sz w:val="24"/>
                                </w:rPr>
                                <w:t>met</w:t>
                              </w:r>
                              <w:r>
                                <w:rPr>
                                  <w:spacing w:val="35"/>
                                  <w:w w:val="105"/>
                                  <w:sz w:val="24"/>
                                </w:rPr>
                                <w:t> </w:t>
                              </w:r>
                              <w:r>
                                <w:rPr>
                                  <w:w w:val="105"/>
                                  <w:sz w:val="24"/>
                                </w:rPr>
                                <w:t>à</w:t>
                              </w:r>
                              <w:r>
                                <w:rPr>
                                  <w:spacing w:val="35"/>
                                  <w:w w:val="105"/>
                                  <w:sz w:val="24"/>
                                </w:rPr>
                                <w:t> </w:t>
                              </w:r>
                              <w:r>
                                <w:rPr>
                                  <w:spacing w:val="-4"/>
                                  <w:w w:val="105"/>
                                  <w:sz w:val="24"/>
                                </w:rPr>
                                <w:t>lire</w:t>
                              </w:r>
                            </w:p>
                          </w:txbxContent>
                        </wps:txbx>
                        <wps:bodyPr wrap="square" lIns="0" tIns="0" rIns="0" bIns="0" rtlCol="0">
                          <a:noAutofit/>
                        </wps:bodyPr>
                      </wps:wsp>
                      <wps:wsp>
                        <wps:cNvPr id="1827" name="Textbox 1827"/>
                        <wps:cNvSpPr txBox="1"/>
                        <wps:spPr>
                          <a:xfrm>
                            <a:off x="67627" y="1096107"/>
                            <a:ext cx="6357620" cy="4326255"/>
                          </a:xfrm>
                          <a:prstGeom prst="rect">
                            <a:avLst/>
                          </a:prstGeom>
                        </wps:spPr>
                        <wps:txbx>
                          <w:txbxContent>
                            <w:p>
                              <w:pPr>
                                <w:spacing w:line="237" w:lineRule="auto" w:before="31"/>
                                <w:ind w:left="0" w:right="18" w:firstLine="0"/>
                                <w:jc w:val="both"/>
                                <w:rPr>
                                  <w:sz w:val="24"/>
                                </w:rPr>
                              </w:pPr>
                              <w:r>
                                <w:rPr>
                                  <w:w w:val="105"/>
                                  <w:sz w:val="24"/>
                                </w:rPr>
                                <w:t>20</w:t>
                              </w:r>
                              <w:r>
                                <w:rPr>
                                  <w:spacing w:val="-5"/>
                                  <w:w w:val="105"/>
                                  <w:sz w:val="24"/>
                                </w:rPr>
                                <w:t> </w:t>
                              </w:r>
                              <w:r>
                                <w:rPr>
                                  <w:w w:val="105"/>
                                  <w:sz w:val="24"/>
                                </w:rPr>
                                <w:t>mails au hasard, la variable X suit donc une loi binom</w:t>
                              </w:r>
                              <w:r>
                                <w:rPr>
                                  <w:rFonts w:ascii="Georgia" w:hAnsi="Georgia"/>
                                  <w:w w:val="105"/>
                                  <w:position w:val="20"/>
                                  <w:sz w:val="16"/>
                                </w:rPr>
                                <w:t>3</w:t>
                              </w:r>
                              <w:r>
                                <w:rPr>
                                  <w:w w:val="105"/>
                                  <w:sz w:val="24"/>
                                </w:rPr>
                                <w:t>i</w:t>
                              </w:r>
                              <w:r>
                                <w:rPr>
                                  <w:rFonts w:ascii="Georgia" w:hAnsi="Georgia"/>
                                  <w:w w:val="105"/>
                                  <w:position w:val="20"/>
                                  <w:sz w:val="16"/>
                                </w:rPr>
                                <w:t>0</w:t>
                              </w:r>
                              <w:r>
                                <w:rPr>
                                  <w:w w:val="105"/>
                                  <w:sz w:val="24"/>
                                </w:rPr>
                                <w:t>a</w:t>
                              </w:r>
                              <w:r>
                                <w:rPr>
                                  <w:rFonts w:ascii="Georgia" w:hAnsi="Georgia"/>
                                  <w:w w:val="105"/>
                                  <w:position w:val="20"/>
                                  <w:sz w:val="16"/>
                                </w:rPr>
                                <w:t>0</w:t>
                              </w:r>
                              <w:r>
                                <w:rPr>
                                  <w:w w:val="105"/>
                                  <w:sz w:val="24"/>
                                </w:rPr>
                                <w:t>le de paramètres </w:t>
                              </w:r>
                              <w:r>
                                <w:rPr>
                                  <w:rFonts w:ascii="Calibri" w:hAnsi="Calibri"/>
                                  <w:w w:val="105"/>
                                  <w:sz w:val="24"/>
                                </w:rPr>
                                <w:t>n</w:t>
                              </w:r>
                              <w:r>
                                <w:rPr>
                                  <w:rFonts w:ascii="Calibri" w:hAnsi="Calibri"/>
                                  <w:spacing w:val="13"/>
                                  <w:w w:val="105"/>
                                  <w:sz w:val="24"/>
                                </w:rPr>
                                <w:t> </w:t>
                              </w:r>
                              <w:r>
                                <w:rPr>
                                  <w:w w:val="105"/>
                                  <w:sz w:val="24"/>
                                </w:rPr>
                                <w:t>= 20 et </w:t>
                              </w:r>
                              <w:r>
                                <w:rPr>
                                  <w:rFonts w:ascii="Calibri" w:hAnsi="Calibri"/>
                                  <w:w w:val="105"/>
                                  <w:sz w:val="24"/>
                                </w:rPr>
                                <w:t>π</w:t>
                              </w:r>
                              <w:r>
                                <w:rPr>
                                  <w:rFonts w:ascii="Calibri" w:hAnsi="Calibri"/>
                                  <w:spacing w:val="20"/>
                                  <w:w w:val="105"/>
                                  <w:sz w:val="24"/>
                                </w:rPr>
                                <w:t> </w:t>
                              </w:r>
                              <w:r>
                                <w:rPr>
                                  <w:w w:val="105"/>
                                  <w:sz w:val="24"/>
                                </w:rPr>
                                <w:t>= 0</w:t>
                              </w:r>
                              <w:r>
                                <w:rPr>
                                  <w:rFonts w:ascii="Calibri" w:hAnsi="Calibri"/>
                                  <w:w w:val="105"/>
                                  <w:sz w:val="24"/>
                                </w:rPr>
                                <w:t>,</w:t>
                              </w:r>
                              <w:r>
                                <w:rPr>
                                  <w:w w:val="105"/>
                                  <w:sz w:val="24"/>
                                </w:rPr>
                                <w:t>2</w:t>
                              </w:r>
                              <w:r>
                                <w:rPr>
                                  <w:spacing w:val="-16"/>
                                  <w:w w:val="105"/>
                                  <w:sz w:val="24"/>
                                </w:rPr>
                                <w:t> </w:t>
                              </w:r>
                              <w:r>
                                <w:rPr>
                                  <w:w w:val="105"/>
                                  <w:sz w:val="24"/>
                                </w:rPr>
                                <w:t>!</w:t>
                              </w:r>
                              <w:r>
                                <w:rPr>
                                  <w:spacing w:val="80"/>
                                  <w:w w:val="105"/>
                                  <w:sz w:val="24"/>
                                </w:rPr>
                                <w:t> </w:t>
                              </w:r>
                              <w:r>
                                <w:rPr>
                                  <w:w w:val="105"/>
                                  <w:sz w:val="24"/>
                                </w:rPr>
                                <w:t>Il</w:t>
                              </w:r>
                              <w:r>
                                <w:rPr>
                                  <w:w w:val="105"/>
                                  <w:sz w:val="24"/>
                                </w:rPr>
                                <w:t> aurait</w:t>
                              </w:r>
                              <w:r>
                                <w:rPr>
                                  <w:w w:val="105"/>
                                  <w:sz w:val="24"/>
                                </w:rPr>
                                <w:t> fallu</w:t>
                              </w:r>
                              <w:r>
                                <w:rPr>
                                  <w:w w:val="105"/>
                                  <w:sz w:val="24"/>
                                </w:rPr>
                                <w:t> que</w:t>
                              </w:r>
                              <w:r>
                                <w:rPr>
                                  <w:w w:val="105"/>
                                  <w:sz w:val="24"/>
                                </w:rPr>
                                <w:t> la</w:t>
                              </w:r>
                              <w:r>
                                <w:rPr>
                                  <w:w w:val="105"/>
                                  <w:sz w:val="24"/>
                                </w:rPr>
                                <w:t> variable</w:t>
                              </w:r>
                              <w:r>
                                <w:rPr>
                                  <w:w w:val="105"/>
                                  <w:sz w:val="24"/>
                                </w:rPr>
                                <w:t> X</w:t>
                              </w:r>
                              <w:r>
                                <w:rPr>
                                  <w:w w:val="105"/>
                                  <w:sz w:val="24"/>
                                </w:rPr>
                                <w:t> compte</w:t>
                              </w:r>
                              <w:r>
                                <w:rPr>
                                  <w:w w:val="105"/>
                                  <w:sz w:val="24"/>
                                </w:rPr>
                                <w:t> plutôt</w:t>
                              </w:r>
                              <w:r>
                                <w:rPr>
                                  <w:w w:val="105"/>
                                  <w:sz w:val="24"/>
                                </w:rPr>
                                <w:t> les</w:t>
                              </w:r>
                              <w:r>
                                <w:rPr>
                                  <w:w w:val="105"/>
                                  <w:sz w:val="24"/>
                                </w:rPr>
                                <w:t> mails</w:t>
                              </w:r>
                              <w:r>
                                <w:rPr>
                                  <w:w w:val="105"/>
                                  <w:sz w:val="24"/>
                                </w:rPr>
                                <w:t> issus</w:t>
                              </w:r>
                              <w:r>
                                <w:rPr>
                                  <w:w w:val="105"/>
                                  <w:sz w:val="24"/>
                                </w:rPr>
                                <w:t> de</w:t>
                              </w:r>
                              <w:r>
                                <w:rPr>
                                  <w:w w:val="105"/>
                                  <w:sz w:val="24"/>
                                </w:rPr>
                                <w:t> Moodle</w:t>
                              </w:r>
                              <w:r>
                                <w:rPr>
                                  <w:w w:val="105"/>
                                  <w:sz w:val="24"/>
                                </w:rPr>
                                <w:t> pour</w:t>
                              </w:r>
                              <w:r>
                                <w:rPr>
                                  <w:w w:val="105"/>
                                  <w:sz w:val="24"/>
                                </w:rPr>
                                <w:t> que</w:t>
                              </w:r>
                              <w:r>
                                <w:rPr>
                                  <w:w w:val="105"/>
                                  <w:sz w:val="24"/>
                                </w:rPr>
                                <w:t> les</w:t>
                              </w:r>
                              <w:r>
                                <w:rPr>
                                  <w:w w:val="105"/>
                                  <w:sz w:val="24"/>
                                </w:rPr>
                                <w:t> nombres donnés dans l’item A soient bons.</w:t>
                              </w:r>
                            </w:p>
                            <w:p>
                              <w:pPr>
                                <w:spacing w:line="240" w:lineRule="auto" w:before="8"/>
                                <w:rPr>
                                  <w:sz w:val="24"/>
                                </w:rPr>
                              </w:pPr>
                            </w:p>
                            <w:p>
                              <w:pPr>
                                <w:spacing w:line="237" w:lineRule="auto" w:before="0"/>
                                <w:ind w:left="0" w:right="18" w:firstLine="0"/>
                                <w:jc w:val="both"/>
                                <w:rPr>
                                  <w:sz w:val="24"/>
                                </w:rPr>
                              </w:pPr>
                              <w:r>
                                <w:rPr>
                                  <w:w w:val="105"/>
                                  <w:sz w:val="24"/>
                                </w:rPr>
                                <w:t>De</w:t>
                              </w:r>
                              <w:r>
                                <w:rPr>
                                  <w:spacing w:val="35"/>
                                  <w:w w:val="105"/>
                                  <w:sz w:val="24"/>
                                </w:rPr>
                                <w:t> </w:t>
                              </w:r>
                              <w:r>
                                <w:rPr>
                                  <w:w w:val="105"/>
                                  <w:sz w:val="24"/>
                                </w:rPr>
                                <w:t>plus,</w:t>
                              </w:r>
                              <w:r>
                                <w:rPr>
                                  <w:spacing w:val="36"/>
                                  <w:w w:val="105"/>
                                  <w:sz w:val="24"/>
                                </w:rPr>
                                <w:t> </w:t>
                              </w:r>
                              <w:r>
                                <w:rPr>
                                  <w:w w:val="105"/>
                                  <w:sz w:val="24"/>
                                </w:rPr>
                                <w:t>vous</w:t>
                              </w:r>
                              <w:r>
                                <w:rPr>
                                  <w:spacing w:val="35"/>
                                  <w:w w:val="105"/>
                                  <w:sz w:val="24"/>
                                </w:rPr>
                                <w:t> </w:t>
                              </w:r>
                              <w:r>
                                <w:rPr>
                                  <w:w w:val="105"/>
                                  <w:sz w:val="24"/>
                                </w:rPr>
                                <w:t>remarquez</w:t>
                              </w:r>
                              <w:r>
                                <w:rPr>
                                  <w:spacing w:val="35"/>
                                  <w:w w:val="105"/>
                                  <w:sz w:val="24"/>
                                </w:rPr>
                                <w:t> </w:t>
                              </w:r>
                              <w:r>
                                <w:rPr>
                                  <w:w w:val="105"/>
                                  <w:sz w:val="24"/>
                                </w:rPr>
                                <w:t>que</w:t>
                              </w:r>
                              <w:r>
                                <w:rPr>
                                  <w:spacing w:val="36"/>
                                  <w:w w:val="105"/>
                                  <w:sz w:val="24"/>
                                </w:rPr>
                                <w:t> </w:t>
                              </w:r>
                              <w:r>
                                <w:rPr>
                                  <w:w w:val="105"/>
                                  <w:sz w:val="24"/>
                                </w:rPr>
                                <w:t>l’on</w:t>
                              </w:r>
                              <w:r>
                                <w:rPr>
                                  <w:spacing w:val="35"/>
                                  <w:w w:val="105"/>
                                  <w:sz w:val="24"/>
                                </w:rPr>
                                <w:t> </w:t>
                              </w:r>
                              <w:r>
                                <w:rPr>
                                  <w:w w:val="105"/>
                                  <w:sz w:val="24"/>
                                </w:rPr>
                                <w:t>s’intéresse</w:t>
                              </w:r>
                              <w:r>
                                <w:rPr>
                                  <w:spacing w:val="35"/>
                                  <w:w w:val="105"/>
                                  <w:sz w:val="24"/>
                                </w:rPr>
                                <w:t> </w:t>
                              </w:r>
                              <w:r>
                                <w:rPr>
                                  <w:w w:val="105"/>
                                  <w:sz w:val="24"/>
                                </w:rPr>
                                <w:t>à</w:t>
                              </w:r>
                              <w:r>
                                <w:rPr>
                                  <w:spacing w:val="36"/>
                                  <w:w w:val="105"/>
                                  <w:sz w:val="24"/>
                                </w:rPr>
                                <w:t> </w:t>
                              </w:r>
                              <w:r>
                                <w:rPr>
                                  <w:w w:val="105"/>
                                  <w:sz w:val="24"/>
                                </w:rPr>
                                <w:t>une</w:t>
                              </w:r>
                              <w:r>
                                <w:rPr>
                                  <w:spacing w:val="35"/>
                                  <w:w w:val="105"/>
                                  <w:sz w:val="24"/>
                                </w:rPr>
                                <w:t> </w:t>
                              </w:r>
                              <w:r>
                                <w:rPr>
                                  <w:w w:val="105"/>
                                  <w:sz w:val="24"/>
                                </w:rPr>
                                <w:t>variable</w:t>
                              </w:r>
                              <w:r>
                                <w:rPr>
                                  <w:spacing w:val="35"/>
                                  <w:w w:val="105"/>
                                  <w:sz w:val="24"/>
                                </w:rPr>
                                <w:t> </w:t>
                              </w:r>
                              <w:r>
                                <w:rPr>
                                  <w:w w:val="105"/>
                                  <w:sz w:val="24"/>
                                </w:rPr>
                                <w:t>qui</w:t>
                              </w:r>
                              <w:r>
                                <w:rPr>
                                  <w:spacing w:val="35"/>
                                  <w:w w:val="105"/>
                                  <w:sz w:val="24"/>
                                </w:rPr>
                                <w:t> </w:t>
                              </w:r>
                              <w:r>
                                <w:rPr>
                                  <w:w w:val="105"/>
                                  <w:sz w:val="24"/>
                                </w:rPr>
                                <w:t>est</w:t>
                              </w:r>
                              <w:r>
                                <w:rPr>
                                  <w:spacing w:val="36"/>
                                  <w:w w:val="105"/>
                                  <w:sz w:val="24"/>
                                </w:rPr>
                                <w:t> </w:t>
                              </w:r>
                              <w:r>
                                <w:rPr>
                                  <w:w w:val="105"/>
                                  <w:sz w:val="24"/>
                                  <w:u w:val="single"/>
                                </w:rPr>
                                <w:t>dénombrable</w:t>
                              </w:r>
                              <w:r>
                                <w:rPr>
                                  <w:w w:val="105"/>
                                  <w:sz w:val="24"/>
                                </w:rPr>
                                <w:t>.</w:t>
                              </w:r>
                              <w:r>
                                <w:rPr>
                                  <w:spacing w:val="36"/>
                                  <w:w w:val="105"/>
                                  <w:sz w:val="24"/>
                                </w:rPr>
                                <w:t> </w:t>
                              </w:r>
                              <w:r>
                                <w:rPr>
                                  <w:w w:val="105"/>
                                  <w:sz w:val="24"/>
                                </w:rPr>
                                <w:t>En</w:t>
                              </w:r>
                              <w:r>
                                <w:rPr>
                                  <w:spacing w:val="36"/>
                                  <w:w w:val="105"/>
                                  <w:sz w:val="24"/>
                                </w:rPr>
                                <w:t> </w:t>
                              </w:r>
                              <w:r>
                                <w:rPr>
                                  <w:w w:val="105"/>
                                  <w:sz w:val="24"/>
                                </w:rPr>
                                <w:t>effet,</w:t>
                              </w:r>
                              <w:r>
                                <w:rPr>
                                  <w:spacing w:val="35"/>
                                  <w:w w:val="105"/>
                                  <w:sz w:val="24"/>
                                </w:rPr>
                                <w:t> </w:t>
                              </w:r>
                              <w:r>
                                <w:rPr>
                                  <w:w w:val="105"/>
                                  <w:sz w:val="24"/>
                                </w:rPr>
                                <w:t>on peut</w:t>
                              </w:r>
                              <w:r>
                                <w:rPr>
                                  <w:w w:val="105"/>
                                  <w:sz w:val="24"/>
                                </w:rPr>
                                <w:t> compter</w:t>
                              </w:r>
                              <w:r>
                                <w:rPr>
                                  <w:w w:val="105"/>
                                  <w:sz w:val="24"/>
                                </w:rPr>
                                <w:t> entre</w:t>
                              </w:r>
                              <w:r>
                                <w:rPr>
                                  <w:w w:val="105"/>
                                  <w:sz w:val="24"/>
                                </w:rPr>
                                <w:t> 0</w:t>
                              </w:r>
                              <w:r>
                                <w:rPr>
                                  <w:w w:val="105"/>
                                  <w:sz w:val="24"/>
                                </w:rPr>
                                <w:t> et</w:t>
                              </w:r>
                              <w:r>
                                <w:rPr>
                                  <w:w w:val="105"/>
                                  <w:sz w:val="24"/>
                                </w:rPr>
                                <w:t> 20</w:t>
                              </w:r>
                              <w:r>
                                <w:rPr>
                                  <w:w w:val="105"/>
                                  <w:sz w:val="24"/>
                                </w:rPr>
                                <w:t> mails</w:t>
                              </w:r>
                              <w:r>
                                <w:rPr>
                                  <w:w w:val="105"/>
                                  <w:sz w:val="24"/>
                                </w:rPr>
                                <w:t> de</w:t>
                              </w:r>
                              <w:r>
                                <w:rPr>
                                  <w:w w:val="105"/>
                                  <w:sz w:val="24"/>
                                </w:rPr>
                                <w:t> l’A2SUP</w:t>
                              </w:r>
                              <w:r>
                                <w:rPr>
                                  <w:w w:val="105"/>
                                  <w:sz w:val="24"/>
                                </w:rPr>
                                <w:t> au</w:t>
                              </w:r>
                              <w:r>
                                <w:rPr>
                                  <w:w w:val="105"/>
                                  <w:sz w:val="24"/>
                                </w:rPr>
                                <w:t> total,</w:t>
                              </w:r>
                              <w:r>
                                <w:rPr>
                                  <w:w w:val="105"/>
                                  <w:sz w:val="24"/>
                                </w:rPr>
                                <w:t> mais</w:t>
                              </w:r>
                              <w:r>
                                <w:rPr>
                                  <w:w w:val="105"/>
                                  <w:sz w:val="24"/>
                                </w:rPr>
                                <w:t> c’est</w:t>
                              </w:r>
                              <w:r>
                                <w:rPr>
                                  <w:w w:val="105"/>
                                  <w:sz w:val="24"/>
                                </w:rPr>
                                <w:t> plutôt</w:t>
                              </w:r>
                              <w:r>
                                <w:rPr>
                                  <w:w w:val="105"/>
                                  <w:sz w:val="24"/>
                                </w:rPr>
                                <w:t> compliqué</w:t>
                              </w:r>
                              <w:r>
                                <w:rPr>
                                  <w:w w:val="105"/>
                                  <w:sz w:val="24"/>
                                </w:rPr>
                                <w:t> de</w:t>
                              </w:r>
                              <w:r>
                                <w:rPr>
                                  <w:w w:val="105"/>
                                  <w:sz w:val="24"/>
                                </w:rPr>
                                <w:t> compter 5,66488</w:t>
                              </w:r>
                              <w:r>
                                <w:rPr>
                                  <w:spacing w:val="-12"/>
                                  <w:w w:val="105"/>
                                  <w:sz w:val="24"/>
                                </w:rPr>
                                <w:t> </w:t>
                              </w:r>
                              <w:r>
                                <w:rPr>
                                  <w:w w:val="105"/>
                                  <w:sz w:val="24"/>
                                </w:rPr>
                                <w:t>mails</w:t>
                              </w:r>
                              <w:r>
                                <w:rPr>
                                  <w:spacing w:val="-12"/>
                                  <w:w w:val="105"/>
                                  <w:sz w:val="24"/>
                                </w:rPr>
                                <w:t> </w:t>
                              </w:r>
                              <w:r>
                                <w:rPr>
                                  <w:w w:val="105"/>
                                  <w:sz w:val="24"/>
                                </w:rPr>
                                <w:t>ou</w:t>
                              </w:r>
                              <w:r>
                                <w:rPr>
                                  <w:spacing w:val="-11"/>
                                  <w:w w:val="105"/>
                                  <w:sz w:val="24"/>
                                </w:rPr>
                                <w:t> </w:t>
                              </w:r>
                              <w:r>
                                <w:rPr>
                                  <w:rFonts w:ascii="Calibri" w:hAnsi="Calibri"/>
                                  <w:w w:val="105"/>
                                  <w:sz w:val="24"/>
                                </w:rPr>
                                <w:t>π </w:t>
                              </w:r>
                              <w:r>
                                <w:rPr>
                                  <w:w w:val="105"/>
                                  <w:sz w:val="24"/>
                                </w:rPr>
                                <w:t>mails</w:t>
                              </w:r>
                              <w:r>
                                <w:rPr>
                                  <w:spacing w:val="-12"/>
                                  <w:w w:val="105"/>
                                  <w:sz w:val="24"/>
                                </w:rPr>
                                <w:t> </w:t>
                              </w:r>
                              <w:r>
                                <w:rPr>
                                  <w:w w:val="105"/>
                                  <w:sz w:val="24"/>
                                </w:rPr>
                                <w:t>par</w:t>
                              </w:r>
                              <w:r>
                                <w:rPr>
                                  <w:spacing w:val="-12"/>
                                  <w:w w:val="105"/>
                                  <w:sz w:val="24"/>
                                </w:rPr>
                                <w:t> </w:t>
                              </w:r>
                              <w:r>
                                <w:rPr>
                                  <w:w w:val="105"/>
                                  <w:sz w:val="24"/>
                                </w:rPr>
                                <w:t>exemple).</w:t>
                              </w:r>
                              <w:r>
                                <w:rPr>
                                  <w:spacing w:val="-12"/>
                                  <w:w w:val="105"/>
                                  <w:sz w:val="24"/>
                                </w:rPr>
                                <w:t> </w:t>
                              </w:r>
                              <w:r>
                                <w:rPr>
                                  <w:w w:val="105"/>
                                  <w:sz w:val="24"/>
                                </w:rPr>
                                <w:t>Ainsi,</w:t>
                              </w:r>
                              <w:r>
                                <w:rPr>
                                  <w:spacing w:val="-12"/>
                                  <w:w w:val="105"/>
                                  <w:sz w:val="24"/>
                                </w:rPr>
                                <w:t> </w:t>
                              </w:r>
                              <w:r>
                                <w:rPr>
                                  <w:w w:val="105"/>
                                  <w:sz w:val="24"/>
                                </w:rPr>
                                <w:t>la</w:t>
                              </w:r>
                              <w:r>
                                <w:rPr>
                                  <w:spacing w:val="-12"/>
                                  <w:w w:val="105"/>
                                  <w:sz w:val="24"/>
                                </w:rPr>
                                <w:t> </w:t>
                              </w:r>
                              <w:r>
                                <w:rPr>
                                  <w:w w:val="105"/>
                                  <w:sz w:val="24"/>
                                </w:rPr>
                                <w:t>loi</w:t>
                              </w:r>
                              <w:r>
                                <w:rPr>
                                  <w:spacing w:val="-12"/>
                                  <w:w w:val="105"/>
                                  <w:sz w:val="24"/>
                                </w:rPr>
                                <w:t> </w:t>
                              </w:r>
                              <w:r>
                                <w:rPr>
                                  <w:w w:val="105"/>
                                  <w:sz w:val="24"/>
                                </w:rPr>
                                <w:t>que</w:t>
                              </w:r>
                              <w:r>
                                <w:rPr>
                                  <w:spacing w:val="-12"/>
                                  <w:w w:val="105"/>
                                  <w:sz w:val="24"/>
                                </w:rPr>
                                <w:t> </w:t>
                              </w:r>
                              <w:r>
                                <w:rPr>
                                  <w:w w:val="105"/>
                                  <w:sz w:val="24"/>
                                </w:rPr>
                                <w:t>suit</w:t>
                              </w:r>
                              <w:r>
                                <w:rPr>
                                  <w:spacing w:val="-12"/>
                                  <w:w w:val="105"/>
                                  <w:sz w:val="24"/>
                                </w:rPr>
                                <w:t> </w:t>
                              </w:r>
                              <w:r>
                                <w:rPr>
                                  <w:w w:val="105"/>
                                  <w:sz w:val="24"/>
                                </w:rPr>
                                <w:t>X</w:t>
                              </w:r>
                              <w:r>
                                <w:rPr>
                                  <w:spacing w:val="-12"/>
                                  <w:w w:val="105"/>
                                  <w:sz w:val="24"/>
                                </w:rPr>
                                <w:t> </w:t>
                              </w:r>
                              <w:r>
                                <w:rPr>
                                  <w:w w:val="105"/>
                                  <w:sz w:val="24"/>
                                </w:rPr>
                                <w:t>est</w:t>
                              </w:r>
                              <w:r>
                                <w:rPr>
                                  <w:spacing w:val="-12"/>
                                  <w:w w:val="105"/>
                                  <w:sz w:val="24"/>
                                </w:rPr>
                                <w:t> </w:t>
                              </w:r>
                              <w:r>
                                <w:rPr>
                                  <w:w w:val="105"/>
                                  <w:sz w:val="24"/>
                                </w:rPr>
                                <w:t>une</w:t>
                              </w:r>
                              <w:r>
                                <w:rPr>
                                  <w:spacing w:val="-12"/>
                                  <w:w w:val="105"/>
                                  <w:sz w:val="24"/>
                                </w:rPr>
                                <w:t> </w:t>
                              </w:r>
                              <w:r>
                                <w:rPr>
                                  <w:w w:val="105"/>
                                  <w:sz w:val="24"/>
                                </w:rPr>
                                <w:t>loi</w:t>
                              </w:r>
                              <w:r>
                                <w:rPr>
                                  <w:spacing w:val="-11"/>
                                  <w:w w:val="105"/>
                                  <w:sz w:val="24"/>
                                </w:rPr>
                                <w:t> </w:t>
                              </w:r>
                              <w:r>
                                <w:rPr>
                                  <w:rFonts w:ascii="Georgia" w:hAnsi="Georgia"/>
                                  <w:b/>
                                  <w:w w:val="105"/>
                                  <w:sz w:val="24"/>
                                </w:rPr>
                                <w:t>discrète</w:t>
                              </w:r>
                              <w:r>
                                <w:rPr>
                                  <w:rFonts w:ascii="Georgia" w:hAnsi="Georgia"/>
                                  <w:b/>
                                  <w:spacing w:val="-13"/>
                                  <w:w w:val="105"/>
                                  <w:sz w:val="24"/>
                                </w:rPr>
                                <w:t> </w:t>
                              </w:r>
                              <w:r>
                                <w:rPr>
                                  <w:w w:val="105"/>
                                  <w:sz w:val="24"/>
                                </w:rPr>
                                <w:t>et</w:t>
                              </w:r>
                              <w:r>
                                <w:rPr>
                                  <w:spacing w:val="-12"/>
                                  <w:w w:val="105"/>
                                  <w:sz w:val="24"/>
                                </w:rPr>
                                <w:t> </w:t>
                              </w:r>
                              <w:r>
                                <w:rPr>
                                  <w:w w:val="105"/>
                                  <w:sz w:val="24"/>
                                </w:rPr>
                                <w:t>non</w:t>
                              </w:r>
                              <w:r>
                                <w:rPr>
                                  <w:spacing w:val="-12"/>
                                  <w:w w:val="105"/>
                                  <w:sz w:val="24"/>
                                </w:rPr>
                                <w:t> </w:t>
                              </w:r>
                              <w:r>
                                <w:rPr>
                                  <w:w w:val="105"/>
                                  <w:sz w:val="24"/>
                                </w:rPr>
                                <w:t>continue (variables</w:t>
                              </w:r>
                              <w:r>
                                <w:rPr>
                                  <w:w w:val="105"/>
                                  <w:sz w:val="24"/>
                                </w:rPr>
                                <w:t> indénombrables),</w:t>
                              </w:r>
                              <w:r>
                                <w:rPr>
                                  <w:w w:val="105"/>
                                  <w:sz w:val="24"/>
                                </w:rPr>
                                <w:t> comme</w:t>
                              </w:r>
                              <w:r>
                                <w:rPr>
                                  <w:w w:val="105"/>
                                  <w:sz w:val="24"/>
                                </w:rPr>
                                <w:t> toutes</w:t>
                              </w:r>
                              <w:r>
                                <w:rPr>
                                  <w:w w:val="105"/>
                                  <w:sz w:val="24"/>
                                </w:rPr>
                                <w:t> les</w:t>
                              </w:r>
                              <w:r>
                                <w:rPr>
                                  <w:w w:val="105"/>
                                  <w:sz w:val="24"/>
                                </w:rPr>
                                <w:t> lois</w:t>
                              </w:r>
                              <w:r>
                                <w:rPr>
                                  <w:w w:val="105"/>
                                  <w:sz w:val="24"/>
                                </w:rPr>
                                <w:t> binomiales.</w:t>
                              </w:r>
                              <w:r>
                                <w:rPr>
                                  <w:w w:val="105"/>
                                  <w:sz w:val="24"/>
                                </w:rPr>
                                <w:t> Cela</w:t>
                              </w:r>
                              <w:r>
                                <w:rPr>
                                  <w:w w:val="105"/>
                                  <w:sz w:val="24"/>
                                </w:rPr>
                                <w:t> s’applique</w:t>
                              </w:r>
                              <w:r>
                                <w:rPr>
                                  <w:w w:val="105"/>
                                  <w:sz w:val="24"/>
                                </w:rPr>
                                <w:t> aussi</w:t>
                              </w:r>
                              <w:r>
                                <w:rPr>
                                  <w:w w:val="105"/>
                                  <w:sz w:val="24"/>
                                </w:rPr>
                                <w:t> pour</w:t>
                              </w:r>
                              <w:r>
                                <w:rPr>
                                  <w:w w:val="105"/>
                                  <w:sz w:val="24"/>
                                </w:rPr>
                                <w:t> les</w:t>
                              </w:r>
                              <w:r>
                                <w:rPr>
                                  <w:w w:val="105"/>
                                  <w:sz w:val="24"/>
                                </w:rPr>
                                <w:t> </w:t>
                              </w:r>
                              <w:r>
                                <w:rPr>
                                  <w:w w:val="105"/>
                                  <w:sz w:val="24"/>
                                </w:rPr>
                                <w:t>lois de Bernoulli (une loi binomiale avec comme paramètre </w:t>
                              </w:r>
                              <w:r>
                                <w:rPr>
                                  <w:rFonts w:ascii="Calibri" w:hAnsi="Calibri"/>
                                  <w:w w:val="105"/>
                                  <w:sz w:val="24"/>
                                </w:rPr>
                                <w:t>n </w:t>
                              </w:r>
                              <w:r>
                                <w:rPr>
                                  <w:w w:val="105"/>
                                  <w:sz w:val="24"/>
                                </w:rPr>
                                <w:t>=</w:t>
                              </w:r>
                              <w:r>
                                <w:rPr>
                                  <w:spacing w:val="-3"/>
                                  <w:w w:val="105"/>
                                  <w:sz w:val="24"/>
                                </w:rPr>
                                <w:t> </w:t>
                              </w:r>
                              <w:r>
                                <w:rPr>
                                  <w:w w:val="105"/>
                                  <w:sz w:val="24"/>
                                </w:rPr>
                                <w:t>1 unité), les lois uniformes </w:t>
                              </w:r>
                              <w:r>
                                <w:rPr>
                                  <w:w w:val="105"/>
                                  <w:sz w:val="24"/>
                                  <w:u w:val="single"/>
                                </w:rPr>
                                <w:t>discrètes</w:t>
                              </w:r>
                              <w:r>
                                <w:rPr>
                                  <w:w w:val="105"/>
                                  <w:sz w:val="24"/>
                                </w:rPr>
                                <w:t> et les lois de Poisson notamment.</w:t>
                              </w:r>
                            </w:p>
                            <w:p>
                              <w:pPr>
                                <w:numPr>
                                  <w:ilvl w:val="0"/>
                                  <w:numId w:val="13"/>
                                </w:numPr>
                                <w:tabs>
                                  <w:tab w:pos="401" w:val="left" w:leader="none"/>
                                </w:tabs>
                                <w:spacing w:line="220" w:lineRule="auto" w:before="128"/>
                                <w:ind w:left="0" w:right="18" w:firstLine="0"/>
                                <w:jc w:val="left"/>
                                <w:rPr>
                                  <w:sz w:val="24"/>
                                </w:rPr>
                              </w:pPr>
                              <w:r>
                                <w:rPr>
                                  <w:rFonts w:ascii="Georgia" w:hAnsi="Georgia"/>
                                  <w:b/>
                                  <w:w w:val="110"/>
                                  <w:sz w:val="28"/>
                                  <w:u w:val="single"/>
                                </w:rPr>
                                <w:t>Item</w:t>
                              </w:r>
                              <w:r>
                                <w:rPr>
                                  <w:rFonts w:ascii="Georgia" w:hAnsi="Georgia"/>
                                  <w:b/>
                                  <w:w w:val="110"/>
                                  <w:sz w:val="28"/>
                                  <w:u w:val="single"/>
                                </w:rPr>
                                <w:t> B</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Book Antiqua" w:hAnsi="Book Antiqua"/>
                                  <w:i/>
                                  <w:color w:val="7F7F7F"/>
                                  <w:w w:val="110"/>
                                  <w:sz w:val="22"/>
                                </w:rPr>
                                <w:t>On peut approximer la variable X par une loi de Poisson de paramètre </w:t>
                              </w:r>
                              <w:r>
                                <w:rPr>
                                  <w:rFonts w:ascii="Calibri" w:hAnsi="Calibri"/>
                                  <w:i/>
                                  <w:color w:val="7F7F7F"/>
                                  <w:w w:val="110"/>
                                  <w:sz w:val="22"/>
                                </w:rPr>
                                <w:t>λ</w:t>
                              </w:r>
                              <w:r>
                                <w:rPr>
                                  <w:rFonts w:ascii="Calibri" w:hAnsi="Calibri"/>
                                  <w:i/>
                                  <w:color w:val="7F7F7F"/>
                                  <w:spacing w:val="-1"/>
                                  <w:w w:val="110"/>
                                  <w:sz w:val="22"/>
                                </w:rPr>
                                <w:t> </w:t>
                              </w:r>
                              <w:r>
                                <w:rPr>
                                  <w:color w:val="7F7F7F"/>
                                  <w:w w:val="125"/>
                                  <w:sz w:val="22"/>
                                </w:rPr>
                                <w:t>=</w:t>
                              </w:r>
                              <w:r>
                                <w:rPr>
                                  <w:color w:val="7F7F7F"/>
                                  <w:spacing w:val="-15"/>
                                  <w:w w:val="125"/>
                                  <w:sz w:val="22"/>
                                </w:rPr>
                                <w:t> </w:t>
                              </w:r>
                              <w:r>
                                <w:rPr>
                                  <w:rFonts w:ascii="Verdana" w:hAnsi="Verdana"/>
                                  <w:color w:val="7F7F7F"/>
                                  <w:w w:val="110"/>
                                  <w:sz w:val="22"/>
                                </w:rPr>
                                <w:t>E</w:t>
                              </w:r>
                              <w:r>
                                <w:rPr>
                                  <w:rFonts w:ascii="Book Antiqua" w:hAnsi="Book Antiqua"/>
                                  <w:i/>
                                  <w:color w:val="7F7F7F"/>
                                  <w:w w:val="110"/>
                                  <w:sz w:val="22"/>
                                </w:rPr>
                                <w:t>(X) </w:t>
                              </w:r>
                              <w:r>
                                <w:rPr>
                                  <w:w w:val="110"/>
                                  <w:sz w:val="24"/>
                                </w:rPr>
                                <w:t>Voici</w:t>
                              </w:r>
                              <w:r>
                                <w:rPr>
                                  <w:spacing w:val="-15"/>
                                  <w:w w:val="110"/>
                                  <w:sz w:val="24"/>
                                </w:rPr>
                                <w:t> </w:t>
                              </w:r>
                              <w:r>
                                <w:rPr>
                                  <w:w w:val="110"/>
                                  <w:sz w:val="24"/>
                                </w:rPr>
                                <w:t>un</w:t>
                              </w:r>
                              <w:r>
                                <w:rPr>
                                  <w:spacing w:val="-15"/>
                                  <w:w w:val="110"/>
                                  <w:sz w:val="24"/>
                                </w:rPr>
                                <w:t> </w:t>
                              </w:r>
                              <w:r>
                                <w:rPr>
                                  <w:w w:val="110"/>
                                  <w:sz w:val="24"/>
                                </w:rPr>
                                <w:t>petit</w:t>
                              </w:r>
                              <w:r>
                                <w:rPr>
                                  <w:spacing w:val="-14"/>
                                  <w:w w:val="110"/>
                                  <w:sz w:val="24"/>
                                </w:rPr>
                                <w:t> </w:t>
                              </w:r>
                              <w:r>
                                <w:rPr>
                                  <w:w w:val="110"/>
                                  <w:sz w:val="24"/>
                                </w:rPr>
                                <w:t>item</w:t>
                              </w:r>
                              <w:r>
                                <w:rPr>
                                  <w:spacing w:val="-15"/>
                                  <w:w w:val="110"/>
                                  <w:sz w:val="24"/>
                                </w:rPr>
                                <w:t> </w:t>
                              </w:r>
                              <w:r>
                                <w:rPr>
                                  <w:w w:val="110"/>
                                  <w:sz w:val="24"/>
                                </w:rPr>
                                <w:t>pour</w:t>
                              </w:r>
                              <w:r>
                                <w:rPr>
                                  <w:spacing w:val="-15"/>
                                  <w:w w:val="110"/>
                                  <w:sz w:val="24"/>
                                </w:rPr>
                                <w:t> </w:t>
                              </w:r>
                              <w:r>
                                <w:rPr>
                                  <w:w w:val="110"/>
                                  <w:sz w:val="24"/>
                                </w:rPr>
                                <w:t>savoir</w:t>
                              </w:r>
                              <w:r>
                                <w:rPr>
                                  <w:spacing w:val="-14"/>
                                  <w:w w:val="110"/>
                                  <w:sz w:val="24"/>
                                </w:rPr>
                                <w:t> </w:t>
                              </w:r>
                              <w:r>
                                <w:rPr>
                                  <w:w w:val="110"/>
                                  <w:sz w:val="24"/>
                                </w:rPr>
                                <w:t>si</w:t>
                              </w:r>
                              <w:r>
                                <w:rPr>
                                  <w:spacing w:val="-15"/>
                                  <w:w w:val="110"/>
                                  <w:sz w:val="24"/>
                                </w:rPr>
                                <w:t> </w:t>
                              </w:r>
                              <w:r>
                                <w:rPr>
                                  <w:w w:val="110"/>
                                  <w:sz w:val="24"/>
                                </w:rPr>
                                <w:t>cette</w:t>
                              </w:r>
                              <w:r>
                                <w:rPr>
                                  <w:spacing w:val="-15"/>
                                  <w:w w:val="110"/>
                                  <w:sz w:val="24"/>
                                </w:rPr>
                                <w:t> </w:t>
                              </w:r>
                              <w:r>
                                <w:rPr>
                                  <w:w w:val="110"/>
                                  <w:sz w:val="24"/>
                                </w:rPr>
                                <w:t>loi</w:t>
                              </w:r>
                              <w:r>
                                <w:rPr>
                                  <w:spacing w:val="-14"/>
                                  <w:w w:val="110"/>
                                  <w:sz w:val="24"/>
                                </w:rPr>
                                <w:t> </w:t>
                              </w:r>
                              <w:r>
                                <w:rPr>
                                  <w:w w:val="110"/>
                                  <w:sz w:val="24"/>
                                </w:rPr>
                                <w:t>binomiale</w:t>
                              </w:r>
                              <w:r>
                                <w:rPr>
                                  <w:spacing w:val="-15"/>
                                  <w:w w:val="110"/>
                                  <w:sz w:val="24"/>
                                </w:rPr>
                                <w:t> </w:t>
                              </w:r>
                              <w:r>
                                <w:rPr>
                                  <w:w w:val="110"/>
                                  <w:sz w:val="24"/>
                                </w:rPr>
                                <w:t>peut</w:t>
                              </w:r>
                              <w:r>
                                <w:rPr>
                                  <w:spacing w:val="-15"/>
                                  <w:w w:val="110"/>
                                  <w:sz w:val="24"/>
                                </w:rPr>
                                <w:t> </w:t>
                              </w:r>
                              <w:r>
                                <w:rPr>
                                  <w:w w:val="110"/>
                                  <w:sz w:val="24"/>
                                </w:rPr>
                                <w:t>être</w:t>
                              </w:r>
                              <w:r>
                                <w:rPr>
                                  <w:spacing w:val="-14"/>
                                  <w:w w:val="110"/>
                                  <w:sz w:val="24"/>
                                </w:rPr>
                                <w:t> </w:t>
                              </w:r>
                              <w:r>
                                <w:rPr>
                                  <w:w w:val="110"/>
                                  <w:sz w:val="24"/>
                                </w:rPr>
                                <w:t>approximée</w:t>
                              </w:r>
                              <w:r>
                                <w:rPr>
                                  <w:spacing w:val="-15"/>
                                  <w:w w:val="110"/>
                                  <w:sz w:val="24"/>
                                </w:rPr>
                                <w:t> </w:t>
                              </w:r>
                              <w:r>
                                <w:rPr>
                                  <w:w w:val="110"/>
                                  <w:sz w:val="24"/>
                                </w:rPr>
                                <w:t>par</w:t>
                              </w:r>
                              <w:r>
                                <w:rPr>
                                  <w:spacing w:val="-15"/>
                                  <w:w w:val="110"/>
                                  <w:sz w:val="24"/>
                                </w:rPr>
                                <w:t> </w:t>
                              </w:r>
                              <w:r>
                                <w:rPr>
                                  <w:w w:val="110"/>
                                  <w:sz w:val="24"/>
                                </w:rPr>
                                <w:t>une</w:t>
                              </w:r>
                              <w:r>
                                <w:rPr>
                                  <w:spacing w:val="-14"/>
                                  <w:w w:val="110"/>
                                  <w:sz w:val="24"/>
                                </w:rPr>
                                <w:t> </w:t>
                              </w:r>
                              <w:r>
                                <w:rPr>
                                  <w:w w:val="110"/>
                                  <w:sz w:val="24"/>
                                </w:rPr>
                                <w:t>loi</w:t>
                              </w:r>
                              <w:r>
                                <w:rPr>
                                  <w:spacing w:val="-15"/>
                                  <w:w w:val="110"/>
                                  <w:sz w:val="24"/>
                                </w:rPr>
                                <w:t> </w:t>
                              </w:r>
                              <w:r>
                                <w:rPr>
                                  <w:w w:val="110"/>
                                  <w:sz w:val="24"/>
                                </w:rPr>
                                <w:t>de</w:t>
                              </w:r>
                              <w:r>
                                <w:rPr>
                                  <w:spacing w:val="-15"/>
                                  <w:w w:val="110"/>
                                  <w:sz w:val="24"/>
                                </w:rPr>
                                <w:t> </w:t>
                              </w:r>
                              <w:r>
                                <w:rPr>
                                  <w:w w:val="110"/>
                                  <w:sz w:val="24"/>
                                </w:rPr>
                                <w:t>Poisson de</w:t>
                              </w:r>
                              <w:r>
                                <w:rPr>
                                  <w:spacing w:val="-11"/>
                                  <w:w w:val="110"/>
                                  <w:sz w:val="24"/>
                                </w:rPr>
                                <w:t> </w:t>
                              </w:r>
                              <w:r>
                                <w:rPr>
                                  <w:w w:val="110"/>
                                  <w:sz w:val="24"/>
                                </w:rPr>
                                <w:t>paramètre</w:t>
                              </w:r>
                              <w:r>
                                <w:rPr>
                                  <w:spacing w:val="-7"/>
                                  <w:w w:val="110"/>
                                  <w:sz w:val="24"/>
                                </w:rPr>
                                <w:t> </w:t>
                              </w:r>
                              <w:r>
                                <w:rPr>
                                  <w:rFonts w:ascii="Calibri" w:hAnsi="Calibri"/>
                                  <w:w w:val="110"/>
                                  <w:sz w:val="24"/>
                                </w:rPr>
                                <w:t>λ </w:t>
                              </w:r>
                              <w:r>
                                <w:rPr>
                                  <w:w w:val="110"/>
                                  <w:sz w:val="24"/>
                                </w:rPr>
                                <w:t>=</w:t>
                              </w:r>
                              <w:r>
                                <w:rPr>
                                  <w:spacing w:val="-5"/>
                                  <w:w w:val="110"/>
                                  <w:sz w:val="24"/>
                                </w:rPr>
                                <w:t> </w:t>
                              </w:r>
                              <w:r>
                                <w:rPr>
                                  <w:rFonts w:ascii="Verdana" w:hAnsi="Verdana"/>
                                  <w:w w:val="110"/>
                                  <w:sz w:val="24"/>
                                </w:rPr>
                                <w:t>E</w:t>
                              </w:r>
                              <w:r>
                                <w:rPr>
                                  <w:w w:val="110"/>
                                  <w:sz w:val="24"/>
                                </w:rPr>
                                <w:t>(</w:t>
                              </w:r>
                              <w:r>
                                <w:rPr>
                                  <w:rFonts w:ascii="Calibri" w:hAnsi="Calibri"/>
                                  <w:w w:val="110"/>
                                  <w:sz w:val="24"/>
                                </w:rPr>
                                <w:t>X</w:t>
                              </w:r>
                              <w:r>
                                <w:rPr>
                                  <w:w w:val="110"/>
                                  <w:sz w:val="24"/>
                                </w:rPr>
                                <w:t>)</w:t>
                              </w:r>
                              <w:r>
                                <w:rPr>
                                  <w:spacing w:val="-28"/>
                                  <w:w w:val="110"/>
                                  <w:sz w:val="24"/>
                                </w:rPr>
                                <w:t> </w:t>
                              </w:r>
                              <w:r>
                                <w:rPr>
                                  <w:w w:val="105"/>
                                  <w:sz w:val="24"/>
                                </w:rPr>
                                <w:t>! </w:t>
                              </w:r>
                              <w:r>
                                <w:rPr>
                                  <w:w w:val="110"/>
                                  <w:sz w:val="24"/>
                                </w:rPr>
                                <w:t>Mais comment</w:t>
                              </w:r>
                              <w:r>
                                <w:rPr>
                                  <w:spacing w:val="-1"/>
                                  <w:w w:val="110"/>
                                  <w:sz w:val="24"/>
                                </w:rPr>
                                <w:t> </w:t>
                              </w:r>
                              <w:r>
                                <w:rPr>
                                  <w:w w:val="110"/>
                                  <w:sz w:val="24"/>
                                </w:rPr>
                                <w:t>savoir</w:t>
                              </w:r>
                              <w:r>
                                <w:rPr>
                                  <w:spacing w:val="-1"/>
                                  <w:w w:val="110"/>
                                  <w:sz w:val="24"/>
                                </w:rPr>
                                <w:t> </w:t>
                              </w:r>
                              <w:r>
                                <w:rPr>
                                  <w:w w:val="110"/>
                                  <w:sz w:val="24"/>
                                </w:rPr>
                                <w:t>si on peut effectuer une telle approximation</w:t>
                              </w:r>
                              <w:r>
                                <w:rPr>
                                  <w:spacing w:val="-28"/>
                                  <w:w w:val="110"/>
                                  <w:sz w:val="24"/>
                                </w:rPr>
                                <w:t> </w:t>
                              </w:r>
                              <w:r>
                                <w:rPr>
                                  <w:w w:val="110"/>
                                  <w:sz w:val="24"/>
                                </w:rPr>
                                <w:t>? Eh bien,</w:t>
                              </w:r>
                              <w:r>
                                <w:rPr>
                                  <w:w w:val="110"/>
                                  <w:sz w:val="24"/>
                                </w:rPr>
                                <w:t> selon</w:t>
                              </w:r>
                              <w:r>
                                <w:rPr>
                                  <w:w w:val="110"/>
                                  <w:sz w:val="24"/>
                                </w:rPr>
                                <w:t> votre</w:t>
                              </w:r>
                              <w:r>
                                <w:rPr>
                                  <w:w w:val="110"/>
                                  <w:sz w:val="24"/>
                                </w:rPr>
                                <w:t> cours,</w:t>
                              </w:r>
                              <w:r>
                                <w:rPr>
                                  <w:w w:val="110"/>
                                  <w:sz w:val="24"/>
                                </w:rPr>
                                <w:t> il</w:t>
                              </w:r>
                              <w:r>
                                <w:rPr>
                                  <w:w w:val="110"/>
                                  <w:sz w:val="24"/>
                                </w:rPr>
                                <w:t> faut</w:t>
                              </w:r>
                              <w:r>
                                <w:rPr>
                                  <w:w w:val="110"/>
                                  <w:sz w:val="24"/>
                                </w:rPr>
                                <w:t> que</w:t>
                              </w:r>
                              <w:r>
                                <w:rPr>
                                  <w:w w:val="110"/>
                                  <w:sz w:val="24"/>
                                </w:rPr>
                                <w:t> la</w:t>
                              </w:r>
                              <w:r>
                                <w:rPr>
                                  <w:w w:val="110"/>
                                  <w:sz w:val="24"/>
                                </w:rPr>
                                <w:t> probabilité</w:t>
                              </w:r>
                              <w:r>
                                <w:rPr>
                                  <w:w w:val="110"/>
                                  <w:sz w:val="24"/>
                                </w:rPr>
                                <w:t> </w:t>
                              </w:r>
                              <w:r>
                                <w:rPr>
                                  <w:rFonts w:ascii="Calibri" w:hAnsi="Calibri"/>
                                  <w:w w:val="110"/>
                                  <w:sz w:val="24"/>
                                </w:rPr>
                                <w:t>π</w:t>
                              </w:r>
                              <w:r>
                                <w:rPr>
                                  <w:rFonts w:ascii="Calibri" w:hAnsi="Calibri"/>
                                  <w:spacing w:val="13"/>
                                  <w:w w:val="110"/>
                                  <w:sz w:val="24"/>
                                </w:rPr>
                                <w:t> </w:t>
                              </w:r>
                              <w:r>
                                <w:rPr>
                                  <w:w w:val="110"/>
                                  <w:sz w:val="24"/>
                                </w:rPr>
                                <w:t>de</w:t>
                              </w:r>
                              <w:r>
                                <w:rPr>
                                  <w:w w:val="110"/>
                                  <w:sz w:val="24"/>
                                </w:rPr>
                                <w:t> votre</w:t>
                              </w:r>
                              <w:r>
                                <w:rPr>
                                  <w:w w:val="110"/>
                                  <w:sz w:val="24"/>
                                </w:rPr>
                                <w:t> loi</w:t>
                              </w:r>
                              <w:r>
                                <w:rPr>
                                  <w:w w:val="110"/>
                                  <w:sz w:val="24"/>
                                </w:rPr>
                                <w:t> binomiale</w:t>
                              </w:r>
                              <w:r>
                                <w:rPr>
                                  <w:w w:val="110"/>
                                  <w:sz w:val="24"/>
                                </w:rPr>
                                <w:t> soit</w:t>
                              </w:r>
                              <w:r>
                                <w:rPr>
                                  <w:w w:val="110"/>
                                  <w:sz w:val="24"/>
                                </w:rPr>
                                <w:t> inférieure</w:t>
                              </w:r>
                              <w:r>
                                <w:rPr>
                                  <w:w w:val="110"/>
                                  <w:sz w:val="24"/>
                                </w:rPr>
                                <w:t> à</w:t>
                              </w:r>
                              <w:r>
                                <w:rPr>
                                  <w:w w:val="110"/>
                                  <w:sz w:val="24"/>
                                </w:rPr>
                                <w:t> 10% (</w:t>
                              </w:r>
                              <w:r>
                                <w:rPr>
                                  <w:rFonts w:ascii="Calibri" w:hAnsi="Calibri"/>
                                  <w:w w:val="110"/>
                                  <w:sz w:val="24"/>
                                </w:rPr>
                                <w:t>π </w:t>
                              </w:r>
                              <w:r>
                                <w:rPr>
                                  <w:rFonts w:ascii="Calibri" w:hAnsi="Calibri"/>
                                  <w:w w:val="125"/>
                                  <w:sz w:val="24"/>
                                </w:rPr>
                                <w:t>&lt;</w:t>
                              </w:r>
                              <w:r>
                                <w:rPr>
                                  <w:rFonts w:ascii="Calibri" w:hAnsi="Calibri"/>
                                  <w:spacing w:val="-10"/>
                                  <w:w w:val="125"/>
                                  <w:sz w:val="24"/>
                                </w:rPr>
                                <w:t> </w:t>
                              </w:r>
                              <w:r>
                                <w:rPr>
                                  <w:w w:val="110"/>
                                  <w:sz w:val="24"/>
                                </w:rPr>
                                <w:t>0</w:t>
                              </w:r>
                              <w:r>
                                <w:rPr>
                                  <w:rFonts w:ascii="Calibri" w:hAnsi="Calibri"/>
                                  <w:w w:val="110"/>
                                  <w:sz w:val="24"/>
                                </w:rPr>
                                <w:t>,</w:t>
                              </w:r>
                              <w:r>
                                <w:rPr>
                                  <w:w w:val="110"/>
                                  <w:sz w:val="24"/>
                                </w:rPr>
                                <w:t>1) et que le nombre </w:t>
                              </w:r>
                              <w:r>
                                <w:rPr>
                                  <w:rFonts w:ascii="Calibri" w:hAnsi="Calibri"/>
                                  <w:w w:val="110"/>
                                  <w:sz w:val="24"/>
                                </w:rPr>
                                <w:t>n </w:t>
                              </w:r>
                              <w:r>
                                <w:rPr>
                                  <w:w w:val="110"/>
                                  <w:sz w:val="24"/>
                                </w:rPr>
                                <w:t>d’unités soit égal ou supérieur à 20 (</w:t>
                              </w:r>
                              <w:r>
                                <w:rPr>
                                  <w:rFonts w:ascii="Calibri" w:hAnsi="Calibri"/>
                                  <w:w w:val="110"/>
                                  <w:sz w:val="24"/>
                                </w:rPr>
                                <w:t>n</w:t>
                              </w:r>
                              <w:r>
                                <w:rPr>
                                  <w:rFonts w:ascii="Calibri" w:hAnsi="Calibri"/>
                                  <w:spacing w:val="-2"/>
                                  <w:w w:val="110"/>
                                  <w:sz w:val="24"/>
                                </w:rPr>
                                <w:t> </w:t>
                              </w:r>
                              <w:r>
                                <w:rPr>
                                  <w:rFonts w:ascii="Lucida Sans Unicode" w:hAnsi="Lucida Sans Unicode"/>
                                  <w:w w:val="110"/>
                                  <w:sz w:val="24"/>
                                </w:rPr>
                                <w:t>≥</w:t>
                              </w:r>
                              <w:r>
                                <w:rPr>
                                  <w:rFonts w:ascii="Lucida Sans Unicode" w:hAnsi="Lucida Sans Unicode"/>
                                  <w:spacing w:val="-21"/>
                                  <w:w w:val="110"/>
                                  <w:sz w:val="24"/>
                                </w:rPr>
                                <w:t> </w:t>
                              </w:r>
                              <w:r>
                                <w:rPr>
                                  <w:w w:val="110"/>
                                  <w:sz w:val="24"/>
                                </w:rPr>
                                <w:t>20).</w:t>
                              </w:r>
                            </w:p>
                            <w:p>
                              <w:pPr>
                                <w:spacing w:before="242"/>
                                <w:ind w:left="0" w:right="0" w:firstLine="0"/>
                                <w:jc w:val="both"/>
                                <w:rPr>
                                  <w:sz w:val="24"/>
                                </w:rPr>
                              </w:pPr>
                              <w:r>
                                <w:rPr>
                                  <w:sz w:val="24"/>
                                </w:rPr>
                                <w:t>Ainsi,</w:t>
                              </w:r>
                              <w:r>
                                <w:rPr>
                                  <w:spacing w:val="29"/>
                                  <w:sz w:val="24"/>
                                </w:rPr>
                                <w:t> </w:t>
                              </w:r>
                              <w:r>
                                <w:rPr>
                                  <w:sz w:val="24"/>
                                </w:rPr>
                                <w:t>selon</w:t>
                              </w:r>
                              <w:r>
                                <w:rPr>
                                  <w:spacing w:val="29"/>
                                  <w:sz w:val="24"/>
                                </w:rPr>
                                <w:t> </w:t>
                              </w:r>
                              <w:r>
                                <w:rPr>
                                  <w:sz w:val="24"/>
                                </w:rPr>
                                <w:t>la</w:t>
                              </w:r>
                              <w:r>
                                <w:rPr>
                                  <w:spacing w:val="29"/>
                                  <w:sz w:val="24"/>
                                </w:rPr>
                                <w:t> </w:t>
                              </w:r>
                              <w:r>
                                <w:rPr>
                                  <w:sz w:val="24"/>
                                </w:rPr>
                                <w:t>loi</w:t>
                              </w:r>
                              <w:r>
                                <w:rPr>
                                  <w:spacing w:val="29"/>
                                  <w:sz w:val="24"/>
                                </w:rPr>
                                <w:t> </w:t>
                              </w:r>
                              <w:r>
                                <w:rPr>
                                  <w:sz w:val="24"/>
                                </w:rPr>
                                <w:t>binomiale</w:t>
                              </w:r>
                              <w:r>
                                <w:rPr>
                                  <w:spacing w:val="29"/>
                                  <w:sz w:val="24"/>
                                </w:rPr>
                                <w:t> </w:t>
                              </w:r>
                              <w:r>
                                <w:rPr>
                                  <w:sz w:val="24"/>
                                </w:rPr>
                                <w:t>que</w:t>
                              </w:r>
                              <w:r>
                                <w:rPr>
                                  <w:spacing w:val="29"/>
                                  <w:sz w:val="24"/>
                                </w:rPr>
                                <w:t> </w:t>
                              </w:r>
                              <w:r>
                                <w:rPr>
                                  <w:sz w:val="24"/>
                                </w:rPr>
                                <w:t>nous</w:t>
                              </w:r>
                              <w:r>
                                <w:rPr>
                                  <w:spacing w:val="29"/>
                                  <w:sz w:val="24"/>
                                </w:rPr>
                                <w:t> </w:t>
                              </w:r>
                              <w:r>
                                <w:rPr>
                                  <w:sz w:val="24"/>
                                </w:rPr>
                                <w:t>avons,</w:t>
                              </w:r>
                              <w:r>
                                <w:rPr>
                                  <w:spacing w:val="29"/>
                                  <w:sz w:val="24"/>
                                </w:rPr>
                                <w:t> </w:t>
                              </w:r>
                              <w:r>
                                <w:rPr>
                                  <w:sz w:val="24"/>
                                </w:rPr>
                                <w:t>nous</w:t>
                              </w:r>
                              <w:r>
                                <w:rPr>
                                  <w:spacing w:val="29"/>
                                  <w:sz w:val="24"/>
                                </w:rPr>
                                <w:t> </w:t>
                              </w:r>
                              <w:r>
                                <w:rPr>
                                  <w:sz w:val="24"/>
                                </w:rPr>
                                <w:t>pouvons</w:t>
                              </w:r>
                              <w:r>
                                <w:rPr>
                                  <w:spacing w:val="29"/>
                                  <w:sz w:val="24"/>
                                </w:rPr>
                                <w:t> </w:t>
                              </w:r>
                              <w:r>
                                <w:rPr>
                                  <w:sz w:val="24"/>
                                </w:rPr>
                                <w:t>en</w:t>
                              </w:r>
                              <w:r>
                                <w:rPr>
                                  <w:spacing w:val="29"/>
                                  <w:sz w:val="24"/>
                                </w:rPr>
                                <w:t> </w:t>
                              </w:r>
                              <w:r>
                                <w:rPr>
                                  <w:sz w:val="24"/>
                                </w:rPr>
                                <w:t>déduire</w:t>
                              </w:r>
                              <w:r>
                                <w:rPr>
                                  <w:spacing w:val="29"/>
                                  <w:sz w:val="24"/>
                                </w:rPr>
                                <w:t> </w:t>
                              </w:r>
                              <w:r>
                                <w:rPr>
                                  <w:spacing w:val="-10"/>
                                  <w:sz w:val="24"/>
                                </w:rPr>
                                <w:t>:</w:t>
                              </w:r>
                            </w:p>
                            <w:p>
                              <w:pPr>
                                <w:spacing w:before="214"/>
                                <w:ind w:left="4305" w:right="0" w:firstLine="0"/>
                                <w:jc w:val="left"/>
                                <w:rPr>
                                  <w:sz w:val="24"/>
                                </w:rPr>
                              </w:pPr>
                              <w:r>
                                <w:rPr>
                                  <w:rFonts w:ascii="Calibri" w:hAnsi="Calibri"/>
                                  <w:w w:val="110"/>
                                  <w:sz w:val="24"/>
                                </w:rPr>
                                <w:t>π</w:t>
                              </w:r>
                              <w:r>
                                <w:rPr>
                                  <w:rFonts w:ascii="Calibri" w:hAnsi="Calibri"/>
                                  <w:spacing w:val="-1"/>
                                  <w:w w:val="130"/>
                                  <w:sz w:val="24"/>
                                </w:rPr>
                                <w:t> </w:t>
                              </w:r>
                              <w:r>
                                <w:rPr>
                                  <w:w w:val="130"/>
                                  <w:sz w:val="24"/>
                                </w:rPr>
                                <w:t>=</w:t>
                              </w:r>
                              <w:r>
                                <w:rPr>
                                  <w:spacing w:val="-15"/>
                                  <w:w w:val="130"/>
                                  <w:sz w:val="24"/>
                                </w:rPr>
                                <w:t> </w:t>
                              </w:r>
                              <w:r>
                                <w:rPr>
                                  <w:w w:val="110"/>
                                  <w:sz w:val="24"/>
                                </w:rPr>
                                <w:t>0</w:t>
                              </w:r>
                              <w:r>
                                <w:rPr>
                                  <w:rFonts w:ascii="Calibri" w:hAnsi="Calibri"/>
                                  <w:w w:val="110"/>
                                  <w:sz w:val="24"/>
                                </w:rPr>
                                <w:t>,</w:t>
                              </w:r>
                              <w:r>
                                <w:rPr>
                                  <w:w w:val="110"/>
                                  <w:sz w:val="24"/>
                                </w:rPr>
                                <w:t>2</w:t>
                              </w:r>
                              <w:r>
                                <w:rPr>
                                  <w:spacing w:val="-5"/>
                                  <w:w w:val="130"/>
                                  <w:sz w:val="24"/>
                                </w:rPr>
                                <w:t> </w:t>
                              </w:r>
                              <w:r>
                                <w:rPr>
                                  <w:rFonts w:ascii="Calibri" w:hAnsi="Calibri"/>
                                  <w:color w:val="FF0000"/>
                                  <w:w w:val="130"/>
                                  <w:sz w:val="24"/>
                                </w:rPr>
                                <w:t>&gt;</w:t>
                              </w:r>
                              <w:r>
                                <w:rPr>
                                  <w:rFonts w:ascii="Calibri" w:hAnsi="Calibri"/>
                                  <w:color w:val="FF0000"/>
                                  <w:spacing w:val="-8"/>
                                  <w:w w:val="130"/>
                                  <w:sz w:val="24"/>
                                </w:rPr>
                                <w:t> </w:t>
                              </w:r>
                              <w:r>
                                <w:rPr>
                                  <w:color w:val="FF0000"/>
                                  <w:spacing w:val="-5"/>
                                  <w:w w:val="110"/>
                                  <w:sz w:val="24"/>
                                </w:rPr>
                                <w:t>0</w:t>
                              </w:r>
                              <w:r>
                                <w:rPr>
                                  <w:rFonts w:ascii="Calibri" w:hAnsi="Calibri"/>
                                  <w:color w:val="FF0000"/>
                                  <w:spacing w:val="-5"/>
                                  <w:w w:val="110"/>
                                  <w:sz w:val="24"/>
                                </w:rPr>
                                <w:t>,</w:t>
                              </w:r>
                              <w:r>
                                <w:rPr>
                                  <w:color w:val="FF0000"/>
                                  <w:spacing w:val="-5"/>
                                  <w:w w:val="110"/>
                                  <w:sz w:val="24"/>
                                </w:rPr>
                                <w:t>1</w:t>
                              </w:r>
                            </w:p>
                            <w:p>
                              <w:pPr>
                                <w:spacing w:before="11"/>
                                <w:ind w:left="4306" w:right="0" w:firstLine="0"/>
                                <w:jc w:val="left"/>
                                <w:rPr>
                                  <w:sz w:val="24"/>
                                </w:rPr>
                              </w:pPr>
                              <w:r>
                                <w:rPr>
                                  <w:rFonts w:ascii="Calibri" w:hAnsi="Calibri"/>
                                  <w:w w:val="105"/>
                                  <w:sz w:val="24"/>
                                </w:rPr>
                                <w:t>n</w:t>
                              </w:r>
                              <w:r>
                                <w:rPr>
                                  <w:rFonts w:ascii="Calibri" w:hAnsi="Calibri"/>
                                  <w:spacing w:val="3"/>
                                  <w:w w:val="115"/>
                                  <w:sz w:val="24"/>
                                </w:rPr>
                                <w:t> </w:t>
                              </w:r>
                              <w:r>
                                <w:rPr>
                                  <w:w w:val="115"/>
                                  <w:sz w:val="24"/>
                                </w:rPr>
                                <w:t>=</w:t>
                              </w:r>
                              <w:r>
                                <w:rPr>
                                  <w:spacing w:val="-4"/>
                                  <w:w w:val="115"/>
                                  <w:sz w:val="24"/>
                                </w:rPr>
                                <w:t> </w:t>
                              </w:r>
                              <w:r>
                                <w:rPr>
                                  <w:w w:val="105"/>
                                  <w:sz w:val="24"/>
                                </w:rPr>
                                <w:t>20</w:t>
                              </w:r>
                              <w:r>
                                <w:rPr>
                                  <w:spacing w:val="2"/>
                                  <w:w w:val="105"/>
                                  <w:sz w:val="24"/>
                                </w:rPr>
                                <w:t> </w:t>
                              </w:r>
                              <w:r>
                                <w:rPr>
                                  <w:rFonts w:ascii="Lucida Sans Unicode" w:hAnsi="Lucida Sans Unicode"/>
                                  <w:w w:val="105"/>
                                  <w:sz w:val="24"/>
                                </w:rPr>
                                <w:t>≥</w:t>
                              </w:r>
                              <w:r>
                                <w:rPr>
                                  <w:rFonts w:ascii="Lucida Sans Unicode" w:hAnsi="Lucida Sans Unicode"/>
                                  <w:spacing w:val="-15"/>
                                  <w:w w:val="105"/>
                                  <w:sz w:val="24"/>
                                </w:rPr>
                                <w:t> </w:t>
                              </w:r>
                              <w:r>
                                <w:rPr>
                                  <w:spacing w:val="-7"/>
                                  <w:w w:val="105"/>
                                  <w:sz w:val="24"/>
                                </w:rPr>
                                <w:t>20</w:t>
                              </w:r>
                            </w:p>
                            <w:p>
                              <w:pPr>
                                <w:spacing w:line="218" w:lineRule="auto" w:before="88"/>
                                <w:ind w:left="0" w:right="18" w:firstLine="0"/>
                                <w:jc w:val="both"/>
                                <w:rPr>
                                  <w:sz w:val="24"/>
                                </w:rPr>
                              </w:pPr>
                              <w:r>
                                <w:rPr>
                                  <w:w w:val="105"/>
                                  <w:sz w:val="24"/>
                                </w:rPr>
                                <w:t>On voit ici que la probabilité </w:t>
                              </w:r>
                              <w:r>
                                <w:rPr>
                                  <w:rFonts w:ascii="Calibri" w:hAnsi="Calibri"/>
                                  <w:w w:val="105"/>
                                  <w:sz w:val="24"/>
                                </w:rPr>
                                <w:t>π</w:t>
                              </w:r>
                              <w:r>
                                <w:rPr>
                                  <w:rFonts w:ascii="Calibri" w:hAnsi="Calibri"/>
                                  <w:spacing w:val="32"/>
                                  <w:w w:val="105"/>
                                  <w:sz w:val="24"/>
                                </w:rPr>
                                <w:t> </w:t>
                              </w:r>
                              <w:r>
                                <w:rPr>
                                  <w:w w:val="105"/>
                                  <w:sz w:val="24"/>
                                </w:rPr>
                                <w:t>est trop grande pour pouvoir approximer la loi binomiale en une</w:t>
                              </w:r>
                              <w:r>
                                <w:rPr>
                                  <w:spacing w:val="80"/>
                                  <w:w w:val="105"/>
                                  <w:sz w:val="24"/>
                                </w:rPr>
                                <w:t> </w:t>
                              </w:r>
                              <w:r>
                                <w:rPr>
                                  <w:w w:val="105"/>
                                  <w:sz w:val="24"/>
                                </w:rPr>
                                <w:t>loi</w:t>
                              </w:r>
                              <w:r>
                                <w:rPr>
                                  <w:spacing w:val="37"/>
                                  <w:w w:val="105"/>
                                  <w:sz w:val="24"/>
                                </w:rPr>
                                <w:t> </w:t>
                              </w:r>
                              <w:r>
                                <w:rPr>
                                  <w:w w:val="105"/>
                                  <w:sz w:val="24"/>
                                </w:rPr>
                                <w:t>de</w:t>
                              </w:r>
                              <w:r>
                                <w:rPr>
                                  <w:spacing w:val="37"/>
                                  <w:w w:val="105"/>
                                  <w:sz w:val="24"/>
                                </w:rPr>
                                <w:t> </w:t>
                              </w:r>
                              <w:r>
                                <w:rPr>
                                  <w:w w:val="105"/>
                                  <w:sz w:val="24"/>
                                </w:rPr>
                                <w:t>Poisson</w:t>
                              </w:r>
                              <w:r>
                                <w:rPr>
                                  <w:spacing w:val="37"/>
                                  <w:w w:val="105"/>
                                  <w:sz w:val="24"/>
                                </w:rPr>
                                <w:t> </w:t>
                              </w:r>
                              <w:r>
                                <w:rPr>
                                  <w:w w:val="105"/>
                                  <w:sz w:val="24"/>
                                </w:rPr>
                                <w:t>de</w:t>
                              </w:r>
                              <w:r>
                                <w:rPr>
                                  <w:spacing w:val="37"/>
                                  <w:w w:val="105"/>
                                  <w:sz w:val="24"/>
                                </w:rPr>
                                <w:t> </w:t>
                              </w:r>
                              <w:r>
                                <w:rPr>
                                  <w:w w:val="105"/>
                                  <w:sz w:val="24"/>
                                </w:rPr>
                                <w:t>paramètre</w:t>
                              </w:r>
                              <w:r>
                                <w:rPr>
                                  <w:spacing w:val="37"/>
                                  <w:w w:val="105"/>
                                  <w:sz w:val="24"/>
                                </w:rPr>
                                <w:t> </w:t>
                              </w:r>
                              <w:r>
                                <w:rPr>
                                  <w:rFonts w:ascii="Calibri" w:hAnsi="Calibri"/>
                                  <w:w w:val="105"/>
                                  <w:sz w:val="24"/>
                                </w:rPr>
                                <w:t>λ</w:t>
                              </w:r>
                              <w:r>
                                <w:rPr>
                                  <w:rFonts w:ascii="Calibri" w:hAnsi="Calibri"/>
                                  <w:spacing w:val="29"/>
                                  <w:w w:val="105"/>
                                  <w:sz w:val="24"/>
                                </w:rPr>
                                <w:t> </w:t>
                              </w:r>
                              <w:r>
                                <w:rPr>
                                  <w:w w:val="105"/>
                                  <w:sz w:val="24"/>
                                </w:rPr>
                                <w:t>= </w:t>
                              </w:r>
                              <w:r>
                                <w:rPr>
                                  <w:rFonts w:ascii="Verdana" w:hAnsi="Verdana"/>
                                  <w:w w:val="105"/>
                                  <w:sz w:val="24"/>
                                </w:rPr>
                                <w:t>E</w:t>
                              </w:r>
                              <w:r>
                                <w:rPr>
                                  <w:w w:val="105"/>
                                  <w:sz w:val="24"/>
                                </w:rPr>
                                <w:t>(</w:t>
                              </w:r>
                              <w:r>
                                <w:rPr>
                                  <w:rFonts w:ascii="Calibri" w:hAnsi="Calibri"/>
                                  <w:w w:val="105"/>
                                  <w:sz w:val="24"/>
                                </w:rPr>
                                <w:t>X</w:t>
                              </w:r>
                              <w:r>
                                <w:rPr>
                                  <w:w w:val="105"/>
                                  <w:sz w:val="24"/>
                                </w:rPr>
                                <w:t>).</w:t>
                              </w:r>
                              <w:r>
                                <w:rPr>
                                  <w:spacing w:val="37"/>
                                  <w:w w:val="105"/>
                                  <w:sz w:val="24"/>
                                </w:rPr>
                                <w:t> </w:t>
                              </w:r>
                              <w:r>
                                <w:rPr>
                                  <w:w w:val="105"/>
                                  <w:sz w:val="24"/>
                                </w:rPr>
                                <w:t>Ainsi,</w:t>
                              </w:r>
                              <w:r>
                                <w:rPr>
                                  <w:spacing w:val="37"/>
                                  <w:w w:val="105"/>
                                  <w:sz w:val="24"/>
                                </w:rPr>
                                <w:t> </w:t>
                              </w:r>
                              <w:r>
                                <w:rPr>
                                  <w:w w:val="105"/>
                                  <w:sz w:val="24"/>
                                </w:rPr>
                                <w:t>l’item</w:t>
                              </w:r>
                              <w:r>
                                <w:rPr>
                                  <w:spacing w:val="37"/>
                                  <w:w w:val="105"/>
                                  <w:sz w:val="24"/>
                                </w:rPr>
                                <w:t> </w:t>
                              </w:r>
                              <w:r>
                                <w:rPr>
                                  <w:w w:val="105"/>
                                  <w:sz w:val="24"/>
                                </w:rPr>
                                <w:t>B</w:t>
                              </w:r>
                              <w:r>
                                <w:rPr>
                                  <w:spacing w:val="37"/>
                                  <w:w w:val="105"/>
                                  <w:sz w:val="24"/>
                                </w:rPr>
                                <w:t> </w:t>
                              </w:r>
                              <w:r>
                                <w:rPr>
                                  <w:w w:val="105"/>
                                  <w:sz w:val="24"/>
                                </w:rPr>
                                <w:t>est</w:t>
                              </w:r>
                              <w:r>
                                <w:rPr>
                                  <w:spacing w:val="37"/>
                                  <w:w w:val="105"/>
                                  <w:sz w:val="24"/>
                                </w:rPr>
                                <w:t> </w:t>
                              </w:r>
                              <w:r>
                                <w:rPr>
                                  <w:w w:val="105"/>
                                  <w:sz w:val="24"/>
                                </w:rPr>
                                <w:t>faux.</w:t>
                              </w:r>
                            </w:p>
                          </w:txbxContent>
                        </wps:txbx>
                        <wps:bodyPr wrap="square" lIns="0" tIns="0" rIns="0" bIns="0" rtlCol="0">
                          <a:noAutofit/>
                        </wps:bodyPr>
                      </wps:wsp>
                    </wpg:wgp>
                  </a:graphicData>
                </a:graphic>
              </wp:anchor>
            </w:drawing>
          </mc:Choice>
          <mc:Fallback>
            <w:pict>
              <v:group style="position:absolute;margin-left:56.693001pt;margin-top:-221.263107pt;width:514.4500pt;height:446.1pt;mso-position-horizontal-relative:page;mso-position-vertical-relative:paragraph;z-index:15835648" id="docshapegroup1690" coordorigin="1134,-4425" coordsize="10289,8922">
                <v:shape style="position:absolute;left:1163;top:-4215;width:10260;height:8711" id="docshape1691" coordorigin="1163,-4214" coordsize="10260,8711" path="m11328,-4214l1258,-4214,1163,-4119,1163,4496,11423,4496,11423,-4119,11328,-4214xe" filled="true" fillcolor="#7f7f7f" stroked="false">
                  <v:path arrowok="t"/>
                  <v:fill opacity="655f" type="solid"/>
                </v:shape>
                <v:shape style="position:absolute;left:1170;top:-4208;width:10246;height:8697" id="docshape1692" coordorigin="1170,-4208" coordsize="10246,8697" path="m11325,-4208l1261,-4208,1170,-4116,1170,4489,11416,4489,11416,-4116,11325,-4208xe" filled="true" fillcolor="#7f7f7f" stroked="false">
                  <v:path arrowok="t"/>
                  <v:fill opacity="1310f" type="solid"/>
                </v:shape>
                <v:shape style="position:absolute;left:1176;top:-4201;width:10233;height:8684" id="docshape1693" coordorigin="1177,-4201" coordsize="10233,8684" path="m11322,-4201l1264,-4201,1177,-4114,1177,4482,11409,4482,11409,-4114,11322,-4201xe" filled="true" fillcolor="#7f7f7f" stroked="false">
                  <v:path arrowok="t"/>
                  <v:fill opacity="2621f" type="solid"/>
                </v:shape>
                <v:shape style="position:absolute;left:1183;top:-4194;width:10219;height:8670" id="docshape1694" coordorigin="1184,-4194" coordsize="10219,8670" path="m11319,-4194l1267,-4194,1184,-4111,1184,4476,11402,4476,11402,-4111,11319,-4194xe" filled="true" fillcolor="#7f7f7f" stroked="false">
                  <v:path arrowok="t"/>
                  <v:fill opacity="4587f" type="solid"/>
                </v:shape>
                <v:shape style="position:absolute;left:1190;top:-4188;width:10205;height:8656" id="docshape1695" coordorigin="1191,-4187" coordsize="10205,8656" path="m11395,-4108l11316,-4187,1270,-4187,1191,-4108,1191,4469,11395,4469,11395,-4108xe" filled="true" fillcolor="#7f7f7f" stroked="false">
                  <v:path arrowok="t"/>
                  <v:fill opacity="7208f" type="solid"/>
                </v:shape>
                <v:shape style="position:absolute;left:1204;top:-4174;width:10178;height:8629" id="docshape1696" coordorigin="1204,-4174" coordsize="10178,8629" path="m11311,-4174l1275,-4174,1204,-4102,1204,4455,11382,4455,11382,-4102,11311,-4174xe" filled="true" fillcolor="#7f7f7f" stroked="false">
                  <v:path arrowok="t"/>
                  <v:fill opacity="4587f" type="solid"/>
                </v:shape>
                <v:shape style="position:absolute;left:1210;top:-4167;width:10165;height:8616" id="docshape1697" coordorigin="1211,-4167" coordsize="10165,8616" path="m11308,-4167l1278,-4167,1211,-4100,1211,4448,11375,4448,11375,-4100,11308,-4167xe" filled="true" fillcolor="#7f7f7f" stroked="false">
                  <v:path arrowok="t"/>
                  <v:fill opacity="2621f" type="solid"/>
                </v:shape>
                <v:shape style="position:absolute;left:1217;top:-4160;width:10151;height:8602" id="docshape1698" coordorigin="1218,-4160" coordsize="10151,8602" path="m11305,-4160l1281,-4160,1218,-4097,1218,4442,11368,4442,11368,-4097,11305,-4160xe" filled="true" fillcolor="#7f7f7f" stroked="false">
                  <v:path arrowok="t"/>
                  <v:fill opacity="1310f" type="solid"/>
                </v:shape>
                <v:shape style="position:absolute;left:1224;top:-4154;width:10137;height:8588" id="docshape1699" coordorigin="1225,-4153" coordsize="10137,8588" path="m11302,-4153l1284,-4153,1225,-4094,1225,4435,11361,4435,11361,-4094,11302,-4153xe" filled="true" fillcolor="#7f7f7f" stroked="false">
                  <v:path arrowok="t"/>
                  <v:fill opacity="655f" type="solid"/>
                </v:shape>
                <v:shape style="position:absolute;left:1133;top:-4244;width:10205;height:8656" id="docshape1700" coordorigin="1134,-4244" coordsize="10205,8656" path="m11276,-4244l1196,-4244,1134,-4181,1134,4412,11339,4412,11339,-4181,11276,-4244xe" filled="true" fillcolor="#000000" stroked="false">
                  <v:path arrowok="t"/>
                  <v:fill type="solid"/>
                </v:shape>
                <v:shape style="position:absolute;left:1143;top:-4234;width:10185;height:8646" id="docshape1701" coordorigin="1144,-4234" coordsize="10185,8646" path="m11272,-4234l1201,-4234,1144,-4177,1144,4412,11329,4412,11329,-4177,11272,-4234xe" filled="true" fillcolor="#fffcfc" stroked="false">
                  <v:path arrowok="t"/>
                  <v:fill type="solid"/>
                </v:shape>
                <v:shape style="position:absolute;left:9004;top:-4414;width:91;height:171" id="docshape1702" coordorigin="9005,-4414" coordsize="91,171" path="m9050,-4414l9032,-4400,9018,-4364,9008,-4310,9005,-4244,9095,-4244,9092,-4310,9082,-4364,9068,-4400,9050,-4414xe" filled="true" fillcolor="#565666" stroked="false">
                  <v:path arrowok="t"/>
                  <v:fill type="solid"/>
                </v:shape>
                <v:shape style="position:absolute;left:9004;top:-4414;width:91;height:171" id="docshape1703" coordorigin="9005,-4414" coordsize="91,171" path="m9095,-4244l9092,-4310,9082,-4364,9068,-4400,9050,-4414,9032,-4400,9018,-4364,9008,-4310,9005,-4244e" filled="false" stroked="true" strokeweight=".3985pt" strokecolor="#000000">
                  <v:path arrowok="t"/>
                  <v:stroke dashstyle="solid"/>
                </v:shape>
                <v:shape style="position:absolute;left:10794;top:-4414;width:91;height:171" id="docshape1704" coordorigin="10794,-4414" coordsize="91,171" path="m10840,-4414l10822,-4400,10808,-4364,10798,-4310,10794,-4244,10885,-4244,10881,-4310,10872,-4364,10857,-4400,10840,-4414xe" filled="true" fillcolor="#565666" stroked="false">
                  <v:path arrowok="t"/>
                  <v:fill type="solid"/>
                </v:shape>
                <v:shape style="position:absolute;left:10794;top:-4414;width:91;height:171" id="docshape1705" coordorigin="10794,-4414" coordsize="91,171" path="m10794,-4244l10798,-4310,10808,-4364,10822,-4400,10840,-4414,10857,-4400,10872,-4364,10881,-4310,10885,-4244e" filled="false" stroked="true" strokeweight=".3985pt" strokecolor="#000000">
                  <v:path arrowok="t"/>
                  <v:stroke dashstyle="solid"/>
                </v:shape>
                <v:shape style="position:absolute;left:9061;top:-4414;width:1768;height:401" type="#_x0000_t75" id="docshape1706" stroked="false">
                  <v:imagedata r:id="rId23" o:title=""/>
                </v:shape>
                <v:shape style="position:absolute;left:9061;top:-4414;width:1768;height:401" id="docshape1707" coordorigin="9061,-4414" coordsize="1768,401" path="m9061,-4414l10828,-4414,10827,-4410,10818,-4385,10810,-4356,10804,-4327,10800,-4301,10777,-4070,10771,-4048,10757,-4030,10737,-4018,10715,-4013,9175,-4013,9119,-4048,9090,-4301,9086,-4327,9079,-4356,9072,-4385,9063,-4410,9061,-4414xe" filled="false" stroked="true" strokeweight=".3985pt" strokecolor="#00004c">
                  <v:path arrowok="t"/>
                  <v:stroke dashstyle="solid"/>
                </v:shape>
                <v:shape style="position:absolute;left:9310;top:-4426;width:1289;height:341" type="#_x0000_t202" id="docshape1708"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txbxContent>
                  </v:textbox>
                  <w10:wrap type="none"/>
                </v:shape>
                <v:shape style="position:absolute;left:1240;top:-3919;width:10012;height:1105" type="#_x0000_t202" id="docshape1709" filled="false" stroked="false">
                  <v:textbox inset="0,0,0,0">
                    <w:txbxContent>
                      <w:p>
                        <w:pPr>
                          <w:spacing w:before="69"/>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E</w:t>
                        </w:r>
                      </w:p>
                      <w:p>
                        <w:pPr>
                          <w:spacing w:line="242" w:lineRule="auto" w:before="147"/>
                          <w:ind w:left="0" w:right="0" w:firstLine="0"/>
                          <w:jc w:val="left"/>
                          <w:rPr>
                            <w:sz w:val="24"/>
                          </w:rPr>
                        </w:pPr>
                        <w:r>
                          <w:rPr>
                            <w:w w:val="105"/>
                            <w:sz w:val="24"/>
                          </w:rPr>
                          <w:t>Et on commence par une question sur une loi binomiale</w:t>
                        </w:r>
                        <w:r>
                          <w:rPr>
                            <w:spacing w:val="-25"/>
                            <w:w w:val="105"/>
                            <w:sz w:val="24"/>
                          </w:rPr>
                          <w:t> </w:t>
                        </w:r>
                        <w:r>
                          <w:rPr>
                            <w:w w:val="105"/>
                            <w:sz w:val="24"/>
                          </w:rPr>
                          <w:t>! Ici, comme c’est écrit dans l’énoncé, la</w:t>
                        </w:r>
                        <w:r>
                          <w:rPr>
                            <w:spacing w:val="40"/>
                            <w:w w:val="105"/>
                            <w:sz w:val="24"/>
                          </w:rPr>
                          <w:t> </w:t>
                        </w:r>
                        <w:r>
                          <w:rPr>
                            <w:w w:val="105"/>
                            <w:sz w:val="24"/>
                          </w:rPr>
                          <w:t>variable</w:t>
                        </w:r>
                        <w:r>
                          <w:rPr>
                            <w:spacing w:val="-8"/>
                            <w:w w:val="105"/>
                            <w:sz w:val="24"/>
                          </w:rPr>
                          <w:t> </w:t>
                        </w:r>
                        <w:r>
                          <w:rPr>
                            <w:w w:val="105"/>
                            <w:sz w:val="24"/>
                          </w:rPr>
                          <w:t>X</w:t>
                        </w:r>
                        <w:r>
                          <w:rPr>
                            <w:spacing w:val="-8"/>
                            <w:w w:val="105"/>
                            <w:sz w:val="24"/>
                          </w:rPr>
                          <w:t> </w:t>
                        </w:r>
                        <w:r>
                          <w:rPr>
                            <w:w w:val="105"/>
                            <w:sz w:val="24"/>
                          </w:rPr>
                          <w:t>étudiée</w:t>
                        </w:r>
                        <w:r>
                          <w:rPr>
                            <w:spacing w:val="-7"/>
                            <w:w w:val="105"/>
                            <w:sz w:val="24"/>
                          </w:rPr>
                          <w:t> </w:t>
                        </w:r>
                        <w:r>
                          <w:rPr>
                            <w:w w:val="105"/>
                            <w:sz w:val="24"/>
                          </w:rPr>
                          <w:t>compte</w:t>
                        </w:r>
                        <w:r>
                          <w:rPr>
                            <w:spacing w:val="-7"/>
                            <w:w w:val="105"/>
                            <w:sz w:val="24"/>
                          </w:rPr>
                          <w:t> </w:t>
                        </w:r>
                        <w:r>
                          <w:rPr>
                            <w:w w:val="105"/>
                            <w:sz w:val="24"/>
                          </w:rPr>
                          <w:t>le</w:t>
                        </w:r>
                        <w:r>
                          <w:rPr>
                            <w:spacing w:val="-7"/>
                            <w:w w:val="105"/>
                            <w:sz w:val="24"/>
                          </w:rPr>
                          <w:t> </w:t>
                        </w:r>
                        <w:r>
                          <w:rPr>
                            <w:w w:val="105"/>
                            <w:sz w:val="24"/>
                          </w:rPr>
                          <w:t>nombre</w:t>
                        </w:r>
                        <w:r>
                          <w:rPr>
                            <w:spacing w:val="-8"/>
                            <w:w w:val="105"/>
                            <w:sz w:val="24"/>
                          </w:rPr>
                          <w:t> </w:t>
                        </w:r>
                        <w:r>
                          <w:rPr>
                            <w:w w:val="105"/>
                            <w:sz w:val="24"/>
                          </w:rPr>
                          <w:t>de</w:t>
                        </w:r>
                        <w:r>
                          <w:rPr>
                            <w:spacing w:val="-7"/>
                            <w:w w:val="105"/>
                            <w:sz w:val="24"/>
                          </w:rPr>
                          <w:t> </w:t>
                        </w:r>
                        <w:r>
                          <w:rPr>
                            <w:w w:val="105"/>
                            <w:sz w:val="24"/>
                          </w:rPr>
                          <w:t>mails</w:t>
                        </w:r>
                        <w:r>
                          <w:rPr>
                            <w:spacing w:val="-7"/>
                            <w:w w:val="105"/>
                            <w:sz w:val="24"/>
                          </w:rPr>
                          <w:t> </w:t>
                        </w:r>
                        <w:r>
                          <w:rPr>
                            <w:w w:val="105"/>
                            <w:sz w:val="24"/>
                          </w:rPr>
                          <w:t>qui</w:t>
                        </w:r>
                        <w:r>
                          <w:rPr>
                            <w:spacing w:val="-7"/>
                            <w:w w:val="105"/>
                            <w:sz w:val="24"/>
                          </w:rPr>
                          <w:t> </w:t>
                        </w:r>
                        <w:r>
                          <w:rPr>
                            <w:w w:val="105"/>
                            <w:sz w:val="24"/>
                          </w:rPr>
                          <w:t>sont</w:t>
                        </w:r>
                        <w:r>
                          <w:rPr>
                            <w:spacing w:val="-7"/>
                            <w:w w:val="105"/>
                            <w:sz w:val="24"/>
                          </w:rPr>
                          <w:t> </w:t>
                        </w:r>
                        <w:r>
                          <w:rPr>
                            <w:w w:val="105"/>
                            <w:sz w:val="24"/>
                            <w:u w:val="single"/>
                          </w:rPr>
                          <w:t>des</w:t>
                        </w:r>
                        <w:r>
                          <w:rPr>
                            <w:spacing w:val="-7"/>
                            <w:w w:val="105"/>
                            <w:sz w:val="24"/>
                            <w:u w:val="single"/>
                          </w:rPr>
                          <w:t> </w:t>
                        </w:r>
                        <w:r>
                          <w:rPr>
                            <w:w w:val="105"/>
                            <w:sz w:val="24"/>
                            <w:u w:val="single"/>
                          </w:rPr>
                          <w:t>annonces</w:t>
                        </w:r>
                        <w:r>
                          <w:rPr>
                            <w:spacing w:val="-7"/>
                            <w:w w:val="105"/>
                            <w:sz w:val="24"/>
                            <w:u w:val="single"/>
                          </w:rPr>
                          <w:t> </w:t>
                        </w:r>
                        <w:r>
                          <w:rPr>
                            <w:w w:val="105"/>
                            <w:sz w:val="24"/>
                            <w:u w:val="single"/>
                          </w:rPr>
                          <w:t>de</w:t>
                        </w:r>
                        <w:r>
                          <w:rPr>
                            <w:spacing w:val="-7"/>
                            <w:w w:val="105"/>
                            <w:sz w:val="24"/>
                            <w:u w:val="single"/>
                          </w:rPr>
                          <w:t> </w:t>
                        </w:r>
                        <w:r>
                          <w:rPr>
                            <w:w w:val="105"/>
                            <w:sz w:val="24"/>
                            <w:u w:val="single"/>
                          </w:rPr>
                          <w:t>l’A2SUP</w:t>
                        </w:r>
                        <w:r>
                          <w:rPr>
                            <w:w w:val="105"/>
                            <w:sz w:val="24"/>
                          </w:rPr>
                          <w:t>.</w:t>
                        </w:r>
                        <w:r>
                          <w:rPr>
                            <w:spacing w:val="-8"/>
                            <w:w w:val="105"/>
                            <w:sz w:val="24"/>
                          </w:rPr>
                          <w:t> </w:t>
                        </w:r>
                        <w:r>
                          <w:rPr>
                            <w:w w:val="105"/>
                            <w:sz w:val="24"/>
                          </w:rPr>
                          <w:t>Or,</w:t>
                        </w:r>
                        <w:r>
                          <w:rPr>
                            <w:spacing w:val="-7"/>
                            <w:w w:val="105"/>
                            <w:sz w:val="24"/>
                          </w:rPr>
                          <w:t> </w:t>
                        </w:r>
                        <w:r>
                          <w:rPr>
                            <w:w w:val="105"/>
                            <w:sz w:val="24"/>
                          </w:rPr>
                          <w:t>la</w:t>
                        </w:r>
                        <w:r>
                          <w:rPr>
                            <w:spacing w:val="-7"/>
                            <w:w w:val="105"/>
                            <w:sz w:val="24"/>
                          </w:rPr>
                          <w:t> </w:t>
                        </w:r>
                        <w:r>
                          <w:rPr>
                            <w:spacing w:val="-2"/>
                            <w:w w:val="105"/>
                            <w:sz w:val="24"/>
                          </w:rPr>
                          <w:t>probabilité</w:t>
                        </w:r>
                      </w:p>
                    </w:txbxContent>
                  </v:textbox>
                  <w10:wrap type="none"/>
                </v:shape>
                <v:shape style="position:absolute;left:1240;top:-2876;width:10012;height:341" type="#_x0000_t202" id="docshape1710" filled="false" stroked="false">
                  <v:textbox inset="0,0,0,0">
                    <w:txbxContent>
                      <w:p>
                        <w:pPr>
                          <w:spacing w:before="36"/>
                          <w:ind w:left="0" w:right="0" w:firstLine="0"/>
                          <w:jc w:val="left"/>
                          <w:rPr>
                            <w:sz w:val="24"/>
                          </w:rPr>
                        </w:pPr>
                        <w:r>
                          <w:rPr>
                            <w:w w:val="105"/>
                            <w:sz w:val="24"/>
                          </w:rPr>
                          <w:t>qu’un</w:t>
                        </w:r>
                        <w:r>
                          <w:rPr>
                            <w:spacing w:val="35"/>
                            <w:w w:val="105"/>
                            <w:sz w:val="24"/>
                          </w:rPr>
                          <w:t> </w:t>
                        </w:r>
                        <w:r>
                          <w:rPr>
                            <w:w w:val="105"/>
                            <w:sz w:val="24"/>
                          </w:rPr>
                          <w:t>mail</w:t>
                        </w:r>
                        <w:r>
                          <w:rPr>
                            <w:spacing w:val="35"/>
                            <w:w w:val="105"/>
                            <w:sz w:val="24"/>
                          </w:rPr>
                          <w:t> </w:t>
                        </w:r>
                        <w:r>
                          <w:rPr>
                            <w:w w:val="105"/>
                            <w:sz w:val="24"/>
                          </w:rPr>
                          <w:t>du</w:t>
                        </w:r>
                        <w:r>
                          <w:rPr>
                            <w:spacing w:val="35"/>
                            <w:w w:val="105"/>
                            <w:sz w:val="24"/>
                          </w:rPr>
                          <w:t> </w:t>
                        </w:r>
                        <w:r>
                          <w:rPr>
                            <w:w w:val="105"/>
                            <w:sz w:val="24"/>
                          </w:rPr>
                          <w:t>P1</w:t>
                        </w:r>
                        <w:r>
                          <w:rPr>
                            <w:spacing w:val="35"/>
                            <w:w w:val="105"/>
                            <w:sz w:val="24"/>
                          </w:rPr>
                          <w:t> </w:t>
                        </w:r>
                        <w:r>
                          <w:rPr>
                            <w:w w:val="105"/>
                            <w:sz w:val="24"/>
                          </w:rPr>
                          <w:t>vienne</w:t>
                        </w:r>
                        <w:r>
                          <w:rPr>
                            <w:spacing w:val="35"/>
                            <w:w w:val="105"/>
                            <w:sz w:val="24"/>
                          </w:rPr>
                          <w:t> </w:t>
                        </w:r>
                        <w:r>
                          <w:rPr>
                            <w:w w:val="105"/>
                            <w:sz w:val="24"/>
                          </w:rPr>
                          <w:t>de</w:t>
                        </w:r>
                        <w:r>
                          <w:rPr>
                            <w:spacing w:val="35"/>
                            <w:w w:val="105"/>
                            <w:sz w:val="24"/>
                          </w:rPr>
                          <w:t> </w:t>
                        </w:r>
                        <w:r>
                          <w:rPr>
                            <w:w w:val="105"/>
                            <w:sz w:val="24"/>
                          </w:rPr>
                          <w:t>l’A2SUP</w:t>
                        </w:r>
                        <w:r>
                          <w:rPr>
                            <w:spacing w:val="35"/>
                            <w:w w:val="105"/>
                            <w:sz w:val="24"/>
                          </w:rPr>
                          <w:t> </w:t>
                        </w:r>
                        <w:r>
                          <w:rPr>
                            <w:w w:val="105"/>
                            <w:sz w:val="24"/>
                          </w:rPr>
                          <w:t>est</w:t>
                        </w:r>
                        <w:r>
                          <w:rPr>
                            <w:spacing w:val="35"/>
                            <w:w w:val="105"/>
                            <w:sz w:val="24"/>
                          </w:rPr>
                          <w:t> </w:t>
                        </w:r>
                        <w:r>
                          <w:rPr>
                            <w:rFonts w:ascii="Calibri" w:hAnsi="Calibri"/>
                            <w:spacing w:val="12"/>
                            <w:w w:val="105"/>
                            <w:sz w:val="24"/>
                          </w:rPr>
                          <w:t>P</w:t>
                        </w:r>
                        <w:r>
                          <w:rPr>
                            <w:spacing w:val="12"/>
                            <w:w w:val="105"/>
                            <w:sz w:val="24"/>
                          </w:rPr>
                          <w:t>(</w:t>
                        </w:r>
                        <w:r>
                          <w:rPr>
                            <w:rFonts w:ascii="Calibri" w:hAnsi="Calibri"/>
                            <w:spacing w:val="12"/>
                            <w:w w:val="105"/>
                            <w:sz w:val="24"/>
                          </w:rPr>
                          <w:t>A</w:t>
                        </w:r>
                        <w:r>
                          <w:rPr>
                            <w:spacing w:val="12"/>
                            <w:w w:val="105"/>
                            <w:sz w:val="24"/>
                          </w:rPr>
                          <w:t>2</w:t>
                        </w:r>
                        <w:r>
                          <w:rPr>
                            <w:rFonts w:ascii="Calibri" w:hAnsi="Calibri"/>
                            <w:spacing w:val="12"/>
                            <w:w w:val="105"/>
                            <w:sz w:val="24"/>
                          </w:rPr>
                          <w:t>SUP</w:t>
                        </w:r>
                        <w:r>
                          <w:rPr>
                            <w:spacing w:val="12"/>
                            <w:w w:val="105"/>
                            <w:sz w:val="24"/>
                          </w:rPr>
                          <w:t>)</w:t>
                        </w:r>
                        <w:r>
                          <w:rPr>
                            <w:spacing w:val="36"/>
                            <w:w w:val="105"/>
                            <w:sz w:val="24"/>
                          </w:rPr>
                          <w:t> </w:t>
                        </w:r>
                        <w:r>
                          <w:rPr>
                            <w:w w:val="105"/>
                            <w:sz w:val="24"/>
                          </w:rPr>
                          <w:t>=</w:t>
                        </w:r>
                        <w:r>
                          <w:rPr>
                            <w:spacing w:val="60"/>
                            <w:w w:val="105"/>
                            <w:sz w:val="24"/>
                          </w:rPr>
                          <w:t> </w:t>
                        </w:r>
                        <w:r>
                          <w:rPr>
                            <w:rFonts w:ascii="Georgia" w:hAnsi="Georgia"/>
                            <w:spacing w:val="-2"/>
                            <w:w w:val="105"/>
                            <w:position w:val="9"/>
                            <w:sz w:val="16"/>
                            <w:u w:val="single"/>
                          </w:rPr>
                          <w:t> </w:t>
                        </w:r>
                        <w:r>
                          <w:rPr>
                            <w:rFonts w:ascii="Georgia" w:hAnsi="Georgia"/>
                            <w:w w:val="105"/>
                            <w:position w:val="9"/>
                            <w:sz w:val="16"/>
                            <w:u w:val="single"/>
                          </w:rPr>
                          <w:t>60</w:t>
                        </w:r>
                        <w:r>
                          <w:rPr>
                            <w:rFonts w:ascii="Georgia" w:hAnsi="Georgia"/>
                            <w:spacing w:val="2"/>
                            <w:w w:val="105"/>
                            <w:position w:val="9"/>
                            <w:sz w:val="16"/>
                            <w:u w:val="single"/>
                          </w:rPr>
                          <w:t> </w:t>
                        </w:r>
                        <w:r>
                          <w:rPr>
                            <w:rFonts w:ascii="Georgia" w:hAnsi="Georgia"/>
                            <w:spacing w:val="65"/>
                            <w:w w:val="150"/>
                            <w:position w:val="9"/>
                            <w:sz w:val="16"/>
                          </w:rPr>
                          <w:t> </w:t>
                        </w:r>
                        <w:r>
                          <w:rPr>
                            <w:w w:val="105"/>
                            <w:sz w:val="24"/>
                          </w:rPr>
                          <w:t>=</w:t>
                        </w:r>
                        <w:r>
                          <w:rPr>
                            <w:spacing w:val="36"/>
                            <w:w w:val="105"/>
                            <w:sz w:val="24"/>
                          </w:rPr>
                          <w:t> </w:t>
                        </w:r>
                        <w:r>
                          <w:rPr>
                            <w:w w:val="105"/>
                            <w:sz w:val="24"/>
                          </w:rPr>
                          <w:t>0</w:t>
                        </w:r>
                        <w:r>
                          <w:rPr>
                            <w:rFonts w:ascii="Calibri" w:hAnsi="Calibri"/>
                            <w:w w:val="105"/>
                            <w:sz w:val="24"/>
                          </w:rPr>
                          <w:t>,</w:t>
                        </w:r>
                        <w:r>
                          <w:rPr>
                            <w:w w:val="105"/>
                            <w:sz w:val="24"/>
                          </w:rPr>
                          <w:t>2.</w:t>
                        </w:r>
                        <w:r>
                          <w:rPr>
                            <w:spacing w:val="35"/>
                            <w:w w:val="105"/>
                            <w:sz w:val="24"/>
                          </w:rPr>
                          <w:t> </w:t>
                        </w:r>
                        <w:r>
                          <w:rPr>
                            <w:w w:val="105"/>
                            <w:sz w:val="24"/>
                          </w:rPr>
                          <w:t>Ainsi,</w:t>
                        </w:r>
                        <w:r>
                          <w:rPr>
                            <w:spacing w:val="35"/>
                            <w:w w:val="105"/>
                            <w:sz w:val="24"/>
                          </w:rPr>
                          <w:t> </w:t>
                        </w:r>
                        <w:r>
                          <w:rPr>
                            <w:w w:val="105"/>
                            <w:sz w:val="24"/>
                          </w:rPr>
                          <w:t>si</w:t>
                        </w:r>
                        <w:r>
                          <w:rPr>
                            <w:spacing w:val="35"/>
                            <w:w w:val="105"/>
                            <w:sz w:val="24"/>
                          </w:rPr>
                          <w:t> </w:t>
                        </w:r>
                        <w:r>
                          <w:rPr>
                            <w:w w:val="105"/>
                            <w:sz w:val="24"/>
                          </w:rPr>
                          <w:t>le</w:t>
                        </w:r>
                        <w:r>
                          <w:rPr>
                            <w:spacing w:val="35"/>
                            <w:w w:val="105"/>
                            <w:sz w:val="24"/>
                          </w:rPr>
                          <w:t> </w:t>
                        </w:r>
                        <w:r>
                          <w:rPr>
                            <w:w w:val="105"/>
                            <w:sz w:val="24"/>
                          </w:rPr>
                          <w:t>P1</w:t>
                        </w:r>
                        <w:r>
                          <w:rPr>
                            <w:spacing w:val="35"/>
                            <w:w w:val="105"/>
                            <w:sz w:val="24"/>
                          </w:rPr>
                          <w:t> </w:t>
                        </w:r>
                        <w:r>
                          <w:rPr>
                            <w:w w:val="105"/>
                            <w:sz w:val="24"/>
                          </w:rPr>
                          <w:t>se</w:t>
                        </w:r>
                        <w:r>
                          <w:rPr>
                            <w:spacing w:val="35"/>
                            <w:w w:val="105"/>
                            <w:sz w:val="24"/>
                          </w:rPr>
                          <w:t> </w:t>
                        </w:r>
                        <w:r>
                          <w:rPr>
                            <w:w w:val="105"/>
                            <w:sz w:val="24"/>
                          </w:rPr>
                          <w:t>met</w:t>
                        </w:r>
                        <w:r>
                          <w:rPr>
                            <w:spacing w:val="35"/>
                            <w:w w:val="105"/>
                            <w:sz w:val="24"/>
                          </w:rPr>
                          <w:t> </w:t>
                        </w:r>
                        <w:r>
                          <w:rPr>
                            <w:w w:val="105"/>
                            <w:sz w:val="24"/>
                          </w:rPr>
                          <w:t>à</w:t>
                        </w:r>
                        <w:r>
                          <w:rPr>
                            <w:spacing w:val="35"/>
                            <w:w w:val="105"/>
                            <w:sz w:val="24"/>
                          </w:rPr>
                          <w:t> </w:t>
                        </w:r>
                        <w:r>
                          <w:rPr>
                            <w:spacing w:val="-4"/>
                            <w:w w:val="105"/>
                            <w:sz w:val="24"/>
                          </w:rPr>
                          <w:t>lire</w:t>
                        </w:r>
                      </w:p>
                    </w:txbxContent>
                  </v:textbox>
                  <w10:wrap type="none"/>
                </v:shape>
                <v:shape style="position:absolute;left:1240;top:-2700;width:10012;height:6813" type="#_x0000_t202" id="docshape1711" filled="false" stroked="false">
                  <v:textbox inset="0,0,0,0">
                    <w:txbxContent>
                      <w:p>
                        <w:pPr>
                          <w:spacing w:line="237" w:lineRule="auto" w:before="31"/>
                          <w:ind w:left="0" w:right="18" w:firstLine="0"/>
                          <w:jc w:val="both"/>
                          <w:rPr>
                            <w:sz w:val="24"/>
                          </w:rPr>
                        </w:pPr>
                        <w:r>
                          <w:rPr>
                            <w:w w:val="105"/>
                            <w:sz w:val="24"/>
                          </w:rPr>
                          <w:t>20</w:t>
                        </w:r>
                        <w:r>
                          <w:rPr>
                            <w:spacing w:val="-5"/>
                            <w:w w:val="105"/>
                            <w:sz w:val="24"/>
                          </w:rPr>
                          <w:t> </w:t>
                        </w:r>
                        <w:r>
                          <w:rPr>
                            <w:w w:val="105"/>
                            <w:sz w:val="24"/>
                          </w:rPr>
                          <w:t>mails au hasard, la variable X suit donc une loi binom</w:t>
                        </w:r>
                        <w:r>
                          <w:rPr>
                            <w:rFonts w:ascii="Georgia" w:hAnsi="Georgia"/>
                            <w:w w:val="105"/>
                            <w:position w:val="20"/>
                            <w:sz w:val="16"/>
                          </w:rPr>
                          <w:t>3</w:t>
                        </w:r>
                        <w:r>
                          <w:rPr>
                            <w:w w:val="105"/>
                            <w:sz w:val="24"/>
                          </w:rPr>
                          <w:t>i</w:t>
                        </w:r>
                        <w:r>
                          <w:rPr>
                            <w:rFonts w:ascii="Georgia" w:hAnsi="Georgia"/>
                            <w:w w:val="105"/>
                            <w:position w:val="20"/>
                            <w:sz w:val="16"/>
                          </w:rPr>
                          <w:t>0</w:t>
                        </w:r>
                        <w:r>
                          <w:rPr>
                            <w:w w:val="105"/>
                            <w:sz w:val="24"/>
                          </w:rPr>
                          <w:t>a</w:t>
                        </w:r>
                        <w:r>
                          <w:rPr>
                            <w:rFonts w:ascii="Georgia" w:hAnsi="Georgia"/>
                            <w:w w:val="105"/>
                            <w:position w:val="20"/>
                            <w:sz w:val="16"/>
                          </w:rPr>
                          <w:t>0</w:t>
                        </w:r>
                        <w:r>
                          <w:rPr>
                            <w:w w:val="105"/>
                            <w:sz w:val="24"/>
                          </w:rPr>
                          <w:t>le de paramètres </w:t>
                        </w:r>
                        <w:r>
                          <w:rPr>
                            <w:rFonts w:ascii="Calibri" w:hAnsi="Calibri"/>
                            <w:w w:val="105"/>
                            <w:sz w:val="24"/>
                          </w:rPr>
                          <w:t>n</w:t>
                        </w:r>
                        <w:r>
                          <w:rPr>
                            <w:rFonts w:ascii="Calibri" w:hAnsi="Calibri"/>
                            <w:spacing w:val="13"/>
                            <w:w w:val="105"/>
                            <w:sz w:val="24"/>
                          </w:rPr>
                          <w:t> </w:t>
                        </w:r>
                        <w:r>
                          <w:rPr>
                            <w:w w:val="105"/>
                            <w:sz w:val="24"/>
                          </w:rPr>
                          <w:t>= 20 et </w:t>
                        </w:r>
                        <w:r>
                          <w:rPr>
                            <w:rFonts w:ascii="Calibri" w:hAnsi="Calibri"/>
                            <w:w w:val="105"/>
                            <w:sz w:val="24"/>
                          </w:rPr>
                          <w:t>π</w:t>
                        </w:r>
                        <w:r>
                          <w:rPr>
                            <w:rFonts w:ascii="Calibri" w:hAnsi="Calibri"/>
                            <w:spacing w:val="20"/>
                            <w:w w:val="105"/>
                            <w:sz w:val="24"/>
                          </w:rPr>
                          <w:t> </w:t>
                        </w:r>
                        <w:r>
                          <w:rPr>
                            <w:w w:val="105"/>
                            <w:sz w:val="24"/>
                          </w:rPr>
                          <w:t>= 0</w:t>
                        </w:r>
                        <w:r>
                          <w:rPr>
                            <w:rFonts w:ascii="Calibri" w:hAnsi="Calibri"/>
                            <w:w w:val="105"/>
                            <w:sz w:val="24"/>
                          </w:rPr>
                          <w:t>,</w:t>
                        </w:r>
                        <w:r>
                          <w:rPr>
                            <w:w w:val="105"/>
                            <w:sz w:val="24"/>
                          </w:rPr>
                          <w:t>2</w:t>
                        </w:r>
                        <w:r>
                          <w:rPr>
                            <w:spacing w:val="-16"/>
                            <w:w w:val="105"/>
                            <w:sz w:val="24"/>
                          </w:rPr>
                          <w:t> </w:t>
                        </w:r>
                        <w:r>
                          <w:rPr>
                            <w:w w:val="105"/>
                            <w:sz w:val="24"/>
                          </w:rPr>
                          <w:t>!</w:t>
                        </w:r>
                        <w:r>
                          <w:rPr>
                            <w:spacing w:val="80"/>
                            <w:w w:val="105"/>
                            <w:sz w:val="24"/>
                          </w:rPr>
                          <w:t> </w:t>
                        </w:r>
                        <w:r>
                          <w:rPr>
                            <w:w w:val="105"/>
                            <w:sz w:val="24"/>
                          </w:rPr>
                          <w:t>Il</w:t>
                        </w:r>
                        <w:r>
                          <w:rPr>
                            <w:w w:val="105"/>
                            <w:sz w:val="24"/>
                          </w:rPr>
                          <w:t> aurait</w:t>
                        </w:r>
                        <w:r>
                          <w:rPr>
                            <w:w w:val="105"/>
                            <w:sz w:val="24"/>
                          </w:rPr>
                          <w:t> fallu</w:t>
                        </w:r>
                        <w:r>
                          <w:rPr>
                            <w:w w:val="105"/>
                            <w:sz w:val="24"/>
                          </w:rPr>
                          <w:t> que</w:t>
                        </w:r>
                        <w:r>
                          <w:rPr>
                            <w:w w:val="105"/>
                            <w:sz w:val="24"/>
                          </w:rPr>
                          <w:t> la</w:t>
                        </w:r>
                        <w:r>
                          <w:rPr>
                            <w:w w:val="105"/>
                            <w:sz w:val="24"/>
                          </w:rPr>
                          <w:t> variable</w:t>
                        </w:r>
                        <w:r>
                          <w:rPr>
                            <w:w w:val="105"/>
                            <w:sz w:val="24"/>
                          </w:rPr>
                          <w:t> X</w:t>
                        </w:r>
                        <w:r>
                          <w:rPr>
                            <w:w w:val="105"/>
                            <w:sz w:val="24"/>
                          </w:rPr>
                          <w:t> compte</w:t>
                        </w:r>
                        <w:r>
                          <w:rPr>
                            <w:w w:val="105"/>
                            <w:sz w:val="24"/>
                          </w:rPr>
                          <w:t> plutôt</w:t>
                        </w:r>
                        <w:r>
                          <w:rPr>
                            <w:w w:val="105"/>
                            <w:sz w:val="24"/>
                          </w:rPr>
                          <w:t> les</w:t>
                        </w:r>
                        <w:r>
                          <w:rPr>
                            <w:w w:val="105"/>
                            <w:sz w:val="24"/>
                          </w:rPr>
                          <w:t> mails</w:t>
                        </w:r>
                        <w:r>
                          <w:rPr>
                            <w:w w:val="105"/>
                            <w:sz w:val="24"/>
                          </w:rPr>
                          <w:t> issus</w:t>
                        </w:r>
                        <w:r>
                          <w:rPr>
                            <w:w w:val="105"/>
                            <w:sz w:val="24"/>
                          </w:rPr>
                          <w:t> de</w:t>
                        </w:r>
                        <w:r>
                          <w:rPr>
                            <w:w w:val="105"/>
                            <w:sz w:val="24"/>
                          </w:rPr>
                          <w:t> Moodle</w:t>
                        </w:r>
                        <w:r>
                          <w:rPr>
                            <w:w w:val="105"/>
                            <w:sz w:val="24"/>
                          </w:rPr>
                          <w:t> pour</w:t>
                        </w:r>
                        <w:r>
                          <w:rPr>
                            <w:w w:val="105"/>
                            <w:sz w:val="24"/>
                          </w:rPr>
                          <w:t> que</w:t>
                        </w:r>
                        <w:r>
                          <w:rPr>
                            <w:w w:val="105"/>
                            <w:sz w:val="24"/>
                          </w:rPr>
                          <w:t> les</w:t>
                        </w:r>
                        <w:r>
                          <w:rPr>
                            <w:w w:val="105"/>
                            <w:sz w:val="24"/>
                          </w:rPr>
                          <w:t> nombres donnés dans l’item A soient bons.</w:t>
                        </w:r>
                      </w:p>
                      <w:p>
                        <w:pPr>
                          <w:spacing w:line="240" w:lineRule="auto" w:before="8"/>
                          <w:rPr>
                            <w:sz w:val="24"/>
                          </w:rPr>
                        </w:pPr>
                      </w:p>
                      <w:p>
                        <w:pPr>
                          <w:spacing w:line="237" w:lineRule="auto" w:before="0"/>
                          <w:ind w:left="0" w:right="18" w:firstLine="0"/>
                          <w:jc w:val="both"/>
                          <w:rPr>
                            <w:sz w:val="24"/>
                          </w:rPr>
                        </w:pPr>
                        <w:r>
                          <w:rPr>
                            <w:w w:val="105"/>
                            <w:sz w:val="24"/>
                          </w:rPr>
                          <w:t>De</w:t>
                        </w:r>
                        <w:r>
                          <w:rPr>
                            <w:spacing w:val="35"/>
                            <w:w w:val="105"/>
                            <w:sz w:val="24"/>
                          </w:rPr>
                          <w:t> </w:t>
                        </w:r>
                        <w:r>
                          <w:rPr>
                            <w:w w:val="105"/>
                            <w:sz w:val="24"/>
                          </w:rPr>
                          <w:t>plus,</w:t>
                        </w:r>
                        <w:r>
                          <w:rPr>
                            <w:spacing w:val="36"/>
                            <w:w w:val="105"/>
                            <w:sz w:val="24"/>
                          </w:rPr>
                          <w:t> </w:t>
                        </w:r>
                        <w:r>
                          <w:rPr>
                            <w:w w:val="105"/>
                            <w:sz w:val="24"/>
                          </w:rPr>
                          <w:t>vous</w:t>
                        </w:r>
                        <w:r>
                          <w:rPr>
                            <w:spacing w:val="35"/>
                            <w:w w:val="105"/>
                            <w:sz w:val="24"/>
                          </w:rPr>
                          <w:t> </w:t>
                        </w:r>
                        <w:r>
                          <w:rPr>
                            <w:w w:val="105"/>
                            <w:sz w:val="24"/>
                          </w:rPr>
                          <w:t>remarquez</w:t>
                        </w:r>
                        <w:r>
                          <w:rPr>
                            <w:spacing w:val="35"/>
                            <w:w w:val="105"/>
                            <w:sz w:val="24"/>
                          </w:rPr>
                          <w:t> </w:t>
                        </w:r>
                        <w:r>
                          <w:rPr>
                            <w:w w:val="105"/>
                            <w:sz w:val="24"/>
                          </w:rPr>
                          <w:t>que</w:t>
                        </w:r>
                        <w:r>
                          <w:rPr>
                            <w:spacing w:val="36"/>
                            <w:w w:val="105"/>
                            <w:sz w:val="24"/>
                          </w:rPr>
                          <w:t> </w:t>
                        </w:r>
                        <w:r>
                          <w:rPr>
                            <w:w w:val="105"/>
                            <w:sz w:val="24"/>
                          </w:rPr>
                          <w:t>l’on</w:t>
                        </w:r>
                        <w:r>
                          <w:rPr>
                            <w:spacing w:val="35"/>
                            <w:w w:val="105"/>
                            <w:sz w:val="24"/>
                          </w:rPr>
                          <w:t> </w:t>
                        </w:r>
                        <w:r>
                          <w:rPr>
                            <w:w w:val="105"/>
                            <w:sz w:val="24"/>
                          </w:rPr>
                          <w:t>s’intéresse</w:t>
                        </w:r>
                        <w:r>
                          <w:rPr>
                            <w:spacing w:val="35"/>
                            <w:w w:val="105"/>
                            <w:sz w:val="24"/>
                          </w:rPr>
                          <w:t> </w:t>
                        </w:r>
                        <w:r>
                          <w:rPr>
                            <w:w w:val="105"/>
                            <w:sz w:val="24"/>
                          </w:rPr>
                          <w:t>à</w:t>
                        </w:r>
                        <w:r>
                          <w:rPr>
                            <w:spacing w:val="36"/>
                            <w:w w:val="105"/>
                            <w:sz w:val="24"/>
                          </w:rPr>
                          <w:t> </w:t>
                        </w:r>
                        <w:r>
                          <w:rPr>
                            <w:w w:val="105"/>
                            <w:sz w:val="24"/>
                          </w:rPr>
                          <w:t>une</w:t>
                        </w:r>
                        <w:r>
                          <w:rPr>
                            <w:spacing w:val="35"/>
                            <w:w w:val="105"/>
                            <w:sz w:val="24"/>
                          </w:rPr>
                          <w:t> </w:t>
                        </w:r>
                        <w:r>
                          <w:rPr>
                            <w:w w:val="105"/>
                            <w:sz w:val="24"/>
                          </w:rPr>
                          <w:t>variable</w:t>
                        </w:r>
                        <w:r>
                          <w:rPr>
                            <w:spacing w:val="35"/>
                            <w:w w:val="105"/>
                            <w:sz w:val="24"/>
                          </w:rPr>
                          <w:t> </w:t>
                        </w:r>
                        <w:r>
                          <w:rPr>
                            <w:w w:val="105"/>
                            <w:sz w:val="24"/>
                          </w:rPr>
                          <w:t>qui</w:t>
                        </w:r>
                        <w:r>
                          <w:rPr>
                            <w:spacing w:val="35"/>
                            <w:w w:val="105"/>
                            <w:sz w:val="24"/>
                          </w:rPr>
                          <w:t> </w:t>
                        </w:r>
                        <w:r>
                          <w:rPr>
                            <w:w w:val="105"/>
                            <w:sz w:val="24"/>
                          </w:rPr>
                          <w:t>est</w:t>
                        </w:r>
                        <w:r>
                          <w:rPr>
                            <w:spacing w:val="36"/>
                            <w:w w:val="105"/>
                            <w:sz w:val="24"/>
                          </w:rPr>
                          <w:t> </w:t>
                        </w:r>
                        <w:r>
                          <w:rPr>
                            <w:w w:val="105"/>
                            <w:sz w:val="24"/>
                            <w:u w:val="single"/>
                          </w:rPr>
                          <w:t>dénombrable</w:t>
                        </w:r>
                        <w:r>
                          <w:rPr>
                            <w:w w:val="105"/>
                            <w:sz w:val="24"/>
                          </w:rPr>
                          <w:t>.</w:t>
                        </w:r>
                        <w:r>
                          <w:rPr>
                            <w:spacing w:val="36"/>
                            <w:w w:val="105"/>
                            <w:sz w:val="24"/>
                          </w:rPr>
                          <w:t> </w:t>
                        </w:r>
                        <w:r>
                          <w:rPr>
                            <w:w w:val="105"/>
                            <w:sz w:val="24"/>
                          </w:rPr>
                          <w:t>En</w:t>
                        </w:r>
                        <w:r>
                          <w:rPr>
                            <w:spacing w:val="36"/>
                            <w:w w:val="105"/>
                            <w:sz w:val="24"/>
                          </w:rPr>
                          <w:t> </w:t>
                        </w:r>
                        <w:r>
                          <w:rPr>
                            <w:w w:val="105"/>
                            <w:sz w:val="24"/>
                          </w:rPr>
                          <w:t>effet,</w:t>
                        </w:r>
                        <w:r>
                          <w:rPr>
                            <w:spacing w:val="35"/>
                            <w:w w:val="105"/>
                            <w:sz w:val="24"/>
                          </w:rPr>
                          <w:t> </w:t>
                        </w:r>
                        <w:r>
                          <w:rPr>
                            <w:w w:val="105"/>
                            <w:sz w:val="24"/>
                          </w:rPr>
                          <w:t>on peut</w:t>
                        </w:r>
                        <w:r>
                          <w:rPr>
                            <w:w w:val="105"/>
                            <w:sz w:val="24"/>
                          </w:rPr>
                          <w:t> compter</w:t>
                        </w:r>
                        <w:r>
                          <w:rPr>
                            <w:w w:val="105"/>
                            <w:sz w:val="24"/>
                          </w:rPr>
                          <w:t> entre</w:t>
                        </w:r>
                        <w:r>
                          <w:rPr>
                            <w:w w:val="105"/>
                            <w:sz w:val="24"/>
                          </w:rPr>
                          <w:t> 0</w:t>
                        </w:r>
                        <w:r>
                          <w:rPr>
                            <w:w w:val="105"/>
                            <w:sz w:val="24"/>
                          </w:rPr>
                          <w:t> et</w:t>
                        </w:r>
                        <w:r>
                          <w:rPr>
                            <w:w w:val="105"/>
                            <w:sz w:val="24"/>
                          </w:rPr>
                          <w:t> 20</w:t>
                        </w:r>
                        <w:r>
                          <w:rPr>
                            <w:w w:val="105"/>
                            <w:sz w:val="24"/>
                          </w:rPr>
                          <w:t> mails</w:t>
                        </w:r>
                        <w:r>
                          <w:rPr>
                            <w:w w:val="105"/>
                            <w:sz w:val="24"/>
                          </w:rPr>
                          <w:t> de</w:t>
                        </w:r>
                        <w:r>
                          <w:rPr>
                            <w:w w:val="105"/>
                            <w:sz w:val="24"/>
                          </w:rPr>
                          <w:t> l’A2SUP</w:t>
                        </w:r>
                        <w:r>
                          <w:rPr>
                            <w:w w:val="105"/>
                            <w:sz w:val="24"/>
                          </w:rPr>
                          <w:t> au</w:t>
                        </w:r>
                        <w:r>
                          <w:rPr>
                            <w:w w:val="105"/>
                            <w:sz w:val="24"/>
                          </w:rPr>
                          <w:t> total,</w:t>
                        </w:r>
                        <w:r>
                          <w:rPr>
                            <w:w w:val="105"/>
                            <w:sz w:val="24"/>
                          </w:rPr>
                          <w:t> mais</w:t>
                        </w:r>
                        <w:r>
                          <w:rPr>
                            <w:w w:val="105"/>
                            <w:sz w:val="24"/>
                          </w:rPr>
                          <w:t> c’est</w:t>
                        </w:r>
                        <w:r>
                          <w:rPr>
                            <w:w w:val="105"/>
                            <w:sz w:val="24"/>
                          </w:rPr>
                          <w:t> plutôt</w:t>
                        </w:r>
                        <w:r>
                          <w:rPr>
                            <w:w w:val="105"/>
                            <w:sz w:val="24"/>
                          </w:rPr>
                          <w:t> compliqué</w:t>
                        </w:r>
                        <w:r>
                          <w:rPr>
                            <w:w w:val="105"/>
                            <w:sz w:val="24"/>
                          </w:rPr>
                          <w:t> de</w:t>
                        </w:r>
                        <w:r>
                          <w:rPr>
                            <w:w w:val="105"/>
                            <w:sz w:val="24"/>
                          </w:rPr>
                          <w:t> compter 5,66488</w:t>
                        </w:r>
                        <w:r>
                          <w:rPr>
                            <w:spacing w:val="-12"/>
                            <w:w w:val="105"/>
                            <w:sz w:val="24"/>
                          </w:rPr>
                          <w:t> </w:t>
                        </w:r>
                        <w:r>
                          <w:rPr>
                            <w:w w:val="105"/>
                            <w:sz w:val="24"/>
                          </w:rPr>
                          <w:t>mails</w:t>
                        </w:r>
                        <w:r>
                          <w:rPr>
                            <w:spacing w:val="-12"/>
                            <w:w w:val="105"/>
                            <w:sz w:val="24"/>
                          </w:rPr>
                          <w:t> </w:t>
                        </w:r>
                        <w:r>
                          <w:rPr>
                            <w:w w:val="105"/>
                            <w:sz w:val="24"/>
                          </w:rPr>
                          <w:t>ou</w:t>
                        </w:r>
                        <w:r>
                          <w:rPr>
                            <w:spacing w:val="-11"/>
                            <w:w w:val="105"/>
                            <w:sz w:val="24"/>
                          </w:rPr>
                          <w:t> </w:t>
                        </w:r>
                        <w:r>
                          <w:rPr>
                            <w:rFonts w:ascii="Calibri" w:hAnsi="Calibri"/>
                            <w:w w:val="105"/>
                            <w:sz w:val="24"/>
                          </w:rPr>
                          <w:t>π </w:t>
                        </w:r>
                        <w:r>
                          <w:rPr>
                            <w:w w:val="105"/>
                            <w:sz w:val="24"/>
                          </w:rPr>
                          <w:t>mails</w:t>
                        </w:r>
                        <w:r>
                          <w:rPr>
                            <w:spacing w:val="-12"/>
                            <w:w w:val="105"/>
                            <w:sz w:val="24"/>
                          </w:rPr>
                          <w:t> </w:t>
                        </w:r>
                        <w:r>
                          <w:rPr>
                            <w:w w:val="105"/>
                            <w:sz w:val="24"/>
                          </w:rPr>
                          <w:t>par</w:t>
                        </w:r>
                        <w:r>
                          <w:rPr>
                            <w:spacing w:val="-12"/>
                            <w:w w:val="105"/>
                            <w:sz w:val="24"/>
                          </w:rPr>
                          <w:t> </w:t>
                        </w:r>
                        <w:r>
                          <w:rPr>
                            <w:w w:val="105"/>
                            <w:sz w:val="24"/>
                          </w:rPr>
                          <w:t>exemple).</w:t>
                        </w:r>
                        <w:r>
                          <w:rPr>
                            <w:spacing w:val="-12"/>
                            <w:w w:val="105"/>
                            <w:sz w:val="24"/>
                          </w:rPr>
                          <w:t> </w:t>
                        </w:r>
                        <w:r>
                          <w:rPr>
                            <w:w w:val="105"/>
                            <w:sz w:val="24"/>
                          </w:rPr>
                          <w:t>Ainsi,</w:t>
                        </w:r>
                        <w:r>
                          <w:rPr>
                            <w:spacing w:val="-12"/>
                            <w:w w:val="105"/>
                            <w:sz w:val="24"/>
                          </w:rPr>
                          <w:t> </w:t>
                        </w:r>
                        <w:r>
                          <w:rPr>
                            <w:w w:val="105"/>
                            <w:sz w:val="24"/>
                          </w:rPr>
                          <w:t>la</w:t>
                        </w:r>
                        <w:r>
                          <w:rPr>
                            <w:spacing w:val="-12"/>
                            <w:w w:val="105"/>
                            <w:sz w:val="24"/>
                          </w:rPr>
                          <w:t> </w:t>
                        </w:r>
                        <w:r>
                          <w:rPr>
                            <w:w w:val="105"/>
                            <w:sz w:val="24"/>
                          </w:rPr>
                          <w:t>loi</w:t>
                        </w:r>
                        <w:r>
                          <w:rPr>
                            <w:spacing w:val="-12"/>
                            <w:w w:val="105"/>
                            <w:sz w:val="24"/>
                          </w:rPr>
                          <w:t> </w:t>
                        </w:r>
                        <w:r>
                          <w:rPr>
                            <w:w w:val="105"/>
                            <w:sz w:val="24"/>
                          </w:rPr>
                          <w:t>que</w:t>
                        </w:r>
                        <w:r>
                          <w:rPr>
                            <w:spacing w:val="-12"/>
                            <w:w w:val="105"/>
                            <w:sz w:val="24"/>
                          </w:rPr>
                          <w:t> </w:t>
                        </w:r>
                        <w:r>
                          <w:rPr>
                            <w:w w:val="105"/>
                            <w:sz w:val="24"/>
                          </w:rPr>
                          <w:t>suit</w:t>
                        </w:r>
                        <w:r>
                          <w:rPr>
                            <w:spacing w:val="-12"/>
                            <w:w w:val="105"/>
                            <w:sz w:val="24"/>
                          </w:rPr>
                          <w:t> </w:t>
                        </w:r>
                        <w:r>
                          <w:rPr>
                            <w:w w:val="105"/>
                            <w:sz w:val="24"/>
                          </w:rPr>
                          <w:t>X</w:t>
                        </w:r>
                        <w:r>
                          <w:rPr>
                            <w:spacing w:val="-12"/>
                            <w:w w:val="105"/>
                            <w:sz w:val="24"/>
                          </w:rPr>
                          <w:t> </w:t>
                        </w:r>
                        <w:r>
                          <w:rPr>
                            <w:w w:val="105"/>
                            <w:sz w:val="24"/>
                          </w:rPr>
                          <w:t>est</w:t>
                        </w:r>
                        <w:r>
                          <w:rPr>
                            <w:spacing w:val="-12"/>
                            <w:w w:val="105"/>
                            <w:sz w:val="24"/>
                          </w:rPr>
                          <w:t> </w:t>
                        </w:r>
                        <w:r>
                          <w:rPr>
                            <w:w w:val="105"/>
                            <w:sz w:val="24"/>
                          </w:rPr>
                          <w:t>une</w:t>
                        </w:r>
                        <w:r>
                          <w:rPr>
                            <w:spacing w:val="-12"/>
                            <w:w w:val="105"/>
                            <w:sz w:val="24"/>
                          </w:rPr>
                          <w:t> </w:t>
                        </w:r>
                        <w:r>
                          <w:rPr>
                            <w:w w:val="105"/>
                            <w:sz w:val="24"/>
                          </w:rPr>
                          <w:t>loi</w:t>
                        </w:r>
                        <w:r>
                          <w:rPr>
                            <w:spacing w:val="-11"/>
                            <w:w w:val="105"/>
                            <w:sz w:val="24"/>
                          </w:rPr>
                          <w:t> </w:t>
                        </w:r>
                        <w:r>
                          <w:rPr>
                            <w:rFonts w:ascii="Georgia" w:hAnsi="Georgia"/>
                            <w:b/>
                            <w:w w:val="105"/>
                            <w:sz w:val="24"/>
                          </w:rPr>
                          <w:t>discrète</w:t>
                        </w:r>
                        <w:r>
                          <w:rPr>
                            <w:rFonts w:ascii="Georgia" w:hAnsi="Georgia"/>
                            <w:b/>
                            <w:spacing w:val="-13"/>
                            <w:w w:val="105"/>
                            <w:sz w:val="24"/>
                          </w:rPr>
                          <w:t> </w:t>
                        </w:r>
                        <w:r>
                          <w:rPr>
                            <w:w w:val="105"/>
                            <w:sz w:val="24"/>
                          </w:rPr>
                          <w:t>et</w:t>
                        </w:r>
                        <w:r>
                          <w:rPr>
                            <w:spacing w:val="-12"/>
                            <w:w w:val="105"/>
                            <w:sz w:val="24"/>
                          </w:rPr>
                          <w:t> </w:t>
                        </w:r>
                        <w:r>
                          <w:rPr>
                            <w:w w:val="105"/>
                            <w:sz w:val="24"/>
                          </w:rPr>
                          <w:t>non</w:t>
                        </w:r>
                        <w:r>
                          <w:rPr>
                            <w:spacing w:val="-12"/>
                            <w:w w:val="105"/>
                            <w:sz w:val="24"/>
                          </w:rPr>
                          <w:t> </w:t>
                        </w:r>
                        <w:r>
                          <w:rPr>
                            <w:w w:val="105"/>
                            <w:sz w:val="24"/>
                          </w:rPr>
                          <w:t>continue (variables</w:t>
                        </w:r>
                        <w:r>
                          <w:rPr>
                            <w:w w:val="105"/>
                            <w:sz w:val="24"/>
                          </w:rPr>
                          <w:t> indénombrables),</w:t>
                        </w:r>
                        <w:r>
                          <w:rPr>
                            <w:w w:val="105"/>
                            <w:sz w:val="24"/>
                          </w:rPr>
                          <w:t> comme</w:t>
                        </w:r>
                        <w:r>
                          <w:rPr>
                            <w:w w:val="105"/>
                            <w:sz w:val="24"/>
                          </w:rPr>
                          <w:t> toutes</w:t>
                        </w:r>
                        <w:r>
                          <w:rPr>
                            <w:w w:val="105"/>
                            <w:sz w:val="24"/>
                          </w:rPr>
                          <w:t> les</w:t>
                        </w:r>
                        <w:r>
                          <w:rPr>
                            <w:w w:val="105"/>
                            <w:sz w:val="24"/>
                          </w:rPr>
                          <w:t> lois</w:t>
                        </w:r>
                        <w:r>
                          <w:rPr>
                            <w:w w:val="105"/>
                            <w:sz w:val="24"/>
                          </w:rPr>
                          <w:t> binomiales.</w:t>
                        </w:r>
                        <w:r>
                          <w:rPr>
                            <w:w w:val="105"/>
                            <w:sz w:val="24"/>
                          </w:rPr>
                          <w:t> Cela</w:t>
                        </w:r>
                        <w:r>
                          <w:rPr>
                            <w:w w:val="105"/>
                            <w:sz w:val="24"/>
                          </w:rPr>
                          <w:t> s’applique</w:t>
                        </w:r>
                        <w:r>
                          <w:rPr>
                            <w:w w:val="105"/>
                            <w:sz w:val="24"/>
                          </w:rPr>
                          <w:t> aussi</w:t>
                        </w:r>
                        <w:r>
                          <w:rPr>
                            <w:w w:val="105"/>
                            <w:sz w:val="24"/>
                          </w:rPr>
                          <w:t> pour</w:t>
                        </w:r>
                        <w:r>
                          <w:rPr>
                            <w:w w:val="105"/>
                            <w:sz w:val="24"/>
                          </w:rPr>
                          <w:t> les</w:t>
                        </w:r>
                        <w:r>
                          <w:rPr>
                            <w:w w:val="105"/>
                            <w:sz w:val="24"/>
                          </w:rPr>
                          <w:t> </w:t>
                        </w:r>
                        <w:r>
                          <w:rPr>
                            <w:w w:val="105"/>
                            <w:sz w:val="24"/>
                          </w:rPr>
                          <w:t>lois de Bernoulli (une loi binomiale avec comme paramètre </w:t>
                        </w:r>
                        <w:r>
                          <w:rPr>
                            <w:rFonts w:ascii="Calibri" w:hAnsi="Calibri"/>
                            <w:w w:val="105"/>
                            <w:sz w:val="24"/>
                          </w:rPr>
                          <w:t>n </w:t>
                        </w:r>
                        <w:r>
                          <w:rPr>
                            <w:w w:val="105"/>
                            <w:sz w:val="24"/>
                          </w:rPr>
                          <w:t>=</w:t>
                        </w:r>
                        <w:r>
                          <w:rPr>
                            <w:spacing w:val="-3"/>
                            <w:w w:val="105"/>
                            <w:sz w:val="24"/>
                          </w:rPr>
                          <w:t> </w:t>
                        </w:r>
                        <w:r>
                          <w:rPr>
                            <w:w w:val="105"/>
                            <w:sz w:val="24"/>
                          </w:rPr>
                          <w:t>1 unité), les lois uniformes </w:t>
                        </w:r>
                        <w:r>
                          <w:rPr>
                            <w:w w:val="105"/>
                            <w:sz w:val="24"/>
                            <w:u w:val="single"/>
                          </w:rPr>
                          <w:t>discrètes</w:t>
                        </w:r>
                        <w:r>
                          <w:rPr>
                            <w:w w:val="105"/>
                            <w:sz w:val="24"/>
                          </w:rPr>
                          <w:t> et les lois de Poisson notamment.</w:t>
                        </w:r>
                      </w:p>
                      <w:p>
                        <w:pPr>
                          <w:numPr>
                            <w:ilvl w:val="0"/>
                            <w:numId w:val="13"/>
                          </w:numPr>
                          <w:tabs>
                            <w:tab w:pos="401" w:val="left" w:leader="none"/>
                          </w:tabs>
                          <w:spacing w:line="220" w:lineRule="auto" w:before="128"/>
                          <w:ind w:left="0" w:right="18" w:firstLine="0"/>
                          <w:jc w:val="left"/>
                          <w:rPr>
                            <w:sz w:val="24"/>
                          </w:rPr>
                        </w:pPr>
                        <w:r>
                          <w:rPr>
                            <w:rFonts w:ascii="Georgia" w:hAnsi="Georgia"/>
                            <w:b/>
                            <w:w w:val="110"/>
                            <w:sz w:val="28"/>
                            <w:u w:val="single"/>
                          </w:rPr>
                          <w:t>Item</w:t>
                        </w:r>
                        <w:r>
                          <w:rPr>
                            <w:rFonts w:ascii="Georgia" w:hAnsi="Georgia"/>
                            <w:b/>
                            <w:w w:val="110"/>
                            <w:sz w:val="28"/>
                            <w:u w:val="single"/>
                          </w:rPr>
                          <w:t> B</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Book Antiqua" w:hAnsi="Book Antiqua"/>
                            <w:i/>
                            <w:color w:val="7F7F7F"/>
                            <w:w w:val="110"/>
                            <w:sz w:val="22"/>
                          </w:rPr>
                          <w:t>On peut approximer la variable X par une loi de Poisson de paramètre </w:t>
                        </w:r>
                        <w:r>
                          <w:rPr>
                            <w:rFonts w:ascii="Calibri" w:hAnsi="Calibri"/>
                            <w:i/>
                            <w:color w:val="7F7F7F"/>
                            <w:w w:val="110"/>
                            <w:sz w:val="22"/>
                          </w:rPr>
                          <w:t>λ</w:t>
                        </w:r>
                        <w:r>
                          <w:rPr>
                            <w:rFonts w:ascii="Calibri" w:hAnsi="Calibri"/>
                            <w:i/>
                            <w:color w:val="7F7F7F"/>
                            <w:spacing w:val="-1"/>
                            <w:w w:val="110"/>
                            <w:sz w:val="22"/>
                          </w:rPr>
                          <w:t> </w:t>
                        </w:r>
                        <w:r>
                          <w:rPr>
                            <w:color w:val="7F7F7F"/>
                            <w:w w:val="125"/>
                            <w:sz w:val="22"/>
                          </w:rPr>
                          <w:t>=</w:t>
                        </w:r>
                        <w:r>
                          <w:rPr>
                            <w:color w:val="7F7F7F"/>
                            <w:spacing w:val="-15"/>
                            <w:w w:val="125"/>
                            <w:sz w:val="22"/>
                          </w:rPr>
                          <w:t> </w:t>
                        </w:r>
                        <w:r>
                          <w:rPr>
                            <w:rFonts w:ascii="Verdana" w:hAnsi="Verdana"/>
                            <w:color w:val="7F7F7F"/>
                            <w:w w:val="110"/>
                            <w:sz w:val="22"/>
                          </w:rPr>
                          <w:t>E</w:t>
                        </w:r>
                        <w:r>
                          <w:rPr>
                            <w:rFonts w:ascii="Book Antiqua" w:hAnsi="Book Antiqua"/>
                            <w:i/>
                            <w:color w:val="7F7F7F"/>
                            <w:w w:val="110"/>
                            <w:sz w:val="22"/>
                          </w:rPr>
                          <w:t>(X) </w:t>
                        </w:r>
                        <w:r>
                          <w:rPr>
                            <w:w w:val="110"/>
                            <w:sz w:val="24"/>
                          </w:rPr>
                          <w:t>Voici</w:t>
                        </w:r>
                        <w:r>
                          <w:rPr>
                            <w:spacing w:val="-15"/>
                            <w:w w:val="110"/>
                            <w:sz w:val="24"/>
                          </w:rPr>
                          <w:t> </w:t>
                        </w:r>
                        <w:r>
                          <w:rPr>
                            <w:w w:val="110"/>
                            <w:sz w:val="24"/>
                          </w:rPr>
                          <w:t>un</w:t>
                        </w:r>
                        <w:r>
                          <w:rPr>
                            <w:spacing w:val="-15"/>
                            <w:w w:val="110"/>
                            <w:sz w:val="24"/>
                          </w:rPr>
                          <w:t> </w:t>
                        </w:r>
                        <w:r>
                          <w:rPr>
                            <w:w w:val="110"/>
                            <w:sz w:val="24"/>
                          </w:rPr>
                          <w:t>petit</w:t>
                        </w:r>
                        <w:r>
                          <w:rPr>
                            <w:spacing w:val="-14"/>
                            <w:w w:val="110"/>
                            <w:sz w:val="24"/>
                          </w:rPr>
                          <w:t> </w:t>
                        </w:r>
                        <w:r>
                          <w:rPr>
                            <w:w w:val="110"/>
                            <w:sz w:val="24"/>
                          </w:rPr>
                          <w:t>item</w:t>
                        </w:r>
                        <w:r>
                          <w:rPr>
                            <w:spacing w:val="-15"/>
                            <w:w w:val="110"/>
                            <w:sz w:val="24"/>
                          </w:rPr>
                          <w:t> </w:t>
                        </w:r>
                        <w:r>
                          <w:rPr>
                            <w:w w:val="110"/>
                            <w:sz w:val="24"/>
                          </w:rPr>
                          <w:t>pour</w:t>
                        </w:r>
                        <w:r>
                          <w:rPr>
                            <w:spacing w:val="-15"/>
                            <w:w w:val="110"/>
                            <w:sz w:val="24"/>
                          </w:rPr>
                          <w:t> </w:t>
                        </w:r>
                        <w:r>
                          <w:rPr>
                            <w:w w:val="110"/>
                            <w:sz w:val="24"/>
                          </w:rPr>
                          <w:t>savoir</w:t>
                        </w:r>
                        <w:r>
                          <w:rPr>
                            <w:spacing w:val="-14"/>
                            <w:w w:val="110"/>
                            <w:sz w:val="24"/>
                          </w:rPr>
                          <w:t> </w:t>
                        </w:r>
                        <w:r>
                          <w:rPr>
                            <w:w w:val="110"/>
                            <w:sz w:val="24"/>
                          </w:rPr>
                          <w:t>si</w:t>
                        </w:r>
                        <w:r>
                          <w:rPr>
                            <w:spacing w:val="-15"/>
                            <w:w w:val="110"/>
                            <w:sz w:val="24"/>
                          </w:rPr>
                          <w:t> </w:t>
                        </w:r>
                        <w:r>
                          <w:rPr>
                            <w:w w:val="110"/>
                            <w:sz w:val="24"/>
                          </w:rPr>
                          <w:t>cette</w:t>
                        </w:r>
                        <w:r>
                          <w:rPr>
                            <w:spacing w:val="-15"/>
                            <w:w w:val="110"/>
                            <w:sz w:val="24"/>
                          </w:rPr>
                          <w:t> </w:t>
                        </w:r>
                        <w:r>
                          <w:rPr>
                            <w:w w:val="110"/>
                            <w:sz w:val="24"/>
                          </w:rPr>
                          <w:t>loi</w:t>
                        </w:r>
                        <w:r>
                          <w:rPr>
                            <w:spacing w:val="-14"/>
                            <w:w w:val="110"/>
                            <w:sz w:val="24"/>
                          </w:rPr>
                          <w:t> </w:t>
                        </w:r>
                        <w:r>
                          <w:rPr>
                            <w:w w:val="110"/>
                            <w:sz w:val="24"/>
                          </w:rPr>
                          <w:t>binomiale</w:t>
                        </w:r>
                        <w:r>
                          <w:rPr>
                            <w:spacing w:val="-15"/>
                            <w:w w:val="110"/>
                            <w:sz w:val="24"/>
                          </w:rPr>
                          <w:t> </w:t>
                        </w:r>
                        <w:r>
                          <w:rPr>
                            <w:w w:val="110"/>
                            <w:sz w:val="24"/>
                          </w:rPr>
                          <w:t>peut</w:t>
                        </w:r>
                        <w:r>
                          <w:rPr>
                            <w:spacing w:val="-15"/>
                            <w:w w:val="110"/>
                            <w:sz w:val="24"/>
                          </w:rPr>
                          <w:t> </w:t>
                        </w:r>
                        <w:r>
                          <w:rPr>
                            <w:w w:val="110"/>
                            <w:sz w:val="24"/>
                          </w:rPr>
                          <w:t>être</w:t>
                        </w:r>
                        <w:r>
                          <w:rPr>
                            <w:spacing w:val="-14"/>
                            <w:w w:val="110"/>
                            <w:sz w:val="24"/>
                          </w:rPr>
                          <w:t> </w:t>
                        </w:r>
                        <w:r>
                          <w:rPr>
                            <w:w w:val="110"/>
                            <w:sz w:val="24"/>
                          </w:rPr>
                          <w:t>approximée</w:t>
                        </w:r>
                        <w:r>
                          <w:rPr>
                            <w:spacing w:val="-15"/>
                            <w:w w:val="110"/>
                            <w:sz w:val="24"/>
                          </w:rPr>
                          <w:t> </w:t>
                        </w:r>
                        <w:r>
                          <w:rPr>
                            <w:w w:val="110"/>
                            <w:sz w:val="24"/>
                          </w:rPr>
                          <w:t>par</w:t>
                        </w:r>
                        <w:r>
                          <w:rPr>
                            <w:spacing w:val="-15"/>
                            <w:w w:val="110"/>
                            <w:sz w:val="24"/>
                          </w:rPr>
                          <w:t> </w:t>
                        </w:r>
                        <w:r>
                          <w:rPr>
                            <w:w w:val="110"/>
                            <w:sz w:val="24"/>
                          </w:rPr>
                          <w:t>une</w:t>
                        </w:r>
                        <w:r>
                          <w:rPr>
                            <w:spacing w:val="-14"/>
                            <w:w w:val="110"/>
                            <w:sz w:val="24"/>
                          </w:rPr>
                          <w:t> </w:t>
                        </w:r>
                        <w:r>
                          <w:rPr>
                            <w:w w:val="110"/>
                            <w:sz w:val="24"/>
                          </w:rPr>
                          <w:t>loi</w:t>
                        </w:r>
                        <w:r>
                          <w:rPr>
                            <w:spacing w:val="-15"/>
                            <w:w w:val="110"/>
                            <w:sz w:val="24"/>
                          </w:rPr>
                          <w:t> </w:t>
                        </w:r>
                        <w:r>
                          <w:rPr>
                            <w:w w:val="110"/>
                            <w:sz w:val="24"/>
                          </w:rPr>
                          <w:t>de</w:t>
                        </w:r>
                        <w:r>
                          <w:rPr>
                            <w:spacing w:val="-15"/>
                            <w:w w:val="110"/>
                            <w:sz w:val="24"/>
                          </w:rPr>
                          <w:t> </w:t>
                        </w:r>
                        <w:r>
                          <w:rPr>
                            <w:w w:val="110"/>
                            <w:sz w:val="24"/>
                          </w:rPr>
                          <w:t>Poisson de</w:t>
                        </w:r>
                        <w:r>
                          <w:rPr>
                            <w:spacing w:val="-11"/>
                            <w:w w:val="110"/>
                            <w:sz w:val="24"/>
                          </w:rPr>
                          <w:t> </w:t>
                        </w:r>
                        <w:r>
                          <w:rPr>
                            <w:w w:val="110"/>
                            <w:sz w:val="24"/>
                          </w:rPr>
                          <w:t>paramètre</w:t>
                        </w:r>
                        <w:r>
                          <w:rPr>
                            <w:spacing w:val="-7"/>
                            <w:w w:val="110"/>
                            <w:sz w:val="24"/>
                          </w:rPr>
                          <w:t> </w:t>
                        </w:r>
                        <w:r>
                          <w:rPr>
                            <w:rFonts w:ascii="Calibri" w:hAnsi="Calibri"/>
                            <w:w w:val="110"/>
                            <w:sz w:val="24"/>
                          </w:rPr>
                          <w:t>λ </w:t>
                        </w:r>
                        <w:r>
                          <w:rPr>
                            <w:w w:val="110"/>
                            <w:sz w:val="24"/>
                          </w:rPr>
                          <w:t>=</w:t>
                        </w:r>
                        <w:r>
                          <w:rPr>
                            <w:spacing w:val="-5"/>
                            <w:w w:val="110"/>
                            <w:sz w:val="24"/>
                          </w:rPr>
                          <w:t> </w:t>
                        </w:r>
                        <w:r>
                          <w:rPr>
                            <w:rFonts w:ascii="Verdana" w:hAnsi="Verdana"/>
                            <w:w w:val="110"/>
                            <w:sz w:val="24"/>
                          </w:rPr>
                          <w:t>E</w:t>
                        </w:r>
                        <w:r>
                          <w:rPr>
                            <w:w w:val="110"/>
                            <w:sz w:val="24"/>
                          </w:rPr>
                          <w:t>(</w:t>
                        </w:r>
                        <w:r>
                          <w:rPr>
                            <w:rFonts w:ascii="Calibri" w:hAnsi="Calibri"/>
                            <w:w w:val="110"/>
                            <w:sz w:val="24"/>
                          </w:rPr>
                          <w:t>X</w:t>
                        </w:r>
                        <w:r>
                          <w:rPr>
                            <w:w w:val="110"/>
                            <w:sz w:val="24"/>
                          </w:rPr>
                          <w:t>)</w:t>
                        </w:r>
                        <w:r>
                          <w:rPr>
                            <w:spacing w:val="-28"/>
                            <w:w w:val="110"/>
                            <w:sz w:val="24"/>
                          </w:rPr>
                          <w:t> </w:t>
                        </w:r>
                        <w:r>
                          <w:rPr>
                            <w:w w:val="105"/>
                            <w:sz w:val="24"/>
                          </w:rPr>
                          <w:t>! </w:t>
                        </w:r>
                        <w:r>
                          <w:rPr>
                            <w:w w:val="110"/>
                            <w:sz w:val="24"/>
                          </w:rPr>
                          <w:t>Mais comment</w:t>
                        </w:r>
                        <w:r>
                          <w:rPr>
                            <w:spacing w:val="-1"/>
                            <w:w w:val="110"/>
                            <w:sz w:val="24"/>
                          </w:rPr>
                          <w:t> </w:t>
                        </w:r>
                        <w:r>
                          <w:rPr>
                            <w:w w:val="110"/>
                            <w:sz w:val="24"/>
                          </w:rPr>
                          <w:t>savoir</w:t>
                        </w:r>
                        <w:r>
                          <w:rPr>
                            <w:spacing w:val="-1"/>
                            <w:w w:val="110"/>
                            <w:sz w:val="24"/>
                          </w:rPr>
                          <w:t> </w:t>
                        </w:r>
                        <w:r>
                          <w:rPr>
                            <w:w w:val="110"/>
                            <w:sz w:val="24"/>
                          </w:rPr>
                          <w:t>si on peut effectuer une telle approximation</w:t>
                        </w:r>
                        <w:r>
                          <w:rPr>
                            <w:spacing w:val="-28"/>
                            <w:w w:val="110"/>
                            <w:sz w:val="24"/>
                          </w:rPr>
                          <w:t> </w:t>
                        </w:r>
                        <w:r>
                          <w:rPr>
                            <w:w w:val="110"/>
                            <w:sz w:val="24"/>
                          </w:rPr>
                          <w:t>? Eh bien,</w:t>
                        </w:r>
                        <w:r>
                          <w:rPr>
                            <w:w w:val="110"/>
                            <w:sz w:val="24"/>
                          </w:rPr>
                          <w:t> selon</w:t>
                        </w:r>
                        <w:r>
                          <w:rPr>
                            <w:w w:val="110"/>
                            <w:sz w:val="24"/>
                          </w:rPr>
                          <w:t> votre</w:t>
                        </w:r>
                        <w:r>
                          <w:rPr>
                            <w:w w:val="110"/>
                            <w:sz w:val="24"/>
                          </w:rPr>
                          <w:t> cours,</w:t>
                        </w:r>
                        <w:r>
                          <w:rPr>
                            <w:w w:val="110"/>
                            <w:sz w:val="24"/>
                          </w:rPr>
                          <w:t> il</w:t>
                        </w:r>
                        <w:r>
                          <w:rPr>
                            <w:w w:val="110"/>
                            <w:sz w:val="24"/>
                          </w:rPr>
                          <w:t> faut</w:t>
                        </w:r>
                        <w:r>
                          <w:rPr>
                            <w:w w:val="110"/>
                            <w:sz w:val="24"/>
                          </w:rPr>
                          <w:t> que</w:t>
                        </w:r>
                        <w:r>
                          <w:rPr>
                            <w:w w:val="110"/>
                            <w:sz w:val="24"/>
                          </w:rPr>
                          <w:t> la</w:t>
                        </w:r>
                        <w:r>
                          <w:rPr>
                            <w:w w:val="110"/>
                            <w:sz w:val="24"/>
                          </w:rPr>
                          <w:t> probabilité</w:t>
                        </w:r>
                        <w:r>
                          <w:rPr>
                            <w:w w:val="110"/>
                            <w:sz w:val="24"/>
                          </w:rPr>
                          <w:t> </w:t>
                        </w:r>
                        <w:r>
                          <w:rPr>
                            <w:rFonts w:ascii="Calibri" w:hAnsi="Calibri"/>
                            <w:w w:val="110"/>
                            <w:sz w:val="24"/>
                          </w:rPr>
                          <w:t>π</w:t>
                        </w:r>
                        <w:r>
                          <w:rPr>
                            <w:rFonts w:ascii="Calibri" w:hAnsi="Calibri"/>
                            <w:spacing w:val="13"/>
                            <w:w w:val="110"/>
                            <w:sz w:val="24"/>
                          </w:rPr>
                          <w:t> </w:t>
                        </w:r>
                        <w:r>
                          <w:rPr>
                            <w:w w:val="110"/>
                            <w:sz w:val="24"/>
                          </w:rPr>
                          <w:t>de</w:t>
                        </w:r>
                        <w:r>
                          <w:rPr>
                            <w:w w:val="110"/>
                            <w:sz w:val="24"/>
                          </w:rPr>
                          <w:t> votre</w:t>
                        </w:r>
                        <w:r>
                          <w:rPr>
                            <w:w w:val="110"/>
                            <w:sz w:val="24"/>
                          </w:rPr>
                          <w:t> loi</w:t>
                        </w:r>
                        <w:r>
                          <w:rPr>
                            <w:w w:val="110"/>
                            <w:sz w:val="24"/>
                          </w:rPr>
                          <w:t> binomiale</w:t>
                        </w:r>
                        <w:r>
                          <w:rPr>
                            <w:w w:val="110"/>
                            <w:sz w:val="24"/>
                          </w:rPr>
                          <w:t> soit</w:t>
                        </w:r>
                        <w:r>
                          <w:rPr>
                            <w:w w:val="110"/>
                            <w:sz w:val="24"/>
                          </w:rPr>
                          <w:t> inférieure</w:t>
                        </w:r>
                        <w:r>
                          <w:rPr>
                            <w:w w:val="110"/>
                            <w:sz w:val="24"/>
                          </w:rPr>
                          <w:t> à</w:t>
                        </w:r>
                        <w:r>
                          <w:rPr>
                            <w:w w:val="110"/>
                            <w:sz w:val="24"/>
                          </w:rPr>
                          <w:t> 10% (</w:t>
                        </w:r>
                        <w:r>
                          <w:rPr>
                            <w:rFonts w:ascii="Calibri" w:hAnsi="Calibri"/>
                            <w:w w:val="110"/>
                            <w:sz w:val="24"/>
                          </w:rPr>
                          <w:t>π </w:t>
                        </w:r>
                        <w:r>
                          <w:rPr>
                            <w:rFonts w:ascii="Calibri" w:hAnsi="Calibri"/>
                            <w:w w:val="125"/>
                            <w:sz w:val="24"/>
                          </w:rPr>
                          <w:t>&lt;</w:t>
                        </w:r>
                        <w:r>
                          <w:rPr>
                            <w:rFonts w:ascii="Calibri" w:hAnsi="Calibri"/>
                            <w:spacing w:val="-10"/>
                            <w:w w:val="125"/>
                            <w:sz w:val="24"/>
                          </w:rPr>
                          <w:t> </w:t>
                        </w:r>
                        <w:r>
                          <w:rPr>
                            <w:w w:val="110"/>
                            <w:sz w:val="24"/>
                          </w:rPr>
                          <w:t>0</w:t>
                        </w:r>
                        <w:r>
                          <w:rPr>
                            <w:rFonts w:ascii="Calibri" w:hAnsi="Calibri"/>
                            <w:w w:val="110"/>
                            <w:sz w:val="24"/>
                          </w:rPr>
                          <w:t>,</w:t>
                        </w:r>
                        <w:r>
                          <w:rPr>
                            <w:w w:val="110"/>
                            <w:sz w:val="24"/>
                          </w:rPr>
                          <w:t>1) et que le nombre </w:t>
                        </w:r>
                        <w:r>
                          <w:rPr>
                            <w:rFonts w:ascii="Calibri" w:hAnsi="Calibri"/>
                            <w:w w:val="110"/>
                            <w:sz w:val="24"/>
                          </w:rPr>
                          <w:t>n </w:t>
                        </w:r>
                        <w:r>
                          <w:rPr>
                            <w:w w:val="110"/>
                            <w:sz w:val="24"/>
                          </w:rPr>
                          <w:t>d’unités soit égal ou supérieur à 20 (</w:t>
                        </w:r>
                        <w:r>
                          <w:rPr>
                            <w:rFonts w:ascii="Calibri" w:hAnsi="Calibri"/>
                            <w:w w:val="110"/>
                            <w:sz w:val="24"/>
                          </w:rPr>
                          <w:t>n</w:t>
                        </w:r>
                        <w:r>
                          <w:rPr>
                            <w:rFonts w:ascii="Calibri" w:hAnsi="Calibri"/>
                            <w:spacing w:val="-2"/>
                            <w:w w:val="110"/>
                            <w:sz w:val="24"/>
                          </w:rPr>
                          <w:t> </w:t>
                        </w:r>
                        <w:r>
                          <w:rPr>
                            <w:rFonts w:ascii="Lucida Sans Unicode" w:hAnsi="Lucida Sans Unicode"/>
                            <w:w w:val="110"/>
                            <w:sz w:val="24"/>
                          </w:rPr>
                          <w:t>≥</w:t>
                        </w:r>
                        <w:r>
                          <w:rPr>
                            <w:rFonts w:ascii="Lucida Sans Unicode" w:hAnsi="Lucida Sans Unicode"/>
                            <w:spacing w:val="-21"/>
                            <w:w w:val="110"/>
                            <w:sz w:val="24"/>
                          </w:rPr>
                          <w:t> </w:t>
                        </w:r>
                        <w:r>
                          <w:rPr>
                            <w:w w:val="110"/>
                            <w:sz w:val="24"/>
                          </w:rPr>
                          <w:t>20).</w:t>
                        </w:r>
                      </w:p>
                      <w:p>
                        <w:pPr>
                          <w:spacing w:before="242"/>
                          <w:ind w:left="0" w:right="0" w:firstLine="0"/>
                          <w:jc w:val="both"/>
                          <w:rPr>
                            <w:sz w:val="24"/>
                          </w:rPr>
                        </w:pPr>
                        <w:r>
                          <w:rPr>
                            <w:sz w:val="24"/>
                          </w:rPr>
                          <w:t>Ainsi,</w:t>
                        </w:r>
                        <w:r>
                          <w:rPr>
                            <w:spacing w:val="29"/>
                            <w:sz w:val="24"/>
                          </w:rPr>
                          <w:t> </w:t>
                        </w:r>
                        <w:r>
                          <w:rPr>
                            <w:sz w:val="24"/>
                          </w:rPr>
                          <w:t>selon</w:t>
                        </w:r>
                        <w:r>
                          <w:rPr>
                            <w:spacing w:val="29"/>
                            <w:sz w:val="24"/>
                          </w:rPr>
                          <w:t> </w:t>
                        </w:r>
                        <w:r>
                          <w:rPr>
                            <w:sz w:val="24"/>
                          </w:rPr>
                          <w:t>la</w:t>
                        </w:r>
                        <w:r>
                          <w:rPr>
                            <w:spacing w:val="29"/>
                            <w:sz w:val="24"/>
                          </w:rPr>
                          <w:t> </w:t>
                        </w:r>
                        <w:r>
                          <w:rPr>
                            <w:sz w:val="24"/>
                          </w:rPr>
                          <w:t>loi</w:t>
                        </w:r>
                        <w:r>
                          <w:rPr>
                            <w:spacing w:val="29"/>
                            <w:sz w:val="24"/>
                          </w:rPr>
                          <w:t> </w:t>
                        </w:r>
                        <w:r>
                          <w:rPr>
                            <w:sz w:val="24"/>
                          </w:rPr>
                          <w:t>binomiale</w:t>
                        </w:r>
                        <w:r>
                          <w:rPr>
                            <w:spacing w:val="29"/>
                            <w:sz w:val="24"/>
                          </w:rPr>
                          <w:t> </w:t>
                        </w:r>
                        <w:r>
                          <w:rPr>
                            <w:sz w:val="24"/>
                          </w:rPr>
                          <w:t>que</w:t>
                        </w:r>
                        <w:r>
                          <w:rPr>
                            <w:spacing w:val="29"/>
                            <w:sz w:val="24"/>
                          </w:rPr>
                          <w:t> </w:t>
                        </w:r>
                        <w:r>
                          <w:rPr>
                            <w:sz w:val="24"/>
                          </w:rPr>
                          <w:t>nous</w:t>
                        </w:r>
                        <w:r>
                          <w:rPr>
                            <w:spacing w:val="29"/>
                            <w:sz w:val="24"/>
                          </w:rPr>
                          <w:t> </w:t>
                        </w:r>
                        <w:r>
                          <w:rPr>
                            <w:sz w:val="24"/>
                          </w:rPr>
                          <w:t>avons,</w:t>
                        </w:r>
                        <w:r>
                          <w:rPr>
                            <w:spacing w:val="29"/>
                            <w:sz w:val="24"/>
                          </w:rPr>
                          <w:t> </w:t>
                        </w:r>
                        <w:r>
                          <w:rPr>
                            <w:sz w:val="24"/>
                          </w:rPr>
                          <w:t>nous</w:t>
                        </w:r>
                        <w:r>
                          <w:rPr>
                            <w:spacing w:val="29"/>
                            <w:sz w:val="24"/>
                          </w:rPr>
                          <w:t> </w:t>
                        </w:r>
                        <w:r>
                          <w:rPr>
                            <w:sz w:val="24"/>
                          </w:rPr>
                          <w:t>pouvons</w:t>
                        </w:r>
                        <w:r>
                          <w:rPr>
                            <w:spacing w:val="29"/>
                            <w:sz w:val="24"/>
                          </w:rPr>
                          <w:t> </w:t>
                        </w:r>
                        <w:r>
                          <w:rPr>
                            <w:sz w:val="24"/>
                          </w:rPr>
                          <w:t>en</w:t>
                        </w:r>
                        <w:r>
                          <w:rPr>
                            <w:spacing w:val="29"/>
                            <w:sz w:val="24"/>
                          </w:rPr>
                          <w:t> </w:t>
                        </w:r>
                        <w:r>
                          <w:rPr>
                            <w:sz w:val="24"/>
                          </w:rPr>
                          <w:t>déduire</w:t>
                        </w:r>
                        <w:r>
                          <w:rPr>
                            <w:spacing w:val="29"/>
                            <w:sz w:val="24"/>
                          </w:rPr>
                          <w:t> </w:t>
                        </w:r>
                        <w:r>
                          <w:rPr>
                            <w:spacing w:val="-10"/>
                            <w:sz w:val="24"/>
                          </w:rPr>
                          <w:t>:</w:t>
                        </w:r>
                      </w:p>
                      <w:p>
                        <w:pPr>
                          <w:spacing w:before="214"/>
                          <w:ind w:left="4305" w:right="0" w:firstLine="0"/>
                          <w:jc w:val="left"/>
                          <w:rPr>
                            <w:sz w:val="24"/>
                          </w:rPr>
                        </w:pPr>
                        <w:r>
                          <w:rPr>
                            <w:rFonts w:ascii="Calibri" w:hAnsi="Calibri"/>
                            <w:w w:val="110"/>
                            <w:sz w:val="24"/>
                          </w:rPr>
                          <w:t>π</w:t>
                        </w:r>
                        <w:r>
                          <w:rPr>
                            <w:rFonts w:ascii="Calibri" w:hAnsi="Calibri"/>
                            <w:spacing w:val="-1"/>
                            <w:w w:val="130"/>
                            <w:sz w:val="24"/>
                          </w:rPr>
                          <w:t> </w:t>
                        </w:r>
                        <w:r>
                          <w:rPr>
                            <w:w w:val="130"/>
                            <w:sz w:val="24"/>
                          </w:rPr>
                          <w:t>=</w:t>
                        </w:r>
                        <w:r>
                          <w:rPr>
                            <w:spacing w:val="-15"/>
                            <w:w w:val="130"/>
                            <w:sz w:val="24"/>
                          </w:rPr>
                          <w:t> </w:t>
                        </w:r>
                        <w:r>
                          <w:rPr>
                            <w:w w:val="110"/>
                            <w:sz w:val="24"/>
                          </w:rPr>
                          <w:t>0</w:t>
                        </w:r>
                        <w:r>
                          <w:rPr>
                            <w:rFonts w:ascii="Calibri" w:hAnsi="Calibri"/>
                            <w:w w:val="110"/>
                            <w:sz w:val="24"/>
                          </w:rPr>
                          <w:t>,</w:t>
                        </w:r>
                        <w:r>
                          <w:rPr>
                            <w:w w:val="110"/>
                            <w:sz w:val="24"/>
                          </w:rPr>
                          <w:t>2</w:t>
                        </w:r>
                        <w:r>
                          <w:rPr>
                            <w:spacing w:val="-5"/>
                            <w:w w:val="130"/>
                            <w:sz w:val="24"/>
                          </w:rPr>
                          <w:t> </w:t>
                        </w:r>
                        <w:r>
                          <w:rPr>
                            <w:rFonts w:ascii="Calibri" w:hAnsi="Calibri"/>
                            <w:color w:val="FF0000"/>
                            <w:w w:val="130"/>
                            <w:sz w:val="24"/>
                          </w:rPr>
                          <w:t>&gt;</w:t>
                        </w:r>
                        <w:r>
                          <w:rPr>
                            <w:rFonts w:ascii="Calibri" w:hAnsi="Calibri"/>
                            <w:color w:val="FF0000"/>
                            <w:spacing w:val="-8"/>
                            <w:w w:val="130"/>
                            <w:sz w:val="24"/>
                          </w:rPr>
                          <w:t> </w:t>
                        </w:r>
                        <w:r>
                          <w:rPr>
                            <w:color w:val="FF0000"/>
                            <w:spacing w:val="-5"/>
                            <w:w w:val="110"/>
                            <w:sz w:val="24"/>
                          </w:rPr>
                          <w:t>0</w:t>
                        </w:r>
                        <w:r>
                          <w:rPr>
                            <w:rFonts w:ascii="Calibri" w:hAnsi="Calibri"/>
                            <w:color w:val="FF0000"/>
                            <w:spacing w:val="-5"/>
                            <w:w w:val="110"/>
                            <w:sz w:val="24"/>
                          </w:rPr>
                          <w:t>,</w:t>
                        </w:r>
                        <w:r>
                          <w:rPr>
                            <w:color w:val="FF0000"/>
                            <w:spacing w:val="-5"/>
                            <w:w w:val="110"/>
                            <w:sz w:val="24"/>
                          </w:rPr>
                          <w:t>1</w:t>
                        </w:r>
                      </w:p>
                      <w:p>
                        <w:pPr>
                          <w:spacing w:before="11"/>
                          <w:ind w:left="4306" w:right="0" w:firstLine="0"/>
                          <w:jc w:val="left"/>
                          <w:rPr>
                            <w:sz w:val="24"/>
                          </w:rPr>
                        </w:pPr>
                        <w:r>
                          <w:rPr>
                            <w:rFonts w:ascii="Calibri" w:hAnsi="Calibri"/>
                            <w:w w:val="105"/>
                            <w:sz w:val="24"/>
                          </w:rPr>
                          <w:t>n</w:t>
                        </w:r>
                        <w:r>
                          <w:rPr>
                            <w:rFonts w:ascii="Calibri" w:hAnsi="Calibri"/>
                            <w:spacing w:val="3"/>
                            <w:w w:val="115"/>
                            <w:sz w:val="24"/>
                          </w:rPr>
                          <w:t> </w:t>
                        </w:r>
                        <w:r>
                          <w:rPr>
                            <w:w w:val="115"/>
                            <w:sz w:val="24"/>
                          </w:rPr>
                          <w:t>=</w:t>
                        </w:r>
                        <w:r>
                          <w:rPr>
                            <w:spacing w:val="-4"/>
                            <w:w w:val="115"/>
                            <w:sz w:val="24"/>
                          </w:rPr>
                          <w:t> </w:t>
                        </w:r>
                        <w:r>
                          <w:rPr>
                            <w:w w:val="105"/>
                            <w:sz w:val="24"/>
                          </w:rPr>
                          <w:t>20</w:t>
                        </w:r>
                        <w:r>
                          <w:rPr>
                            <w:spacing w:val="2"/>
                            <w:w w:val="105"/>
                            <w:sz w:val="24"/>
                          </w:rPr>
                          <w:t> </w:t>
                        </w:r>
                        <w:r>
                          <w:rPr>
                            <w:rFonts w:ascii="Lucida Sans Unicode" w:hAnsi="Lucida Sans Unicode"/>
                            <w:w w:val="105"/>
                            <w:sz w:val="24"/>
                          </w:rPr>
                          <w:t>≥</w:t>
                        </w:r>
                        <w:r>
                          <w:rPr>
                            <w:rFonts w:ascii="Lucida Sans Unicode" w:hAnsi="Lucida Sans Unicode"/>
                            <w:spacing w:val="-15"/>
                            <w:w w:val="105"/>
                            <w:sz w:val="24"/>
                          </w:rPr>
                          <w:t> </w:t>
                        </w:r>
                        <w:r>
                          <w:rPr>
                            <w:spacing w:val="-7"/>
                            <w:w w:val="105"/>
                            <w:sz w:val="24"/>
                          </w:rPr>
                          <w:t>20</w:t>
                        </w:r>
                      </w:p>
                      <w:p>
                        <w:pPr>
                          <w:spacing w:line="218" w:lineRule="auto" w:before="88"/>
                          <w:ind w:left="0" w:right="18" w:firstLine="0"/>
                          <w:jc w:val="both"/>
                          <w:rPr>
                            <w:sz w:val="24"/>
                          </w:rPr>
                        </w:pPr>
                        <w:r>
                          <w:rPr>
                            <w:w w:val="105"/>
                            <w:sz w:val="24"/>
                          </w:rPr>
                          <w:t>On voit ici que la probabilité </w:t>
                        </w:r>
                        <w:r>
                          <w:rPr>
                            <w:rFonts w:ascii="Calibri" w:hAnsi="Calibri"/>
                            <w:w w:val="105"/>
                            <w:sz w:val="24"/>
                          </w:rPr>
                          <w:t>π</w:t>
                        </w:r>
                        <w:r>
                          <w:rPr>
                            <w:rFonts w:ascii="Calibri" w:hAnsi="Calibri"/>
                            <w:spacing w:val="32"/>
                            <w:w w:val="105"/>
                            <w:sz w:val="24"/>
                          </w:rPr>
                          <w:t> </w:t>
                        </w:r>
                        <w:r>
                          <w:rPr>
                            <w:w w:val="105"/>
                            <w:sz w:val="24"/>
                          </w:rPr>
                          <w:t>est trop grande pour pouvoir approximer la loi binomiale en une</w:t>
                        </w:r>
                        <w:r>
                          <w:rPr>
                            <w:spacing w:val="80"/>
                            <w:w w:val="105"/>
                            <w:sz w:val="24"/>
                          </w:rPr>
                          <w:t> </w:t>
                        </w:r>
                        <w:r>
                          <w:rPr>
                            <w:w w:val="105"/>
                            <w:sz w:val="24"/>
                          </w:rPr>
                          <w:t>loi</w:t>
                        </w:r>
                        <w:r>
                          <w:rPr>
                            <w:spacing w:val="37"/>
                            <w:w w:val="105"/>
                            <w:sz w:val="24"/>
                          </w:rPr>
                          <w:t> </w:t>
                        </w:r>
                        <w:r>
                          <w:rPr>
                            <w:w w:val="105"/>
                            <w:sz w:val="24"/>
                          </w:rPr>
                          <w:t>de</w:t>
                        </w:r>
                        <w:r>
                          <w:rPr>
                            <w:spacing w:val="37"/>
                            <w:w w:val="105"/>
                            <w:sz w:val="24"/>
                          </w:rPr>
                          <w:t> </w:t>
                        </w:r>
                        <w:r>
                          <w:rPr>
                            <w:w w:val="105"/>
                            <w:sz w:val="24"/>
                          </w:rPr>
                          <w:t>Poisson</w:t>
                        </w:r>
                        <w:r>
                          <w:rPr>
                            <w:spacing w:val="37"/>
                            <w:w w:val="105"/>
                            <w:sz w:val="24"/>
                          </w:rPr>
                          <w:t> </w:t>
                        </w:r>
                        <w:r>
                          <w:rPr>
                            <w:w w:val="105"/>
                            <w:sz w:val="24"/>
                          </w:rPr>
                          <w:t>de</w:t>
                        </w:r>
                        <w:r>
                          <w:rPr>
                            <w:spacing w:val="37"/>
                            <w:w w:val="105"/>
                            <w:sz w:val="24"/>
                          </w:rPr>
                          <w:t> </w:t>
                        </w:r>
                        <w:r>
                          <w:rPr>
                            <w:w w:val="105"/>
                            <w:sz w:val="24"/>
                          </w:rPr>
                          <w:t>paramètre</w:t>
                        </w:r>
                        <w:r>
                          <w:rPr>
                            <w:spacing w:val="37"/>
                            <w:w w:val="105"/>
                            <w:sz w:val="24"/>
                          </w:rPr>
                          <w:t> </w:t>
                        </w:r>
                        <w:r>
                          <w:rPr>
                            <w:rFonts w:ascii="Calibri" w:hAnsi="Calibri"/>
                            <w:w w:val="105"/>
                            <w:sz w:val="24"/>
                          </w:rPr>
                          <w:t>λ</w:t>
                        </w:r>
                        <w:r>
                          <w:rPr>
                            <w:rFonts w:ascii="Calibri" w:hAnsi="Calibri"/>
                            <w:spacing w:val="29"/>
                            <w:w w:val="105"/>
                            <w:sz w:val="24"/>
                          </w:rPr>
                          <w:t> </w:t>
                        </w:r>
                        <w:r>
                          <w:rPr>
                            <w:w w:val="105"/>
                            <w:sz w:val="24"/>
                          </w:rPr>
                          <w:t>= </w:t>
                        </w:r>
                        <w:r>
                          <w:rPr>
                            <w:rFonts w:ascii="Verdana" w:hAnsi="Verdana"/>
                            <w:w w:val="105"/>
                            <w:sz w:val="24"/>
                          </w:rPr>
                          <w:t>E</w:t>
                        </w:r>
                        <w:r>
                          <w:rPr>
                            <w:w w:val="105"/>
                            <w:sz w:val="24"/>
                          </w:rPr>
                          <w:t>(</w:t>
                        </w:r>
                        <w:r>
                          <w:rPr>
                            <w:rFonts w:ascii="Calibri" w:hAnsi="Calibri"/>
                            <w:w w:val="105"/>
                            <w:sz w:val="24"/>
                          </w:rPr>
                          <w:t>X</w:t>
                        </w:r>
                        <w:r>
                          <w:rPr>
                            <w:w w:val="105"/>
                            <w:sz w:val="24"/>
                          </w:rPr>
                          <w:t>).</w:t>
                        </w:r>
                        <w:r>
                          <w:rPr>
                            <w:spacing w:val="37"/>
                            <w:w w:val="105"/>
                            <w:sz w:val="24"/>
                          </w:rPr>
                          <w:t> </w:t>
                        </w:r>
                        <w:r>
                          <w:rPr>
                            <w:w w:val="105"/>
                            <w:sz w:val="24"/>
                          </w:rPr>
                          <w:t>Ainsi,</w:t>
                        </w:r>
                        <w:r>
                          <w:rPr>
                            <w:spacing w:val="37"/>
                            <w:w w:val="105"/>
                            <w:sz w:val="24"/>
                          </w:rPr>
                          <w:t> </w:t>
                        </w:r>
                        <w:r>
                          <w:rPr>
                            <w:w w:val="105"/>
                            <w:sz w:val="24"/>
                          </w:rPr>
                          <w:t>l’item</w:t>
                        </w:r>
                        <w:r>
                          <w:rPr>
                            <w:spacing w:val="37"/>
                            <w:w w:val="105"/>
                            <w:sz w:val="24"/>
                          </w:rPr>
                          <w:t> </w:t>
                        </w:r>
                        <w:r>
                          <w:rPr>
                            <w:w w:val="105"/>
                            <w:sz w:val="24"/>
                          </w:rPr>
                          <w:t>B</w:t>
                        </w:r>
                        <w:r>
                          <w:rPr>
                            <w:spacing w:val="37"/>
                            <w:w w:val="105"/>
                            <w:sz w:val="24"/>
                          </w:rPr>
                          <w:t> </w:t>
                        </w:r>
                        <w:r>
                          <w:rPr>
                            <w:w w:val="105"/>
                            <w:sz w:val="24"/>
                          </w:rPr>
                          <w:t>est</w:t>
                        </w:r>
                        <w:r>
                          <w:rPr>
                            <w:spacing w:val="37"/>
                            <w:w w:val="105"/>
                            <w:sz w:val="24"/>
                          </w:rPr>
                          <w:t> </w:t>
                        </w:r>
                        <w:r>
                          <w:rPr>
                            <w:w w:val="105"/>
                            <w:sz w:val="24"/>
                          </w:rPr>
                          <w:t>faux.</w:t>
                        </w:r>
                      </w:p>
                    </w:txbxContent>
                  </v:textbox>
                  <w10:wrap type="none"/>
                </v:shape>
                <w10:wrap type="none"/>
              </v:group>
            </w:pict>
          </mc:Fallback>
        </mc:AlternateContent>
      </w:r>
      <w:r>
        <w:rPr>
          <w:w w:val="105"/>
        </w:rPr>
        <w:t>Après</w:t>
      </w:r>
      <w:r>
        <w:rPr>
          <w:spacing w:val="12"/>
          <w:w w:val="105"/>
        </w:rPr>
        <w:t> </w:t>
      </w:r>
      <w:r>
        <w:rPr>
          <w:w w:val="105"/>
        </w:rPr>
        <w:t>10</w:t>
      </w:r>
      <w:r>
        <w:rPr>
          <w:spacing w:val="12"/>
          <w:w w:val="105"/>
        </w:rPr>
        <w:t> </w:t>
      </w:r>
      <w:r>
        <w:rPr>
          <w:w w:val="105"/>
        </w:rPr>
        <w:t>jour,</w:t>
      </w:r>
      <w:r>
        <w:rPr>
          <w:spacing w:val="12"/>
          <w:w w:val="105"/>
        </w:rPr>
        <w:t> </w:t>
      </w:r>
      <w:r>
        <w:rPr>
          <w:w w:val="105"/>
        </w:rPr>
        <w:t>on</w:t>
      </w:r>
      <w:r>
        <w:rPr>
          <w:spacing w:val="13"/>
          <w:w w:val="105"/>
        </w:rPr>
        <w:t> </w:t>
      </w:r>
      <w:r>
        <w:rPr>
          <w:w w:val="105"/>
        </w:rPr>
        <w:t>considère</w:t>
      </w:r>
      <w:r>
        <w:rPr>
          <w:spacing w:val="12"/>
          <w:w w:val="105"/>
        </w:rPr>
        <w:t> </w:t>
      </w:r>
      <w:r>
        <w:rPr>
          <w:w w:val="105"/>
        </w:rPr>
        <w:t>que</w:t>
      </w:r>
      <w:r>
        <w:rPr>
          <w:spacing w:val="12"/>
          <w:w w:val="105"/>
        </w:rPr>
        <w:t> </w:t>
      </w:r>
      <w:r>
        <w:rPr>
          <w:w w:val="105"/>
        </w:rPr>
        <w:t>la</w:t>
      </w:r>
      <w:r>
        <w:rPr>
          <w:spacing w:val="13"/>
          <w:w w:val="105"/>
        </w:rPr>
        <w:t> </w:t>
      </w:r>
      <w:r>
        <w:rPr>
          <w:w w:val="105"/>
        </w:rPr>
        <w:t>proportion</w:t>
      </w:r>
      <w:r>
        <w:rPr>
          <w:spacing w:val="12"/>
          <w:w w:val="105"/>
        </w:rPr>
        <w:t> </w:t>
      </w:r>
      <w:r>
        <w:rPr>
          <w:w w:val="105"/>
        </w:rPr>
        <w:t>de</w:t>
      </w:r>
      <w:r>
        <w:rPr>
          <w:spacing w:val="12"/>
          <w:w w:val="105"/>
        </w:rPr>
        <w:t> </w:t>
      </w:r>
      <w:r>
        <w:rPr>
          <w:w w:val="105"/>
        </w:rPr>
        <w:t>mails</w:t>
      </w:r>
      <w:r>
        <w:rPr>
          <w:spacing w:val="13"/>
          <w:w w:val="105"/>
        </w:rPr>
        <w:t> </w:t>
      </w:r>
      <w:r>
        <w:rPr>
          <w:w w:val="105"/>
        </w:rPr>
        <w:t>envoyés</w:t>
      </w:r>
      <w:r>
        <w:rPr>
          <w:spacing w:val="11"/>
          <w:w w:val="105"/>
        </w:rPr>
        <w:t> </w:t>
      </w:r>
      <w:r>
        <w:rPr>
          <w:w w:val="105"/>
        </w:rPr>
        <w:t>par</w:t>
      </w:r>
      <w:r>
        <w:rPr>
          <w:spacing w:val="12"/>
          <w:w w:val="105"/>
        </w:rPr>
        <w:t> </w:t>
      </w:r>
      <w:r>
        <w:rPr>
          <w:w w:val="105"/>
        </w:rPr>
        <w:t>l’A2SUP</w:t>
      </w:r>
      <w:r>
        <w:rPr>
          <w:spacing w:val="13"/>
          <w:w w:val="105"/>
        </w:rPr>
        <w:t> </w:t>
      </w:r>
      <w:r>
        <w:rPr>
          <w:w w:val="105"/>
        </w:rPr>
        <w:t>a</w:t>
      </w:r>
      <w:r>
        <w:rPr>
          <w:spacing w:val="12"/>
          <w:w w:val="105"/>
        </w:rPr>
        <w:t> </w:t>
      </w:r>
      <w:r>
        <w:rPr>
          <w:w w:val="105"/>
        </w:rPr>
        <w:t>augmenté</w:t>
      </w:r>
      <w:r>
        <w:rPr>
          <w:spacing w:val="12"/>
          <w:w w:val="105"/>
        </w:rPr>
        <w:t> </w:t>
      </w:r>
      <w:r>
        <w:rPr>
          <w:w w:val="105"/>
        </w:rPr>
        <w:t>de</w:t>
      </w:r>
      <w:r>
        <w:rPr>
          <w:spacing w:val="12"/>
          <w:w w:val="105"/>
        </w:rPr>
        <w:t> </w:t>
      </w:r>
      <w:r>
        <w:rPr>
          <w:spacing w:val="-5"/>
          <w:w w:val="105"/>
        </w:rPr>
        <w:t>5%.</w:t>
      </w:r>
    </w:p>
    <w:p>
      <w:pPr>
        <w:pStyle w:val="BodyText"/>
        <w:spacing w:before="3"/>
        <w:ind w:left="11339"/>
      </w:pPr>
      <w:r>
        <w:rPr>
          <w:w w:val="105"/>
        </w:rPr>
        <w:t>Notre</w:t>
      </w:r>
      <w:r>
        <w:rPr>
          <w:spacing w:val="6"/>
          <w:w w:val="105"/>
        </w:rPr>
        <w:t> </w:t>
      </w:r>
      <w:r>
        <w:rPr>
          <w:w w:val="105"/>
        </w:rPr>
        <w:t>P1</w:t>
      </w:r>
      <w:r>
        <w:rPr>
          <w:spacing w:val="7"/>
          <w:w w:val="105"/>
        </w:rPr>
        <w:t> </w:t>
      </w:r>
      <w:r>
        <w:rPr>
          <w:w w:val="105"/>
        </w:rPr>
        <w:t>décide</w:t>
      </w:r>
      <w:r>
        <w:rPr>
          <w:spacing w:val="7"/>
          <w:w w:val="105"/>
        </w:rPr>
        <w:t> </w:t>
      </w:r>
      <w:r>
        <w:rPr>
          <w:w w:val="105"/>
        </w:rPr>
        <w:t>à</w:t>
      </w:r>
      <w:r>
        <w:rPr>
          <w:spacing w:val="7"/>
          <w:w w:val="105"/>
        </w:rPr>
        <w:t> </w:t>
      </w:r>
      <w:r>
        <w:rPr>
          <w:w w:val="105"/>
        </w:rPr>
        <w:t>nouveau</w:t>
      </w:r>
      <w:r>
        <w:rPr>
          <w:spacing w:val="7"/>
          <w:w w:val="105"/>
        </w:rPr>
        <w:t> </w:t>
      </w:r>
      <w:r>
        <w:rPr>
          <w:w w:val="105"/>
        </w:rPr>
        <w:t>de</w:t>
      </w:r>
      <w:r>
        <w:rPr>
          <w:spacing w:val="7"/>
          <w:w w:val="105"/>
        </w:rPr>
        <w:t> </w:t>
      </w:r>
      <w:r>
        <w:rPr>
          <w:w w:val="105"/>
        </w:rPr>
        <w:t>regarder</w:t>
      </w:r>
      <w:r>
        <w:rPr>
          <w:spacing w:val="7"/>
          <w:w w:val="105"/>
        </w:rPr>
        <w:t> </w:t>
      </w:r>
      <w:r>
        <w:rPr>
          <w:w w:val="105"/>
        </w:rPr>
        <w:t>20</w:t>
      </w:r>
      <w:r>
        <w:rPr>
          <w:spacing w:val="7"/>
          <w:w w:val="105"/>
        </w:rPr>
        <w:t> </w:t>
      </w:r>
      <w:r>
        <w:rPr>
          <w:w w:val="105"/>
        </w:rPr>
        <w:t>de</w:t>
      </w:r>
      <w:r>
        <w:rPr>
          <w:spacing w:val="6"/>
          <w:w w:val="105"/>
        </w:rPr>
        <w:t> </w:t>
      </w:r>
      <w:r>
        <w:rPr>
          <w:w w:val="105"/>
        </w:rPr>
        <w:t>ses</w:t>
      </w:r>
      <w:r>
        <w:rPr>
          <w:spacing w:val="7"/>
          <w:w w:val="105"/>
        </w:rPr>
        <w:t> </w:t>
      </w:r>
      <w:r>
        <w:rPr>
          <w:spacing w:val="-2"/>
          <w:w w:val="105"/>
        </w:rPr>
        <w:t>mails.</w:t>
      </w:r>
    </w:p>
    <w:p>
      <w:pPr>
        <w:pStyle w:val="BodyText"/>
        <w:spacing w:before="6"/>
      </w:pPr>
    </w:p>
    <w:p>
      <w:pPr>
        <w:pStyle w:val="BodyText"/>
        <w:ind w:left="11339"/>
      </w:pPr>
      <w:r>
        <w:rPr/>
        <w:t>On</w:t>
      </w:r>
      <w:r>
        <w:rPr>
          <w:spacing w:val="26"/>
        </w:rPr>
        <w:t> </w:t>
      </w:r>
      <w:r>
        <w:rPr/>
        <w:t>considère</w:t>
      </w:r>
      <w:r>
        <w:rPr>
          <w:spacing w:val="27"/>
        </w:rPr>
        <w:t> </w:t>
      </w:r>
      <w:r>
        <w:rPr/>
        <w:t>la</w:t>
      </w:r>
      <w:r>
        <w:rPr>
          <w:spacing w:val="26"/>
        </w:rPr>
        <w:t> </w:t>
      </w:r>
      <w:r>
        <w:rPr/>
        <w:t>loi</w:t>
      </w:r>
      <w:r>
        <w:rPr>
          <w:spacing w:val="27"/>
        </w:rPr>
        <w:t> </w:t>
      </w:r>
      <w:r>
        <w:rPr/>
        <w:t>Y</w:t>
      </w:r>
      <w:r>
        <w:rPr>
          <w:spacing w:val="27"/>
        </w:rPr>
        <w:t> </w:t>
      </w:r>
      <w:r>
        <w:rPr/>
        <w:t>qui</w:t>
      </w:r>
      <w:r>
        <w:rPr>
          <w:spacing w:val="26"/>
        </w:rPr>
        <w:t> </w:t>
      </w:r>
      <w:r>
        <w:rPr/>
        <w:t>compte</w:t>
      </w:r>
      <w:r>
        <w:rPr>
          <w:spacing w:val="27"/>
        </w:rPr>
        <w:t> </w:t>
      </w:r>
      <w:r>
        <w:rPr/>
        <w:t>le</w:t>
      </w:r>
      <w:r>
        <w:rPr>
          <w:spacing w:val="26"/>
        </w:rPr>
        <w:t> </w:t>
      </w:r>
      <w:r>
        <w:rPr/>
        <w:t>nombre</w:t>
      </w:r>
      <w:r>
        <w:rPr>
          <w:spacing w:val="27"/>
        </w:rPr>
        <w:t> </w:t>
      </w:r>
      <w:r>
        <w:rPr/>
        <w:t>de</w:t>
      </w:r>
      <w:r>
        <w:rPr>
          <w:spacing w:val="27"/>
        </w:rPr>
        <w:t> </w:t>
      </w:r>
      <w:r>
        <w:rPr/>
        <w:t>mails</w:t>
      </w:r>
      <w:r>
        <w:rPr>
          <w:spacing w:val="26"/>
        </w:rPr>
        <w:t> </w:t>
      </w:r>
      <w:r>
        <w:rPr/>
        <w:t>qui</w:t>
      </w:r>
      <w:r>
        <w:rPr>
          <w:spacing w:val="27"/>
        </w:rPr>
        <w:t> </w:t>
      </w:r>
      <w:r>
        <w:rPr/>
        <w:t>sont</w:t>
      </w:r>
      <w:r>
        <w:rPr>
          <w:spacing w:val="27"/>
        </w:rPr>
        <w:t> </w:t>
      </w:r>
      <w:r>
        <w:rPr/>
        <w:t>issus</w:t>
      </w:r>
      <w:r>
        <w:rPr>
          <w:spacing w:val="26"/>
        </w:rPr>
        <w:t> </w:t>
      </w:r>
      <w:r>
        <w:rPr/>
        <w:t>de</w:t>
      </w:r>
      <w:r>
        <w:rPr>
          <w:spacing w:val="27"/>
        </w:rPr>
        <w:t> </w:t>
      </w:r>
      <w:r>
        <w:rPr>
          <w:spacing w:val="-2"/>
        </w:rPr>
        <w:t>Moodle.</w:t>
      </w:r>
    </w:p>
    <w:p>
      <w:pPr>
        <w:pStyle w:val="BodyText"/>
        <w:spacing w:before="172"/>
      </w:pPr>
    </w:p>
    <w:p>
      <w:pPr>
        <w:pStyle w:val="BodyText"/>
        <w:tabs>
          <w:tab w:pos="12981" w:val="left" w:leader="none"/>
        </w:tabs>
        <w:ind w:left="11339"/>
      </w:pPr>
      <w:r>
        <w:rPr>
          <w:rFonts w:ascii="Georgia"/>
          <w:b/>
          <w:spacing w:val="-7"/>
        </w:rPr>
        <w:t>Question</w:t>
      </w:r>
      <w:r>
        <w:rPr>
          <w:rFonts w:ascii="Georgia"/>
          <w:b/>
          <w:spacing w:val="5"/>
        </w:rPr>
        <w:t> </w:t>
      </w:r>
      <w:r>
        <w:rPr>
          <w:rFonts w:ascii="Georgia"/>
          <w:b/>
          <w:spacing w:val="-5"/>
        </w:rPr>
        <w:t>10</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ListParagraph"/>
        <w:numPr>
          <w:ilvl w:val="1"/>
          <w:numId w:val="12"/>
        </w:numPr>
        <w:tabs>
          <w:tab w:pos="11829" w:val="left" w:leader="none"/>
        </w:tabs>
        <w:spacing w:line="240" w:lineRule="auto" w:before="170" w:after="0"/>
        <w:ind w:left="11829" w:right="0" w:hanging="359"/>
        <w:jc w:val="left"/>
        <w:rPr>
          <w:sz w:val="24"/>
        </w:rPr>
      </w:pPr>
      <w:r>
        <w:rPr>
          <w:w w:val="110"/>
          <w:sz w:val="24"/>
        </w:rPr>
        <w:t>La</w:t>
      </w:r>
      <w:r>
        <w:rPr>
          <w:spacing w:val="-2"/>
          <w:w w:val="110"/>
          <w:sz w:val="24"/>
        </w:rPr>
        <w:t> </w:t>
      </w:r>
      <w:r>
        <w:rPr>
          <w:w w:val="110"/>
          <w:sz w:val="24"/>
        </w:rPr>
        <w:t>variable</w:t>
      </w:r>
      <w:r>
        <w:rPr>
          <w:spacing w:val="-1"/>
          <w:w w:val="110"/>
          <w:sz w:val="24"/>
        </w:rPr>
        <w:t> </w:t>
      </w:r>
      <w:r>
        <w:rPr>
          <w:rFonts w:ascii="Calibri" w:hAnsi="Calibri"/>
          <w:w w:val="110"/>
          <w:sz w:val="24"/>
        </w:rPr>
        <w:t>Y</w:t>
      </w:r>
      <w:r>
        <w:rPr>
          <w:rFonts w:ascii="Calibri" w:hAnsi="Calibri"/>
          <w:spacing w:val="48"/>
          <w:w w:val="110"/>
          <w:sz w:val="24"/>
        </w:rPr>
        <w:t> </w:t>
      </w:r>
      <w:r>
        <w:rPr>
          <w:w w:val="110"/>
          <w:sz w:val="24"/>
        </w:rPr>
        <w:t>suit</w:t>
      </w:r>
      <w:r>
        <w:rPr>
          <w:spacing w:val="-1"/>
          <w:w w:val="110"/>
          <w:sz w:val="24"/>
        </w:rPr>
        <w:t> </w:t>
      </w:r>
      <w:r>
        <w:rPr>
          <w:w w:val="110"/>
          <w:sz w:val="24"/>
        </w:rPr>
        <w:t>une</w:t>
      </w:r>
      <w:r>
        <w:rPr>
          <w:spacing w:val="-2"/>
          <w:w w:val="110"/>
          <w:sz w:val="24"/>
        </w:rPr>
        <w:t> </w:t>
      </w:r>
      <w:r>
        <w:rPr>
          <w:w w:val="110"/>
          <w:sz w:val="24"/>
        </w:rPr>
        <w:t>loi</w:t>
      </w:r>
      <w:r>
        <w:rPr>
          <w:spacing w:val="-1"/>
          <w:w w:val="110"/>
          <w:sz w:val="24"/>
        </w:rPr>
        <w:t> </w:t>
      </w:r>
      <w:r>
        <w:rPr>
          <w:w w:val="110"/>
          <w:sz w:val="24"/>
        </w:rPr>
        <w:t>binomiale</w:t>
      </w:r>
      <w:r>
        <w:rPr>
          <w:spacing w:val="-1"/>
          <w:w w:val="110"/>
          <w:sz w:val="24"/>
        </w:rPr>
        <w:t> </w:t>
      </w:r>
      <w:r>
        <w:rPr>
          <w:w w:val="110"/>
          <w:sz w:val="24"/>
        </w:rPr>
        <w:t>de</w:t>
      </w:r>
      <w:r>
        <w:rPr>
          <w:spacing w:val="-2"/>
          <w:w w:val="110"/>
          <w:sz w:val="24"/>
        </w:rPr>
        <w:t> </w:t>
      </w:r>
      <w:r>
        <w:rPr>
          <w:w w:val="110"/>
          <w:sz w:val="24"/>
        </w:rPr>
        <w:t>paramètre</w:t>
      </w:r>
      <w:r>
        <w:rPr>
          <w:spacing w:val="-1"/>
          <w:w w:val="110"/>
          <w:sz w:val="24"/>
        </w:rPr>
        <w:t> </w:t>
      </w:r>
      <w:r>
        <w:rPr>
          <w:w w:val="110"/>
          <w:sz w:val="24"/>
        </w:rPr>
        <w:t>n</w:t>
      </w:r>
      <w:r>
        <w:rPr>
          <w:spacing w:val="-2"/>
          <w:w w:val="110"/>
          <w:sz w:val="24"/>
        </w:rPr>
        <w:t> </w:t>
      </w:r>
      <w:r>
        <w:rPr>
          <w:w w:val="110"/>
          <w:sz w:val="24"/>
        </w:rPr>
        <w:t>=</w:t>
      </w:r>
      <w:r>
        <w:rPr>
          <w:spacing w:val="-1"/>
          <w:w w:val="110"/>
          <w:sz w:val="24"/>
        </w:rPr>
        <w:t> </w:t>
      </w:r>
      <w:r>
        <w:rPr>
          <w:w w:val="110"/>
          <w:sz w:val="24"/>
        </w:rPr>
        <w:t>20</w:t>
      </w:r>
      <w:r>
        <w:rPr>
          <w:spacing w:val="-2"/>
          <w:w w:val="110"/>
          <w:sz w:val="24"/>
        </w:rPr>
        <w:t> </w:t>
      </w:r>
      <w:r>
        <w:rPr>
          <w:w w:val="110"/>
          <w:sz w:val="24"/>
        </w:rPr>
        <w:t>et</w:t>
      </w:r>
      <w:r>
        <w:rPr>
          <w:spacing w:val="-1"/>
          <w:w w:val="110"/>
          <w:sz w:val="24"/>
        </w:rPr>
        <w:t> </w:t>
      </w:r>
      <w:r>
        <w:rPr>
          <w:rFonts w:ascii="Calibri" w:hAnsi="Calibri"/>
          <w:w w:val="110"/>
          <w:sz w:val="24"/>
        </w:rPr>
        <w:t>π</w:t>
      </w:r>
      <w:r>
        <w:rPr>
          <w:rFonts w:ascii="Calibri" w:hAnsi="Calibri"/>
          <w:spacing w:val="13"/>
          <w:w w:val="110"/>
          <w:sz w:val="24"/>
        </w:rPr>
        <w:t> </w:t>
      </w:r>
      <w:r>
        <w:rPr>
          <w:w w:val="110"/>
          <w:sz w:val="24"/>
        </w:rPr>
        <w:t>=</w:t>
      </w:r>
      <w:r>
        <w:rPr>
          <w:spacing w:val="-2"/>
          <w:w w:val="110"/>
          <w:sz w:val="24"/>
        </w:rPr>
        <w:t> </w:t>
      </w:r>
      <w:r>
        <w:rPr>
          <w:spacing w:val="-4"/>
          <w:w w:val="110"/>
          <w:sz w:val="24"/>
        </w:rPr>
        <w:t>0,25</w:t>
      </w:r>
    </w:p>
    <w:p>
      <w:pPr>
        <w:pStyle w:val="BodyText"/>
        <w:spacing w:before="2"/>
        <w:rPr>
          <w:sz w:val="5"/>
        </w:rPr>
      </w:pPr>
      <w:r>
        <w:rPr>
          <w:sz w:val="5"/>
        </w:rPr>
        <mc:AlternateContent>
          <mc:Choice Requires="wps">
            <w:drawing>
              <wp:anchor distT="0" distB="0" distL="0" distR="0" allowOverlap="1" layoutInCell="1" locked="0" behindDoc="1" simplePos="0" relativeHeight="487693824">
                <wp:simplePos x="0" y="0"/>
                <wp:positionH relativeFrom="page">
                  <wp:posOffset>7922526</wp:posOffset>
                </wp:positionH>
                <wp:positionV relativeFrom="paragraph">
                  <wp:posOffset>55617</wp:posOffset>
                </wp:positionV>
                <wp:extent cx="6475095" cy="260350"/>
                <wp:effectExtent l="0" t="0" r="0" b="0"/>
                <wp:wrapTopAndBottom/>
                <wp:docPr id="1828" name="Textbox 1828"/>
                <wp:cNvGraphicFramePr>
                  <a:graphicFrameLocks/>
                </wp:cNvGraphicFramePr>
                <a:graphic>
                  <a:graphicData uri="http://schemas.microsoft.com/office/word/2010/wordprocessingShape">
                    <wps:wsp>
                      <wps:cNvPr id="1828" name="Textbox 1828"/>
                      <wps:cNvSpPr txBox="1"/>
                      <wps:spPr>
                        <a:xfrm>
                          <a:off x="0" y="0"/>
                          <a:ext cx="6475095" cy="260350"/>
                        </a:xfrm>
                        <a:prstGeom prst="rect">
                          <a:avLst/>
                        </a:prstGeom>
                        <a:ln w="5054">
                          <a:solidFill>
                            <a:srgbClr val="000000"/>
                          </a:solidFill>
                          <a:prstDash val="solid"/>
                        </a:ln>
                      </wps:spPr>
                      <wps:txbx>
                        <w:txbxContent>
                          <w:p>
                            <w:pPr>
                              <w:spacing w:before="19"/>
                              <w:ind w:left="113" w:right="0" w:firstLine="0"/>
                              <w:jc w:val="left"/>
                              <w:rPr>
                                <w:rFonts w:ascii="Georgia"/>
                                <w:b/>
                                <w:sz w:val="24"/>
                              </w:rPr>
                            </w:pPr>
                            <w:r>
                              <w:rPr>
                                <w:rFonts w:ascii="Georgia"/>
                                <w:b/>
                                <w:sz w:val="24"/>
                              </w:rPr>
                              <w:t>B.</w:t>
                            </w:r>
                            <w:r>
                              <w:rPr>
                                <w:rFonts w:ascii="Georgia"/>
                                <w:b/>
                                <w:spacing w:val="66"/>
                                <w:sz w:val="24"/>
                              </w:rPr>
                              <w:t> </w:t>
                            </w:r>
                            <w:r>
                              <w:rPr>
                                <w:rFonts w:ascii="Verdana"/>
                                <w:sz w:val="24"/>
                              </w:rPr>
                              <w:t>E</w:t>
                            </w:r>
                            <w:r>
                              <w:rPr>
                                <w:rFonts w:ascii="Georgia"/>
                                <w:b/>
                                <w:sz w:val="24"/>
                              </w:rPr>
                              <w:t>(</w:t>
                            </w:r>
                            <w:r>
                              <w:rPr>
                                <w:rFonts w:ascii="Georgia"/>
                                <w:b/>
                                <w:i/>
                                <w:sz w:val="24"/>
                              </w:rPr>
                              <w:t>Y</w:t>
                            </w:r>
                            <w:r>
                              <w:rPr>
                                <w:rFonts w:ascii="Georgia"/>
                                <w:b/>
                                <w:i/>
                                <w:spacing w:val="4"/>
                                <w:sz w:val="24"/>
                              </w:rPr>
                              <w:t> </w:t>
                            </w:r>
                            <w:r>
                              <w:rPr>
                                <w:rFonts w:ascii="Georgia"/>
                                <w:b/>
                                <w:sz w:val="24"/>
                              </w:rPr>
                              <w:t>)</w:t>
                            </w:r>
                            <w:r>
                              <w:rPr>
                                <w:rFonts w:ascii="Georgia"/>
                                <w:b/>
                                <w:spacing w:val="35"/>
                                <w:sz w:val="24"/>
                              </w:rPr>
                              <w:t> </w:t>
                            </w:r>
                            <w:r>
                              <w:rPr>
                                <w:rFonts w:ascii="Georgia"/>
                                <w:b/>
                                <w:sz w:val="24"/>
                              </w:rPr>
                              <w:t>=</w:t>
                            </w:r>
                            <w:r>
                              <w:rPr>
                                <w:rFonts w:ascii="Georgia"/>
                                <w:b/>
                                <w:spacing w:val="35"/>
                                <w:sz w:val="24"/>
                              </w:rPr>
                              <w:t> </w:t>
                            </w:r>
                            <w:r>
                              <w:rPr>
                                <w:rFonts w:ascii="Georgia"/>
                                <w:b/>
                                <w:sz w:val="24"/>
                              </w:rPr>
                              <w:t>15</w:t>
                            </w:r>
                            <w:r>
                              <w:rPr>
                                <w:rFonts w:ascii="Georgia"/>
                                <w:b/>
                                <w:spacing w:val="35"/>
                                <w:sz w:val="24"/>
                              </w:rPr>
                              <w:t> </w:t>
                            </w:r>
                            <w:r>
                              <w:rPr>
                                <w:rFonts w:ascii="Georgia"/>
                                <w:b/>
                                <w:spacing w:val="-2"/>
                                <w:sz w:val="24"/>
                              </w:rPr>
                              <w:t>mails</w:t>
                            </w:r>
                          </w:p>
                        </w:txbxContent>
                      </wps:txbx>
                      <wps:bodyPr wrap="square" lIns="0" tIns="0" rIns="0" bIns="0" rtlCol="0">
                        <a:noAutofit/>
                      </wps:bodyPr>
                    </wps:wsp>
                  </a:graphicData>
                </a:graphic>
              </wp:anchor>
            </w:drawing>
          </mc:Choice>
          <mc:Fallback>
            <w:pict>
              <v:shape style="position:absolute;margin-left:623.820984pt;margin-top:4.379359pt;width:509.85pt;height:20.5pt;mso-position-horizontal-relative:page;mso-position-vertical-relative:paragraph;z-index:-15622656;mso-wrap-distance-left:0;mso-wrap-distance-right:0" type="#_x0000_t202" id="docshape1712" filled="false" stroked="true" strokeweight=".398pt" strokecolor="#000000">
                <v:textbox inset="0,0,0,0">
                  <w:txbxContent>
                    <w:p>
                      <w:pPr>
                        <w:spacing w:before="19"/>
                        <w:ind w:left="113" w:right="0" w:firstLine="0"/>
                        <w:jc w:val="left"/>
                        <w:rPr>
                          <w:rFonts w:ascii="Georgia"/>
                          <w:b/>
                          <w:sz w:val="24"/>
                        </w:rPr>
                      </w:pPr>
                      <w:r>
                        <w:rPr>
                          <w:rFonts w:ascii="Georgia"/>
                          <w:b/>
                          <w:sz w:val="24"/>
                        </w:rPr>
                        <w:t>B.</w:t>
                      </w:r>
                      <w:r>
                        <w:rPr>
                          <w:rFonts w:ascii="Georgia"/>
                          <w:b/>
                          <w:spacing w:val="66"/>
                          <w:sz w:val="24"/>
                        </w:rPr>
                        <w:t> </w:t>
                      </w:r>
                      <w:r>
                        <w:rPr>
                          <w:rFonts w:ascii="Verdana"/>
                          <w:sz w:val="24"/>
                        </w:rPr>
                        <w:t>E</w:t>
                      </w:r>
                      <w:r>
                        <w:rPr>
                          <w:rFonts w:ascii="Georgia"/>
                          <w:b/>
                          <w:sz w:val="24"/>
                        </w:rPr>
                        <w:t>(</w:t>
                      </w:r>
                      <w:r>
                        <w:rPr>
                          <w:rFonts w:ascii="Georgia"/>
                          <w:b/>
                          <w:i/>
                          <w:sz w:val="24"/>
                        </w:rPr>
                        <w:t>Y</w:t>
                      </w:r>
                      <w:r>
                        <w:rPr>
                          <w:rFonts w:ascii="Georgia"/>
                          <w:b/>
                          <w:i/>
                          <w:spacing w:val="4"/>
                          <w:sz w:val="24"/>
                        </w:rPr>
                        <w:t> </w:t>
                      </w:r>
                      <w:r>
                        <w:rPr>
                          <w:rFonts w:ascii="Georgia"/>
                          <w:b/>
                          <w:sz w:val="24"/>
                        </w:rPr>
                        <w:t>)</w:t>
                      </w:r>
                      <w:r>
                        <w:rPr>
                          <w:rFonts w:ascii="Georgia"/>
                          <w:b/>
                          <w:spacing w:val="35"/>
                          <w:sz w:val="24"/>
                        </w:rPr>
                        <w:t> </w:t>
                      </w:r>
                      <w:r>
                        <w:rPr>
                          <w:rFonts w:ascii="Georgia"/>
                          <w:b/>
                          <w:sz w:val="24"/>
                        </w:rPr>
                        <w:t>=</w:t>
                      </w:r>
                      <w:r>
                        <w:rPr>
                          <w:rFonts w:ascii="Georgia"/>
                          <w:b/>
                          <w:spacing w:val="35"/>
                          <w:sz w:val="24"/>
                        </w:rPr>
                        <w:t> </w:t>
                      </w:r>
                      <w:r>
                        <w:rPr>
                          <w:rFonts w:ascii="Georgia"/>
                          <w:b/>
                          <w:sz w:val="24"/>
                        </w:rPr>
                        <w:t>15</w:t>
                      </w:r>
                      <w:r>
                        <w:rPr>
                          <w:rFonts w:ascii="Georgia"/>
                          <w:b/>
                          <w:spacing w:val="35"/>
                          <w:sz w:val="24"/>
                        </w:rPr>
                        <w:t> </w:t>
                      </w:r>
                      <w:r>
                        <w:rPr>
                          <w:rFonts w:ascii="Georgia"/>
                          <w:b/>
                          <w:spacing w:val="-2"/>
                          <w:sz w:val="24"/>
                        </w:rPr>
                        <w:t>mails</w:t>
                      </w:r>
                    </w:p>
                  </w:txbxContent>
                </v:textbox>
                <v:stroke dashstyle="solid"/>
                <w10:wrap type="topAndBottom"/>
              </v:shape>
            </w:pict>
          </mc:Fallback>
        </mc:AlternateContent>
      </w:r>
    </w:p>
    <w:p>
      <w:pPr>
        <w:pStyle w:val="ListParagraph"/>
        <w:numPr>
          <w:ilvl w:val="0"/>
          <w:numId w:val="14"/>
        </w:numPr>
        <w:tabs>
          <w:tab w:pos="11829" w:val="left" w:leader="none"/>
        </w:tabs>
        <w:spacing w:line="240" w:lineRule="auto" w:before="51" w:after="0"/>
        <w:ind w:left="11829" w:right="0" w:hanging="353"/>
        <w:jc w:val="left"/>
        <w:rPr>
          <w:sz w:val="24"/>
        </w:rPr>
      </w:pPr>
      <w:r>
        <w:rPr>
          <w:w w:val="105"/>
          <w:sz w:val="24"/>
        </w:rPr>
        <w:t>La</w:t>
      </w:r>
      <w:r>
        <w:rPr>
          <w:spacing w:val="6"/>
          <w:w w:val="105"/>
          <w:sz w:val="24"/>
        </w:rPr>
        <w:t> </w:t>
      </w:r>
      <w:r>
        <w:rPr>
          <w:w w:val="105"/>
          <w:sz w:val="24"/>
        </w:rPr>
        <w:t>probabilité</w:t>
      </w:r>
      <w:r>
        <w:rPr>
          <w:spacing w:val="7"/>
          <w:w w:val="105"/>
          <w:sz w:val="24"/>
        </w:rPr>
        <w:t> </w:t>
      </w:r>
      <w:r>
        <w:rPr>
          <w:w w:val="105"/>
          <w:sz w:val="24"/>
        </w:rPr>
        <w:t>que</w:t>
      </w:r>
      <w:r>
        <w:rPr>
          <w:spacing w:val="7"/>
          <w:w w:val="105"/>
          <w:sz w:val="24"/>
        </w:rPr>
        <w:t> </w:t>
      </w:r>
      <w:r>
        <w:rPr>
          <w:w w:val="105"/>
          <w:sz w:val="24"/>
        </w:rPr>
        <w:t>tous</w:t>
      </w:r>
      <w:r>
        <w:rPr>
          <w:spacing w:val="6"/>
          <w:w w:val="105"/>
          <w:sz w:val="24"/>
        </w:rPr>
        <w:t> </w:t>
      </w:r>
      <w:r>
        <w:rPr>
          <w:w w:val="105"/>
          <w:sz w:val="24"/>
        </w:rPr>
        <w:t>les</w:t>
      </w:r>
      <w:r>
        <w:rPr>
          <w:spacing w:val="7"/>
          <w:w w:val="105"/>
          <w:sz w:val="24"/>
        </w:rPr>
        <w:t> </w:t>
      </w:r>
      <w:r>
        <w:rPr>
          <w:w w:val="105"/>
          <w:sz w:val="24"/>
        </w:rPr>
        <w:t>mails</w:t>
      </w:r>
      <w:r>
        <w:rPr>
          <w:spacing w:val="7"/>
          <w:w w:val="105"/>
          <w:sz w:val="24"/>
        </w:rPr>
        <w:t> </w:t>
      </w:r>
      <w:r>
        <w:rPr>
          <w:w w:val="105"/>
          <w:sz w:val="24"/>
        </w:rPr>
        <w:t>qu’il</w:t>
      </w:r>
      <w:r>
        <w:rPr>
          <w:spacing w:val="7"/>
          <w:w w:val="105"/>
          <w:sz w:val="24"/>
        </w:rPr>
        <w:t> </w:t>
      </w:r>
      <w:r>
        <w:rPr>
          <w:w w:val="105"/>
          <w:sz w:val="24"/>
        </w:rPr>
        <w:t>lit</w:t>
      </w:r>
      <w:r>
        <w:rPr>
          <w:spacing w:val="6"/>
          <w:w w:val="105"/>
          <w:sz w:val="24"/>
        </w:rPr>
        <w:t> </w:t>
      </w:r>
      <w:r>
        <w:rPr>
          <w:w w:val="105"/>
          <w:sz w:val="24"/>
        </w:rPr>
        <w:t>viennent</w:t>
      </w:r>
      <w:r>
        <w:rPr>
          <w:spacing w:val="7"/>
          <w:w w:val="105"/>
          <w:sz w:val="24"/>
        </w:rPr>
        <w:t> </w:t>
      </w:r>
      <w:r>
        <w:rPr>
          <w:w w:val="105"/>
          <w:sz w:val="24"/>
        </w:rPr>
        <w:t>de</w:t>
      </w:r>
      <w:r>
        <w:rPr>
          <w:spacing w:val="7"/>
          <w:w w:val="105"/>
          <w:sz w:val="24"/>
        </w:rPr>
        <w:t> </w:t>
      </w:r>
      <w:r>
        <w:rPr>
          <w:w w:val="105"/>
          <w:sz w:val="24"/>
        </w:rPr>
        <w:t>l’A2SUP</w:t>
      </w:r>
      <w:r>
        <w:rPr>
          <w:spacing w:val="7"/>
          <w:w w:val="105"/>
          <w:sz w:val="24"/>
        </w:rPr>
        <w:t> </w:t>
      </w:r>
      <w:r>
        <w:rPr>
          <w:w w:val="105"/>
          <w:sz w:val="24"/>
        </w:rPr>
        <w:t>est</w:t>
      </w:r>
      <w:r>
        <w:rPr>
          <w:spacing w:val="6"/>
          <w:w w:val="105"/>
          <w:sz w:val="24"/>
        </w:rPr>
        <w:t> </w:t>
      </w:r>
      <w:r>
        <w:rPr>
          <w:spacing w:val="-2"/>
          <w:w w:val="105"/>
          <w:sz w:val="24"/>
        </w:rPr>
        <w:t>nulle</w:t>
      </w:r>
    </w:p>
    <w:p>
      <w:pPr>
        <w:pStyle w:val="ListParagraph"/>
        <w:numPr>
          <w:ilvl w:val="0"/>
          <w:numId w:val="14"/>
        </w:numPr>
        <w:tabs>
          <w:tab w:pos="11828" w:val="left" w:leader="none"/>
        </w:tabs>
        <w:spacing w:line="240" w:lineRule="auto" w:before="40" w:after="0"/>
        <w:ind w:left="11828" w:right="0" w:hanging="362"/>
        <w:jc w:val="left"/>
        <w:rPr>
          <w:sz w:val="24"/>
        </w:rPr>
      </w:pP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32"/>
          <w:w w:val="125"/>
          <w:sz w:val="24"/>
        </w:rPr>
        <w:t> </w:t>
      </w:r>
      <w:r>
        <w:rPr>
          <w:rFonts w:ascii="Calibri" w:hAnsi="Calibri"/>
          <w:w w:val="125"/>
          <w:sz w:val="24"/>
        </w:rPr>
        <w:t>&gt;</w:t>
      </w:r>
      <w:r>
        <w:rPr>
          <w:rFonts w:ascii="Calibri" w:hAnsi="Calibri"/>
          <w:spacing w:val="-12"/>
          <w:w w:val="125"/>
          <w:sz w:val="24"/>
        </w:rPr>
        <w:t> </w:t>
      </w:r>
      <w:r>
        <w:rPr>
          <w:w w:val="110"/>
          <w:sz w:val="24"/>
        </w:rPr>
        <w:t>15)= 0,202 (à</w:t>
      </w:r>
      <w:r>
        <w:rPr>
          <w:spacing w:val="-1"/>
          <w:w w:val="110"/>
          <w:sz w:val="24"/>
        </w:rPr>
        <w:t> </w:t>
      </w:r>
      <w:r>
        <w:rPr>
          <w:w w:val="110"/>
          <w:sz w:val="24"/>
        </w:rPr>
        <w:t>0</w:t>
      </w:r>
      <w:r>
        <w:rPr>
          <w:rFonts w:ascii="Calibri" w:hAnsi="Calibri"/>
          <w:w w:val="110"/>
          <w:sz w:val="24"/>
        </w:rPr>
        <w:t>,</w:t>
      </w:r>
      <w:r>
        <w:rPr>
          <w:w w:val="110"/>
          <w:sz w:val="24"/>
        </w:rPr>
        <w:t>001 </w:t>
      </w:r>
      <w:r>
        <w:rPr>
          <w:spacing w:val="-2"/>
          <w:w w:val="110"/>
          <w:sz w:val="24"/>
        </w:rPr>
        <w:t>près)</w:t>
      </w:r>
    </w:p>
    <w:p>
      <w:pPr>
        <w:pStyle w:val="BodyText"/>
        <w:spacing w:before="3"/>
        <w:rPr>
          <w:sz w:val="6"/>
        </w:rPr>
      </w:pPr>
      <w:r>
        <w:rPr>
          <w:sz w:val="6"/>
        </w:rPr>
        <mc:AlternateContent>
          <mc:Choice Requires="wps">
            <w:drawing>
              <wp:anchor distT="0" distB="0" distL="0" distR="0" allowOverlap="1" layoutInCell="1" locked="0" behindDoc="1" simplePos="0" relativeHeight="487694336">
                <wp:simplePos x="0" y="0"/>
                <wp:positionH relativeFrom="page">
                  <wp:posOffset>7922526</wp:posOffset>
                </wp:positionH>
                <wp:positionV relativeFrom="paragraph">
                  <wp:posOffset>63496</wp:posOffset>
                </wp:positionV>
                <wp:extent cx="6475095" cy="260350"/>
                <wp:effectExtent l="0" t="0" r="0" b="0"/>
                <wp:wrapTopAndBottom/>
                <wp:docPr id="1829" name="Textbox 1829"/>
                <wp:cNvGraphicFramePr>
                  <a:graphicFrameLocks/>
                </wp:cNvGraphicFramePr>
                <a:graphic>
                  <a:graphicData uri="http://schemas.microsoft.com/office/word/2010/wordprocessingShape">
                    <wps:wsp>
                      <wps:cNvPr id="1829" name="Textbox 1829"/>
                      <wps:cNvSpPr txBox="1"/>
                      <wps:spPr>
                        <a:xfrm>
                          <a:off x="0" y="0"/>
                          <a:ext cx="6475095" cy="260350"/>
                        </a:xfrm>
                        <a:prstGeom prst="rect">
                          <a:avLst/>
                        </a:prstGeom>
                        <a:ln w="5054">
                          <a:solidFill>
                            <a:srgbClr val="000000"/>
                          </a:solidFill>
                          <a:prstDash val="solid"/>
                        </a:ln>
                      </wps:spPr>
                      <wps:txbx>
                        <w:txbxContent>
                          <w:p>
                            <w:pPr>
                              <w:spacing w:line="386" w:lineRule="exact" w:before="0"/>
                              <w:ind w:left="127" w:right="0" w:firstLine="0"/>
                              <w:jc w:val="left"/>
                              <w:rPr>
                                <w:rFonts w:ascii="Georgia" w:hAnsi="Georgia"/>
                                <w:b/>
                                <w:sz w:val="24"/>
                              </w:rPr>
                            </w:pPr>
                            <w:r>
                              <w:rPr>
                                <w:rFonts w:ascii="Georgia" w:hAnsi="Georgia"/>
                                <w:b/>
                                <w:sz w:val="24"/>
                              </w:rPr>
                              <w:t>E.</w:t>
                            </w:r>
                            <w:r>
                              <w:rPr>
                                <w:rFonts w:ascii="Georgia" w:hAnsi="Georgia"/>
                                <w:b/>
                                <w:spacing w:val="36"/>
                                <w:sz w:val="24"/>
                              </w:rPr>
                              <w:t> </w:t>
                            </w:r>
                            <w:r>
                              <w:rPr>
                                <w:rFonts w:ascii="Georgia" w:hAnsi="Georgia"/>
                                <w:b/>
                                <w:i/>
                                <w:sz w:val="24"/>
                              </w:rPr>
                              <w:t>P</w:t>
                            </w:r>
                            <w:r>
                              <w:rPr>
                                <w:rFonts w:ascii="Georgia" w:hAnsi="Georgia"/>
                                <w:b/>
                                <w:i/>
                                <w:spacing w:val="-23"/>
                                <w:sz w:val="24"/>
                              </w:rPr>
                              <w:t> </w:t>
                            </w:r>
                            <w:r>
                              <w:rPr>
                                <w:rFonts w:ascii="Georgia" w:hAnsi="Georgia"/>
                                <w:b/>
                                <w:sz w:val="24"/>
                              </w:rPr>
                              <w:t>(</w:t>
                            </w:r>
                            <w:r>
                              <w:rPr>
                                <w:rFonts w:ascii="Georgia" w:hAnsi="Georgia"/>
                                <w:b/>
                                <w:i/>
                                <w:sz w:val="24"/>
                              </w:rPr>
                              <w:t>Y</w:t>
                            </w:r>
                            <w:r>
                              <w:rPr>
                                <w:rFonts w:ascii="Georgia" w:hAnsi="Georgia"/>
                                <w:b/>
                                <w:i/>
                                <w:spacing w:val="57"/>
                                <w:sz w:val="24"/>
                              </w:rPr>
                              <w:t> </w:t>
                            </w:r>
                            <w:r>
                              <w:rPr>
                                <w:rFonts w:ascii="Microsoft YaHei" w:hAnsi="Microsoft YaHei"/>
                                <w:b/>
                                <w:sz w:val="24"/>
                              </w:rPr>
                              <w:t>≥</w:t>
                            </w:r>
                            <w:r>
                              <w:rPr>
                                <w:rFonts w:ascii="Microsoft YaHei" w:hAnsi="Microsoft YaHei"/>
                                <w:b/>
                                <w:spacing w:val="-5"/>
                                <w:sz w:val="24"/>
                              </w:rPr>
                              <w:t> </w:t>
                            </w:r>
                            <w:r>
                              <w:rPr>
                                <w:rFonts w:ascii="Georgia" w:hAnsi="Georgia"/>
                                <w:b/>
                                <w:sz w:val="24"/>
                              </w:rPr>
                              <w:t>15)</w:t>
                            </w:r>
                            <w:r>
                              <w:rPr>
                                <w:rFonts w:ascii="Georgia" w:hAnsi="Georgia"/>
                                <w:b/>
                                <w:spacing w:val="17"/>
                                <w:sz w:val="24"/>
                              </w:rPr>
                              <w:t> </w:t>
                            </w:r>
                            <w:r>
                              <w:rPr>
                                <w:rFonts w:ascii="Georgia" w:hAnsi="Georgia"/>
                                <w:b/>
                                <w:sz w:val="24"/>
                              </w:rPr>
                              <w:t>=</w:t>
                            </w:r>
                            <w:r>
                              <w:rPr>
                                <w:rFonts w:ascii="Georgia" w:hAnsi="Georgia"/>
                                <w:b/>
                                <w:spacing w:val="16"/>
                                <w:sz w:val="24"/>
                              </w:rPr>
                              <w:t> </w:t>
                            </w:r>
                            <w:r>
                              <w:rPr>
                                <w:rFonts w:ascii="Georgia" w:hAnsi="Georgia"/>
                                <w:b/>
                                <w:sz w:val="24"/>
                              </w:rPr>
                              <w:t>0,617</w:t>
                            </w:r>
                            <w:r>
                              <w:rPr>
                                <w:rFonts w:ascii="Georgia" w:hAnsi="Georgia"/>
                                <w:b/>
                                <w:spacing w:val="17"/>
                                <w:sz w:val="24"/>
                              </w:rPr>
                              <w:t> </w:t>
                            </w:r>
                            <w:r>
                              <w:rPr>
                                <w:rFonts w:ascii="Georgia" w:hAnsi="Georgia"/>
                                <w:b/>
                                <w:sz w:val="24"/>
                              </w:rPr>
                              <w:t>(à</w:t>
                            </w:r>
                            <w:r>
                              <w:rPr>
                                <w:rFonts w:ascii="Georgia" w:hAnsi="Georgia"/>
                                <w:b/>
                                <w:spacing w:val="16"/>
                                <w:sz w:val="24"/>
                              </w:rPr>
                              <w:t> </w:t>
                            </w:r>
                            <w:r>
                              <w:rPr>
                                <w:rFonts w:ascii="Georgia" w:hAnsi="Georgia"/>
                                <w:b/>
                                <w:sz w:val="24"/>
                              </w:rPr>
                              <w:t>0</w:t>
                            </w:r>
                            <w:r>
                              <w:rPr>
                                <w:rFonts w:ascii="Georgia" w:hAnsi="Georgia"/>
                                <w:b/>
                                <w:i/>
                                <w:sz w:val="24"/>
                              </w:rPr>
                              <w:t>,</w:t>
                            </w:r>
                            <w:r>
                              <w:rPr>
                                <w:rFonts w:ascii="Georgia" w:hAnsi="Georgia"/>
                                <w:b/>
                                <w:sz w:val="24"/>
                              </w:rPr>
                              <w:t>001</w:t>
                            </w:r>
                            <w:r>
                              <w:rPr>
                                <w:rFonts w:ascii="Georgia" w:hAnsi="Georgia"/>
                                <w:b/>
                                <w:spacing w:val="16"/>
                                <w:sz w:val="24"/>
                              </w:rPr>
                              <w:t> </w:t>
                            </w:r>
                            <w:r>
                              <w:rPr>
                                <w:rFonts w:ascii="Georgia" w:hAnsi="Georgia"/>
                                <w:b/>
                                <w:spacing w:val="-2"/>
                                <w:sz w:val="24"/>
                              </w:rPr>
                              <w:t>près)</w:t>
                            </w:r>
                          </w:p>
                        </w:txbxContent>
                      </wps:txbx>
                      <wps:bodyPr wrap="square" lIns="0" tIns="0" rIns="0" bIns="0" rtlCol="0">
                        <a:noAutofit/>
                      </wps:bodyPr>
                    </wps:wsp>
                  </a:graphicData>
                </a:graphic>
              </wp:anchor>
            </w:drawing>
          </mc:Choice>
          <mc:Fallback>
            <w:pict>
              <v:shape style="position:absolute;margin-left:623.820984pt;margin-top:4.999707pt;width:509.85pt;height:20.5pt;mso-position-horizontal-relative:page;mso-position-vertical-relative:paragraph;z-index:-15622144;mso-wrap-distance-left:0;mso-wrap-distance-right:0" type="#_x0000_t202" id="docshape1713" filled="false" stroked="true" strokeweight=".398pt" strokecolor="#000000">
                <v:textbox inset="0,0,0,0">
                  <w:txbxContent>
                    <w:p>
                      <w:pPr>
                        <w:spacing w:line="386" w:lineRule="exact" w:before="0"/>
                        <w:ind w:left="127" w:right="0" w:firstLine="0"/>
                        <w:jc w:val="left"/>
                        <w:rPr>
                          <w:rFonts w:ascii="Georgia" w:hAnsi="Georgia"/>
                          <w:b/>
                          <w:sz w:val="24"/>
                        </w:rPr>
                      </w:pPr>
                      <w:r>
                        <w:rPr>
                          <w:rFonts w:ascii="Georgia" w:hAnsi="Georgia"/>
                          <w:b/>
                          <w:sz w:val="24"/>
                        </w:rPr>
                        <w:t>E.</w:t>
                      </w:r>
                      <w:r>
                        <w:rPr>
                          <w:rFonts w:ascii="Georgia" w:hAnsi="Georgia"/>
                          <w:b/>
                          <w:spacing w:val="36"/>
                          <w:sz w:val="24"/>
                        </w:rPr>
                        <w:t> </w:t>
                      </w:r>
                      <w:r>
                        <w:rPr>
                          <w:rFonts w:ascii="Georgia" w:hAnsi="Georgia"/>
                          <w:b/>
                          <w:i/>
                          <w:sz w:val="24"/>
                        </w:rPr>
                        <w:t>P</w:t>
                      </w:r>
                      <w:r>
                        <w:rPr>
                          <w:rFonts w:ascii="Georgia" w:hAnsi="Georgia"/>
                          <w:b/>
                          <w:i/>
                          <w:spacing w:val="-23"/>
                          <w:sz w:val="24"/>
                        </w:rPr>
                        <w:t> </w:t>
                      </w:r>
                      <w:r>
                        <w:rPr>
                          <w:rFonts w:ascii="Georgia" w:hAnsi="Georgia"/>
                          <w:b/>
                          <w:sz w:val="24"/>
                        </w:rPr>
                        <w:t>(</w:t>
                      </w:r>
                      <w:r>
                        <w:rPr>
                          <w:rFonts w:ascii="Georgia" w:hAnsi="Georgia"/>
                          <w:b/>
                          <w:i/>
                          <w:sz w:val="24"/>
                        </w:rPr>
                        <w:t>Y</w:t>
                      </w:r>
                      <w:r>
                        <w:rPr>
                          <w:rFonts w:ascii="Georgia" w:hAnsi="Georgia"/>
                          <w:b/>
                          <w:i/>
                          <w:spacing w:val="57"/>
                          <w:sz w:val="24"/>
                        </w:rPr>
                        <w:t> </w:t>
                      </w:r>
                      <w:r>
                        <w:rPr>
                          <w:rFonts w:ascii="Microsoft YaHei" w:hAnsi="Microsoft YaHei"/>
                          <w:b/>
                          <w:sz w:val="24"/>
                        </w:rPr>
                        <w:t>≥</w:t>
                      </w:r>
                      <w:r>
                        <w:rPr>
                          <w:rFonts w:ascii="Microsoft YaHei" w:hAnsi="Microsoft YaHei"/>
                          <w:b/>
                          <w:spacing w:val="-5"/>
                          <w:sz w:val="24"/>
                        </w:rPr>
                        <w:t> </w:t>
                      </w:r>
                      <w:r>
                        <w:rPr>
                          <w:rFonts w:ascii="Georgia" w:hAnsi="Georgia"/>
                          <w:b/>
                          <w:sz w:val="24"/>
                        </w:rPr>
                        <w:t>15)</w:t>
                      </w:r>
                      <w:r>
                        <w:rPr>
                          <w:rFonts w:ascii="Georgia" w:hAnsi="Georgia"/>
                          <w:b/>
                          <w:spacing w:val="17"/>
                          <w:sz w:val="24"/>
                        </w:rPr>
                        <w:t> </w:t>
                      </w:r>
                      <w:r>
                        <w:rPr>
                          <w:rFonts w:ascii="Georgia" w:hAnsi="Georgia"/>
                          <w:b/>
                          <w:sz w:val="24"/>
                        </w:rPr>
                        <w:t>=</w:t>
                      </w:r>
                      <w:r>
                        <w:rPr>
                          <w:rFonts w:ascii="Georgia" w:hAnsi="Georgia"/>
                          <w:b/>
                          <w:spacing w:val="16"/>
                          <w:sz w:val="24"/>
                        </w:rPr>
                        <w:t> </w:t>
                      </w:r>
                      <w:r>
                        <w:rPr>
                          <w:rFonts w:ascii="Georgia" w:hAnsi="Georgia"/>
                          <w:b/>
                          <w:sz w:val="24"/>
                        </w:rPr>
                        <w:t>0,617</w:t>
                      </w:r>
                      <w:r>
                        <w:rPr>
                          <w:rFonts w:ascii="Georgia" w:hAnsi="Georgia"/>
                          <w:b/>
                          <w:spacing w:val="17"/>
                          <w:sz w:val="24"/>
                        </w:rPr>
                        <w:t> </w:t>
                      </w:r>
                      <w:r>
                        <w:rPr>
                          <w:rFonts w:ascii="Georgia" w:hAnsi="Georgia"/>
                          <w:b/>
                          <w:sz w:val="24"/>
                        </w:rPr>
                        <w:t>(à</w:t>
                      </w:r>
                      <w:r>
                        <w:rPr>
                          <w:rFonts w:ascii="Georgia" w:hAnsi="Georgia"/>
                          <w:b/>
                          <w:spacing w:val="16"/>
                          <w:sz w:val="24"/>
                        </w:rPr>
                        <w:t> </w:t>
                      </w:r>
                      <w:r>
                        <w:rPr>
                          <w:rFonts w:ascii="Georgia" w:hAnsi="Georgia"/>
                          <w:b/>
                          <w:sz w:val="24"/>
                        </w:rPr>
                        <w:t>0</w:t>
                      </w:r>
                      <w:r>
                        <w:rPr>
                          <w:rFonts w:ascii="Georgia" w:hAnsi="Georgia"/>
                          <w:b/>
                          <w:i/>
                          <w:sz w:val="24"/>
                        </w:rPr>
                        <w:t>,</w:t>
                      </w:r>
                      <w:r>
                        <w:rPr>
                          <w:rFonts w:ascii="Georgia" w:hAnsi="Georgia"/>
                          <w:b/>
                          <w:sz w:val="24"/>
                        </w:rPr>
                        <w:t>001</w:t>
                      </w:r>
                      <w:r>
                        <w:rPr>
                          <w:rFonts w:ascii="Georgia" w:hAnsi="Georgia"/>
                          <w:b/>
                          <w:spacing w:val="16"/>
                          <w:sz w:val="24"/>
                        </w:rPr>
                        <w:t> </w:t>
                      </w:r>
                      <w:r>
                        <w:rPr>
                          <w:rFonts w:ascii="Georgia" w:hAnsi="Georgia"/>
                          <w:b/>
                          <w:spacing w:val="-2"/>
                          <w:sz w:val="24"/>
                        </w:rPr>
                        <w:t>près)</w:t>
                      </w:r>
                    </w:p>
                  </w:txbxContent>
                </v:textbox>
                <v:stroke dashstyle="solid"/>
                <w10:wrap type="topAndBottom"/>
              </v:shape>
            </w:pict>
          </mc:Fallback>
        </mc:AlternateContent>
      </w:r>
    </w:p>
    <w:p>
      <w:pPr>
        <w:pStyle w:val="BodyText"/>
        <w:spacing w:after="0"/>
        <w:rPr>
          <w:sz w:val="6"/>
        </w:rPr>
        <w:sectPr>
          <w:type w:val="continuous"/>
          <w:pgSz w:w="23820" w:h="16840" w:orient="landscape"/>
          <w:pgMar w:header="0" w:footer="619" w:top="1020" w:bottom="280" w:left="1133" w:right="992"/>
        </w:sectPr>
      </w:pPr>
    </w:p>
    <w:p>
      <w:pPr>
        <w:pStyle w:val="Heading4"/>
        <w:spacing w:before="136"/>
        <w:ind w:left="0" w:right="691"/>
        <w:jc w:val="right"/>
      </w:pPr>
      <w:r>
        <w:rPr/>
        <mc:AlternateContent>
          <mc:Choice Requires="wps">
            <w:drawing>
              <wp:anchor distT="0" distB="0" distL="0" distR="0" allowOverlap="1" layoutInCell="1" locked="0" behindDoc="1" simplePos="0" relativeHeight="483849728">
                <wp:simplePos x="0" y="0"/>
                <wp:positionH relativeFrom="page">
                  <wp:posOffset>720001</wp:posOffset>
                </wp:positionH>
                <wp:positionV relativeFrom="paragraph">
                  <wp:posOffset>58461</wp:posOffset>
                </wp:positionV>
                <wp:extent cx="6533515" cy="8521065"/>
                <wp:effectExtent l="0" t="0" r="0" b="0"/>
                <wp:wrapNone/>
                <wp:docPr id="1830" name="Group 1830"/>
                <wp:cNvGraphicFramePr>
                  <a:graphicFrameLocks/>
                </wp:cNvGraphicFramePr>
                <a:graphic>
                  <a:graphicData uri="http://schemas.microsoft.com/office/word/2010/wordprocessingGroup">
                    <wpg:wgp>
                      <wpg:cNvPr id="1830" name="Group 1830"/>
                      <wpg:cNvGrpSpPr/>
                      <wpg:grpSpPr>
                        <a:xfrm>
                          <a:off x="0" y="0"/>
                          <a:ext cx="6533515" cy="8521065"/>
                          <a:chExt cx="6533515" cy="8521065"/>
                        </a:xfrm>
                      </wpg:grpSpPr>
                      <wps:wsp>
                        <wps:cNvPr id="1831" name="Graphic 1831"/>
                        <wps:cNvSpPr/>
                        <wps:spPr>
                          <a:xfrm>
                            <a:off x="18720" y="129151"/>
                            <a:ext cx="6515100" cy="8391525"/>
                          </a:xfrm>
                          <a:custGeom>
                            <a:avLst/>
                            <a:gdLst/>
                            <a:ahLst/>
                            <a:cxnLst/>
                            <a:rect l="l" t="t" r="r" b="b"/>
                            <a:pathLst>
                              <a:path w="6515100" h="8391525">
                                <a:moveTo>
                                  <a:pt x="6454269" y="0"/>
                                </a:moveTo>
                                <a:lnTo>
                                  <a:pt x="60372" y="0"/>
                                </a:lnTo>
                                <a:lnTo>
                                  <a:pt x="0" y="60372"/>
                                </a:lnTo>
                                <a:lnTo>
                                  <a:pt x="0" y="8391392"/>
                                </a:lnTo>
                                <a:lnTo>
                                  <a:pt x="6514642" y="839139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32" name="Graphic 1832"/>
                        <wps:cNvSpPr/>
                        <wps:spPr>
                          <a:xfrm>
                            <a:off x="23040" y="133471"/>
                            <a:ext cx="6506209" cy="8383270"/>
                          </a:xfrm>
                          <a:custGeom>
                            <a:avLst/>
                            <a:gdLst/>
                            <a:ahLst/>
                            <a:cxnLst/>
                            <a:rect l="l" t="t" r="r" b="b"/>
                            <a:pathLst>
                              <a:path w="6506209" h="8383270">
                                <a:moveTo>
                                  <a:pt x="6448160" y="0"/>
                                </a:moveTo>
                                <a:lnTo>
                                  <a:pt x="57841" y="0"/>
                                </a:lnTo>
                                <a:lnTo>
                                  <a:pt x="0" y="57841"/>
                                </a:lnTo>
                                <a:lnTo>
                                  <a:pt x="0" y="8382752"/>
                                </a:lnTo>
                                <a:lnTo>
                                  <a:pt x="6506002" y="838275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33" name="Graphic 1833"/>
                        <wps:cNvSpPr/>
                        <wps:spPr>
                          <a:xfrm>
                            <a:off x="27360" y="137791"/>
                            <a:ext cx="6497955" cy="8374380"/>
                          </a:xfrm>
                          <a:custGeom>
                            <a:avLst/>
                            <a:gdLst/>
                            <a:ahLst/>
                            <a:cxnLst/>
                            <a:rect l="l" t="t" r="r" b="b"/>
                            <a:pathLst>
                              <a:path w="6497955" h="8374380">
                                <a:moveTo>
                                  <a:pt x="6442051" y="0"/>
                                </a:moveTo>
                                <a:lnTo>
                                  <a:pt x="55311" y="0"/>
                                </a:lnTo>
                                <a:lnTo>
                                  <a:pt x="0" y="55311"/>
                                </a:lnTo>
                                <a:lnTo>
                                  <a:pt x="0" y="8374113"/>
                                </a:lnTo>
                                <a:lnTo>
                                  <a:pt x="6497362" y="837411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34" name="Graphic 1834"/>
                        <wps:cNvSpPr/>
                        <wps:spPr>
                          <a:xfrm>
                            <a:off x="31680" y="142111"/>
                            <a:ext cx="6489065" cy="8365490"/>
                          </a:xfrm>
                          <a:custGeom>
                            <a:avLst/>
                            <a:gdLst/>
                            <a:ahLst/>
                            <a:cxnLst/>
                            <a:rect l="l" t="t" r="r" b="b"/>
                            <a:pathLst>
                              <a:path w="6489065" h="8365490">
                                <a:moveTo>
                                  <a:pt x="6435942" y="0"/>
                                </a:moveTo>
                                <a:lnTo>
                                  <a:pt x="52780" y="0"/>
                                </a:lnTo>
                                <a:lnTo>
                                  <a:pt x="0" y="52780"/>
                                </a:lnTo>
                                <a:lnTo>
                                  <a:pt x="0" y="8365473"/>
                                </a:lnTo>
                                <a:lnTo>
                                  <a:pt x="6488722" y="836547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35" name="Graphic 1835"/>
                        <wps:cNvSpPr/>
                        <wps:spPr>
                          <a:xfrm>
                            <a:off x="35991" y="146440"/>
                            <a:ext cx="6480175" cy="8357234"/>
                          </a:xfrm>
                          <a:custGeom>
                            <a:avLst/>
                            <a:gdLst/>
                            <a:ahLst/>
                            <a:cxnLst/>
                            <a:rect l="l" t="t" r="r" b="b"/>
                            <a:pathLst>
                              <a:path w="6480175" h="8357234">
                                <a:moveTo>
                                  <a:pt x="6480086" y="50241"/>
                                </a:moveTo>
                                <a:lnTo>
                                  <a:pt x="6429832" y="0"/>
                                </a:lnTo>
                                <a:lnTo>
                                  <a:pt x="50253" y="0"/>
                                </a:lnTo>
                                <a:lnTo>
                                  <a:pt x="0" y="50241"/>
                                </a:lnTo>
                                <a:lnTo>
                                  <a:pt x="0" y="8356828"/>
                                </a:lnTo>
                                <a:lnTo>
                                  <a:pt x="6480086" y="8356828"/>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836" name="Graphic 1836"/>
                        <wps:cNvSpPr/>
                        <wps:spPr>
                          <a:xfrm>
                            <a:off x="44639" y="155070"/>
                            <a:ext cx="6463030" cy="8340090"/>
                          </a:xfrm>
                          <a:custGeom>
                            <a:avLst/>
                            <a:gdLst/>
                            <a:ahLst/>
                            <a:cxnLst/>
                            <a:rect l="l" t="t" r="r" b="b"/>
                            <a:pathLst>
                              <a:path w="6463030" h="8340090">
                                <a:moveTo>
                                  <a:pt x="6417614" y="0"/>
                                </a:moveTo>
                                <a:lnTo>
                                  <a:pt x="45189" y="0"/>
                                </a:lnTo>
                                <a:lnTo>
                                  <a:pt x="0" y="45189"/>
                                </a:lnTo>
                                <a:lnTo>
                                  <a:pt x="0" y="8339554"/>
                                </a:lnTo>
                                <a:lnTo>
                                  <a:pt x="6462804" y="833955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37" name="Graphic 1837"/>
                        <wps:cNvSpPr/>
                        <wps:spPr>
                          <a:xfrm>
                            <a:off x="48959" y="159390"/>
                            <a:ext cx="6454775" cy="8331200"/>
                          </a:xfrm>
                          <a:custGeom>
                            <a:avLst/>
                            <a:gdLst/>
                            <a:ahLst/>
                            <a:cxnLst/>
                            <a:rect l="l" t="t" r="r" b="b"/>
                            <a:pathLst>
                              <a:path w="6454775" h="8331200">
                                <a:moveTo>
                                  <a:pt x="6411505" y="0"/>
                                </a:moveTo>
                                <a:lnTo>
                                  <a:pt x="42659" y="0"/>
                                </a:lnTo>
                                <a:lnTo>
                                  <a:pt x="0" y="42658"/>
                                </a:lnTo>
                                <a:lnTo>
                                  <a:pt x="0" y="8330914"/>
                                </a:lnTo>
                                <a:lnTo>
                                  <a:pt x="6454164" y="833091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38" name="Graphic 1838"/>
                        <wps:cNvSpPr/>
                        <wps:spPr>
                          <a:xfrm>
                            <a:off x="53279" y="163710"/>
                            <a:ext cx="6445885" cy="8322309"/>
                          </a:xfrm>
                          <a:custGeom>
                            <a:avLst/>
                            <a:gdLst/>
                            <a:ahLst/>
                            <a:cxnLst/>
                            <a:rect l="l" t="t" r="r" b="b"/>
                            <a:pathLst>
                              <a:path w="6445885" h="8322309">
                                <a:moveTo>
                                  <a:pt x="6405396" y="0"/>
                                </a:moveTo>
                                <a:lnTo>
                                  <a:pt x="40128" y="0"/>
                                </a:lnTo>
                                <a:lnTo>
                                  <a:pt x="0" y="40128"/>
                                </a:lnTo>
                                <a:lnTo>
                                  <a:pt x="0" y="8322275"/>
                                </a:lnTo>
                                <a:lnTo>
                                  <a:pt x="6445524" y="832227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39" name="Graphic 1839"/>
                        <wps:cNvSpPr/>
                        <wps:spPr>
                          <a:xfrm>
                            <a:off x="57599" y="168030"/>
                            <a:ext cx="6436995" cy="8314055"/>
                          </a:xfrm>
                          <a:custGeom>
                            <a:avLst/>
                            <a:gdLst/>
                            <a:ahLst/>
                            <a:cxnLst/>
                            <a:rect l="l" t="t" r="r" b="b"/>
                            <a:pathLst>
                              <a:path w="6436995" h="8314055">
                                <a:moveTo>
                                  <a:pt x="6399286" y="0"/>
                                </a:moveTo>
                                <a:lnTo>
                                  <a:pt x="37597" y="0"/>
                                </a:lnTo>
                                <a:lnTo>
                                  <a:pt x="0" y="37598"/>
                                </a:lnTo>
                                <a:lnTo>
                                  <a:pt x="0" y="8313635"/>
                                </a:lnTo>
                                <a:lnTo>
                                  <a:pt x="6436884" y="831363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40" name="Graphic 1840"/>
                        <wps:cNvSpPr/>
                        <wps:spPr>
                          <a:xfrm>
                            <a:off x="0" y="110430"/>
                            <a:ext cx="6480175" cy="8357234"/>
                          </a:xfrm>
                          <a:custGeom>
                            <a:avLst/>
                            <a:gdLst/>
                            <a:ahLst/>
                            <a:cxnLst/>
                            <a:rect l="l" t="t" r="r" b="b"/>
                            <a:pathLst>
                              <a:path w="6480175" h="8357234">
                                <a:moveTo>
                                  <a:pt x="6440377" y="0"/>
                                </a:moveTo>
                                <a:lnTo>
                                  <a:pt x="39706" y="0"/>
                                </a:lnTo>
                                <a:lnTo>
                                  <a:pt x="0" y="39706"/>
                                </a:lnTo>
                                <a:lnTo>
                                  <a:pt x="0" y="8356833"/>
                                </a:lnTo>
                                <a:lnTo>
                                  <a:pt x="6480083" y="835683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41" name="Graphic 1841"/>
                        <wps:cNvSpPr/>
                        <wps:spPr>
                          <a:xfrm>
                            <a:off x="6326" y="116757"/>
                            <a:ext cx="6467475" cy="8350884"/>
                          </a:xfrm>
                          <a:custGeom>
                            <a:avLst/>
                            <a:gdLst/>
                            <a:ahLst/>
                            <a:cxnLst/>
                            <a:rect l="l" t="t" r="r" b="b"/>
                            <a:pathLst>
                              <a:path w="6467475" h="8350884">
                                <a:moveTo>
                                  <a:pt x="6431430" y="0"/>
                                </a:moveTo>
                                <a:lnTo>
                                  <a:pt x="36000" y="0"/>
                                </a:lnTo>
                                <a:lnTo>
                                  <a:pt x="0" y="36000"/>
                                </a:lnTo>
                                <a:lnTo>
                                  <a:pt x="0" y="8350507"/>
                                </a:lnTo>
                                <a:lnTo>
                                  <a:pt x="6467430" y="835050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42" name="Graphic 1842"/>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43" name="Graphic 1843"/>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44" name="Graphic 1844"/>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45" name="Graphic 1845"/>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46" name="Image 1846"/>
                          <pic:cNvPicPr/>
                        </pic:nvPicPr>
                        <pic:blipFill>
                          <a:blip r:embed="rId24" cstate="print"/>
                          <a:stretch>
                            <a:fillRect/>
                          </a:stretch>
                        </pic:blipFill>
                        <pic:spPr>
                          <a:xfrm>
                            <a:off x="4948407" y="2530"/>
                            <a:ext cx="1207604" cy="254235"/>
                          </a:xfrm>
                          <a:prstGeom prst="rect">
                            <a:avLst/>
                          </a:prstGeom>
                        </pic:spPr>
                      </pic:pic>
                      <wps:wsp>
                        <wps:cNvPr id="1847" name="Graphic 1847"/>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848" name="Image 1848"/>
                          <pic:cNvPicPr/>
                        </pic:nvPicPr>
                        <pic:blipFill>
                          <a:blip r:embed="rId25" cstate="print"/>
                          <a:stretch>
                            <a:fillRect/>
                          </a:stretch>
                        </pic:blipFill>
                        <pic:spPr>
                          <a:xfrm>
                            <a:off x="3494011" y="5551062"/>
                            <a:ext cx="189047" cy="178297"/>
                          </a:xfrm>
                          <a:prstGeom prst="rect">
                            <a:avLst/>
                          </a:prstGeom>
                        </pic:spPr>
                      </pic:pic>
                    </wpg:wgp>
                  </a:graphicData>
                </a:graphic>
              </wp:anchor>
            </w:drawing>
          </mc:Choice>
          <mc:Fallback>
            <w:pict>
              <v:group style="position:absolute;margin-left:56.693001pt;margin-top:4.603240pt;width:514.4500pt;height:670.95pt;mso-position-horizontal-relative:page;mso-position-vertical-relative:paragraph;z-index:-19466752" id="docshapegroup1714" coordorigin="1134,92" coordsize="10289,13419">
                <v:shape style="position:absolute;left:1163;top:295;width:10260;height:13215" id="docshape1715" coordorigin="1163,295" coordsize="10260,13215" path="m11328,295l1258,295,1163,391,1163,13510,11423,13510,11423,391,11328,295xe" filled="true" fillcolor="#7f7f7f" stroked="false">
                  <v:path arrowok="t"/>
                  <v:fill opacity="655f" type="solid"/>
                </v:shape>
                <v:shape style="position:absolute;left:1170;top:302;width:10246;height:13202" id="docshape1716" coordorigin="1170,302" coordsize="10246,13202" path="m11325,302l1261,302,1170,393,1170,13503,11416,13503,11416,393,11325,302xe" filled="true" fillcolor="#7f7f7f" stroked="false">
                  <v:path arrowok="t"/>
                  <v:fill opacity="1310f" type="solid"/>
                </v:shape>
                <v:shape style="position:absolute;left:1176;top:309;width:10233;height:13188" id="docshape1717" coordorigin="1177,309" coordsize="10233,13188" path="m11322,309l1264,309,1177,396,1177,13497,11409,13497,11409,396,11322,309xe" filled="true" fillcolor="#7f7f7f" stroked="false">
                  <v:path arrowok="t"/>
                  <v:fill opacity="2621f" type="solid"/>
                </v:shape>
                <v:shape style="position:absolute;left:1183;top:315;width:10219;height:13174" id="docshape1718" coordorigin="1184,316" coordsize="10219,13174" path="m11319,316l1267,316,1184,399,1184,13490,11402,13490,11402,399,11319,316xe" filled="true" fillcolor="#7f7f7f" stroked="false">
                  <v:path arrowok="t"/>
                  <v:fill opacity="4587f" type="solid"/>
                </v:shape>
                <v:shape style="position:absolute;left:1190;top:322;width:10205;height:13161" id="docshape1719" coordorigin="1191,323" coordsize="10205,13161" path="m11395,402l11316,323,1270,323,1191,402,1191,13483,11395,13483,11395,402xe" filled="true" fillcolor="#7f7f7f" stroked="false">
                  <v:path arrowok="t"/>
                  <v:fill opacity="7208f" type="solid"/>
                </v:shape>
                <v:shape style="position:absolute;left:1204;top:336;width:10178;height:13134" id="docshape1720" coordorigin="1204,336" coordsize="10178,13134" path="m11311,336l1275,336,1204,407,1204,13469,11382,13469,11382,407,11311,336xe" filled="true" fillcolor="#7f7f7f" stroked="false">
                  <v:path arrowok="t"/>
                  <v:fill opacity="4587f" type="solid"/>
                </v:shape>
                <v:shape style="position:absolute;left:1210;top:343;width:10165;height:13120" id="docshape1721" coordorigin="1211,343" coordsize="10165,13120" path="m11308,343l1278,343,1211,410,1211,13463,11375,13463,11375,410,11308,343xe" filled="true" fillcolor="#7f7f7f" stroked="false">
                  <v:path arrowok="t"/>
                  <v:fill opacity="2621f" type="solid"/>
                </v:shape>
                <v:shape style="position:absolute;left:1217;top:349;width:10151;height:13106" id="docshape1722" coordorigin="1218,350" coordsize="10151,13106" path="m11305,350l1281,350,1218,413,1218,13456,11368,13456,11368,413,11305,350xe" filled="true" fillcolor="#7f7f7f" stroked="false">
                  <v:path arrowok="t"/>
                  <v:fill opacity="1310f" type="solid"/>
                </v:shape>
                <v:shape style="position:absolute;left:1224;top:356;width:10137;height:13093" id="docshape1723" coordorigin="1225,357" coordsize="10137,13093" path="m11302,357l1284,357,1225,416,1225,13449,11361,13449,11361,416,11302,357xe" filled="true" fillcolor="#7f7f7f" stroked="false">
                  <v:path arrowok="t"/>
                  <v:fill opacity="655f" type="solid"/>
                </v:shape>
                <v:shape style="position:absolute;left:1133;top:265;width:10205;height:13161" id="docshape1724" coordorigin="1134,266" coordsize="10205,13161" path="m11276,266l1196,266,1134,329,1134,13426,11339,13426,11339,329,11276,266xe" filled="true" fillcolor="#000000" stroked="false">
                  <v:path arrowok="t"/>
                  <v:fill type="solid"/>
                </v:shape>
                <v:shape style="position:absolute;left:1143;top:275;width:10185;height:13151" id="docshape1725" coordorigin="1144,276" coordsize="10185,13151" path="m11272,276l1201,276,1144,333,1144,13426,11329,13426,11329,333,11272,276xe" filled="true" fillcolor="#fffcfc" stroked="false">
                  <v:path arrowok="t"/>
                  <v:fill type="solid"/>
                </v:shape>
                <v:shape style="position:absolute;left:8869;top:96;width:91;height:171" id="docshape1726" coordorigin="8870,96" coordsize="91,171" path="m8915,96l8898,109,8883,146,8873,200,8870,266,8961,266,8957,200,8947,146,8933,109,8915,96xe" filled="true" fillcolor="#565666" stroked="false">
                  <v:path arrowok="t"/>
                  <v:fill type="solid"/>
                </v:shape>
                <v:shape style="position:absolute;left:8869;top:96;width:91;height:171" id="docshape1727" coordorigin="8870,96" coordsize="91,171" path="m8961,266l8957,200,8947,146,8933,109,8915,96,8898,109,8883,146,8873,200,8870,266e" filled="false" stroked="true" strokeweight=".3985pt" strokecolor="#000000">
                  <v:path arrowok="t"/>
                  <v:stroke dashstyle="solid"/>
                </v:shape>
                <v:shape style="position:absolute;left:10794;top:96;width:91;height:171" id="docshape1728" coordorigin="10794,96" coordsize="91,171" path="m10840,96l10822,109,10808,146,10798,200,10794,266,10885,266,10881,200,10872,146,10857,109,10840,96xe" filled="true" fillcolor="#565666" stroked="false">
                  <v:path arrowok="t"/>
                  <v:fill type="solid"/>
                </v:shape>
                <v:shape style="position:absolute;left:10794;top:96;width:91;height:171" id="docshape1729" coordorigin="10794,96" coordsize="91,171" path="m10794,266l10798,200,10808,146,10822,109,10840,96,10857,109,10872,146,10881,200,10885,266e" filled="false" stroked="true" strokeweight=".3985pt" strokecolor="#000000">
                  <v:path arrowok="t"/>
                  <v:stroke dashstyle="solid"/>
                </v:shape>
                <v:shape style="position:absolute;left:8926;top:96;width:1902;height:401" type="#_x0000_t75" id="docshape1730" stroked="false">
                  <v:imagedata r:id="rId24" o:title=""/>
                </v:shape>
                <v:shape style="position:absolute;left:8926;top:96;width:1902;height:401" id="docshape1731" coordorigin="8927,96" coordsize="1902,401" path="m8927,96l10828,96,10827,100,10818,125,10810,154,10804,183,10800,209,10777,440,10771,462,10757,480,10737,492,10715,496,9040,496,8984,462,8955,209,8951,183,8945,154,8937,125,8928,100,8927,96xe" filled="false" stroked="true" strokeweight=".3985pt" strokecolor="#00004c">
                  <v:path arrowok="t"/>
                  <v:stroke dashstyle="solid"/>
                </v:shape>
                <v:shape style="position:absolute;left:6636;top:8833;width:298;height:281" type="#_x0000_t75" id="docshape1732" stroked="false">
                  <v:imagedata r:id="rId25" o:title=""/>
                </v:shape>
                <w10:wrap type="none"/>
              </v:group>
            </w:pict>
          </mc:Fallback>
        </mc:AlternateContent>
      </w:r>
      <w:r>
        <w:rPr>
          <w:spacing w:val="-7"/>
        </w:rPr>
        <w:t>Question</w:t>
      </w:r>
      <w:r>
        <w:rPr>
          <w:spacing w:val="5"/>
        </w:rPr>
        <w:t> </w:t>
      </w:r>
      <w:r>
        <w:rPr>
          <w:spacing w:val="-5"/>
        </w:rPr>
        <w:t>10</w:t>
      </w:r>
    </w:p>
    <w:p>
      <w:pPr>
        <w:pStyle w:val="ListParagraph"/>
        <w:numPr>
          <w:ilvl w:val="0"/>
          <w:numId w:val="15"/>
        </w:numPr>
        <w:tabs>
          <w:tab w:pos="508" w:val="left" w:leader="none"/>
        </w:tabs>
        <w:spacing w:line="586" w:lineRule="exact" w:before="35" w:after="0"/>
        <w:ind w:left="508" w:right="0" w:hanging="401"/>
        <w:jc w:val="left"/>
        <w:rPr>
          <w:rFonts w:ascii="Book Antiqua" w:hAnsi="Book Antiqua"/>
          <w:i/>
          <w:sz w:val="22"/>
        </w:rPr>
      </w:pPr>
      <w:r>
        <w:rPr>
          <w:rFonts w:ascii="Georgia" w:hAnsi="Georgia"/>
          <w:b/>
          <w:w w:val="110"/>
          <w:sz w:val="28"/>
          <w:u w:val="single"/>
        </w:rPr>
        <w:t>Item</w:t>
      </w:r>
      <w:r>
        <w:rPr>
          <w:rFonts w:ascii="Georgia" w:hAnsi="Georgia"/>
          <w:b/>
          <w:spacing w:val="-6"/>
          <w:w w:val="110"/>
          <w:sz w:val="28"/>
          <w:u w:val="single"/>
        </w:rPr>
        <w:t> </w:t>
      </w:r>
      <w:r>
        <w:rPr>
          <w:rFonts w:ascii="Georgia" w:hAnsi="Georgia"/>
          <w:b/>
          <w:w w:val="110"/>
          <w:sz w:val="28"/>
          <w:u w:val="single"/>
        </w:rPr>
        <w:t>A</w:t>
      </w:r>
      <w:r>
        <w:rPr>
          <w:rFonts w:ascii="Georgia" w:hAnsi="Georgia"/>
          <w:b/>
          <w:spacing w:val="-19"/>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Book Antiqua" w:hAnsi="Book Antiqua"/>
          <w:i/>
          <w:color w:val="7F7F7F"/>
          <w:w w:val="110"/>
          <w:sz w:val="22"/>
        </w:rPr>
        <w:t>La variable </w:t>
      </w:r>
      <w:r>
        <w:rPr>
          <w:rFonts w:ascii="Calibri" w:hAnsi="Calibri"/>
          <w:i/>
          <w:color w:val="7F7F7F"/>
          <w:w w:val="110"/>
          <w:sz w:val="22"/>
        </w:rPr>
        <w:t>Y</w:t>
      </w:r>
      <w:r>
        <w:rPr>
          <w:rFonts w:ascii="Calibri" w:hAnsi="Calibri"/>
          <w:i/>
          <w:color w:val="7F7F7F"/>
          <w:spacing w:val="47"/>
          <w:w w:val="110"/>
          <w:sz w:val="22"/>
        </w:rPr>
        <w:t> </w:t>
      </w:r>
      <w:r>
        <w:rPr>
          <w:rFonts w:ascii="Book Antiqua" w:hAnsi="Book Antiqua"/>
          <w:i/>
          <w:color w:val="7F7F7F"/>
          <w:w w:val="110"/>
          <w:sz w:val="22"/>
        </w:rPr>
        <w:t>suit une loi binomiale</w:t>
      </w:r>
      <w:r>
        <w:rPr>
          <w:rFonts w:ascii="Book Antiqua" w:hAnsi="Book Antiqua"/>
          <w:i/>
          <w:color w:val="7F7F7F"/>
          <w:spacing w:val="1"/>
          <w:w w:val="110"/>
          <w:sz w:val="22"/>
        </w:rPr>
        <w:t> </w:t>
      </w:r>
      <w:r>
        <w:rPr>
          <w:rFonts w:ascii="Book Antiqua" w:hAnsi="Book Antiqua"/>
          <w:i/>
          <w:color w:val="7F7F7F"/>
          <w:w w:val="110"/>
          <w:sz w:val="22"/>
        </w:rPr>
        <w:t>de paramètre n =</w:t>
      </w:r>
      <w:r>
        <w:rPr>
          <w:rFonts w:ascii="Book Antiqua" w:hAnsi="Book Antiqua"/>
          <w:i/>
          <w:color w:val="7F7F7F"/>
          <w:spacing w:val="1"/>
          <w:w w:val="110"/>
          <w:sz w:val="22"/>
        </w:rPr>
        <w:t> </w:t>
      </w:r>
      <w:r>
        <w:rPr>
          <w:rFonts w:ascii="Book Antiqua" w:hAnsi="Book Antiqua"/>
          <w:i/>
          <w:color w:val="7F7F7F"/>
          <w:w w:val="110"/>
          <w:sz w:val="22"/>
        </w:rPr>
        <w:t>20 et </w:t>
      </w:r>
      <w:r>
        <w:rPr>
          <w:rFonts w:ascii="Calibri" w:hAnsi="Calibri"/>
          <w:i/>
          <w:color w:val="7F7F7F"/>
          <w:w w:val="110"/>
          <w:sz w:val="22"/>
        </w:rPr>
        <w:t>π</w:t>
      </w:r>
      <w:r>
        <w:rPr>
          <w:rFonts w:ascii="Calibri" w:hAnsi="Calibri"/>
          <w:i/>
          <w:color w:val="7F7F7F"/>
          <w:spacing w:val="13"/>
          <w:w w:val="110"/>
          <w:sz w:val="22"/>
        </w:rPr>
        <w:t> </w:t>
      </w:r>
      <w:r>
        <w:rPr>
          <w:rFonts w:ascii="Book Antiqua" w:hAnsi="Book Antiqua"/>
          <w:i/>
          <w:color w:val="7F7F7F"/>
          <w:w w:val="110"/>
          <w:sz w:val="22"/>
        </w:rPr>
        <w:t>= </w:t>
      </w:r>
      <w:r>
        <w:rPr>
          <w:rFonts w:ascii="Book Antiqua" w:hAnsi="Book Antiqua"/>
          <w:i/>
          <w:color w:val="7F7F7F"/>
          <w:spacing w:val="-4"/>
          <w:w w:val="110"/>
          <w:sz w:val="22"/>
        </w:rPr>
        <w:t>0,25</w:t>
      </w:r>
    </w:p>
    <w:p>
      <w:pPr>
        <w:pStyle w:val="BodyText"/>
        <w:spacing w:line="235" w:lineRule="auto"/>
        <w:ind w:left="107" w:right="38"/>
        <w:jc w:val="both"/>
      </w:pPr>
      <w:r>
        <w:rPr>
          <w:w w:val="105"/>
        </w:rPr>
        <w:t>Et</w:t>
      </w:r>
      <w:r>
        <w:rPr>
          <w:w w:val="105"/>
        </w:rPr>
        <w:t> on</w:t>
      </w:r>
      <w:r>
        <w:rPr>
          <w:w w:val="105"/>
        </w:rPr>
        <w:t> commence</w:t>
      </w:r>
      <w:r>
        <w:rPr>
          <w:w w:val="105"/>
        </w:rPr>
        <w:t> par</w:t>
      </w:r>
      <w:r>
        <w:rPr>
          <w:w w:val="105"/>
        </w:rPr>
        <w:t> l’item</w:t>
      </w:r>
      <w:r>
        <w:rPr>
          <w:w w:val="105"/>
        </w:rPr>
        <w:t> A,</w:t>
      </w:r>
      <w:r>
        <w:rPr>
          <w:w w:val="105"/>
        </w:rPr>
        <w:t> qui</w:t>
      </w:r>
      <w:r>
        <w:rPr>
          <w:w w:val="105"/>
        </w:rPr>
        <w:t> contient</w:t>
      </w:r>
      <w:r>
        <w:rPr>
          <w:w w:val="105"/>
        </w:rPr>
        <w:t> en</w:t>
      </w:r>
      <w:r>
        <w:rPr>
          <w:w w:val="105"/>
        </w:rPr>
        <w:t> fait</w:t>
      </w:r>
      <w:r>
        <w:rPr>
          <w:w w:val="105"/>
        </w:rPr>
        <w:t> </w:t>
      </w:r>
      <w:r>
        <w:rPr>
          <w:w w:val="105"/>
          <w:u w:val="single"/>
        </w:rPr>
        <w:t>le</w:t>
      </w:r>
      <w:r>
        <w:rPr>
          <w:w w:val="105"/>
          <w:u w:val="single"/>
        </w:rPr>
        <w:t> même</w:t>
      </w:r>
      <w:r>
        <w:rPr>
          <w:w w:val="105"/>
          <w:u w:val="single"/>
        </w:rPr>
        <w:t> piège</w:t>
      </w:r>
      <w:r>
        <w:rPr>
          <w:w w:val="105"/>
        </w:rPr>
        <w:t> que</w:t>
      </w:r>
      <w:r>
        <w:rPr>
          <w:w w:val="105"/>
        </w:rPr>
        <w:t> l’item</w:t>
      </w:r>
      <w:r>
        <w:rPr>
          <w:w w:val="105"/>
        </w:rPr>
        <w:t> A</w:t>
      </w:r>
      <w:r>
        <w:rPr>
          <w:w w:val="105"/>
        </w:rPr>
        <w:t> de</w:t>
      </w:r>
      <w:r>
        <w:rPr>
          <w:w w:val="105"/>
        </w:rPr>
        <w:t> la</w:t>
      </w:r>
      <w:r>
        <w:rPr>
          <w:w w:val="105"/>
        </w:rPr>
        <w:t> question précédente</w:t>
      </w:r>
      <w:r>
        <w:rPr>
          <w:spacing w:val="37"/>
          <w:w w:val="105"/>
        </w:rPr>
        <w:t> </w:t>
      </w:r>
      <w:r>
        <w:rPr>
          <w:w w:val="105"/>
        </w:rPr>
        <w:t>!</w:t>
      </w:r>
      <w:r>
        <w:rPr>
          <w:spacing w:val="-7"/>
          <w:w w:val="105"/>
        </w:rPr>
        <w:t> </w:t>
      </w:r>
      <w:r>
        <w:rPr>
          <w:w w:val="105"/>
        </w:rPr>
        <w:t>En</w:t>
      </w:r>
      <w:r>
        <w:rPr>
          <w:spacing w:val="-7"/>
          <w:w w:val="105"/>
        </w:rPr>
        <w:t> </w:t>
      </w:r>
      <w:r>
        <w:rPr>
          <w:w w:val="105"/>
        </w:rPr>
        <w:t>effet,</w:t>
      </w:r>
      <w:r>
        <w:rPr>
          <w:spacing w:val="-7"/>
          <w:w w:val="105"/>
        </w:rPr>
        <w:t> </w:t>
      </w:r>
      <w:r>
        <w:rPr>
          <w:w w:val="105"/>
        </w:rPr>
        <w:t>la</w:t>
      </w:r>
      <w:r>
        <w:rPr>
          <w:spacing w:val="-7"/>
          <w:w w:val="105"/>
        </w:rPr>
        <w:t> </w:t>
      </w:r>
      <w:r>
        <w:rPr>
          <w:w w:val="105"/>
        </w:rPr>
        <w:t>nouvelle</w:t>
      </w:r>
      <w:r>
        <w:rPr>
          <w:spacing w:val="-7"/>
          <w:w w:val="105"/>
        </w:rPr>
        <w:t> </w:t>
      </w:r>
      <w:r>
        <w:rPr>
          <w:w w:val="105"/>
        </w:rPr>
        <w:t>variable</w:t>
      </w:r>
      <w:r>
        <w:rPr>
          <w:spacing w:val="-7"/>
          <w:w w:val="105"/>
        </w:rPr>
        <w:t> </w:t>
      </w:r>
      <w:r>
        <w:rPr>
          <w:rFonts w:ascii="Calibri" w:hAnsi="Calibri"/>
          <w:w w:val="105"/>
        </w:rPr>
        <w:t>Y</w:t>
      </w:r>
      <w:r>
        <w:rPr>
          <w:rFonts w:ascii="Calibri" w:hAnsi="Calibri"/>
          <w:spacing w:val="40"/>
          <w:w w:val="105"/>
        </w:rPr>
        <w:t> </w:t>
      </w:r>
      <w:r>
        <w:rPr>
          <w:w w:val="105"/>
        </w:rPr>
        <w:t>compte</w:t>
      </w:r>
      <w:r>
        <w:rPr>
          <w:spacing w:val="-7"/>
          <w:w w:val="105"/>
        </w:rPr>
        <w:t> </w:t>
      </w:r>
      <w:r>
        <w:rPr>
          <w:w w:val="105"/>
        </w:rPr>
        <w:t>ici</w:t>
      </w:r>
      <w:r>
        <w:rPr>
          <w:spacing w:val="-7"/>
          <w:w w:val="105"/>
        </w:rPr>
        <w:t> </w:t>
      </w:r>
      <w:r>
        <w:rPr>
          <w:w w:val="105"/>
        </w:rPr>
        <w:t>le</w:t>
      </w:r>
      <w:r>
        <w:rPr>
          <w:spacing w:val="-7"/>
          <w:w w:val="105"/>
        </w:rPr>
        <w:t> </w:t>
      </w:r>
      <w:r>
        <w:rPr>
          <w:w w:val="105"/>
        </w:rPr>
        <w:t>nombre</w:t>
      </w:r>
      <w:r>
        <w:rPr>
          <w:spacing w:val="-7"/>
          <w:w w:val="105"/>
        </w:rPr>
        <w:t> </w:t>
      </w:r>
      <w:r>
        <w:rPr>
          <w:w w:val="105"/>
        </w:rPr>
        <w:t>de</w:t>
      </w:r>
      <w:r>
        <w:rPr>
          <w:spacing w:val="-7"/>
          <w:w w:val="105"/>
        </w:rPr>
        <w:t> </w:t>
      </w:r>
      <w:r>
        <w:rPr>
          <w:w w:val="105"/>
        </w:rPr>
        <w:t>mails</w:t>
      </w:r>
      <w:r>
        <w:rPr>
          <w:spacing w:val="-7"/>
          <w:w w:val="105"/>
        </w:rPr>
        <w:t> </w:t>
      </w:r>
      <w:r>
        <w:rPr>
          <w:w w:val="105"/>
        </w:rPr>
        <w:t>qui</w:t>
      </w:r>
      <w:r>
        <w:rPr>
          <w:spacing w:val="-6"/>
          <w:w w:val="105"/>
        </w:rPr>
        <w:t> </w:t>
      </w:r>
      <w:r>
        <w:rPr>
          <w:w w:val="105"/>
          <w:u w:val="single"/>
        </w:rPr>
        <w:t>viennent</w:t>
      </w:r>
      <w:r>
        <w:rPr>
          <w:spacing w:val="-7"/>
          <w:w w:val="105"/>
          <w:u w:val="single"/>
        </w:rPr>
        <w:t> </w:t>
      </w:r>
      <w:r>
        <w:rPr>
          <w:w w:val="105"/>
          <w:u w:val="single"/>
        </w:rPr>
        <w:t>de</w:t>
      </w:r>
      <w:r>
        <w:rPr>
          <w:spacing w:val="-7"/>
          <w:w w:val="105"/>
          <w:u w:val="single"/>
        </w:rPr>
        <w:t> </w:t>
      </w:r>
      <w:r>
        <w:rPr>
          <w:w w:val="105"/>
          <w:u w:val="single"/>
        </w:rPr>
        <w:t>Moodle</w:t>
      </w:r>
      <w:r>
        <w:rPr>
          <w:w w:val="105"/>
        </w:rPr>
        <w:t> et non de l’A2SUP dix jours plus tard, contrairement à la variable </w:t>
      </w:r>
      <w:r>
        <w:rPr>
          <w:rFonts w:ascii="Calibri" w:hAnsi="Calibri"/>
          <w:w w:val="105"/>
        </w:rPr>
        <w:t>X</w:t>
      </w:r>
      <w:r>
        <w:rPr>
          <w:w w:val="105"/>
        </w:rPr>
        <w:t>. Ainsi, le paramètre </w:t>
      </w:r>
      <w:r>
        <w:rPr>
          <w:rFonts w:ascii="Calibri" w:hAnsi="Calibri"/>
          <w:w w:val="105"/>
        </w:rPr>
        <w:t>π</w:t>
      </w:r>
      <w:r>
        <w:rPr>
          <w:rFonts w:ascii="Calibri" w:hAnsi="Calibri"/>
          <w:spacing w:val="34"/>
          <w:w w:val="105"/>
        </w:rPr>
        <w:t> </w:t>
      </w:r>
      <w:r>
        <w:rPr>
          <w:w w:val="105"/>
        </w:rPr>
        <w:t>n’est pas</w:t>
      </w:r>
      <w:r>
        <w:rPr>
          <w:spacing w:val="-5"/>
          <w:w w:val="105"/>
        </w:rPr>
        <w:t> </w:t>
      </w:r>
      <w:r>
        <w:rPr>
          <w:w w:val="105"/>
        </w:rPr>
        <w:t>égal</w:t>
      </w:r>
      <w:r>
        <w:rPr>
          <w:spacing w:val="-5"/>
          <w:w w:val="105"/>
        </w:rPr>
        <w:t> </w:t>
      </w:r>
      <w:r>
        <w:rPr>
          <w:w w:val="105"/>
        </w:rPr>
        <w:t>à</w:t>
      </w:r>
      <w:r>
        <w:rPr>
          <w:spacing w:val="-5"/>
          <w:w w:val="105"/>
        </w:rPr>
        <w:t> </w:t>
      </w:r>
      <w:r>
        <w:rPr>
          <w:w w:val="105"/>
        </w:rPr>
        <w:t>0,25</w:t>
      </w:r>
      <w:r>
        <w:rPr>
          <w:spacing w:val="-5"/>
          <w:w w:val="105"/>
        </w:rPr>
        <w:t> </w:t>
      </w:r>
      <w:r>
        <w:rPr>
          <w:w w:val="105"/>
        </w:rPr>
        <w:t>(ça,</w:t>
      </w:r>
      <w:r>
        <w:rPr>
          <w:spacing w:val="-5"/>
          <w:w w:val="105"/>
        </w:rPr>
        <w:t> </w:t>
      </w:r>
      <w:r>
        <w:rPr>
          <w:w w:val="105"/>
        </w:rPr>
        <w:t>c’est</w:t>
      </w:r>
      <w:r>
        <w:rPr>
          <w:spacing w:val="-5"/>
          <w:w w:val="105"/>
        </w:rPr>
        <w:t> </w:t>
      </w:r>
      <w:r>
        <w:rPr>
          <w:w w:val="105"/>
        </w:rPr>
        <w:t>la</w:t>
      </w:r>
      <w:r>
        <w:rPr>
          <w:spacing w:val="-5"/>
          <w:w w:val="105"/>
        </w:rPr>
        <w:t> </w:t>
      </w:r>
      <w:r>
        <w:rPr>
          <w:w w:val="105"/>
        </w:rPr>
        <w:t>probabilité</w:t>
      </w:r>
      <w:r>
        <w:rPr>
          <w:spacing w:val="-5"/>
          <w:w w:val="105"/>
        </w:rPr>
        <w:t> </w:t>
      </w:r>
      <w:r>
        <w:rPr>
          <w:w w:val="105"/>
        </w:rPr>
        <w:t>qu’un</w:t>
      </w:r>
      <w:r>
        <w:rPr>
          <w:spacing w:val="-5"/>
          <w:w w:val="105"/>
        </w:rPr>
        <w:t> </w:t>
      </w:r>
      <w:r>
        <w:rPr>
          <w:w w:val="105"/>
        </w:rPr>
        <w:t>mail</w:t>
      </w:r>
      <w:r>
        <w:rPr>
          <w:spacing w:val="-5"/>
          <w:w w:val="105"/>
        </w:rPr>
        <w:t> </w:t>
      </w:r>
      <w:r>
        <w:rPr>
          <w:w w:val="105"/>
        </w:rPr>
        <w:t>soit</w:t>
      </w:r>
      <w:r>
        <w:rPr>
          <w:spacing w:val="-5"/>
          <w:w w:val="105"/>
        </w:rPr>
        <w:t> </w:t>
      </w:r>
      <w:r>
        <w:rPr>
          <w:w w:val="105"/>
        </w:rPr>
        <w:t>issu</w:t>
      </w:r>
      <w:r>
        <w:rPr>
          <w:spacing w:val="-5"/>
          <w:w w:val="105"/>
        </w:rPr>
        <w:t> </w:t>
      </w:r>
      <w:r>
        <w:rPr>
          <w:w w:val="105"/>
        </w:rPr>
        <w:t>de</w:t>
      </w:r>
      <w:r>
        <w:rPr>
          <w:spacing w:val="-5"/>
          <w:w w:val="105"/>
        </w:rPr>
        <w:t> </w:t>
      </w:r>
      <w:r>
        <w:rPr>
          <w:w w:val="105"/>
        </w:rPr>
        <w:t>l’A2SUP</w:t>
      </w:r>
      <w:r>
        <w:rPr>
          <w:spacing w:val="-5"/>
          <w:w w:val="105"/>
        </w:rPr>
        <w:t> </w:t>
      </w:r>
      <w:r>
        <w:rPr>
          <w:w w:val="105"/>
        </w:rPr>
        <w:t>dix</w:t>
      </w:r>
      <w:r>
        <w:rPr>
          <w:spacing w:val="-5"/>
          <w:w w:val="105"/>
        </w:rPr>
        <w:t> </w:t>
      </w:r>
      <w:r>
        <w:rPr>
          <w:w w:val="105"/>
        </w:rPr>
        <w:t>jours</w:t>
      </w:r>
      <w:r>
        <w:rPr>
          <w:spacing w:val="-5"/>
          <w:w w:val="105"/>
        </w:rPr>
        <w:t> </w:t>
      </w:r>
      <w:r>
        <w:rPr>
          <w:w w:val="105"/>
        </w:rPr>
        <w:t>plus</w:t>
      </w:r>
      <w:r>
        <w:rPr>
          <w:spacing w:val="-5"/>
          <w:w w:val="105"/>
        </w:rPr>
        <w:t> </w:t>
      </w:r>
      <w:r>
        <w:rPr>
          <w:w w:val="105"/>
        </w:rPr>
        <w:t>tard,</w:t>
      </w:r>
      <w:r>
        <w:rPr>
          <w:spacing w:val="-5"/>
          <w:w w:val="105"/>
        </w:rPr>
        <w:t> </w:t>
      </w:r>
      <w:r>
        <w:rPr>
          <w:w w:val="105"/>
        </w:rPr>
        <w:t>incluant les 20% initiaux </w:t>
      </w:r>
      <w:r>
        <w:rPr>
          <w:w w:val="105"/>
          <w:u w:val="single"/>
        </w:rPr>
        <w:t>et</w:t>
      </w:r>
      <w:r>
        <w:rPr>
          <w:w w:val="105"/>
        </w:rPr>
        <w:t> les 5% gagnés dix jours plus tard), mais à 0,75. En effet :</w:t>
      </w:r>
    </w:p>
    <w:p>
      <w:pPr>
        <w:pStyle w:val="BodyText"/>
        <w:spacing w:before="194"/>
        <w:ind w:left="2680"/>
      </w:pPr>
      <w:r>
        <w:rPr>
          <w:rFonts w:ascii="Calibri" w:hAnsi="Calibri"/>
        </w:rPr>
        <w:t>P</w:t>
      </w:r>
      <w:r>
        <w:rPr/>
        <w:t>(Moodle)</w:t>
      </w:r>
      <w:r>
        <w:rPr>
          <w:spacing w:val="38"/>
        </w:rPr>
        <w:t> </w:t>
      </w:r>
      <w:r>
        <w:rPr/>
        <w:t>=</w:t>
      </w:r>
      <w:r>
        <w:rPr>
          <w:spacing w:val="38"/>
        </w:rPr>
        <w:t> </w:t>
      </w:r>
      <w:r>
        <w:rPr/>
        <w:t>1</w:t>
      </w:r>
      <w:r>
        <w:rPr>
          <w:spacing w:val="19"/>
        </w:rPr>
        <w:t> </w:t>
      </w:r>
      <w:r>
        <w:rPr>
          <w:rFonts w:ascii="Lucida Sans Unicode" w:hAnsi="Lucida Sans Unicode"/>
        </w:rPr>
        <w:t>−</w:t>
      </w:r>
      <w:r>
        <w:rPr>
          <w:rFonts w:ascii="Lucida Sans Unicode" w:hAnsi="Lucida Sans Unicode"/>
          <w:spacing w:val="4"/>
        </w:rPr>
        <w:t> </w:t>
      </w:r>
      <w:r>
        <w:rPr>
          <w:rFonts w:ascii="Calibri" w:hAnsi="Calibri"/>
        </w:rPr>
        <w:t>P</w:t>
      </w:r>
      <w:r>
        <w:rPr/>
        <w:t>(A2SUP)</w:t>
      </w:r>
      <w:r>
        <w:rPr>
          <w:spacing w:val="38"/>
        </w:rPr>
        <w:t> </w:t>
      </w:r>
      <w:r>
        <w:rPr/>
        <w:t>=</w:t>
      </w:r>
      <w:r>
        <w:rPr>
          <w:spacing w:val="38"/>
        </w:rPr>
        <w:t> </w:t>
      </w:r>
      <w:r>
        <w:rPr/>
        <w:t>1</w:t>
      </w:r>
      <w:r>
        <w:rPr>
          <w:spacing w:val="20"/>
        </w:rPr>
        <w:t> </w:t>
      </w:r>
      <w:r>
        <w:rPr>
          <w:rFonts w:ascii="Lucida Sans Unicode" w:hAnsi="Lucida Sans Unicode"/>
        </w:rPr>
        <w:t>−</w:t>
      </w:r>
      <w:r>
        <w:rPr>
          <w:rFonts w:ascii="Lucida Sans Unicode" w:hAnsi="Lucida Sans Unicode"/>
          <w:spacing w:val="3"/>
        </w:rPr>
        <w:t> </w:t>
      </w:r>
      <w:r>
        <w:rPr/>
        <w:t>0</w:t>
      </w:r>
      <w:r>
        <w:rPr>
          <w:rFonts w:ascii="Calibri" w:hAnsi="Calibri"/>
        </w:rPr>
        <w:t>,</w:t>
      </w:r>
      <w:r>
        <w:rPr/>
        <w:t>25</w:t>
      </w:r>
      <w:r>
        <w:rPr>
          <w:spacing w:val="38"/>
        </w:rPr>
        <w:t> </w:t>
      </w:r>
      <w:r>
        <w:rPr/>
        <w:t>=</w:t>
      </w:r>
      <w:r>
        <w:rPr>
          <w:spacing w:val="38"/>
        </w:rPr>
        <w:t> </w:t>
      </w:r>
      <w:r>
        <w:rPr>
          <w:spacing w:val="-4"/>
        </w:rPr>
        <w:t>0</w:t>
      </w:r>
      <w:r>
        <w:rPr>
          <w:rFonts w:ascii="Calibri" w:hAnsi="Calibri"/>
          <w:spacing w:val="-4"/>
        </w:rPr>
        <w:t>,</w:t>
      </w:r>
      <w:r>
        <w:rPr>
          <w:spacing w:val="-4"/>
        </w:rPr>
        <w:t>75</w:t>
      </w:r>
    </w:p>
    <w:p>
      <w:pPr>
        <w:pStyle w:val="BodyText"/>
        <w:spacing w:line="275" w:lineRule="exact" w:before="192"/>
        <w:ind w:left="107"/>
      </w:pPr>
      <w:r>
        <w:rPr>
          <w:w w:val="105"/>
        </w:rPr>
        <w:t>Ainsi,</w:t>
      </w:r>
      <w:r>
        <w:rPr>
          <w:spacing w:val="-5"/>
          <w:w w:val="105"/>
        </w:rPr>
        <w:t> </w:t>
      </w:r>
      <w:r>
        <w:rPr>
          <w:w w:val="105"/>
        </w:rPr>
        <w:t>si</w:t>
      </w:r>
      <w:r>
        <w:rPr>
          <w:spacing w:val="-4"/>
          <w:w w:val="105"/>
        </w:rPr>
        <w:t> </w:t>
      </w:r>
      <w:r>
        <w:rPr>
          <w:w w:val="105"/>
        </w:rPr>
        <w:t>le</w:t>
      </w:r>
      <w:r>
        <w:rPr>
          <w:spacing w:val="-4"/>
          <w:w w:val="105"/>
        </w:rPr>
        <w:t> </w:t>
      </w:r>
      <w:r>
        <w:rPr>
          <w:w w:val="105"/>
        </w:rPr>
        <w:t>P1</w:t>
      </w:r>
      <w:r>
        <w:rPr>
          <w:spacing w:val="-5"/>
          <w:w w:val="105"/>
        </w:rPr>
        <w:t> </w:t>
      </w:r>
      <w:r>
        <w:rPr>
          <w:w w:val="105"/>
        </w:rPr>
        <w:t>vérifie</w:t>
      </w:r>
      <w:r>
        <w:rPr>
          <w:spacing w:val="-4"/>
          <w:w w:val="105"/>
        </w:rPr>
        <w:t> </w:t>
      </w:r>
      <w:r>
        <w:rPr>
          <w:w w:val="105"/>
        </w:rPr>
        <w:t>20</w:t>
      </w:r>
      <w:r>
        <w:rPr>
          <w:spacing w:val="-4"/>
          <w:w w:val="105"/>
        </w:rPr>
        <w:t> </w:t>
      </w:r>
      <w:r>
        <w:rPr>
          <w:w w:val="105"/>
        </w:rPr>
        <w:t>mails</w:t>
      </w:r>
      <w:r>
        <w:rPr>
          <w:spacing w:val="-5"/>
          <w:w w:val="105"/>
        </w:rPr>
        <w:t> </w:t>
      </w:r>
      <w:r>
        <w:rPr>
          <w:w w:val="105"/>
        </w:rPr>
        <w:t>dix</w:t>
      </w:r>
      <w:r>
        <w:rPr>
          <w:spacing w:val="-4"/>
          <w:w w:val="105"/>
        </w:rPr>
        <w:t> </w:t>
      </w:r>
      <w:r>
        <w:rPr>
          <w:w w:val="105"/>
        </w:rPr>
        <w:t>jours</w:t>
      </w:r>
      <w:r>
        <w:rPr>
          <w:spacing w:val="-4"/>
          <w:w w:val="105"/>
        </w:rPr>
        <w:t> </w:t>
      </w:r>
      <w:r>
        <w:rPr>
          <w:w w:val="105"/>
        </w:rPr>
        <w:t>plus</w:t>
      </w:r>
      <w:r>
        <w:rPr>
          <w:spacing w:val="-5"/>
          <w:w w:val="105"/>
        </w:rPr>
        <w:t> </w:t>
      </w:r>
      <w:r>
        <w:rPr>
          <w:w w:val="105"/>
        </w:rPr>
        <w:t>tard,</w:t>
      </w:r>
      <w:r>
        <w:rPr>
          <w:spacing w:val="-4"/>
          <w:w w:val="105"/>
        </w:rPr>
        <w:t> </w:t>
      </w:r>
      <w:r>
        <w:rPr>
          <w:w w:val="105"/>
        </w:rPr>
        <w:t>cela</w:t>
      </w:r>
      <w:r>
        <w:rPr>
          <w:spacing w:val="-4"/>
          <w:w w:val="105"/>
        </w:rPr>
        <w:t> </w:t>
      </w:r>
      <w:r>
        <w:rPr>
          <w:w w:val="105"/>
        </w:rPr>
        <w:t>donne</w:t>
      </w:r>
      <w:r>
        <w:rPr>
          <w:spacing w:val="-5"/>
          <w:w w:val="105"/>
        </w:rPr>
        <w:t> </w:t>
      </w:r>
      <w:r>
        <w:rPr>
          <w:w w:val="105"/>
        </w:rPr>
        <w:t>donc</w:t>
      </w:r>
      <w:r>
        <w:rPr>
          <w:spacing w:val="-4"/>
          <w:w w:val="105"/>
        </w:rPr>
        <w:t> </w:t>
      </w:r>
      <w:r>
        <w:rPr>
          <w:w w:val="105"/>
        </w:rPr>
        <w:t>une</w:t>
      </w:r>
      <w:r>
        <w:rPr>
          <w:spacing w:val="-4"/>
          <w:w w:val="105"/>
        </w:rPr>
        <w:t> </w:t>
      </w:r>
      <w:r>
        <w:rPr>
          <w:w w:val="105"/>
        </w:rPr>
        <w:t>loi</w:t>
      </w:r>
      <w:r>
        <w:rPr>
          <w:spacing w:val="-4"/>
          <w:w w:val="105"/>
        </w:rPr>
        <w:t> </w:t>
      </w:r>
      <w:r>
        <w:rPr>
          <w:w w:val="105"/>
        </w:rPr>
        <w:t>binomiale</w:t>
      </w:r>
      <w:r>
        <w:rPr>
          <w:spacing w:val="-5"/>
          <w:w w:val="105"/>
        </w:rPr>
        <w:t> </w:t>
      </w:r>
      <w:r>
        <w:rPr>
          <w:w w:val="105"/>
        </w:rPr>
        <w:t>de</w:t>
      </w:r>
      <w:r>
        <w:rPr>
          <w:spacing w:val="-4"/>
          <w:w w:val="105"/>
        </w:rPr>
        <w:t> </w:t>
      </w:r>
      <w:r>
        <w:rPr>
          <w:spacing w:val="-2"/>
          <w:w w:val="105"/>
        </w:rPr>
        <w:t>paramètres</w:t>
      </w:r>
    </w:p>
    <w:p>
      <w:pPr>
        <w:pStyle w:val="BodyText"/>
        <w:spacing w:line="292" w:lineRule="exact"/>
        <w:ind w:left="107"/>
      </w:pPr>
      <w:r>
        <w:rPr>
          <w:rFonts w:ascii="Calibri" w:hAnsi="Calibri"/>
          <w:w w:val="110"/>
        </w:rPr>
        <w:t>n </w:t>
      </w:r>
      <w:r>
        <w:rPr>
          <w:w w:val="110"/>
        </w:rPr>
        <w:t>=</w:t>
      </w:r>
      <w:r>
        <w:rPr>
          <w:spacing w:val="-3"/>
          <w:w w:val="110"/>
        </w:rPr>
        <w:t> </w:t>
      </w:r>
      <w:r>
        <w:rPr>
          <w:w w:val="110"/>
        </w:rPr>
        <w:t>20</w:t>
      </w:r>
      <w:r>
        <w:rPr>
          <w:spacing w:val="7"/>
          <w:w w:val="110"/>
        </w:rPr>
        <w:t> </w:t>
      </w:r>
      <w:r>
        <w:rPr>
          <w:w w:val="110"/>
        </w:rPr>
        <w:t>et</w:t>
      </w:r>
      <w:r>
        <w:rPr>
          <w:spacing w:val="7"/>
          <w:w w:val="110"/>
        </w:rPr>
        <w:t> </w:t>
      </w:r>
      <w:r>
        <w:rPr>
          <w:rFonts w:ascii="Calibri" w:hAnsi="Calibri"/>
          <w:w w:val="110"/>
        </w:rPr>
        <w:t>π</w:t>
      </w:r>
      <w:r>
        <w:rPr>
          <w:rFonts w:ascii="Calibri" w:hAnsi="Calibri"/>
          <w:spacing w:val="10"/>
          <w:w w:val="110"/>
        </w:rPr>
        <w:t> </w:t>
      </w:r>
      <w:r>
        <w:rPr>
          <w:w w:val="110"/>
        </w:rPr>
        <w:t>=</w:t>
      </w:r>
      <w:r>
        <w:rPr>
          <w:spacing w:val="-3"/>
          <w:w w:val="110"/>
        </w:rPr>
        <w:t> </w:t>
      </w:r>
      <w:r>
        <w:rPr>
          <w:w w:val="110"/>
        </w:rPr>
        <w:t>0</w:t>
      </w:r>
      <w:r>
        <w:rPr>
          <w:rFonts w:ascii="Calibri" w:hAnsi="Calibri"/>
          <w:w w:val="110"/>
        </w:rPr>
        <w:t>,</w:t>
      </w:r>
      <w:r>
        <w:rPr>
          <w:w w:val="110"/>
        </w:rPr>
        <w:t>75</w:t>
      </w:r>
      <w:r>
        <w:rPr>
          <w:spacing w:val="-28"/>
          <w:w w:val="110"/>
        </w:rPr>
        <w:t> </w:t>
      </w:r>
      <w:r>
        <w:rPr>
          <w:spacing w:val="-10"/>
          <w:w w:val="110"/>
        </w:rPr>
        <w:t>!</w:t>
      </w:r>
    </w:p>
    <w:p>
      <w:pPr>
        <w:spacing w:line="586" w:lineRule="exact" w:before="132"/>
        <w:ind w:left="107"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1"/>
          <w:w w:val="110"/>
          <w:sz w:val="28"/>
          <w:u w:val="single"/>
        </w:rPr>
        <w:t> </w:t>
      </w:r>
      <w:r>
        <w:rPr>
          <w:rFonts w:ascii="Georgia" w:hAnsi="Georgia"/>
          <w:b/>
          <w:w w:val="110"/>
          <w:sz w:val="28"/>
          <w:u w:val="single"/>
        </w:rPr>
        <w:t>B</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Verdana" w:hAnsi="Verdana"/>
          <w:color w:val="7F7F7F"/>
          <w:w w:val="110"/>
          <w:sz w:val="22"/>
        </w:rPr>
        <w:t>E</w:t>
      </w:r>
      <w:r>
        <w:rPr>
          <w:color w:val="7F7F7F"/>
          <w:w w:val="110"/>
          <w:sz w:val="22"/>
        </w:rPr>
        <w:t>(</w:t>
      </w:r>
      <w:r>
        <w:rPr>
          <w:rFonts w:ascii="Calibri" w:hAnsi="Calibri"/>
          <w:i/>
          <w:color w:val="7F7F7F"/>
          <w:w w:val="110"/>
          <w:sz w:val="22"/>
        </w:rPr>
        <w:t>Y</w:t>
      </w:r>
      <w:r>
        <w:rPr>
          <w:rFonts w:ascii="Calibri" w:hAnsi="Calibri"/>
          <w:i/>
          <w:color w:val="7F7F7F"/>
          <w:spacing w:val="-12"/>
          <w:w w:val="110"/>
          <w:sz w:val="22"/>
        </w:rPr>
        <w:t> </w:t>
      </w:r>
      <w:r>
        <w:rPr>
          <w:color w:val="7F7F7F"/>
          <w:w w:val="110"/>
          <w:sz w:val="22"/>
        </w:rPr>
        <w:t>)</w:t>
      </w:r>
      <w:r>
        <w:rPr>
          <w:color w:val="7F7F7F"/>
          <w:spacing w:val="4"/>
          <w:w w:val="110"/>
          <w:sz w:val="22"/>
        </w:rPr>
        <w:t> </w:t>
      </w:r>
      <w:r>
        <w:rPr>
          <w:rFonts w:ascii="Book Antiqua" w:hAnsi="Book Antiqua"/>
          <w:i/>
          <w:color w:val="7F7F7F"/>
          <w:w w:val="110"/>
          <w:sz w:val="22"/>
        </w:rPr>
        <w:t>=</w:t>
      </w:r>
      <w:r>
        <w:rPr>
          <w:rFonts w:ascii="Book Antiqua" w:hAnsi="Book Antiqua"/>
          <w:i/>
          <w:color w:val="7F7F7F"/>
          <w:spacing w:val="4"/>
          <w:w w:val="110"/>
          <w:sz w:val="22"/>
        </w:rPr>
        <w:t> </w:t>
      </w:r>
      <w:r>
        <w:rPr>
          <w:rFonts w:ascii="Book Antiqua" w:hAnsi="Book Antiqua"/>
          <w:i/>
          <w:color w:val="7F7F7F"/>
          <w:w w:val="110"/>
          <w:sz w:val="22"/>
        </w:rPr>
        <w:t>15</w:t>
      </w:r>
      <w:r>
        <w:rPr>
          <w:rFonts w:ascii="Book Antiqua" w:hAnsi="Book Antiqua"/>
          <w:i/>
          <w:color w:val="7F7F7F"/>
          <w:spacing w:val="5"/>
          <w:w w:val="110"/>
          <w:sz w:val="22"/>
        </w:rPr>
        <w:t> </w:t>
      </w:r>
      <w:r>
        <w:rPr>
          <w:rFonts w:ascii="Book Antiqua" w:hAnsi="Book Antiqua"/>
          <w:i/>
          <w:color w:val="7F7F7F"/>
          <w:spacing w:val="-2"/>
          <w:w w:val="110"/>
          <w:sz w:val="22"/>
        </w:rPr>
        <w:t>mails</w:t>
      </w:r>
    </w:p>
    <w:p>
      <w:pPr>
        <w:pStyle w:val="BodyText"/>
        <w:spacing w:line="242" w:lineRule="auto"/>
        <w:ind w:left="107" w:right="38"/>
        <w:jc w:val="both"/>
      </w:pPr>
      <w:r>
        <w:rPr/>
        <w:t>On nous demande ici à nouveau l’espérance d’une loi binomiale</w:t>
      </w:r>
      <w:r>
        <w:rPr>
          <w:spacing w:val="-15"/>
        </w:rPr>
        <w:t> </w:t>
      </w:r>
      <w:r>
        <w:rPr/>
        <w:t>! Donc, avec la formule mentionnée dans</w:t>
      </w:r>
      <w:r>
        <w:rPr>
          <w:spacing w:val="40"/>
        </w:rPr>
        <w:t> </w:t>
      </w:r>
      <w:r>
        <w:rPr/>
        <w:t>l’item</w:t>
      </w:r>
      <w:r>
        <w:rPr>
          <w:spacing w:val="40"/>
        </w:rPr>
        <w:t> </w:t>
      </w:r>
      <w:r>
        <w:rPr/>
        <w:t>C</w:t>
      </w:r>
      <w:r>
        <w:rPr>
          <w:spacing w:val="40"/>
        </w:rPr>
        <w:t> </w:t>
      </w:r>
      <w:r>
        <w:rPr/>
        <w:t>de</w:t>
      </w:r>
      <w:r>
        <w:rPr>
          <w:spacing w:val="40"/>
        </w:rPr>
        <w:t> </w:t>
      </w:r>
      <w:r>
        <w:rPr/>
        <w:t>la</w:t>
      </w:r>
      <w:r>
        <w:rPr>
          <w:spacing w:val="40"/>
        </w:rPr>
        <w:t> </w:t>
      </w:r>
      <w:r>
        <w:rPr/>
        <w:t>question</w:t>
      </w:r>
      <w:r>
        <w:rPr>
          <w:spacing w:val="40"/>
        </w:rPr>
        <w:t> </w:t>
      </w:r>
      <w:r>
        <w:rPr/>
        <w:t>9,</w:t>
      </w:r>
      <w:r>
        <w:rPr>
          <w:spacing w:val="40"/>
        </w:rPr>
        <w:t> </w:t>
      </w:r>
      <w:r>
        <w:rPr/>
        <w:t>nous</w:t>
      </w:r>
      <w:r>
        <w:rPr>
          <w:spacing w:val="40"/>
        </w:rPr>
        <w:t> </w:t>
      </w:r>
      <w:r>
        <w:rPr/>
        <w:t>avons</w:t>
      </w:r>
      <w:r>
        <w:rPr>
          <w:spacing w:val="40"/>
        </w:rPr>
        <w:t> </w:t>
      </w:r>
      <w:r>
        <w:rPr/>
        <w:t>:</w:t>
      </w:r>
    </w:p>
    <w:p>
      <w:pPr>
        <w:pStyle w:val="BodyText"/>
        <w:spacing w:before="165"/>
        <w:ind w:left="2596"/>
      </w:pPr>
      <w:r>
        <w:rPr>
          <w:rFonts w:ascii="Verdana" w:hAnsi="Verdana"/>
          <w:w w:val="110"/>
        </w:rPr>
        <w:t>E</w:t>
      </w:r>
      <w:r>
        <w:rPr>
          <w:w w:val="110"/>
        </w:rPr>
        <w:t>(</w:t>
      </w:r>
      <w:r>
        <w:rPr>
          <w:rFonts w:ascii="Calibri" w:hAnsi="Calibri"/>
          <w:w w:val="110"/>
        </w:rPr>
        <w:t>Y</w:t>
      </w:r>
      <w:r>
        <w:rPr>
          <w:rFonts w:ascii="Calibri" w:hAnsi="Calibri"/>
          <w:spacing w:val="-15"/>
          <w:w w:val="110"/>
        </w:rPr>
        <w:t> </w:t>
      </w:r>
      <w:r>
        <w:rPr>
          <w:w w:val="110"/>
        </w:rPr>
        <w:t>)</w:t>
      </w:r>
      <w:r>
        <w:rPr>
          <w:spacing w:val="-9"/>
          <w:w w:val="110"/>
        </w:rPr>
        <w:t> </w:t>
      </w:r>
      <w:r>
        <w:rPr>
          <w:w w:val="110"/>
        </w:rPr>
        <w:t>=</w:t>
      </w:r>
      <w:r>
        <w:rPr>
          <w:spacing w:val="-5"/>
          <w:w w:val="110"/>
        </w:rPr>
        <w:t> </w:t>
      </w:r>
      <w:r>
        <w:rPr>
          <w:rFonts w:ascii="Calibri" w:hAnsi="Calibri"/>
          <w:w w:val="110"/>
        </w:rPr>
        <w:t>nπ</w:t>
      </w:r>
      <w:r>
        <w:rPr>
          <w:rFonts w:ascii="Calibri" w:hAnsi="Calibri"/>
          <w:spacing w:val="8"/>
          <w:w w:val="110"/>
        </w:rPr>
        <w:t> </w:t>
      </w:r>
      <w:r>
        <w:rPr>
          <w:w w:val="110"/>
        </w:rPr>
        <w:t>=</w:t>
      </w:r>
      <w:r>
        <w:rPr>
          <w:spacing w:val="-5"/>
          <w:w w:val="110"/>
        </w:rPr>
        <w:t> </w:t>
      </w:r>
      <w:r>
        <w:rPr>
          <w:w w:val="110"/>
        </w:rPr>
        <w:t>20</w:t>
      </w:r>
      <w:r>
        <w:rPr>
          <w:spacing w:val="-17"/>
          <w:w w:val="110"/>
        </w:rPr>
        <w:t> </w:t>
      </w:r>
      <w:r>
        <w:rPr>
          <w:rFonts w:ascii="Lucida Sans Unicode" w:hAnsi="Lucida Sans Unicode"/>
          <w:w w:val="110"/>
        </w:rPr>
        <w:t>×</w:t>
      </w:r>
      <w:r>
        <w:rPr>
          <w:rFonts w:ascii="Lucida Sans Unicode" w:hAnsi="Lucida Sans Unicode"/>
          <w:spacing w:val="-31"/>
          <w:w w:val="110"/>
        </w:rPr>
        <w:t> </w:t>
      </w:r>
      <w:r>
        <w:rPr>
          <w:w w:val="110"/>
        </w:rPr>
        <w:t>0</w:t>
      </w:r>
      <w:r>
        <w:rPr>
          <w:rFonts w:ascii="Calibri" w:hAnsi="Calibri"/>
          <w:w w:val="110"/>
        </w:rPr>
        <w:t>,</w:t>
      </w:r>
      <w:r>
        <w:rPr>
          <w:w w:val="110"/>
        </w:rPr>
        <w:t>75</w:t>
      </w:r>
      <w:r>
        <w:rPr>
          <w:spacing w:val="-5"/>
          <w:w w:val="110"/>
        </w:rPr>
        <w:t> </w:t>
      </w:r>
      <w:r>
        <w:rPr>
          <w:w w:val="110"/>
        </w:rPr>
        <w:t>=</w:t>
      </w:r>
      <w:r>
        <w:rPr>
          <w:spacing w:val="-6"/>
          <w:w w:val="110"/>
        </w:rPr>
        <w:t> </w:t>
      </w:r>
      <w:r>
        <w:rPr>
          <w:w w:val="110"/>
        </w:rPr>
        <w:t>15</w:t>
      </w:r>
      <w:r>
        <w:rPr>
          <w:spacing w:val="5"/>
          <w:w w:val="110"/>
        </w:rPr>
        <w:t> </w:t>
      </w:r>
      <w:r>
        <w:rPr>
          <w:spacing w:val="-2"/>
          <w:w w:val="110"/>
        </w:rPr>
        <w:t>mails</w:t>
      </w:r>
    </w:p>
    <w:p>
      <w:pPr>
        <w:pStyle w:val="BodyText"/>
        <w:ind w:left="2347"/>
        <w:rPr>
          <w:rFonts w:ascii="Georgia" w:hAnsi="Georgia"/>
        </w:rPr>
      </w:pPr>
      <w:r>
        <w:rPr>
          <w:rFonts w:ascii="Verdana" w:hAnsi="Verdana"/>
          <w:w w:val="105"/>
        </w:rPr>
        <w:t>V</w:t>
      </w:r>
      <w:r>
        <w:rPr>
          <w:rFonts w:ascii="Calibri" w:hAnsi="Calibri"/>
          <w:w w:val="105"/>
        </w:rPr>
        <w:t>ar</w:t>
      </w:r>
      <w:r>
        <w:rPr>
          <w:w w:val="105"/>
        </w:rPr>
        <w:t>(</w:t>
      </w:r>
      <w:r>
        <w:rPr>
          <w:rFonts w:ascii="Calibri" w:hAnsi="Calibri"/>
          <w:w w:val="105"/>
        </w:rPr>
        <w:t>Y</w:t>
      </w:r>
      <w:r>
        <w:rPr>
          <w:rFonts w:ascii="Calibri" w:hAnsi="Calibri"/>
          <w:spacing w:val="-5"/>
          <w:w w:val="105"/>
        </w:rPr>
        <w:t> </w:t>
      </w:r>
      <w:r>
        <w:rPr>
          <w:w w:val="105"/>
        </w:rPr>
        <w:t>)</w:t>
      </w:r>
      <w:r>
        <w:rPr>
          <w:spacing w:val="5"/>
          <w:w w:val="105"/>
        </w:rPr>
        <w:t> </w:t>
      </w:r>
      <w:r>
        <w:rPr>
          <w:w w:val="105"/>
        </w:rPr>
        <w:t>=</w:t>
      </w:r>
      <w:r>
        <w:rPr>
          <w:spacing w:val="5"/>
          <w:w w:val="105"/>
        </w:rPr>
        <w:t> </w:t>
      </w:r>
      <w:r>
        <w:rPr>
          <w:rFonts w:ascii="Calibri" w:hAnsi="Calibri"/>
          <w:w w:val="105"/>
        </w:rPr>
        <w:t>nπ</w:t>
      </w:r>
      <w:r>
        <w:rPr>
          <w:w w:val="105"/>
        </w:rPr>
        <w:t>(1</w:t>
      </w:r>
      <w:r>
        <w:rPr>
          <w:spacing w:val="-8"/>
          <w:w w:val="105"/>
        </w:rPr>
        <w:t> </w:t>
      </w:r>
      <w:r>
        <w:rPr>
          <w:rFonts w:ascii="Lucida Sans Unicode" w:hAnsi="Lucida Sans Unicode"/>
          <w:w w:val="105"/>
        </w:rPr>
        <w:t>−</w:t>
      </w:r>
      <w:r>
        <w:rPr>
          <w:rFonts w:ascii="Lucida Sans Unicode" w:hAnsi="Lucida Sans Unicode"/>
          <w:spacing w:val="-25"/>
          <w:w w:val="105"/>
        </w:rPr>
        <w:t> </w:t>
      </w:r>
      <w:r>
        <w:rPr>
          <w:rFonts w:ascii="Calibri" w:hAnsi="Calibri"/>
          <w:w w:val="105"/>
        </w:rPr>
        <w:t>π</w:t>
      </w:r>
      <w:r>
        <w:rPr>
          <w:w w:val="105"/>
        </w:rPr>
        <w:t>)</w:t>
      </w:r>
      <w:r>
        <w:rPr>
          <w:spacing w:val="5"/>
          <w:w w:val="105"/>
        </w:rPr>
        <w:t> </w:t>
      </w:r>
      <w:r>
        <w:rPr>
          <w:w w:val="105"/>
        </w:rPr>
        <w:t>=</w:t>
      </w:r>
      <w:r>
        <w:rPr>
          <w:spacing w:val="5"/>
          <w:w w:val="105"/>
        </w:rPr>
        <w:t> </w:t>
      </w:r>
      <w:r>
        <w:rPr>
          <w:w w:val="105"/>
        </w:rPr>
        <w:t>20</w:t>
      </w:r>
      <w:r>
        <w:rPr>
          <w:spacing w:val="-9"/>
          <w:w w:val="105"/>
        </w:rPr>
        <w:t> </w:t>
      </w:r>
      <w:r>
        <w:rPr>
          <w:rFonts w:ascii="Lucida Sans Unicode" w:hAnsi="Lucida Sans Unicode"/>
          <w:w w:val="105"/>
        </w:rPr>
        <w:t>×</w:t>
      </w:r>
      <w:r>
        <w:rPr>
          <w:rFonts w:ascii="Lucida Sans Unicode" w:hAnsi="Lucida Sans Unicode"/>
          <w:spacing w:val="-25"/>
          <w:w w:val="105"/>
        </w:rPr>
        <w:t> </w:t>
      </w:r>
      <w:r>
        <w:rPr>
          <w:w w:val="105"/>
        </w:rPr>
        <w:t>0</w:t>
      </w:r>
      <w:r>
        <w:rPr>
          <w:rFonts w:ascii="Calibri" w:hAnsi="Calibri"/>
          <w:w w:val="105"/>
        </w:rPr>
        <w:t>,</w:t>
      </w:r>
      <w:r>
        <w:rPr>
          <w:w w:val="105"/>
        </w:rPr>
        <w:t>75</w:t>
      </w:r>
      <w:r>
        <w:rPr>
          <w:spacing w:val="-9"/>
          <w:w w:val="105"/>
        </w:rPr>
        <w:t> </w:t>
      </w:r>
      <w:r>
        <w:rPr>
          <w:rFonts w:ascii="Lucida Sans Unicode" w:hAnsi="Lucida Sans Unicode"/>
          <w:w w:val="105"/>
        </w:rPr>
        <w:t>×</w:t>
      </w:r>
      <w:r>
        <w:rPr>
          <w:rFonts w:ascii="Lucida Sans Unicode" w:hAnsi="Lucida Sans Unicode"/>
          <w:spacing w:val="-25"/>
          <w:w w:val="105"/>
        </w:rPr>
        <w:t> </w:t>
      </w:r>
      <w:r>
        <w:rPr>
          <w:w w:val="105"/>
        </w:rPr>
        <w:t>0</w:t>
      </w:r>
      <w:r>
        <w:rPr>
          <w:rFonts w:ascii="Calibri" w:hAnsi="Calibri"/>
          <w:w w:val="105"/>
        </w:rPr>
        <w:t>,</w:t>
      </w:r>
      <w:r>
        <w:rPr>
          <w:w w:val="105"/>
        </w:rPr>
        <w:t>25</w:t>
      </w:r>
      <w:r>
        <w:rPr>
          <w:spacing w:val="5"/>
          <w:w w:val="105"/>
        </w:rPr>
        <w:t> </w:t>
      </w:r>
      <w:r>
        <w:rPr>
          <w:w w:val="105"/>
        </w:rPr>
        <w:t>=</w:t>
      </w:r>
      <w:r>
        <w:rPr>
          <w:spacing w:val="5"/>
          <w:w w:val="105"/>
        </w:rPr>
        <w:t> </w:t>
      </w:r>
      <w:r>
        <w:rPr>
          <w:w w:val="105"/>
        </w:rPr>
        <w:t>3</w:t>
      </w:r>
      <w:r>
        <w:rPr>
          <w:rFonts w:ascii="Calibri" w:hAnsi="Calibri"/>
          <w:w w:val="105"/>
        </w:rPr>
        <w:t>,</w:t>
      </w:r>
      <w:r>
        <w:rPr>
          <w:w w:val="105"/>
        </w:rPr>
        <w:t>75</w:t>
      </w:r>
      <w:r>
        <w:rPr>
          <w:spacing w:val="16"/>
          <w:w w:val="105"/>
        </w:rPr>
        <w:t> </w:t>
      </w:r>
      <w:r>
        <w:rPr>
          <w:spacing w:val="-2"/>
          <w:w w:val="105"/>
        </w:rPr>
        <w:t>mails</w:t>
      </w:r>
      <w:r>
        <w:rPr>
          <w:rFonts w:ascii="Georgia" w:hAnsi="Georgia"/>
          <w:spacing w:val="-2"/>
          <w:w w:val="105"/>
          <w:vertAlign w:val="superscript"/>
        </w:rPr>
        <w:t>2</w:t>
      </w:r>
    </w:p>
    <w:p>
      <w:pPr>
        <w:pStyle w:val="BodyText"/>
        <w:spacing w:before="74"/>
        <w:ind w:left="107"/>
      </w:pPr>
      <w:r>
        <w:rPr/>
        <w:t>Ainsi,</w:t>
      </w:r>
      <w:r>
        <w:rPr>
          <w:spacing w:val="32"/>
        </w:rPr>
        <w:t> </w:t>
      </w:r>
      <w:r>
        <w:rPr/>
        <w:t>l’item</w:t>
      </w:r>
      <w:r>
        <w:rPr>
          <w:spacing w:val="32"/>
        </w:rPr>
        <w:t> </w:t>
      </w:r>
      <w:r>
        <w:rPr/>
        <w:t>B</w:t>
      </w:r>
      <w:r>
        <w:rPr>
          <w:spacing w:val="33"/>
        </w:rPr>
        <w:t> </w:t>
      </w:r>
      <w:r>
        <w:rPr/>
        <w:t>est</w:t>
      </w:r>
      <w:r>
        <w:rPr>
          <w:spacing w:val="32"/>
        </w:rPr>
        <w:t> </w:t>
      </w:r>
      <w:r>
        <w:rPr/>
        <w:t>vrai</w:t>
      </w:r>
      <w:r>
        <w:rPr>
          <w:spacing w:val="-15"/>
        </w:rPr>
        <w:t> </w:t>
      </w:r>
      <w:r>
        <w:rPr>
          <w:spacing w:val="-10"/>
        </w:rPr>
        <w:t>!</w:t>
      </w:r>
    </w:p>
    <w:p>
      <w:pPr>
        <w:pStyle w:val="ListParagraph"/>
        <w:numPr>
          <w:ilvl w:val="0"/>
          <w:numId w:val="15"/>
        </w:numPr>
        <w:tabs>
          <w:tab w:pos="508" w:val="left" w:leader="none"/>
        </w:tabs>
        <w:spacing w:line="232" w:lineRule="auto" w:before="157" w:after="0"/>
        <w:ind w:left="107" w:right="38" w:firstLine="0"/>
        <w:jc w:val="left"/>
        <w:rPr>
          <w:sz w:val="24"/>
        </w:rPr>
      </w:pPr>
      <w:r>
        <w:rPr>
          <w:rFonts w:ascii="Georgia" w:hAnsi="Georgia"/>
          <w:b/>
          <w:w w:val="105"/>
          <w:sz w:val="28"/>
          <w:u w:val="single"/>
        </w:rPr>
        <w:t>Item</w:t>
      </w:r>
      <w:r>
        <w:rPr>
          <w:rFonts w:ascii="Georgia" w:hAnsi="Georgia"/>
          <w:b/>
          <w:spacing w:val="80"/>
          <w:w w:val="105"/>
          <w:sz w:val="28"/>
          <w:u w:val="single"/>
        </w:rPr>
        <w:t> </w:t>
      </w:r>
      <w:r>
        <w:rPr>
          <w:rFonts w:ascii="Georgia" w:hAnsi="Georgia"/>
          <w:b/>
          <w:w w:val="105"/>
          <w:sz w:val="28"/>
          <w:u w:val="single"/>
        </w:rPr>
        <w:t>C</w:t>
      </w:r>
      <w:r>
        <w:rPr>
          <w:rFonts w:ascii="Georgia" w:hAnsi="Georgia"/>
          <w:b/>
          <w:w w:val="105"/>
          <w:sz w:val="28"/>
        </w:rPr>
        <w:t> </w:t>
      </w:r>
      <w:r>
        <w:rPr>
          <w:rFonts w:ascii="Lucida Sans Unicode" w:hAnsi="Lucida Sans Unicode"/>
          <w:color w:val="7F7F7F"/>
          <w:w w:val="105"/>
          <w:sz w:val="24"/>
        </w:rPr>
        <w:t>→ </w:t>
      </w:r>
      <w:r>
        <w:rPr>
          <w:rFonts w:ascii="Book Antiqua" w:hAnsi="Book Antiqua"/>
          <w:i/>
          <w:color w:val="7F7F7F"/>
          <w:w w:val="105"/>
          <w:sz w:val="22"/>
        </w:rPr>
        <w:t>La</w:t>
      </w:r>
      <w:r>
        <w:rPr>
          <w:rFonts w:ascii="Book Antiqua" w:hAnsi="Book Antiqua"/>
          <w:i/>
          <w:color w:val="7F7F7F"/>
          <w:spacing w:val="40"/>
          <w:w w:val="105"/>
          <w:sz w:val="22"/>
        </w:rPr>
        <w:t> </w:t>
      </w:r>
      <w:r>
        <w:rPr>
          <w:rFonts w:ascii="Book Antiqua" w:hAnsi="Book Antiqua"/>
          <w:i/>
          <w:color w:val="7F7F7F"/>
          <w:w w:val="105"/>
          <w:sz w:val="22"/>
        </w:rPr>
        <w:t>probabilité</w:t>
      </w:r>
      <w:r>
        <w:rPr>
          <w:rFonts w:ascii="Book Antiqua" w:hAnsi="Book Antiqua"/>
          <w:i/>
          <w:color w:val="7F7F7F"/>
          <w:spacing w:val="40"/>
          <w:w w:val="105"/>
          <w:sz w:val="22"/>
        </w:rPr>
        <w:t> </w:t>
      </w:r>
      <w:r>
        <w:rPr>
          <w:rFonts w:ascii="Book Antiqua" w:hAnsi="Book Antiqua"/>
          <w:i/>
          <w:color w:val="7F7F7F"/>
          <w:w w:val="105"/>
          <w:sz w:val="22"/>
        </w:rPr>
        <w:t>que</w:t>
      </w:r>
      <w:r>
        <w:rPr>
          <w:rFonts w:ascii="Book Antiqua" w:hAnsi="Book Antiqua"/>
          <w:i/>
          <w:color w:val="7F7F7F"/>
          <w:spacing w:val="40"/>
          <w:w w:val="105"/>
          <w:sz w:val="22"/>
        </w:rPr>
        <w:t> </w:t>
      </w:r>
      <w:r>
        <w:rPr>
          <w:rFonts w:ascii="Book Antiqua" w:hAnsi="Book Antiqua"/>
          <w:i/>
          <w:color w:val="7F7F7F"/>
          <w:w w:val="105"/>
          <w:sz w:val="22"/>
        </w:rPr>
        <w:t>tous</w:t>
      </w:r>
      <w:r>
        <w:rPr>
          <w:rFonts w:ascii="Book Antiqua" w:hAnsi="Book Antiqua"/>
          <w:i/>
          <w:color w:val="7F7F7F"/>
          <w:spacing w:val="40"/>
          <w:w w:val="105"/>
          <w:sz w:val="22"/>
        </w:rPr>
        <w:t> </w:t>
      </w:r>
      <w:r>
        <w:rPr>
          <w:rFonts w:ascii="Book Antiqua" w:hAnsi="Book Antiqua"/>
          <w:i/>
          <w:color w:val="7F7F7F"/>
          <w:w w:val="105"/>
          <w:sz w:val="22"/>
        </w:rPr>
        <w:t>les</w:t>
      </w:r>
      <w:r>
        <w:rPr>
          <w:rFonts w:ascii="Book Antiqua" w:hAnsi="Book Antiqua"/>
          <w:i/>
          <w:color w:val="7F7F7F"/>
          <w:spacing w:val="40"/>
          <w:w w:val="105"/>
          <w:sz w:val="22"/>
        </w:rPr>
        <w:t> </w:t>
      </w:r>
      <w:r>
        <w:rPr>
          <w:rFonts w:ascii="Book Antiqua" w:hAnsi="Book Antiqua"/>
          <w:i/>
          <w:color w:val="7F7F7F"/>
          <w:w w:val="105"/>
          <w:sz w:val="22"/>
        </w:rPr>
        <w:t>mails</w:t>
      </w:r>
      <w:r>
        <w:rPr>
          <w:rFonts w:ascii="Book Antiqua" w:hAnsi="Book Antiqua"/>
          <w:i/>
          <w:color w:val="7F7F7F"/>
          <w:spacing w:val="40"/>
          <w:w w:val="105"/>
          <w:sz w:val="22"/>
        </w:rPr>
        <w:t> </w:t>
      </w:r>
      <w:r>
        <w:rPr>
          <w:rFonts w:ascii="Book Antiqua" w:hAnsi="Book Antiqua"/>
          <w:i/>
          <w:color w:val="7F7F7F"/>
          <w:w w:val="105"/>
          <w:sz w:val="22"/>
        </w:rPr>
        <w:t>qu’il</w:t>
      </w:r>
      <w:r>
        <w:rPr>
          <w:rFonts w:ascii="Book Antiqua" w:hAnsi="Book Antiqua"/>
          <w:i/>
          <w:color w:val="7F7F7F"/>
          <w:spacing w:val="40"/>
          <w:w w:val="105"/>
          <w:sz w:val="22"/>
        </w:rPr>
        <w:t> </w:t>
      </w:r>
      <w:r>
        <w:rPr>
          <w:rFonts w:ascii="Book Antiqua" w:hAnsi="Book Antiqua"/>
          <w:i/>
          <w:color w:val="7F7F7F"/>
          <w:w w:val="105"/>
          <w:sz w:val="22"/>
        </w:rPr>
        <w:t>lit</w:t>
      </w:r>
      <w:r>
        <w:rPr>
          <w:rFonts w:ascii="Book Antiqua" w:hAnsi="Book Antiqua"/>
          <w:i/>
          <w:color w:val="7F7F7F"/>
          <w:spacing w:val="40"/>
          <w:w w:val="105"/>
          <w:sz w:val="22"/>
        </w:rPr>
        <w:t> </w:t>
      </w:r>
      <w:r>
        <w:rPr>
          <w:rFonts w:ascii="Book Antiqua" w:hAnsi="Book Antiqua"/>
          <w:i/>
          <w:color w:val="7F7F7F"/>
          <w:w w:val="105"/>
          <w:sz w:val="22"/>
        </w:rPr>
        <w:t>viennent</w:t>
      </w:r>
      <w:r>
        <w:rPr>
          <w:rFonts w:ascii="Book Antiqua" w:hAnsi="Book Antiqua"/>
          <w:i/>
          <w:color w:val="7F7F7F"/>
          <w:spacing w:val="40"/>
          <w:w w:val="105"/>
          <w:sz w:val="22"/>
        </w:rPr>
        <w:t> </w:t>
      </w:r>
      <w:r>
        <w:rPr>
          <w:rFonts w:ascii="Book Antiqua" w:hAnsi="Book Antiqua"/>
          <w:i/>
          <w:color w:val="7F7F7F"/>
          <w:w w:val="105"/>
          <w:sz w:val="22"/>
        </w:rPr>
        <w:t>de</w:t>
      </w:r>
      <w:r>
        <w:rPr>
          <w:rFonts w:ascii="Book Antiqua" w:hAnsi="Book Antiqua"/>
          <w:i/>
          <w:color w:val="7F7F7F"/>
          <w:spacing w:val="40"/>
          <w:w w:val="105"/>
          <w:sz w:val="22"/>
        </w:rPr>
        <w:t> </w:t>
      </w:r>
      <w:r>
        <w:rPr>
          <w:rFonts w:ascii="Book Antiqua" w:hAnsi="Book Antiqua"/>
          <w:i/>
          <w:color w:val="7F7F7F"/>
          <w:w w:val="105"/>
          <w:sz w:val="22"/>
        </w:rPr>
        <w:t>l’A2SUP</w:t>
      </w:r>
      <w:r>
        <w:rPr>
          <w:rFonts w:ascii="Book Antiqua" w:hAnsi="Book Antiqua"/>
          <w:i/>
          <w:color w:val="7F7F7F"/>
          <w:spacing w:val="40"/>
          <w:w w:val="105"/>
          <w:sz w:val="22"/>
        </w:rPr>
        <w:t> </w:t>
      </w:r>
      <w:r>
        <w:rPr>
          <w:rFonts w:ascii="Book Antiqua" w:hAnsi="Book Antiqua"/>
          <w:i/>
          <w:color w:val="7F7F7F"/>
          <w:w w:val="105"/>
          <w:sz w:val="22"/>
        </w:rPr>
        <w:t>est</w:t>
      </w:r>
      <w:r>
        <w:rPr>
          <w:rFonts w:ascii="Book Antiqua" w:hAnsi="Book Antiqua"/>
          <w:i/>
          <w:color w:val="7F7F7F"/>
          <w:spacing w:val="40"/>
          <w:w w:val="105"/>
          <w:sz w:val="22"/>
        </w:rPr>
        <w:t> </w:t>
      </w:r>
      <w:r>
        <w:rPr>
          <w:rFonts w:ascii="Book Antiqua" w:hAnsi="Book Antiqua"/>
          <w:i/>
          <w:color w:val="7F7F7F"/>
          <w:w w:val="105"/>
          <w:sz w:val="22"/>
        </w:rPr>
        <w:t>nulle</w:t>
      </w:r>
      <w:r>
        <w:rPr>
          <w:rFonts w:ascii="Book Antiqua" w:hAnsi="Book Antiqua"/>
          <w:i/>
          <w:color w:val="7F7F7F"/>
          <w:w w:val="105"/>
          <w:sz w:val="22"/>
        </w:rPr>
        <w:t> </w:t>
      </w:r>
      <w:r>
        <w:rPr>
          <w:w w:val="105"/>
          <w:sz w:val="24"/>
        </w:rPr>
        <w:t>Maintenant, on s’intéresse à la probabilité que tous les mails qu’il lit viennent de l’A2SUP, donc</w:t>
      </w:r>
      <w:r>
        <w:rPr>
          <w:spacing w:val="40"/>
          <w:w w:val="105"/>
          <w:sz w:val="24"/>
        </w:rPr>
        <w:t> </w:t>
      </w:r>
      <w:r>
        <w:rPr>
          <w:w w:val="105"/>
          <w:sz w:val="24"/>
        </w:rPr>
        <w:t>qu’aucun</w:t>
      </w:r>
      <w:r>
        <w:rPr>
          <w:spacing w:val="16"/>
          <w:w w:val="105"/>
          <w:sz w:val="24"/>
        </w:rPr>
        <w:t> </w:t>
      </w:r>
      <w:r>
        <w:rPr>
          <w:w w:val="105"/>
          <w:sz w:val="24"/>
        </w:rPr>
        <w:t>ne</w:t>
      </w:r>
      <w:r>
        <w:rPr>
          <w:spacing w:val="16"/>
          <w:w w:val="105"/>
          <w:sz w:val="24"/>
        </w:rPr>
        <w:t> </w:t>
      </w:r>
      <w:r>
        <w:rPr>
          <w:w w:val="105"/>
          <w:sz w:val="24"/>
        </w:rPr>
        <w:t>vienne</w:t>
      </w:r>
      <w:r>
        <w:rPr>
          <w:spacing w:val="16"/>
          <w:w w:val="105"/>
          <w:sz w:val="24"/>
        </w:rPr>
        <w:t> </w:t>
      </w:r>
      <w:r>
        <w:rPr>
          <w:w w:val="105"/>
          <w:sz w:val="24"/>
        </w:rPr>
        <w:t>de</w:t>
      </w:r>
      <w:r>
        <w:rPr>
          <w:spacing w:val="16"/>
          <w:w w:val="105"/>
          <w:sz w:val="24"/>
        </w:rPr>
        <w:t> </w:t>
      </w:r>
      <w:r>
        <w:rPr>
          <w:w w:val="105"/>
          <w:sz w:val="24"/>
        </w:rPr>
        <w:t>Moodle,</w:t>
      </w:r>
      <w:r>
        <w:rPr>
          <w:spacing w:val="16"/>
          <w:w w:val="105"/>
          <w:sz w:val="24"/>
        </w:rPr>
        <w:t> </w:t>
      </w:r>
      <w:r>
        <w:rPr>
          <w:w w:val="105"/>
          <w:sz w:val="24"/>
        </w:rPr>
        <w:t>c’est-à-dire</w:t>
      </w:r>
      <w:r>
        <w:rPr>
          <w:spacing w:val="10"/>
          <w:w w:val="105"/>
          <w:sz w:val="24"/>
        </w:rPr>
        <w:t> </w:t>
      </w:r>
      <w:r>
        <w:rPr>
          <w:rFonts w:ascii="Calibri" w:hAnsi="Calibri"/>
          <w:spacing w:val="10"/>
          <w:w w:val="105"/>
          <w:sz w:val="24"/>
        </w:rPr>
        <w:t>P</w:t>
      </w:r>
      <w:r>
        <w:rPr>
          <w:spacing w:val="10"/>
          <w:w w:val="105"/>
          <w:sz w:val="24"/>
        </w:rPr>
        <w:t>(</w:t>
      </w:r>
      <w:r>
        <w:rPr>
          <w:rFonts w:ascii="Calibri" w:hAnsi="Calibri"/>
          <w:spacing w:val="10"/>
          <w:w w:val="105"/>
          <w:sz w:val="24"/>
        </w:rPr>
        <w:t>Y</w:t>
      </w:r>
      <w:r>
        <w:rPr>
          <w:rFonts w:ascii="Calibri" w:hAnsi="Calibri"/>
          <w:spacing w:val="66"/>
          <w:w w:val="105"/>
          <w:sz w:val="24"/>
        </w:rPr>
        <w:t> </w:t>
      </w:r>
      <w:r>
        <w:rPr>
          <w:w w:val="105"/>
          <w:sz w:val="24"/>
        </w:rPr>
        <w:t>=</w:t>
      </w:r>
      <w:r>
        <w:rPr>
          <w:spacing w:val="10"/>
          <w:w w:val="105"/>
          <w:sz w:val="24"/>
        </w:rPr>
        <w:t> </w:t>
      </w:r>
      <w:r>
        <w:rPr>
          <w:w w:val="105"/>
          <w:sz w:val="24"/>
        </w:rPr>
        <w:t>0).</w:t>
      </w:r>
      <w:r>
        <w:rPr>
          <w:spacing w:val="16"/>
          <w:w w:val="105"/>
          <w:sz w:val="24"/>
        </w:rPr>
        <w:t> </w:t>
      </w:r>
      <w:r>
        <w:rPr>
          <w:w w:val="105"/>
          <w:sz w:val="24"/>
        </w:rPr>
        <w:t>Comme</w:t>
      </w:r>
      <w:r>
        <w:rPr>
          <w:spacing w:val="16"/>
          <w:w w:val="105"/>
          <w:sz w:val="24"/>
        </w:rPr>
        <w:t> </w:t>
      </w:r>
      <w:r>
        <w:rPr>
          <w:w w:val="105"/>
          <w:sz w:val="24"/>
        </w:rPr>
        <w:t>on</w:t>
      </w:r>
      <w:r>
        <w:rPr>
          <w:spacing w:val="16"/>
          <w:w w:val="105"/>
          <w:sz w:val="24"/>
        </w:rPr>
        <w:t> </w:t>
      </w:r>
      <w:r>
        <w:rPr>
          <w:w w:val="105"/>
          <w:sz w:val="24"/>
        </w:rPr>
        <w:t>l’a</w:t>
      </w:r>
      <w:r>
        <w:rPr>
          <w:spacing w:val="16"/>
          <w:w w:val="105"/>
          <w:sz w:val="24"/>
        </w:rPr>
        <w:t> </w:t>
      </w:r>
      <w:r>
        <w:rPr>
          <w:w w:val="105"/>
          <w:sz w:val="24"/>
        </w:rPr>
        <w:t>fait</w:t>
      </w:r>
      <w:r>
        <w:rPr>
          <w:spacing w:val="16"/>
          <w:w w:val="105"/>
          <w:sz w:val="24"/>
        </w:rPr>
        <w:t> </w:t>
      </w:r>
      <w:r>
        <w:rPr>
          <w:w w:val="105"/>
          <w:sz w:val="24"/>
        </w:rPr>
        <w:t>dans</w:t>
      </w:r>
      <w:r>
        <w:rPr>
          <w:spacing w:val="16"/>
          <w:w w:val="105"/>
          <w:sz w:val="24"/>
        </w:rPr>
        <w:t> </w:t>
      </w:r>
      <w:r>
        <w:rPr>
          <w:w w:val="105"/>
          <w:sz w:val="24"/>
        </w:rPr>
        <w:t>la</w:t>
      </w:r>
      <w:r>
        <w:rPr>
          <w:spacing w:val="16"/>
          <w:w w:val="105"/>
          <w:sz w:val="24"/>
        </w:rPr>
        <w:t> </w:t>
      </w:r>
      <w:r>
        <w:rPr>
          <w:w w:val="105"/>
          <w:sz w:val="24"/>
        </w:rPr>
        <w:t>question</w:t>
      </w:r>
      <w:r>
        <w:rPr>
          <w:spacing w:val="16"/>
          <w:w w:val="105"/>
          <w:sz w:val="24"/>
        </w:rPr>
        <w:t> </w:t>
      </w:r>
      <w:r>
        <w:rPr>
          <w:w w:val="105"/>
          <w:sz w:val="24"/>
        </w:rPr>
        <w:t>précé-dente, on pourrait aller voir quelle est la valeur d’une telle probabilité dans le formulaire la table</w:t>
      </w:r>
      <w:r>
        <w:rPr>
          <w:spacing w:val="80"/>
          <w:w w:val="105"/>
          <w:sz w:val="24"/>
        </w:rPr>
        <w:t> </w:t>
      </w:r>
      <w:r>
        <w:rPr>
          <w:w w:val="105"/>
          <w:sz w:val="24"/>
        </w:rPr>
        <w:t>4,</w:t>
      </w:r>
      <w:r>
        <w:rPr>
          <w:spacing w:val="22"/>
          <w:w w:val="105"/>
          <w:sz w:val="24"/>
        </w:rPr>
        <w:t> </w:t>
      </w:r>
      <w:r>
        <w:rPr>
          <w:w w:val="105"/>
          <w:sz w:val="24"/>
        </w:rPr>
        <w:t>lorsque</w:t>
      </w:r>
      <w:r>
        <w:rPr>
          <w:spacing w:val="22"/>
          <w:w w:val="105"/>
          <w:sz w:val="24"/>
        </w:rPr>
        <w:t> </w:t>
      </w:r>
      <w:r>
        <w:rPr>
          <w:rFonts w:ascii="Calibri" w:hAnsi="Calibri"/>
          <w:w w:val="105"/>
          <w:sz w:val="24"/>
        </w:rPr>
        <w:t>n </w:t>
      </w:r>
      <w:r>
        <w:rPr>
          <w:w w:val="105"/>
          <w:sz w:val="24"/>
        </w:rPr>
        <w:t>= 20.</w:t>
      </w:r>
      <w:r>
        <w:rPr>
          <w:spacing w:val="22"/>
          <w:w w:val="105"/>
          <w:sz w:val="24"/>
        </w:rPr>
        <w:t> </w:t>
      </w:r>
      <w:r>
        <w:rPr>
          <w:w w:val="105"/>
          <w:sz w:val="24"/>
        </w:rPr>
        <w:t>Ainsi,</w:t>
      </w:r>
      <w:r>
        <w:rPr>
          <w:spacing w:val="22"/>
          <w:w w:val="105"/>
          <w:sz w:val="24"/>
        </w:rPr>
        <w:t> </w:t>
      </w:r>
      <w:r>
        <w:rPr>
          <w:w w:val="105"/>
          <w:sz w:val="24"/>
        </w:rPr>
        <w:t>lorsqu’on</w:t>
      </w:r>
      <w:r>
        <w:rPr>
          <w:spacing w:val="22"/>
          <w:w w:val="105"/>
          <w:sz w:val="24"/>
        </w:rPr>
        <w:t> </w:t>
      </w:r>
      <w:r>
        <w:rPr>
          <w:w w:val="105"/>
          <w:sz w:val="24"/>
        </w:rPr>
        <w:t>cherche</w:t>
      </w:r>
      <w:r>
        <w:rPr>
          <w:spacing w:val="10"/>
          <w:w w:val="105"/>
          <w:sz w:val="24"/>
        </w:rPr>
        <w:t> </w:t>
      </w:r>
      <w:r>
        <w:rPr>
          <w:rFonts w:ascii="Calibri" w:hAnsi="Calibri"/>
          <w:spacing w:val="10"/>
          <w:w w:val="105"/>
          <w:sz w:val="24"/>
        </w:rPr>
        <w:t>P</w:t>
      </w:r>
      <w:r>
        <w:rPr>
          <w:spacing w:val="10"/>
          <w:w w:val="105"/>
          <w:sz w:val="24"/>
        </w:rPr>
        <w:t>(</w:t>
      </w:r>
      <w:r>
        <w:rPr>
          <w:rFonts w:ascii="Calibri" w:hAnsi="Calibri"/>
          <w:spacing w:val="10"/>
          <w:w w:val="105"/>
          <w:sz w:val="24"/>
        </w:rPr>
        <w:t>Y</w:t>
      </w:r>
      <w:r>
        <w:rPr>
          <w:rFonts w:ascii="Calibri" w:hAnsi="Calibri"/>
          <w:spacing w:val="72"/>
          <w:w w:val="105"/>
          <w:sz w:val="24"/>
        </w:rPr>
        <w:t> </w:t>
      </w:r>
      <w:r>
        <w:rPr>
          <w:w w:val="105"/>
          <w:sz w:val="24"/>
        </w:rPr>
        <w:t>= 0)</w:t>
      </w:r>
      <w:r>
        <w:rPr>
          <w:spacing w:val="23"/>
          <w:w w:val="105"/>
          <w:sz w:val="24"/>
        </w:rPr>
        <w:t> </w:t>
      </w:r>
      <w:r>
        <w:rPr>
          <w:w w:val="105"/>
          <w:sz w:val="24"/>
        </w:rPr>
        <w:t>dans</w:t>
      </w:r>
      <w:r>
        <w:rPr>
          <w:spacing w:val="22"/>
          <w:w w:val="105"/>
          <w:sz w:val="24"/>
        </w:rPr>
        <w:t> </w:t>
      </w:r>
      <w:r>
        <w:rPr>
          <w:w w:val="105"/>
          <w:sz w:val="24"/>
        </w:rPr>
        <w:t>le</w:t>
      </w:r>
      <w:r>
        <w:rPr>
          <w:spacing w:val="22"/>
          <w:w w:val="105"/>
          <w:sz w:val="24"/>
        </w:rPr>
        <w:t> </w:t>
      </w:r>
      <w:r>
        <w:rPr>
          <w:w w:val="105"/>
          <w:sz w:val="24"/>
        </w:rPr>
        <w:t>formulaire,</w:t>
      </w:r>
      <w:r>
        <w:rPr>
          <w:spacing w:val="22"/>
          <w:w w:val="105"/>
          <w:sz w:val="24"/>
        </w:rPr>
        <w:t> </w:t>
      </w:r>
      <w:r>
        <w:rPr>
          <w:w w:val="105"/>
          <w:sz w:val="24"/>
        </w:rPr>
        <w:t>on</w:t>
      </w:r>
      <w:r>
        <w:rPr>
          <w:spacing w:val="22"/>
          <w:w w:val="105"/>
          <w:sz w:val="24"/>
        </w:rPr>
        <w:t> </w:t>
      </w:r>
      <w:r>
        <w:rPr>
          <w:w w:val="105"/>
          <w:sz w:val="24"/>
        </w:rPr>
        <w:t>tombe</w:t>
      </w:r>
      <w:r>
        <w:rPr>
          <w:spacing w:val="22"/>
          <w:w w:val="105"/>
          <w:sz w:val="24"/>
        </w:rPr>
        <w:t> </w:t>
      </w:r>
      <w:r>
        <w:rPr>
          <w:w w:val="105"/>
          <w:sz w:val="24"/>
        </w:rPr>
        <w:t>sur</w:t>
      </w:r>
      <w:r>
        <w:rPr>
          <w:spacing w:val="22"/>
          <w:w w:val="105"/>
          <w:sz w:val="24"/>
        </w:rPr>
        <w:t> </w:t>
      </w:r>
      <w:r>
        <w:rPr>
          <w:w w:val="105"/>
          <w:sz w:val="24"/>
        </w:rPr>
        <w:t>:</w:t>
      </w:r>
    </w:p>
    <w:p>
      <w:pPr>
        <w:spacing w:before="265"/>
        <w:ind w:left="67" w:right="0" w:firstLine="0"/>
        <w:jc w:val="center"/>
        <w:rPr>
          <w:sz w:val="24"/>
        </w:rPr>
      </w:pPr>
      <w:r>
        <w:rPr>
          <w:rFonts w:ascii="Calibri"/>
          <w:spacing w:val="10"/>
          <w:w w:val="115"/>
          <w:sz w:val="24"/>
        </w:rPr>
        <w:t>P</w:t>
      </w:r>
      <w:r>
        <w:rPr>
          <w:spacing w:val="10"/>
          <w:w w:val="115"/>
          <w:sz w:val="24"/>
        </w:rPr>
        <w:t>(</w:t>
      </w:r>
      <w:r>
        <w:rPr>
          <w:rFonts w:ascii="Calibri"/>
          <w:spacing w:val="10"/>
          <w:w w:val="115"/>
          <w:sz w:val="24"/>
        </w:rPr>
        <w:t>Y</w:t>
      </w:r>
      <w:r>
        <w:rPr>
          <w:rFonts w:ascii="Calibri"/>
          <w:spacing w:val="68"/>
          <w:w w:val="115"/>
          <w:sz w:val="24"/>
        </w:rPr>
        <w:t> </w:t>
      </w:r>
      <w:r>
        <w:rPr>
          <w:w w:val="115"/>
          <w:sz w:val="24"/>
        </w:rPr>
        <w:t>=</w:t>
      </w:r>
      <w:r>
        <w:rPr>
          <w:spacing w:val="5"/>
          <w:w w:val="115"/>
          <w:sz w:val="24"/>
        </w:rPr>
        <w:t> </w:t>
      </w:r>
      <w:r>
        <w:rPr>
          <w:w w:val="115"/>
          <w:sz w:val="24"/>
        </w:rPr>
        <w:t>0)</w:t>
      </w:r>
      <w:r>
        <w:rPr>
          <w:spacing w:val="4"/>
          <w:w w:val="115"/>
          <w:sz w:val="24"/>
        </w:rPr>
        <w:t> </w:t>
      </w:r>
      <w:r>
        <w:rPr>
          <w:w w:val="115"/>
          <w:sz w:val="24"/>
        </w:rPr>
        <w:t>=</w:t>
      </w:r>
      <w:r>
        <w:rPr>
          <w:spacing w:val="5"/>
          <w:w w:val="115"/>
          <w:sz w:val="24"/>
        </w:rPr>
        <w:t> </w:t>
      </w:r>
      <w:r>
        <w:rPr>
          <w:spacing w:val="-2"/>
          <w:w w:val="115"/>
          <w:sz w:val="24"/>
        </w:rPr>
        <w:t>0</w:t>
      </w:r>
      <w:r>
        <w:rPr>
          <w:rFonts w:ascii="Calibri"/>
          <w:spacing w:val="-2"/>
          <w:w w:val="115"/>
          <w:sz w:val="24"/>
        </w:rPr>
        <w:t>,</w:t>
      </w:r>
      <w:r>
        <w:rPr>
          <w:spacing w:val="-2"/>
          <w:w w:val="115"/>
          <w:sz w:val="24"/>
        </w:rPr>
        <w:t>0000</w:t>
      </w:r>
    </w:p>
    <w:p>
      <w:pPr>
        <w:pStyle w:val="BodyText"/>
        <w:spacing w:line="242" w:lineRule="auto" w:before="166"/>
        <w:ind w:left="107" w:right="38"/>
        <w:jc w:val="both"/>
      </w:pPr>
      <w:r>
        <w:rPr>
          <w:w w:val="105"/>
        </w:rPr>
        <w:t>La</w:t>
      </w:r>
      <w:r>
        <w:rPr>
          <w:spacing w:val="8"/>
          <w:w w:val="105"/>
        </w:rPr>
        <w:t> </w:t>
      </w:r>
      <w:r>
        <w:rPr>
          <w:w w:val="105"/>
        </w:rPr>
        <w:t>probabilité</w:t>
      </w:r>
      <w:r>
        <w:rPr>
          <w:spacing w:val="18"/>
          <w:w w:val="105"/>
        </w:rPr>
        <w:t> </w:t>
      </w:r>
      <w:r>
        <w:rPr>
          <w:w w:val="105"/>
        </w:rPr>
        <w:t>est-elle</w:t>
      </w:r>
      <w:r>
        <w:rPr>
          <w:spacing w:val="18"/>
          <w:w w:val="105"/>
        </w:rPr>
        <w:t> </w:t>
      </w:r>
      <w:r>
        <w:rPr>
          <w:w w:val="105"/>
        </w:rPr>
        <w:t>vraiment</w:t>
      </w:r>
      <w:r>
        <w:rPr>
          <w:spacing w:val="18"/>
          <w:w w:val="105"/>
        </w:rPr>
        <w:t> </w:t>
      </w:r>
      <w:r>
        <w:rPr>
          <w:w w:val="105"/>
        </w:rPr>
        <w:t>nulle</w:t>
      </w:r>
      <w:r>
        <w:rPr>
          <w:spacing w:val="-16"/>
          <w:w w:val="105"/>
        </w:rPr>
        <w:t> </w:t>
      </w:r>
      <w:r>
        <w:rPr>
          <w:w w:val="105"/>
        </w:rPr>
        <w:t>?</w:t>
      </w:r>
      <w:r>
        <w:rPr>
          <w:spacing w:val="18"/>
          <w:w w:val="105"/>
        </w:rPr>
        <w:t> </w:t>
      </w:r>
      <w:r>
        <w:rPr>
          <w:w w:val="105"/>
        </w:rPr>
        <w:t>Eh</w:t>
      </w:r>
      <w:r>
        <w:rPr>
          <w:spacing w:val="18"/>
          <w:w w:val="105"/>
        </w:rPr>
        <w:t> </w:t>
      </w:r>
      <w:r>
        <w:rPr>
          <w:w w:val="105"/>
        </w:rPr>
        <w:t>bien</w:t>
      </w:r>
      <w:r>
        <w:rPr>
          <w:spacing w:val="19"/>
          <w:w w:val="105"/>
        </w:rPr>
        <w:t> </w:t>
      </w:r>
      <w:r>
        <w:rPr>
          <w:w w:val="105"/>
        </w:rPr>
        <w:t>non</w:t>
      </w:r>
      <w:r>
        <w:rPr>
          <w:spacing w:val="80"/>
          <w:w w:val="150"/>
        </w:rPr>
        <w:t>  </w:t>
      </w:r>
      <w:r>
        <w:rPr>
          <w:w w:val="105"/>
        </w:rPr>
        <w:t>!</w:t>
      </w:r>
      <w:r>
        <w:rPr>
          <w:spacing w:val="18"/>
          <w:w w:val="105"/>
        </w:rPr>
        <w:t> </w:t>
      </w:r>
      <w:r>
        <w:rPr>
          <w:w w:val="105"/>
        </w:rPr>
        <w:t>On</w:t>
      </w:r>
      <w:r>
        <w:rPr>
          <w:spacing w:val="18"/>
          <w:w w:val="105"/>
        </w:rPr>
        <w:t> </w:t>
      </w:r>
      <w:r>
        <w:rPr>
          <w:w w:val="105"/>
        </w:rPr>
        <w:t>est</w:t>
      </w:r>
      <w:r>
        <w:rPr>
          <w:spacing w:val="18"/>
          <w:w w:val="105"/>
        </w:rPr>
        <w:t> </w:t>
      </w:r>
      <w:r>
        <w:rPr>
          <w:w w:val="105"/>
        </w:rPr>
        <w:t>d’accord,</w:t>
      </w:r>
      <w:r>
        <w:rPr>
          <w:spacing w:val="18"/>
          <w:w w:val="105"/>
        </w:rPr>
        <w:t> </w:t>
      </w:r>
      <w:r>
        <w:rPr>
          <w:w w:val="105"/>
        </w:rPr>
        <w:t>la</w:t>
      </w:r>
      <w:r>
        <w:rPr>
          <w:spacing w:val="18"/>
          <w:w w:val="105"/>
        </w:rPr>
        <w:t> </w:t>
      </w:r>
      <w:r>
        <w:rPr>
          <w:w w:val="105"/>
        </w:rPr>
        <w:t>probabilité</w:t>
      </w:r>
      <w:r>
        <w:rPr>
          <w:spacing w:val="18"/>
          <w:w w:val="105"/>
        </w:rPr>
        <w:t> </w:t>
      </w:r>
      <w:r>
        <w:rPr>
          <w:w w:val="105"/>
        </w:rPr>
        <w:t>que</w:t>
      </w:r>
      <w:r>
        <w:rPr>
          <w:spacing w:val="19"/>
          <w:w w:val="105"/>
        </w:rPr>
        <w:t> </w:t>
      </w:r>
      <w:r>
        <w:rPr>
          <w:w w:val="105"/>
        </w:rPr>
        <w:t>tous les mails lus par l’étudiant vienne de l’A2SUP est très très très très faible, </w:t>
      </w:r>
      <w:hyperlink r:id="rId26">
        <w:r>
          <w:rPr>
            <w:w w:val="105"/>
          </w:rPr>
          <w:t>mais si, c’est toujours</w:t>
        </w:r>
      </w:hyperlink>
      <w:r>
        <w:rPr>
          <w:w w:val="105"/>
        </w:rPr>
        <w:t> </w:t>
      </w:r>
      <w:hyperlink r:id="rId26">
        <w:r>
          <w:rPr>
            <w:w w:val="105"/>
          </w:rPr>
          <w:t>possible</w:t>
        </w:r>
      </w:hyperlink>
      <w:r>
        <w:rPr>
          <w:spacing w:val="-25"/>
          <w:w w:val="105"/>
        </w:rPr>
        <w:t> </w:t>
      </w:r>
      <w:r>
        <w:rPr>
          <w:w w:val="105"/>
        </w:rPr>
        <w:t>!</w:t>
      </w:r>
    </w:p>
    <w:p>
      <w:pPr>
        <w:pStyle w:val="BodyText"/>
        <w:spacing w:before="3"/>
      </w:pPr>
    </w:p>
    <w:p>
      <w:pPr>
        <w:pStyle w:val="BodyText"/>
        <w:spacing w:line="275" w:lineRule="exact" w:before="1"/>
        <w:ind w:left="107"/>
      </w:pPr>
      <w:r>
        <w:rPr>
          <w:w w:val="105"/>
        </w:rPr>
        <w:t>Pour</w:t>
      </w:r>
      <w:r>
        <w:rPr>
          <w:spacing w:val="26"/>
          <w:w w:val="105"/>
        </w:rPr>
        <w:t> </w:t>
      </w:r>
      <w:r>
        <w:rPr>
          <w:w w:val="105"/>
        </w:rPr>
        <w:t>preuve,</w:t>
      </w:r>
      <w:r>
        <w:rPr>
          <w:spacing w:val="27"/>
          <w:w w:val="105"/>
        </w:rPr>
        <w:t> </w:t>
      </w:r>
      <w:r>
        <w:rPr>
          <w:w w:val="105"/>
        </w:rPr>
        <w:t>nous</w:t>
      </w:r>
      <w:r>
        <w:rPr>
          <w:spacing w:val="26"/>
          <w:w w:val="105"/>
        </w:rPr>
        <w:t> </w:t>
      </w:r>
      <w:r>
        <w:rPr>
          <w:w w:val="105"/>
        </w:rPr>
        <w:t>allons</w:t>
      </w:r>
      <w:r>
        <w:rPr>
          <w:spacing w:val="27"/>
          <w:w w:val="105"/>
        </w:rPr>
        <w:t> </w:t>
      </w:r>
      <w:r>
        <w:rPr>
          <w:w w:val="105"/>
        </w:rPr>
        <w:t>calculer</w:t>
      </w:r>
      <w:r>
        <w:rPr>
          <w:spacing w:val="27"/>
          <w:w w:val="105"/>
        </w:rPr>
        <w:t> </w:t>
      </w:r>
      <w:r>
        <w:rPr>
          <w:w w:val="105"/>
        </w:rPr>
        <w:t>la</w:t>
      </w:r>
      <w:r>
        <w:rPr>
          <w:spacing w:val="26"/>
          <w:w w:val="105"/>
        </w:rPr>
        <w:t> </w:t>
      </w:r>
      <w:r>
        <w:rPr>
          <w:w w:val="105"/>
        </w:rPr>
        <w:t>probabilité</w:t>
      </w:r>
      <w:r>
        <w:rPr>
          <w:spacing w:val="27"/>
          <w:w w:val="105"/>
        </w:rPr>
        <w:t> </w:t>
      </w:r>
      <w:r>
        <w:rPr>
          <w:w w:val="105"/>
        </w:rPr>
        <w:t>réelle</w:t>
      </w:r>
      <w:r>
        <w:rPr>
          <w:spacing w:val="26"/>
          <w:w w:val="105"/>
        </w:rPr>
        <w:t> </w:t>
      </w:r>
      <w:r>
        <w:rPr>
          <w:w w:val="105"/>
        </w:rPr>
        <w:t>avec</w:t>
      </w:r>
      <w:r>
        <w:rPr>
          <w:spacing w:val="27"/>
          <w:w w:val="105"/>
        </w:rPr>
        <w:t> </w:t>
      </w:r>
      <w:r>
        <w:rPr>
          <w:w w:val="105"/>
        </w:rPr>
        <w:t>la</w:t>
      </w:r>
      <w:r>
        <w:rPr>
          <w:spacing w:val="27"/>
          <w:w w:val="105"/>
        </w:rPr>
        <w:t> </w:t>
      </w:r>
      <w:r>
        <w:rPr>
          <w:w w:val="105"/>
        </w:rPr>
        <w:t>formule</w:t>
      </w:r>
      <w:r>
        <w:rPr>
          <w:spacing w:val="26"/>
          <w:w w:val="105"/>
        </w:rPr>
        <w:t> </w:t>
      </w:r>
      <w:r>
        <w:rPr>
          <w:w w:val="105"/>
        </w:rPr>
        <w:t>donnée</w:t>
      </w:r>
      <w:r>
        <w:rPr>
          <w:spacing w:val="27"/>
          <w:w w:val="105"/>
        </w:rPr>
        <w:t> </w:t>
      </w:r>
      <w:r>
        <w:rPr>
          <w:w w:val="105"/>
        </w:rPr>
        <w:t>d’une</w:t>
      </w:r>
      <w:r>
        <w:rPr>
          <w:spacing w:val="26"/>
          <w:w w:val="105"/>
        </w:rPr>
        <w:t> </w:t>
      </w:r>
      <w:r>
        <w:rPr>
          <w:spacing w:val="-2"/>
          <w:w w:val="105"/>
        </w:rPr>
        <w:t>probabilité</w:t>
      </w:r>
    </w:p>
    <w:p>
      <w:pPr>
        <w:pStyle w:val="BodyText"/>
        <w:spacing w:line="292" w:lineRule="exact"/>
        <w:ind w:left="107"/>
      </w:pPr>
      <w:r>
        <w:rPr>
          <w:rFonts w:ascii="Calibri" w:hAnsi="Calibri"/>
          <w:spacing w:val="10"/>
          <w:w w:val="110"/>
        </w:rPr>
        <w:t>P</w:t>
      </w:r>
      <w:r>
        <w:rPr>
          <w:spacing w:val="10"/>
          <w:w w:val="110"/>
        </w:rPr>
        <w:t>(</w:t>
      </w:r>
      <w:r>
        <w:rPr>
          <w:rFonts w:ascii="Calibri" w:hAnsi="Calibri"/>
          <w:spacing w:val="10"/>
          <w:w w:val="110"/>
        </w:rPr>
        <w:t>Y</w:t>
      </w:r>
      <w:r>
        <w:rPr>
          <w:rFonts w:ascii="Calibri" w:hAnsi="Calibri"/>
          <w:spacing w:val="18"/>
          <w:w w:val="110"/>
        </w:rPr>
        <w:t> </w:t>
      </w:r>
      <w:r>
        <w:rPr>
          <w:w w:val="110"/>
        </w:rPr>
        <w:t>=</w:t>
      </w:r>
      <w:r>
        <w:rPr>
          <w:spacing w:val="-16"/>
          <w:w w:val="110"/>
        </w:rPr>
        <w:t> </w:t>
      </w:r>
      <w:r>
        <w:rPr>
          <w:rFonts w:ascii="Calibri" w:hAnsi="Calibri"/>
          <w:w w:val="110"/>
        </w:rPr>
        <w:t>x</w:t>
      </w:r>
      <w:r>
        <w:rPr>
          <w:w w:val="110"/>
        </w:rPr>
        <w:t>)</w:t>
      </w:r>
      <w:r>
        <w:rPr>
          <w:spacing w:val="-12"/>
          <w:w w:val="110"/>
        </w:rPr>
        <w:t> </w:t>
      </w:r>
      <w:r>
        <w:rPr>
          <w:w w:val="110"/>
        </w:rPr>
        <w:t>issue</w:t>
      </w:r>
      <w:r>
        <w:rPr>
          <w:spacing w:val="-13"/>
          <w:w w:val="110"/>
        </w:rPr>
        <w:t> </w:t>
      </w:r>
      <w:r>
        <w:rPr>
          <w:w w:val="110"/>
        </w:rPr>
        <w:t>d’une</w:t>
      </w:r>
      <w:r>
        <w:rPr>
          <w:spacing w:val="-12"/>
          <w:w w:val="110"/>
        </w:rPr>
        <w:t> </w:t>
      </w:r>
      <w:r>
        <w:rPr>
          <w:w w:val="110"/>
        </w:rPr>
        <w:t>loi</w:t>
      </w:r>
      <w:r>
        <w:rPr>
          <w:spacing w:val="-12"/>
          <w:w w:val="110"/>
        </w:rPr>
        <w:t> </w:t>
      </w:r>
      <w:r>
        <w:rPr>
          <w:w w:val="110"/>
        </w:rPr>
        <w:t>binomiale,</w:t>
      </w:r>
      <w:r>
        <w:rPr>
          <w:spacing w:val="-12"/>
          <w:w w:val="110"/>
        </w:rPr>
        <w:t> </w:t>
      </w:r>
      <w:r>
        <w:rPr>
          <w:w w:val="110"/>
        </w:rPr>
        <w:t>trouvable</w:t>
      </w:r>
      <w:r>
        <w:rPr>
          <w:spacing w:val="-12"/>
          <w:w w:val="110"/>
        </w:rPr>
        <w:t> </w:t>
      </w:r>
      <w:r>
        <w:rPr>
          <w:w w:val="110"/>
        </w:rPr>
        <w:t>dans</w:t>
      </w:r>
      <w:r>
        <w:rPr>
          <w:spacing w:val="-12"/>
          <w:w w:val="110"/>
        </w:rPr>
        <w:t> </w:t>
      </w:r>
      <w:r>
        <w:rPr>
          <w:w w:val="110"/>
        </w:rPr>
        <w:t>le</w:t>
      </w:r>
      <w:r>
        <w:rPr>
          <w:spacing w:val="-13"/>
          <w:w w:val="110"/>
        </w:rPr>
        <w:t> </w:t>
      </w:r>
      <w:r>
        <w:rPr>
          <w:w w:val="110"/>
        </w:rPr>
        <w:t>formulaire,</w:t>
      </w:r>
      <w:r>
        <w:rPr>
          <w:spacing w:val="-12"/>
          <w:w w:val="110"/>
        </w:rPr>
        <w:t> </w:t>
      </w:r>
      <w:r>
        <w:rPr>
          <w:w w:val="110"/>
        </w:rPr>
        <w:t>qui</w:t>
      </w:r>
      <w:r>
        <w:rPr>
          <w:spacing w:val="-12"/>
          <w:w w:val="110"/>
        </w:rPr>
        <w:t> </w:t>
      </w:r>
      <w:r>
        <w:rPr>
          <w:w w:val="110"/>
        </w:rPr>
        <w:t>est</w:t>
      </w:r>
      <w:r>
        <w:rPr>
          <w:spacing w:val="-12"/>
          <w:w w:val="110"/>
        </w:rPr>
        <w:t> </w:t>
      </w:r>
      <w:r>
        <w:rPr>
          <w:spacing w:val="-10"/>
          <w:w w:val="110"/>
        </w:rPr>
        <w:t>:</w:t>
      </w:r>
    </w:p>
    <w:p>
      <w:pPr>
        <w:spacing w:before="55"/>
        <w:ind w:left="2920" w:right="0" w:firstLine="0"/>
        <w:jc w:val="left"/>
        <w:rPr>
          <w:rFonts w:ascii="Calibri" w:hAnsi="Calibri"/>
          <w:i/>
          <w:position w:val="10"/>
          <w:sz w:val="16"/>
        </w:rPr>
      </w:pPr>
      <w:r>
        <w:rPr>
          <w:rFonts w:ascii="Calibri" w:hAnsi="Calibri"/>
          <w:i/>
          <w:position w:val="10"/>
          <w:sz w:val="16"/>
        </w:rPr>
        <mc:AlternateContent>
          <mc:Choice Requires="wps">
            <w:drawing>
              <wp:anchor distT="0" distB="0" distL="0" distR="0" allowOverlap="1" layoutInCell="1" locked="0" behindDoc="1" simplePos="0" relativeHeight="483851264">
                <wp:simplePos x="0" y="0"/>
                <wp:positionH relativeFrom="page">
                  <wp:posOffset>3512388</wp:posOffset>
                </wp:positionH>
                <wp:positionV relativeFrom="paragraph">
                  <wp:posOffset>366786</wp:posOffset>
                </wp:positionV>
                <wp:extent cx="84455" cy="152400"/>
                <wp:effectExtent l="0" t="0" r="0" b="0"/>
                <wp:wrapNone/>
                <wp:docPr id="1849" name="Textbox 1849"/>
                <wp:cNvGraphicFramePr>
                  <a:graphicFrameLocks/>
                </wp:cNvGraphicFramePr>
                <a:graphic>
                  <a:graphicData uri="http://schemas.microsoft.com/office/word/2010/wordprocessingShape">
                    <wps:wsp>
                      <wps:cNvPr id="1849" name="Textbox 1849"/>
                      <wps:cNvSpPr txBox="1"/>
                      <wps:spPr>
                        <a:xfrm>
                          <a:off x="0" y="0"/>
                          <a:ext cx="84455" cy="152400"/>
                        </a:xfrm>
                        <a:prstGeom prst="rect">
                          <a:avLst/>
                        </a:prstGeom>
                      </wps:spPr>
                      <wps:txbx>
                        <w:txbxContent>
                          <w:p>
                            <w:pPr>
                              <w:pStyle w:val="BodyText"/>
                              <w:spacing w:line="239" w:lineRule="exact"/>
                              <w:rPr>
                                <w:rFonts w:ascii="Calibri"/>
                              </w:rPr>
                            </w:pPr>
                            <w:r>
                              <w:rPr>
                                <w:rFonts w:ascii="Calibri"/>
                                <w:spacing w:val="-10"/>
                                <w:w w:val="125"/>
                              </w:rPr>
                              <w:t>x</w:t>
                            </w:r>
                          </w:p>
                        </w:txbxContent>
                      </wps:txbx>
                      <wps:bodyPr wrap="square" lIns="0" tIns="0" rIns="0" bIns="0" rtlCol="0">
                        <a:noAutofit/>
                      </wps:bodyPr>
                    </wps:wsp>
                  </a:graphicData>
                </a:graphic>
              </wp:anchor>
            </w:drawing>
          </mc:Choice>
          <mc:Fallback>
            <w:pict>
              <v:shape style="position:absolute;margin-left:276.56601pt;margin-top:28.8808pt;width:6.65pt;height:12pt;mso-position-horizontal-relative:page;mso-position-vertical-relative:paragraph;z-index:-19465216" type="#_x0000_t202" id="docshape1733" filled="false" stroked="false">
                <v:textbox inset="0,0,0,0">
                  <w:txbxContent>
                    <w:p>
                      <w:pPr>
                        <w:pStyle w:val="BodyText"/>
                        <w:spacing w:line="239" w:lineRule="exact"/>
                        <w:rPr>
                          <w:rFonts w:ascii="Calibri"/>
                        </w:rPr>
                      </w:pPr>
                      <w:r>
                        <w:rPr>
                          <w:rFonts w:ascii="Calibri"/>
                          <w:spacing w:val="-10"/>
                          <w:w w:val="125"/>
                        </w:rPr>
                        <w:t>x</w:t>
                      </w:r>
                    </w:p>
                  </w:txbxContent>
                </v:textbox>
                <w10:wrap type="none"/>
              </v:shape>
            </w:pict>
          </mc:Fallback>
        </mc:AlternateContent>
      </w:r>
      <w:r>
        <w:rPr>
          <w:rFonts w:ascii="Calibri" w:hAnsi="Calibri"/>
          <w:spacing w:val="10"/>
          <w:w w:val="115"/>
          <w:sz w:val="24"/>
        </w:rPr>
        <w:t>P</w:t>
      </w:r>
      <w:r>
        <w:rPr>
          <w:spacing w:val="10"/>
          <w:w w:val="115"/>
          <w:sz w:val="24"/>
        </w:rPr>
        <w:t>(</w:t>
      </w:r>
      <w:r>
        <w:rPr>
          <w:rFonts w:ascii="Calibri" w:hAnsi="Calibri"/>
          <w:spacing w:val="10"/>
          <w:w w:val="115"/>
          <w:sz w:val="24"/>
        </w:rPr>
        <w:t>Y</w:t>
      </w:r>
      <w:r>
        <w:rPr>
          <w:rFonts w:ascii="Calibri" w:hAnsi="Calibri"/>
          <w:spacing w:val="61"/>
          <w:w w:val="115"/>
          <w:sz w:val="24"/>
        </w:rPr>
        <w:t> </w:t>
      </w:r>
      <w:r>
        <w:rPr>
          <w:w w:val="115"/>
          <w:sz w:val="24"/>
        </w:rPr>
        <w:t>=</w:t>
      </w:r>
      <w:r>
        <w:rPr>
          <w:spacing w:val="1"/>
          <w:w w:val="115"/>
          <w:sz w:val="24"/>
        </w:rPr>
        <w:t> </w:t>
      </w:r>
      <w:r>
        <w:rPr>
          <w:rFonts w:ascii="Calibri" w:hAnsi="Calibri"/>
          <w:w w:val="115"/>
          <w:sz w:val="24"/>
        </w:rPr>
        <w:t>x</w:t>
      </w:r>
      <w:r>
        <w:rPr>
          <w:w w:val="115"/>
          <w:sz w:val="24"/>
        </w:rPr>
        <w:t>)</w:t>
      </w:r>
      <w:r>
        <w:rPr>
          <w:spacing w:val="1"/>
          <w:w w:val="115"/>
          <w:sz w:val="24"/>
        </w:rPr>
        <w:t> </w:t>
      </w:r>
      <w:r>
        <w:rPr>
          <w:w w:val="115"/>
          <w:sz w:val="24"/>
        </w:rPr>
        <w:t>=</w:t>
      </w:r>
      <w:r>
        <w:rPr>
          <w:spacing w:val="1"/>
          <w:w w:val="115"/>
          <w:sz w:val="24"/>
        </w:rPr>
        <w:t> </w:t>
      </w:r>
      <w:r>
        <w:rPr>
          <w:rFonts w:ascii="Arial" w:hAnsi="Arial"/>
          <w:w w:val="115"/>
          <w:position w:val="35"/>
          <w:sz w:val="20"/>
        </w:rPr>
        <w:t>A</w:t>
      </w:r>
      <w:r>
        <w:rPr>
          <w:rFonts w:ascii="Calibri" w:hAnsi="Calibri"/>
          <w:w w:val="115"/>
          <w:position w:val="16"/>
          <w:sz w:val="24"/>
        </w:rPr>
        <w:t>n</w:t>
      </w:r>
      <w:r>
        <w:rPr>
          <w:rFonts w:ascii="Arial" w:hAnsi="Arial"/>
          <w:w w:val="115"/>
          <w:position w:val="35"/>
          <w:sz w:val="20"/>
        </w:rPr>
        <w:t>B</w:t>
      </w:r>
      <w:r>
        <w:rPr>
          <w:rFonts w:ascii="Calibri" w:hAnsi="Calibri"/>
          <w:w w:val="115"/>
          <w:sz w:val="24"/>
        </w:rPr>
        <w:t>π</w:t>
      </w:r>
      <w:r>
        <w:rPr>
          <w:rFonts w:ascii="Calibri" w:hAnsi="Calibri"/>
          <w:i/>
          <w:w w:val="115"/>
          <w:sz w:val="24"/>
          <w:vertAlign w:val="superscript"/>
        </w:rPr>
        <w:t>x</w:t>
      </w:r>
      <w:r>
        <w:rPr>
          <w:w w:val="115"/>
          <w:sz w:val="24"/>
          <w:vertAlign w:val="baseline"/>
        </w:rPr>
        <w:t>(1</w:t>
      </w:r>
      <w:r>
        <w:rPr>
          <w:spacing w:val="-13"/>
          <w:w w:val="115"/>
          <w:sz w:val="24"/>
          <w:vertAlign w:val="baseline"/>
        </w:rPr>
        <w:t> </w:t>
      </w:r>
      <w:r>
        <w:rPr>
          <w:rFonts w:ascii="Lucida Sans Unicode" w:hAnsi="Lucida Sans Unicode"/>
          <w:w w:val="115"/>
          <w:sz w:val="24"/>
          <w:vertAlign w:val="baseline"/>
        </w:rPr>
        <w:t>−</w:t>
      </w:r>
      <w:r>
        <w:rPr>
          <w:rFonts w:ascii="Lucida Sans Unicode" w:hAnsi="Lucida Sans Unicode"/>
          <w:spacing w:val="-31"/>
          <w:w w:val="115"/>
          <w:sz w:val="24"/>
          <w:vertAlign w:val="baseline"/>
        </w:rPr>
        <w:t> </w:t>
      </w:r>
      <w:r>
        <w:rPr>
          <w:rFonts w:ascii="Calibri" w:hAnsi="Calibri"/>
          <w:spacing w:val="-2"/>
          <w:w w:val="115"/>
          <w:sz w:val="24"/>
          <w:vertAlign w:val="baseline"/>
        </w:rPr>
        <w:t>π</w:t>
      </w:r>
      <w:r>
        <w:rPr>
          <w:spacing w:val="-2"/>
          <w:w w:val="115"/>
          <w:sz w:val="24"/>
          <w:vertAlign w:val="baseline"/>
        </w:rPr>
        <w:t>)</w:t>
      </w:r>
      <w:r>
        <w:rPr>
          <w:rFonts w:ascii="Calibri" w:hAnsi="Calibri"/>
          <w:i/>
          <w:spacing w:val="-2"/>
          <w:w w:val="115"/>
          <w:position w:val="10"/>
          <w:sz w:val="16"/>
          <w:vertAlign w:val="baseline"/>
        </w:rPr>
        <w:t>n</w:t>
      </w:r>
      <w:r>
        <w:rPr>
          <w:rFonts w:ascii="Century Gothic" w:hAnsi="Century Gothic"/>
          <w:i/>
          <w:spacing w:val="-2"/>
          <w:w w:val="115"/>
          <w:position w:val="10"/>
          <w:sz w:val="16"/>
          <w:vertAlign w:val="baseline"/>
        </w:rPr>
        <w:t>−</w:t>
      </w:r>
      <w:r>
        <w:rPr>
          <w:rFonts w:ascii="Calibri" w:hAnsi="Calibri"/>
          <w:i/>
          <w:spacing w:val="-2"/>
          <w:w w:val="115"/>
          <w:position w:val="10"/>
          <w:sz w:val="16"/>
          <w:vertAlign w:val="baseline"/>
        </w:rPr>
        <w:t>x</w:t>
      </w:r>
    </w:p>
    <w:p>
      <w:pPr>
        <w:spacing w:before="34"/>
        <w:ind w:left="2936" w:right="0" w:firstLine="0"/>
        <w:jc w:val="left"/>
        <w:rPr>
          <w:rFonts w:ascii="Georgia" w:hAnsi="Georgia"/>
          <w:position w:val="10"/>
          <w:sz w:val="16"/>
        </w:rPr>
      </w:pPr>
      <w:r>
        <w:rPr>
          <w:rFonts w:ascii="Georgia" w:hAnsi="Georgia"/>
          <w:position w:val="10"/>
          <w:sz w:val="16"/>
        </w:rPr>
        <mc:AlternateContent>
          <mc:Choice Requires="wps">
            <w:drawing>
              <wp:anchor distT="0" distB="0" distL="0" distR="0" allowOverlap="1" layoutInCell="1" locked="0" behindDoc="1" simplePos="0" relativeHeight="483851776">
                <wp:simplePos x="0" y="0"/>
                <wp:positionH relativeFrom="page">
                  <wp:posOffset>3547427</wp:posOffset>
                </wp:positionH>
                <wp:positionV relativeFrom="paragraph">
                  <wp:posOffset>296386</wp:posOffset>
                </wp:positionV>
                <wp:extent cx="74930" cy="213995"/>
                <wp:effectExtent l="0" t="0" r="0" b="0"/>
                <wp:wrapNone/>
                <wp:docPr id="1850" name="Textbox 1850"/>
                <wp:cNvGraphicFramePr>
                  <a:graphicFrameLocks/>
                </wp:cNvGraphicFramePr>
                <a:graphic>
                  <a:graphicData uri="http://schemas.microsoft.com/office/word/2010/wordprocessingShape">
                    <wps:wsp>
                      <wps:cNvPr id="1850" name="Textbox 1850"/>
                      <wps:cNvSpPr txBox="1"/>
                      <wps:spPr>
                        <a:xfrm>
                          <a:off x="0" y="0"/>
                          <a:ext cx="74930" cy="213995"/>
                        </a:xfrm>
                        <a:prstGeom prst="rect">
                          <a:avLst/>
                        </a:prstGeom>
                      </wps:spPr>
                      <wps:txbx>
                        <w:txbxContent>
                          <w:p>
                            <w:pPr>
                              <w:pStyle w:val="BodyText"/>
                              <w:spacing w:before="45"/>
                            </w:pPr>
                            <w:r>
                              <w:rPr>
                                <w:spacing w:val="-12"/>
                              </w:rPr>
                              <w:t>0</w:t>
                            </w:r>
                          </w:p>
                        </w:txbxContent>
                      </wps:txbx>
                      <wps:bodyPr wrap="square" lIns="0" tIns="0" rIns="0" bIns="0" rtlCol="0">
                        <a:noAutofit/>
                      </wps:bodyPr>
                    </wps:wsp>
                  </a:graphicData>
                </a:graphic>
              </wp:anchor>
            </w:drawing>
          </mc:Choice>
          <mc:Fallback>
            <w:pict>
              <v:shape style="position:absolute;margin-left:279.325012pt;margin-top:23.337521pt;width:5.9pt;height:16.850pt;mso-position-horizontal-relative:page;mso-position-vertical-relative:paragraph;z-index:-19464704" type="#_x0000_t202" id="docshape1734" filled="false" stroked="false">
                <v:textbox inset="0,0,0,0">
                  <w:txbxContent>
                    <w:p>
                      <w:pPr>
                        <w:pStyle w:val="BodyText"/>
                        <w:spacing w:before="45"/>
                      </w:pPr>
                      <w:r>
                        <w:rPr>
                          <w:spacing w:val="-12"/>
                        </w:rPr>
                        <w:t>0</w:t>
                      </w:r>
                    </w:p>
                  </w:txbxContent>
                </v:textbox>
                <w10:wrap type="none"/>
              </v:shape>
            </w:pict>
          </mc:Fallback>
        </mc:AlternateContent>
      </w:r>
      <w:r>
        <w:rPr>
          <w:rFonts w:ascii="Calibri" w:hAnsi="Calibri"/>
          <w:spacing w:val="10"/>
          <w:w w:val="105"/>
          <w:sz w:val="24"/>
        </w:rPr>
        <w:t>P</w:t>
      </w:r>
      <w:r>
        <w:rPr>
          <w:spacing w:val="10"/>
          <w:w w:val="105"/>
          <w:sz w:val="24"/>
        </w:rPr>
        <w:t>(</w:t>
      </w:r>
      <w:r>
        <w:rPr>
          <w:rFonts w:ascii="Calibri" w:hAnsi="Calibri"/>
          <w:spacing w:val="10"/>
          <w:w w:val="105"/>
          <w:sz w:val="24"/>
        </w:rPr>
        <w:t>Y</w:t>
      </w:r>
      <w:r>
        <w:rPr>
          <w:rFonts w:ascii="Calibri" w:hAnsi="Calibri"/>
          <w:spacing w:val="65"/>
          <w:w w:val="105"/>
          <w:sz w:val="24"/>
        </w:rPr>
        <w:t> </w:t>
      </w:r>
      <w:r>
        <w:rPr>
          <w:w w:val="105"/>
          <w:sz w:val="24"/>
        </w:rPr>
        <w:t>=</w:t>
      </w:r>
      <w:r>
        <w:rPr>
          <w:spacing w:val="7"/>
          <w:w w:val="105"/>
          <w:sz w:val="24"/>
        </w:rPr>
        <w:t> </w:t>
      </w:r>
      <w:r>
        <w:rPr>
          <w:w w:val="105"/>
          <w:sz w:val="24"/>
        </w:rPr>
        <w:t>0)</w:t>
      </w:r>
      <w:r>
        <w:rPr>
          <w:spacing w:val="6"/>
          <w:w w:val="105"/>
          <w:sz w:val="24"/>
        </w:rPr>
        <w:t> </w:t>
      </w:r>
      <w:r>
        <w:rPr>
          <w:w w:val="105"/>
          <w:sz w:val="24"/>
        </w:rPr>
        <w:t>=</w:t>
      </w:r>
      <w:r>
        <w:rPr>
          <w:spacing w:val="6"/>
          <w:w w:val="105"/>
          <w:sz w:val="24"/>
        </w:rPr>
        <w:t> </w:t>
      </w:r>
      <w:r>
        <w:rPr>
          <w:rFonts w:ascii="Arial" w:hAnsi="Arial"/>
          <w:w w:val="105"/>
          <w:position w:val="35"/>
          <w:sz w:val="20"/>
        </w:rPr>
        <w:t>A</w:t>
      </w:r>
      <w:r>
        <w:rPr>
          <w:w w:val="105"/>
          <w:position w:val="16"/>
          <w:sz w:val="24"/>
        </w:rPr>
        <w:t>20</w:t>
      </w:r>
      <w:r>
        <w:rPr>
          <w:rFonts w:ascii="Arial" w:hAnsi="Arial"/>
          <w:w w:val="105"/>
          <w:position w:val="35"/>
          <w:sz w:val="20"/>
        </w:rPr>
        <w:t>B</w:t>
      </w:r>
      <w:r>
        <w:rPr>
          <w:rFonts w:ascii="Arial" w:hAnsi="Arial"/>
          <w:spacing w:val="-3"/>
          <w:w w:val="105"/>
          <w:position w:val="35"/>
          <w:sz w:val="20"/>
        </w:rPr>
        <w:t> </w:t>
      </w:r>
      <w:r>
        <w:rPr>
          <w:rFonts w:ascii="Lucida Sans Unicode" w:hAnsi="Lucida Sans Unicode"/>
          <w:w w:val="105"/>
          <w:sz w:val="24"/>
        </w:rPr>
        <w:t>×</w:t>
      </w:r>
      <w:r>
        <w:rPr>
          <w:rFonts w:ascii="Lucida Sans Unicode" w:hAnsi="Lucida Sans Unicode"/>
          <w:spacing w:val="-25"/>
          <w:w w:val="105"/>
          <w:sz w:val="24"/>
        </w:rPr>
        <w:t> </w:t>
      </w:r>
      <w:r>
        <w:rPr>
          <w:w w:val="105"/>
          <w:sz w:val="24"/>
        </w:rPr>
        <w:t>0</w:t>
      </w:r>
      <w:r>
        <w:rPr>
          <w:rFonts w:ascii="Calibri" w:hAnsi="Calibri"/>
          <w:w w:val="105"/>
          <w:sz w:val="24"/>
        </w:rPr>
        <w:t>,</w:t>
      </w:r>
      <w:r>
        <w:rPr>
          <w:w w:val="105"/>
          <w:sz w:val="24"/>
        </w:rPr>
        <w:t>75</w:t>
      </w:r>
      <w:r>
        <w:rPr>
          <w:rFonts w:ascii="Georgia" w:hAnsi="Georgia"/>
          <w:w w:val="105"/>
          <w:position w:val="10"/>
          <w:sz w:val="16"/>
        </w:rPr>
        <w:t>0</w:t>
      </w:r>
      <w:r>
        <w:rPr>
          <w:rFonts w:ascii="Georgia" w:hAnsi="Georgia"/>
          <w:spacing w:val="24"/>
          <w:w w:val="105"/>
          <w:position w:val="10"/>
          <w:sz w:val="16"/>
        </w:rPr>
        <w:t> </w:t>
      </w:r>
      <w:r>
        <w:rPr>
          <w:rFonts w:ascii="Lucida Sans Unicode" w:hAnsi="Lucida Sans Unicode"/>
          <w:w w:val="105"/>
          <w:sz w:val="24"/>
        </w:rPr>
        <w:t>×</w:t>
      </w:r>
      <w:r>
        <w:rPr>
          <w:rFonts w:ascii="Lucida Sans Unicode" w:hAnsi="Lucida Sans Unicode"/>
          <w:spacing w:val="-24"/>
          <w:w w:val="105"/>
          <w:sz w:val="24"/>
        </w:rPr>
        <w:t> </w:t>
      </w:r>
      <w:r>
        <w:rPr>
          <w:w w:val="105"/>
          <w:sz w:val="24"/>
        </w:rPr>
        <w:t>(1</w:t>
      </w:r>
      <w:r>
        <w:rPr>
          <w:spacing w:val="-7"/>
          <w:w w:val="105"/>
          <w:sz w:val="24"/>
        </w:rPr>
        <w:t> </w:t>
      </w:r>
      <w:r>
        <w:rPr>
          <w:rFonts w:ascii="Lucida Sans Unicode" w:hAnsi="Lucida Sans Unicode"/>
          <w:w w:val="105"/>
          <w:sz w:val="24"/>
        </w:rPr>
        <w:t>−</w:t>
      </w:r>
      <w:r>
        <w:rPr>
          <w:rFonts w:ascii="Lucida Sans Unicode" w:hAnsi="Lucida Sans Unicode"/>
          <w:spacing w:val="-25"/>
          <w:w w:val="105"/>
          <w:sz w:val="24"/>
        </w:rPr>
        <w:t> </w:t>
      </w:r>
      <w:r>
        <w:rPr>
          <w:spacing w:val="-2"/>
          <w:w w:val="105"/>
          <w:sz w:val="24"/>
        </w:rPr>
        <w:t>0</w:t>
      </w:r>
      <w:r>
        <w:rPr>
          <w:rFonts w:ascii="Calibri" w:hAnsi="Calibri"/>
          <w:spacing w:val="-2"/>
          <w:w w:val="105"/>
          <w:sz w:val="24"/>
        </w:rPr>
        <w:t>,</w:t>
      </w:r>
      <w:r>
        <w:rPr>
          <w:spacing w:val="-2"/>
          <w:w w:val="105"/>
          <w:sz w:val="24"/>
        </w:rPr>
        <w:t>75)</w:t>
      </w:r>
      <w:r>
        <w:rPr>
          <w:rFonts w:ascii="Georgia" w:hAnsi="Georgia"/>
          <w:spacing w:val="-2"/>
          <w:w w:val="105"/>
          <w:position w:val="10"/>
          <w:sz w:val="16"/>
        </w:rPr>
        <w:t>20</w:t>
      </w:r>
      <w:r>
        <w:rPr>
          <w:rFonts w:ascii="Century Gothic" w:hAnsi="Century Gothic"/>
          <w:i/>
          <w:spacing w:val="-2"/>
          <w:w w:val="105"/>
          <w:position w:val="10"/>
          <w:sz w:val="16"/>
        </w:rPr>
        <w:t>−</w:t>
      </w:r>
      <w:r>
        <w:rPr>
          <w:rFonts w:ascii="Georgia" w:hAnsi="Georgia"/>
          <w:spacing w:val="-2"/>
          <w:w w:val="105"/>
          <w:position w:val="10"/>
          <w:sz w:val="16"/>
        </w:rPr>
        <w:t>0</w:t>
      </w:r>
    </w:p>
    <w:p>
      <w:pPr>
        <w:spacing w:line="146" w:lineRule="exact" w:before="152"/>
        <w:ind w:left="2936" w:right="0" w:firstLine="0"/>
        <w:jc w:val="left"/>
        <w:rPr>
          <w:rFonts w:ascii="Georgia" w:hAnsi="Georgia"/>
          <w:position w:val="10"/>
          <w:sz w:val="16"/>
        </w:rPr>
      </w:pP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55"/>
          <w:w w:val="110"/>
          <w:sz w:val="24"/>
        </w:rPr>
        <w:t> </w:t>
      </w:r>
      <w:r>
        <w:rPr>
          <w:w w:val="110"/>
          <w:sz w:val="24"/>
        </w:rPr>
        <w:t>=</w:t>
      </w:r>
      <w:r>
        <w:rPr>
          <w:spacing w:val="-1"/>
          <w:w w:val="110"/>
          <w:sz w:val="24"/>
        </w:rPr>
        <w:t> </w:t>
      </w:r>
      <w:r>
        <w:rPr>
          <w:w w:val="110"/>
          <w:sz w:val="24"/>
        </w:rPr>
        <w:t>0) =</w:t>
      </w:r>
      <w:r>
        <w:rPr>
          <w:spacing w:val="-1"/>
          <w:w w:val="110"/>
          <w:sz w:val="24"/>
        </w:rPr>
        <w:t> </w:t>
      </w:r>
      <w:r>
        <w:rPr>
          <w:w w:val="110"/>
          <w:sz w:val="24"/>
        </w:rPr>
        <w:t>1</w:t>
      </w:r>
      <w:r>
        <w:rPr>
          <w:spacing w:val="-13"/>
          <w:w w:val="110"/>
          <w:sz w:val="24"/>
        </w:rPr>
        <w:t> </w:t>
      </w:r>
      <w:r>
        <w:rPr>
          <w:rFonts w:ascii="Lucida Sans Unicode" w:hAnsi="Lucida Sans Unicode"/>
          <w:w w:val="110"/>
          <w:sz w:val="24"/>
        </w:rPr>
        <w:t>×</w:t>
      </w:r>
      <w:r>
        <w:rPr>
          <w:rFonts w:ascii="Lucida Sans Unicode" w:hAnsi="Lucida Sans Unicode"/>
          <w:spacing w:val="-31"/>
          <w:w w:val="110"/>
          <w:sz w:val="24"/>
        </w:rPr>
        <w:t> </w:t>
      </w:r>
      <w:r>
        <w:rPr>
          <w:w w:val="110"/>
          <w:sz w:val="24"/>
        </w:rPr>
        <w:t>1</w:t>
      </w:r>
      <w:r>
        <w:rPr>
          <w:spacing w:val="-13"/>
          <w:w w:val="110"/>
          <w:sz w:val="24"/>
        </w:rPr>
        <w:t> </w:t>
      </w:r>
      <w:r>
        <w:rPr>
          <w:rFonts w:ascii="Lucida Sans Unicode" w:hAnsi="Lucida Sans Unicode"/>
          <w:w w:val="110"/>
          <w:sz w:val="24"/>
        </w:rPr>
        <w:t>×</w:t>
      </w:r>
      <w:r>
        <w:rPr>
          <w:rFonts w:ascii="Lucida Sans Unicode" w:hAnsi="Lucida Sans Unicode"/>
          <w:spacing w:val="-31"/>
          <w:w w:val="110"/>
          <w:sz w:val="24"/>
        </w:rPr>
        <w:t> </w:t>
      </w:r>
      <w:r>
        <w:rPr>
          <w:spacing w:val="-2"/>
          <w:w w:val="110"/>
          <w:sz w:val="24"/>
        </w:rPr>
        <w:t>0</w:t>
      </w:r>
      <w:r>
        <w:rPr>
          <w:rFonts w:ascii="Calibri" w:hAnsi="Calibri"/>
          <w:spacing w:val="-2"/>
          <w:w w:val="110"/>
          <w:sz w:val="24"/>
        </w:rPr>
        <w:t>,</w:t>
      </w:r>
      <w:r>
        <w:rPr>
          <w:spacing w:val="-2"/>
          <w:w w:val="110"/>
          <w:sz w:val="24"/>
        </w:rPr>
        <w:t>25</w:t>
      </w:r>
      <w:r>
        <w:rPr>
          <w:rFonts w:ascii="Georgia" w:hAnsi="Georgia"/>
          <w:spacing w:val="-2"/>
          <w:w w:val="110"/>
          <w:position w:val="10"/>
          <w:sz w:val="16"/>
        </w:rPr>
        <w:t>20</w:t>
      </w:r>
    </w:p>
    <w:p>
      <w:pPr>
        <w:pStyle w:val="BodyText"/>
        <w:rPr>
          <w:rFonts w:ascii="Georgia"/>
        </w:rPr>
      </w:pPr>
      <w:r>
        <w:rPr/>
        <w:br w:type="column"/>
      </w:r>
      <w:r>
        <w:rPr>
          <w:rFonts w:ascii="Georgia"/>
        </w:rPr>
      </w: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spacing w:before="175"/>
        <w:rPr>
          <w:rFonts w:ascii="Georgia"/>
        </w:rPr>
      </w:pPr>
    </w:p>
    <w:p>
      <w:pPr>
        <w:pStyle w:val="BodyText"/>
        <w:spacing w:line="242" w:lineRule="auto" w:before="1"/>
        <w:ind w:left="107" w:right="139" w:firstLine="239"/>
        <w:jc w:val="both"/>
      </w:pPr>
      <w:r>
        <w:rPr/>
        <mc:AlternateContent>
          <mc:Choice Requires="wps">
            <w:drawing>
              <wp:anchor distT="0" distB="0" distL="0" distR="0" allowOverlap="1" layoutInCell="1" locked="0" behindDoc="0" simplePos="0" relativeHeight="15837696">
                <wp:simplePos x="0" y="0"/>
                <wp:positionH relativeFrom="page">
                  <wp:posOffset>7919999</wp:posOffset>
                </wp:positionH>
                <wp:positionV relativeFrom="paragraph">
                  <wp:posOffset>-7149835</wp:posOffset>
                </wp:positionV>
                <wp:extent cx="6533515" cy="7039609"/>
                <wp:effectExtent l="0" t="0" r="0" b="0"/>
                <wp:wrapNone/>
                <wp:docPr id="1851" name="Group 1851"/>
                <wp:cNvGraphicFramePr>
                  <a:graphicFrameLocks/>
                </wp:cNvGraphicFramePr>
                <a:graphic>
                  <a:graphicData uri="http://schemas.microsoft.com/office/word/2010/wordprocessingGroup">
                    <wpg:wgp>
                      <wpg:cNvPr id="1851" name="Group 1851"/>
                      <wpg:cNvGrpSpPr/>
                      <wpg:grpSpPr>
                        <a:xfrm>
                          <a:off x="0" y="0"/>
                          <a:ext cx="6533515" cy="7039609"/>
                          <a:chExt cx="6533515" cy="7039609"/>
                        </a:xfrm>
                      </wpg:grpSpPr>
                      <wps:wsp>
                        <wps:cNvPr id="1852" name="Graphic 1852"/>
                        <wps:cNvSpPr/>
                        <wps:spPr>
                          <a:xfrm>
                            <a:off x="18720" y="18721"/>
                            <a:ext cx="6515100" cy="7020559"/>
                          </a:xfrm>
                          <a:custGeom>
                            <a:avLst/>
                            <a:gdLst/>
                            <a:ahLst/>
                            <a:cxnLst/>
                            <a:rect l="l" t="t" r="r" b="b"/>
                            <a:pathLst>
                              <a:path w="6515100" h="7020559">
                                <a:moveTo>
                                  <a:pt x="6514642" y="0"/>
                                </a:moveTo>
                                <a:lnTo>
                                  <a:pt x="0" y="0"/>
                                </a:lnTo>
                                <a:lnTo>
                                  <a:pt x="0" y="6960098"/>
                                </a:lnTo>
                                <a:lnTo>
                                  <a:pt x="60372" y="7020470"/>
                                </a:lnTo>
                                <a:lnTo>
                                  <a:pt x="6454269" y="7020470"/>
                                </a:lnTo>
                                <a:lnTo>
                                  <a:pt x="6514642" y="696009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53" name="Graphic 1853"/>
                        <wps:cNvSpPr/>
                        <wps:spPr>
                          <a:xfrm>
                            <a:off x="23040" y="23040"/>
                            <a:ext cx="6506209" cy="7012305"/>
                          </a:xfrm>
                          <a:custGeom>
                            <a:avLst/>
                            <a:gdLst/>
                            <a:ahLst/>
                            <a:cxnLst/>
                            <a:rect l="l" t="t" r="r" b="b"/>
                            <a:pathLst>
                              <a:path w="6506209" h="7012305">
                                <a:moveTo>
                                  <a:pt x="6506002" y="0"/>
                                </a:moveTo>
                                <a:lnTo>
                                  <a:pt x="0" y="0"/>
                                </a:lnTo>
                                <a:lnTo>
                                  <a:pt x="0" y="6953989"/>
                                </a:lnTo>
                                <a:lnTo>
                                  <a:pt x="57841" y="7011830"/>
                                </a:lnTo>
                                <a:lnTo>
                                  <a:pt x="6448160" y="7011830"/>
                                </a:lnTo>
                                <a:lnTo>
                                  <a:pt x="6506002" y="695398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54" name="Graphic 1854"/>
                        <wps:cNvSpPr/>
                        <wps:spPr>
                          <a:xfrm>
                            <a:off x="27360" y="27360"/>
                            <a:ext cx="6497955" cy="7003415"/>
                          </a:xfrm>
                          <a:custGeom>
                            <a:avLst/>
                            <a:gdLst/>
                            <a:ahLst/>
                            <a:cxnLst/>
                            <a:rect l="l" t="t" r="r" b="b"/>
                            <a:pathLst>
                              <a:path w="6497955" h="7003415">
                                <a:moveTo>
                                  <a:pt x="6497362" y="0"/>
                                </a:moveTo>
                                <a:lnTo>
                                  <a:pt x="0" y="0"/>
                                </a:lnTo>
                                <a:lnTo>
                                  <a:pt x="0" y="6947880"/>
                                </a:lnTo>
                                <a:lnTo>
                                  <a:pt x="55311" y="7003191"/>
                                </a:lnTo>
                                <a:lnTo>
                                  <a:pt x="6442051" y="7003191"/>
                                </a:lnTo>
                                <a:lnTo>
                                  <a:pt x="6497362" y="694788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55" name="Graphic 1855"/>
                        <wps:cNvSpPr/>
                        <wps:spPr>
                          <a:xfrm>
                            <a:off x="31680" y="31680"/>
                            <a:ext cx="6489065" cy="6995159"/>
                          </a:xfrm>
                          <a:custGeom>
                            <a:avLst/>
                            <a:gdLst/>
                            <a:ahLst/>
                            <a:cxnLst/>
                            <a:rect l="l" t="t" r="r" b="b"/>
                            <a:pathLst>
                              <a:path w="6489065" h="6995159">
                                <a:moveTo>
                                  <a:pt x="6488722" y="0"/>
                                </a:moveTo>
                                <a:lnTo>
                                  <a:pt x="0" y="0"/>
                                </a:lnTo>
                                <a:lnTo>
                                  <a:pt x="0" y="6941770"/>
                                </a:lnTo>
                                <a:lnTo>
                                  <a:pt x="52780" y="6994551"/>
                                </a:lnTo>
                                <a:lnTo>
                                  <a:pt x="6435942" y="6994551"/>
                                </a:lnTo>
                                <a:lnTo>
                                  <a:pt x="6488722" y="694177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56" name="Graphic 1856"/>
                        <wps:cNvSpPr/>
                        <wps:spPr>
                          <a:xfrm>
                            <a:off x="35992" y="36001"/>
                            <a:ext cx="6480175" cy="6986270"/>
                          </a:xfrm>
                          <a:custGeom>
                            <a:avLst/>
                            <a:gdLst/>
                            <a:ahLst/>
                            <a:cxnLst/>
                            <a:rect l="l" t="t" r="r" b="b"/>
                            <a:pathLst>
                              <a:path w="6480175" h="6986270">
                                <a:moveTo>
                                  <a:pt x="6480086" y="0"/>
                                </a:moveTo>
                                <a:lnTo>
                                  <a:pt x="0" y="0"/>
                                </a:lnTo>
                                <a:lnTo>
                                  <a:pt x="0" y="6935660"/>
                                </a:lnTo>
                                <a:lnTo>
                                  <a:pt x="50253" y="6985914"/>
                                </a:lnTo>
                                <a:lnTo>
                                  <a:pt x="6429832" y="6985914"/>
                                </a:lnTo>
                                <a:lnTo>
                                  <a:pt x="6480086" y="693566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57" name="Graphic 1857"/>
                        <wps:cNvSpPr/>
                        <wps:spPr>
                          <a:xfrm>
                            <a:off x="44639" y="44640"/>
                            <a:ext cx="6463030" cy="6969125"/>
                          </a:xfrm>
                          <a:custGeom>
                            <a:avLst/>
                            <a:gdLst/>
                            <a:ahLst/>
                            <a:cxnLst/>
                            <a:rect l="l" t="t" r="r" b="b"/>
                            <a:pathLst>
                              <a:path w="6463030" h="6969125">
                                <a:moveTo>
                                  <a:pt x="6462804" y="0"/>
                                </a:moveTo>
                                <a:lnTo>
                                  <a:pt x="0" y="0"/>
                                </a:lnTo>
                                <a:lnTo>
                                  <a:pt x="0" y="6923443"/>
                                </a:lnTo>
                                <a:lnTo>
                                  <a:pt x="45189" y="6968632"/>
                                </a:lnTo>
                                <a:lnTo>
                                  <a:pt x="6417614" y="6968632"/>
                                </a:lnTo>
                                <a:lnTo>
                                  <a:pt x="6462804" y="692344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58" name="Graphic 1858"/>
                        <wps:cNvSpPr/>
                        <wps:spPr>
                          <a:xfrm>
                            <a:off x="48959" y="48959"/>
                            <a:ext cx="6454775" cy="6960234"/>
                          </a:xfrm>
                          <a:custGeom>
                            <a:avLst/>
                            <a:gdLst/>
                            <a:ahLst/>
                            <a:cxnLst/>
                            <a:rect l="l" t="t" r="r" b="b"/>
                            <a:pathLst>
                              <a:path w="6454775" h="6960234">
                                <a:moveTo>
                                  <a:pt x="6454164" y="0"/>
                                </a:moveTo>
                                <a:lnTo>
                                  <a:pt x="0" y="0"/>
                                </a:lnTo>
                                <a:lnTo>
                                  <a:pt x="0" y="6917334"/>
                                </a:lnTo>
                                <a:lnTo>
                                  <a:pt x="42659" y="6959992"/>
                                </a:lnTo>
                                <a:lnTo>
                                  <a:pt x="6411505" y="6959992"/>
                                </a:lnTo>
                                <a:lnTo>
                                  <a:pt x="6454164" y="691733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59" name="Graphic 1859"/>
                        <wps:cNvSpPr/>
                        <wps:spPr>
                          <a:xfrm>
                            <a:off x="53279" y="53279"/>
                            <a:ext cx="6445885" cy="6951980"/>
                          </a:xfrm>
                          <a:custGeom>
                            <a:avLst/>
                            <a:gdLst/>
                            <a:ahLst/>
                            <a:cxnLst/>
                            <a:rect l="l" t="t" r="r" b="b"/>
                            <a:pathLst>
                              <a:path w="6445885" h="6951980">
                                <a:moveTo>
                                  <a:pt x="6445524" y="0"/>
                                </a:moveTo>
                                <a:lnTo>
                                  <a:pt x="0" y="0"/>
                                </a:lnTo>
                                <a:lnTo>
                                  <a:pt x="0" y="6911225"/>
                                </a:lnTo>
                                <a:lnTo>
                                  <a:pt x="40128" y="6951353"/>
                                </a:lnTo>
                                <a:lnTo>
                                  <a:pt x="6405396" y="6951353"/>
                                </a:lnTo>
                                <a:lnTo>
                                  <a:pt x="6445524" y="691122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60" name="Graphic 1860"/>
                        <wps:cNvSpPr/>
                        <wps:spPr>
                          <a:xfrm>
                            <a:off x="57599" y="57599"/>
                            <a:ext cx="6436995" cy="6943090"/>
                          </a:xfrm>
                          <a:custGeom>
                            <a:avLst/>
                            <a:gdLst/>
                            <a:ahLst/>
                            <a:cxnLst/>
                            <a:rect l="l" t="t" r="r" b="b"/>
                            <a:pathLst>
                              <a:path w="6436995" h="6943090">
                                <a:moveTo>
                                  <a:pt x="6436884" y="0"/>
                                </a:moveTo>
                                <a:lnTo>
                                  <a:pt x="0" y="0"/>
                                </a:lnTo>
                                <a:lnTo>
                                  <a:pt x="0" y="6905115"/>
                                </a:lnTo>
                                <a:lnTo>
                                  <a:pt x="37597" y="6942713"/>
                                </a:lnTo>
                                <a:lnTo>
                                  <a:pt x="6399286" y="6942713"/>
                                </a:lnTo>
                                <a:lnTo>
                                  <a:pt x="6436884" y="690511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61" name="Graphic 1861"/>
                        <wps:cNvSpPr/>
                        <wps:spPr>
                          <a:xfrm>
                            <a:off x="0" y="0"/>
                            <a:ext cx="6480175" cy="6986270"/>
                          </a:xfrm>
                          <a:custGeom>
                            <a:avLst/>
                            <a:gdLst/>
                            <a:ahLst/>
                            <a:cxnLst/>
                            <a:rect l="l" t="t" r="r" b="b"/>
                            <a:pathLst>
                              <a:path w="6480175" h="6986270">
                                <a:moveTo>
                                  <a:pt x="6480083" y="0"/>
                                </a:moveTo>
                                <a:lnTo>
                                  <a:pt x="0" y="0"/>
                                </a:lnTo>
                                <a:lnTo>
                                  <a:pt x="0" y="6946206"/>
                                </a:lnTo>
                                <a:lnTo>
                                  <a:pt x="39706" y="6985912"/>
                                </a:lnTo>
                                <a:lnTo>
                                  <a:pt x="6440377" y="6985912"/>
                                </a:lnTo>
                                <a:lnTo>
                                  <a:pt x="6480083" y="6946206"/>
                                </a:lnTo>
                                <a:lnTo>
                                  <a:pt x="6480083" y="0"/>
                                </a:lnTo>
                                <a:close/>
                              </a:path>
                            </a:pathLst>
                          </a:custGeom>
                          <a:solidFill>
                            <a:srgbClr val="000000"/>
                          </a:solidFill>
                        </wps:spPr>
                        <wps:bodyPr wrap="square" lIns="0" tIns="0" rIns="0" bIns="0" rtlCol="0">
                          <a:prstTxWarp prst="textNoShape">
                            <a:avLst/>
                          </a:prstTxWarp>
                          <a:noAutofit/>
                        </wps:bodyPr>
                      </wps:wsp>
                      <wps:wsp>
                        <wps:cNvPr id="1862" name="Graphic 1862"/>
                        <wps:cNvSpPr/>
                        <wps:spPr>
                          <a:xfrm>
                            <a:off x="6326" y="0"/>
                            <a:ext cx="6467475" cy="6979920"/>
                          </a:xfrm>
                          <a:custGeom>
                            <a:avLst/>
                            <a:gdLst/>
                            <a:ahLst/>
                            <a:cxnLst/>
                            <a:rect l="l" t="t" r="r" b="b"/>
                            <a:pathLst>
                              <a:path w="6467475" h="6979920">
                                <a:moveTo>
                                  <a:pt x="6467430" y="0"/>
                                </a:moveTo>
                                <a:lnTo>
                                  <a:pt x="0" y="0"/>
                                </a:lnTo>
                                <a:lnTo>
                                  <a:pt x="0" y="6943585"/>
                                </a:lnTo>
                                <a:lnTo>
                                  <a:pt x="36000" y="6979585"/>
                                </a:lnTo>
                                <a:lnTo>
                                  <a:pt x="6431430" y="6979585"/>
                                </a:lnTo>
                                <a:lnTo>
                                  <a:pt x="6467430" y="6943585"/>
                                </a:lnTo>
                                <a:lnTo>
                                  <a:pt x="6467430" y="0"/>
                                </a:lnTo>
                                <a:close/>
                              </a:path>
                            </a:pathLst>
                          </a:custGeom>
                          <a:solidFill>
                            <a:srgbClr val="FFFCFC"/>
                          </a:solidFill>
                        </wps:spPr>
                        <wps:bodyPr wrap="square" lIns="0" tIns="0" rIns="0" bIns="0" rtlCol="0">
                          <a:prstTxWarp prst="textNoShape">
                            <a:avLst/>
                          </a:prstTxWarp>
                          <a:noAutofit/>
                        </wps:bodyPr>
                      </wps:wsp>
                      <pic:pic>
                        <pic:nvPicPr>
                          <pic:cNvPr id="1863" name="Image 1863"/>
                          <pic:cNvPicPr/>
                        </pic:nvPicPr>
                        <pic:blipFill>
                          <a:blip r:embed="rId27" cstate="print"/>
                          <a:stretch>
                            <a:fillRect/>
                          </a:stretch>
                        </pic:blipFill>
                        <pic:spPr>
                          <a:xfrm>
                            <a:off x="4861623" y="1697858"/>
                            <a:ext cx="189047" cy="178297"/>
                          </a:xfrm>
                          <a:prstGeom prst="rect">
                            <a:avLst/>
                          </a:prstGeom>
                        </pic:spPr>
                      </pic:pic>
                      <pic:pic>
                        <pic:nvPicPr>
                          <pic:cNvPr id="1864" name="Image 1864"/>
                          <pic:cNvPicPr/>
                        </pic:nvPicPr>
                        <pic:blipFill>
                          <a:blip r:embed="rId28" cstate="print"/>
                          <a:stretch>
                            <a:fillRect/>
                          </a:stretch>
                        </pic:blipFill>
                        <pic:spPr>
                          <a:xfrm>
                            <a:off x="4949177" y="3287275"/>
                            <a:ext cx="189047" cy="178297"/>
                          </a:xfrm>
                          <a:prstGeom prst="rect">
                            <a:avLst/>
                          </a:prstGeom>
                        </pic:spPr>
                      </pic:pic>
                      <wps:wsp>
                        <wps:cNvPr id="1865" name="Textbox 1865"/>
                        <wps:cNvSpPr txBox="1"/>
                        <wps:spPr>
                          <a:xfrm>
                            <a:off x="67627" y="206656"/>
                            <a:ext cx="6357620" cy="1851660"/>
                          </a:xfrm>
                          <a:prstGeom prst="rect">
                            <a:avLst/>
                          </a:prstGeom>
                        </wps:spPr>
                        <wps:txbx>
                          <w:txbxContent>
                            <w:p>
                              <w:pPr>
                                <w:spacing w:before="69"/>
                                <w:ind w:left="480" w:right="0" w:firstLine="0"/>
                                <w:jc w:val="left"/>
                                <w:rPr>
                                  <w:rFonts w:ascii="Georgia"/>
                                  <w:b/>
                                  <w:sz w:val="28"/>
                                </w:rPr>
                              </w:pPr>
                              <w:r>
                                <w:rPr>
                                  <w:rFonts w:ascii="Georgia"/>
                                  <w:b/>
                                  <w:sz w:val="28"/>
                                  <w:u w:val="single"/>
                                </w:rPr>
                                <w:t>Item</w:t>
                              </w:r>
                              <w:r>
                                <w:rPr>
                                  <w:rFonts w:ascii="Georgia"/>
                                  <w:b/>
                                  <w:spacing w:val="32"/>
                                  <w:sz w:val="28"/>
                                  <w:u w:val="single"/>
                                </w:rPr>
                                <w:t> </w:t>
                              </w:r>
                              <w:r>
                                <w:rPr>
                                  <w:rFonts w:ascii="Georgia"/>
                                  <w:b/>
                                  <w:sz w:val="28"/>
                                  <w:u w:val="single"/>
                                </w:rPr>
                                <w:t>D</w:t>
                              </w:r>
                              <w:r>
                                <w:rPr>
                                  <w:rFonts w:ascii="Georgia"/>
                                  <w:b/>
                                  <w:spacing w:val="33"/>
                                  <w:sz w:val="28"/>
                                  <w:u w:val="single"/>
                                </w:rPr>
                                <w:t> </w:t>
                              </w:r>
                              <w:r>
                                <w:rPr>
                                  <w:rFonts w:ascii="Georgia"/>
                                  <w:b/>
                                  <w:sz w:val="28"/>
                                  <w:u w:val="single"/>
                                </w:rPr>
                                <w:t>et</w:t>
                              </w:r>
                              <w:r>
                                <w:rPr>
                                  <w:rFonts w:ascii="Georgia"/>
                                  <w:b/>
                                  <w:spacing w:val="32"/>
                                  <w:sz w:val="28"/>
                                  <w:u w:val="single"/>
                                </w:rPr>
                                <w:t> </w:t>
                              </w:r>
                              <w:r>
                                <w:rPr>
                                  <w:rFonts w:ascii="Georgia"/>
                                  <w:b/>
                                  <w:spacing w:val="-10"/>
                                  <w:sz w:val="28"/>
                                  <w:u w:val="single"/>
                                </w:rPr>
                                <w:t>E</w:t>
                              </w:r>
                            </w:p>
                            <w:p>
                              <w:pPr>
                                <w:spacing w:line="237" w:lineRule="auto" w:before="153"/>
                                <w:ind w:left="0" w:right="18" w:firstLine="0"/>
                                <w:jc w:val="both"/>
                                <w:rPr>
                                  <w:sz w:val="24"/>
                                </w:rPr>
                              </w:pPr>
                              <w:r>
                                <w:rPr>
                                  <w:w w:val="105"/>
                                  <w:sz w:val="24"/>
                                </w:rPr>
                                <w:t>Maintenant,</w:t>
                              </w:r>
                              <w:r>
                                <w:rPr>
                                  <w:spacing w:val="23"/>
                                  <w:w w:val="105"/>
                                  <w:sz w:val="24"/>
                                </w:rPr>
                                <w:t> </w:t>
                              </w:r>
                              <w:r>
                                <w:rPr>
                                  <w:w w:val="105"/>
                                  <w:sz w:val="24"/>
                                </w:rPr>
                                <w:t>il</w:t>
                              </w:r>
                              <w:r>
                                <w:rPr>
                                  <w:spacing w:val="23"/>
                                  <w:w w:val="105"/>
                                  <w:sz w:val="24"/>
                                </w:rPr>
                                <w:t> </w:t>
                              </w:r>
                              <w:r>
                                <w:rPr>
                                  <w:w w:val="105"/>
                                  <w:sz w:val="24"/>
                                </w:rPr>
                                <w:t>faut</w:t>
                              </w:r>
                              <w:r>
                                <w:rPr>
                                  <w:spacing w:val="23"/>
                                  <w:w w:val="105"/>
                                  <w:sz w:val="24"/>
                                </w:rPr>
                                <w:t> </w:t>
                              </w:r>
                              <w:r>
                                <w:rPr>
                                  <w:w w:val="105"/>
                                  <w:sz w:val="24"/>
                                </w:rPr>
                                <w:t>trouver</w:t>
                              </w:r>
                              <w:r>
                                <w:rPr>
                                  <w:spacing w:val="23"/>
                                  <w:w w:val="105"/>
                                  <w:sz w:val="24"/>
                                </w:rPr>
                                <w:t> </w:t>
                              </w:r>
                              <w:r>
                                <w:rPr>
                                  <w:w w:val="105"/>
                                  <w:sz w:val="24"/>
                                </w:rPr>
                                <w:t>la</w:t>
                              </w:r>
                              <w:r>
                                <w:rPr>
                                  <w:spacing w:val="23"/>
                                  <w:w w:val="105"/>
                                  <w:sz w:val="24"/>
                                </w:rPr>
                                <w:t> </w:t>
                              </w:r>
                              <w:r>
                                <w:rPr>
                                  <w:w w:val="105"/>
                                  <w:sz w:val="24"/>
                                </w:rPr>
                                <w:t>probabilité</w:t>
                              </w:r>
                              <w:r>
                                <w:rPr>
                                  <w:spacing w:val="23"/>
                                  <w:w w:val="105"/>
                                  <w:sz w:val="24"/>
                                </w:rPr>
                                <w:t> </w:t>
                              </w:r>
                              <w:r>
                                <w:rPr>
                                  <w:w w:val="105"/>
                                  <w:sz w:val="24"/>
                                </w:rPr>
                                <w:t>suivante</w:t>
                              </w:r>
                              <w:r>
                                <w:rPr>
                                  <w:spacing w:val="10"/>
                                  <w:w w:val="105"/>
                                  <w:sz w:val="24"/>
                                </w:rPr>
                                <w:t> </w:t>
                              </w:r>
                              <w:r>
                                <w:rPr>
                                  <w:rFonts w:ascii="Calibri" w:hAnsi="Calibri"/>
                                  <w:spacing w:val="10"/>
                                  <w:w w:val="105"/>
                                  <w:sz w:val="24"/>
                                </w:rPr>
                                <w:t>P</w:t>
                              </w:r>
                              <w:r>
                                <w:rPr>
                                  <w:spacing w:val="10"/>
                                  <w:w w:val="105"/>
                                  <w:sz w:val="24"/>
                                </w:rPr>
                                <w:t>(</w:t>
                              </w:r>
                              <w:r>
                                <w:rPr>
                                  <w:rFonts w:ascii="Calibri" w:hAnsi="Calibri"/>
                                  <w:spacing w:val="10"/>
                                  <w:w w:val="105"/>
                                  <w:sz w:val="24"/>
                                </w:rPr>
                                <w:t>Y</w:t>
                              </w:r>
                              <w:r>
                                <w:rPr>
                                  <w:rFonts w:ascii="Calibri" w:hAnsi="Calibri"/>
                                  <w:spacing w:val="40"/>
                                  <w:w w:val="125"/>
                                  <w:sz w:val="24"/>
                                </w:rPr>
                                <w:t> </w:t>
                              </w:r>
                              <w:r>
                                <w:rPr>
                                  <w:rFonts w:ascii="Calibri" w:hAnsi="Calibri"/>
                                  <w:w w:val="125"/>
                                  <w:sz w:val="24"/>
                                </w:rPr>
                                <w:t>&gt; </w:t>
                              </w:r>
                              <w:r>
                                <w:rPr>
                                  <w:w w:val="105"/>
                                  <w:sz w:val="24"/>
                                </w:rPr>
                                <w:t>15),</w:t>
                              </w:r>
                              <w:r>
                                <w:rPr>
                                  <w:spacing w:val="23"/>
                                  <w:w w:val="105"/>
                                  <w:sz w:val="24"/>
                                </w:rPr>
                                <w:t> </w:t>
                              </w:r>
                              <w:r>
                                <w:rPr>
                                  <w:w w:val="105"/>
                                  <w:sz w:val="24"/>
                                </w:rPr>
                                <w:t>c’est-à-dire</w:t>
                              </w:r>
                              <w:r>
                                <w:rPr>
                                  <w:spacing w:val="23"/>
                                  <w:w w:val="105"/>
                                  <w:sz w:val="24"/>
                                </w:rPr>
                                <w:t> </w:t>
                              </w:r>
                              <w:r>
                                <w:rPr>
                                  <w:w w:val="105"/>
                                  <w:sz w:val="24"/>
                                </w:rPr>
                                <w:t>la</w:t>
                              </w:r>
                              <w:r>
                                <w:rPr>
                                  <w:spacing w:val="23"/>
                                  <w:w w:val="105"/>
                                  <w:sz w:val="24"/>
                                </w:rPr>
                                <w:t> </w:t>
                              </w:r>
                              <w:r>
                                <w:rPr>
                                  <w:w w:val="105"/>
                                  <w:sz w:val="24"/>
                                </w:rPr>
                                <w:t>probabilité</w:t>
                              </w:r>
                              <w:r>
                                <w:rPr>
                                  <w:spacing w:val="24"/>
                                  <w:w w:val="105"/>
                                  <w:sz w:val="24"/>
                                </w:rPr>
                                <w:t> </w:t>
                              </w:r>
                              <w:r>
                                <w:rPr>
                                  <w:w w:val="105"/>
                                  <w:sz w:val="24"/>
                                </w:rPr>
                                <w:t>que</w:t>
                              </w:r>
                              <w:r>
                                <w:rPr>
                                  <w:spacing w:val="23"/>
                                  <w:w w:val="105"/>
                                  <w:sz w:val="24"/>
                                </w:rPr>
                                <w:t> </w:t>
                              </w:r>
                              <w:r>
                                <w:rPr>
                                  <w:w w:val="105"/>
                                  <w:sz w:val="24"/>
                                </w:rPr>
                                <w:t>plus de 15 mails lus par l’étudiant viennent de Moodle. On peut aussi traduire cette probabilité par la probabilité que 16 mails ou plus viennent de Moodle, comme suit :</w:t>
                              </w:r>
                            </w:p>
                            <w:p>
                              <w:pPr>
                                <w:spacing w:before="238"/>
                                <w:ind w:left="687" w:right="904" w:firstLine="0"/>
                                <w:jc w:val="center"/>
                                <w:rPr>
                                  <w:sz w:val="24"/>
                                </w:rPr>
                              </w:pPr>
                              <w:r>
                                <w:rPr>
                                  <w:rFonts w:ascii="Calibri" w:hAnsi="Calibri"/>
                                  <w:spacing w:val="10"/>
                                  <w:w w:val="115"/>
                                  <w:sz w:val="24"/>
                                </w:rPr>
                                <w:t>P</w:t>
                              </w:r>
                              <w:r>
                                <w:rPr>
                                  <w:spacing w:val="10"/>
                                  <w:w w:val="115"/>
                                  <w:sz w:val="24"/>
                                </w:rPr>
                                <w:t>(</w:t>
                              </w:r>
                              <w:r>
                                <w:rPr>
                                  <w:rFonts w:ascii="Calibri" w:hAnsi="Calibri"/>
                                  <w:spacing w:val="10"/>
                                  <w:w w:val="115"/>
                                  <w:sz w:val="24"/>
                                </w:rPr>
                                <w:t>Y</w:t>
                              </w:r>
                              <w:r>
                                <w:rPr>
                                  <w:rFonts w:ascii="Calibri" w:hAnsi="Calibri"/>
                                  <w:spacing w:val="42"/>
                                  <w:w w:val="130"/>
                                  <w:sz w:val="24"/>
                                </w:rPr>
                                <w:t> </w:t>
                              </w:r>
                              <w:r>
                                <w:rPr>
                                  <w:rFonts w:ascii="Calibri" w:hAnsi="Calibri"/>
                                  <w:w w:val="130"/>
                                  <w:sz w:val="24"/>
                                </w:rPr>
                                <w:t>&gt;</w:t>
                              </w:r>
                              <w:r>
                                <w:rPr>
                                  <w:rFonts w:ascii="Calibri" w:hAnsi="Calibri"/>
                                  <w:spacing w:val="-6"/>
                                  <w:w w:val="130"/>
                                  <w:sz w:val="24"/>
                                </w:rPr>
                                <w:t> </w:t>
                              </w:r>
                              <w:r>
                                <w:rPr>
                                  <w:w w:val="115"/>
                                  <w:sz w:val="24"/>
                                </w:rPr>
                                <w:t>15)</w:t>
                              </w:r>
                              <w:r>
                                <w:rPr>
                                  <w:spacing w:val="-5"/>
                                  <w:w w:val="115"/>
                                  <w:sz w:val="24"/>
                                </w:rPr>
                                <w:t> </w:t>
                              </w:r>
                              <w:r>
                                <w:rPr>
                                  <w:w w:val="115"/>
                                  <w:sz w:val="24"/>
                                </w:rPr>
                                <w:t>=</w:t>
                              </w:r>
                              <w:r>
                                <w:rPr>
                                  <w:spacing w:val="-5"/>
                                  <w:w w:val="115"/>
                                  <w:sz w:val="24"/>
                                </w:rPr>
                                <w:t> </w:t>
                              </w:r>
                              <w:r>
                                <w:rPr>
                                  <w:rFonts w:ascii="Calibri" w:hAnsi="Calibri"/>
                                  <w:spacing w:val="10"/>
                                  <w:w w:val="115"/>
                                  <w:sz w:val="24"/>
                                </w:rPr>
                                <w:t>P</w:t>
                              </w:r>
                              <w:r>
                                <w:rPr>
                                  <w:spacing w:val="10"/>
                                  <w:w w:val="115"/>
                                  <w:sz w:val="24"/>
                                </w:rPr>
                                <w:t>(</w:t>
                              </w:r>
                              <w:r>
                                <w:rPr>
                                  <w:rFonts w:ascii="Calibri" w:hAnsi="Calibri"/>
                                  <w:spacing w:val="10"/>
                                  <w:w w:val="115"/>
                                  <w:sz w:val="24"/>
                                </w:rPr>
                                <w:t>Y</w:t>
                              </w:r>
                              <w:r>
                                <w:rPr>
                                  <w:rFonts w:ascii="Calibri" w:hAnsi="Calibri"/>
                                  <w:spacing w:val="52"/>
                                  <w:w w:val="115"/>
                                  <w:sz w:val="24"/>
                                </w:rPr>
                                <w:t> </w:t>
                              </w:r>
                              <w:r>
                                <w:rPr>
                                  <w:rFonts w:ascii="Lucida Sans Unicode" w:hAnsi="Lucida Sans Unicode"/>
                                  <w:w w:val="115"/>
                                  <w:sz w:val="24"/>
                                </w:rPr>
                                <w:t>≥</w:t>
                              </w:r>
                              <w:r>
                                <w:rPr>
                                  <w:rFonts w:ascii="Lucida Sans Unicode" w:hAnsi="Lucida Sans Unicode"/>
                                  <w:spacing w:val="-22"/>
                                  <w:w w:val="115"/>
                                  <w:sz w:val="24"/>
                                </w:rPr>
                                <w:t> </w:t>
                              </w:r>
                              <w:r>
                                <w:rPr>
                                  <w:spacing w:val="-5"/>
                                  <w:w w:val="115"/>
                                  <w:sz w:val="24"/>
                                </w:rPr>
                                <w:t>16)</w:t>
                              </w:r>
                            </w:p>
                            <w:p>
                              <w:pPr>
                                <w:spacing w:line="242" w:lineRule="auto" w:before="83"/>
                                <w:ind w:left="0" w:right="18" w:firstLine="0"/>
                                <w:jc w:val="both"/>
                                <w:rPr>
                                  <w:sz w:val="24"/>
                                </w:rPr>
                              </w:pPr>
                              <w:r>
                                <w:rPr>
                                  <w:w w:val="105"/>
                                  <w:sz w:val="24"/>
                                </w:rPr>
                                <w:t>Ainsi,</w:t>
                              </w:r>
                              <w:r>
                                <w:rPr>
                                  <w:spacing w:val="-1"/>
                                  <w:w w:val="105"/>
                                  <w:sz w:val="24"/>
                                </w:rPr>
                                <w:t> </w:t>
                              </w:r>
                              <w:r>
                                <w:rPr>
                                  <w:w w:val="105"/>
                                  <w:sz w:val="24"/>
                                </w:rPr>
                                <w:t>si</w:t>
                              </w:r>
                              <w:r>
                                <w:rPr>
                                  <w:spacing w:val="-2"/>
                                  <w:w w:val="105"/>
                                  <w:sz w:val="24"/>
                                </w:rPr>
                                <w:t> </w:t>
                              </w:r>
                              <w:r>
                                <w:rPr>
                                  <w:w w:val="105"/>
                                  <w:sz w:val="24"/>
                                </w:rPr>
                                <w:t>on</w:t>
                              </w:r>
                              <w:r>
                                <w:rPr>
                                  <w:spacing w:val="-1"/>
                                  <w:w w:val="105"/>
                                  <w:sz w:val="24"/>
                                </w:rPr>
                                <w:t> </w:t>
                              </w:r>
                              <w:r>
                                <w:rPr>
                                  <w:w w:val="105"/>
                                  <w:sz w:val="24"/>
                                </w:rPr>
                                <w:t>suit</w:t>
                              </w:r>
                              <w:r>
                                <w:rPr>
                                  <w:spacing w:val="-1"/>
                                  <w:w w:val="105"/>
                                  <w:sz w:val="24"/>
                                </w:rPr>
                                <w:t> </w:t>
                              </w:r>
                              <w:r>
                                <w:rPr>
                                  <w:w w:val="105"/>
                                  <w:sz w:val="24"/>
                                </w:rPr>
                                <w:t>la</w:t>
                              </w:r>
                              <w:r>
                                <w:rPr>
                                  <w:spacing w:val="-1"/>
                                  <w:w w:val="105"/>
                                  <w:sz w:val="24"/>
                                </w:rPr>
                                <w:t> </w:t>
                              </w:r>
                              <w:r>
                                <w:rPr>
                                  <w:w w:val="105"/>
                                  <w:sz w:val="24"/>
                                </w:rPr>
                                <w:t>logique</w:t>
                              </w:r>
                              <w:r>
                                <w:rPr>
                                  <w:spacing w:val="-1"/>
                                  <w:w w:val="105"/>
                                  <w:sz w:val="24"/>
                                </w:rPr>
                                <w:t> </w:t>
                              </w:r>
                              <w:r>
                                <w:rPr>
                                  <w:w w:val="105"/>
                                  <w:sz w:val="24"/>
                                </w:rPr>
                                <w:t>de</w:t>
                              </w:r>
                              <w:r>
                                <w:rPr>
                                  <w:spacing w:val="-1"/>
                                  <w:w w:val="105"/>
                                  <w:sz w:val="24"/>
                                </w:rPr>
                                <w:t> </w:t>
                              </w:r>
                              <w:r>
                                <w:rPr>
                                  <w:w w:val="105"/>
                                  <w:sz w:val="24"/>
                                </w:rPr>
                                <w:t>l’item</w:t>
                              </w:r>
                              <w:r>
                                <w:rPr>
                                  <w:spacing w:val="-1"/>
                                  <w:w w:val="105"/>
                                  <w:sz w:val="24"/>
                                </w:rPr>
                                <w:t> </w:t>
                              </w:r>
                              <w:r>
                                <w:rPr>
                                  <w:w w:val="105"/>
                                  <w:sz w:val="24"/>
                                </w:rPr>
                                <w:t>E</w:t>
                              </w:r>
                              <w:r>
                                <w:rPr>
                                  <w:spacing w:val="-1"/>
                                  <w:w w:val="105"/>
                                  <w:sz w:val="24"/>
                                </w:rPr>
                                <w:t> </w:t>
                              </w:r>
                              <w:r>
                                <w:rPr>
                                  <w:w w:val="105"/>
                                  <w:sz w:val="24"/>
                                </w:rPr>
                                <w:t>de</w:t>
                              </w:r>
                              <w:r>
                                <w:rPr>
                                  <w:spacing w:val="-1"/>
                                  <w:w w:val="105"/>
                                  <w:sz w:val="24"/>
                                </w:rPr>
                                <w:t> </w:t>
                              </w:r>
                              <w:r>
                                <w:rPr>
                                  <w:w w:val="105"/>
                                  <w:sz w:val="24"/>
                                </w:rPr>
                                <w:t>la</w:t>
                              </w:r>
                              <w:r>
                                <w:rPr>
                                  <w:spacing w:val="-2"/>
                                  <w:w w:val="105"/>
                                  <w:sz w:val="24"/>
                                </w:rPr>
                                <w:t> </w:t>
                              </w:r>
                              <w:r>
                                <w:rPr>
                                  <w:w w:val="105"/>
                                  <w:sz w:val="24"/>
                                </w:rPr>
                                <w:t>question</w:t>
                              </w:r>
                              <w:r>
                                <w:rPr>
                                  <w:spacing w:val="-1"/>
                                  <w:w w:val="105"/>
                                  <w:sz w:val="24"/>
                                </w:rPr>
                                <w:t> </w:t>
                              </w:r>
                              <w:r>
                                <w:rPr>
                                  <w:w w:val="105"/>
                                  <w:sz w:val="24"/>
                                </w:rPr>
                                <w:t>précédente,</w:t>
                              </w:r>
                              <w:r>
                                <w:rPr>
                                  <w:spacing w:val="-2"/>
                                  <w:w w:val="105"/>
                                  <w:sz w:val="24"/>
                                </w:rPr>
                                <w:t> </w:t>
                              </w:r>
                              <w:r>
                                <w:rPr>
                                  <w:w w:val="105"/>
                                  <w:sz w:val="24"/>
                                </w:rPr>
                                <w:t>il</w:t>
                              </w:r>
                              <w:r>
                                <w:rPr>
                                  <w:spacing w:val="-1"/>
                                  <w:w w:val="105"/>
                                  <w:sz w:val="24"/>
                                </w:rPr>
                                <w:t> </w:t>
                              </w:r>
                              <w:r>
                                <w:rPr>
                                  <w:w w:val="105"/>
                                  <w:sz w:val="24"/>
                                </w:rPr>
                                <w:t>faut</w:t>
                              </w:r>
                              <w:r>
                                <w:rPr>
                                  <w:spacing w:val="-1"/>
                                  <w:w w:val="105"/>
                                  <w:sz w:val="24"/>
                                </w:rPr>
                                <w:t> </w:t>
                              </w:r>
                              <w:r>
                                <w:rPr>
                                  <w:w w:val="105"/>
                                  <w:sz w:val="24"/>
                                </w:rPr>
                                <w:t>additionner</w:t>
                              </w:r>
                              <w:r>
                                <w:rPr>
                                  <w:spacing w:val="-1"/>
                                  <w:w w:val="105"/>
                                  <w:sz w:val="24"/>
                                </w:rPr>
                                <w:t> </w:t>
                              </w:r>
                              <w:r>
                                <w:rPr>
                                  <w:w w:val="105"/>
                                  <w:sz w:val="24"/>
                                </w:rPr>
                                <w:t>les</w:t>
                              </w:r>
                              <w:r>
                                <w:rPr>
                                  <w:spacing w:val="-1"/>
                                  <w:w w:val="105"/>
                                  <w:sz w:val="24"/>
                                </w:rPr>
                                <w:t> </w:t>
                              </w:r>
                              <w:r>
                                <w:rPr>
                                  <w:w w:val="105"/>
                                  <w:sz w:val="24"/>
                                </w:rPr>
                                <w:t>probabilités d’avoir 16, 17, 18, 19 ou 20 mails issus de Moodle (mais pas 15, attention</w:t>
                              </w:r>
                              <w:r>
                                <w:rPr>
                                  <w:spacing w:val="80"/>
                                  <w:w w:val="105"/>
                                  <w:sz w:val="24"/>
                                </w:rPr>
                                <w:t>  </w:t>
                              </w:r>
                              <w:r>
                                <w:rPr>
                                  <w:w w:val="105"/>
                                  <w:sz w:val="24"/>
                                </w:rPr>
                                <w:t>). Ainsi, si on se fie à la même table utilisée depuis la question précédente :</w:t>
                              </w:r>
                            </w:p>
                          </w:txbxContent>
                        </wps:txbx>
                        <wps:bodyPr wrap="square" lIns="0" tIns="0" rIns="0" bIns="0" rtlCol="0">
                          <a:noAutofit/>
                        </wps:bodyPr>
                      </wps:wsp>
                      <wps:wsp>
                        <wps:cNvPr id="1866" name="Textbox 1866"/>
                        <wps:cNvSpPr txBox="1"/>
                        <wps:spPr>
                          <a:xfrm>
                            <a:off x="672439" y="2158369"/>
                            <a:ext cx="5147945" cy="316865"/>
                          </a:xfrm>
                          <a:prstGeom prst="rect">
                            <a:avLst/>
                          </a:prstGeom>
                        </wps:spPr>
                        <wps:txbx>
                          <w:txbxContent>
                            <w:p>
                              <w:pPr>
                                <w:spacing w:before="6"/>
                                <w:ind w:left="0" w:right="0" w:firstLine="0"/>
                                <w:jc w:val="left"/>
                                <w:rPr>
                                  <w:sz w:val="24"/>
                                </w:rPr>
                              </w:pPr>
                              <w:r>
                                <w:rPr>
                                  <w:rFonts w:ascii="Calibri" w:hAnsi="Calibri"/>
                                  <w:spacing w:val="10"/>
                                  <w:w w:val="120"/>
                                  <w:sz w:val="24"/>
                                </w:rPr>
                                <w:t>P</w:t>
                              </w:r>
                              <w:r>
                                <w:rPr>
                                  <w:spacing w:val="10"/>
                                  <w:w w:val="120"/>
                                  <w:sz w:val="24"/>
                                </w:rPr>
                                <w:t>(</w:t>
                              </w:r>
                              <w:r>
                                <w:rPr>
                                  <w:rFonts w:ascii="Calibri" w:hAnsi="Calibri"/>
                                  <w:spacing w:val="10"/>
                                  <w:w w:val="120"/>
                                  <w:sz w:val="24"/>
                                </w:rPr>
                                <w:t>Y</w:t>
                              </w:r>
                              <w:r>
                                <w:rPr>
                                  <w:rFonts w:ascii="Calibri" w:hAnsi="Calibri"/>
                                  <w:spacing w:val="11"/>
                                  <w:w w:val="120"/>
                                  <w:sz w:val="24"/>
                                </w:rPr>
                                <w:t> </w:t>
                              </w:r>
                              <w:r>
                                <w:rPr>
                                  <w:rFonts w:ascii="Lucida Sans Unicode" w:hAnsi="Lucida Sans Unicode"/>
                                  <w:w w:val="120"/>
                                  <w:sz w:val="24"/>
                                </w:rPr>
                                <w:t>≥</w:t>
                              </w:r>
                              <w:r>
                                <w:rPr>
                                  <w:rFonts w:ascii="Lucida Sans Unicode" w:hAnsi="Lucida Sans Unicode"/>
                                  <w:spacing w:val="-26"/>
                                  <w:w w:val="120"/>
                                  <w:sz w:val="24"/>
                                </w:rPr>
                                <w:t> </w:t>
                              </w:r>
                              <w:r>
                                <w:rPr>
                                  <w:w w:val="120"/>
                                  <w:sz w:val="24"/>
                                </w:rPr>
                                <w:t>16)</w:t>
                              </w:r>
                              <w:r>
                                <w:rPr>
                                  <w:spacing w:val="-18"/>
                                  <w:w w:val="120"/>
                                  <w:sz w:val="24"/>
                                </w:rPr>
                                <w:t> </w:t>
                              </w:r>
                              <w:r>
                                <w:rPr>
                                  <w:w w:val="120"/>
                                  <w:sz w:val="24"/>
                                </w:rPr>
                                <w:t>=</w:t>
                              </w:r>
                              <w:r>
                                <w:rPr>
                                  <w:spacing w:val="-18"/>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Y</w:t>
                              </w:r>
                              <w:r>
                                <w:rPr>
                                  <w:rFonts w:ascii="Calibri" w:hAnsi="Calibri"/>
                                  <w:spacing w:val="12"/>
                                  <w:w w:val="120"/>
                                  <w:sz w:val="24"/>
                                </w:rPr>
                                <w:t> </w:t>
                              </w:r>
                              <w:r>
                                <w:rPr>
                                  <w:w w:val="120"/>
                                  <w:sz w:val="24"/>
                                </w:rPr>
                                <w:t>=</w:t>
                              </w:r>
                              <w:r>
                                <w:rPr>
                                  <w:spacing w:val="-18"/>
                                  <w:w w:val="120"/>
                                  <w:sz w:val="24"/>
                                </w:rPr>
                                <w:t> </w:t>
                              </w:r>
                              <w:r>
                                <w:rPr>
                                  <w:w w:val="120"/>
                                  <w:sz w:val="24"/>
                                </w:rPr>
                                <w:t>16)</w:t>
                              </w:r>
                              <w:r>
                                <w:rPr>
                                  <w:spacing w:val="-19"/>
                                  <w:w w:val="120"/>
                                  <w:sz w:val="24"/>
                                </w:rPr>
                                <w:t> </w:t>
                              </w:r>
                              <w:r>
                                <w:rPr>
                                  <w:w w:val="120"/>
                                  <w:sz w:val="24"/>
                                </w:rPr>
                                <w:t>+</w:t>
                              </w:r>
                              <w:r>
                                <w:rPr>
                                  <w:spacing w:val="-20"/>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Y</w:t>
                              </w:r>
                              <w:r>
                                <w:rPr>
                                  <w:rFonts w:ascii="Calibri" w:hAnsi="Calibri"/>
                                  <w:spacing w:val="34"/>
                                  <w:w w:val="120"/>
                                  <w:sz w:val="24"/>
                                </w:rPr>
                                <w:t> </w:t>
                              </w:r>
                              <w:r>
                                <w:rPr>
                                  <w:w w:val="120"/>
                                  <w:sz w:val="24"/>
                                </w:rPr>
                                <w:t>=</w:t>
                              </w:r>
                              <w:r>
                                <w:rPr>
                                  <w:spacing w:val="-15"/>
                                  <w:w w:val="120"/>
                                  <w:sz w:val="24"/>
                                </w:rPr>
                                <w:t> </w:t>
                              </w:r>
                              <w:r>
                                <w:rPr>
                                  <w:w w:val="120"/>
                                  <w:sz w:val="24"/>
                                </w:rPr>
                                <w:t>17)</w:t>
                              </w:r>
                              <w:r>
                                <w:rPr>
                                  <w:spacing w:val="-19"/>
                                  <w:w w:val="120"/>
                                  <w:sz w:val="24"/>
                                </w:rPr>
                                <w:t> </w:t>
                              </w:r>
                              <w:r>
                                <w:rPr>
                                  <w:w w:val="120"/>
                                  <w:sz w:val="24"/>
                                </w:rPr>
                                <w:t>+</w:t>
                              </w:r>
                              <w:r>
                                <w:rPr>
                                  <w:spacing w:val="-19"/>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Y</w:t>
                              </w:r>
                              <w:r>
                                <w:rPr>
                                  <w:rFonts w:ascii="Calibri" w:hAnsi="Calibri"/>
                                  <w:spacing w:val="37"/>
                                  <w:w w:val="120"/>
                                  <w:sz w:val="24"/>
                                </w:rPr>
                                <w:t> </w:t>
                              </w:r>
                              <w:r>
                                <w:rPr>
                                  <w:w w:val="120"/>
                                  <w:sz w:val="24"/>
                                </w:rPr>
                                <w:t>=</w:t>
                              </w:r>
                              <w:r>
                                <w:rPr>
                                  <w:spacing w:val="-15"/>
                                  <w:w w:val="120"/>
                                  <w:sz w:val="24"/>
                                </w:rPr>
                                <w:t> </w:t>
                              </w:r>
                              <w:r>
                                <w:rPr>
                                  <w:w w:val="120"/>
                                  <w:sz w:val="24"/>
                                </w:rPr>
                                <w:t>18)</w:t>
                              </w:r>
                              <w:r>
                                <w:rPr>
                                  <w:spacing w:val="-19"/>
                                  <w:w w:val="120"/>
                                  <w:sz w:val="24"/>
                                </w:rPr>
                                <w:t> </w:t>
                              </w:r>
                              <w:r>
                                <w:rPr>
                                  <w:w w:val="120"/>
                                  <w:sz w:val="24"/>
                                </w:rPr>
                                <w:t>+</w:t>
                              </w:r>
                              <w:r>
                                <w:rPr>
                                  <w:spacing w:val="-19"/>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Y</w:t>
                              </w:r>
                              <w:r>
                                <w:rPr>
                                  <w:rFonts w:ascii="Calibri" w:hAnsi="Calibri"/>
                                  <w:spacing w:val="37"/>
                                  <w:w w:val="120"/>
                                  <w:sz w:val="24"/>
                                </w:rPr>
                                <w:t> </w:t>
                              </w:r>
                              <w:r>
                                <w:rPr>
                                  <w:w w:val="120"/>
                                  <w:sz w:val="24"/>
                                </w:rPr>
                                <w:t>=</w:t>
                              </w:r>
                              <w:r>
                                <w:rPr>
                                  <w:spacing w:val="-14"/>
                                  <w:w w:val="120"/>
                                  <w:sz w:val="24"/>
                                </w:rPr>
                                <w:t> </w:t>
                              </w:r>
                              <w:r>
                                <w:rPr>
                                  <w:w w:val="120"/>
                                  <w:sz w:val="24"/>
                                </w:rPr>
                                <w:t>19)</w:t>
                              </w:r>
                              <w:r>
                                <w:rPr>
                                  <w:spacing w:val="-19"/>
                                  <w:w w:val="120"/>
                                  <w:sz w:val="24"/>
                                </w:rPr>
                                <w:t> </w:t>
                              </w:r>
                              <w:r>
                                <w:rPr>
                                  <w:w w:val="120"/>
                                  <w:sz w:val="24"/>
                                </w:rPr>
                                <w:t>+</w:t>
                              </w:r>
                              <w:r>
                                <w:rPr>
                                  <w:spacing w:val="-19"/>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Y</w:t>
                              </w:r>
                              <w:r>
                                <w:rPr>
                                  <w:rFonts w:ascii="Calibri" w:hAnsi="Calibri"/>
                                  <w:spacing w:val="36"/>
                                  <w:w w:val="120"/>
                                  <w:sz w:val="24"/>
                                </w:rPr>
                                <w:t> </w:t>
                              </w:r>
                              <w:r>
                                <w:rPr>
                                  <w:w w:val="120"/>
                                  <w:sz w:val="24"/>
                                </w:rPr>
                                <w:t>=</w:t>
                              </w:r>
                              <w:r>
                                <w:rPr>
                                  <w:spacing w:val="-14"/>
                                  <w:w w:val="120"/>
                                  <w:sz w:val="24"/>
                                </w:rPr>
                                <w:t> </w:t>
                              </w:r>
                              <w:r>
                                <w:rPr>
                                  <w:spacing w:val="-5"/>
                                  <w:w w:val="120"/>
                                  <w:sz w:val="24"/>
                                </w:rPr>
                                <w:t>20)</w:t>
                              </w:r>
                            </w:p>
                          </w:txbxContent>
                        </wps:txbx>
                        <wps:bodyPr wrap="square" lIns="0" tIns="0" rIns="0" bIns="0" rtlCol="0">
                          <a:noAutofit/>
                        </wps:bodyPr>
                      </wps:wsp>
                      <wps:wsp>
                        <wps:cNvPr id="1867" name="Textbox 1867"/>
                        <wps:cNvSpPr txBox="1"/>
                        <wps:spPr>
                          <a:xfrm>
                            <a:off x="672439" y="2373456"/>
                            <a:ext cx="3712845" cy="316865"/>
                          </a:xfrm>
                          <a:prstGeom prst="rect">
                            <a:avLst/>
                          </a:prstGeom>
                        </wps:spPr>
                        <wps:txbx>
                          <w:txbxContent>
                            <w:p>
                              <w:pPr>
                                <w:spacing w:before="6"/>
                                <w:ind w:left="0" w:right="0" w:firstLine="0"/>
                                <w:jc w:val="left"/>
                                <w:rPr>
                                  <w:sz w:val="24"/>
                                </w:rPr>
                              </w:pPr>
                              <w:r>
                                <w:rPr>
                                  <w:rFonts w:ascii="Calibri" w:hAnsi="Calibri"/>
                                  <w:spacing w:val="10"/>
                                  <w:sz w:val="24"/>
                                </w:rPr>
                                <w:t>P</w:t>
                              </w:r>
                              <w:r>
                                <w:rPr>
                                  <w:spacing w:val="10"/>
                                  <w:sz w:val="24"/>
                                </w:rPr>
                                <w:t>(</w:t>
                              </w:r>
                              <w:r>
                                <w:rPr>
                                  <w:rFonts w:ascii="Calibri" w:hAnsi="Calibri"/>
                                  <w:spacing w:val="10"/>
                                  <w:sz w:val="24"/>
                                </w:rPr>
                                <w:t>Y</w:t>
                              </w:r>
                              <w:r>
                                <w:rPr>
                                  <w:rFonts w:ascii="Calibri" w:hAnsi="Calibri"/>
                                  <w:spacing w:val="70"/>
                                  <w:w w:val="150"/>
                                  <w:sz w:val="24"/>
                                </w:rPr>
                                <w:t> </w:t>
                              </w:r>
                              <w:r>
                                <w:rPr>
                                  <w:rFonts w:ascii="Lucida Sans Unicode" w:hAnsi="Lucida Sans Unicode"/>
                                  <w:sz w:val="24"/>
                                </w:rPr>
                                <w:t>≥</w:t>
                              </w:r>
                              <w:r>
                                <w:rPr>
                                  <w:rFonts w:ascii="Lucida Sans Unicode" w:hAnsi="Lucida Sans Unicode"/>
                                  <w:spacing w:val="9"/>
                                  <w:sz w:val="24"/>
                                </w:rPr>
                                <w:t> </w:t>
                              </w:r>
                              <w:r>
                                <w:rPr>
                                  <w:sz w:val="24"/>
                                </w:rPr>
                                <w:t>16)</w:t>
                              </w:r>
                              <w:r>
                                <w:rPr>
                                  <w:spacing w:val="25"/>
                                  <w:sz w:val="24"/>
                                </w:rPr>
                                <w:t> </w:t>
                              </w:r>
                              <w:r>
                                <w:rPr>
                                  <w:sz w:val="24"/>
                                </w:rPr>
                                <w:t>=</w:t>
                              </w:r>
                              <w:r>
                                <w:rPr>
                                  <w:spacing w:val="25"/>
                                  <w:sz w:val="24"/>
                                </w:rPr>
                                <w:t> </w:t>
                              </w:r>
                              <w:r>
                                <w:rPr>
                                  <w:sz w:val="24"/>
                                </w:rPr>
                                <w:t>0</w:t>
                              </w:r>
                              <w:r>
                                <w:rPr>
                                  <w:rFonts w:ascii="Calibri" w:hAnsi="Calibri"/>
                                  <w:sz w:val="24"/>
                                </w:rPr>
                                <w:t>,</w:t>
                              </w:r>
                              <w:r>
                                <w:rPr>
                                  <w:sz w:val="24"/>
                                </w:rPr>
                                <w:t>1897</w:t>
                              </w:r>
                              <w:r>
                                <w:rPr>
                                  <w:spacing w:val="7"/>
                                  <w:sz w:val="24"/>
                                </w:rPr>
                                <w:t> </w:t>
                              </w:r>
                              <w:r>
                                <w:rPr>
                                  <w:sz w:val="24"/>
                                </w:rPr>
                                <w:t>+</w:t>
                              </w:r>
                              <w:r>
                                <w:rPr>
                                  <w:spacing w:val="7"/>
                                  <w:sz w:val="24"/>
                                </w:rPr>
                                <w:t> </w:t>
                              </w:r>
                              <w:r>
                                <w:rPr>
                                  <w:sz w:val="24"/>
                                </w:rPr>
                                <w:t>0</w:t>
                              </w:r>
                              <w:r>
                                <w:rPr>
                                  <w:rFonts w:ascii="Calibri" w:hAnsi="Calibri"/>
                                  <w:sz w:val="24"/>
                                </w:rPr>
                                <w:t>,</w:t>
                              </w:r>
                              <w:r>
                                <w:rPr>
                                  <w:sz w:val="24"/>
                                </w:rPr>
                                <w:t>1339</w:t>
                              </w:r>
                              <w:r>
                                <w:rPr>
                                  <w:spacing w:val="8"/>
                                  <w:sz w:val="24"/>
                                </w:rPr>
                                <w:t> </w:t>
                              </w:r>
                              <w:r>
                                <w:rPr>
                                  <w:sz w:val="24"/>
                                </w:rPr>
                                <w:t>+</w:t>
                              </w:r>
                              <w:r>
                                <w:rPr>
                                  <w:spacing w:val="7"/>
                                  <w:sz w:val="24"/>
                                </w:rPr>
                                <w:t> </w:t>
                              </w:r>
                              <w:r>
                                <w:rPr>
                                  <w:sz w:val="24"/>
                                </w:rPr>
                                <w:t>0</w:t>
                              </w:r>
                              <w:r>
                                <w:rPr>
                                  <w:rFonts w:ascii="Calibri" w:hAnsi="Calibri"/>
                                  <w:sz w:val="24"/>
                                </w:rPr>
                                <w:t>,</w:t>
                              </w:r>
                              <w:r>
                                <w:rPr>
                                  <w:sz w:val="24"/>
                                </w:rPr>
                                <w:t>0669</w:t>
                              </w:r>
                              <w:r>
                                <w:rPr>
                                  <w:spacing w:val="7"/>
                                  <w:sz w:val="24"/>
                                </w:rPr>
                                <w:t> </w:t>
                              </w:r>
                              <w:r>
                                <w:rPr>
                                  <w:sz w:val="24"/>
                                </w:rPr>
                                <w:t>+</w:t>
                              </w:r>
                              <w:r>
                                <w:rPr>
                                  <w:spacing w:val="7"/>
                                  <w:sz w:val="24"/>
                                </w:rPr>
                                <w:t> </w:t>
                              </w:r>
                              <w:r>
                                <w:rPr>
                                  <w:sz w:val="24"/>
                                </w:rPr>
                                <w:t>0</w:t>
                              </w:r>
                              <w:r>
                                <w:rPr>
                                  <w:rFonts w:ascii="Calibri" w:hAnsi="Calibri"/>
                                  <w:sz w:val="24"/>
                                </w:rPr>
                                <w:t>,</w:t>
                              </w:r>
                              <w:r>
                                <w:rPr>
                                  <w:sz w:val="24"/>
                                </w:rPr>
                                <w:t>0211</w:t>
                              </w:r>
                              <w:r>
                                <w:rPr>
                                  <w:spacing w:val="7"/>
                                  <w:sz w:val="24"/>
                                </w:rPr>
                                <w:t> </w:t>
                              </w:r>
                              <w:r>
                                <w:rPr>
                                  <w:sz w:val="24"/>
                                </w:rPr>
                                <w:t>+</w:t>
                              </w:r>
                              <w:r>
                                <w:rPr>
                                  <w:spacing w:val="7"/>
                                  <w:sz w:val="24"/>
                                </w:rPr>
                                <w:t> </w:t>
                              </w:r>
                              <w:r>
                                <w:rPr>
                                  <w:spacing w:val="-2"/>
                                  <w:sz w:val="24"/>
                                </w:rPr>
                                <w:t>0</w:t>
                              </w:r>
                              <w:r>
                                <w:rPr>
                                  <w:rFonts w:ascii="Calibri" w:hAnsi="Calibri"/>
                                  <w:spacing w:val="-2"/>
                                  <w:sz w:val="24"/>
                                </w:rPr>
                                <w:t>,</w:t>
                              </w:r>
                              <w:r>
                                <w:rPr>
                                  <w:spacing w:val="-2"/>
                                  <w:sz w:val="24"/>
                                </w:rPr>
                                <w:t>0032</w:t>
                              </w:r>
                            </w:p>
                          </w:txbxContent>
                        </wps:txbx>
                        <wps:bodyPr wrap="square" lIns="0" tIns="0" rIns="0" bIns="0" rtlCol="0">
                          <a:noAutofit/>
                        </wps:bodyPr>
                      </wps:wsp>
                      <wps:wsp>
                        <wps:cNvPr id="1868" name="Textbox 1868"/>
                        <wps:cNvSpPr txBox="1"/>
                        <wps:spPr>
                          <a:xfrm>
                            <a:off x="672439" y="2588556"/>
                            <a:ext cx="1328420" cy="316865"/>
                          </a:xfrm>
                          <a:prstGeom prst="rect">
                            <a:avLst/>
                          </a:prstGeom>
                        </wps:spPr>
                        <wps:txbx>
                          <w:txbxContent>
                            <w:p>
                              <w:pPr>
                                <w:spacing w:before="6"/>
                                <w:ind w:left="0" w:right="0" w:firstLine="0"/>
                                <w:jc w:val="left"/>
                                <w:rPr>
                                  <w:sz w:val="24"/>
                                </w:rPr>
                              </w:pP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57"/>
                                  <w:w w:val="110"/>
                                  <w:sz w:val="24"/>
                                </w:rPr>
                                <w:t> </w:t>
                              </w:r>
                              <w:r>
                                <w:rPr>
                                  <w:rFonts w:ascii="Lucida Sans Unicode" w:hAnsi="Lucida Sans Unicode"/>
                                  <w:w w:val="110"/>
                                  <w:sz w:val="24"/>
                                </w:rPr>
                                <w:t>≥</w:t>
                              </w:r>
                              <w:r>
                                <w:rPr>
                                  <w:rFonts w:ascii="Lucida Sans Unicode" w:hAnsi="Lucida Sans Unicode"/>
                                  <w:spacing w:val="-17"/>
                                  <w:w w:val="110"/>
                                  <w:sz w:val="24"/>
                                </w:rPr>
                                <w:t> </w:t>
                              </w:r>
                              <w:r>
                                <w:rPr>
                                  <w:w w:val="110"/>
                                  <w:sz w:val="24"/>
                                </w:rPr>
                                <w:t>16) = </w:t>
                              </w:r>
                              <w:r>
                                <w:rPr>
                                  <w:spacing w:val="-2"/>
                                  <w:sz w:val="24"/>
                                </w:rPr>
                                <w:t>0</w:t>
                              </w:r>
                              <w:r>
                                <w:rPr>
                                  <w:rFonts w:ascii="Calibri" w:hAnsi="Calibri"/>
                                  <w:spacing w:val="-2"/>
                                  <w:sz w:val="24"/>
                                </w:rPr>
                                <w:t>,</w:t>
                              </w:r>
                              <w:r>
                                <w:rPr>
                                  <w:spacing w:val="-2"/>
                                  <w:sz w:val="24"/>
                                </w:rPr>
                                <w:t>4148</w:t>
                              </w:r>
                            </w:p>
                          </w:txbxContent>
                        </wps:txbx>
                        <wps:bodyPr wrap="square" lIns="0" tIns="0" rIns="0" bIns="0" rtlCol="0">
                          <a:noAutofit/>
                        </wps:bodyPr>
                      </wps:wsp>
                      <wps:wsp>
                        <wps:cNvPr id="1869" name="Textbox 1869"/>
                        <wps:cNvSpPr txBox="1"/>
                        <wps:spPr>
                          <a:xfrm>
                            <a:off x="67627" y="3065555"/>
                            <a:ext cx="6357620" cy="405130"/>
                          </a:xfrm>
                          <a:prstGeom prst="rect">
                            <a:avLst/>
                          </a:prstGeom>
                        </wps:spPr>
                        <wps:txbx>
                          <w:txbxContent>
                            <w:p>
                              <w:pPr>
                                <w:tabs>
                                  <w:tab w:pos="8024" w:val="left" w:leader="none"/>
                                </w:tabs>
                                <w:spacing w:line="247" w:lineRule="auto" w:before="34"/>
                                <w:ind w:left="0" w:right="18" w:firstLine="0"/>
                                <w:jc w:val="left"/>
                                <w:rPr>
                                  <w:sz w:val="24"/>
                                </w:rPr>
                              </w:pPr>
                              <w:r>
                                <w:rPr>
                                  <w:w w:val="110"/>
                                  <w:sz w:val="24"/>
                                </w:rPr>
                                <w:t>Ainsi,</w:t>
                              </w:r>
                              <w:r>
                                <w:rPr>
                                  <w:spacing w:val="10"/>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40"/>
                                  <w:w w:val="125"/>
                                  <w:sz w:val="24"/>
                                </w:rPr>
                                <w:t> </w:t>
                              </w:r>
                              <w:r>
                                <w:rPr>
                                  <w:rFonts w:ascii="Calibri" w:hAnsi="Calibri"/>
                                  <w:w w:val="125"/>
                                  <w:sz w:val="24"/>
                                </w:rPr>
                                <w:t>&gt;</w:t>
                              </w:r>
                              <w:r>
                                <w:rPr>
                                  <w:rFonts w:ascii="Calibri" w:hAnsi="Calibri"/>
                                  <w:spacing w:val="22"/>
                                  <w:w w:val="125"/>
                                  <w:sz w:val="24"/>
                                </w:rPr>
                                <w:t> </w:t>
                              </w:r>
                              <w:r>
                                <w:rPr>
                                  <w:w w:val="110"/>
                                  <w:sz w:val="24"/>
                                </w:rPr>
                                <w:t>15)</w:t>
                              </w:r>
                              <w:r>
                                <w:rPr>
                                  <w:spacing w:val="18"/>
                                  <w:w w:val="110"/>
                                  <w:sz w:val="24"/>
                                </w:rPr>
                                <w:t> </w:t>
                              </w:r>
                              <w:r>
                                <w:rPr>
                                  <w:w w:val="110"/>
                                  <w:sz w:val="24"/>
                                </w:rPr>
                                <w:t>=</w:t>
                              </w:r>
                              <w:r>
                                <w:rPr>
                                  <w:spacing w:val="18"/>
                                  <w:w w:val="110"/>
                                  <w:sz w:val="24"/>
                                </w:rPr>
                                <w:t> </w:t>
                              </w:r>
                              <w:r>
                                <w:rPr>
                                  <w:w w:val="110"/>
                                  <w:sz w:val="24"/>
                                </w:rPr>
                                <w:t>0,415</w:t>
                              </w:r>
                              <w:r>
                                <w:rPr>
                                  <w:spacing w:val="18"/>
                                  <w:w w:val="110"/>
                                  <w:sz w:val="24"/>
                                </w:rPr>
                                <w:t> </w:t>
                              </w:r>
                              <w:r>
                                <w:rPr>
                                  <w:w w:val="110"/>
                                  <w:sz w:val="24"/>
                                </w:rPr>
                                <w:t>et</w:t>
                              </w:r>
                              <w:r>
                                <w:rPr>
                                  <w:spacing w:val="18"/>
                                  <w:w w:val="110"/>
                                  <w:sz w:val="24"/>
                                </w:rPr>
                                <w:t> </w:t>
                              </w:r>
                              <w:r>
                                <w:rPr>
                                  <w:w w:val="110"/>
                                  <w:sz w:val="24"/>
                                </w:rPr>
                                <w:t>non</w:t>
                              </w:r>
                              <w:r>
                                <w:rPr>
                                  <w:spacing w:val="18"/>
                                  <w:w w:val="110"/>
                                  <w:sz w:val="24"/>
                                </w:rPr>
                                <w:t> </w:t>
                              </w:r>
                              <w:r>
                                <w:rPr>
                                  <w:w w:val="110"/>
                                  <w:sz w:val="24"/>
                                </w:rPr>
                                <w:t>0,202.</w:t>
                              </w:r>
                              <w:r>
                                <w:rPr>
                                  <w:spacing w:val="18"/>
                                  <w:w w:val="110"/>
                                  <w:sz w:val="24"/>
                                </w:rPr>
                                <w:t> </w:t>
                              </w:r>
                              <w:r>
                                <w:rPr>
                                  <w:w w:val="110"/>
                                  <w:sz w:val="24"/>
                                </w:rPr>
                                <w:t>Je</w:t>
                              </w:r>
                              <w:r>
                                <w:rPr>
                                  <w:spacing w:val="18"/>
                                  <w:w w:val="110"/>
                                  <w:sz w:val="24"/>
                                </w:rPr>
                                <w:t> </w:t>
                              </w:r>
                              <w:r>
                                <w:rPr>
                                  <w:w w:val="110"/>
                                  <w:sz w:val="24"/>
                                </w:rPr>
                                <w:t>pense</w:t>
                              </w:r>
                              <w:r>
                                <w:rPr>
                                  <w:spacing w:val="18"/>
                                  <w:w w:val="110"/>
                                  <w:sz w:val="24"/>
                                </w:rPr>
                                <w:t> </w:t>
                              </w:r>
                              <w:r>
                                <w:rPr>
                                  <w:w w:val="110"/>
                                  <w:sz w:val="24"/>
                                </w:rPr>
                                <w:t>que</w:t>
                              </w:r>
                              <w:r>
                                <w:rPr>
                                  <w:spacing w:val="18"/>
                                  <w:w w:val="110"/>
                                  <w:sz w:val="24"/>
                                </w:rPr>
                                <w:t> </w:t>
                              </w:r>
                              <w:r>
                                <w:rPr>
                                  <w:w w:val="110"/>
                                  <w:sz w:val="24"/>
                                </w:rPr>
                                <w:t>certains</w:t>
                              </w:r>
                              <w:r>
                                <w:rPr>
                                  <w:spacing w:val="18"/>
                                  <w:w w:val="110"/>
                                  <w:sz w:val="24"/>
                                </w:rPr>
                                <w:t> </w:t>
                              </w:r>
                              <w:r>
                                <w:rPr>
                                  <w:w w:val="110"/>
                                  <w:sz w:val="24"/>
                                </w:rPr>
                                <w:t>d’entre</w:t>
                              </w:r>
                              <w:r>
                                <w:rPr>
                                  <w:spacing w:val="18"/>
                                  <w:w w:val="110"/>
                                  <w:sz w:val="24"/>
                                </w:rPr>
                                <w:t> </w:t>
                              </w:r>
                              <w:r>
                                <w:rPr>
                                  <w:w w:val="110"/>
                                  <w:sz w:val="24"/>
                                </w:rPr>
                                <w:t>vous</w:t>
                              </w:r>
                              <w:r>
                                <w:rPr>
                                  <w:spacing w:val="18"/>
                                  <w:w w:val="110"/>
                                  <w:sz w:val="24"/>
                                </w:rPr>
                                <w:t> </w:t>
                              </w:r>
                              <w:r>
                                <w:rPr>
                                  <w:w w:val="110"/>
                                  <w:sz w:val="24"/>
                                </w:rPr>
                                <w:t>ont</w:t>
                              </w:r>
                              <w:r>
                                <w:rPr>
                                  <w:spacing w:val="18"/>
                                  <w:w w:val="110"/>
                                  <w:sz w:val="24"/>
                                </w:rPr>
                                <w:t> </w:t>
                              </w:r>
                              <w:r>
                                <w:rPr>
                                  <w:w w:val="110"/>
                                  <w:sz w:val="24"/>
                                </w:rPr>
                                <w:t>dû</w:t>
                              </w:r>
                              <w:r>
                                <w:rPr>
                                  <w:spacing w:val="18"/>
                                  <w:w w:val="110"/>
                                  <w:sz w:val="24"/>
                                </w:rPr>
                                <w:t> </w:t>
                              </w:r>
                              <w:r>
                                <w:rPr>
                                  <w:w w:val="110"/>
                                  <w:sz w:val="24"/>
                                </w:rPr>
                                <w:t>remarquer que</w:t>
                              </w:r>
                              <w:r>
                                <w:rPr>
                                  <w:spacing w:val="20"/>
                                  <w:w w:val="110"/>
                                  <w:sz w:val="24"/>
                                </w:rPr>
                                <w:t> </w:t>
                              </w:r>
                              <w:r>
                                <w:rPr>
                                  <w:w w:val="110"/>
                                  <w:sz w:val="24"/>
                                </w:rPr>
                                <w:t>0,2023</w:t>
                              </w:r>
                              <w:r>
                                <w:rPr>
                                  <w:spacing w:val="21"/>
                                  <w:w w:val="110"/>
                                  <w:sz w:val="24"/>
                                </w:rPr>
                                <w:t> </w:t>
                              </w:r>
                              <w:r>
                                <w:rPr>
                                  <w:w w:val="110"/>
                                  <w:sz w:val="24"/>
                                </w:rPr>
                                <w:t>correspondait</w:t>
                              </w:r>
                              <w:r>
                                <w:rPr>
                                  <w:spacing w:val="21"/>
                                  <w:w w:val="110"/>
                                  <w:sz w:val="24"/>
                                </w:rPr>
                                <w:t> </w:t>
                              </w:r>
                              <w:r>
                                <w:rPr>
                                  <w:w w:val="110"/>
                                  <w:sz w:val="24"/>
                                </w:rPr>
                                <w:t>à</w:t>
                              </w:r>
                              <w:r>
                                <w:rPr>
                                  <w:spacing w:val="20"/>
                                  <w:w w:val="110"/>
                                  <w:sz w:val="24"/>
                                </w:rPr>
                                <w:t> </w:t>
                              </w:r>
                              <w:r>
                                <w:rPr>
                                  <w:w w:val="110"/>
                                  <w:sz w:val="24"/>
                                </w:rPr>
                                <w:t>la</w:t>
                              </w:r>
                              <w:r>
                                <w:rPr>
                                  <w:spacing w:val="21"/>
                                  <w:w w:val="110"/>
                                  <w:sz w:val="24"/>
                                </w:rPr>
                                <w:t> </w:t>
                              </w:r>
                              <w:r>
                                <w:rPr>
                                  <w:w w:val="110"/>
                                  <w:sz w:val="24"/>
                                </w:rPr>
                                <w:t>probabilité</w:t>
                              </w:r>
                              <w:r>
                                <w:rPr>
                                  <w:spacing w:val="21"/>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75"/>
                                  <w:w w:val="110"/>
                                  <w:sz w:val="24"/>
                                </w:rPr>
                                <w:t> </w:t>
                              </w:r>
                              <w:r>
                                <w:rPr>
                                  <w:w w:val="110"/>
                                  <w:sz w:val="24"/>
                                </w:rPr>
                                <w:t>=</w:t>
                              </w:r>
                              <w:r>
                                <w:rPr>
                                  <w:spacing w:val="22"/>
                                  <w:w w:val="110"/>
                                  <w:sz w:val="24"/>
                                </w:rPr>
                                <w:t> </w:t>
                              </w:r>
                              <w:r>
                                <w:rPr>
                                  <w:w w:val="110"/>
                                  <w:sz w:val="24"/>
                                </w:rPr>
                                <w:t>15)</w:t>
                              </w:r>
                              <w:r>
                                <w:rPr>
                                  <w:spacing w:val="21"/>
                                  <w:w w:val="110"/>
                                  <w:sz w:val="24"/>
                                </w:rPr>
                                <w:t> </w:t>
                              </w:r>
                              <w:r>
                                <w:rPr>
                                  <w:w w:val="110"/>
                                  <w:sz w:val="24"/>
                                </w:rPr>
                                <w:t>et</w:t>
                              </w:r>
                              <w:r>
                                <w:rPr>
                                  <w:spacing w:val="21"/>
                                  <w:w w:val="110"/>
                                  <w:sz w:val="24"/>
                                </w:rPr>
                                <w:t> </w:t>
                              </w:r>
                              <w:r>
                                <w:rPr>
                                  <w:w w:val="110"/>
                                  <w:sz w:val="24"/>
                                </w:rPr>
                                <w:t>non</w:t>
                              </w:r>
                              <w:r>
                                <w:rPr>
                                  <w:spacing w:val="20"/>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68"/>
                                  <w:w w:val="125"/>
                                  <w:sz w:val="24"/>
                                </w:rPr>
                                <w:t> </w:t>
                              </w:r>
                              <w:r>
                                <w:rPr>
                                  <w:rFonts w:ascii="Calibri" w:hAnsi="Calibri"/>
                                  <w:w w:val="125"/>
                                  <w:sz w:val="24"/>
                                </w:rPr>
                                <w:t>&gt;</w:t>
                              </w:r>
                              <w:r>
                                <w:rPr>
                                  <w:rFonts w:ascii="Calibri" w:hAnsi="Calibri"/>
                                  <w:spacing w:val="21"/>
                                  <w:w w:val="125"/>
                                  <w:sz w:val="24"/>
                                </w:rPr>
                                <w:t> </w:t>
                              </w:r>
                              <w:r>
                                <w:rPr>
                                  <w:spacing w:val="-5"/>
                                  <w:w w:val="110"/>
                                  <w:sz w:val="24"/>
                                </w:rPr>
                                <w:t>15)</w:t>
                              </w:r>
                              <w:r>
                                <w:rPr>
                                  <w:sz w:val="24"/>
                                </w:rPr>
                                <w:tab/>
                              </w:r>
                              <w:r>
                                <w:rPr>
                                  <w:w w:val="110"/>
                                  <w:sz w:val="24"/>
                                </w:rPr>
                                <w:t>!</w:t>
                              </w:r>
                              <w:r>
                                <w:rPr>
                                  <w:spacing w:val="7"/>
                                  <w:w w:val="110"/>
                                  <w:sz w:val="24"/>
                                </w:rPr>
                                <w:t> </w:t>
                              </w:r>
                              <w:r>
                                <w:rPr>
                                  <w:w w:val="110"/>
                                  <w:sz w:val="24"/>
                                </w:rPr>
                                <w:t>En</w:t>
                              </w:r>
                              <w:r>
                                <w:rPr>
                                  <w:spacing w:val="7"/>
                                  <w:w w:val="110"/>
                                  <w:sz w:val="24"/>
                                </w:rPr>
                                <w:t> </w:t>
                              </w:r>
                              <w:r>
                                <w:rPr>
                                  <w:w w:val="110"/>
                                  <w:sz w:val="24"/>
                                </w:rPr>
                                <w:t>effet,</w:t>
                              </w:r>
                              <w:r>
                                <w:rPr>
                                  <w:spacing w:val="7"/>
                                  <w:w w:val="110"/>
                                  <w:sz w:val="24"/>
                                </w:rPr>
                                <w:t> </w:t>
                              </w:r>
                              <w:r>
                                <w:rPr>
                                  <w:w w:val="110"/>
                                  <w:sz w:val="24"/>
                                </w:rPr>
                                <w:t>il</w:t>
                              </w:r>
                              <w:r>
                                <w:rPr>
                                  <w:spacing w:val="7"/>
                                  <w:w w:val="110"/>
                                  <w:sz w:val="24"/>
                                </w:rPr>
                                <w:t> </w:t>
                              </w:r>
                              <w:r>
                                <w:rPr>
                                  <w:spacing w:val="-5"/>
                                  <w:w w:val="110"/>
                                  <w:sz w:val="24"/>
                                </w:rPr>
                                <w:t>fallait</w:t>
                              </w:r>
                            </w:p>
                          </w:txbxContent>
                        </wps:txbx>
                        <wps:bodyPr wrap="square" lIns="0" tIns="0" rIns="0" bIns="0" rtlCol="0">
                          <a:noAutofit/>
                        </wps:bodyPr>
                      </wps:wsp>
                      <wps:wsp>
                        <wps:cNvPr id="1870" name="Textbox 1870"/>
                        <wps:cNvSpPr txBox="1"/>
                        <wps:spPr>
                          <a:xfrm>
                            <a:off x="672439" y="2803643"/>
                            <a:ext cx="1254125" cy="316865"/>
                          </a:xfrm>
                          <a:prstGeom prst="rect">
                            <a:avLst/>
                          </a:prstGeom>
                        </wps:spPr>
                        <wps:txbx>
                          <w:txbxContent>
                            <w:p>
                              <w:pPr>
                                <w:spacing w:before="6"/>
                                <w:ind w:left="0" w:right="0" w:firstLine="0"/>
                                <w:jc w:val="left"/>
                                <w:rPr>
                                  <w:sz w:val="24"/>
                                </w:rPr>
                              </w:pP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57"/>
                                  <w:w w:val="110"/>
                                  <w:sz w:val="24"/>
                                </w:rPr>
                                <w:t> </w:t>
                              </w:r>
                              <w:r>
                                <w:rPr>
                                  <w:rFonts w:ascii="Lucida Sans Unicode" w:hAnsi="Lucida Sans Unicode"/>
                                  <w:w w:val="110"/>
                                  <w:sz w:val="24"/>
                                </w:rPr>
                                <w:t>≥</w:t>
                              </w:r>
                              <w:r>
                                <w:rPr>
                                  <w:rFonts w:ascii="Lucida Sans Unicode" w:hAnsi="Lucida Sans Unicode"/>
                                  <w:spacing w:val="-17"/>
                                  <w:w w:val="110"/>
                                  <w:sz w:val="24"/>
                                </w:rPr>
                                <w:t> </w:t>
                              </w:r>
                              <w:r>
                                <w:rPr>
                                  <w:w w:val="110"/>
                                  <w:sz w:val="24"/>
                                </w:rPr>
                                <w:t>16) = </w:t>
                              </w:r>
                              <w:r>
                                <w:rPr>
                                  <w:spacing w:val="-4"/>
                                  <w:w w:val="105"/>
                                  <w:sz w:val="24"/>
                                </w:rPr>
                                <w:t>0</w:t>
                              </w:r>
                              <w:r>
                                <w:rPr>
                                  <w:rFonts w:ascii="Calibri" w:hAnsi="Calibri"/>
                                  <w:spacing w:val="-4"/>
                                  <w:w w:val="105"/>
                                  <w:sz w:val="24"/>
                                </w:rPr>
                                <w:t>,</w:t>
                              </w:r>
                              <w:r>
                                <w:rPr>
                                  <w:spacing w:val="-4"/>
                                  <w:w w:val="105"/>
                                  <w:sz w:val="24"/>
                                </w:rPr>
                                <w:t>415</w:t>
                              </w:r>
                            </w:p>
                          </w:txbxContent>
                        </wps:txbx>
                        <wps:bodyPr wrap="square" lIns="0" tIns="0" rIns="0" bIns="0" rtlCol="0">
                          <a:noAutofit/>
                        </wps:bodyPr>
                      </wps:wsp>
                      <wps:wsp>
                        <wps:cNvPr id="1871" name="Textbox 1871"/>
                        <wps:cNvSpPr txBox="1"/>
                        <wps:spPr>
                          <a:xfrm>
                            <a:off x="2273547" y="2803643"/>
                            <a:ext cx="905510" cy="213995"/>
                          </a:xfrm>
                          <a:prstGeom prst="rect">
                            <a:avLst/>
                          </a:prstGeom>
                        </wps:spPr>
                        <wps:txbx>
                          <w:txbxContent>
                            <w:p>
                              <w:pPr>
                                <w:spacing w:before="41"/>
                                <w:ind w:left="0" w:right="0" w:firstLine="0"/>
                                <w:jc w:val="left"/>
                                <w:rPr>
                                  <w:sz w:val="24"/>
                                </w:rPr>
                              </w:pPr>
                              <w:r>
                                <w:rPr>
                                  <w:w w:val="105"/>
                                  <w:sz w:val="24"/>
                                </w:rPr>
                                <w:t>(à</w:t>
                              </w:r>
                              <w:r>
                                <w:rPr>
                                  <w:spacing w:val="-2"/>
                                  <w:w w:val="105"/>
                                  <w:sz w:val="24"/>
                                </w:rPr>
                                <w:t> </w:t>
                              </w:r>
                              <w:r>
                                <w:rPr>
                                  <w:w w:val="105"/>
                                  <w:sz w:val="24"/>
                                </w:rPr>
                                <w:t>0</w:t>
                              </w:r>
                              <w:r>
                                <w:rPr>
                                  <w:rFonts w:ascii="Calibri" w:hAnsi="Calibri"/>
                                  <w:w w:val="105"/>
                                  <w:sz w:val="24"/>
                                </w:rPr>
                                <w:t>.</w:t>
                              </w:r>
                              <w:r>
                                <w:rPr>
                                  <w:w w:val="105"/>
                                  <w:sz w:val="24"/>
                                </w:rPr>
                                <w:t>001</w:t>
                              </w:r>
                              <w:r>
                                <w:rPr>
                                  <w:spacing w:val="-1"/>
                                  <w:w w:val="105"/>
                                  <w:sz w:val="24"/>
                                </w:rPr>
                                <w:t> </w:t>
                              </w:r>
                              <w:r>
                                <w:rPr>
                                  <w:spacing w:val="-2"/>
                                  <w:w w:val="105"/>
                                  <w:sz w:val="24"/>
                                </w:rPr>
                                <w:t>près)</w:t>
                              </w:r>
                            </w:p>
                          </w:txbxContent>
                        </wps:txbx>
                        <wps:bodyPr wrap="square" lIns="0" tIns="0" rIns="0" bIns="0" rtlCol="0">
                          <a:noAutofit/>
                        </wps:bodyPr>
                      </wps:wsp>
                      <wps:wsp>
                        <wps:cNvPr id="1872" name="Textbox 1872"/>
                        <wps:cNvSpPr txBox="1"/>
                        <wps:spPr>
                          <a:xfrm>
                            <a:off x="67627" y="3434008"/>
                            <a:ext cx="6357620" cy="316865"/>
                          </a:xfrm>
                          <a:prstGeom prst="rect">
                            <a:avLst/>
                          </a:prstGeom>
                        </wps:spPr>
                        <wps:txbx>
                          <w:txbxContent>
                            <w:p>
                              <w:pPr>
                                <w:spacing w:before="6"/>
                                <w:ind w:left="0" w:right="0" w:firstLine="0"/>
                                <w:jc w:val="left"/>
                                <w:rPr>
                                  <w:sz w:val="24"/>
                                </w:rPr>
                              </w:pPr>
                              <w:r>
                                <w:rPr>
                                  <w:w w:val="110"/>
                                  <w:sz w:val="24"/>
                                </w:rPr>
                                <w:t>additionner</w:t>
                              </w:r>
                              <w:r>
                                <w:rPr>
                                  <w:spacing w:val="14"/>
                                  <w:w w:val="110"/>
                                  <w:sz w:val="24"/>
                                </w:rPr>
                                <w:t> </w:t>
                              </w:r>
                              <w:r>
                                <w:rPr>
                                  <w:w w:val="110"/>
                                  <w:sz w:val="24"/>
                                </w:rPr>
                                <w:t>cette</w:t>
                              </w:r>
                              <w:r>
                                <w:rPr>
                                  <w:spacing w:val="14"/>
                                  <w:w w:val="110"/>
                                  <w:sz w:val="24"/>
                                </w:rPr>
                                <w:t> </w:t>
                              </w:r>
                              <w:r>
                                <w:rPr>
                                  <w:w w:val="110"/>
                                  <w:sz w:val="24"/>
                                </w:rPr>
                                <w:t>probabilité</w:t>
                              </w:r>
                              <w:r>
                                <w:rPr>
                                  <w:spacing w:val="15"/>
                                  <w:w w:val="110"/>
                                  <w:sz w:val="24"/>
                                </w:rPr>
                                <w:t> </w:t>
                              </w:r>
                              <w:r>
                                <w:rPr>
                                  <w:w w:val="110"/>
                                  <w:sz w:val="24"/>
                                </w:rPr>
                                <w:t>avec</w:t>
                              </w:r>
                              <w:r>
                                <w:rPr>
                                  <w:spacing w:val="14"/>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57"/>
                                  <w:w w:val="125"/>
                                  <w:sz w:val="24"/>
                                </w:rPr>
                                <w:t> </w:t>
                              </w:r>
                              <w:r>
                                <w:rPr>
                                  <w:rFonts w:ascii="Calibri" w:hAnsi="Calibri"/>
                                  <w:w w:val="125"/>
                                  <w:sz w:val="24"/>
                                </w:rPr>
                                <w:t>&gt;</w:t>
                              </w:r>
                              <w:r>
                                <w:rPr>
                                  <w:rFonts w:ascii="Calibri" w:hAnsi="Calibri"/>
                                  <w:spacing w:val="13"/>
                                  <w:w w:val="125"/>
                                  <w:sz w:val="24"/>
                                </w:rPr>
                                <w:t> </w:t>
                              </w:r>
                              <w:r>
                                <w:rPr>
                                  <w:w w:val="110"/>
                                  <w:sz w:val="24"/>
                                </w:rPr>
                                <w:t>15)</w:t>
                              </w:r>
                              <w:r>
                                <w:rPr>
                                  <w:spacing w:val="15"/>
                                  <w:w w:val="110"/>
                                  <w:sz w:val="24"/>
                                </w:rPr>
                                <w:t> </w:t>
                              </w:r>
                              <w:r>
                                <w:rPr>
                                  <w:w w:val="110"/>
                                  <w:sz w:val="24"/>
                                </w:rPr>
                                <w:t>pour</w:t>
                              </w:r>
                              <w:r>
                                <w:rPr>
                                  <w:spacing w:val="14"/>
                                  <w:w w:val="110"/>
                                  <w:sz w:val="24"/>
                                </w:rPr>
                                <w:t> </w:t>
                              </w:r>
                              <w:r>
                                <w:rPr>
                                  <w:w w:val="110"/>
                                  <w:sz w:val="24"/>
                                </w:rPr>
                                <w:t>obtenir</w:t>
                              </w:r>
                              <w:r>
                                <w:rPr>
                                  <w:spacing w:val="15"/>
                                  <w:w w:val="110"/>
                                  <w:sz w:val="24"/>
                                </w:rPr>
                                <w:t> </w:t>
                              </w:r>
                              <w:r>
                                <w:rPr>
                                  <w:w w:val="110"/>
                                  <w:sz w:val="24"/>
                                </w:rPr>
                                <w:t>la</w:t>
                              </w:r>
                              <w:r>
                                <w:rPr>
                                  <w:spacing w:val="14"/>
                                  <w:w w:val="110"/>
                                  <w:sz w:val="24"/>
                                </w:rPr>
                                <w:t> </w:t>
                              </w:r>
                              <w:r>
                                <w:rPr>
                                  <w:w w:val="110"/>
                                  <w:sz w:val="24"/>
                                </w:rPr>
                                <w:t>probabilité</w:t>
                              </w:r>
                              <w:r>
                                <w:rPr>
                                  <w:spacing w:val="15"/>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65"/>
                                  <w:w w:val="110"/>
                                  <w:sz w:val="24"/>
                                </w:rPr>
                                <w:t> </w:t>
                              </w:r>
                              <w:r>
                                <w:rPr>
                                  <w:rFonts w:ascii="Lucida Sans Unicode" w:hAnsi="Lucida Sans Unicode"/>
                                  <w:w w:val="110"/>
                                  <w:sz w:val="24"/>
                                </w:rPr>
                                <w:t>≥</w:t>
                              </w:r>
                              <w:r>
                                <w:rPr>
                                  <w:rFonts w:ascii="Lucida Sans Unicode" w:hAnsi="Lucida Sans Unicode"/>
                                  <w:spacing w:val="-3"/>
                                  <w:w w:val="110"/>
                                  <w:sz w:val="24"/>
                                </w:rPr>
                                <w:t> </w:t>
                              </w:r>
                              <w:r>
                                <w:rPr>
                                  <w:w w:val="110"/>
                                  <w:sz w:val="24"/>
                                </w:rPr>
                                <w:t>15)</w:t>
                              </w:r>
                              <w:r>
                                <w:rPr>
                                  <w:spacing w:val="14"/>
                                  <w:w w:val="110"/>
                                  <w:sz w:val="24"/>
                                </w:rPr>
                                <w:t> </w:t>
                              </w:r>
                              <w:r>
                                <w:rPr>
                                  <w:spacing w:val="-2"/>
                                  <w:w w:val="110"/>
                                  <w:sz w:val="24"/>
                                </w:rPr>
                                <w:t>demandée</w:t>
                              </w:r>
                            </w:p>
                          </w:txbxContent>
                        </wps:txbx>
                        <wps:bodyPr wrap="square" lIns="0" tIns="0" rIns="0" bIns="0" rtlCol="0">
                          <a:noAutofit/>
                        </wps:bodyPr>
                      </wps:wsp>
                      <wps:wsp>
                        <wps:cNvPr id="1873" name="Textbox 1873"/>
                        <wps:cNvSpPr txBox="1"/>
                        <wps:spPr>
                          <a:xfrm>
                            <a:off x="67627" y="3611147"/>
                            <a:ext cx="949325" cy="568325"/>
                          </a:xfrm>
                          <a:prstGeom prst="rect">
                            <a:avLst/>
                          </a:prstGeom>
                        </wps:spPr>
                        <wps:txbx>
                          <w:txbxContent>
                            <w:p>
                              <w:pPr>
                                <w:spacing w:before="45"/>
                                <w:ind w:left="0" w:right="0" w:firstLine="0"/>
                                <w:jc w:val="left"/>
                                <w:rPr>
                                  <w:sz w:val="24"/>
                                </w:rPr>
                              </w:pPr>
                              <w:r>
                                <w:rPr>
                                  <w:sz w:val="24"/>
                                </w:rPr>
                                <w:t>dans</w:t>
                              </w:r>
                              <w:r>
                                <w:rPr>
                                  <w:spacing w:val="36"/>
                                  <w:sz w:val="24"/>
                                </w:rPr>
                                <w:t> </w:t>
                              </w:r>
                              <w:r>
                                <w:rPr>
                                  <w:sz w:val="24"/>
                                </w:rPr>
                                <w:t>l’item</w:t>
                              </w:r>
                              <w:r>
                                <w:rPr>
                                  <w:spacing w:val="37"/>
                                  <w:sz w:val="24"/>
                                </w:rPr>
                                <w:t> </w:t>
                              </w:r>
                              <w:r>
                                <w:rPr>
                                  <w:sz w:val="24"/>
                                </w:rPr>
                                <w:t>E</w:t>
                              </w:r>
                              <w:r>
                                <w:rPr>
                                  <w:spacing w:val="-12"/>
                                  <w:sz w:val="24"/>
                                </w:rPr>
                                <w:t> </w:t>
                              </w:r>
                              <w:r>
                                <w:rPr>
                                  <w:spacing w:val="-10"/>
                                  <w:sz w:val="24"/>
                                </w:rPr>
                                <w:t>!</w:t>
                              </w:r>
                            </w:p>
                            <w:p>
                              <w:pPr>
                                <w:spacing w:line="240" w:lineRule="auto" w:before="6"/>
                                <w:rPr>
                                  <w:sz w:val="24"/>
                                </w:rPr>
                              </w:pPr>
                            </w:p>
                            <w:p>
                              <w:pPr>
                                <w:spacing w:before="0"/>
                                <w:ind w:left="0" w:right="0" w:firstLine="0"/>
                                <w:jc w:val="left"/>
                                <w:rPr>
                                  <w:sz w:val="24"/>
                                </w:rPr>
                              </w:pPr>
                              <w:r>
                                <w:rPr>
                                  <w:sz w:val="24"/>
                                </w:rPr>
                                <w:t>Ainsi</w:t>
                              </w:r>
                              <w:r>
                                <w:rPr>
                                  <w:spacing w:val="22"/>
                                  <w:sz w:val="24"/>
                                </w:rPr>
                                <w:t> </w:t>
                              </w:r>
                              <w:r>
                                <w:rPr>
                                  <w:spacing w:val="-10"/>
                                  <w:sz w:val="24"/>
                                </w:rPr>
                                <w:t>:</w:t>
                              </w:r>
                            </w:p>
                          </w:txbxContent>
                        </wps:txbx>
                        <wps:bodyPr wrap="square" lIns="0" tIns="0" rIns="0" bIns="0" rtlCol="0">
                          <a:noAutofit/>
                        </wps:bodyPr>
                      </wps:wsp>
                      <wps:wsp>
                        <wps:cNvPr id="1874" name="Textbox 1874"/>
                        <wps:cNvSpPr txBox="1"/>
                        <wps:spPr>
                          <a:xfrm>
                            <a:off x="1993074" y="4279205"/>
                            <a:ext cx="2501265" cy="316865"/>
                          </a:xfrm>
                          <a:prstGeom prst="rect">
                            <a:avLst/>
                          </a:prstGeom>
                        </wps:spPr>
                        <wps:txbx>
                          <w:txbxContent>
                            <w:p>
                              <w:pPr>
                                <w:spacing w:before="6"/>
                                <w:ind w:left="0" w:right="0" w:firstLine="0"/>
                                <w:jc w:val="left"/>
                                <w:rPr>
                                  <w:sz w:val="24"/>
                                </w:rPr>
                              </w:pPr>
                              <w:r>
                                <w:rPr>
                                  <w:rFonts w:ascii="Calibri" w:hAnsi="Calibri"/>
                                  <w:spacing w:val="10"/>
                                  <w:w w:val="115"/>
                                  <w:sz w:val="24"/>
                                </w:rPr>
                                <w:t>P</w:t>
                              </w:r>
                              <w:r>
                                <w:rPr>
                                  <w:spacing w:val="10"/>
                                  <w:w w:val="115"/>
                                  <w:sz w:val="24"/>
                                </w:rPr>
                                <w:t>(</w:t>
                              </w:r>
                              <w:r>
                                <w:rPr>
                                  <w:rFonts w:ascii="Calibri" w:hAnsi="Calibri"/>
                                  <w:spacing w:val="10"/>
                                  <w:w w:val="115"/>
                                  <w:sz w:val="24"/>
                                </w:rPr>
                                <w:t>Y</w:t>
                              </w:r>
                              <w:r>
                                <w:rPr>
                                  <w:rFonts w:ascii="Calibri" w:hAnsi="Calibri"/>
                                  <w:spacing w:val="29"/>
                                  <w:w w:val="115"/>
                                  <w:sz w:val="24"/>
                                </w:rPr>
                                <w:t> </w:t>
                              </w:r>
                              <w:r>
                                <w:rPr>
                                  <w:rFonts w:ascii="Lucida Sans Unicode" w:hAnsi="Lucida Sans Unicode"/>
                                  <w:w w:val="115"/>
                                  <w:sz w:val="24"/>
                                </w:rPr>
                                <w:t>≥</w:t>
                              </w:r>
                              <w:r>
                                <w:rPr>
                                  <w:rFonts w:ascii="Lucida Sans Unicode" w:hAnsi="Lucida Sans Unicode"/>
                                  <w:spacing w:val="-22"/>
                                  <w:w w:val="115"/>
                                  <w:sz w:val="24"/>
                                </w:rPr>
                                <w:t> </w:t>
                              </w:r>
                              <w:r>
                                <w:rPr>
                                  <w:w w:val="115"/>
                                  <w:sz w:val="24"/>
                                </w:rPr>
                                <w:t>15)</w:t>
                              </w:r>
                              <w:r>
                                <w:rPr>
                                  <w:spacing w:val="-8"/>
                                  <w:w w:val="115"/>
                                  <w:sz w:val="24"/>
                                </w:rPr>
                                <w:t> </w:t>
                              </w:r>
                              <w:r>
                                <w:rPr>
                                  <w:w w:val="115"/>
                                  <w:sz w:val="24"/>
                                </w:rPr>
                                <w:t>=</w:t>
                              </w:r>
                              <w:r>
                                <w:rPr>
                                  <w:spacing w:val="-8"/>
                                  <w:w w:val="115"/>
                                  <w:sz w:val="24"/>
                                </w:rPr>
                                <w:t> </w:t>
                              </w:r>
                              <w:r>
                                <w:rPr>
                                  <w:rFonts w:ascii="Calibri" w:hAnsi="Calibri"/>
                                  <w:spacing w:val="10"/>
                                  <w:w w:val="115"/>
                                  <w:sz w:val="24"/>
                                </w:rPr>
                                <w:t>P</w:t>
                              </w:r>
                              <w:r>
                                <w:rPr>
                                  <w:spacing w:val="10"/>
                                  <w:w w:val="115"/>
                                  <w:sz w:val="24"/>
                                </w:rPr>
                                <w:t>(</w:t>
                              </w:r>
                              <w:r>
                                <w:rPr>
                                  <w:rFonts w:ascii="Calibri" w:hAnsi="Calibri"/>
                                  <w:spacing w:val="10"/>
                                  <w:w w:val="115"/>
                                  <w:sz w:val="24"/>
                                </w:rPr>
                                <w:t>Y</w:t>
                              </w:r>
                              <w:r>
                                <w:rPr>
                                  <w:rFonts w:ascii="Calibri" w:hAnsi="Calibri"/>
                                  <w:spacing w:val="46"/>
                                  <w:w w:val="115"/>
                                  <w:sz w:val="24"/>
                                </w:rPr>
                                <w:t> </w:t>
                              </w:r>
                              <w:r>
                                <w:rPr>
                                  <w:rFonts w:ascii="Lucida Sans Unicode" w:hAnsi="Lucida Sans Unicode"/>
                                  <w:w w:val="115"/>
                                  <w:sz w:val="24"/>
                                </w:rPr>
                                <w:t>≥</w:t>
                              </w:r>
                              <w:r>
                                <w:rPr>
                                  <w:rFonts w:ascii="Lucida Sans Unicode" w:hAnsi="Lucida Sans Unicode"/>
                                  <w:spacing w:val="-22"/>
                                  <w:w w:val="115"/>
                                  <w:sz w:val="24"/>
                                </w:rPr>
                                <w:t> </w:t>
                              </w:r>
                              <w:r>
                                <w:rPr>
                                  <w:w w:val="115"/>
                                  <w:sz w:val="24"/>
                                </w:rPr>
                                <w:t>16)</w:t>
                              </w:r>
                              <w:r>
                                <w:rPr>
                                  <w:spacing w:val="-17"/>
                                  <w:w w:val="115"/>
                                  <w:sz w:val="24"/>
                                </w:rPr>
                                <w:t> </w:t>
                              </w:r>
                              <w:r>
                                <w:rPr>
                                  <w:w w:val="115"/>
                                  <w:sz w:val="24"/>
                                </w:rPr>
                                <w:t>+</w:t>
                              </w:r>
                              <w:r>
                                <w:rPr>
                                  <w:spacing w:val="-17"/>
                                  <w:w w:val="115"/>
                                  <w:sz w:val="24"/>
                                </w:rPr>
                                <w:t> </w:t>
                              </w:r>
                              <w:r>
                                <w:rPr>
                                  <w:rFonts w:ascii="Calibri" w:hAnsi="Calibri"/>
                                  <w:spacing w:val="10"/>
                                  <w:w w:val="115"/>
                                  <w:sz w:val="24"/>
                                </w:rPr>
                                <w:t>P</w:t>
                              </w:r>
                              <w:r>
                                <w:rPr>
                                  <w:spacing w:val="10"/>
                                  <w:w w:val="115"/>
                                  <w:sz w:val="24"/>
                                </w:rPr>
                                <w:t>(</w:t>
                              </w:r>
                              <w:r>
                                <w:rPr>
                                  <w:rFonts w:ascii="Calibri" w:hAnsi="Calibri"/>
                                  <w:spacing w:val="10"/>
                                  <w:w w:val="115"/>
                                  <w:sz w:val="24"/>
                                </w:rPr>
                                <w:t>Y</w:t>
                              </w:r>
                              <w:r>
                                <w:rPr>
                                  <w:rFonts w:ascii="Calibri" w:hAnsi="Calibri"/>
                                  <w:spacing w:val="45"/>
                                  <w:w w:val="115"/>
                                  <w:sz w:val="24"/>
                                </w:rPr>
                                <w:t> </w:t>
                              </w:r>
                              <w:r>
                                <w:rPr>
                                  <w:w w:val="115"/>
                                  <w:sz w:val="24"/>
                                </w:rPr>
                                <w:t>=</w:t>
                              </w:r>
                              <w:r>
                                <w:rPr>
                                  <w:spacing w:val="-8"/>
                                  <w:w w:val="115"/>
                                  <w:sz w:val="24"/>
                                </w:rPr>
                                <w:t> </w:t>
                              </w:r>
                              <w:r>
                                <w:rPr>
                                  <w:spacing w:val="-5"/>
                                  <w:w w:val="115"/>
                                  <w:sz w:val="24"/>
                                </w:rPr>
                                <w:t>15)</w:t>
                              </w:r>
                            </w:p>
                          </w:txbxContent>
                        </wps:txbx>
                        <wps:bodyPr wrap="square" lIns="0" tIns="0" rIns="0" bIns="0" rtlCol="0">
                          <a:noAutofit/>
                        </wps:bodyPr>
                      </wps:wsp>
                      <wps:wsp>
                        <wps:cNvPr id="1875" name="Textbox 1875"/>
                        <wps:cNvSpPr txBox="1"/>
                        <wps:spPr>
                          <a:xfrm>
                            <a:off x="1993074" y="4494293"/>
                            <a:ext cx="1924685" cy="316865"/>
                          </a:xfrm>
                          <a:prstGeom prst="rect">
                            <a:avLst/>
                          </a:prstGeom>
                        </wps:spPr>
                        <wps:txbx>
                          <w:txbxContent>
                            <w:p>
                              <w:pPr>
                                <w:spacing w:before="6"/>
                                <w:ind w:left="0" w:right="0" w:firstLine="0"/>
                                <w:jc w:val="left"/>
                                <w:rPr>
                                  <w:sz w:val="24"/>
                                </w:rPr>
                              </w:pP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31"/>
                                  <w:w w:val="110"/>
                                  <w:sz w:val="24"/>
                                </w:rPr>
                                <w:t> </w:t>
                              </w:r>
                              <w:r>
                                <w:rPr>
                                  <w:rFonts w:ascii="Lucida Sans Unicode" w:hAnsi="Lucida Sans Unicode"/>
                                  <w:w w:val="110"/>
                                  <w:sz w:val="24"/>
                                </w:rPr>
                                <w:t>≥</w:t>
                              </w:r>
                              <w:r>
                                <w:rPr>
                                  <w:rFonts w:ascii="Lucida Sans Unicode" w:hAnsi="Lucida Sans Unicode"/>
                                  <w:spacing w:val="-21"/>
                                  <w:w w:val="110"/>
                                  <w:sz w:val="24"/>
                                </w:rPr>
                                <w:t> </w:t>
                              </w:r>
                              <w:r>
                                <w:rPr>
                                  <w:w w:val="110"/>
                                  <w:sz w:val="24"/>
                                </w:rPr>
                                <w:t>15)</w:t>
                              </w:r>
                              <w:r>
                                <w:rPr>
                                  <w:spacing w:val="-7"/>
                                  <w:w w:val="110"/>
                                  <w:sz w:val="24"/>
                                </w:rPr>
                                <w:t> </w:t>
                              </w:r>
                              <w:r>
                                <w:rPr>
                                  <w:w w:val="110"/>
                                  <w:sz w:val="24"/>
                                </w:rPr>
                                <w:t>=</w:t>
                              </w:r>
                              <w:r>
                                <w:rPr>
                                  <w:spacing w:val="-8"/>
                                  <w:w w:val="110"/>
                                  <w:sz w:val="24"/>
                                </w:rPr>
                                <w:t> </w:t>
                              </w:r>
                              <w:r>
                                <w:rPr>
                                  <w:w w:val="110"/>
                                  <w:sz w:val="24"/>
                                </w:rPr>
                                <w:t>0</w:t>
                              </w:r>
                              <w:r>
                                <w:rPr>
                                  <w:rFonts w:ascii="Calibri" w:hAnsi="Calibri"/>
                                  <w:w w:val="110"/>
                                  <w:sz w:val="24"/>
                                </w:rPr>
                                <w:t>,</w:t>
                              </w:r>
                              <w:r>
                                <w:rPr>
                                  <w:w w:val="110"/>
                                  <w:sz w:val="24"/>
                                </w:rPr>
                                <w:t>4148</w:t>
                              </w:r>
                              <w:r>
                                <w:rPr>
                                  <w:spacing w:val="-17"/>
                                  <w:w w:val="110"/>
                                  <w:sz w:val="24"/>
                                </w:rPr>
                                <w:t> </w:t>
                              </w:r>
                              <w:r>
                                <w:rPr>
                                  <w:w w:val="110"/>
                                  <w:sz w:val="24"/>
                                </w:rPr>
                                <w:t>+</w:t>
                              </w:r>
                              <w:r>
                                <w:rPr>
                                  <w:spacing w:val="-16"/>
                                  <w:w w:val="110"/>
                                  <w:sz w:val="24"/>
                                </w:rPr>
                                <w:t> </w:t>
                              </w:r>
                              <w:r>
                                <w:rPr>
                                  <w:spacing w:val="-2"/>
                                  <w:w w:val="105"/>
                                  <w:sz w:val="24"/>
                                </w:rPr>
                                <w:t>0</w:t>
                              </w:r>
                              <w:r>
                                <w:rPr>
                                  <w:rFonts w:ascii="Calibri" w:hAnsi="Calibri"/>
                                  <w:spacing w:val="-2"/>
                                  <w:w w:val="105"/>
                                  <w:sz w:val="24"/>
                                </w:rPr>
                                <w:t>,</w:t>
                              </w:r>
                              <w:r>
                                <w:rPr>
                                  <w:spacing w:val="-2"/>
                                  <w:w w:val="105"/>
                                  <w:sz w:val="24"/>
                                </w:rPr>
                                <w:t>2023</w:t>
                              </w:r>
                            </w:p>
                          </w:txbxContent>
                        </wps:txbx>
                        <wps:bodyPr wrap="square" lIns="0" tIns="0" rIns="0" bIns="0" rtlCol="0">
                          <a:noAutofit/>
                        </wps:bodyPr>
                      </wps:wsp>
                      <wps:wsp>
                        <wps:cNvPr id="1876" name="Textbox 1876"/>
                        <wps:cNvSpPr txBox="1"/>
                        <wps:spPr>
                          <a:xfrm>
                            <a:off x="1993074" y="4709392"/>
                            <a:ext cx="1328420" cy="316865"/>
                          </a:xfrm>
                          <a:prstGeom prst="rect">
                            <a:avLst/>
                          </a:prstGeom>
                        </wps:spPr>
                        <wps:txbx>
                          <w:txbxContent>
                            <w:p>
                              <w:pPr>
                                <w:spacing w:before="6"/>
                                <w:ind w:left="0" w:right="0" w:firstLine="0"/>
                                <w:jc w:val="left"/>
                                <w:rPr>
                                  <w:sz w:val="24"/>
                                </w:rPr>
                              </w:pP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57"/>
                                  <w:w w:val="110"/>
                                  <w:sz w:val="24"/>
                                </w:rPr>
                                <w:t> </w:t>
                              </w:r>
                              <w:r>
                                <w:rPr>
                                  <w:rFonts w:ascii="Lucida Sans Unicode" w:hAnsi="Lucida Sans Unicode"/>
                                  <w:w w:val="110"/>
                                  <w:sz w:val="24"/>
                                </w:rPr>
                                <w:t>≥</w:t>
                              </w:r>
                              <w:r>
                                <w:rPr>
                                  <w:rFonts w:ascii="Lucida Sans Unicode" w:hAnsi="Lucida Sans Unicode"/>
                                  <w:spacing w:val="-17"/>
                                  <w:w w:val="110"/>
                                  <w:sz w:val="24"/>
                                </w:rPr>
                                <w:t> </w:t>
                              </w:r>
                              <w:r>
                                <w:rPr>
                                  <w:w w:val="110"/>
                                  <w:sz w:val="24"/>
                                </w:rPr>
                                <w:t>15) = </w:t>
                              </w:r>
                              <w:r>
                                <w:rPr>
                                  <w:spacing w:val="-2"/>
                                  <w:sz w:val="24"/>
                                </w:rPr>
                                <w:t>0</w:t>
                              </w:r>
                              <w:r>
                                <w:rPr>
                                  <w:rFonts w:ascii="Calibri" w:hAnsi="Calibri"/>
                                  <w:spacing w:val="-2"/>
                                  <w:sz w:val="24"/>
                                </w:rPr>
                                <w:t>,</w:t>
                              </w:r>
                              <w:r>
                                <w:rPr>
                                  <w:spacing w:val="-2"/>
                                  <w:sz w:val="24"/>
                                </w:rPr>
                                <w:t>6171</w:t>
                              </w:r>
                            </w:p>
                          </w:txbxContent>
                        </wps:txbx>
                        <wps:bodyPr wrap="square" lIns="0" tIns="0" rIns="0" bIns="0" rtlCol="0">
                          <a:noAutofit/>
                        </wps:bodyPr>
                      </wps:wsp>
                      <wps:wsp>
                        <wps:cNvPr id="1877" name="Textbox 1877"/>
                        <wps:cNvSpPr txBox="1"/>
                        <wps:spPr>
                          <a:xfrm>
                            <a:off x="67627" y="5181083"/>
                            <a:ext cx="6357620" cy="568325"/>
                          </a:xfrm>
                          <a:prstGeom prst="rect">
                            <a:avLst/>
                          </a:prstGeom>
                        </wps:spPr>
                        <wps:txbx>
                          <w:txbxContent>
                            <w:p>
                              <w:pPr>
                                <w:spacing w:before="45"/>
                                <w:ind w:left="0" w:right="0" w:firstLine="0"/>
                                <w:jc w:val="left"/>
                                <w:rPr>
                                  <w:sz w:val="24"/>
                                </w:rPr>
                              </w:pPr>
                              <w:r>
                                <w:rPr>
                                  <w:sz w:val="24"/>
                                </w:rPr>
                                <w:t>Nous</w:t>
                              </w:r>
                              <w:r>
                                <w:rPr>
                                  <w:spacing w:val="29"/>
                                  <w:sz w:val="24"/>
                                </w:rPr>
                                <w:t> </w:t>
                              </w:r>
                              <w:r>
                                <w:rPr>
                                  <w:sz w:val="24"/>
                                </w:rPr>
                                <w:t>avons</w:t>
                              </w:r>
                              <w:r>
                                <w:rPr>
                                  <w:spacing w:val="30"/>
                                  <w:sz w:val="24"/>
                                </w:rPr>
                                <w:t> </w:t>
                              </w:r>
                              <w:r>
                                <w:rPr>
                                  <w:sz w:val="24"/>
                                </w:rPr>
                                <w:t>donc</w:t>
                              </w:r>
                              <w:r>
                                <w:rPr>
                                  <w:spacing w:val="30"/>
                                  <w:sz w:val="24"/>
                                </w:rPr>
                                <w:t> </w:t>
                              </w:r>
                              <w:r>
                                <w:rPr>
                                  <w:sz w:val="24"/>
                                </w:rPr>
                                <w:t>l’item</w:t>
                              </w:r>
                              <w:r>
                                <w:rPr>
                                  <w:spacing w:val="30"/>
                                  <w:sz w:val="24"/>
                                </w:rPr>
                                <w:t> </w:t>
                              </w:r>
                              <w:r>
                                <w:rPr>
                                  <w:sz w:val="24"/>
                                </w:rPr>
                                <w:t>D</w:t>
                              </w:r>
                              <w:r>
                                <w:rPr>
                                  <w:spacing w:val="30"/>
                                  <w:sz w:val="24"/>
                                </w:rPr>
                                <w:t> </w:t>
                              </w:r>
                              <w:r>
                                <w:rPr>
                                  <w:sz w:val="24"/>
                                </w:rPr>
                                <w:t>qui</w:t>
                              </w:r>
                              <w:r>
                                <w:rPr>
                                  <w:spacing w:val="30"/>
                                  <w:sz w:val="24"/>
                                </w:rPr>
                                <w:t> </w:t>
                              </w:r>
                              <w:r>
                                <w:rPr>
                                  <w:sz w:val="24"/>
                                </w:rPr>
                                <w:t>est</w:t>
                              </w:r>
                              <w:r>
                                <w:rPr>
                                  <w:spacing w:val="29"/>
                                  <w:sz w:val="24"/>
                                </w:rPr>
                                <w:t> </w:t>
                              </w:r>
                              <w:r>
                                <w:rPr>
                                  <w:sz w:val="24"/>
                                </w:rPr>
                                <w:t>faux</w:t>
                              </w:r>
                              <w:r>
                                <w:rPr>
                                  <w:spacing w:val="30"/>
                                  <w:sz w:val="24"/>
                                </w:rPr>
                                <w:t> </w:t>
                              </w:r>
                              <w:r>
                                <w:rPr>
                                  <w:sz w:val="24"/>
                                </w:rPr>
                                <w:t>pour</w:t>
                              </w:r>
                              <w:r>
                                <w:rPr>
                                  <w:spacing w:val="30"/>
                                  <w:sz w:val="24"/>
                                </w:rPr>
                                <w:t> </w:t>
                              </w:r>
                              <w:r>
                                <w:rPr>
                                  <w:sz w:val="24"/>
                                </w:rPr>
                                <w:t>laisser</w:t>
                              </w:r>
                              <w:r>
                                <w:rPr>
                                  <w:spacing w:val="30"/>
                                  <w:sz w:val="24"/>
                                </w:rPr>
                                <w:t> </w:t>
                              </w:r>
                              <w:r>
                                <w:rPr>
                                  <w:sz w:val="24"/>
                                </w:rPr>
                                <w:t>la</w:t>
                              </w:r>
                              <w:r>
                                <w:rPr>
                                  <w:spacing w:val="30"/>
                                  <w:sz w:val="24"/>
                                </w:rPr>
                                <w:t> </w:t>
                              </w:r>
                              <w:r>
                                <w:rPr>
                                  <w:sz w:val="24"/>
                                </w:rPr>
                                <w:t>place</w:t>
                              </w:r>
                              <w:r>
                                <w:rPr>
                                  <w:spacing w:val="30"/>
                                  <w:sz w:val="24"/>
                                </w:rPr>
                                <w:t> </w:t>
                              </w:r>
                              <w:r>
                                <w:rPr>
                                  <w:sz w:val="24"/>
                                </w:rPr>
                                <w:t>à</w:t>
                              </w:r>
                              <w:r>
                                <w:rPr>
                                  <w:spacing w:val="29"/>
                                  <w:sz w:val="24"/>
                                </w:rPr>
                                <w:t> </w:t>
                              </w:r>
                              <w:r>
                                <w:rPr>
                                  <w:sz w:val="24"/>
                                </w:rPr>
                                <w:t>l’item</w:t>
                              </w:r>
                              <w:r>
                                <w:rPr>
                                  <w:spacing w:val="30"/>
                                  <w:sz w:val="24"/>
                                </w:rPr>
                                <w:t> </w:t>
                              </w:r>
                              <w:r>
                                <w:rPr>
                                  <w:sz w:val="24"/>
                                </w:rPr>
                                <w:t>E</w:t>
                              </w:r>
                              <w:r>
                                <w:rPr>
                                  <w:spacing w:val="30"/>
                                  <w:sz w:val="24"/>
                                </w:rPr>
                                <w:t> </w:t>
                              </w:r>
                              <w:r>
                                <w:rPr>
                                  <w:sz w:val="24"/>
                                </w:rPr>
                                <w:t>qui</w:t>
                              </w:r>
                              <w:r>
                                <w:rPr>
                                  <w:spacing w:val="30"/>
                                  <w:sz w:val="24"/>
                                </w:rPr>
                                <w:t> </w:t>
                              </w:r>
                              <w:r>
                                <w:rPr>
                                  <w:sz w:val="24"/>
                                </w:rPr>
                                <w:t>est</w:t>
                              </w:r>
                              <w:r>
                                <w:rPr>
                                  <w:spacing w:val="30"/>
                                  <w:sz w:val="24"/>
                                </w:rPr>
                                <w:t> </w:t>
                              </w:r>
                              <w:r>
                                <w:rPr>
                                  <w:sz w:val="24"/>
                                </w:rPr>
                                <w:t>vrai</w:t>
                              </w:r>
                              <w:r>
                                <w:rPr>
                                  <w:spacing w:val="-16"/>
                                  <w:sz w:val="24"/>
                                </w:rPr>
                                <w:t> </w:t>
                              </w:r>
                              <w:r>
                                <w:rPr>
                                  <w:spacing w:val="-10"/>
                                  <w:sz w:val="24"/>
                                </w:rPr>
                                <w:t>!</w:t>
                              </w:r>
                            </w:p>
                            <w:p>
                              <w:pPr>
                                <w:spacing w:line="240" w:lineRule="auto" w:before="6"/>
                                <w:rPr>
                                  <w:sz w:val="24"/>
                                </w:rPr>
                              </w:pPr>
                            </w:p>
                            <w:p>
                              <w:pPr>
                                <w:spacing w:before="0"/>
                                <w:ind w:left="0" w:right="0" w:firstLine="0"/>
                                <w:jc w:val="left"/>
                                <w:rPr>
                                  <w:sz w:val="24"/>
                                </w:rPr>
                              </w:pPr>
                              <w:r>
                                <w:rPr>
                                  <w:w w:val="105"/>
                                  <w:sz w:val="24"/>
                                </w:rPr>
                                <w:t>PS</w:t>
                              </w:r>
                              <w:r>
                                <w:rPr>
                                  <w:spacing w:val="22"/>
                                  <w:w w:val="105"/>
                                  <w:sz w:val="24"/>
                                </w:rPr>
                                <w:t> </w:t>
                              </w:r>
                              <w:r>
                                <w:rPr>
                                  <w:w w:val="105"/>
                                  <w:sz w:val="24"/>
                                </w:rPr>
                                <w:t>:</w:t>
                              </w:r>
                              <w:r>
                                <w:rPr>
                                  <w:spacing w:val="23"/>
                                  <w:w w:val="105"/>
                                  <w:sz w:val="24"/>
                                </w:rPr>
                                <w:t> </w:t>
                              </w:r>
                              <w:r>
                                <w:rPr>
                                  <w:w w:val="105"/>
                                  <w:sz w:val="24"/>
                                </w:rPr>
                                <w:t>Si</w:t>
                              </w:r>
                              <w:r>
                                <w:rPr>
                                  <w:spacing w:val="22"/>
                                  <w:w w:val="105"/>
                                  <w:sz w:val="24"/>
                                </w:rPr>
                                <w:t> </w:t>
                              </w:r>
                              <w:r>
                                <w:rPr>
                                  <w:w w:val="105"/>
                                  <w:sz w:val="24"/>
                                </w:rPr>
                                <w:t>vous</w:t>
                              </w:r>
                              <w:r>
                                <w:rPr>
                                  <w:spacing w:val="23"/>
                                  <w:w w:val="105"/>
                                  <w:sz w:val="24"/>
                                </w:rPr>
                                <w:t> </w:t>
                              </w:r>
                              <w:r>
                                <w:rPr>
                                  <w:w w:val="105"/>
                                  <w:sz w:val="24"/>
                                </w:rPr>
                                <w:t>aviez</w:t>
                              </w:r>
                              <w:r>
                                <w:rPr>
                                  <w:spacing w:val="23"/>
                                  <w:w w:val="105"/>
                                  <w:sz w:val="24"/>
                                </w:rPr>
                                <w:t> </w:t>
                              </w:r>
                              <w:r>
                                <w:rPr>
                                  <w:w w:val="105"/>
                                  <w:sz w:val="24"/>
                                </w:rPr>
                                <w:t>du</w:t>
                              </w:r>
                              <w:r>
                                <w:rPr>
                                  <w:spacing w:val="22"/>
                                  <w:w w:val="105"/>
                                  <w:sz w:val="24"/>
                                </w:rPr>
                                <w:t> </w:t>
                              </w:r>
                              <w:r>
                                <w:rPr>
                                  <w:w w:val="105"/>
                                  <w:sz w:val="24"/>
                                </w:rPr>
                                <w:t>temps</w:t>
                              </w:r>
                              <w:r>
                                <w:rPr>
                                  <w:spacing w:val="23"/>
                                  <w:w w:val="105"/>
                                  <w:sz w:val="24"/>
                                </w:rPr>
                                <w:t> </w:t>
                              </w:r>
                              <w:r>
                                <w:rPr>
                                  <w:w w:val="105"/>
                                  <w:sz w:val="24"/>
                                </w:rPr>
                                <w:t>à</w:t>
                              </w:r>
                              <w:r>
                                <w:rPr>
                                  <w:spacing w:val="23"/>
                                  <w:w w:val="105"/>
                                  <w:sz w:val="24"/>
                                </w:rPr>
                                <w:t> </w:t>
                              </w:r>
                              <w:r>
                                <w:rPr>
                                  <w:w w:val="105"/>
                                  <w:sz w:val="24"/>
                                </w:rPr>
                                <w:t>perdre,</w:t>
                              </w:r>
                              <w:r>
                                <w:rPr>
                                  <w:spacing w:val="22"/>
                                  <w:w w:val="105"/>
                                  <w:sz w:val="24"/>
                                </w:rPr>
                                <w:t> </w:t>
                              </w:r>
                              <w:r>
                                <w:rPr>
                                  <w:w w:val="105"/>
                                  <w:sz w:val="24"/>
                                </w:rPr>
                                <w:t>vous</w:t>
                              </w:r>
                              <w:r>
                                <w:rPr>
                                  <w:spacing w:val="23"/>
                                  <w:w w:val="105"/>
                                  <w:sz w:val="24"/>
                                </w:rPr>
                                <w:t> </w:t>
                              </w:r>
                              <w:r>
                                <w:rPr>
                                  <w:w w:val="105"/>
                                  <w:sz w:val="24"/>
                                </w:rPr>
                                <w:t>auriez</w:t>
                              </w:r>
                              <w:r>
                                <w:rPr>
                                  <w:spacing w:val="22"/>
                                  <w:w w:val="105"/>
                                  <w:sz w:val="24"/>
                                </w:rPr>
                                <w:t> </w:t>
                              </w:r>
                              <w:r>
                                <w:rPr>
                                  <w:w w:val="105"/>
                                  <w:sz w:val="24"/>
                                </w:rPr>
                                <w:t>pu</w:t>
                              </w:r>
                              <w:r>
                                <w:rPr>
                                  <w:spacing w:val="23"/>
                                  <w:w w:val="105"/>
                                  <w:sz w:val="24"/>
                                </w:rPr>
                                <w:t> </w:t>
                              </w:r>
                              <w:r>
                                <w:rPr>
                                  <w:w w:val="105"/>
                                  <w:sz w:val="24"/>
                                </w:rPr>
                                <w:t>aussi</w:t>
                              </w:r>
                              <w:r>
                                <w:rPr>
                                  <w:spacing w:val="23"/>
                                  <w:w w:val="105"/>
                                  <w:sz w:val="24"/>
                                </w:rPr>
                                <w:t> </w:t>
                              </w:r>
                              <w:r>
                                <w:rPr>
                                  <w:w w:val="105"/>
                                  <w:sz w:val="24"/>
                                </w:rPr>
                                <w:t>utiliser</w:t>
                              </w:r>
                              <w:r>
                                <w:rPr>
                                  <w:spacing w:val="22"/>
                                  <w:w w:val="105"/>
                                  <w:sz w:val="24"/>
                                </w:rPr>
                                <w:t> </w:t>
                              </w:r>
                              <w:r>
                                <w:rPr>
                                  <w:w w:val="105"/>
                                  <w:sz w:val="24"/>
                                </w:rPr>
                                <w:t>la</w:t>
                              </w:r>
                              <w:r>
                                <w:rPr>
                                  <w:spacing w:val="23"/>
                                  <w:w w:val="105"/>
                                  <w:sz w:val="24"/>
                                </w:rPr>
                                <w:t> </w:t>
                              </w:r>
                              <w:r>
                                <w:rPr>
                                  <w:w w:val="105"/>
                                  <w:sz w:val="24"/>
                                </w:rPr>
                                <w:t>formule</w:t>
                              </w:r>
                              <w:r>
                                <w:rPr>
                                  <w:spacing w:val="23"/>
                                  <w:w w:val="105"/>
                                  <w:sz w:val="24"/>
                                </w:rPr>
                                <w:t> </w:t>
                              </w:r>
                              <w:r>
                                <w:rPr>
                                  <w:w w:val="105"/>
                                  <w:sz w:val="24"/>
                                </w:rPr>
                                <w:t>pour</w:t>
                              </w:r>
                              <w:r>
                                <w:rPr>
                                  <w:spacing w:val="22"/>
                                  <w:w w:val="105"/>
                                  <w:sz w:val="24"/>
                                </w:rPr>
                                <w:t> </w:t>
                              </w:r>
                              <w:r>
                                <w:rPr>
                                  <w:w w:val="105"/>
                                  <w:sz w:val="24"/>
                                </w:rPr>
                                <w:t>calculer</w:t>
                              </w:r>
                              <w:r>
                                <w:rPr>
                                  <w:spacing w:val="23"/>
                                  <w:w w:val="105"/>
                                  <w:sz w:val="24"/>
                                </w:rPr>
                                <w:t> </w:t>
                              </w:r>
                              <w:r>
                                <w:rPr>
                                  <w:spacing w:val="-5"/>
                                  <w:w w:val="105"/>
                                  <w:sz w:val="24"/>
                                </w:rPr>
                                <w:t>une</w:t>
                              </w:r>
                            </w:p>
                          </w:txbxContent>
                        </wps:txbx>
                        <wps:bodyPr wrap="square" lIns="0" tIns="0" rIns="0" bIns="0" rtlCol="0">
                          <a:noAutofit/>
                        </wps:bodyPr>
                      </wps:wsp>
                      <wps:wsp>
                        <wps:cNvPr id="1878" name="Textbox 1878"/>
                        <wps:cNvSpPr txBox="1"/>
                        <wps:spPr>
                          <a:xfrm>
                            <a:off x="1993074" y="4924480"/>
                            <a:ext cx="1254125" cy="316865"/>
                          </a:xfrm>
                          <a:prstGeom prst="rect">
                            <a:avLst/>
                          </a:prstGeom>
                        </wps:spPr>
                        <wps:txbx>
                          <w:txbxContent>
                            <w:p>
                              <w:pPr>
                                <w:spacing w:before="6"/>
                                <w:ind w:left="0" w:right="0" w:firstLine="0"/>
                                <w:jc w:val="left"/>
                                <w:rPr>
                                  <w:sz w:val="24"/>
                                </w:rPr>
                              </w:pP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57"/>
                                  <w:w w:val="110"/>
                                  <w:sz w:val="24"/>
                                </w:rPr>
                                <w:t> </w:t>
                              </w:r>
                              <w:r>
                                <w:rPr>
                                  <w:rFonts w:ascii="Lucida Sans Unicode" w:hAnsi="Lucida Sans Unicode"/>
                                  <w:w w:val="110"/>
                                  <w:sz w:val="24"/>
                                </w:rPr>
                                <w:t>≥</w:t>
                              </w:r>
                              <w:r>
                                <w:rPr>
                                  <w:rFonts w:ascii="Lucida Sans Unicode" w:hAnsi="Lucida Sans Unicode"/>
                                  <w:spacing w:val="-17"/>
                                  <w:w w:val="110"/>
                                  <w:sz w:val="24"/>
                                </w:rPr>
                                <w:t> </w:t>
                              </w:r>
                              <w:r>
                                <w:rPr>
                                  <w:w w:val="110"/>
                                  <w:sz w:val="24"/>
                                </w:rPr>
                                <w:t>15) = </w:t>
                              </w:r>
                              <w:r>
                                <w:rPr>
                                  <w:spacing w:val="-4"/>
                                  <w:w w:val="105"/>
                                  <w:sz w:val="24"/>
                                </w:rPr>
                                <w:t>0</w:t>
                              </w:r>
                              <w:r>
                                <w:rPr>
                                  <w:rFonts w:ascii="Calibri" w:hAnsi="Calibri"/>
                                  <w:spacing w:val="-4"/>
                                  <w:w w:val="105"/>
                                  <w:sz w:val="24"/>
                                </w:rPr>
                                <w:t>,</w:t>
                              </w:r>
                              <w:r>
                                <w:rPr>
                                  <w:spacing w:val="-4"/>
                                  <w:w w:val="105"/>
                                  <w:sz w:val="24"/>
                                </w:rPr>
                                <w:t>617</w:t>
                              </w:r>
                            </w:p>
                          </w:txbxContent>
                        </wps:txbx>
                        <wps:bodyPr wrap="square" lIns="0" tIns="0" rIns="0" bIns="0" rtlCol="0">
                          <a:noAutofit/>
                        </wps:bodyPr>
                      </wps:wsp>
                      <wps:wsp>
                        <wps:cNvPr id="1879" name="Textbox 1879"/>
                        <wps:cNvSpPr txBox="1"/>
                        <wps:spPr>
                          <a:xfrm>
                            <a:off x="3594182" y="4924480"/>
                            <a:ext cx="905510" cy="213995"/>
                          </a:xfrm>
                          <a:prstGeom prst="rect">
                            <a:avLst/>
                          </a:prstGeom>
                        </wps:spPr>
                        <wps:txbx>
                          <w:txbxContent>
                            <w:p>
                              <w:pPr>
                                <w:spacing w:before="41"/>
                                <w:ind w:left="0" w:right="0" w:firstLine="0"/>
                                <w:jc w:val="left"/>
                                <w:rPr>
                                  <w:sz w:val="24"/>
                                </w:rPr>
                              </w:pPr>
                              <w:r>
                                <w:rPr>
                                  <w:w w:val="105"/>
                                  <w:sz w:val="24"/>
                                </w:rPr>
                                <w:t>(à</w:t>
                              </w:r>
                              <w:r>
                                <w:rPr>
                                  <w:spacing w:val="-2"/>
                                  <w:w w:val="105"/>
                                  <w:sz w:val="24"/>
                                </w:rPr>
                                <w:t> </w:t>
                              </w:r>
                              <w:r>
                                <w:rPr>
                                  <w:w w:val="105"/>
                                  <w:sz w:val="24"/>
                                </w:rPr>
                                <w:t>0</w:t>
                              </w:r>
                              <w:r>
                                <w:rPr>
                                  <w:rFonts w:ascii="Calibri" w:hAnsi="Calibri"/>
                                  <w:w w:val="105"/>
                                  <w:sz w:val="24"/>
                                </w:rPr>
                                <w:t>.</w:t>
                              </w:r>
                              <w:r>
                                <w:rPr>
                                  <w:w w:val="105"/>
                                  <w:sz w:val="24"/>
                                </w:rPr>
                                <w:t>001</w:t>
                              </w:r>
                              <w:r>
                                <w:rPr>
                                  <w:spacing w:val="-1"/>
                                  <w:w w:val="105"/>
                                  <w:sz w:val="24"/>
                                </w:rPr>
                                <w:t> </w:t>
                              </w:r>
                              <w:r>
                                <w:rPr>
                                  <w:spacing w:val="-2"/>
                                  <w:w w:val="105"/>
                                  <w:sz w:val="24"/>
                                </w:rPr>
                                <w:t>près)</w:t>
                              </w:r>
                            </w:p>
                          </w:txbxContent>
                        </wps:txbx>
                        <wps:bodyPr wrap="square" lIns="0" tIns="0" rIns="0" bIns="0" rtlCol="0">
                          <a:noAutofit/>
                        </wps:bodyPr>
                      </wps:wsp>
                      <wps:wsp>
                        <wps:cNvPr id="1880" name="Textbox 1880"/>
                        <wps:cNvSpPr txBox="1"/>
                        <wps:spPr>
                          <a:xfrm>
                            <a:off x="67627" y="5712489"/>
                            <a:ext cx="6357620" cy="416559"/>
                          </a:xfrm>
                          <a:prstGeom prst="rect">
                            <a:avLst/>
                          </a:prstGeom>
                        </wps:spPr>
                        <wps:txbx>
                          <w:txbxContent>
                            <w:p>
                              <w:pPr>
                                <w:spacing w:before="41"/>
                                <w:ind w:left="0" w:right="0" w:firstLine="0"/>
                                <w:jc w:val="left"/>
                                <w:rPr>
                                  <w:sz w:val="24"/>
                                </w:rPr>
                              </w:pPr>
                              <w:r>
                                <w:rPr>
                                  <w:w w:val="110"/>
                                  <w:sz w:val="24"/>
                                </w:rPr>
                                <w:t>probabilité</w:t>
                              </w:r>
                              <w:r>
                                <w:rPr>
                                  <w:spacing w:val="23"/>
                                  <w:w w:val="110"/>
                                  <w:sz w:val="24"/>
                                </w:rPr>
                                <w:t> </w:t>
                              </w:r>
                              <w:r>
                                <w:rPr>
                                  <w:w w:val="110"/>
                                  <w:sz w:val="24"/>
                                </w:rPr>
                                <w:t>sous</w:t>
                              </w:r>
                              <w:r>
                                <w:rPr>
                                  <w:spacing w:val="23"/>
                                  <w:w w:val="110"/>
                                  <w:sz w:val="24"/>
                                </w:rPr>
                                <w:t> </w:t>
                              </w:r>
                              <w:r>
                                <w:rPr>
                                  <w:w w:val="110"/>
                                  <w:sz w:val="24"/>
                                </w:rPr>
                                <w:t>une</w:t>
                              </w:r>
                              <w:r>
                                <w:rPr>
                                  <w:spacing w:val="24"/>
                                  <w:w w:val="110"/>
                                  <w:sz w:val="24"/>
                                </w:rPr>
                                <w:t> </w:t>
                              </w:r>
                              <w:r>
                                <w:rPr>
                                  <w:w w:val="110"/>
                                  <w:sz w:val="24"/>
                                </w:rPr>
                                <w:t>loi</w:t>
                              </w:r>
                              <w:r>
                                <w:rPr>
                                  <w:spacing w:val="23"/>
                                  <w:w w:val="110"/>
                                  <w:sz w:val="24"/>
                                </w:rPr>
                                <w:t> </w:t>
                              </w:r>
                              <w:r>
                                <w:rPr>
                                  <w:w w:val="110"/>
                                  <w:sz w:val="24"/>
                                </w:rPr>
                                <w:t>binomiale</w:t>
                              </w:r>
                              <w:r>
                                <w:rPr>
                                  <w:spacing w:val="24"/>
                                  <w:w w:val="110"/>
                                  <w:sz w:val="24"/>
                                </w:rPr>
                                <w:t> </w:t>
                              </w:r>
                              <w:r>
                                <w:rPr>
                                  <w:w w:val="110"/>
                                  <w:sz w:val="24"/>
                                </w:rPr>
                                <w:t>et</w:t>
                              </w:r>
                              <w:r>
                                <w:rPr>
                                  <w:spacing w:val="24"/>
                                  <w:w w:val="110"/>
                                  <w:sz w:val="24"/>
                                </w:rPr>
                                <w:t> </w:t>
                              </w:r>
                              <w:r>
                                <w:rPr>
                                  <w:w w:val="110"/>
                                  <w:sz w:val="24"/>
                                </w:rPr>
                                <w:t>calculer</w:t>
                              </w:r>
                              <w:r>
                                <w:rPr>
                                  <w:spacing w:val="23"/>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79"/>
                                  <w:w w:val="110"/>
                                  <w:sz w:val="24"/>
                                </w:rPr>
                                <w:t> </w:t>
                              </w:r>
                              <w:r>
                                <w:rPr>
                                  <w:w w:val="110"/>
                                  <w:sz w:val="24"/>
                                </w:rPr>
                                <w:t>=</w:t>
                              </w:r>
                              <w:r>
                                <w:rPr>
                                  <w:spacing w:val="25"/>
                                  <w:w w:val="110"/>
                                  <w:sz w:val="24"/>
                                </w:rPr>
                                <w:t> </w:t>
                              </w:r>
                              <w:r>
                                <w:rPr>
                                  <w:w w:val="110"/>
                                  <w:sz w:val="24"/>
                                </w:rPr>
                                <w:t>15),</w:t>
                              </w:r>
                              <w:r>
                                <w:rPr>
                                  <w:spacing w:val="24"/>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78"/>
                                  <w:w w:val="110"/>
                                  <w:sz w:val="24"/>
                                </w:rPr>
                                <w:t> </w:t>
                              </w:r>
                              <w:r>
                                <w:rPr>
                                  <w:w w:val="110"/>
                                  <w:sz w:val="24"/>
                                </w:rPr>
                                <w:t>=</w:t>
                              </w:r>
                              <w:r>
                                <w:rPr>
                                  <w:spacing w:val="25"/>
                                  <w:w w:val="110"/>
                                  <w:sz w:val="24"/>
                                </w:rPr>
                                <w:t> </w:t>
                              </w:r>
                              <w:r>
                                <w:rPr>
                                  <w:w w:val="110"/>
                                  <w:sz w:val="24"/>
                                </w:rPr>
                                <w:t>16),</w:t>
                              </w:r>
                              <w:r>
                                <w:rPr>
                                  <w:spacing w:val="24"/>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78"/>
                                  <w:w w:val="110"/>
                                  <w:sz w:val="24"/>
                                </w:rPr>
                                <w:t> </w:t>
                              </w:r>
                              <w:r>
                                <w:rPr>
                                  <w:w w:val="110"/>
                                  <w:sz w:val="24"/>
                                </w:rPr>
                                <w:t>=</w:t>
                              </w:r>
                              <w:r>
                                <w:rPr>
                                  <w:spacing w:val="25"/>
                                  <w:w w:val="110"/>
                                  <w:sz w:val="24"/>
                                </w:rPr>
                                <w:t> </w:t>
                              </w:r>
                              <w:r>
                                <w:rPr>
                                  <w:w w:val="110"/>
                                  <w:sz w:val="24"/>
                                </w:rPr>
                                <w:t>17),</w:t>
                              </w:r>
                              <w:r>
                                <w:rPr>
                                  <w:spacing w:val="24"/>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79"/>
                                  <w:w w:val="110"/>
                                  <w:sz w:val="24"/>
                                </w:rPr>
                                <w:t> </w:t>
                              </w:r>
                              <w:r>
                                <w:rPr>
                                  <w:w w:val="110"/>
                                  <w:sz w:val="24"/>
                                </w:rPr>
                                <w:t>=</w:t>
                              </w:r>
                              <w:r>
                                <w:rPr>
                                  <w:spacing w:val="24"/>
                                  <w:w w:val="110"/>
                                  <w:sz w:val="24"/>
                                </w:rPr>
                                <w:t> </w:t>
                              </w:r>
                              <w:r>
                                <w:rPr>
                                  <w:spacing w:val="-4"/>
                                  <w:w w:val="110"/>
                                  <w:sz w:val="24"/>
                                </w:rPr>
                                <w:t>18),</w:t>
                              </w:r>
                            </w:p>
                            <w:p>
                              <w:pPr>
                                <w:spacing w:before="25"/>
                                <w:ind w:left="0" w:right="0" w:firstLine="0"/>
                                <w:jc w:val="left"/>
                                <w:rPr>
                                  <w:sz w:val="24"/>
                                </w:rPr>
                              </w:pPr>
                              <w:r>
                                <w:rPr>
                                  <w:rFonts w:ascii="Calibri"/>
                                  <w:spacing w:val="10"/>
                                  <w:w w:val="110"/>
                                  <w:sz w:val="24"/>
                                </w:rPr>
                                <w:t>P</w:t>
                              </w:r>
                              <w:r>
                                <w:rPr>
                                  <w:spacing w:val="10"/>
                                  <w:w w:val="110"/>
                                  <w:sz w:val="24"/>
                                </w:rPr>
                                <w:t>(</w:t>
                              </w:r>
                              <w:r>
                                <w:rPr>
                                  <w:rFonts w:ascii="Calibri"/>
                                  <w:spacing w:val="10"/>
                                  <w:w w:val="110"/>
                                  <w:sz w:val="24"/>
                                </w:rPr>
                                <w:t>Y</w:t>
                              </w:r>
                              <w:r>
                                <w:rPr>
                                  <w:rFonts w:ascii="Calibri"/>
                                  <w:spacing w:val="36"/>
                                  <w:w w:val="110"/>
                                  <w:sz w:val="24"/>
                                </w:rPr>
                                <w:t> </w:t>
                              </w:r>
                              <w:r>
                                <w:rPr>
                                  <w:w w:val="110"/>
                                  <w:sz w:val="24"/>
                                </w:rPr>
                                <w:t>=</w:t>
                              </w:r>
                              <w:r>
                                <w:rPr>
                                  <w:spacing w:val="-12"/>
                                  <w:w w:val="110"/>
                                  <w:sz w:val="24"/>
                                </w:rPr>
                                <w:t> </w:t>
                              </w:r>
                              <w:r>
                                <w:rPr>
                                  <w:w w:val="110"/>
                                  <w:sz w:val="24"/>
                                </w:rPr>
                                <w:t>19)</w:t>
                              </w:r>
                              <w:r>
                                <w:rPr>
                                  <w:spacing w:val="-3"/>
                                  <w:w w:val="110"/>
                                  <w:sz w:val="24"/>
                                </w:rPr>
                                <w:t> </w:t>
                              </w:r>
                              <w:r>
                                <w:rPr>
                                  <w:w w:val="110"/>
                                  <w:sz w:val="24"/>
                                </w:rPr>
                                <w:t>et</w:t>
                              </w:r>
                              <w:r>
                                <w:rPr>
                                  <w:spacing w:val="-3"/>
                                  <w:w w:val="110"/>
                                  <w:sz w:val="24"/>
                                </w:rPr>
                                <w:t> </w:t>
                              </w:r>
                              <w:r>
                                <w:rPr>
                                  <w:rFonts w:ascii="Calibri"/>
                                  <w:spacing w:val="10"/>
                                  <w:w w:val="110"/>
                                  <w:sz w:val="24"/>
                                </w:rPr>
                                <w:t>P</w:t>
                              </w:r>
                              <w:r>
                                <w:rPr>
                                  <w:spacing w:val="10"/>
                                  <w:w w:val="110"/>
                                  <w:sz w:val="24"/>
                                </w:rPr>
                                <w:t>(</w:t>
                              </w:r>
                              <w:r>
                                <w:rPr>
                                  <w:rFonts w:ascii="Calibri"/>
                                  <w:spacing w:val="10"/>
                                  <w:w w:val="110"/>
                                  <w:sz w:val="24"/>
                                </w:rPr>
                                <w:t>Y</w:t>
                              </w:r>
                              <w:r>
                                <w:rPr>
                                  <w:rFonts w:ascii="Calibri"/>
                                  <w:spacing w:val="36"/>
                                  <w:w w:val="110"/>
                                  <w:sz w:val="24"/>
                                </w:rPr>
                                <w:t> </w:t>
                              </w:r>
                              <w:r>
                                <w:rPr>
                                  <w:w w:val="110"/>
                                  <w:sz w:val="24"/>
                                </w:rPr>
                                <w:t>=</w:t>
                              </w:r>
                              <w:r>
                                <w:rPr>
                                  <w:spacing w:val="-12"/>
                                  <w:w w:val="110"/>
                                  <w:sz w:val="24"/>
                                </w:rPr>
                                <w:t> </w:t>
                              </w:r>
                              <w:r>
                                <w:rPr>
                                  <w:w w:val="110"/>
                                  <w:sz w:val="24"/>
                                </w:rPr>
                                <w:t>20),</w:t>
                              </w:r>
                              <w:r>
                                <w:rPr>
                                  <w:spacing w:val="-3"/>
                                  <w:w w:val="110"/>
                                  <w:sz w:val="24"/>
                                </w:rPr>
                                <w:t> </w:t>
                              </w:r>
                              <w:r>
                                <w:rPr>
                                  <w:w w:val="110"/>
                                  <w:sz w:val="24"/>
                                </w:rPr>
                                <w:t>notamment</w:t>
                              </w:r>
                              <w:r>
                                <w:rPr>
                                  <w:spacing w:val="-3"/>
                                  <w:w w:val="110"/>
                                  <w:sz w:val="24"/>
                                </w:rPr>
                                <w:t> </w:t>
                              </w:r>
                              <w:r>
                                <w:rPr>
                                  <w:w w:val="110"/>
                                  <w:sz w:val="24"/>
                                </w:rPr>
                                <w:t>avec</w:t>
                              </w:r>
                              <w:r>
                                <w:rPr>
                                  <w:spacing w:val="-4"/>
                                  <w:w w:val="110"/>
                                  <w:sz w:val="24"/>
                                </w:rPr>
                                <w:t> </w:t>
                              </w:r>
                              <w:r>
                                <w:rPr>
                                  <w:w w:val="110"/>
                                  <w:sz w:val="24"/>
                                </w:rPr>
                                <w:t>les</w:t>
                              </w:r>
                              <w:r>
                                <w:rPr>
                                  <w:spacing w:val="-3"/>
                                  <w:w w:val="110"/>
                                  <w:sz w:val="24"/>
                                </w:rPr>
                                <w:t> </w:t>
                              </w:r>
                              <w:r>
                                <w:rPr>
                                  <w:w w:val="110"/>
                                  <w:sz w:val="24"/>
                                </w:rPr>
                                <w:t>coefficients</w:t>
                              </w:r>
                              <w:r>
                                <w:rPr>
                                  <w:spacing w:val="-4"/>
                                  <w:w w:val="110"/>
                                  <w:sz w:val="24"/>
                                </w:rPr>
                                <w:t> </w:t>
                              </w:r>
                              <w:r>
                                <w:rPr>
                                  <w:spacing w:val="-2"/>
                                  <w:w w:val="110"/>
                                  <w:sz w:val="24"/>
                                </w:rPr>
                                <w:t>binomiaux</w:t>
                              </w:r>
                            </w:p>
                          </w:txbxContent>
                        </wps:txbx>
                        <wps:bodyPr wrap="square" lIns="0" tIns="0" rIns="0" bIns="0" rtlCol="0">
                          <a:noAutofit/>
                        </wps:bodyPr>
                      </wps:wsp>
                      <wps:wsp>
                        <wps:cNvPr id="1881" name="Textbox 1881"/>
                        <wps:cNvSpPr txBox="1"/>
                        <wps:spPr>
                          <a:xfrm>
                            <a:off x="54927" y="6142626"/>
                            <a:ext cx="6383020" cy="239395"/>
                          </a:xfrm>
                          <a:prstGeom prst="rect">
                            <a:avLst/>
                          </a:prstGeom>
                        </wps:spPr>
                        <wps:txbx>
                          <w:txbxContent>
                            <w:p>
                              <w:pPr>
                                <w:tabs>
                                  <w:tab w:pos="9829" w:val="left" w:leader="none"/>
                                </w:tabs>
                                <w:spacing w:before="65"/>
                                <w:ind w:left="20" w:right="0" w:firstLine="0"/>
                                <w:jc w:val="left"/>
                                <w:rPr>
                                  <w:sz w:val="24"/>
                                </w:rPr>
                              </w:pPr>
                              <w:r>
                                <w:rPr>
                                  <w:w w:val="105"/>
                                  <w:sz w:val="24"/>
                                </w:rPr>
                                <w:t>page</w:t>
                              </w:r>
                              <w:r>
                                <w:rPr>
                                  <w:spacing w:val="-1"/>
                                  <w:w w:val="105"/>
                                  <w:sz w:val="24"/>
                                </w:rPr>
                                <w:t> </w:t>
                              </w:r>
                              <w:r>
                                <w:rPr>
                                  <w:w w:val="105"/>
                                  <w:sz w:val="24"/>
                                </w:rPr>
                                <w:t>du formulaire (petite</w:t>
                              </w:r>
                              <w:r>
                                <w:rPr>
                                  <w:spacing w:val="-1"/>
                                  <w:w w:val="105"/>
                                  <w:sz w:val="24"/>
                                </w:rPr>
                                <w:t> </w:t>
                              </w:r>
                              <w:r>
                                <w:rPr>
                                  <w:w w:val="105"/>
                                  <w:sz w:val="24"/>
                                </w:rPr>
                                <w:t>astuce si vous</w:t>
                              </w:r>
                              <w:r>
                                <w:rPr>
                                  <w:spacing w:val="-1"/>
                                  <w:w w:val="105"/>
                                  <w:sz w:val="24"/>
                                </w:rPr>
                                <w:t> </w:t>
                              </w:r>
                              <w:r>
                                <w:rPr>
                                  <w:w w:val="105"/>
                                  <w:sz w:val="24"/>
                                </w:rPr>
                                <w:t>ne voyez pas tous</w:t>
                              </w:r>
                              <w:r>
                                <w:rPr>
                                  <w:spacing w:val="-1"/>
                                  <w:w w:val="105"/>
                                  <w:sz w:val="24"/>
                                </w:rPr>
                                <w:t> </w:t>
                              </w:r>
                              <w:r>
                                <w:rPr>
                                  <w:w w:val="105"/>
                                  <w:sz w:val="24"/>
                                </w:rPr>
                                <w:t>les coefficients qu’ils</w:t>
                              </w:r>
                              <w:r>
                                <w:rPr>
                                  <w:spacing w:val="-1"/>
                                  <w:w w:val="105"/>
                                  <w:sz w:val="24"/>
                                </w:rPr>
                                <w:t> </w:t>
                              </w:r>
                              <w:r>
                                <w:rPr>
                                  <w:w w:val="105"/>
                                  <w:sz w:val="24"/>
                                </w:rPr>
                                <w:t>vous faut </w:t>
                              </w:r>
                              <w:r>
                                <w:rPr>
                                  <w:spacing w:val="-12"/>
                                  <w:w w:val="105"/>
                                  <w:sz w:val="24"/>
                                </w:rPr>
                                <w:t>:</w:t>
                              </w:r>
                              <w:r>
                                <w:rPr>
                                  <w:sz w:val="24"/>
                                </w:rPr>
                                <w:tab/>
                              </w:r>
                              <w:r>
                                <w:rPr>
                                  <w:spacing w:val="-10"/>
                                  <w:w w:val="105"/>
                                  <w:sz w:val="24"/>
                                </w:rPr>
                                <w:t>=</w:t>
                              </w:r>
                            </w:p>
                          </w:txbxContent>
                        </wps:txbx>
                        <wps:bodyPr wrap="square" lIns="0" tIns="0" rIns="0" bIns="0" rtlCol="0">
                          <a:noAutofit/>
                        </wps:bodyPr>
                      </wps:wsp>
                      <wps:wsp>
                        <wps:cNvPr id="1882" name="Textbox 1882"/>
                        <wps:cNvSpPr txBox="1"/>
                        <wps:spPr>
                          <a:xfrm>
                            <a:off x="4612373" y="5844372"/>
                            <a:ext cx="229235" cy="469900"/>
                          </a:xfrm>
                          <a:prstGeom prst="rect">
                            <a:avLst/>
                          </a:prstGeom>
                        </wps:spPr>
                        <wps:txbx>
                          <w:txbxContent>
                            <w:p>
                              <w:pPr>
                                <w:spacing w:line="192" w:lineRule="exact" w:before="0"/>
                                <w:ind w:left="0" w:right="0" w:firstLine="0"/>
                                <w:jc w:val="left"/>
                                <w:rPr>
                                  <w:rFonts w:ascii="Arial"/>
                                  <w:sz w:val="20"/>
                                </w:rPr>
                              </w:pPr>
                              <w:r>
                                <w:rPr>
                                  <w:rFonts w:ascii="Arial"/>
                                  <w:w w:val="105"/>
                                  <w:sz w:val="20"/>
                                </w:rPr>
                                <w:t>1</w:t>
                              </w:r>
                              <w:r>
                                <w:rPr>
                                  <w:rFonts w:ascii="Arial"/>
                                  <w:spacing w:val="44"/>
                                  <w:w w:val="105"/>
                                  <w:sz w:val="20"/>
                                </w:rPr>
                                <w:t> </w:t>
                              </w:r>
                              <w:r>
                                <w:rPr>
                                  <w:rFonts w:ascii="Arial"/>
                                  <w:spacing w:val="-10"/>
                                  <w:w w:val="105"/>
                                  <w:sz w:val="20"/>
                                </w:rPr>
                                <w:t>2</w:t>
                              </w:r>
                            </w:p>
                          </w:txbxContent>
                        </wps:txbx>
                        <wps:bodyPr wrap="square" lIns="0" tIns="0" rIns="0" bIns="0" rtlCol="0">
                          <a:noAutofit/>
                        </wps:bodyPr>
                      </wps:wsp>
                      <wps:wsp>
                        <wps:cNvPr id="1883" name="Textbox 1883"/>
                        <wps:cNvSpPr txBox="1"/>
                        <wps:spPr>
                          <a:xfrm>
                            <a:off x="4675238" y="5930051"/>
                            <a:ext cx="11112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5"/>
                                  <w:sz w:val="16"/>
                                </w:rPr>
                                <w:t>n</w:t>
                              </w:r>
                            </w:p>
                          </w:txbxContent>
                        </wps:txbx>
                        <wps:bodyPr wrap="square" lIns="0" tIns="0" rIns="0" bIns="0" rtlCol="0">
                          <a:noAutofit/>
                        </wps:bodyPr>
                      </wps:wsp>
                      <wps:wsp>
                        <wps:cNvPr id="1884" name="Textbox 1884"/>
                        <wps:cNvSpPr txBox="1"/>
                        <wps:spPr>
                          <a:xfrm>
                            <a:off x="4677600" y="6049787"/>
                            <a:ext cx="10668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x</w:t>
                              </w:r>
                            </w:p>
                          </w:txbxContent>
                        </wps:txbx>
                        <wps:bodyPr wrap="square" lIns="0" tIns="0" rIns="0" bIns="0" rtlCol="0">
                          <a:noAutofit/>
                        </wps:bodyPr>
                      </wps:wsp>
                      <wps:wsp>
                        <wps:cNvPr id="1885" name="Textbox 1885"/>
                        <wps:cNvSpPr txBox="1"/>
                        <wps:spPr>
                          <a:xfrm>
                            <a:off x="4879390" y="5914927"/>
                            <a:ext cx="1545590" cy="213995"/>
                          </a:xfrm>
                          <a:prstGeom prst="rect">
                            <a:avLst/>
                          </a:prstGeom>
                        </wps:spPr>
                        <wps:txbx>
                          <w:txbxContent>
                            <w:p>
                              <w:pPr>
                                <w:spacing w:before="45"/>
                                <w:ind w:left="0" w:right="0" w:firstLine="0"/>
                                <w:jc w:val="left"/>
                                <w:rPr>
                                  <w:sz w:val="24"/>
                                </w:rPr>
                              </w:pPr>
                              <w:r>
                                <w:rPr>
                                  <w:w w:val="105"/>
                                  <w:sz w:val="24"/>
                                </w:rPr>
                                <w:t>donnés</w:t>
                              </w:r>
                              <w:r>
                                <w:rPr>
                                  <w:spacing w:val="12"/>
                                  <w:w w:val="105"/>
                                  <w:sz w:val="24"/>
                                </w:rPr>
                                <w:t> </w:t>
                              </w:r>
                              <w:r>
                                <w:rPr>
                                  <w:w w:val="105"/>
                                  <w:sz w:val="24"/>
                                </w:rPr>
                                <w:t>dans</w:t>
                              </w:r>
                              <w:r>
                                <w:rPr>
                                  <w:spacing w:val="13"/>
                                  <w:w w:val="105"/>
                                  <w:sz w:val="24"/>
                                </w:rPr>
                                <w:t> </w:t>
                              </w:r>
                              <w:r>
                                <w:rPr>
                                  <w:w w:val="105"/>
                                  <w:sz w:val="24"/>
                                </w:rPr>
                                <w:t>la</w:t>
                              </w:r>
                              <w:r>
                                <w:rPr>
                                  <w:spacing w:val="13"/>
                                  <w:w w:val="105"/>
                                  <w:sz w:val="24"/>
                                </w:rPr>
                                <w:t> </w:t>
                              </w:r>
                              <w:r>
                                <w:rPr>
                                  <w:spacing w:val="-2"/>
                                  <w:w w:val="105"/>
                                  <w:sz w:val="24"/>
                                </w:rPr>
                                <w:t>dernière</w:t>
                              </w:r>
                            </w:p>
                          </w:txbxContent>
                        </wps:txbx>
                        <wps:bodyPr wrap="square" lIns="0" tIns="0" rIns="0" bIns="0" rtlCol="0">
                          <a:noAutofit/>
                        </wps:bodyPr>
                      </wps:wsp>
                      <wps:wsp>
                        <wps:cNvPr id="1886" name="Textbox 1886"/>
                        <wps:cNvSpPr txBox="1"/>
                        <wps:spPr>
                          <a:xfrm>
                            <a:off x="6025476" y="6072071"/>
                            <a:ext cx="254635" cy="495300"/>
                          </a:xfrm>
                          <a:prstGeom prst="rect">
                            <a:avLst/>
                          </a:prstGeom>
                        </wps:spPr>
                        <wps:txbx>
                          <w:txbxContent>
                            <w:p>
                              <w:pPr>
                                <w:spacing w:line="212" w:lineRule="exact" w:before="0"/>
                                <w:ind w:left="20" w:right="0" w:firstLine="0"/>
                                <w:jc w:val="left"/>
                                <w:rPr>
                                  <w:rFonts w:ascii="Arial"/>
                                  <w:sz w:val="20"/>
                                </w:rPr>
                              </w:pPr>
                              <w:r>
                                <w:rPr>
                                  <w:rFonts w:ascii="Arial"/>
                                  <w:w w:val="105"/>
                                  <w:sz w:val="20"/>
                                </w:rPr>
                                <w:t>1</w:t>
                              </w:r>
                              <w:r>
                                <w:rPr>
                                  <w:rFonts w:ascii="Arial"/>
                                  <w:spacing w:val="44"/>
                                  <w:w w:val="105"/>
                                  <w:sz w:val="20"/>
                                </w:rPr>
                                <w:t> </w:t>
                              </w:r>
                              <w:r>
                                <w:rPr>
                                  <w:rFonts w:ascii="Arial"/>
                                  <w:spacing w:val="-10"/>
                                  <w:w w:val="105"/>
                                  <w:sz w:val="20"/>
                                </w:rPr>
                                <w:t>2</w:t>
                              </w:r>
                            </w:p>
                          </w:txbxContent>
                        </wps:txbx>
                        <wps:bodyPr wrap="square" lIns="0" tIns="0" rIns="0" bIns="0" rtlCol="0">
                          <a:noAutofit/>
                        </wps:bodyPr>
                      </wps:wsp>
                      <wps:wsp>
                        <wps:cNvPr id="1887" name="Textbox 1887"/>
                        <wps:cNvSpPr txBox="1"/>
                        <wps:spPr>
                          <a:xfrm>
                            <a:off x="6101041" y="6170450"/>
                            <a:ext cx="11112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5"/>
                                  <w:sz w:val="16"/>
                                </w:rPr>
                                <w:t>n</w:t>
                              </w:r>
                            </w:p>
                          </w:txbxContent>
                        </wps:txbx>
                        <wps:bodyPr wrap="square" lIns="0" tIns="0" rIns="0" bIns="0" rtlCol="0">
                          <a:noAutofit/>
                        </wps:bodyPr>
                      </wps:wsp>
                      <wps:wsp>
                        <wps:cNvPr id="1888" name="Textbox 1888"/>
                        <wps:cNvSpPr txBox="1"/>
                        <wps:spPr>
                          <a:xfrm>
                            <a:off x="54927" y="6312482"/>
                            <a:ext cx="398780" cy="495300"/>
                          </a:xfrm>
                          <a:prstGeom prst="rect">
                            <a:avLst/>
                          </a:prstGeom>
                        </wps:spPr>
                        <wps:txbx>
                          <w:txbxContent>
                            <w:p>
                              <w:pPr>
                                <w:tabs>
                                  <w:tab w:pos="468" w:val="left" w:leader="none"/>
                                </w:tabs>
                                <w:spacing w:line="212" w:lineRule="exact" w:before="0"/>
                                <w:ind w:left="20" w:right="0" w:firstLine="0"/>
                                <w:jc w:val="left"/>
                                <w:rPr>
                                  <w:rFonts w:ascii="Arial"/>
                                  <w:sz w:val="20"/>
                                </w:rPr>
                              </w:pPr>
                              <w:r>
                                <w:rPr>
                                  <w:rFonts w:ascii="Arial"/>
                                  <w:spacing w:val="-10"/>
                                  <w:w w:val="105"/>
                                  <w:sz w:val="20"/>
                                </w:rPr>
                                <w:t>1</w:t>
                              </w:r>
                              <w:r>
                                <w:rPr>
                                  <w:rFonts w:ascii="Arial"/>
                                  <w:sz w:val="20"/>
                                </w:rPr>
                                <w:tab/>
                              </w:r>
                              <w:r>
                                <w:rPr>
                                  <w:rFonts w:ascii="Arial"/>
                                  <w:spacing w:val="-10"/>
                                  <w:w w:val="105"/>
                                  <w:sz w:val="20"/>
                                </w:rPr>
                                <w:t>2</w:t>
                              </w:r>
                            </w:p>
                          </w:txbxContent>
                        </wps:txbx>
                        <wps:bodyPr wrap="square" lIns="0" tIns="0" rIns="0" bIns="0" rtlCol="0">
                          <a:noAutofit/>
                        </wps:bodyPr>
                      </wps:wsp>
                      <wps:wsp>
                        <wps:cNvPr id="1889" name="Textbox 1889"/>
                        <wps:cNvSpPr txBox="1"/>
                        <wps:spPr>
                          <a:xfrm>
                            <a:off x="6103404" y="6290186"/>
                            <a:ext cx="10668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x</w:t>
                              </w:r>
                            </w:p>
                          </w:txbxContent>
                        </wps:txbx>
                        <wps:bodyPr wrap="square" lIns="0" tIns="0" rIns="0" bIns="0" rtlCol="0">
                          <a:noAutofit/>
                        </wps:bodyPr>
                      </wps:wsp>
                      <wps:wsp>
                        <wps:cNvPr id="1890" name="Textbox 1890"/>
                        <wps:cNvSpPr txBox="1"/>
                        <wps:spPr>
                          <a:xfrm>
                            <a:off x="202590" y="6410848"/>
                            <a:ext cx="11112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5"/>
                                  <w:sz w:val="16"/>
                                </w:rPr>
                                <w:t>n</w:t>
                              </w:r>
                            </w:p>
                          </w:txbxContent>
                        </wps:txbx>
                        <wps:bodyPr wrap="square" lIns="0" tIns="0" rIns="0" bIns="0" rtlCol="0">
                          <a:noAutofit/>
                        </wps:bodyPr>
                      </wps:wsp>
                      <wps:wsp>
                        <wps:cNvPr id="1891" name="Textbox 1891"/>
                        <wps:cNvSpPr txBox="1"/>
                        <wps:spPr>
                          <a:xfrm>
                            <a:off x="130492" y="6526588"/>
                            <a:ext cx="255270" cy="130810"/>
                          </a:xfrm>
                          <a:prstGeom prst="rect">
                            <a:avLst/>
                          </a:prstGeom>
                        </wps:spPr>
                        <wps:txbx>
                          <w:txbxContent>
                            <w:p>
                              <w:pPr>
                                <w:spacing w:line="189" w:lineRule="exact" w:before="0"/>
                                <w:ind w:left="20" w:right="0" w:firstLine="0"/>
                                <w:jc w:val="left"/>
                                <w:rPr>
                                  <w:rFonts w:ascii="Calibri" w:hAnsi="Calibri"/>
                                  <w:i/>
                                  <w:sz w:val="16"/>
                                </w:rPr>
                              </w:pPr>
                              <w:r>
                                <w:rPr>
                                  <w:rFonts w:ascii="Calibri" w:hAnsi="Calibri"/>
                                  <w:i/>
                                  <w:spacing w:val="-5"/>
                                  <w:w w:val="130"/>
                                  <w:sz w:val="16"/>
                                </w:rPr>
                                <w:t>n</w:t>
                              </w:r>
                              <w:r>
                                <w:rPr>
                                  <w:rFonts w:ascii="Century Gothic" w:hAnsi="Century Gothic"/>
                                  <w:i/>
                                  <w:spacing w:val="-5"/>
                                  <w:w w:val="130"/>
                                  <w:sz w:val="16"/>
                                </w:rPr>
                                <w:t>−</w:t>
                              </w:r>
                              <w:r>
                                <w:rPr>
                                  <w:rFonts w:ascii="Calibri" w:hAnsi="Calibri"/>
                                  <w:i/>
                                  <w:spacing w:val="-5"/>
                                  <w:w w:val="130"/>
                                  <w:sz w:val="16"/>
                                </w:rPr>
                                <w:t>x</w:t>
                              </w:r>
                            </w:p>
                          </w:txbxContent>
                        </wps:txbx>
                        <wps:bodyPr wrap="square" lIns="0" tIns="0" rIns="0" bIns="0" rtlCol="0">
                          <a:noAutofit/>
                        </wps:bodyPr>
                      </wps:wsp>
                      <wps:wsp>
                        <wps:cNvPr id="1892" name="Textbox 1892"/>
                        <wps:cNvSpPr txBox="1"/>
                        <wps:spPr>
                          <a:xfrm>
                            <a:off x="415505" y="6383024"/>
                            <a:ext cx="3441065" cy="342265"/>
                          </a:xfrm>
                          <a:prstGeom prst="rect">
                            <a:avLst/>
                          </a:prstGeom>
                        </wps:spPr>
                        <wps:txbx>
                          <w:txbxContent>
                            <w:p>
                              <w:pPr>
                                <w:spacing w:before="26"/>
                                <w:ind w:left="20" w:right="0" w:firstLine="0"/>
                                <w:jc w:val="left"/>
                                <w:rPr>
                                  <w:rFonts w:ascii="Lucida Sans Unicode" w:hAnsi="Lucida Sans Unicode"/>
                                  <w:sz w:val="24"/>
                                </w:rPr>
                              </w:pPr>
                              <w:r>
                                <w:rPr>
                                  <w:w w:val="105"/>
                                  <w:sz w:val="24"/>
                                </w:rPr>
                                <w:t>).</w:t>
                              </w:r>
                              <w:r>
                                <w:rPr>
                                  <w:spacing w:val="21"/>
                                  <w:w w:val="105"/>
                                  <w:sz w:val="24"/>
                                </w:rPr>
                                <w:t> </w:t>
                              </w:r>
                              <w:r>
                                <w:rPr>
                                  <w:w w:val="105"/>
                                  <w:sz w:val="24"/>
                                </w:rPr>
                                <w:t>Puis</w:t>
                              </w:r>
                              <w:r>
                                <w:rPr>
                                  <w:spacing w:val="21"/>
                                  <w:w w:val="105"/>
                                  <w:sz w:val="24"/>
                                </w:rPr>
                                <w:t> </w:t>
                              </w:r>
                              <w:r>
                                <w:rPr>
                                  <w:w w:val="105"/>
                                  <w:sz w:val="24"/>
                                </w:rPr>
                                <w:t>vous</w:t>
                              </w:r>
                              <w:r>
                                <w:rPr>
                                  <w:spacing w:val="21"/>
                                  <w:w w:val="105"/>
                                  <w:sz w:val="24"/>
                                </w:rPr>
                                <w:t> </w:t>
                              </w:r>
                              <w:r>
                                <w:rPr>
                                  <w:w w:val="105"/>
                                  <w:sz w:val="24"/>
                                </w:rPr>
                                <w:t>additionnez</w:t>
                              </w:r>
                              <w:r>
                                <w:rPr>
                                  <w:spacing w:val="21"/>
                                  <w:w w:val="105"/>
                                  <w:sz w:val="24"/>
                                </w:rPr>
                                <w:t> </w:t>
                              </w:r>
                              <w:r>
                                <w:rPr>
                                  <w:w w:val="105"/>
                                  <w:sz w:val="24"/>
                                </w:rPr>
                                <w:t>le</w:t>
                              </w:r>
                              <w:r>
                                <w:rPr>
                                  <w:spacing w:val="21"/>
                                  <w:w w:val="105"/>
                                  <w:sz w:val="24"/>
                                </w:rPr>
                                <w:t> </w:t>
                              </w:r>
                              <w:r>
                                <w:rPr>
                                  <w:w w:val="105"/>
                                  <w:sz w:val="24"/>
                                </w:rPr>
                                <w:t>tout</w:t>
                              </w:r>
                              <w:r>
                                <w:rPr>
                                  <w:spacing w:val="21"/>
                                  <w:w w:val="105"/>
                                  <w:sz w:val="24"/>
                                </w:rPr>
                                <w:t> </w:t>
                              </w:r>
                              <w:r>
                                <w:rPr>
                                  <w:w w:val="105"/>
                                  <w:sz w:val="24"/>
                                </w:rPr>
                                <w:t>pour</w:t>
                              </w:r>
                              <w:r>
                                <w:rPr>
                                  <w:spacing w:val="21"/>
                                  <w:w w:val="105"/>
                                  <w:sz w:val="24"/>
                                </w:rPr>
                                <w:t> </w:t>
                              </w:r>
                              <w:r>
                                <w:rPr>
                                  <w:w w:val="105"/>
                                  <w:sz w:val="24"/>
                                </w:rPr>
                                <w:t>obtenir</w:t>
                              </w:r>
                              <w:r>
                                <w:rPr>
                                  <w:spacing w:val="21"/>
                                  <w:w w:val="105"/>
                                  <w:sz w:val="24"/>
                                </w:rPr>
                                <w:t> </w:t>
                              </w:r>
                              <w:r>
                                <w:rPr>
                                  <w:w w:val="105"/>
                                  <w:sz w:val="24"/>
                                </w:rPr>
                                <w:t>P(Y</w:t>
                              </w:r>
                              <w:r>
                                <w:rPr>
                                  <w:spacing w:val="22"/>
                                  <w:w w:val="105"/>
                                  <w:sz w:val="24"/>
                                </w:rPr>
                                <w:t> </w:t>
                              </w:r>
                              <w:r>
                                <w:rPr>
                                  <w:rFonts w:ascii="Lucida Sans Unicode" w:hAnsi="Lucida Sans Unicode"/>
                                  <w:spacing w:val="-10"/>
                                  <w:w w:val="105"/>
                                  <w:sz w:val="24"/>
                                </w:rPr>
                                <w:t>≥</w:t>
                              </w:r>
                            </w:p>
                          </w:txbxContent>
                        </wps:txbx>
                        <wps:bodyPr wrap="square" lIns="0" tIns="0" rIns="0" bIns="0" rtlCol="0">
                          <a:noAutofit/>
                        </wps:bodyPr>
                      </wps:wsp>
                      <wps:wsp>
                        <wps:cNvPr id="1893" name="Textbox 1893"/>
                        <wps:cNvSpPr txBox="1"/>
                        <wps:spPr>
                          <a:xfrm>
                            <a:off x="3818153" y="6383024"/>
                            <a:ext cx="311150" cy="239395"/>
                          </a:xfrm>
                          <a:prstGeom prst="rect">
                            <a:avLst/>
                          </a:prstGeom>
                        </wps:spPr>
                        <wps:txbx>
                          <w:txbxContent>
                            <w:p>
                              <w:pPr>
                                <w:spacing w:before="65"/>
                                <w:ind w:left="20" w:right="0" w:firstLine="0"/>
                                <w:jc w:val="left"/>
                                <w:rPr>
                                  <w:sz w:val="24"/>
                                </w:rPr>
                              </w:pPr>
                              <w:r>
                                <w:rPr>
                                  <w:sz w:val="24"/>
                                </w:rPr>
                                <w:t>15)</w:t>
                              </w:r>
                              <w:r>
                                <w:rPr>
                                  <w:spacing w:val="-19"/>
                                  <w:sz w:val="24"/>
                                </w:rPr>
                                <w:t> </w:t>
                              </w:r>
                              <w:r>
                                <w:rPr>
                                  <w:spacing w:val="-10"/>
                                  <w:sz w:val="24"/>
                                </w:rPr>
                                <w:t>!</w:t>
                              </w:r>
                            </w:p>
                          </w:txbxContent>
                        </wps:txbx>
                        <wps:bodyPr wrap="square" lIns="0" tIns="0" rIns="0" bIns="0" rtlCol="0">
                          <a:noAutofit/>
                        </wps:bodyPr>
                      </wps:wsp>
                      <wps:wsp>
                        <wps:cNvPr id="1894" name="Textbox 1894"/>
                        <wps:cNvSpPr txBox="1"/>
                        <wps:spPr>
                          <a:xfrm>
                            <a:off x="54927" y="6728800"/>
                            <a:ext cx="1882139" cy="241935"/>
                          </a:xfrm>
                          <a:prstGeom prst="rect">
                            <a:avLst/>
                          </a:prstGeom>
                        </wps:spPr>
                        <wps:txbx>
                          <w:txbxContent>
                            <w:p>
                              <w:pPr>
                                <w:spacing w:before="71"/>
                                <w:ind w:left="2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562.979187pt;width:514.4500pt;height:554.3pt;mso-position-horizontal-relative:page;mso-position-vertical-relative:paragraph;z-index:15837696" id="docshapegroup1735" coordorigin="12472,-11260" coordsize="10289,11086">
                <v:shape style="position:absolute;left:12501;top:-11231;width:10260;height:11056" id="docshape1736" coordorigin="12502,-11230" coordsize="10260,11056" path="m22761,-11230l12502,-11230,12502,-269,12597,-174,22666,-174,22761,-269,22761,-11230xe" filled="true" fillcolor="#7f7f7f" stroked="false">
                  <v:path arrowok="t"/>
                  <v:fill opacity="655f" type="solid"/>
                </v:shape>
                <v:shape style="position:absolute;left:12508;top:-11224;width:10246;height:11043" id="docshape1737" coordorigin="12509,-11223" coordsize="10246,11043" path="m22754,-11223l12509,-11223,12509,-272,12600,-181,22663,-181,22754,-272,22754,-11223xe" filled="true" fillcolor="#7f7f7f" stroked="false">
                  <v:path arrowok="t"/>
                  <v:fill opacity="1310f" type="solid"/>
                </v:shape>
                <v:shape style="position:absolute;left:12515;top:-11217;width:10233;height:11029" id="docshape1738" coordorigin="12516,-11216" coordsize="10233,11029" path="m22748,-11216l12516,-11216,12516,-275,12603,-188,22660,-188,22748,-275,22748,-11216xe" filled="true" fillcolor="#7f7f7f" stroked="false">
                  <v:path arrowok="t"/>
                  <v:fill opacity="2621f" type="solid"/>
                </v:shape>
                <v:shape style="position:absolute;left:12522;top:-11210;width:10219;height:11016" id="docshape1739" coordorigin="12522,-11210" coordsize="10219,11016" path="m22741,-11210l12522,-11210,12522,-278,12605,-195,22658,-195,22741,-278,22741,-11210xe" filled="true" fillcolor="#7f7f7f" stroked="false">
                  <v:path arrowok="t"/>
                  <v:fill opacity="4587f" type="solid"/>
                </v:shape>
                <v:shape style="position:absolute;left:12529;top:-11203;width:10205;height:11002" id="docshape1740" coordorigin="12529,-11203" coordsize="10205,11002" path="m22734,-11203l12529,-11203,12529,-281,12608,-201,22655,-201,22734,-281,22734,-11203xe" filled="true" fillcolor="#7f7f7f" stroked="false">
                  <v:path arrowok="t"/>
                  <v:fill opacity="7208f" type="solid"/>
                </v:shape>
                <v:shape style="position:absolute;left:12542;top:-11190;width:10178;height:10975" id="docshape1741" coordorigin="12543,-11189" coordsize="10178,10975" path="m22720,-11189l12543,-11189,12543,-286,12614,-215,22649,-215,22720,-286,22720,-11189xe" filled="true" fillcolor="#7f7f7f" stroked="false">
                  <v:path arrowok="t"/>
                  <v:fill opacity="4587f" type="solid"/>
                </v:shape>
                <v:shape style="position:absolute;left:12549;top:-11183;width:10165;height:10961" id="docshape1742" coordorigin="12550,-11182" coordsize="10165,10961" path="m22714,-11182l12550,-11182,12550,-289,12617,-222,22646,-222,22714,-289,22714,-11182xe" filled="true" fillcolor="#7f7f7f" stroked="false">
                  <v:path arrowok="t"/>
                  <v:fill opacity="2621f" type="solid"/>
                </v:shape>
                <v:shape style="position:absolute;left:12556;top:-11176;width:10151;height:10948" id="docshape1743" coordorigin="12556,-11176" coordsize="10151,10948" path="m22707,-11176l12556,-11176,12556,-292,12620,-229,22644,-229,22707,-292,22707,-11176xe" filled="true" fillcolor="#7f7f7f" stroked="false">
                  <v:path arrowok="t"/>
                  <v:fill opacity="1310f" type="solid"/>
                </v:shape>
                <v:shape style="position:absolute;left:12563;top:-11169;width:10137;height:10934" id="docshape1744" coordorigin="12563,-11169" coordsize="10137,10934" path="m22700,-11169l12563,-11169,12563,-295,12622,-235,22641,-235,22700,-295,22700,-11169xe" filled="true" fillcolor="#7f7f7f" stroked="false">
                  <v:path arrowok="t"/>
                  <v:fill opacity="655f" type="solid"/>
                </v:shape>
                <v:shape style="position:absolute;left:12472;top:-11260;width:10205;height:11002" id="docshape1745" coordorigin="12472,-11260" coordsize="10205,11002" path="m22677,-11260l12472,-11260,12472,-321,12535,-258,22615,-258,22677,-321,22677,-11260xe" filled="true" fillcolor="#000000" stroked="false">
                  <v:path arrowok="t"/>
                  <v:fill type="solid"/>
                </v:shape>
                <v:shape style="position:absolute;left:12482;top:-11260;width:10185;height:10992" id="docshape1746" coordorigin="12482,-11260" coordsize="10185,10992" path="m22667,-11260l12482,-11260,12482,-325,12539,-268,22611,-268,22667,-325,22667,-11260xe" filled="true" fillcolor="#fffcfc" stroked="false">
                  <v:path arrowok="t"/>
                  <v:fill type="solid"/>
                </v:shape>
                <v:shape style="position:absolute;left:20128;top:-8586;width:298;height:281" type="#_x0000_t75" id="docshape1747" stroked="false">
                  <v:imagedata r:id="rId27" o:title=""/>
                </v:shape>
                <v:shape style="position:absolute;left:20266;top:-6083;width:298;height:281" type="#_x0000_t75" id="docshape1748" stroked="false">
                  <v:imagedata r:id="rId28" o:title=""/>
                </v:shape>
                <v:shape style="position:absolute;left:12578;top:-10935;width:10012;height:2916" type="#_x0000_t202" id="docshape1749" filled="false" stroked="false">
                  <v:textbox inset="0,0,0,0">
                    <w:txbxContent>
                      <w:p>
                        <w:pPr>
                          <w:spacing w:before="69"/>
                          <w:ind w:left="480" w:right="0" w:firstLine="0"/>
                          <w:jc w:val="left"/>
                          <w:rPr>
                            <w:rFonts w:ascii="Georgia"/>
                            <w:b/>
                            <w:sz w:val="28"/>
                          </w:rPr>
                        </w:pPr>
                        <w:r>
                          <w:rPr>
                            <w:rFonts w:ascii="Georgia"/>
                            <w:b/>
                            <w:sz w:val="28"/>
                            <w:u w:val="single"/>
                          </w:rPr>
                          <w:t>Item</w:t>
                        </w:r>
                        <w:r>
                          <w:rPr>
                            <w:rFonts w:ascii="Georgia"/>
                            <w:b/>
                            <w:spacing w:val="32"/>
                            <w:sz w:val="28"/>
                            <w:u w:val="single"/>
                          </w:rPr>
                          <w:t> </w:t>
                        </w:r>
                        <w:r>
                          <w:rPr>
                            <w:rFonts w:ascii="Georgia"/>
                            <w:b/>
                            <w:sz w:val="28"/>
                            <w:u w:val="single"/>
                          </w:rPr>
                          <w:t>D</w:t>
                        </w:r>
                        <w:r>
                          <w:rPr>
                            <w:rFonts w:ascii="Georgia"/>
                            <w:b/>
                            <w:spacing w:val="33"/>
                            <w:sz w:val="28"/>
                            <w:u w:val="single"/>
                          </w:rPr>
                          <w:t> </w:t>
                        </w:r>
                        <w:r>
                          <w:rPr>
                            <w:rFonts w:ascii="Georgia"/>
                            <w:b/>
                            <w:sz w:val="28"/>
                            <w:u w:val="single"/>
                          </w:rPr>
                          <w:t>et</w:t>
                        </w:r>
                        <w:r>
                          <w:rPr>
                            <w:rFonts w:ascii="Georgia"/>
                            <w:b/>
                            <w:spacing w:val="32"/>
                            <w:sz w:val="28"/>
                            <w:u w:val="single"/>
                          </w:rPr>
                          <w:t> </w:t>
                        </w:r>
                        <w:r>
                          <w:rPr>
                            <w:rFonts w:ascii="Georgia"/>
                            <w:b/>
                            <w:spacing w:val="-10"/>
                            <w:sz w:val="28"/>
                            <w:u w:val="single"/>
                          </w:rPr>
                          <w:t>E</w:t>
                        </w:r>
                      </w:p>
                      <w:p>
                        <w:pPr>
                          <w:spacing w:line="237" w:lineRule="auto" w:before="153"/>
                          <w:ind w:left="0" w:right="18" w:firstLine="0"/>
                          <w:jc w:val="both"/>
                          <w:rPr>
                            <w:sz w:val="24"/>
                          </w:rPr>
                        </w:pPr>
                        <w:r>
                          <w:rPr>
                            <w:w w:val="105"/>
                            <w:sz w:val="24"/>
                          </w:rPr>
                          <w:t>Maintenant,</w:t>
                        </w:r>
                        <w:r>
                          <w:rPr>
                            <w:spacing w:val="23"/>
                            <w:w w:val="105"/>
                            <w:sz w:val="24"/>
                          </w:rPr>
                          <w:t> </w:t>
                        </w:r>
                        <w:r>
                          <w:rPr>
                            <w:w w:val="105"/>
                            <w:sz w:val="24"/>
                          </w:rPr>
                          <w:t>il</w:t>
                        </w:r>
                        <w:r>
                          <w:rPr>
                            <w:spacing w:val="23"/>
                            <w:w w:val="105"/>
                            <w:sz w:val="24"/>
                          </w:rPr>
                          <w:t> </w:t>
                        </w:r>
                        <w:r>
                          <w:rPr>
                            <w:w w:val="105"/>
                            <w:sz w:val="24"/>
                          </w:rPr>
                          <w:t>faut</w:t>
                        </w:r>
                        <w:r>
                          <w:rPr>
                            <w:spacing w:val="23"/>
                            <w:w w:val="105"/>
                            <w:sz w:val="24"/>
                          </w:rPr>
                          <w:t> </w:t>
                        </w:r>
                        <w:r>
                          <w:rPr>
                            <w:w w:val="105"/>
                            <w:sz w:val="24"/>
                          </w:rPr>
                          <w:t>trouver</w:t>
                        </w:r>
                        <w:r>
                          <w:rPr>
                            <w:spacing w:val="23"/>
                            <w:w w:val="105"/>
                            <w:sz w:val="24"/>
                          </w:rPr>
                          <w:t> </w:t>
                        </w:r>
                        <w:r>
                          <w:rPr>
                            <w:w w:val="105"/>
                            <w:sz w:val="24"/>
                          </w:rPr>
                          <w:t>la</w:t>
                        </w:r>
                        <w:r>
                          <w:rPr>
                            <w:spacing w:val="23"/>
                            <w:w w:val="105"/>
                            <w:sz w:val="24"/>
                          </w:rPr>
                          <w:t> </w:t>
                        </w:r>
                        <w:r>
                          <w:rPr>
                            <w:w w:val="105"/>
                            <w:sz w:val="24"/>
                          </w:rPr>
                          <w:t>probabilité</w:t>
                        </w:r>
                        <w:r>
                          <w:rPr>
                            <w:spacing w:val="23"/>
                            <w:w w:val="105"/>
                            <w:sz w:val="24"/>
                          </w:rPr>
                          <w:t> </w:t>
                        </w:r>
                        <w:r>
                          <w:rPr>
                            <w:w w:val="105"/>
                            <w:sz w:val="24"/>
                          </w:rPr>
                          <w:t>suivante</w:t>
                        </w:r>
                        <w:r>
                          <w:rPr>
                            <w:spacing w:val="10"/>
                            <w:w w:val="105"/>
                            <w:sz w:val="24"/>
                          </w:rPr>
                          <w:t> </w:t>
                        </w:r>
                        <w:r>
                          <w:rPr>
                            <w:rFonts w:ascii="Calibri" w:hAnsi="Calibri"/>
                            <w:spacing w:val="10"/>
                            <w:w w:val="105"/>
                            <w:sz w:val="24"/>
                          </w:rPr>
                          <w:t>P</w:t>
                        </w:r>
                        <w:r>
                          <w:rPr>
                            <w:spacing w:val="10"/>
                            <w:w w:val="105"/>
                            <w:sz w:val="24"/>
                          </w:rPr>
                          <w:t>(</w:t>
                        </w:r>
                        <w:r>
                          <w:rPr>
                            <w:rFonts w:ascii="Calibri" w:hAnsi="Calibri"/>
                            <w:spacing w:val="10"/>
                            <w:w w:val="105"/>
                            <w:sz w:val="24"/>
                          </w:rPr>
                          <w:t>Y</w:t>
                        </w:r>
                        <w:r>
                          <w:rPr>
                            <w:rFonts w:ascii="Calibri" w:hAnsi="Calibri"/>
                            <w:spacing w:val="40"/>
                            <w:w w:val="125"/>
                            <w:sz w:val="24"/>
                          </w:rPr>
                          <w:t> </w:t>
                        </w:r>
                        <w:r>
                          <w:rPr>
                            <w:rFonts w:ascii="Calibri" w:hAnsi="Calibri"/>
                            <w:w w:val="125"/>
                            <w:sz w:val="24"/>
                          </w:rPr>
                          <w:t>&gt; </w:t>
                        </w:r>
                        <w:r>
                          <w:rPr>
                            <w:w w:val="105"/>
                            <w:sz w:val="24"/>
                          </w:rPr>
                          <w:t>15),</w:t>
                        </w:r>
                        <w:r>
                          <w:rPr>
                            <w:spacing w:val="23"/>
                            <w:w w:val="105"/>
                            <w:sz w:val="24"/>
                          </w:rPr>
                          <w:t> </w:t>
                        </w:r>
                        <w:r>
                          <w:rPr>
                            <w:w w:val="105"/>
                            <w:sz w:val="24"/>
                          </w:rPr>
                          <w:t>c’est-à-dire</w:t>
                        </w:r>
                        <w:r>
                          <w:rPr>
                            <w:spacing w:val="23"/>
                            <w:w w:val="105"/>
                            <w:sz w:val="24"/>
                          </w:rPr>
                          <w:t> </w:t>
                        </w:r>
                        <w:r>
                          <w:rPr>
                            <w:w w:val="105"/>
                            <w:sz w:val="24"/>
                          </w:rPr>
                          <w:t>la</w:t>
                        </w:r>
                        <w:r>
                          <w:rPr>
                            <w:spacing w:val="23"/>
                            <w:w w:val="105"/>
                            <w:sz w:val="24"/>
                          </w:rPr>
                          <w:t> </w:t>
                        </w:r>
                        <w:r>
                          <w:rPr>
                            <w:w w:val="105"/>
                            <w:sz w:val="24"/>
                          </w:rPr>
                          <w:t>probabilité</w:t>
                        </w:r>
                        <w:r>
                          <w:rPr>
                            <w:spacing w:val="24"/>
                            <w:w w:val="105"/>
                            <w:sz w:val="24"/>
                          </w:rPr>
                          <w:t> </w:t>
                        </w:r>
                        <w:r>
                          <w:rPr>
                            <w:w w:val="105"/>
                            <w:sz w:val="24"/>
                          </w:rPr>
                          <w:t>que</w:t>
                        </w:r>
                        <w:r>
                          <w:rPr>
                            <w:spacing w:val="23"/>
                            <w:w w:val="105"/>
                            <w:sz w:val="24"/>
                          </w:rPr>
                          <w:t> </w:t>
                        </w:r>
                        <w:r>
                          <w:rPr>
                            <w:w w:val="105"/>
                            <w:sz w:val="24"/>
                          </w:rPr>
                          <w:t>plus de 15 mails lus par l’étudiant viennent de Moodle. On peut aussi traduire cette probabilité par la probabilité que 16 mails ou plus viennent de Moodle, comme suit :</w:t>
                        </w:r>
                      </w:p>
                      <w:p>
                        <w:pPr>
                          <w:spacing w:before="238"/>
                          <w:ind w:left="687" w:right="904" w:firstLine="0"/>
                          <w:jc w:val="center"/>
                          <w:rPr>
                            <w:sz w:val="24"/>
                          </w:rPr>
                        </w:pPr>
                        <w:r>
                          <w:rPr>
                            <w:rFonts w:ascii="Calibri" w:hAnsi="Calibri"/>
                            <w:spacing w:val="10"/>
                            <w:w w:val="115"/>
                            <w:sz w:val="24"/>
                          </w:rPr>
                          <w:t>P</w:t>
                        </w:r>
                        <w:r>
                          <w:rPr>
                            <w:spacing w:val="10"/>
                            <w:w w:val="115"/>
                            <w:sz w:val="24"/>
                          </w:rPr>
                          <w:t>(</w:t>
                        </w:r>
                        <w:r>
                          <w:rPr>
                            <w:rFonts w:ascii="Calibri" w:hAnsi="Calibri"/>
                            <w:spacing w:val="10"/>
                            <w:w w:val="115"/>
                            <w:sz w:val="24"/>
                          </w:rPr>
                          <w:t>Y</w:t>
                        </w:r>
                        <w:r>
                          <w:rPr>
                            <w:rFonts w:ascii="Calibri" w:hAnsi="Calibri"/>
                            <w:spacing w:val="42"/>
                            <w:w w:val="130"/>
                            <w:sz w:val="24"/>
                          </w:rPr>
                          <w:t> </w:t>
                        </w:r>
                        <w:r>
                          <w:rPr>
                            <w:rFonts w:ascii="Calibri" w:hAnsi="Calibri"/>
                            <w:w w:val="130"/>
                            <w:sz w:val="24"/>
                          </w:rPr>
                          <w:t>&gt;</w:t>
                        </w:r>
                        <w:r>
                          <w:rPr>
                            <w:rFonts w:ascii="Calibri" w:hAnsi="Calibri"/>
                            <w:spacing w:val="-6"/>
                            <w:w w:val="130"/>
                            <w:sz w:val="24"/>
                          </w:rPr>
                          <w:t> </w:t>
                        </w:r>
                        <w:r>
                          <w:rPr>
                            <w:w w:val="115"/>
                            <w:sz w:val="24"/>
                          </w:rPr>
                          <w:t>15)</w:t>
                        </w:r>
                        <w:r>
                          <w:rPr>
                            <w:spacing w:val="-5"/>
                            <w:w w:val="115"/>
                            <w:sz w:val="24"/>
                          </w:rPr>
                          <w:t> </w:t>
                        </w:r>
                        <w:r>
                          <w:rPr>
                            <w:w w:val="115"/>
                            <w:sz w:val="24"/>
                          </w:rPr>
                          <w:t>=</w:t>
                        </w:r>
                        <w:r>
                          <w:rPr>
                            <w:spacing w:val="-5"/>
                            <w:w w:val="115"/>
                            <w:sz w:val="24"/>
                          </w:rPr>
                          <w:t> </w:t>
                        </w:r>
                        <w:r>
                          <w:rPr>
                            <w:rFonts w:ascii="Calibri" w:hAnsi="Calibri"/>
                            <w:spacing w:val="10"/>
                            <w:w w:val="115"/>
                            <w:sz w:val="24"/>
                          </w:rPr>
                          <w:t>P</w:t>
                        </w:r>
                        <w:r>
                          <w:rPr>
                            <w:spacing w:val="10"/>
                            <w:w w:val="115"/>
                            <w:sz w:val="24"/>
                          </w:rPr>
                          <w:t>(</w:t>
                        </w:r>
                        <w:r>
                          <w:rPr>
                            <w:rFonts w:ascii="Calibri" w:hAnsi="Calibri"/>
                            <w:spacing w:val="10"/>
                            <w:w w:val="115"/>
                            <w:sz w:val="24"/>
                          </w:rPr>
                          <w:t>Y</w:t>
                        </w:r>
                        <w:r>
                          <w:rPr>
                            <w:rFonts w:ascii="Calibri" w:hAnsi="Calibri"/>
                            <w:spacing w:val="52"/>
                            <w:w w:val="115"/>
                            <w:sz w:val="24"/>
                          </w:rPr>
                          <w:t> </w:t>
                        </w:r>
                        <w:r>
                          <w:rPr>
                            <w:rFonts w:ascii="Lucida Sans Unicode" w:hAnsi="Lucida Sans Unicode"/>
                            <w:w w:val="115"/>
                            <w:sz w:val="24"/>
                          </w:rPr>
                          <w:t>≥</w:t>
                        </w:r>
                        <w:r>
                          <w:rPr>
                            <w:rFonts w:ascii="Lucida Sans Unicode" w:hAnsi="Lucida Sans Unicode"/>
                            <w:spacing w:val="-22"/>
                            <w:w w:val="115"/>
                            <w:sz w:val="24"/>
                          </w:rPr>
                          <w:t> </w:t>
                        </w:r>
                        <w:r>
                          <w:rPr>
                            <w:spacing w:val="-5"/>
                            <w:w w:val="115"/>
                            <w:sz w:val="24"/>
                          </w:rPr>
                          <w:t>16)</w:t>
                        </w:r>
                      </w:p>
                      <w:p>
                        <w:pPr>
                          <w:spacing w:line="242" w:lineRule="auto" w:before="83"/>
                          <w:ind w:left="0" w:right="18" w:firstLine="0"/>
                          <w:jc w:val="both"/>
                          <w:rPr>
                            <w:sz w:val="24"/>
                          </w:rPr>
                        </w:pPr>
                        <w:r>
                          <w:rPr>
                            <w:w w:val="105"/>
                            <w:sz w:val="24"/>
                          </w:rPr>
                          <w:t>Ainsi,</w:t>
                        </w:r>
                        <w:r>
                          <w:rPr>
                            <w:spacing w:val="-1"/>
                            <w:w w:val="105"/>
                            <w:sz w:val="24"/>
                          </w:rPr>
                          <w:t> </w:t>
                        </w:r>
                        <w:r>
                          <w:rPr>
                            <w:w w:val="105"/>
                            <w:sz w:val="24"/>
                          </w:rPr>
                          <w:t>si</w:t>
                        </w:r>
                        <w:r>
                          <w:rPr>
                            <w:spacing w:val="-2"/>
                            <w:w w:val="105"/>
                            <w:sz w:val="24"/>
                          </w:rPr>
                          <w:t> </w:t>
                        </w:r>
                        <w:r>
                          <w:rPr>
                            <w:w w:val="105"/>
                            <w:sz w:val="24"/>
                          </w:rPr>
                          <w:t>on</w:t>
                        </w:r>
                        <w:r>
                          <w:rPr>
                            <w:spacing w:val="-1"/>
                            <w:w w:val="105"/>
                            <w:sz w:val="24"/>
                          </w:rPr>
                          <w:t> </w:t>
                        </w:r>
                        <w:r>
                          <w:rPr>
                            <w:w w:val="105"/>
                            <w:sz w:val="24"/>
                          </w:rPr>
                          <w:t>suit</w:t>
                        </w:r>
                        <w:r>
                          <w:rPr>
                            <w:spacing w:val="-1"/>
                            <w:w w:val="105"/>
                            <w:sz w:val="24"/>
                          </w:rPr>
                          <w:t> </w:t>
                        </w:r>
                        <w:r>
                          <w:rPr>
                            <w:w w:val="105"/>
                            <w:sz w:val="24"/>
                          </w:rPr>
                          <w:t>la</w:t>
                        </w:r>
                        <w:r>
                          <w:rPr>
                            <w:spacing w:val="-1"/>
                            <w:w w:val="105"/>
                            <w:sz w:val="24"/>
                          </w:rPr>
                          <w:t> </w:t>
                        </w:r>
                        <w:r>
                          <w:rPr>
                            <w:w w:val="105"/>
                            <w:sz w:val="24"/>
                          </w:rPr>
                          <w:t>logique</w:t>
                        </w:r>
                        <w:r>
                          <w:rPr>
                            <w:spacing w:val="-1"/>
                            <w:w w:val="105"/>
                            <w:sz w:val="24"/>
                          </w:rPr>
                          <w:t> </w:t>
                        </w:r>
                        <w:r>
                          <w:rPr>
                            <w:w w:val="105"/>
                            <w:sz w:val="24"/>
                          </w:rPr>
                          <w:t>de</w:t>
                        </w:r>
                        <w:r>
                          <w:rPr>
                            <w:spacing w:val="-1"/>
                            <w:w w:val="105"/>
                            <w:sz w:val="24"/>
                          </w:rPr>
                          <w:t> </w:t>
                        </w:r>
                        <w:r>
                          <w:rPr>
                            <w:w w:val="105"/>
                            <w:sz w:val="24"/>
                          </w:rPr>
                          <w:t>l’item</w:t>
                        </w:r>
                        <w:r>
                          <w:rPr>
                            <w:spacing w:val="-1"/>
                            <w:w w:val="105"/>
                            <w:sz w:val="24"/>
                          </w:rPr>
                          <w:t> </w:t>
                        </w:r>
                        <w:r>
                          <w:rPr>
                            <w:w w:val="105"/>
                            <w:sz w:val="24"/>
                          </w:rPr>
                          <w:t>E</w:t>
                        </w:r>
                        <w:r>
                          <w:rPr>
                            <w:spacing w:val="-1"/>
                            <w:w w:val="105"/>
                            <w:sz w:val="24"/>
                          </w:rPr>
                          <w:t> </w:t>
                        </w:r>
                        <w:r>
                          <w:rPr>
                            <w:w w:val="105"/>
                            <w:sz w:val="24"/>
                          </w:rPr>
                          <w:t>de</w:t>
                        </w:r>
                        <w:r>
                          <w:rPr>
                            <w:spacing w:val="-1"/>
                            <w:w w:val="105"/>
                            <w:sz w:val="24"/>
                          </w:rPr>
                          <w:t> </w:t>
                        </w:r>
                        <w:r>
                          <w:rPr>
                            <w:w w:val="105"/>
                            <w:sz w:val="24"/>
                          </w:rPr>
                          <w:t>la</w:t>
                        </w:r>
                        <w:r>
                          <w:rPr>
                            <w:spacing w:val="-2"/>
                            <w:w w:val="105"/>
                            <w:sz w:val="24"/>
                          </w:rPr>
                          <w:t> </w:t>
                        </w:r>
                        <w:r>
                          <w:rPr>
                            <w:w w:val="105"/>
                            <w:sz w:val="24"/>
                          </w:rPr>
                          <w:t>question</w:t>
                        </w:r>
                        <w:r>
                          <w:rPr>
                            <w:spacing w:val="-1"/>
                            <w:w w:val="105"/>
                            <w:sz w:val="24"/>
                          </w:rPr>
                          <w:t> </w:t>
                        </w:r>
                        <w:r>
                          <w:rPr>
                            <w:w w:val="105"/>
                            <w:sz w:val="24"/>
                          </w:rPr>
                          <w:t>précédente,</w:t>
                        </w:r>
                        <w:r>
                          <w:rPr>
                            <w:spacing w:val="-2"/>
                            <w:w w:val="105"/>
                            <w:sz w:val="24"/>
                          </w:rPr>
                          <w:t> </w:t>
                        </w:r>
                        <w:r>
                          <w:rPr>
                            <w:w w:val="105"/>
                            <w:sz w:val="24"/>
                          </w:rPr>
                          <w:t>il</w:t>
                        </w:r>
                        <w:r>
                          <w:rPr>
                            <w:spacing w:val="-1"/>
                            <w:w w:val="105"/>
                            <w:sz w:val="24"/>
                          </w:rPr>
                          <w:t> </w:t>
                        </w:r>
                        <w:r>
                          <w:rPr>
                            <w:w w:val="105"/>
                            <w:sz w:val="24"/>
                          </w:rPr>
                          <w:t>faut</w:t>
                        </w:r>
                        <w:r>
                          <w:rPr>
                            <w:spacing w:val="-1"/>
                            <w:w w:val="105"/>
                            <w:sz w:val="24"/>
                          </w:rPr>
                          <w:t> </w:t>
                        </w:r>
                        <w:r>
                          <w:rPr>
                            <w:w w:val="105"/>
                            <w:sz w:val="24"/>
                          </w:rPr>
                          <w:t>additionner</w:t>
                        </w:r>
                        <w:r>
                          <w:rPr>
                            <w:spacing w:val="-1"/>
                            <w:w w:val="105"/>
                            <w:sz w:val="24"/>
                          </w:rPr>
                          <w:t> </w:t>
                        </w:r>
                        <w:r>
                          <w:rPr>
                            <w:w w:val="105"/>
                            <w:sz w:val="24"/>
                          </w:rPr>
                          <w:t>les</w:t>
                        </w:r>
                        <w:r>
                          <w:rPr>
                            <w:spacing w:val="-1"/>
                            <w:w w:val="105"/>
                            <w:sz w:val="24"/>
                          </w:rPr>
                          <w:t> </w:t>
                        </w:r>
                        <w:r>
                          <w:rPr>
                            <w:w w:val="105"/>
                            <w:sz w:val="24"/>
                          </w:rPr>
                          <w:t>probabilités d’avoir 16, 17, 18, 19 ou 20 mails issus de Moodle (mais pas 15, attention</w:t>
                        </w:r>
                        <w:r>
                          <w:rPr>
                            <w:spacing w:val="80"/>
                            <w:w w:val="105"/>
                            <w:sz w:val="24"/>
                          </w:rPr>
                          <w:t>  </w:t>
                        </w:r>
                        <w:r>
                          <w:rPr>
                            <w:w w:val="105"/>
                            <w:sz w:val="24"/>
                          </w:rPr>
                          <w:t>). Ainsi, si on se fie à la même table utilisée depuis la question précédente :</w:t>
                        </w:r>
                      </w:p>
                    </w:txbxContent>
                  </v:textbox>
                  <w10:wrap type="none"/>
                </v:shape>
                <v:shape style="position:absolute;left:13531;top:-7861;width:8107;height:499" type="#_x0000_t202" id="docshape1750" filled="false" stroked="false">
                  <v:textbox inset="0,0,0,0">
                    <w:txbxContent>
                      <w:p>
                        <w:pPr>
                          <w:spacing w:before="6"/>
                          <w:ind w:left="0" w:right="0" w:firstLine="0"/>
                          <w:jc w:val="left"/>
                          <w:rPr>
                            <w:sz w:val="24"/>
                          </w:rPr>
                        </w:pPr>
                        <w:r>
                          <w:rPr>
                            <w:rFonts w:ascii="Calibri" w:hAnsi="Calibri"/>
                            <w:spacing w:val="10"/>
                            <w:w w:val="120"/>
                            <w:sz w:val="24"/>
                          </w:rPr>
                          <w:t>P</w:t>
                        </w:r>
                        <w:r>
                          <w:rPr>
                            <w:spacing w:val="10"/>
                            <w:w w:val="120"/>
                            <w:sz w:val="24"/>
                          </w:rPr>
                          <w:t>(</w:t>
                        </w:r>
                        <w:r>
                          <w:rPr>
                            <w:rFonts w:ascii="Calibri" w:hAnsi="Calibri"/>
                            <w:spacing w:val="10"/>
                            <w:w w:val="120"/>
                            <w:sz w:val="24"/>
                          </w:rPr>
                          <w:t>Y</w:t>
                        </w:r>
                        <w:r>
                          <w:rPr>
                            <w:rFonts w:ascii="Calibri" w:hAnsi="Calibri"/>
                            <w:spacing w:val="11"/>
                            <w:w w:val="120"/>
                            <w:sz w:val="24"/>
                          </w:rPr>
                          <w:t> </w:t>
                        </w:r>
                        <w:r>
                          <w:rPr>
                            <w:rFonts w:ascii="Lucida Sans Unicode" w:hAnsi="Lucida Sans Unicode"/>
                            <w:w w:val="120"/>
                            <w:sz w:val="24"/>
                          </w:rPr>
                          <w:t>≥</w:t>
                        </w:r>
                        <w:r>
                          <w:rPr>
                            <w:rFonts w:ascii="Lucida Sans Unicode" w:hAnsi="Lucida Sans Unicode"/>
                            <w:spacing w:val="-26"/>
                            <w:w w:val="120"/>
                            <w:sz w:val="24"/>
                          </w:rPr>
                          <w:t> </w:t>
                        </w:r>
                        <w:r>
                          <w:rPr>
                            <w:w w:val="120"/>
                            <w:sz w:val="24"/>
                          </w:rPr>
                          <w:t>16)</w:t>
                        </w:r>
                        <w:r>
                          <w:rPr>
                            <w:spacing w:val="-18"/>
                            <w:w w:val="120"/>
                            <w:sz w:val="24"/>
                          </w:rPr>
                          <w:t> </w:t>
                        </w:r>
                        <w:r>
                          <w:rPr>
                            <w:w w:val="120"/>
                            <w:sz w:val="24"/>
                          </w:rPr>
                          <w:t>=</w:t>
                        </w:r>
                        <w:r>
                          <w:rPr>
                            <w:spacing w:val="-18"/>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Y</w:t>
                        </w:r>
                        <w:r>
                          <w:rPr>
                            <w:rFonts w:ascii="Calibri" w:hAnsi="Calibri"/>
                            <w:spacing w:val="12"/>
                            <w:w w:val="120"/>
                            <w:sz w:val="24"/>
                          </w:rPr>
                          <w:t> </w:t>
                        </w:r>
                        <w:r>
                          <w:rPr>
                            <w:w w:val="120"/>
                            <w:sz w:val="24"/>
                          </w:rPr>
                          <w:t>=</w:t>
                        </w:r>
                        <w:r>
                          <w:rPr>
                            <w:spacing w:val="-18"/>
                            <w:w w:val="120"/>
                            <w:sz w:val="24"/>
                          </w:rPr>
                          <w:t> </w:t>
                        </w:r>
                        <w:r>
                          <w:rPr>
                            <w:w w:val="120"/>
                            <w:sz w:val="24"/>
                          </w:rPr>
                          <w:t>16)</w:t>
                        </w:r>
                        <w:r>
                          <w:rPr>
                            <w:spacing w:val="-19"/>
                            <w:w w:val="120"/>
                            <w:sz w:val="24"/>
                          </w:rPr>
                          <w:t> </w:t>
                        </w:r>
                        <w:r>
                          <w:rPr>
                            <w:w w:val="120"/>
                            <w:sz w:val="24"/>
                          </w:rPr>
                          <w:t>+</w:t>
                        </w:r>
                        <w:r>
                          <w:rPr>
                            <w:spacing w:val="-20"/>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Y</w:t>
                        </w:r>
                        <w:r>
                          <w:rPr>
                            <w:rFonts w:ascii="Calibri" w:hAnsi="Calibri"/>
                            <w:spacing w:val="34"/>
                            <w:w w:val="120"/>
                            <w:sz w:val="24"/>
                          </w:rPr>
                          <w:t> </w:t>
                        </w:r>
                        <w:r>
                          <w:rPr>
                            <w:w w:val="120"/>
                            <w:sz w:val="24"/>
                          </w:rPr>
                          <w:t>=</w:t>
                        </w:r>
                        <w:r>
                          <w:rPr>
                            <w:spacing w:val="-15"/>
                            <w:w w:val="120"/>
                            <w:sz w:val="24"/>
                          </w:rPr>
                          <w:t> </w:t>
                        </w:r>
                        <w:r>
                          <w:rPr>
                            <w:w w:val="120"/>
                            <w:sz w:val="24"/>
                          </w:rPr>
                          <w:t>17)</w:t>
                        </w:r>
                        <w:r>
                          <w:rPr>
                            <w:spacing w:val="-19"/>
                            <w:w w:val="120"/>
                            <w:sz w:val="24"/>
                          </w:rPr>
                          <w:t> </w:t>
                        </w:r>
                        <w:r>
                          <w:rPr>
                            <w:w w:val="120"/>
                            <w:sz w:val="24"/>
                          </w:rPr>
                          <w:t>+</w:t>
                        </w:r>
                        <w:r>
                          <w:rPr>
                            <w:spacing w:val="-19"/>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Y</w:t>
                        </w:r>
                        <w:r>
                          <w:rPr>
                            <w:rFonts w:ascii="Calibri" w:hAnsi="Calibri"/>
                            <w:spacing w:val="37"/>
                            <w:w w:val="120"/>
                            <w:sz w:val="24"/>
                          </w:rPr>
                          <w:t> </w:t>
                        </w:r>
                        <w:r>
                          <w:rPr>
                            <w:w w:val="120"/>
                            <w:sz w:val="24"/>
                          </w:rPr>
                          <w:t>=</w:t>
                        </w:r>
                        <w:r>
                          <w:rPr>
                            <w:spacing w:val="-15"/>
                            <w:w w:val="120"/>
                            <w:sz w:val="24"/>
                          </w:rPr>
                          <w:t> </w:t>
                        </w:r>
                        <w:r>
                          <w:rPr>
                            <w:w w:val="120"/>
                            <w:sz w:val="24"/>
                          </w:rPr>
                          <w:t>18)</w:t>
                        </w:r>
                        <w:r>
                          <w:rPr>
                            <w:spacing w:val="-19"/>
                            <w:w w:val="120"/>
                            <w:sz w:val="24"/>
                          </w:rPr>
                          <w:t> </w:t>
                        </w:r>
                        <w:r>
                          <w:rPr>
                            <w:w w:val="120"/>
                            <w:sz w:val="24"/>
                          </w:rPr>
                          <w:t>+</w:t>
                        </w:r>
                        <w:r>
                          <w:rPr>
                            <w:spacing w:val="-19"/>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Y</w:t>
                        </w:r>
                        <w:r>
                          <w:rPr>
                            <w:rFonts w:ascii="Calibri" w:hAnsi="Calibri"/>
                            <w:spacing w:val="37"/>
                            <w:w w:val="120"/>
                            <w:sz w:val="24"/>
                          </w:rPr>
                          <w:t> </w:t>
                        </w:r>
                        <w:r>
                          <w:rPr>
                            <w:w w:val="120"/>
                            <w:sz w:val="24"/>
                          </w:rPr>
                          <w:t>=</w:t>
                        </w:r>
                        <w:r>
                          <w:rPr>
                            <w:spacing w:val="-14"/>
                            <w:w w:val="120"/>
                            <w:sz w:val="24"/>
                          </w:rPr>
                          <w:t> </w:t>
                        </w:r>
                        <w:r>
                          <w:rPr>
                            <w:w w:val="120"/>
                            <w:sz w:val="24"/>
                          </w:rPr>
                          <w:t>19)</w:t>
                        </w:r>
                        <w:r>
                          <w:rPr>
                            <w:spacing w:val="-19"/>
                            <w:w w:val="120"/>
                            <w:sz w:val="24"/>
                          </w:rPr>
                          <w:t> </w:t>
                        </w:r>
                        <w:r>
                          <w:rPr>
                            <w:w w:val="120"/>
                            <w:sz w:val="24"/>
                          </w:rPr>
                          <w:t>+</w:t>
                        </w:r>
                        <w:r>
                          <w:rPr>
                            <w:spacing w:val="-19"/>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Y</w:t>
                        </w:r>
                        <w:r>
                          <w:rPr>
                            <w:rFonts w:ascii="Calibri" w:hAnsi="Calibri"/>
                            <w:spacing w:val="36"/>
                            <w:w w:val="120"/>
                            <w:sz w:val="24"/>
                          </w:rPr>
                          <w:t> </w:t>
                        </w:r>
                        <w:r>
                          <w:rPr>
                            <w:w w:val="120"/>
                            <w:sz w:val="24"/>
                          </w:rPr>
                          <w:t>=</w:t>
                        </w:r>
                        <w:r>
                          <w:rPr>
                            <w:spacing w:val="-14"/>
                            <w:w w:val="120"/>
                            <w:sz w:val="24"/>
                          </w:rPr>
                          <w:t> </w:t>
                        </w:r>
                        <w:r>
                          <w:rPr>
                            <w:spacing w:val="-5"/>
                            <w:w w:val="120"/>
                            <w:sz w:val="24"/>
                          </w:rPr>
                          <w:t>20)</w:t>
                        </w:r>
                      </w:p>
                    </w:txbxContent>
                  </v:textbox>
                  <w10:wrap type="none"/>
                </v:shape>
                <v:shape style="position:absolute;left:13531;top:-7522;width:5847;height:499" type="#_x0000_t202" id="docshape1751" filled="false" stroked="false">
                  <v:textbox inset="0,0,0,0">
                    <w:txbxContent>
                      <w:p>
                        <w:pPr>
                          <w:spacing w:before="6"/>
                          <w:ind w:left="0" w:right="0" w:firstLine="0"/>
                          <w:jc w:val="left"/>
                          <w:rPr>
                            <w:sz w:val="24"/>
                          </w:rPr>
                        </w:pPr>
                        <w:r>
                          <w:rPr>
                            <w:rFonts w:ascii="Calibri" w:hAnsi="Calibri"/>
                            <w:spacing w:val="10"/>
                            <w:sz w:val="24"/>
                          </w:rPr>
                          <w:t>P</w:t>
                        </w:r>
                        <w:r>
                          <w:rPr>
                            <w:spacing w:val="10"/>
                            <w:sz w:val="24"/>
                          </w:rPr>
                          <w:t>(</w:t>
                        </w:r>
                        <w:r>
                          <w:rPr>
                            <w:rFonts w:ascii="Calibri" w:hAnsi="Calibri"/>
                            <w:spacing w:val="10"/>
                            <w:sz w:val="24"/>
                          </w:rPr>
                          <w:t>Y</w:t>
                        </w:r>
                        <w:r>
                          <w:rPr>
                            <w:rFonts w:ascii="Calibri" w:hAnsi="Calibri"/>
                            <w:spacing w:val="70"/>
                            <w:w w:val="150"/>
                            <w:sz w:val="24"/>
                          </w:rPr>
                          <w:t> </w:t>
                        </w:r>
                        <w:r>
                          <w:rPr>
                            <w:rFonts w:ascii="Lucida Sans Unicode" w:hAnsi="Lucida Sans Unicode"/>
                            <w:sz w:val="24"/>
                          </w:rPr>
                          <w:t>≥</w:t>
                        </w:r>
                        <w:r>
                          <w:rPr>
                            <w:rFonts w:ascii="Lucida Sans Unicode" w:hAnsi="Lucida Sans Unicode"/>
                            <w:spacing w:val="9"/>
                            <w:sz w:val="24"/>
                          </w:rPr>
                          <w:t> </w:t>
                        </w:r>
                        <w:r>
                          <w:rPr>
                            <w:sz w:val="24"/>
                          </w:rPr>
                          <w:t>16)</w:t>
                        </w:r>
                        <w:r>
                          <w:rPr>
                            <w:spacing w:val="25"/>
                            <w:sz w:val="24"/>
                          </w:rPr>
                          <w:t> </w:t>
                        </w:r>
                        <w:r>
                          <w:rPr>
                            <w:sz w:val="24"/>
                          </w:rPr>
                          <w:t>=</w:t>
                        </w:r>
                        <w:r>
                          <w:rPr>
                            <w:spacing w:val="25"/>
                            <w:sz w:val="24"/>
                          </w:rPr>
                          <w:t> </w:t>
                        </w:r>
                        <w:r>
                          <w:rPr>
                            <w:sz w:val="24"/>
                          </w:rPr>
                          <w:t>0</w:t>
                        </w:r>
                        <w:r>
                          <w:rPr>
                            <w:rFonts w:ascii="Calibri" w:hAnsi="Calibri"/>
                            <w:sz w:val="24"/>
                          </w:rPr>
                          <w:t>,</w:t>
                        </w:r>
                        <w:r>
                          <w:rPr>
                            <w:sz w:val="24"/>
                          </w:rPr>
                          <w:t>1897</w:t>
                        </w:r>
                        <w:r>
                          <w:rPr>
                            <w:spacing w:val="7"/>
                            <w:sz w:val="24"/>
                          </w:rPr>
                          <w:t> </w:t>
                        </w:r>
                        <w:r>
                          <w:rPr>
                            <w:sz w:val="24"/>
                          </w:rPr>
                          <w:t>+</w:t>
                        </w:r>
                        <w:r>
                          <w:rPr>
                            <w:spacing w:val="7"/>
                            <w:sz w:val="24"/>
                          </w:rPr>
                          <w:t> </w:t>
                        </w:r>
                        <w:r>
                          <w:rPr>
                            <w:sz w:val="24"/>
                          </w:rPr>
                          <w:t>0</w:t>
                        </w:r>
                        <w:r>
                          <w:rPr>
                            <w:rFonts w:ascii="Calibri" w:hAnsi="Calibri"/>
                            <w:sz w:val="24"/>
                          </w:rPr>
                          <w:t>,</w:t>
                        </w:r>
                        <w:r>
                          <w:rPr>
                            <w:sz w:val="24"/>
                          </w:rPr>
                          <w:t>1339</w:t>
                        </w:r>
                        <w:r>
                          <w:rPr>
                            <w:spacing w:val="8"/>
                            <w:sz w:val="24"/>
                          </w:rPr>
                          <w:t> </w:t>
                        </w:r>
                        <w:r>
                          <w:rPr>
                            <w:sz w:val="24"/>
                          </w:rPr>
                          <w:t>+</w:t>
                        </w:r>
                        <w:r>
                          <w:rPr>
                            <w:spacing w:val="7"/>
                            <w:sz w:val="24"/>
                          </w:rPr>
                          <w:t> </w:t>
                        </w:r>
                        <w:r>
                          <w:rPr>
                            <w:sz w:val="24"/>
                          </w:rPr>
                          <w:t>0</w:t>
                        </w:r>
                        <w:r>
                          <w:rPr>
                            <w:rFonts w:ascii="Calibri" w:hAnsi="Calibri"/>
                            <w:sz w:val="24"/>
                          </w:rPr>
                          <w:t>,</w:t>
                        </w:r>
                        <w:r>
                          <w:rPr>
                            <w:sz w:val="24"/>
                          </w:rPr>
                          <w:t>0669</w:t>
                        </w:r>
                        <w:r>
                          <w:rPr>
                            <w:spacing w:val="7"/>
                            <w:sz w:val="24"/>
                          </w:rPr>
                          <w:t> </w:t>
                        </w:r>
                        <w:r>
                          <w:rPr>
                            <w:sz w:val="24"/>
                          </w:rPr>
                          <w:t>+</w:t>
                        </w:r>
                        <w:r>
                          <w:rPr>
                            <w:spacing w:val="7"/>
                            <w:sz w:val="24"/>
                          </w:rPr>
                          <w:t> </w:t>
                        </w:r>
                        <w:r>
                          <w:rPr>
                            <w:sz w:val="24"/>
                          </w:rPr>
                          <w:t>0</w:t>
                        </w:r>
                        <w:r>
                          <w:rPr>
                            <w:rFonts w:ascii="Calibri" w:hAnsi="Calibri"/>
                            <w:sz w:val="24"/>
                          </w:rPr>
                          <w:t>,</w:t>
                        </w:r>
                        <w:r>
                          <w:rPr>
                            <w:sz w:val="24"/>
                          </w:rPr>
                          <w:t>0211</w:t>
                        </w:r>
                        <w:r>
                          <w:rPr>
                            <w:spacing w:val="7"/>
                            <w:sz w:val="24"/>
                          </w:rPr>
                          <w:t> </w:t>
                        </w:r>
                        <w:r>
                          <w:rPr>
                            <w:sz w:val="24"/>
                          </w:rPr>
                          <w:t>+</w:t>
                        </w:r>
                        <w:r>
                          <w:rPr>
                            <w:spacing w:val="7"/>
                            <w:sz w:val="24"/>
                          </w:rPr>
                          <w:t> </w:t>
                        </w:r>
                        <w:r>
                          <w:rPr>
                            <w:spacing w:val="-2"/>
                            <w:sz w:val="24"/>
                          </w:rPr>
                          <w:t>0</w:t>
                        </w:r>
                        <w:r>
                          <w:rPr>
                            <w:rFonts w:ascii="Calibri" w:hAnsi="Calibri"/>
                            <w:spacing w:val="-2"/>
                            <w:sz w:val="24"/>
                          </w:rPr>
                          <w:t>,</w:t>
                        </w:r>
                        <w:r>
                          <w:rPr>
                            <w:spacing w:val="-2"/>
                            <w:sz w:val="24"/>
                          </w:rPr>
                          <w:t>0032</w:t>
                        </w:r>
                      </w:p>
                    </w:txbxContent>
                  </v:textbox>
                  <w10:wrap type="none"/>
                </v:shape>
                <v:shape style="position:absolute;left:13531;top:-7184;width:2092;height:499" type="#_x0000_t202" id="docshape1752" filled="false" stroked="false">
                  <v:textbox inset="0,0,0,0">
                    <w:txbxContent>
                      <w:p>
                        <w:pPr>
                          <w:spacing w:before="6"/>
                          <w:ind w:left="0" w:right="0" w:firstLine="0"/>
                          <w:jc w:val="left"/>
                          <w:rPr>
                            <w:sz w:val="24"/>
                          </w:rPr>
                        </w:pP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57"/>
                            <w:w w:val="110"/>
                            <w:sz w:val="24"/>
                          </w:rPr>
                          <w:t> </w:t>
                        </w:r>
                        <w:r>
                          <w:rPr>
                            <w:rFonts w:ascii="Lucida Sans Unicode" w:hAnsi="Lucida Sans Unicode"/>
                            <w:w w:val="110"/>
                            <w:sz w:val="24"/>
                          </w:rPr>
                          <w:t>≥</w:t>
                        </w:r>
                        <w:r>
                          <w:rPr>
                            <w:rFonts w:ascii="Lucida Sans Unicode" w:hAnsi="Lucida Sans Unicode"/>
                            <w:spacing w:val="-17"/>
                            <w:w w:val="110"/>
                            <w:sz w:val="24"/>
                          </w:rPr>
                          <w:t> </w:t>
                        </w:r>
                        <w:r>
                          <w:rPr>
                            <w:w w:val="110"/>
                            <w:sz w:val="24"/>
                          </w:rPr>
                          <w:t>16) = </w:t>
                        </w:r>
                        <w:r>
                          <w:rPr>
                            <w:spacing w:val="-2"/>
                            <w:sz w:val="24"/>
                          </w:rPr>
                          <w:t>0</w:t>
                        </w:r>
                        <w:r>
                          <w:rPr>
                            <w:rFonts w:ascii="Calibri" w:hAnsi="Calibri"/>
                            <w:spacing w:val="-2"/>
                            <w:sz w:val="24"/>
                          </w:rPr>
                          <w:t>,</w:t>
                        </w:r>
                        <w:r>
                          <w:rPr>
                            <w:spacing w:val="-2"/>
                            <w:sz w:val="24"/>
                          </w:rPr>
                          <w:t>4148</w:t>
                        </w:r>
                      </w:p>
                    </w:txbxContent>
                  </v:textbox>
                  <w10:wrap type="none"/>
                </v:shape>
                <v:shape style="position:absolute;left:12578;top:-6432;width:10012;height:638" type="#_x0000_t202" id="docshape1753" filled="false" stroked="false">
                  <v:textbox inset="0,0,0,0">
                    <w:txbxContent>
                      <w:p>
                        <w:pPr>
                          <w:tabs>
                            <w:tab w:pos="8024" w:val="left" w:leader="none"/>
                          </w:tabs>
                          <w:spacing w:line="247" w:lineRule="auto" w:before="34"/>
                          <w:ind w:left="0" w:right="18" w:firstLine="0"/>
                          <w:jc w:val="left"/>
                          <w:rPr>
                            <w:sz w:val="24"/>
                          </w:rPr>
                        </w:pPr>
                        <w:r>
                          <w:rPr>
                            <w:w w:val="110"/>
                            <w:sz w:val="24"/>
                          </w:rPr>
                          <w:t>Ainsi,</w:t>
                        </w:r>
                        <w:r>
                          <w:rPr>
                            <w:spacing w:val="10"/>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40"/>
                            <w:w w:val="125"/>
                            <w:sz w:val="24"/>
                          </w:rPr>
                          <w:t> </w:t>
                        </w:r>
                        <w:r>
                          <w:rPr>
                            <w:rFonts w:ascii="Calibri" w:hAnsi="Calibri"/>
                            <w:w w:val="125"/>
                            <w:sz w:val="24"/>
                          </w:rPr>
                          <w:t>&gt;</w:t>
                        </w:r>
                        <w:r>
                          <w:rPr>
                            <w:rFonts w:ascii="Calibri" w:hAnsi="Calibri"/>
                            <w:spacing w:val="22"/>
                            <w:w w:val="125"/>
                            <w:sz w:val="24"/>
                          </w:rPr>
                          <w:t> </w:t>
                        </w:r>
                        <w:r>
                          <w:rPr>
                            <w:w w:val="110"/>
                            <w:sz w:val="24"/>
                          </w:rPr>
                          <w:t>15)</w:t>
                        </w:r>
                        <w:r>
                          <w:rPr>
                            <w:spacing w:val="18"/>
                            <w:w w:val="110"/>
                            <w:sz w:val="24"/>
                          </w:rPr>
                          <w:t> </w:t>
                        </w:r>
                        <w:r>
                          <w:rPr>
                            <w:w w:val="110"/>
                            <w:sz w:val="24"/>
                          </w:rPr>
                          <w:t>=</w:t>
                        </w:r>
                        <w:r>
                          <w:rPr>
                            <w:spacing w:val="18"/>
                            <w:w w:val="110"/>
                            <w:sz w:val="24"/>
                          </w:rPr>
                          <w:t> </w:t>
                        </w:r>
                        <w:r>
                          <w:rPr>
                            <w:w w:val="110"/>
                            <w:sz w:val="24"/>
                          </w:rPr>
                          <w:t>0,415</w:t>
                        </w:r>
                        <w:r>
                          <w:rPr>
                            <w:spacing w:val="18"/>
                            <w:w w:val="110"/>
                            <w:sz w:val="24"/>
                          </w:rPr>
                          <w:t> </w:t>
                        </w:r>
                        <w:r>
                          <w:rPr>
                            <w:w w:val="110"/>
                            <w:sz w:val="24"/>
                          </w:rPr>
                          <w:t>et</w:t>
                        </w:r>
                        <w:r>
                          <w:rPr>
                            <w:spacing w:val="18"/>
                            <w:w w:val="110"/>
                            <w:sz w:val="24"/>
                          </w:rPr>
                          <w:t> </w:t>
                        </w:r>
                        <w:r>
                          <w:rPr>
                            <w:w w:val="110"/>
                            <w:sz w:val="24"/>
                          </w:rPr>
                          <w:t>non</w:t>
                        </w:r>
                        <w:r>
                          <w:rPr>
                            <w:spacing w:val="18"/>
                            <w:w w:val="110"/>
                            <w:sz w:val="24"/>
                          </w:rPr>
                          <w:t> </w:t>
                        </w:r>
                        <w:r>
                          <w:rPr>
                            <w:w w:val="110"/>
                            <w:sz w:val="24"/>
                          </w:rPr>
                          <w:t>0,202.</w:t>
                        </w:r>
                        <w:r>
                          <w:rPr>
                            <w:spacing w:val="18"/>
                            <w:w w:val="110"/>
                            <w:sz w:val="24"/>
                          </w:rPr>
                          <w:t> </w:t>
                        </w:r>
                        <w:r>
                          <w:rPr>
                            <w:w w:val="110"/>
                            <w:sz w:val="24"/>
                          </w:rPr>
                          <w:t>Je</w:t>
                        </w:r>
                        <w:r>
                          <w:rPr>
                            <w:spacing w:val="18"/>
                            <w:w w:val="110"/>
                            <w:sz w:val="24"/>
                          </w:rPr>
                          <w:t> </w:t>
                        </w:r>
                        <w:r>
                          <w:rPr>
                            <w:w w:val="110"/>
                            <w:sz w:val="24"/>
                          </w:rPr>
                          <w:t>pense</w:t>
                        </w:r>
                        <w:r>
                          <w:rPr>
                            <w:spacing w:val="18"/>
                            <w:w w:val="110"/>
                            <w:sz w:val="24"/>
                          </w:rPr>
                          <w:t> </w:t>
                        </w:r>
                        <w:r>
                          <w:rPr>
                            <w:w w:val="110"/>
                            <w:sz w:val="24"/>
                          </w:rPr>
                          <w:t>que</w:t>
                        </w:r>
                        <w:r>
                          <w:rPr>
                            <w:spacing w:val="18"/>
                            <w:w w:val="110"/>
                            <w:sz w:val="24"/>
                          </w:rPr>
                          <w:t> </w:t>
                        </w:r>
                        <w:r>
                          <w:rPr>
                            <w:w w:val="110"/>
                            <w:sz w:val="24"/>
                          </w:rPr>
                          <w:t>certains</w:t>
                        </w:r>
                        <w:r>
                          <w:rPr>
                            <w:spacing w:val="18"/>
                            <w:w w:val="110"/>
                            <w:sz w:val="24"/>
                          </w:rPr>
                          <w:t> </w:t>
                        </w:r>
                        <w:r>
                          <w:rPr>
                            <w:w w:val="110"/>
                            <w:sz w:val="24"/>
                          </w:rPr>
                          <w:t>d’entre</w:t>
                        </w:r>
                        <w:r>
                          <w:rPr>
                            <w:spacing w:val="18"/>
                            <w:w w:val="110"/>
                            <w:sz w:val="24"/>
                          </w:rPr>
                          <w:t> </w:t>
                        </w:r>
                        <w:r>
                          <w:rPr>
                            <w:w w:val="110"/>
                            <w:sz w:val="24"/>
                          </w:rPr>
                          <w:t>vous</w:t>
                        </w:r>
                        <w:r>
                          <w:rPr>
                            <w:spacing w:val="18"/>
                            <w:w w:val="110"/>
                            <w:sz w:val="24"/>
                          </w:rPr>
                          <w:t> </w:t>
                        </w:r>
                        <w:r>
                          <w:rPr>
                            <w:w w:val="110"/>
                            <w:sz w:val="24"/>
                          </w:rPr>
                          <w:t>ont</w:t>
                        </w:r>
                        <w:r>
                          <w:rPr>
                            <w:spacing w:val="18"/>
                            <w:w w:val="110"/>
                            <w:sz w:val="24"/>
                          </w:rPr>
                          <w:t> </w:t>
                        </w:r>
                        <w:r>
                          <w:rPr>
                            <w:w w:val="110"/>
                            <w:sz w:val="24"/>
                          </w:rPr>
                          <w:t>dû</w:t>
                        </w:r>
                        <w:r>
                          <w:rPr>
                            <w:spacing w:val="18"/>
                            <w:w w:val="110"/>
                            <w:sz w:val="24"/>
                          </w:rPr>
                          <w:t> </w:t>
                        </w:r>
                        <w:r>
                          <w:rPr>
                            <w:w w:val="110"/>
                            <w:sz w:val="24"/>
                          </w:rPr>
                          <w:t>remarquer que</w:t>
                        </w:r>
                        <w:r>
                          <w:rPr>
                            <w:spacing w:val="20"/>
                            <w:w w:val="110"/>
                            <w:sz w:val="24"/>
                          </w:rPr>
                          <w:t> </w:t>
                        </w:r>
                        <w:r>
                          <w:rPr>
                            <w:w w:val="110"/>
                            <w:sz w:val="24"/>
                          </w:rPr>
                          <w:t>0,2023</w:t>
                        </w:r>
                        <w:r>
                          <w:rPr>
                            <w:spacing w:val="21"/>
                            <w:w w:val="110"/>
                            <w:sz w:val="24"/>
                          </w:rPr>
                          <w:t> </w:t>
                        </w:r>
                        <w:r>
                          <w:rPr>
                            <w:w w:val="110"/>
                            <w:sz w:val="24"/>
                          </w:rPr>
                          <w:t>correspondait</w:t>
                        </w:r>
                        <w:r>
                          <w:rPr>
                            <w:spacing w:val="21"/>
                            <w:w w:val="110"/>
                            <w:sz w:val="24"/>
                          </w:rPr>
                          <w:t> </w:t>
                        </w:r>
                        <w:r>
                          <w:rPr>
                            <w:w w:val="110"/>
                            <w:sz w:val="24"/>
                          </w:rPr>
                          <w:t>à</w:t>
                        </w:r>
                        <w:r>
                          <w:rPr>
                            <w:spacing w:val="20"/>
                            <w:w w:val="110"/>
                            <w:sz w:val="24"/>
                          </w:rPr>
                          <w:t> </w:t>
                        </w:r>
                        <w:r>
                          <w:rPr>
                            <w:w w:val="110"/>
                            <w:sz w:val="24"/>
                          </w:rPr>
                          <w:t>la</w:t>
                        </w:r>
                        <w:r>
                          <w:rPr>
                            <w:spacing w:val="21"/>
                            <w:w w:val="110"/>
                            <w:sz w:val="24"/>
                          </w:rPr>
                          <w:t> </w:t>
                        </w:r>
                        <w:r>
                          <w:rPr>
                            <w:w w:val="110"/>
                            <w:sz w:val="24"/>
                          </w:rPr>
                          <w:t>probabilité</w:t>
                        </w:r>
                        <w:r>
                          <w:rPr>
                            <w:spacing w:val="21"/>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75"/>
                            <w:w w:val="110"/>
                            <w:sz w:val="24"/>
                          </w:rPr>
                          <w:t> </w:t>
                        </w:r>
                        <w:r>
                          <w:rPr>
                            <w:w w:val="110"/>
                            <w:sz w:val="24"/>
                          </w:rPr>
                          <w:t>=</w:t>
                        </w:r>
                        <w:r>
                          <w:rPr>
                            <w:spacing w:val="22"/>
                            <w:w w:val="110"/>
                            <w:sz w:val="24"/>
                          </w:rPr>
                          <w:t> </w:t>
                        </w:r>
                        <w:r>
                          <w:rPr>
                            <w:w w:val="110"/>
                            <w:sz w:val="24"/>
                          </w:rPr>
                          <w:t>15)</w:t>
                        </w:r>
                        <w:r>
                          <w:rPr>
                            <w:spacing w:val="21"/>
                            <w:w w:val="110"/>
                            <w:sz w:val="24"/>
                          </w:rPr>
                          <w:t> </w:t>
                        </w:r>
                        <w:r>
                          <w:rPr>
                            <w:w w:val="110"/>
                            <w:sz w:val="24"/>
                          </w:rPr>
                          <w:t>et</w:t>
                        </w:r>
                        <w:r>
                          <w:rPr>
                            <w:spacing w:val="21"/>
                            <w:w w:val="110"/>
                            <w:sz w:val="24"/>
                          </w:rPr>
                          <w:t> </w:t>
                        </w:r>
                        <w:r>
                          <w:rPr>
                            <w:w w:val="110"/>
                            <w:sz w:val="24"/>
                          </w:rPr>
                          <w:t>non</w:t>
                        </w:r>
                        <w:r>
                          <w:rPr>
                            <w:spacing w:val="20"/>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68"/>
                            <w:w w:val="125"/>
                            <w:sz w:val="24"/>
                          </w:rPr>
                          <w:t> </w:t>
                        </w:r>
                        <w:r>
                          <w:rPr>
                            <w:rFonts w:ascii="Calibri" w:hAnsi="Calibri"/>
                            <w:w w:val="125"/>
                            <w:sz w:val="24"/>
                          </w:rPr>
                          <w:t>&gt;</w:t>
                        </w:r>
                        <w:r>
                          <w:rPr>
                            <w:rFonts w:ascii="Calibri" w:hAnsi="Calibri"/>
                            <w:spacing w:val="21"/>
                            <w:w w:val="125"/>
                            <w:sz w:val="24"/>
                          </w:rPr>
                          <w:t> </w:t>
                        </w:r>
                        <w:r>
                          <w:rPr>
                            <w:spacing w:val="-5"/>
                            <w:w w:val="110"/>
                            <w:sz w:val="24"/>
                          </w:rPr>
                          <w:t>15)</w:t>
                        </w:r>
                        <w:r>
                          <w:rPr>
                            <w:sz w:val="24"/>
                          </w:rPr>
                          <w:tab/>
                        </w:r>
                        <w:r>
                          <w:rPr>
                            <w:w w:val="110"/>
                            <w:sz w:val="24"/>
                          </w:rPr>
                          <w:t>!</w:t>
                        </w:r>
                        <w:r>
                          <w:rPr>
                            <w:spacing w:val="7"/>
                            <w:w w:val="110"/>
                            <w:sz w:val="24"/>
                          </w:rPr>
                          <w:t> </w:t>
                        </w:r>
                        <w:r>
                          <w:rPr>
                            <w:w w:val="110"/>
                            <w:sz w:val="24"/>
                          </w:rPr>
                          <w:t>En</w:t>
                        </w:r>
                        <w:r>
                          <w:rPr>
                            <w:spacing w:val="7"/>
                            <w:w w:val="110"/>
                            <w:sz w:val="24"/>
                          </w:rPr>
                          <w:t> </w:t>
                        </w:r>
                        <w:r>
                          <w:rPr>
                            <w:w w:val="110"/>
                            <w:sz w:val="24"/>
                          </w:rPr>
                          <w:t>effet,</w:t>
                        </w:r>
                        <w:r>
                          <w:rPr>
                            <w:spacing w:val="7"/>
                            <w:w w:val="110"/>
                            <w:sz w:val="24"/>
                          </w:rPr>
                          <w:t> </w:t>
                        </w:r>
                        <w:r>
                          <w:rPr>
                            <w:w w:val="110"/>
                            <w:sz w:val="24"/>
                          </w:rPr>
                          <w:t>il</w:t>
                        </w:r>
                        <w:r>
                          <w:rPr>
                            <w:spacing w:val="7"/>
                            <w:w w:val="110"/>
                            <w:sz w:val="24"/>
                          </w:rPr>
                          <w:t> </w:t>
                        </w:r>
                        <w:r>
                          <w:rPr>
                            <w:spacing w:val="-5"/>
                            <w:w w:val="110"/>
                            <w:sz w:val="24"/>
                          </w:rPr>
                          <w:t>fallait</w:t>
                        </w:r>
                      </w:p>
                    </w:txbxContent>
                  </v:textbox>
                  <w10:wrap type="none"/>
                </v:shape>
                <v:shape style="position:absolute;left:13531;top:-6845;width:1975;height:499" type="#_x0000_t202" id="docshape1754" filled="false" stroked="false">
                  <v:textbox inset="0,0,0,0">
                    <w:txbxContent>
                      <w:p>
                        <w:pPr>
                          <w:spacing w:before="6"/>
                          <w:ind w:left="0" w:right="0" w:firstLine="0"/>
                          <w:jc w:val="left"/>
                          <w:rPr>
                            <w:sz w:val="24"/>
                          </w:rPr>
                        </w:pP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57"/>
                            <w:w w:val="110"/>
                            <w:sz w:val="24"/>
                          </w:rPr>
                          <w:t> </w:t>
                        </w:r>
                        <w:r>
                          <w:rPr>
                            <w:rFonts w:ascii="Lucida Sans Unicode" w:hAnsi="Lucida Sans Unicode"/>
                            <w:w w:val="110"/>
                            <w:sz w:val="24"/>
                          </w:rPr>
                          <w:t>≥</w:t>
                        </w:r>
                        <w:r>
                          <w:rPr>
                            <w:rFonts w:ascii="Lucida Sans Unicode" w:hAnsi="Lucida Sans Unicode"/>
                            <w:spacing w:val="-17"/>
                            <w:w w:val="110"/>
                            <w:sz w:val="24"/>
                          </w:rPr>
                          <w:t> </w:t>
                        </w:r>
                        <w:r>
                          <w:rPr>
                            <w:w w:val="110"/>
                            <w:sz w:val="24"/>
                          </w:rPr>
                          <w:t>16) = </w:t>
                        </w:r>
                        <w:r>
                          <w:rPr>
                            <w:spacing w:val="-4"/>
                            <w:w w:val="105"/>
                            <w:sz w:val="24"/>
                          </w:rPr>
                          <w:t>0</w:t>
                        </w:r>
                        <w:r>
                          <w:rPr>
                            <w:rFonts w:ascii="Calibri" w:hAnsi="Calibri"/>
                            <w:spacing w:val="-4"/>
                            <w:w w:val="105"/>
                            <w:sz w:val="24"/>
                          </w:rPr>
                          <w:t>,</w:t>
                        </w:r>
                        <w:r>
                          <w:rPr>
                            <w:spacing w:val="-4"/>
                            <w:w w:val="105"/>
                            <w:sz w:val="24"/>
                          </w:rPr>
                          <w:t>415</w:t>
                        </w:r>
                      </w:p>
                    </w:txbxContent>
                  </v:textbox>
                  <w10:wrap type="none"/>
                </v:shape>
                <v:shape style="position:absolute;left:16052;top:-6845;width:1426;height:337" type="#_x0000_t202" id="docshape1755" filled="false" stroked="false">
                  <v:textbox inset="0,0,0,0">
                    <w:txbxContent>
                      <w:p>
                        <w:pPr>
                          <w:spacing w:before="41"/>
                          <w:ind w:left="0" w:right="0" w:firstLine="0"/>
                          <w:jc w:val="left"/>
                          <w:rPr>
                            <w:sz w:val="24"/>
                          </w:rPr>
                        </w:pPr>
                        <w:r>
                          <w:rPr>
                            <w:w w:val="105"/>
                            <w:sz w:val="24"/>
                          </w:rPr>
                          <w:t>(à</w:t>
                        </w:r>
                        <w:r>
                          <w:rPr>
                            <w:spacing w:val="-2"/>
                            <w:w w:val="105"/>
                            <w:sz w:val="24"/>
                          </w:rPr>
                          <w:t> </w:t>
                        </w:r>
                        <w:r>
                          <w:rPr>
                            <w:w w:val="105"/>
                            <w:sz w:val="24"/>
                          </w:rPr>
                          <w:t>0</w:t>
                        </w:r>
                        <w:r>
                          <w:rPr>
                            <w:rFonts w:ascii="Calibri" w:hAnsi="Calibri"/>
                            <w:w w:val="105"/>
                            <w:sz w:val="24"/>
                          </w:rPr>
                          <w:t>.</w:t>
                        </w:r>
                        <w:r>
                          <w:rPr>
                            <w:w w:val="105"/>
                            <w:sz w:val="24"/>
                          </w:rPr>
                          <w:t>001</w:t>
                        </w:r>
                        <w:r>
                          <w:rPr>
                            <w:spacing w:val="-1"/>
                            <w:w w:val="105"/>
                            <w:sz w:val="24"/>
                          </w:rPr>
                          <w:t> </w:t>
                        </w:r>
                        <w:r>
                          <w:rPr>
                            <w:spacing w:val="-2"/>
                            <w:w w:val="105"/>
                            <w:sz w:val="24"/>
                          </w:rPr>
                          <w:t>près)</w:t>
                        </w:r>
                      </w:p>
                    </w:txbxContent>
                  </v:textbox>
                  <w10:wrap type="none"/>
                </v:shape>
                <v:shape style="position:absolute;left:12578;top:-5852;width:10012;height:499" type="#_x0000_t202" id="docshape1756" filled="false" stroked="false">
                  <v:textbox inset="0,0,0,0">
                    <w:txbxContent>
                      <w:p>
                        <w:pPr>
                          <w:spacing w:before="6"/>
                          <w:ind w:left="0" w:right="0" w:firstLine="0"/>
                          <w:jc w:val="left"/>
                          <w:rPr>
                            <w:sz w:val="24"/>
                          </w:rPr>
                        </w:pPr>
                        <w:r>
                          <w:rPr>
                            <w:w w:val="110"/>
                            <w:sz w:val="24"/>
                          </w:rPr>
                          <w:t>additionner</w:t>
                        </w:r>
                        <w:r>
                          <w:rPr>
                            <w:spacing w:val="14"/>
                            <w:w w:val="110"/>
                            <w:sz w:val="24"/>
                          </w:rPr>
                          <w:t> </w:t>
                        </w:r>
                        <w:r>
                          <w:rPr>
                            <w:w w:val="110"/>
                            <w:sz w:val="24"/>
                          </w:rPr>
                          <w:t>cette</w:t>
                        </w:r>
                        <w:r>
                          <w:rPr>
                            <w:spacing w:val="14"/>
                            <w:w w:val="110"/>
                            <w:sz w:val="24"/>
                          </w:rPr>
                          <w:t> </w:t>
                        </w:r>
                        <w:r>
                          <w:rPr>
                            <w:w w:val="110"/>
                            <w:sz w:val="24"/>
                          </w:rPr>
                          <w:t>probabilité</w:t>
                        </w:r>
                        <w:r>
                          <w:rPr>
                            <w:spacing w:val="15"/>
                            <w:w w:val="110"/>
                            <w:sz w:val="24"/>
                          </w:rPr>
                          <w:t> </w:t>
                        </w:r>
                        <w:r>
                          <w:rPr>
                            <w:w w:val="110"/>
                            <w:sz w:val="24"/>
                          </w:rPr>
                          <w:t>avec</w:t>
                        </w:r>
                        <w:r>
                          <w:rPr>
                            <w:spacing w:val="14"/>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57"/>
                            <w:w w:val="125"/>
                            <w:sz w:val="24"/>
                          </w:rPr>
                          <w:t> </w:t>
                        </w:r>
                        <w:r>
                          <w:rPr>
                            <w:rFonts w:ascii="Calibri" w:hAnsi="Calibri"/>
                            <w:w w:val="125"/>
                            <w:sz w:val="24"/>
                          </w:rPr>
                          <w:t>&gt;</w:t>
                        </w:r>
                        <w:r>
                          <w:rPr>
                            <w:rFonts w:ascii="Calibri" w:hAnsi="Calibri"/>
                            <w:spacing w:val="13"/>
                            <w:w w:val="125"/>
                            <w:sz w:val="24"/>
                          </w:rPr>
                          <w:t> </w:t>
                        </w:r>
                        <w:r>
                          <w:rPr>
                            <w:w w:val="110"/>
                            <w:sz w:val="24"/>
                          </w:rPr>
                          <w:t>15)</w:t>
                        </w:r>
                        <w:r>
                          <w:rPr>
                            <w:spacing w:val="15"/>
                            <w:w w:val="110"/>
                            <w:sz w:val="24"/>
                          </w:rPr>
                          <w:t> </w:t>
                        </w:r>
                        <w:r>
                          <w:rPr>
                            <w:w w:val="110"/>
                            <w:sz w:val="24"/>
                          </w:rPr>
                          <w:t>pour</w:t>
                        </w:r>
                        <w:r>
                          <w:rPr>
                            <w:spacing w:val="14"/>
                            <w:w w:val="110"/>
                            <w:sz w:val="24"/>
                          </w:rPr>
                          <w:t> </w:t>
                        </w:r>
                        <w:r>
                          <w:rPr>
                            <w:w w:val="110"/>
                            <w:sz w:val="24"/>
                          </w:rPr>
                          <w:t>obtenir</w:t>
                        </w:r>
                        <w:r>
                          <w:rPr>
                            <w:spacing w:val="15"/>
                            <w:w w:val="110"/>
                            <w:sz w:val="24"/>
                          </w:rPr>
                          <w:t> </w:t>
                        </w:r>
                        <w:r>
                          <w:rPr>
                            <w:w w:val="110"/>
                            <w:sz w:val="24"/>
                          </w:rPr>
                          <w:t>la</w:t>
                        </w:r>
                        <w:r>
                          <w:rPr>
                            <w:spacing w:val="14"/>
                            <w:w w:val="110"/>
                            <w:sz w:val="24"/>
                          </w:rPr>
                          <w:t> </w:t>
                        </w:r>
                        <w:r>
                          <w:rPr>
                            <w:w w:val="110"/>
                            <w:sz w:val="24"/>
                          </w:rPr>
                          <w:t>probabilité</w:t>
                        </w:r>
                        <w:r>
                          <w:rPr>
                            <w:spacing w:val="15"/>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65"/>
                            <w:w w:val="110"/>
                            <w:sz w:val="24"/>
                          </w:rPr>
                          <w:t> </w:t>
                        </w:r>
                        <w:r>
                          <w:rPr>
                            <w:rFonts w:ascii="Lucida Sans Unicode" w:hAnsi="Lucida Sans Unicode"/>
                            <w:w w:val="110"/>
                            <w:sz w:val="24"/>
                          </w:rPr>
                          <w:t>≥</w:t>
                        </w:r>
                        <w:r>
                          <w:rPr>
                            <w:rFonts w:ascii="Lucida Sans Unicode" w:hAnsi="Lucida Sans Unicode"/>
                            <w:spacing w:val="-3"/>
                            <w:w w:val="110"/>
                            <w:sz w:val="24"/>
                          </w:rPr>
                          <w:t> </w:t>
                        </w:r>
                        <w:r>
                          <w:rPr>
                            <w:w w:val="110"/>
                            <w:sz w:val="24"/>
                          </w:rPr>
                          <w:t>15)</w:t>
                        </w:r>
                        <w:r>
                          <w:rPr>
                            <w:spacing w:val="14"/>
                            <w:w w:val="110"/>
                            <w:sz w:val="24"/>
                          </w:rPr>
                          <w:t> </w:t>
                        </w:r>
                        <w:r>
                          <w:rPr>
                            <w:spacing w:val="-2"/>
                            <w:w w:val="110"/>
                            <w:sz w:val="24"/>
                          </w:rPr>
                          <w:t>demandée</w:t>
                        </w:r>
                      </w:p>
                    </w:txbxContent>
                  </v:textbox>
                  <w10:wrap type="none"/>
                </v:shape>
                <v:shape style="position:absolute;left:12578;top:-5573;width:1495;height:895" type="#_x0000_t202" id="docshape1757" filled="false" stroked="false">
                  <v:textbox inset="0,0,0,0">
                    <w:txbxContent>
                      <w:p>
                        <w:pPr>
                          <w:spacing w:before="45"/>
                          <w:ind w:left="0" w:right="0" w:firstLine="0"/>
                          <w:jc w:val="left"/>
                          <w:rPr>
                            <w:sz w:val="24"/>
                          </w:rPr>
                        </w:pPr>
                        <w:r>
                          <w:rPr>
                            <w:sz w:val="24"/>
                          </w:rPr>
                          <w:t>dans</w:t>
                        </w:r>
                        <w:r>
                          <w:rPr>
                            <w:spacing w:val="36"/>
                            <w:sz w:val="24"/>
                          </w:rPr>
                          <w:t> </w:t>
                        </w:r>
                        <w:r>
                          <w:rPr>
                            <w:sz w:val="24"/>
                          </w:rPr>
                          <w:t>l’item</w:t>
                        </w:r>
                        <w:r>
                          <w:rPr>
                            <w:spacing w:val="37"/>
                            <w:sz w:val="24"/>
                          </w:rPr>
                          <w:t> </w:t>
                        </w:r>
                        <w:r>
                          <w:rPr>
                            <w:sz w:val="24"/>
                          </w:rPr>
                          <w:t>E</w:t>
                        </w:r>
                        <w:r>
                          <w:rPr>
                            <w:spacing w:val="-12"/>
                            <w:sz w:val="24"/>
                          </w:rPr>
                          <w:t> </w:t>
                        </w:r>
                        <w:r>
                          <w:rPr>
                            <w:spacing w:val="-10"/>
                            <w:sz w:val="24"/>
                          </w:rPr>
                          <w:t>!</w:t>
                        </w:r>
                      </w:p>
                      <w:p>
                        <w:pPr>
                          <w:spacing w:line="240" w:lineRule="auto" w:before="6"/>
                          <w:rPr>
                            <w:sz w:val="24"/>
                          </w:rPr>
                        </w:pPr>
                      </w:p>
                      <w:p>
                        <w:pPr>
                          <w:spacing w:before="0"/>
                          <w:ind w:left="0" w:right="0" w:firstLine="0"/>
                          <w:jc w:val="left"/>
                          <w:rPr>
                            <w:sz w:val="24"/>
                          </w:rPr>
                        </w:pPr>
                        <w:r>
                          <w:rPr>
                            <w:sz w:val="24"/>
                          </w:rPr>
                          <w:t>Ainsi</w:t>
                        </w:r>
                        <w:r>
                          <w:rPr>
                            <w:spacing w:val="22"/>
                            <w:sz w:val="24"/>
                          </w:rPr>
                          <w:t> </w:t>
                        </w:r>
                        <w:r>
                          <w:rPr>
                            <w:spacing w:val="-10"/>
                            <w:sz w:val="24"/>
                          </w:rPr>
                          <w:t>:</w:t>
                        </w:r>
                      </w:p>
                    </w:txbxContent>
                  </v:textbox>
                  <w10:wrap type="none"/>
                </v:shape>
                <v:shape style="position:absolute;left:15611;top:-4521;width:3939;height:499" type="#_x0000_t202" id="docshape1758" filled="false" stroked="false">
                  <v:textbox inset="0,0,0,0">
                    <w:txbxContent>
                      <w:p>
                        <w:pPr>
                          <w:spacing w:before="6"/>
                          <w:ind w:left="0" w:right="0" w:firstLine="0"/>
                          <w:jc w:val="left"/>
                          <w:rPr>
                            <w:sz w:val="24"/>
                          </w:rPr>
                        </w:pPr>
                        <w:r>
                          <w:rPr>
                            <w:rFonts w:ascii="Calibri" w:hAnsi="Calibri"/>
                            <w:spacing w:val="10"/>
                            <w:w w:val="115"/>
                            <w:sz w:val="24"/>
                          </w:rPr>
                          <w:t>P</w:t>
                        </w:r>
                        <w:r>
                          <w:rPr>
                            <w:spacing w:val="10"/>
                            <w:w w:val="115"/>
                            <w:sz w:val="24"/>
                          </w:rPr>
                          <w:t>(</w:t>
                        </w:r>
                        <w:r>
                          <w:rPr>
                            <w:rFonts w:ascii="Calibri" w:hAnsi="Calibri"/>
                            <w:spacing w:val="10"/>
                            <w:w w:val="115"/>
                            <w:sz w:val="24"/>
                          </w:rPr>
                          <w:t>Y</w:t>
                        </w:r>
                        <w:r>
                          <w:rPr>
                            <w:rFonts w:ascii="Calibri" w:hAnsi="Calibri"/>
                            <w:spacing w:val="29"/>
                            <w:w w:val="115"/>
                            <w:sz w:val="24"/>
                          </w:rPr>
                          <w:t> </w:t>
                        </w:r>
                        <w:r>
                          <w:rPr>
                            <w:rFonts w:ascii="Lucida Sans Unicode" w:hAnsi="Lucida Sans Unicode"/>
                            <w:w w:val="115"/>
                            <w:sz w:val="24"/>
                          </w:rPr>
                          <w:t>≥</w:t>
                        </w:r>
                        <w:r>
                          <w:rPr>
                            <w:rFonts w:ascii="Lucida Sans Unicode" w:hAnsi="Lucida Sans Unicode"/>
                            <w:spacing w:val="-22"/>
                            <w:w w:val="115"/>
                            <w:sz w:val="24"/>
                          </w:rPr>
                          <w:t> </w:t>
                        </w:r>
                        <w:r>
                          <w:rPr>
                            <w:w w:val="115"/>
                            <w:sz w:val="24"/>
                          </w:rPr>
                          <w:t>15)</w:t>
                        </w:r>
                        <w:r>
                          <w:rPr>
                            <w:spacing w:val="-8"/>
                            <w:w w:val="115"/>
                            <w:sz w:val="24"/>
                          </w:rPr>
                          <w:t> </w:t>
                        </w:r>
                        <w:r>
                          <w:rPr>
                            <w:w w:val="115"/>
                            <w:sz w:val="24"/>
                          </w:rPr>
                          <w:t>=</w:t>
                        </w:r>
                        <w:r>
                          <w:rPr>
                            <w:spacing w:val="-8"/>
                            <w:w w:val="115"/>
                            <w:sz w:val="24"/>
                          </w:rPr>
                          <w:t> </w:t>
                        </w:r>
                        <w:r>
                          <w:rPr>
                            <w:rFonts w:ascii="Calibri" w:hAnsi="Calibri"/>
                            <w:spacing w:val="10"/>
                            <w:w w:val="115"/>
                            <w:sz w:val="24"/>
                          </w:rPr>
                          <w:t>P</w:t>
                        </w:r>
                        <w:r>
                          <w:rPr>
                            <w:spacing w:val="10"/>
                            <w:w w:val="115"/>
                            <w:sz w:val="24"/>
                          </w:rPr>
                          <w:t>(</w:t>
                        </w:r>
                        <w:r>
                          <w:rPr>
                            <w:rFonts w:ascii="Calibri" w:hAnsi="Calibri"/>
                            <w:spacing w:val="10"/>
                            <w:w w:val="115"/>
                            <w:sz w:val="24"/>
                          </w:rPr>
                          <w:t>Y</w:t>
                        </w:r>
                        <w:r>
                          <w:rPr>
                            <w:rFonts w:ascii="Calibri" w:hAnsi="Calibri"/>
                            <w:spacing w:val="46"/>
                            <w:w w:val="115"/>
                            <w:sz w:val="24"/>
                          </w:rPr>
                          <w:t> </w:t>
                        </w:r>
                        <w:r>
                          <w:rPr>
                            <w:rFonts w:ascii="Lucida Sans Unicode" w:hAnsi="Lucida Sans Unicode"/>
                            <w:w w:val="115"/>
                            <w:sz w:val="24"/>
                          </w:rPr>
                          <w:t>≥</w:t>
                        </w:r>
                        <w:r>
                          <w:rPr>
                            <w:rFonts w:ascii="Lucida Sans Unicode" w:hAnsi="Lucida Sans Unicode"/>
                            <w:spacing w:val="-22"/>
                            <w:w w:val="115"/>
                            <w:sz w:val="24"/>
                          </w:rPr>
                          <w:t> </w:t>
                        </w:r>
                        <w:r>
                          <w:rPr>
                            <w:w w:val="115"/>
                            <w:sz w:val="24"/>
                          </w:rPr>
                          <w:t>16)</w:t>
                        </w:r>
                        <w:r>
                          <w:rPr>
                            <w:spacing w:val="-17"/>
                            <w:w w:val="115"/>
                            <w:sz w:val="24"/>
                          </w:rPr>
                          <w:t> </w:t>
                        </w:r>
                        <w:r>
                          <w:rPr>
                            <w:w w:val="115"/>
                            <w:sz w:val="24"/>
                          </w:rPr>
                          <w:t>+</w:t>
                        </w:r>
                        <w:r>
                          <w:rPr>
                            <w:spacing w:val="-17"/>
                            <w:w w:val="115"/>
                            <w:sz w:val="24"/>
                          </w:rPr>
                          <w:t> </w:t>
                        </w:r>
                        <w:r>
                          <w:rPr>
                            <w:rFonts w:ascii="Calibri" w:hAnsi="Calibri"/>
                            <w:spacing w:val="10"/>
                            <w:w w:val="115"/>
                            <w:sz w:val="24"/>
                          </w:rPr>
                          <w:t>P</w:t>
                        </w:r>
                        <w:r>
                          <w:rPr>
                            <w:spacing w:val="10"/>
                            <w:w w:val="115"/>
                            <w:sz w:val="24"/>
                          </w:rPr>
                          <w:t>(</w:t>
                        </w:r>
                        <w:r>
                          <w:rPr>
                            <w:rFonts w:ascii="Calibri" w:hAnsi="Calibri"/>
                            <w:spacing w:val="10"/>
                            <w:w w:val="115"/>
                            <w:sz w:val="24"/>
                          </w:rPr>
                          <w:t>Y</w:t>
                        </w:r>
                        <w:r>
                          <w:rPr>
                            <w:rFonts w:ascii="Calibri" w:hAnsi="Calibri"/>
                            <w:spacing w:val="45"/>
                            <w:w w:val="115"/>
                            <w:sz w:val="24"/>
                          </w:rPr>
                          <w:t> </w:t>
                        </w:r>
                        <w:r>
                          <w:rPr>
                            <w:w w:val="115"/>
                            <w:sz w:val="24"/>
                          </w:rPr>
                          <w:t>=</w:t>
                        </w:r>
                        <w:r>
                          <w:rPr>
                            <w:spacing w:val="-8"/>
                            <w:w w:val="115"/>
                            <w:sz w:val="24"/>
                          </w:rPr>
                          <w:t> </w:t>
                        </w:r>
                        <w:r>
                          <w:rPr>
                            <w:spacing w:val="-5"/>
                            <w:w w:val="115"/>
                            <w:sz w:val="24"/>
                          </w:rPr>
                          <w:t>15)</w:t>
                        </w:r>
                      </w:p>
                    </w:txbxContent>
                  </v:textbox>
                  <w10:wrap type="none"/>
                </v:shape>
                <v:shape style="position:absolute;left:15611;top:-4182;width:3031;height:499" type="#_x0000_t202" id="docshape1759" filled="false" stroked="false">
                  <v:textbox inset="0,0,0,0">
                    <w:txbxContent>
                      <w:p>
                        <w:pPr>
                          <w:spacing w:before="6"/>
                          <w:ind w:left="0" w:right="0" w:firstLine="0"/>
                          <w:jc w:val="left"/>
                          <w:rPr>
                            <w:sz w:val="24"/>
                          </w:rPr>
                        </w:pP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31"/>
                            <w:w w:val="110"/>
                            <w:sz w:val="24"/>
                          </w:rPr>
                          <w:t> </w:t>
                        </w:r>
                        <w:r>
                          <w:rPr>
                            <w:rFonts w:ascii="Lucida Sans Unicode" w:hAnsi="Lucida Sans Unicode"/>
                            <w:w w:val="110"/>
                            <w:sz w:val="24"/>
                          </w:rPr>
                          <w:t>≥</w:t>
                        </w:r>
                        <w:r>
                          <w:rPr>
                            <w:rFonts w:ascii="Lucida Sans Unicode" w:hAnsi="Lucida Sans Unicode"/>
                            <w:spacing w:val="-21"/>
                            <w:w w:val="110"/>
                            <w:sz w:val="24"/>
                          </w:rPr>
                          <w:t> </w:t>
                        </w:r>
                        <w:r>
                          <w:rPr>
                            <w:w w:val="110"/>
                            <w:sz w:val="24"/>
                          </w:rPr>
                          <w:t>15)</w:t>
                        </w:r>
                        <w:r>
                          <w:rPr>
                            <w:spacing w:val="-7"/>
                            <w:w w:val="110"/>
                            <w:sz w:val="24"/>
                          </w:rPr>
                          <w:t> </w:t>
                        </w:r>
                        <w:r>
                          <w:rPr>
                            <w:w w:val="110"/>
                            <w:sz w:val="24"/>
                          </w:rPr>
                          <w:t>=</w:t>
                        </w:r>
                        <w:r>
                          <w:rPr>
                            <w:spacing w:val="-8"/>
                            <w:w w:val="110"/>
                            <w:sz w:val="24"/>
                          </w:rPr>
                          <w:t> </w:t>
                        </w:r>
                        <w:r>
                          <w:rPr>
                            <w:w w:val="110"/>
                            <w:sz w:val="24"/>
                          </w:rPr>
                          <w:t>0</w:t>
                        </w:r>
                        <w:r>
                          <w:rPr>
                            <w:rFonts w:ascii="Calibri" w:hAnsi="Calibri"/>
                            <w:w w:val="110"/>
                            <w:sz w:val="24"/>
                          </w:rPr>
                          <w:t>,</w:t>
                        </w:r>
                        <w:r>
                          <w:rPr>
                            <w:w w:val="110"/>
                            <w:sz w:val="24"/>
                          </w:rPr>
                          <w:t>4148</w:t>
                        </w:r>
                        <w:r>
                          <w:rPr>
                            <w:spacing w:val="-17"/>
                            <w:w w:val="110"/>
                            <w:sz w:val="24"/>
                          </w:rPr>
                          <w:t> </w:t>
                        </w:r>
                        <w:r>
                          <w:rPr>
                            <w:w w:val="110"/>
                            <w:sz w:val="24"/>
                          </w:rPr>
                          <w:t>+</w:t>
                        </w:r>
                        <w:r>
                          <w:rPr>
                            <w:spacing w:val="-16"/>
                            <w:w w:val="110"/>
                            <w:sz w:val="24"/>
                          </w:rPr>
                          <w:t> </w:t>
                        </w:r>
                        <w:r>
                          <w:rPr>
                            <w:spacing w:val="-2"/>
                            <w:w w:val="105"/>
                            <w:sz w:val="24"/>
                          </w:rPr>
                          <w:t>0</w:t>
                        </w:r>
                        <w:r>
                          <w:rPr>
                            <w:rFonts w:ascii="Calibri" w:hAnsi="Calibri"/>
                            <w:spacing w:val="-2"/>
                            <w:w w:val="105"/>
                            <w:sz w:val="24"/>
                          </w:rPr>
                          <w:t>,</w:t>
                        </w:r>
                        <w:r>
                          <w:rPr>
                            <w:spacing w:val="-2"/>
                            <w:w w:val="105"/>
                            <w:sz w:val="24"/>
                          </w:rPr>
                          <w:t>2023</w:t>
                        </w:r>
                      </w:p>
                    </w:txbxContent>
                  </v:textbox>
                  <w10:wrap type="none"/>
                </v:shape>
                <v:shape style="position:absolute;left:15611;top:-3844;width:2092;height:499" type="#_x0000_t202" id="docshape1760" filled="false" stroked="false">
                  <v:textbox inset="0,0,0,0">
                    <w:txbxContent>
                      <w:p>
                        <w:pPr>
                          <w:spacing w:before="6"/>
                          <w:ind w:left="0" w:right="0" w:firstLine="0"/>
                          <w:jc w:val="left"/>
                          <w:rPr>
                            <w:sz w:val="24"/>
                          </w:rPr>
                        </w:pP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57"/>
                            <w:w w:val="110"/>
                            <w:sz w:val="24"/>
                          </w:rPr>
                          <w:t> </w:t>
                        </w:r>
                        <w:r>
                          <w:rPr>
                            <w:rFonts w:ascii="Lucida Sans Unicode" w:hAnsi="Lucida Sans Unicode"/>
                            <w:w w:val="110"/>
                            <w:sz w:val="24"/>
                          </w:rPr>
                          <w:t>≥</w:t>
                        </w:r>
                        <w:r>
                          <w:rPr>
                            <w:rFonts w:ascii="Lucida Sans Unicode" w:hAnsi="Lucida Sans Unicode"/>
                            <w:spacing w:val="-17"/>
                            <w:w w:val="110"/>
                            <w:sz w:val="24"/>
                          </w:rPr>
                          <w:t> </w:t>
                        </w:r>
                        <w:r>
                          <w:rPr>
                            <w:w w:val="110"/>
                            <w:sz w:val="24"/>
                          </w:rPr>
                          <w:t>15) = </w:t>
                        </w:r>
                        <w:r>
                          <w:rPr>
                            <w:spacing w:val="-2"/>
                            <w:sz w:val="24"/>
                          </w:rPr>
                          <w:t>0</w:t>
                        </w:r>
                        <w:r>
                          <w:rPr>
                            <w:rFonts w:ascii="Calibri" w:hAnsi="Calibri"/>
                            <w:spacing w:val="-2"/>
                            <w:sz w:val="24"/>
                          </w:rPr>
                          <w:t>,</w:t>
                        </w:r>
                        <w:r>
                          <w:rPr>
                            <w:spacing w:val="-2"/>
                            <w:sz w:val="24"/>
                          </w:rPr>
                          <w:t>6171</w:t>
                        </w:r>
                      </w:p>
                    </w:txbxContent>
                  </v:textbox>
                  <w10:wrap type="none"/>
                </v:shape>
                <v:shape style="position:absolute;left:12578;top:-3101;width:10012;height:895" type="#_x0000_t202" id="docshape1761" filled="false" stroked="false">
                  <v:textbox inset="0,0,0,0">
                    <w:txbxContent>
                      <w:p>
                        <w:pPr>
                          <w:spacing w:before="45"/>
                          <w:ind w:left="0" w:right="0" w:firstLine="0"/>
                          <w:jc w:val="left"/>
                          <w:rPr>
                            <w:sz w:val="24"/>
                          </w:rPr>
                        </w:pPr>
                        <w:r>
                          <w:rPr>
                            <w:sz w:val="24"/>
                          </w:rPr>
                          <w:t>Nous</w:t>
                        </w:r>
                        <w:r>
                          <w:rPr>
                            <w:spacing w:val="29"/>
                            <w:sz w:val="24"/>
                          </w:rPr>
                          <w:t> </w:t>
                        </w:r>
                        <w:r>
                          <w:rPr>
                            <w:sz w:val="24"/>
                          </w:rPr>
                          <w:t>avons</w:t>
                        </w:r>
                        <w:r>
                          <w:rPr>
                            <w:spacing w:val="30"/>
                            <w:sz w:val="24"/>
                          </w:rPr>
                          <w:t> </w:t>
                        </w:r>
                        <w:r>
                          <w:rPr>
                            <w:sz w:val="24"/>
                          </w:rPr>
                          <w:t>donc</w:t>
                        </w:r>
                        <w:r>
                          <w:rPr>
                            <w:spacing w:val="30"/>
                            <w:sz w:val="24"/>
                          </w:rPr>
                          <w:t> </w:t>
                        </w:r>
                        <w:r>
                          <w:rPr>
                            <w:sz w:val="24"/>
                          </w:rPr>
                          <w:t>l’item</w:t>
                        </w:r>
                        <w:r>
                          <w:rPr>
                            <w:spacing w:val="30"/>
                            <w:sz w:val="24"/>
                          </w:rPr>
                          <w:t> </w:t>
                        </w:r>
                        <w:r>
                          <w:rPr>
                            <w:sz w:val="24"/>
                          </w:rPr>
                          <w:t>D</w:t>
                        </w:r>
                        <w:r>
                          <w:rPr>
                            <w:spacing w:val="30"/>
                            <w:sz w:val="24"/>
                          </w:rPr>
                          <w:t> </w:t>
                        </w:r>
                        <w:r>
                          <w:rPr>
                            <w:sz w:val="24"/>
                          </w:rPr>
                          <w:t>qui</w:t>
                        </w:r>
                        <w:r>
                          <w:rPr>
                            <w:spacing w:val="30"/>
                            <w:sz w:val="24"/>
                          </w:rPr>
                          <w:t> </w:t>
                        </w:r>
                        <w:r>
                          <w:rPr>
                            <w:sz w:val="24"/>
                          </w:rPr>
                          <w:t>est</w:t>
                        </w:r>
                        <w:r>
                          <w:rPr>
                            <w:spacing w:val="29"/>
                            <w:sz w:val="24"/>
                          </w:rPr>
                          <w:t> </w:t>
                        </w:r>
                        <w:r>
                          <w:rPr>
                            <w:sz w:val="24"/>
                          </w:rPr>
                          <w:t>faux</w:t>
                        </w:r>
                        <w:r>
                          <w:rPr>
                            <w:spacing w:val="30"/>
                            <w:sz w:val="24"/>
                          </w:rPr>
                          <w:t> </w:t>
                        </w:r>
                        <w:r>
                          <w:rPr>
                            <w:sz w:val="24"/>
                          </w:rPr>
                          <w:t>pour</w:t>
                        </w:r>
                        <w:r>
                          <w:rPr>
                            <w:spacing w:val="30"/>
                            <w:sz w:val="24"/>
                          </w:rPr>
                          <w:t> </w:t>
                        </w:r>
                        <w:r>
                          <w:rPr>
                            <w:sz w:val="24"/>
                          </w:rPr>
                          <w:t>laisser</w:t>
                        </w:r>
                        <w:r>
                          <w:rPr>
                            <w:spacing w:val="30"/>
                            <w:sz w:val="24"/>
                          </w:rPr>
                          <w:t> </w:t>
                        </w:r>
                        <w:r>
                          <w:rPr>
                            <w:sz w:val="24"/>
                          </w:rPr>
                          <w:t>la</w:t>
                        </w:r>
                        <w:r>
                          <w:rPr>
                            <w:spacing w:val="30"/>
                            <w:sz w:val="24"/>
                          </w:rPr>
                          <w:t> </w:t>
                        </w:r>
                        <w:r>
                          <w:rPr>
                            <w:sz w:val="24"/>
                          </w:rPr>
                          <w:t>place</w:t>
                        </w:r>
                        <w:r>
                          <w:rPr>
                            <w:spacing w:val="30"/>
                            <w:sz w:val="24"/>
                          </w:rPr>
                          <w:t> </w:t>
                        </w:r>
                        <w:r>
                          <w:rPr>
                            <w:sz w:val="24"/>
                          </w:rPr>
                          <w:t>à</w:t>
                        </w:r>
                        <w:r>
                          <w:rPr>
                            <w:spacing w:val="29"/>
                            <w:sz w:val="24"/>
                          </w:rPr>
                          <w:t> </w:t>
                        </w:r>
                        <w:r>
                          <w:rPr>
                            <w:sz w:val="24"/>
                          </w:rPr>
                          <w:t>l’item</w:t>
                        </w:r>
                        <w:r>
                          <w:rPr>
                            <w:spacing w:val="30"/>
                            <w:sz w:val="24"/>
                          </w:rPr>
                          <w:t> </w:t>
                        </w:r>
                        <w:r>
                          <w:rPr>
                            <w:sz w:val="24"/>
                          </w:rPr>
                          <w:t>E</w:t>
                        </w:r>
                        <w:r>
                          <w:rPr>
                            <w:spacing w:val="30"/>
                            <w:sz w:val="24"/>
                          </w:rPr>
                          <w:t> </w:t>
                        </w:r>
                        <w:r>
                          <w:rPr>
                            <w:sz w:val="24"/>
                          </w:rPr>
                          <w:t>qui</w:t>
                        </w:r>
                        <w:r>
                          <w:rPr>
                            <w:spacing w:val="30"/>
                            <w:sz w:val="24"/>
                          </w:rPr>
                          <w:t> </w:t>
                        </w:r>
                        <w:r>
                          <w:rPr>
                            <w:sz w:val="24"/>
                          </w:rPr>
                          <w:t>est</w:t>
                        </w:r>
                        <w:r>
                          <w:rPr>
                            <w:spacing w:val="30"/>
                            <w:sz w:val="24"/>
                          </w:rPr>
                          <w:t> </w:t>
                        </w:r>
                        <w:r>
                          <w:rPr>
                            <w:sz w:val="24"/>
                          </w:rPr>
                          <w:t>vrai</w:t>
                        </w:r>
                        <w:r>
                          <w:rPr>
                            <w:spacing w:val="-16"/>
                            <w:sz w:val="24"/>
                          </w:rPr>
                          <w:t> </w:t>
                        </w:r>
                        <w:r>
                          <w:rPr>
                            <w:spacing w:val="-10"/>
                            <w:sz w:val="24"/>
                          </w:rPr>
                          <w:t>!</w:t>
                        </w:r>
                      </w:p>
                      <w:p>
                        <w:pPr>
                          <w:spacing w:line="240" w:lineRule="auto" w:before="6"/>
                          <w:rPr>
                            <w:sz w:val="24"/>
                          </w:rPr>
                        </w:pPr>
                      </w:p>
                      <w:p>
                        <w:pPr>
                          <w:spacing w:before="0"/>
                          <w:ind w:left="0" w:right="0" w:firstLine="0"/>
                          <w:jc w:val="left"/>
                          <w:rPr>
                            <w:sz w:val="24"/>
                          </w:rPr>
                        </w:pPr>
                        <w:r>
                          <w:rPr>
                            <w:w w:val="105"/>
                            <w:sz w:val="24"/>
                          </w:rPr>
                          <w:t>PS</w:t>
                        </w:r>
                        <w:r>
                          <w:rPr>
                            <w:spacing w:val="22"/>
                            <w:w w:val="105"/>
                            <w:sz w:val="24"/>
                          </w:rPr>
                          <w:t> </w:t>
                        </w:r>
                        <w:r>
                          <w:rPr>
                            <w:w w:val="105"/>
                            <w:sz w:val="24"/>
                          </w:rPr>
                          <w:t>:</w:t>
                        </w:r>
                        <w:r>
                          <w:rPr>
                            <w:spacing w:val="23"/>
                            <w:w w:val="105"/>
                            <w:sz w:val="24"/>
                          </w:rPr>
                          <w:t> </w:t>
                        </w:r>
                        <w:r>
                          <w:rPr>
                            <w:w w:val="105"/>
                            <w:sz w:val="24"/>
                          </w:rPr>
                          <w:t>Si</w:t>
                        </w:r>
                        <w:r>
                          <w:rPr>
                            <w:spacing w:val="22"/>
                            <w:w w:val="105"/>
                            <w:sz w:val="24"/>
                          </w:rPr>
                          <w:t> </w:t>
                        </w:r>
                        <w:r>
                          <w:rPr>
                            <w:w w:val="105"/>
                            <w:sz w:val="24"/>
                          </w:rPr>
                          <w:t>vous</w:t>
                        </w:r>
                        <w:r>
                          <w:rPr>
                            <w:spacing w:val="23"/>
                            <w:w w:val="105"/>
                            <w:sz w:val="24"/>
                          </w:rPr>
                          <w:t> </w:t>
                        </w:r>
                        <w:r>
                          <w:rPr>
                            <w:w w:val="105"/>
                            <w:sz w:val="24"/>
                          </w:rPr>
                          <w:t>aviez</w:t>
                        </w:r>
                        <w:r>
                          <w:rPr>
                            <w:spacing w:val="23"/>
                            <w:w w:val="105"/>
                            <w:sz w:val="24"/>
                          </w:rPr>
                          <w:t> </w:t>
                        </w:r>
                        <w:r>
                          <w:rPr>
                            <w:w w:val="105"/>
                            <w:sz w:val="24"/>
                          </w:rPr>
                          <w:t>du</w:t>
                        </w:r>
                        <w:r>
                          <w:rPr>
                            <w:spacing w:val="22"/>
                            <w:w w:val="105"/>
                            <w:sz w:val="24"/>
                          </w:rPr>
                          <w:t> </w:t>
                        </w:r>
                        <w:r>
                          <w:rPr>
                            <w:w w:val="105"/>
                            <w:sz w:val="24"/>
                          </w:rPr>
                          <w:t>temps</w:t>
                        </w:r>
                        <w:r>
                          <w:rPr>
                            <w:spacing w:val="23"/>
                            <w:w w:val="105"/>
                            <w:sz w:val="24"/>
                          </w:rPr>
                          <w:t> </w:t>
                        </w:r>
                        <w:r>
                          <w:rPr>
                            <w:w w:val="105"/>
                            <w:sz w:val="24"/>
                          </w:rPr>
                          <w:t>à</w:t>
                        </w:r>
                        <w:r>
                          <w:rPr>
                            <w:spacing w:val="23"/>
                            <w:w w:val="105"/>
                            <w:sz w:val="24"/>
                          </w:rPr>
                          <w:t> </w:t>
                        </w:r>
                        <w:r>
                          <w:rPr>
                            <w:w w:val="105"/>
                            <w:sz w:val="24"/>
                          </w:rPr>
                          <w:t>perdre,</w:t>
                        </w:r>
                        <w:r>
                          <w:rPr>
                            <w:spacing w:val="22"/>
                            <w:w w:val="105"/>
                            <w:sz w:val="24"/>
                          </w:rPr>
                          <w:t> </w:t>
                        </w:r>
                        <w:r>
                          <w:rPr>
                            <w:w w:val="105"/>
                            <w:sz w:val="24"/>
                          </w:rPr>
                          <w:t>vous</w:t>
                        </w:r>
                        <w:r>
                          <w:rPr>
                            <w:spacing w:val="23"/>
                            <w:w w:val="105"/>
                            <w:sz w:val="24"/>
                          </w:rPr>
                          <w:t> </w:t>
                        </w:r>
                        <w:r>
                          <w:rPr>
                            <w:w w:val="105"/>
                            <w:sz w:val="24"/>
                          </w:rPr>
                          <w:t>auriez</w:t>
                        </w:r>
                        <w:r>
                          <w:rPr>
                            <w:spacing w:val="22"/>
                            <w:w w:val="105"/>
                            <w:sz w:val="24"/>
                          </w:rPr>
                          <w:t> </w:t>
                        </w:r>
                        <w:r>
                          <w:rPr>
                            <w:w w:val="105"/>
                            <w:sz w:val="24"/>
                          </w:rPr>
                          <w:t>pu</w:t>
                        </w:r>
                        <w:r>
                          <w:rPr>
                            <w:spacing w:val="23"/>
                            <w:w w:val="105"/>
                            <w:sz w:val="24"/>
                          </w:rPr>
                          <w:t> </w:t>
                        </w:r>
                        <w:r>
                          <w:rPr>
                            <w:w w:val="105"/>
                            <w:sz w:val="24"/>
                          </w:rPr>
                          <w:t>aussi</w:t>
                        </w:r>
                        <w:r>
                          <w:rPr>
                            <w:spacing w:val="23"/>
                            <w:w w:val="105"/>
                            <w:sz w:val="24"/>
                          </w:rPr>
                          <w:t> </w:t>
                        </w:r>
                        <w:r>
                          <w:rPr>
                            <w:w w:val="105"/>
                            <w:sz w:val="24"/>
                          </w:rPr>
                          <w:t>utiliser</w:t>
                        </w:r>
                        <w:r>
                          <w:rPr>
                            <w:spacing w:val="22"/>
                            <w:w w:val="105"/>
                            <w:sz w:val="24"/>
                          </w:rPr>
                          <w:t> </w:t>
                        </w:r>
                        <w:r>
                          <w:rPr>
                            <w:w w:val="105"/>
                            <w:sz w:val="24"/>
                          </w:rPr>
                          <w:t>la</w:t>
                        </w:r>
                        <w:r>
                          <w:rPr>
                            <w:spacing w:val="23"/>
                            <w:w w:val="105"/>
                            <w:sz w:val="24"/>
                          </w:rPr>
                          <w:t> </w:t>
                        </w:r>
                        <w:r>
                          <w:rPr>
                            <w:w w:val="105"/>
                            <w:sz w:val="24"/>
                          </w:rPr>
                          <w:t>formule</w:t>
                        </w:r>
                        <w:r>
                          <w:rPr>
                            <w:spacing w:val="23"/>
                            <w:w w:val="105"/>
                            <w:sz w:val="24"/>
                          </w:rPr>
                          <w:t> </w:t>
                        </w:r>
                        <w:r>
                          <w:rPr>
                            <w:w w:val="105"/>
                            <w:sz w:val="24"/>
                          </w:rPr>
                          <w:t>pour</w:t>
                        </w:r>
                        <w:r>
                          <w:rPr>
                            <w:spacing w:val="22"/>
                            <w:w w:val="105"/>
                            <w:sz w:val="24"/>
                          </w:rPr>
                          <w:t> </w:t>
                        </w:r>
                        <w:r>
                          <w:rPr>
                            <w:w w:val="105"/>
                            <w:sz w:val="24"/>
                          </w:rPr>
                          <w:t>calculer</w:t>
                        </w:r>
                        <w:r>
                          <w:rPr>
                            <w:spacing w:val="23"/>
                            <w:w w:val="105"/>
                            <w:sz w:val="24"/>
                          </w:rPr>
                          <w:t> </w:t>
                        </w:r>
                        <w:r>
                          <w:rPr>
                            <w:spacing w:val="-5"/>
                            <w:w w:val="105"/>
                            <w:sz w:val="24"/>
                          </w:rPr>
                          <w:t>une</w:t>
                        </w:r>
                      </w:p>
                    </w:txbxContent>
                  </v:textbox>
                  <w10:wrap type="none"/>
                </v:shape>
                <v:shape style="position:absolute;left:15611;top:-3505;width:1975;height:499" type="#_x0000_t202" id="docshape1762" filled="false" stroked="false">
                  <v:textbox inset="0,0,0,0">
                    <w:txbxContent>
                      <w:p>
                        <w:pPr>
                          <w:spacing w:before="6"/>
                          <w:ind w:left="0" w:right="0" w:firstLine="0"/>
                          <w:jc w:val="left"/>
                          <w:rPr>
                            <w:sz w:val="24"/>
                          </w:rPr>
                        </w:pP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57"/>
                            <w:w w:val="110"/>
                            <w:sz w:val="24"/>
                          </w:rPr>
                          <w:t> </w:t>
                        </w:r>
                        <w:r>
                          <w:rPr>
                            <w:rFonts w:ascii="Lucida Sans Unicode" w:hAnsi="Lucida Sans Unicode"/>
                            <w:w w:val="110"/>
                            <w:sz w:val="24"/>
                          </w:rPr>
                          <w:t>≥</w:t>
                        </w:r>
                        <w:r>
                          <w:rPr>
                            <w:rFonts w:ascii="Lucida Sans Unicode" w:hAnsi="Lucida Sans Unicode"/>
                            <w:spacing w:val="-17"/>
                            <w:w w:val="110"/>
                            <w:sz w:val="24"/>
                          </w:rPr>
                          <w:t> </w:t>
                        </w:r>
                        <w:r>
                          <w:rPr>
                            <w:w w:val="110"/>
                            <w:sz w:val="24"/>
                          </w:rPr>
                          <w:t>15) = </w:t>
                        </w:r>
                        <w:r>
                          <w:rPr>
                            <w:spacing w:val="-4"/>
                            <w:w w:val="105"/>
                            <w:sz w:val="24"/>
                          </w:rPr>
                          <w:t>0</w:t>
                        </w:r>
                        <w:r>
                          <w:rPr>
                            <w:rFonts w:ascii="Calibri" w:hAnsi="Calibri"/>
                            <w:spacing w:val="-4"/>
                            <w:w w:val="105"/>
                            <w:sz w:val="24"/>
                          </w:rPr>
                          <w:t>,</w:t>
                        </w:r>
                        <w:r>
                          <w:rPr>
                            <w:spacing w:val="-4"/>
                            <w:w w:val="105"/>
                            <w:sz w:val="24"/>
                          </w:rPr>
                          <w:t>617</w:t>
                        </w:r>
                      </w:p>
                    </w:txbxContent>
                  </v:textbox>
                  <w10:wrap type="none"/>
                </v:shape>
                <v:shape style="position:absolute;left:18132;top:-3505;width:1426;height:337" type="#_x0000_t202" id="docshape1763" filled="false" stroked="false">
                  <v:textbox inset="0,0,0,0">
                    <w:txbxContent>
                      <w:p>
                        <w:pPr>
                          <w:spacing w:before="41"/>
                          <w:ind w:left="0" w:right="0" w:firstLine="0"/>
                          <w:jc w:val="left"/>
                          <w:rPr>
                            <w:sz w:val="24"/>
                          </w:rPr>
                        </w:pPr>
                        <w:r>
                          <w:rPr>
                            <w:w w:val="105"/>
                            <w:sz w:val="24"/>
                          </w:rPr>
                          <w:t>(à</w:t>
                        </w:r>
                        <w:r>
                          <w:rPr>
                            <w:spacing w:val="-2"/>
                            <w:w w:val="105"/>
                            <w:sz w:val="24"/>
                          </w:rPr>
                          <w:t> </w:t>
                        </w:r>
                        <w:r>
                          <w:rPr>
                            <w:w w:val="105"/>
                            <w:sz w:val="24"/>
                          </w:rPr>
                          <w:t>0</w:t>
                        </w:r>
                        <w:r>
                          <w:rPr>
                            <w:rFonts w:ascii="Calibri" w:hAnsi="Calibri"/>
                            <w:w w:val="105"/>
                            <w:sz w:val="24"/>
                          </w:rPr>
                          <w:t>.</w:t>
                        </w:r>
                        <w:r>
                          <w:rPr>
                            <w:w w:val="105"/>
                            <w:sz w:val="24"/>
                          </w:rPr>
                          <w:t>001</w:t>
                        </w:r>
                        <w:r>
                          <w:rPr>
                            <w:spacing w:val="-1"/>
                            <w:w w:val="105"/>
                            <w:sz w:val="24"/>
                          </w:rPr>
                          <w:t> </w:t>
                        </w:r>
                        <w:r>
                          <w:rPr>
                            <w:spacing w:val="-2"/>
                            <w:w w:val="105"/>
                            <w:sz w:val="24"/>
                          </w:rPr>
                          <w:t>près)</w:t>
                        </w:r>
                      </w:p>
                    </w:txbxContent>
                  </v:textbox>
                  <w10:wrap type="none"/>
                </v:shape>
                <v:shape style="position:absolute;left:12578;top:-2264;width:10012;height:656" type="#_x0000_t202" id="docshape1764" filled="false" stroked="false">
                  <v:textbox inset="0,0,0,0">
                    <w:txbxContent>
                      <w:p>
                        <w:pPr>
                          <w:spacing w:before="41"/>
                          <w:ind w:left="0" w:right="0" w:firstLine="0"/>
                          <w:jc w:val="left"/>
                          <w:rPr>
                            <w:sz w:val="24"/>
                          </w:rPr>
                        </w:pPr>
                        <w:r>
                          <w:rPr>
                            <w:w w:val="110"/>
                            <w:sz w:val="24"/>
                          </w:rPr>
                          <w:t>probabilité</w:t>
                        </w:r>
                        <w:r>
                          <w:rPr>
                            <w:spacing w:val="23"/>
                            <w:w w:val="110"/>
                            <w:sz w:val="24"/>
                          </w:rPr>
                          <w:t> </w:t>
                        </w:r>
                        <w:r>
                          <w:rPr>
                            <w:w w:val="110"/>
                            <w:sz w:val="24"/>
                          </w:rPr>
                          <w:t>sous</w:t>
                        </w:r>
                        <w:r>
                          <w:rPr>
                            <w:spacing w:val="23"/>
                            <w:w w:val="110"/>
                            <w:sz w:val="24"/>
                          </w:rPr>
                          <w:t> </w:t>
                        </w:r>
                        <w:r>
                          <w:rPr>
                            <w:w w:val="110"/>
                            <w:sz w:val="24"/>
                          </w:rPr>
                          <w:t>une</w:t>
                        </w:r>
                        <w:r>
                          <w:rPr>
                            <w:spacing w:val="24"/>
                            <w:w w:val="110"/>
                            <w:sz w:val="24"/>
                          </w:rPr>
                          <w:t> </w:t>
                        </w:r>
                        <w:r>
                          <w:rPr>
                            <w:w w:val="110"/>
                            <w:sz w:val="24"/>
                          </w:rPr>
                          <w:t>loi</w:t>
                        </w:r>
                        <w:r>
                          <w:rPr>
                            <w:spacing w:val="23"/>
                            <w:w w:val="110"/>
                            <w:sz w:val="24"/>
                          </w:rPr>
                          <w:t> </w:t>
                        </w:r>
                        <w:r>
                          <w:rPr>
                            <w:w w:val="110"/>
                            <w:sz w:val="24"/>
                          </w:rPr>
                          <w:t>binomiale</w:t>
                        </w:r>
                        <w:r>
                          <w:rPr>
                            <w:spacing w:val="24"/>
                            <w:w w:val="110"/>
                            <w:sz w:val="24"/>
                          </w:rPr>
                          <w:t> </w:t>
                        </w:r>
                        <w:r>
                          <w:rPr>
                            <w:w w:val="110"/>
                            <w:sz w:val="24"/>
                          </w:rPr>
                          <w:t>et</w:t>
                        </w:r>
                        <w:r>
                          <w:rPr>
                            <w:spacing w:val="24"/>
                            <w:w w:val="110"/>
                            <w:sz w:val="24"/>
                          </w:rPr>
                          <w:t> </w:t>
                        </w:r>
                        <w:r>
                          <w:rPr>
                            <w:w w:val="110"/>
                            <w:sz w:val="24"/>
                          </w:rPr>
                          <w:t>calculer</w:t>
                        </w:r>
                        <w:r>
                          <w:rPr>
                            <w:spacing w:val="23"/>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79"/>
                            <w:w w:val="110"/>
                            <w:sz w:val="24"/>
                          </w:rPr>
                          <w:t> </w:t>
                        </w:r>
                        <w:r>
                          <w:rPr>
                            <w:w w:val="110"/>
                            <w:sz w:val="24"/>
                          </w:rPr>
                          <w:t>=</w:t>
                        </w:r>
                        <w:r>
                          <w:rPr>
                            <w:spacing w:val="25"/>
                            <w:w w:val="110"/>
                            <w:sz w:val="24"/>
                          </w:rPr>
                          <w:t> </w:t>
                        </w:r>
                        <w:r>
                          <w:rPr>
                            <w:w w:val="110"/>
                            <w:sz w:val="24"/>
                          </w:rPr>
                          <w:t>15),</w:t>
                        </w:r>
                        <w:r>
                          <w:rPr>
                            <w:spacing w:val="24"/>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78"/>
                            <w:w w:val="110"/>
                            <w:sz w:val="24"/>
                          </w:rPr>
                          <w:t> </w:t>
                        </w:r>
                        <w:r>
                          <w:rPr>
                            <w:w w:val="110"/>
                            <w:sz w:val="24"/>
                          </w:rPr>
                          <w:t>=</w:t>
                        </w:r>
                        <w:r>
                          <w:rPr>
                            <w:spacing w:val="25"/>
                            <w:w w:val="110"/>
                            <w:sz w:val="24"/>
                          </w:rPr>
                          <w:t> </w:t>
                        </w:r>
                        <w:r>
                          <w:rPr>
                            <w:w w:val="110"/>
                            <w:sz w:val="24"/>
                          </w:rPr>
                          <w:t>16),</w:t>
                        </w:r>
                        <w:r>
                          <w:rPr>
                            <w:spacing w:val="24"/>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78"/>
                            <w:w w:val="110"/>
                            <w:sz w:val="24"/>
                          </w:rPr>
                          <w:t> </w:t>
                        </w:r>
                        <w:r>
                          <w:rPr>
                            <w:w w:val="110"/>
                            <w:sz w:val="24"/>
                          </w:rPr>
                          <w:t>=</w:t>
                        </w:r>
                        <w:r>
                          <w:rPr>
                            <w:spacing w:val="25"/>
                            <w:w w:val="110"/>
                            <w:sz w:val="24"/>
                          </w:rPr>
                          <w:t> </w:t>
                        </w:r>
                        <w:r>
                          <w:rPr>
                            <w:w w:val="110"/>
                            <w:sz w:val="24"/>
                          </w:rPr>
                          <w:t>17),</w:t>
                        </w:r>
                        <w:r>
                          <w:rPr>
                            <w:spacing w:val="24"/>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79"/>
                            <w:w w:val="110"/>
                            <w:sz w:val="24"/>
                          </w:rPr>
                          <w:t> </w:t>
                        </w:r>
                        <w:r>
                          <w:rPr>
                            <w:w w:val="110"/>
                            <w:sz w:val="24"/>
                          </w:rPr>
                          <w:t>=</w:t>
                        </w:r>
                        <w:r>
                          <w:rPr>
                            <w:spacing w:val="24"/>
                            <w:w w:val="110"/>
                            <w:sz w:val="24"/>
                          </w:rPr>
                          <w:t> </w:t>
                        </w:r>
                        <w:r>
                          <w:rPr>
                            <w:spacing w:val="-4"/>
                            <w:w w:val="110"/>
                            <w:sz w:val="24"/>
                          </w:rPr>
                          <w:t>18),</w:t>
                        </w:r>
                      </w:p>
                      <w:p>
                        <w:pPr>
                          <w:spacing w:before="25"/>
                          <w:ind w:left="0" w:right="0" w:firstLine="0"/>
                          <w:jc w:val="left"/>
                          <w:rPr>
                            <w:sz w:val="24"/>
                          </w:rPr>
                        </w:pPr>
                        <w:r>
                          <w:rPr>
                            <w:rFonts w:ascii="Calibri"/>
                            <w:spacing w:val="10"/>
                            <w:w w:val="110"/>
                            <w:sz w:val="24"/>
                          </w:rPr>
                          <w:t>P</w:t>
                        </w:r>
                        <w:r>
                          <w:rPr>
                            <w:spacing w:val="10"/>
                            <w:w w:val="110"/>
                            <w:sz w:val="24"/>
                          </w:rPr>
                          <w:t>(</w:t>
                        </w:r>
                        <w:r>
                          <w:rPr>
                            <w:rFonts w:ascii="Calibri"/>
                            <w:spacing w:val="10"/>
                            <w:w w:val="110"/>
                            <w:sz w:val="24"/>
                          </w:rPr>
                          <w:t>Y</w:t>
                        </w:r>
                        <w:r>
                          <w:rPr>
                            <w:rFonts w:ascii="Calibri"/>
                            <w:spacing w:val="36"/>
                            <w:w w:val="110"/>
                            <w:sz w:val="24"/>
                          </w:rPr>
                          <w:t> </w:t>
                        </w:r>
                        <w:r>
                          <w:rPr>
                            <w:w w:val="110"/>
                            <w:sz w:val="24"/>
                          </w:rPr>
                          <w:t>=</w:t>
                        </w:r>
                        <w:r>
                          <w:rPr>
                            <w:spacing w:val="-12"/>
                            <w:w w:val="110"/>
                            <w:sz w:val="24"/>
                          </w:rPr>
                          <w:t> </w:t>
                        </w:r>
                        <w:r>
                          <w:rPr>
                            <w:w w:val="110"/>
                            <w:sz w:val="24"/>
                          </w:rPr>
                          <w:t>19)</w:t>
                        </w:r>
                        <w:r>
                          <w:rPr>
                            <w:spacing w:val="-3"/>
                            <w:w w:val="110"/>
                            <w:sz w:val="24"/>
                          </w:rPr>
                          <w:t> </w:t>
                        </w:r>
                        <w:r>
                          <w:rPr>
                            <w:w w:val="110"/>
                            <w:sz w:val="24"/>
                          </w:rPr>
                          <w:t>et</w:t>
                        </w:r>
                        <w:r>
                          <w:rPr>
                            <w:spacing w:val="-3"/>
                            <w:w w:val="110"/>
                            <w:sz w:val="24"/>
                          </w:rPr>
                          <w:t> </w:t>
                        </w:r>
                        <w:r>
                          <w:rPr>
                            <w:rFonts w:ascii="Calibri"/>
                            <w:spacing w:val="10"/>
                            <w:w w:val="110"/>
                            <w:sz w:val="24"/>
                          </w:rPr>
                          <w:t>P</w:t>
                        </w:r>
                        <w:r>
                          <w:rPr>
                            <w:spacing w:val="10"/>
                            <w:w w:val="110"/>
                            <w:sz w:val="24"/>
                          </w:rPr>
                          <w:t>(</w:t>
                        </w:r>
                        <w:r>
                          <w:rPr>
                            <w:rFonts w:ascii="Calibri"/>
                            <w:spacing w:val="10"/>
                            <w:w w:val="110"/>
                            <w:sz w:val="24"/>
                          </w:rPr>
                          <w:t>Y</w:t>
                        </w:r>
                        <w:r>
                          <w:rPr>
                            <w:rFonts w:ascii="Calibri"/>
                            <w:spacing w:val="36"/>
                            <w:w w:val="110"/>
                            <w:sz w:val="24"/>
                          </w:rPr>
                          <w:t> </w:t>
                        </w:r>
                        <w:r>
                          <w:rPr>
                            <w:w w:val="110"/>
                            <w:sz w:val="24"/>
                          </w:rPr>
                          <w:t>=</w:t>
                        </w:r>
                        <w:r>
                          <w:rPr>
                            <w:spacing w:val="-12"/>
                            <w:w w:val="110"/>
                            <w:sz w:val="24"/>
                          </w:rPr>
                          <w:t> </w:t>
                        </w:r>
                        <w:r>
                          <w:rPr>
                            <w:w w:val="110"/>
                            <w:sz w:val="24"/>
                          </w:rPr>
                          <w:t>20),</w:t>
                        </w:r>
                        <w:r>
                          <w:rPr>
                            <w:spacing w:val="-3"/>
                            <w:w w:val="110"/>
                            <w:sz w:val="24"/>
                          </w:rPr>
                          <w:t> </w:t>
                        </w:r>
                        <w:r>
                          <w:rPr>
                            <w:w w:val="110"/>
                            <w:sz w:val="24"/>
                          </w:rPr>
                          <w:t>notamment</w:t>
                        </w:r>
                        <w:r>
                          <w:rPr>
                            <w:spacing w:val="-3"/>
                            <w:w w:val="110"/>
                            <w:sz w:val="24"/>
                          </w:rPr>
                          <w:t> </w:t>
                        </w:r>
                        <w:r>
                          <w:rPr>
                            <w:w w:val="110"/>
                            <w:sz w:val="24"/>
                          </w:rPr>
                          <w:t>avec</w:t>
                        </w:r>
                        <w:r>
                          <w:rPr>
                            <w:spacing w:val="-4"/>
                            <w:w w:val="110"/>
                            <w:sz w:val="24"/>
                          </w:rPr>
                          <w:t> </w:t>
                        </w:r>
                        <w:r>
                          <w:rPr>
                            <w:w w:val="110"/>
                            <w:sz w:val="24"/>
                          </w:rPr>
                          <w:t>les</w:t>
                        </w:r>
                        <w:r>
                          <w:rPr>
                            <w:spacing w:val="-3"/>
                            <w:w w:val="110"/>
                            <w:sz w:val="24"/>
                          </w:rPr>
                          <w:t> </w:t>
                        </w:r>
                        <w:r>
                          <w:rPr>
                            <w:w w:val="110"/>
                            <w:sz w:val="24"/>
                          </w:rPr>
                          <w:t>coefficients</w:t>
                        </w:r>
                        <w:r>
                          <w:rPr>
                            <w:spacing w:val="-4"/>
                            <w:w w:val="110"/>
                            <w:sz w:val="24"/>
                          </w:rPr>
                          <w:t> </w:t>
                        </w:r>
                        <w:r>
                          <w:rPr>
                            <w:spacing w:val="-2"/>
                            <w:w w:val="110"/>
                            <w:sz w:val="24"/>
                          </w:rPr>
                          <w:t>binomiaux</w:t>
                        </w:r>
                      </w:p>
                    </w:txbxContent>
                  </v:textbox>
                  <w10:wrap type="none"/>
                </v:shape>
                <v:shape style="position:absolute;left:12558;top:-1587;width:10052;height:377" type="#_x0000_t202" id="docshape1765" filled="false" stroked="false">
                  <v:textbox inset="0,0,0,0">
                    <w:txbxContent>
                      <w:p>
                        <w:pPr>
                          <w:tabs>
                            <w:tab w:pos="9829" w:val="left" w:leader="none"/>
                          </w:tabs>
                          <w:spacing w:before="65"/>
                          <w:ind w:left="20" w:right="0" w:firstLine="0"/>
                          <w:jc w:val="left"/>
                          <w:rPr>
                            <w:sz w:val="24"/>
                          </w:rPr>
                        </w:pPr>
                        <w:r>
                          <w:rPr>
                            <w:w w:val="105"/>
                            <w:sz w:val="24"/>
                          </w:rPr>
                          <w:t>page</w:t>
                        </w:r>
                        <w:r>
                          <w:rPr>
                            <w:spacing w:val="-1"/>
                            <w:w w:val="105"/>
                            <w:sz w:val="24"/>
                          </w:rPr>
                          <w:t> </w:t>
                        </w:r>
                        <w:r>
                          <w:rPr>
                            <w:w w:val="105"/>
                            <w:sz w:val="24"/>
                          </w:rPr>
                          <w:t>du formulaire (petite</w:t>
                        </w:r>
                        <w:r>
                          <w:rPr>
                            <w:spacing w:val="-1"/>
                            <w:w w:val="105"/>
                            <w:sz w:val="24"/>
                          </w:rPr>
                          <w:t> </w:t>
                        </w:r>
                        <w:r>
                          <w:rPr>
                            <w:w w:val="105"/>
                            <w:sz w:val="24"/>
                          </w:rPr>
                          <w:t>astuce si vous</w:t>
                        </w:r>
                        <w:r>
                          <w:rPr>
                            <w:spacing w:val="-1"/>
                            <w:w w:val="105"/>
                            <w:sz w:val="24"/>
                          </w:rPr>
                          <w:t> </w:t>
                        </w:r>
                        <w:r>
                          <w:rPr>
                            <w:w w:val="105"/>
                            <w:sz w:val="24"/>
                          </w:rPr>
                          <w:t>ne voyez pas tous</w:t>
                        </w:r>
                        <w:r>
                          <w:rPr>
                            <w:spacing w:val="-1"/>
                            <w:w w:val="105"/>
                            <w:sz w:val="24"/>
                          </w:rPr>
                          <w:t> </w:t>
                        </w:r>
                        <w:r>
                          <w:rPr>
                            <w:w w:val="105"/>
                            <w:sz w:val="24"/>
                          </w:rPr>
                          <w:t>les coefficients qu’ils</w:t>
                        </w:r>
                        <w:r>
                          <w:rPr>
                            <w:spacing w:val="-1"/>
                            <w:w w:val="105"/>
                            <w:sz w:val="24"/>
                          </w:rPr>
                          <w:t> </w:t>
                        </w:r>
                        <w:r>
                          <w:rPr>
                            <w:w w:val="105"/>
                            <w:sz w:val="24"/>
                          </w:rPr>
                          <w:t>vous faut </w:t>
                        </w:r>
                        <w:r>
                          <w:rPr>
                            <w:spacing w:val="-12"/>
                            <w:w w:val="105"/>
                            <w:sz w:val="24"/>
                          </w:rPr>
                          <w:t>:</w:t>
                        </w:r>
                        <w:r>
                          <w:rPr>
                            <w:sz w:val="24"/>
                          </w:rPr>
                          <w:tab/>
                        </w:r>
                        <w:r>
                          <w:rPr>
                            <w:spacing w:val="-10"/>
                            <w:w w:val="105"/>
                            <w:sz w:val="24"/>
                          </w:rPr>
                          <w:t>=</w:t>
                        </w:r>
                      </w:p>
                    </w:txbxContent>
                  </v:textbox>
                  <w10:wrap type="none"/>
                </v:shape>
                <v:shape style="position:absolute;left:19736;top:-2056;width:361;height:740" type="#_x0000_t202" id="docshape1766" filled="false" stroked="false">
                  <v:textbox inset="0,0,0,0">
                    <w:txbxContent>
                      <w:p>
                        <w:pPr>
                          <w:spacing w:line="192" w:lineRule="exact" w:before="0"/>
                          <w:ind w:left="0" w:right="0" w:firstLine="0"/>
                          <w:jc w:val="left"/>
                          <w:rPr>
                            <w:rFonts w:ascii="Arial"/>
                            <w:sz w:val="20"/>
                          </w:rPr>
                        </w:pPr>
                        <w:r>
                          <w:rPr>
                            <w:rFonts w:ascii="Arial"/>
                            <w:w w:val="105"/>
                            <w:sz w:val="20"/>
                          </w:rPr>
                          <w:t>1</w:t>
                        </w:r>
                        <w:r>
                          <w:rPr>
                            <w:rFonts w:ascii="Arial"/>
                            <w:spacing w:val="44"/>
                            <w:w w:val="105"/>
                            <w:sz w:val="20"/>
                          </w:rPr>
                          <w:t> </w:t>
                        </w:r>
                        <w:r>
                          <w:rPr>
                            <w:rFonts w:ascii="Arial"/>
                            <w:spacing w:val="-10"/>
                            <w:w w:val="105"/>
                            <w:sz w:val="20"/>
                          </w:rPr>
                          <w:t>2</w:t>
                        </w:r>
                      </w:p>
                    </w:txbxContent>
                  </v:textbox>
                  <w10:wrap type="none"/>
                </v:shape>
                <v:shape style="position:absolute;left:19835;top:-1921;width:175;height:200" type="#_x0000_t202" id="docshape1767" filled="false" stroked="false">
                  <v:textbox inset="0,0,0,0">
                    <w:txbxContent>
                      <w:p>
                        <w:pPr>
                          <w:spacing w:line="183" w:lineRule="exact" w:before="0"/>
                          <w:ind w:left="20" w:right="0" w:firstLine="0"/>
                          <w:jc w:val="left"/>
                          <w:rPr>
                            <w:rFonts w:ascii="Calibri"/>
                            <w:i/>
                            <w:sz w:val="16"/>
                          </w:rPr>
                        </w:pPr>
                        <w:r>
                          <w:rPr>
                            <w:rFonts w:ascii="Calibri"/>
                            <w:i/>
                            <w:spacing w:val="-10"/>
                            <w:w w:val="125"/>
                            <w:sz w:val="16"/>
                          </w:rPr>
                          <w:t>n</w:t>
                        </w:r>
                      </w:p>
                    </w:txbxContent>
                  </v:textbox>
                  <w10:wrap type="none"/>
                </v:shape>
                <v:shape style="position:absolute;left:19838;top:-1733;width:168;height:200" type="#_x0000_t202" id="docshape1768"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x</w:t>
                        </w:r>
                      </w:p>
                    </w:txbxContent>
                  </v:textbox>
                  <w10:wrap type="none"/>
                </v:shape>
                <v:shape style="position:absolute;left:20156;top:-1945;width:2434;height:337" type="#_x0000_t202" id="docshape1769" filled="false" stroked="false">
                  <v:textbox inset="0,0,0,0">
                    <w:txbxContent>
                      <w:p>
                        <w:pPr>
                          <w:spacing w:before="45"/>
                          <w:ind w:left="0" w:right="0" w:firstLine="0"/>
                          <w:jc w:val="left"/>
                          <w:rPr>
                            <w:sz w:val="24"/>
                          </w:rPr>
                        </w:pPr>
                        <w:r>
                          <w:rPr>
                            <w:w w:val="105"/>
                            <w:sz w:val="24"/>
                          </w:rPr>
                          <w:t>donnés</w:t>
                        </w:r>
                        <w:r>
                          <w:rPr>
                            <w:spacing w:val="12"/>
                            <w:w w:val="105"/>
                            <w:sz w:val="24"/>
                          </w:rPr>
                          <w:t> </w:t>
                        </w:r>
                        <w:r>
                          <w:rPr>
                            <w:w w:val="105"/>
                            <w:sz w:val="24"/>
                          </w:rPr>
                          <w:t>dans</w:t>
                        </w:r>
                        <w:r>
                          <w:rPr>
                            <w:spacing w:val="13"/>
                            <w:w w:val="105"/>
                            <w:sz w:val="24"/>
                          </w:rPr>
                          <w:t> </w:t>
                        </w:r>
                        <w:r>
                          <w:rPr>
                            <w:w w:val="105"/>
                            <w:sz w:val="24"/>
                          </w:rPr>
                          <w:t>la</w:t>
                        </w:r>
                        <w:r>
                          <w:rPr>
                            <w:spacing w:val="13"/>
                            <w:w w:val="105"/>
                            <w:sz w:val="24"/>
                          </w:rPr>
                          <w:t> </w:t>
                        </w:r>
                        <w:r>
                          <w:rPr>
                            <w:spacing w:val="-2"/>
                            <w:w w:val="105"/>
                            <w:sz w:val="24"/>
                          </w:rPr>
                          <w:t>dernière</w:t>
                        </w:r>
                      </w:p>
                    </w:txbxContent>
                  </v:textbox>
                  <w10:wrap type="none"/>
                </v:shape>
                <v:shape style="position:absolute;left:21961;top:-1698;width:401;height:780" type="#_x0000_t202" id="docshape1770" filled="false" stroked="false">
                  <v:textbox inset="0,0,0,0">
                    <w:txbxContent>
                      <w:p>
                        <w:pPr>
                          <w:spacing w:line="212" w:lineRule="exact" w:before="0"/>
                          <w:ind w:left="20" w:right="0" w:firstLine="0"/>
                          <w:jc w:val="left"/>
                          <w:rPr>
                            <w:rFonts w:ascii="Arial"/>
                            <w:sz w:val="20"/>
                          </w:rPr>
                        </w:pPr>
                        <w:r>
                          <w:rPr>
                            <w:rFonts w:ascii="Arial"/>
                            <w:w w:val="105"/>
                            <w:sz w:val="20"/>
                          </w:rPr>
                          <w:t>1</w:t>
                        </w:r>
                        <w:r>
                          <w:rPr>
                            <w:rFonts w:ascii="Arial"/>
                            <w:spacing w:val="44"/>
                            <w:w w:val="105"/>
                            <w:sz w:val="20"/>
                          </w:rPr>
                          <w:t> </w:t>
                        </w:r>
                        <w:r>
                          <w:rPr>
                            <w:rFonts w:ascii="Arial"/>
                            <w:spacing w:val="-10"/>
                            <w:w w:val="105"/>
                            <w:sz w:val="20"/>
                          </w:rPr>
                          <w:t>2</w:t>
                        </w:r>
                      </w:p>
                    </w:txbxContent>
                  </v:textbox>
                  <w10:wrap type="none"/>
                </v:shape>
                <v:shape style="position:absolute;left:22080;top:-1543;width:175;height:200" type="#_x0000_t202" id="docshape1771" filled="false" stroked="false">
                  <v:textbox inset="0,0,0,0">
                    <w:txbxContent>
                      <w:p>
                        <w:pPr>
                          <w:spacing w:line="183" w:lineRule="exact" w:before="0"/>
                          <w:ind w:left="20" w:right="0" w:firstLine="0"/>
                          <w:jc w:val="left"/>
                          <w:rPr>
                            <w:rFonts w:ascii="Calibri"/>
                            <w:i/>
                            <w:sz w:val="16"/>
                          </w:rPr>
                        </w:pPr>
                        <w:r>
                          <w:rPr>
                            <w:rFonts w:ascii="Calibri"/>
                            <w:i/>
                            <w:spacing w:val="-10"/>
                            <w:w w:val="125"/>
                            <w:sz w:val="16"/>
                          </w:rPr>
                          <w:t>n</w:t>
                        </w:r>
                      </w:p>
                    </w:txbxContent>
                  </v:textbox>
                  <w10:wrap type="none"/>
                </v:shape>
                <v:shape style="position:absolute;left:12558;top:-1319;width:628;height:780" type="#_x0000_t202" id="docshape1772" filled="false" stroked="false">
                  <v:textbox inset="0,0,0,0">
                    <w:txbxContent>
                      <w:p>
                        <w:pPr>
                          <w:tabs>
                            <w:tab w:pos="468" w:val="left" w:leader="none"/>
                          </w:tabs>
                          <w:spacing w:line="212" w:lineRule="exact" w:before="0"/>
                          <w:ind w:left="20" w:right="0" w:firstLine="0"/>
                          <w:jc w:val="left"/>
                          <w:rPr>
                            <w:rFonts w:ascii="Arial"/>
                            <w:sz w:val="20"/>
                          </w:rPr>
                        </w:pPr>
                        <w:r>
                          <w:rPr>
                            <w:rFonts w:ascii="Arial"/>
                            <w:spacing w:val="-10"/>
                            <w:w w:val="105"/>
                            <w:sz w:val="20"/>
                          </w:rPr>
                          <w:t>1</w:t>
                        </w:r>
                        <w:r>
                          <w:rPr>
                            <w:rFonts w:ascii="Arial"/>
                            <w:sz w:val="20"/>
                          </w:rPr>
                          <w:tab/>
                        </w:r>
                        <w:r>
                          <w:rPr>
                            <w:rFonts w:ascii="Arial"/>
                            <w:spacing w:val="-10"/>
                            <w:w w:val="105"/>
                            <w:sz w:val="20"/>
                          </w:rPr>
                          <w:t>2</w:t>
                        </w:r>
                      </w:p>
                    </w:txbxContent>
                  </v:textbox>
                  <w10:wrap type="none"/>
                </v:shape>
                <v:shape style="position:absolute;left:22084;top:-1354;width:168;height:200" type="#_x0000_t202" id="docshape1773"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x</w:t>
                        </w:r>
                      </w:p>
                    </w:txbxContent>
                  </v:textbox>
                  <w10:wrap type="none"/>
                </v:shape>
                <v:shape style="position:absolute;left:12791;top:-1164;width:175;height:200" type="#_x0000_t202" id="docshape1774" filled="false" stroked="false">
                  <v:textbox inset="0,0,0,0">
                    <w:txbxContent>
                      <w:p>
                        <w:pPr>
                          <w:spacing w:line="183" w:lineRule="exact" w:before="0"/>
                          <w:ind w:left="20" w:right="0" w:firstLine="0"/>
                          <w:jc w:val="left"/>
                          <w:rPr>
                            <w:rFonts w:ascii="Calibri"/>
                            <w:i/>
                            <w:sz w:val="16"/>
                          </w:rPr>
                        </w:pPr>
                        <w:r>
                          <w:rPr>
                            <w:rFonts w:ascii="Calibri"/>
                            <w:i/>
                            <w:spacing w:val="-10"/>
                            <w:w w:val="125"/>
                            <w:sz w:val="16"/>
                          </w:rPr>
                          <w:t>n</w:t>
                        </w:r>
                      </w:p>
                    </w:txbxContent>
                  </v:textbox>
                  <w10:wrap type="none"/>
                </v:shape>
                <v:shape style="position:absolute;left:12677;top:-982;width:402;height:206" type="#_x0000_t202" id="docshape1775" filled="false" stroked="false">
                  <v:textbox inset="0,0,0,0">
                    <w:txbxContent>
                      <w:p>
                        <w:pPr>
                          <w:spacing w:line="189" w:lineRule="exact" w:before="0"/>
                          <w:ind w:left="20" w:right="0" w:firstLine="0"/>
                          <w:jc w:val="left"/>
                          <w:rPr>
                            <w:rFonts w:ascii="Calibri" w:hAnsi="Calibri"/>
                            <w:i/>
                            <w:sz w:val="16"/>
                          </w:rPr>
                        </w:pPr>
                        <w:r>
                          <w:rPr>
                            <w:rFonts w:ascii="Calibri" w:hAnsi="Calibri"/>
                            <w:i/>
                            <w:spacing w:val="-5"/>
                            <w:w w:val="130"/>
                            <w:sz w:val="16"/>
                          </w:rPr>
                          <w:t>n</w:t>
                        </w:r>
                        <w:r>
                          <w:rPr>
                            <w:rFonts w:ascii="Century Gothic" w:hAnsi="Century Gothic"/>
                            <w:i/>
                            <w:spacing w:val="-5"/>
                            <w:w w:val="130"/>
                            <w:sz w:val="16"/>
                          </w:rPr>
                          <w:t>−</w:t>
                        </w:r>
                        <w:r>
                          <w:rPr>
                            <w:rFonts w:ascii="Calibri" w:hAnsi="Calibri"/>
                            <w:i/>
                            <w:spacing w:val="-5"/>
                            <w:w w:val="130"/>
                            <w:sz w:val="16"/>
                          </w:rPr>
                          <w:t>x</w:t>
                        </w:r>
                      </w:p>
                    </w:txbxContent>
                  </v:textbox>
                  <w10:wrap type="none"/>
                </v:shape>
                <v:shape style="position:absolute;left:13126;top:-1208;width:5419;height:539" type="#_x0000_t202" id="docshape1776" filled="false" stroked="false">
                  <v:textbox inset="0,0,0,0">
                    <w:txbxContent>
                      <w:p>
                        <w:pPr>
                          <w:spacing w:before="26"/>
                          <w:ind w:left="20" w:right="0" w:firstLine="0"/>
                          <w:jc w:val="left"/>
                          <w:rPr>
                            <w:rFonts w:ascii="Lucida Sans Unicode" w:hAnsi="Lucida Sans Unicode"/>
                            <w:sz w:val="24"/>
                          </w:rPr>
                        </w:pPr>
                        <w:r>
                          <w:rPr>
                            <w:w w:val="105"/>
                            <w:sz w:val="24"/>
                          </w:rPr>
                          <w:t>).</w:t>
                        </w:r>
                        <w:r>
                          <w:rPr>
                            <w:spacing w:val="21"/>
                            <w:w w:val="105"/>
                            <w:sz w:val="24"/>
                          </w:rPr>
                          <w:t> </w:t>
                        </w:r>
                        <w:r>
                          <w:rPr>
                            <w:w w:val="105"/>
                            <w:sz w:val="24"/>
                          </w:rPr>
                          <w:t>Puis</w:t>
                        </w:r>
                        <w:r>
                          <w:rPr>
                            <w:spacing w:val="21"/>
                            <w:w w:val="105"/>
                            <w:sz w:val="24"/>
                          </w:rPr>
                          <w:t> </w:t>
                        </w:r>
                        <w:r>
                          <w:rPr>
                            <w:w w:val="105"/>
                            <w:sz w:val="24"/>
                          </w:rPr>
                          <w:t>vous</w:t>
                        </w:r>
                        <w:r>
                          <w:rPr>
                            <w:spacing w:val="21"/>
                            <w:w w:val="105"/>
                            <w:sz w:val="24"/>
                          </w:rPr>
                          <w:t> </w:t>
                        </w:r>
                        <w:r>
                          <w:rPr>
                            <w:w w:val="105"/>
                            <w:sz w:val="24"/>
                          </w:rPr>
                          <w:t>additionnez</w:t>
                        </w:r>
                        <w:r>
                          <w:rPr>
                            <w:spacing w:val="21"/>
                            <w:w w:val="105"/>
                            <w:sz w:val="24"/>
                          </w:rPr>
                          <w:t> </w:t>
                        </w:r>
                        <w:r>
                          <w:rPr>
                            <w:w w:val="105"/>
                            <w:sz w:val="24"/>
                          </w:rPr>
                          <w:t>le</w:t>
                        </w:r>
                        <w:r>
                          <w:rPr>
                            <w:spacing w:val="21"/>
                            <w:w w:val="105"/>
                            <w:sz w:val="24"/>
                          </w:rPr>
                          <w:t> </w:t>
                        </w:r>
                        <w:r>
                          <w:rPr>
                            <w:w w:val="105"/>
                            <w:sz w:val="24"/>
                          </w:rPr>
                          <w:t>tout</w:t>
                        </w:r>
                        <w:r>
                          <w:rPr>
                            <w:spacing w:val="21"/>
                            <w:w w:val="105"/>
                            <w:sz w:val="24"/>
                          </w:rPr>
                          <w:t> </w:t>
                        </w:r>
                        <w:r>
                          <w:rPr>
                            <w:w w:val="105"/>
                            <w:sz w:val="24"/>
                          </w:rPr>
                          <w:t>pour</w:t>
                        </w:r>
                        <w:r>
                          <w:rPr>
                            <w:spacing w:val="21"/>
                            <w:w w:val="105"/>
                            <w:sz w:val="24"/>
                          </w:rPr>
                          <w:t> </w:t>
                        </w:r>
                        <w:r>
                          <w:rPr>
                            <w:w w:val="105"/>
                            <w:sz w:val="24"/>
                          </w:rPr>
                          <w:t>obtenir</w:t>
                        </w:r>
                        <w:r>
                          <w:rPr>
                            <w:spacing w:val="21"/>
                            <w:w w:val="105"/>
                            <w:sz w:val="24"/>
                          </w:rPr>
                          <w:t> </w:t>
                        </w:r>
                        <w:r>
                          <w:rPr>
                            <w:w w:val="105"/>
                            <w:sz w:val="24"/>
                          </w:rPr>
                          <w:t>P(Y</w:t>
                        </w:r>
                        <w:r>
                          <w:rPr>
                            <w:spacing w:val="22"/>
                            <w:w w:val="105"/>
                            <w:sz w:val="24"/>
                          </w:rPr>
                          <w:t> </w:t>
                        </w:r>
                        <w:r>
                          <w:rPr>
                            <w:rFonts w:ascii="Lucida Sans Unicode" w:hAnsi="Lucida Sans Unicode"/>
                            <w:spacing w:val="-10"/>
                            <w:w w:val="105"/>
                            <w:sz w:val="24"/>
                          </w:rPr>
                          <w:t>≥</w:t>
                        </w:r>
                      </w:p>
                    </w:txbxContent>
                  </v:textbox>
                  <w10:wrap type="none"/>
                </v:shape>
                <v:shape style="position:absolute;left:18485;top:-1208;width:490;height:377" type="#_x0000_t202" id="docshape1777" filled="false" stroked="false">
                  <v:textbox inset="0,0,0,0">
                    <w:txbxContent>
                      <w:p>
                        <w:pPr>
                          <w:spacing w:before="65"/>
                          <w:ind w:left="20" w:right="0" w:firstLine="0"/>
                          <w:jc w:val="left"/>
                          <w:rPr>
                            <w:sz w:val="24"/>
                          </w:rPr>
                        </w:pPr>
                        <w:r>
                          <w:rPr>
                            <w:sz w:val="24"/>
                          </w:rPr>
                          <w:t>15)</w:t>
                        </w:r>
                        <w:r>
                          <w:rPr>
                            <w:spacing w:val="-19"/>
                            <w:sz w:val="24"/>
                          </w:rPr>
                          <w:t> </w:t>
                        </w:r>
                        <w:r>
                          <w:rPr>
                            <w:spacing w:val="-10"/>
                            <w:sz w:val="24"/>
                          </w:rPr>
                          <w:t>!</w:t>
                        </w:r>
                      </w:p>
                    </w:txbxContent>
                  </v:textbox>
                  <w10:wrap type="none"/>
                </v:shape>
                <v:shape style="position:absolute;left:12558;top:-664;width:2964;height:381" type="#_x0000_t202" id="docshape1778" filled="false" stroked="false">
                  <v:textbox inset="0,0,0,0">
                    <w:txbxContent>
                      <w:p>
                        <w:pPr>
                          <w:spacing w:before="71"/>
                          <w:ind w:left="2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E</w:t>
                        </w:r>
                      </w:p>
                    </w:txbxContent>
                  </v:textbox>
                  <w10:wrap type="none"/>
                </v:shape>
                <w10:wrap type="none"/>
              </v:group>
            </w:pict>
          </mc:Fallback>
        </mc:AlternateContent>
      </w:r>
      <w:r>
        <w:rPr>
          <w:w w:val="105"/>
        </w:rPr>
        <w:t>Pendant qu’il lit ses mails, le P1 tombe sur un mail de l’A2SUP datant de lundi, à midi pile, disant que la billetterie va probablement être publiée dans le jour qui vient. Selon les années précédentes, l’annonce</w:t>
      </w:r>
      <w:r>
        <w:rPr>
          <w:spacing w:val="12"/>
          <w:w w:val="105"/>
        </w:rPr>
        <w:t> </w:t>
      </w:r>
      <w:r>
        <w:rPr>
          <w:w w:val="105"/>
        </w:rPr>
        <w:t>était</w:t>
      </w:r>
      <w:r>
        <w:rPr>
          <w:spacing w:val="13"/>
          <w:w w:val="105"/>
        </w:rPr>
        <w:t> </w:t>
      </w:r>
      <w:r>
        <w:rPr>
          <w:w w:val="105"/>
        </w:rPr>
        <w:t>publiée</w:t>
      </w:r>
      <w:r>
        <w:rPr>
          <w:spacing w:val="13"/>
          <w:w w:val="105"/>
        </w:rPr>
        <w:t> </w:t>
      </w:r>
      <w:r>
        <w:rPr>
          <w:w w:val="105"/>
        </w:rPr>
        <w:t>un</w:t>
      </w:r>
      <w:r>
        <w:rPr>
          <w:spacing w:val="13"/>
          <w:w w:val="105"/>
        </w:rPr>
        <w:t> </w:t>
      </w:r>
      <w:r>
        <w:rPr>
          <w:w w:val="105"/>
        </w:rPr>
        <w:t>lundi</w:t>
      </w:r>
      <w:r>
        <w:rPr>
          <w:spacing w:val="12"/>
          <w:w w:val="105"/>
        </w:rPr>
        <w:t> </w:t>
      </w:r>
      <w:r>
        <w:rPr>
          <w:w w:val="105"/>
        </w:rPr>
        <w:t>à</w:t>
      </w:r>
      <w:r>
        <w:rPr>
          <w:spacing w:val="13"/>
          <w:w w:val="105"/>
        </w:rPr>
        <w:t> </w:t>
      </w:r>
      <w:r>
        <w:rPr>
          <w:w w:val="105"/>
        </w:rPr>
        <w:t>midi</w:t>
      </w:r>
      <w:r>
        <w:rPr>
          <w:spacing w:val="13"/>
          <w:w w:val="105"/>
        </w:rPr>
        <w:t> </w:t>
      </w:r>
      <w:r>
        <w:rPr>
          <w:w w:val="105"/>
        </w:rPr>
        <w:t>et</w:t>
      </w:r>
      <w:r>
        <w:rPr>
          <w:spacing w:val="13"/>
          <w:w w:val="105"/>
        </w:rPr>
        <w:t> </w:t>
      </w:r>
      <w:r>
        <w:rPr>
          <w:w w:val="105"/>
        </w:rPr>
        <w:t>la</w:t>
      </w:r>
      <w:r>
        <w:rPr>
          <w:spacing w:val="12"/>
          <w:w w:val="105"/>
        </w:rPr>
        <w:t> </w:t>
      </w:r>
      <w:r>
        <w:rPr>
          <w:w w:val="105"/>
        </w:rPr>
        <w:t>billetterie</w:t>
      </w:r>
      <w:r>
        <w:rPr>
          <w:spacing w:val="13"/>
          <w:w w:val="105"/>
        </w:rPr>
        <w:t> </w:t>
      </w:r>
      <w:r>
        <w:rPr>
          <w:w w:val="105"/>
        </w:rPr>
        <w:t>était</w:t>
      </w:r>
      <w:r>
        <w:rPr>
          <w:spacing w:val="13"/>
          <w:w w:val="105"/>
        </w:rPr>
        <w:t> </w:t>
      </w:r>
      <w:r>
        <w:rPr>
          <w:w w:val="105"/>
        </w:rPr>
        <w:t>en</w:t>
      </w:r>
      <w:r>
        <w:rPr>
          <w:spacing w:val="13"/>
          <w:w w:val="105"/>
        </w:rPr>
        <w:t> </w:t>
      </w:r>
      <w:r>
        <w:rPr>
          <w:w w:val="105"/>
        </w:rPr>
        <w:t>moyenne</w:t>
      </w:r>
      <w:r>
        <w:rPr>
          <w:spacing w:val="12"/>
          <w:w w:val="105"/>
        </w:rPr>
        <w:t> </w:t>
      </w:r>
      <w:r>
        <w:rPr>
          <w:w w:val="105"/>
        </w:rPr>
        <w:t>publiée</w:t>
      </w:r>
      <w:r>
        <w:rPr>
          <w:spacing w:val="13"/>
          <w:w w:val="105"/>
        </w:rPr>
        <w:t> </w:t>
      </w:r>
      <w:r>
        <w:rPr>
          <w:w w:val="105"/>
        </w:rPr>
        <w:t>8</w:t>
      </w:r>
      <w:r>
        <w:rPr>
          <w:spacing w:val="13"/>
          <w:w w:val="105"/>
        </w:rPr>
        <w:t> </w:t>
      </w:r>
      <w:r>
        <w:rPr>
          <w:w w:val="105"/>
        </w:rPr>
        <w:t>heures</w:t>
      </w:r>
      <w:r>
        <w:rPr>
          <w:spacing w:val="13"/>
          <w:w w:val="105"/>
        </w:rPr>
        <w:t> </w:t>
      </w:r>
      <w:r>
        <w:rPr>
          <w:w w:val="105"/>
        </w:rPr>
        <w:t>plus</w:t>
      </w:r>
      <w:r>
        <w:rPr>
          <w:spacing w:val="12"/>
          <w:w w:val="105"/>
        </w:rPr>
        <w:t> </w:t>
      </w:r>
      <w:r>
        <w:rPr>
          <w:spacing w:val="-2"/>
          <w:w w:val="105"/>
        </w:rPr>
        <w:t>tard.</w:t>
      </w:r>
    </w:p>
    <w:p>
      <w:pPr>
        <w:pStyle w:val="BodyText"/>
        <w:spacing w:after="0" w:line="242" w:lineRule="auto"/>
        <w:jc w:val="both"/>
        <w:sectPr>
          <w:pgSz w:w="23820" w:h="16840" w:orient="landscape"/>
          <w:pgMar w:header="0" w:footer="619" w:top="1020" w:bottom="840" w:left="1133" w:right="992"/>
          <w:cols w:num="2" w:equalWidth="0">
            <w:col w:w="10140" w:space="1092"/>
            <w:col w:w="10463"/>
          </w:cols>
        </w:sectPr>
      </w:pPr>
    </w:p>
    <w:p>
      <w:pPr>
        <w:tabs>
          <w:tab w:pos="6354" w:val="left" w:leader="none"/>
        </w:tabs>
        <w:spacing w:before="214"/>
        <w:ind w:left="2936" w:right="0" w:firstLine="0"/>
        <w:jc w:val="left"/>
        <w:rPr>
          <w:sz w:val="24"/>
        </w:rPr>
      </w:pPr>
      <w:r>
        <w:rPr>
          <w:sz w:val="24"/>
        </w:rPr>
        <mc:AlternateContent>
          <mc:Choice Requires="wps">
            <w:drawing>
              <wp:anchor distT="0" distB="0" distL="0" distR="0" allowOverlap="1" layoutInCell="1" locked="0" behindDoc="1" simplePos="0" relativeHeight="483852288">
                <wp:simplePos x="0" y="0"/>
                <wp:positionH relativeFrom="page">
                  <wp:posOffset>4514900</wp:posOffset>
                </wp:positionH>
                <wp:positionV relativeFrom="paragraph">
                  <wp:posOffset>126730</wp:posOffset>
                </wp:positionV>
                <wp:extent cx="191770" cy="143510"/>
                <wp:effectExtent l="0" t="0" r="0" b="0"/>
                <wp:wrapNone/>
                <wp:docPr id="1895" name="Textbox 1895"/>
                <wp:cNvGraphicFramePr>
                  <a:graphicFrameLocks/>
                </wp:cNvGraphicFramePr>
                <a:graphic>
                  <a:graphicData uri="http://schemas.microsoft.com/office/word/2010/wordprocessingShape">
                    <wps:wsp>
                      <wps:cNvPr id="1895" name="Textbox 1895"/>
                      <wps:cNvSpPr txBox="1"/>
                      <wps:spPr>
                        <a:xfrm>
                          <a:off x="0" y="0"/>
                          <a:ext cx="191770" cy="143510"/>
                        </a:xfrm>
                        <a:prstGeom prst="rect">
                          <a:avLst/>
                        </a:prstGeom>
                      </wps:spPr>
                      <wps:txbx>
                        <w:txbxContent>
                          <w:p>
                            <w:pPr>
                              <w:spacing w:before="18"/>
                              <w:ind w:left="0" w:right="0" w:firstLine="0"/>
                              <w:jc w:val="left"/>
                              <w:rPr>
                                <w:rFonts w:ascii="Georgia" w:hAnsi="Georgia"/>
                                <w:sz w:val="16"/>
                              </w:rPr>
                            </w:pPr>
                            <w:r>
                              <w:rPr>
                                <w:rFonts w:ascii="Century Gothic" w:hAnsi="Century Gothic"/>
                                <w:i/>
                                <w:spacing w:val="-5"/>
                                <w:w w:val="115"/>
                                <w:sz w:val="16"/>
                              </w:rPr>
                              <w:t>−</w:t>
                            </w:r>
                            <w:r>
                              <w:rPr>
                                <w:rFonts w:ascii="Georgia" w:hAnsi="Georgia"/>
                                <w:spacing w:val="-5"/>
                                <w:w w:val="115"/>
                                <w:sz w:val="16"/>
                              </w:rPr>
                              <w:t>13</w:t>
                            </w:r>
                          </w:p>
                        </w:txbxContent>
                      </wps:txbx>
                      <wps:bodyPr wrap="square" lIns="0" tIns="0" rIns="0" bIns="0" rtlCol="0">
                        <a:noAutofit/>
                      </wps:bodyPr>
                    </wps:wsp>
                  </a:graphicData>
                </a:graphic>
              </wp:anchor>
            </w:drawing>
          </mc:Choice>
          <mc:Fallback>
            <w:pict>
              <v:shape style="position:absolute;margin-left:355.503998pt;margin-top:9.978786pt;width:15.1pt;height:11.3pt;mso-position-horizontal-relative:page;mso-position-vertical-relative:paragraph;z-index:-19464192" type="#_x0000_t202" id="docshape1779" filled="false" stroked="false">
                <v:textbox inset="0,0,0,0">
                  <w:txbxContent>
                    <w:p>
                      <w:pPr>
                        <w:spacing w:before="18"/>
                        <w:ind w:left="0" w:right="0" w:firstLine="0"/>
                        <w:jc w:val="left"/>
                        <w:rPr>
                          <w:rFonts w:ascii="Georgia" w:hAnsi="Georgia"/>
                          <w:sz w:val="16"/>
                        </w:rPr>
                      </w:pPr>
                      <w:r>
                        <w:rPr>
                          <w:rFonts w:ascii="Century Gothic" w:hAnsi="Century Gothic"/>
                          <w:i/>
                          <w:spacing w:val="-5"/>
                          <w:w w:val="115"/>
                          <w:sz w:val="16"/>
                        </w:rPr>
                        <w:t>−</w:t>
                      </w:r>
                      <w:r>
                        <w:rPr>
                          <w:rFonts w:ascii="Georgia" w:hAnsi="Georgia"/>
                          <w:spacing w:val="-5"/>
                          <w:w w:val="115"/>
                          <w:sz w:val="16"/>
                        </w:rPr>
                        <w:t>13</w:t>
                      </w:r>
                    </w:p>
                  </w:txbxContent>
                </v:textbox>
                <w10:wrap type="none"/>
              </v:shape>
            </w:pict>
          </mc:Fallback>
        </mc:AlternateContent>
      </w:r>
      <w:r>
        <w:rPr>
          <w:rFonts w:ascii="Calibri" w:hAnsi="Calibri"/>
          <w:spacing w:val="10"/>
          <w:w w:val="110"/>
          <w:sz w:val="24"/>
        </w:rPr>
        <w:t>P</w:t>
      </w:r>
      <w:r>
        <w:rPr>
          <w:spacing w:val="10"/>
          <w:w w:val="110"/>
          <w:sz w:val="24"/>
        </w:rPr>
        <w:t>(</w:t>
      </w:r>
      <w:r>
        <w:rPr>
          <w:rFonts w:ascii="Calibri" w:hAnsi="Calibri"/>
          <w:spacing w:val="10"/>
          <w:w w:val="110"/>
          <w:sz w:val="24"/>
        </w:rPr>
        <w:t>Y</w:t>
      </w:r>
      <w:r>
        <w:rPr>
          <w:rFonts w:ascii="Calibri" w:hAnsi="Calibri"/>
          <w:spacing w:val="29"/>
          <w:w w:val="110"/>
          <w:sz w:val="24"/>
        </w:rPr>
        <w:t> </w:t>
      </w:r>
      <w:r>
        <w:rPr>
          <w:w w:val="110"/>
          <w:sz w:val="24"/>
        </w:rPr>
        <w:t>=</w:t>
      </w:r>
      <w:r>
        <w:rPr>
          <w:spacing w:val="-8"/>
          <w:w w:val="110"/>
          <w:sz w:val="24"/>
        </w:rPr>
        <w:t> </w:t>
      </w:r>
      <w:r>
        <w:rPr>
          <w:w w:val="110"/>
          <w:sz w:val="24"/>
        </w:rPr>
        <w:t>0)</w:t>
      </w:r>
      <w:r>
        <w:rPr>
          <w:spacing w:val="-8"/>
          <w:w w:val="110"/>
          <w:sz w:val="24"/>
        </w:rPr>
        <w:t> </w:t>
      </w:r>
      <w:r>
        <w:rPr>
          <w:w w:val="110"/>
          <w:sz w:val="24"/>
        </w:rPr>
        <w:t>=</w:t>
      </w:r>
      <w:r>
        <w:rPr>
          <w:spacing w:val="-7"/>
          <w:w w:val="110"/>
          <w:sz w:val="24"/>
        </w:rPr>
        <w:t> </w:t>
      </w:r>
      <w:r>
        <w:rPr>
          <w:w w:val="110"/>
          <w:sz w:val="24"/>
        </w:rPr>
        <w:t>0</w:t>
      </w:r>
      <w:r>
        <w:rPr>
          <w:rFonts w:ascii="Calibri" w:hAnsi="Calibri"/>
          <w:w w:val="110"/>
          <w:sz w:val="24"/>
        </w:rPr>
        <w:t>,</w:t>
      </w:r>
      <w:r>
        <w:rPr>
          <w:w w:val="110"/>
          <w:sz w:val="24"/>
        </w:rPr>
        <w:t>25</w:t>
      </w:r>
      <w:r>
        <w:rPr>
          <w:rFonts w:ascii="Georgia" w:hAnsi="Georgia"/>
          <w:w w:val="110"/>
          <w:position w:val="10"/>
          <w:sz w:val="16"/>
        </w:rPr>
        <w:t>20</w:t>
      </w:r>
      <w:r>
        <w:rPr>
          <w:rFonts w:ascii="Georgia" w:hAnsi="Georgia"/>
          <w:spacing w:val="24"/>
          <w:w w:val="110"/>
          <w:position w:val="10"/>
          <w:sz w:val="16"/>
        </w:rPr>
        <w:t> </w:t>
      </w:r>
      <w:r>
        <w:rPr>
          <w:rFonts w:ascii="Lucida Sans Unicode" w:hAnsi="Lucida Sans Unicode"/>
          <w:w w:val="110"/>
          <w:sz w:val="24"/>
        </w:rPr>
        <w:t>Ä</w:t>
      </w:r>
      <w:r>
        <w:rPr>
          <w:rFonts w:ascii="Lucida Sans Unicode" w:hAnsi="Lucida Sans Unicode"/>
          <w:spacing w:val="-21"/>
          <w:w w:val="110"/>
          <w:sz w:val="24"/>
        </w:rPr>
        <w:t> </w:t>
      </w:r>
      <w:r>
        <w:rPr>
          <w:w w:val="110"/>
          <w:sz w:val="24"/>
        </w:rPr>
        <w:t>9</w:t>
      </w:r>
      <w:r>
        <w:rPr>
          <w:rFonts w:ascii="Calibri" w:hAnsi="Calibri"/>
          <w:w w:val="110"/>
          <w:sz w:val="24"/>
        </w:rPr>
        <w:t>,</w:t>
      </w:r>
      <w:r>
        <w:rPr>
          <w:w w:val="110"/>
          <w:sz w:val="24"/>
        </w:rPr>
        <w:t>1</w:t>
      </w:r>
      <w:r>
        <w:rPr>
          <w:spacing w:val="-17"/>
          <w:w w:val="110"/>
          <w:sz w:val="24"/>
        </w:rPr>
        <w:t> </w:t>
      </w:r>
      <w:r>
        <w:rPr>
          <w:rFonts w:ascii="Lucida Sans Unicode" w:hAnsi="Lucida Sans Unicode"/>
          <w:w w:val="110"/>
          <w:sz w:val="24"/>
        </w:rPr>
        <w:t>×</w:t>
      </w:r>
      <w:r>
        <w:rPr>
          <w:rFonts w:ascii="Lucida Sans Unicode" w:hAnsi="Lucida Sans Unicode"/>
          <w:spacing w:val="-30"/>
          <w:w w:val="110"/>
          <w:sz w:val="24"/>
        </w:rPr>
        <w:t> </w:t>
      </w:r>
      <w:r>
        <w:rPr>
          <w:spacing w:val="-5"/>
          <w:w w:val="110"/>
          <w:sz w:val="24"/>
        </w:rPr>
        <w:t>10</w:t>
      </w:r>
      <w:r>
        <w:rPr>
          <w:sz w:val="24"/>
        </w:rPr>
        <w:tab/>
      </w:r>
      <w:r>
        <w:rPr>
          <w:rFonts w:ascii="Lucida Sans Unicode" w:hAnsi="Lucida Sans Unicode"/>
          <w:spacing w:val="-126"/>
          <w:w w:val="92"/>
          <w:sz w:val="24"/>
        </w:rPr>
        <w:t>/</w:t>
      </w:r>
      <w:r>
        <w:rPr>
          <w:w w:val="127"/>
          <w:sz w:val="24"/>
        </w:rPr>
        <w:t>=</w:t>
      </w:r>
      <w:r>
        <w:rPr>
          <w:spacing w:val="9"/>
          <w:w w:val="110"/>
          <w:sz w:val="24"/>
        </w:rPr>
        <w:t> </w:t>
      </w:r>
      <w:r>
        <w:rPr>
          <w:spacing w:val="-10"/>
          <w:w w:val="110"/>
          <w:sz w:val="24"/>
        </w:rPr>
        <w:t>0</w:t>
      </w:r>
    </w:p>
    <w:p>
      <w:pPr>
        <w:pStyle w:val="BodyText"/>
        <w:spacing w:line="232" w:lineRule="auto" w:before="43"/>
        <w:ind w:left="2936" w:right="139"/>
      </w:pPr>
      <w:r>
        <w:rPr/>
        <w:br w:type="column"/>
      </w:r>
      <w:r>
        <w:rPr>
          <w:w w:val="105"/>
        </w:rPr>
        <w:t>Soit</w:t>
      </w:r>
      <w:r>
        <w:rPr>
          <w:spacing w:val="-8"/>
          <w:w w:val="105"/>
        </w:rPr>
        <w:t> </w:t>
      </w:r>
      <w:r>
        <w:rPr>
          <w:w w:val="105"/>
        </w:rPr>
        <w:t>la</w:t>
      </w:r>
      <w:r>
        <w:rPr>
          <w:spacing w:val="-8"/>
          <w:w w:val="105"/>
        </w:rPr>
        <w:t> </w:t>
      </w:r>
      <w:r>
        <w:rPr>
          <w:w w:val="105"/>
        </w:rPr>
        <w:t>variable</w:t>
      </w:r>
      <w:r>
        <w:rPr>
          <w:spacing w:val="-8"/>
          <w:w w:val="105"/>
        </w:rPr>
        <w:t> </w:t>
      </w:r>
      <w:r>
        <w:rPr>
          <w:rFonts w:ascii="Calibri" w:hAnsi="Calibri"/>
          <w:w w:val="105"/>
        </w:rPr>
        <w:t>H</w:t>
      </w:r>
      <w:r>
        <w:rPr>
          <w:rFonts w:ascii="Calibri" w:hAnsi="Calibri"/>
          <w:spacing w:val="15"/>
          <w:w w:val="105"/>
        </w:rPr>
        <w:t> </w:t>
      </w:r>
      <w:r>
        <w:rPr>
          <w:w w:val="105"/>
        </w:rPr>
        <w:t>le</w:t>
      </w:r>
      <w:r>
        <w:rPr>
          <w:spacing w:val="-8"/>
          <w:w w:val="105"/>
        </w:rPr>
        <w:t> </w:t>
      </w:r>
      <w:r>
        <w:rPr>
          <w:w w:val="105"/>
        </w:rPr>
        <w:t>nombre</w:t>
      </w:r>
      <w:r>
        <w:rPr>
          <w:spacing w:val="-8"/>
          <w:w w:val="105"/>
        </w:rPr>
        <w:t> </w:t>
      </w:r>
      <w:r>
        <w:rPr>
          <w:w w:val="105"/>
        </w:rPr>
        <w:t>d’heures</w:t>
      </w:r>
      <w:r>
        <w:rPr>
          <w:spacing w:val="-8"/>
          <w:w w:val="105"/>
        </w:rPr>
        <w:t> </w:t>
      </w:r>
      <w:r>
        <w:rPr>
          <w:w w:val="105"/>
        </w:rPr>
        <w:t>suivant</w:t>
      </w:r>
      <w:r>
        <w:rPr>
          <w:spacing w:val="-8"/>
          <w:w w:val="105"/>
        </w:rPr>
        <w:t> </w:t>
      </w:r>
      <w:r>
        <w:rPr>
          <w:w w:val="105"/>
        </w:rPr>
        <w:t>l’annonce</w:t>
      </w:r>
      <w:r>
        <w:rPr>
          <w:spacing w:val="-8"/>
          <w:w w:val="105"/>
        </w:rPr>
        <w:t> </w:t>
      </w:r>
      <w:r>
        <w:rPr>
          <w:w w:val="105"/>
        </w:rPr>
        <w:t>jusqu’à</w:t>
      </w:r>
      <w:r>
        <w:rPr>
          <w:spacing w:val="-8"/>
          <w:w w:val="105"/>
        </w:rPr>
        <w:t> </w:t>
      </w:r>
      <w:r>
        <w:rPr>
          <w:w w:val="105"/>
        </w:rPr>
        <w:t>la</w:t>
      </w:r>
      <w:r>
        <w:rPr>
          <w:spacing w:val="-8"/>
          <w:w w:val="105"/>
        </w:rPr>
        <w:t> </w:t>
      </w:r>
      <w:r>
        <w:rPr>
          <w:w w:val="105"/>
        </w:rPr>
        <w:t>publication</w:t>
      </w:r>
      <w:r>
        <w:rPr>
          <w:spacing w:val="-8"/>
          <w:w w:val="105"/>
        </w:rPr>
        <w:t> </w:t>
      </w:r>
      <w:r>
        <w:rPr>
          <w:w w:val="105"/>
        </w:rPr>
        <w:t>de</w:t>
      </w:r>
      <w:r>
        <w:rPr>
          <w:spacing w:val="-8"/>
          <w:w w:val="105"/>
        </w:rPr>
        <w:t> </w:t>
      </w:r>
      <w:r>
        <w:rPr>
          <w:w w:val="105"/>
        </w:rPr>
        <w:t>la</w:t>
      </w:r>
      <w:r>
        <w:rPr>
          <w:spacing w:val="-8"/>
          <w:w w:val="105"/>
        </w:rPr>
        <w:t> </w:t>
      </w:r>
      <w:r>
        <w:rPr>
          <w:w w:val="105"/>
        </w:rPr>
        <w:t>billetterie,</w:t>
      </w:r>
      <w:r>
        <w:rPr>
          <w:spacing w:val="-8"/>
          <w:w w:val="105"/>
        </w:rPr>
        <w:t> </w:t>
      </w:r>
      <w:r>
        <w:rPr>
          <w:w w:val="105"/>
        </w:rPr>
        <w:t>suivant une loi exponentielle.</w:t>
      </w:r>
    </w:p>
    <w:p>
      <w:pPr>
        <w:pStyle w:val="BodyText"/>
        <w:spacing w:after="0" w:line="232" w:lineRule="auto"/>
        <w:sectPr>
          <w:type w:val="continuous"/>
          <w:pgSz w:w="23820" w:h="16840" w:orient="landscape"/>
          <w:pgMar w:header="0" w:footer="619" w:top="1020" w:bottom="280" w:left="1133" w:right="992"/>
          <w:cols w:num="2" w:equalWidth="0">
            <w:col w:w="6761" w:space="1642"/>
            <w:col w:w="13292"/>
          </w:cols>
        </w:sectPr>
      </w:pPr>
    </w:p>
    <w:p>
      <w:pPr>
        <w:pStyle w:val="BodyText"/>
        <w:spacing w:before="62"/>
        <w:ind w:left="107"/>
      </w:pPr>
      <w:r>
        <w:rPr/>
        <mc:AlternateContent>
          <mc:Choice Requires="wps">
            <w:drawing>
              <wp:anchor distT="0" distB="0" distL="0" distR="0" allowOverlap="1" layoutInCell="1" locked="0" behindDoc="0" simplePos="0" relativeHeight="15838208">
                <wp:simplePos x="0" y="0"/>
                <wp:positionH relativeFrom="page">
                  <wp:posOffset>8011044</wp:posOffset>
                </wp:positionH>
                <wp:positionV relativeFrom="page">
                  <wp:posOffset>881241</wp:posOffset>
                </wp:positionV>
                <wp:extent cx="210185" cy="377825"/>
                <wp:effectExtent l="0" t="0" r="0" b="0"/>
                <wp:wrapNone/>
                <wp:docPr id="1896" name="Textbox 1896"/>
                <wp:cNvGraphicFramePr>
                  <a:graphicFrameLocks/>
                </wp:cNvGraphicFramePr>
                <a:graphic>
                  <a:graphicData uri="http://schemas.microsoft.com/office/word/2010/wordprocessingShape">
                    <wps:wsp>
                      <wps:cNvPr id="1896" name="Textbox 1896"/>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69.389091pt;width:16.55pt;height:29.75pt;mso-position-horizontal-relative:page;mso-position-vertical-relative:page;z-index:15838208;rotation:14" type="#_x0000_t136" fillcolor="#f27900" stroked="f">
                <o:extrusion v:ext="view" autorotationcenter="t"/>
                <v:textpath style="font-family:&quot;Georgia&quot;;font-size:29pt;v-text-kern:t;mso-text-shadow:auto;font-weight:bold" string="?"/>
                <w10:wrap type="none"/>
              </v:shape>
            </w:pict>
          </mc:Fallback>
        </mc:AlternateContent>
      </w:r>
      <w:r>
        <w:rPr>
          <w:w w:val="105"/>
        </w:rPr>
        <w:t>Cela</w:t>
      </w:r>
      <w:r>
        <w:rPr>
          <w:spacing w:val="-6"/>
          <w:w w:val="105"/>
        </w:rPr>
        <w:t> </w:t>
      </w:r>
      <w:r>
        <w:rPr>
          <w:w w:val="105"/>
        </w:rPr>
        <w:t>prouve</w:t>
      </w:r>
      <w:r>
        <w:rPr>
          <w:spacing w:val="-5"/>
          <w:w w:val="105"/>
        </w:rPr>
        <w:t> </w:t>
      </w:r>
      <w:r>
        <w:rPr>
          <w:w w:val="105"/>
        </w:rPr>
        <w:t>donc</w:t>
      </w:r>
      <w:r>
        <w:rPr>
          <w:spacing w:val="-5"/>
          <w:w w:val="105"/>
        </w:rPr>
        <w:t> </w:t>
      </w:r>
      <w:r>
        <w:rPr>
          <w:w w:val="105"/>
        </w:rPr>
        <w:t>bien</w:t>
      </w:r>
      <w:r>
        <w:rPr>
          <w:spacing w:val="-5"/>
          <w:w w:val="105"/>
        </w:rPr>
        <w:t> </w:t>
      </w:r>
      <w:r>
        <w:rPr>
          <w:w w:val="105"/>
        </w:rPr>
        <w:t>que</w:t>
      </w:r>
      <w:r>
        <w:rPr>
          <w:spacing w:val="-6"/>
          <w:w w:val="105"/>
        </w:rPr>
        <w:t> </w:t>
      </w:r>
      <w:r>
        <w:rPr>
          <w:w w:val="105"/>
        </w:rPr>
        <w:t>la</w:t>
      </w:r>
      <w:r>
        <w:rPr>
          <w:spacing w:val="-5"/>
          <w:w w:val="105"/>
        </w:rPr>
        <w:t> </w:t>
      </w:r>
      <w:r>
        <w:rPr>
          <w:w w:val="105"/>
        </w:rPr>
        <w:t>probabilité</w:t>
      </w:r>
      <w:r>
        <w:rPr>
          <w:spacing w:val="-5"/>
          <w:w w:val="105"/>
        </w:rPr>
        <w:t> </w:t>
      </w:r>
      <w:r>
        <w:rPr>
          <w:w w:val="105"/>
        </w:rPr>
        <w:t>que</w:t>
      </w:r>
      <w:r>
        <w:rPr>
          <w:spacing w:val="-5"/>
          <w:w w:val="105"/>
        </w:rPr>
        <w:t> </w:t>
      </w:r>
      <w:r>
        <w:rPr>
          <w:w w:val="105"/>
        </w:rPr>
        <w:t>tous</w:t>
      </w:r>
      <w:r>
        <w:rPr>
          <w:spacing w:val="-5"/>
          <w:w w:val="105"/>
        </w:rPr>
        <w:t> </w:t>
      </w:r>
      <w:r>
        <w:rPr>
          <w:w w:val="105"/>
        </w:rPr>
        <w:t>les</w:t>
      </w:r>
      <w:r>
        <w:rPr>
          <w:spacing w:val="-6"/>
          <w:w w:val="105"/>
        </w:rPr>
        <w:t> </w:t>
      </w:r>
      <w:r>
        <w:rPr>
          <w:w w:val="105"/>
        </w:rPr>
        <w:t>mails</w:t>
      </w:r>
      <w:r>
        <w:rPr>
          <w:spacing w:val="-5"/>
          <w:w w:val="105"/>
        </w:rPr>
        <w:t> </w:t>
      </w:r>
      <w:r>
        <w:rPr>
          <w:w w:val="105"/>
        </w:rPr>
        <w:t>soient</w:t>
      </w:r>
      <w:r>
        <w:rPr>
          <w:spacing w:val="-5"/>
          <w:w w:val="105"/>
        </w:rPr>
        <w:t> </w:t>
      </w:r>
      <w:r>
        <w:rPr>
          <w:w w:val="105"/>
        </w:rPr>
        <w:t>issus</w:t>
      </w:r>
      <w:r>
        <w:rPr>
          <w:spacing w:val="-5"/>
          <w:w w:val="105"/>
        </w:rPr>
        <w:t> </w:t>
      </w:r>
      <w:r>
        <w:rPr>
          <w:w w:val="105"/>
        </w:rPr>
        <w:t>de</w:t>
      </w:r>
      <w:r>
        <w:rPr>
          <w:spacing w:val="-5"/>
          <w:w w:val="105"/>
        </w:rPr>
        <w:t> </w:t>
      </w:r>
      <w:r>
        <w:rPr>
          <w:w w:val="105"/>
        </w:rPr>
        <w:t>l’A2SUP</w:t>
      </w:r>
      <w:r>
        <w:rPr>
          <w:spacing w:val="-6"/>
          <w:w w:val="105"/>
        </w:rPr>
        <w:t> </w:t>
      </w:r>
      <w:r>
        <w:rPr>
          <w:w w:val="105"/>
        </w:rPr>
        <w:t>n’est</w:t>
      </w:r>
      <w:r>
        <w:rPr>
          <w:spacing w:val="-5"/>
          <w:w w:val="105"/>
        </w:rPr>
        <w:t> </w:t>
      </w:r>
      <w:r>
        <w:rPr>
          <w:w w:val="105"/>
        </w:rPr>
        <w:t>pas</w:t>
      </w:r>
      <w:r>
        <w:rPr>
          <w:spacing w:val="-5"/>
          <w:w w:val="105"/>
        </w:rPr>
        <w:t> </w:t>
      </w:r>
      <w:r>
        <w:rPr>
          <w:spacing w:val="-2"/>
          <w:w w:val="105"/>
        </w:rPr>
        <w:t>nulle.</w:t>
      </w:r>
    </w:p>
    <w:p>
      <w:pPr>
        <w:pStyle w:val="BodyText"/>
        <w:spacing w:after="0"/>
        <w:sectPr>
          <w:type w:val="continuous"/>
          <w:pgSz w:w="23820" w:h="16840" w:orient="landscape"/>
          <w:pgMar w:header="0" w:footer="619" w:top="1020" w:bottom="280" w:left="1133" w:right="992"/>
        </w:sectPr>
      </w:pPr>
    </w:p>
    <w:p>
      <w:pPr>
        <w:pStyle w:val="BodyText"/>
        <w:tabs>
          <w:tab w:pos="1642" w:val="left" w:leader="none"/>
        </w:tabs>
        <w:spacing w:before="131"/>
      </w:pPr>
      <w:r>
        <w:rPr>
          <w:rFonts w:ascii="Georgia"/>
          <w:b/>
          <w:spacing w:val="-7"/>
        </w:rPr>
        <w:t>Question</w:t>
      </w:r>
      <w:r>
        <w:rPr>
          <w:rFonts w:ascii="Georgia"/>
          <w:b/>
          <w:spacing w:val="5"/>
        </w:rPr>
        <w:t> </w:t>
      </w:r>
      <w:r>
        <w:rPr>
          <w:rFonts w:ascii="Georgia"/>
          <w:b/>
          <w:spacing w:val="-5"/>
        </w:rPr>
        <w:t>11</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BodyText"/>
        <w:spacing w:before="9"/>
        <w:rPr>
          <w:sz w:val="12"/>
        </w:rPr>
      </w:pPr>
    </w:p>
    <w:p>
      <w:pPr>
        <w:spacing w:line="240" w:lineRule="auto"/>
        <w:ind w:left="0" w:right="-159" w:firstLine="0"/>
        <w:rPr>
          <w:sz w:val="20"/>
        </w:rPr>
      </w:pPr>
      <w:r>
        <w:rPr>
          <w:sz w:val="20"/>
        </w:rPr>
        <mc:AlternateContent>
          <mc:Choice Requires="wps">
            <w:drawing>
              <wp:inline distT="0" distB="0" distL="0" distR="0">
                <wp:extent cx="6475095" cy="243840"/>
                <wp:effectExtent l="9525" t="0" r="1904" b="3810"/>
                <wp:docPr id="1897" name="Textbox 1897"/>
                <wp:cNvGraphicFramePr>
                  <a:graphicFrameLocks/>
                </wp:cNvGraphicFramePr>
                <a:graphic>
                  <a:graphicData uri="http://schemas.microsoft.com/office/word/2010/wordprocessingShape">
                    <wps:wsp>
                      <wps:cNvPr id="1897" name="Textbox 1897"/>
                      <wps:cNvSpPr txBox="1"/>
                      <wps:spPr>
                        <a:xfrm>
                          <a:off x="0" y="0"/>
                          <a:ext cx="6475095" cy="243840"/>
                        </a:xfrm>
                        <a:prstGeom prst="rect">
                          <a:avLst/>
                        </a:prstGeom>
                        <a:ln w="5054">
                          <a:solidFill>
                            <a:srgbClr val="000000"/>
                          </a:solidFill>
                          <a:prstDash val="solid"/>
                        </a:ln>
                      </wps:spPr>
                      <wps:txbx>
                        <w:txbxContent>
                          <w:p>
                            <w:pPr>
                              <w:spacing w:before="28"/>
                              <w:ind w:left="101" w:right="0" w:firstLine="0"/>
                              <w:jc w:val="left"/>
                              <w:rPr>
                                <w:rFonts w:ascii="Georgia" w:hAnsi="Georgia"/>
                                <w:b/>
                                <w:sz w:val="24"/>
                              </w:rPr>
                            </w:pPr>
                            <w:r>
                              <w:rPr>
                                <w:rFonts w:ascii="Georgia" w:hAnsi="Georgia"/>
                                <w:b/>
                                <w:w w:val="110"/>
                                <w:sz w:val="24"/>
                              </w:rPr>
                              <w:t>A.</w:t>
                            </w:r>
                            <w:r>
                              <w:rPr>
                                <w:rFonts w:ascii="Georgia" w:hAnsi="Georgia"/>
                                <w:b/>
                                <w:spacing w:val="64"/>
                                <w:w w:val="110"/>
                                <w:sz w:val="24"/>
                              </w:rPr>
                              <w:t> </w:t>
                            </w:r>
                            <w:r>
                              <w:rPr>
                                <w:rFonts w:ascii="Georgia" w:hAnsi="Georgia"/>
                                <w:b/>
                                <w:i/>
                                <w:w w:val="110"/>
                                <w:sz w:val="24"/>
                              </w:rPr>
                              <w:t>λ</w:t>
                            </w:r>
                            <w:r>
                              <w:rPr>
                                <w:rFonts w:ascii="Georgia" w:hAnsi="Georgia"/>
                                <w:b/>
                                <w:i/>
                                <w:spacing w:val="18"/>
                                <w:w w:val="110"/>
                                <w:sz w:val="24"/>
                              </w:rPr>
                              <w:t> </w:t>
                            </w:r>
                            <w:r>
                              <w:rPr>
                                <w:rFonts w:ascii="Georgia" w:hAnsi="Georgia"/>
                                <w:b/>
                                <w:w w:val="110"/>
                                <w:sz w:val="24"/>
                              </w:rPr>
                              <w:t>=</w:t>
                            </w:r>
                            <w:r>
                              <w:rPr>
                                <w:rFonts w:ascii="Georgia" w:hAnsi="Georgia"/>
                                <w:b/>
                                <w:spacing w:val="18"/>
                                <w:w w:val="110"/>
                                <w:sz w:val="24"/>
                              </w:rPr>
                              <w:t> </w:t>
                            </w:r>
                            <w:r>
                              <w:rPr>
                                <w:rFonts w:ascii="Georgia" w:hAnsi="Georgia"/>
                                <w:b/>
                                <w:spacing w:val="-2"/>
                                <w:w w:val="110"/>
                                <w:sz w:val="24"/>
                              </w:rPr>
                              <w:t>0</w:t>
                            </w:r>
                            <w:r>
                              <w:rPr>
                                <w:rFonts w:ascii="Georgia" w:hAnsi="Georgia"/>
                                <w:b/>
                                <w:i/>
                                <w:spacing w:val="-2"/>
                                <w:w w:val="110"/>
                                <w:sz w:val="24"/>
                              </w:rPr>
                              <w:t>,</w:t>
                            </w:r>
                            <w:r>
                              <w:rPr>
                                <w:rFonts w:ascii="Georgia" w:hAnsi="Georgia"/>
                                <w:b/>
                                <w:spacing w:val="-2"/>
                                <w:w w:val="110"/>
                                <w:sz w:val="24"/>
                              </w:rPr>
                              <w:t>125</w:t>
                            </w:r>
                          </w:p>
                        </w:txbxContent>
                      </wps:txbx>
                      <wps:bodyPr wrap="square" lIns="0" tIns="0" rIns="0" bIns="0" rtlCol="0">
                        <a:noAutofit/>
                      </wps:bodyPr>
                    </wps:wsp>
                  </a:graphicData>
                </a:graphic>
              </wp:inline>
            </w:drawing>
          </mc:Choice>
          <mc:Fallback>
            <w:pict>
              <v:shape style="width:509.85pt;height:19.2pt;mso-position-horizontal-relative:char;mso-position-vertical-relative:line" type="#_x0000_t202" id="docshape1780" filled="false" stroked="true" strokeweight=".398pt" strokecolor="#000000">
                <w10:anchorlock/>
                <v:textbox inset="0,0,0,0">
                  <w:txbxContent>
                    <w:p>
                      <w:pPr>
                        <w:spacing w:before="28"/>
                        <w:ind w:left="101" w:right="0" w:firstLine="0"/>
                        <w:jc w:val="left"/>
                        <w:rPr>
                          <w:rFonts w:ascii="Georgia" w:hAnsi="Georgia"/>
                          <w:b/>
                          <w:sz w:val="24"/>
                        </w:rPr>
                      </w:pPr>
                      <w:r>
                        <w:rPr>
                          <w:rFonts w:ascii="Georgia" w:hAnsi="Georgia"/>
                          <w:b/>
                          <w:w w:val="110"/>
                          <w:sz w:val="24"/>
                        </w:rPr>
                        <w:t>A.</w:t>
                      </w:r>
                      <w:r>
                        <w:rPr>
                          <w:rFonts w:ascii="Georgia" w:hAnsi="Georgia"/>
                          <w:b/>
                          <w:spacing w:val="64"/>
                          <w:w w:val="110"/>
                          <w:sz w:val="24"/>
                        </w:rPr>
                        <w:t> </w:t>
                      </w:r>
                      <w:r>
                        <w:rPr>
                          <w:rFonts w:ascii="Georgia" w:hAnsi="Georgia"/>
                          <w:b/>
                          <w:i/>
                          <w:w w:val="110"/>
                          <w:sz w:val="24"/>
                        </w:rPr>
                        <w:t>λ</w:t>
                      </w:r>
                      <w:r>
                        <w:rPr>
                          <w:rFonts w:ascii="Georgia" w:hAnsi="Georgia"/>
                          <w:b/>
                          <w:i/>
                          <w:spacing w:val="18"/>
                          <w:w w:val="110"/>
                          <w:sz w:val="24"/>
                        </w:rPr>
                        <w:t> </w:t>
                      </w:r>
                      <w:r>
                        <w:rPr>
                          <w:rFonts w:ascii="Georgia" w:hAnsi="Georgia"/>
                          <w:b/>
                          <w:w w:val="110"/>
                          <w:sz w:val="24"/>
                        </w:rPr>
                        <w:t>=</w:t>
                      </w:r>
                      <w:r>
                        <w:rPr>
                          <w:rFonts w:ascii="Georgia" w:hAnsi="Georgia"/>
                          <w:b/>
                          <w:spacing w:val="18"/>
                          <w:w w:val="110"/>
                          <w:sz w:val="24"/>
                        </w:rPr>
                        <w:t> </w:t>
                      </w:r>
                      <w:r>
                        <w:rPr>
                          <w:rFonts w:ascii="Georgia" w:hAnsi="Georgia"/>
                          <w:b/>
                          <w:spacing w:val="-2"/>
                          <w:w w:val="110"/>
                          <w:sz w:val="24"/>
                        </w:rPr>
                        <w:t>0</w:t>
                      </w:r>
                      <w:r>
                        <w:rPr>
                          <w:rFonts w:ascii="Georgia" w:hAnsi="Georgia"/>
                          <w:b/>
                          <w:i/>
                          <w:spacing w:val="-2"/>
                          <w:w w:val="110"/>
                          <w:sz w:val="24"/>
                        </w:rPr>
                        <w:t>,</w:t>
                      </w:r>
                      <w:r>
                        <w:rPr>
                          <w:rFonts w:ascii="Georgia" w:hAnsi="Georgia"/>
                          <w:b/>
                          <w:spacing w:val="-2"/>
                          <w:w w:val="110"/>
                          <w:sz w:val="24"/>
                        </w:rPr>
                        <w:t>125</w:t>
                      </w:r>
                    </w:p>
                  </w:txbxContent>
                </v:textbox>
                <v:stroke dashstyle="solid"/>
              </v:shape>
            </w:pict>
          </mc:Fallback>
        </mc:AlternateContent>
      </w:r>
      <w:r>
        <w:rPr>
          <w:sz w:val="20"/>
        </w:rPr>
      </w:r>
    </w:p>
    <w:p>
      <w:pPr>
        <w:pStyle w:val="ListParagraph"/>
        <w:numPr>
          <w:ilvl w:val="1"/>
          <w:numId w:val="12"/>
        </w:numPr>
        <w:tabs>
          <w:tab w:pos="489" w:val="left" w:leader="none"/>
          <w:tab w:pos="491" w:val="left" w:leader="none"/>
        </w:tabs>
        <w:spacing w:line="242" w:lineRule="auto" w:before="16" w:after="0"/>
        <w:ind w:left="491" w:right="0" w:hanging="351"/>
        <w:jc w:val="left"/>
        <w:rPr>
          <w:sz w:val="24"/>
        </w:rPr>
      </w:pPr>
      <w:r>
        <w:rPr>
          <w:w w:val="105"/>
          <w:sz w:val="24"/>
        </w:rPr>
        <w:t>Il y a 50% de chances que la billetterie soit publiée dans les 5 heures et 54 minutes qui </w:t>
      </w:r>
      <w:r>
        <w:rPr>
          <w:w w:val="105"/>
          <w:sz w:val="24"/>
        </w:rPr>
        <w:t>suivent </w:t>
      </w:r>
      <w:r>
        <w:rPr>
          <w:spacing w:val="-2"/>
          <w:w w:val="105"/>
          <w:sz w:val="24"/>
        </w:rPr>
        <w:t>l’annonce</w:t>
      </w:r>
    </w:p>
    <w:p>
      <w:pPr>
        <w:pStyle w:val="ListParagraph"/>
        <w:numPr>
          <w:ilvl w:val="1"/>
          <w:numId w:val="12"/>
        </w:numPr>
        <w:tabs>
          <w:tab w:pos="490" w:val="left" w:leader="none"/>
        </w:tabs>
        <w:spacing w:line="240" w:lineRule="auto" w:before="42" w:after="0"/>
        <w:ind w:left="490" w:right="0" w:hanging="353"/>
        <w:jc w:val="left"/>
        <w:rPr>
          <w:sz w:val="24"/>
        </w:rPr>
      </w:pPr>
      <w:r>
        <w:rPr>
          <w:w w:val="105"/>
          <w:sz w:val="24"/>
        </w:rPr>
        <w:t>La</w:t>
      </w:r>
      <w:r>
        <w:rPr>
          <w:spacing w:val="8"/>
          <w:w w:val="105"/>
          <w:sz w:val="24"/>
        </w:rPr>
        <w:t> </w:t>
      </w:r>
      <w:r>
        <w:rPr>
          <w:w w:val="105"/>
          <w:sz w:val="24"/>
        </w:rPr>
        <w:t>probabilité</w:t>
      </w:r>
      <w:r>
        <w:rPr>
          <w:spacing w:val="9"/>
          <w:w w:val="105"/>
          <w:sz w:val="24"/>
        </w:rPr>
        <w:t> </w:t>
      </w:r>
      <w:r>
        <w:rPr>
          <w:w w:val="105"/>
          <w:sz w:val="24"/>
        </w:rPr>
        <w:t>que</w:t>
      </w:r>
      <w:r>
        <w:rPr>
          <w:spacing w:val="9"/>
          <w:w w:val="105"/>
          <w:sz w:val="24"/>
        </w:rPr>
        <w:t> </w:t>
      </w:r>
      <w:r>
        <w:rPr>
          <w:w w:val="105"/>
          <w:sz w:val="24"/>
        </w:rPr>
        <w:t>la</w:t>
      </w:r>
      <w:r>
        <w:rPr>
          <w:spacing w:val="9"/>
          <w:w w:val="105"/>
          <w:sz w:val="24"/>
        </w:rPr>
        <w:t> </w:t>
      </w:r>
      <w:r>
        <w:rPr>
          <w:w w:val="105"/>
          <w:sz w:val="24"/>
        </w:rPr>
        <w:t>billetterie</w:t>
      </w:r>
      <w:r>
        <w:rPr>
          <w:spacing w:val="9"/>
          <w:w w:val="105"/>
          <w:sz w:val="24"/>
        </w:rPr>
        <w:t> </w:t>
      </w:r>
      <w:r>
        <w:rPr>
          <w:w w:val="105"/>
          <w:sz w:val="24"/>
        </w:rPr>
        <w:t>soit</w:t>
      </w:r>
      <w:r>
        <w:rPr>
          <w:spacing w:val="9"/>
          <w:w w:val="105"/>
          <w:sz w:val="24"/>
        </w:rPr>
        <w:t> </w:t>
      </w:r>
      <w:r>
        <w:rPr>
          <w:w w:val="105"/>
          <w:sz w:val="24"/>
        </w:rPr>
        <w:t>publiée</w:t>
      </w:r>
      <w:r>
        <w:rPr>
          <w:spacing w:val="9"/>
          <w:w w:val="105"/>
          <w:sz w:val="24"/>
        </w:rPr>
        <w:t> </w:t>
      </w:r>
      <w:r>
        <w:rPr>
          <w:w w:val="105"/>
          <w:sz w:val="24"/>
        </w:rPr>
        <w:t>ce</w:t>
      </w:r>
      <w:r>
        <w:rPr>
          <w:spacing w:val="9"/>
          <w:w w:val="105"/>
          <w:sz w:val="24"/>
        </w:rPr>
        <w:t> </w:t>
      </w:r>
      <w:r>
        <w:rPr>
          <w:w w:val="105"/>
          <w:sz w:val="24"/>
        </w:rPr>
        <w:t>lundi</w:t>
      </w:r>
      <w:r>
        <w:rPr>
          <w:spacing w:val="9"/>
          <w:w w:val="105"/>
          <w:sz w:val="24"/>
        </w:rPr>
        <w:t> </w:t>
      </w:r>
      <w:r>
        <w:rPr>
          <w:w w:val="105"/>
          <w:sz w:val="24"/>
        </w:rPr>
        <w:t>à</w:t>
      </w:r>
      <w:r>
        <w:rPr>
          <w:spacing w:val="9"/>
          <w:w w:val="105"/>
          <w:sz w:val="24"/>
        </w:rPr>
        <w:t> </w:t>
      </w:r>
      <w:r>
        <w:rPr>
          <w:w w:val="105"/>
          <w:sz w:val="24"/>
        </w:rPr>
        <w:t>22</w:t>
      </w:r>
      <w:r>
        <w:rPr>
          <w:spacing w:val="9"/>
          <w:w w:val="105"/>
          <w:sz w:val="24"/>
        </w:rPr>
        <w:t> </w:t>
      </w:r>
      <w:r>
        <w:rPr>
          <w:w w:val="105"/>
          <w:sz w:val="24"/>
        </w:rPr>
        <w:t>heures</w:t>
      </w:r>
      <w:r>
        <w:rPr>
          <w:spacing w:val="9"/>
          <w:w w:val="105"/>
          <w:sz w:val="24"/>
        </w:rPr>
        <w:t> </w:t>
      </w:r>
      <w:r>
        <w:rPr>
          <w:w w:val="105"/>
          <w:sz w:val="24"/>
        </w:rPr>
        <w:t>est</w:t>
      </w:r>
      <w:r>
        <w:rPr>
          <w:spacing w:val="9"/>
          <w:w w:val="105"/>
          <w:sz w:val="24"/>
        </w:rPr>
        <w:t> </w:t>
      </w:r>
      <w:r>
        <w:rPr>
          <w:w w:val="105"/>
          <w:sz w:val="24"/>
        </w:rPr>
        <w:t>d’environ</w:t>
      </w:r>
      <w:r>
        <w:rPr>
          <w:spacing w:val="9"/>
          <w:w w:val="105"/>
          <w:sz w:val="24"/>
        </w:rPr>
        <w:t> </w:t>
      </w:r>
      <w:r>
        <w:rPr>
          <w:spacing w:val="-2"/>
          <w:w w:val="105"/>
          <w:sz w:val="24"/>
        </w:rPr>
        <w:t>71,3%</w:t>
      </w:r>
    </w:p>
    <w:p>
      <w:pPr>
        <w:pStyle w:val="ListParagraph"/>
        <w:numPr>
          <w:ilvl w:val="1"/>
          <w:numId w:val="12"/>
        </w:numPr>
        <w:tabs>
          <w:tab w:pos="489" w:val="left" w:leader="none"/>
          <w:tab w:pos="491" w:val="left" w:leader="none"/>
        </w:tabs>
        <w:spacing w:line="242" w:lineRule="auto" w:before="44" w:after="0"/>
        <w:ind w:left="491" w:right="0" w:hanging="364"/>
        <w:jc w:val="left"/>
        <w:rPr>
          <w:sz w:val="24"/>
        </w:rPr>
      </w:pPr>
      <w:r>
        <w:rPr>
          <w:w w:val="105"/>
          <w:sz w:val="24"/>
        </w:rPr>
        <w:t>La probabilité que le P1 attende plus de 6 heures la billetterie, sachant qu’il est déjà 16 </w:t>
      </w:r>
      <w:r>
        <w:rPr>
          <w:w w:val="105"/>
          <w:sz w:val="24"/>
        </w:rPr>
        <w:t>heures, est de 22,1%</w:t>
      </w:r>
    </w:p>
    <w:p>
      <w:pPr>
        <w:pStyle w:val="BodyText"/>
        <w:rPr>
          <w:sz w:val="8"/>
        </w:rPr>
      </w:pPr>
    </w:p>
    <w:p>
      <w:pPr>
        <w:spacing w:line="240" w:lineRule="auto"/>
        <w:ind w:left="0" w:right="-159" w:firstLine="0"/>
        <w:rPr>
          <w:sz w:val="20"/>
        </w:rPr>
      </w:pPr>
      <w:r>
        <w:rPr>
          <w:sz w:val="20"/>
        </w:rPr>
        <mc:AlternateContent>
          <mc:Choice Requires="wps">
            <w:drawing>
              <wp:inline distT="0" distB="0" distL="0" distR="0">
                <wp:extent cx="6475095" cy="260350"/>
                <wp:effectExtent l="9525" t="0" r="1904" b="6350"/>
                <wp:docPr id="1898" name="Textbox 1898"/>
                <wp:cNvGraphicFramePr>
                  <a:graphicFrameLocks/>
                </wp:cNvGraphicFramePr>
                <a:graphic>
                  <a:graphicData uri="http://schemas.microsoft.com/office/word/2010/wordprocessingShape">
                    <wps:wsp>
                      <wps:cNvPr id="1898" name="Textbox 1898"/>
                      <wps:cNvSpPr txBox="1"/>
                      <wps:spPr>
                        <a:xfrm>
                          <a:off x="0" y="0"/>
                          <a:ext cx="6475095" cy="260350"/>
                        </a:xfrm>
                        <a:prstGeom prst="rect">
                          <a:avLst/>
                        </a:prstGeom>
                        <a:ln w="5054">
                          <a:solidFill>
                            <a:srgbClr val="000000"/>
                          </a:solidFill>
                          <a:prstDash val="solid"/>
                        </a:ln>
                      </wps:spPr>
                      <wps:txbx>
                        <w:txbxContent>
                          <w:p>
                            <w:pPr>
                              <w:spacing w:before="19"/>
                              <w:ind w:left="127" w:right="0" w:firstLine="0"/>
                              <w:jc w:val="left"/>
                              <w:rPr>
                                <w:rFonts w:ascii="Georgia"/>
                                <w:b/>
                                <w:sz w:val="24"/>
                              </w:rPr>
                            </w:pPr>
                            <w:r>
                              <w:rPr>
                                <w:rFonts w:ascii="Georgia"/>
                                <w:b/>
                                <w:w w:val="105"/>
                                <w:sz w:val="24"/>
                              </w:rPr>
                              <w:t>E.</w:t>
                            </w:r>
                            <w:r>
                              <w:rPr>
                                <w:rFonts w:ascii="Georgia"/>
                                <w:b/>
                                <w:spacing w:val="54"/>
                                <w:w w:val="105"/>
                                <w:sz w:val="24"/>
                              </w:rPr>
                              <w:t> </w:t>
                            </w:r>
                            <w:r>
                              <w:rPr>
                                <w:rFonts w:ascii="Verdana"/>
                                <w:w w:val="105"/>
                                <w:sz w:val="24"/>
                              </w:rPr>
                              <w:t>V</w:t>
                            </w:r>
                            <w:r>
                              <w:rPr>
                                <w:rFonts w:ascii="Georgia"/>
                                <w:b/>
                                <w:i/>
                                <w:w w:val="105"/>
                                <w:sz w:val="24"/>
                              </w:rPr>
                              <w:t>ar</w:t>
                            </w:r>
                            <w:r>
                              <w:rPr>
                                <w:rFonts w:ascii="Georgia"/>
                                <w:b/>
                                <w:w w:val="105"/>
                                <w:sz w:val="24"/>
                              </w:rPr>
                              <w:t>(</w:t>
                            </w:r>
                            <w:r>
                              <w:rPr>
                                <w:rFonts w:ascii="Georgia"/>
                                <w:b/>
                                <w:i/>
                                <w:w w:val="105"/>
                                <w:sz w:val="24"/>
                              </w:rPr>
                              <w:t>H</w:t>
                            </w:r>
                            <w:r>
                              <w:rPr>
                                <w:rFonts w:ascii="Georgia"/>
                                <w:b/>
                                <w:w w:val="105"/>
                                <w:sz w:val="24"/>
                              </w:rPr>
                              <w:t>)</w:t>
                            </w:r>
                            <w:r>
                              <w:rPr>
                                <w:rFonts w:ascii="Georgia"/>
                                <w:b/>
                                <w:spacing w:val="25"/>
                                <w:w w:val="105"/>
                                <w:sz w:val="24"/>
                              </w:rPr>
                              <w:t> </w:t>
                            </w:r>
                            <w:r>
                              <w:rPr>
                                <w:rFonts w:ascii="Georgia"/>
                                <w:b/>
                                <w:w w:val="105"/>
                                <w:sz w:val="24"/>
                              </w:rPr>
                              <w:t>=</w:t>
                            </w:r>
                            <w:r>
                              <w:rPr>
                                <w:rFonts w:ascii="Georgia"/>
                                <w:b/>
                                <w:spacing w:val="25"/>
                                <w:w w:val="105"/>
                                <w:sz w:val="24"/>
                              </w:rPr>
                              <w:t> </w:t>
                            </w:r>
                            <w:r>
                              <w:rPr>
                                <w:rFonts w:ascii="Georgia"/>
                                <w:b/>
                                <w:spacing w:val="-7"/>
                                <w:w w:val="105"/>
                                <w:sz w:val="24"/>
                              </w:rPr>
                              <w:t>64</w:t>
                            </w:r>
                          </w:p>
                        </w:txbxContent>
                      </wps:txbx>
                      <wps:bodyPr wrap="square" lIns="0" tIns="0" rIns="0" bIns="0" rtlCol="0">
                        <a:noAutofit/>
                      </wps:bodyPr>
                    </wps:wsp>
                  </a:graphicData>
                </a:graphic>
              </wp:inline>
            </w:drawing>
          </mc:Choice>
          <mc:Fallback>
            <w:pict>
              <v:shape style="width:509.85pt;height:20.5pt;mso-position-horizontal-relative:char;mso-position-vertical-relative:line" type="#_x0000_t202" id="docshape1781" filled="false" stroked="true" strokeweight=".398pt" strokecolor="#000000">
                <w10:anchorlock/>
                <v:textbox inset="0,0,0,0">
                  <w:txbxContent>
                    <w:p>
                      <w:pPr>
                        <w:spacing w:before="19"/>
                        <w:ind w:left="127" w:right="0" w:firstLine="0"/>
                        <w:jc w:val="left"/>
                        <w:rPr>
                          <w:rFonts w:ascii="Georgia"/>
                          <w:b/>
                          <w:sz w:val="24"/>
                        </w:rPr>
                      </w:pPr>
                      <w:r>
                        <w:rPr>
                          <w:rFonts w:ascii="Georgia"/>
                          <w:b/>
                          <w:w w:val="105"/>
                          <w:sz w:val="24"/>
                        </w:rPr>
                        <w:t>E.</w:t>
                      </w:r>
                      <w:r>
                        <w:rPr>
                          <w:rFonts w:ascii="Georgia"/>
                          <w:b/>
                          <w:spacing w:val="54"/>
                          <w:w w:val="105"/>
                          <w:sz w:val="24"/>
                        </w:rPr>
                        <w:t> </w:t>
                      </w:r>
                      <w:r>
                        <w:rPr>
                          <w:rFonts w:ascii="Verdana"/>
                          <w:w w:val="105"/>
                          <w:sz w:val="24"/>
                        </w:rPr>
                        <w:t>V</w:t>
                      </w:r>
                      <w:r>
                        <w:rPr>
                          <w:rFonts w:ascii="Georgia"/>
                          <w:b/>
                          <w:i/>
                          <w:w w:val="105"/>
                          <w:sz w:val="24"/>
                        </w:rPr>
                        <w:t>ar</w:t>
                      </w:r>
                      <w:r>
                        <w:rPr>
                          <w:rFonts w:ascii="Georgia"/>
                          <w:b/>
                          <w:w w:val="105"/>
                          <w:sz w:val="24"/>
                        </w:rPr>
                        <w:t>(</w:t>
                      </w:r>
                      <w:r>
                        <w:rPr>
                          <w:rFonts w:ascii="Georgia"/>
                          <w:b/>
                          <w:i/>
                          <w:w w:val="105"/>
                          <w:sz w:val="24"/>
                        </w:rPr>
                        <w:t>H</w:t>
                      </w:r>
                      <w:r>
                        <w:rPr>
                          <w:rFonts w:ascii="Georgia"/>
                          <w:b/>
                          <w:w w:val="105"/>
                          <w:sz w:val="24"/>
                        </w:rPr>
                        <w:t>)</w:t>
                      </w:r>
                      <w:r>
                        <w:rPr>
                          <w:rFonts w:ascii="Georgia"/>
                          <w:b/>
                          <w:spacing w:val="25"/>
                          <w:w w:val="105"/>
                          <w:sz w:val="24"/>
                        </w:rPr>
                        <w:t> </w:t>
                      </w:r>
                      <w:r>
                        <w:rPr>
                          <w:rFonts w:ascii="Georgia"/>
                          <w:b/>
                          <w:w w:val="105"/>
                          <w:sz w:val="24"/>
                        </w:rPr>
                        <w:t>=</w:t>
                      </w:r>
                      <w:r>
                        <w:rPr>
                          <w:rFonts w:ascii="Georgia"/>
                          <w:b/>
                          <w:spacing w:val="25"/>
                          <w:w w:val="105"/>
                          <w:sz w:val="24"/>
                        </w:rPr>
                        <w:t> </w:t>
                      </w:r>
                      <w:r>
                        <w:rPr>
                          <w:rFonts w:ascii="Georgia"/>
                          <w:b/>
                          <w:spacing w:val="-7"/>
                          <w:w w:val="105"/>
                          <w:sz w:val="24"/>
                        </w:rPr>
                        <w:t>64</w:t>
                      </w:r>
                    </w:p>
                  </w:txbxContent>
                </v:textbox>
                <v:stroke dashstyle="solid"/>
              </v:shape>
            </w:pict>
          </mc:Fallback>
        </mc:AlternateContent>
      </w:r>
      <w:r>
        <w:rPr>
          <w:sz w:val="20"/>
        </w:rPr>
      </w:r>
    </w:p>
    <w:p>
      <w:pPr>
        <w:pStyle w:val="BodyText"/>
        <w:spacing w:before="127"/>
      </w:pPr>
      <w:r>
        <w:rPr/>
        <w:br w:type="column"/>
      </w:r>
      <w:r>
        <w:rPr/>
      </w:r>
    </w:p>
    <w:p>
      <w:pPr>
        <w:pStyle w:val="BodyText"/>
        <w:spacing w:line="237" w:lineRule="auto"/>
        <w:ind w:right="246"/>
        <w:jc w:val="both"/>
      </w:pPr>
      <w:r>
        <w:rPr>
          <w:w w:val="105"/>
        </w:rPr>
        <w:t>Nous avons donc notre médiane qui est égale à 5,545 heures, soit à 5</w:t>
      </w:r>
      <w:r>
        <w:rPr>
          <w:spacing w:val="-8"/>
          <w:w w:val="105"/>
        </w:rPr>
        <w:t> </w:t>
      </w:r>
      <w:r>
        <w:rPr>
          <w:w w:val="105"/>
        </w:rPr>
        <w:t>+</w:t>
      </w:r>
      <w:r>
        <w:rPr>
          <w:spacing w:val="-8"/>
          <w:w w:val="105"/>
        </w:rPr>
        <w:t> </w:t>
      </w:r>
      <w:r>
        <w:rPr>
          <w:w w:val="105"/>
        </w:rPr>
        <w:t>0</w:t>
      </w:r>
      <w:r>
        <w:rPr>
          <w:rFonts w:ascii="Calibri" w:hAnsi="Calibri"/>
          <w:w w:val="105"/>
        </w:rPr>
        <w:t>,</w:t>
      </w:r>
      <w:r>
        <w:rPr>
          <w:w w:val="105"/>
        </w:rPr>
        <w:t>545</w:t>
      </w:r>
      <w:r>
        <w:rPr>
          <w:spacing w:val="40"/>
          <w:w w:val="105"/>
        </w:rPr>
        <w:t>  </w:t>
      </w:r>
      <w:r>
        <w:rPr>
          <w:w w:val="105"/>
        </w:rPr>
        <w:t>60 = 5 heures et </w:t>
      </w:r>
      <w:r>
        <w:rPr>
          <w:w w:val="105"/>
          <w:u w:val="single"/>
        </w:rPr>
        <w:t>32,7 minutes</w:t>
      </w:r>
      <w:r>
        <w:rPr>
          <w:w w:val="105"/>
        </w:rPr>
        <w:t> environ, et non à 5 heures et 54 minutes</w:t>
      </w:r>
      <w:r>
        <w:rPr>
          <w:spacing w:val="-16"/>
          <w:w w:val="105"/>
        </w:rPr>
        <w:t> </w:t>
      </w:r>
      <w:r>
        <w:rPr>
          <w:w w:val="105"/>
        </w:rPr>
        <w:t>! Oui, il faut multiplier la partie décimale d’un temps en heure par 60 pour obtenir le nombre de minutes exactes.</w:t>
      </w:r>
    </w:p>
    <w:p>
      <w:pPr>
        <w:pStyle w:val="BodyText"/>
        <w:spacing w:line="242" w:lineRule="auto" w:before="3"/>
        <w:ind w:right="246"/>
        <w:jc w:val="both"/>
      </w:pPr>
      <w:r>
        <w:rPr/>
        <mc:AlternateContent>
          <mc:Choice Requires="wps">
            <w:drawing>
              <wp:anchor distT="0" distB="0" distL="0" distR="0" allowOverlap="1" layoutInCell="1" locked="0" behindDoc="1" simplePos="0" relativeHeight="483854848">
                <wp:simplePos x="0" y="0"/>
                <wp:positionH relativeFrom="page">
                  <wp:posOffset>13086626</wp:posOffset>
                </wp:positionH>
                <wp:positionV relativeFrom="paragraph">
                  <wp:posOffset>-501063</wp:posOffset>
                </wp:positionV>
                <wp:extent cx="118745" cy="259715"/>
                <wp:effectExtent l="0" t="0" r="0" b="0"/>
                <wp:wrapNone/>
                <wp:docPr id="1899" name="Textbox 1899"/>
                <wp:cNvGraphicFramePr>
                  <a:graphicFrameLocks/>
                </wp:cNvGraphicFramePr>
                <a:graphic>
                  <a:graphicData uri="http://schemas.microsoft.com/office/word/2010/wordprocessingShape">
                    <wps:wsp>
                      <wps:cNvPr id="1899" name="Textbox 1899"/>
                      <wps:cNvSpPr txBox="1"/>
                      <wps:spPr>
                        <a:xfrm>
                          <a:off x="0" y="0"/>
                          <a:ext cx="118745"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wps:txbx>
                      <wps:bodyPr wrap="square" lIns="0" tIns="0" rIns="0" bIns="0" rtlCol="0">
                        <a:noAutofit/>
                      </wps:bodyPr>
                    </wps:wsp>
                  </a:graphicData>
                </a:graphic>
              </wp:anchor>
            </w:drawing>
          </mc:Choice>
          <mc:Fallback>
            <w:pict>
              <v:shape style="position:absolute;margin-left:1030.442993pt;margin-top:-39.453838pt;width:9.35pt;height:20.45pt;mso-position-horizontal-relative:page;mso-position-vertical-relative:paragraph;z-index:-19461632" type="#_x0000_t202" id="docshape1782"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v:textbox>
                <w10:wrap type="none"/>
              </v:shape>
            </w:pict>
          </mc:Fallback>
        </mc:AlternateContent>
      </w:r>
      <w:r>
        <w:rPr>
          <w:w w:val="105"/>
        </w:rPr>
        <w:t>On</w:t>
      </w:r>
      <w:r>
        <w:rPr>
          <w:spacing w:val="36"/>
          <w:w w:val="105"/>
        </w:rPr>
        <w:t> </w:t>
      </w:r>
      <w:r>
        <w:rPr>
          <w:w w:val="105"/>
        </w:rPr>
        <w:t>peut</w:t>
      </w:r>
      <w:r>
        <w:rPr>
          <w:spacing w:val="36"/>
          <w:w w:val="105"/>
        </w:rPr>
        <w:t> </w:t>
      </w:r>
      <w:r>
        <w:rPr>
          <w:w w:val="105"/>
        </w:rPr>
        <w:t>aussi</w:t>
      </w:r>
      <w:r>
        <w:rPr>
          <w:spacing w:val="36"/>
          <w:w w:val="105"/>
        </w:rPr>
        <w:t> </w:t>
      </w:r>
      <w:r>
        <w:rPr>
          <w:w w:val="105"/>
        </w:rPr>
        <w:t>calculer</w:t>
      </w:r>
      <w:r>
        <w:rPr>
          <w:spacing w:val="36"/>
          <w:w w:val="105"/>
        </w:rPr>
        <w:t> </w:t>
      </w:r>
      <w:r>
        <w:rPr>
          <w:w w:val="105"/>
        </w:rPr>
        <w:t>la</w:t>
      </w:r>
      <w:r>
        <w:rPr>
          <w:spacing w:val="36"/>
          <w:w w:val="105"/>
        </w:rPr>
        <w:t> </w:t>
      </w:r>
      <w:r>
        <w:rPr>
          <w:w w:val="105"/>
        </w:rPr>
        <w:t>médiane</w:t>
      </w:r>
      <w:r>
        <w:rPr>
          <w:spacing w:val="36"/>
          <w:w w:val="105"/>
        </w:rPr>
        <w:t> </w:t>
      </w:r>
      <w:r>
        <w:rPr>
          <w:w w:val="105"/>
        </w:rPr>
        <w:t>avec</w:t>
      </w:r>
      <w:r>
        <w:rPr>
          <w:spacing w:val="36"/>
          <w:w w:val="105"/>
        </w:rPr>
        <w:t> </w:t>
      </w:r>
      <w:r>
        <w:rPr>
          <w:w w:val="105"/>
        </w:rPr>
        <w:t>la</w:t>
      </w:r>
      <w:r>
        <w:rPr>
          <w:spacing w:val="36"/>
          <w:w w:val="105"/>
        </w:rPr>
        <w:t> </w:t>
      </w:r>
      <w:r>
        <w:rPr>
          <w:w w:val="105"/>
        </w:rPr>
        <w:t>moyenne</w:t>
      </w:r>
      <w:r>
        <w:rPr>
          <w:spacing w:val="36"/>
          <w:w w:val="105"/>
        </w:rPr>
        <w:t> </w:t>
      </w:r>
      <w:r>
        <w:rPr>
          <w:w w:val="105"/>
        </w:rPr>
        <w:t>de</w:t>
      </w:r>
      <w:r>
        <w:rPr>
          <w:spacing w:val="36"/>
          <w:w w:val="105"/>
        </w:rPr>
        <w:t> </w:t>
      </w:r>
      <w:r>
        <w:rPr>
          <w:w w:val="105"/>
        </w:rPr>
        <w:t>8</w:t>
      </w:r>
      <w:r>
        <w:rPr>
          <w:spacing w:val="36"/>
          <w:w w:val="105"/>
        </w:rPr>
        <w:t> </w:t>
      </w:r>
      <w:r>
        <w:rPr>
          <w:w w:val="105"/>
        </w:rPr>
        <w:t>heures</w:t>
      </w:r>
      <w:r>
        <w:rPr>
          <w:spacing w:val="36"/>
          <w:w w:val="105"/>
        </w:rPr>
        <w:t> </w:t>
      </w:r>
      <w:r>
        <w:rPr>
          <w:w w:val="105"/>
        </w:rPr>
        <w:t>mentionnée</w:t>
      </w:r>
      <w:r>
        <w:rPr>
          <w:spacing w:val="36"/>
          <w:w w:val="105"/>
        </w:rPr>
        <w:t> </w:t>
      </w:r>
      <w:r>
        <w:rPr>
          <w:w w:val="105"/>
        </w:rPr>
        <w:t>dans</w:t>
      </w:r>
      <w:r>
        <w:rPr>
          <w:spacing w:val="36"/>
          <w:w w:val="105"/>
        </w:rPr>
        <w:t> </w:t>
      </w:r>
      <w:r>
        <w:rPr>
          <w:w w:val="105"/>
        </w:rPr>
        <w:t>l’énoncé,</w:t>
      </w:r>
      <w:r>
        <w:rPr>
          <w:spacing w:val="36"/>
          <w:w w:val="105"/>
        </w:rPr>
        <w:t> </w:t>
      </w:r>
      <w:r>
        <w:rPr>
          <w:w w:val="105"/>
        </w:rPr>
        <w:t>en la</w:t>
      </w:r>
      <w:r>
        <w:rPr>
          <w:w w:val="105"/>
        </w:rPr>
        <w:t> multipliant</w:t>
      </w:r>
      <w:r>
        <w:rPr>
          <w:w w:val="105"/>
        </w:rPr>
        <w:t> simplement</w:t>
      </w:r>
      <w:r>
        <w:rPr>
          <w:w w:val="105"/>
        </w:rPr>
        <w:t> par</w:t>
      </w:r>
      <w:r>
        <w:rPr>
          <w:w w:val="105"/>
        </w:rPr>
        <w:t> ln</w:t>
      </w:r>
      <w:r>
        <w:rPr>
          <w:spacing w:val="-16"/>
          <w:w w:val="105"/>
        </w:rPr>
        <w:t> </w:t>
      </w:r>
      <w:r>
        <w:rPr>
          <w:w w:val="105"/>
        </w:rPr>
        <w:t>2,</w:t>
      </w:r>
      <w:r>
        <w:rPr>
          <w:w w:val="105"/>
        </w:rPr>
        <w:t> qui</w:t>
      </w:r>
      <w:r>
        <w:rPr>
          <w:w w:val="105"/>
        </w:rPr>
        <w:t> est</w:t>
      </w:r>
      <w:r>
        <w:rPr>
          <w:w w:val="105"/>
        </w:rPr>
        <w:t> en</w:t>
      </w:r>
      <w:r>
        <w:rPr>
          <w:w w:val="105"/>
        </w:rPr>
        <w:t> fait</w:t>
      </w:r>
      <w:r>
        <w:rPr>
          <w:w w:val="105"/>
        </w:rPr>
        <w:t> une</w:t>
      </w:r>
      <w:r>
        <w:rPr>
          <w:w w:val="105"/>
        </w:rPr>
        <w:t> manière</w:t>
      </w:r>
      <w:r>
        <w:rPr>
          <w:w w:val="105"/>
        </w:rPr>
        <w:t> plus</w:t>
      </w:r>
      <w:r>
        <w:rPr>
          <w:w w:val="105"/>
        </w:rPr>
        <w:t> simplifiée</w:t>
      </w:r>
      <w:r>
        <w:rPr>
          <w:w w:val="105"/>
        </w:rPr>
        <w:t> de</w:t>
      </w:r>
      <w:r>
        <w:rPr>
          <w:w w:val="105"/>
        </w:rPr>
        <w:t> la</w:t>
      </w:r>
      <w:r>
        <w:rPr>
          <w:w w:val="105"/>
        </w:rPr>
        <w:t> technique précédente (il faut juste se souvenir de la formule, qui n’est pas précisée dans le formulaire) :</w:t>
      </w:r>
    </w:p>
    <w:p>
      <w:pPr>
        <w:pStyle w:val="BodyText"/>
        <w:spacing w:line="354" w:lineRule="exact" w:before="176"/>
        <w:ind w:left="4137"/>
      </w:pPr>
      <w:r>
        <w:rPr>
          <w:rFonts w:ascii="Calibri" w:hAnsi="Calibri"/>
          <w:w w:val="110"/>
        </w:rPr>
        <w:t>m</w:t>
      </w:r>
      <w:r>
        <w:rPr>
          <w:rFonts w:ascii="Calibri" w:hAnsi="Calibri"/>
          <w:spacing w:val="-11"/>
          <w:w w:val="110"/>
        </w:rPr>
        <w:t> </w:t>
      </w:r>
      <w:r>
        <w:rPr>
          <w:w w:val="110"/>
        </w:rPr>
        <w:t>=</w:t>
      </w:r>
      <w:r>
        <w:rPr>
          <w:spacing w:val="-6"/>
          <w:w w:val="110"/>
        </w:rPr>
        <w:t> </w:t>
      </w:r>
      <w:r>
        <w:rPr>
          <w:w w:val="110"/>
        </w:rPr>
        <w:t>ln</w:t>
      </w:r>
      <w:r>
        <w:rPr>
          <w:spacing w:val="-25"/>
          <w:w w:val="110"/>
        </w:rPr>
        <w:t> </w:t>
      </w:r>
      <w:r>
        <w:rPr>
          <w:w w:val="110"/>
        </w:rPr>
        <w:t>2</w:t>
      </w:r>
      <w:r>
        <w:rPr>
          <w:spacing w:val="-17"/>
          <w:w w:val="110"/>
        </w:rPr>
        <w:t> </w:t>
      </w:r>
      <w:r>
        <w:rPr>
          <w:rFonts w:ascii="Lucida Sans Unicode" w:hAnsi="Lucida Sans Unicode"/>
          <w:w w:val="110"/>
        </w:rPr>
        <w:t>×</w:t>
      </w:r>
      <w:r>
        <w:rPr>
          <w:rFonts w:ascii="Lucida Sans Unicode" w:hAnsi="Lucida Sans Unicode"/>
          <w:spacing w:val="-30"/>
          <w:w w:val="110"/>
        </w:rPr>
        <w:t> </w:t>
      </w:r>
      <w:r>
        <w:rPr>
          <w:rFonts w:ascii="Verdana" w:hAnsi="Verdana"/>
          <w:spacing w:val="-4"/>
          <w:w w:val="110"/>
        </w:rPr>
        <w:t>E</w:t>
      </w:r>
      <w:r>
        <w:rPr>
          <w:spacing w:val="-4"/>
          <w:w w:val="110"/>
        </w:rPr>
        <w:t>(</w:t>
      </w:r>
      <w:r>
        <w:rPr>
          <w:rFonts w:ascii="Calibri" w:hAnsi="Calibri"/>
          <w:spacing w:val="-4"/>
          <w:w w:val="110"/>
        </w:rPr>
        <w:t>H</w:t>
      </w:r>
      <w:r>
        <w:rPr>
          <w:spacing w:val="-4"/>
          <w:w w:val="110"/>
        </w:rPr>
        <w:t>)</w:t>
      </w:r>
    </w:p>
    <w:p>
      <w:pPr>
        <w:pStyle w:val="BodyText"/>
        <w:spacing w:line="339" w:lineRule="exact"/>
        <w:ind w:left="4137"/>
      </w:pPr>
      <w:r>
        <w:rPr>
          <w:rFonts w:ascii="Calibri" w:hAnsi="Calibri"/>
          <w:w w:val="105"/>
        </w:rPr>
        <w:t>m</w:t>
      </w:r>
      <w:r>
        <w:rPr>
          <w:rFonts w:ascii="Calibri" w:hAnsi="Calibri"/>
          <w:spacing w:val="4"/>
          <w:w w:val="115"/>
        </w:rPr>
        <w:t> </w:t>
      </w:r>
      <w:r>
        <w:rPr>
          <w:w w:val="115"/>
        </w:rPr>
        <w:t>=</w:t>
      </w:r>
      <w:r>
        <w:rPr>
          <w:spacing w:val="-3"/>
          <w:w w:val="115"/>
        </w:rPr>
        <w:t> </w:t>
      </w:r>
      <w:r>
        <w:rPr>
          <w:w w:val="105"/>
        </w:rPr>
        <w:t>ln</w:t>
      </w:r>
      <w:r>
        <w:rPr>
          <w:spacing w:val="-22"/>
          <w:w w:val="105"/>
        </w:rPr>
        <w:t> </w:t>
      </w:r>
      <w:r>
        <w:rPr>
          <w:w w:val="105"/>
        </w:rPr>
        <w:t>2</w:t>
      </w:r>
      <w:r>
        <w:rPr>
          <w:spacing w:val="-10"/>
          <w:w w:val="105"/>
        </w:rPr>
        <w:t> </w:t>
      </w:r>
      <w:r>
        <w:rPr>
          <w:rFonts w:ascii="Lucida Sans Unicode" w:hAnsi="Lucida Sans Unicode"/>
          <w:w w:val="105"/>
        </w:rPr>
        <w:t>×</w:t>
      </w:r>
      <w:r>
        <w:rPr>
          <w:rFonts w:ascii="Lucida Sans Unicode" w:hAnsi="Lucida Sans Unicode"/>
          <w:spacing w:val="-27"/>
          <w:w w:val="105"/>
        </w:rPr>
        <w:t> </w:t>
      </w:r>
      <w:r>
        <w:rPr>
          <w:spacing w:val="-10"/>
          <w:w w:val="105"/>
        </w:rPr>
        <w:t>8</w:t>
      </w:r>
    </w:p>
    <w:p>
      <w:pPr>
        <w:pStyle w:val="BodyText"/>
        <w:spacing w:line="354" w:lineRule="exact"/>
        <w:ind w:left="4137"/>
      </w:pPr>
      <w:r>
        <w:rPr>
          <w:rFonts w:ascii="Calibri" w:hAnsi="Calibri"/>
          <w:w w:val="105"/>
        </w:rPr>
        <w:t>m</w:t>
      </w:r>
      <w:r>
        <w:rPr>
          <w:rFonts w:ascii="Calibri" w:hAnsi="Calibri"/>
          <w:spacing w:val="14"/>
          <w:w w:val="105"/>
        </w:rPr>
        <w:t> </w:t>
      </w:r>
      <w:r>
        <w:rPr>
          <w:rFonts w:ascii="Lucida Sans Unicode" w:hAnsi="Lucida Sans Unicode"/>
          <w:w w:val="105"/>
        </w:rPr>
        <w:t>Ä</w:t>
      </w:r>
      <w:r>
        <w:rPr>
          <w:rFonts w:ascii="Lucida Sans Unicode" w:hAnsi="Lucida Sans Unicode"/>
          <w:spacing w:val="-7"/>
          <w:w w:val="105"/>
        </w:rPr>
        <w:t> </w:t>
      </w:r>
      <w:r>
        <w:rPr>
          <w:spacing w:val="-4"/>
          <w:w w:val="105"/>
        </w:rPr>
        <w:t>5</w:t>
      </w:r>
      <w:r>
        <w:rPr>
          <w:rFonts w:ascii="Calibri" w:hAnsi="Calibri"/>
          <w:spacing w:val="-4"/>
          <w:w w:val="105"/>
        </w:rPr>
        <w:t>,</w:t>
      </w:r>
      <w:r>
        <w:rPr>
          <w:spacing w:val="-4"/>
          <w:w w:val="105"/>
        </w:rPr>
        <w:t>545</w:t>
      </w:r>
    </w:p>
    <w:p>
      <w:pPr>
        <w:pStyle w:val="BodyText"/>
        <w:spacing w:line="242" w:lineRule="auto" w:before="67"/>
        <w:ind w:right="246"/>
        <w:jc w:val="both"/>
      </w:pPr>
      <w:r>
        <w:rPr>
          <w:w w:val="105"/>
        </w:rPr>
        <w:t>Mais si vous avez oublié comment calculer une médiane à partir de la moyenne, vous pouvez tou-jours faire la première méthode, qui nécessite de la logique, mais évite de se rappeler «bêtement» d’une formule.</w:t>
      </w:r>
    </w:p>
    <w:p>
      <w:pPr>
        <w:pStyle w:val="BodyText"/>
        <w:spacing w:before="4"/>
      </w:pPr>
    </w:p>
    <w:p>
      <w:pPr>
        <w:pStyle w:val="BodyText"/>
        <w:spacing w:line="242" w:lineRule="auto"/>
        <w:ind w:right="246"/>
        <w:jc w:val="both"/>
      </w:pPr>
      <w:r>
        <w:rPr>
          <w:w w:val="105"/>
        </w:rPr>
        <w:t>PS : Oui, il y a sûrement des malins</w:t>
      </w:r>
      <w:r>
        <w:rPr>
          <w:spacing w:val="80"/>
          <w:w w:val="150"/>
        </w:rPr>
        <w:t>  </w:t>
      </w:r>
      <w:r>
        <w:rPr>
          <w:w w:val="105"/>
        </w:rPr>
        <w:t>qui ont plutôt calculé le pourcentage que le P1 attende moins</w:t>
      </w:r>
      <w:r>
        <w:rPr>
          <w:spacing w:val="24"/>
          <w:w w:val="105"/>
        </w:rPr>
        <w:t> </w:t>
      </w:r>
      <w:r>
        <w:rPr>
          <w:w w:val="105"/>
        </w:rPr>
        <w:t>de</w:t>
      </w:r>
      <w:r>
        <w:rPr>
          <w:spacing w:val="25"/>
          <w:w w:val="105"/>
        </w:rPr>
        <w:t> </w:t>
      </w:r>
      <w:r>
        <w:rPr>
          <w:w w:val="105"/>
        </w:rPr>
        <w:t>5</w:t>
      </w:r>
      <w:r>
        <w:rPr>
          <w:spacing w:val="25"/>
          <w:w w:val="105"/>
        </w:rPr>
        <w:t> </w:t>
      </w:r>
      <w:r>
        <w:rPr>
          <w:w w:val="105"/>
        </w:rPr>
        <w:t>heures</w:t>
      </w:r>
      <w:r>
        <w:rPr>
          <w:spacing w:val="25"/>
          <w:w w:val="105"/>
        </w:rPr>
        <w:t> </w:t>
      </w:r>
      <w:r>
        <w:rPr>
          <w:w w:val="105"/>
        </w:rPr>
        <w:t>et</w:t>
      </w:r>
      <w:r>
        <w:rPr>
          <w:spacing w:val="25"/>
          <w:w w:val="105"/>
        </w:rPr>
        <w:t> </w:t>
      </w:r>
      <w:r>
        <w:rPr>
          <w:w w:val="105"/>
        </w:rPr>
        <w:t>54</w:t>
      </w:r>
      <w:r>
        <w:rPr>
          <w:spacing w:val="25"/>
          <w:w w:val="105"/>
        </w:rPr>
        <w:t> </w:t>
      </w:r>
      <w:r>
        <w:rPr>
          <w:w w:val="105"/>
        </w:rPr>
        <w:t>minutes</w:t>
      </w:r>
      <w:r>
        <w:rPr>
          <w:spacing w:val="24"/>
          <w:w w:val="105"/>
        </w:rPr>
        <w:t> </w:t>
      </w:r>
      <w:r>
        <w:rPr>
          <w:w w:val="105"/>
        </w:rPr>
        <w:t>et</w:t>
      </w:r>
      <w:r>
        <w:rPr>
          <w:spacing w:val="24"/>
          <w:w w:val="105"/>
        </w:rPr>
        <w:t> </w:t>
      </w:r>
      <w:r>
        <w:rPr>
          <w:w w:val="105"/>
        </w:rPr>
        <w:t>qui</w:t>
      </w:r>
      <w:r>
        <w:rPr>
          <w:spacing w:val="25"/>
          <w:w w:val="105"/>
        </w:rPr>
        <w:t> </w:t>
      </w:r>
      <w:r>
        <w:rPr>
          <w:w w:val="105"/>
        </w:rPr>
        <w:t>ont</w:t>
      </w:r>
      <w:r>
        <w:rPr>
          <w:spacing w:val="24"/>
          <w:w w:val="105"/>
        </w:rPr>
        <w:t> </w:t>
      </w:r>
      <w:r>
        <w:rPr>
          <w:w w:val="105"/>
        </w:rPr>
        <w:t>vu</w:t>
      </w:r>
      <w:r>
        <w:rPr>
          <w:spacing w:val="25"/>
          <w:w w:val="105"/>
        </w:rPr>
        <w:t> </w:t>
      </w:r>
      <w:r>
        <w:rPr>
          <w:w w:val="105"/>
        </w:rPr>
        <w:t>que</w:t>
      </w:r>
      <w:r>
        <w:rPr>
          <w:spacing w:val="25"/>
          <w:w w:val="105"/>
        </w:rPr>
        <w:t> </w:t>
      </w:r>
      <w:r>
        <w:rPr>
          <w:w w:val="105"/>
        </w:rPr>
        <w:t>ce</w:t>
      </w:r>
      <w:r>
        <w:rPr>
          <w:spacing w:val="25"/>
          <w:w w:val="105"/>
        </w:rPr>
        <w:t> </w:t>
      </w:r>
      <w:r>
        <w:rPr>
          <w:w w:val="105"/>
        </w:rPr>
        <w:t>n’était</w:t>
      </w:r>
      <w:r>
        <w:rPr>
          <w:spacing w:val="25"/>
          <w:w w:val="105"/>
        </w:rPr>
        <w:t> </w:t>
      </w:r>
      <w:r>
        <w:rPr>
          <w:w w:val="105"/>
        </w:rPr>
        <w:t>pas</w:t>
      </w:r>
      <w:r>
        <w:rPr>
          <w:spacing w:val="24"/>
          <w:w w:val="105"/>
        </w:rPr>
        <w:t> </w:t>
      </w:r>
      <w:r>
        <w:rPr>
          <w:w w:val="105"/>
        </w:rPr>
        <w:t>50%</w:t>
      </w:r>
      <w:r>
        <w:rPr>
          <w:spacing w:val="25"/>
          <w:w w:val="105"/>
        </w:rPr>
        <w:t> </w:t>
      </w:r>
      <w:r>
        <w:rPr>
          <w:w w:val="105"/>
        </w:rPr>
        <w:t>mais</w:t>
      </w:r>
      <w:r>
        <w:rPr>
          <w:spacing w:val="25"/>
          <w:w w:val="105"/>
        </w:rPr>
        <w:t> </w:t>
      </w:r>
      <w:r>
        <w:rPr>
          <w:w w:val="105"/>
        </w:rPr>
        <w:t>plutôt</w:t>
      </w:r>
      <w:r>
        <w:rPr>
          <w:spacing w:val="25"/>
          <w:w w:val="105"/>
        </w:rPr>
        <w:t> </w:t>
      </w:r>
      <w:r>
        <w:rPr>
          <w:w w:val="105"/>
        </w:rPr>
        <w:t>52%…</w:t>
      </w:r>
      <w:r>
        <w:rPr>
          <w:spacing w:val="25"/>
          <w:w w:val="105"/>
        </w:rPr>
        <w:t> </w:t>
      </w:r>
      <w:r>
        <w:rPr>
          <w:w w:val="105"/>
        </w:rPr>
        <w:t>C’est en effet malin, mais c’est quand même bien de savoir trouver une médiane à partir des méthodes ci-dessus</w:t>
      </w:r>
      <w:r>
        <w:rPr>
          <w:spacing w:val="-25"/>
          <w:w w:val="105"/>
        </w:rPr>
        <w:t> </w:t>
      </w:r>
      <w:r>
        <w:rPr>
          <w:w w:val="105"/>
        </w:rPr>
        <w:t>!</w:t>
      </w:r>
    </w:p>
    <w:p>
      <w:pPr>
        <w:pStyle w:val="ListParagraph"/>
        <w:numPr>
          <w:ilvl w:val="0"/>
          <w:numId w:val="16"/>
        </w:numPr>
        <w:tabs>
          <w:tab w:pos="401" w:val="left" w:leader="none"/>
        </w:tabs>
        <w:spacing w:line="237" w:lineRule="auto" w:before="98" w:after="0"/>
        <w:ind w:left="0" w:right="246"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5"/>
          <w:w w:val="105"/>
          <w:sz w:val="28"/>
        </w:rPr>
        <w:t> </w:t>
      </w:r>
      <w:r>
        <w:rPr>
          <w:rFonts w:ascii="Lucida Sans Unicode" w:hAnsi="Lucida Sans Unicode"/>
          <w:color w:val="7F7F7F"/>
          <w:w w:val="105"/>
          <w:sz w:val="24"/>
        </w:rPr>
        <w:t>→</w:t>
      </w:r>
      <w:r>
        <w:rPr>
          <w:rFonts w:ascii="Lucida Sans Unicode" w:hAnsi="Lucida Sans Unicode"/>
          <w:color w:val="7F7F7F"/>
          <w:spacing w:val="-9"/>
          <w:w w:val="105"/>
          <w:sz w:val="24"/>
        </w:rPr>
        <w:t> </w:t>
      </w:r>
      <w:r>
        <w:rPr>
          <w:rFonts w:ascii="Book Antiqua" w:hAnsi="Book Antiqua"/>
          <w:i/>
          <w:color w:val="7F7F7F"/>
          <w:w w:val="105"/>
          <w:sz w:val="22"/>
        </w:rPr>
        <w:t>La probabilité que la billetterie soit publiée ce lundi à 22 heures est d’environ 71,3%</w:t>
      </w:r>
      <w:r>
        <w:rPr>
          <w:rFonts w:ascii="Book Antiqua" w:hAnsi="Book Antiqua"/>
          <w:i/>
          <w:color w:val="7F7F7F"/>
          <w:spacing w:val="40"/>
          <w:w w:val="105"/>
          <w:sz w:val="22"/>
        </w:rPr>
        <w:t> </w:t>
      </w:r>
      <w:r>
        <w:rPr>
          <w:w w:val="105"/>
          <w:sz w:val="24"/>
        </w:rPr>
        <w:t>Maintenant,</w:t>
      </w:r>
      <w:r>
        <w:rPr>
          <w:spacing w:val="22"/>
          <w:w w:val="105"/>
          <w:sz w:val="24"/>
        </w:rPr>
        <w:t> </w:t>
      </w:r>
      <w:r>
        <w:rPr>
          <w:w w:val="105"/>
          <w:sz w:val="24"/>
        </w:rPr>
        <w:t>on</w:t>
      </w:r>
      <w:r>
        <w:rPr>
          <w:spacing w:val="22"/>
          <w:w w:val="105"/>
          <w:sz w:val="24"/>
        </w:rPr>
        <w:t> </w:t>
      </w:r>
      <w:r>
        <w:rPr>
          <w:w w:val="105"/>
          <w:sz w:val="24"/>
        </w:rPr>
        <w:t>nous</w:t>
      </w:r>
      <w:r>
        <w:rPr>
          <w:spacing w:val="22"/>
          <w:w w:val="105"/>
          <w:sz w:val="24"/>
        </w:rPr>
        <w:t> </w:t>
      </w:r>
      <w:r>
        <w:rPr>
          <w:w w:val="105"/>
          <w:sz w:val="24"/>
        </w:rPr>
        <w:t>demande</w:t>
      </w:r>
      <w:r>
        <w:rPr>
          <w:spacing w:val="22"/>
          <w:w w:val="105"/>
          <w:sz w:val="24"/>
        </w:rPr>
        <w:t> </w:t>
      </w:r>
      <w:r>
        <w:rPr>
          <w:w w:val="105"/>
          <w:sz w:val="24"/>
        </w:rPr>
        <w:t>quelle</w:t>
      </w:r>
      <w:r>
        <w:rPr>
          <w:spacing w:val="22"/>
          <w:w w:val="105"/>
          <w:sz w:val="24"/>
        </w:rPr>
        <w:t> </w:t>
      </w:r>
      <w:r>
        <w:rPr>
          <w:w w:val="105"/>
          <w:sz w:val="24"/>
        </w:rPr>
        <w:t>est</w:t>
      </w:r>
      <w:r>
        <w:rPr>
          <w:spacing w:val="22"/>
          <w:w w:val="105"/>
          <w:sz w:val="24"/>
        </w:rPr>
        <w:t> </w:t>
      </w:r>
      <w:r>
        <w:rPr>
          <w:w w:val="105"/>
          <w:sz w:val="24"/>
        </w:rPr>
        <w:t>la</w:t>
      </w:r>
      <w:r>
        <w:rPr>
          <w:spacing w:val="22"/>
          <w:w w:val="105"/>
          <w:sz w:val="24"/>
        </w:rPr>
        <w:t> </w:t>
      </w:r>
      <w:r>
        <w:rPr>
          <w:w w:val="105"/>
          <w:sz w:val="24"/>
        </w:rPr>
        <w:t>probabilité</w:t>
      </w:r>
      <w:r>
        <w:rPr>
          <w:spacing w:val="22"/>
          <w:w w:val="105"/>
          <w:sz w:val="24"/>
        </w:rPr>
        <w:t> </w:t>
      </w:r>
      <w:r>
        <w:rPr>
          <w:w w:val="105"/>
          <w:sz w:val="24"/>
        </w:rPr>
        <w:t>que</w:t>
      </w:r>
      <w:r>
        <w:rPr>
          <w:spacing w:val="22"/>
          <w:w w:val="105"/>
          <w:sz w:val="24"/>
        </w:rPr>
        <w:t> </w:t>
      </w:r>
      <w:r>
        <w:rPr>
          <w:w w:val="105"/>
          <w:sz w:val="24"/>
        </w:rPr>
        <w:t>la</w:t>
      </w:r>
      <w:r>
        <w:rPr>
          <w:spacing w:val="22"/>
          <w:w w:val="105"/>
          <w:sz w:val="24"/>
        </w:rPr>
        <w:t> </w:t>
      </w:r>
      <w:r>
        <w:rPr>
          <w:w w:val="105"/>
          <w:sz w:val="24"/>
        </w:rPr>
        <w:t>billetterie</w:t>
      </w:r>
      <w:r>
        <w:rPr>
          <w:spacing w:val="22"/>
          <w:w w:val="105"/>
          <w:sz w:val="24"/>
        </w:rPr>
        <w:t> </w:t>
      </w:r>
      <w:r>
        <w:rPr>
          <w:w w:val="105"/>
          <w:sz w:val="24"/>
        </w:rPr>
        <w:t>soit</w:t>
      </w:r>
      <w:r>
        <w:rPr>
          <w:spacing w:val="22"/>
          <w:w w:val="105"/>
          <w:sz w:val="24"/>
        </w:rPr>
        <w:t> </w:t>
      </w:r>
      <w:r>
        <w:rPr>
          <w:w w:val="105"/>
          <w:sz w:val="24"/>
        </w:rPr>
        <w:t>postée</w:t>
      </w:r>
      <w:r>
        <w:rPr>
          <w:spacing w:val="22"/>
          <w:w w:val="105"/>
          <w:sz w:val="24"/>
        </w:rPr>
        <w:t> </w:t>
      </w:r>
      <w:r>
        <w:rPr>
          <w:w w:val="105"/>
          <w:sz w:val="24"/>
        </w:rPr>
        <w:t>le</w:t>
      </w:r>
      <w:r>
        <w:rPr>
          <w:spacing w:val="22"/>
          <w:w w:val="105"/>
          <w:sz w:val="24"/>
        </w:rPr>
        <w:t> </w:t>
      </w:r>
      <w:r>
        <w:rPr>
          <w:w w:val="105"/>
          <w:sz w:val="24"/>
        </w:rPr>
        <w:t>lundi</w:t>
      </w:r>
      <w:r>
        <w:rPr>
          <w:spacing w:val="22"/>
          <w:w w:val="105"/>
          <w:sz w:val="24"/>
        </w:rPr>
        <w:t> </w:t>
      </w:r>
      <w:r>
        <w:rPr>
          <w:w w:val="105"/>
          <w:sz w:val="24"/>
        </w:rPr>
        <w:t>à</w:t>
      </w:r>
      <w:r>
        <w:rPr>
          <w:spacing w:val="22"/>
          <w:w w:val="105"/>
          <w:sz w:val="24"/>
        </w:rPr>
        <w:t> </w:t>
      </w:r>
      <w:r>
        <w:rPr>
          <w:w w:val="105"/>
          <w:sz w:val="24"/>
        </w:rPr>
        <w:t>22 heures… Et certains auront déjà vu qu’il y a un gros problème avec la formulation de l’item. En</w:t>
      </w:r>
      <w:r>
        <w:rPr>
          <w:spacing w:val="80"/>
          <w:w w:val="150"/>
          <w:sz w:val="24"/>
        </w:rPr>
        <w:t> </w:t>
      </w:r>
      <w:r>
        <w:rPr>
          <w:w w:val="105"/>
          <w:sz w:val="24"/>
        </w:rPr>
        <w:t>effet,</w:t>
      </w:r>
      <w:r>
        <w:rPr>
          <w:spacing w:val="22"/>
          <w:w w:val="105"/>
          <w:sz w:val="24"/>
        </w:rPr>
        <w:t> </w:t>
      </w:r>
      <w:r>
        <w:rPr>
          <w:w w:val="105"/>
          <w:sz w:val="24"/>
        </w:rPr>
        <w:t>on</w:t>
      </w:r>
      <w:r>
        <w:rPr>
          <w:spacing w:val="22"/>
          <w:w w:val="105"/>
          <w:sz w:val="24"/>
        </w:rPr>
        <w:t> </w:t>
      </w:r>
      <w:r>
        <w:rPr>
          <w:w w:val="105"/>
          <w:sz w:val="24"/>
        </w:rPr>
        <w:t>ne</w:t>
      </w:r>
      <w:r>
        <w:rPr>
          <w:spacing w:val="22"/>
          <w:w w:val="105"/>
          <w:sz w:val="24"/>
        </w:rPr>
        <w:t> </w:t>
      </w:r>
      <w:r>
        <w:rPr>
          <w:w w:val="105"/>
          <w:sz w:val="24"/>
        </w:rPr>
        <w:t>nous</w:t>
      </w:r>
      <w:r>
        <w:rPr>
          <w:spacing w:val="22"/>
          <w:w w:val="105"/>
          <w:sz w:val="24"/>
        </w:rPr>
        <w:t> </w:t>
      </w:r>
      <w:r>
        <w:rPr>
          <w:w w:val="105"/>
          <w:sz w:val="24"/>
        </w:rPr>
        <w:t>demande</w:t>
      </w:r>
      <w:r>
        <w:rPr>
          <w:spacing w:val="22"/>
          <w:w w:val="105"/>
          <w:sz w:val="24"/>
        </w:rPr>
        <w:t> </w:t>
      </w:r>
      <w:r>
        <w:rPr>
          <w:w w:val="105"/>
          <w:sz w:val="24"/>
        </w:rPr>
        <w:t>pas</w:t>
      </w:r>
      <w:r>
        <w:rPr>
          <w:spacing w:val="22"/>
          <w:w w:val="105"/>
          <w:sz w:val="24"/>
        </w:rPr>
        <w:t> </w:t>
      </w:r>
      <w:r>
        <w:rPr>
          <w:w w:val="105"/>
          <w:sz w:val="24"/>
        </w:rPr>
        <w:t>la</w:t>
      </w:r>
      <w:r>
        <w:rPr>
          <w:spacing w:val="22"/>
          <w:w w:val="105"/>
          <w:sz w:val="24"/>
        </w:rPr>
        <w:t> </w:t>
      </w:r>
      <w:r>
        <w:rPr>
          <w:w w:val="105"/>
          <w:sz w:val="24"/>
        </w:rPr>
        <w:t>probabilité</w:t>
      </w:r>
      <w:r>
        <w:rPr>
          <w:spacing w:val="22"/>
          <w:w w:val="105"/>
          <w:sz w:val="24"/>
        </w:rPr>
        <w:t> </w:t>
      </w:r>
      <w:r>
        <w:rPr>
          <w:w w:val="105"/>
          <w:sz w:val="24"/>
        </w:rPr>
        <w:t>qu’elle</w:t>
      </w:r>
      <w:r>
        <w:rPr>
          <w:spacing w:val="22"/>
          <w:w w:val="105"/>
          <w:sz w:val="24"/>
        </w:rPr>
        <w:t> </w:t>
      </w:r>
      <w:r>
        <w:rPr>
          <w:w w:val="105"/>
          <w:sz w:val="24"/>
        </w:rPr>
        <w:t>soit</w:t>
      </w:r>
      <w:r>
        <w:rPr>
          <w:spacing w:val="22"/>
          <w:w w:val="105"/>
          <w:sz w:val="24"/>
        </w:rPr>
        <w:t> </w:t>
      </w:r>
      <w:r>
        <w:rPr>
          <w:w w:val="105"/>
          <w:sz w:val="24"/>
        </w:rPr>
        <w:t>publiée</w:t>
      </w:r>
      <w:r>
        <w:rPr>
          <w:spacing w:val="22"/>
          <w:w w:val="105"/>
          <w:sz w:val="24"/>
        </w:rPr>
        <w:t> </w:t>
      </w:r>
      <w:r>
        <w:rPr>
          <w:w w:val="105"/>
          <w:sz w:val="24"/>
        </w:rPr>
        <w:t>avant</w:t>
      </w:r>
      <w:r>
        <w:rPr>
          <w:spacing w:val="22"/>
          <w:w w:val="105"/>
          <w:sz w:val="24"/>
        </w:rPr>
        <w:t> </w:t>
      </w:r>
      <w:r>
        <w:rPr>
          <w:w w:val="105"/>
          <w:sz w:val="24"/>
        </w:rPr>
        <w:t>ou</w:t>
      </w:r>
      <w:r>
        <w:rPr>
          <w:spacing w:val="22"/>
          <w:w w:val="105"/>
          <w:sz w:val="24"/>
        </w:rPr>
        <w:t> </w:t>
      </w:r>
      <w:r>
        <w:rPr>
          <w:w w:val="105"/>
          <w:sz w:val="24"/>
        </w:rPr>
        <w:t>après</w:t>
      </w:r>
      <w:r>
        <w:rPr>
          <w:spacing w:val="22"/>
          <w:w w:val="105"/>
          <w:sz w:val="24"/>
        </w:rPr>
        <w:t> </w:t>
      </w:r>
      <w:r>
        <w:rPr>
          <w:w w:val="105"/>
          <w:sz w:val="24"/>
        </w:rPr>
        <w:t>22</w:t>
      </w:r>
      <w:r>
        <w:rPr>
          <w:spacing w:val="22"/>
          <w:w w:val="105"/>
          <w:sz w:val="24"/>
        </w:rPr>
        <w:t> </w:t>
      </w:r>
      <w:r>
        <w:rPr>
          <w:w w:val="105"/>
          <w:sz w:val="24"/>
        </w:rPr>
        <w:t>heures,</w:t>
      </w:r>
      <w:r>
        <w:rPr>
          <w:spacing w:val="22"/>
          <w:w w:val="105"/>
          <w:sz w:val="24"/>
        </w:rPr>
        <w:t> </w:t>
      </w:r>
      <w:r>
        <w:rPr>
          <w:w w:val="105"/>
          <w:sz w:val="24"/>
        </w:rPr>
        <w:t>mais qu’elle soit publiée à 22 heures </w:t>
      </w:r>
      <w:r>
        <w:rPr>
          <w:rFonts w:ascii="Georgia" w:hAnsi="Georgia"/>
          <w:b/>
          <w:w w:val="105"/>
          <w:sz w:val="24"/>
        </w:rPr>
        <w:t>piles</w:t>
      </w:r>
      <w:r>
        <w:rPr>
          <w:w w:val="105"/>
          <w:sz w:val="24"/>
        </w:rPr>
        <w:t>.</w:t>
      </w:r>
    </w:p>
    <w:p>
      <w:pPr>
        <w:pStyle w:val="BodyText"/>
        <w:spacing w:before="1"/>
      </w:pPr>
    </w:p>
    <w:p>
      <w:pPr>
        <w:pStyle w:val="BodyText"/>
        <w:spacing w:line="242" w:lineRule="auto"/>
        <w:ind w:right="246"/>
        <w:jc w:val="both"/>
      </w:pPr>
      <w:r>
        <w:rPr>
          <w:w w:val="105"/>
        </w:rPr>
        <w:t>Or, nous savons qu’une loi exponentielle est une loi </w:t>
      </w:r>
      <w:r>
        <w:rPr>
          <w:rFonts w:ascii="Georgia" w:hAnsi="Georgia"/>
          <w:b/>
          <w:w w:val="105"/>
        </w:rPr>
        <w:t>continue </w:t>
      </w:r>
      <w:r>
        <w:rPr>
          <w:w w:val="105"/>
        </w:rPr>
        <w:t>et non discrète, contrairement à la loi binomiale vue plus tôt. Ainsi, si on nous dit que la probabilité qu’un événement arrive à </w:t>
      </w:r>
      <w:r>
        <w:rPr>
          <w:w w:val="105"/>
        </w:rPr>
        <w:t>une heure exacte est non-nulle alors qu’elle fait partie d’une loi de probabilité continue, alors il ne faut jamais cocher cet item car c’est forcément faux</w:t>
      </w:r>
      <w:r>
        <w:rPr>
          <w:spacing w:val="-19"/>
          <w:w w:val="105"/>
        </w:rPr>
        <w:t> </w:t>
      </w:r>
      <w:r>
        <w:rPr>
          <w:w w:val="105"/>
        </w:rPr>
        <w:t>!</w:t>
      </w:r>
    </w:p>
    <w:p>
      <w:pPr>
        <w:pStyle w:val="BodyText"/>
        <w:spacing w:before="7"/>
      </w:pPr>
    </w:p>
    <w:p>
      <w:pPr>
        <w:pStyle w:val="BodyText"/>
        <w:spacing w:line="235" w:lineRule="auto"/>
        <w:ind w:right="246"/>
        <w:jc w:val="both"/>
      </w:pPr>
      <w:r>
        <w:rPr>
          <w:w w:val="105"/>
        </w:rPr>
        <w:t>Bon après,</w:t>
      </w:r>
      <w:r>
        <w:rPr>
          <w:w w:val="105"/>
        </w:rPr>
        <w:t> si vous voulez quand</w:t>
      </w:r>
      <w:r>
        <w:rPr>
          <w:w w:val="105"/>
        </w:rPr>
        <w:t> même calculer</w:t>
      </w:r>
      <w:r>
        <w:rPr>
          <w:w w:val="105"/>
        </w:rPr>
        <w:t> la</w:t>
      </w:r>
      <w:r>
        <w:rPr>
          <w:w w:val="105"/>
        </w:rPr>
        <w:t> probabilité que</w:t>
      </w:r>
      <w:r>
        <w:rPr>
          <w:w w:val="105"/>
        </w:rPr>
        <w:t> la billetterie</w:t>
      </w:r>
      <w:r>
        <w:rPr>
          <w:w w:val="105"/>
        </w:rPr>
        <w:t> soit postée</w:t>
      </w:r>
      <w:r>
        <w:rPr>
          <w:w w:val="105"/>
        </w:rPr>
        <w:t> avant</w:t>
      </w:r>
      <w:r>
        <w:rPr>
          <w:spacing w:val="80"/>
          <w:w w:val="150"/>
        </w:rPr>
        <w:t> </w:t>
      </w:r>
      <w:r>
        <w:rPr>
          <w:w w:val="105"/>
        </w:rPr>
        <w:t>22 heures (soit 10 heures après l’annonce de l’A2SUP, soit </w:t>
      </w:r>
      <w:r>
        <w:rPr>
          <w:rFonts w:ascii="Calibri" w:hAnsi="Calibri"/>
          <w:spacing w:val="10"/>
          <w:w w:val="105"/>
        </w:rPr>
        <w:t>P</w:t>
      </w:r>
      <w:r>
        <w:rPr>
          <w:spacing w:val="10"/>
          <w:w w:val="105"/>
        </w:rPr>
        <w:t>(</w:t>
      </w:r>
      <w:r>
        <w:rPr>
          <w:rFonts w:ascii="Calibri" w:hAnsi="Calibri"/>
          <w:spacing w:val="10"/>
          <w:w w:val="105"/>
        </w:rPr>
        <w:t>H</w:t>
      </w:r>
      <w:r>
        <w:rPr>
          <w:rFonts w:ascii="Calibri" w:hAnsi="Calibri"/>
          <w:spacing w:val="10"/>
          <w:w w:val="105"/>
        </w:rPr>
        <w:t> </w:t>
      </w:r>
      <w:r>
        <w:rPr>
          <w:rFonts w:ascii="Calibri" w:hAnsi="Calibri"/>
          <w:w w:val="125"/>
        </w:rPr>
        <w:t>&lt;</w:t>
      </w:r>
      <w:r>
        <w:rPr>
          <w:rFonts w:ascii="Calibri" w:hAnsi="Calibri"/>
          <w:spacing w:val="-5"/>
          <w:w w:val="125"/>
        </w:rPr>
        <w:t> </w:t>
      </w:r>
      <w:r>
        <w:rPr>
          <w:w w:val="105"/>
        </w:rPr>
        <w:t>10)), on peut utiliser la formule de l’item B :</w:t>
      </w:r>
    </w:p>
    <w:p>
      <w:pPr>
        <w:pStyle w:val="BodyText"/>
        <w:spacing w:after="0" w:line="235" w:lineRule="auto"/>
        <w:jc w:val="both"/>
        <w:sectPr>
          <w:pgSz w:w="23820" w:h="16840" w:orient="landscape"/>
          <w:pgMar w:header="0" w:footer="619" w:top="940" w:bottom="840" w:left="1133" w:right="992"/>
          <w:cols w:num="2" w:equalWidth="0">
            <w:col w:w="10115" w:space="1331"/>
            <w:col w:w="10249"/>
          </w:cols>
        </w:sectPr>
      </w:pPr>
    </w:p>
    <w:p>
      <w:pPr>
        <w:pStyle w:val="BodyText"/>
        <w:spacing w:before="198"/>
      </w:pPr>
      <w:r>
        <w:rPr/>
        <mc:AlternateContent>
          <mc:Choice Requires="wps">
            <w:drawing>
              <wp:anchor distT="0" distB="0" distL="0" distR="0" allowOverlap="1" layoutInCell="1" locked="0" behindDoc="1" simplePos="0" relativeHeight="483854336">
                <wp:simplePos x="0" y="0"/>
                <wp:positionH relativeFrom="page">
                  <wp:posOffset>7926325</wp:posOffset>
                </wp:positionH>
                <wp:positionV relativeFrom="page">
                  <wp:posOffset>719882</wp:posOffset>
                </wp:positionV>
                <wp:extent cx="6527165" cy="9305925"/>
                <wp:effectExtent l="0" t="0" r="0" b="0"/>
                <wp:wrapNone/>
                <wp:docPr id="1900" name="Group 1900"/>
                <wp:cNvGraphicFramePr>
                  <a:graphicFrameLocks/>
                </wp:cNvGraphicFramePr>
                <a:graphic>
                  <a:graphicData uri="http://schemas.microsoft.com/office/word/2010/wordprocessingGroup">
                    <wpg:wgp>
                      <wpg:cNvPr id="1900" name="Group 1900"/>
                      <wpg:cNvGrpSpPr/>
                      <wpg:grpSpPr>
                        <a:xfrm>
                          <a:off x="0" y="0"/>
                          <a:ext cx="6527165" cy="9305925"/>
                          <a:chExt cx="6527165" cy="9305925"/>
                        </a:xfrm>
                      </wpg:grpSpPr>
                      <wps:wsp>
                        <wps:cNvPr id="1901" name="Graphic 1901"/>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902" name="Graphic 1902"/>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903" name="Graphic 1903"/>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904" name="Graphic 1904"/>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905" name="Graphic 1905"/>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906" name="Graphic 1906"/>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907" name="Graphic 1907"/>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908" name="Graphic 1908"/>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909" name="Graphic 1909"/>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910" name="Graphic 1910"/>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pic:pic>
                        <pic:nvPicPr>
                          <pic:cNvPr id="1911" name="Image 1911"/>
                          <pic:cNvPicPr/>
                        </pic:nvPicPr>
                        <pic:blipFill>
                          <a:blip r:embed="rId29" cstate="print"/>
                          <a:stretch>
                            <a:fillRect/>
                          </a:stretch>
                        </pic:blipFill>
                        <pic:spPr>
                          <a:xfrm>
                            <a:off x="2523919" y="2737283"/>
                            <a:ext cx="189047" cy="178297"/>
                          </a:xfrm>
                          <a:prstGeom prst="rect">
                            <a:avLst/>
                          </a:prstGeom>
                        </pic:spPr>
                      </pic:pic>
                    </wpg:wgp>
                  </a:graphicData>
                </a:graphic>
              </wp:anchor>
            </w:drawing>
          </mc:Choice>
          <mc:Fallback>
            <w:pict>
              <v:group style="position:absolute;margin-left:624.120117pt;margin-top:56.683674pt;width:513.9500pt;height:732.75pt;mso-position-horizontal-relative:page;mso-position-vertical-relative:page;z-index:-19462144" id="docshapegroup1783" coordorigin="12482,1134" coordsize="10279,14655">
                <v:rect style="position:absolute;left:12501;top:1163;width:10260;height:14625" id="docshape1784" filled="true" fillcolor="#7f7f7f" stroked="false">
                  <v:fill opacity="655f" type="solid"/>
                </v:rect>
                <v:rect style="position:absolute;left:12508;top:1169;width:10246;height:14612" id="docshape1785" filled="true" fillcolor="#7f7f7f" stroked="false">
                  <v:fill opacity="1310f" type="solid"/>
                </v:rect>
                <v:rect style="position:absolute;left:12515;top:1176;width:10233;height:14598" id="docshape1786" filled="true" fillcolor="#7f7f7f" stroked="false">
                  <v:fill opacity="2621f" type="solid"/>
                </v:rect>
                <v:rect style="position:absolute;left:12522;top:1183;width:10219;height:14584" id="docshape1787" filled="true" fillcolor="#7f7f7f" stroked="false">
                  <v:fill opacity="4587f" type="solid"/>
                </v:rect>
                <v:rect style="position:absolute;left:12529;top:1190;width:10205;height:14571" id="docshape1788" filled="true" fillcolor="#7f7f7f" stroked="false">
                  <v:fill opacity="7208f" type="solid"/>
                </v:rect>
                <v:rect style="position:absolute;left:12542;top:1203;width:10178;height:14544" id="docshape1789" filled="true" fillcolor="#7f7f7f" stroked="false">
                  <v:fill opacity="4587f" type="solid"/>
                </v:rect>
                <v:rect style="position:absolute;left:12549;top:1210;width:10165;height:14530" id="docshape1790" filled="true" fillcolor="#7f7f7f" stroked="false">
                  <v:fill opacity="2621f" type="solid"/>
                </v:rect>
                <v:rect style="position:absolute;left:12556;top:1217;width:10151;height:14516" id="docshape1791" filled="true" fillcolor="#7f7f7f" stroked="false">
                  <v:fill opacity="1310f" type="solid"/>
                </v:rect>
                <v:rect style="position:absolute;left:12563;top:1224;width:10137;height:14503" id="docshape1792" filled="true" fillcolor="#7f7f7f" stroked="false">
                  <v:fill opacity="655f" type="solid"/>
                </v:rect>
                <v:rect style="position:absolute;left:12482;top:1133;width:10185;height:14571" id="docshape1793" filled="true" fillcolor="#fffcfc" stroked="false">
                  <v:fill type="solid"/>
                </v:rect>
                <v:shape style="position:absolute;left:16457;top:5444;width:298;height:281" type="#_x0000_t75" id="docshape1794" stroked="false">
                  <v:imagedata r:id="rId29" o:title=""/>
                </v:shape>
                <w10:wrap type="none"/>
              </v:group>
            </w:pict>
          </mc:Fallback>
        </mc:AlternateContent>
      </w:r>
    </w:p>
    <w:p>
      <w:pPr>
        <w:pStyle w:val="BodyText"/>
        <w:spacing w:line="367" w:lineRule="exact"/>
        <w:ind w:right="5152"/>
        <w:jc w:val="right"/>
        <w:rPr>
          <w:rFonts w:ascii="Calibri" w:hAnsi="Calibri"/>
          <w:i/>
        </w:rPr>
      </w:pPr>
      <w:r>
        <w:rPr>
          <w:rFonts w:ascii="Calibri" w:hAnsi="Calibri"/>
          <w:i/>
        </w:rPr>
        <mc:AlternateContent>
          <mc:Choice Requires="wps">
            <w:drawing>
              <wp:anchor distT="0" distB="0" distL="0" distR="0" allowOverlap="1" layoutInCell="1" locked="0" behindDoc="0" simplePos="0" relativeHeight="15841280">
                <wp:simplePos x="0" y="0"/>
                <wp:positionH relativeFrom="page">
                  <wp:posOffset>720001</wp:posOffset>
                </wp:positionH>
                <wp:positionV relativeFrom="paragraph">
                  <wp:posOffset>-4615607</wp:posOffset>
                </wp:positionV>
                <wp:extent cx="6533515" cy="7375525"/>
                <wp:effectExtent l="0" t="0" r="0" b="0"/>
                <wp:wrapNone/>
                <wp:docPr id="1912" name="Group 1912"/>
                <wp:cNvGraphicFramePr>
                  <a:graphicFrameLocks/>
                </wp:cNvGraphicFramePr>
                <a:graphic>
                  <a:graphicData uri="http://schemas.microsoft.com/office/word/2010/wordprocessingGroup">
                    <wpg:wgp>
                      <wpg:cNvPr id="1912" name="Group 1912"/>
                      <wpg:cNvGrpSpPr/>
                      <wpg:grpSpPr>
                        <a:xfrm>
                          <a:off x="0" y="0"/>
                          <a:ext cx="6533515" cy="7375525"/>
                          <a:chExt cx="6533515" cy="7375525"/>
                        </a:xfrm>
                      </wpg:grpSpPr>
                      <wps:wsp>
                        <wps:cNvPr id="1913" name="Graphic 1913"/>
                        <wps:cNvSpPr/>
                        <wps:spPr>
                          <a:xfrm>
                            <a:off x="18720" y="133878"/>
                            <a:ext cx="6515100" cy="7232015"/>
                          </a:xfrm>
                          <a:custGeom>
                            <a:avLst/>
                            <a:gdLst/>
                            <a:ahLst/>
                            <a:cxnLst/>
                            <a:rect l="l" t="t" r="r" b="b"/>
                            <a:pathLst>
                              <a:path w="6515100" h="7232015">
                                <a:moveTo>
                                  <a:pt x="6454269" y="0"/>
                                </a:moveTo>
                                <a:lnTo>
                                  <a:pt x="60372" y="0"/>
                                </a:lnTo>
                                <a:lnTo>
                                  <a:pt x="0" y="60372"/>
                                </a:lnTo>
                                <a:lnTo>
                                  <a:pt x="0" y="7231388"/>
                                </a:lnTo>
                                <a:lnTo>
                                  <a:pt x="6514642" y="723138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914" name="Graphic 1914"/>
                        <wps:cNvSpPr/>
                        <wps:spPr>
                          <a:xfrm>
                            <a:off x="23040" y="138198"/>
                            <a:ext cx="6506209" cy="7223125"/>
                          </a:xfrm>
                          <a:custGeom>
                            <a:avLst/>
                            <a:gdLst/>
                            <a:ahLst/>
                            <a:cxnLst/>
                            <a:rect l="l" t="t" r="r" b="b"/>
                            <a:pathLst>
                              <a:path w="6506209" h="7223125">
                                <a:moveTo>
                                  <a:pt x="6448160" y="0"/>
                                </a:moveTo>
                                <a:lnTo>
                                  <a:pt x="57841" y="0"/>
                                </a:lnTo>
                                <a:lnTo>
                                  <a:pt x="0" y="57841"/>
                                </a:lnTo>
                                <a:lnTo>
                                  <a:pt x="0" y="7222748"/>
                                </a:lnTo>
                                <a:lnTo>
                                  <a:pt x="6506002" y="722274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915" name="Graphic 1915"/>
                        <wps:cNvSpPr/>
                        <wps:spPr>
                          <a:xfrm>
                            <a:off x="27360" y="142518"/>
                            <a:ext cx="6497955" cy="7214234"/>
                          </a:xfrm>
                          <a:custGeom>
                            <a:avLst/>
                            <a:gdLst/>
                            <a:ahLst/>
                            <a:cxnLst/>
                            <a:rect l="l" t="t" r="r" b="b"/>
                            <a:pathLst>
                              <a:path w="6497955" h="7214234">
                                <a:moveTo>
                                  <a:pt x="6442051" y="0"/>
                                </a:moveTo>
                                <a:lnTo>
                                  <a:pt x="55311" y="0"/>
                                </a:lnTo>
                                <a:lnTo>
                                  <a:pt x="0" y="55311"/>
                                </a:lnTo>
                                <a:lnTo>
                                  <a:pt x="0" y="7214108"/>
                                </a:lnTo>
                                <a:lnTo>
                                  <a:pt x="6497362" y="721410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916" name="Graphic 1916"/>
                        <wps:cNvSpPr/>
                        <wps:spPr>
                          <a:xfrm>
                            <a:off x="31680" y="146838"/>
                            <a:ext cx="6489065" cy="7205980"/>
                          </a:xfrm>
                          <a:custGeom>
                            <a:avLst/>
                            <a:gdLst/>
                            <a:ahLst/>
                            <a:cxnLst/>
                            <a:rect l="l" t="t" r="r" b="b"/>
                            <a:pathLst>
                              <a:path w="6489065" h="7205980">
                                <a:moveTo>
                                  <a:pt x="6435942" y="0"/>
                                </a:moveTo>
                                <a:lnTo>
                                  <a:pt x="52780" y="0"/>
                                </a:lnTo>
                                <a:lnTo>
                                  <a:pt x="0" y="52780"/>
                                </a:lnTo>
                                <a:lnTo>
                                  <a:pt x="0" y="7205469"/>
                                </a:lnTo>
                                <a:lnTo>
                                  <a:pt x="6488722" y="720546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917" name="Graphic 1917"/>
                        <wps:cNvSpPr/>
                        <wps:spPr>
                          <a:xfrm>
                            <a:off x="35991" y="151168"/>
                            <a:ext cx="6480175" cy="7197090"/>
                          </a:xfrm>
                          <a:custGeom>
                            <a:avLst/>
                            <a:gdLst/>
                            <a:ahLst/>
                            <a:cxnLst/>
                            <a:rect l="l" t="t" r="r" b="b"/>
                            <a:pathLst>
                              <a:path w="6480175" h="7197090">
                                <a:moveTo>
                                  <a:pt x="6480086" y="50241"/>
                                </a:moveTo>
                                <a:lnTo>
                                  <a:pt x="6429832" y="0"/>
                                </a:lnTo>
                                <a:lnTo>
                                  <a:pt x="50253" y="0"/>
                                </a:lnTo>
                                <a:lnTo>
                                  <a:pt x="0" y="50241"/>
                                </a:lnTo>
                                <a:lnTo>
                                  <a:pt x="0" y="7196823"/>
                                </a:lnTo>
                                <a:lnTo>
                                  <a:pt x="6480086" y="7196823"/>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918" name="Graphic 1918"/>
                        <wps:cNvSpPr/>
                        <wps:spPr>
                          <a:xfrm>
                            <a:off x="44639" y="159797"/>
                            <a:ext cx="6463030" cy="7179945"/>
                          </a:xfrm>
                          <a:custGeom>
                            <a:avLst/>
                            <a:gdLst/>
                            <a:ahLst/>
                            <a:cxnLst/>
                            <a:rect l="l" t="t" r="r" b="b"/>
                            <a:pathLst>
                              <a:path w="6463030" h="7179945">
                                <a:moveTo>
                                  <a:pt x="6417614" y="0"/>
                                </a:moveTo>
                                <a:lnTo>
                                  <a:pt x="45189" y="0"/>
                                </a:lnTo>
                                <a:lnTo>
                                  <a:pt x="0" y="45189"/>
                                </a:lnTo>
                                <a:lnTo>
                                  <a:pt x="0" y="7179550"/>
                                </a:lnTo>
                                <a:lnTo>
                                  <a:pt x="6462804" y="717955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919" name="Graphic 1919"/>
                        <wps:cNvSpPr/>
                        <wps:spPr>
                          <a:xfrm>
                            <a:off x="48959" y="164117"/>
                            <a:ext cx="6454775" cy="7171055"/>
                          </a:xfrm>
                          <a:custGeom>
                            <a:avLst/>
                            <a:gdLst/>
                            <a:ahLst/>
                            <a:cxnLst/>
                            <a:rect l="l" t="t" r="r" b="b"/>
                            <a:pathLst>
                              <a:path w="6454775" h="7171055">
                                <a:moveTo>
                                  <a:pt x="6411505" y="0"/>
                                </a:moveTo>
                                <a:lnTo>
                                  <a:pt x="42659" y="0"/>
                                </a:lnTo>
                                <a:lnTo>
                                  <a:pt x="0" y="42658"/>
                                </a:lnTo>
                                <a:lnTo>
                                  <a:pt x="0" y="7170910"/>
                                </a:lnTo>
                                <a:lnTo>
                                  <a:pt x="6454164" y="717091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920" name="Graphic 1920"/>
                        <wps:cNvSpPr/>
                        <wps:spPr>
                          <a:xfrm>
                            <a:off x="53279" y="168437"/>
                            <a:ext cx="6445885" cy="7162800"/>
                          </a:xfrm>
                          <a:custGeom>
                            <a:avLst/>
                            <a:gdLst/>
                            <a:ahLst/>
                            <a:cxnLst/>
                            <a:rect l="l" t="t" r="r" b="b"/>
                            <a:pathLst>
                              <a:path w="6445885" h="7162800">
                                <a:moveTo>
                                  <a:pt x="6405396" y="0"/>
                                </a:moveTo>
                                <a:lnTo>
                                  <a:pt x="40128" y="0"/>
                                </a:lnTo>
                                <a:lnTo>
                                  <a:pt x="0" y="40128"/>
                                </a:lnTo>
                                <a:lnTo>
                                  <a:pt x="0" y="7162270"/>
                                </a:lnTo>
                                <a:lnTo>
                                  <a:pt x="6445524" y="716227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921" name="Graphic 1921"/>
                        <wps:cNvSpPr/>
                        <wps:spPr>
                          <a:xfrm>
                            <a:off x="57599" y="172757"/>
                            <a:ext cx="6436995" cy="7153909"/>
                          </a:xfrm>
                          <a:custGeom>
                            <a:avLst/>
                            <a:gdLst/>
                            <a:ahLst/>
                            <a:cxnLst/>
                            <a:rect l="l" t="t" r="r" b="b"/>
                            <a:pathLst>
                              <a:path w="6436995" h="7153909">
                                <a:moveTo>
                                  <a:pt x="6399286" y="0"/>
                                </a:moveTo>
                                <a:lnTo>
                                  <a:pt x="37597" y="0"/>
                                </a:lnTo>
                                <a:lnTo>
                                  <a:pt x="0" y="37598"/>
                                </a:lnTo>
                                <a:lnTo>
                                  <a:pt x="0" y="7153631"/>
                                </a:lnTo>
                                <a:lnTo>
                                  <a:pt x="6436884" y="715363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922" name="Graphic 1922"/>
                        <wps:cNvSpPr/>
                        <wps:spPr>
                          <a:xfrm>
                            <a:off x="0" y="115157"/>
                            <a:ext cx="6480175" cy="7197090"/>
                          </a:xfrm>
                          <a:custGeom>
                            <a:avLst/>
                            <a:gdLst/>
                            <a:ahLst/>
                            <a:cxnLst/>
                            <a:rect l="l" t="t" r="r" b="b"/>
                            <a:pathLst>
                              <a:path w="6480175" h="7197090">
                                <a:moveTo>
                                  <a:pt x="6440377" y="0"/>
                                </a:moveTo>
                                <a:lnTo>
                                  <a:pt x="39706" y="0"/>
                                </a:lnTo>
                                <a:lnTo>
                                  <a:pt x="0" y="39706"/>
                                </a:lnTo>
                                <a:lnTo>
                                  <a:pt x="0" y="7196829"/>
                                </a:lnTo>
                                <a:lnTo>
                                  <a:pt x="6480083" y="719682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23" name="Graphic 1923"/>
                        <wps:cNvSpPr/>
                        <wps:spPr>
                          <a:xfrm>
                            <a:off x="6326" y="121484"/>
                            <a:ext cx="6467475" cy="7190740"/>
                          </a:xfrm>
                          <a:custGeom>
                            <a:avLst/>
                            <a:gdLst/>
                            <a:ahLst/>
                            <a:cxnLst/>
                            <a:rect l="l" t="t" r="r" b="b"/>
                            <a:pathLst>
                              <a:path w="6467475" h="7190740">
                                <a:moveTo>
                                  <a:pt x="6431430" y="0"/>
                                </a:moveTo>
                                <a:lnTo>
                                  <a:pt x="36000" y="0"/>
                                </a:lnTo>
                                <a:lnTo>
                                  <a:pt x="0" y="36000"/>
                                </a:lnTo>
                                <a:lnTo>
                                  <a:pt x="0" y="7190503"/>
                                </a:lnTo>
                                <a:lnTo>
                                  <a:pt x="6467430" y="719050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24" name="Graphic 1924"/>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25" name="Graphic 1925"/>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26" name="Graphic 1926"/>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27" name="Graphic 1927"/>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28" name="Image 1928"/>
                          <pic:cNvPicPr/>
                        </pic:nvPicPr>
                        <pic:blipFill>
                          <a:blip r:embed="rId24" cstate="print"/>
                          <a:stretch>
                            <a:fillRect/>
                          </a:stretch>
                        </pic:blipFill>
                        <pic:spPr>
                          <a:xfrm>
                            <a:off x="4948407" y="7245"/>
                            <a:ext cx="1207604" cy="254235"/>
                          </a:xfrm>
                          <a:prstGeom prst="rect">
                            <a:avLst/>
                          </a:prstGeom>
                        </pic:spPr>
                      </pic:pic>
                      <wps:wsp>
                        <wps:cNvPr id="1929" name="Graphic 1929"/>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930" name="Graphic 1930"/>
                        <wps:cNvSpPr/>
                        <wps:spPr>
                          <a:xfrm>
                            <a:off x="3409912" y="1439888"/>
                            <a:ext cx="86995" cy="1270"/>
                          </a:xfrm>
                          <a:custGeom>
                            <a:avLst/>
                            <a:gdLst/>
                            <a:ahLst/>
                            <a:cxnLst/>
                            <a:rect l="l" t="t" r="r" b="b"/>
                            <a:pathLst>
                              <a:path w="86995" h="0">
                                <a:moveTo>
                                  <a:pt x="0" y="0"/>
                                </a:moveTo>
                                <a:lnTo>
                                  <a:pt x="86715" y="0"/>
                                </a:lnTo>
                              </a:path>
                            </a:pathLst>
                          </a:custGeom>
                          <a:ln w="5054">
                            <a:solidFill>
                              <a:srgbClr val="000000"/>
                            </a:solidFill>
                            <a:prstDash val="solid"/>
                          </a:ln>
                        </wps:spPr>
                        <wps:bodyPr wrap="square" lIns="0" tIns="0" rIns="0" bIns="0" rtlCol="0">
                          <a:prstTxWarp prst="textNoShape">
                            <a:avLst/>
                          </a:prstTxWarp>
                          <a:noAutofit/>
                        </wps:bodyPr>
                      </wps:wsp>
                      <wps:wsp>
                        <wps:cNvPr id="1931" name="Graphic 1931"/>
                        <wps:cNvSpPr/>
                        <wps:spPr>
                          <a:xfrm>
                            <a:off x="3409912" y="1792973"/>
                            <a:ext cx="351790" cy="1270"/>
                          </a:xfrm>
                          <a:custGeom>
                            <a:avLst/>
                            <a:gdLst/>
                            <a:ahLst/>
                            <a:cxnLst/>
                            <a:rect l="l" t="t" r="r" b="b"/>
                            <a:pathLst>
                              <a:path w="351790" h="0">
                                <a:moveTo>
                                  <a:pt x="0" y="0"/>
                                </a:moveTo>
                                <a:lnTo>
                                  <a:pt x="351751" y="0"/>
                                </a:lnTo>
                              </a:path>
                            </a:pathLst>
                          </a:custGeom>
                          <a:ln w="5054">
                            <a:solidFill>
                              <a:srgbClr val="000000"/>
                            </a:solidFill>
                            <a:prstDash val="solid"/>
                          </a:ln>
                        </wps:spPr>
                        <wps:bodyPr wrap="square" lIns="0" tIns="0" rIns="0" bIns="0" rtlCol="0">
                          <a:prstTxWarp prst="textNoShape">
                            <a:avLst/>
                          </a:prstTxWarp>
                          <a:noAutofit/>
                        </wps:bodyPr>
                      </wps:wsp>
                      <wps:wsp>
                        <wps:cNvPr id="1932" name="Graphic 1932"/>
                        <wps:cNvSpPr/>
                        <wps:spPr>
                          <a:xfrm>
                            <a:off x="3229216" y="2879242"/>
                            <a:ext cx="74930" cy="1270"/>
                          </a:xfrm>
                          <a:custGeom>
                            <a:avLst/>
                            <a:gdLst/>
                            <a:ahLst/>
                            <a:cxnLst/>
                            <a:rect l="l" t="t" r="r" b="b"/>
                            <a:pathLst>
                              <a:path w="74930" h="0">
                                <a:moveTo>
                                  <a:pt x="0" y="0"/>
                                </a:moveTo>
                                <a:lnTo>
                                  <a:pt x="74333" y="0"/>
                                </a:lnTo>
                              </a:path>
                            </a:pathLst>
                          </a:custGeom>
                          <a:ln w="5054">
                            <a:solidFill>
                              <a:srgbClr val="000000"/>
                            </a:solidFill>
                            <a:prstDash val="solid"/>
                          </a:ln>
                        </wps:spPr>
                        <wps:bodyPr wrap="square" lIns="0" tIns="0" rIns="0" bIns="0" rtlCol="0">
                          <a:prstTxWarp prst="textNoShape">
                            <a:avLst/>
                          </a:prstTxWarp>
                          <a:noAutofit/>
                        </wps:bodyPr>
                      </wps:wsp>
                      <pic:pic>
                        <pic:nvPicPr>
                          <pic:cNvPr id="1933" name="Image 1933"/>
                          <pic:cNvPicPr/>
                        </pic:nvPicPr>
                        <pic:blipFill>
                          <a:blip r:embed="rId28" cstate="print"/>
                          <a:stretch>
                            <a:fillRect/>
                          </a:stretch>
                        </pic:blipFill>
                        <pic:spPr>
                          <a:xfrm>
                            <a:off x="5751868" y="4447068"/>
                            <a:ext cx="189047" cy="178297"/>
                          </a:xfrm>
                          <a:prstGeom prst="rect">
                            <a:avLst/>
                          </a:prstGeom>
                        </pic:spPr>
                      </pic:pic>
                      <wps:wsp>
                        <wps:cNvPr id="1934" name="Textbox 1934"/>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txbxContent>
                        </wps:txbx>
                        <wps:bodyPr wrap="square" lIns="0" tIns="0" rIns="0" bIns="0" rtlCol="0">
                          <a:noAutofit/>
                        </wps:bodyPr>
                      </wps:wsp>
                      <wps:wsp>
                        <wps:cNvPr id="1935" name="Textbox 1935"/>
                        <wps:cNvSpPr txBox="1"/>
                        <wps:spPr>
                          <a:xfrm>
                            <a:off x="67627" y="252355"/>
                            <a:ext cx="6357620" cy="1165860"/>
                          </a:xfrm>
                          <a:prstGeom prst="rect">
                            <a:avLst/>
                          </a:prstGeom>
                        </wps:spPr>
                        <wps:txbx>
                          <w:txbxContent>
                            <w:p>
                              <w:pPr>
                                <w:spacing w:line="549" w:lineRule="exact" w:before="0"/>
                                <w:ind w:left="0" w:right="0" w:firstLine="0"/>
                                <w:jc w:val="both"/>
                                <w:rPr>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28"/>
                                  <w:w w:val="110"/>
                                  <w:sz w:val="28"/>
                                  <w:u w:val="single"/>
                                </w:rPr>
                                <w:t> </w:t>
                              </w:r>
                              <w:r>
                                <w:rPr>
                                  <w:rFonts w:ascii="Georgia" w:hAnsi="Georgia"/>
                                  <w:b/>
                                  <w:w w:val="110"/>
                                  <w:sz w:val="28"/>
                                  <w:u w:val="single"/>
                                </w:rPr>
                                <w:t>A</w:t>
                              </w:r>
                              <w:r>
                                <w:rPr>
                                  <w:rFonts w:ascii="Georgia" w:hAnsi="Georgia"/>
                                  <w:b/>
                                  <w:spacing w:val="-19"/>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Calibri" w:hAnsi="Calibri"/>
                                  <w:i/>
                                  <w:color w:val="7F7F7F"/>
                                  <w:w w:val="110"/>
                                  <w:sz w:val="22"/>
                                </w:rPr>
                                <w:t>λ</w:t>
                              </w:r>
                              <w:r>
                                <w:rPr>
                                  <w:rFonts w:ascii="Calibri" w:hAnsi="Calibri"/>
                                  <w:i/>
                                  <w:color w:val="7F7F7F"/>
                                  <w:spacing w:val="5"/>
                                  <w:w w:val="110"/>
                                  <w:sz w:val="22"/>
                                </w:rPr>
                                <w:t> </w:t>
                              </w:r>
                              <w:r>
                                <w:rPr>
                                  <w:color w:val="7F7F7F"/>
                                  <w:w w:val="110"/>
                                  <w:sz w:val="22"/>
                                </w:rPr>
                                <w:t>=</w:t>
                              </w:r>
                              <w:r>
                                <w:rPr>
                                  <w:color w:val="7F7F7F"/>
                                  <w:spacing w:val="-1"/>
                                  <w:w w:val="110"/>
                                  <w:sz w:val="22"/>
                                </w:rPr>
                                <w:t> </w:t>
                              </w:r>
                              <w:r>
                                <w:rPr>
                                  <w:color w:val="7F7F7F"/>
                                  <w:spacing w:val="-2"/>
                                  <w:w w:val="110"/>
                                  <w:sz w:val="22"/>
                                </w:rPr>
                                <w:t>0</w:t>
                              </w:r>
                              <w:r>
                                <w:rPr>
                                  <w:rFonts w:ascii="Calibri" w:hAnsi="Calibri"/>
                                  <w:i/>
                                  <w:color w:val="7F7F7F"/>
                                  <w:spacing w:val="-2"/>
                                  <w:w w:val="110"/>
                                  <w:sz w:val="22"/>
                                </w:rPr>
                                <w:t>,</w:t>
                              </w:r>
                              <w:r>
                                <w:rPr>
                                  <w:color w:val="7F7F7F"/>
                                  <w:spacing w:val="-2"/>
                                  <w:w w:val="110"/>
                                  <w:sz w:val="22"/>
                                </w:rPr>
                                <w:t>125</w:t>
                              </w:r>
                            </w:p>
                            <w:p>
                              <w:pPr>
                                <w:spacing w:line="232" w:lineRule="auto" w:before="0"/>
                                <w:ind w:left="0" w:right="18" w:firstLine="0"/>
                                <w:jc w:val="both"/>
                                <w:rPr>
                                  <w:sz w:val="24"/>
                                </w:rPr>
                              </w:pPr>
                              <w:r>
                                <w:rPr>
                                  <w:w w:val="105"/>
                                  <w:sz w:val="24"/>
                                </w:rPr>
                                <w:t>Oui</w:t>
                              </w:r>
                              <w:r>
                                <w:rPr>
                                  <w:spacing w:val="-16"/>
                                  <w:w w:val="105"/>
                                  <w:sz w:val="24"/>
                                </w:rPr>
                                <w:t> </w:t>
                              </w:r>
                              <w:r>
                                <w:rPr>
                                  <w:w w:val="105"/>
                                  <w:sz w:val="24"/>
                                </w:rPr>
                                <w:t>!</w:t>
                              </w:r>
                              <w:r>
                                <w:rPr>
                                  <w:spacing w:val="-16"/>
                                  <w:w w:val="105"/>
                                  <w:sz w:val="24"/>
                                </w:rPr>
                                <w:t> </w:t>
                              </w:r>
                              <w:r>
                                <w:rPr>
                                  <w:w w:val="105"/>
                                  <w:sz w:val="24"/>
                                </w:rPr>
                                <w:t>Nous</w:t>
                              </w:r>
                              <w:r>
                                <w:rPr>
                                  <w:spacing w:val="-16"/>
                                  <w:w w:val="105"/>
                                  <w:sz w:val="24"/>
                                </w:rPr>
                                <w:t> </w:t>
                              </w:r>
                              <w:r>
                                <w:rPr>
                                  <w:w w:val="105"/>
                                  <w:sz w:val="24"/>
                                </w:rPr>
                                <w:t>nous</w:t>
                              </w:r>
                              <w:r>
                                <w:rPr>
                                  <w:spacing w:val="-15"/>
                                  <w:w w:val="105"/>
                                  <w:sz w:val="24"/>
                                </w:rPr>
                                <w:t> </w:t>
                              </w:r>
                              <w:r>
                                <w:rPr>
                                  <w:w w:val="105"/>
                                  <w:sz w:val="24"/>
                                </w:rPr>
                                <w:t>attaquons</w:t>
                              </w:r>
                              <w:r>
                                <w:rPr>
                                  <w:spacing w:val="-7"/>
                                  <w:w w:val="105"/>
                                  <w:sz w:val="24"/>
                                </w:rPr>
                                <w:t> </w:t>
                              </w:r>
                              <w:r>
                                <w:rPr>
                                  <w:w w:val="105"/>
                                  <w:sz w:val="24"/>
                                </w:rPr>
                                <w:t>maintenant</w:t>
                              </w:r>
                              <w:r>
                                <w:rPr>
                                  <w:spacing w:val="-9"/>
                                  <w:w w:val="105"/>
                                  <w:sz w:val="24"/>
                                </w:rPr>
                                <w:t> </w:t>
                              </w:r>
                              <w:r>
                                <w:rPr>
                                  <w:w w:val="105"/>
                                  <w:sz w:val="24"/>
                                </w:rPr>
                                <w:t>à</w:t>
                              </w:r>
                              <w:r>
                                <w:rPr>
                                  <w:spacing w:val="-8"/>
                                  <w:w w:val="105"/>
                                  <w:sz w:val="24"/>
                                </w:rPr>
                                <w:t> </w:t>
                              </w:r>
                              <w:r>
                                <w:rPr>
                                  <w:w w:val="105"/>
                                  <w:sz w:val="24"/>
                                </w:rPr>
                                <w:t>une</w:t>
                              </w:r>
                              <w:r>
                                <w:rPr>
                                  <w:spacing w:val="-8"/>
                                  <w:w w:val="105"/>
                                  <w:sz w:val="24"/>
                                </w:rPr>
                                <w:t> </w:t>
                              </w:r>
                              <w:r>
                                <w:rPr>
                                  <w:w w:val="105"/>
                                  <w:sz w:val="24"/>
                                </w:rPr>
                                <w:t>nouvelle</w:t>
                              </w:r>
                              <w:r>
                                <w:rPr>
                                  <w:spacing w:val="-9"/>
                                  <w:w w:val="105"/>
                                  <w:sz w:val="24"/>
                                </w:rPr>
                                <w:t> </w:t>
                              </w:r>
                              <w:r>
                                <w:rPr>
                                  <w:w w:val="105"/>
                                  <w:sz w:val="24"/>
                                </w:rPr>
                                <w:t>loi</w:t>
                              </w:r>
                              <w:r>
                                <w:rPr>
                                  <w:spacing w:val="-8"/>
                                  <w:w w:val="105"/>
                                  <w:sz w:val="24"/>
                                </w:rPr>
                                <w:t> </w:t>
                              </w:r>
                              <w:r>
                                <w:rPr>
                                  <w:w w:val="105"/>
                                  <w:sz w:val="24"/>
                                </w:rPr>
                                <w:t>de</w:t>
                              </w:r>
                              <w:r>
                                <w:rPr>
                                  <w:spacing w:val="-8"/>
                                  <w:w w:val="105"/>
                                  <w:sz w:val="24"/>
                                </w:rPr>
                                <w:t> </w:t>
                              </w:r>
                              <w:r>
                                <w:rPr>
                                  <w:w w:val="105"/>
                                  <w:sz w:val="24"/>
                                </w:rPr>
                                <w:t>probabilité,</w:t>
                              </w:r>
                              <w:r>
                                <w:rPr>
                                  <w:spacing w:val="-8"/>
                                  <w:w w:val="105"/>
                                  <w:sz w:val="24"/>
                                </w:rPr>
                                <w:t> </w:t>
                              </w:r>
                              <w:r>
                                <w:rPr>
                                  <w:w w:val="105"/>
                                  <w:sz w:val="24"/>
                                </w:rPr>
                                <w:t>qui</w:t>
                              </w:r>
                              <w:r>
                                <w:rPr>
                                  <w:spacing w:val="-8"/>
                                  <w:w w:val="105"/>
                                  <w:sz w:val="24"/>
                                </w:rPr>
                                <w:t> </w:t>
                              </w:r>
                              <w:r>
                                <w:rPr>
                                  <w:w w:val="105"/>
                                  <w:sz w:val="24"/>
                                </w:rPr>
                                <w:t>est</w:t>
                              </w:r>
                              <w:r>
                                <w:rPr>
                                  <w:spacing w:val="-8"/>
                                  <w:w w:val="105"/>
                                  <w:sz w:val="24"/>
                                </w:rPr>
                                <w:t> </w:t>
                              </w:r>
                              <w:r>
                                <w:rPr>
                                  <w:w w:val="105"/>
                                  <w:sz w:val="24"/>
                                </w:rPr>
                                <w:t>la</w:t>
                              </w:r>
                              <w:r>
                                <w:rPr>
                                  <w:spacing w:val="-8"/>
                                  <w:w w:val="105"/>
                                  <w:sz w:val="24"/>
                                </w:rPr>
                                <w:t> </w:t>
                              </w:r>
                              <w:r>
                                <w:rPr>
                                  <w:w w:val="105"/>
                                  <w:sz w:val="24"/>
                                  <w:u w:val="single"/>
                                </w:rPr>
                                <w:t>loi</w:t>
                              </w:r>
                              <w:r>
                                <w:rPr>
                                  <w:spacing w:val="-8"/>
                                  <w:w w:val="105"/>
                                  <w:sz w:val="24"/>
                                  <w:u w:val="single"/>
                                </w:rPr>
                                <w:t> </w:t>
                              </w:r>
                              <w:r>
                                <w:rPr>
                                  <w:w w:val="105"/>
                                  <w:sz w:val="24"/>
                                  <w:u w:val="single"/>
                                </w:rPr>
                                <w:t>exponentielle</w:t>
                              </w:r>
                              <w:r>
                                <w:rPr>
                                  <w:spacing w:val="-16"/>
                                  <w:w w:val="105"/>
                                  <w:sz w:val="24"/>
                                </w:rPr>
                                <w:t> </w:t>
                              </w:r>
                              <w:r>
                                <w:rPr>
                                  <w:w w:val="105"/>
                                  <w:sz w:val="24"/>
                                </w:rPr>
                                <w:t>! Elle est notamment caractérisée par son paramètre </w:t>
                              </w:r>
                              <w:r>
                                <w:rPr>
                                  <w:rFonts w:ascii="Calibri" w:hAnsi="Calibri"/>
                                  <w:w w:val="105"/>
                                  <w:sz w:val="24"/>
                                </w:rPr>
                                <w:t>λ </w:t>
                              </w:r>
                              <w:r>
                                <w:rPr>
                                  <w:w w:val="105"/>
                                  <w:sz w:val="24"/>
                                </w:rPr>
                                <w:t>qu’on doit calculer dans cet item A (le monde est</w:t>
                              </w:r>
                              <w:r>
                                <w:rPr>
                                  <w:spacing w:val="23"/>
                                  <w:w w:val="105"/>
                                  <w:sz w:val="24"/>
                                </w:rPr>
                                <w:t> </w:t>
                              </w:r>
                              <w:r>
                                <w:rPr>
                                  <w:w w:val="105"/>
                                  <w:sz w:val="24"/>
                                </w:rPr>
                                <w:t>bien</w:t>
                              </w:r>
                              <w:r>
                                <w:rPr>
                                  <w:spacing w:val="23"/>
                                  <w:w w:val="105"/>
                                  <w:sz w:val="24"/>
                                </w:rPr>
                                <w:t> </w:t>
                              </w:r>
                              <w:r>
                                <w:rPr>
                                  <w:w w:val="105"/>
                                  <w:sz w:val="24"/>
                                </w:rPr>
                                <w:t>fait).</w:t>
                              </w:r>
                              <w:r>
                                <w:rPr>
                                  <w:spacing w:val="23"/>
                                  <w:w w:val="105"/>
                                  <w:sz w:val="24"/>
                                </w:rPr>
                                <w:t> </w:t>
                              </w:r>
                              <w:r>
                                <w:rPr>
                                  <w:w w:val="105"/>
                                  <w:sz w:val="24"/>
                                </w:rPr>
                                <w:t>Selon</w:t>
                              </w:r>
                              <w:r>
                                <w:rPr>
                                  <w:spacing w:val="23"/>
                                  <w:w w:val="105"/>
                                  <w:sz w:val="24"/>
                                </w:rPr>
                                <w:t> </w:t>
                              </w:r>
                              <w:r>
                                <w:rPr>
                                  <w:w w:val="105"/>
                                  <w:sz w:val="24"/>
                                </w:rPr>
                                <w:t>votre</w:t>
                              </w:r>
                              <w:r>
                                <w:rPr>
                                  <w:spacing w:val="23"/>
                                  <w:w w:val="105"/>
                                  <w:sz w:val="24"/>
                                </w:rPr>
                                <w:t> </w:t>
                              </w:r>
                              <w:r>
                                <w:rPr>
                                  <w:w w:val="105"/>
                                  <w:sz w:val="24"/>
                                </w:rPr>
                                <w:t>formulaire</w:t>
                              </w:r>
                              <w:r>
                                <w:rPr>
                                  <w:spacing w:val="23"/>
                                  <w:w w:val="105"/>
                                  <w:sz w:val="24"/>
                                </w:rPr>
                                <w:t> </w:t>
                              </w:r>
                              <w:r>
                                <w:rPr>
                                  <w:w w:val="105"/>
                                  <w:sz w:val="24"/>
                                </w:rPr>
                                <w:t>et</w:t>
                              </w:r>
                              <w:r>
                                <w:rPr>
                                  <w:spacing w:val="23"/>
                                  <w:w w:val="105"/>
                                  <w:sz w:val="24"/>
                                </w:rPr>
                                <w:t> </w:t>
                              </w:r>
                              <w:r>
                                <w:rPr>
                                  <w:w w:val="105"/>
                                  <w:sz w:val="24"/>
                                </w:rPr>
                                <w:t>selon</w:t>
                              </w:r>
                              <w:r>
                                <w:rPr>
                                  <w:spacing w:val="23"/>
                                  <w:w w:val="105"/>
                                  <w:sz w:val="24"/>
                                </w:rPr>
                                <w:t> </w:t>
                              </w:r>
                              <w:r>
                                <w:rPr>
                                  <w:w w:val="105"/>
                                  <w:sz w:val="24"/>
                                </w:rPr>
                                <w:t>votre</w:t>
                              </w:r>
                              <w:r>
                                <w:rPr>
                                  <w:spacing w:val="23"/>
                                  <w:w w:val="105"/>
                                  <w:sz w:val="24"/>
                                </w:rPr>
                                <w:t> </w:t>
                              </w:r>
                              <w:r>
                                <w:rPr>
                                  <w:w w:val="105"/>
                                  <w:sz w:val="24"/>
                                </w:rPr>
                                <w:t>tête,</w:t>
                              </w:r>
                              <w:r>
                                <w:rPr>
                                  <w:spacing w:val="23"/>
                                  <w:w w:val="105"/>
                                  <w:sz w:val="24"/>
                                </w:rPr>
                                <w:t> </w:t>
                              </w:r>
                              <w:r>
                                <w:rPr>
                                  <w:rFonts w:ascii="Calibri" w:hAnsi="Calibri"/>
                                  <w:w w:val="105"/>
                                  <w:sz w:val="24"/>
                                </w:rPr>
                                <w:t>λ</w:t>
                              </w:r>
                              <w:r>
                                <w:rPr>
                                  <w:rFonts w:ascii="Calibri" w:hAnsi="Calibri"/>
                                  <w:spacing w:val="29"/>
                                  <w:w w:val="105"/>
                                  <w:sz w:val="24"/>
                                </w:rPr>
                                <w:t> </w:t>
                              </w:r>
                              <w:r>
                                <w:rPr>
                                  <w:w w:val="105"/>
                                  <w:sz w:val="24"/>
                                </w:rPr>
                                <w:t>peut</w:t>
                              </w:r>
                              <w:r>
                                <w:rPr>
                                  <w:spacing w:val="23"/>
                                  <w:w w:val="105"/>
                                  <w:sz w:val="24"/>
                                </w:rPr>
                                <w:t> </w:t>
                              </w:r>
                              <w:r>
                                <w:rPr>
                                  <w:w w:val="105"/>
                                  <w:sz w:val="24"/>
                                </w:rPr>
                                <w:t>être</w:t>
                              </w:r>
                              <w:r>
                                <w:rPr>
                                  <w:spacing w:val="23"/>
                                  <w:w w:val="105"/>
                                  <w:sz w:val="24"/>
                                </w:rPr>
                                <w:t> </w:t>
                              </w:r>
                              <w:r>
                                <w:rPr>
                                  <w:w w:val="105"/>
                                  <w:sz w:val="24"/>
                                </w:rPr>
                                <w:t>calculée</w:t>
                              </w:r>
                              <w:r>
                                <w:rPr>
                                  <w:spacing w:val="23"/>
                                  <w:w w:val="105"/>
                                  <w:sz w:val="24"/>
                                </w:rPr>
                                <w:t> </w:t>
                              </w:r>
                              <w:r>
                                <w:rPr>
                                  <w:w w:val="105"/>
                                  <w:sz w:val="24"/>
                                </w:rPr>
                                <w:t>via</w:t>
                              </w:r>
                              <w:r>
                                <w:rPr>
                                  <w:spacing w:val="23"/>
                                  <w:w w:val="105"/>
                                  <w:sz w:val="24"/>
                                </w:rPr>
                                <w:t> </w:t>
                              </w:r>
                              <w:r>
                                <w:rPr>
                                  <w:w w:val="105"/>
                                  <w:sz w:val="24"/>
                                </w:rPr>
                                <w:t>cette</w:t>
                              </w:r>
                              <w:r>
                                <w:rPr>
                                  <w:spacing w:val="23"/>
                                  <w:w w:val="105"/>
                                  <w:sz w:val="24"/>
                                </w:rPr>
                                <w:t> </w:t>
                              </w:r>
                              <w:r>
                                <w:rPr>
                                  <w:w w:val="105"/>
                                  <w:sz w:val="24"/>
                                </w:rPr>
                                <w:t>formule</w:t>
                              </w:r>
                              <w:r>
                                <w:rPr>
                                  <w:spacing w:val="23"/>
                                  <w:w w:val="105"/>
                                  <w:sz w:val="24"/>
                                </w:rPr>
                                <w:t> </w:t>
                              </w:r>
                              <w:r>
                                <w:rPr>
                                  <w:w w:val="105"/>
                                  <w:sz w:val="24"/>
                                </w:rPr>
                                <w:t>:</w:t>
                              </w:r>
                            </w:p>
                            <w:p>
                              <w:pPr>
                                <w:spacing w:before="159"/>
                                <w:ind w:left="1555" w:right="904" w:firstLine="0"/>
                                <w:jc w:val="center"/>
                                <w:rPr>
                                  <w:sz w:val="24"/>
                                </w:rPr>
                              </w:pPr>
                              <w:r>
                                <w:rPr>
                                  <w:spacing w:val="-10"/>
                                  <w:sz w:val="24"/>
                                </w:rPr>
                                <w:t>1</w:t>
                              </w:r>
                            </w:p>
                          </w:txbxContent>
                        </wps:txbx>
                        <wps:bodyPr wrap="square" lIns="0" tIns="0" rIns="0" bIns="0" rtlCol="0">
                          <a:noAutofit/>
                        </wps:bodyPr>
                      </wps:wsp>
                      <wps:wsp>
                        <wps:cNvPr id="1936" name="Textbox 1936"/>
                        <wps:cNvSpPr txBox="1"/>
                        <wps:spPr>
                          <a:xfrm>
                            <a:off x="2842996" y="1306722"/>
                            <a:ext cx="522605" cy="213995"/>
                          </a:xfrm>
                          <a:prstGeom prst="rect">
                            <a:avLst/>
                          </a:prstGeom>
                        </wps:spPr>
                        <wps:txbx>
                          <w:txbxContent>
                            <w:p>
                              <w:pPr>
                                <w:spacing w:before="28"/>
                                <w:ind w:left="0" w:right="0" w:firstLine="0"/>
                                <w:jc w:val="left"/>
                                <w:rPr>
                                  <w:sz w:val="24"/>
                                </w:rPr>
                              </w:pPr>
                              <w:r>
                                <w:rPr>
                                  <w:rFonts w:ascii="Verdana"/>
                                  <w:w w:val="115"/>
                                  <w:sz w:val="24"/>
                                </w:rPr>
                                <w:t>E</w:t>
                              </w:r>
                              <w:r>
                                <w:rPr>
                                  <w:w w:val="115"/>
                                  <w:sz w:val="24"/>
                                </w:rPr>
                                <w:t>(</w:t>
                              </w:r>
                              <w:r>
                                <w:rPr>
                                  <w:rFonts w:ascii="Calibri"/>
                                  <w:w w:val="115"/>
                                  <w:sz w:val="24"/>
                                </w:rPr>
                                <w:t>H</w:t>
                              </w:r>
                              <w:r>
                                <w:rPr>
                                  <w:w w:val="115"/>
                                  <w:sz w:val="24"/>
                                </w:rPr>
                                <w:t>)</w:t>
                              </w:r>
                              <w:r>
                                <w:rPr>
                                  <w:spacing w:val="9"/>
                                  <w:w w:val="125"/>
                                  <w:sz w:val="24"/>
                                </w:rPr>
                                <w:t> </w:t>
                              </w:r>
                              <w:r>
                                <w:rPr>
                                  <w:spacing w:val="-10"/>
                                  <w:w w:val="125"/>
                                  <w:sz w:val="24"/>
                                </w:rPr>
                                <w:t>=</w:t>
                              </w:r>
                            </w:p>
                          </w:txbxContent>
                        </wps:txbx>
                        <wps:bodyPr wrap="square" lIns="0" tIns="0" rIns="0" bIns="0" rtlCol="0">
                          <a:noAutofit/>
                        </wps:bodyPr>
                      </wps:wsp>
                      <wps:wsp>
                        <wps:cNvPr id="1937" name="Textbox 1937"/>
                        <wps:cNvSpPr txBox="1"/>
                        <wps:spPr>
                          <a:xfrm>
                            <a:off x="3409912" y="1468115"/>
                            <a:ext cx="99695" cy="152400"/>
                          </a:xfrm>
                          <a:prstGeom prst="rect">
                            <a:avLst/>
                          </a:prstGeom>
                        </wps:spPr>
                        <wps:txbx>
                          <w:txbxContent>
                            <w:p>
                              <w:pPr>
                                <w:spacing w:line="239" w:lineRule="exact" w:before="0"/>
                                <w:ind w:left="0" w:right="0" w:firstLine="0"/>
                                <w:jc w:val="left"/>
                                <w:rPr>
                                  <w:rFonts w:ascii="Calibri" w:hAnsi="Calibri"/>
                                  <w:sz w:val="24"/>
                                </w:rPr>
                              </w:pPr>
                              <w:r>
                                <w:rPr>
                                  <w:rFonts w:ascii="Calibri" w:hAnsi="Calibri"/>
                                  <w:spacing w:val="-10"/>
                                  <w:w w:val="120"/>
                                  <w:sz w:val="24"/>
                                </w:rPr>
                                <w:t>λ</w:t>
                              </w:r>
                            </w:p>
                          </w:txbxContent>
                        </wps:txbx>
                        <wps:bodyPr wrap="square" lIns="0" tIns="0" rIns="0" bIns="0" rtlCol="0">
                          <a:noAutofit/>
                        </wps:bodyPr>
                      </wps:wsp>
                      <wps:wsp>
                        <wps:cNvPr id="1938" name="Textbox 1938"/>
                        <wps:cNvSpPr txBox="1"/>
                        <wps:spPr>
                          <a:xfrm>
                            <a:off x="67627" y="1659808"/>
                            <a:ext cx="6357620" cy="1197610"/>
                          </a:xfrm>
                          <a:prstGeom prst="rect">
                            <a:avLst/>
                          </a:prstGeom>
                        </wps:spPr>
                        <wps:txbx>
                          <w:txbxContent>
                            <w:p>
                              <w:pPr>
                                <w:spacing w:before="6"/>
                                <w:ind w:left="926" w:right="904" w:firstLine="0"/>
                                <w:jc w:val="center"/>
                                <w:rPr>
                                  <w:position w:val="-15"/>
                                  <w:sz w:val="24"/>
                                </w:rPr>
                              </w:pPr>
                              <w:r>
                                <w:rPr>
                                  <w:rFonts w:ascii="Lucida Sans Unicode" w:hAnsi="Lucida Sans Unicode"/>
                                  <w:w w:val="120"/>
                                  <w:sz w:val="24"/>
                                </w:rPr>
                                <w:t>⇐⇒</w:t>
                              </w:r>
                              <w:r>
                                <w:rPr>
                                  <w:rFonts w:ascii="Lucida Sans Unicode" w:hAnsi="Lucida Sans Unicode"/>
                                  <w:w w:val="120"/>
                                  <w:sz w:val="24"/>
                                </w:rPr>
                                <w:t> </w:t>
                              </w:r>
                              <w:r>
                                <w:rPr>
                                  <w:rFonts w:ascii="Calibri" w:hAnsi="Calibri"/>
                                  <w:w w:val="120"/>
                                  <w:sz w:val="24"/>
                                </w:rPr>
                                <w:t>λ</w:t>
                              </w:r>
                              <w:r>
                                <w:rPr>
                                  <w:rFonts w:ascii="Calibri" w:hAnsi="Calibri"/>
                                  <w:spacing w:val="-16"/>
                                  <w:w w:val="120"/>
                                  <w:sz w:val="24"/>
                                </w:rPr>
                                <w:t> </w:t>
                              </w:r>
                              <w:r>
                                <w:rPr>
                                  <w:w w:val="120"/>
                                  <w:sz w:val="24"/>
                                </w:rPr>
                                <w:t>=</w:t>
                              </w:r>
                              <w:r>
                                <w:rPr>
                                  <w:spacing w:val="-9"/>
                                  <w:w w:val="120"/>
                                  <w:sz w:val="24"/>
                                </w:rPr>
                                <w:t> </w:t>
                              </w:r>
                              <w:r>
                                <w:rPr>
                                  <w:rFonts w:ascii="Verdana" w:hAnsi="Verdana"/>
                                  <w:spacing w:val="-4"/>
                                  <w:w w:val="120"/>
                                  <w:position w:val="-15"/>
                                  <w:sz w:val="24"/>
                                </w:rPr>
                                <w:t>E</w:t>
                              </w:r>
                              <w:r>
                                <w:rPr>
                                  <w:spacing w:val="-4"/>
                                  <w:w w:val="120"/>
                                  <w:position w:val="-15"/>
                                  <w:sz w:val="24"/>
                                </w:rPr>
                                <w:t>(</w:t>
                              </w:r>
                              <w:r>
                                <w:rPr>
                                  <w:rFonts w:ascii="Calibri" w:hAnsi="Calibri"/>
                                  <w:spacing w:val="-4"/>
                                  <w:w w:val="120"/>
                                  <w:position w:val="-15"/>
                                  <w:sz w:val="24"/>
                                </w:rPr>
                                <w:t>H</w:t>
                              </w:r>
                              <w:r>
                                <w:rPr>
                                  <w:spacing w:val="-4"/>
                                  <w:w w:val="120"/>
                                  <w:position w:val="-15"/>
                                  <w:sz w:val="24"/>
                                </w:rPr>
                                <w:t>)</w:t>
                              </w:r>
                            </w:p>
                            <w:p>
                              <w:pPr>
                                <w:spacing w:line="242" w:lineRule="auto" w:before="93"/>
                                <w:ind w:left="0" w:right="18" w:firstLine="0"/>
                                <w:jc w:val="both"/>
                                <w:rPr>
                                  <w:sz w:val="24"/>
                                </w:rPr>
                              </w:pPr>
                              <w:r>
                                <w:rPr>
                                  <w:w w:val="105"/>
                                  <w:sz w:val="24"/>
                                </w:rPr>
                                <w:t>Or, on peut trouver l’espérance de cette loi exponentielle via l’énoncé. En effet, on nous dit que le lien</w:t>
                              </w:r>
                              <w:r>
                                <w:rPr>
                                  <w:spacing w:val="-4"/>
                                  <w:w w:val="105"/>
                                  <w:sz w:val="24"/>
                                </w:rPr>
                                <w:t> </w:t>
                              </w:r>
                              <w:r>
                                <w:rPr>
                                  <w:w w:val="105"/>
                                  <w:sz w:val="24"/>
                                </w:rPr>
                                <w:t>de</w:t>
                              </w:r>
                              <w:r>
                                <w:rPr>
                                  <w:spacing w:val="-4"/>
                                  <w:w w:val="105"/>
                                  <w:sz w:val="24"/>
                                </w:rPr>
                                <w:t> </w:t>
                              </w:r>
                              <w:r>
                                <w:rPr>
                                  <w:w w:val="105"/>
                                  <w:sz w:val="24"/>
                                </w:rPr>
                                <w:t>la</w:t>
                              </w:r>
                              <w:r>
                                <w:rPr>
                                  <w:spacing w:val="-4"/>
                                  <w:w w:val="105"/>
                                  <w:sz w:val="24"/>
                                </w:rPr>
                                <w:t> </w:t>
                              </w:r>
                              <w:r>
                                <w:rPr>
                                  <w:w w:val="105"/>
                                  <w:sz w:val="24"/>
                                </w:rPr>
                                <w:t>billetterie</w:t>
                              </w:r>
                              <w:r>
                                <w:rPr>
                                  <w:spacing w:val="-4"/>
                                  <w:w w:val="105"/>
                                  <w:sz w:val="24"/>
                                </w:rPr>
                                <w:t> </w:t>
                              </w:r>
                              <w:r>
                                <w:rPr>
                                  <w:w w:val="105"/>
                                  <w:sz w:val="24"/>
                                </w:rPr>
                                <w:t>est</w:t>
                              </w:r>
                              <w:r>
                                <w:rPr>
                                  <w:spacing w:val="-4"/>
                                  <w:w w:val="105"/>
                                  <w:sz w:val="24"/>
                                </w:rPr>
                                <w:t> </w:t>
                              </w:r>
                              <w:r>
                                <w:rPr>
                                  <w:w w:val="105"/>
                                  <w:sz w:val="24"/>
                                </w:rPr>
                                <w:t>postée</w:t>
                              </w:r>
                              <w:r>
                                <w:rPr>
                                  <w:spacing w:val="-4"/>
                                  <w:w w:val="105"/>
                                  <w:sz w:val="24"/>
                                </w:rPr>
                                <w:t> </w:t>
                              </w:r>
                              <w:r>
                                <w:rPr>
                                  <w:w w:val="105"/>
                                  <w:sz w:val="24"/>
                                  <w:u w:val="single"/>
                                </w:rPr>
                                <w:t>en</w:t>
                              </w:r>
                              <w:r>
                                <w:rPr>
                                  <w:spacing w:val="-4"/>
                                  <w:w w:val="105"/>
                                  <w:sz w:val="24"/>
                                  <w:u w:val="single"/>
                                </w:rPr>
                                <w:t> </w:t>
                              </w:r>
                              <w:r>
                                <w:rPr>
                                  <w:w w:val="105"/>
                                  <w:sz w:val="24"/>
                                  <w:u w:val="single"/>
                                </w:rPr>
                                <w:t>moyenne</w:t>
                              </w:r>
                              <w:r>
                                <w:rPr>
                                  <w:spacing w:val="-4"/>
                                  <w:w w:val="105"/>
                                  <w:sz w:val="24"/>
                                </w:rPr>
                                <w:t> </w:t>
                              </w:r>
                              <w:r>
                                <w:rPr>
                                  <w:w w:val="105"/>
                                  <w:sz w:val="24"/>
                                </w:rPr>
                                <w:t>8</w:t>
                              </w:r>
                              <w:r>
                                <w:rPr>
                                  <w:spacing w:val="-4"/>
                                  <w:w w:val="105"/>
                                  <w:sz w:val="24"/>
                                </w:rPr>
                                <w:t> </w:t>
                              </w:r>
                              <w:r>
                                <w:rPr>
                                  <w:w w:val="105"/>
                                  <w:sz w:val="24"/>
                                </w:rPr>
                                <w:t>heures</w:t>
                              </w:r>
                              <w:r>
                                <w:rPr>
                                  <w:spacing w:val="-4"/>
                                  <w:w w:val="105"/>
                                  <w:sz w:val="24"/>
                                </w:rPr>
                                <w:t> </w:t>
                              </w:r>
                              <w:r>
                                <w:rPr>
                                  <w:w w:val="105"/>
                                  <w:sz w:val="24"/>
                                </w:rPr>
                                <w:t>après</w:t>
                              </w:r>
                              <w:r>
                                <w:rPr>
                                  <w:spacing w:val="-4"/>
                                  <w:w w:val="105"/>
                                  <w:sz w:val="24"/>
                                </w:rPr>
                                <w:t> </w:t>
                              </w:r>
                              <w:r>
                                <w:rPr>
                                  <w:w w:val="105"/>
                                  <w:sz w:val="24"/>
                                </w:rPr>
                                <w:t>l’annonce</w:t>
                              </w:r>
                              <w:r>
                                <w:rPr>
                                  <w:spacing w:val="-4"/>
                                  <w:w w:val="105"/>
                                  <w:sz w:val="24"/>
                                </w:rPr>
                                <w:t> </w:t>
                              </w:r>
                              <w:r>
                                <w:rPr>
                                  <w:w w:val="105"/>
                                  <w:sz w:val="24"/>
                                </w:rPr>
                                <w:t>de</w:t>
                              </w:r>
                              <w:r>
                                <w:rPr>
                                  <w:spacing w:val="-4"/>
                                  <w:w w:val="105"/>
                                  <w:sz w:val="24"/>
                                </w:rPr>
                                <w:t> </w:t>
                              </w:r>
                              <w:r>
                                <w:rPr>
                                  <w:w w:val="105"/>
                                  <w:sz w:val="24"/>
                                </w:rPr>
                                <w:t>l’A2SUP</w:t>
                              </w:r>
                              <w:r>
                                <w:rPr>
                                  <w:spacing w:val="-4"/>
                                  <w:w w:val="105"/>
                                  <w:sz w:val="24"/>
                                </w:rPr>
                                <w:t> </w:t>
                              </w:r>
                              <w:r>
                                <w:rPr>
                                  <w:w w:val="105"/>
                                  <w:sz w:val="24"/>
                                </w:rPr>
                                <w:t>sur</w:t>
                              </w:r>
                              <w:r>
                                <w:rPr>
                                  <w:spacing w:val="-4"/>
                                  <w:w w:val="105"/>
                                  <w:sz w:val="24"/>
                                </w:rPr>
                                <w:t> </w:t>
                              </w:r>
                              <w:r>
                                <w:rPr>
                                  <w:w w:val="105"/>
                                  <w:sz w:val="24"/>
                                </w:rPr>
                                <w:t>la</w:t>
                              </w:r>
                              <w:r>
                                <w:rPr>
                                  <w:spacing w:val="-4"/>
                                  <w:w w:val="105"/>
                                  <w:sz w:val="24"/>
                                </w:rPr>
                                <w:t> </w:t>
                              </w:r>
                              <w:r>
                                <w:rPr>
                                  <w:w w:val="105"/>
                                  <w:sz w:val="24"/>
                                </w:rPr>
                                <w:t>SAS.</w:t>
                              </w:r>
                              <w:r>
                                <w:rPr>
                                  <w:spacing w:val="-4"/>
                                  <w:w w:val="105"/>
                                  <w:sz w:val="24"/>
                                </w:rPr>
                                <w:t> </w:t>
                              </w:r>
                              <w:r>
                                <w:rPr>
                                  <w:w w:val="105"/>
                                  <w:sz w:val="24"/>
                                </w:rPr>
                                <w:t>Ainsi, nous avons :</w:t>
                              </w:r>
                            </w:p>
                            <w:p>
                              <w:pPr>
                                <w:spacing w:before="171"/>
                                <w:ind w:left="967" w:right="904" w:firstLine="0"/>
                                <w:jc w:val="center"/>
                                <w:rPr>
                                  <w:sz w:val="24"/>
                                </w:rPr>
                              </w:pPr>
                              <w:r>
                                <w:rPr>
                                  <w:spacing w:val="-10"/>
                                  <w:sz w:val="24"/>
                                </w:rPr>
                                <w:t>1</w:t>
                              </w:r>
                            </w:p>
                          </w:txbxContent>
                        </wps:txbx>
                        <wps:bodyPr wrap="square" lIns="0" tIns="0" rIns="0" bIns="0" rtlCol="0">
                          <a:noAutofit/>
                        </wps:bodyPr>
                      </wps:wsp>
                      <wps:wsp>
                        <wps:cNvPr id="1939" name="Textbox 1939"/>
                        <wps:cNvSpPr txBox="1"/>
                        <wps:spPr>
                          <a:xfrm>
                            <a:off x="3548621" y="1557103"/>
                            <a:ext cx="87630" cy="213995"/>
                          </a:xfrm>
                          <a:prstGeom prst="rect">
                            <a:avLst/>
                          </a:prstGeom>
                        </wps:spPr>
                        <wps:txbx>
                          <w:txbxContent>
                            <w:p>
                              <w:pPr>
                                <w:spacing w:before="45"/>
                                <w:ind w:left="0" w:right="0" w:firstLine="0"/>
                                <w:jc w:val="left"/>
                                <w:rPr>
                                  <w:sz w:val="24"/>
                                </w:rPr>
                              </w:pPr>
                              <w:r>
                                <w:rPr>
                                  <w:spacing w:val="-10"/>
                                  <w:sz w:val="24"/>
                                </w:rPr>
                                <w:t>1</w:t>
                              </w:r>
                            </w:p>
                          </w:txbxContent>
                        </wps:txbx>
                        <wps:bodyPr wrap="square" lIns="0" tIns="0" rIns="0" bIns="0" rtlCol="0">
                          <a:noAutofit/>
                        </wps:bodyPr>
                      </wps:wsp>
                      <wps:wsp>
                        <wps:cNvPr id="1940" name="Textbox 1940"/>
                        <wps:cNvSpPr txBox="1"/>
                        <wps:spPr>
                          <a:xfrm>
                            <a:off x="2927337" y="2746089"/>
                            <a:ext cx="638175" cy="492759"/>
                          </a:xfrm>
                          <a:prstGeom prst="rect">
                            <a:avLst/>
                          </a:prstGeom>
                        </wps:spPr>
                        <wps:txbx>
                          <w:txbxContent>
                            <w:p>
                              <w:pPr>
                                <w:spacing w:line="237" w:lineRule="auto" w:before="41"/>
                                <w:ind w:left="0" w:right="0" w:firstLine="0"/>
                                <w:jc w:val="left"/>
                                <w:rPr>
                                  <w:position w:val="-15"/>
                                  <w:sz w:val="24"/>
                                </w:rPr>
                              </w:pPr>
                              <w:r>
                                <w:rPr>
                                  <w:rFonts w:ascii="Calibri" w:hAnsi="Calibri"/>
                                  <w:w w:val="115"/>
                                  <w:sz w:val="24"/>
                                </w:rPr>
                                <w:t>λ</w:t>
                              </w:r>
                              <w:r>
                                <w:rPr>
                                  <w:rFonts w:ascii="Calibri" w:hAnsi="Calibri"/>
                                  <w:spacing w:val="18"/>
                                  <w:w w:val="115"/>
                                  <w:sz w:val="24"/>
                                </w:rPr>
                                <w:t> </w:t>
                              </w:r>
                              <w:r>
                                <w:rPr>
                                  <w:w w:val="115"/>
                                  <w:sz w:val="24"/>
                                </w:rPr>
                                <w:t>=</w:t>
                              </w:r>
                              <w:r>
                                <w:rPr>
                                  <w:spacing w:val="40"/>
                                  <w:w w:val="115"/>
                                  <w:sz w:val="24"/>
                                </w:rPr>
                                <w:t> </w:t>
                              </w:r>
                              <w:r>
                                <w:rPr>
                                  <w:spacing w:val="-12"/>
                                  <w:w w:val="115"/>
                                  <w:position w:val="-15"/>
                                  <w:sz w:val="24"/>
                                </w:rPr>
                                <w:t>8</w:t>
                              </w:r>
                            </w:p>
                            <w:p>
                              <w:pPr>
                                <w:spacing w:line="292" w:lineRule="exact" w:before="0"/>
                                <w:ind w:left="0" w:right="0" w:firstLine="0"/>
                                <w:jc w:val="left"/>
                                <w:rPr>
                                  <w:sz w:val="24"/>
                                </w:rPr>
                              </w:pPr>
                              <w:r>
                                <w:rPr>
                                  <w:rFonts w:ascii="Calibri" w:hAnsi="Calibri"/>
                                  <w:w w:val="120"/>
                                  <w:sz w:val="24"/>
                                </w:rPr>
                                <w:t>λ</w:t>
                              </w:r>
                              <w:r>
                                <w:rPr>
                                  <w:rFonts w:ascii="Calibri" w:hAnsi="Calibri"/>
                                  <w:spacing w:val="11"/>
                                  <w:w w:val="120"/>
                                  <w:sz w:val="24"/>
                                </w:rPr>
                                <w:t> </w:t>
                              </w:r>
                              <w:r>
                                <w:rPr>
                                  <w:w w:val="120"/>
                                  <w:sz w:val="24"/>
                                </w:rPr>
                                <w:t>=</w:t>
                              </w:r>
                              <w:r>
                                <w:rPr>
                                  <w:spacing w:val="5"/>
                                  <w:w w:val="120"/>
                                  <w:sz w:val="24"/>
                                </w:rPr>
                                <w:t> </w:t>
                              </w:r>
                              <w:r>
                                <w:rPr>
                                  <w:spacing w:val="-2"/>
                                  <w:sz w:val="24"/>
                                </w:rPr>
                                <w:t>0</w:t>
                              </w:r>
                              <w:r>
                                <w:rPr>
                                  <w:rFonts w:ascii="Calibri" w:hAnsi="Calibri"/>
                                  <w:spacing w:val="-2"/>
                                  <w:sz w:val="24"/>
                                </w:rPr>
                                <w:t>,</w:t>
                              </w:r>
                              <w:r>
                                <w:rPr>
                                  <w:spacing w:val="-2"/>
                                  <w:sz w:val="24"/>
                                </w:rPr>
                                <w:t>125</w:t>
                              </w:r>
                            </w:p>
                          </w:txbxContent>
                        </wps:txbx>
                        <wps:bodyPr wrap="square" lIns="0" tIns="0" rIns="0" bIns="0" rtlCol="0">
                          <a:noAutofit/>
                        </wps:bodyPr>
                      </wps:wsp>
                      <wps:wsp>
                        <wps:cNvPr id="1941" name="Textbox 1941"/>
                        <wps:cNvSpPr txBox="1"/>
                        <wps:spPr>
                          <a:xfrm>
                            <a:off x="67627" y="3281280"/>
                            <a:ext cx="6357620" cy="1962785"/>
                          </a:xfrm>
                          <a:prstGeom prst="rect">
                            <a:avLst/>
                          </a:prstGeom>
                        </wps:spPr>
                        <wps:txbx>
                          <w:txbxContent>
                            <w:p>
                              <w:pPr>
                                <w:spacing w:before="45"/>
                                <w:ind w:left="0" w:right="0" w:firstLine="0"/>
                                <w:jc w:val="left"/>
                                <w:rPr>
                                  <w:sz w:val="24"/>
                                </w:rPr>
                              </w:pPr>
                              <w:r>
                                <w:rPr>
                                  <w:w w:val="105"/>
                                  <w:sz w:val="24"/>
                                </w:rPr>
                                <w:t>L’item</w:t>
                              </w:r>
                              <w:r>
                                <w:rPr>
                                  <w:spacing w:val="6"/>
                                  <w:w w:val="105"/>
                                  <w:sz w:val="24"/>
                                </w:rPr>
                                <w:t> </w:t>
                              </w:r>
                              <w:r>
                                <w:rPr>
                                  <w:w w:val="105"/>
                                  <w:sz w:val="24"/>
                                </w:rPr>
                                <w:t>A</w:t>
                              </w:r>
                              <w:r>
                                <w:rPr>
                                  <w:spacing w:val="6"/>
                                  <w:w w:val="105"/>
                                  <w:sz w:val="24"/>
                                </w:rPr>
                                <w:t> </w:t>
                              </w:r>
                              <w:r>
                                <w:rPr>
                                  <w:w w:val="105"/>
                                  <w:sz w:val="24"/>
                                </w:rPr>
                                <w:t>est</w:t>
                              </w:r>
                              <w:r>
                                <w:rPr>
                                  <w:spacing w:val="7"/>
                                  <w:w w:val="105"/>
                                  <w:sz w:val="24"/>
                                </w:rPr>
                                <w:t> </w:t>
                              </w:r>
                              <w:r>
                                <w:rPr>
                                  <w:w w:val="105"/>
                                  <w:sz w:val="24"/>
                                </w:rPr>
                                <w:t>donc</w:t>
                              </w:r>
                              <w:r>
                                <w:rPr>
                                  <w:spacing w:val="6"/>
                                  <w:w w:val="105"/>
                                  <w:sz w:val="24"/>
                                </w:rPr>
                                <w:t> </w:t>
                              </w:r>
                              <w:r>
                                <w:rPr>
                                  <w:spacing w:val="-2"/>
                                  <w:w w:val="105"/>
                                  <w:sz w:val="24"/>
                                </w:rPr>
                                <w:t>vrai.</w:t>
                              </w:r>
                            </w:p>
                            <w:p>
                              <w:pPr>
                                <w:numPr>
                                  <w:ilvl w:val="0"/>
                                  <w:numId w:val="17"/>
                                </w:numPr>
                                <w:tabs>
                                  <w:tab w:pos="401" w:val="left" w:leader="none"/>
                                  <w:tab w:pos="9249" w:val="left" w:leader="none"/>
                                </w:tabs>
                                <w:spacing w:line="237" w:lineRule="auto" w:before="105"/>
                                <w:ind w:left="0" w:right="18" w:firstLine="0"/>
                                <w:jc w:val="left"/>
                                <w:rPr>
                                  <w:sz w:val="24"/>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B</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Il y a 50% de chances que la billetterie soit publiée dans les 5 heures et 54 minutes</w:t>
                              </w:r>
                              <w:r>
                                <w:rPr>
                                  <w:rFonts w:ascii="Book Antiqua" w:hAnsi="Book Antiqua"/>
                                  <w:i/>
                                  <w:color w:val="7F7F7F"/>
                                  <w:spacing w:val="-21"/>
                                  <w:w w:val="105"/>
                                  <w:sz w:val="22"/>
                                </w:rPr>
                                <w:t> </w:t>
                              </w:r>
                              <w:r>
                                <w:rPr>
                                  <w:rFonts w:ascii="Book Antiqua" w:hAnsi="Book Antiqua"/>
                                  <w:i/>
                                  <w:color w:val="7F7F7F"/>
                                  <w:sz w:val="22"/>
                                </w:rPr>
                                <w:t>… </w:t>
                              </w:r>
                              <w:r>
                                <w:rPr>
                                  <w:w w:val="105"/>
                                  <w:sz w:val="24"/>
                                </w:rPr>
                                <w:t>On nous demande maintenant de calculer le temps d’attente correspondant à 50% de chance qu’il faille attende moins que ce temps d’attente. En bref, on nous demande ici la </w:t>
                              </w:r>
                              <w:r>
                                <w:rPr>
                                  <w:w w:val="105"/>
                                  <w:sz w:val="24"/>
                                  <w:u w:val="single"/>
                                </w:rPr>
                                <w:t>médiane</w:t>
                              </w:r>
                              <w:r>
                                <w:rPr>
                                  <w:spacing w:val="-25"/>
                                  <w:w w:val="105"/>
                                  <w:sz w:val="24"/>
                                </w:rPr>
                                <w:t> </w:t>
                              </w:r>
                              <w:r>
                                <w:rPr>
                                  <w:sz w:val="24"/>
                                </w:rPr>
                                <w:t>! </w:t>
                              </w:r>
                              <w:r>
                                <w:rPr>
                                  <w:w w:val="105"/>
                                  <w:sz w:val="24"/>
                                </w:rPr>
                                <w:t>L’une des</w:t>
                              </w:r>
                              <w:r>
                                <w:rPr>
                                  <w:spacing w:val="40"/>
                                  <w:w w:val="105"/>
                                  <w:sz w:val="24"/>
                                </w:rPr>
                                <w:t> </w:t>
                              </w:r>
                              <w:r>
                                <w:rPr>
                                  <w:w w:val="105"/>
                                  <w:sz w:val="24"/>
                                </w:rPr>
                                <w:t>techniques</w:t>
                              </w:r>
                              <w:r>
                                <w:rPr>
                                  <w:spacing w:val="-1"/>
                                  <w:w w:val="105"/>
                                  <w:sz w:val="24"/>
                                </w:rPr>
                                <w:t> </w:t>
                              </w:r>
                              <w:r>
                                <w:rPr>
                                  <w:w w:val="105"/>
                                  <w:sz w:val="24"/>
                                </w:rPr>
                                <w:t>pour</w:t>
                              </w:r>
                              <w:r>
                                <w:rPr>
                                  <w:spacing w:val="-1"/>
                                  <w:w w:val="105"/>
                                  <w:sz w:val="24"/>
                                </w:rPr>
                                <w:t> </w:t>
                              </w:r>
                              <w:r>
                                <w:rPr>
                                  <w:w w:val="105"/>
                                  <w:sz w:val="24"/>
                                </w:rPr>
                                <w:t>la</w:t>
                              </w:r>
                              <w:r>
                                <w:rPr>
                                  <w:spacing w:val="-1"/>
                                  <w:w w:val="105"/>
                                  <w:sz w:val="24"/>
                                </w:rPr>
                                <w:t> </w:t>
                              </w:r>
                              <w:r>
                                <w:rPr>
                                  <w:w w:val="105"/>
                                  <w:sz w:val="24"/>
                                </w:rPr>
                                <w:t>calculer</w:t>
                              </w:r>
                              <w:r>
                                <w:rPr>
                                  <w:spacing w:val="-1"/>
                                  <w:w w:val="105"/>
                                  <w:sz w:val="24"/>
                                </w:rPr>
                                <w:t> </w:t>
                              </w:r>
                              <w:r>
                                <w:rPr>
                                  <w:w w:val="105"/>
                                  <w:sz w:val="24"/>
                                </w:rPr>
                                <w:t>est</w:t>
                              </w:r>
                              <w:r>
                                <w:rPr>
                                  <w:spacing w:val="-1"/>
                                  <w:w w:val="105"/>
                                  <w:sz w:val="24"/>
                                </w:rPr>
                                <w:t> </w:t>
                              </w:r>
                              <w:r>
                                <w:rPr>
                                  <w:w w:val="105"/>
                                  <w:sz w:val="24"/>
                                </w:rPr>
                                <w:t>de</w:t>
                              </w:r>
                              <w:r>
                                <w:rPr>
                                  <w:spacing w:val="-1"/>
                                  <w:w w:val="105"/>
                                  <w:sz w:val="24"/>
                                </w:rPr>
                                <w:t> </w:t>
                              </w:r>
                              <w:r>
                                <w:rPr>
                                  <w:w w:val="105"/>
                                  <w:sz w:val="24"/>
                                </w:rPr>
                                <w:t>se</w:t>
                              </w:r>
                              <w:r>
                                <w:rPr>
                                  <w:spacing w:val="-1"/>
                                  <w:w w:val="105"/>
                                  <w:sz w:val="24"/>
                                </w:rPr>
                                <w:t> </w:t>
                              </w:r>
                              <w:r>
                                <w:rPr>
                                  <w:w w:val="105"/>
                                  <w:sz w:val="24"/>
                                </w:rPr>
                                <w:t>rappeler</w:t>
                              </w:r>
                              <w:r>
                                <w:rPr>
                                  <w:spacing w:val="-1"/>
                                  <w:w w:val="105"/>
                                  <w:sz w:val="24"/>
                                </w:rPr>
                                <w:t> </w:t>
                              </w:r>
                              <w:r>
                                <w:rPr>
                                  <w:w w:val="105"/>
                                  <w:sz w:val="24"/>
                                </w:rPr>
                                <w:t>de</w:t>
                              </w:r>
                              <w:r>
                                <w:rPr>
                                  <w:spacing w:val="-1"/>
                                  <w:w w:val="105"/>
                                  <w:sz w:val="24"/>
                                </w:rPr>
                                <w:t> </w:t>
                              </w:r>
                              <w:r>
                                <w:rPr>
                                  <w:w w:val="105"/>
                                  <w:sz w:val="24"/>
                                </w:rPr>
                                <w:t>la</w:t>
                              </w:r>
                              <w:r>
                                <w:rPr>
                                  <w:spacing w:val="-1"/>
                                  <w:w w:val="105"/>
                                  <w:sz w:val="24"/>
                                </w:rPr>
                                <w:t> </w:t>
                              </w:r>
                              <w:r>
                                <w:rPr>
                                  <w:w w:val="105"/>
                                  <w:sz w:val="24"/>
                                </w:rPr>
                                <w:t>formule</w:t>
                              </w:r>
                              <w:r>
                                <w:rPr>
                                  <w:spacing w:val="-1"/>
                                  <w:w w:val="105"/>
                                  <w:sz w:val="24"/>
                                </w:rPr>
                                <w:t> </w:t>
                              </w:r>
                              <w:r>
                                <w:rPr>
                                  <w:w w:val="105"/>
                                  <w:sz w:val="24"/>
                                </w:rPr>
                                <w:t>pour</w:t>
                              </w:r>
                              <w:r>
                                <w:rPr>
                                  <w:spacing w:val="-1"/>
                                  <w:w w:val="105"/>
                                  <w:sz w:val="24"/>
                                </w:rPr>
                                <w:t> </w:t>
                              </w:r>
                              <w:r>
                                <w:rPr>
                                  <w:w w:val="105"/>
                                  <w:sz w:val="24"/>
                                </w:rPr>
                                <w:t>calculer</w:t>
                              </w:r>
                              <w:r>
                                <w:rPr>
                                  <w:spacing w:val="-1"/>
                                  <w:w w:val="105"/>
                                  <w:sz w:val="24"/>
                                </w:rPr>
                                <w:t> </w:t>
                              </w:r>
                              <w:r>
                                <w:rPr>
                                  <w:w w:val="105"/>
                                  <w:sz w:val="24"/>
                                </w:rPr>
                                <w:t>une</w:t>
                              </w:r>
                              <w:r>
                                <w:rPr>
                                  <w:spacing w:val="-1"/>
                                  <w:w w:val="105"/>
                                  <w:sz w:val="24"/>
                                </w:rPr>
                                <w:t> </w:t>
                              </w:r>
                              <w:r>
                                <w:rPr>
                                  <w:w w:val="105"/>
                                  <w:sz w:val="24"/>
                                </w:rPr>
                                <w:t>densité</w:t>
                              </w:r>
                              <w:r>
                                <w:rPr>
                                  <w:spacing w:val="-1"/>
                                  <w:w w:val="105"/>
                                  <w:sz w:val="24"/>
                                </w:rPr>
                                <w:t> </w:t>
                              </w:r>
                              <w:r>
                                <w:rPr>
                                  <w:w w:val="105"/>
                                  <w:sz w:val="24"/>
                                </w:rPr>
                                <w:t>de</w:t>
                              </w:r>
                              <w:r>
                                <w:rPr>
                                  <w:spacing w:val="-1"/>
                                  <w:w w:val="105"/>
                                  <w:sz w:val="24"/>
                                </w:rPr>
                                <w:t> </w:t>
                              </w:r>
                              <w:r>
                                <w:rPr>
                                  <w:w w:val="105"/>
                                  <w:sz w:val="24"/>
                                </w:rPr>
                                <w:t>probabilité sous une loi exponentielle, qui est (selon le formulaire et selon votre tête, j’en suis sûre</w:t>
                              </w:r>
                              <w:r>
                                <w:rPr>
                                  <w:sz w:val="24"/>
                                </w:rPr>
                                <w:tab/>
                              </w:r>
                              <w:r>
                                <w:rPr>
                                  <w:w w:val="105"/>
                                  <w:sz w:val="24"/>
                                </w:rPr>
                                <w:t>) :</w:t>
                              </w:r>
                            </w:p>
                            <w:p>
                              <w:pPr>
                                <w:spacing w:before="244"/>
                                <w:ind w:left="676" w:right="904" w:firstLine="0"/>
                                <w:jc w:val="center"/>
                                <w:rPr>
                                  <w:rFonts w:ascii="Calibri" w:hAnsi="Calibri"/>
                                  <w:i/>
                                  <w:sz w:val="24"/>
                                </w:rPr>
                              </w:pPr>
                              <w:r>
                                <w:rPr>
                                  <w:rFonts w:ascii="Calibri" w:hAnsi="Calibri"/>
                                  <w:w w:val="115"/>
                                  <w:sz w:val="24"/>
                                </w:rPr>
                                <w:t>F</w:t>
                              </w:r>
                              <w:r>
                                <w:rPr>
                                  <w:w w:val="115"/>
                                  <w:sz w:val="24"/>
                                </w:rPr>
                                <w:t>(</w:t>
                              </w:r>
                              <w:r>
                                <w:rPr>
                                  <w:rFonts w:ascii="Calibri" w:hAnsi="Calibri"/>
                                  <w:w w:val="115"/>
                                  <w:sz w:val="24"/>
                                </w:rPr>
                                <w:t>x</w:t>
                              </w:r>
                              <w:r>
                                <w:rPr>
                                  <w:w w:val="115"/>
                                  <w:sz w:val="24"/>
                                </w:rPr>
                                <w:t>)</w:t>
                              </w:r>
                              <w:r>
                                <w:rPr>
                                  <w:spacing w:val="6"/>
                                  <w:w w:val="115"/>
                                  <w:sz w:val="24"/>
                                </w:rPr>
                                <w:t> </w:t>
                              </w:r>
                              <w:r>
                                <w:rPr>
                                  <w:w w:val="115"/>
                                  <w:sz w:val="24"/>
                                </w:rPr>
                                <w:t>=</w:t>
                              </w:r>
                              <w:r>
                                <w:rPr>
                                  <w:spacing w:val="7"/>
                                  <w:w w:val="115"/>
                                  <w:sz w:val="24"/>
                                </w:rPr>
                                <w:t> </w:t>
                              </w:r>
                              <w:r>
                                <w:rPr>
                                  <w:w w:val="115"/>
                                  <w:sz w:val="24"/>
                                </w:rPr>
                                <w:t>1</w:t>
                              </w:r>
                              <w:r>
                                <w:rPr>
                                  <w:spacing w:val="-9"/>
                                  <w:w w:val="115"/>
                                  <w:sz w:val="24"/>
                                </w:rPr>
                                <w:t> </w:t>
                              </w:r>
                              <w:r>
                                <w:rPr>
                                  <w:rFonts w:ascii="Lucida Sans Unicode" w:hAnsi="Lucida Sans Unicode"/>
                                  <w:w w:val="115"/>
                                  <w:sz w:val="24"/>
                                </w:rPr>
                                <w:t>−</w:t>
                              </w:r>
                              <w:r>
                                <w:rPr>
                                  <w:rFonts w:ascii="Lucida Sans Unicode" w:hAnsi="Lucida Sans Unicode"/>
                                  <w:spacing w:val="-27"/>
                                  <w:w w:val="115"/>
                                  <w:sz w:val="24"/>
                                </w:rPr>
                                <w:t> </w:t>
                              </w:r>
                              <w:r>
                                <w:rPr>
                                  <w:rFonts w:ascii="Calibri" w:hAnsi="Calibri"/>
                                  <w:spacing w:val="-4"/>
                                  <w:w w:val="115"/>
                                  <w:sz w:val="24"/>
                                </w:rPr>
                                <w:t>e</w:t>
                              </w:r>
                              <w:r>
                                <w:rPr>
                                  <w:rFonts w:ascii="Century Gothic" w:hAnsi="Century Gothic"/>
                                  <w:i/>
                                  <w:spacing w:val="-4"/>
                                  <w:w w:val="115"/>
                                  <w:sz w:val="24"/>
                                  <w:vertAlign w:val="superscript"/>
                                </w:rPr>
                                <w:t>−</w:t>
                              </w:r>
                              <w:r>
                                <w:rPr>
                                  <w:rFonts w:ascii="Calibri" w:hAnsi="Calibri"/>
                                  <w:i/>
                                  <w:spacing w:val="-4"/>
                                  <w:w w:val="115"/>
                                  <w:sz w:val="24"/>
                                  <w:vertAlign w:val="superscript"/>
                                </w:rPr>
                                <w:t>λx</w:t>
                              </w:r>
                            </w:p>
                            <w:p>
                              <w:pPr>
                                <w:spacing w:before="71"/>
                                <w:ind w:left="0" w:right="0" w:firstLine="0"/>
                                <w:jc w:val="left"/>
                                <w:rPr>
                                  <w:sz w:val="24"/>
                                </w:rPr>
                              </w:pPr>
                              <w:r>
                                <w:rPr>
                                  <w:w w:val="105"/>
                                  <w:sz w:val="24"/>
                                </w:rPr>
                                <w:t>Il</w:t>
                              </w:r>
                              <w:r>
                                <w:rPr>
                                  <w:spacing w:val="12"/>
                                  <w:w w:val="105"/>
                                  <w:sz w:val="24"/>
                                </w:rPr>
                                <w:t> </w:t>
                              </w:r>
                              <w:r>
                                <w:rPr>
                                  <w:w w:val="105"/>
                                  <w:sz w:val="24"/>
                                </w:rPr>
                                <w:t>faut</w:t>
                              </w:r>
                              <w:r>
                                <w:rPr>
                                  <w:spacing w:val="12"/>
                                  <w:w w:val="105"/>
                                  <w:sz w:val="24"/>
                                </w:rPr>
                                <w:t> </w:t>
                              </w:r>
                              <w:r>
                                <w:rPr>
                                  <w:w w:val="105"/>
                                  <w:sz w:val="24"/>
                                </w:rPr>
                                <w:t>donc</w:t>
                              </w:r>
                              <w:r>
                                <w:rPr>
                                  <w:spacing w:val="12"/>
                                  <w:w w:val="105"/>
                                  <w:sz w:val="24"/>
                                </w:rPr>
                                <w:t> </w:t>
                              </w:r>
                              <w:r>
                                <w:rPr>
                                  <w:w w:val="105"/>
                                  <w:sz w:val="24"/>
                                </w:rPr>
                                <w:t>ici</w:t>
                              </w:r>
                              <w:r>
                                <w:rPr>
                                  <w:spacing w:val="12"/>
                                  <w:w w:val="105"/>
                                  <w:sz w:val="24"/>
                                </w:rPr>
                                <w:t> </w:t>
                              </w:r>
                              <w:r>
                                <w:rPr>
                                  <w:w w:val="105"/>
                                  <w:sz w:val="24"/>
                                </w:rPr>
                                <w:t>calculer</w:t>
                              </w:r>
                              <w:r>
                                <w:rPr>
                                  <w:spacing w:val="12"/>
                                  <w:w w:val="105"/>
                                  <w:sz w:val="24"/>
                                </w:rPr>
                                <w:t> </w:t>
                              </w:r>
                              <w:r>
                                <w:rPr>
                                  <w:w w:val="105"/>
                                  <w:sz w:val="24"/>
                                </w:rPr>
                                <w:t>le</w:t>
                              </w:r>
                              <w:r>
                                <w:rPr>
                                  <w:spacing w:val="12"/>
                                  <w:w w:val="105"/>
                                  <w:sz w:val="24"/>
                                </w:rPr>
                                <w:t> </w:t>
                              </w:r>
                              <w:r>
                                <w:rPr>
                                  <w:w w:val="105"/>
                                  <w:sz w:val="24"/>
                                </w:rPr>
                                <w:t>temps</w:t>
                              </w:r>
                              <w:r>
                                <w:rPr>
                                  <w:spacing w:val="12"/>
                                  <w:w w:val="105"/>
                                  <w:sz w:val="24"/>
                                </w:rPr>
                                <w:t> </w:t>
                              </w:r>
                              <w:r>
                                <w:rPr>
                                  <w:rFonts w:ascii="Calibri" w:hAnsi="Calibri"/>
                                  <w:w w:val="105"/>
                                  <w:sz w:val="24"/>
                                </w:rPr>
                                <w:t>m</w:t>
                              </w:r>
                              <w:r>
                                <w:rPr>
                                  <w:rFonts w:ascii="Calibri" w:hAnsi="Calibri"/>
                                  <w:spacing w:val="18"/>
                                  <w:w w:val="105"/>
                                  <w:sz w:val="24"/>
                                </w:rPr>
                                <w:t> </w:t>
                              </w:r>
                              <w:r>
                                <w:rPr>
                                  <w:w w:val="105"/>
                                  <w:sz w:val="24"/>
                                </w:rPr>
                                <w:t>(</w:t>
                              </w:r>
                              <w:r>
                                <w:rPr>
                                  <w:rFonts w:ascii="Calibri" w:hAnsi="Calibri"/>
                                  <w:w w:val="105"/>
                                  <w:sz w:val="24"/>
                                </w:rPr>
                                <w:t>m</w:t>
                              </w:r>
                              <w:r>
                                <w:rPr>
                                  <w:rFonts w:ascii="Calibri" w:hAnsi="Calibri"/>
                                  <w:spacing w:val="18"/>
                                  <w:w w:val="105"/>
                                  <w:sz w:val="24"/>
                                </w:rPr>
                                <w:t> </w:t>
                              </w:r>
                              <w:r>
                                <w:rPr>
                                  <w:w w:val="105"/>
                                  <w:sz w:val="24"/>
                                </w:rPr>
                                <w:t>pour</w:t>
                              </w:r>
                              <w:r>
                                <w:rPr>
                                  <w:spacing w:val="12"/>
                                  <w:w w:val="105"/>
                                  <w:sz w:val="24"/>
                                </w:rPr>
                                <w:t> </w:t>
                              </w:r>
                              <w:r>
                                <w:rPr>
                                  <w:w w:val="105"/>
                                  <w:sz w:val="24"/>
                                </w:rPr>
                                <w:t>médiane)</w:t>
                              </w:r>
                              <w:r>
                                <w:rPr>
                                  <w:spacing w:val="12"/>
                                  <w:w w:val="105"/>
                                  <w:sz w:val="24"/>
                                </w:rPr>
                                <w:t> </w:t>
                              </w:r>
                              <w:r>
                                <w:rPr>
                                  <w:w w:val="105"/>
                                  <w:sz w:val="24"/>
                                </w:rPr>
                                <w:t>lié</w:t>
                              </w:r>
                              <w:r>
                                <w:rPr>
                                  <w:spacing w:val="12"/>
                                  <w:w w:val="105"/>
                                  <w:sz w:val="24"/>
                                </w:rPr>
                                <w:t> </w:t>
                              </w:r>
                              <w:r>
                                <w:rPr>
                                  <w:w w:val="105"/>
                                  <w:sz w:val="24"/>
                                </w:rPr>
                                <w:t>à</w:t>
                              </w:r>
                              <w:r>
                                <w:rPr>
                                  <w:spacing w:val="12"/>
                                  <w:w w:val="105"/>
                                  <w:sz w:val="24"/>
                                </w:rPr>
                                <w:t> </w:t>
                              </w:r>
                              <w:r>
                                <w:rPr>
                                  <w:w w:val="105"/>
                                  <w:sz w:val="24"/>
                                </w:rPr>
                                <w:t>un</w:t>
                              </w:r>
                              <w:r>
                                <w:rPr>
                                  <w:spacing w:val="12"/>
                                  <w:w w:val="105"/>
                                  <w:sz w:val="24"/>
                                </w:rPr>
                                <w:t> </w:t>
                              </w:r>
                              <w:r>
                                <w:rPr>
                                  <w:rFonts w:ascii="Calibri" w:hAnsi="Calibri"/>
                                  <w:w w:val="105"/>
                                  <w:sz w:val="24"/>
                                </w:rPr>
                                <w:t>F</w:t>
                              </w:r>
                              <w:r>
                                <w:rPr>
                                  <w:w w:val="105"/>
                                  <w:sz w:val="24"/>
                                </w:rPr>
                                <w:t>(</w:t>
                              </w:r>
                              <w:r>
                                <w:rPr>
                                  <w:rFonts w:ascii="Calibri" w:hAnsi="Calibri"/>
                                  <w:w w:val="105"/>
                                  <w:sz w:val="24"/>
                                </w:rPr>
                                <w:t>m</w:t>
                              </w:r>
                              <w:r>
                                <w:rPr>
                                  <w:w w:val="105"/>
                                  <w:sz w:val="24"/>
                                </w:rPr>
                                <w:t>)</w:t>
                              </w:r>
                              <w:r>
                                <w:rPr>
                                  <w:spacing w:val="12"/>
                                  <w:w w:val="105"/>
                                  <w:sz w:val="24"/>
                                </w:rPr>
                                <w:t> </w:t>
                              </w:r>
                              <w:r>
                                <w:rPr>
                                  <w:w w:val="105"/>
                                  <w:sz w:val="24"/>
                                </w:rPr>
                                <w:t>égal</w:t>
                              </w:r>
                              <w:r>
                                <w:rPr>
                                  <w:spacing w:val="12"/>
                                  <w:w w:val="105"/>
                                  <w:sz w:val="24"/>
                                </w:rPr>
                                <w:t> </w:t>
                              </w:r>
                              <w:r>
                                <w:rPr>
                                  <w:w w:val="105"/>
                                  <w:sz w:val="24"/>
                                </w:rPr>
                                <w:t>à</w:t>
                              </w:r>
                              <w:r>
                                <w:rPr>
                                  <w:spacing w:val="12"/>
                                  <w:w w:val="105"/>
                                  <w:sz w:val="24"/>
                                </w:rPr>
                                <w:t> </w:t>
                              </w:r>
                              <w:r>
                                <w:rPr>
                                  <w:w w:val="105"/>
                                  <w:sz w:val="24"/>
                                </w:rPr>
                                <w:t>50%.</w:t>
                              </w:r>
                              <w:r>
                                <w:rPr>
                                  <w:spacing w:val="12"/>
                                  <w:w w:val="105"/>
                                  <w:sz w:val="24"/>
                                </w:rPr>
                                <w:t> </w:t>
                              </w:r>
                              <w:r>
                                <w:rPr>
                                  <w:w w:val="105"/>
                                  <w:sz w:val="24"/>
                                </w:rPr>
                                <w:t>Ainsi</w:t>
                              </w:r>
                              <w:r>
                                <w:rPr>
                                  <w:spacing w:val="12"/>
                                  <w:w w:val="105"/>
                                  <w:sz w:val="24"/>
                                </w:rPr>
                                <w:t> </w:t>
                              </w:r>
                              <w:r>
                                <w:rPr>
                                  <w:spacing w:val="-12"/>
                                  <w:w w:val="105"/>
                                  <w:sz w:val="24"/>
                                </w:rPr>
                                <w:t>:</w:t>
                              </w:r>
                            </w:p>
                          </w:txbxContent>
                        </wps:txbx>
                        <wps:bodyPr wrap="square" lIns="0" tIns="0" rIns="0" bIns="0" rtlCol="0">
                          <a:noAutofit/>
                        </wps:bodyPr>
                      </wps:wsp>
                      <wps:wsp>
                        <wps:cNvPr id="1942" name="Textbox 1942"/>
                        <wps:cNvSpPr txBox="1"/>
                        <wps:spPr>
                          <a:xfrm>
                            <a:off x="2347671" y="5340382"/>
                            <a:ext cx="1178560" cy="342265"/>
                          </a:xfrm>
                          <a:prstGeom prst="rect">
                            <a:avLst/>
                          </a:prstGeom>
                        </wps:spPr>
                        <wps:txbx>
                          <w:txbxContent>
                            <w:p>
                              <w:pPr>
                                <w:spacing w:before="26"/>
                                <w:ind w:left="20" w:right="0" w:firstLine="0"/>
                                <w:jc w:val="left"/>
                                <w:rPr>
                                  <w:rFonts w:ascii="Calibri" w:hAnsi="Calibri"/>
                                  <w:i/>
                                  <w:sz w:val="24"/>
                                </w:rPr>
                              </w:pPr>
                              <w:r>
                                <w:rPr>
                                  <w:rFonts w:ascii="Calibri" w:hAnsi="Calibri"/>
                                  <w:w w:val="115"/>
                                  <w:sz w:val="24"/>
                                </w:rPr>
                                <w:t>F</w:t>
                              </w:r>
                              <w:r>
                                <w:rPr>
                                  <w:w w:val="115"/>
                                  <w:sz w:val="24"/>
                                </w:rPr>
                                <w:t>(</w:t>
                              </w:r>
                              <w:r>
                                <w:rPr>
                                  <w:rFonts w:ascii="Calibri" w:hAnsi="Calibri"/>
                                  <w:w w:val="115"/>
                                  <w:sz w:val="24"/>
                                </w:rPr>
                                <w:t>m</w:t>
                              </w:r>
                              <w:r>
                                <w:rPr>
                                  <w:w w:val="115"/>
                                  <w:sz w:val="24"/>
                                </w:rPr>
                                <w:t>)</w:t>
                              </w:r>
                              <w:r>
                                <w:rPr>
                                  <w:spacing w:val="-2"/>
                                  <w:w w:val="115"/>
                                  <w:sz w:val="24"/>
                                </w:rPr>
                                <w:t> </w:t>
                              </w:r>
                              <w:r>
                                <w:rPr>
                                  <w:w w:val="115"/>
                                  <w:sz w:val="24"/>
                                </w:rPr>
                                <w:t>=</w:t>
                              </w:r>
                              <w:r>
                                <w:rPr>
                                  <w:spacing w:val="-2"/>
                                  <w:w w:val="115"/>
                                  <w:sz w:val="24"/>
                                </w:rPr>
                                <w:t> </w:t>
                              </w:r>
                              <w:r>
                                <w:rPr>
                                  <w:w w:val="115"/>
                                  <w:sz w:val="24"/>
                                </w:rPr>
                                <w:t>1</w:t>
                              </w:r>
                              <w:r>
                                <w:rPr>
                                  <w:spacing w:val="-15"/>
                                  <w:w w:val="115"/>
                                  <w:sz w:val="24"/>
                                </w:rPr>
                                <w:t> </w:t>
                              </w:r>
                              <w:r>
                                <w:rPr>
                                  <w:rFonts w:ascii="Lucida Sans Unicode" w:hAnsi="Lucida Sans Unicode"/>
                                  <w:w w:val="115"/>
                                  <w:sz w:val="24"/>
                                </w:rPr>
                                <w:t>−</w:t>
                              </w:r>
                              <w:r>
                                <w:rPr>
                                  <w:rFonts w:ascii="Lucida Sans Unicode" w:hAnsi="Lucida Sans Unicode"/>
                                  <w:spacing w:val="-33"/>
                                  <w:w w:val="115"/>
                                  <w:sz w:val="24"/>
                                </w:rPr>
                                <w:t> </w:t>
                              </w:r>
                              <w:r>
                                <w:rPr>
                                  <w:rFonts w:ascii="Calibri" w:hAnsi="Calibri"/>
                                  <w:spacing w:val="-4"/>
                                  <w:w w:val="115"/>
                                  <w:sz w:val="24"/>
                                </w:rPr>
                                <w:t>e</w:t>
                              </w:r>
                              <w:r>
                                <w:rPr>
                                  <w:rFonts w:ascii="Century Gothic" w:hAnsi="Century Gothic"/>
                                  <w:i/>
                                  <w:spacing w:val="-4"/>
                                  <w:w w:val="115"/>
                                  <w:sz w:val="24"/>
                                  <w:vertAlign w:val="superscript"/>
                                </w:rPr>
                                <w:t>−</w:t>
                              </w:r>
                              <w:r>
                                <w:rPr>
                                  <w:rFonts w:ascii="Calibri" w:hAnsi="Calibri"/>
                                  <w:i/>
                                  <w:spacing w:val="-4"/>
                                  <w:w w:val="115"/>
                                  <w:sz w:val="24"/>
                                  <w:vertAlign w:val="superscript"/>
                                </w:rPr>
                                <w:t>λm</w:t>
                              </w:r>
                            </w:p>
                          </w:txbxContent>
                        </wps:txbx>
                        <wps:bodyPr wrap="square" lIns="0" tIns="0" rIns="0" bIns="0" rtlCol="0">
                          <a:noAutofit/>
                        </wps:bodyPr>
                      </wps:wsp>
                      <wps:wsp>
                        <wps:cNvPr id="1943" name="Textbox 1943"/>
                        <wps:cNvSpPr txBox="1"/>
                        <wps:spPr>
                          <a:xfrm>
                            <a:off x="2432024" y="5572055"/>
                            <a:ext cx="1120140" cy="342265"/>
                          </a:xfrm>
                          <a:prstGeom prst="rect">
                            <a:avLst/>
                          </a:prstGeom>
                        </wps:spPr>
                        <wps:txbx>
                          <w:txbxContent>
                            <w:p>
                              <w:pPr>
                                <w:spacing w:before="26"/>
                                <w:ind w:left="20" w:right="0" w:firstLine="0"/>
                                <w:jc w:val="left"/>
                                <w:rPr>
                                  <w:rFonts w:ascii="Calibri" w:hAnsi="Calibri"/>
                                  <w:sz w:val="24"/>
                                </w:rPr>
                              </w:pPr>
                              <w:r>
                                <w:rPr>
                                  <w:rFonts w:ascii="Lucida Sans Unicode" w:hAnsi="Lucida Sans Unicode"/>
                                  <w:w w:val="105"/>
                                  <w:sz w:val="24"/>
                                </w:rPr>
                                <w:t>⇐⇒</w:t>
                              </w:r>
                              <w:r>
                                <w:rPr>
                                  <w:rFonts w:ascii="Lucida Sans Unicode" w:hAnsi="Lucida Sans Unicode"/>
                                  <w:spacing w:val="31"/>
                                  <w:w w:val="105"/>
                                  <w:sz w:val="24"/>
                                </w:rPr>
                                <w:t> </w:t>
                              </w:r>
                              <w:r>
                                <w:rPr>
                                  <w:w w:val="105"/>
                                  <w:sz w:val="24"/>
                                </w:rPr>
                                <w:t>0</w:t>
                              </w:r>
                              <w:r>
                                <w:rPr>
                                  <w:rFonts w:ascii="Calibri" w:hAnsi="Calibri"/>
                                  <w:w w:val="105"/>
                                  <w:sz w:val="24"/>
                                </w:rPr>
                                <w:t>,</w:t>
                              </w:r>
                              <w:r>
                                <w:rPr>
                                  <w:w w:val="105"/>
                                  <w:sz w:val="24"/>
                                </w:rPr>
                                <w:t>5</w:t>
                              </w:r>
                              <w:r>
                                <w:rPr>
                                  <w:spacing w:val="-5"/>
                                  <w:w w:val="105"/>
                                  <w:sz w:val="24"/>
                                </w:rPr>
                                <w:t> </w:t>
                              </w:r>
                              <w:r>
                                <w:rPr>
                                  <w:w w:val="105"/>
                                  <w:sz w:val="24"/>
                                </w:rPr>
                                <w:t>=</w:t>
                              </w:r>
                              <w:r>
                                <w:rPr>
                                  <w:spacing w:val="-4"/>
                                  <w:w w:val="105"/>
                                  <w:sz w:val="24"/>
                                </w:rPr>
                                <w:t> </w:t>
                              </w:r>
                              <w:r>
                                <w:rPr>
                                  <w:w w:val="105"/>
                                  <w:sz w:val="24"/>
                                </w:rPr>
                                <w:t>1</w:t>
                              </w:r>
                              <w:r>
                                <w:rPr>
                                  <w:spacing w:val="-16"/>
                                  <w:w w:val="105"/>
                                  <w:sz w:val="24"/>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spacing w:val="-10"/>
                                  <w:w w:val="105"/>
                                  <w:sz w:val="24"/>
                                </w:rPr>
                                <w:t>e</w:t>
                              </w:r>
                            </w:p>
                          </w:txbxContent>
                        </wps:txbx>
                        <wps:bodyPr wrap="square" lIns="0" tIns="0" rIns="0" bIns="0" rtlCol="0">
                          <a:noAutofit/>
                        </wps:bodyPr>
                      </wps:wsp>
                      <wps:wsp>
                        <wps:cNvPr id="1944" name="Textbox 1944"/>
                        <wps:cNvSpPr txBox="1"/>
                        <wps:spPr>
                          <a:xfrm>
                            <a:off x="3513480" y="5566596"/>
                            <a:ext cx="553085" cy="168910"/>
                          </a:xfrm>
                          <a:prstGeom prst="rect">
                            <a:avLst/>
                          </a:prstGeom>
                        </wps:spPr>
                        <wps:txbx>
                          <w:txbxContent>
                            <w:p>
                              <w:pPr>
                                <w:spacing w:before="38"/>
                                <w:ind w:left="20" w:right="0" w:firstLine="0"/>
                                <w:jc w:val="left"/>
                                <w:rPr>
                                  <w:rFonts w:ascii="Calibri" w:hAnsi="Calibri"/>
                                  <w:i/>
                                  <w:sz w:val="16"/>
                                </w:rPr>
                              </w:pPr>
                              <w:r>
                                <w:rPr>
                                  <w:rFonts w:ascii="Century Gothic" w:hAnsi="Century Gothic"/>
                                  <w:i/>
                                  <w:spacing w:val="-2"/>
                                  <w:w w:val="115"/>
                                  <w:sz w:val="16"/>
                                </w:rPr>
                                <w:t>−</w:t>
                              </w:r>
                              <w:r>
                                <w:rPr>
                                  <w:rFonts w:ascii="Georgia" w:hAnsi="Georgia"/>
                                  <w:spacing w:val="-2"/>
                                  <w:w w:val="115"/>
                                  <w:sz w:val="16"/>
                                </w:rPr>
                                <w:t>0</w:t>
                              </w:r>
                              <w:r>
                                <w:rPr>
                                  <w:rFonts w:ascii="Calibri" w:hAnsi="Calibri"/>
                                  <w:i/>
                                  <w:spacing w:val="-2"/>
                                  <w:w w:val="115"/>
                                  <w:sz w:val="16"/>
                                </w:rPr>
                                <w:t>,</w:t>
                              </w:r>
                              <w:r>
                                <w:rPr>
                                  <w:rFonts w:ascii="Georgia" w:hAnsi="Georgia"/>
                                  <w:spacing w:val="-2"/>
                                  <w:w w:val="115"/>
                                  <w:sz w:val="16"/>
                                </w:rPr>
                                <w:t>125</w:t>
                              </w:r>
                              <w:r>
                                <w:rPr>
                                  <w:rFonts w:ascii="Century Gothic" w:hAnsi="Century Gothic"/>
                                  <w:i/>
                                  <w:spacing w:val="-2"/>
                                  <w:w w:val="115"/>
                                  <w:sz w:val="16"/>
                                </w:rPr>
                                <w:t>×</w:t>
                              </w:r>
                              <w:r>
                                <w:rPr>
                                  <w:rFonts w:ascii="Calibri" w:hAnsi="Calibri"/>
                                  <w:i/>
                                  <w:spacing w:val="-2"/>
                                  <w:w w:val="115"/>
                                  <w:sz w:val="16"/>
                                </w:rPr>
                                <w:t>m</w:t>
                              </w:r>
                            </w:p>
                          </w:txbxContent>
                        </wps:txbx>
                        <wps:bodyPr wrap="square" lIns="0" tIns="0" rIns="0" bIns="0" rtlCol="0">
                          <a:noAutofit/>
                        </wps:bodyPr>
                      </wps:wsp>
                      <wps:wsp>
                        <wps:cNvPr id="1945" name="Textbox 1945"/>
                        <wps:cNvSpPr txBox="1"/>
                        <wps:spPr>
                          <a:xfrm>
                            <a:off x="2432024" y="5803716"/>
                            <a:ext cx="859790" cy="342265"/>
                          </a:xfrm>
                          <a:prstGeom prst="rect">
                            <a:avLst/>
                          </a:prstGeom>
                        </wps:spPr>
                        <wps:txbx>
                          <w:txbxContent>
                            <w:p>
                              <w:pPr>
                                <w:spacing w:before="26"/>
                                <w:ind w:left="20" w:right="0" w:firstLine="0"/>
                                <w:jc w:val="left"/>
                                <w:rPr>
                                  <w:rFonts w:ascii="Calibri" w:hAnsi="Calibri"/>
                                  <w:sz w:val="24"/>
                                </w:rPr>
                              </w:pPr>
                              <w:r>
                                <w:rPr>
                                  <w:rFonts w:ascii="Lucida Sans Unicode" w:hAnsi="Lucida Sans Unicode"/>
                                  <w:w w:val="105"/>
                                  <w:sz w:val="24"/>
                                </w:rPr>
                                <w:t>⇐⇒</w:t>
                              </w:r>
                              <w:r>
                                <w:rPr>
                                  <w:rFonts w:ascii="Lucida Sans Unicode" w:hAnsi="Lucida Sans Unicode"/>
                                  <w:spacing w:val="43"/>
                                  <w:w w:val="105"/>
                                  <w:sz w:val="24"/>
                                </w:rPr>
                                <w:t> </w:t>
                              </w:r>
                              <w:r>
                                <w:rPr>
                                  <w:w w:val="105"/>
                                  <w:sz w:val="24"/>
                                </w:rPr>
                                <w:t>0</w:t>
                              </w:r>
                              <w:r>
                                <w:rPr>
                                  <w:rFonts w:ascii="Calibri" w:hAnsi="Calibri"/>
                                  <w:w w:val="105"/>
                                  <w:sz w:val="24"/>
                                </w:rPr>
                                <w:t>,</w:t>
                              </w:r>
                              <w:r>
                                <w:rPr>
                                  <w:w w:val="105"/>
                                  <w:sz w:val="24"/>
                                </w:rPr>
                                <w:t>5</w:t>
                              </w:r>
                              <w:r>
                                <w:rPr>
                                  <w:spacing w:val="-1"/>
                                  <w:w w:val="105"/>
                                  <w:sz w:val="24"/>
                                </w:rPr>
                                <w:t> </w:t>
                              </w:r>
                              <w:r>
                                <w:rPr>
                                  <w:w w:val="105"/>
                                  <w:sz w:val="24"/>
                                </w:rPr>
                                <w:t>=</w:t>
                              </w:r>
                              <w:r>
                                <w:rPr>
                                  <w:spacing w:val="-1"/>
                                  <w:w w:val="105"/>
                                  <w:sz w:val="24"/>
                                </w:rPr>
                                <w:t> </w:t>
                              </w:r>
                              <w:r>
                                <w:rPr>
                                  <w:rFonts w:ascii="Calibri" w:hAnsi="Calibri"/>
                                  <w:spacing w:val="-10"/>
                                  <w:w w:val="105"/>
                                  <w:sz w:val="24"/>
                                </w:rPr>
                                <w:t>e</w:t>
                              </w:r>
                            </w:p>
                          </w:txbxContent>
                        </wps:txbx>
                        <wps:bodyPr wrap="square" lIns="0" tIns="0" rIns="0" bIns="0" rtlCol="0">
                          <a:noAutofit/>
                        </wps:bodyPr>
                      </wps:wsp>
                      <wps:wsp>
                        <wps:cNvPr id="1946" name="Textbox 1946"/>
                        <wps:cNvSpPr txBox="1"/>
                        <wps:spPr>
                          <a:xfrm>
                            <a:off x="3253575" y="5798269"/>
                            <a:ext cx="553085" cy="168910"/>
                          </a:xfrm>
                          <a:prstGeom prst="rect">
                            <a:avLst/>
                          </a:prstGeom>
                        </wps:spPr>
                        <wps:txbx>
                          <w:txbxContent>
                            <w:p>
                              <w:pPr>
                                <w:spacing w:before="38"/>
                                <w:ind w:left="20" w:right="0" w:firstLine="0"/>
                                <w:jc w:val="left"/>
                                <w:rPr>
                                  <w:rFonts w:ascii="Calibri" w:hAnsi="Calibri"/>
                                  <w:i/>
                                  <w:sz w:val="16"/>
                                </w:rPr>
                              </w:pPr>
                              <w:r>
                                <w:rPr>
                                  <w:rFonts w:ascii="Century Gothic" w:hAnsi="Century Gothic"/>
                                  <w:i/>
                                  <w:spacing w:val="-2"/>
                                  <w:w w:val="115"/>
                                  <w:sz w:val="16"/>
                                </w:rPr>
                                <w:t>−</w:t>
                              </w:r>
                              <w:r>
                                <w:rPr>
                                  <w:rFonts w:ascii="Georgia" w:hAnsi="Georgia"/>
                                  <w:spacing w:val="-2"/>
                                  <w:w w:val="115"/>
                                  <w:sz w:val="16"/>
                                </w:rPr>
                                <w:t>0</w:t>
                              </w:r>
                              <w:r>
                                <w:rPr>
                                  <w:rFonts w:ascii="Calibri" w:hAnsi="Calibri"/>
                                  <w:i/>
                                  <w:spacing w:val="-2"/>
                                  <w:w w:val="115"/>
                                  <w:sz w:val="16"/>
                                </w:rPr>
                                <w:t>,</w:t>
                              </w:r>
                              <w:r>
                                <w:rPr>
                                  <w:rFonts w:ascii="Georgia" w:hAnsi="Georgia"/>
                                  <w:spacing w:val="-2"/>
                                  <w:w w:val="115"/>
                                  <w:sz w:val="16"/>
                                </w:rPr>
                                <w:t>125</w:t>
                              </w:r>
                              <w:r>
                                <w:rPr>
                                  <w:rFonts w:ascii="Century Gothic" w:hAnsi="Century Gothic"/>
                                  <w:i/>
                                  <w:spacing w:val="-2"/>
                                  <w:w w:val="115"/>
                                  <w:sz w:val="16"/>
                                </w:rPr>
                                <w:t>×</w:t>
                              </w:r>
                              <w:r>
                                <w:rPr>
                                  <w:rFonts w:ascii="Calibri" w:hAnsi="Calibri"/>
                                  <w:i/>
                                  <w:spacing w:val="-2"/>
                                  <w:w w:val="115"/>
                                  <w:sz w:val="16"/>
                                </w:rPr>
                                <w:t>m</w:t>
                              </w:r>
                            </w:p>
                          </w:txbxContent>
                        </wps:txbx>
                        <wps:bodyPr wrap="square" lIns="0" tIns="0" rIns="0" bIns="0" rtlCol="0">
                          <a:noAutofit/>
                        </wps:bodyPr>
                      </wps:wsp>
                      <wps:wsp>
                        <wps:cNvPr id="1947" name="Textbox 1947"/>
                        <wps:cNvSpPr txBox="1"/>
                        <wps:spPr>
                          <a:xfrm>
                            <a:off x="2432024" y="6018816"/>
                            <a:ext cx="1713230" cy="342265"/>
                          </a:xfrm>
                          <a:prstGeom prst="rect">
                            <a:avLst/>
                          </a:prstGeom>
                        </wps:spPr>
                        <wps:txbx>
                          <w:txbxContent>
                            <w:p>
                              <w:pPr>
                                <w:spacing w:before="26"/>
                                <w:ind w:left="20" w:right="0" w:firstLine="0"/>
                                <w:jc w:val="left"/>
                                <w:rPr>
                                  <w:rFonts w:ascii="Calibri" w:hAnsi="Calibri"/>
                                  <w:sz w:val="24"/>
                                </w:rPr>
                              </w:pPr>
                              <w:r>
                                <w:rPr>
                                  <w:rFonts w:ascii="Lucida Sans Unicode" w:hAnsi="Lucida Sans Unicode"/>
                                  <w:w w:val="105"/>
                                  <w:sz w:val="24"/>
                                </w:rPr>
                                <w:t>⇐⇒</w:t>
                              </w:r>
                              <w:r>
                                <w:rPr>
                                  <w:rFonts w:ascii="Lucida Sans Unicode" w:hAnsi="Lucida Sans Unicode"/>
                                  <w:spacing w:val="6"/>
                                  <w:w w:val="105"/>
                                  <w:sz w:val="24"/>
                                </w:rPr>
                                <w:t> </w:t>
                              </w:r>
                              <w:r>
                                <w:rPr>
                                  <w:w w:val="105"/>
                                  <w:sz w:val="24"/>
                                </w:rPr>
                                <w:t>ln</w:t>
                              </w:r>
                              <w:r>
                                <w:rPr>
                                  <w:spacing w:val="-23"/>
                                  <w:w w:val="105"/>
                                  <w:sz w:val="24"/>
                                </w:rPr>
                                <w:t> </w:t>
                              </w:r>
                              <w:r>
                                <w:rPr>
                                  <w:w w:val="105"/>
                                  <w:sz w:val="24"/>
                                </w:rPr>
                                <w:t>0</w:t>
                              </w:r>
                              <w:r>
                                <w:rPr>
                                  <w:rFonts w:ascii="Calibri" w:hAnsi="Calibri"/>
                                  <w:w w:val="105"/>
                                  <w:sz w:val="24"/>
                                </w:rPr>
                                <w:t>,</w:t>
                              </w:r>
                              <w:r>
                                <w:rPr>
                                  <w:w w:val="105"/>
                                  <w:sz w:val="24"/>
                                </w:rPr>
                                <w:t>5</w:t>
                              </w:r>
                              <w:r>
                                <w:rPr>
                                  <w:spacing w:val="-16"/>
                                  <w:w w:val="105"/>
                                  <w:sz w:val="24"/>
                                </w:rPr>
                                <w:t> </w:t>
                              </w:r>
                              <w:r>
                                <w:rPr>
                                  <w:w w:val="105"/>
                                  <w:sz w:val="24"/>
                                </w:rPr>
                                <w:t>=</w:t>
                              </w:r>
                              <w:r>
                                <w:rPr>
                                  <w:spacing w:val="-15"/>
                                  <w:w w:val="105"/>
                                  <w:sz w:val="24"/>
                                </w:rPr>
                                <w:t> </w:t>
                              </w:r>
                              <w:r>
                                <w:rPr>
                                  <w:rFonts w:ascii="Lucida Sans Unicode" w:hAnsi="Lucida Sans Unicode"/>
                                  <w:w w:val="105"/>
                                  <w:sz w:val="24"/>
                                </w:rPr>
                                <w:t>−</w:t>
                              </w:r>
                              <w:r>
                                <w:rPr>
                                  <w:w w:val="105"/>
                                  <w:sz w:val="24"/>
                                </w:rPr>
                                <w:t>0</w:t>
                              </w:r>
                              <w:r>
                                <w:rPr>
                                  <w:rFonts w:ascii="Calibri" w:hAnsi="Calibri"/>
                                  <w:w w:val="105"/>
                                  <w:sz w:val="24"/>
                                </w:rPr>
                                <w:t>,</w:t>
                              </w:r>
                              <w:r>
                                <w:rPr>
                                  <w:w w:val="105"/>
                                  <w:sz w:val="24"/>
                                </w:rPr>
                                <w:t>125</w:t>
                              </w:r>
                              <w:r>
                                <w:rPr>
                                  <w:spacing w:val="-16"/>
                                  <w:w w:val="105"/>
                                  <w:sz w:val="24"/>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spacing w:val="-12"/>
                                  <w:w w:val="105"/>
                                  <w:sz w:val="24"/>
                                </w:rPr>
                                <w:t>m</w:t>
                              </w:r>
                            </w:p>
                          </w:txbxContent>
                        </wps:txbx>
                        <wps:bodyPr wrap="square" lIns="0" tIns="0" rIns="0" bIns="0" rtlCol="0">
                          <a:noAutofit/>
                        </wps:bodyPr>
                      </wps:wsp>
                      <wps:wsp>
                        <wps:cNvPr id="1948" name="Textbox 1948"/>
                        <wps:cNvSpPr txBox="1"/>
                        <wps:spPr>
                          <a:xfrm>
                            <a:off x="2432024" y="6331363"/>
                            <a:ext cx="1203325" cy="446405"/>
                          </a:xfrm>
                          <a:prstGeom prst="rect">
                            <a:avLst/>
                          </a:prstGeom>
                        </wps:spPr>
                        <wps:txbx>
                          <w:txbxContent>
                            <w:p>
                              <w:pPr>
                                <w:spacing w:before="30"/>
                                <w:ind w:left="20" w:right="0" w:firstLine="0"/>
                                <w:jc w:val="left"/>
                                <w:rPr>
                                  <w:sz w:val="24"/>
                                </w:rPr>
                              </w:pPr>
                              <w:r>
                                <w:rPr>
                                  <w:rFonts w:ascii="Lucida Sans Unicode" w:hAnsi="Lucida Sans Unicode"/>
                                  <w:w w:val="110"/>
                                  <w:position w:val="16"/>
                                  <w:sz w:val="24"/>
                                </w:rPr>
                                <w:t>⇐⇒</w:t>
                              </w:r>
                              <w:r>
                                <w:rPr>
                                  <w:rFonts w:ascii="Lucida Sans Unicode" w:hAnsi="Lucida Sans Unicode"/>
                                  <w:spacing w:val="32"/>
                                  <w:w w:val="110"/>
                                  <w:position w:val="16"/>
                                  <w:sz w:val="24"/>
                                </w:rPr>
                                <w:t> </w:t>
                              </w:r>
                              <w:r>
                                <w:rPr>
                                  <w:rFonts w:ascii="Calibri" w:hAnsi="Calibri"/>
                                  <w:w w:val="110"/>
                                  <w:position w:val="16"/>
                                  <w:sz w:val="24"/>
                                </w:rPr>
                                <w:t>m</w:t>
                              </w:r>
                              <w:r>
                                <w:rPr>
                                  <w:rFonts w:ascii="Calibri" w:hAnsi="Calibri"/>
                                  <w:spacing w:val="-2"/>
                                  <w:w w:val="110"/>
                                  <w:position w:val="16"/>
                                  <w:sz w:val="24"/>
                                </w:rPr>
                                <w:t> </w:t>
                              </w:r>
                              <w:r>
                                <w:rPr>
                                  <w:w w:val="110"/>
                                  <w:position w:val="16"/>
                                  <w:sz w:val="24"/>
                                </w:rPr>
                                <w:t>=</w:t>
                              </w:r>
                              <w:r>
                                <w:rPr>
                                  <w:spacing w:val="13"/>
                                  <w:w w:val="110"/>
                                  <w:position w:val="16"/>
                                  <w:sz w:val="24"/>
                                </w:rPr>
                                <w:t> </w:t>
                              </w:r>
                              <w:r>
                                <w:rPr>
                                  <w:rFonts w:ascii="Lucida Sans Unicode" w:hAnsi="Lucida Sans Unicode"/>
                                  <w:spacing w:val="-2"/>
                                  <w:w w:val="105"/>
                                  <w:sz w:val="24"/>
                                </w:rPr>
                                <w:t>−</w:t>
                              </w:r>
                              <w:r>
                                <w:rPr>
                                  <w:spacing w:val="-2"/>
                                  <w:w w:val="105"/>
                                  <w:sz w:val="24"/>
                                </w:rPr>
                                <w:t>0</w:t>
                              </w:r>
                              <w:r>
                                <w:rPr>
                                  <w:rFonts w:ascii="Calibri" w:hAnsi="Calibri"/>
                                  <w:spacing w:val="-2"/>
                                  <w:w w:val="105"/>
                                  <w:sz w:val="24"/>
                                </w:rPr>
                                <w:t>,</w:t>
                              </w:r>
                              <w:r>
                                <w:rPr>
                                  <w:spacing w:val="-2"/>
                                  <w:w w:val="105"/>
                                  <w:sz w:val="24"/>
                                </w:rPr>
                                <w:t>125</w:t>
                              </w:r>
                            </w:p>
                          </w:txbxContent>
                        </wps:txbx>
                        <wps:bodyPr wrap="square" lIns="0" tIns="0" rIns="0" bIns="0" rtlCol="0">
                          <a:noAutofit/>
                        </wps:bodyPr>
                      </wps:wsp>
                      <wps:wsp>
                        <wps:cNvPr id="1949" name="Textbox 1949"/>
                        <wps:cNvSpPr txBox="1"/>
                        <wps:spPr>
                          <a:xfrm>
                            <a:off x="3139935" y="6228645"/>
                            <a:ext cx="495300" cy="239395"/>
                          </a:xfrm>
                          <a:prstGeom prst="rect">
                            <a:avLst/>
                          </a:prstGeom>
                        </wps:spPr>
                        <wps:txbx>
                          <w:txbxContent>
                            <w:p>
                              <w:pPr>
                                <w:spacing w:before="61"/>
                                <w:ind w:left="20" w:right="0" w:firstLine="0"/>
                                <w:jc w:val="left"/>
                                <w:rPr>
                                  <w:sz w:val="24"/>
                                </w:rPr>
                              </w:pPr>
                              <w:r>
                                <w:rPr>
                                  <w:spacing w:val="31"/>
                                  <w:sz w:val="24"/>
                                  <w:u w:val="single"/>
                                </w:rPr>
                                <w:t> </w:t>
                              </w:r>
                              <w:r>
                                <w:rPr>
                                  <w:spacing w:val="-4"/>
                                  <w:sz w:val="24"/>
                                  <w:u w:val="single"/>
                                </w:rPr>
                                <w:t>ln</w:t>
                              </w:r>
                              <w:r>
                                <w:rPr>
                                  <w:spacing w:val="-19"/>
                                  <w:sz w:val="24"/>
                                  <w:u w:val="single"/>
                                </w:rPr>
                                <w:t> </w:t>
                              </w:r>
                              <w:r>
                                <w:rPr>
                                  <w:spacing w:val="-5"/>
                                  <w:sz w:val="24"/>
                                  <w:u w:val="single"/>
                                </w:rPr>
                                <w:t>0</w:t>
                              </w:r>
                              <w:r>
                                <w:rPr>
                                  <w:rFonts w:ascii="Calibri"/>
                                  <w:spacing w:val="-5"/>
                                  <w:sz w:val="24"/>
                                  <w:u w:val="single"/>
                                </w:rPr>
                                <w:t>,</w:t>
                              </w:r>
                              <w:r>
                                <w:rPr>
                                  <w:spacing w:val="-5"/>
                                  <w:sz w:val="24"/>
                                  <w:u w:val="single"/>
                                </w:rPr>
                                <w:t>5</w:t>
                              </w:r>
                              <w:r>
                                <w:rPr>
                                  <w:spacing w:val="40"/>
                                  <w:sz w:val="24"/>
                                  <w:u w:val="single"/>
                                </w:rPr>
                                <w:t> </w:t>
                              </w:r>
                            </w:p>
                          </w:txbxContent>
                        </wps:txbx>
                        <wps:bodyPr wrap="square" lIns="0" tIns="0" rIns="0" bIns="0" rtlCol="0">
                          <a:noAutofit/>
                        </wps:bodyPr>
                      </wps:wsp>
                      <wps:wsp>
                        <wps:cNvPr id="1950" name="Textbox 1950"/>
                        <wps:cNvSpPr txBox="1"/>
                        <wps:spPr>
                          <a:xfrm>
                            <a:off x="2432024" y="6724441"/>
                            <a:ext cx="1203325" cy="446405"/>
                          </a:xfrm>
                          <a:prstGeom prst="rect">
                            <a:avLst/>
                          </a:prstGeom>
                        </wps:spPr>
                        <wps:txbx>
                          <w:txbxContent>
                            <w:p>
                              <w:pPr>
                                <w:spacing w:before="30"/>
                                <w:ind w:left="20" w:right="0" w:firstLine="0"/>
                                <w:jc w:val="left"/>
                                <w:rPr>
                                  <w:sz w:val="24"/>
                                </w:rPr>
                              </w:pPr>
                              <w:r>
                                <w:rPr>
                                  <w:rFonts w:ascii="Lucida Sans Unicode" w:hAnsi="Lucida Sans Unicode"/>
                                  <w:w w:val="110"/>
                                  <w:position w:val="16"/>
                                  <w:sz w:val="24"/>
                                </w:rPr>
                                <w:t>⇐⇒</w:t>
                              </w:r>
                              <w:r>
                                <w:rPr>
                                  <w:rFonts w:ascii="Lucida Sans Unicode" w:hAnsi="Lucida Sans Unicode"/>
                                  <w:spacing w:val="32"/>
                                  <w:w w:val="110"/>
                                  <w:position w:val="16"/>
                                  <w:sz w:val="24"/>
                                </w:rPr>
                                <w:t> </w:t>
                              </w:r>
                              <w:r>
                                <w:rPr>
                                  <w:rFonts w:ascii="Calibri" w:hAnsi="Calibri"/>
                                  <w:w w:val="110"/>
                                  <w:position w:val="16"/>
                                  <w:sz w:val="24"/>
                                </w:rPr>
                                <w:t>m</w:t>
                              </w:r>
                              <w:r>
                                <w:rPr>
                                  <w:rFonts w:ascii="Calibri" w:hAnsi="Calibri"/>
                                  <w:spacing w:val="-2"/>
                                  <w:w w:val="110"/>
                                  <w:position w:val="16"/>
                                  <w:sz w:val="24"/>
                                </w:rPr>
                                <w:t> </w:t>
                              </w:r>
                              <w:r>
                                <w:rPr>
                                  <w:w w:val="110"/>
                                  <w:position w:val="16"/>
                                  <w:sz w:val="24"/>
                                </w:rPr>
                                <w:t>=</w:t>
                              </w:r>
                              <w:r>
                                <w:rPr>
                                  <w:spacing w:val="13"/>
                                  <w:w w:val="110"/>
                                  <w:position w:val="16"/>
                                  <w:sz w:val="24"/>
                                </w:rPr>
                                <w:t> </w:t>
                              </w:r>
                              <w:r>
                                <w:rPr>
                                  <w:rFonts w:ascii="Lucida Sans Unicode" w:hAnsi="Lucida Sans Unicode"/>
                                  <w:spacing w:val="-2"/>
                                  <w:w w:val="105"/>
                                  <w:sz w:val="24"/>
                                </w:rPr>
                                <w:t>−</w:t>
                              </w:r>
                              <w:r>
                                <w:rPr>
                                  <w:spacing w:val="-2"/>
                                  <w:w w:val="105"/>
                                  <w:sz w:val="24"/>
                                </w:rPr>
                                <w:t>0</w:t>
                              </w:r>
                              <w:r>
                                <w:rPr>
                                  <w:rFonts w:ascii="Calibri" w:hAnsi="Calibri"/>
                                  <w:spacing w:val="-2"/>
                                  <w:w w:val="105"/>
                                  <w:sz w:val="24"/>
                                </w:rPr>
                                <w:t>,</w:t>
                              </w:r>
                              <w:r>
                                <w:rPr>
                                  <w:spacing w:val="-2"/>
                                  <w:w w:val="105"/>
                                  <w:sz w:val="24"/>
                                </w:rPr>
                                <w:t>125</w:t>
                              </w:r>
                            </w:p>
                          </w:txbxContent>
                        </wps:txbx>
                        <wps:bodyPr wrap="square" lIns="0" tIns="0" rIns="0" bIns="0" rtlCol="0">
                          <a:noAutofit/>
                        </wps:bodyPr>
                      </wps:wsp>
                      <wps:wsp>
                        <wps:cNvPr id="1951" name="Textbox 1951"/>
                        <wps:cNvSpPr txBox="1"/>
                        <wps:spPr>
                          <a:xfrm>
                            <a:off x="3139935" y="6621723"/>
                            <a:ext cx="495300" cy="342265"/>
                          </a:xfrm>
                          <a:prstGeom prst="rect">
                            <a:avLst/>
                          </a:prstGeom>
                        </wps:spPr>
                        <wps:txbx>
                          <w:txbxContent>
                            <w:p>
                              <w:pPr>
                                <w:spacing w:before="26"/>
                                <w:ind w:left="20" w:right="0" w:firstLine="0"/>
                                <w:jc w:val="left"/>
                                <w:rPr>
                                  <w:sz w:val="24"/>
                                </w:rPr>
                              </w:pPr>
                              <w:r>
                                <w:rPr>
                                  <w:rFonts w:ascii="Lucida Sans Unicode" w:hAnsi="Lucida Sans Unicode"/>
                                  <w:spacing w:val="8"/>
                                  <w:sz w:val="24"/>
                                  <w:u w:val="single"/>
                                </w:rPr>
                                <w:t> </w:t>
                              </w:r>
                              <w:r>
                                <w:rPr>
                                  <w:rFonts w:ascii="Lucida Sans Unicode" w:hAnsi="Lucida Sans Unicode"/>
                                  <w:sz w:val="24"/>
                                  <w:u w:val="single"/>
                                </w:rPr>
                                <w:t>−</w:t>
                              </w:r>
                              <w:r>
                                <w:rPr>
                                  <w:rFonts w:ascii="Lucida Sans Unicode" w:hAnsi="Lucida Sans Unicode"/>
                                  <w:spacing w:val="-36"/>
                                  <w:sz w:val="24"/>
                                  <w:u w:val="single"/>
                                </w:rPr>
                                <w:t> </w:t>
                              </w:r>
                              <w:r>
                                <w:rPr>
                                  <w:sz w:val="24"/>
                                  <w:u w:val="single"/>
                                </w:rPr>
                                <w:t>ln</w:t>
                              </w:r>
                              <w:r>
                                <w:rPr>
                                  <w:spacing w:val="-20"/>
                                  <w:sz w:val="24"/>
                                  <w:u w:val="single"/>
                                </w:rPr>
                                <w:t> </w:t>
                              </w:r>
                              <w:r>
                                <w:rPr>
                                  <w:spacing w:val="-12"/>
                                  <w:sz w:val="24"/>
                                  <w:u w:val="single"/>
                                </w:rPr>
                                <w:t>2</w:t>
                              </w:r>
                              <w:r>
                                <w:rPr>
                                  <w:spacing w:val="40"/>
                                  <w:sz w:val="24"/>
                                  <w:u w:val="single"/>
                                </w:rPr>
                                <w:t> </w:t>
                              </w:r>
                            </w:p>
                          </w:txbxContent>
                        </wps:txbx>
                        <wps:bodyPr wrap="square" lIns="0" tIns="0" rIns="0" bIns="0" rtlCol="0">
                          <a:noAutofit/>
                        </wps:bodyPr>
                      </wps:wsp>
                      <wps:wsp>
                        <wps:cNvPr id="1952" name="Textbox 1952"/>
                        <wps:cNvSpPr txBox="1"/>
                        <wps:spPr>
                          <a:xfrm>
                            <a:off x="2432024" y="7032707"/>
                            <a:ext cx="1072515" cy="342265"/>
                          </a:xfrm>
                          <a:prstGeom prst="rect">
                            <a:avLst/>
                          </a:prstGeom>
                        </wps:spPr>
                        <wps:txbx>
                          <w:txbxContent>
                            <w:p>
                              <w:pPr>
                                <w:spacing w:before="26"/>
                                <w:ind w:left="20" w:right="0" w:firstLine="0"/>
                                <w:jc w:val="left"/>
                                <w:rPr>
                                  <w:sz w:val="24"/>
                                </w:rPr>
                              </w:pPr>
                              <w:r>
                                <w:rPr>
                                  <w:rFonts w:ascii="Lucida Sans Unicode" w:hAnsi="Lucida Sans Unicode"/>
                                  <w:w w:val="105"/>
                                  <w:sz w:val="24"/>
                                </w:rPr>
                                <w:t>⇐⇒</w:t>
                              </w:r>
                              <w:r>
                                <w:rPr>
                                  <w:rFonts w:ascii="Lucida Sans Unicode" w:hAnsi="Lucida Sans Unicode"/>
                                  <w:spacing w:val="40"/>
                                  <w:w w:val="105"/>
                                  <w:sz w:val="24"/>
                                </w:rPr>
                                <w:t> </w:t>
                              </w:r>
                              <w:r>
                                <w:rPr>
                                  <w:rFonts w:ascii="Calibri" w:hAnsi="Calibri"/>
                                  <w:w w:val="105"/>
                                  <w:sz w:val="24"/>
                                </w:rPr>
                                <w:t>m</w:t>
                              </w:r>
                              <w:r>
                                <w:rPr>
                                  <w:rFonts w:ascii="Calibri" w:hAnsi="Calibri"/>
                                  <w:spacing w:val="3"/>
                                  <w:w w:val="105"/>
                                  <w:sz w:val="24"/>
                                </w:rPr>
                                <w:t> </w:t>
                              </w:r>
                              <w:r>
                                <w:rPr>
                                  <w:rFonts w:ascii="Lucida Sans Unicode" w:hAnsi="Lucida Sans Unicode"/>
                                  <w:w w:val="105"/>
                                  <w:sz w:val="24"/>
                                </w:rPr>
                                <w:t>Ä</w:t>
                              </w:r>
                              <w:r>
                                <w:rPr>
                                  <w:rFonts w:ascii="Lucida Sans Unicode" w:hAnsi="Lucida Sans Unicode"/>
                                  <w:spacing w:val="-20"/>
                                  <w:w w:val="105"/>
                                  <w:sz w:val="24"/>
                                </w:rPr>
                                <w:t> </w:t>
                              </w:r>
                              <w:r>
                                <w:rPr>
                                  <w:spacing w:val="-2"/>
                                  <w:w w:val="105"/>
                                  <w:sz w:val="24"/>
                                </w:rPr>
                                <w:t>5</w:t>
                              </w:r>
                              <w:r>
                                <w:rPr>
                                  <w:rFonts w:ascii="Calibri" w:hAnsi="Calibri"/>
                                  <w:spacing w:val="-2"/>
                                  <w:w w:val="105"/>
                                  <w:sz w:val="24"/>
                                </w:rPr>
                                <w:t>,</w:t>
                              </w:r>
                              <w:r>
                                <w:rPr>
                                  <w:spacing w:val="-2"/>
                                  <w:w w:val="105"/>
                                  <w:sz w:val="24"/>
                                </w:rPr>
                                <w:t>545</w:t>
                              </w:r>
                            </w:p>
                          </w:txbxContent>
                        </wps:txbx>
                        <wps:bodyPr wrap="square" lIns="0" tIns="0" rIns="0" bIns="0" rtlCol="0">
                          <a:noAutofit/>
                        </wps:bodyPr>
                      </wps:wsp>
                    </wpg:wgp>
                  </a:graphicData>
                </a:graphic>
              </wp:anchor>
            </w:drawing>
          </mc:Choice>
          <mc:Fallback>
            <w:pict>
              <v:group style="position:absolute;margin-left:56.693001pt;margin-top:-363.433655pt;width:514.4500pt;height:580.75pt;mso-position-horizontal-relative:page;mso-position-vertical-relative:paragraph;z-index:15841280" id="docshapegroup1795" coordorigin="1134,-7269" coordsize="10289,11615">
                <v:shape style="position:absolute;left:1163;top:-7058;width:10260;height:11389" id="docshape1796" coordorigin="1163,-7058" coordsize="10260,11389" path="m11328,-7058l1258,-7058,1163,-6963,1163,4330,11423,4330,11423,-6963,11328,-7058xe" filled="true" fillcolor="#7f7f7f" stroked="false">
                  <v:path arrowok="t"/>
                  <v:fill opacity="655f" type="solid"/>
                </v:shape>
                <v:shape style="position:absolute;left:1170;top:-7052;width:10246;height:11375" id="docshape1797" coordorigin="1170,-7051" coordsize="10246,11375" path="m11325,-7051l1261,-7051,1170,-6960,1170,4323,11416,4323,11416,-6960,11325,-7051xe" filled="true" fillcolor="#7f7f7f" stroked="false">
                  <v:path arrowok="t"/>
                  <v:fill opacity="1310f" type="solid"/>
                </v:shape>
                <v:shape style="position:absolute;left:1176;top:-7045;width:10233;height:11361" id="docshape1798" coordorigin="1177,-7044" coordsize="10233,11361" path="m11322,-7044l1264,-7044,1177,-6957,1177,4317,11409,4317,11409,-6957,11322,-7044xe" filled="true" fillcolor="#7f7f7f" stroked="false">
                  <v:path arrowok="t"/>
                  <v:fill opacity="2621f" type="solid"/>
                </v:shape>
                <v:shape style="position:absolute;left:1183;top:-7038;width:10219;height:11348" id="docshape1799" coordorigin="1184,-7037" coordsize="10219,11348" path="m11319,-7037l1267,-7037,1184,-6954,1184,4310,11402,4310,11402,-6954,11319,-7037xe" filled="true" fillcolor="#7f7f7f" stroked="false">
                  <v:path arrowok="t"/>
                  <v:fill opacity="4587f" type="solid"/>
                </v:shape>
                <v:shape style="position:absolute;left:1190;top:-7031;width:10205;height:11334" id="docshape1800" coordorigin="1191,-7031" coordsize="10205,11334" path="m11395,-6951l11316,-7031,1270,-7031,1191,-6951,1191,4303,11395,4303,11395,-6951xe" filled="true" fillcolor="#7f7f7f" stroked="false">
                  <v:path arrowok="t"/>
                  <v:fill opacity="7208f" type="solid"/>
                </v:shape>
                <v:shape style="position:absolute;left:1204;top:-7018;width:10178;height:11307" id="docshape1801" coordorigin="1204,-7017" coordsize="10178,11307" path="m11311,-7017l1275,-7017,1204,-6946,1204,4289,11382,4289,11382,-6946,11311,-7017xe" filled="true" fillcolor="#7f7f7f" stroked="false">
                  <v:path arrowok="t"/>
                  <v:fill opacity="4587f" type="solid"/>
                </v:shape>
                <v:shape style="position:absolute;left:1210;top:-7011;width:10165;height:11293" id="docshape1802" coordorigin="1211,-7010" coordsize="10165,11293" path="m11308,-7010l1278,-7010,1211,-6943,1211,4283,11375,4283,11375,-6943,11308,-7010xe" filled="true" fillcolor="#7f7f7f" stroked="false">
                  <v:path arrowok="t"/>
                  <v:fill opacity="2621f" type="solid"/>
                </v:shape>
                <v:shape style="position:absolute;left:1217;top:-7004;width:10151;height:11280" id="docshape1803" coordorigin="1218,-7003" coordsize="10151,11280" path="m11305,-7003l1281,-7003,1218,-6940,1218,4276,11368,4276,11368,-6940,11305,-7003xe" filled="true" fillcolor="#7f7f7f" stroked="false">
                  <v:path arrowok="t"/>
                  <v:fill opacity="1310f" type="solid"/>
                </v:shape>
                <v:shape style="position:absolute;left:1224;top:-6997;width:10137;height:11266" id="docshape1804" coordorigin="1225,-6997" coordsize="10137,11266" path="m11302,-6997l1284,-6997,1225,-6937,1225,4269,11361,4269,11361,-6937,11302,-6997xe" filled="true" fillcolor="#7f7f7f" stroked="false">
                  <v:path arrowok="t"/>
                  <v:fill opacity="655f" type="solid"/>
                </v:shape>
                <v:shape style="position:absolute;left:1133;top:-7088;width:10205;height:11334" id="docshape1805" coordorigin="1134,-7087" coordsize="10205,11334" path="m11276,-7087l1196,-7087,1134,-7025,1134,4246,11339,4246,11339,-7025,11276,-7087xe" filled="true" fillcolor="#000000" stroked="false">
                  <v:path arrowok="t"/>
                  <v:fill type="solid"/>
                </v:shape>
                <v:shape style="position:absolute;left:1143;top:-7078;width:10185;height:11324" id="docshape1806" coordorigin="1144,-7077" coordsize="10185,11324" path="m11272,-7077l1201,-7077,1144,-7021,1144,4246,11329,4246,11329,-7021,11272,-7077xe" filled="true" fillcolor="#fffcfc" stroked="false">
                  <v:path arrowok="t"/>
                  <v:fill type="solid"/>
                </v:shape>
                <v:shape style="position:absolute;left:8869;top:-7258;width:91;height:171" id="docshape1807" coordorigin="8870,-7257" coordsize="91,171" path="m8915,-7257l8898,-7244,8883,-7207,8873,-7153,8870,-7087,8961,-7087,8957,-7153,8947,-7207,8933,-7244,8915,-7257xe" filled="true" fillcolor="#565666" stroked="false">
                  <v:path arrowok="t"/>
                  <v:fill type="solid"/>
                </v:shape>
                <v:shape style="position:absolute;left:8869;top:-7258;width:91;height:171" id="docshape1808" coordorigin="8870,-7257" coordsize="91,171" path="m8961,-7087l8957,-7153,8947,-7207,8933,-7244,8915,-7257,8898,-7244,8883,-7207,8873,-7153,8870,-7087e" filled="false" stroked="true" strokeweight=".3985pt" strokecolor="#000000">
                  <v:path arrowok="t"/>
                  <v:stroke dashstyle="solid"/>
                </v:shape>
                <v:shape style="position:absolute;left:10794;top:-7258;width:91;height:171" id="docshape1809" coordorigin="10794,-7257" coordsize="91,171" path="m10840,-7257l10822,-7244,10808,-7207,10798,-7153,10794,-7087,10885,-7087,10881,-7153,10872,-7207,10857,-7244,10840,-7257xe" filled="true" fillcolor="#565666" stroked="false">
                  <v:path arrowok="t"/>
                  <v:fill type="solid"/>
                </v:shape>
                <v:shape style="position:absolute;left:10794;top:-7258;width:91;height:171" id="docshape1810" coordorigin="10794,-7257" coordsize="91,171" path="m10794,-7087l10798,-7153,10808,-7207,10822,-7244,10840,-7257,10857,-7244,10872,-7207,10881,-7153,10885,-7087e" filled="false" stroked="true" strokeweight=".3985pt" strokecolor="#000000">
                  <v:path arrowok="t"/>
                  <v:stroke dashstyle="solid"/>
                </v:shape>
                <v:shape style="position:absolute;left:8926;top:-7258;width:1902;height:401" type="#_x0000_t75" id="docshape1811" stroked="false">
                  <v:imagedata r:id="rId24" o:title=""/>
                </v:shape>
                <v:shape style="position:absolute;left:8926;top:-7258;width:1902;height:401" id="docshape1812" coordorigin="8927,-7257" coordsize="1902,401" path="m8927,-7257l10828,-7257,10827,-7253,10818,-7228,10810,-7199,10804,-7170,10800,-7144,10777,-6913,10771,-6891,10757,-6873,10737,-6861,10715,-6857,9040,-6857,8984,-6891,8955,-7144,8951,-7170,8945,-7199,8937,-7228,8928,-7253,8927,-7257xe" filled="false" stroked="true" strokeweight=".3985pt" strokecolor="#00004c">
                  <v:path arrowok="t"/>
                  <v:stroke dashstyle="solid"/>
                </v:shape>
                <v:line style="position:absolute" from="6504,-5001" to="6640,-5001" stroked="true" strokeweight=".398pt" strokecolor="#000000">
                  <v:stroke dashstyle="solid"/>
                </v:line>
                <v:line style="position:absolute" from="6504,-4445" to="7058,-4445" stroked="true" strokeweight=".398pt" strokecolor="#000000">
                  <v:stroke dashstyle="solid"/>
                </v:line>
                <v:line style="position:absolute" from="6219,-2734" to="6336,-2734" stroked="true" strokeweight=".398pt" strokecolor="#000000">
                  <v:stroke dashstyle="solid"/>
                </v:line>
                <v:shape style="position:absolute;left:10191;top:-266;width:298;height:281" type="#_x0000_t75" id="docshape1813" stroked="false">
                  <v:imagedata r:id="rId28" o:title=""/>
                </v:shape>
                <v:shape style="position:absolute;left:9176;top:-7269;width:1423;height:341" type="#_x0000_t202" id="docshape1814"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txbxContent>
                  </v:textbox>
                  <w10:wrap type="none"/>
                </v:shape>
                <v:shape style="position:absolute;left:1240;top:-6872;width:10012;height:1836" type="#_x0000_t202" id="docshape1815" filled="false" stroked="false">
                  <v:textbox inset="0,0,0,0">
                    <w:txbxContent>
                      <w:p>
                        <w:pPr>
                          <w:spacing w:line="549" w:lineRule="exact" w:before="0"/>
                          <w:ind w:left="0" w:right="0" w:firstLine="0"/>
                          <w:jc w:val="both"/>
                          <w:rPr>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28"/>
                            <w:w w:val="110"/>
                            <w:sz w:val="28"/>
                            <w:u w:val="single"/>
                          </w:rPr>
                          <w:t> </w:t>
                        </w:r>
                        <w:r>
                          <w:rPr>
                            <w:rFonts w:ascii="Georgia" w:hAnsi="Georgia"/>
                            <w:b/>
                            <w:w w:val="110"/>
                            <w:sz w:val="28"/>
                            <w:u w:val="single"/>
                          </w:rPr>
                          <w:t>A</w:t>
                        </w:r>
                        <w:r>
                          <w:rPr>
                            <w:rFonts w:ascii="Georgia" w:hAnsi="Georgia"/>
                            <w:b/>
                            <w:spacing w:val="-19"/>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Calibri" w:hAnsi="Calibri"/>
                            <w:i/>
                            <w:color w:val="7F7F7F"/>
                            <w:w w:val="110"/>
                            <w:sz w:val="22"/>
                          </w:rPr>
                          <w:t>λ</w:t>
                        </w:r>
                        <w:r>
                          <w:rPr>
                            <w:rFonts w:ascii="Calibri" w:hAnsi="Calibri"/>
                            <w:i/>
                            <w:color w:val="7F7F7F"/>
                            <w:spacing w:val="5"/>
                            <w:w w:val="110"/>
                            <w:sz w:val="22"/>
                          </w:rPr>
                          <w:t> </w:t>
                        </w:r>
                        <w:r>
                          <w:rPr>
                            <w:color w:val="7F7F7F"/>
                            <w:w w:val="110"/>
                            <w:sz w:val="22"/>
                          </w:rPr>
                          <w:t>=</w:t>
                        </w:r>
                        <w:r>
                          <w:rPr>
                            <w:color w:val="7F7F7F"/>
                            <w:spacing w:val="-1"/>
                            <w:w w:val="110"/>
                            <w:sz w:val="22"/>
                          </w:rPr>
                          <w:t> </w:t>
                        </w:r>
                        <w:r>
                          <w:rPr>
                            <w:color w:val="7F7F7F"/>
                            <w:spacing w:val="-2"/>
                            <w:w w:val="110"/>
                            <w:sz w:val="22"/>
                          </w:rPr>
                          <w:t>0</w:t>
                        </w:r>
                        <w:r>
                          <w:rPr>
                            <w:rFonts w:ascii="Calibri" w:hAnsi="Calibri"/>
                            <w:i/>
                            <w:color w:val="7F7F7F"/>
                            <w:spacing w:val="-2"/>
                            <w:w w:val="110"/>
                            <w:sz w:val="22"/>
                          </w:rPr>
                          <w:t>,</w:t>
                        </w:r>
                        <w:r>
                          <w:rPr>
                            <w:color w:val="7F7F7F"/>
                            <w:spacing w:val="-2"/>
                            <w:w w:val="110"/>
                            <w:sz w:val="22"/>
                          </w:rPr>
                          <w:t>125</w:t>
                        </w:r>
                      </w:p>
                      <w:p>
                        <w:pPr>
                          <w:spacing w:line="232" w:lineRule="auto" w:before="0"/>
                          <w:ind w:left="0" w:right="18" w:firstLine="0"/>
                          <w:jc w:val="both"/>
                          <w:rPr>
                            <w:sz w:val="24"/>
                          </w:rPr>
                        </w:pPr>
                        <w:r>
                          <w:rPr>
                            <w:w w:val="105"/>
                            <w:sz w:val="24"/>
                          </w:rPr>
                          <w:t>Oui</w:t>
                        </w:r>
                        <w:r>
                          <w:rPr>
                            <w:spacing w:val="-16"/>
                            <w:w w:val="105"/>
                            <w:sz w:val="24"/>
                          </w:rPr>
                          <w:t> </w:t>
                        </w:r>
                        <w:r>
                          <w:rPr>
                            <w:w w:val="105"/>
                            <w:sz w:val="24"/>
                          </w:rPr>
                          <w:t>!</w:t>
                        </w:r>
                        <w:r>
                          <w:rPr>
                            <w:spacing w:val="-16"/>
                            <w:w w:val="105"/>
                            <w:sz w:val="24"/>
                          </w:rPr>
                          <w:t> </w:t>
                        </w:r>
                        <w:r>
                          <w:rPr>
                            <w:w w:val="105"/>
                            <w:sz w:val="24"/>
                          </w:rPr>
                          <w:t>Nous</w:t>
                        </w:r>
                        <w:r>
                          <w:rPr>
                            <w:spacing w:val="-16"/>
                            <w:w w:val="105"/>
                            <w:sz w:val="24"/>
                          </w:rPr>
                          <w:t> </w:t>
                        </w:r>
                        <w:r>
                          <w:rPr>
                            <w:w w:val="105"/>
                            <w:sz w:val="24"/>
                          </w:rPr>
                          <w:t>nous</w:t>
                        </w:r>
                        <w:r>
                          <w:rPr>
                            <w:spacing w:val="-15"/>
                            <w:w w:val="105"/>
                            <w:sz w:val="24"/>
                          </w:rPr>
                          <w:t> </w:t>
                        </w:r>
                        <w:r>
                          <w:rPr>
                            <w:w w:val="105"/>
                            <w:sz w:val="24"/>
                          </w:rPr>
                          <w:t>attaquons</w:t>
                        </w:r>
                        <w:r>
                          <w:rPr>
                            <w:spacing w:val="-7"/>
                            <w:w w:val="105"/>
                            <w:sz w:val="24"/>
                          </w:rPr>
                          <w:t> </w:t>
                        </w:r>
                        <w:r>
                          <w:rPr>
                            <w:w w:val="105"/>
                            <w:sz w:val="24"/>
                          </w:rPr>
                          <w:t>maintenant</w:t>
                        </w:r>
                        <w:r>
                          <w:rPr>
                            <w:spacing w:val="-9"/>
                            <w:w w:val="105"/>
                            <w:sz w:val="24"/>
                          </w:rPr>
                          <w:t> </w:t>
                        </w:r>
                        <w:r>
                          <w:rPr>
                            <w:w w:val="105"/>
                            <w:sz w:val="24"/>
                          </w:rPr>
                          <w:t>à</w:t>
                        </w:r>
                        <w:r>
                          <w:rPr>
                            <w:spacing w:val="-8"/>
                            <w:w w:val="105"/>
                            <w:sz w:val="24"/>
                          </w:rPr>
                          <w:t> </w:t>
                        </w:r>
                        <w:r>
                          <w:rPr>
                            <w:w w:val="105"/>
                            <w:sz w:val="24"/>
                          </w:rPr>
                          <w:t>une</w:t>
                        </w:r>
                        <w:r>
                          <w:rPr>
                            <w:spacing w:val="-8"/>
                            <w:w w:val="105"/>
                            <w:sz w:val="24"/>
                          </w:rPr>
                          <w:t> </w:t>
                        </w:r>
                        <w:r>
                          <w:rPr>
                            <w:w w:val="105"/>
                            <w:sz w:val="24"/>
                          </w:rPr>
                          <w:t>nouvelle</w:t>
                        </w:r>
                        <w:r>
                          <w:rPr>
                            <w:spacing w:val="-9"/>
                            <w:w w:val="105"/>
                            <w:sz w:val="24"/>
                          </w:rPr>
                          <w:t> </w:t>
                        </w:r>
                        <w:r>
                          <w:rPr>
                            <w:w w:val="105"/>
                            <w:sz w:val="24"/>
                          </w:rPr>
                          <w:t>loi</w:t>
                        </w:r>
                        <w:r>
                          <w:rPr>
                            <w:spacing w:val="-8"/>
                            <w:w w:val="105"/>
                            <w:sz w:val="24"/>
                          </w:rPr>
                          <w:t> </w:t>
                        </w:r>
                        <w:r>
                          <w:rPr>
                            <w:w w:val="105"/>
                            <w:sz w:val="24"/>
                          </w:rPr>
                          <w:t>de</w:t>
                        </w:r>
                        <w:r>
                          <w:rPr>
                            <w:spacing w:val="-8"/>
                            <w:w w:val="105"/>
                            <w:sz w:val="24"/>
                          </w:rPr>
                          <w:t> </w:t>
                        </w:r>
                        <w:r>
                          <w:rPr>
                            <w:w w:val="105"/>
                            <w:sz w:val="24"/>
                          </w:rPr>
                          <w:t>probabilité,</w:t>
                        </w:r>
                        <w:r>
                          <w:rPr>
                            <w:spacing w:val="-8"/>
                            <w:w w:val="105"/>
                            <w:sz w:val="24"/>
                          </w:rPr>
                          <w:t> </w:t>
                        </w:r>
                        <w:r>
                          <w:rPr>
                            <w:w w:val="105"/>
                            <w:sz w:val="24"/>
                          </w:rPr>
                          <w:t>qui</w:t>
                        </w:r>
                        <w:r>
                          <w:rPr>
                            <w:spacing w:val="-8"/>
                            <w:w w:val="105"/>
                            <w:sz w:val="24"/>
                          </w:rPr>
                          <w:t> </w:t>
                        </w:r>
                        <w:r>
                          <w:rPr>
                            <w:w w:val="105"/>
                            <w:sz w:val="24"/>
                          </w:rPr>
                          <w:t>est</w:t>
                        </w:r>
                        <w:r>
                          <w:rPr>
                            <w:spacing w:val="-8"/>
                            <w:w w:val="105"/>
                            <w:sz w:val="24"/>
                          </w:rPr>
                          <w:t> </w:t>
                        </w:r>
                        <w:r>
                          <w:rPr>
                            <w:w w:val="105"/>
                            <w:sz w:val="24"/>
                          </w:rPr>
                          <w:t>la</w:t>
                        </w:r>
                        <w:r>
                          <w:rPr>
                            <w:spacing w:val="-8"/>
                            <w:w w:val="105"/>
                            <w:sz w:val="24"/>
                          </w:rPr>
                          <w:t> </w:t>
                        </w:r>
                        <w:r>
                          <w:rPr>
                            <w:w w:val="105"/>
                            <w:sz w:val="24"/>
                            <w:u w:val="single"/>
                          </w:rPr>
                          <w:t>loi</w:t>
                        </w:r>
                        <w:r>
                          <w:rPr>
                            <w:spacing w:val="-8"/>
                            <w:w w:val="105"/>
                            <w:sz w:val="24"/>
                            <w:u w:val="single"/>
                          </w:rPr>
                          <w:t> </w:t>
                        </w:r>
                        <w:r>
                          <w:rPr>
                            <w:w w:val="105"/>
                            <w:sz w:val="24"/>
                            <w:u w:val="single"/>
                          </w:rPr>
                          <w:t>exponentielle</w:t>
                        </w:r>
                        <w:r>
                          <w:rPr>
                            <w:spacing w:val="-16"/>
                            <w:w w:val="105"/>
                            <w:sz w:val="24"/>
                          </w:rPr>
                          <w:t> </w:t>
                        </w:r>
                        <w:r>
                          <w:rPr>
                            <w:w w:val="105"/>
                            <w:sz w:val="24"/>
                          </w:rPr>
                          <w:t>! Elle est notamment caractérisée par son paramètre </w:t>
                        </w:r>
                        <w:r>
                          <w:rPr>
                            <w:rFonts w:ascii="Calibri" w:hAnsi="Calibri"/>
                            <w:w w:val="105"/>
                            <w:sz w:val="24"/>
                          </w:rPr>
                          <w:t>λ </w:t>
                        </w:r>
                        <w:r>
                          <w:rPr>
                            <w:w w:val="105"/>
                            <w:sz w:val="24"/>
                          </w:rPr>
                          <w:t>qu’on doit calculer dans cet item A (le monde est</w:t>
                        </w:r>
                        <w:r>
                          <w:rPr>
                            <w:spacing w:val="23"/>
                            <w:w w:val="105"/>
                            <w:sz w:val="24"/>
                          </w:rPr>
                          <w:t> </w:t>
                        </w:r>
                        <w:r>
                          <w:rPr>
                            <w:w w:val="105"/>
                            <w:sz w:val="24"/>
                          </w:rPr>
                          <w:t>bien</w:t>
                        </w:r>
                        <w:r>
                          <w:rPr>
                            <w:spacing w:val="23"/>
                            <w:w w:val="105"/>
                            <w:sz w:val="24"/>
                          </w:rPr>
                          <w:t> </w:t>
                        </w:r>
                        <w:r>
                          <w:rPr>
                            <w:w w:val="105"/>
                            <w:sz w:val="24"/>
                          </w:rPr>
                          <w:t>fait).</w:t>
                        </w:r>
                        <w:r>
                          <w:rPr>
                            <w:spacing w:val="23"/>
                            <w:w w:val="105"/>
                            <w:sz w:val="24"/>
                          </w:rPr>
                          <w:t> </w:t>
                        </w:r>
                        <w:r>
                          <w:rPr>
                            <w:w w:val="105"/>
                            <w:sz w:val="24"/>
                          </w:rPr>
                          <w:t>Selon</w:t>
                        </w:r>
                        <w:r>
                          <w:rPr>
                            <w:spacing w:val="23"/>
                            <w:w w:val="105"/>
                            <w:sz w:val="24"/>
                          </w:rPr>
                          <w:t> </w:t>
                        </w:r>
                        <w:r>
                          <w:rPr>
                            <w:w w:val="105"/>
                            <w:sz w:val="24"/>
                          </w:rPr>
                          <w:t>votre</w:t>
                        </w:r>
                        <w:r>
                          <w:rPr>
                            <w:spacing w:val="23"/>
                            <w:w w:val="105"/>
                            <w:sz w:val="24"/>
                          </w:rPr>
                          <w:t> </w:t>
                        </w:r>
                        <w:r>
                          <w:rPr>
                            <w:w w:val="105"/>
                            <w:sz w:val="24"/>
                          </w:rPr>
                          <w:t>formulaire</w:t>
                        </w:r>
                        <w:r>
                          <w:rPr>
                            <w:spacing w:val="23"/>
                            <w:w w:val="105"/>
                            <w:sz w:val="24"/>
                          </w:rPr>
                          <w:t> </w:t>
                        </w:r>
                        <w:r>
                          <w:rPr>
                            <w:w w:val="105"/>
                            <w:sz w:val="24"/>
                          </w:rPr>
                          <w:t>et</w:t>
                        </w:r>
                        <w:r>
                          <w:rPr>
                            <w:spacing w:val="23"/>
                            <w:w w:val="105"/>
                            <w:sz w:val="24"/>
                          </w:rPr>
                          <w:t> </w:t>
                        </w:r>
                        <w:r>
                          <w:rPr>
                            <w:w w:val="105"/>
                            <w:sz w:val="24"/>
                          </w:rPr>
                          <w:t>selon</w:t>
                        </w:r>
                        <w:r>
                          <w:rPr>
                            <w:spacing w:val="23"/>
                            <w:w w:val="105"/>
                            <w:sz w:val="24"/>
                          </w:rPr>
                          <w:t> </w:t>
                        </w:r>
                        <w:r>
                          <w:rPr>
                            <w:w w:val="105"/>
                            <w:sz w:val="24"/>
                          </w:rPr>
                          <w:t>votre</w:t>
                        </w:r>
                        <w:r>
                          <w:rPr>
                            <w:spacing w:val="23"/>
                            <w:w w:val="105"/>
                            <w:sz w:val="24"/>
                          </w:rPr>
                          <w:t> </w:t>
                        </w:r>
                        <w:r>
                          <w:rPr>
                            <w:w w:val="105"/>
                            <w:sz w:val="24"/>
                          </w:rPr>
                          <w:t>tête,</w:t>
                        </w:r>
                        <w:r>
                          <w:rPr>
                            <w:spacing w:val="23"/>
                            <w:w w:val="105"/>
                            <w:sz w:val="24"/>
                          </w:rPr>
                          <w:t> </w:t>
                        </w:r>
                        <w:r>
                          <w:rPr>
                            <w:rFonts w:ascii="Calibri" w:hAnsi="Calibri"/>
                            <w:w w:val="105"/>
                            <w:sz w:val="24"/>
                          </w:rPr>
                          <w:t>λ</w:t>
                        </w:r>
                        <w:r>
                          <w:rPr>
                            <w:rFonts w:ascii="Calibri" w:hAnsi="Calibri"/>
                            <w:spacing w:val="29"/>
                            <w:w w:val="105"/>
                            <w:sz w:val="24"/>
                          </w:rPr>
                          <w:t> </w:t>
                        </w:r>
                        <w:r>
                          <w:rPr>
                            <w:w w:val="105"/>
                            <w:sz w:val="24"/>
                          </w:rPr>
                          <w:t>peut</w:t>
                        </w:r>
                        <w:r>
                          <w:rPr>
                            <w:spacing w:val="23"/>
                            <w:w w:val="105"/>
                            <w:sz w:val="24"/>
                          </w:rPr>
                          <w:t> </w:t>
                        </w:r>
                        <w:r>
                          <w:rPr>
                            <w:w w:val="105"/>
                            <w:sz w:val="24"/>
                          </w:rPr>
                          <w:t>être</w:t>
                        </w:r>
                        <w:r>
                          <w:rPr>
                            <w:spacing w:val="23"/>
                            <w:w w:val="105"/>
                            <w:sz w:val="24"/>
                          </w:rPr>
                          <w:t> </w:t>
                        </w:r>
                        <w:r>
                          <w:rPr>
                            <w:w w:val="105"/>
                            <w:sz w:val="24"/>
                          </w:rPr>
                          <w:t>calculée</w:t>
                        </w:r>
                        <w:r>
                          <w:rPr>
                            <w:spacing w:val="23"/>
                            <w:w w:val="105"/>
                            <w:sz w:val="24"/>
                          </w:rPr>
                          <w:t> </w:t>
                        </w:r>
                        <w:r>
                          <w:rPr>
                            <w:w w:val="105"/>
                            <w:sz w:val="24"/>
                          </w:rPr>
                          <w:t>via</w:t>
                        </w:r>
                        <w:r>
                          <w:rPr>
                            <w:spacing w:val="23"/>
                            <w:w w:val="105"/>
                            <w:sz w:val="24"/>
                          </w:rPr>
                          <w:t> </w:t>
                        </w:r>
                        <w:r>
                          <w:rPr>
                            <w:w w:val="105"/>
                            <w:sz w:val="24"/>
                          </w:rPr>
                          <w:t>cette</w:t>
                        </w:r>
                        <w:r>
                          <w:rPr>
                            <w:spacing w:val="23"/>
                            <w:w w:val="105"/>
                            <w:sz w:val="24"/>
                          </w:rPr>
                          <w:t> </w:t>
                        </w:r>
                        <w:r>
                          <w:rPr>
                            <w:w w:val="105"/>
                            <w:sz w:val="24"/>
                          </w:rPr>
                          <w:t>formule</w:t>
                        </w:r>
                        <w:r>
                          <w:rPr>
                            <w:spacing w:val="23"/>
                            <w:w w:val="105"/>
                            <w:sz w:val="24"/>
                          </w:rPr>
                          <w:t> </w:t>
                        </w:r>
                        <w:r>
                          <w:rPr>
                            <w:w w:val="105"/>
                            <w:sz w:val="24"/>
                          </w:rPr>
                          <w:t>:</w:t>
                        </w:r>
                      </w:p>
                      <w:p>
                        <w:pPr>
                          <w:spacing w:before="159"/>
                          <w:ind w:left="1555" w:right="904" w:firstLine="0"/>
                          <w:jc w:val="center"/>
                          <w:rPr>
                            <w:sz w:val="24"/>
                          </w:rPr>
                        </w:pPr>
                        <w:r>
                          <w:rPr>
                            <w:spacing w:val="-10"/>
                            <w:sz w:val="24"/>
                          </w:rPr>
                          <w:t>1</w:t>
                        </w:r>
                      </w:p>
                    </w:txbxContent>
                  </v:textbox>
                  <w10:wrap type="none"/>
                </v:shape>
                <v:shape style="position:absolute;left:5611;top:-5211;width:823;height:337" type="#_x0000_t202" id="docshape1816" filled="false" stroked="false">
                  <v:textbox inset="0,0,0,0">
                    <w:txbxContent>
                      <w:p>
                        <w:pPr>
                          <w:spacing w:before="28"/>
                          <w:ind w:left="0" w:right="0" w:firstLine="0"/>
                          <w:jc w:val="left"/>
                          <w:rPr>
                            <w:sz w:val="24"/>
                          </w:rPr>
                        </w:pPr>
                        <w:r>
                          <w:rPr>
                            <w:rFonts w:ascii="Verdana"/>
                            <w:w w:val="115"/>
                            <w:sz w:val="24"/>
                          </w:rPr>
                          <w:t>E</w:t>
                        </w:r>
                        <w:r>
                          <w:rPr>
                            <w:w w:val="115"/>
                            <w:sz w:val="24"/>
                          </w:rPr>
                          <w:t>(</w:t>
                        </w:r>
                        <w:r>
                          <w:rPr>
                            <w:rFonts w:ascii="Calibri"/>
                            <w:w w:val="115"/>
                            <w:sz w:val="24"/>
                          </w:rPr>
                          <w:t>H</w:t>
                        </w:r>
                        <w:r>
                          <w:rPr>
                            <w:w w:val="115"/>
                            <w:sz w:val="24"/>
                          </w:rPr>
                          <w:t>)</w:t>
                        </w:r>
                        <w:r>
                          <w:rPr>
                            <w:spacing w:val="9"/>
                            <w:w w:val="125"/>
                            <w:sz w:val="24"/>
                          </w:rPr>
                          <w:t> </w:t>
                        </w:r>
                        <w:r>
                          <w:rPr>
                            <w:spacing w:val="-10"/>
                            <w:w w:val="125"/>
                            <w:sz w:val="24"/>
                          </w:rPr>
                          <w:t>=</w:t>
                        </w:r>
                      </w:p>
                    </w:txbxContent>
                  </v:textbox>
                  <w10:wrap type="none"/>
                </v:shape>
                <v:shape style="position:absolute;left:6503;top:-4957;width:157;height:240" type="#_x0000_t202" id="docshape1817" filled="false" stroked="false">
                  <v:textbox inset="0,0,0,0">
                    <w:txbxContent>
                      <w:p>
                        <w:pPr>
                          <w:spacing w:line="239" w:lineRule="exact" w:before="0"/>
                          <w:ind w:left="0" w:right="0" w:firstLine="0"/>
                          <w:jc w:val="left"/>
                          <w:rPr>
                            <w:rFonts w:ascii="Calibri" w:hAnsi="Calibri"/>
                            <w:sz w:val="24"/>
                          </w:rPr>
                        </w:pPr>
                        <w:r>
                          <w:rPr>
                            <w:rFonts w:ascii="Calibri" w:hAnsi="Calibri"/>
                            <w:spacing w:val="-10"/>
                            <w:w w:val="120"/>
                            <w:sz w:val="24"/>
                          </w:rPr>
                          <w:t>λ</w:t>
                        </w:r>
                      </w:p>
                    </w:txbxContent>
                  </v:textbox>
                  <w10:wrap type="none"/>
                </v:shape>
                <v:shape style="position:absolute;left:1240;top:-4655;width:10012;height:1886" type="#_x0000_t202" id="docshape1818" filled="false" stroked="false">
                  <v:textbox inset="0,0,0,0">
                    <w:txbxContent>
                      <w:p>
                        <w:pPr>
                          <w:spacing w:before="6"/>
                          <w:ind w:left="926" w:right="904" w:firstLine="0"/>
                          <w:jc w:val="center"/>
                          <w:rPr>
                            <w:position w:val="-15"/>
                            <w:sz w:val="24"/>
                          </w:rPr>
                        </w:pPr>
                        <w:r>
                          <w:rPr>
                            <w:rFonts w:ascii="Lucida Sans Unicode" w:hAnsi="Lucida Sans Unicode"/>
                            <w:w w:val="120"/>
                            <w:sz w:val="24"/>
                          </w:rPr>
                          <w:t>⇐⇒</w:t>
                        </w:r>
                        <w:r>
                          <w:rPr>
                            <w:rFonts w:ascii="Lucida Sans Unicode" w:hAnsi="Lucida Sans Unicode"/>
                            <w:w w:val="120"/>
                            <w:sz w:val="24"/>
                          </w:rPr>
                          <w:t> </w:t>
                        </w:r>
                        <w:r>
                          <w:rPr>
                            <w:rFonts w:ascii="Calibri" w:hAnsi="Calibri"/>
                            <w:w w:val="120"/>
                            <w:sz w:val="24"/>
                          </w:rPr>
                          <w:t>λ</w:t>
                        </w:r>
                        <w:r>
                          <w:rPr>
                            <w:rFonts w:ascii="Calibri" w:hAnsi="Calibri"/>
                            <w:spacing w:val="-16"/>
                            <w:w w:val="120"/>
                            <w:sz w:val="24"/>
                          </w:rPr>
                          <w:t> </w:t>
                        </w:r>
                        <w:r>
                          <w:rPr>
                            <w:w w:val="120"/>
                            <w:sz w:val="24"/>
                          </w:rPr>
                          <w:t>=</w:t>
                        </w:r>
                        <w:r>
                          <w:rPr>
                            <w:spacing w:val="-9"/>
                            <w:w w:val="120"/>
                            <w:sz w:val="24"/>
                          </w:rPr>
                          <w:t> </w:t>
                        </w:r>
                        <w:r>
                          <w:rPr>
                            <w:rFonts w:ascii="Verdana" w:hAnsi="Verdana"/>
                            <w:spacing w:val="-4"/>
                            <w:w w:val="120"/>
                            <w:position w:val="-15"/>
                            <w:sz w:val="24"/>
                          </w:rPr>
                          <w:t>E</w:t>
                        </w:r>
                        <w:r>
                          <w:rPr>
                            <w:spacing w:val="-4"/>
                            <w:w w:val="120"/>
                            <w:position w:val="-15"/>
                            <w:sz w:val="24"/>
                          </w:rPr>
                          <w:t>(</w:t>
                        </w:r>
                        <w:r>
                          <w:rPr>
                            <w:rFonts w:ascii="Calibri" w:hAnsi="Calibri"/>
                            <w:spacing w:val="-4"/>
                            <w:w w:val="120"/>
                            <w:position w:val="-15"/>
                            <w:sz w:val="24"/>
                          </w:rPr>
                          <w:t>H</w:t>
                        </w:r>
                        <w:r>
                          <w:rPr>
                            <w:spacing w:val="-4"/>
                            <w:w w:val="120"/>
                            <w:position w:val="-15"/>
                            <w:sz w:val="24"/>
                          </w:rPr>
                          <w:t>)</w:t>
                        </w:r>
                      </w:p>
                      <w:p>
                        <w:pPr>
                          <w:spacing w:line="242" w:lineRule="auto" w:before="93"/>
                          <w:ind w:left="0" w:right="18" w:firstLine="0"/>
                          <w:jc w:val="both"/>
                          <w:rPr>
                            <w:sz w:val="24"/>
                          </w:rPr>
                        </w:pPr>
                        <w:r>
                          <w:rPr>
                            <w:w w:val="105"/>
                            <w:sz w:val="24"/>
                          </w:rPr>
                          <w:t>Or, on peut trouver l’espérance de cette loi exponentielle via l’énoncé. En effet, on nous dit que le lien</w:t>
                        </w:r>
                        <w:r>
                          <w:rPr>
                            <w:spacing w:val="-4"/>
                            <w:w w:val="105"/>
                            <w:sz w:val="24"/>
                          </w:rPr>
                          <w:t> </w:t>
                        </w:r>
                        <w:r>
                          <w:rPr>
                            <w:w w:val="105"/>
                            <w:sz w:val="24"/>
                          </w:rPr>
                          <w:t>de</w:t>
                        </w:r>
                        <w:r>
                          <w:rPr>
                            <w:spacing w:val="-4"/>
                            <w:w w:val="105"/>
                            <w:sz w:val="24"/>
                          </w:rPr>
                          <w:t> </w:t>
                        </w:r>
                        <w:r>
                          <w:rPr>
                            <w:w w:val="105"/>
                            <w:sz w:val="24"/>
                          </w:rPr>
                          <w:t>la</w:t>
                        </w:r>
                        <w:r>
                          <w:rPr>
                            <w:spacing w:val="-4"/>
                            <w:w w:val="105"/>
                            <w:sz w:val="24"/>
                          </w:rPr>
                          <w:t> </w:t>
                        </w:r>
                        <w:r>
                          <w:rPr>
                            <w:w w:val="105"/>
                            <w:sz w:val="24"/>
                          </w:rPr>
                          <w:t>billetterie</w:t>
                        </w:r>
                        <w:r>
                          <w:rPr>
                            <w:spacing w:val="-4"/>
                            <w:w w:val="105"/>
                            <w:sz w:val="24"/>
                          </w:rPr>
                          <w:t> </w:t>
                        </w:r>
                        <w:r>
                          <w:rPr>
                            <w:w w:val="105"/>
                            <w:sz w:val="24"/>
                          </w:rPr>
                          <w:t>est</w:t>
                        </w:r>
                        <w:r>
                          <w:rPr>
                            <w:spacing w:val="-4"/>
                            <w:w w:val="105"/>
                            <w:sz w:val="24"/>
                          </w:rPr>
                          <w:t> </w:t>
                        </w:r>
                        <w:r>
                          <w:rPr>
                            <w:w w:val="105"/>
                            <w:sz w:val="24"/>
                          </w:rPr>
                          <w:t>postée</w:t>
                        </w:r>
                        <w:r>
                          <w:rPr>
                            <w:spacing w:val="-4"/>
                            <w:w w:val="105"/>
                            <w:sz w:val="24"/>
                          </w:rPr>
                          <w:t> </w:t>
                        </w:r>
                        <w:r>
                          <w:rPr>
                            <w:w w:val="105"/>
                            <w:sz w:val="24"/>
                            <w:u w:val="single"/>
                          </w:rPr>
                          <w:t>en</w:t>
                        </w:r>
                        <w:r>
                          <w:rPr>
                            <w:spacing w:val="-4"/>
                            <w:w w:val="105"/>
                            <w:sz w:val="24"/>
                            <w:u w:val="single"/>
                          </w:rPr>
                          <w:t> </w:t>
                        </w:r>
                        <w:r>
                          <w:rPr>
                            <w:w w:val="105"/>
                            <w:sz w:val="24"/>
                            <w:u w:val="single"/>
                          </w:rPr>
                          <w:t>moyenne</w:t>
                        </w:r>
                        <w:r>
                          <w:rPr>
                            <w:spacing w:val="-4"/>
                            <w:w w:val="105"/>
                            <w:sz w:val="24"/>
                          </w:rPr>
                          <w:t> </w:t>
                        </w:r>
                        <w:r>
                          <w:rPr>
                            <w:w w:val="105"/>
                            <w:sz w:val="24"/>
                          </w:rPr>
                          <w:t>8</w:t>
                        </w:r>
                        <w:r>
                          <w:rPr>
                            <w:spacing w:val="-4"/>
                            <w:w w:val="105"/>
                            <w:sz w:val="24"/>
                          </w:rPr>
                          <w:t> </w:t>
                        </w:r>
                        <w:r>
                          <w:rPr>
                            <w:w w:val="105"/>
                            <w:sz w:val="24"/>
                          </w:rPr>
                          <w:t>heures</w:t>
                        </w:r>
                        <w:r>
                          <w:rPr>
                            <w:spacing w:val="-4"/>
                            <w:w w:val="105"/>
                            <w:sz w:val="24"/>
                          </w:rPr>
                          <w:t> </w:t>
                        </w:r>
                        <w:r>
                          <w:rPr>
                            <w:w w:val="105"/>
                            <w:sz w:val="24"/>
                          </w:rPr>
                          <w:t>après</w:t>
                        </w:r>
                        <w:r>
                          <w:rPr>
                            <w:spacing w:val="-4"/>
                            <w:w w:val="105"/>
                            <w:sz w:val="24"/>
                          </w:rPr>
                          <w:t> </w:t>
                        </w:r>
                        <w:r>
                          <w:rPr>
                            <w:w w:val="105"/>
                            <w:sz w:val="24"/>
                          </w:rPr>
                          <w:t>l’annonce</w:t>
                        </w:r>
                        <w:r>
                          <w:rPr>
                            <w:spacing w:val="-4"/>
                            <w:w w:val="105"/>
                            <w:sz w:val="24"/>
                          </w:rPr>
                          <w:t> </w:t>
                        </w:r>
                        <w:r>
                          <w:rPr>
                            <w:w w:val="105"/>
                            <w:sz w:val="24"/>
                          </w:rPr>
                          <w:t>de</w:t>
                        </w:r>
                        <w:r>
                          <w:rPr>
                            <w:spacing w:val="-4"/>
                            <w:w w:val="105"/>
                            <w:sz w:val="24"/>
                          </w:rPr>
                          <w:t> </w:t>
                        </w:r>
                        <w:r>
                          <w:rPr>
                            <w:w w:val="105"/>
                            <w:sz w:val="24"/>
                          </w:rPr>
                          <w:t>l’A2SUP</w:t>
                        </w:r>
                        <w:r>
                          <w:rPr>
                            <w:spacing w:val="-4"/>
                            <w:w w:val="105"/>
                            <w:sz w:val="24"/>
                          </w:rPr>
                          <w:t> </w:t>
                        </w:r>
                        <w:r>
                          <w:rPr>
                            <w:w w:val="105"/>
                            <w:sz w:val="24"/>
                          </w:rPr>
                          <w:t>sur</w:t>
                        </w:r>
                        <w:r>
                          <w:rPr>
                            <w:spacing w:val="-4"/>
                            <w:w w:val="105"/>
                            <w:sz w:val="24"/>
                          </w:rPr>
                          <w:t> </w:t>
                        </w:r>
                        <w:r>
                          <w:rPr>
                            <w:w w:val="105"/>
                            <w:sz w:val="24"/>
                          </w:rPr>
                          <w:t>la</w:t>
                        </w:r>
                        <w:r>
                          <w:rPr>
                            <w:spacing w:val="-4"/>
                            <w:w w:val="105"/>
                            <w:sz w:val="24"/>
                          </w:rPr>
                          <w:t> </w:t>
                        </w:r>
                        <w:r>
                          <w:rPr>
                            <w:w w:val="105"/>
                            <w:sz w:val="24"/>
                          </w:rPr>
                          <w:t>SAS.</w:t>
                        </w:r>
                        <w:r>
                          <w:rPr>
                            <w:spacing w:val="-4"/>
                            <w:w w:val="105"/>
                            <w:sz w:val="24"/>
                          </w:rPr>
                          <w:t> </w:t>
                        </w:r>
                        <w:r>
                          <w:rPr>
                            <w:w w:val="105"/>
                            <w:sz w:val="24"/>
                          </w:rPr>
                          <w:t>Ainsi, nous avons :</w:t>
                        </w:r>
                      </w:p>
                      <w:p>
                        <w:pPr>
                          <w:spacing w:before="171"/>
                          <w:ind w:left="967" w:right="904" w:firstLine="0"/>
                          <w:jc w:val="center"/>
                          <w:rPr>
                            <w:sz w:val="24"/>
                          </w:rPr>
                        </w:pPr>
                        <w:r>
                          <w:rPr>
                            <w:spacing w:val="-10"/>
                            <w:sz w:val="24"/>
                          </w:rPr>
                          <w:t>1</w:t>
                        </w:r>
                      </w:p>
                    </w:txbxContent>
                  </v:textbox>
                  <w10:wrap type="none"/>
                </v:shape>
                <v:shape style="position:absolute;left:6722;top:-4817;width:138;height:337" type="#_x0000_t202" id="docshape1819" filled="false" stroked="false">
                  <v:textbox inset="0,0,0,0">
                    <w:txbxContent>
                      <w:p>
                        <w:pPr>
                          <w:spacing w:before="45"/>
                          <w:ind w:left="0" w:right="0" w:firstLine="0"/>
                          <w:jc w:val="left"/>
                          <w:rPr>
                            <w:sz w:val="24"/>
                          </w:rPr>
                        </w:pPr>
                        <w:r>
                          <w:rPr>
                            <w:spacing w:val="-10"/>
                            <w:sz w:val="24"/>
                          </w:rPr>
                          <w:t>1</w:t>
                        </w:r>
                      </w:p>
                    </w:txbxContent>
                  </v:textbox>
                  <w10:wrap type="none"/>
                </v:shape>
                <v:shape style="position:absolute;left:5743;top:-2945;width:1005;height:776" type="#_x0000_t202" id="docshape1820" filled="false" stroked="false">
                  <v:textbox inset="0,0,0,0">
                    <w:txbxContent>
                      <w:p>
                        <w:pPr>
                          <w:spacing w:line="237" w:lineRule="auto" w:before="41"/>
                          <w:ind w:left="0" w:right="0" w:firstLine="0"/>
                          <w:jc w:val="left"/>
                          <w:rPr>
                            <w:position w:val="-15"/>
                            <w:sz w:val="24"/>
                          </w:rPr>
                        </w:pPr>
                        <w:r>
                          <w:rPr>
                            <w:rFonts w:ascii="Calibri" w:hAnsi="Calibri"/>
                            <w:w w:val="115"/>
                            <w:sz w:val="24"/>
                          </w:rPr>
                          <w:t>λ</w:t>
                        </w:r>
                        <w:r>
                          <w:rPr>
                            <w:rFonts w:ascii="Calibri" w:hAnsi="Calibri"/>
                            <w:spacing w:val="18"/>
                            <w:w w:val="115"/>
                            <w:sz w:val="24"/>
                          </w:rPr>
                          <w:t> </w:t>
                        </w:r>
                        <w:r>
                          <w:rPr>
                            <w:w w:val="115"/>
                            <w:sz w:val="24"/>
                          </w:rPr>
                          <w:t>=</w:t>
                        </w:r>
                        <w:r>
                          <w:rPr>
                            <w:spacing w:val="40"/>
                            <w:w w:val="115"/>
                            <w:sz w:val="24"/>
                          </w:rPr>
                          <w:t> </w:t>
                        </w:r>
                        <w:r>
                          <w:rPr>
                            <w:spacing w:val="-12"/>
                            <w:w w:val="115"/>
                            <w:position w:val="-15"/>
                            <w:sz w:val="24"/>
                          </w:rPr>
                          <w:t>8</w:t>
                        </w:r>
                      </w:p>
                      <w:p>
                        <w:pPr>
                          <w:spacing w:line="292" w:lineRule="exact" w:before="0"/>
                          <w:ind w:left="0" w:right="0" w:firstLine="0"/>
                          <w:jc w:val="left"/>
                          <w:rPr>
                            <w:sz w:val="24"/>
                          </w:rPr>
                        </w:pPr>
                        <w:r>
                          <w:rPr>
                            <w:rFonts w:ascii="Calibri" w:hAnsi="Calibri"/>
                            <w:w w:val="120"/>
                            <w:sz w:val="24"/>
                          </w:rPr>
                          <w:t>λ</w:t>
                        </w:r>
                        <w:r>
                          <w:rPr>
                            <w:rFonts w:ascii="Calibri" w:hAnsi="Calibri"/>
                            <w:spacing w:val="11"/>
                            <w:w w:val="120"/>
                            <w:sz w:val="24"/>
                          </w:rPr>
                          <w:t> </w:t>
                        </w:r>
                        <w:r>
                          <w:rPr>
                            <w:w w:val="120"/>
                            <w:sz w:val="24"/>
                          </w:rPr>
                          <w:t>=</w:t>
                        </w:r>
                        <w:r>
                          <w:rPr>
                            <w:spacing w:val="5"/>
                            <w:w w:val="120"/>
                            <w:sz w:val="24"/>
                          </w:rPr>
                          <w:t> </w:t>
                        </w:r>
                        <w:r>
                          <w:rPr>
                            <w:spacing w:val="-2"/>
                            <w:sz w:val="24"/>
                          </w:rPr>
                          <w:t>0</w:t>
                        </w:r>
                        <w:r>
                          <w:rPr>
                            <w:rFonts w:ascii="Calibri" w:hAnsi="Calibri"/>
                            <w:spacing w:val="-2"/>
                            <w:sz w:val="24"/>
                          </w:rPr>
                          <w:t>,</w:t>
                        </w:r>
                        <w:r>
                          <w:rPr>
                            <w:spacing w:val="-2"/>
                            <w:sz w:val="24"/>
                          </w:rPr>
                          <w:t>125</w:t>
                        </w:r>
                      </w:p>
                    </w:txbxContent>
                  </v:textbox>
                  <w10:wrap type="none"/>
                </v:shape>
                <v:shape style="position:absolute;left:1240;top:-2102;width:10012;height:3091" type="#_x0000_t202" id="docshape1821" filled="false" stroked="false">
                  <v:textbox inset="0,0,0,0">
                    <w:txbxContent>
                      <w:p>
                        <w:pPr>
                          <w:spacing w:before="45"/>
                          <w:ind w:left="0" w:right="0" w:firstLine="0"/>
                          <w:jc w:val="left"/>
                          <w:rPr>
                            <w:sz w:val="24"/>
                          </w:rPr>
                        </w:pPr>
                        <w:r>
                          <w:rPr>
                            <w:w w:val="105"/>
                            <w:sz w:val="24"/>
                          </w:rPr>
                          <w:t>L’item</w:t>
                        </w:r>
                        <w:r>
                          <w:rPr>
                            <w:spacing w:val="6"/>
                            <w:w w:val="105"/>
                            <w:sz w:val="24"/>
                          </w:rPr>
                          <w:t> </w:t>
                        </w:r>
                        <w:r>
                          <w:rPr>
                            <w:w w:val="105"/>
                            <w:sz w:val="24"/>
                          </w:rPr>
                          <w:t>A</w:t>
                        </w:r>
                        <w:r>
                          <w:rPr>
                            <w:spacing w:val="6"/>
                            <w:w w:val="105"/>
                            <w:sz w:val="24"/>
                          </w:rPr>
                          <w:t> </w:t>
                        </w:r>
                        <w:r>
                          <w:rPr>
                            <w:w w:val="105"/>
                            <w:sz w:val="24"/>
                          </w:rPr>
                          <w:t>est</w:t>
                        </w:r>
                        <w:r>
                          <w:rPr>
                            <w:spacing w:val="7"/>
                            <w:w w:val="105"/>
                            <w:sz w:val="24"/>
                          </w:rPr>
                          <w:t> </w:t>
                        </w:r>
                        <w:r>
                          <w:rPr>
                            <w:w w:val="105"/>
                            <w:sz w:val="24"/>
                          </w:rPr>
                          <w:t>donc</w:t>
                        </w:r>
                        <w:r>
                          <w:rPr>
                            <w:spacing w:val="6"/>
                            <w:w w:val="105"/>
                            <w:sz w:val="24"/>
                          </w:rPr>
                          <w:t> </w:t>
                        </w:r>
                        <w:r>
                          <w:rPr>
                            <w:spacing w:val="-2"/>
                            <w:w w:val="105"/>
                            <w:sz w:val="24"/>
                          </w:rPr>
                          <w:t>vrai.</w:t>
                        </w:r>
                      </w:p>
                      <w:p>
                        <w:pPr>
                          <w:numPr>
                            <w:ilvl w:val="0"/>
                            <w:numId w:val="17"/>
                          </w:numPr>
                          <w:tabs>
                            <w:tab w:pos="401" w:val="left" w:leader="none"/>
                            <w:tab w:pos="9249" w:val="left" w:leader="none"/>
                          </w:tabs>
                          <w:spacing w:line="237" w:lineRule="auto" w:before="105"/>
                          <w:ind w:left="0" w:right="18" w:firstLine="0"/>
                          <w:jc w:val="left"/>
                          <w:rPr>
                            <w:sz w:val="24"/>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B</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Il y a 50% de chances que la billetterie soit publiée dans les 5 heures et 54 minutes</w:t>
                        </w:r>
                        <w:r>
                          <w:rPr>
                            <w:rFonts w:ascii="Book Antiqua" w:hAnsi="Book Antiqua"/>
                            <w:i/>
                            <w:color w:val="7F7F7F"/>
                            <w:spacing w:val="-21"/>
                            <w:w w:val="105"/>
                            <w:sz w:val="22"/>
                          </w:rPr>
                          <w:t> </w:t>
                        </w:r>
                        <w:r>
                          <w:rPr>
                            <w:rFonts w:ascii="Book Antiqua" w:hAnsi="Book Antiqua"/>
                            <w:i/>
                            <w:color w:val="7F7F7F"/>
                            <w:sz w:val="22"/>
                          </w:rPr>
                          <w:t>… </w:t>
                        </w:r>
                        <w:r>
                          <w:rPr>
                            <w:w w:val="105"/>
                            <w:sz w:val="24"/>
                          </w:rPr>
                          <w:t>On nous demande maintenant de calculer le temps d’attente correspondant à 50% de chance qu’il faille attende moins que ce temps d’attente. En bref, on nous demande ici la </w:t>
                        </w:r>
                        <w:r>
                          <w:rPr>
                            <w:w w:val="105"/>
                            <w:sz w:val="24"/>
                            <w:u w:val="single"/>
                          </w:rPr>
                          <w:t>médiane</w:t>
                        </w:r>
                        <w:r>
                          <w:rPr>
                            <w:spacing w:val="-25"/>
                            <w:w w:val="105"/>
                            <w:sz w:val="24"/>
                          </w:rPr>
                          <w:t> </w:t>
                        </w:r>
                        <w:r>
                          <w:rPr>
                            <w:sz w:val="24"/>
                          </w:rPr>
                          <w:t>! </w:t>
                        </w:r>
                        <w:r>
                          <w:rPr>
                            <w:w w:val="105"/>
                            <w:sz w:val="24"/>
                          </w:rPr>
                          <w:t>L’une des</w:t>
                        </w:r>
                        <w:r>
                          <w:rPr>
                            <w:spacing w:val="40"/>
                            <w:w w:val="105"/>
                            <w:sz w:val="24"/>
                          </w:rPr>
                          <w:t> </w:t>
                        </w:r>
                        <w:r>
                          <w:rPr>
                            <w:w w:val="105"/>
                            <w:sz w:val="24"/>
                          </w:rPr>
                          <w:t>techniques</w:t>
                        </w:r>
                        <w:r>
                          <w:rPr>
                            <w:spacing w:val="-1"/>
                            <w:w w:val="105"/>
                            <w:sz w:val="24"/>
                          </w:rPr>
                          <w:t> </w:t>
                        </w:r>
                        <w:r>
                          <w:rPr>
                            <w:w w:val="105"/>
                            <w:sz w:val="24"/>
                          </w:rPr>
                          <w:t>pour</w:t>
                        </w:r>
                        <w:r>
                          <w:rPr>
                            <w:spacing w:val="-1"/>
                            <w:w w:val="105"/>
                            <w:sz w:val="24"/>
                          </w:rPr>
                          <w:t> </w:t>
                        </w:r>
                        <w:r>
                          <w:rPr>
                            <w:w w:val="105"/>
                            <w:sz w:val="24"/>
                          </w:rPr>
                          <w:t>la</w:t>
                        </w:r>
                        <w:r>
                          <w:rPr>
                            <w:spacing w:val="-1"/>
                            <w:w w:val="105"/>
                            <w:sz w:val="24"/>
                          </w:rPr>
                          <w:t> </w:t>
                        </w:r>
                        <w:r>
                          <w:rPr>
                            <w:w w:val="105"/>
                            <w:sz w:val="24"/>
                          </w:rPr>
                          <w:t>calculer</w:t>
                        </w:r>
                        <w:r>
                          <w:rPr>
                            <w:spacing w:val="-1"/>
                            <w:w w:val="105"/>
                            <w:sz w:val="24"/>
                          </w:rPr>
                          <w:t> </w:t>
                        </w:r>
                        <w:r>
                          <w:rPr>
                            <w:w w:val="105"/>
                            <w:sz w:val="24"/>
                          </w:rPr>
                          <w:t>est</w:t>
                        </w:r>
                        <w:r>
                          <w:rPr>
                            <w:spacing w:val="-1"/>
                            <w:w w:val="105"/>
                            <w:sz w:val="24"/>
                          </w:rPr>
                          <w:t> </w:t>
                        </w:r>
                        <w:r>
                          <w:rPr>
                            <w:w w:val="105"/>
                            <w:sz w:val="24"/>
                          </w:rPr>
                          <w:t>de</w:t>
                        </w:r>
                        <w:r>
                          <w:rPr>
                            <w:spacing w:val="-1"/>
                            <w:w w:val="105"/>
                            <w:sz w:val="24"/>
                          </w:rPr>
                          <w:t> </w:t>
                        </w:r>
                        <w:r>
                          <w:rPr>
                            <w:w w:val="105"/>
                            <w:sz w:val="24"/>
                          </w:rPr>
                          <w:t>se</w:t>
                        </w:r>
                        <w:r>
                          <w:rPr>
                            <w:spacing w:val="-1"/>
                            <w:w w:val="105"/>
                            <w:sz w:val="24"/>
                          </w:rPr>
                          <w:t> </w:t>
                        </w:r>
                        <w:r>
                          <w:rPr>
                            <w:w w:val="105"/>
                            <w:sz w:val="24"/>
                          </w:rPr>
                          <w:t>rappeler</w:t>
                        </w:r>
                        <w:r>
                          <w:rPr>
                            <w:spacing w:val="-1"/>
                            <w:w w:val="105"/>
                            <w:sz w:val="24"/>
                          </w:rPr>
                          <w:t> </w:t>
                        </w:r>
                        <w:r>
                          <w:rPr>
                            <w:w w:val="105"/>
                            <w:sz w:val="24"/>
                          </w:rPr>
                          <w:t>de</w:t>
                        </w:r>
                        <w:r>
                          <w:rPr>
                            <w:spacing w:val="-1"/>
                            <w:w w:val="105"/>
                            <w:sz w:val="24"/>
                          </w:rPr>
                          <w:t> </w:t>
                        </w:r>
                        <w:r>
                          <w:rPr>
                            <w:w w:val="105"/>
                            <w:sz w:val="24"/>
                          </w:rPr>
                          <w:t>la</w:t>
                        </w:r>
                        <w:r>
                          <w:rPr>
                            <w:spacing w:val="-1"/>
                            <w:w w:val="105"/>
                            <w:sz w:val="24"/>
                          </w:rPr>
                          <w:t> </w:t>
                        </w:r>
                        <w:r>
                          <w:rPr>
                            <w:w w:val="105"/>
                            <w:sz w:val="24"/>
                          </w:rPr>
                          <w:t>formule</w:t>
                        </w:r>
                        <w:r>
                          <w:rPr>
                            <w:spacing w:val="-1"/>
                            <w:w w:val="105"/>
                            <w:sz w:val="24"/>
                          </w:rPr>
                          <w:t> </w:t>
                        </w:r>
                        <w:r>
                          <w:rPr>
                            <w:w w:val="105"/>
                            <w:sz w:val="24"/>
                          </w:rPr>
                          <w:t>pour</w:t>
                        </w:r>
                        <w:r>
                          <w:rPr>
                            <w:spacing w:val="-1"/>
                            <w:w w:val="105"/>
                            <w:sz w:val="24"/>
                          </w:rPr>
                          <w:t> </w:t>
                        </w:r>
                        <w:r>
                          <w:rPr>
                            <w:w w:val="105"/>
                            <w:sz w:val="24"/>
                          </w:rPr>
                          <w:t>calculer</w:t>
                        </w:r>
                        <w:r>
                          <w:rPr>
                            <w:spacing w:val="-1"/>
                            <w:w w:val="105"/>
                            <w:sz w:val="24"/>
                          </w:rPr>
                          <w:t> </w:t>
                        </w:r>
                        <w:r>
                          <w:rPr>
                            <w:w w:val="105"/>
                            <w:sz w:val="24"/>
                          </w:rPr>
                          <w:t>une</w:t>
                        </w:r>
                        <w:r>
                          <w:rPr>
                            <w:spacing w:val="-1"/>
                            <w:w w:val="105"/>
                            <w:sz w:val="24"/>
                          </w:rPr>
                          <w:t> </w:t>
                        </w:r>
                        <w:r>
                          <w:rPr>
                            <w:w w:val="105"/>
                            <w:sz w:val="24"/>
                          </w:rPr>
                          <w:t>densité</w:t>
                        </w:r>
                        <w:r>
                          <w:rPr>
                            <w:spacing w:val="-1"/>
                            <w:w w:val="105"/>
                            <w:sz w:val="24"/>
                          </w:rPr>
                          <w:t> </w:t>
                        </w:r>
                        <w:r>
                          <w:rPr>
                            <w:w w:val="105"/>
                            <w:sz w:val="24"/>
                          </w:rPr>
                          <w:t>de</w:t>
                        </w:r>
                        <w:r>
                          <w:rPr>
                            <w:spacing w:val="-1"/>
                            <w:w w:val="105"/>
                            <w:sz w:val="24"/>
                          </w:rPr>
                          <w:t> </w:t>
                        </w:r>
                        <w:r>
                          <w:rPr>
                            <w:w w:val="105"/>
                            <w:sz w:val="24"/>
                          </w:rPr>
                          <w:t>probabilité sous une loi exponentielle, qui est (selon le formulaire et selon votre tête, j’en suis sûre</w:t>
                        </w:r>
                        <w:r>
                          <w:rPr>
                            <w:sz w:val="24"/>
                          </w:rPr>
                          <w:tab/>
                        </w:r>
                        <w:r>
                          <w:rPr>
                            <w:w w:val="105"/>
                            <w:sz w:val="24"/>
                          </w:rPr>
                          <w:t>) :</w:t>
                        </w:r>
                      </w:p>
                      <w:p>
                        <w:pPr>
                          <w:spacing w:before="244"/>
                          <w:ind w:left="676" w:right="904" w:firstLine="0"/>
                          <w:jc w:val="center"/>
                          <w:rPr>
                            <w:rFonts w:ascii="Calibri" w:hAnsi="Calibri"/>
                            <w:i/>
                            <w:sz w:val="24"/>
                          </w:rPr>
                        </w:pPr>
                        <w:r>
                          <w:rPr>
                            <w:rFonts w:ascii="Calibri" w:hAnsi="Calibri"/>
                            <w:w w:val="115"/>
                            <w:sz w:val="24"/>
                          </w:rPr>
                          <w:t>F</w:t>
                        </w:r>
                        <w:r>
                          <w:rPr>
                            <w:w w:val="115"/>
                            <w:sz w:val="24"/>
                          </w:rPr>
                          <w:t>(</w:t>
                        </w:r>
                        <w:r>
                          <w:rPr>
                            <w:rFonts w:ascii="Calibri" w:hAnsi="Calibri"/>
                            <w:w w:val="115"/>
                            <w:sz w:val="24"/>
                          </w:rPr>
                          <w:t>x</w:t>
                        </w:r>
                        <w:r>
                          <w:rPr>
                            <w:w w:val="115"/>
                            <w:sz w:val="24"/>
                          </w:rPr>
                          <w:t>)</w:t>
                        </w:r>
                        <w:r>
                          <w:rPr>
                            <w:spacing w:val="6"/>
                            <w:w w:val="115"/>
                            <w:sz w:val="24"/>
                          </w:rPr>
                          <w:t> </w:t>
                        </w:r>
                        <w:r>
                          <w:rPr>
                            <w:w w:val="115"/>
                            <w:sz w:val="24"/>
                          </w:rPr>
                          <w:t>=</w:t>
                        </w:r>
                        <w:r>
                          <w:rPr>
                            <w:spacing w:val="7"/>
                            <w:w w:val="115"/>
                            <w:sz w:val="24"/>
                          </w:rPr>
                          <w:t> </w:t>
                        </w:r>
                        <w:r>
                          <w:rPr>
                            <w:w w:val="115"/>
                            <w:sz w:val="24"/>
                          </w:rPr>
                          <w:t>1</w:t>
                        </w:r>
                        <w:r>
                          <w:rPr>
                            <w:spacing w:val="-9"/>
                            <w:w w:val="115"/>
                            <w:sz w:val="24"/>
                          </w:rPr>
                          <w:t> </w:t>
                        </w:r>
                        <w:r>
                          <w:rPr>
                            <w:rFonts w:ascii="Lucida Sans Unicode" w:hAnsi="Lucida Sans Unicode"/>
                            <w:w w:val="115"/>
                            <w:sz w:val="24"/>
                          </w:rPr>
                          <w:t>−</w:t>
                        </w:r>
                        <w:r>
                          <w:rPr>
                            <w:rFonts w:ascii="Lucida Sans Unicode" w:hAnsi="Lucida Sans Unicode"/>
                            <w:spacing w:val="-27"/>
                            <w:w w:val="115"/>
                            <w:sz w:val="24"/>
                          </w:rPr>
                          <w:t> </w:t>
                        </w:r>
                        <w:r>
                          <w:rPr>
                            <w:rFonts w:ascii="Calibri" w:hAnsi="Calibri"/>
                            <w:spacing w:val="-4"/>
                            <w:w w:val="115"/>
                            <w:sz w:val="24"/>
                          </w:rPr>
                          <w:t>e</w:t>
                        </w:r>
                        <w:r>
                          <w:rPr>
                            <w:rFonts w:ascii="Century Gothic" w:hAnsi="Century Gothic"/>
                            <w:i/>
                            <w:spacing w:val="-4"/>
                            <w:w w:val="115"/>
                            <w:sz w:val="24"/>
                            <w:vertAlign w:val="superscript"/>
                          </w:rPr>
                          <w:t>−</w:t>
                        </w:r>
                        <w:r>
                          <w:rPr>
                            <w:rFonts w:ascii="Calibri" w:hAnsi="Calibri"/>
                            <w:i/>
                            <w:spacing w:val="-4"/>
                            <w:w w:val="115"/>
                            <w:sz w:val="24"/>
                            <w:vertAlign w:val="superscript"/>
                          </w:rPr>
                          <w:t>λx</w:t>
                        </w:r>
                      </w:p>
                      <w:p>
                        <w:pPr>
                          <w:spacing w:before="71"/>
                          <w:ind w:left="0" w:right="0" w:firstLine="0"/>
                          <w:jc w:val="left"/>
                          <w:rPr>
                            <w:sz w:val="24"/>
                          </w:rPr>
                        </w:pPr>
                        <w:r>
                          <w:rPr>
                            <w:w w:val="105"/>
                            <w:sz w:val="24"/>
                          </w:rPr>
                          <w:t>Il</w:t>
                        </w:r>
                        <w:r>
                          <w:rPr>
                            <w:spacing w:val="12"/>
                            <w:w w:val="105"/>
                            <w:sz w:val="24"/>
                          </w:rPr>
                          <w:t> </w:t>
                        </w:r>
                        <w:r>
                          <w:rPr>
                            <w:w w:val="105"/>
                            <w:sz w:val="24"/>
                          </w:rPr>
                          <w:t>faut</w:t>
                        </w:r>
                        <w:r>
                          <w:rPr>
                            <w:spacing w:val="12"/>
                            <w:w w:val="105"/>
                            <w:sz w:val="24"/>
                          </w:rPr>
                          <w:t> </w:t>
                        </w:r>
                        <w:r>
                          <w:rPr>
                            <w:w w:val="105"/>
                            <w:sz w:val="24"/>
                          </w:rPr>
                          <w:t>donc</w:t>
                        </w:r>
                        <w:r>
                          <w:rPr>
                            <w:spacing w:val="12"/>
                            <w:w w:val="105"/>
                            <w:sz w:val="24"/>
                          </w:rPr>
                          <w:t> </w:t>
                        </w:r>
                        <w:r>
                          <w:rPr>
                            <w:w w:val="105"/>
                            <w:sz w:val="24"/>
                          </w:rPr>
                          <w:t>ici</w:t>
                        </w:r>
                        <w:r>
                          <w:rPr>
                            <w:spacing w:val="12"/>
                            <w:w w:val="105"/>
                            <w:sz w:val="24"/>
                          </w:rPr>
                          <w:t> </w:t>
                        </w:r>
                        <w:r>
                          <w:rPr>
                            <w:w w:val="105"/>
                            <w:sz w:val="24"/>
                          </w:rPr>
                          <w:t>calculer</w:t>
                        </w:r>
                        <w:r>
                          <w:rPr>
                            <w:spacing w:val="12"/>
                            <w:w w:val="105"/>
                            <w:sz w:val="24"/>
                          </w:rPr>
                          <w:t> </w:t>
                        </w:r>
                        <w:r>
                          <w:rPr>
                            <w:w w:val="105"/>
                            <w:sz w:val="24"/>
                          </w:rPr>
                          <w:t>le</w:t>
                        </w:r>
                        <w:r>
                          <w:rPr>
                            <w:spacing w:val="12"/>
                            <w:w w:val="105"/>
                            <w:sz w:val="24"/>
                          </w:rPr>
                          <w:t> </w:t>
                        </w:r>
                        <w:r>
                          <w:rPr>
                            <w:w w:val="105"/>
                            <w:sz w:val="24"/>
                          </w:rPr>
                          <w:t>temps</w:t>
                        </w:r>
                        <w:r>
                          <w:rPr>
                            <w:spacing w:val="12"/>
                            <w:w w:val="105"/>
                            <w:sz w:val="24"/>
                          </w:rPr>
                          <w:t> </w:t>
                        </w:r>
                        <w:r>
                          <w:rPr>
                            <w:rFonts w:ascii="Calibri" w:hAnsi="Calibri"/>
                            <w:w w:val="105"/>
                            <w:sz w:val="24"/>
                          </w:rPr>
                          <w:t>m</w:t>
                        </w:r>
                        <w:r>
                          <w:rPr>
                            <w:rFonts w:ascii="Calibri" w:hAnsi="Calibri"/>
                            <w:spacing w:val="18"/>
                            <w:w w:val="105"/>
                            <w:sz w:val="24"/>
                          </w:rPr>
                          <w:t> </w:t>
                        </w:r>
                        <w:r>
                          <w:rPr>
                            <w:w w:val="105"/>
                            <w:sz w:val="24"/>
                          </w:rPr>
                          <w:t>(</w:t>
                        </w:r>
                        <w:r>
                          <w:rPr>
                            <w:rFonts w:ascii="Calibri" w:hAnsi="Calibri"/>
                            <w:w w:val="105"/>
                            <w:sz w:val="24"/>
                          </w:rPr>
                          <w:t>m</w:t>
                        </w:r>
                        <w:r>
                          <w:rPr>
                            <w:rFonts w:ascii="Calibri" w:hAnsi="Calibri"/>
                            <w:spacing w:val="18"/>
                            <w:w w:val="105"/>
                            <w:sz w:val="24"/>
                          </w:rPr>
                          <w:t> </w:t>
                        </w:r>
                        <w:r>
                          <w:rPr>
                            <w:w w:val="105"/>
                            <w:sz w:val="24"/>
                          </w:rPr>
                          <w:t>pour</w:t>
                        </w:r>
                        <w:r>
                          <w:rPr>
                            <w:spacing w:val="12"/>
                            <w:w w:val="105"/>
                            <w:sz w:val="24"/>
                          </w:rPr>
                          <w:t> </w:t>
                        </w:r>
                        <w:r>
                          <w:rPr>
                            <w:w w:val="105"/>
                            <w:sz w:val="24"/>
                          </w:rPr>
                          <w:t>médiane)</w:t>
                        </w:r>
                        <w:r>
                          <w:rPr>
                            <w:spacing w:val="12"/>
                            <w:w w:val="105"/>
                            <w:sz w:val="24"/>
                          </w:rPr>
                          <w:t> </w:t>
                        </w:r>
                        <w:r>
                          <w:rPr>
                            <w:w w:val="105"/>
                            <w:sz w:val="24"/>
                          </w:rPr>
                          <w:t>lié</w:t>
                        </w:r>
                        <w:r>
                          <w:rPr>
                            <w:spacing w:val="12"/>
                            <w:w w:val="105"/>
                            <w:sz w:val="24"/>
                          </w:rPr>
                          <w:t> </w:t>
                        </w:r>
                        <w:r>
                          <w:rPr>
                            <w:w w:val="105"/>
                            <w:sz w:val="24"/>
                          </w:rPr>
                          <w:t>à</w:t>
                        </w:r>
                        <w:r>
                          <w:rPr>
                            <w:spacing w:val="12"/>
                            <w:w w:val="105"/>
                            <w:sz w:val="24"/>
                          </w:rPr>
                          <w:t> </w:t>
                        </w:r>
                        <w:r>
                          <w:rPr>
                            <w:w w:val="105"/>
                            <w:sz w:val="24"/>
                          </w:rPr>
                          <w:t>un</w:t>
                        </w:r>
                        <w:r>
                          <w:rPr>
                            <w:spacing w:val="12"/>
                            <w:w w:val="105"/>
                            <w:sz w:val="24"/>
                          </w:rPr>
                          <w:t> </w:t>
                        </w:r>
                        <w:r>
                          <w:rPr>
                            <w:rFonts w:ascii="Calibri" w:hAnsi="Calibri"/>
                            <w:w w:val="105"/>
                            <w:sz w:val="24"/>
                          </w:rPr>
                          <w:t>F</w:t>
                        </w:r>
                        <w:r>
                          <w:rPr>
                            <w:w w:val="105"/>
                            <w:sz w:val="24"/>
                          </w:rPr>
                          <w:t>(</w:t>
                        </w:r>
                        <w:r>
                          <w:rPr>
                            <w:rFonts w:ascii="Calibri" w:hAnsi="Calibri"/>
                            <w:w w:val="105"/>
                            <w:sz w:val="24"/>
                          </w:rPr>
                          <w:t>m</w:t>
                        </w:r>
                        <w:r>
                          <w:rPr>
                            <w:w w:val="105"/>
                            <w:sz w:val="24"/>
                          </w:rPr>
                          <w:t>)</w:t>
                        </w:r>
                        <w:r>
                          <w:rPr>
                            <w:spacing w:val="12"/>
                            <w:w w:val="105"/>
                            <w:sz w:val="24"/>
                          </w:rPr>
                          <w:t> </w:t>
                        </w:r>
                        <w:r>
                          <w:rPr>
                            <w:w w:val="105"/>
                            <w:sz w:val="24"/>
                          </w:rPr>
                          <w:t>égal</w:t>
                        </w:r>
                        <w:r>
                          <w:rPr>
                            <w:spacing w:val="12"/>
                            <w:w w:val="105"/>
                            <w:sz w:val="24"/>
                          </w:rPr>
                          <w:t> </w:t>
                        </w:r>
                        <w:r>
                          <w:rPr>
                            <w:w w:val="105"/>
                            <w:sz w:val="24"/>
                          </w:rPr>
                          <w:t>à</w:t>
                        </w:r>
                        <w:r>
                          <w:rPr>
                            <w:spacing w:val="12"/>
                            <w:w w:val="105"/>
                            <w:sz w:val="24"/>
                          </w:rPr>
                          <w:t> </w:t>
                        </w:r>
                        <w:r>
                          <w:rPr>
                            <w:w w:val="105"/>
                            <w:sz w:val="24"/>
                          </w:rPr>
                          <w:t>50%.</w:t>
                        </w:r>
                        <w:r>
                          <w:rPr>
                            <w:spacing w:val="12"/>
                            <w:w w:val="105"/>
                            <w:sz w:val="24"/>
                          </w:rPr>
                          <w:t> </w:t>
                        </w:r>
                        <w:r>
                          <w:rPr>
                            <w:w w:val="105"/>
                            <w:sz w:val="24"/>
                          </w:rPr>
                          <w:t>Ainsi</w:t>
                        </w:r>
                        <w:r>
                          <w:rPr>
                            <w:spacing w:val="12"/>
                            <w:w w:val="105"/>
                            <w:sz w:val="24"/>
                          </w:rPr>
                          <w:t> </w:t>
                        </w:r>
                        <w:r>
                          <w:rPr>
                            <w:spacing w:val="-12"/>
                            <w:w w:val="105"/>
                            <w:sz w:val="24"/>
                          </w:rPr>
                          <w:t>:</w:t>
                        </w:r>
                      </w:p>
                    </w:txbxContent>
                  </v:textbox>
                  <w10:wrap type="none"/>
                </v:shape>
                <v:shape style="position:absolute;left:4830;top:1141;width:1856;height:539" type="#_x0000_t202" id="docshape1822" filled="false" stroked="false">
                  <v:textbox inset="0,0,0,0">
                    <w:txbxContent>
                      <w:p>
                        <w:pPr>
                          <w:spacing w:before="26"/>
                          <w:ind w:left="20" w:right="0" w:firstLine="0"/>
                          <w:jc w:val="left"/>
                          <w:rPr>
                            <w:rFonts w:ascii="Calibri" w:hAnsi="Calibri"/>
                            <w:i/>
                            <w:sz w:val="24"/>
                          </w:rPr>
                        </w:pPr>
                        <w:r>
                          <w:rPr>
                            <w:rFonts w:ascii="Calibri" w:hAnsi="Calibri"/>
                            <w:w w:val="115"/>
                            <w:sz w:val="24"/>
                          </w:rPr>
                          <w:t>F</w:t>
                        </w:r>
                        <w:r>
                          <w:rPr>
                            <w:w w:val="115"/>
                            <w:sz w:val="24"/>
                          </w:rPr>
                          <w:t>(</w:t>
                        </w:r>
                        <w:r>
                          <w:rPr>
                            <w:rFonts w:ascii="Calibri" w:hAnsi="Calibri"/>
                            <w:w w:val="115"/>
                            <w:sz w:val="24"/>
                          </w:rPr>
                          <w:t>m</w:t>
                        </w:r>
                        <w:r>
                          <w:rPr>
                            <w:w w:val="115"/>
                            <w:sz w:val="24"/>
                          </w:rPr>
                          <w:t>)</w:t>
                        </w:r>
                        <w:r>
                          <w:rPr>
                            <w:spacing w:val="-2"/>
                            <w:w w:val="115"/>
                            <w:sz w:val="24"/>
                          </w:rPr>
                          <w:t> </w:t>
                        </w:r>
                        <w:r>
                          <w:rPr>
                            <w:w w:val="115"/>
                            <w:sz w:val="24"/>
                          </w:rPr>
                          <w:t>=</w:t>
                        </w:r>
                        <w:r>
                          <w:rPr>
                            <w:spacing w:val="-2"/>
                            <w:w w:val="115"/>
                            <w:sz w:val="24"/>
                          </w:rPr>
                          <w:t> </w:t>
                        </w:r>
                        <w:r>
                          <w:rPr>
                            <w:w w:val="115"/>
                            <w:sz w:val="24"/>
                          </w:rPr>
                          <w:t>1</w:t>
                        </w:r>
                        <w:r>
                          <w:rPr>
                            <w:spacing w:val="-15"/>
                            <w:w w:val="115"/>
                            <w:sz w:val="24"/>
                          </w:rPr>
                          <w:t> </w:t>
                        </w:r>
                        <w:r>
                          <w:rPr>
                            <w:rFonts w:ascii="Lucida Sans Unicode" w:hAnsi="Lucida Sans Unicode"/>
                            <w:w w:val="115"/>
                            <w:sz w:val="24"/>
                          </w:rPr>
                          <w:t>−</w:t>
                        </w:r>
                        <w:r>
                          <w:rPr>
                            <w:rFonts w:ascii="Lucida Sans Unicode" w:hAnsi="Lucida Sans Unicode"/>
                            <w:spacing w:val="-33"/>
                            <w:w w:val="115"/>
                            <w:sz w:val="24"/>
                          </w:rPr>
                          <w:t> </w:t>
                        </w:r>
                        <w:r>
                          <w:rPr>
                            <w:rFonts w:ascii="Calibri" w:hAnsi="Calibri"/>
                            <w:spacing w:val="-4"/>
                            <w:w w:val="115"/>
                            <w:sz w:val="24"/>
                          </w:rPr>
                          <w:t>e</w:t>
                        </w:r>
                        <w:r>
                          <w:rPr>
                            <w:rFonts w:ascii="Century Gothic" w:hAnsi="Century Gothic"/>
                            <w:i/>
                            <w:spacing w:val="-4"/>
                            <w:w w:val="115"/>
                            <w:sz w:val="24"/>
                            <w:vertAlign w:val="superscript"/>
                          </w:rPr>
                          <w:t>−</w:t>
                        </w:r>
                        <w:r>
                          <w:rPr>
                            <w:rFonts w:ascii="Calibri" w:hAnsi="Calibri"/>
                            <w:i/>
                            <w:spacing w:val="-4"/>
                            <w:w w:val="115"/>
                            <w:sz w:val="24"/>
                            <w:vertAlign w:val="superscript"/>
                          </w:rPr>
                          <w:t>λm</w:t>
                        </w:r>
                      </w:p>
                    </w:txbxContent>
                  </v:textbox>
                  <w10:wrap type="none"/>
                </v:shape>
                <v:shape style="position:absolute;left:4963;top:1506;width:1764;height:539" type="#_x0000_t202" id="docshape1823" filled="false" stroked="false">
                  <v:textbox inset="0,0,0,0">
                    <w:txbxContent>
                      <w:p>
                        <w:pPr>
                          <w:spacing w:before="26"/>
                          <w:ind w:left="20" w:right="0" w:firstLine="0"/>
                          <w:jc w:val="left"/>
                          <w:rPr>
                            <w:rFonts w:ascii="Calibri" w:hAnsi="Calibri"/>
                            <w:sz w:val="24"/>
                          </w:rPr>
                        </w:pPr>
                        <w:r>
                          <w:rPr>
                            <w:rFonts w:ascii="Lucida Sans Unicode" w:hAnsi="Lucida Sans Unicode"/>
                            <w:w w:val="105"/>
                            <w:sz w:val="24"/>
                          </w:rPr>
                          <w:t>⇐⇒</w:t>
                        </w:r>
                        <w:r>
                          <w:rPr>
                            <w:rFonts w:ascii="Lucida Sans Unicode" w:hAnsi="Lucida Sans Unicode"/>
                            <w:spacing w:val="31"/>
                            <w:w w:val="105"/>
                            <w:sz w:val="24"/>
                          </w:rPr>
                          <w:t> </w:t>
                        </w:r>
                        <w:r>
                          <w:rPr>
                            <w:w w:val="105"/>
                            <w:sz w:val="24"/>
                          </w:rPr>
                          <w:t>0</w:t>
                        </w:r>
                        <w:r>
                          <w:rPr>
                            <w:rFonts w:ascii="Calibri" w:hAnsi="Calibri"/>
                            <w:w w:val="105"/>
                            <w:sz w:val="24"/>
                          </w:rPr>
                          <w:t>,</w:t>
                        </w:r>
                        <w:r>
                          <w:rPr>
                            <w:w w:val="105"/>
                            <w:sz w:val="24"/>
                          </w:rPr>
                          <w:t>5</w:t>
                        </w:r>
                        <w:r>
                          <w:rPr>
                            <w:spacing w:val="-5"/>
                            <w:w w:val="105"/>
                            <w:sz w:val="24"/>
                          </w:rPr>
                          <w:t> </w:t>
                        </w:r>
                        <w:r>
                          <w:rPr>
                            <w:w w:val="105"/>
                            <w:sz w:val="24"/>
                          </w:rPr>
                          <w:t>=</w:t>
                        </w:r>
                        <w:r>
                          <w:rPr>
                            <w:spacing w:val="-4"/>
                            <w:w w:val="105"/>
                            <w:sz w:val="24"/>
                          </w:rPr>
                          <w:t> </w:t>
                        </w:r>
                        <w:r>
                          <w:rPr>
                            <w:w w:val="105"/>
                            <w:sz w:val="24"/>
                          </w:rPr>
                          <w:t>1</w:t>
                        </w:r>
                        <w:r>
                          <w:rPr>
                            <w:spacing w:val="-16"/>
                            <w:w w:val="105"/>
                            <w:sz w:val="24"/>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spacing w:val="-10"/>
                            <w:w w:val="105"/>
                            <w:sz w:val="24"/>
                          </w:rPr>
                          <w:t>e</w:t>
                        </w:r>
                      </w:p>
                    </w:txbxContent>
                  </v:textbox>
                  <w10:wrap type="none"/>
                </v:shape>
                <v:shape style="position:absolute;left:6666;top:1497;width:871;height:266" type="#_x0000_t202" id="docshape1824" filled="false" stroked="false">
                  <v:textbox inset="0,0,0,0">
                    <w:txbxContent>
                      <w:p>
                        <w:pPr>
                          <w:spacing w:before="38"/>
                          <w:ind w:left="20" w:right="0" w:firstLine="0"/>
                          <w:jc w:val="left"/>
                          <w:rPr>
                            <w:rFonts w:ascii="Calibri" w:hAnsi="Calibri"/>
                            <w:i/>
                            <w:sz w:val="16"/>
                          </w:rPr>
                        </w:pPr>
                        <w:r>
                          <w:rPr>
                            <w:rFonts w:ascii="Century Gothic" w:hAnsi="Century Gothic"/>
                            <w:i/>
                            <w:spacing w:val="-2"/>
                            <w:w w:val="115"/>
                            <w:sz w:val="16"/>
                          </w:rPr>
                          <w:t>−</w:t>
                        </w:r>
                        <w:r>
                          <w:rPr>
                            <w:rFonts w:ascii="Georgia" w:hAnsi="Georgia"/>
                            <w:spacing w:val="-2"/>
                            <w:w w:val="115"/>
                            <w:sz w:val="16"/>
                          </w:rPr>
                          <w:t>0</w:t>
                        </w:r>
                        <w:r>
                          <w:rPr>
                            <w:rFonts w:ascii="Calibri" w:hAnsi="Calibri"/>
                            <w:i/>
                            <w:spacing w:val="-2"/>
                            <w:w w:val="115"/>
                            <w:sz w:val="16"/>
                          </w:rPr>
                          <w:t>,</w:t>
                        </w:r>
                        <w:r>
                          <w:rPr>
                            <w:rFonts w:ascii="Georgia" w:hAnsi="Georgia"/>
                            <w:spacing w:val="-2"/>
                            <w:w w:val="115"/>
                            <w:sz w:val="16"/>
                          </w:rPr>
                          <w:t>125</w:t>
                        </w:r>
                        <w:r>
                          <w:rPr>
                            <w:rFonts w:ascii="Century Gothic" w:hAnsi="Century Gothic"/>
                            <w:i/>
                            <w:spacing w:val="-2"/>
                            <w:w w:val="115"/>
                            <w:sz w:val="16"/>
                          </w:rPr>
                          <w:t>×</w:t>
                        </w:r>
                        <w:r>
                          <w:rPr>
                            <w:rFonts w:ascii="Calibri" w:hAnsi="Calibri"/>
                            <w:i/>
                            <w:spacing w:val="-2"/>
                            <w:w w:val="115"/>
                            <w:sz w:val="16"/>
                          </w:rPr>
                          <w:t>m</w:t>
                        </w:r>
                      </w:p>
                    </w:txbxContent>
                  </v:textbox>
                  <w10:wrap type="none"/>
                </v:shape>
                <v:shape style="position:absolute;left:4963;top:1871;width:1354;height:539" type="#_x0000_t202" id="docshape1825" filled="false" stroked="false">
                  <v:textbox inset="0,0,0,0">
                    <w:txbxContent>
                      <w:p>
                        <w:pPr>
                          <w:spacing w:before="26"/>
                          <w:ind w:left="20" w:right="0" w:firstLine="0"/>
                          <w:jc w:val="left"/>
                          <w:rPr>
                            <w:rFonts w:ascii="Calibri" w:hAnsi="Calibri"/>
                            <w:sz w:val="24"/>
                          </w:rPr>
                        </w:pPr>
                        <w:r>
                          <w:rPr>
                            <w:rFonts w:ascii="Lucida Sans Unicode" w:hAnsi="Lucida Sans Unicode"/>
                            <w:w w:val="105"/>
                            <w:sz w:val="24"/>
                          </w:rPr>
                          <w:t>⇐⇒</w:t>
                        </w:r>
                        <w:r>
                          <w:rPr>
                            <w:rFonts w:ascii="Lucida Sans Unicode" w:hAnsi="Lucida Sans Unicode"/>
                            <w:spacing w:val="43"/>
                            <w:w w:val="105"/>
                            <w:sz w:val="24"/>
                          </w:rPr>
                          <w:t> </w:t>
                        </w:r>
                        <w:r>
                          <w:rPr>
                            <w:w w:val="105"/>
                            <w:sz w:val="24"/>
                          </w:rPr>
                          <w:t>0</w:t>
                        </w:r>
                        <w:r>
                          <w:rPr>
                            <w:rFonts w:ascii="Calibri" w:hAnsi="Calibri"/>
                            <w:w w:val="105"/>
                            <w:sz w:val="24"/>
                          </w:rPr>
                          <w:t>,</w:t>
                        </w:r>
                        <w:r>
                          <w:rPr>
                            <w:w w:val="105"/>
                            <w:sz w:val="24"/>
                          </w:rPr>
                          <w:t>5</w:t>
                        </w:r>
                        <w:r>
                          <w:rPr>
                            <w:spacing w:val="-1"/>
                            <w:w w:val="105"/>
                            <w:sz w:val="24"/>
                          </w:rPr>
                          <w:t> </w:t>
                        </w:r>
                        <w:r>
                          <w:rPr>
                            <w:w w:val="105"/>
                            <w:sz w:val="24"/>
                          </w:rPr>
                          <w:t>=</w:t>
                        </w:r>
                        <w:r>
                          <w:rPr>
                            <w:spacing w:val="-1"/>
                            <w:w w:val="105"/>
                            <w:sz w:val="24"/>
                          </w:rPr>
                          <w:t> </w:t>
                        </w:r>
                        <w:r>
                          <w:rPr>
                            <w:rFonts w:ascii="Calibri" w:hAnsi="Calibri"/>
                            <w:spacing w:val="-10"/>
                            <w:w w:val="105"/>
                            <w:sz w:val="24"/>
                          </w:rPr>
                          <w:t>e</w:t>
                        </w:r>
                      </w:p>
                    </w:txbxContent>
                  </v:textbox>
                  <w10:wrap type="none"/>
                </v:shape>
                <v:shape style="position:absolute;left:6257;top:1862;width:871;height:266" type="#_x0000_t202" id="docshape1826" filled="false" stroked="false">
                  <v:textbox inset="0,0,0,0">
                    <w:txbxContent>
                      <w:p>
                        <w:pPr>
                          <w:spacing w:before="38"/>
                          <w:ind w:left="20" w:right="0" w:firstLine="0"/>
                          <w:jc w:val="left"/>
                          <w:rPr>
                            <w:rFonts w:ascii="Calibri" w:hAnsi="Calibri"/>
                            <w:i/>
                            <w:sz w:val="16"/>
                          </w:rPr>
                        </w:pPr>
                        <w:r>
                          <w:rPr>
                            <w:rFonts w:ascii="Century Gothic" w:hAnsi="Century Gothic"/>
                            <w:i/>
                            <w:spacing w:val="-2"/>
                            <w:w w:val="115"/>
                            <w:sz w:val="16"/>
                          </w:rPr>
                          <w:t>−</w:t>
                        </w:r>
                        <w:r>
                          <w:rPr>
                            <w:rFonts w:ascii="Georgia" w:hAnsi="Georgia"/>
                            <w:spacing w:val="-2"/>
                            <w:w w:val="115"/>
                            <w:sz w:val="16"/>
                          </w:rPr>
                          <w:t>0</w:t>
                        </w:r>
                        <w:r>
                          <w:rPr>
                            <w:rFonts w:ascii="Calibri" w:hAnsi="Calibri"/>
                            <w:i/>
                            <w:spacing w:val="-2"/>
                            <w:w w:val="115"/>
                            <w:sz w:val="16"/>
                          </w:rPr>
                          <w:t>,</w:t>
                        </w:r>
                        <w:r>
                          <w:rPr>
                            <w:rFonts w:ascii="Georgia" w:hAnsi="Georgia"/>
                            <w:spacing w:val="-2"/>
                            <w:w w:val="115"/>
                            <w:sz w:val="16"/>
                          </w:rPr>
                          <w:t>125</w:t>
                        </w:r>
                        <w:r>
                          <w:rPr>
                            <w:rFonts w:ascii="Century Gothic" w:hAnsi="Century Gothic"/>
                            <w:i/>
                            <w:spacing w:val="-2"/>
                            <w:w w:val="115"/>
                            <w:sz w:val="16"/>
                          </w:rPr>
                          <w:t>×</w:t>
                        </w:r>
                        <w:r>
                          <w:rPr>
                            <w:rFonts w:ascii="Calibri" w:hAnsi="Calibri"/>
                            <w:i/>
                            <w:spacing w:val="-2"/>
                            <w:w w:val="115"/>
                            <w:sz w:val="16"/>
                          </w:rPr>
                          <w:t>m</w:t>
                        </w:r>
                      </w:p>
                    </w:txbxContent>
                  </v:textbox>
                  <w10:wrap type="none"/>
                </v:shape>
                <v:shape style="position:absolute;left:4963;top:2209;width:2698;height:539" type="#_x0000_t202" id="docshape1827" filled="false" stroked="false">
                  <v:textbox inset="0,0,0,0">
                    <w:txbxContent>
                      <w:p>
                        <w:pPr>
                          <w:spacing w:before="26"/>
                          <w:ind w:left="20" w:right="0" w:firstLine="0"/>
                          <w:jc w:val="left"/>
                          <w:rPr>
                            <w:rFonts w:ascii="Calibri" w:hAnsi="Calibri"/>
                            <w:sz w:val="24"/>
                          </w:rPr>
                        </w:pPr>
                        <w:r>
                          <w:rPr>
                            <w:rFonts w:ascii="Lucida Sans Unicode" w:hAnsi="Lucida Sans Unicode"/>
                            <w:w w:val="105"/>
                            <w:sz w:val="24"/>
                          </w:rPr>
                          <w:t>⇐⇒</w:t>
                        </w:r>
                        <w:r>
                          <w:rPr>
                            <w:rFonts w:ascii="Lucida Sans Unicode" w:hAnsi="Lucida Sans Unicode"/>
                            <w:spacing w:val="6"/>
                            <w:w w:val="105"/>
                            <w:sz w:val="24"/>
                          </w:rPr>
                          <w:t> </w:t>
                        </w:r>
                        <w:r>
                          <w:rPr>
                            <w:w w:val="105"/>
                            <w:sz w:val="24"/>
                          </w:rPr>
                          <w:t>ln</w:t>
                        </w:r>
                        <w:r>
                          <w:rPr>
                            <w:spacing w:val="-23"/>
                            <w:w w:val="105"/>
                            <w:sz w:val="24"/>
                          </w:rPr>
                          <w:t> </w:t>
                        </w:r>
                        <w:r>
                          <w:rPr>
                            <w:w w:val="105"/>
                            <w:sz w:val="24"/>
                          </w:rPr>
                          <w:t>0</w:t>
                        </w:r>
                        <w:r>
                          <w:rPr>
                            <w:rFonts w:ascii="Calibri" w:hAnsi="Calibri"/>
                            <w:w w:val="105"/>
                            <w:sz w:val="24"/>
                          </w:rPr>
                          <w:t>,</w:t>
                        </w:r>
                        <w:r>
                          <w:rPr>
                            <w:w w:val="105"/>
                            <w:sz w:val="24"/>
                          </w:rPr>
                          <w:t>5</w:t>
                        </w:r>
                        <w:r>
                          <w:rPr>
                            <w:spacing w:val="-16"/>
                            <w:w w:val="105"/>
                            <w:sz w:val="24"/>
                          </w:rPr>
                          <w:t> </w:t>
                        </w:r>
                        <w:r>
                          <w:rPr>
                            <w:w w:val="105"/>
                            <w:sz w:val="24"/>
                          </w:rPr>
                          <w:t>=</w:t>
                        </w:r>
                        <w:r>
                          <w:rPr>
                            <w:spacing w:val="-15"/>
                            <w:w w:val="105"/>
                            <w:sz w:val="24"/>
                          </w:rPr>
                          <w:t> </w:t>
                        </w:r>
                        <w:r>
                          <w:rPr>
                            <w:rFonts w:ascii="Lucida Sans Unicode" w:hAnsi="Lucida Sans Unicode"/>
                            <w:w w:val="105"/>
                            <w:sz w:val="24"/>
                          </w:rPr>
                          <w:t>−</w:t>
                        </w:r>
                        <w:r>
                          <w:rPr>
                            <w:w w:val="105"/>
                            <w:sz w:val="24"/>
                          </w:rPr>
                          <w:t>0</w:t>
                        </w:r>
                        <w:r>
                          <w:rPr>
                            <w:rFonts w:ascii="Calibri" w:hAnsi="Calibri"/>
                            <w:w w:val="105"/>
                            <w:sz w:val="24"/>
                          </w:rPr>
                          <w:t>,</w:t>
                        </w:r>
                        <w:r>
                          <w:rPr>
                            <w:w w:val="105"/>
                            <w:sz w:val="24"/>
                          </w:rPr>
                          <w:t>125</w:t>
                        </w:r>
                        <w:r>
                          <w:rPr>
                            <w:spacing w:val="-16"/>
                            <w:w w:val="105"/>
                            <w:sz w:val="24"/>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spacing w:val="-12"/>
                            <w:w w:val="105"/>
                            <w:sz w:val="24"/>
                          </w:rPr>
                          <w:t>m</w:t>
                        </w:r>
                      </w:p>
                    </w:txbxContent>
                  </v:textbox>
                  <w10:wrap type="none"/>
                </v:shape>
                <v:shape style="position:absolute;left:4963;top:2701;width:1895;height:703" type="#_x0000_t202" id="docshape1828" filled="false" stroked="false">
                  <v:textbox inset="0,0,0,0">
                    <w:txbxContent>
                      <w:p>
                        <w:pPr>
                          <w:spacing w:before="30"/>
                          <w:ind w:left="20" w:right="0" w:firstLine="0"/>
                          <w:jc w:val="left"/>
                          <w:rPr>
                            <w:sz w:val="24"/>
                          </w:rPr>
                        </w:pPr>
                        <w:r>
                          <w:rPr>
                            <w:rFonts w:ascii="Lucida Sans Unicode" w:hAnsi="Lucida Sans Unicode"/>
                            <w:w w:val="110"/>
                            <w:position w:val="16"/>
                            <w:sz w:val="24"/>
                          </w:rPr>
                          <w:t>⇐⇒</w:t>
                        </w:r>
                        <w:r>
                          <w:rPr>
                            <w:rFonts w:ascii="Lucida Sans Unicode" w:hAnsi="Lucida Sans Unicode"/>
                            <w:spacing w:val="32"/>
                            <w:w w:val="110"/>
                            <w:position w:val="16"/>
                            <w:sz w:val="24"/>
                          </w:rPr>
                          <w:t> </w:t>
                        </w:r>
                        <w:r>
                          <w:rPr>
                            <w:rFonts w:ascii="Calibri" w:hAnsi="Calibri"/>
                            <w:w w:val="110"/>
                            <w:position w:val="16"/>
                            <w:sz w:val="24"/>
                          </w:rPr>
                          <w:t>m</w:t>
                        </w:r>
                        <w:r>
                          <w:rPr>
                            <w:rFonts w:ascii="Calibri" w:hAnsi="Calibri"/>
                            <w:spacing w:val="-2"/>
                            <w:w w:val="110"/>
                            <w:position w:val="16"/>
                            <w:sz w:val="24"/>
                          </w:rPr>
                          <w:t> </w:t>
                        </w:r>
                        <w:r>
                          <w:rPr>
                            <w:w w:val="110"/>
                            <w:position w:val="16"/>
                            <w:sz w:val="24"/>
                          </w:rPr>
                          <w:t>=</w:t>
                        </w:r>
                        <w:r>
                          <w:rPr>
                            <w:spacing w:val="13"/>
                            <w:w w:val="110"/>
                            <w:position w:val="16"/>
                            <w:sz w:val="24"/>
                          </w:rPr>
                          <w:t> </w:t>
                        </w:r>
                        <w:r>
                          <w:rPr>
                            <w:rFonts w:ascii="Lucida Sans Unicode" w:hAnsi="Lucida Sans Unicode"/>
                            <w:spacing w:val="-2"/>
                            <w:w w:val="105"/>
                            <w:sz w:val="24"/>
                          </w:rPr>
                          <w:t>−</w:t>
                        </w:r>
                        <w:r>
                          <w:rPr>
                            <w:spacing w:val="-2"/>
                            <w:w w:val="105"/>
                            <w:sz w:val="24"/>
                          </w:rPr>
                          <w:t>0</w:t>
                        </w:r>
                        <w:r>
                          <w:rPr>
                            <w:rFonts w:ascii="Calibri" w:hAnsi="Calibri"/>
                            <w:spacing w:val="-2"/>
                            <w:w w:val="105"/>
                            <w:sz w:val="24"/>
                          </w:rPr>
                          <w:t>,</w:t>
                        </w:r>
                        <w:r>
                          <w:rPr>
                            <w:spacing w:val="-2"/>
                            <w:w w:val="105"/>
                            <w:sz w:val="24"/>
                          </w:rPr>
                          <w:t>125</w:t>
                        </w:r>
                      </w:p>
                    </w:txbxContent>
                  </v:textbox>
                  <w10:wrap type="none"/>
                </v:shape>
                <v:shape style="position:absolute;left:6078;top:2540;width:780;height:377" type="#_x0000_t202" id="docshape1829" filled="false" stroked="false">
                  <v:textbox inset="0,0,0,0">
                    <w:txbxContent>
                      <w:p>
                        <w:pPr>
                          <w:spacing w:before="61"/>
                          <w:ind w:left="20" w:right="0" w:firstLine="0"/>
                          <w:jc w:val="left"/>
                          <w:rPr>
                            <w:sz w:val="24"/>
                          </w:rPr>
                        </w:pPr>
                        <w:r>
                          <w:rPr>
                            <w:spacing w:val="31"/>
                            <w:sz w:val="24"/>
                            <w:u w:val="single"/>
                          </w:rPr>
                          <w:t> </w:t>
                        </w:r>
                        <w:r>
                          <w:rPr>
                            <w:spacing w:val="-4"/>
                            <w:sz w:val="24"/>
                            <w:u w:val="single"/>
                          </w:rPr>
                          <w:t>ln</w:t>
                        </w:r>
                        <w:r>
                          <w:rPr>
                            <w:spacing w:val="-19"/>
                            <w:sz w:val="24"/>
                            <w:u w:val="single"/>
                          </w:rPr>
                          <w:t> </w:t>
                        </w:r>
                        <w:r>
                          <w:rPr>
                            <w:spacing w:val="-5"/>
                            <w:sz w:val="24"/>
                            <w:u w:val="single"/>
                          </w:rPr>
                          <w:t>0</w:t>
                        </w:r>
                        <w:r>
                          <w:rPr>
                            <w:rFonts w:ascii="Calibri"/>
                            <w:spacing w:val="-5"/>
                            <w:sz w:val="24"/>
                            <w:u w:val="single"/>
                          </w:rPr>
                          <w:t>,</w:t>
                        </w:r>
                        <w:r>
                          <w:rPr>
                            <w:spacing w:val="-5"/>
                            <w:sz w:val="24"/>
                            <w:u w:val="single"/>
                          </w:rPr>
                          <w:t>5</w:t>
                        </w:r>
                        <w:r>
                          <w:rPr>
                            <w:spacing w:val="40"/>
                            <w:sz w:val="24"/>
                            <w:u w:val="single"/>
                          </w:rPr>
                          <w:t> </w:t>
                        </w:r>
                      </w:p>
                    </w:txbxContent>
                  </v:textbox>
                  <w10:wrap type="none"/>
                </v:shape>
                <v:shape style="position:absolute;left:4963;top:3321;width:1895;height:703" type="#_x0000_t202" id="docshape1830" filled="false" stroked="false">
                  <v:textbox inset="0,0,0,0">
                    <w:txbxContent>
                      <w:p>
                        <w:pPr>
                          <w:spacing w:before="30"/>
                          <w:ind w:left="20" w:right="0" w:firstLine="0"/>
                          <w:jc w:val="left"/>
                          <w:rPr>
                            <w:sz w:val="24"/>
                          </w:rPr>
                        </w:pPr>
                        <w:r>
                          <w:rPr>
                            <w:rFonts w:ascii="Lucida Sans Unicode" w:hAnsi="Lucida Sans Unicode"/>
                            <w:w w:val="110"/>
                            <w:position w:val="16"/>
                            <w:sz w:val="24"/>
                          </w:rPr>
                          <w:t>⇐⇒</w:t>
                        </w:r>
                        <w:r>
                          <w:rPr>
                            <w:rFonts w:ascii="Lucida Sans Unicode" w:hAnsi="Lucida Sans Unicode"/>
                            <w:spacing w:val="32"/>
                            <w:w w:val="110"/>
                            <w:position w:val="16"/>
                            <w:sz w:val="24"/>
                          </w:rPr>
                          <w:t> </w:t>
                        </w:r>
                        <w:r>
                          <w:rPr>
                            <w:rFonts w:ascii="Calibri" w:hAnsi="Calibri"/>
                            <w:w w:val="110"/>
                            <w:position w:val="16"/>
                            <w:sz w:val="24"/>
                          </w:rPr>
                          <w:t>m</w:t>
                        </w:r>
                        <w:r>
                          <w:rPr>
                            <w:rFonts w:ascii="Calibri" w:hAnsi="Calibri"/>
                            <w:spacing w:val="-2"/>
                            <w:w w:val="110"/>
                            <w:position w:val="16"/>
                            <w:sz w:val="24"/>
                          </w:rPr>
                          <w:t> </w:t>
                        </w:r>
                        <w:r>
                          <w:rPr>
                            <w:w w:val="110"/>
                            <w:position w:val="16"/>
                            <w:sz w:val="24"/>
                          </w:rPr>
                          <w:t>=</w:t>
                        </w:r>
                        <w:r>
                          <w:rPr>
                            <w:spacing w:val="13"/>
                            <w:w w:val="110"/>
                            <w:position w:val="16"/>
                            <w:sz w:val="24"/>
                          </w:rPr>
                          <w:t> </w:t>
                        </w:r>
                        <w:r>
                          <w:rPr>
                            <w:rFonts w:ascii="Lucida Sans Unicode" w:hAnsi="Lucida Sans Unicode"/>
                            <w:spacing w:val="-2"/>
                            <w:w w:val="105"/>
                            <w:sz w:val="24"/>
                          </w:rPr>
                          <w:t>−</w:t>
                        </w:r>
                        <w:r>
                          <w:rPr>
                            <w:spacing w:val="-2"/>
                            <w:w w:val="105"/>
                            <w:sz w:val="24"/>
                          </w:rPr>
                          <w:t>0</w:t>
                        </w:r>
                        <w:r>
                          <w:rPr>
                            <w:rFonts w:ascii="Calibri" w:hAnsi="Calibri"/>
                            <w:spacing w:val="-2"/>
                            <w:w w:val="105"/>
                            <w:sz w:val="24"/>
                          </w:rPr>
                          <w:t>,</w:t>
                        </w:r>
                        <w:r>
                          <w:rPr>
                            <w:spacing w:val="-2"/>
                            <w:w w:val="105"/>
                            <w:sz w:val="24"/>
                          </w:rPr>
                          <w:t>125</w:t>
                        </w:r>
                      </w:p>
                    </w:txbxContent>
                  </v:textbox>
                  <w10:wrap type="none"/>
                </v:shape>
                <v:shape style="position:absolute;left:6078;top:3159;width:780;height:539" type="#_x0000_t202" id="docshape1831" filled="false" stroked="false">
                  <v:textbox inset="0,0,0,0">
                    <w:txbxContent>
                      <w:p>
                        <w:pPr>
                          <w:spacing w:before="26"/>
                          <w:ind w:left="20" w:right="0" w:firstLine="0"/>
                          <w:jc w:val="left"/>
                          <w:rPr>
                            <w:sz w:val="24"/>
                          </w:rPr>
                        </w:pPr>
                        <w:r>
                          <w:rPr>
                            <w:rFonts w:ascii="Lucida Sans Unicode" w:hAnsi="Lucida Sans Unicode"/>
                            <w:spacing w:val="8"/>
                            <w:sz w:val="24"/>
                            <w:u w:val="single"/>
                          </w:rPr>
                          <w:t> </w:t>
                        </w:r>
                        <w:r>
                          <w:rPr>
                            <w:rFonts w:ascii="Lucida Sans Unicode" w:hAnsi="Lucida Sans Unicode"/>
                            <w:sz w:val="24"/>
                            <w:u w:val="single"/>
                          </w:rPr>
                          <w:t>−</w:t>
                        </w:r>
                        <w:r>
                          <w:rPr>
                            <w:rFonts w:ascii="Lucida Sans Unicode" w:hAnsi="Lucida Sans Unicode"/>
                            <w:spacing w:val="-36"/>
                            <w:sz w:val="24"/>
                            <w:u w:val="single"/>
                          </w:rPr>
                          <w:t> </w:t>
                        </w:r>
                        <w:r>
                          <w:rPr>
                            <w:sz w:val="24"/>
                            <w:u w:val="single"/>
                          </w:rPr>
                          <w:t>ln</w:t>
                        </w:r>
                        <w:r>
                          <w:rPr>
                            <w:spacing w:val="-20"/>
                            <w:sz w:val="24"/>
                            <w:u w:val="single"/>
                          </w:rPr>
                          <w:t> </w:t>
                        </w:r>
                        <w:r>
                          <w:rPr>
                            <w:spacing w:val="-12"/>
                            <w:sz w:val="24"/>
                            <w:u w:val="single"/>
                          </w:rPr>
                          <w:t>2</w:t>
                        </w:r>
                        <w:r>
                          <w:rPr>
                            <w:spacing w:val="40"/>
                            <w:sz w:val="24"/>
                            <w:u w:val="single"/>
                          </w:rPr>
                          <w:t> </w:t>
                        </w:r>
                      </w:p>
                    </w:txbxContent>
                  </v:textbox>
                  <w10:wrap type="none"/>
                </v:shape>
                <v:shape style="position:absolute;left:4963;top:3806;width:1689;height:539" type="#_x0000_t202" id="docshape1832" filled="false" stroked="false">
                  <v:textbox inset="0,0,0,0">
                    <w:txbxContent>
                      <w:p>
                        <w:pPr>
                          <w:spacing w:before="26"/>
                          <w:ind w:left="20" w:right="0" w:firstLine="0"/>
                          <w:jc w:val="left"/>
                          <w:rPr>
                            <w:sz w:val="24"/>
                          </w:rPr>
                        </w:pPr>
                        <w:r>
                          <w:rPr>
                            <w:rFonts w:ascii="Lucida Sans Unicode" w:hAnsi="Lucida Sans Unicode"/>
                            <w:w w:val="105"/>
                            <w:sz w:val="24"/>
                          </w:rPr>
                          <w:t>⇐⇒</w:t>
                        </w:r>
                        <w:r>
                          <w:rPr>
                            <w:rFonts w:ascii="Lucida Sans Unicode" w:hAnsi="Lucida Sans Unicode"/>
                            <w:spacing w:val="40"/>
                            <w:w w:val="105"/>
                            <w:sz w:val="24"/>
                          </w:rPr>
                          <w:t> </w:t>
                        </w:r>
                        <w:r>
                          <w:rPr>
                            <w:rFonts w:ascii="Calibri" w:hAnsi="Calibri"/>
                            <w:w w:val="105"/>
                            <w:sz w:val="24"/>
                          </w:rPr>
                          <w:t>m</w:t>
                        </w:r>
                        <w:r>
                          <w:rPr>
                            <w:rFonts w:ascii="Calibri" w:hAnsi="Calibri"/>
                            <w:spacing w:val="3"/>
                            <w:w w:val="105"/>
                            <w:sz w:val="24"/>
                          </w:rPr>
                          <w:t> </w:t>
                        </w:r>
                        <w:r>
                          <w:rPr>
                            <w:rFonts w:ascii="Lucida Sans Unicode" w:hAnsi="Lucida Sans Unicode"/>
                            <w:w w:val="105"/>
                            <w:sz w:val="24"/>
                          </w:rPr>
                          <w:t>Ä</w:t>
                        </w:r>
                        <w:r>
                          <w:rPr>
                            <w:rFonts w:ascii="Lucida Sans Unicode" w:hAnsi="Lucida Sans Unicode"/>
                            <w:spacing w:val="-20"/>
                            <w:w w:val="105"/>
                            <w:sz w:val="24"/>
                          </w:rPr>
                          <w:t> </w:t>
                        </w:r>
                        <w:r>
                          <w:rPr>
                            <w:spacing w:val="-2"/>
                            <w:w w:val="105"/>
                            <w:sz w:val="24"/>
                          </w:rPr>
                          <w:t>5</w:t>
                        </w:r>
                        <w:r>
                          <w:rPr>
                            <w:rFonts w:ascii="Calibri" w:hAnsi="Calibri"/>
                            <w:spacing w:val="-2"/>
                            <w:w w:val="105"/>
                            <w:sz w:val="24"/>
                          </w:rPr>
                          <w:t>,</w:t>
                        </w:r>
                        <w:r>
                          <w:rPr>
                            <w:spacing w:val="-2"/>
                            <w:w w:val="105"/>
                            <w:sz w:val="24"/>
                          </w:rPr>
                          <w:t>545</w:t>
                        </w:r>
                      </w:p>
                    </w:txbxContent>
                  </v:textbox>
                  <w10:wrap type="none"/>
                </v:shape>
                <w10:wrap type="none"/>
              </v:group>
            </w:pict>
          </mc:Fallback>
        </mc:AlternateContent>
      </w:r>
      <w:r>
        <w:rPr>
          <w:rFonts w:ascii="Calibri" w:hAnsi="Calibri"/>
          <w:w w:val="115"/>
        </w:rPr>
        <w:t>F</w:t>
      </w:r>
      <w:r>
        <w:rPr>
          <w:w w:val="115"/>
        </w:rPr>
        <w:t>(</w:t>
      </w:r>
      <w:r>
        <w:rPr>
          <w:rFonts w:ascii="Calibri" w:hAnsi="Calibri"/>
          <w:w w:val="115"/>
        </w:rPr>
        <w:t>x</w:t>
      </w:r>
      <w:r>
        <w:rPr>
          <w:w w:val="115"/>
        </w:rPr>
        <w:t>)</w:t>
      </w:r>
      <w:r>
        <w:rPr>
          <w:spacing w:val="6"/>
          <w:w w:val="115"/>
        </w:rPr>
        <w:t> </w:t>
      </w:r>
      <w:r>
        <w:rPr>
          <w:w w:val="115"/>
        </w:rPr>
        <w:t>=</w:t>
      </w:r>
      <w:r>
        <w:rPr>
          <w:spacing w:val="7"/>
          <w:w w:val="115"/>
        </w:rPr>
        <w:t> </w:t>
      </w:r>
      <w:r>
        <w:rPr>
          <w:w w:val="115"/>
        </w:rPr>
        <w:t>1</w:t>
      </w:r>
      <w:r>
        <w:rPr>
          <w:spacing w:val="-9"/>
          <w:w w:val="115"/>
        </w:rPr>
        <w:t> </w:t>
      </w:r>
      <w:r>
        <w:rPr>
          <w:rFonts w:ascii="Lucida Sans Unicode" w:hAnsi="Lucida Sans Unicode"/>
          <w:w w:val="115"/>
        </w:rPr>
        <w:t>−</w:t>
      </w:r>
      <w:r>
        <w:rPr>
          <w:rFonts w:ascii="Lucida Sans Unicode" w:hAnsi="Lucida Sans Unicode"/>
          <w:spacing w:val="-27"/>
          <w:w w:val="115"/>
        </w:rPr>
        <w:t> </w:t>
      </w:r>
      <w:r>
        <w:rPr>
          <w:rFonts w:ascii="Calibri" w:hAnsi="Calibri"/>
          <w:spacing w:val="-4"/>
          <w:w w:val="115"/>
        </w:rPr>
        <w:t>e</w:t>
      </w:r>
      <w:r>
        <w:rPr>
          <w:rFonts w:ascii="Century Gothic" w:hAnsi="Century Gothic"/>
          <w:i/>
          <w:spacing w:val="-4"/>
          <w:w w:val="115"/>
          <w:vertAlign w:val="superscript"/>
        </w:rPr>
        <w:t>−</w:t>
      </w:r>
      <w:r>
        <w:rPr>
          <w:rFonts w:ascii="Calibri" w:hAnsi="Calibri"/>
          <w:i/>
          <w:spacing w:val="-4"/>
          <w:w w:val="115"/>
          <w:vertAlign w:val="superscript"/>
        </w:rPr>
        <w:t>λm</w:t>
      </w:r>
    </w:p>
    <w:p>
      <w:pPr>
        <w:pStyle w:val="BodyText"/>
        <w:spacing w:line="352" w:lineRule="exact"/>
        <w:ind w:left="14191"/>
        <w:rPr>
          <w:rFonts w:ascii="Georgia" w:hAnsi="Georgia"/>
        </w:rPr>
      </w:pPr>
      <w:r>
        <w:rPr>
          <w:rFonts w:ascii="Calibri" w:hAnsi="Calibri"/>
          <w:spacing w:val="10"/>
          <w:w w:val="115"/>
        </w:rPr>
        <w:t>P</w:t>
      </w:r>
      <w:r>
        <w:rPr>
          <w:spacing w:val="10"/>
          <w:w w:val="115"/>
        </w:rPr>
        <w:t>(</w:t>
      </w:r>
      <w:r>
        <w:rPr>
          <w:rFonts w:ascii="Calibri" w:hAnsi="Calibri"/>
          <w:spacing w:val="10"/>
          <w:w w:val="115"/>
        </w:rPr>
        <w:t>H</w:t>
      </w:r>
      <w:r>
        <w:rPr>
          <w:rFonts w:ascii="Calibri" w:hAnsi="Calibri"/>
          <w:spacing w:val="9"/>
          <w:w w:val="125"/>
        </w:rPr>
        <w:t> </w:t>
      </w:r>
      <w:r>
        <w:rPr>
          <w:rFonts w:ascii="Calibri" w:hAnsi="Calibri"/>
          <w:w w:val="125"/>
        </w:rPr>
        <w:t>&lt;</w:t>
      </w:r>
      <w:r>
        <w:rPr>
          <w:rFonts w:ascii="Calibri" w:hAnsi="Calibri"/>
          <w:spacing w:val="-5"/>
          <w:w w:val="125"/>
        </w:rPr>
        <w:t> </w:t>
      </w:r>
      <w:r>
        <w:rPr>
          <w:w w:val="115"/>
        </w:rPr>
        <w:t>10)</w:t>
      </w:r>
      <w:r>
        <w:rPr>
          <w:spacing w:val="-5"/>
          <w:w w:val="115"/>
        </w:rPr>
        <w:t> </w:t>
      </w:r>
      <w:r>
        <w:rPr>
          <w:w w:val="115"/>
        </w:rPr>
        <w:t>=</w:t>
      </w:r>
      <w:r>
        <w:rPr>
          <w:spacing w:val="-6"/>
          <w:w w:val="115"/>
        </w:rPr>
        <w:t> </w:t>
      </w:r>
      <w:r>
        <w:rPr>
          <w:w w:val="115"/>
        </w:rPr>
        <w:t>1</w:t>
      </w:r>
      <w:r>
        <w:rPr>
          <w:spacing w:val="-18"/>
          <w:w w:val="115"/>
        </w:rPr>
        <w:t> </w:t>
      </w:r>
      <w:r>
        <w:rPr>
          <w:rFonts w:ascii="Lucida Sans Unicode" w:hAnsi="Lucida Sans Unicode"/>
          <w:w w:val="115"/>
        </w:rPr>
        <w:t>−</w:t>
      </w:r>
      <w:r>
        <w:rPr>
          <w:rFonts w:ascii="Lucida Sans Unicode" w:hAnsi="Lucida Sans Unicode"/>
          <w:spacing w:val="-34"/>
          <w:w w:val="115"/>
        </w:rPr>
        <w:t> </w:t>
      </w:r>
      <w:r>
        <w:rPr>
          <w:rFonts w:ascii="Calibri" w:hAnsi="Calibri"/>
          <w:spacing w:val="-2"/>
          <w:w w:val="115"/>
        </w:rPr>
        <w:t>e</w:t>
      </w:r>
      <w:r>
        <w:rPr>
          <w:rFonts w:ascii="Century Gothic" w:hAnsi="Century Gothic"/>
          <w:i/>
          <w:spacing w:val="-2"/>
          <w:w w:val="115"/>
          <w:vertAlign w:val="superscript"/>
        </w:rPr>
        <w:t>−</w:t>
      </w:r>
      <w:r>
        <w:rPr>
          <w:rFonts w:ascii="Georgia" w:hAnsi="Georgia"/>
          <w:spacing w:val="-2"/>
          <w:w w:val="115"/>
          <w:vertAlign w:val="superscript"/>
        </w:rPr>
        <w:t>0</w:t>
      </w:r>
      <w:r>
        <w:rPr>
          <w:rFonts w:ascii="Calibri" w:hAnsi="Calibri"/>
          <w:i/>
          <w:spacing w:val="-2"/>
          <w:w w:val="115"/>
          <w:vertAlign w:val="superscript"/>
        </w:rPr>
        <w:t>,</w:t>
      </w:r>
      <w:r>
        <w:rPr>
          <w:rFonts w:ascii="Georgia" w:hAnsi="Georgia"/>
          <w:spacing w:val="-2"/>
          <w:w w:val="115"/>
          <w:vertAlign w:val="superscript"/>
        </w:rPr>
        <w:t>125</w:t>
      </w:r>
      <w:r>
        <w:rPr>
          <w:rFonts w:ascii="Century Gothic" w:hAnsi="Century Gothic"/>
          <w:i/>
          <w:spacing w:val="-2"/>
          <w:w w:val="115"/>
          <w:vertAlign w:val="superscript"/>
        </w:rPr>
        <w:t>×</w:t>
      </w:r>
      <w:r>
        <w:rPr>
          <w:rFonts w:ascii="Georgia" w:hAnsi="Georgia"/>
          <w:spacing w:val="-2"/>
          <w:w w:val="115"/>
          <w:vertAlign w:val="superscript"/>
        </w:rPr>
        <w:t>10</w:t>
      </w:r>
    </w:p>
    <w:p>
      <w:pPr>
        <w:spacing w:line="354" w:lineRule="exact" w:before="0"/>
        <w:ind w:left="14191" w:right="0" w:firstLine="0"/>
        <w:jc w:val="left"/>
        <w:rPr>
          <w:sz w:val="24"/>
        </w:rPr>
      </w:pPr>
      <w:r>
        <w:rPr>
          <w:rFonts w:ascii="Calibri" w:hAnsi="Calibri"/>
          <w:spacing w:val="10"/>
          <w:w w:val="115"/>
          <w:sz w:val="24"/>
        </w:rPr>
        <w:t>P</w:t>
      </w:r>
      <w:r>
        <w:rPr>
          <w:spacing w:val="10"/>
          <w:w w:val="115"/>
          <w:sz w:val="24"/>
        </w:rPr>
        <w:t>(</w:t>
      </w:r>
      <w:r>
        <w:rPr>
          <w:rFonts w:ascii="Calibri" w:hAnsi="Calibri"/>
          <w:spacing w:val="10"/>
          <w:w w:val="115"/>
          <w:sz w:val="24"/>
        </w:rPr>
        <w:t>H</w:t>
      </w:r>
      <w:r>
        <w:rPr>
          <w:rFonts w:ascii="Calibri" w:hAnsi="Calibri"/>
          <w:spacing w:val="-8"/>
          <w:w w:val="115"/>
          <w:sz w:val="24"/>
        </w:rPr>
        <w:t> </w:t>
      </w:r>
      <w:r>
        <w:rPr>
          <w:rFonts w:ascii="Calibri" w:hAnsi="Calibri"/>
          <w:w w:val="125"/>
          <w:sz w:val="24"/>
        </w:rPr>
        <w:t>&lt;</w:t>
      </w:r>
      <w:r>
        <w:rPr>
          <w:rFonts w:ascii="Calibri" w:hAnsi="Calibri"/>
          <w:spacing w:val="-17"/>
          <w:w w:val="125"/>
          <w:sz w:val="24"/>
        </w:rPr>
        <w:t> </w:t>
      </w:r>
      <w:r>
        <w:rPr>
          <w:w w:val="115"/>
          <w:sz w:val="24"/>
        </w:rPr>
        <w:t>10)</w:t>
      </w:r>
      <w:r>
        <w:rPr>
          <w:spacing w:val="-17"/>
          <w:w w:val="115"/>
          <w:sz w:val="24"/>
        </w:rPr>
        <w:t> </w:t>
      </w:r>
      <w:r>
        <w:rPr>
          <w:rFonts w:ascii="Lucida Sans Unicode" w:hAnsi="Lucida Sans Unicode"/>
          <w:w w:val="115"/>
          <w:sz w:val="24"/>
        </w:rPr>
        <w:t>Ä</w:t>
      </w:r>
      <w:r>
        <w:rPr>
          <w:rFonts w:ascii="Lucida Sans Unicode" w:hAnsi="Lucida Sans Unicode"/>
          <w:spacing w:val="-22"/>
          <w:w w:val="115"/>
          <w:sz w:val="24"/>
        </w:rPr>
        <w:t> </w:t>
      </w:r>
      <w:r>
        <w:rPr>
          <w:w w:val="115"/>
          <w:sz w:val="24"/>
        </w:rPr>
        <w:t>1</w:t>
      </w:r>
      <w:r>
        <w:rPr>
          <w:spacing w:val="-17"/>
          <w:w w:val="115"/>
          <w:sz w:val="24"/>
        </w:rPr>
        <w:t> </w:t>
      </w:r>
      <w:r>
        <w:rPr>
          <w:rFonts w:ascii="Lucida Sans Unicode" w:hAnsi="Lucida Sans Unicode"/>
          <w:w w:val="115"/>
          <w:sz w:val="24"/>
        </w:rPr>
        <w:t>−</w:t>
      </w:r>
      <w:r>
        <w:rPr>
          <w:rFonts w:ascii="Lucida Sans Unicode" w:hAnsi="Lucida Sans Unicode"/>
          <w:spacing w:val="-35"/>
          <w:w w:val="115"/>
          <w:sz w:val="24"/>
        </w:rPr>
        <w:t> </w:t>
      </w:r>
      <w:r>
        <w:rPr>
          <w:w w:val="115"/>
          <w:sz w:val="24"/>
        </w:rPr>
        <w:t>0</w:t>
      </w:r>
      <w:r>
        <w:rPr>
          <w:rFonts w:ascii="Calibri" w:hAnsi="Calibri"/>
          <w:w w:val="115"/>
          <w:sz w:val="24"/>
        </w:rPr>
        <w:t>,</w:t>
      </w:r>
      <w:r>
        <w:rPr>
          <w:w w:val="115"/>
          <w:sz w:val="24"/>
        </w:rPr>
        <w:t>287</w:t>
      </w:r>
      <w:r>
        <w:rPr>
          <w:rFonts w:ascii="Calibri" w:hAnsi="Calibri"/>
          <w:w w:val="115"/>
          <w:sz w:val="24"/>
        </w:rPr>
        <w:t>P</w:t>
      </w:r>
      <w:r>
        <w:rPr>
          <w:rFonts w:ascii="Calibri" w:hAnsi="Calibri"/>
          <w:spacing w:val="-30"/>
          <w:w w:val="115"/>
          <w:sz w:val="24"/>
        </w:rPr>
        <w:t> </w:t>
      </w:r>
      <w:r>
        <w:rPr>
          <w:w w:val="115"/>
          <w:sz w:val="24"/>
        </w:rPr>
        <w:t>(</w:t>
      </w:r>
      <w:r>
        <w:rPr>
          <w:rFonts w:ascii="Calibri" w:hAnsi="Calibri"/>
          <w:w w:val="115"/>
          <w:sz w:val="24"/>
        </w:rPr>
        <w:t>H</w:t>
      </w:r>
      <w:r>
        <w:rPr>
          <w:rFonts w:ascii="Calibri" w:hAnsi="Calibri"/>
          <w:spacing w:val="-8"/>
          <w:w w:val="115"/>
          <w:sz w:val="24"/>
        </w:rPr>
        <w:t> </w:t>
      </w:r>
      <w:r>
        <w:rPr>
          <w:rFonts w:ascii="Calibri" w:hAnsi="Calibri"/>
          <w:w w:val="125"/>
          <w:sz w:val="24"/>
        </w:rPr>
        <w:t>&lt;</w:t>
      </w:r>
      <w:r>
        <w:rPr>
          <w:rFonts w:ascii="Calibri" w:hAnsi="Calibri"/>
          <w:spacing w:val="-14"/>
          <w:w w:val="125"/>
          <w:sz w:val="24"/>
        </w:rPr>
        <w:t> </w:t>
      </w:r>
      <w:r>
        <w:rPr>
          <w:w w:val="115"/>
          <w:sz w:val="24"/>
        </w:rPr>
        <w:t>10)</w:t>
      </w:r>
      <w:r>
        <w:rPr>
          <w:spacing w:val="77"/>
          <w:w w:val="150"/>
          <w:sz w:val="24"/>
        </w:rPr>
        <w:t> </w:t>
      </w:r>
      <w:r>
        <w:rPr>
          <w:rFonts w:ascii="Lucida Sans Unicode" w:hAnsi="Lucida Sans Unicode"/>
          <w:w w:val="115"/>
          <w:sz w:val="24"/>
        </w:rPr>
        <w:t>Ä</w:t>
      </w:r>
      <w:r>
        <w:rPr>
          <w:rFonts w:ascii="Lucida Sans Unicode" w:hAnsi="Lucida Sans Unicode"/>
          <w:spacing w:val="-22"/>
          <w:w w:val="115"/>
          <w:sz w:val="24"/>
        </w:rPr>
        <w:t> </w:t>
      </w:r>
      <w:r>
        <w:rPr>
          <w:spacing w:val="-4"/>
          <w:w w:val="115"/>
          <w:sz w:val="24"/>
        </w:rPr>
        <w:t>0</w:t>
      </w:r>
      <w:r>
        <w:rPr>
          <w:rFonts w:ascii="Calibri" w:hAnsi="Calibri"/>
          <w:spacing w:val="-4"/>
          <w:w w:val="115"/>
          <w:sz w:val="24"/>
        </w:rPr>
        <w:t>,</w:t>
      </w:r>
      <w:r>
        <w:rPr>
          <w:spacing w:val="-4"/>
          <w:w w:val="115"/>
          <w:sz w:val="24"/>
        </w:rPr>
        <w:t>713</w:t>
      </w:r>
    </w:p>
    <w:p>
      <w:pPr>
        <w:pStyle w:val="BodyText"/>
        <w:spacing w:before="68"/>
        <w:ind w:left="11445"/>
      </w:pPr>
      <w:r>
        <w:rPr/>
        <w:t>En</w:t>
      </w:r>
      <w:r>
        <w:rPr>
          <w:spacing w:val="37"/>
        </w:rPr>
        <w:t> </w:t>
      </w:r>
      <w:r>
        <w:rPr/>
        <w:t>effet,</w:t>
      </w:r>
      <w:r>
        <w:rPr>
          <w:spacing w:val="37"/>
        </w:rPr>
        <w:t> </w:t>
      </w:r>
      <w:r>
        <w:rPr/>
        <w:t>le</w:t>
      </w:r>
      <w:r>
        <w:rPr>
          <w:spacing w:val="37"/>
        </w:rPr>
        <w:t> </w:t>
      </w:r>
      <w:r>
        <w:rPr/>
        <w:t>résultat</w:t>
      </w:r>
      <w:r>
        <w:rPr>
          <w:spacing w:val="37"/>
        </w:rPr>
        <w:t> </w:t>
      </w:r>
      <w:r>
        <w:rPr/>
        <w:t>aurait</w:t>
      </w:r>
      <w:r>
        <w:rPr>
          <w:spacing w:val="37"/>
        </w:rPr>
        <w:t> </w:t>
      </w:r>
      <w:r>
        <w:rPr/>
        <w:t>pu</w:t>
      </w:r>
      <w:r>
        <w:rPr>
          <w:spacing w:val="37"/>
        </w:rPr>
        <w:t> </w:t>
      </w:r>
      <w:r>
        <w:rPr/>
        <w:t>être</w:t>
      </w:r>
      <w:r>
        <w:rPr>
          <w:spacing w:val="37"/>
        </w:rPr>
        <w:t> </w:t>
      </w:r>
      <w:r>
        <w:rPr/>
        <w:t>vrai</w:t>
      </w:r>
      <w:r>
        <w:rPr>
          <w:spacing w:val="37"/>
        </w:rPr>
        <w:t> </w:t>
      </w:r>
      <w:r>
        <w:rPr/>
        <w:t>s’il</w:t>
      </w:r>
      <w:r>
        <w:rPr>
          <w:spacing w:val="37"/>
        </w:rPr>
        <w:t> </w:t>
      </w:r>
      <w:r>
        <w:rPr/>
        <w:t>avait</w:t>
      </w:r>
      <w:r>
        <w:rPr>
          <w:spacing w:val="37"/>
        </w:rPr>
        <w:t> </w:t>
      </w:r>
      <w:r>
        <w:rPr/>
        <w:t>été</w:t>
      </w:r>
      <w:r>
        <w:rPr>
          <w:spacing w:val="37"/>
        </w:rPr>
        <w:t> </w:t>
      </w:r>
      <w:r>
        <w:rPr/>
        <w:t>formulé</w:t>
      </w:r>
      <w:r>
        <w:rPr>
          <w:spacing w:val="37"/>
        </w:rPr>
        <w:t> </w:t>
      </w:r>
      <w:r>
        <w:rPr>
          <w:spacing w:val="-2"/>
        </w:rPr>
        <w:t>autrement…</w:t>
      </w:r>
    </w:p>
    <w:p>
      <w:pPr>
        <w:pStyle w:val="BodyText"/>
        <w:spacing w:before="243"/>
        <w:ind w:left="11445"/>
      </w:pPr>
      <w:r>
        <w:rPr>
          <w:w w:val="110"/>
        </w:rPr>
        <w:t>PS</w:t>
      </w:r>
      <w:r>
        <w:rPr>
          <w:spacing w:val="-3"/>
          <w:w w:val="110"/>
        </w:rPr>
        <w:t> </w:t>
      </w:r>
      <w:r>
        <w:rPr>
          <w:w w:val="110"/>
        </w:rPr>
        <w:t>:</w:t>
      </w:r>
      <w:r>
        <w:rPr>
          <w:spacing w:val="2"/>
          <w:w w:val="110"/>
        </w:rPr>
        <w:t> </w:t>
      </w:r>
      <w:r>
        <w:rPr>
          <w:w w:val="110"/>
        </w:rPr>
        <w:t>Mini-rappel</w:t>
      </w:r>
      <w:r>
        <w:rPr>
          <w:spacing w:val="2"/>
          <w:w w:val="110"/>
        </w:rPr>
        <w:t> </w:t>
      </w:r>
      <w:r>
        <w:rPr>
          <w:w w:val="110"/>
        </w:rPr>
        <w:t>vite</w:t>
      </w:r>
      <w:r>
        <w:rPr>
          <w:spacing w:val="2"/>
          <w:w w:val="110"/>
        </w:rPr>
        <w:t> </w:t>
      </w:r>
      <w:r>
        <w:rPr>
          <w:w w:val="110"/>
        </w:rPr>
        <w:t>fait</w:t>
      </w:r>
      <w:r>
        <w:rPr>
          <w:spacing w:val="2"/>
          <w:w w:val="110"/>
        </w:rPr>
        <w:t> </w:t>
      </w:r>
      <w:r>
        <w:rPr>
          <w:w w:val="110"/>
        </w:rPr>
        <w:t>:</w:t>
      </w:r>
      <w:r>
        <w:rPr>
          <w:spacing w:val="2"/>
          <w:w w:val="110"/>
        </w:rPr>
        <w:t> </w:t>
      </w:r>
      <w:r>
        <w:rPr>
          <w:w w:val="110"/>
        </w:rPr>
        <w:t>Dans</w:t>
      </w:r>
      <w:r>
        <w:rPr>
          <w:spacing w:val="2"/>
          <w:w w:val="110"/>
        </w:rPr>
        <w:t> </w:t>
      </w:r>
      <w:r>
        <w:rPr>
          <w:w w:val="110"/>
        </w:rPr>
        <w:t>une</w:t>
      </w:r>
      <w:r>
        <w:rPr>
          <w:spacing w:val="1"/>
          <w:w w:val="110"/>
        </w:rPr>
        <w:t> </w:t>
      </w:r>
      <w:r>
        <w:rPr>
          <w:w w:val="110"/>
        </w:rPr>
        <w:t>loi</w:t>
      </w:r>
      <w:r>
        <w:rPr>
          <w:spacing w:val="2"/>
          <w:w w:val="110"/>
        </w:rPr>
        <w:t> </w:t>
      </w:r>
      <w:r>
        <w:rPr>
          <w:w w:val="110"/>
        </w:rPr>
        <w:t>continue,</w:t>
      </w:r>
      <w:r>
        <w:rPr>
          <w:spacing w:val="2"/>
          <w:w w:val="110"/>
        </w:rPr>
        <w:t> </w:t>
      </w:r>
      <w:r>
        <w:rPr>
          <w:w w:val="110"/>
        </w:rPr>
        <w:t>on</w:t>
      </w:r>
      <w:r>
        <w:rPr>
          <w:spacing w:val="2"/>
          <w:w w:val="110"/>
        </w:rPr>
        <w:t> </w:t>
      </w:r>
      <w:r>
        <w:rPr>
          <w:w w:val="110"/>
        </w:rPr>
        <w:t>considère</w:t>
      </w:r>
      <w:r>
        <w:rPr>
          <w:spacing w:val="2"/>
          <w:w w:val="110"/>
        </w:rPr>
        <w:t> </w:t>
      </w:r>
      <w:r>
        <w:rPr>
          <w:w w:val="110"/>
        </w:rPr>
        <w:t>que</w:t>
      </w:r>
      <w:r>
        <w:rPr>
          <w:spacing w:val="2"/>
          <w:w w:val="110"/>
        </w:rPr>
        <w:t> </w:t>
      </w:r>
      <w:r>
        <w:rPr>
          <w:rFonts w:ascii="Calibri" w:hAnsi="Calibri"/>
          <w:spacing w:val="10"/>
          <w:w w:val="110"/>
        </w:rPr>
        <w:t>P</w:t>
      </w:r>
      <w:r>
        <w:rPr>
          <w:spacing w:val="10"/>
          <w:w w:val="110"/>
        </w:rPr>
        <w:t>(</w:t>
      </w:r>
      <w:r>
        <w:rPr>
          <w:rFonts w:ascii="Calibri" w:hAnsi="Calibri"/>
          <w:spacing w:val="10"/>
          <w:w w:val="110"/>
        </w:rPr>
        <w:t>X</w:t>
      </w:r>
      <w:r>
        <w:rPr>
          <w:rFonts w:ascii="Calibri" w:hAnsi="Calibri"/>
          <w:spacing w:val="7"/>
          <w:w w:val="125"/>
        </w:rPr>
        <w:t> </w:t>
      </w:r>
      <w:r>
        <w:rPr>
          <w:rFonts w:ascii="Calibri" w:hAnsi="Calibri"/>
          <w:w w:val="125"/>
        </w:rPr>
        <w:t>&lt;</w:t>
      </w:r>
      <w:r>
        <w:rPr>
          <w:rFonts w:ascii="Calibri" w:hAnsi="Calibri"/>
          <w:spacing w:val="-10"/>
          <w:w w:val="125"/>
        </w:rPr>
        <w:t> </w:t>
      </w:r>
      <w:r>
        <w:rPr>
          <w:rFonts w:ascii="Calibri" w:hAnsi="Calibri"/>
          <w:w w:val="110"/>
        </w:rPr>
        <w:t>x</w:t>
      </w:r>
      <w:r>
        <w:rPr>
          <w:w w:val="110"/>
        </w:rPr>
        <w:t>)</w:t>
      </w:r>
      <w:r>
        <w:rPr>
          <w:spacing w:val="-8"/>
          <w:w w:val="110"/>
        </w:rPr>
        <w:t> </w:t>
      </w:r>
      <w:r>
        <w:rPr>
          <w:w w:val="110"/>
        </w:rPr>
        <w:t>=</w:t>
      </w:r>
      <w:r>
        <w:rPr>
          <w:spacing w:val="-7"/>
          <w:w w:val="110"/>
        </w:rPr>
        <w:t> </w:t>
      </w:r>
      <w:r>
        <w:rPr>
          <w:rFonts w:ascii="Calibri" w:hAnsi="Calibri"/>
          <w:spacing w:val="10"/>
          <w:w w:val="110"/>
        </w:rPr>
        <w:t>P</w:t>
      </w:r>
      <w:r>
        <w:rPr>
          <w:spacing w:val="10"/>
          <w:w w:val="110"/>
        </w:rPr>
        <w:t>(</w:t>
      </w:r>
      <w:r>
        <w:rPr>
          <w:rFonts w:ascii="Calibri" w:hAnsi="Calibri"/>
          <w:spacing w:val="10"/>
          <w:w w:val="110"/>
        </w:rPr>
        <w:t>X</w:t>
      </w:r>
      <w:r>
        <w:rPr>
          <w:rFonts w:ascii="Calibri" w:hAnsi="Calibri"/>
          <w:spacing w:val="14"/>
          <w:w w:val="110"/>
        </w:rPr>
        <w:t> </w:t>
      </w:r>
      <w:r>
        <w:rPr>
          <w:rFonts w:ascii="Lucida Sans Unicode" w:hAnsi="Lucida Sans Unicode"/>
          <w:w w:val="110"/>
        </w:rPr>
        <w:t>≤</w:t>
      </w:r>
      <w:r>
        <w:rPr>
          <w:rFonts w:ascii="Lucida Sans Unicode" w:hAnsi="Lucida Sans Unicode"/>
          <w:spacing w:val="-21"/>
          <w:w w:val="110"/>
        </w:rPr>
        <w:t> </w:t>
      </w:r>
      <w:r>
        <w:rPr>
          <w:rFonts w:ascii="Calibri" w:hAnsi="Calibri"/>
          <w:spacing w:val="-5"/>
          <w:w w:val="110"/>
        </w:rPr>
        <w:t>x</w:t>
      </w:r>
      <w:r>
        <w:rPr>
          <w:spacing w:val="-5"/>
          <w:w w:val="110"/>
        </w:rPr>
        <w:t>).</w:t>
      </w:r>
    </w:p>
    <w:p>
      <w:pPr>
        <w:pStyle w:val="ListParagraph"/>
        <w:numPr>
          <w:ilvl w:val="1"/>
          <w:numId w:val="16"/>
        </w:numPr>
        <w:tabs>
          <w:tab w:pos="11846" w:val="left" w:leader="none"/>
        </w:tabs>
        <w:spacing w:line="223" w:lineRule="auto" w:before="128" w:after="0"/>
        <w:ind w:left="11445" w:right="246"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6"/>
          <w:w w:val="105"/>
          <w:sz w:val="28"/>
        </w:rPr>
        <w:t> </w:t>
      </w:r>
      <w:r>
        <w:rPr>
          <w:rFonts w:ascii="Lucida Sans Unicode" w:hAnsi="Lucida Sans Unicode"/>
          <w:color w:val="7F7F7F"/>
          <w:w w:val="105"/>
          <w:sz w:val="24"/>
        </w:rPr>
        <w:t>→</w:t>
      </w:r>
      <w:r>
        <w:rPr>
          <w:rFonts w:ascii="Lucida Sans Unicode" w:hAnsi="Lucida Sans Unicode"/>
          <w:color w:val="7F7F7F"/>
          <w:spacing w:val="-10"/>
          <w:w w:val="105"/>
          <w:sz w:val="24"/>
        </w:rPr>
        <w:t> </w:t>
      </w:r>
      <w:r>
        <w:rPr>
          <w:rFonts w:ascii="Book Antiqua" w:hAnsi="Book Antiqua"/>
          <w:i/>
          <w:color w:val="7F7F7F"/>
          <w:w w:val="105"/>
          <w:sz w:val="22"/>
        </w:rPr>
        <w:t>La</w:t>
      </w:r>
      <w:r>
        <w:rPr>
          <w:rFonts w:ascii="Book Antiqua" w:hAnsi="Book Antiqua"/>
          <w:i/>
          <w:color w:val="7F7F7F"/>
          <w:spacing w:val="25"/>
          <w:w w:val="105"/>
          <w:sz w:val="22"/>
        </w:rPr>
        <w:t> </w:t>
      </w:r>
      <w:r>
        <w:rPr>
          <w:rFonts w:ascii="Book Antiqua" w:hAnsi="Book Antiqua"/>
          <w:i/>
          <w:color w:val="7F7F7F"/>
          <w:w w:val="105"/>
          <w:sz w:val="22"/>
        </w:rPr>
        <w:t>probabilité</w:t>
      </w:r>
      <w:r>
        <w:rPr>
          <w:rFonts w:ascii="Book Antiqua" w:hAnsi="Book Antiqua"/>
          <w:i/>
          <w:color w:val="7F7F7F"/>
          <w:spacing w:val="25"/>
          <w:w w:val="105"/>
          <w:sz w:val="22"/>
        </w:rPr>
        <w:t> </w:t>
      </w:r>
      <w:r>
        <w:rPr>
          <w:rFonts w:ascii="Book Antiqua" w:hAnsi="Book Antiqua"/>
          <w:i/>
          <w:color w:val="7F7F7F"/>
          <w:w w:val="105"/>
          <w:sz w:val="22"/>
        </w:rPr>
        <w:t>que</w:t>
      </w:r>
      <w:r>
        <w:rPr>
          <w:rFonts w:ascii="Book Antiqua" w:hAnsi="Book Antiqua"/>
          <w:i/>
          <w:color w:val="7F7F7F"/>
          <w:spacing w:val="25"/>
          <w:w w:val="105"/>
          <w:sz w:val="22"/>
        </w:rPr>
        <w:t> </w:t>
      </w:r>
      <w:r>
        <w:rPr>
          <w:rFonts w:ascii="Book Antiqua" w:hAnsi="Book Antiqua"/>
          <w:i/>
          <w:color w:val="7F7F7F"/>
          <w:w w:val="105"/>
          <w:sz w:val="22"/>
        </w:rPr>
        <w:t>le</w:t>
      </w:r>
      <w:r>
        <w:rPr>
          <w:rFonts w:ascii="Book Antiqua" w:hAnsi="Book Antiqua"/>
          <w:i/>
          <w:color w:val="7F7F7F"/>
          <w:spacing w:val="25"/>
          <w:w w:val="105"/>
          <w:sz w:val="22"/>
        </w:rPr>
        <w:t> </w:t>
      </w:r>
      <w:r>
        <w:rPr>
          <w:rFonts w:ascii="Book Antiqua" w:hAnsi="Book Antiqua"/>
          <w:i/>
          <w:color w:val="7F7F7F"/>
          <w:w w:val="105"/>
          <w:sz w:val="22"/>
        </w:rPr>
        <w:t>P1</w:t>
      </w:r>
      <w:r>
        <w:rPr>
          <w:rFonts w:ascii="Book Antiqua" w:hAnsi="Book Antiqua"/>
          <w:i/>
          <w:color w:val="7F7F7F"/>
          <w:spacing w:val="25"/>
          <w:w w:val="105"/>
          <w:sz w:val="22"/>
        </w:rPr>
        <w:t> </w:t>
      </w:r>
      <w:r>
        <w:rPr>
          <w:rFonts w:ascii="Book Antiqua" w:hAnsi="Book Antiqua"/>
          <w:i/>
          <w:color w:val="7F7F7F"/>
          <w:w w:val="105"/>
          <w:sz w:val="22"/>
        </w:rPr>
        <w:t>attende</w:t>
      </w:r>
      <w:r>
        <w:rPr>
          <w:rFonts w:ascii="Book Antiqua" w:hAnsi="Book Antiqua"/>
          <w:i/>
          <w:color w:val="7F7F7F"/>
          <w:spacing w:val="25"/>
          <w:w w:val="105"/>
          <w:sz w:val="22"/>
        </w:rPr>
        <w:t> </w:t>
      </w:r>
      <w:r>
        <w:rPr>
          <w:rFonts w:ascii="Book Antiqua" w:hAnsi="Book Antiqua"/>
          <w:i/>
          <w:color w:val="7F7F7F"/>
          <w:w w:val="105"/>
          <w:sz w:val="22"/>
        </w:rPr>
        <w:t>plus</w:t>
      </w:r>
      <w:r>
        <w:rPr>
          <w:rFonts w:ascii="Book Antiqua" w:hAnsi="Book Antiqua"/>
          <w:i/>
          <w:color w:val="7F7F7F"/>
          <w:spacing w:val="25"/>
          <w:w w:val="105"/>
          <w:sz w:val="22"/>
        </w:rPr>
        <w:t> </w:t>
      </w:r>
      <w:r>
        <w:rPr>
          <w:rFonts w:ascii="Book Antiqua" w:hAnsi="Book Antiqua"/>
          <w:i/>
          <w:color w:val="7F7F7F"/>
          <w:w w:val="105"/>
          <w:sz w:val="22"/>
        </w:rPr>
        <w:t>de</w:t>
      </w:r>
      <w:r>
        <w:rPr>
          <w:rFonts w:ascii="Book Antiqua" w:hAnsi="Book Antiqua"/>
          <w:i/>
          <w:color w:val="7F7F7F"/>
          <w:spacing w:val="25"/>
          <w:w w:val="105"/>
          <w:sz w:val="22"/>
        </w:rPr>
        <w:t> </w:t>
      </w:r>
      <w:r>
        <w:rPr>
          <w:rFonts w:ascii="Book Antiqua" w:hAnsi="Book Antiqua"/>
          <w:i/>
          <w:color w:val="7F7F7F"/>
          <w:w w:val="105"/>
          <w:sz w:val="22"/>
        </w:rPr>
        <w:t>6</w:t>
      </w:r>
      <w:r>
        <w:rPr>
          <w:rFonts w:ascii="Book Antiqua" w:hAnsi="Book Antiqua"/>
          <w:i/>
          <w:color w:val="7F7F7F"/>
          <w:spacing w:val="25"/>
          <w:w w:val="105"/>
          <w:sz w:val="22"/>
        </w:rPr>
        <w:t> </w:t>
      </w:r>
      <w:r>
        <w:rPr>
          <w:rFonts w:ascii="Book Antiqua" w:hAnsi="Book Antiqua"/>
          <w:i/>
          <w:color w:val="7F7F7F"/>
          <w:w w:val="105"/>
          <w:sz w:val="22"/>
        </w:rPr>
        <w:t>heures</w:t>
      </w:r>
      <w:r>
        <w:rPr>
          <w:rFonts w:ascii="Book Antiqua" w:hAnsi="Book Antiqua"/>
          <w:i/>
          <w:color w:val="7F7F7F"/>
          <w:spacing w:val="25"/>
          <w:w w:val="105"/>
          <w:sz w:val="22"/>
        </w:rPr>
        <w:t> </w:t>
      </w:r>
      <w:r>
        <w:rPr>
          <w:rFonts w:ascii="Book Antiqua" w:hAnsi="Book Antiqua"/>
          <w:i/>
          <w:color w:val="7F7F7F"/>
          <w:w w:val="105"/>
          <w:sz w:val="22"/>
        </w:rPr>
        <w:t>la</w:t>
      </w:r>
      <w:r>
        <w:rPr>
          <w:rFonts w:ascii="Book Antiqua" w:hAnsi="Book Antiqua"/>
          <w:i/>
          <w:color w:val="7F7F7F"/>
          <w:spacing w:val="25"/>
          <w:w w:val="105"/>
          <w:sz w:val="22"/>
        </w:rPr>
        <w:t> </w:t>
      </w:r>
      <w:r>
        <w:rPr>
          <w:rFonts w:ascii="Book Antiqua" w:hAnsi="Book Antiqua"/>
          <w:i/>
          <w:color w:val="7F7F7F"/>
          <w:w w:val="105"/>
          <w:sz w:val="22"/>
        </w:rPr>
        <w:t>billetterie,</w:t>
      </w:r>
      <w:r>
        <w:rPr>
          <w:rFonts w:ascii="Book Antiqua" w:hAnsi="Book Antiqua"/>
          <w:i/>
          <w:color w:val="7F7F7F"/>
          <w:spacing w:val="25"/>
          <w:w w:val="105"/>
          <w:sz w:val="22"/>
        </w:rPr>
        <w:t> </w:t>
      </w:r>
      <w:r>
        <w:rPr>
          <w:rFonts w:ascii="Book Antiqua" w:hAnsi="Book Antiqua"/>
          <w:i/>
          <w:color w:val="7F7F7F"/>
          <w:w w:val="105"/>
          <w:sz w:val="22"/>
        </w:rPr>
        <w:t>sachant</w:t>
      </w:r>
      <w:r>
        <w:rPr>
          <w:rFonts w:ascii="Book Antiqua" w:hAnsi="Book Antiqua"/>
          <w:i/>
          <w:color w:val="7F7F7F"/>
          <w:spacing w:val="25"/>
          <w:w w:val="105"/>
          <w:sz w:val="22"/>
        </w:rPr>
        <w:t> </w:t>
      </w:r>
      <w:r>
        <w:rPr>
          <w:rFonts w:ascii="Book Antiqua" w:hAnsi="Book Antiqua"/>
          <w:i/>
          <w:color w:val="7F7F7F"/>
          <w:w w:val="105"/>
          <w:sz w:val="22"/>
        </w:rPr>
        <w:t>qu’il</w:t>
      </w:r>
      <w:r>
        <w:rPr>
          <w:rFonts w:ascii="Book Antiqua" w:hAnsi="Book Antiqua"/>
          <w:i/>
          <w:color w:val="7F7F7F"/>
          <w:spacing w:val="25"/>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sz w:val="22"/>
        </w:rPr>
        <w:t>…</w:t>
      </w:r>
      <w:r>
        <w:rPr>
          <w:rFonts w:ascii="Book Antiqua" w:hAnsi="Book Antiqua"/>
          <w:i/>
          <w:color w:val="7F7F7F"/>
          <w:sz w:val="22"/>
        </w:rPr>
        <w:t> </w:t>
      </w:r>
      <w:r>
        <w:rPr>
          <w:w w:val="105"/>
          <w:sz w:val="24"/>
        </w:rPr>
        <w:t>Oh, un item intéressant</w:t>
      </w:r>
      <w:r>
        <w:rPr>
          <w:spacing w:val="-25"/>
          <w:w w:val="105"/>
          <w:sz w:val="24"/>
        </w:rPr>
        <w:t> </w:t>
      </w:r>
      <w:r>
        <w:rPr>
          <w:w w:val="105"/>
          <w:sz w:val="24"/>
        </w:rPr>
        <w:t>! Ici, on nous demande la probabilité que le P1 attende plus de 6 heures la billetterie, sachant qu’il est déjà 16 heures (donc il a déjà attendu 4 heures), soit </w:t>
      </w:r>
      <w:r>
        <w:rPr>
          <w:rFonts w:ascii="Calibri" w:hAnsi="Calibri"/>
          <w:spacing w:val="10"/>
          <w:w w:val="105"/>
          <w:sz w:val="24"/>
        </w:rPr>
        <w:t>P</w:t>
      </w:r>
      <w:r>
        <w:rPr>
          <w:spacing w:val="10"/>
          <w:w w:val="105"/>
          <w:sz w:val="24"/>
        </w:rPr>
        <w:t>(</w:t>
      </w:r>
      <w:r>
        <w:rPr>
          <w:rFonts w:ascii="Calibri" w:hAnsi="Calibri"/>
          <w:spacing w:val="10"/>
          <w:w w:val="105"/>
          <w:sz w:val="24"/>
        </w:rPr>
        <w:t>H</w:t>
      </w:r>
      <w:r>
        <w:rPr>
          <w:rFonts w:ascii="Calibri" w:hAnsi="Calibri"/>
          <w:spacing w:val="10"/>
          <w:w w:val="125"/>
          <w:sz w:val="24"/>
        </w:rPr>
        <w:t> </w:t>
      </w:r>
      <w:r>
        <w:rPr>
          <w:rFonts w:ascii="Calibri" w:hAnsi="Calibri"/>
          <w:w w:val="125"/>
          <w:sz w:val="24"/>
        </w:rPr>
        <w:t>&gt; </w:t>
      </w:r>
      <w:r>
        <w:rPr>
          <w:w w:val="105"/>
          <w:sz w:val="24"/>
        </w:rPr>
        <w:t>6</w:t>
      </w:r>
      <w:r>
        <w:rPr>
          <w:rFonts w:ascii="Lucida Sans Unicode" w:hAnsi="Lucida Sans Unicode"/>
          <w:w w:val="105"/>
          <w:sz w:val="24"/>
        </w:rPr>
        <w:t>|</w:t>
      </w:r>
      <w:r>
        <w:rPr>
          <w:rFonts w:ascii="Calibri" w:hAnsi="Calibri"/>
          <w:w w:val="105"/>
          <w:sz w:val="24"/>
        </w:rPr>
        <w:t>H</w:t>
      </w:r>
      <w:r>
        <w:rPr>
          <w:rFonts w:ascii="Calibri" w:hAnsi="Calibri"/>
          <w:spacing w:val="25"/>
          <w:w w:val="125"/>
          <w:sz w:val="24"/>
        </w:rPr>
        <w:t> </w:t>
      </w:r>
      <w:r>
        <w:rPr>
          <w:rFonts w:ascii="Calibri" w:hAnsi="Calibri"/>
          <w:w w:val="125"/>
          <w:sz w:val="24"/>
        </w:rPr>
        <w:t>&gt; </w:t>
      </w:r>
      <w:r>
        <w:rPr>
          <w:w w:val="105"/>
          <w:sz w:val="24"/>
        </w:rPr>
        <w:t>4).</w:t>
      </w:r>
      <w:r>
        <w:rPr>
          <w:spacing w:val="40"/>
          <w:w w:val="105"/>
          <w:sz w:val="24"/>
        </w:rPr>
        <w:t> </w:t>
      </w:r>
      <w:r>
        <w:rPr>
          <w:w w:val="105"/>
          <w:sz w:val="24"/>
        </w:rPr>
        <w:t>Or,</w:t>
      </w:r>
      <w:r>
        <w:rPr>
          <w:spacing w:val="24"/>
          <w:w w:val="105"/>
          <w:sz w:val="24"/>
        </w:rPr>
        <w:t> </w:t>
      </w:r>
      <w:r>
        <w:rPr>
          <w:w w:val="105"/>
          <w:sz w:val="24"/>
        </w:rPr>
        <w:t>on</w:t>
      </w:r>
      <w:r>
        <w:rPr>
          <w:spacing w:val="30"/>
          <w:w w:val="105"/>
          <w:sz w:val="24"/>
        </w:rPr>
        <w:t> </w:t>
      </w:r>
      <w:r>
        <w:rPr>
          <w:w w:val="105"/>
          <w:sz w:val="24"/>
        </w:rPr>
        <w:t>sait</w:t>
      </w:r>
      <w:r>
        <w:rPr>
          <w:spacing w:val="30"/>
          <w:w w:val="105"/>
          <w:sz w:val="24"/>
        </w:rPr>
        <w:t> </w:t>
      </w:r>
      <w:r>
        <w:rPr>
          <w:w w:val="105"/>
          <w:sz w:val="24"/>
        </w:rPr>
        <w:t>que</w:t>
      </w:r>
      <w:r>
        <w:rPr>
          <w:spacing w:val="30"/>
          <w:w w:val="105"/>
          <w:sz w:val="24"/>
        </w:rPr>
        <w:t> </w:t>
      </w:r>
      <w:r>
        <w:rPr>
          <w:w w:val="105"/>
          <w:sz w:val="24"/>
        </w:rPr>
        <w:t>la</w:t>
      </w:r>
      <w:r>
        <w:rPr>
          <w:spacing w:val="30"/>
          <w:w w:val="105"/>
          <w:sz w:val="24"/>
        </w:rPr>
        <w:t> </w:t>
      </w:r>
      <w:r>
        <w:rPr>
          <w:w w:val="105"/>
          <w:sz w:val="24"/>
        </w:rPr>
        <w:t>loi</w:t>
      </w:r>
      <w:r>
        <w:rPr>
          <w:spacing w:val="30"/>
          <w:w w:val="105"/>
          <w:sz w:val="24"/>
        </w:rPr>
        <w:t> </w:t>
      </w:r>
      <w:r>
        <w:rPr>
          <w:w w:val="105"/>
          <w:sz w:val="24"/>
        </w:rPr>
        <w:t>exponentielle</w:t>
      </w:r>
      <w:r>
        <w:rPr>
          <w:spacing w:val="30"/>
          <w:w w:val="105"/>
          <w:sz w:val="24"/>
        </w:rPr>
        <w:t> </w:t>
      </w:r>
      <w:r>
        <w:rPr>
          <w:w w:val="105"/>
          <w:sz w:val="24"/>
        </w:rPr>
        <w:t>est</w:t>
      </w:r>
      <w:r>
        <w:rPr>
          <w:spacing w:val="30"/>
          <w:w w:val="105"/>
          <w:sz w:val="24"/>
        </w:rPr>
        <w:t> </w:t>
      </w:r>
      <w:r>
        <w:rPr>
          <w:w w:val="105"/>
          <w:sz w:val="24"/>
        </w:rPr>
        <w:t>une</w:t>
      </w:r>
      <w:r>
        <w:rPr>
          <w:spacing w:val="30"/>
          <w:w w:val="105"/>
          <w:sz w:val="24"/>
        </w:rPr>
        <w:t> </w:t>
      </w:r>
      <w:r>
        <w:rPr>
          <w:w w:val="105"/>
          <w:sz w:val="24"/>
        </w:rPr>
        <w:t>magnifique</w:t>
      </w:r>
      <w:r>
        <w:rPr>
          <w:spacing w:val="30"/>
          <w:w w:val="105"/>
          <w:sz w:val="24"/>
        </w:rPr>
        <w:t> </w:t>
      </w:r>
      <w:r>
        <w:rPr>
          <w:w w:val="105"/>
          <w:sz w:val="24"/>
        </w:rPr>
        <w:t>loi</w:t>
      </w:r>
      <w:r>
        <w:rPr>
          <w:spacing w:val="30"/>
          <w:w w:val="105"/>
          <w:sz w:val="24"/>
        </w:rPr>
        <w:t> </w:t>
      </w:r>
      <w:r>
        <w:rPr>
          <w:rFonts w:ascii="Georgia" w:hAnsi="Georgia"/>
          <w:b/>
          <w:w w:val="105"/>
          <w:sz w:val="24"/>
        </w:rPr>
        <w:t>SANS</w:t>
      </w:r>
      <w:r>
        <w:rPr>
          <w:rFonts w:ascii="Georgia" w:hAnsi="Georgia"/>
          <w:b/>
          <w:spacing w:val="40"/>
          <w:w w:val="105"/>
          <w:sz w:val="24"/>
        </w:rPr>
        <w:t> </w:t>
      </w:r>
      <w:r>
        <w:rPr>
          <w:rFonts w:ascii="Georgia" w:hAnsi="Georgia"/>
          <w:b/>
          <w:w w:val="105"/>
          <w:sz w:val="24"/>
        </w:rPr>
        <w:t>MÉMOIRE</w:t>
      </w:r>
      <w:r>
        <w:rPr>
          <w:rFonts w:ascii="Georgia" w:hAnsi="Georgia"/>
          <w:b/>
          <w:spacing w:val="-21"/>
          <w:w w:val="105"/>
          <w:sz w:val="24"/>
        </w:rPr>
        <w:t> </w:t>
      </w:r>
      <w:r>
        <w:rPr>
          <w:rFonts w:ascii="Georgia" w:hAnsi="Georgia"/>
          <w:b/>
          <w:w w:val="105"/>
          <w:sz w:val="24"/>
        </w:rPr>
        <w:t>!</w:t>
      </w:r>
      <w:r>
        <w:rPr>
          <w:rFonts w:ascii="Georgia" w:hAnsi="Georgia"/>
          <w:b/>
          <w:spacing w:val="29"/>
          <w:w w:val="105"/>
          <w:sz w:val="24"/>
        </w:rPr>
        <w:t> </w:t>
      </w:r>
      <w:r>
        <w:rPr>
          <w:w w:val="105"/>
          <w:sz w:val="24"/>
        </w:rPr>
        <w:t>Cela</w:t>
      </w:r>
      <w:r>
        <w:rPr>
          <w:spacing w:val="30"/>
          <w:w w:val="105"/>
          <w:sz w:val="24"/>
        </w:rPr>
        <w:t> </w:t>
      </w:r>
      <w:r>
        <w:rPr>
          <w:w w:val="105"/>
          <w:sz w:val="24"/>
        </w:rPr>
        <w:t>signifie donc que la loi ”oublie” les événements qui se sont déjà passés, comme les 4 heures d’attente déjà effectuées</w:t>
      </w:r>
      <w:r>
        <w:rPr>
          <w:spacing w:val="26"/>
          <w:w w:val="105"/>
          <w:sz w:val="24"/>
        </w:rPr>
        <w:t> </w:t>
      </w:r>
      <w:r>
        <w:rPr>
          <w:w w:val="105"/>
          <w:sz w:val="24"/>
        </w:rPr>
        <w:t>dans</w:t>
      </w:r>
      <w:r>
        <w:rPr>
          <w:spacing w:val="26"/>
          <w:w w:val="105"/>
          <w:sz w:val="24"/>
        </w:rPr>
        <w:t> </w:t>
      </w:r>
      <w:r>
        <w:rPr>
          <w:w w:val="105"/>
          <w:sz w:val="24"/>
        </w:rPr>
        <w:t>notre</w:t>
      </w:r>
      <w:r>
        <w:rPr>
          <w:spacing w:val="26"/>
          <w:w w:val="105"/>
          <w:sz w:val="24"/>
        </w:rPr>
        <w:t> </w:t>
      </w:r>
      <w:r>
        <w:rPr>
          <w:w w:val="105"/>
          <w:sz w:val="24"/>
        </w:rPr>
        <w:t>item</w:t>
      </w:r>
      <w:r>
        <w:rPr>
          <w:spacing w:val="-19"/>
          <w:w w:val="105"/>
          <w:sz w:val="24"/>
        </w:rPr>
        <w:t> </w:t>
      </w:r>
      <w:r>
        <w:rPr>
          <w:w w:val="105"/>
          <w:sz w:val="24"/>
        </w:rPr>
        <w:t>!</w:t>
      </w:r>
      <w:r>
        <w:rPr>
          <w:spacing w:val="26"/>
          <w:w w:val="105"/>
          <w:sz w:val="24"/>
        </w:rPr>
        <w:t> </w:t>
      </w:r>
      <w:r>
        <w:rPr>
          <w:w w:val="105"/>
          <w:sz w:val="24"/>
        </w:rPr>
        <w:t>Il</w:t>
      </w:r>
      <w:r>
        <w:rPr>
          <w:spacing w:val="26"/>
          <w:w w:val="105"/>
          <w:sz w:val="24"/>
        </w:rPr>
        <w:t> </w:t>
      </w:r>
      <w:r>
        <w:rPr>
          <w:w w:val="105"/>
          <w:sz w:val="24"/>
        </w:rPr>
        <w:t>faut</w:t>
      </w:r>
      <w:r>
        <w:rPr>
          <w:spacing w:val="26"/>
          <w:w w:val="105"/>
          <w:sz w:val="24"/>
        </w:rPr>
        <w:t> </w:t>
      </w:r>
      <w:r>
        <w:rPr>
          <w:w w:val="105"/>
          <w:sz w:val="24"/>
        </w:rPr>
        <w:t>donc</w:t>
      </w:r>
      <w:r>
        <w:rPr>
          <w:spacing w:val="26"/>
          <w:w w:val="105"/>
          <w:sz w:val="24"/>
        </w:rPr>
        <w:t> </w:t>
      </w:r>
      <w:r>
        <w:rPr>
          <w:w w:val="105"/>
          <w:sz w:val="24"/>
        </w:rPr>
        <w:t>les</w:t>
      </w:r>
      <w:r>
        <w:rPr>
          <w:spacing w:val="26"/>
          <w:w w:val="105"/>
          <w:sz w:val="24"/>
        </w:rPr>
        <w:t> </w:t>
      </w:r>
      <w:r>
        <w:rPr>
          <w:w w:val="105"/>
          <w:sz w:val="24"/>
        </w:rPr>
        <w:t>soustraire</w:t>
      </w:r>
      <w:r>
        <w:rPr>
          <w:spacing w:val="26"/>
          <w:w w:val="105"/>
          <w:sz w:val="24"/>
        </w:rPr>
        <w:t> </w:t>
      </w:r>
      <w:r>
        <w:rPr>
          <w:w w:val="105"/>
          <w:sz w:val="24"/>
        </w:rPr>
        <w:t>du</w:t>
      </w:r>
      <w:r>
        <w:rPr>
          <w:spacing w:val="26"/>
          <w:w w:val="105"/>
          <w:sz w:val="24"/>
        </w:rPr>
        <w:t> </w:t>
      </w:r>
      <w:r>
        <w:rPr>
          <w:w w:val="105"/>
          <w:sz w:val="24"/>
        </w:rPr>
        <w:t>nombre</w:t>
      </w:r>
      <w:r>
        <w:rPr>
          <w:spacing w:val="26"/>
          <w:w w:val="105"/>
          <w:sz w:val="24"/>
        </w:rPr>
        <w:t> </w:t>
      </w:r>
      <w:r>
        <w:rPr>
          <w:w w:val="105"/>
          <w:sz w:val="24"/>
        </w:rPr>
        <w:t>d’heures</w:t>
      </w:r>
      <w:r>
        <w:rPr>
          <w:spacing w:val="26"/>
          <w:w w:val="105"/>
          <w:sz w:val="24"/>
        </w:rPr>
        <w:t> </w:t>
      </w:r>
      <w:r>
        <w:rPr>
          <w:w w:val="105"/>
          <w:sz w:val="24"/>
        </w:rPr>
        <w:t>à</w:t>
      </w:r>
      <w:r>
        <w:rPr>
          <w:spacing w:val="26"/>
          <w:w w:val="105"/>
          <w:sz w:val="24"/>
        </w:rPr>
        <w:t> </w:t>
      </w:r>
      <w:r>
        <w:rPr>
          <w:w w:val="105"/>
          <w:sz w:val="24"/>
        </w:rPr>
        <w:t>attendre</w:t>
      </w:r>
      <w:r>
        <w:rPr>
          <w:spacing w:val="26"/>
          <w:w w:val="105"/>
          <w:sz w:val="24"/>
        </w:rPr>
        <w:t> </w:t>
      </w:r>
      <w:r>
        <w:rPr>
          <w:w w:val="105"/>
          <w:sz w:val="24"/>
        </w:rPr>
        <w:t>au</w:t>
      </w:r>
      <w:r>
        <w:rPr>
          <w:spacing w:val="26"/>
          <w:w w:val="105"/>
          <w:sz w:val="24"/>
        </w:rPr>
        <w:t> </w:t>
      </w:r>
      <w:r>
        <w:rPr>
          <w:w w:val="105"/>
          <w:sz w:val="24"/>
        </w:rPr>
        <w:t>total.</w:t>
      </w:r>
    </w:p>
    <w:p>
      <w:pPr>
        <w:pStyle w:val="ListParagraph"/>
        <w:spacing w:after="0" w:line="223" w:lineRule="auto"/>
        <w:jc w:val="left"/>
        <w:rPr>
          <w:sz w:val="24"/>
        </w:rPr>
        <w:sectPr>
          <w:type w:val="continuous"/>
          <w:pgSz w:w="23820" w:h="16840" w:orient="landscape"/>
          <w:pgMar w:header="0" w:footer="619" w:top="1020" w:bottom="280" w:left="1133" w:right="992"/>
        </w:sectPr>
      </w:pPr>
    </w:p>
    <w:p>
      <w:pPr>
        <w:pStyle w:val="BodyText"/>
        <w:spacing w:line="242" w:lineRule="auto" w:before="131"/>
        <w:ind w:left="11339" w:right="12"/>
      </w:pPr>
      <w:r>
        <w:rPr/>
        <mc:AlternateContent>
          <mc:Choice Requires="wps">
            <w:drawing>
              <wp:anchor distT="0" distB="0" distL="0" distR="0" allowOverlap="1" layoutInCell="1" locked="0" behindDoc="0" simplePos="0" relativeHeight="15843840">
                <wp:simplePos x="0" y="0"/>
                <wp:positionH relativeFrom="page">
                  <wp:posOffset>720001</wp:posOffset>
                </wp:positionH>
                <wp:positionV relativeFrom="paragraph">
                  <wp:posOffset>73621</wp:posOffset>
                </wp:positionV>
                <wp:extent cx="6533515" cy="6582409"/>
                <wp:effectExtent l="0" t="0" r="0" b="0"/>
                <wp:wrapNone/>
                <wp:docPr id="1953" name="Group 1953"/>
                <wp:cNvGraphicFramePr>
                  <a:graphicFrameLocks/>
                </wp:cNvGraphicFramePr>
                <a:graphic>
                  <a:graphicData uri="http://schemas.microsoft.com/office/word/2010/wordprocessingGroup">
                    <wpg:wgp>
                      <wpg:cNvPr id="1953" name="Group 1953"/>
                      <wpg:cNvGrpSpPr/>
                      <wpg:grpSpPr>
                        <a:xfrm>
                          <a:off x="0" y="0"/>
                          <a:ext cx="6533515" cy="6582409"/>
                          <a:chExt cx="6533515" cy="6582409"/>
                        </a:xfrm>
                      </wpg:grpSpPr>
                      <wps:wsp>
                        <wps:cNvPr id="1954" name="Graphic 1954"/>
                        <wps:cNvSpPr/>
                        <wps:spPr>
                          <a:xfrm>
                            <a:off x="18720" y="18720"/>
                            <a:ext cx="6515100" cy="6563359"/>
                          </a:xfrm>
                          <a:custGeom>
                            <a:avLst/>
                            <a:gdLst/>
                            <a:ahLst/>
                            <a:cxnLst/>
                            <a:rect l="l" t="t" r="r" b="b"/>
                            <a:pathLst>
                              <a:path w="6515100" h="6563359">
                                <a:moveTo>
                                  <a:pt x="6514642" y="0"/>
                                </a:moveTo>
                                <a:lnTo>
                                  <a:pt x="0" y="0"/>
                                </a:lnTo>
                                <a:lnTo>
                                  <a:pt x="0" y="6502824"/>
                                </a:lnTo>
                                <a:lnTo>
                                  <a:pt x="60372" y="6563197"/>
                                </a:lnTo>
                                <a:lnTo>
                                  <a:pt x="6454269" y="6563197"/>
                                </a:lnTo>
                                <a:lnTo>
                                  <a:pt x="6514642" y="650282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955" name="Graphic 1955"/>
                        <wps:cNvSpPr/>
                        <wps:spPr>
                          <a:xfrm>
                            <a:off x="23040" y="23040"/>
                            <a:ext cx="6506209" cy="6555105"/>
                          </a:xfrm>
                          <a:custGeom>
                            <a:avLst/>
                            <a:gdLst/>
                            <a:ahLst/>
                            <a:cxnLst/>
                            <a:rect l="l" t="t" r="r" b="b"/>
                            <a:pathLst>
                              <a:path w="6506209" h="6555105">
                                <a:moveTo>
                                  <a:pt x="6506002" y="0"/>
                                </a:moveTo>
                                <a:lnTo>
                                  <a:pt x="0" y="0"/>
                                </a:lnTo>
                                <a:lnTo>
                                  <a:pt x="0" y="6496715"/>
                                </a:lnTo>
                                <a:lnTo>
                                  <a:pt x="57841" y="6554557"/>
                                </a:lnTo>
                                <a:lnTo>
                                  <a:pt x="6448160" y="6554557"/>
                                </a:lnTo>
                                <a:lnTo>
                                  <a:pt x="6506002" y="649671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956" name="Graphic 1956"/>
                        <wps:cNvSpPr/>
                        <wps:spPr>
                          <a:xfrm>
                            <a:off x="27360" y="27360"/>
                            <a:ext cx="6497955" cy="6546215"/>
                          </a:xfrm>
                          <a:custGeom>
                            <a:avLst/>
                            <a:gdLst/>
                            <a:ahLst/>
                            <a:cxnLst/>
                            <a:rect l="l" t="t" r="r" b="b"/>
                            <a:pathLst>
                              <a:path w="6497955" h="6546215">
                                <a:moveTo>
                                  <a:pt x="6497362" y="0"/>
                                </a:moveTo>
                                <a:lnTo>
                                  <a:pt x="0" y="0"/>
                                </a:lnTo>
                                <a:lnTo>
                                  <a:pt x="0" y="6490606"/>
                                </a:lnTo>
                                <a:lnTo>
                                  <a:pt x="55311" y="6545917"/>
                                </a:lnTo>
                                <a:lnTo>
                                  <a:pt x="6442051" y="6545917"/>
                                </a:lnTo>
                                <a:lnTo>
                                  <a:pt x="6497362" y="649060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957" name="Graphic 1957"/>
                        <wps:cNvSpPr/>
                        <wps:spPr>
                          <a:xfrm>
                            <a:off x="31680" y="31680"/>
                            <a:ext cx="6489065" cy="6537325"/>
                          </a:xfrm>
                          <a:custGeom>
                            <a:avLst/>
                            <a:gdLst/>
                            <a:ahLst/>
                            <a:cxnLst/>
                            <a:rect l="l" t="t" r="r" b="b"/>
                            <a:pathLst>
                              <a:path w="6489065" h="6537325">
                                <a:moveTo>
                                  <a:pt x="6488722" y="0"/>
                                </a:moveTo>
                                <a:lnTo>
                                  <a:pt x="0" y="0"/>
                                </a:lnTo>
                                <a:lnTo>
                                  <a:pt x="0" y="6484497"/>
                                </a:lnTo>
                                <a:lnTo>
                                  <a:pt x="52780" y="6537278"/>
                                </a:lnTo>
                                <a:lnTo>
                                  <a:pt x="6435942" y="6537278"/>
                                </a:lnTo>
                                <a:lnTo>
                                  <a:pt x="6488722" y="648449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958" name="Graphic 1958"/>
                        <wps:cNvSpPr/>
                        <wps:spPr>
                          <a:xfrm>
                            <a:off x="35991" y="36004"/>
                            <a:ext cx="6480175" cy="6529070"/>
                          </a:xfrm>
                          <a:custGeom>
                            <a:avLst/>
                            <a:gdLst/>
                            <a:ahLst/>
                            <a:cxnLst/>
                            <a:rect l="l" t="t" r="r" b="b"/>
                            <a:pathLst>
                              <a:path w="6480175" h="6529070">
                                <a:moveTo>
                                  <a:pt x="6480086" y="0"/>
                                </a:moveTo>
                                <a:lnTo>
                                  <a:pt x="0" y="0"/>
                                </a:lnTo>
                                <a:lnTo>
                                  <a:pt x="0" y="6478384"/>
                                </a:lnTo>
                                <a:lnTo>
                                  <a:pt x="50253" y="6528638"/>
                                </a:lnTo>
                                <a:lnTo>
                                  <a:pt x="6429832" y="6528638"/>
                                </a:lnTo>
                                <a:lnTo>
                                  <a:pt x="6480086" y="647838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959" name="Graphic 1959"/>
                        <wps:cNvSpPr/>
                        <wps:spPr>
                          <a:xfrm>
                            <a:off x="44639" y="44639"/>
                            <a:ext cx="6463030" cy="6511925"/>
                          </a:xfrm>
                          <a:custGeom>
                            <a:avLst/>
                            <a:gdLst/>
                            <a:ahLst/>
                            <a:cxnLst/>
                            <a:rect l="l" t="t" r="r" b="b"/>
                            <a:pathLst>
                              <a:path w="6463030" h="6511925">
                                <a:moveTo>
                                  <a:pt x="6462804" y="0"/>
                                </a:moveTo>
                                <a:lnTo>
                                  <a:pt x="0" y="0"/>
                                </a:lnTo>
                                <a:lnTo>
                                  <a:pt x="0" y="6466169"/>
                                </a:lnTo>
                                <a:lnTo>
                                  <a:pt x="45189" y="6511358"/>
                                </a:lnTo>
                                <a:lnTo>
                                  <a:pt x="6417614" y="6511358"/>
                                </a:lnTo>
                                <a:lnTo>
                                  <a:pt x="6462804" y="646616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960" name="Graphic 1960"/>
                        <wps:cNvSpPr/>
                        <wps:spPr>
                          <a:xfrm>
                            <a:off x="48959" y="48959"/>
                            <a:ext cx="6454775" cy="6503034"/>
                          </a:xfrm>
                          <a:custGeom>
                            <a:avLst/>
                            <a:gdLst/>
                            <a:ahLst/>
                            <a:cxnLst/>
                            <a:rect l="l" t="t" r="r" b="b"/>
                            <a:pathLst>
                              <a:path w="6454775" h="6503034">
                                <a:moveTo>
                                  <a:pt x="6454164" y="0"/>
                                </a:moveTo>
                                <a:lnTo>
                                  <a:pt x="0" y="0"/>
                                </a:lnTo>
                                <a:lnTo>
                                  <a:pt x="0" y="6460060"/>
                                </a:lnTo>
                                <a:lnTo>
                                  <a:pt x="42659" y="6502719"/>
                                </a:lnTo>
                                <a:lnTo>
                                  <a:pt x="6411505" y="6502719"/>
                                </a:lnTo>
                                <a:lnTo>
                                  <a:pt x="6454164" y="646006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961" name="Graphic 1961"/>
                        <wps:cNvSpPr/>
                        <wps:spPr>
                          <a:xfrm>
                            <a:off x="53279" y="53279"/>
                            <a:ext cx="6445885" cy="6494145"/>
                          </a:xfrm>
                          <a:custGeom>
                            <a:avLst/>
                            <a:gdLst/>
                            <a:ahLst/>
                            <a:cxnLst/>
                            <a:rect l="l" t="t" r="r" b="b"/>
                            <a:pathLst>
                              <a:path w="6445885" h="6494145">
                                <a:moveTo>
                                  <a:pt x="6445524" y="0"/>
                                </a:moveTo>
                                <a:lnTo>
                                  <a:pt x="0" y="0"/>
                                </a:lnTo>
                                <a:lnTo>
                                  <a:pt x="0" y="6453951"/>
                                </a:lnTo>
                                <a:lnTo>
                                  <a:pt x="40128" y="6494079"/>
                                </a:lnTo>
                                <a:lnTo>
                                  <a:pt x="6405396" y="6494079"/>
                                </a:lnTo>
                                <a:lnTo>
                                  <a:pt x="6445524" y="645395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962" name="Graphic 1962"/>
                        <wps:cNvSpPr/>
                        <wps:spPr>
                          <a:xfrm>
                            <a:off x="57599" y="57599"/>
                            <a:ext cx="6436995" cy="6485890"/>
                          </a:xfrm>
                          <a:custGeom>
                            <a:avLst/>
                            <a:gdLst/>
                            <a:ahLst/>
                            <a:cxnLst/>
                            <a:rect l="l" t="t" r="r" b="b"/>
                            <a:pathLst>
                              <a:path w="6436995" h="6485890">
                                <a:moveTo>
                                  <a:pt x="6436884" y="0"/>
                                </a:moveTo>
                                <a:lnTo>
                                  <a:pt x="0" y="0"/>
                                </a:lnTo>
                                <a:lnTo>
                                  <a:pt x="0" y="6447842"/>
                                </a:lnTo>
                                <a:lnTo>
                                  <a:pt x="37597" y="6485439"/>
                                </a:lnTo>
                                <a:lnTo>
                                  <a:pt x="6399286" y="6485439"/>
                                </a:lnTo>
                                <a:lnTo>
                                  <a:pt x="6436884" y="644784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963" name="Graphic 1963"/>
                        <wps:cNvSpPr/>
                        <wps:spPr>
                          <a:xfrm>
                            <a:off x="0" y="0"/>
                            <a:ext cx="6480175" cy="6529070"/>
                          </a:xfrm>
                          <a:custGeom>
                            <a:avLst/>
                            <a:gdLst/>
                            <a:ahLst/>
                            <a:cxnLst/>
                            <a:rect l="l" t="t" r="r" b="b"/>
                            <a:pathLst>
                              <a:path w="6480175" h="6529070">
                                <a:moveTo>
                                  <a:pt x="6480083" y="0"/>
                                </a:moveTo>
                                <a:lnTo>
                                  <a:pt x="0" y="0"/>
                                </a:lnTo>
                                <a:lnTo>
                                  <a:pt x="0" y="6488932"/>
                                </a:lnTo>
                                <a:lnTo>
                                  <a:pt x="39706" y="6528638"/>
                                </a:lnTo>
                                <a:lnTo>
                                  <a:pt x="6440377" y="6528638"/>
                                </a:lnTo>
                                <a:lnTo>
                                  <a:pt x="6480083" y="6488932"/>
                                </a:lnTo>
                                <a:lnTo>
                                  <a:pt x="6480083" y="0"/>
                                </a:lnTo>
                                <a:close/>
                              </a:path>
                            </a:pathLst>
                          </a:custGeom>
                          <a:solidFill>
                            <a:srgbClr val="000000"/>
                          </a:solidFill>
                        </wps:spPr>
                        <wps:bodyPr wrap="square" lIns="0" tIns="0" rIns="0" bIns="0" rtlCol="0">
                          <a:prstTxWarp prst="textNoShape">
                            <a:avLst/>
                          </a:prstTxWarp>
                          <a:noAutofit/>
                        </wps:bodyPr>
                      </wps:wsp>
                      <wps:wsp>
                        <wps:cNvPr id="1964" name="Graphic 1964"/>
                        <wps:cNvSpPr/>
                        <wps:spPr>
                          <a:xfrm>
                            <a:off x="6326" y="0"/>
                            <a:ext cx="6467475" cy="6522720"/>
                          </a:xfrm>
                          <a:custGeom>
                            <a:avLst/>
                            <a:gdLst/>
                            <a:ahLst/>
                            <a:cxnLst/>
                            <a:rect l="l" t="t" r="r" b="b"/>
                            <a:pathLst>
                              <a:path w="6467475" h="6522720">
                                <a:moveTo>
                                  <a:pt x="6467430" y="0"/>
                                </a:moveTo>
                                <a:lnTo>
                                  <a:pt x="0" y="0"/>
                                </a:lnTo>
                                <a:lnTo>
                                  <a:pt x="0" y="6486311"/>
                                </a:lnTo>
                                <a:lnTo>
                                  <a:pt x="36000" y="6522312"/>
                                </a:lnTo>
                                <a:lnTo>
                                  <a:pt x="6431430" y="6522312"/>
                                </a:lnTo>
                                <a:lnTo>
                                  <a:pt x="6467430" y="6486311"/>
                                </a:lnTo>
                                <a:lnTo>
                                  <a:pt x="6467430" y="0"/>
                                </a:lnTo>
                                <a:close/>
                              </a:path>
                            </a:pathLst>
                          </a:custGeom>
                          <a:solidFill>
                            <a:srgbClr val="FFFCFC"/>
                          </a:solidFill>
                        </wps:spPr>
                        <wps:bodyPr wrap="square" lIns="0" tIns="0" rIns="0" bIns="0" rtlCol="0">
                          <a:prstTxWarp prst="textNoShape">
                            <a:avLst/>
                          </a:prstTxWarp>
                          <a:noAutofit/>
                        </wps:bodyPr>
                      </wps:wsp>
                      <wps:wsp>
                        <wps:cNvPr id="1965" name="Textbox 1965"/>
                        <wps:cNvSpPr txBox="1"/>
                        <wps:spPr>
                          <a:xfrm>
                            <a:off x="67627" y="117024"/>
                            <a:ext cx="4485005" cy="631190"/>
                          </a:xfrm>
                          <a:prstGeom prst="rect">
                            <a:avLst/>
                          </a:prstGeom>
                        </wps:spPr>
                        <wps:txbx>
                          <w:txbxContent>
                            <w:p>
                              <w:pPr>
                                <w:spacing w:before="45"/>
                                <w:ind w:left="0" w:right="0" w:firstLine="0"/>
                                <w:jc w:val="left"/>
                                <w:rPr>
                                  <w:sz w:val="24"/>
                                </w:rPr>
                              </w:pPr>
                              <w:r>
                                <w:rPr>
                                  <w:w w:val="105"/>
                                  <w:sz w:val="24"/>
                                </w:rPr>
                                <w:t>Dans</w:t>
                              </w:r>
                              <w:r>
                                <w:rPr>
                                  <w:spacing w:val="13"/>
                                  <w:w w:val="105"/>
                                  <w:sz w:val="24"/>
                                </w:rPr>
                                <w:t> </w:t>
                              </w:r>
                              <w:r>
                                <w:rPr>
                                  <w:w w:val="105"/>
                                  <w:sz w:val="24"/>
                                </w:rPr>
                                <w:t>des</w:t>
                              </w:r>
                              <w:r>
                                <w:rPr>
                                  <w:spacing w:val="13"/>
                                  <w:w w:val="105"/>
                                  <w:sz w:val="24"/>
                                </w:rPr>
                                <w:t> </w:t>
                              </w:r>
                              <w:r>
                                <w:rPr>
                                  <w:w w:val="105"/>
                                  <w:sz w:val="24"/>
                                </w:rPr>
                                <w:t>termes</w:t>
                              </w:r>
                              <w:r>
                                <w:rPr>
                                  <w:spacing w:val="13"/>
                                  <w:w w:val="105"/>
                                  <w:sz w:val="24"/>
                                </w:rPr>
                                <w:t> </w:t>
                              </w:r>
                              <w:r>
                                <w:rPr>
                                  <w:w w:val="105"/>
                                  <w:sz w:val="24"/>
                                </w:rPr>
                                <w:t>mathématiques,</w:t>
                              </w:r>
                              <w:r>
                                <w:rPr>
                                  <w:spacing w:val="14"/>
                                  <w:w w:val="105"/>
                                  <w:sz w:val="24"/>
                                </w:rPr>
                                <w:t> </w:t>
                              </w:r>
                              <w:r>
                                <w:rPr>
                                  <w:w w:val="105"/>
                                  <w:sz w:val="24"/>
                                </w:rPr>
                                <w:t>cela</w:t>
                              </w:r>
                              <w:r>
                                <w:rPr>
                                  <w:spacing w:val="13"/>
                                  <w:w w:val="105"/>
                                  <w:sz w:val="24"/>
                                </w:rPr>
                                <w:t> </w:t>
                              </w:r>
                              <w:r>
                                <w:rPr>
                                  <w:w w:val="105"/>
                                  <w:sz w:val="24"/>
                                </w:rPr>
                                <w:t>donne</w:t>
                              </w:r>
                              <w:r>
                                <w:rPr>
                                  <w:spacing w:val="13"/>
                                  <w:w w:val="105"/>
                                  <w:sz w:val="24"/>
                                </w:rPr>
                                <w:t> </w:t>
                              </w:r>
                              <w:r>
                                <w:rPr>
                                  <w:w w:val="105"/>
                                  <w:sz w:val="24"/>
                                </w:rPr>
                                <w:t>ça</w:t>
                              </w:r>
                              <w:r>
                                <w:rPr>
                                  <w:spacing w:val="14"/>
                                  <w:w w:val="105"/>
                                  <w:sz w:val="24"/>
                                </w:rPr>
                                <w:t> </w:t>
                              </w:r>
                              <w:r>
                                <w:rPr>
                                  <w:spacing w:val="-10"/>
                                  <w:w w:val="105"/>
                                  <w:sz w:val="24"/>
                                </w:rPr>
                                <w:t>:</w:t>
                              </w:r>
                            </w:p>
                            <w:p>
                              <w:pPr>
                                <w:spacing w:before="179"/>
                                <w:ind w:left="3587" w:right="0" w:firstLine="0"/>
                                <w:jc w:val="left"/>
                                <w:rPr>
                                  <w:sz w:val="24"/>
                                </w:rPr>
                              </w:pPr>
                              <w:r>
                                <w:rPr>
                                  <w:rFonts w:ascii="Calibri" w:hAnsi="Calibri"/>
                                  <w:spacing w:val="10"/>
                                  <w:w w:val="120"/>
                                  <w:sz w:val="24"/>
                                </w:rPr>
                                <w:t>P</w:t>
                              </w:r>
                              <w:r>
                                <w:rPr>
                                  <w:spacing w:val="10"/>
                                  <w:w w:val="120"/>
                                  <w:sz w:val="24"/>
                                </w:rPr>
                                <w:t>(</w:t>
                              </w:r>
                              <w:r>
                                <w:rPr>
                                  <w:rFonts w:ascii="Calibri" w:hAnsi="Calibri"/>
                                  <w:spacing w:val="10"/>
                                  <w:w w:val="120"/>
                                  <w:sz w:val="24"/>
                                </w:rPr>
                                <w:t>H</w:t>
                              </w:r>
                              <w:r>
                                <w:rPr>
                                  <w:rFonts w:ascii="Calibri" w:hAnsi="Calibri"/>
                                  <w:spacing w:val="9"/>
                                  <w:w w:val="125"/>
                                  <w:sz w:val="24"/>
                                </w:rPr>
                                <w:t> </w:t>
                              </w:r>
                              <w:r>
                                <w:rPr>
                                  <w:rFonts w:ascii="Calibri" w:hAnsi="Calibri"/>
                                  <w:w w:val="125"/>
                                  <w:sz w:val="24"/>
                                </w:rPr>
                                <w:t>&gt;</w:t>
                              </w:r>
                              <w:r>
                                <w:rPr>
                                  <w:rFonts w:ascii="Calibri" w:hAnsi="Calibri"/>
                                  <w:spacing w:val="-4"/>
                                  <w:w w:val="125"/>
                                  <w:sz w:val="24"/>
                                </w:rPr>
                                <w:t> </w:t>
                              </w:r>
                              <w:r>
                                <w:rPr>
                                  <w:w w:val="120"/>
                                  <w:sz w:val="24"/>
                                </w:rPr>
                                <w:t>6</w:t>
                              </w:r>
                              <w:r>
                                <w:rPr>
                                  <w:rFonts w:ascii="Lucida Sans Unicode" w:hAnsi="Lucida Sans Unicode"/>
                                  <w:w w:val="120"/>
                                  <w:sz w:val="24"/>
                                </w:rPr>
                                <w:t>|</w:t>
                              </w:r>
                              <w:r>
                                <w:rPr>
                                  <w:rFonts w:ascii="Calibri" w:hAnsi="Calibri"/>
                                  <w:w w:val="120"/>
                                  <w:sz w:val="24"/>
                                </w:rPr>
                                <w:t>H</w:t>
                              </w:r>
                              <w:r>
                                <w:rPr>
                                  <w:rFonts w:ascii="Calibri" w:hAnsi="Calibri"/>
                                  <w:spacing w:val="13"/>
                                  <w:w w:val="125"/>
                                  <w:sz w:val="24"/>
                                </w:rPr>
                                <w:t> </w:t>
                              </w:r>
                              <w:r>
                                <w:rPr>
                                  <w:rFonts w:ascii="Calibri" w:hAnsi="Calibri"/>
                                  <w:w w:val="125"/>
                                  <w:sz w:val="24"/>
                                </w:rPr>
                                <w:t>&gt;</w:t>
                              </w:r>
                              <w:r>
                                <w:rPr>
                                  <w:rFonts w:ascii="Calibri" w:hAnsi="Calibri"/>
                                  <w:spacing w:val="-4"/>
                                  <w:w w:val="125"/>
                                  <w:sz w:val="24"/>
                                </w:rPr>
                                <w:t> </w:t>
                              </w:r>
                              <w:r>
                                <w:rPr>
                                  <w:w w:val="120"/>
                                  <w:sz w:val="24"/>
                                </w:rPr>
                                <w:t>4)</w:t>
                              </w:r>
                              <w:r>
                                <w:rPr>
                                  <w:spacing w:val="-8"/>
                                  <w:w w:val="120"/>
                                  <w:sz w:val="24"/>
                                </w:rPr>
                                <w:t> </w:t>
                              </w:r>
                              <w:r>
                                <w:rPr>
                                  <w:w w:val="120"/>
                                  <w:sz w:val="24"/>
                                </w:rPr>
                                <w:t>=</w:t>
                              </w:r>
                              <w:r>
                                <w:rPr>
                                  <w:spacing w:val="-9"/>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H</w:t>
                              </w:r>
                              <w:r>
                                <w:rPr>
                                  <w:rFonts w:ascii="Calibri" w:hAnsi="Calibri"/>
                                  <w:spacing w:val="13"/>
                                  <w:w w:val="125"/>
                                  <w:sz w:val="24"/>
                                </w:rPr>
                                <w:t> </w:t>
                              </w:r>
                              <w:r>
                                <w:rPr>
                                  <w:rFonts w:ascii="Calibri" w:hAnsi="Calibri"/>
                                  <w:w w:val="125"/>
                                  <w:sz w:val="24"/>
                                </w:rPr>
                                <w:t>&gt;</w:t>
                              </w:r>
                              <w:r>
                                <w:rPr>
                                  <w:rFonts w:ascii="Calibri" w:hAnsi="Calibri"/>
                                  <w:spacing w:val="-4"/>
                                  <w:w w:val="125"/>
                                  <w:sz w:val="24"/>
                                </w:rPr>
                                <w:t> </w:t>
                              </w:r>
                              <w:r>
                                <w:rPr>
                                  <w:w w:val="120"/>
                                  <w:sz w:val="24"/>
                                </w:rPr>
                                <w:t>6</w:t>
                              </w:r>
                              <w:r>
                                <w:rPr>
                                  <w:spacing w:val="-19"/>
                                  <w:w w:val="120"/>
                                  <w:sz w:val="24"/>
                                </w:rPr>
                                <w:t> </w:t>
                              </w:r>
                              <w:r>
                                <w:rPr>
                                  <w:rFonts w:ascii="Lucida Sans Unicode" w:hAnsi="Lucida Sans Unicode"/>
                                  <w:w w:val="120"/>
                                  <w:sz w:val="24"/>
                                </w:rPr>
                                <w:t>−</w:t>
                              </w:r>
                              <w:r>
                                <w:rPr>
                                  <w:rFonts w:ascii="Lucida Sans Unicode" w:hAnsi="Lucida Sans Unicode"/>
                                  <w:spacing w:val="-38"/>
                                  <w:w w:val="120"/>
                                  <w:sz w:val="24"/>
                                </w:rPr>
                                <w:t> </w:t>
                              </w:r>
                              <w:r>
                                <w:rPr>
                                  <w:spacing w:val="-5"/>
                                  <w:w w:val="120"/>
                                  <w:sz w:val="24"/>
                                </w:rPr>
                                <w:t>4)</w:t>
                              </w:r>
                            </w:p>
                          </w:txbxContent>
                        </wps:txbx>
                        <wps:bodyPr wrap="square" lIns="0" tIns="0" rIns="0" bIns="0" rtlCol="0">
                          <a:noAutofit/>
                        </wps:bodyPr>
                      </wps:wsp>
                      <wps:wsp>
                        <wps:cNvPr id="1966" name="Textbox 1966"/>
                        <wps:cNvSpPr txBox="1"/>
                        <wps:spPr>
                          <a:xfrm>
                            <a:off x="67627" y="900817"/>
                            <a:ext cx="6357620" cy="391160"/>
                          </a:xfrm>
                          <a:prstGeom prst="rect">
                            <a:avLst/>
                          </a:prstGeom>
                        </wps:spPr>
                        <wps:txbx>
                          <w:txbxContent>
                            <w:p>
                              <w:pPr>
                                <w:spacing w:line="242" w:lineRule="auto" w:before="45"/>
                                <w:ind w:left="0" w:right="0" w:firstLine="0"/>
                                <w:jc w:val="left"/>
                                <w:rPr>
                                  <w:sz w:val="24"/>
                                </w:rPr>
                              </w:pPr>
                              <w:r>
                                <w:rPr>
                                  <w:w w:val="105"/>
                                  <w:sz w:val="24"/>
                                </w:rPr>
                                <w:t>Maintenant, il suffit de calculer cette probabilité comme n’importe quelle probabilité sous une </w:t>
                              </w:r>
                              <w:r>
                                <w:rPr>
                                  <w:w w:val="105"/>
                                  <w:sz w:val="24"/>
                                </w:rPr>
                                <w:t>loi exponentielle :</w:t>
                              </w:r>
                            </w:p>
                          </w:txbxContent>
                        </wps:txbx>
                        <wps:bodyPr wrap="square" lIns="0" tIns="0" rIns="0" bIns="0" rtlCol="0">
                          <a:noAutofit/>
                        </wps:bodyPr>
                      </wps:wsp>
                      <wps:wsp>
                        <wps:cNvPr id="1967" name="Textbox 1967"/>
                        <wps:cNvSpPr txBox="1"/>
                        <wps:spPr>
                          <a:xfrm>
                            <a:off x="1982774" y="645903"/>
                            <a:ext cx="2309495" cy="316865"/>
                          </a:xfrm>
                          <a:prstGeom prst="rect">
                            <a:avLst/>
                          </a:prstGeom>
                        </wps:spPr>
                        <wps:txbx>
                          <w:txbxContent>
                            <w:p>
                              <w:pPr>
                                <w:spacing w:before="6"/>
                                <w:ind w:left="0" w:right="0" w:firstLine="0"/>
                                <w:jc w:val="left"/>
                                <w:rPr>
                                  <w:sz w:val="24"/>
                                </w:rPr>
                              </w:pPr>
                              <w:r>
                                <w:rPr>
                                  <w:rFonts w:ascii="Lucida Sans Unicode" w:hAnsi="Lucida Sans Unicode"/>
                                  <w:w w:val="120"/>
                                  <w:sz w:val="24"/>
                                </w:rPr>
                                <w:t>⇐⇒</w:t>
                              </w:r>
                              <w:r>
                                <w:rPr>
                                  <w:rFonts w:ascii="Lucida Sans Unicode" w:hAnsi="Lucida Sans Unicode"/>
                                  <w:spacing w:val="29"/>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H</w:t>
                              </w:r>
                              <w:r>
                                <w:rPr>
                                  <w:rFonts w:ascii="Calibri" w:hAnsi="Calibri"/>
                                  <w:spacing w:val="10"/>
                                  <w:w w:val="125"/>
                                  <w:sz w:val="24"/>
                                </w:rPr>
                                <w:t> </w:t>
                              </w:r>
                              <w:r>
                                <w:rPr>
                                  <w:rFonts w:ascii="Calibri" w:hAnsi="Calibri"/>
                                  <w:w w:val="125"/>
                                  <w:sz w:val="24"/>
                                </w:rPr>
                                <w:t>&gt;</w:t>
                              </w:r>
                              <w:r>
                                <w:rPr>
                                  <w:rFonts w:ascii="Calibri" w:hAnsi="Calibri"/>
                                  <w:spacing w:val="-7"/>
                                  <w:w w:val="125"/>
                                  <w:sz w:val="24"/>
                                </w:rPr>
                                <w:t> </w:t>
                              </w:r>
                              <w:r>
                                <w:rPr>
                                  <w:w w:val="120"/>
                                  <w:sz w:val="24"/>
                                </w:rPr>
                                <w:t>6</w:t>
                              </w:r>
                              <w:r>
                                <w:rPr>
                                  <w:rFonts w:ascii="Lucida Sans Unicode" w:hAnsi="Lucida Sans Unicode"/>
                                  <w:w w:val="120"/>
                                  <w:sz w:val="24"/>
                                </w:rPr>
                                <w:t>|</w:t>
                              </w:r>
                              <w:r>
                                <w:rPr>
                                  <w:rFonts w:ascii="Calibri" w:hAnsi="Calibri"/>
                                  <w:w w:val="120"/>
                                  <w:sz w:val="24"/>
                                </w:rPr>
                                <w:t>H</w:t>
                              </w:r>
                              <w:r>
                                <w:rPr>
                                  <w:rFonts w:ascii="Calibri" w:hAnsi="Calibri"/>
                                  <w:spacing w:val="9"/>
                                  <w:w w:val="125"/>
                                  <w:sz w:val="24"/>
                                </w:rPr>
                                <w:t> </w:t>
                              </w:r>
                              <w:r>
                                <w:rPr>
                                  <w:rFonts w:ascii="Calibri" w:hAnsi="Calibri"/>
                                  <w:w w:val="125"/>
                                  <w:sz w:val="24"/>
                                </w:rPr>
                                <w:t>&gt;</w:t>
                              </w:r>
                              <w:r>
                                <w:rPr>
                                  <w:rFonts w:ascii="Calibri" w:hAnsi="Calibri"/>
                                  <w:spacing w:val="-7"/>
                                  <w:w w:val="125"/>
                                  <w:sz w:val="24"/>
                                </w:rPr>
                                <w:t> </w:t>
                              </w:r>
                              <w:r>
                                <w:rPr>
                                  <w:w w:val="120"/>
                                  <w:sz w:val="24"/>
                                </w:rPr>
                                <w:t>4)</w:t>
                              </w:r>
                              <w:r>
                                <w:rPr>
                                  <w:spacing w:val="-12"/>
                                  <w:w w:val="120"/>
                                  <w:sz w:val="24"/>
                                </w:rPr>
                                <w:t> </w:t>
                              </w:r>
                              <w:r>
                                <w:rPr>
                                  <w:w w:val="120"/>
                                  <w:sz w:val="24"/>
                                </w:rPr>
                                <w:t>=</w:t>
                              </w:r>
                              <w:r>
                                <w:rPr>
                                  <w:spacing w:val="-11"/>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H</w:t>
                              </w:r>
                              <w:r>
                                <w:rPr>
                                  <w:rFonts w:ascii="Calibri" w:hAnsi="Calibri"/>
                                  <w:spacing w:val="9"/>
                                  <w:w w:val="125"/>
                                  <w:sz w:val="24"/>
                                </w:rPr>
                                <w:t> </w:t>
                              </w:r>
                              <w:r>
                                <w:rPr>
                                  <w:rFonts w:ascii="Calibri" w:hAnsi="Calibri"/>
                                  <w:w w:val="125"/>
                                  <w:sz w:val="24"/>
                                </w:rPr>
                                <w:t>&gt;</w:t>
                              </w:r>
                              <w:r>
                                <w:rPr>
                                  <w:rFonts w:ascii="Calibri" w:hAnsi="Calibri"/>
                                  <w:spacing w:val="-7"/>
                                  <w:w w:val="125"/>
                                  <w:sz w:val="24"/>
                                </w:rPr>
                                <w:t> </w:t>
                              </w:r>
                              <w:r>
                                <w:rPr>
                                  <w:spacing w:val="-5"/>
                                  <w:w w:val="120"/>
                                  <w:sz w:val="24"/>
                                </w:rPr>
                                <w:t>2)</w:t>
                              </w:r>
                            </w:p>
                          </w:txbxContent>
                        </wps:txbx>
                        <wps:bodyPr wrap="square" lIns="0" tIns="0" rIns="0" bIns="0" rtlCol="0">
                          <a:noAutofit/>
                        </wps:bodyPr>
                      </wps:wsp>
                      <wps:wsp>
                        <wps:cNvPr id="1968" name="Textbox 1968"/>
                        <wps:cNvSpPr txBox="1"/>
                        <wps:spPr>
                          <a:xfrm>
                            <a:off x="1691817" y="1426218"/>
                            <a:ext cx="1389380" cy="219075"/>
                          </a:xfrm>
                          <a:prstGeom prst="rect">
                            <a:avLst/>
                          </a:prstGeom>
                        </wps:spPr>
                        <wps:txbx>
                          <w:txbxContent>
                            <w:p>
                              <w:pPr>
                                <w:spacing w:before="18"/>
                                <w:ind w:left="0" w:right="0" w:firstLine="0"/>
                                <w:jc w:val="left"/>
                                <w:rPr>
                                  <w:rFonts w:ascii="Georgia" w:hAnsi="Georgia"/>
                                  <w:sz w:val="16"/>
                                </w:rPr>
                              </w:pPr>
                              <w:r>
                                <w:rPr>
                                  <w:rFonts w:ascii="Calibri" w:hAnsi="Calibri"/>
                                  <w:spacing w:val="10"/>
                                  <w:w w:val="120"/>
                                  <w:position w:val="-9"/>
                                  <w:sz w:val="24"/>
                                </w:rPr>
                                <w:t>P</w:t>
                              </w:r>
                              <w:r>
                                <w:rPr>
                                  <w:spacing w:val="10"/>
                                  <w:w w:val="120"/>
                                  <w:position w:val="-9"/>
                                  <w:sz w:val="24"/>
                                </w:rPr>
                                <w:t>(</w:t>
                              </w:r>
                              <w:r>
                                <w:rPr>
                                  <w:rFonts w:ascii="Calibri" w:hAnsi="Calibri"/>
                                  <w:spacing w:val="10"/>
                                  <w:w w:val="120"/>
                                  <w:position w:val="-9"/>
                                  <w:sz w:val="24"/>
                                </w:rPr>
                                <w:t>H</w:t>
                              </w:r>
                              <w:r>
                                <w:rPr>
                                  <w:rFonts w:ascii="Calibri" w:hAnsi="Calibri"/>
                                  <w:spacing w:val="24"/>
                                  <w:w w:val="125"/>
                                  <w:position w:val="-9"/>
                                  <w:sz w:val="24"/>
                                </w:rPr>
                                <w:t> </w:t>
                              </w:r>
                              <w:r>
                                <w:rPr>
                                  <w:rFonts w:ascii="Calibri" w:hAnsi="Calibri"/>
                                  <w:w w:val="125"/>
                                  <w:position w:val="-9"/>
                                  <w:sz w:val="24"/>
                                </w:rPr>
                                <w:t>&gt;</w:t>
                              </w:r>
                              <w:r>
                                <w:rPr>
                                  <w:rFonts w:ascii="Calibri" w:hAnsi="Calibri"/>
                                  <w:spacing w:val="5"/>
                                  <w:w w:val="125"/>
                                  <w:position w:val="-9"/>
                                  <w:sz w:val="24"/>
                                </w:rPr>
                                <w:t> </w:t>
                              </w:r>
                              <w:r>
                                <w:rPr>
                                  <w:w w:val="120"/>
                                  <w:position w:val="-9"/>
                                  <w:sz w:val="24"/>
                                </w:rPr>
                                <w:t>2)</w:t>
                              </w:r>
                              <w:r>
                                <w:rPr>
                                  <w:spacing w:val="1"/>
                                  <w:w w:val="120"/>
                                  <w:position w:val="-9"/>
                                  <w:sz w:val="24"/>
                                </w:rPr>
                                <w:t> </w:t>
                              </w:r>
                              <w:r>
                                <w:rPr>
                                  <w:w w:val="120"/>
                                  <w:position w:val="-9"/>
                                  <w:sz w:val="24"/>
                                </w:rPr>
                                <w:t>=</w:t>
                              </w:r>
                              <w:r>
                                <w:rPr>
                                  <w:spacing w:val="1"/>
                                  <w:w w:val="120"/>
                                  <w:position w:val="-9"/>
                                  <w:sz w:val="24"/>
                                </w:rPr>
                                <w:t> </w:t>
                              </w:r>
                              <w:r>
                                <w:rPr>
                                  <w:rFonts w:ascii="Calibri" w:hAnsi="Calibri"/>
                                  <w:spacing w:val="-2"/>
                                  <w:w w:val="110"/>
                                  <w:position w:val="-9"/>
                                  <w:sz w:val="24"/>
                                </w:rPr>
                                <w:t>e</w:t>
                              </w:r>
                              <w:r>
                                <w:rPr>
                                  <w:rFonts w:ascii="Century Gothic" w:hAnsi="Century Gothic"/>
                                  <w:i/>
                                  <w:spacing w:val="-2"/>
                                  <w:w w:val="110"/>
                                  <w:sz w:val="16"/>
                                </w:rPr>
                                <w:t>−</w:t>
                              </w:r>
                              <w:r>
                                <w:rPr>
                                  <w:rFonts w:ascii="Georgia" w:hAnsi="Georgia"/>
                                  <w:spacing w:val="-2"/>
                                  <w:w w:val="110"/>
                                  <w:sz w:val="16"/>
                                </w:rPr>
                                <w:t>0</w:t>
                              </w:r>
                              <w:r>
                                <w:rPr>
                                  <w:rFonts w:ascii="Calibri" w:hAnsi="Calibri"/>
                                  <w:i/>
                                  <w:spacing w:val="-2"/>
                                  <w:w w:val="110"/>
                                  <w:sz w:val="16"/>
                                </w:rPr>
                                <w:t>,</w:t>
                              </w:r>
                              <w:r>
                                <w:rPr>
                                  <w:rFonts w:ascii="Georgia" w:hAnsi="Georgia"/>
                                  <w:spacing w:val="-2"/>
                                  <w:w w:val="110"/>
                                  <w:sz w:val="16"/>
                                </w:rPr>
                                <w:t>125</w:t>
                              </w:r>
                              <w:r>
                                <w:rPr>
                                  <w:rFonts w:ascii="Century Gothic" w:hAnsi="Century Gothic"/>
                                  <w:i/>
                                  <w:spacing w:val="-2"/>
                                  <w:w w:val="110"/>
                                  <w:sz w:val="16"/>
                                </w:rPr>
                                <w:t>×</w:t>
                              </w:r>
                              <w:r>
                                <w:rPr>
                                  <w:rFonts w:ascii="Georgia" w:hAnsi="Georgia"/>
                                  <w:spacing w:val="-2"/>
                                  <w:w w:val="110"/>
                                  <w:sz w:val="16"/>
                                </w:rPr>
                                <w:t>2</w:t>
                              </w:r>
                            </w:p>
                          </w:txbxContent>
                        </wps:txbx>
                        <wps:bodyPr wrap="square" lIns="0" tIns="0" rIns="0" bIns="0" rtlCol="0">
                          <a:noAutofit/>
                        </wps:bodyPr>
                      </wps:wsp>
                      <wps:wsp>
                        <wps:cNvPr id="1969" name="Textbox 1969"/>
                        <wps:cNvSpPr txBox="1"/>
                        <wps:spPr>
                          <a:xfrm>
                            <a:off x="67627" y="1691608"/>
                            <a:ext cx="6357620" cy="814069"/>
                          </a:xfrm>
                          <a:prstGeom prst="rect">
                            <a:avLst/>
                          </a:prstGeom>
                        </wps:spPr>
                        <wps:txbx>
                          <w:txbxContent>
                            <w:p>
                              <w:pPr>
                                <w:spacing w:line="232" w:lineRule="auto" w:before="48"/>
                                <w:ind w:left="0" w:right="0" w:firstLine="0"/>
                                <w:jc w:val="left"/>
                                <w:rPr>
                                  <w:sz w:val="24"/>
                                </w:rPr>
                              </w:pPr>
                              <w:r>
                                <w:rPr>
                                  <w:w w:val="110"/>
                                  <w:sz w:val="24"/>
                                </w:rPr>
                                <w:t>Ainsi, l’item D est faux car </w:t>
                              </w:r>
                              <w:r>
                                <w:rPr>
                                  <w:rFonts w:ascii="Calibri" w:hAnsi="Calibri"/>
                                  <w:spacing w:val="10"/>
                                  <w:w w:val="110"/>
                                  <w:sz w:val="24"/>
                                </w:rPr>
                                <w:t>P</w:t>
                              </w:r>
                              <w:r>
                                <w:rPr>
                                  <w:spacing w:val="10"/>
                                  <w:w w:val="110"/>
                                  <w:sz w:val="24"/>
                                </w:rPr>
                                <w:t>(</w:t>
                              </w:r>
                              <w:r>
                                <w:rPr>
                                  <w:rFonts w:ascii="Calibri" w:hAnsi="Calibri"/>
                                  <w:spacing w:val="10"/>
                                  <w:w w:val="110"/>
                                  <w:sz w:val="24"/>
                                </w:rPr>
                                <w:t>H</w:t>
                              </w:r>
                              <w:r>
                                <w:rPr>
                                  <w:rFonts w:ascii="Calibri" w:hAnsi="Calibri"/>
                                  <w:spacing w:val="10"/>
                                  <w:w w:val="110"/>
                                  <w:sz w:val="24"/>
                                </w:rPr>
                                <w:t> </w:t>
                              </w:r>
                              <w:r>
                                <w:rPr>
                                  <w:rFonts w:ascii="Calibri" w:hAnsi="Calibri"/>
                                  <w:w w:val="125"/>
                                  <w:sz w:val="24"/>
                                </w:rPr>
                                <w:t>&gt;</w:t>
                              </w:r>
                              <w:r>
                                <w:rPr>
                                  <w:rFonts w:ascii="Calibri" w:hAnsi="Calibri"/>
                                  <w:spacing w:val="-9"/>
                                  <w:w w:val="125"/>
                                  <w:sz w:val="24"/>
                                </w:rPr>
                                <w:t> </w:t>
                              </w:r>
                              <w:r>
                                <w:rPr>
                                  <w:w w:val="110"/>
                                  <w:sz w:val="24"/>
                                </w:rPr>
                                <w:t>2)</w:t>
                              </w:r>
                              <w:r>
                                <w:rPr>
                                  <w:spacing w:val="-7"/>
                                  <w:w w:val="110"/>
                                  <w:sz w:val="24"/>
                                </w:rPr>
                                <w:t> </w:t>
                              </w:r>
                              <w:r>
                                <w:rPr>
                                  <w:w w:val="110"/>
                                  <w:sz w:val="24"/>
                                </w:rPr>
                                <w:t>=</w:t>
                              </w:r>
                              <w:r>
                                <w:rPr>
                                  <w:spacing w:val="-7"/>
                                  <w:w w:val="110"/>
                                  <w:sz w:val="24"/>
                                </w:rPr>
                                <w:t> </w:t>
                              </w:r>
                              <w:r>
                                <w:rPr>
                                  <w:w w:val="110"/>
                                  <w:sz w:val="24"/>
                                </w:rPr>
                                <w:t>0</w:t>
                              </w:r>
                              <w:r>
                                <w:rPr>
                                  <w:rFonts w:ascii="Calibri" w:hAnsi="Calibri"/>
                                  <w:w w:val="110"/>
                                  <w:sz w:val="24"/>
                                </w:rPr>
                                <w:t>,</w:t>
                              </w:r>
                              <w:r>
                                <w:rPr>
                                  <w:w w:val="110"/>
                                  <w:sz w:val="24"/>
                                </w:rPr>
                                <w:t>779, contrairement à </w:t>
                              </w:r>
                              <w:r>
                                <w:rPr>
                                  <w:rFonts w:ascii="Calibri" w:hAnsi="Calibri"/>
                                  <w:spacing w:val="10"/>
                                  <w:w w:val="110"/>
                                  <w:sz w:val="24"/>
                                </w:rPr>
                                <w:t>P</w:t>
                              </w:r>
                              <w:r>
                                <w:rPr>
                                  <w:spacing w:val="10"/>
                                  <w:w w:val="110"/>
                                  <w:sz w:val="24"/>
                                </w:rPr>
                                <w:t>(</w:t>
                              </w:r>
                              <w:r>
                                <w:rPr>
                                  <w:rFonts w:ascii="Calibri" w:hAnsi="Calibri"/>
                                  <w:spacing w:val="10"/>
                                  <w:w w:val="110"/>
                                  <w:sz w:val="24"/>
                                </w:rPr>
                                <w:t>H</w:t>
                              </w:r>
                              <w:r>
                                <w:rPr>
                                  <w:rFonts w:ascii="Calibri" w:hAnsi="Calibri"/>
                                  <w:spacing w:val="10"/>
                                  <w:w w:val="110"/>
                                  <w:sz w:val="24"/>
                                </w:rPr>
                                <w:t> </w:t>
                              </w:r>
                              <w:r>
                                <w:rPr>
                                  <w:rFonts w:ascii="Calibri" w:hAnsi="Calibri"/>
                                  <w:w w:val="125"/>
                                  <w:sz w:val="24"/>
                                </w:rPr>
                                <w:t>&lt;</w:t>
                              </w:r>
                              <w:r>
                                <w:rPr>
                                  <w:rFonts w:ascii="Calibri" w:hAnsi="Calibri"/>
                                  <w:spacing w:val="-9"/>
                                  <w:w w:val="125"/>
                                  <w:sz w:val="24"/>
                                </w:rPr>
                                <w:t> </w:t>
                              </w:r>
                              <w:r>
                                <w:rPr>
                                  <w:w w:val="110"/>
                                  <w:sz w:val="24"/>
                                </w:rPr>
                                <w:t>2), soit la probabilité que le</w:t>
                              </w:r>
                              <w:r>
                                <w:rPr>
                                  <w:spacing w:val="-2"/>
                                  <w:w w:val="110"/>
                                  <w:sz w:val="24"/>
                                </w:rPr>
                                <w:t> </w:t>
                              </w:r>
                              <w:r>
                                <w:rPr>
                                  <w:w w:val="110"/>
                                  <w:sz w:val="24"/>
                                </w:rPr>
                                <w:t>P1</w:t>
                              </w:r>
                              <w:r>
                                <w:rPr>
                                  <w:spacing w:val="-2"/>
                                  <w:w w:val="110"/>
                                  <w:sz w:val="24"/>
                                </w:rPr>
                                <w:t> </w:t>
                              </w:r>
                              <w:r>
                                <w:rPr>
                                  <w:w w:val="110"/>
                                  <w:sz w:val="24"/>
                                </w:rPr>
                                <w:t>attende</w:t>
                              </w:r>
                              <w:r>
                                <w:rPr>
                                  <w:spacing w:val="-2"/>
                                  <w:w w:val="110"/>
                                  <w:sz w:val="24"/>
                                </w:rPr>
                                <w:t> </w:t>
                              </w:r>
                              <w:r>
                                <w:rPr>
                                  <w:w w:val="110"/>
                                  <w:sz w:val="24"/>
                                </w:rPr>
                                <w:t>moins</w:t>
                              </w:r>
                              <w:r>
                                <w:rPr>
                                  <w:spacing w:val="-2"/>
                                  <w:w w:val="110"/>
                                  <w:sz w:val="24"/>
                                </w:rPr>
                                <w:t> </w:t>
                              </w:r>
                              <w:r>
                                <w:rPr>
                                  <w:w w:val="110"/>
                                  <w:sz w:val="24"/>
                                </w:rPr>
                                <w:t>de</w:t>
                              </w:r>
                              <w:r>
                                <w:rPr>
                                  <w:spacing w:val="-2"/>
                                  <w:w w:val="110"/>
                                  <w:sz w:val="24"/>
                                </w:rPr>
                                <w:t> </w:t>
                              </w:r>
                              <w:r>
                                <w:rPr>
                                  <w:w w:val="110"/>
                                  <w:sz w:val="24"/>
                                </w:rPr>
                                <w:t>deux</w:t>
                              </w:r>
                              <w:r>
                                <w:rPr>
                                  <w:spacing w:val="-2"/>
                                  <w:w w:val="110"/>
                                  <w:sz w:val="24"/>
                                </w:rPr>
                                <w:t> </w:t>
                              </w:r>
                              <w:r>
                                <w:rPr>
                                  <w:w w:val="110"/>
                                  <w:sz w:val="24"/>
                                </w:rPr>
                                <w:t>heures</w:t>
                              </w:r>
                              <w:r>
                                <w:rPr>
                                  <w:spacing w:val="-2"/>
                                  <w:w w:val="110"/>
                                  <w:sz w:val="24"/>
                                </w:rPr>
                                <w:t> </w:t>
                              </w:r>
                              <w:r>
                                <w:rPr>
                                  <w:w w:val="110"/>
                                  <w:sz w:val="24"/>
                                </w:rPr>
                                <w:t>que</w:t>
                              </w:r>
                              <w:r>
                                <w:rPr>
                                  <w:spacing w:val="-2"/>
                                  <w:w w:val="110"/>
                                  <w:sz w:val="24"/>
                                </w:rPr>
                                <w:t> </w:t>
                              </w:r>
                              <w:r>
                                <w:rPr>
                                  <w:w w:val="110"/>
                                  <w:sz w:val="24"/>
                                </w:rPr>
                                <w:t>la</w:t>
                              </w:r>
                              <w:r>
                                <w:rPr>
                                  <w:spacing w:val="-2"/>
                                  <w:w w:val="110"/>
                                  <w:sz w:val="24"/>
                                </w:rPr>
                                <w:t> </w:t>
                              </w:r>
                              <w:r>
                                <w:rPr>
                                  <w:w w:val="110"/>
                                  <w:sz w:val="24"/>
                                </w:rPr>
                                <w:t>billetterie</w:t>
                              </w:r>
                              <w:r>
                                <w:rPr>
                                  <w:spacing w:val="-2"/>
                                  <w:w w:val="110"/>
                                  <w:sz w:val="24"/>
                                </w:rPr>
                                <w:t> </w:t>
                              </w:r>
                              <w:r>
                                <w:rPr>
                                  <w:w w:val="110"/>
                                  <w:sz w:val="24"/>
                                </w:rPr>
                                <w:t>soit</w:t>
                              </w:r>
                              <w:r>
                                <w:rPr>
                                  <w:spacing w:val="-2"/>
                                  <w:w w:val="110"/>
                                  <w:sz w:val="24"/>
                                </w:rPr>
                                <w:t> </w:t>
                              </w:r>
                              <w:r>
                                <w:rPr>
                                  <w:w w:val="110"/>
                                  <w:sz w:val="24"/>
                                </w:rPr>
                                <w:t>publiée,</w:t>
                              </w:r>
                              <w:r>
                                <w:rPr>
                                  <w:spacing w:val="-2"/>
                                  <w:w w:val="110"/>
                                  <w:sz w:val="24"/>
                                </w:rPr>
                                <w:t> </w:t>
                              </w:r>
                              <w:r>
                                <w:rPr>
                                  <w:w w:val="110"/>
                                  <w:sz w:val="24"/>
                                </w:rPr>
                                <w:t>qui</w:t>
                              </w:r>
                              <w:r>
                                <w:rPr>
                                  <w:spacing w:val="-2"/>
                                  <w:w w:val="110"/>
                                  <w:sz w:val="24"/>
                                </w:rPr>
                                <w:t> </w:t>
                              </w:r>
                              <w:r>
                                <w:rPr>
                                  <w:w w:val="110"/>
                                  <w:sz w:val="24"/>
                                </w:rPr>
                                <w:t>est</w:t>
                              </w:r>
                              <w:r>
                                <w:rPr>
                                  <w:spacing w:val="-2"/>
                                  <w:w w:val="110"/>
                                  <w:sz w:val="24"/>
                                </w:rPr>
                                <w:t> </w:t>
                              </w:r>
                              <w:r>
                                <w:rPr>
                                  <w:w w:val="110"/>
                                  <w:sz w:val="24"/>
                                </w:rPr>
                                <w:t>égale</w:t>
                              </w:r>
                              <w:r>
                                <w:rPr>
                                  <w:spacing w:val="-2"/>
                                  <w:w w:val="110"/>
                                  <w:sz w:val="24"/>
                                </w:rPr>
                                <w:t> </w:t>
                              </w:r>
                              <w:r>
                                <w:rPr>
                                  <w:w w:val="110"/>
                                  <w:sz w:val="24"/>
                                </w:rPr>
                                <w:t>à</w:t>
                              </w:r>
                              <w:r>
                                <w:rPr>
                                  <w:spacing w:val="-2"/>
                                  <w:w w:val="110"/>
                                  <w:sz w:val="24"/>
                                </w:rPr>
                                <w:t> </w:t>
                              </w:r>
                              <w:r>
                                <w:rPr>
                                  <w:w w:val="110"/>
                                  <w:sz w:val="24"/>
                                </w:rPr>
                                <w:t>:</w:t>
                              </w:r>
                            </w:p>
                            <w:p>
                              <w:pPr>
                                <w:spacing w:before="188"/>
                                <w:ind w:left="887" w:right="904" w:firstLine="0"/>
                                <w:jc w:val="center"/>
                                <w:rPr>
                                  <w:sz w:val="24"/>
                                </w:rPr>
                              </w:pPr>
                              <w:r>
                                <w:rPr>
                                  <w:rFonts w:ascii="Calibri" w:hAnsi="Calibri"/>
                                  <w:spacing w:val="10"/>
                                  <w:w w:val="120"/>
                                  <w:sz w:val="24"/>
                                </w:rPr>
                                <w:t>P</w:t>
                              </w:r>
                              <w:r>
                                <w:rPr>
                                  <w:spacing w:val="10"/>
                                  <w:w w:val="120"/>
                                  <w:sz w:val="24"/>
                                </w:rPr>
                                <w:t>(</w:t>
                              </w:r>
                              <w:r>
                                <w:rPr>
                                  <w:rFonts w:ascii="Calibri" w:hAnsi="Calibri"/>
                                  <w:spacing w:val="10"/>
                                  <w:w w:val="120"/>
                                  <w:sz w:val="24"/>
                                </w:rPr>
                                <w:t>H</w:t>
                              </w:r>
                              <w:r>
                                <w:rPr>
                                  <w:rFonts w:ascii="Calibri" w:hAnsi="Calibri"/>
                                  <w:spacing w:val="16"/>
                                  <w:w w:val="125"/>
                                  <w:sz w:val="24"/>
                                </w:rPr>
                                <w:t> </w:t>
                              </w:r>
                              <w:r>
                                <w:rPr>
                                  <w:rFonts w:ascii="Calibri" w:hAnsi="Calibri"/>
                                  <w:w w:val="125"/>
                                  <w:sz w:val="24"/>
                                </w:rPr>
                                <w:t>&lt;</w:t>
                              </w:r>
                              <w:r>
                                <w:rPr>
                                  <w:rFonts w:ascii="Calibri" w:hAnsi="Calibri"/>
                                  <w:spacing w:val="-2"/>
                                  <w:w w:val="125"/>
                                  <w:sz w:val="24"/>
                                </w:rPr>
                                <w:t> </w:t>
                              </w:r>
                              <w:r>
                                <w:rPr>
                                  <w:w w:val="120"/>
                                  <w:sz w:val="24"/>
                                </w:rPr>
                                <w:t>2)</w:t>
                              </w:r>
                              <w:r>
                                <w:rPr>
                                  <w:spacing w:val="-6"/>
                                  <w:w w:val="120"/>
                                  <w:sz w:val="24"/>
                                </w:rPr>
                                <w:t> </w:t>
                              </w:r>
                              <w:r>
                                <w:rPr>
                                  <w:w w:val="120"/>
                                  <w:sz w:val="24"/>
                                </w:rPr>
                                <w:t>=</w:t>
                              </w:r>
                              <w:r>
                                <w:rPr>
                                  <w:spacing w:val="-6"/>
                                  <w:w w:val="120"/>
                                  <w:sz w:val="24"/>
                                </w:rPr>
                                <w:t> </w:t>
                              </w:r>
                              <w:r>
                                <w:rPr>
                                  <w:w w:val="120"/>
                                  <w:sz w:val="24"/>
                                </w:rPr>
                                <w:t>1</w:t>
                              </w:r>
                              <w:r>
                                <w:rPr>
                                  <w:spacing w:val="-19"/>
                                  <w:w w:val="120"/>
                                  <w:sz w:val="24"/>
                                </w:rPr>
                                <w:t> </w:t>
                              </w:r>
                              <w:r>
                                <w:rPr>
                                  <w:rFonts w:ascii="Lucida Sans Unicode" w:hAnsi="Lucida Sans Unicode"/>
                                  <w:w w:val="120"/>
                                  <w:sz w:val="24"/>
                                </w:rPr>
                                <w:t>−</w:t>
                              </w:r>
                              <w:r>
                                <w:rPr>
                                  <w:rFonts w:ascii="Lucida Sans Unicode" w:hAnsi="Lucida Sans Unicode"/>
                                  <w:spacing w:val="-38"/>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H</w:t>
                              </w:r>
                              <w:r>
                                <w:rPr>
                                  <w:rFonts w:ascii="Calibri" w:hAnsi="Calibri"/>
                                  <w:spacing w:val="16"/>
                                  <w:w w:val="125"/>
                                  <w:sz w:val="24"/>
                                </w:rPr>
                                <w:t> </w:t>
                              </w:r>
                              <w:r>
                                <w:rPr>
                                  <w:rFonts w:ascii="Calibri" w:hAnsi="Calibri"/>
                                  <w:w w:val="125"/>
                                  <w:sz w:val="24"/>
                                </w:rPr>
                                <w:t>&gt;</w:t>
                              </w:r>
                              <w:r>
                                <w:rPr>
                                  <w:rFonts w:ascii="Calibri" w:hAnsi="Calibri"/>
                                  <w:spacing w:val="-2"/>
                                  <w:w w:val="125"/>
                                  <w:sz w:val="24"/>
                                </w:rPr>
                                <w:t> </w:t>
                              </w:r>
                              <w:r>
                                <w:rPr>
                                  <w:spacing w:val="-5"/>
                                  <w:w w:val="120"/>
                                  <w:sz w:val="24"/>
                                </w:rPr>
                                <w:t>2)</w:t>
                              </w:r>
                            </w:p>
                          </w:txbxContent>
                        </wps:txbx>
                        <wps:bodyPr wrap="square" lIns="0" tIns="0" rIns="0" bIns="0" rtlCol="0">
                          <a:noAutofit/>
                        </wps:bodyPr>
                      </wps:wsp>
                      <wps:wsp>
                        <wps:cNvPr id="1970" name="Textbox 1970"/>
                        <wps:cNvSpPr txBox="1"/>
                        <wps:spPr>
                          <a:xfrm>
                            <a:off x="3158731" y="1431665"/>
                            <a:ext cx="1642745" cy="316865"/>
                          </a:xfrm>
                          <a:prstGeom prst="rect">
                            <a:avLst/>
                          </a:prstGeom>
                        </wps:spPr>
                        <wps:txbx>
                          <w:txbxContent>
                            <w:p>
                              <w:pPr>
                                <w:spacing w:before="6"/>
                                <w:ind w:left="0" w:right="0" w:firstLine="0"/>
                                <w:jc w:val="left"/>
                                <w:rPr>
                                  <w:sz w:val="24"/>
                                </w:rPr>
                              </w:pPr>
                              <w:r>
                                <w:rPr>
                                  <w:rFonts w:ascii="Lucida Sans Unicode" w:hAnsi="Lucida Sans Unicode"/>
                                  <w:w w:val="110"/>
                                  <w:sz w:val="24"/>
                                </w:rPr>
                                <w:t>⇐⇒</w:t>
                              </w:r>
                              <w:r>
                                <w:rPr>
                                  <w:rFonts w:ascii="Lucida Sans Unicode" w:hAnsi="Lucida Sans Unicode"/>
                                  <w:spacing w:val="50"/>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H</w:t>
                              </w:r>
                              <w:r>
                                <w:rPr>
                                  <w:rFonts w:ascii="Calibri" w:hAnsi="Calibri"/>
                                  <w:spacing w:val="17"/>
                                  <w:w w:val="125"/>
                                  <w:sz w:val="24"/>
                                </w:rPr>
                                <w:t> </w:t>
                              </w:r>
                              <w:r>
                                <w:rPr>
                                  <w:rFonts w:ascii="Calibri" w:hAnsi="Calibri"/>
                                  <w:w w:val="125"/>
                                  <w:sz w:val="24"/>
                                </w:rPr>
                                <w:t>&gt; </w:t>
                              </w:r>
                              <w:r>
                                <w:rPr>
                                  <w:w w:val="110"/>
                                  <w:sz w:val="24"/>
                                </w:rPr>
                                <w:t>2)</w:t>
                              </w:r>
                              <w:r>
                                <w:rPr>
                                  <w:spacing w:val="35"/>
                                  <w:w w:val="110"/>
                                  <w:sz w:val="24"/>
                                </w:rPr>
                                <w:t>  </w:t>
                              </w:r>
                              <w:r>
                                <w:rPr>
                                  <w:rFonts w:ascii="Lucida Sans Unicode" w:hAnsi="Lucida Sans Unicode"/>
                                  <w:w w:val="110"/>
                                  <w:sz w:val="24"/>
                                </w:rPr>
                                <w:t>Ä</w:t>
                              </w:r>
                              <w:r>
                                <w:rPr>
                                  <w:rFonts w:ascii="Lucida Sans Unicode" w:hAnsi="Lucida Sans Unicode"/>
                                  <w:spacing w:val="-17"/>
                                  <w:w w:val="110"/>
                                  <w:sz w:val="24"/>
                                </w:rPr>
                                <w:t> </w:t>
                              </w:r>
                              <w:r>
                                <w:rPr>
                                  <w:spacing w:val="-4"/>
                                  <w:w w:val="105"/>
                                  <w:sz w:val="24"/>
                                </w:rPr>
                                <w:t>0</w:t>
                              </w:r>
                              <w:r>
                                <w:rPr>
                                  <w:rFonts w:ascii="Calibri" w:hAnsi="Calibri"/>
                                  <w:spacing w:val="-4"/>
                                  <w:w w:val="105"/>
                                  <w:sz w:val="24"/>
                                </w:rPr>
                                <w:t>,</w:t>
                              </w:r>
                              <w:r>
                                <w:rPr>
                                  <w:spacing w:val="-4"/>
                                  <w:w w:val="105"/>
                                  <w:sz w:val="24"/>
                                </w:rPr>
                                <w:t>779</w:t>
                              </w:r>
                            </w:p>
                          </w:txbxContent>
                        </wps:txbx>
                        <wps:bodyPr wrap="square" lIns="0" tIns="0" rIns="0" bIns="0" rtlCol="0">
                          <a:noAutofit/>
                        </wps:bodyPr>
                      </wps:wsp>
                      <wps:wsp>
                        <wps:cNvPr id="1971" name="Textbox 1971"/>
                        <wps:cNvSpPr txBox="1"/>
                        <wps:spPr>
                          <a:xfrm>
                            <a:off x="2368740" y="2414570"/>
                            <a:ext cx="1649095" cy="322580"/>
                          </a:xfrm>
                          <a:prstGeom prst="rect">
                            <a:avLst/>
                          </a:prstGeom>
                        </wps:spPr>
                        <wps:txbx>
                          <w:txbxContent>
                            <w:p>
                              <w:pPr>
                                <w:spacing w:before="15"/>
                                <w:ind w:left="0" w:right="0" w:firstLine="0"/>
                                <w:jc w:val="left"/>
                                <w:rPr>
                                  <w:rFonts w:ascii="Georgia" w:hAnsi="Georgia"/>
                                  <w:sz w:val="24"/>
                                </w:rPr>
                              </w:pPr>
                              <w:r>
                                <w:rPr>
                                  <w:rFonts w:ascii="Calibri" w:hAnsi="Calibri"/>
                                  <w:spacing w:val="10"/>
                                  <w:w w:val="115"/>
                                  <w:sz w:val="24"/>
                                </w:rPr>
                                <w:t>P</w:t>
                              </w:r>
                              <w:r>
                                <w:rPr>
                                  <w:spacing w:val="10"/>
                                  <w:w w:val="115"/>
                                  <w:sz w:val="24"/>
                                </w:rPr>
                                <w:t>(</w:t>
                              </w:r>
                              <w:r>
                                <w:rPr>
                                  <w:rFonts w:ascii="Calibri" w:hAnsi="Calibri"/>
                                  <w:spacing w:val="10"/>
                                  <w:w w:val="115"/>
                                  <w:sz w:val="24"/>
                                </w:rPr>
                                <w:t>H</w:t>
                              </w:r>
                              <w:r>
                                <w:rPr>
                                  <w:rFonts w:ascii="Calibri" w:hAnsi="Calibri"/>
                                  <w:spacing w:val="17"/>
                                  <w:w w:val="125"/>
                                  <w:sz w:val="24"/>
                                </w:rPr>
                                <w:t> </w:t>
                              </w:r>
                              <w:r>
                                <w:rPr>
                                  <w:rFonts w:ascii="Calibri" w:hAnsi="Calibri"/>
                                  <w:w w:val="125"/>
                                  <w:sz w:val="24"/>
                                </w:rPr>
                                <w:t>&lt; </w:t>
                              </w:r>
                              <w:r>
                                <w:rPr>
                                  <w:w w:val="115"/>
                                  <w:sz w:val="24"/>
                                </w:rPr>
                                <w:t>2)</w:t>
                              </w:r>
                              <w:r>
                                <w:rPr>
                                  <w:spacing w:val="-2"/>
                                  <w:w w:val="115"/>
                                  <w:sz w:val="24"/>
                                </w:rPr>
                                <w:t> </w:t>
                              </w:r>
                              <w:r>
                                <w:rPr>
                                  <w:w w:val="115"/>
                                  <w:sz w:val="24"/>
                                </w:rPr>
                                <w:t>=</w:t>
                              </w:r>
                              <w:r>
                                <w:rPr>
                                  <w:spacing w:val="-2"/>
                                  <w:w w:val="115"/>
                                  <w:sz w:val="24"/>
                                </w:rPr>
                                <w:t> </w:t>
                              </w:r>
                              <w:r>
                                <w:rPr>
                                  <w:w w:val="115"/>
                                  <w:sz w:val="24"/>
                                </w:rPr>
                                <w:t>1</w:t>
                              </w:r>
                              <w:r>
                                <w:rPr>
                                  <w:spacing w:val="-15"/>
                                  <w:w w:val="115"/>
                                  <w:sz w:val="24"/>
                                </w:rPr>
                                <w:t> </w:t>
                              </w:r>
                              <w:r>
                                <w:rPr>
                                  <w:rFonts w:ascii="Lucida Sans Unicode" w:hAnsi="Lucida Sans Unicode"/>
                                  <w:w w:val="115"/>
                                  <w:sz w:val="24"/>
                                </w:rPr>
                                <w:t>−</w:t>
                              </w:r>
                              <w:r>
                                <w:rPr>
                                  <w:rFonts w:ascii="Lucida Sans Unicode" w:hAnsi="Lucida Sans Unicode"/>
                                  <w:spacing w:val="-33"/>
                                  <w:w w:val="115"/>
                                  <w:sz w:val="24"/>
                                </w:rPr>
                                <w:t> </w:t>
                              </w:r>
                              <w:r>
                                <w:rPr>
                                  <w:rFonts w:ascii="Calibri" w:hAnsi="Calibri"/>
                                  <w:spacing w:val="-2"/>
                                  <w:w w:val="110"/>
                                  <w:sz w:val="24"/>
                                </w:rPr>
                                <w:t>e</w:t>
                              </w:r>
                              <w:r>
                                <w:rPr>
                                  <w:rFonts w:ascii="Century Gothic" w:hAnsi="Century Gothic"/>
                                  <w:i/>
                                  <w:spacing w:val="-2"/>
                                  <w:w w:val="110"/>
                                  <w:sz w:val="24"/>
                                  <w:vertAlign w:val="superscript"/>
                                </w:rPr>
                                <w:t>−</w:t>
                              </w:r>
                              <w:r>
                                <w:rPr>
                                  <w:rFonts w:ascii="Georgia" w:hAnsi="Georgia"/>
                                  <w:spacing w:val="-2"/>
                                  <w:w w:val="110"/>
                                  <w:sz w:val="24"/>
                                  <w:vertAlign w:val="superscript"/>
                                </w:rPr>
                                <w:t>0</w:t>
                              </w:r>
                              <w:r>
                                <w:rPr>
                                  <w:rFonts w:ascii="Calibri" w:hAnsi="Calibri"/>
                                  <w:i/>
                                  <w:spacing w:val="-2"/>
                                  <w:w w:val="110"/>
                                  <w:sz w:val="24"/>
                                  <w:vertAlign w:val="superscript"/>
                                </w:rPr>
                                <w:t>,</w:t>
                              </w:r>
                              <w:r>
                                <w:rPr>
                                  <w:rFonts w:ascii="Georgia" w:hAnsi="Georgia"/>
                                  <w:spacing w:val="-2"/>
                                  <w:w w:val="110"/>
                                  <w:sz w:val="24"/>
                                  <w:vertAlign w:val="superscript"/>
                                </w:rPr>
                                <w:t>125</w:t>
                              </w:r>
                              <w:r>
                                <w:rPr>
                                  <w:rFonts w:ascii="Century Gothic" w:hAnsi="Century Gothic"/>
                                  <w:i/>
                                  <w:spacing w:val="-2"/>
                                  <w:w w:val="110"/>
                                  <w:sz w:val="24"/>
                                  <w:vertAlign w:val="superscript"/>
                                </w:rPr>
                                <w:t>×</w:t>
                              </w:r>
                              <w:r>
                                <w:rPr>
                                  <w:rFonts w:ascii="Georgia" w:hAnsi="Georgia"/>
                                  <w:spacing w:val="-2"/>
                                  <w:w w:val="110"/>
                                  <w:sz w:val="24"/>
                                  <w:vertAlign w:val="superscript"/>
                                </w:rPr>
                                <w:t>2</w:t>
                              </w:r>
                            </w:p>
                          </w:txbxContent>
                        </wps:txbx>
                        <wps:bodyPr wrap="square" lIns="0" tIns="0" rIns="0" bIns="0" rtlCol="0">
                          <a:noAutofit/>
                        </wps:bodyPr>
                      </wps:wsp>
                      <wps:wsp>
                        <wps:cNvPr id="1972" name="Textbox 1972"/>
                        <wps:cNvSpPr txBox="1"/>
                        <wps:spPr>
                          <a:xfrm>
                            <a:off x="67627" y="2850204"/>
                            <a:ext cx="6357620" cy="545465"/>
                          </a:xfrm>
                          <a:prstGeom prst="rect">
                            <a:avLst/>
                          </a:prstGeom>
                        </wps:spPr>
                        <wps:txbx>
                          <w:txbxContent>
                            <w:p>
                              <w:pPr>
                                <w:spacing w:before="41"/>
                                <w:ind w:left="651" w:right="1555" w:firstLine="0"/>
                                <w:jc w:val="center"/>
                                <w:rPr>
                                  <w:sz w:val="24"/>
                                </w:rPr>
                              </w:pPr>
                              <w:r>
                                <w:rPr>
                                  <w:rFonts w:ascii="Calibri"/>
                                  <w:spacing w:val="10"/>
                                  <w:w w:val="115"/>
                                  <w:sz w:val="24"/>
                                </w:rPr>
                                <w:t>P</w:t>
                              </w:r>
                              <w:r>
                                <w:rPr>
                                  <w:spacing w:val="10"/>
                                  <w:w w:val="115"/>
                                  <w:sz w:val="24"/>
                                </w:rPr>
                                <w:t>(</w:t>
                              </w:r>
                              <w:r>
                                <w:rPr>
                                  <w:rFonts w:ascii="Calibri"/>
                                  <w:spacing w:val="10"/>
                                  <w:w w:val="115"/>
                                  <w:sz w:val="24"/>
                                </w:rPr>
                                <w:t>H</w:t>
                              </w:r>
                              <w:r>
                                <w:rPr>
                                  <w:rFonts w:ascii="Calibri"/>
                                  <w:spacing w:val="31"/>
                                  <w:w w:val="125"/>
                                  <w:sz w:val="24"/>
                                </w:rPr>
                                <w:t> </w:t>
                              </w:r>
                              <w:r>
                                <w:rPr>
                                  <w:rFonts w:ascii="Calibri"/>
                                  <w:w w:val="125"/>
                                  <w:sz w:val="24"/>
                                </w:rPr>
                                <w:t>&lt;</w:t>
                              </w:r>
                              <w:r>
                                <w:rPr>
                                  <w:rFonts w:ascii="Calibri"/>
                                  <w:spacing w:val="10"/>
                                  <w:w w:val="125"/>
                                  <w:sz w:val="24"/>
                                </w:rPr>
                                <w:t> </w:t>
                              </w:r>
                              <w:r>
                                <w:rPr>
                                  <w:w w:val="115"/>
                                  <w:sz w:val="24"/>
                                </w:rPr>
                                <w:t>2)</w:t>
                              </w:r>
                              <w:r>
                                <w:rPr>
                                  <w:spacing w:val="2"/>
                                  <w:w w:val="125"/>
                                  <w:sz w:val="24"/>
                                </w:rPr>
                                <w:t> </w:t>
                              </w:r>
                              <w:r>
                                <w:rPr>
                                  <w:w w:val="125"/>
                                  <w:sz w:val="24"/>
                                </w:rPr>
                                <w:t>=</w:t>
                              </w:r>
                              <w:r>
                                <w:rPr>
                                  <w:spacing w:val="3"/>
                                  <w:w w:val="125"/>
                                  <w:sz w:val="24"/>
                                </w:rPr>
                                <w:t> </w:t>
                              </w:r>
                              <w:r>
                                <w:rPr>
                                  <w:spacing w:val="-2"/>
                                  <w:w w:val="115"/>
                                  <w:sz w:val="24"/>
                                </w:rPr>
                                <w:t>0</w:t>
                              </w:r>
                              <w:r>
                                <w:rPr>
                                  <w:rFonts w:ascii="Calibri"/>
                                  <w:spacing w:val="-2"/>
                                  <w:w w:val="115"/>
                                  <w:sz w:val="24"/>
                                </w:rPr>
                                <w:t>,</w:t>
                              </w:r>
                              <w:r>
                                <w:rPr>
                                  <w:spacing w:val="-2"/>
                                  <w:w w:val="115"/>
                                  <w:sz w:val="24"/>
                                </w:rPr>
                                <w:t>221</w:t>
                              </w:r>
                            </w:p>
                            <w:p>
                              <w:pPr>
                                <w:spacing w:before="229"/>
                                <w:ind w:left="0" w:right="0" w:firstLine="0"/>
                                <w:jc w:val="left"/>
                                <w:rPr>
                                  <w:sz w:val="24"/>
                                </w:rPr>
                              </w:pPr>
                              <w:r>
                                <w:rPr>
                                  <w:w w:val="110"/>
                                  <w:sz w:val="24"/>
                                </w:rPr>
                                <w:t>Comme</w:t>
                              </w:r>
                              <w:r>
                                <w:rPr>
                                  <w:spacing w:val="5"/>
                                  <w:w w:val="110"/>
                                  <w:sz w:val="24"/>
                                </w:rPr>
                                <w:t> </w:t>
                              </w:r>
                              <w:r>
                                <w:rPr>
                                  <w:w w:val="110"/>
                                  <w:sz w:val="24"/>
                                </w:rPr>
                                <w:t>vous</w:t>
                              </w:r>
                              <w:r>
                                <w:rPr>
                                  <w:spacing w:val="6"/>
                                  <w:w w:val="110"/>
                                  <w:sz w:val="24"/>
                                </w:rPr>
                                <w:t> </w:t>
                              </w:r>
                              <w:r>
                                <w:rPr>
                                  <w:w w:val="110"/>
                                  <w:sz w:val="24"/>
                                </w:rPr>
                                <w:t>le</w:t>
                              </w:r>
                              <w:r>
                                <w:rPr>
                                  <w:spacing w:val="6"/>
                                  <w:w w:val="110"/>
                                  <w:sz w:val="24"/>
                                </w:rPr>
                                <w:t> </w:t>
                              </w:r>
                              <w:r>
                                <w:rPr>
                                  <w:w w:val="110"/>
                                  <w:sz w:val="24"/>
                                </w:rPr>
                                <w:t>remarquez,</w:t>
                              </w:r>
                              <w:r>
                                <w:rPr>
                                  <w:spacing w:val="5"/>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H</w:t>
                              </w:r>
                              <w:r>
                                <w:rPr>
                                  <w:rFonts w:ascii="Calibri" w:hAnsi="Calibri"/>
                                  <w:spacing w:val="15"/>
                                  <w:w w:val="125"/>
                                  <w:sz w:val="24"/>
                                </w:rPr>
                                <w:t> </w:t>
                              </w:r>
                              <w:r>
                                <w:rPr>
                                  <w:rFonts w:ascii="Calibri" w:hAnsi="Calibri"/>
                                  <w:w w:val="125"/>
                                  <w:sz w:val="24"/>
                                </w:rPr>
                                <w:t>&lt;</w:t>
                              </w:r>
                              <w:r>
                                <w:rPr>
                                  <w:rFonts w:ascii="Calibri" w:hAnsi="Calibri"/>
                                  <w:spacing w:val="-1"/>
                                  <w:w w:val="125"/>
                                  <w:sz w:val="24"/>
                                </w:rPr>
                                <w:t> </w:t>
                              </w:r>
                              <w:r>
                                <w:rPr>
                                  <w:w w:val="110"/>
                                  <w:sz w:val="24"/>
                                </w:rPr>
                                <w:t>2)</w:t>
                              </w:r>
                              <w:r>
                                <w:rPr>
                                  <w:spacing w:val="5"/>
                                  <w:w w:val="110"/>
                                  <w:sz w:val="24"/>
                                </w:rPr>
                                <w:t> </w:t>
                              </w:r>
                              <w:r>
                                <w:rPr>
                                  <w:w w:val="110"/>
                                  <w:sz w:val="24"/>
                                </w:rPr>
                                <w:t>est</w:t>
                              </w:r>
                              <w:r>
                                <w:rPr>
                                  <w:spacing w:val="6"/>
                                  <w:w w:val="110"/>
                                  <w:sz w:val="24"/>
                                </w:rPr>
                                <w:t> </w:t>
                              </w:r>
                              <w:r>
                                <w:rPr>
                                  <w:w w:val="110"/>
                                  <w:sz w:val="24"/>
                                </w:rPr>
                                <w:t>la</w:t>
                              </w:r>
                              <w:r>
                                <w:rPr>
                                  <w:spacing w:val="6"/>
                                  <w:w w:val="110"/>
                                  <w:sz w:val="24"/>
                                </w:rPr>
                                <w:t> </w:t>
                              </w:r>
                              <w:r>
                                <w:rPr>
                                  <w:w w:val="110"/>
                                  <w:sz w:val="24"/>
                                </w:rPr>
                                <w:t>probabilité</w:t>
                              </w:r>
                              <w:r>
                                <w:rPr>
                                  <w:spacing w:val="6"/>
                                  <w:w w:val="110"/>
                                  <w:sz w:val="24"/>
                                </w:rPr>
                                <w:t> </w:t>
                              </w:r>
                              <w:r>
                                <w:rPr>
                                  <w:w w:val="110"/>
                                  <w:sz w:val="24"/>
                                </w:rPr>
                                <w:t>contraire</w:t>
                              </w:r>
                              <w:r>
                                <w:rPr>
                                  <w:spacing w:val="5"/>
                                  <w:w w:val="110"/>
                                  <w:sz w:val="24"/>
                                </w:rPr>
                                <w:t> </w:t>
                              </w:r>
                              <w:r>
                                <w:rPr>
                                  <w:w w:val="110"/>
                                  <w:sz w:val="24"/>
                                </w:rPr>
                                <w:t>de</w:t>
                              </w:r>
                              <w:r>
                                <w:rPr>
                                  <w:spacing w:val="6"/>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H</w:t>
                              </w:r>
                              <w:r>
                                <w:rPr>
                                  <w:rFonts w:ascii="Calibri" w:hAnsi="Calibri"/>
                                  <w:spacing w:val="14"/>
                                  <w:w w:val="125"/>
                                  <w:sz w:val="24"/>
                                </w:rPr>
                                <w:t> </w:t>
                              </w:r>
                              <w:r>
                                <w:rPr>
                                  <w:rFonts w:ascii="Calibri" w:hAnsi="Calibri"/>
                                  <w:w w:val="125"/>
                                  <w:sz w:val="24"/>
                                </w:rPr>
                                <w:t>&gt;</w:t>
                              </w:r>
                              <w:r>
                                <w:rPr>
                                  <w:rFonts w:ascii="Calibri" w:hAnsi="Calibri"/>
                                  <w:spacing w:val="-1"/>
                                  <w:w w:val="125"/>
                                  <w:sz w:val="24"/>
                                </w:rPr>
                                <w:t> </w:t>
                              </w:r>
                              <w:r>
                                <w:rPr>
                                  <w:w w:val="110"/>
                                  <w:sz w:val="24"/>
                                </w:rPr>
                                <w:t>2),</w:t>
                              </w:r>
                              <w:r>
                                <w:rPr>
                                  <w:spacing w:val="6"/>
                                  <w:w w:val="110"/>
                                  <w:sz w:val="24"/>
                                </w:rPr>
                                <w:t> </w:t>
                              </w:r>
                              <w:r>
                                <w:rPr>
                                  <w:w w:val="110"/>
                                  <w:sz w:val="24"/>
                                </w:rPr>
                                <w:t>donc</w:t>
                              </w:r>
                              <w:r>
                                <w:rPr>
                                  <w:spacing w:val="6"/>
                                  <w:w w:val="110"/>
                                  <w:sz w:val="24"/>
                                </w:rPr>
                                <w:t> </w:t>
                              </w:r>
                              <w:r>
                                <w:rPr>
                                  <w:w w:val="110"/>
                                  <w:sz w:val="24"/>
                                </w:rPr>
                                <w:t>on</w:t>
                              </w:r>
                              <w:r>
                                <w:rPr>
                                  <w:spacing w:val="6"/>
                                  <w:w w:val="110"/>
                                  <w:sz w:val="24"/>
                                </w:rPr>
                                <w:t> </w:t>
                              </w:r>
                              <w:r>
                                <w:rPr>
                                  <w:spacing w:val="-2"/>
                                  <w:w w:val="110"/>
                                  <w:sz w:val="24"/>
                                </w:rPr>
                                <w:t>pouvait</w:t>
                              </w:r>
                            </w:p>
                          </w:txbxContent>
                        </wps:txbx>
                        <wps:bodyPr wrap="square" lIns="0" tIns="0" rIns="0" bIns="0" rtlCol="0">
                          <a:noAutofit/>
                        </wps:bodyPr>
                      </wps:wsp>
                      <wps:wsp>
                        <wps:cNvPr id="1973" name="Textbox 1973"/>
                        <wps:cNvSpPr txBox="1"/>
                        <wps:spPr>
                          <a:xfrm>
                            <a:off x="2368740" y="2635117"/>
                            <a:ext cx="1452880" cy="316865"/>
                          </a:xfrm>
                          <a:prstGeom prst="rect">
                            <a:avLst/>
                          </a:prstGeom>
                        </wps:spPr>
                        <wps:txbx>
                          <w:txbxContent>
                            <w:p>
                              <w:pPr>
                                <w:spacing w:before="6"/>
                                <w:ind w:left="0" w:right="0" w:firstLine="0"/>
                                <w:jc w:val="left"/>
                                <w:rPr>
                                  <w:sz w:val="24"/>
                                </w:rPr>
                              </w:pPr>
                              <w:r>
                                <w:rPr>
                                  <w:rFonts w:ascii="Calibri" w:hAnsi="Calibri"/>
                                  <w:spacing w:val="10"/>
                                  <w:w w:val="110"/>
                                  <w:sz w:val="24"/>
                                </w:rPr>
                                <w:t>P</w:t>
                              </w:r>
                              <w:r>
                                <w:rPr>
                                  <w:spacing w:val="10"/>
                                  <w:w w:val="110"/>
                                  <w:sz w:val="24"/>
                                </w:rPr>
                                <w:t>(</w:t>
                              </w:r>
                              <w:r>
                                <w:rPr>
                                  <w:rFonts w:ascii="Calibri" w:hAnsi="Calibri"/>
                                  <w:spacing w:val="10"/>
                                  <w:w w:val="110"/>
                                  <w:sz w:val="24"/>
                                </w:rPr>
                                <w:t>H</w:t>
                              </w:r>
                              <w:r>
                                <w:rPr>
                                  <w:rFonts w:ascii="Calibri" w:hAnsi="Calibri"/>
                                  <w:spacing w:val="28"/>
                                  <w:w w:val="125"/>
                                  <w:sz w:val="24"/>
                                </w:rPr>
                                <w:t> </w:t>
                              </w:r>
                              <w:r>
                                <w:rPr>
                                  <w:rFonts w:ascii="Calibri" w:hAnsi="Calibri"/>
                                  <w:w w:val="125"/>
                                  <w:sz w:val="24"/>
                                </w:rPr>
                                <w:t>&lt;</w:t>
                              </w:r>
                              <w:r>
                                <w:rPr>
                                  <w:rFonts w:ascii="Calibri" w:hAnsi="Calibri"/>
                                  <w:spacing w:val="8"/>
                                  <w:w w:val="125"/>
                                  <w:sz w:val="24"/>
                                </w:rPr>
                                <w:t> </w:t>
                              </w:r>
                              <w:r>
                                <w:rPr>
                                  <w:w w:val="110"/>
                                  <w:sz w:val="24"/>
                                </w:rPr>
                                <w:t>2)</w:t>
                              </w:r>
                              <w:r>
                                <w:rPr>
                                  <w:spacing w:val="10"/>
                                  <w:w w:val="110"/>
                                  <w:sz w:val="24"/>
                                </w:rPr>
                                <w:t> </w:t>
                              </w:r>
                              <w:r>
                                <w:rPr>
                                  <w:w w:val="110"/>
                                  <w:sz w:val="24"/>
                                </w:rPr>
                                <w:t>=</w:t>
                              </w:r>
                              <w:r>
                                <w:rPr>
                                  <w:spacing w:val="10"/>
                                  <w:w w:val="110"/>
                                  <w:sz w:val="24"/>
                                </w:rPr>
                                <w:t> </w:t>
                              </w:r>
                              <w:r>
                                <w:rPr>
                                  <w:w w:val="110"/>
                                  <w:sz w:val="24"/>
                                </w:rPr>
                                <w:t>1</w:t>
                              </w:r>
                              <w:r>
                                <w:rPr>
                                  <w:spacing w:val="-6"/>
                                  <w:w w:val="110"/>
                                  <w:sz w:val="24"/>
                                </w:rPr>
                                <w:t> </w:t>
                              </w:r>
                              <w:r>
                                <w:rPr>
                                  <w:rFonts w:ascii="Lucida Sans Unicode" w:hAnsi="Lucida Sans Unicode"/>
                                  <w:w w:val="110"/>
                                  <w:sz w:val="24"/>
                                </w:rPr>
                                <w:t>−</w:t>
                              </w:r>
                              <w:r>
                                <w:rPr>
                                  <w:rFonts w:ascii="Lucida Sans Unicode" w:hAnsi="Lucida Sans Unicode"/>
                                  <w:spacing w:val="-22"/>
                                  <w:w w:val="110"/>
                                  <w:sz w:val="24"/>
                                </w:rPr>
                                <w:t> </w:t>
                              </w:r>
                              <w:r>
                                <w:rPr>
                                  <w:spacing w:val="-4"/>
                                  <w:w w:val="105"/>
                                  <w:sz w:val="24"/>
                                </w:rPr>
                                <w:t>0</w:t>
                              </w:r>
                              <w:r>
                                <w:rPr>
                                  <w:rFonts w:ascii="Calibri" w:hAnsi="Calibri"/>
                                  <w:spacing w:val="-4"/>
                                  <w:w w:val="105"/>
                                  <w:sz w:val="24"/>
                                </w:rPr>
                                <w:t>,</w:t>
                              </w:r>
                              <w:r>
                                <w:rPr>
                                  <w:spacing w:val="-4"/>
                                  <w:w w:val="105"/>
                                  <w:sz w:val="24"/>
                                </w:rPr>
                                <w:t>779</w:t>
                              </w:r>
                            </w:p>
                          </w:txbxContent>
                        </wps:txbx>
                        <wps:bodyPr wrap="square" lIns="0" tIns="0" rIns="0" bIns="0" rtlCol="0">
                          <a:noAutofit/>
                        </wps:bodyPr>
                      </wps:wsp>
                      <wps:wsp>
                        <wps:cNvPr id="1974" name="Textbox 1974"/>
                        <wps:cNvSpPr txBox="1"/>
                        <wps:spPr>
                          <a:xfrm>
                            <a:off x="67627" y="3358839"/>
                            <a:ext cx="6357620" cy="316865"/>
                          </a:xfrm>
                          <a:prstGeom prst="rect">
                            <a:avLst/>
                          </a:prstGeom>
                        </wps:spPr>
                        <wps:txbx>
                          <w:txbxContent>
                            <w:p>
                              <w:pPr>
                                <w:spacing w:before="6"/>
                                <w:ind w:left="0" w:right="0" w:firstLine="0"/>
                                <w:jc w:val="left"/>
                                <w:rPr>
                                  <w:sz w:val="24"/>
                                </w:rPr>
                              </w:pPr>
                              <w:r>
                                <w:rPr>
                                  <w:w w:val="110"/>
                                  <w:sz w:val="24"/>
                                </w:rPr>
                                <w:t>calculer</w:t>
                              </w:r>
                              <w:r>
                                <w:rPr>
                                  <w:spacing w:val="21"/>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H</w:t>
                              </w:r>
                              <w:r>
                                <w:rPr>
                                  <w:rFonts w:ascii="Calibri" w:hAnsi="Calibri"/>
                                  <w:spacing w:val="42"/>
                                  <w:w w:val="125"/>
                                  <w:sz w:val="24"/>
                                </w:rPr>
                                <w:t> </w:t>
                              </w:r>
                              <w:r>
                                <w:rPr>
                                  <w:rFonts w:ascii="Calibri" w:hAnsi="Calibri"/>
                                  <w:w w:val="125"/>
                                  <w:sz w:val="24"/>
                                </w:rPr>
                                <w:t>&lt;</w:t>
                              </w:r>
                              <w:r>
                                <w:rPr>
                                  <w:rFonts w:ascii="Calibri" w:hAnsi="Calibri"/>
                                  <w:spacing w:val="24"/>
                                  <w:w w:val="125"/>
                                  <w:sz w:val="24"/>
                                </w:rPr>
                                <w:t> </w:t>
                              </w:r>
                              <w:r>
                                <w:rPr>
                                  <w:w w:val="110"/>
                                  <w:sz w:val="24"/>
                                </w:rPr>
                                <w:t>2)</w:t>
                              </w:r>
                              <w:r>
                                <w:rPr>
                                  <w:spacing w:val="27"/>
                                  <w:w w:val="110"/>
                                  <w:sz w:val="24"/>
                                </w:rPr>
                                <w:t> </w:t>
                              </w:r>
                              <w:r>
                                <w:rPr>
                                  <w:w w:val="110"/>
                                  <w:sz w:val="24"/>
                                </w:rPr>
                                <w:t>=</w:t>
                              </w:r>
                              <w:r>
                                <w:rPr>
                                  <w:spacing w:val="27"/>
                                  <w:w w:val="110"/>
                                  <w:sz w:val="24"/>
                                </w:rPr>
                                <w:t> </w:t>
                              </w:r>
                              <w:r>
                                <w:rPr>
                                  <w:w w:val="110"/>
                                  <w:sz w:val="24"/>
                                </w:rPr>
                                <w:t>1</w:t>
                              </w:r>
                              <w:r>
                                <w:rPr>
                                  <w:spacing w:val="-5"/>
                                  <w:w w:val="110"/>
                                  <w:sz w:val="24"/>
                                </w:rPr>
                                <w:t> </w:t>
                              </w:r>
                              <w:r>
                                <w:rPr>
                                  <w:rFonts w:ascii="Lucida Sans Unicode" w:hAnsi="Lucida Sans Unicode"/>
                                  <w:w w:val="110"/>
                                  <w:sz w:val="24"/>
                                </w:rPr>
                                <w:t>−</w:t>
                              </w:r>
                              <w:r>
                                <w:rPr>
                                  <w:rFonts w:ascii="Lucida Sans Unicode" w:hAnsi="Lucida Sans Unicode"/>
                                  <w:spacing w:val="-21"/>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H</w:t>
                              </w:r>
                              <w:r>
                                <w:rPr>
                                  <w:rFonts w:ascii="Calibri" w:hAnsi="Calibri"/>
                                  <w:spacing w:val="41"/>
                                  <w:w w:val="125"/>
                                  <w:sz w:val="24"/>
                                </w:rPr>
                                <w:t> </w:t>
                              </w:r>
                              <w:r>
                                <w:rPr>
                                  <w:rFonts w:ascii="Calibri" w:hAnsi="Calibri"/>
                                  <w:w w:val="125"/>
                                  <w:sz w:val="24"/>
                                </w:rPr>
                                <w:t>&gt;</w:t>
                              </w:r>
                              <w:r>
                                <w:rPr>
                                  <w:rFonts w:ascii="Calibri" w:hAnsi="Calibri"/>
                                  <w:spacing w:val="25"/>
                                  <w:w w:val="125"/>
                                  <w:sz w:val="24"/>
                                </w:rPr>
                                <w:t> </w:t>
                              </w:r>
                              <w:r>
                                <w:rPr>
                                  <w:w w:val="110"/>
                                  <w:sz w:val="24"/>
                                </w:rPr>
                                <w:t>2),</w:t>
                              </w:r>
                              <w:r>
                                <w:rPr>
                                  <w:spacing w:val="23"/>
                                  <w:w w:val="110"/>
                                  <w:sz w:val="24"/>
                                </w:rPr>
                                <w:t> </w:t>
                              </w:r>
                              <w:r>
                                <w:rPr>
                                  <w:w w:val="110"/>
                                  <w:sz w:val="24"/>
                                </w:rPr>
                                <w:t>mais</w:t>
                              </w:r>
                              <w:r>
                                <w:rPr>
                                  <w:spacing w:val="24"/>
                                  <w:w w:val="110"/>
                                  <w:sz w:val="24"/>
                                </w:rPr>
                                <w:t> </w:t>
                              </w:r>
                              <w:r>
                                <w:rPr>
                                  <w:w w:val="110"/>
                                  <w:sz w:val="24"/>
                                </w:rPr>
                                <w:t>on</w:t>
                              </w:r>
                              <w:r>
                                <w:rPr>
                                  <w:spacing w:val="23"/>
                                  <w:w w:val="110"/>
                                  <w:sz w:val="24"/>
                                </w:rPr>
                                <w:t> </w:t>
                              </w:r>
                              <w:r>
                                <w:rPr>
                                  <w:w w:val="110"/>
                                  <w:sz w:val="24"/>
                                </w:rPr>
                                <w:t>pouvait</w:t>
                              </w:r>
                              <w:r>
                                <w:rPr>
                                  <w:spacing w:val="24"/>
                                  <w:w w:val="110"/>
                                  <w:sz w:val="24"/>
                                </w:rPr>
                                <w:t> </w:t>
                              </w:r>
                              <w:r>
                                <w:rPr>
                                  <w:w w:val="110"/>
                                  <w:sz w:val="24"/>
                                </w:rPr>
                                <w:t>aussi</w:t>
                              </w:r>
                              <w:r>
                                <w:rPr>
                                  <w:spacing w:val="23"/>
                                  <w:w w:val="110"/>
                                  <w:sz w:val="24"/>
                                </w:rPr>
                                <w:t> </w:t>
                              </w:r>
                              <w:r>
                                <w:rPr>
                                  <w:w w:val="110"/>
                                  <w:sz w:val="24"/>
                                </w:rPr>
                                <w:t>appliquer</w:t>
                              </w:r>
                              <w:r>
                                <w:rPr>
                                  <w:spacing w:val="24"/>
                                  <w:w w:val="110"/>
                                  <w:sz w:val="24"/>
                                </w:rPr>
                                <w:t> </w:t>
                              </w:r>
                              <w:r>
                                <w:rPr>
                                  <w:w w:val="110"/>
                                  <w:sz w:val="24"/>
                                </w:rPr>
                                <w:t>la</w:t>
                              </w:r>
                              <w:r>
                                <w:rPr>
                                  <w:spacing w:val="23"/>
                                  <w:w w:val="110"/>
                                  <w:sz w:val="24"/>
                                </w:rPr>
                                <w:t> </w:t>
                              </w:r>
                              <w:r>
                                <w:rPr>
                                  <w:w w:val="110"/>
                                  <w:sz w:val="24"/>
                                </w:rPr>
                                <w:t>formule</w:t>
                              </w:r>
                              <w:r>
                                <w:rPr>
                                  <w:spacing w:val="23"/>
                                  <w:w w:val="110"/>
                                  <w:sz w:val="24"/>
                                </w:rPr>
                                <w:t> </w:t>
                              </w:r>
                              <w:r>
                                <w:rPr>
                                  <w:w w:val="110"/>
                                  <w:sz w:val="24"/>
                                </w:rPr>
                                <w:t>pour</w:t>
                              </w:r>
                              <w:r>
                                <w:rPr>
                                  <w:spacing w:val="23"/>
                                  <w:w w:val="110"/>
                                  <w:sz w:val="24"/>
                                </w:rPr>
                                <w:t> </w:t>
                              </w:r>
                              <w:r>
                                <w:rPr>
                                  <w:spacing w:val="-2"/>
                                  <w:w w:val="110"/>
                                  <w:sz w:val="24"/>
                                </w:rPr>
                                <w:t>calculer</w:t>
                              </w:r>
                            </w:p>
                          </w:txbxContent>
                        </wps:txbx>
                        <wps:bodyPr wrap="square" lIns="0" tIns="0" rIns="0" bIns="0" rtlCol="0">
                          <a:noAutofit/>
                        </wps:bodyPr>
                      </wps:wsp>
                      <wps:wsp>
                        <wps:cNvPr id="1975" name="Textbox 1975"/>
                        <wps:cNvSpPr txBox="1"/>
                        <wps:spPr>
                          <a:xfrm>
                            <a:off x="67627" y="3535979"/>
                            <a:ext cx="6357620" cy="1031240"/>
                          </a:xfrm>
                          <a:prstGeom prst="rect">
                            <a:avLst/>
                          </a:prstGeom>
                        </wps:spPr>
                        <wps:txbx>
                          <w:txbxContent>
                            <w:p>
                              <w:pPr>
                                <w:spacing w:line="204" w:lineRule="auto" w:before="75"/>
                                <w:ind w:left="0" w:right="69" w:firstLine="0"/>
                                <w:jc w:val="left"/>
                                <w:rPr>
                                  <w:sz w:val="24"/>
                                </w:rPr>
                              </w:pPr>
                              <w:r>
                                <w:rPr>
                                  <w:rFonts w:ascii="Calibri" w:hAnsi="Calibri"/>
                                  <w:spacing w:val="10"/>
                                  <w:w w:val="110"/>
                                  <w:sz w:val="24"/>
                                </w:rPr>
                                <w:t>P</w:t>
                              </w:r>
                              <w:r>
                                <w:rPr>
                                  <w:spacing w:val="10"/>
                                  <w:w w:val="110"/>
                                  <w:sz w:val="24"/>
                                </w:rPr>
                                <w:t>(</w:t>
                              </w:r>
                              <w:r>
                                <w:rPr>
                                  <w:rFonts w:ascii="Calibri" w:hAnsi="Calibri"/>
                                  <w:spacing w:val="10"/>
                                  <w:w w:val="110"/>
                                  <w:sz w:val="24"/>
                                </w:rPr>
                                <w:t>X</w:t>
                              </w:r>
                              <w:r>
                                <w:rPr>
                                  <w:rFonts w:ascii="Calibri" w:hAnsi="Calibri"/>
                                  <w:spacing w:val="10"/>
                                  <w:w w:val="125"/>
                                  <w:sz w:val="24"/>
                                </w:rPr>
                                <w:t> </w:t>
                              </w:r>
                              <w:r>
                                <w:rPr>
                                  <w:rFonts w:ascii="Calibri" w:hAnsi="Calibri"/>
                                  <w:w w:val="125"/>
                                  <w:sz w:val="24"/>
                                </w:rPr>
                                <w:t>&lt;</w:t>
                              </w:r>
                              <w:r>
                                <w:rPr>
                                  <w:rFonts w:ascii="Calibri" w:hAnsi="Calibri"/>
                                  <w:w w:val="125"/>
                                  <w:sz w:val="24"/>
                                </w:rPr>
                                <w:t> </w:t>
                              </w:r>
                              <w:r>
                                <w:rPr>
                                  <w:rFonts w:ascii="Calibri" w:hAnsi="Calibri"/>
                                  <w:w w:val="110"/>
                                  <w:sz w:val="24"/>
                                </w:rPr>
                                <w:t>x</w:t>
                              </w:r>
                              <w:r>
                                <w:rPr>
                                  <w:w w:val="110"/>
                                  <w:sz w:val="24"/>
                                </w:rPr>
                                <w:t>)</w:t>
                              </w:r>
                              <w:r>
                                <w:rPr>
                                  <w:w w:val="110"/>
                                  <w:sz w:val="24"/>
                                </w:rPr>
                                <w:t> dans</w:t>
                              </w:r>
                              <w:r>
                                <w:rPr>
                                  <w:w w:val="110"/>
                                  <w:sz w:val="24"/>
                                </w:rPr>
                                <w:t> une</w:t>
                              </w:r>
                              <w:r>
                                <w:rPr>
                                  <w:w w:val="110"/>
                                  <w:sz w:val="24"/>
                                </w:rPr>
                                <w:t> loi</w:t>
                              </w:r>
                              <w:r>
                                <w:rPr>
                                  <w:w w:val="110"/>
                                  <w:sz w:val="24"/>
                                </w:rPr>
                                <w:t> exponentielle,</w:t>
                              </w:r>
                              <w:r>
                                <w:rPr>
                                  <w:w w:val="110"/>
                                  <w:sz w:val="24"/>
                                </w:rPr>
                                <w:t> trouvable</w:t>
                              </w:r>
                              <w:r>
                                <w:rPr>
                                  <w:w w:val="110"/>
                                  <w:sz w:val="24"/>
                                </w:rPr>
                                <w:t> dans</w:t>
                              </w:r>
                              <w:r>
                                <w:rPr>
                                  <w:w w:val="110"/>
                                  <w:sz w:val="24"/>
                                </w:rPr>
                                <w:t> votre</w:t>
                              </w:r>
                              <w:r>
                                <w:rPr>
                                  <w:w w:val="110"/>
                                  <w:sz w:val="24"/>
                                </w:rPr>
                                <w:t> formulaire,</w:t>
                              </w:r>
                              <w:r>
                                <w:rPr>
                                  <w:w w:val="110"/>
                                  <w:sz w:val="24"/>
                                </w:rPr>
                                <w:t> qui</w:t>
                              </w:r>
                              <w:r>
                                <w:rPr>
                                  <w:w w:val="110"/>
                                  <w:sz w:val="24"/>
                                </w:rPr>
                                <w:t> correspond</w:t>
                              </w:r>
                              <w:r>
                                <w:rPr>
                                  <w:w w:val="110"/>
                                  <w:sz w:val="24"/>
                                </w:rPr>
                                <w:t> en</w:t>
                              </w:r>
                              <w:r>
                                <w:rPr>
                                  <w:w w:val="110"/>
                                  <w:sz w:val="24"/>
                                </w:rPr>
                                <w:t> fait</w:t>
                              </w:r>
                              <w:r>
                                <w:rPr>
                                  <w:w w:val="110"/>
                                  <w:sz w:val="24"/>
                                </w:rPr>
                                <w:t> à</w:t>
                              </w:r>
                              <w:r>
                                <w:rPr>
                                  <w:spacing w:val="40"/>
                                  <w:w w:val="110"/>
                                  <w:sz w:val="24"/>
                                </w:rPr>
                                <w:t> </w:t>
                              </w:r>
                              <w:r>
                                <w:rPr>
                                  <w:w w:val="110"/>
                                  <w:sz w:val="24"/>
                                </w:rPr>
                                <w:t>1 </w:t>
                              </w:r>
                              <w:r>
                                <w:rPr>
                                  <w:rFonts w:ascii="Lucida Sans Unicode" w:hAnsi="Lucida Sans Unicode"/>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X</w:t>
                              </w:r>
                              <w:r>
                                <w:rPr>
                                  <w:rFonts w:ascii="Calibri" w:hAnsi="Calibri"/>
                                  <w:spacing w:val="10"/>
                                  <w:w w:val="110"/>
                                  <w:sz w:val="24"/>
                                </w:rPr>
                                <w:t> </w:t>
                              </w:r>
                              <w:r>
                                <w:rPr>
                                  <w:rFonts w:ascii="Calibri" w:hAnsi="Calibri"/>
                                  <w:w w:val="125"/>
                                  <w:sz w:val="24"/>
                                </w:rPr>
                                <w:t>&gt; </w:t>
                              </w:r>
                              <w:r>
                                <w:rPr>
                                  <w:rFonts w:ascii="Calibri" w:hAnsi="Calibri"/>
                                  <w:w w:val="110"/>
                                  <w:sz w:val="24"/>
                                </w:rPr>
                                <w:t>x</w:t>
                              </w:r>
                              <w:r>
                                <w:rPr>
                                  <w:w w:val="110"/>
                                  <w:sz w:val="24"/>
                                </w:rPr>
                                <w:t>).</w:t>
                              </w:r>
                            </w:p>
                            <w:p>
                              <w:pPr>
                                <w:spacing w:line="586" w:lineRule="exact" w:before="121"/>
                                <w:ind w:left="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22"/>
                                  <w:w w:val="105"/>
                                  <w:position w:val="-5"/>
                                  <w:sz w:val="49"/>
                                </w:rPr>
                                <w:t> </w:t>
                              </w:r>
                              <w:r>
                                <w:rPr>
                                  <w:rFonts w:ascii="Georgia" w:hAnsi="Georgia"/>
                                  <w:b/>
                                  <w:w w:val="105"/>
                                  <w:sz w:val="28"/>
                                  <w:u w:val="single"/>
                                </w:rPr>
                                <w:t>Item</w:t>
                              </w:r>
                              <w:r>
                                <w:rPr>
                                  <w:rFonts w:ascii="Georgia" w:hAnsi="Georgia"/>
                                  <w:b/>
                                  <w:spacing w:val="62"/>
                                  <w:w w:val="105"/>
                                  <w:sz w:val="28"/>
                                  <w:u w:val="single"/>
                                </w:rPr>
                                <w:t> </w:t>
                              </w:r>
                              <w:r>
                                <w:rPr>
                                  <w:rFonts w:ascii="Georgia" w:hAnsi="Georgia"/>
                                  <w:b/>
                                  <w:w w:val="105"/>
                                  <w:sz w:val="28"/>
                                  <w:u w:val="single"/>
                                </w:rPr>
                                <w:t>E</w:t>
                              </w:r>
                              <w:r>
                                <w:rPr>
                                  <w:rFonts w:ascii="Georgia" w:hAnsi="Georgia"/>
                                  <w:b/>
                                  <w:spacing w:val="2"/>
                                  <w:w w:val="105"/>
                                  <w:sz w:val="28"/>
                                </w:rPr>
                                <w:t> </w:t>
                              </w:r>
                              <w:r>
                                <w:rPr>
                                  <w:rFonts w:ascii="Lucida Sans Unicode" w:hAnsi="Lucida Sans Unicode"/>
                                  <w:color w:val="7F7F7F"/>
                                  <w:w w:val="105"/>
                                  <w:sz w:val="24"/>
                                </w:rPr>
                                <w:t>→</w:t>
                              </w:r>
                              <w:r>
                                <w:rPr>
                                  <w:rFonts w:ascii="Lucida Sans Unicode" w:hAnsi="Lucida Sans Unicode"/>
                                  <w:color w:val="7F7F7F"/>
                                  <w:spacing w:val="-2"/>
                                  <w:w w:val="105"/>
                                  <w:sz w:val="24"/>
                                </w:rPr>
                                <w:t> </w:t>
                              </w:r>
                              <w:r>
                                <w:rPr>
                                  <w:rFonts w:ascii="Verdana" w:hAnsi="Verdana"/>
                                  <w:color w:val="7F7F7F"/>
                                  <w:w w:val="105"/>
                                  <w:sz w:val="22"/>
                                </w:rPr>
                                <w:t>V</w:t>
                              </w:r>
                              <w:r>
                                <w:rPr>
                                  <w:rFonts w:ascii="Calibri" w:hAnsi="Calibri"/>
                                  <w:i/>
                                  <w:color w:val="7F7F7F"/>
                                  <w:w w:val="105"/>
                                  <w:sz w:val="22"/>
                                </w:rPr>
                                <w:t>ar</w:t>
                              </w:r>
                              <w:r>
                                <w:rPr>
                                  <w:color w:val="7F7F7F"/>
                                  <w:w w:val="105"/>
                                  <w:sz w:val="22"/>
                                </w:rPr>
                                <w:t>(</w:t>
                              </w:r>
                              <w:r>
                                <w:rPr>
                                  <w:rFonts w:ascii="Calibri" w:hAnsi="Calibri"/>
                                  <w:i/>
                                  <w:color w:val="7F7F7F"/>
                                  <w:w w:val="105"/>
                                  <w:sz w:val="22"/>
                                </w:rPr>
                                <w:t>H</w:t>
                              </w:r>
                              <w:r>
                                <w:rPr>
                                  <w:color w:val="7F7F7F"/>
                                  <w:w w:val="105"/>
                                  <w:sz w:val="22"/>
                                </w:rPr>
                                <w:t>)</w:t>
                              </w:r>
                              <w:r>
                                <w:rPr>
                                  <w:color w:val="7F7F7F"/>
                                  <w:spacing w:val="34"/>
                                  <w:w w:val="105"/>
                                  <w:sz w:val="22"/>
                                </w:rPr>
                                <w:t> </w:t>
                              </w:r>
                              <w:r>
                                <w:rPr>
                                  <w:rFonts w:ascii="Book Antiqua" w:hAnsi="Book Antiqua"/>
                                  <w:i/>
                                  <w:color w:val="7F7F7F"/>
                                  <w:w w:val="105"/>
                                  <w:sz w:val="22"/>
                                </w:rPr>
                                <w:t>=</w:t>
                              </w:r>
                              <w:r>
                                <w:rPr>
                                  <w:rFonts w:ascii="Book Antiqua" w:hAnsi="Book Antiqua"/>
                                  <w:i/>
                                  <w:color w:val="7F7F7F"/>
                                  <w:spacing w:val="34"/>
                                  <w:w w:val="105"/>
                                  <w:sz w:val="22"/>
                                </w:rPr>
                                <w:t> </w:t>
                              </w:r>
                              <w:r>
                                <w:rPr>
                                  <w:rFonts w:ascii="Book Antiqua" w:hAnsi="Book Antiqua"/>
                                  <w:i/>
                                  <w:color w:val="7F7F7F"/>
                                  <w:spacing w:val="-5"/>
                                  <w:w w:val="105"/>
                                  <w:sz w:val="22"/>
                                </w:rPr>
                                <w:t>64</w:t>
                              </w:r>
                            </w:p>
                            <w:p>
                              <w:pPr>
                                <w:spacing w:line="264" w:lineRule="exact" w:before="0"/>
                                <w:ind w:left="0" w:right="0" w:firstLine="0"/>
                                <w:jc w:val="left"/>
                                <w:rPr>
                                  <w:sz w:val="24"/>
                                </w:rPr>
                              </w:pPr>
                              <w:r>
                                <w:rPr>
                                  <w:w w:val="105"/>
                                  <w:sz w:val="24"/>
                                </w:rPr>
                                <w:t>Et</w:t>
                              </w:r>
                              <w:r>
                                <w:rPr>
                                  <w:spacing w:val="-4"/>
                                  <w:w w:val="105"/>
                                  <w:sz w:val="24"/>
                                </w:rPr>
                                <w:t> </w:t>
                              </w:r>
                              <w:r>
                                <w:rPr>
                                  <w:w w:val="105"/>
                                  <w:sz w:val="24"/>
                                </w:rPr>
                                <w:t>on finit</w:t>
                              </w:r>
                              <w:r>
                                <w:rPr>
                                  <w:spacing w:val="-1"/>
                                  <w:w w:val="105"/>
                                  <w:sz w:val="24"/>
                                </w:rPr>
                                <w:t> </w:t>
                              </w:r>
                              <w:r>
                                <w:rPr>
                                  <w:w w:val="105"/>
                                  <w:sz w:val="24"/>
                                </w:rPr>
                                <w:t>avec un petit calcul de variance</w:t>
                              </w:r>
                              <w:r>
                                <w:rPr>
                                  <w:spacing w:val="-25"/>
                                  <w:w w:val="105"/>
                                  <w:sz w:val="24"/>
                                </w:rPr>
                                <w:t> </w:t>
                              </w:r>
                              <w:r>
                                <w:rPr>
                                  <w:w w:val="105"/>
                                  <w:sz w:val="24"/>
                                </w:rPr>
                                <w:t>! Ici, il</w:t>
                              </w:r>
                              <w:r>
                                <w:rPr>
                                  <w:spacing w:val="1"/>
                                  <w:w w:val="105"/>
                                  <w:sz w:val="24"/>
                                </w:rPr>
                                <w:t> </w:t>
                              </w:r>
                              <w:r>
                                <w:rPr>
                                  <w:w w:val="105"/>
                                  <w:sz w:val="24"/>
                                </w:rPr>
                                <w:t>faut</w:t>
                              </w:r>
                              <w:r>
                                <w:rPr>
                                  <w:spacing w:val="-1"/>
                                  <w:w w:val="105"/>
                                  <w:sz w:val="24"/>
                                </w:rPr>
                                <w:t> </w:t>
                              </w:r>
                              <w:r>
                                <w:rPr>
                                  <w:w w:val="105"/>
                                  <w:sz w:val="24"/>
                                </w:rPr>
                                <w:t>se souvenir que,</w:t>
                              </w:r>
                              <w:r>
                                <w:rPr>
                                  <w:spacing w:val="1"/>
                                  <w:w w:val="105"/>
                                  <w:sz w:val="24"/>
                                </w:rPr>
                                <w:t> </w:t>
                              </w:r>
                              <w:r>
                                <w:rPr>
                                  <w:w w:val="105"/>
                                  <w:sz w:val="24"/>
                                </w:rPr>
                                <w:t>dans</w:t>
                              </w:r>
                              <w:r>
                                <w:rPr>
                                  <w:spacing w:val="-1"/>
                                  <w:w w:val="105"/>
                                  <w:sz w:val="24"/>
                                </w:rPr>
                                <w:t> </w:t>
                              </w:r>
                              <w:r>
                                <w:rPr>
                                  <w:w w:val="105"/>
                                  <w:sz w:val="24"/>
                                </w:rPr>
                                <w:t>une loi</w:t>
                              </w:r>
                              <w:r>
                                <w:rPr>
                                  <w:spacing w:val="1"/>
                                  <w:w w:val="105"/>
                                  <w:sz w:val="24"/>
                                </w:rPr>
                                <w:t> </w:t>
                              </w:r>
                              <w:r>
                                <w:rPr>
                                  <w:w w:val="105"/>
                                  <w:sz w:val="24"/>
                                </w:rPr>
                                <w:t>exponentielle </w:t>
                              </w:r>
                              <w:r>
                                <w:rPr>
                                  <w:spacing w:val="-12"/>
                                  <w:w w:val="105"/>
                                  <w:sz w:val="24"/>
                                </w:rPr>
                                <w:t>:</w:t>
                              </w:r>
                            </w:p>
                          </w:txbxContent>
                        </wps:txbx>
                        <wps:bodyPr wrap="square" lIns="0" tIns="0" rIns="0" bIns="0" rtlCol="0">
                          <a:noAutofit/>
                        </wps:bodyPr>
                      </wps:wsp>
                      <wps:wsp>
                        <wps:cNvPr id="1976" name="Textbox 1976"/>
                        <wps:cNvSpPr txBox="1"/>
                        <wps:spPr>
                          <a:xfrm>
                            <a:off x="67627" y="4859155"/>
                            <a:ext cx="6357620" cy="694690"/>
                          </a:xfrm>
                          <a:prstGeom prst="rect">
                            <a:avLst/>
                          </a:prstGeom>
                        </wps:spPr>
                        <wps:txbx>
                          <w:txbxContent>
                            <w:p>
                              <w:pPr>
                                <w:spacing w:before="21"/>
                                <w:ind w:left="4957" w:right="0" w:firstLine="0"/>
                                <w:jc w:val="left"/>
                                <w:rPr>
                                  <w:rFonts w:ascii="Georgia" w:hAnsi="Georgia"/>
                                  <w:sz w:val="16"/>
                                </w:rPr>
                              </w:pPr>
                              <w:r>
                                <w:rPr>
                                  <w:rFonts w:ascii="Calibri" w:hAnsi="Calibri"/>
                                  <w:spacing w:val="-5"/>
                                  <w:w w:val="110"/>
                                  <w:position w:val="-6"/>
                                  <w:sz w:val="24"/>
                                </w:rPr>
                                <w:t>λ</w:t>
                              </w:r>
                              <w:r>
                                <w:rPr>
                                  <w:rFonts w:ascii="Georgia" w:hAnsi="Georgia"/>
                                  <w:spacing w:val="-5"/>
                                  <w:w w:val="110"/>
                                  <w:sz w:val="16"/>
                                </w:rPr>
                                <w:t>2</w:t>
                              </w:r>
                            </w:p>
                            <w:p>
                              <w:pPr>
                                <w:spacing w:before="22"/>
                                <w:ind w:left="0" w:right="0" w:firstLine="0"/>
                                <w:jc w:val="left"/>
                                <w:rPr>
                                  <w:sz w:val="24"/>
                                </w:rPr>
                              </w:pPr>
                              <w:r>
                                <w:rPr>
                                  <w:w w:val="110"/>
                                  <w:sz w:val="24"/>
                                </w:rPr>
                                <w:t>Or,</w:t>
                              </w:r>
                              <w:r>
                                <w:rPr>
                                  <w:spacing w:val="-12"/>
                                  <w:w w:val="110"/>
                                  <w:sz w:val="24"/>
                                </w:rPr>
                                <w:t> </w:t>
                              </w:r>
                              <w:r>
                                <w:rPr>
                                  <w:w w:val="110"/>
                                  <w:sz w:val="24"/>
                                </w:rPr>
                                <w:t>on</w:t>
                              </w:r>
                              <w:r>
                                <w:rPr>
                                  <w:spacing w:val="-11"/>
                                  <w:w w:val="110"/>
                                  <w:sz w:val="24"/>
                                </w:rPr>
                                <w:t> </w:t>
                              </w:r>
                              <w:r>
                                <w:rPr>
                                  <w:w w:val="110"/>
                                  <w:sz w:val="24"/>
                                </w:rPr>
                                <w:t>sait</w:t>
                              </w:r>
                              <w:r>
                                <w:rPr>
                                  <w:spacing w:val="-11"/>
                                  <w:w w:val="110"/>
                                  <w:sz w:val="24"/>
                                </w:rPr>
                                <w:t> </w:t>
                              </w:r>
                              <w:r>
                                <w:rPr>
                                  <w:w w:val="110"/>
                                  <w:sz w:val="24"/>
                                </w:rPr>
                                <w:t>que</w:t>
                              </w:r>
                              <w:r>
                                <w:rPr>
                                  <w:spacing w:val="-11"/>
                                  <w:w w:val="110"/>
                                  <w:sz w:val="24"/>
                                </w:rPr>
                                <w:t> </w:t>
                              </w:r>
                              <w:r>
                                <w:rPr>
                                  <w:rFonts w:ascii="Calibri" w:hAnsi="Calibri"/>
                                  <w:w w:val="110"/>
                                  <w:sz w:val="24"/>
                                </w:rPr>
                                <w:t>λ</w:t>
                              </w:r>
                              <w:r>
                                <w:rPr>
                                  <w:w w:val="110"/>
                                  <w:sz w:val="24"/>
                                </w:rPr>
                                <w:t>=</w:t>
                              </w:r>
                              <w:r>
                                <w:rPr>
                                  <w:spacing w:val="-11"/>
                                  <w:w w:val="110"/>
                                  <w:sz w:val="24"/>
                                </w:rPr>
                                <w:t> </w:t>
                              </w:r>
                              <w:r>
                                <w:rPr>
                                  <w:w w:val="110"/>
                                  <w:sz w:val="24"/>
                                </w:rPr>
                                <w:t>0,125</w:t>
                              </w:r>
                              <w:r>
                                <w:rPr>
                                  <w:spacing w:val="-11"/>
                                  <w:w w:val="110"/>
                                  <w:sz w:val="24"/>
                                </w:rPr>
                                <w:t> </w:t>
                              </w:r>
                              <w:r>
                                <w:rPr>
                                  <w:w w:val="110"/>
                                  <w:sz w:val="24"/>
                                </w:rPr>
                                <w:t>et</w:t>
                              </w:r>
                              <w:r>
                                <w:rPr>
                                  <w:spacing w:val="-11"/>
                                  <w:w w:val="110"/>
                                  <w:sz w:val="24"/>
                                </w:rPr>
                                <w:t> </w:t>
                              </w:r>
                              <w:r>
                                <w:rPr>
                                  <w:w w:val="110"/>
                                  <w:sz w:val="24"/>
                                </w:rPr>
                                <w:t>que</w:t>
                              </w:r>
                              <w:r>
                                <w:rPr>
                                  <w:spacing w:val="-11"/>
                                  <w:w w:val="110"/>
                                  <w:sz w:val="24"/>
                                </w:rPr>
                                <w:t> </w:t>
                              </w:r>
                              <w:r>
                                <w:rPr>
                                  <w:rFonts w:ascii="Verdana" w:hAnsi="Verdana"/>
                                  <w:w w:val="110"/>
                                  <w:sz w:val="24"/>
                                </w:rPr>
                                <w:t>E</w:t>
                              </w:r>
                              <w:r>
                                <w:rPr>
                                  <w:w w:val="110"/>
                                  <w:sz w:val="24"/>
                                </w:rPr>
                                <w:t>(</w:t>
                              </w:r>
                              <w:r>
                                <w:rPr>
                                  <w:rFonts w:ascii="Calibri" w:hAnsi="Calibri"/>
                                  <w:w w:val="110"/>
                                  <w:sz w:val="24"/>
                                </w:rPr>
                                <w:t>H</w:t>
                              </w:r>
                              <w:r>
                                <w:rPr>
                                  <w:w w:val="110"/>
                                  <w:sz w:val="24"/>
                                </w:rPr>
                                <w:t>)</w:t>
                              </w:r>
                              <w:r>
                                <w:rPr>
                                  <w:spacing w:val="-11"/>
                                  <w:w w:val="110"/>
                                  <w:sz w:val="24"/>
                                </w:rPr>
                                <w:t> </w:t>
                              </w:r>
                              <w:r>
                                <w:rPr>
                                  <w:w w:val="110"/>
                                  <w:sz w:val="24"/>
                                </w:rPr>
                                <w:t>=</w:t>
                              </w:r>
                              <w:r>
                                <w:rPr>
                                  <w:spacing w:val="-11"/>
                                  <w:w w:val="110"/>
                                  <w:sz w:val="24"/>
                                </w:rPr>
                                <w:t> </w:t>
                              </w:r>
                              <w:r>
                                <w:rPr>
                                  <w:w w:val="110"/>
                                  <w:sz w:val="24"/>
                                </w:rPr>
                                <w:t>8.</w:t>
                              </w:r>
                              <w:r>
                                <w:rPr>
                                  <w:spacing w:val="-11"/>
                                  <w:w w:val="110"/>
                                  <w:sz w:val="24"/>
                                </w:rPr>
                                <w:t> </w:t>
                              </w:r>
                              <w:r>
                                <w:rPr>
                                  <w:w w:val="110"/>
                                  <w:sz w:val="24"/>
                                </w:rPr>
                                <w:t>Vous</w:t>
                              </w:r>
                              <w:r>
                                <w:rPr>
                                  <w:spacing w:val="-11"/>
                                  <w:w w:val="110"/>
                                  <w:sz w:val="24"/>
                                </w:rPr>
                                <w:t> </w:t>
                              </w:r>
                              <w:r>
                                <w:rPr>
                                  <w:w w:val="110"/>
                                  <w:sz w:val="24"/>
                                </w:rPr>
                                <w:t>pouvez</w:t>
                              </w:r>
                              <w:r>
                                <w:rPr>
                                  <w:spacing w:val="-11"/>
                                  <w:w w:val="110"/>
                                  <w:sz w:val="24"/>
                                </w:rPr>
                                <w:t> </w:t>
                              </w:r>
                              <w:r>
                                <w:rPr>
                                  <w:w w:val="110"/>
                                  <w:sz w:val="24"/>
                                </w:rPr>
                                <w:t>donc</w:t>
                              </w:r>
                              <w:r>
                                <w:rPr>
                                  <w:spacing w:val="-11"/>
                                  <w:w w:val="110"/>
                                  <w:sz w:val="24"/>
                                </w:rPr>
                                <w:t> </w:t>
                              </w:r>
                              <w:r>
                                <w:rPr>
                                  <w:w w:val="110"/>
                                  <w:sz w:val="24"/>
                                </w:rPr>
                                <w:t>utiliser</w:t>
                              </w:r>
                              <w:r>
                                <w:rPr>
                                  <w:spacing w:val="-11"/>
                                  <w:w w:val="110"/>
                                  <w:sz w:val="24"/>
                                </w:rPr>
                                <w:t> </w:t>
                              </w:r>
                              <w:r>
                                <w:rPr>
                                  <w:w w:val="110"/>
                                  <w:sz w:val="24"/>
                                </w:rPr>
                                <w:t>la</w:t>
                              </w:r>
                              <w:r>
                                <w:rPr>
                                  <w:spacing w:val="-11"/>
                                  <w:w w:val="110"/>
                                  <w:sz w:val="24"/>
                                </w:rPr>
                                <w:t> </w:t>
                              </w:r>
                              <w:r>
                                <w:rPr>
                                  <w:w w:val="110"/>
                                  <w:sz w:val="24"/>
                                </w:rPr>
                                <w:t>formule</w:t>
                              </w:r>
                              <w:r>
                                <w:rPr>
                                  <w:spacing w:val="-11"/>
                                  <w:w w:val="110"/>
                                  <w:sz w:val="24"/>
                                </w:rPr>
                                <w:t> </w:t>
                              </w:r>
                              <w:r>
                                <w:rPr>
                                  <w:w w:val="110"/>
                                  <w:sz w:val="24"/>
                                </w:rPr>
                                <w:t>qui</w:t>
                              </w:r>
                              <w:r>
                                <w:rPr>
                                  <w:spacing w:val="-11"/>
                                  <w:w w:val="110"/>
                                  <w:sz w:val="24"/>
                                </w:rPr>
                                <w:t> </w:t>
                              </w:r>
                              <w:r>
                                <w:rPr>
                                  <w:w w:val="110"/>
                                  <w:sz w:val="24"/>
                                </w:rPr>
                                <w:t>vous</w:t>
                              </w:r>
                              <w:r>
                                <w:rPr>
                                  <w:spacing w:val="-11"/>
                                  <w:w w:val="110"/>
                                  <w:sz w:val="24"/>
                                </w:rPr>
                                <w:t> </w:t>
                              </w:r>
                              <w:r>
                                <w:rPr>
                                  <w:w w:val="110"/>
                                  <w:sz w:val="24"/>
                                </w:rPr>
                                <w:t>chante</w:t>
                              </w:r>
                              <w:r>
                                <w:rPr>
                                  <w:spacing w:val="-11"/>
                                  <w:w w:val="110"/>
                                  <w:sz w:val="24"/>
                                </w:rPr>
                                <w:t> </w:t>
                              </w:r>
                              <w:r>
                                <w:rPr>
                                  <w:spacing w:val="-10"/>
                                  <w:w w:val="110"/>
                                  <w:sz w:val="24"/>
                                </w:rPr>
                                <w:t>:</w:t>
                              </w:r>
                            </w:p>
                            <w:p>
                              <w:pPr>
                                <w:tabs>
                                  <w:tab w:pos="5594" w:val="left" w:leader="none"/>
                                </w:tabs>
                                <w:spacing w:before="161"/>
                                <w:ind w:left="4966" w:right="0" w:firstLine="0"/>
                                <w:jc w:val="left"/>
                                <w:rPr>
                                  <w:sz w:val="24"/>
                                </w:rPr>
                              </w:pPr>
                              <w:r>
                                <w:rPr>
                                  <w:spacing w:val="66"/>
                                  <w:sz w:val="24"/>
                                  <w:u w:val="single"/>
                                </w:rPr>
                                <w:t>  </w:t>
                              </w:r>
                              <w:r>
                                <w:rPr>
                                  <w:spacing w:val="-10"/>
                                  <w:sz w:val="24"/>
                                  <w:u w:val="single"/>
                                </w:rPr>
                                <w:t>1</w:t>
                              </w:r>
                              <w:r>
                                <w:rPr>
                                  <w:sz w:val="24"/>
                                  <w:u w:val="single"/>
                                </w:rPr>
                                <w:tab/>
                              </w:r>
                            </w:p>
                          </w:txbxContent>
                        </wps:txbx>
                        <wps:bodyPr wrap="square" lIns="0" tIns="0" rIns="0" bIns="0" rtlCol="0">
                          <a:noAutofit/>
                        </wps:bodyPr>
                      </wps:wsp>
                      <wps:wsp>
                        <wps:cNvPr id="1977" name="Textbox 1977"/>
                        <wps:cNvSpPr txBox="1"/>
                        <wps:spPr>
                          <a:xfrm>
                            <a:off x="2490406" y="4638923"/>
                            <a:ext cx="1505585" cy="316865"/>
                          </a:xfrm>
                          <a:prstGeom prst="rect">
                            <a:avLst/>
                          </a:prstGeom>
                        </wps:spPr>
                        <wps:txbx>
                          <w:txbxContent>
                            <w:p>
                              <w:pPr>
                                <w:spacing w:before="47"/>
                                <w:ind w:left="0" w:right="0" w:firstLine="0"/>
                                <w:jc w:val="left"/>
                                <w:rPr>
                                  <w:rFonts w:ascii="Georgia"/>
                                  <w:position w:val="10"/>
                                  <w:sz w:val="16"/>
                                </w:rPr>
                              </w:pPr>
                              <w:r>
                                <w:rPr>
                                  <w:rFonts w:ascii="Verdana"/>
                                  <w:w w:val="120"/>
                                  <w:sz w:val="24"/>
                                </w:rPr>
                                <w:t>V</w:t>
                              </w:r>
                              <w:r>
                                <w:rPr>
                                  <w:rFonts w:ascii="Calibri"/>
                                  <w:w w:val="120"/>
                                  <w:sz w:val="24"/>
                                </w:rPr>
                                <w:t>ar</w:t>
                              </w:r>
                              <w:r>
                                <w:rPr>
                                  <w:w w:val="120"/>
                                  <w:sz w:val="24"/>
                                </w:rPr>
                                <w:t>(</w:t>
                              </w:r>
                              <w:r>
                                <w:rPr>
                                  <w:rFonts w:ascii="Calibri"/>
                                  <w:w w:val="120"/>
                                  <w:sz w:val="24"/>
                                </w:rPr>
                                <w:t>X</w:t>
                              </w:r>
                              <w:r>
                                <w:rPr>
                                  <w:w w:val="120"/>
                                  <w:sz w:val="24"/>
                                </w:rPr>
                                <w:t>)</w:t>
                              </w:r>
                              <w:r>
                                <w:rPr>
                                  <w:spacing w:val="-2"/>
                                  <w:w w:val="120"/>
                                  <w:sz w:val="24"/>
                                </w:rPr>
                                <w:t> </w:t>
                              </w:r>
                              <w:r>
                                <w:rPr>
                                  <w:w w:val="120"/>
                                  <w:sz w:val="24"/>
                                </w:rPr>
                                <w:t>=</w:t>
                              </w:r>
                              <w:r>
                                <w:rPr>
                                  <w:spacing w:val="25"/>
                                  <w:w w:val="120"/>
                                  <w:sz w:val="24"/>
                                </w:rPr>
                                <w:t> </w:t>
                              </w:r>
                              <w:r>
                                <w:rPr>
                                  <w:spacing w:val="-13"/>
                                  <w:w w:val="120"/>
                                  <w:position w:val="16"/>
                                  <w:sz w:val="24"/>
                                  <w:u w:val="single"/>
                                </w:rPr>
                                <w:t> </w:t>
                              </w:r>
                              <w:r>
                                <w:rPr>
                                  <w:w w:val="120"/>
                                  <w:position w:val="16"/>
                                  <w:sz w:val="24"/>
                                  <w:u w:val="single"/>
                                </w:rPr>
                                <w:t>1</w:t>
                              </w:r>
                              <w:r>
                                <w:rPr>
                                  <w:spacing w:val="67"/>
                                  <w:w w:val="150"/>
                                  <w:position w:val="16"/>
                                  <w:sz w:val="24"/>
                                </w:rPr>
                                <w:t> </w:t>
                              </w:r>
                              <w:r>
                                <w:rPr>
                                  <w:w w:val="120"/>
                                  <w:sz w:val="24"/>
                                </w:rPr>
                                <w:t>=</w:t>
                              </w:r>
                              <w:r>
                                <w:rPr>
                                  <w:spacing w:val="-1"/>
                                  <w:w w:val="120"/>
                                  <w:sz w:val="24"/>
                                </w:rPr>
                                <w:t> </w:t>
                              </w:r>
                              <w:r>
                                <w:rPr>
                                  <w:rFonts w:ascii="Verdana"/>
                                  <w:spacing w:val="-2"/>
                                  <w:w w:val="120"/>
                                  <w:sz w:val="24"/>
                                </w:rPr>
                                <w:t>E</w:t>
                              </w:r>
                              <w:r>
                                <w:rPr>
                                  <w:spacing w:val="-2"/>
                                  <w:w w:val="120"/>
                                  <w:sz w:val="24"/>
                                </w:rPr>
                                <w:t>(</w:t>
                              </w:r>
                              <w:r>
                                <w:rPr>
                                  <w:rFonts w:ascii="Calibri"/>
                                  <w:spacing w:val="-2"/>
                                  <w:w w:val="120"/>
                                  <w:sz w:val="24"/>
                                </w:rPr>
                                <w:t>X</w:t>
                              </w:r>
                              <w:r>
                                <w:rPr>
                                  <w:spacing w:val="-2"/>
                                  <w:w w:val="120"/>
                                  <w:sz w:val="24"/>
                                </w:rPr>
                                <w:t>)</w:t>
                              </w:r>
                              <w:r>
                                <w:rPr>
                                  <w:rFonts w:ascii="Georgia"/>
                                  <w:spacing w:val="-2"/>
                                  <w:w w:val="120"/>
                                  <w:position w:val="10"/>
                                  <w:sz w:val="16"/>
                                </w:rPr>
                                <w:t>2</w:t>
                              </w:r>
                            </w:p>
                          </w:txbxContent>
                        </wps:txbx>
                        <wps:bodyPr wrap="square" lIns="0" tIns="0" rIns="0" bIns="0" rtlCol="0">
                          <a:noAutofit/>
                        </wps:bodyPr>
                      </wps:wsp>
                      <wps:wsp>
                        <wps:cNvPr id="1978" name="Textbox 1978"/>
                        <wps:cNvSpPr txBox="1"/>
                        <wps:spPr>
                          <a:xfrm>
                            <a:off x="2496248" y="5442668"/>
                            <a:ext cx="1500505" cy="318135"/>
                          </a:xfrm>
                          <a:prstGeom prst="rect">
                            <a:avLst/>
                          </a:prstGeom>
                        </wps:spPr>
                        <wps:txbx>
                          <w:txbxContent>
                            <w:p>
                              <w:pPr>
                                <w:spacing w:before="28"/>
                                <w:ind w:left="0" w:right="0" w:firstLine="0"/>
                                <w:jc w:val="left"/>
                                <w:rPr>
                                  <w:sz w:val="24"/>
                                </w:rPr>
                              </w:pPr>
                              <w:r>
                                <w:rPr>
                                  <w:rFonts w:ascii="Verdana"/>
                                  <w:w w:val="115"/>
                                  <w:sz w:val="24"/>
                                </w:rPr>
                                <w:t>V</w:t>
                              </w:r>
                              <w:r>
                                <w:rPr>
                                  <w:rFonts w:ascii="Calibri"/>
                                  <w:w w:val="115"/>
                                  <w:sz w:val="24"/>
                                </w:rPr>
                                <w:t>ar</w:t>
                              </w:r>
                              <w:r>
                                <w:rPr>
                                  <w:w w:val="115"/>
                                  <w:sz w:val="24"/>
                                </w:rPr>
                                <w:t>(</w:t>
                              </w:r>
                              <w:r>
                                <w:rPr>
                                  <w:rFonts w:ascii="Calibri"/>
                                  <w:w w:val="115"/>
                                  <w:sz w:val="24"/>
                                </w:rPr>
                                <w:t>X</w:t>
                              </w:r>
                              <w:r>
                                <w:rPr>
                                  <w:w w:val="115"/>
                                  <w:sz w:val="24"/>
                                </w:rPr>
                                <w:t>)</w:t>
                              </w:r>
                              <w:r>
                                <w:rPr>
                                  <w:spacing w:val="-6"/>
                                  <w:w w:val="115"/>
                                  <w:sz w:val="24"/>
                                </w:rPr>
                                <w:t> </w:t>
                              </w:r>
                              <w:r>
                                <w:rPr>
                                  <w:w w:val="115"/>
                                  <w:sz w:val="24"/>
                                </w:rPr>
                                <w:t>=</w:t>
                              </w:r>
                              <w:r>
                                <w:rPr>
                                  <w:spacing w:val="18"/>
                                  <w:w w:val="115"/>
                                  <w:sz w:val="24"/>
                                </w:rPr>
                                <w:t> </w:t>
                              </w:r>
                              <w:r>
                                <w:rPr>
                                  <w:w w:val="115"/>
                                  <w:position w:val="-15"/>
                                  <w:sz w:val="24"/>
                                </w:rPr>
                                <w:t>0</w:t>
                              </w:r>
                              <w:r>
                                <w:rPr>
                                  <w:rFonts w:ascii="Calibri"/>
                                  <w:w w:val="115"/>
                                  <w:position w:val="-15"/>
                                  <w:sz w:val="24"/>
                                </w:rPr>
                                <w:t>,</w:t>
                              </w:r>
                              <w:r>
                                <w:rPr>
                                  <w:w w:val="115"/>
                                  <w:position w:val="-15"/>
                                  <w:sz w:val="24"/>
                                </w:rPr>
                                <w:t>125</w:t>
                              </w:r>
                              <w:r>
                                <w:rPr>
                                  <w:rFonts w:ascii="Georgia"/>
                                  <w:w w:val="115"/>
                                  <w:position w:val="-8"/>
                                  <w:sz w:val="16"/>
                                </w:rPr>
                                <w:t>2</w:t>
                              </w:r>
                              <w:r>
                                <w:rPr>
                                  <w:rFonts w:ascii="Georgia"/>
                                  <w:spacing w:val="52"/>
                                  <w:w w:val="115"/>
                                  <w:position w:val="-8"/>
                                  <w:sz w:val="16"/>
                                </w:rPr>
                                <w:t> </w:t>
                              </w:r>
                              <w:r>
                                <w:rPr>
                                  <w:w w:val="115"/>
                                  <w:sz w:val="24"/>
                                </w:rPr>
                                <w:t>=</w:t>
                              </w:r>
                              <w:r>
                                <w:rPr>
                                  <w:spacing w:val="-5"/>
                                  <w:w w:val="115"/>
                                  <w:sz w:val="24"/>
                                </w:rPr>
                                <w:t> </w:t>
                              </w:r>
                              <w:r>
                                <w:rPr>
                                  <w:spacing w:val="-7"/>
                                  <w:w w:val="110"/>
                                  <w:sz w:val="24"/>
                                </w:rPr>
                                <w:t>64</w:t>
                              </w:r>
                            </w:p>
                          </w:txbxContent>
                        </wps:txbx>
                        <wps:bodyPr wrap="square" lIns="0" tIns="0" rIns="0" bIns="0" rtlCol="0">
                          <a:noAutofit/>
                        </wps:bodyPr>
                      </wps:wsp>
                      <wps:wsp>
                        <wps:cNvPr id="1979" name="Textbox 1979"/>
                        <wps:cNvSpPr txBox="1"/>
                        <wps:spPr>
                          <a:xfrm>
                            <a:off x="67627" y="5779637"/>
                            <a:ext cx="6357620" cy="721360"/>
                          </a:xfrm>
                          <a:prstGeom prst="rect">
                            <a:avLst/>
                          </a:prstGeom>
                        </wps:spPr>
                        <wps:txbx>
                          <w:txbxContent>
                            <w:p>
                              <w:pPr>
                                <w:spacing w:line="242" w:lineRule="auto" w:before="45"/>
                                <w:ind w:left="0" w:right="0" w:firstLine="0"/>
                                <w:jc w:val="left"/>
                                <w:rPr>
                                  <w:sz w:val="24"/>
                                </w:rPr>
                              </w:pPr>
                              <w:r>
                                <w:rPr>
                                  <w:sz w:val="24"/>
                                </w:rPr>
                                <w:t>L’unité</w:t>
                              </w:r>
                              <w:r>
                                <w:rPr>
                                  <w:spacing w:val="28"/>
                                  <w:sz w:val="24"/>
                                </w:rPr>
                                <w:t> </w:t>
                              </w:r>
                              <w:r>
                                <w:rPr>
                                  <w:sz w:val="24"/>
                                </w:rPr>
                                <w:t>n’est</w:t>
                              </w:r>
                              <w:r>
                                <w:rPr>
                                  <w:spacing w:val="28"/>
                                  <w:sz w:val="24"/>
                                </w:rPr>
                                <w:t> </w:t>
                              </w:r>
                              <w:r>
                                <w:rPr>
                                  <w:sz w:val="24"/>
                                </w:rPr>
                                <w:t>pas</w:t>
                              </w:r>
                              <w:r>
                                <w:rPr>
                                  <w:spacing w:val="28"/>
                                  <w:sz w:val="24"/>
                                </w:rPr>
                                <w:t> </w:t>
                              </w:r>
                              <w:r>
                                <w:rPr>
                                  <w:sz w:val="24"/>
                                </w:rPr>
                                <w:t>précisée,</w:t>
                              </w:r>
                              <w:r>
                                <w:rPr>
                                  <w:spacing w:val="28"/>
                                  <w:sz w:val="24"/>
                                </w:rPr>
                                <w:t> </w:t>
                              </w:r>
                              <w:r>
                                <w:rPr>
                                  <w:sz w:val="24"/>
                                </w:rPr>
                                <w:t>donc</w:t>
                              </w:r>
                              <w:r>
                                <w:rPr>
                                  <w:spacing w:val="28"/>
                                  <w:sz w:val="24"/>
                                </w:rPr>
                                <w:t> </w:t>
                              </w:r>
                              <w:r>
                                <w:rPr>
                                  <w:sz w:val="24"/>
                                </w:rPr>
                                <w:t>pas</w:t>
                              </w:r>
                              <w:r>
                                <w:rPr>
                                  <w:spacing w:val="28"/>
                                  <w:sz w:val="24"/>
                                </w:rPr>
                                <w:t> </w:t>
                              </w:r>
                              <w:r>
                                <w:rPr>
                                  <w:sz w:val="24"/>
                                </w:rPr>
                                <w:t>de</w:t>
                              </w:r>
                              <w:r>
                                <w:rPr>
                                  <w:spacing w:val="28"/>
                                  <w:sz w:val="24"/>
                                </w:rPr>
                                <w:t> </w:t>
                              </w:r>
                              <w:r>
                                <w:rPr>
                                  <w:sz w:val="24"/>
                                </w:rPr>
                                <w:t>piège</w:t>
                              </w:r>
                              <w:r>
                                <w:rPr>
                                  <w:spacing w:val="28"/>
                                  <w:sz w:val="24"/>
                                </w:rPr>
                                <w:t> </w:t>
                              </w:r>
                              <w:r>
                                <w:rPr>
                                  <w:sz w:val="24"/>
                                </w:rPr>
                                <w:t>possible</w:t>
                              </w:r>
                              <w:r>
                                <w:rPr>
                                  <w:spacing w:val="28"/>
                                  <w:sz w:val="24"/>
                                </w:rPr>
                                <w:t> </w:t>
                              </w:r>
                              <w:r>
                                <w:rPr>
                                  <w:sz w:val="24"/>
                                </w:rPr>
                                <w:t>si</w:t>
                              </w:r>
                              <w:r>
                                <w:rPr>
                                  <w:spacing w:val="28"/>
                                  <w:sz w:val="24"/>
                                </w:rPr>
                                <w:t> </w:t>
                              </w:r>
                              <w:r>
                                <w:rPr>
                                  <w:sz w:val="24"/>
                                </w:rPr>
                                <w:t>l’unité</w:t>
                              </w:r>
                              <w:r>
                                <w:rPr>
                                  <w:spacing w:val="28"/>
                                  <w:sz w:val="24"/>
                                </w:rPr>
                                <w:t> </w:t>
                              </w:r>
                              <w:r>
                                <w:rPr>
                                  <w:sz w:val="24"/>
                                </w:rPr>
                                <w:t>qui</w:t>
                              </w:r>
                              <w:r>
                                <w:rPr>
                                  <w:spacing w:val="28"/>
                                  <w:sz w:val="24"/>
                                </w:rPr>
                                <w:t> </w:t>
                              </w:r>
                              <w:r>
                                <w:rPr>
                                  <w:sz w:val="24"/>
                                </w:rPr>
                                <w:t>n’est</w:t>
                              </w:r>
                              <w:r>
                                <w:rPr>
                                  <w:spacing w:val="28"/>
                                  <w:sz w:val="24"/>
                                </w:rPr>
                                <w:t> </w:t>
                              </w:r>
                              <w:r>
                                <w:rPr>
                                  <w:sz w:val="24"/>
                                </w:rPr>
                                <w:t>pas</w:t>
                              </w:r>
                              <w:r>
                                <w:rPr>
                                  <w:spacing w:val="28"/>
                                  <w:sz w:val="24"/>
                                </w:rPr>
                                <w:t> </w:t>
                              </w:r>
                              <w:r>
                                <w:rPr>
                                  <w:sz w:val="24"/>
                                </w:rPr>
                                <w:t>au</w:t>
                              </w:r>
                              <w:r>
                                <w:rPr>
                                  <w:spacing w:val="28"/>
                                  <w:sz w:val="24"/>
                                </w:rPr>
                                <w:t> </w:t>
                              </w:r>
                              <w:r>
                                <w:rPr>
                                  <w:sz w:val="24"/>
                                </w:rPr>
                                <w:t>carré.</w:t>
                              </w:r>
                              <w:r>
                                <w:rPr>
                                  <w:spacing w:val="28"/>
                                  <w:sz w:val="24"/>
                                </w:rPr>
                                <w:t> </w:t>
                              </w:r>
                              <w:r>
                                <w:rPr>
                                  <w:sz w:val="24"/>
                                </w:rPr>
                                <w:t>Ainsi,</w:t>
                              </w:r>
                              <w:r>
                                <w:rPr>
                                  <w:spacing w:val="28"/>
                                  <w:sz w:val="24"/>
                                </w:rPr>
                                <w:t> </w:t>
                              </w:r>
                              <w:r>
                                <w:rPr>
                                  <w:sz w:val="24"/>
                                </w:rPr>
                                <w:t>l’item E est vrai !</w:t>
                              </w:r>
                            </w:p>
                            <w:p>
                              <w:pPr>
                                <w:spacing w:before="244"/>
                                <w:ind w:left="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5.79698pt;width:514.4500pt;height:518.3pt;mso-position-horizontal-relative:page;mso-position-vertical-relative:paragraph;z-index:15843840" id="docshapegroup1833" coordorigin="1134,116" coordsize="10289,10366">
                <v:shape style="position:absolute;left:1163;top:145;width:10260;height:10336" id="docshape1834" coordorigin="1163,145" coordsize="10260,10336" path="m11423,145l1163,145,1163,10386,1258,10481,11328,10481,11423,10386,11423,145xe" filled="true" fillcolor="#7f7f7f" stroked="false">
                  <v:path arrowok="t"/>
                  <v:fill opacity="655f" type="solid"/>
                </v:shape>
                <v:shape style="position:absolute;left:1170;top:152;width:10246;height:10323" id="docshape1835" coordorigin="1170,152" coordsize="10246,10323" path="m11416,152l1170,152,1170,10383,1261,10474,11325,10474,11416,10383,11416,152xe" filled="true" fillcolor="#7f7f7f" stroked="false">
                  <v:path arrowok="t"/>
                  <v:fill opacity="1310f" type="solid"/>
                </v:shape>
                <v:shape style="position:absolute;left:1176;top:159;width:10233;height:10309" id="docshape1836" coordorigin="1177,159" coordsize="10233,10309" path="m11409,159l1177,159,1177,10380,1264,10468,11322,10468,11409,10380,11409,159xe" filled="true" fillcolor="#7f7f7f" stroked="false">
                  <v:path arrowok="t"/>
                  <v:fill opacity="2621f" type="solid"/>
                </v:shape>
                <v:shape style="position:absolute;left:1183;top:165;width:10219;height:10295" id="docshape1837" coordorigin="1184,166" coordsize="10219,10295" path="m11402,166l1184,166,1184,10378,1267,10461,11319,10461,11402,10378,11402,166xe" filled="true" fillcolor="#7f7f7f" stroked="false">
                  <v:path arrowok="t"/>
                  <v:fill opacity="4587f" type="solid"/>
                </v:shape>
                <v:shape style="position:absolute;left:1190;top:172;width:10205;height:10282" id="docshape1838" coordorigin="1191,173" coordsize="10205,10282" path="m11395,173l1191,173,1191,10375,1270,10454,11316,10454,11395,10375,11395,173xe" filled="true" fillcolor="#7f7f7f" stroked="false">
                  <v:path arrowok="t"/>
                  <v:fill opacity="7208f" type="solid"/>
                </v:shape>
                <v:shape style="position:absolute;left:1204;top:186;width:10178;height:10255" id="docshape1839" coordorigin="1204,186" coordsize="10178,10255" path="m11382,186l1204,186,1204,10369,1275,10440,11311,10440,11382,10369,11382,186xe" filled="true" fillcolor="#7f7f7f" stroked="false">
                  <v:path arrowok="t"/>
                  <v:fill opacity="4587f" type="solid"/>
                </v:shape>
                <v:shape style="position:absolute;left:1210;top:193;width:10165;height:10241" id="docshape1840" coordorigin="1211,193" coordsize="10165,10241" path="m11375,193l1211,193,1211,10366,1278,10434,11308,10434,11375,10366,11375,193xe" filled="true" fillcolor="#7f7f7f" stroked="false">
                  <v:path arrowok="t"/>
                  <v:fill opacity="2621f" type="solid"/>
                </v:shape>
                <v:shape style="position:absolute;left:1217;top:199;width:10151;height:10227" id="docshape1841" coordorigin="1218,200" coordsize="10151,10227" path="m11368,200l1218,200,1218,10364,1281,10427,11305,10427,11368,10364,11368,200xe" filled="true" fillcolor="#7f7f7f" stroked="false">
                  <v:path arrowok="t"/>
                  <v:fill opacity="1310f" type="solid"/>
                </v:shape>
                <v:shape style="position:absolute;left:1224;top:206;width:10137;height:10214" id="docshape1842" coordorigin="1225,207" coordsize="10137,10214" path="m11361,207l1225,207,1225,10361,1284,10420,11302,10420,11361,10361,11361,207xe" filled="true" fillcolor="#7f7f7f" stroked="false">
                  <v:path arrowok="t"/>
                  <v:fill opacity="655f" type="solid"/>
                </v:shape>
                <v:shape style="position:absolute;left:1133;top:115;width:10205;height:10282" id="docshape1843" coordorigin="1134,116" coordsize="10205,10282" path="m11339,116l1134,116,1134,10335,1196,10397,11276,10397,11339,10335,11339,116xe" filled="true" fillcolor="#000000" stroked="false">
                  <v:path arrowok="t"/>
                  <v:fill type="solid"/>
                </v:shape>
                <v:shape style="position:absolute;left:1143;top:115;width:10185;height:10272" id="docshape1844" coordorigin="1144,116" coordsize="10185,10272" path="m11329,116l1144,116,1144,10331,1201,10387,11272,10387,11329,10331,11329,116xe" filled="true" fillcolor="#fffcfc" stroked="false">
                  <v:path arrowok="t"/>
                  <v:fill type="solid"/>
                </v:shape>
                <v:shape style="position:absolute;left:1240;top:300;width:7063;height:994" type="#_x0000_t202" id="docshape1845" filled="false" stroked="false">
                  <v:textbox inset="0,0,0,0">
                    <w:txbxContent>
                      <w:p>
                        <w:pPr>
                          <w:spacing w:before="45"/>
                          <w:ind w:left="0" w:right="0" w:firstLine="0"/>
                          <w:jc w:val="left"/>
                          <w:rPr>
                            <w:sz w:val="24"/>
                          </w:rPr>
                        </w:pPr>
                        <w:r>
                          <w:rPr>
                            <w:w w:val="105"/>
                            <w:sz w:val="24"/>
                          </w:rPr>
                          <w:t>Dans</w:t>
                        </w:r>
                        <w:r>
                          <w:rPr>
                            <w:spacing w:val="13"/>
                            <w:w w:val="105"/>
                            <w:sz w:val="24"/>
                          </w:rPr>
                          <w:t> </w:t>
                        </w:r>
                        <w:r>
                          <w:rPr>
                            <w:w w:val="105"/>
                            <w:sz w:val="24"/>
                          </w:rPr>
                          <w:t>des</w:t>
                        </w:r>
                        <w:r>
                          <w:rPr>
                            <w:spacing w:val="13"/>
                            <w:w w:val="105"/>
                            <w:sz w:val="24"/>
                          </w:rPr>
                          <w:t> </w:t>
                        </w:r>
                        <w:r>
                          <w:rPr>
                            <w:w w:val="105"/>
                            <w:sz w:val="24"/>
                          </w:rPr>
                          <w:t>termes</w:t>
                        </w:r>
                        <w:r>
                          <w:rPr>
                            <w:spacing w:val="13"/>
                            <w:w w:val="105"/>
                            <w:sz w:val="24"/>
                          </w:rPr>
                          <w:t> </w:t>
                        </w:r>
                        <w:r>
                          <w:rPr>
                            <w:w w:val="105"/>
                            <w:sz w:val="24"/>
                          </w:rPr>
                          <w:t>mathématiques,</w:t>
                        </w:r>
                        <w:r>
                          <w:rPr>
                            <w:spacing w:val="14"/>
                            <w:w w:val="105"/>
                            <w:sz w:val="24"/>
                          </w:rPr>
                          <w:t> </w:t>
                        </w:r>
                        <w:r>
                          <w:rPr>
                            <w:w w:val="105"/>
                            <w:sz w:val="24"/>
                          </w:rPr>
                          <w:t>cela</w:t>
                        </w:r>
                        <w:r>
                          <w:rPr>
                            <w:spacing w:val="13"/>
                            <w:w w:val="105"/>
                            <w:sz w:val="24"/>
                          </w:rPr>
                          <w:t> </w:t>
                        </w:r>
                        <w:r>
                          <w:rPr>
                            <w:w w:val="105"/>
                            <w:sz w:val="24"/>
                          </w:rPr>
                          <w:t>donne</w:t>
                        </w:r>
                        <w:r>
                          <w:rPr>
                            <w:spacing w:val="13"/>
                            <w:w w:val="105"/>
                            <w:sz w:val="24"/>
                          </w:rPr>
                          <w:t> </w:t>
                        </w:r>
                        <w:r>
                          <w:rPr>
                            <w:w w:val="105"/>
                            <w:sz w:val="24"/>
                          </w:rPr>
                          <w:t>ça</w:t>
                        </w:r>
                        <w:r>
                          <w:rPr>
                            <w:spacing w:val="14"/>
                            <w:w w:val="105"/>
                            <w:sz w:val="24"/>
                          </w:rPr>
                          <w:t> </w:t>
                        </w:r>
                        <w:r>
                          <w:rPr>
                            <w:spacing w:val="-10"/>
                            <w:w w:val="105"/>
                            <w:sz w:val="24"/>
                          </w:rPr>
                          <w:t>:</w:t>
                        </w:r>
                      </w:p>
                      <w:p>
                        <w:pPr>
                          <w:spacing w:before="179"/>
                          <w:ind w:left="3587" w:right="0" w:firstLine="0"/>
                          <w:jc w:val="left"/>
                          <w:rPr>
                            <w:sz w:val="24"/>
                          </w:rPr>
                        </w:pPr>
                        <w:r>
                          <w:rPr>
                            <w:rFonts w:ascii="Calibri" w:hAnsi="Calibri"/>
                            <w:spacing w:val="10"/>
                            <w:w w:val="120"/>
                            <w:sz w:val="24"/>
                          </w:rPr>
                          <w:t>P</w:t>
                        </w:r>
                        <w:r>
                          <w:rPr>
                            <w:spacing w:val="10"/>
                            <w:w w:val="120"/>
                            <w:sz w:val="24"/>
                          </w:rPr>
                          <w:t>(</w:t>
                        </w:r>
                        <w:r>
                          <w:rPr>
                            <w:rFonts w:ascii="Calibri" w:hAnsi="Calibri"/>
                            <w:spacing w:val="10"/>
                            <w:w w:val="120"/>
                            <w:sz w:val="24"/>
                          </w:rPr>
                          <w:t>H</w:t>
                        </w:r>
                        <w:r>
                          <w:rPr>
                            <w:rFonts w:ascii="Calibri" w:hAnsi="Calibri"/>
                            <w:spacing w:val="9"/>
                            <w:w w:val="125"/>
                            <w:sz w:val="24"/>
                          </w:rPr>
                          <w:t> </w:t>
                        </w:r>
                        <w:r>
                          <w:rPr>
                            <w:rFonts w:ascii="Calibri" w:hAnsi="Calibri"/>
                            <w:w w:val="125"/>
                            <w:sz w:val="24"/>
                          </w:rPr>
                          <w:t>&gt;</w:t>
                        </w:r>
                        <w:r>
                          <w:rPr>
                            <w:rFonts w:ascii="Calibri" w:hAnsi="Calibri"/>
                            <w:spacing w:val="-4"/>
                            <w:w w:val="125"/>
                            <w:sz w:val="24"/>
                          </w:rPr>
                          <w:t> </w:t>
                        </w:r>
                        <w:r>
                          <w:rPr>
                            <w:w w:val="120"/>
                            <w:sz w:val="24"/>
                          </w:rPr>
                          <w:t>6</w:t>
                        </w:r>
                        <w:r>
                          <w:rPr>
                            <w:rFonts w:ascii="Lucida Sans Unicode" w:hAnsi="Lucida Sans Unicode"/>
                            <w:w w:val="120"/>
                            <w:sz w:val="24"/>
                          </w:rPr>
                          <w:t>|</w:t>
                        </w:r>
                        <w:r>
                          <w:rPr>
                            <w:rFonts w:ascii="Calibri" w:hAnsi="Calibri"/>
                            <w:w w:val="120"/>
                            <w:sz w:val="24"/>
                          </w:rPr>
                          <w:t>H</w:t>
                        </w:r>
                        <w:r>
                          <w:rPr>
                            <w:rFonts w:ascii="Calibri" w:hAnsi="Calibri"/>
                            <w:spacing w:val="13"/>
                            <w:w w:val="125"/>
                            <w:sz w:val="24"/>
                          </w:rPr>
                          <w:t> </w:t>
                        </w:r>
                        <w:r>
                          <w:rPr>
                            <w:rFonts w:ascii="Calibri" w:hAnsi="Calibri"/>
                            <w:w w:val="125"/>
                            <w:sz w:val="24"/>
                          </w:rPr>
                          <w:t>&gt;</w:t>
                        </w:r>
                        <w:r>
                          <w:rPr>
                            <w:rFonts w:ascii="Calibri" w:hAnsi="Calibri"/>
                            <w:spacing w:val="-4"/>
                            <w:w w:val="125"/>
                            <w:sz w:val="24"/>
                          </w:rPr>
                          <w:t> </w:t>
                        </w:r>
                        <w:r>
                          <w:rPr>
                            <w:w w:val="120"/>
                            <w:sz w:val="24"/>
                          </w:rPr>
                          <w:t>4)</w:t>
                        </w:r>
                        <w:r>
                          <w:rPr>
                            <w:spacing w:val="-8"/>
                            <w:w w:val="120"/>
                            <w:sz w:val="24"/>
                          </w:rPr>
                          <w:t> </w:t>
                        </w:r>
                        <w:r>
                          <w:rPr>
                            <w:w w:val="120"/>
                            <w:sz w:val="24"/>
                          </w:rPr>
                          <w:t>=</w:t>
                        </w:r>
                        <w:r>
                          <w:rPr>
                            <w:spacing w:val="-9"/>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H</w:t>
                        </w:r>
                        <w:r>
                          <w:rPr>
                            <w:rFonts w:ascii="Calibri" w:hAnsi="Calibri"/>
                            <w:spacing w:val="13"/>
                            <w:w w:val="125"/>
                            <w:sz w:val="24"/>
                          </w:rPr>
                          <w:t> </w:t>
                        </w:r>
                        <w:r>
                          <w:rPr>
                            <w:rFonts w:ascii="Calibri" w:hAnsi="Calibri"/>
                            <w:w w:val="125"/>
                            <w:sz w:val="24"/>
                          </w:rPr>
                          <w:t>&gt;</w:t>
                        </w:r>
                        <w:r>
                          <w:rPr>
                            <w:rFonts w:ascii="Calibri" w:hAnsi="Calibri"/>
                            <w:spacing w:val="-4"/>
                            <w:w w:val="125"/>
                            <w:sz w:val="24"/>
                          </w:rPr>
                          <w:t> </w:t>
                        </w:r>
                        <w:r>
                          <w:rPr>
                            <w:w w:val="120"/>
                            <w:sz w:val="24"/>
                          </w:rPr>
                          <w:t>6</w:t>
                        </w:r>
                        <w:r>
                          <w:rPr>
                            <w:spacing w:val="-19"/>
                            <w:w w:val="120"/>
                            <w:sz w:val="24"/>
                          </w:rPr>
                          <w:t> </w:t>
                        </w:r>
                        <w:r>
                          <w:rPr>
                            <w:rFonts w:ascii="Lucida Sans Unicode" w:hAnsi="Lucida Sans Unicode"/>
                            <w:w w:val="120"/>
                            <w:sz w:val="24"/>
                          </w:rPr>
                          <w:t>−</w:t>
                        </w:r>
                        <w:r>
                          <w:rPr>
                            <w:rFonts w:ascii="Lucida Sans Unicode" w:hAnsi="Lucida Sans Unicode"/>
                            <w:spacing w:val="-38"/>
                            <w:w w:val="120"/>
                            <w:sz w:val="24"/>
                          </w:rPr>
                          <w:t> </w:t>
                        </w:r>
                        <w:r>
                          <w:rPr>
                            <w:spacing w:val="-5"/>
                            <w:w w:val="120"/>
                            <w:sz w:val="24"/>
                          </w:rPr>
                          <w:t>4)</w:t>
                        </w:r>
                      </w:p>
                    </w:txbxContent>
                  </v:textbox>
                  <w10:wrap type="none"/>
                </v:shape>
                <v:shape style="position:absolute;left:1240;top:1534;width:10012;height:616" type="#_x0000_t202" id="docshape1846" filled="false" stroked="false">
                  <v:textbox inset="0,0,0,0">
                    <w:txbxContent>
                      <w:p>
                        <w:pPr>
                          <w:spacing w:line="242" w:lineRule="auto" w:before="45"/>
                          <w:ind w:left="0" w:right="0" w:firstLine="0"/>
                          <w:jc w:val="left"/>
                          <w:rPr>
                            <w:sz w:val="24"/>
                          </w:rPr>
                        </w:pPr>
                        <w:r>
                          <w:rPr>
                            <w:w w:val="105"/>
                            <w:sz w:val="24"/>
                          </w:rPr>
                          <w:t>Maintenant, il suffit de calculer cette probabilité comme n’importe quelle probabilité sous une </w:t>
                        </w:r>
                        <w:r>
                          <w:rPr>
                            <w:w w:val="105"/>
                            <w:sz w:val="24"/>
                          </w:rPr>
                          <w:t>loi exponentielle :</w:t>
                        </w:r>
                      </w:p>
                    </w:txbxContent>
                  </v:textbox>
                  <w10:wrap type="none"/>
                </v:shape>
                <v:shape style="position:absolute;left:4256;top:1133;width:3637;height:499" type="#_x0000_t202" id="docshape1847" filled="false" stroked="false">
                  <v:textbox inset="0,0,0,0">
                    <w:txbxContent>
                      <w:p>
                        <w:pPr>
                          <w:spacing w:before="6"/>
                          <w:ind w:left="0" w:right="0" w:firstLine="0"/>
                          <w:jc w:val="left"/>
                          <w:rPr>
                            <w:sz w:val="24"/>
                          </w:rPr>
                        </w:pPr>
                        <w:r>
                          <w:rPr>
                            <w:rFonts w:ascii="Lucida Sans Unicode" w:hAnsi="Lucida Sans Unicode"/>
                            <w:w w:val="120"/>
                            <w:sz w:val="24"/>
                          </w:rPr>
                          <w:t>⇐⇒</w:t>
                        </w:r>
                        <w:r>
                          <w:rPr>
                            <w:rFonts w:ascii="Lucida Sans Unicode" w:hAnsi="Lucida Sans Unicode"/>
                            <w:spacing w:val="29"/>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H</w:t>
                        </w:r>
                        <w:r>
                          <w:rPr>
                            <w:rFonts w:ascii="Calibri" w:hAnsi="Calibri"/>
                            <w:spacing w:val="10"/>
                            <w:w w:val="125"/>
                            <w:sz w:val="24"/>
                          </w:rPr>
                          <w:t> </w:t>
                        </w:r>
                        <w:r>
                          <w:rPr>
                            <w:rFonts w:ascii="Calibri" w:hAnsi="Calibri"/>
                            <w:w w:val="125"/>
                            <w:sz w:val="24"/>
                          </w:rPr>
                          <w:t>&gt;</w:t>
                        </w:r>
                        <w:r>
                          <w:rPr>
                            <w:rFonts w:ascii="Calibri" w:hAnsi="Calibri"/>
                            <w:spacing w:val="-7"/>
                            <w:w w:val="125"/>
                            <w:sz w:val="24"/>
                          </w:rPr>
                          <w:t> </w:t>
                        </w:r>
                        <w:r>
                          <w:rPr>
                            <w:w w:val="120"/>
                            <w:sz w:val="24"/>
                          </w:rPr>
                          <w:t>6</w:t>
                        </w:r>
                        <w:r>
                          <w:rPr>
                            <w:rFonts w:ascii="Lucida Sans Unicode" w:hAnsi="Lucida Sans Unicode"/>
                            <w:w w:val="120"/>
                            <w:sz w:val="24"/>
                          </w:rPr>
                          <w:t>|</w:t>
                        </w:r>
                        <w:r>
                          <w:rPr>
                            <w:rFonts w:ascii="Calibri" w:hAnsi="Calibri"/>
                            <w:w w:val="120"/>
                            <w:sz w:val="24"/>
                          </w:rPr>
                          <w:t>H</w:t>
                        </w:r>
                        <w:r>
                          <w:rPr>
                            <w:rFonts w:ascii="Calibri" w:hAnsi="Calibri"/>
                            <w:spacing w:val="9"/>
                            <w:w w:val="125"/>
                            <w:sz w:val="24"/>
                          </w:rPr>
                          <w:t> </w:t>
                        </w:r>
                        <w:r>
                          <w:rPr>
                            <w:rFonts w:ascii="Calibri" w:hAnsi="Calibri"/>
                            <w:w w:val="125"/>
                            <w:sz w:val="24"/>
                          </w:rPr>
                          <w:t>&gt;</w:t>
                        </w:r>
                        <w:r>
                          <w:rPr>
                            <w:rFonts w:ascii="Calibri" w:hAnsi="Calibri"/>
                            <w:spacing w:val="-7"/>
                            <w:w w:val="125"/>
                            <w:sz w:val="24"/>
                          </w:rPr>
                          <w:t> </w:t>
                        </w:r>
                        <w:r>
                          <w:rPr>
                            <w:w w:val="120"/>
                            <w:sz w:val="24"/>
                          </w:rPr>
                          <w:t>4)</w:t>
                        </w:r>
                        <w:r>
                          <w:rPr>
                            <w:spacing w:val="-12"/>
                            <w:w w:val="120"/>
                            <w:sz w:val="24"/>
                          </w:rPr>
                          <w:t> </w:t>
                        </w:r>
                        <w:r>
                          <w:rPr>
                            <w:w w:val="120"/>
                            <w:sz w:val="24"/>
                          </w:rPr>
                          <w:t>=</w:t>
                        </w:r>
                        <w:r>
                          <w:rPr>
                            <w:spacing w:val="-11"/>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H</w:t>
                        </w:r>
                        <w:r>
                          <w:rPr>
                            <w:rFonts w:ascii="Calibri" w:hAnsi="Calibri"/>
                            <w:spacing w:val="9"/>
                            <w:w w:val="125"/>
                            <w:sz w:val="24"/>
                          </w:rPr>
                          <w:t> </w:t>
                        </w:r>
                        <w:r>
                          <w:rPr>
                            <w:rFonts w:ascii="Calibri" w:hAnsi="Calibri"/>
                            <w:w w:val="125"/>
                            <w:sz w:val="24"/>
                          </w:rPr>
                          <w:t>&gt;</w:t>
                        </w:r>
                        <w:r>
                          <w:rPr>
                            <w:rFonts w:ascii="Calibri" w:hAnsi="Calibri"/>
                            <w:spacing w:val="-7"/>
                            <w:w w:val="125"/>
                            <w:sz w:val="24"/>
                          </w:rPr>
                          <w:t> </w:t>
                        </w:r>
                        <w:r>
                          <w:rPr>
                            <w:spacing w:val="-5"/>
                            <w:w w:val="120"/>
                            <w:sz w:val="24"/>
                          </w:rPr>
                          <w:t>2)</w:t>
                        </w:r>
                      </w:p>
                    </w:txbxContent>
                  </v:textbox>
                  <w10:wrap type="none"/>
                </v:shape>
                <v:shape style="position:absolute;left:3798;top:2361;width:2188;height:345" type="#_x0000_t202" id="docshape1848" filled="false" stroked="false">
                  <v:textbox inset="0,0,0,0">
                    <w:txbxContent>
                      <w:p>
                        <w:pPr>
                          <w:spacing w:before="18"/>
                          <w:ind w:left="0" w:right="0" w:firstLine="0"/>
                          <w:jc w:val="left"/>
                          <w:rPr>
                            <w:rFonts w:ascii="Georgia" w:hAnsi="Georgia"/>
                            <w:sz w:val="16"/>
                          </w:rPr>
                        </w:pPr>
                        <w:r>
                          <w:rPr>
                            <w:rFonts w:ascii="Calibri" w:hAnsi="Calibri"/>
                            <w:spacing w:val="10"/>
                            <w:w w:val="120"/>
                            <w:position w:val="-9"/>
                            <w:sz w:val="24"/>
                          </w:rPr>
                          <w:t>P</w:t>
                        </w:r>
                        <w:r>
                          <w:rPr>
                            <w:spacing w:val="10"/>
                            <w:w w:val="120"/>
                            <w:position w:val="-9"/>
                            <w:sz w:val="24"/>
                          </w:rPr>
                          <w:t>(</w:t>
                        </w:r>
                        <w:r>
                          <w:rPr>
                            <w:rFonts w:ascii="Calibri" w:hAnsi="Calibri"/>
                            <w:spacing w:val="10"/>
                            <w:w w:val="120"/>
                            <w:position w:val="-9"/>
                            <w:sz w:val="24"/>
                          </w:rPr>
                          <w:t>H</w:t>
                        </w:r>
                        <w:r>
                          <w:rPr>
                            <w:rFonts w:ascii="Calibri" w:hAnsi="Calibri"/>
                            <w:spacing w:val="24"/>
                            <w:w w:val="125"/>
                            <w:position w:val="-9"/>
                            <w:sz w:val="24"/>
                          </w:rPr>
                          <w:t> </w:t>
                        </w:r>
                        <w:r>
                          <w:rPr>
                            <w:rFonts w:ascii="Calibri" w:hAnsi="Calibri"/>
                            <w:w w:val="125"/>
                            <w:position w:val="-9"/>
                            <w:sz w:val="24"/>
                          </w:rPr>
                          <w:t>&gt;</w:t>
                        </w:r>
                        <w:r>
                          <w:rPr>
                            <w:rFonts w:ascii="Calibri" w:hAnsi="Calibri"/>
                            <w:spacing w:val="5"/>
                            <w:w w:val="125"/>
                            <w:position w:val="-9"/>
                            <w:sz w:val="24"/>
                          </w:rPr>
                          <w:t> </w:t>
                        </w:r>
                        <w:r>
                          <w:rPr>
                            <w:w w:val="120"/>
                            <w:position w:val="-9"/>
                            <w:sz w:val="24"/>
                          </w:rPr>
                          <w:t>2)</w:t>
                        </w:r>
                        <w:r>
                          <w:rPr>
                            <w:spacing w:val="1"/>
                            <w:w w:val="120"/>
                            <w:position w:val="-9"/>
                            <w:sz w:val="24"/>
                          </w:rPr>
                          <w:t> </w:t>
                        </w:r>
                        <w:r>
                          <w:rPr>
                            <w:w w:val="120"/>
                            <w:position w:val="-9"/>
                            <w:sz w:val="24"/>
                          </w:rPr>
                          <w:t>=</w:t>
                        </w:r>
                        <w:r>
                          <w:rPr>
                            <w:spacing w:val="1"/>
                            <w:w w:val="120"/>
                            <w:position w:val="-9"/>
                            <w:sz w:val="24"/>
                          </w:rPr>
                          <w:t> </w:t>
                        </w:r>
                        <w:r>
                          <w:rPr>
                            <w:rFonts w:ascii="Calibri" w:hAnsi="Calibri"/>
                            <w:spacing w:val="-2"/>
                            <w:w w:val="110"/>
                            <w:position w:val="-9"/>
                            <w:sz w:val="24"/>
                          </w:rPr>
                          <w:t>e</w:t>
                        </w:r>
                        <w:r>
                          <w:rPr>
                            <w:rFonts w:ascii="Century Gothic" w:hAnsi="Century Gothic"/>
                            <w:i/>
                            <w:spacing w:val="-2"/>
                            <w:w w:val="110"/>
                            <w:sz w:val="16"/>
                          </w:rPr>
                          <w:t>−</w:t>
                        </w:r>
                        <w:r>
                          <w:rPr>
                            <w:rFonts w:ascii="Georgia" w:hAnsi="Georgia"/>
                            <w:spacing w:val="-2"/>
                            <w:w w:val="110"/>
                            <w:sz w:val="16"/>
                          </w:rPr>
                          <w:t>0</w:t>
                        </w:r>
                        <w:r>
                          <w:rPr>
                            <w:rFonts w:ascii="Calibri" w:hAnsi="Calibri"/>
                            <w:i/>
                            <w:spacing w:val="-2"/>
                            <w:w w:val="110"/>
                            <w:sz w:val="16"/>
                          </w:rPr>
                          <w:t>,</w:t>
                        </w:r>
                        <w:r>
                          <w:rPr>
                            <w:rFonts w:ascii="Georgia" w:hAnsi="Georgia"/>
                            <w:spacing w:val="-2"/>
                            <w:w w:val="110"/>
                            <w:sz w:val="16"/>
                          </w:rPr>
                          <w:t>125</w:t>
                        </w:r>
                        <w:r>
                          <w:rPr>
                            <w:rFonts w:ascii="Century Gothic" w:hAnsi="Century Gothic"/>
                            <w:i/>
                            <w:spacing w:val="-2"/>
                            <w:w w:val="110"/>
                            <w:sz w:val="16"/>
                          </w:rPr>
                          <w:t>×</w:t>
                        </w:r>
                        <w:r>
                          <w:rPr>
                            <w:rFonts w:ascii="Georgia" w:hAnsi="Georgia"/>
                            <w:spacing w:val="-2"/>
                            <w:w w:val="110"/>
                            <w:sz w:val="16"/>
                          </w:rPr>
                          <w:t>2</w:t>
                        </w:r>
                      </w:p>
                    </w:txbxContent>
                  </v:textbox>
                  <w10:wrap type="none"/>
                </v:shape>
                <v:shape style="position:absolute;left:1240;top:2779;width:10012;height:1282" type="#_x0000_t202" id="docshape1849" filled="false" stroked="false">
                  <v:textbox inset="0,0,0,0">
                    <w:txbxContent>
                      <w:p>
                        <w:pPr>
                          <w:spacing w:line="232" w:lineRule="auto" w:before="48"/>
                          <w:ind w:left="0" w:right="0" w:firstLine="0"/>
                          <w:jc w:val="left"/>
                          <w:rPr>
                            <w:sz w:val="24"/>
                          </w:rPr>
                        </w:pPr>
                        <w:r>
                          <w:rPr>
                            <w:w w:val="110"/>
                            <w:sz w:val="24"/>
                          </w:rPr>
                          <w:t>Ainsi, l’item D est faux car </w:t>
                        </w:r>
                        <w:r>
                          <w:rPr>
                            <w:rFonts w:ascii="Calibri" w:hAnsi="Calibri"/>
                            <w:spacing w:val="10"/>
                            <w:w w:val="110"/>
                            <w:sz w:val="24"/>
                          </w:rPr>
                          <w:t>P</w:t>
                        </w:r>
                        <w:r>
                          <w:rPr>
                            <w:spacing w:val="10"/>
                            <w:w w:val="110"/>
                            <w:sz w:val="24"/>
                          </w:rPr>
                          <w:t>(</w:t>
                        </w:r>
                        <w:r>
                          <w:rPr>
                            <w:rFonts w:ascii="Calibri" w:hAnsi="Calibri"/>
                            <w:spacing w:val="10"/>
                            <w:w w:val="110"/>
                            <w:sz w:val="24"/>
                          </w:rPr>
                          <w:t>H</w:t>
                        </w:r>
                        <w:r>
                          <w:rPr>
                            <w:rFonts w:ascii="Calibri" w:hAnsi="Calibri"/>
                            <w:spacing w:val="10"/>
                            <w:w w:val="110"/>
                            <w:sz w:val="24"/>
                          </w:rPr>
                          <w:t> </w:t>
                        </w:r>
                        <w:r>
                          <w:rPr>
                            <w:rFonts w:ascii="Calibri" w:hAnsi="Calibri"/>
                            <w:w w:val="125"/>
                            <w:sz w:val="24"/>
                          </w:rPr>
                          <w:t>&gt;</w:t>
                        </w:r>
                        <w:r>
                          <w:rPr>
                            <w:rFonts w:ascii="Calibri" w:hAnsi="Calibri"/>
                            <w:spacing w:val="-9"/>
                            <w:w w:val="125"/>
                            <w:sz w:val="24"/>
                          </w:rPr>
                          <w:t> </w:t>
                        </w:r>
                        <w:r>
                          <w:rPr>
                            <w:w w:val="110"/>
                            <w:sz w:val="24"/>
                          </w:rPr>
                          <w:t>2)</w:t>
                        </w:r>
                        <w:r>
                          <w:rPr>
                            <w:spacing w:val="-7"/>
                            <w:w w:val="110"/>
                            <w:sz w:val="24"/>
                          </w:rPr>
                          <w:t> </w:t>
                        </w:r>
                        <w:r>
                          <w:rPr>
                            <w:w w:val="110"/>
                            <w:sz w:val="24"/>
                          </w:rPr>
                          <w:t>=</w:t>
                        </w:r>
                        <w:r>
                          <w:rPr>
                            <w:spacing w:val="-7"/>
                            <w:w w:val="110"/>
                            <w:sz w:val="24"/>
                          </w:rPr>
                          <w:t> </w:t>
                        </w:r>
                        <w:r>
                          <w:rPr>
                            <w:w w:val="110"/>
                            <w:sz w:val="24"/>
                          </w:rPr>
                          <w:t>0</w:t>
                        </w:r>
                        <w:r>
                          <w:rPr>
                            <w:rFonts w:ascii="Calibri" w:hAnsi="Calibri"/>
                            <w:w w:val="110"/>
                            <w:sz w:val="24"/>
                          </w:rPr>
                          <w:t>,</w:t>
                        </w:r>
                        <w:r>
                          <w:rPr>
                            <w:w w:val="110"/>
                            <w:sz w:val="24"/>
                          </w:rPr>
                          <w:t>779, contrairement à </w:t>
                        </w:r>
                        <w:r>
                          <w:rPr>
                            <w:rFonts w:ascii="Calibri" w:hAnsi="Calibri"/>
                            <w:spacing w:val="10"/>
                            <w:w w:val="110"/>
                            <w:sz w:val="24"/>
                          </w:rPr>
                          <w:t>P</w:t>
                        </w:r>
                        <w:r>
                          <w:rPr>
                            <w:spacing w:val="10"/>
                            <w:w w:val="110"/>
                            <w:sz w:val="24"/>
                          </w:rPr>
                          <w:t>(</w:t>
                        </w:r>
                        <w:r>
                          <w:rPr>
                            <w:rFonts w:ascii="Calibri" w:hAnsi="Calibri"/>
                            <w:spacing w:val="10"/>
                            <w:w w:val="110"/>
                            <w:sz w:val="24"/>
                          </w:rPr>
                          <w:t>H</w:t>
                        </w:r>
                        <w:r>
                          <w:rPr>
                            <w:rFonts w:ascii="Calibri" w:hAnsi="Calibri"/>
                            <w:spacing w:val="10"/>
                            <w:w w:val="110"/>
                            <w:sz w:val="24"/>
                          </w:rPr>
                          <w:t> </w:t>
                        </w:r>
                        <w:r>
                          <w:rPr>
                            <w:rFonts w:ascii="Calibri" w:hAnsi="Calibri"/>
                            <w:w w:val="125"/>
                            <w:sz w:val="24"/>
                          </w:rPr>
                          <w:t>&lt;</w:t>
                        </w:r>
                        <w:r>
                          <w:rPr>
                            <w:rFonts w:ascii="Calibri" w:hAnsi="Calibri"/>
                            <w:spacing w:val="-9"/>
                            <w:w w:val="125"/>
                            <w:sz w:val="24"/>
                          </w:rPr>
                          <w:t> </w:t>
                        </w:r>
                        <w:r>
                          <w:rPr>
                            <w:w w:val="110"/>
                            <w:sz w:val="24"/>
                          </w:rPr>
                          <w:t>2), soit la probabilité que le</w:t>
                        </w:r>
                        <w:r>
                          <w:rPr>
                            <w:spacing w:val="-2"/>
                            <w:w w:val="110"/>
                            <w:sz w:val="24"/>
                          </w:rPr>
                          <w:t> </w:t>
                        </w:r>
                        <w:r>
                          <w:rPr>
                            <w:w w:val="110"/>
                            <w:sz w:val="24"/>
                          </w:rPr>
                          <w:t>P1</w:t>
                        </w:r>
                        <w:r>
                          <w:rPr>
                            <w:spacing w:val="-2"/>
                            <w:w w:val="110"/>
                            <w:sz w:val="24"/>
                          </w:rPr>
                          <w:t> </w:t>
                        </w:r>
                        <w:r>
                          <w:rPr>
                            <w:w w:val="110"/>
                            <w:sz w:val="24"/>
                          </w:rPr>
                          <w:t>attende</w:t>
                        </w:r>
                        <w:r>
                          <w:rPr>
                            <w:spacing w:val="-2"/>
                            <w:w w:val="110"/>
                            <w:sz w:val="24"/>
                          </w:rPr>
                          <w:t> </w:t>
                        </w:r>
                        <w:r>
                          <w:rPr>
                            <w:w w:val="110"/>
                            <w:sz w:val="24"/>
                          </w:rPr>
                          <w:t>moins</w:t>
                        </w:r>
                        <w:r>
                          <w:rPr>
                            <w:spacing w:val="-2"/>
                            <w:w w:val="110"/>
                            <w:sz w:val="24"/>
                          </w:rPr>
                          <w:t> </w:t>
                        </w:r>
                        <w:r>
                          <w:rPr>
                            <w:w w:val="110"/>
                            <w:sz w:val="24"/>
                          </w:rPr>
                          <w:t>de</w:t>
                        </w:r>
                        <w:r>
                          <w:rPr>
                            <w:spacing w:val="-2"/>
                            <w:w w:val="110"/>
                            <w:sz w:val="24"/>
                          </w:rPr>
                          <w:t> </w:t>
                        </w:r>
                        <w:r>
                          <w:rPr>
                            <w:w w:val="110"/>
                            <w:sz w:val="24"/>
                          </w:rPr>
                          <w:t>deux</w:t>
                        </w:r>
                        <w:r>
                          <w:rPr>
                            <w:spacing w:val="-2"/>
                            <w:w w:val="110"/>
                            <w:sz w:val="24"/>
                          </w:rPr>
                          <w:t> </w:t>
                        </w:r>
                        <w:r>
                          <w:rPr>
                            <w:w w:val="110"/>
                            <w:sz w:val="24"/>
                          </w:rPr>
                          <w:t>heures</w:t>
                        </w:r>
                        <w:r>
                          <w:rPr>
                            <w:spacing w:val="-2"/>
                            <w:w w:val="110"/>
                            <w:sz w:val="24"/>
                          </w:rPr>
                          <w:t> </w:t>
                        </w:r>
                        <w:r>
                          <w:rPr>
                            <w:w w:val="110"/>
                            <w:sz w:val="24"/>
                          </w:rPr>
                          <w:t>que</w:t>
                        </w:r>
                        <w:r>
                          <w:rPr>
                            <w:spacing w:val="-2"/>
                            <w:w w:val="110"/>
                            <w:sz w:val="24"/>
                          </w:rPr>
                          <w:t> </w:t>
                        </w:r>
                        <w:r>
                          <w:rPr>
                            <w:w w:val="110"/>
                            <w:sz w:val="24"/>
                          </w:rPr>
                          <w:t>la</w:t>
                        </w:r>
                        <w:r>
                          <w:rPr>
                            <w:spacing w:val="-2"/>
                            <w:w w:val="110"/>
                            <w:sz w:val="24"/>
                          </w:rPr>
                          <w:t> </w:t>
                        </w:r>
                        <w:r>
                          <w:rPr>
                            <w:w w:val="110"/>
                            <w:sz w:val="24"/>
                          </w:rPr>
                          <w:t>billetterie</w:t>
                        </w:r>
                        <w:r>
                          <w:rPr>
                            <w:spacing w:val="-2"/>
                            <w:w w:val="110"/>
                            <w:sz w:val="24"/>
                          </w:rPr>
                          <w:t> </w:t>
                        </w:r>
                        <w:r>
                          <w:rPr>
                            <w:w w:val="110"/>
                            <w:sz w:val="24"/>
                          </w:rPr>
                          <w:t>soit</w:t>
                        </w:r>
                        <w:r>
                          <w:rPr>
                            <w:spacing w:val="-2"/>
                            <w:w w:val="110"/>
                            <w:sz w:val="24"/>
                          </w:rPr>
                          <w:t> </w:t>
                        </w:r>
                        <w:r>
                          <w:rPr>
                            <w:w w:val="110"/>
                            <w:sz w:val="24"/>
                          </w:rPr>
                          <w:t>publiée,</w:t>
                        </w:r>
                        <w:r>
                          <w:rPr>
                            <w:spacing w:val="-2"/>
                            <w:w w:val="110"/>
                            <w:sz w:val="24"/>
                          </w:rPr>
                          <w:t> </w:t>
                        </w:r>
                        <w:r>
                          <w:rPr>
                            <w:w w:val="110"/>
                            <w:sz w:val="24"/>
                          </w:rPr>
                          <w:t>qui</w:t>
                        </w:r>
                        <w:r>
                          <w:rPr>
                            <w:spacing w:val="-2"/>
                            <w:w w:val="110"/>
                            <w:sz w:val="24"/>
                          </w:rPr>
                          <w:t> </w:t>
                        </w:r>
                        <w:r>
                          <w:rPr>
                            <w:w w:val="110"/>
                            <w:sz w:val="24"/>
                          </w:rPr>
                          <w:t>est</w:t>
                        </w:r>
                        <w:r>
                          <w:rPr>
                            <w:spacing w:val="-2"/>
                            <w:w w:val="110"/>
                            <w:sz w:val="24"/>
                          </w:rPr>
                          <w:t> </w:t>
                        </w:r>
                        <w:r>
                          <w:rPr>
                            <w:w w:val="110"/>
                            <w:sz w:val="24"/>
                          </w:rPr>
                          <w:t>égale</w:t>
                        </w:r>
                        <w:r>
                          <w:rPr>
                            <w:spacing w:val="-2"/>
                            <w:w w:val="110"/>
                            <w:sz w:val="24"/>
                          </w:rPr>
                          <w:t> </w:t>
                        </w:r>
                        <w:r>
                          <w:rPr>
                            <w:w w:val="110"/>
                            <w:sz w:val="24"/>
                          </w:rPr>
                          <w:t>à</w:t>
                        </w:r>
                        <w:r>
                          <w:rPr>
                            <w:spacing w:val="-2"/>
                            <w:w w:val="110"/>
                            <w:sz w:val="24"/>
                          </w:rPr>
                          <w:t> </w:t>
                        </w:r>
                        <w:r>
                          <w:rPr>
                            <w:w w:val="110"/>
                            <w:sz w:val="24"/>
                          </w:rPr>
                          <w:t>:</w:t>
                        </w:r>
                      </w:p>
                      <w:p>
                        <w:pPr>
                          <w:spacing w:before="188"/>
                          <w:ind w:left="887" w:right="904" w:firstLine="0"/>
                          <w:jc w:val="center"/>
                          <w:rPr>
                            <w:sz w:val="24"/>
                          </w:rPr>
                        </w:pPr>
                        <w:r>
                          <w:rPr>
                            <w:rFonts w:ascii="Calibri" w:hAnsi="Calibri"/>
                            <w:spacing w:val="10"/>
                            <w:w w:val="120"/>
                            <w:sz w:val="24"/>
                          </w:rPr>
                          <w:t>P</w:t>
                        </w:r>
                        <w:r>
                          <w:rPr>
                            <w:spacing w:val="10"/>
                            <w:w w:val="120"/>
                            <w:sz w:val="24"/>
                          </w:rPr>
                          <w:t>(</w:t>
                        </w:r>
                        <w:r>
                          <w:rPr>
                            <w:rFonts w:ascii="Calibri" w:hAnsi="Calibri"/>
                            <w:spacing w:val="10"/>
                            <w:w w:val="120"/>
                            <w:sz w:val="24"/>
                          </w:rPr>
                          <w:t>H</w:t>
                        </w:r>
                        <w:r>
                          <w:rPr>
                            <w:rFonts w:ascii="Calibri" w:hAnsi="Calibri"/>
                            <w:spacing w:val="16"/>
                            <w:w w:val="125"/>
                            <w:sz w:val="24"/>
                          </w:rPr>
                          <w:t> </w:t>
                        </w:r>
                        <w:r>
                          <w:rPr>
                            <w:rFonts w:ascii="Calibri" w:hAnsi="Calibri"/>
                            <w:w w:val="125"/>
                            <w:sz w:val="24"/>
                          </w:rPr>
                          <w:t>&lt;</w:t>
                        </w:r>
                        <w:r>
                          <w:rPr>
                            <w:rFonts w:ascii="Calibri" w:hAnsi="Calibri"/>
                            <w:spacing w:val="-2"/>
                            <w:w w:val="125"/>
                            <w:sz w:val="24"/>
                          </w:rPr>
                          <w:t> </w:t>
                        </w:r>
                        <w:r>
                          <w:rPr>
                            <w:w w:val="120"/>
                            <w:sz w:val="24"/>
                          </w:rPr>
                          <w:t>2)</w:t>
                        </w:r>
                        <w:r>
                          <w:rPr>
                            <w:spacing w:val="-6"/>
                            <w:w w:val="120"/>
                            <w:sz w:val="24"/>
                          </w:rPr>
                          <w:t> </w:t>
                        </w:r>
                        <w:r>
                          <w:rPr>
                            <w:w w:val="120"/>
                            <w:sz w:val="24"/>
                          </w:rPr>
                          <w:t>=</w:t>
                        </w:r>
                        <w:r>
                          <w:rPr>
                            <w:spacing w:val="-6"/>
                            <w:w w:val="120"/>
                            <w:sz w:val="24"/>
                          </w:rPr>
                          <w:t> </w:t>
                        </w:r>
                        <w:r>
                          <w:rPr>
                            <w:w w:val="120"/>
                            <w:sz w:val="24"/>
                          </w:rPr>
                          <w:t>1</w:t>
                        </w:r>
                        <w:r>
                          <w:rPr>
                            <w:spacing w:val="-19"/>
                            <w:w w:val="120"/>
                            <w:sz w:val="24"/>
                          </w:rPr>
                          <w:t> </w:t>
                        </w:r>
                        <w:r>
                          <w:rPr>
                            <w:rFonts w:ascii="Lucida Sans Unicode" w:hAnsi="Lucida Sans Unicode"/>
                            <w:w w:val="120"/>
                            <w:sz w:val="24"/>
                          </w:rPr>
                          <w:t>−</w:t>
                        </w:r>
                        <w:r>
                          <w:rPr>
                            <w:rFonts w:ascii="Lucida Sans Unicode" w:hAnsi="Lucida Sans Unicode"/>
                            <w:spacing w:val="-38"/>
                            <w:w w:val="120"/>
                            <w:sz w:val="24"/>
                          </w:rPr>
                          <w:t> </w:t>
                        </w:r>
                        <w:r>
                          <w:rPr>
                            <w:rFonts w:ascii="Calibri" w:hAnsi="Calibri"/>
                            <w:spacing w:val="10"/>
                            <w:w w:val="120"/>
                            <w:sz w:val="24"/>
                          </w:rPr>
                          <w:t>P</w:t>
                        </w:r>
                        <w:r>
                          <w:rPr>
                            <w:spacing w:val="10"/>
                            <w:w w:val="120"/>
                            <w:sz w:val="24"/>
                          </w:rPr>
                          <w:t>(</w:t>
                        </w:r>
                        <w:r>
                          <w:rPr>
                            <w:rFonts w:ascii="Calibri" w:hAnsi="Calibri"/>
                            <w:spacing w:val="10"/>
                            <w:w w:val="120"/>
                            <w:sz w:val="24"/>
                          </w:rPr>
                          <w:t>H</w:t>
                        </w:r>
                        <w:r>
                          <w:rPr>
                            <w:rFonts w:ascii="Calibri" w:hAnsi="Calibri"/>
                            <w:spacing w:val="16"/>
                            <w:w w:val="125"/>
                            <w:sz w:val="24"/>
                          </w:rPr>
                          <w:t> </w:t>
                        </w:r>
                        <w:r>
                          <w:rPr>
                            <w:rFonts w:ascii="Calibri" w:hAnsi="Calibri"/>
                            <w:w w:val="125"/>
                            <w:sz w:val="24"/>
                          </w:rPr>
                          <w:t>&gt;</w:t>
                        </w:r>
                        <w:r>
                          <w:rPr>
                            <w:rFonts w:ascii="Calibri" w:hAnsi="Calibri"/>
                            <w:spacing w:val="-2"/>
                            <w:w w:val="125"/>
                            <w:sz w:val="24"/>
                          </w:rPr>
                          <w:t> </w:t>
                        </w:r>
                        <w:r>
                          <w:rPr>
                            <w:spacing w:val="-5"/>
                            <w:w w:val="120"/>
                            <w:sz w:val="24"/>
                          </w:rPr>
                          <w:t>2)</w:t>
                        </w:r>
                      </w:p>
                    </w:txbxContent>
                  </v:textbox>
                  <w10:wrap type="none"/>
                </v:shape>
                <v:shape style="position:absolute;left:6108;top:2370;width:2587;height:499" type="#_x0000_t202" id="docshape1850" filled="false" stroked="false">
                  <v:textbox inset="0,0,0,0">
                    <w:txbxContent>
                      <w:p>
                        <w:pPr>
                          <w:spacing w:before="6"/>
                          <w:ind w:left="0" w:right="0" w:firstLine="0"/>
                          <w:jc w:val="left"/>
                          <w:rPr>
                            <w:sz w:val="24"/>
                          </w:rPr>
                        </w:pPr>
                        <w:r>
                          <w:rPr>
                            <w:rFonts w:ascii="Lucida Sans Unicode" w:hAnsi="Lucida Sans Unicode"/>
                            <w:w w:val="110"/>
                            <w:sz w:val="24"/>
                          </w:rPr>
                          <w:t>⇐⇒</w:t>
                        </w:r>
                        <w:r>
                          <w:rPr>
                            <w:rFonts w:ascii="Lucida Sans Unicode" w:hAnsi="Lucida Sans Unicode"/>
                            <w:spacing w:val="50"/>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H</w:t>
                        </w:r>
                        <w:r>
                          <w:rPr>
                            <w:rFonts w:ascii="Calibri" w:hAnsi="Calibri"/>
                            <w:spacing w:val="17"/>
                            <w:w w:val="125"/>
                            <w:sz w:val="24"/>
                          </w:rPr>
                          <w:t> </w:t>
                        </w:r>
                        <w:r>
                          <w:rPr>
                            <w:rFonts w:ascii="Calibri" w:hAnsi="Calibri"/>
                            <w:w w:val="125"/>
                            <w:sz w:val="24"/>
                          </w:rPr>
                          <w:t>&gt; </w:t>
                        </w:r>
                        <w:r>
                          <w:rPr>
                            <w:w w:val="110"/>
                            <w:sz w:val="24"/>
                          </w:rPr>
                          <w:t>2)</w:t>
                        </w:r>
                        <w:r>
                          <w:rPr>
                            <w:spacing w:val="35"/>
                            <w:w w:val="110"/>
                            <w:sz w:val="24"/>
                          </w:rPr>
                          <w:t>  </w:t>
                        </w:r>
                        <w:r>
                          <w:rPr>
                            <w:rFonts w:ascii="Lucida Sans Unicode" w:hAnsi="Lucida Sans Unicode"/>
                            <w:w w:val="110"/>
                            <w:sz w:val="24"/>
                          </w:rPr>
                          <w:t>Ä</w:t>
                        </w:r>
                        <w:r>
                          <w:rPr>
                            <w:rFonts w:ascii="Lucida Sans Unicode" w:hAnsi="Lucida Sans Unicode"/>
                            <w:spacing w:val="-17"/>
                            <w:w w:val="110"/>
                            <w:sz w:val="24"/>
                          </w:rPr>
                          <w:t> </w:t>
                        </w:r>
                        <w:r>
                          <w:rPr>
                            <w:spacing w:val="-4"/>
                            <w:w w:val="105"/>
                            <w:sz w:val="24"/>
                          </w:rPr>
                          <w:t>0</w:t>
                        </w:r>
                        <w:r>
                          <w:rPr>
                            <w:rFonts w:ascii="Calibri" w:hAnsi="Calibri"/>
                            <w:spacing w:val="-4"/>
                            <w:w w:val="105"/>
                            <w:sz w:val="24"/>
                          </w:rPr>
                          <w:t>,</w:t>
                        </w:r>
                        <w:r>
                          <w:rPr>
                            <w:spacing w:val="-4"/>
                            <w:w w:val="105"/>
                            <w:sz w:val="24"/>
                          </w:rPr>
                          <w:t>779</w:t>
                        </w:r>
                      </w:p>
                    </w:txbxContent>
                  </v:textbox>
                  <w10:wrap type="none"/>
                </v:shape>
                <v:shape style="position:absolute;left:4864;top:3918;width:2597;height:508" type="#_x0000_t202" id="docshape1851" filled="false" stroked="false">
                  <v:textbox inset="0,0,0,0">
                    <w:txbxContent>
                      <w:p>
                        <w:pPr>
                          <w:spacing w:before="15"/>
                          <w:ind w:left="0" w:right="0" w:firstLine="0"/>
                          <w:jc w:val="left"/>
                          <w:rPr>
                            <w:rFonts w:ascii="Georgia" w:hAnsi="Georgia"/>
                            <w:sz w:val="24"/>
                          </w:rPr>
                        </w:pPr>
                        <w:r>
                          <w:rPr>
                            <w:rFonts w:ascii="Calibri" w:hAnsi="Calibri"/>
                            <w:spacing w:val="10"/>
                            <w:w w:val="115"/>
                            <w:sz w:val="24"/>
                          </w:rPr>
                          <w:t>P</w:t>
                        </w:r>
                        <w:r>
                          <w:rPr>
                            <w:spacing w:val="10"/>
                            <w:w w:val="115"/>
                            <w:sz w:val="24"/>
                          </w:rPr>
                          <w:t>(</w:t>
                        </w:r>
                        <w:r>
                          <w:rPr>
                            <w:rFonts w:ascii="Calibri" w:hAnsi="Calibri"/>
                            <w:spacing w:val="10"/>
                            <w:w w:val="115"/>
                            <w:sz w:val="24"/>
                          </w:rPr>
                          <w:t>H</w:t>
                        </w:r>
                        <w:r>
                          <w:rPr>
                            <w:rFonts w:ascii="Calibri" w:hAnsi="Calibri"/>
                            <w:spacing w:val="17"/>
                            <w:w w:val="125"/>
                            <w:sz w:val="24"/>
                          </w:rPr>
                          <w:t> </w:t>
                        </w:r>
                        <w:r>
                          <w:rPr>
                            <w:rFonts w:ascii="Calibri" w:hAnsi="Calibri"/>
                            <w:w w:val="125"/>
                            <w:sz w:val="24"/>
                          </w:rPr>
                          <w:t>&lt; </w:t>
                        </w:r>
                        <w:r>
                          <w:rPr>
                            <w:w w:val="115"/>
                            <w:sz w:val="24"/>
                          </w:rPr>
                          <w:t>2)</w:t>
                        </w:r>
                        <w:r>
                          <w:rPr>
                            <w:spacing w:val="-2"/>
                            <w:w w:val="115"/>
                            <w:sz w:val="24"/>
                          </w:rPr>
                          <w:t> </w:t>
                        </w:r>
                        <w:r>
                          <w:rPr>
                            <w:w w:val="115"/>
                            <w:sz w:val="24"/>
                          </w:rPr>
                          <w:t>=</w:t>
                        </w:r>
                        <w:r>
                          <w:rPr>
                            <w:spacing w:val="-2"/>
                            <w:w w:val="115"/>
                            <w:sz w:val="24"/>
                          </w:rPr>
                          <w:t> </w:t>
                        </w:r>
                        <w:r>
                          <w:rPr>
                            <w:w w:val="115"/>
                            <w:sz w:val="24"/>
                          </w:rPr>
                          <w:t>1</w:t>
                        </w:r>
                        <w:r>
                          <w:rPr>
                            <w:spacing w:val="-15"/>
                            <w:w w:val="115"/>
                            <w:sz w:val="24"/>
                          </w:rPr>
                          <w:t> </w:t>
                        </w:r>
                        <w:r>
                          <w:rPr>
                            <w:rFonts w:ascii="Lucida Sans Unicode" w:hAnsi="Lucida Sans Unicode"/>
                            <w:w w:val="115"/>
                            <w:sz w:val="24"/>
                          </w:rPr>
                          <w:t>−</w:t>
                        </w:r>
                        <w:r>
                          <w:rPr>
                            <w:rFonts w:ascii="Lucida Sans Unicode" w:hAnsi="Lucida Sans Unicode"/>
                            <w:spacing w:val="-33"/>
                            <w:w w:val="115"/>
                            <w:sz w:val="24"/>
                          </w:rPr>
                          <w:t> </w:t>
                        </w:r>
                        <w:r>
                          <w:rPr>
                            <w:rFonts w:ascii="Calibri" w:hAnsi="Calibri"/>
                            <w:spacing w:val="-2"/>
                            <w:w w:val="110"/>
                            <w:sz w:val="24"/>
                          </w:rPr>
                          <w:t>e</w:t>
                        </w:r>
                        <w:r>
                          <w:rPr>
                            <w:rFonts w:ascii="Century Gothic" w:hAnsi="Century Gothic"/>
                            <w:i/>
                            <w:spacing w:val="-2"/>
                            <w:w w:val="110"/>
                            <w:sz w:val="24"/>
                            <w:vertAlign w:val="superscript"/>
                          </w:rPr>
                          <w:t>−</w:t>
                        </w:r>
                        <w:r>
                          <w:rPr>
                            <w:rFonts w:ascii="Georgia" w:hAnsi="Georgia"/>
                            <w:spacing w:val="-2"/>
                            <w:w w:val="110"/>
                            <w:sz w:val="24"/>
                            <w:vertAlign w:val="superscript"/>
                          </w:rPr>
                          <w:t>0</w:t>
                        </w:r>
                        <w:r>
                          <w:rPr>
                            <w:rFonts w:ascii="Calibri" w:hAnsi="Calibri"/>
                            <w:i/>
                            <w:spacing w:val="-2"/>
                            <w:w w:val="110"/>
                            <w:sz w:val="24"/>
                            <w:vertAlign w:val="superscript"/>
                          </w:rPr>
                          <w:t>,</w:t>
                        </w:r>
                        <w:r>
                          <w:rPr>
                            <w:rFonts w:ascii="Georgia" w:hAnsi="Georgia"/>
                            <w:spacing w:val="-2"/>
                            <w:w w:val="110"/>
                            <w:sz w:val="24"/>
                            <w:vertAlign w:val="superscript"/>
                          </w:rPr>
                          <w:t>125</w:t>
                        </w:r>
                        <w:r>
                          <w:rPr>
                            <w:rFonts w:ascii="Century Gothic" w:hAnsi="Century Gothic"/>
                            <w:i/>
                            <w:spacing w:val="-2"/>
                            <w:w w:val="110"/>
                            <w:sz w:val="24"/>
                            <w:vertAlign w:val="superscript"/>
                          </w:rPr>
                          <w:t>×</w:t>
                        </w:r>
                        <w:r>
                          <w:rPr>
                            <w:rFonts w:ascii="Georgia" w:hAnsi="Georgia"/>
                            <w:spacing w:val="-2"/>
                            <w:w w:val="110"/>
                            <w:sz w:val="24"/>
                            <w:vertAlign w:val="superscript"/>
                          </w:rPr>
                          <w:t>2</w:t>
                        </w:r>
                      </w:p>
                    </w:txbxContent>
                  </v:textbox>
                  <w10:wrap type="none"/>
                </v:shape>
                <v:shape style="position:absolute;left:1240;top:4604;width:10012;height:859" type="#_x0000_t202" id="docshape1852" filled="false" stroked="false">
                  <v:textbox inset="0,0,0,0">
                    <w:txbxContent>
                      <w:p>
                        <w:pPr>
                          <w:spacing w:before="41"/>
                          <w:ind w:left="651" w:right="1555" w:firstLine="0"/>
                          <w:jc w:val="center"/>
                          <w:rPr>
                            <w:sz w:val="24"/>
                          </w:rPr>
                        </w:pPr>
                        <w:r>
                          <w:rPr>
                            <w:rFonts w:ascii="Calibri"/>
                            <w:spacing w:val="10"/>
                            <w:w w:val="115"/>
                            <w:sz w:val="24"/>
                          </w:rPr>
                          <w:t>P</w:t>
                        </w:r>
                        <w:r>
                          <w:rPr>
                            <w:spacing w:val="10"/>
                            <w:w w:val="115"/>
                            <w:sz w:val="24"/>
                          </w:rPr>
                          <w:t>(</w:t>
                        </w:r>
                        <w:r>
                          <w:rPr>
                            <w:rFonts w:ascii="Calibri"/>
                            <w:spacing w:val="10"/>
                            <w:w w:val="115"/>
                            <w:sz w:val="24"/>
                          </w:rPr>
                          <w:t>H</w:t>
                        </w:r>
                        <w:r>
                          <w:rPr>
                            <w:rFonts w:ascii="Calibri"/>
                            <w:spacing w:val="31"/>
                            <w:w w:val="125"/>
                            <w:sz w:val="24"/>
                          </w:rPr>
                          <w:t> </w:t>
                        </w:r>
                        <w:r>
                          <w:rPr>
                            <w:rFonts w:ascii="Calibri"/>
                            <w:w w:val="125"/>
                            <w:sz w:val="24"/>
                          </w:rPr>
                          <w:t>&lt;</w:t>
                        </w:r>
                        <w:r>
                          <w:rPr>
                            <w:rFonts w:ascii="Calibri"/>
                            <w:spacing w:val="10"/>
                            <w:w w:val="125"/>
                            <w:sz w:val="24"/>
                          </w:rPr>
                          <w:t> </w:t>
                        </w:r>
                        <w:r>
                          <w:rPr>
                            <w:w w:val="115"/>
                            <w:sz w:val="24"/>
                          </w:rPr>
                          <w:t>2)</w:t>
                        </w:r>
                        <w:r>
                          <w:rPr>
                            <w:spacing w:val="2"/>
                            <w:w w:val="125"/>
                            <w:sz w:val="24"/>
                          </w:rPr>
                          <w:t> </w:t>
                        </w:r>
                        <w:r>
                          <w:rPr>
                            <w:w w:val="125"/>
                            <w:sz w:val="24"/>
                          </w:rPr>
                          <w:t>=</w:t>
                        </w:r>
                        <w:r>
                          <w:rPr>
                            <w:spacing w:val="3"/>
                            <w:w w:val="125"/>
                            <w:sz w:val="24"/>
                          </w:rPr>
                          <w:t> </w:t>
                        </w:r>
                        <w:r>
                          <w:rPr>
                            <w:spacing w:val="-2"/>
                            <w:w w:val="115"/>
                            <w:sz w:val="24"/>
                          </w:rPr>
                          <w:t>0</w:t>
                        </w:r>
                        <w:r>
                          <w:rPr>
                            <w:rFonts w:ascii="Calibri"/>
                            <w:spacing w:val="-2"/>
                            <w:w w:val="115"/>
                            <w:sz w:val="24"/>
                          </w:rPr>
                          <w:t>,</w:t>
                        </w:r>
                        <w:r>
                          <w:rPr>
                            <w:spacing w:val="-2"/>
                            <w:w w:val="115"/>
                            <w:sz w:val="24"/>
                          </w:rPr>
                          <w:t>221</w:t>
                        </w:r>
                      </w:p>
                      <w:p>
                        <w:pPr>
                          <w:spacing w:before="229"/>
                          <w:ind w:left="0" w:right="0" w:firstLine="0"/>
                          <w:jc w:val="left"/>
                          <w:rPr>
                            <w:sz w:val="24"/>
                          </w:rPr>
                        </w:pPr>
                        <w:r>
                          <w:rPr>
                            <w:w w:val="110"/>
                            <w:sz w:val="24"/>
                          </w:rPr>
                          <w:t>Comme</w:t>
                        </w:r>
                        <w:r>
                          <w:rPr>
                            <w:spacing w:val="5"/>
                            <w:w w:val="110"/>
                            <w:sz w:val="24"/>
                          </w:rPr>
                          <w:t> </w:t>
                        </w:r>
                        <w:r>
                          <w:rPr>
                            <w:w w:val="110"/>
                            <w:sz w:val="24"/>
                          </w:rPr>
                          <w:t>vous</w:t>
                        </w:r>
                        <w:r>
                          <w:rPr>
                            <w:spacing w:val="6"/>
                            <w:w w:val="110"/>
                            <w:sz w:val="24"/>
                          </w:rPr>
                          <w:t> </w:t>
                        </w:r>
                        <w:r>
                          <w:rPr>
                            <w:w w:val="110"/>
                            <w:sz w:val="24"/>
                          </w:rPr>
                          <w:t>le</w:t>
                        </w:r>
                        <w:r>
                          <w:rPr>
                            <w:spacing w:val="6"/>
                            <w:w w:val="110"/>
                            <w:sz w:val="24"/>
                          </w:rPr>
                          <w:t> </w:t>
                        </w:r>
                        <w:r>
                          <w:rPr>
                            <w:w w:val="110"/>
                            <w:sz w:val="24"/>
                          </w:rPr>
                          <w:t>remarquez,</w:t>
                        </w:r>
                        <w:r>
                          <w:rPr>
                            <w:spacing w:val="5"/>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H</w:t>
                        </w:r>
                        <w:r>
                          <w:rPr>
                            <w:rFonts w:ascii="Calibri" w:hAnsi="Calibri"/>
                            <w:spacing w:val="15"/>
                            <w:w w:val="125"/>
                            <w:sz w:val="24"/>
                          </w:rPr>
                          <w:t> </w:t>
                        </w:r>
                        <w:r>
                          <w:rPr>
                            <w:rFonts w:ascii="Calibri" w:hAnsi="Calibri"/>
                            <w:w w:val="125"/>
                            <w:sz w:val="24"/>
                          </w:rPr>
                          <w:t>&lt;</w:t>
                        </w:r>
                        <w:r>
                          <w:rPr>
                            <w:rFonts w:ascii="Calibri" w:hAnsi="Calibri"/>
                            <w:spacing w:val="-1"/>
                            <w:w w:val="125"/>
                            <w:sz w:val="24"/>
                          </w:rPr>
                          <w:t> </w:t>
                        </w:r>
                        <w:r>
                          <w:rPr>
                            <w:w w:val="110"/>
                            <w:sz w:val="24"/>
                          </w:rPr>
                          <w:t>2)</w:t>
                        </w:r>
                        <w:r>
                          <w:rPr>
                            <w:spacing w:val="5"/>
                            <w:w w:val="110"/>
                            <w:sz w:val="24"/>
                          </w:rPr>
                          <w:t> </w:t>
                        </w:r>
                        <w:r>
                          <w:rPr>
                            <w:w w:val="110"/>
                            <w:sz w:val="24"/>
                          </w:rPr>
                          <w:t>est</w:t>
                        </w:r>
                        <w:r>
                          <w:rPr>
                            <w:spacing w:val="6"/>
                            <w:w w:val="110"/>
                            <w:sz w:val="24"/>
                          </w:rPr>
                          <w:t> </w:t>
                        </w:r>
                        <w:r>
                          <w:rPr>
                            <w:w w:val="110"/>
                            <w:sz w:val="24"/>
                          </w:rPr>
                          <w:t>la</w:t>
                        </w:r>
                        <w:r>
                          <w:rPr>
                            <w:spacing w:val="6"/>
                            <w:w w:val="110"/>
                            <w:sz w:val="24"/>
                          </w:rPr>
                          <w:t> </w:t>
                        </w:r>
                        <w:r>
                          <w:rPr>
                            <w:w w:val="110"/>
                            <w:sz w:val="24"/>
                          </w:rPr>
                          <w:t>probabilité</w:t>
                        </w:r>
                        <w:r>
                          <w:rPr>
                            <w:spacing w:val="6"/>
                            <w:w w:val="110"/>
                            <w:sz w:val="24"/>
                          </w:rPr>
                          <w:t> </w:t>
                        </w:r>
                        <w:r>
                          <w:rPr>
                            <w:w w:val="110"/>
                            <w:sz w:val="24"/>
                          </w:rPr>
                          <w:t>contraire</w:t>
                        </w:r>
                        <w:r>
                          <w:rPr>
                            <w:spacing w:val="5"/>
                            <w:w w:val="110"/>
                            <w:sz w:val="24"/>
                          </w:rPr>
                          <w:t> </w:t>
                        </w:r>
                        <w:r>
                          <w:rPr>
                            <w:w w:val="110"/>
                            <w:sz w:val="24"/>
                          </w:rPr>
                          <w:t>de</w:t>
                        </w:r>
                        <w:r>
                          <w:rPr>
                            <w:spacing w:val="6"/>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H</w:t>
                        </w:r>
                        <w:r>
                          <w:rPr>
                            <w:rFonts w:ascii="Calibri" w:hAnsi="Calibri"/>
                            <w:spacing w:val="14"/>
                            <w:w w:val="125"/>
                            <w:sz w:val="24"/>
                          </w:rPr>
                          <w:t> </w:t>
                        </w:r>
                        <w:r>
                          <w:rPr>
                            <w:rFonts w:ascii="Calibri" w:hAnsi="Calibri"/>
                            <w:w w:val="125"/>
                            <w:sz w:val="24"/>
                          </w:rPr>
                          <w:t>&gt;</w:t>
                        </w:r>
                        <w:r>
                          <w:rPr>
                            <w:rFonts w:ascii="Calibri" w:hAnsi="Calibri"/>
                            <w:spacing w:val="-1"/>
                            <w:w w:val="125"/>
                            <w:sz w:val="24"/>
                          </w:rPr>
                          <w:t> </w:t>
                        </w:r>
                        <w:r>
                          <w:rPr>
                            <w:w w:val="110"/>
                            <w:sz w:val="24"/>
                          </w:rPr>
                          <w:t>2),</w:t>
                        </w:r>
                        <w:r>
                          <w:rPr>
                            <w:spacing w:val="6"/>
                            <w:w w:val="110"/>
                            <w:sz w:val="24"/>
                          </w:rPr>
                          <w:t> </w:t>
                        </w:r>
                        <w:r>
                          <w:rPr>
                            <w:w w:val="110"/>
                            <w:sz w:val="24"/>
                          </w:rPr>
                          <w:t>donc</w:t>
                        </w:r>
                        <w:r>
                          <w:rPr>
                            <w:spacing w:val="6"/>
                            <w:w w:val="110"/>
                            <w:sz w:val="24"/>
                          </w:rPr>
                          <w:t> </w:t>
                        </w:r>
                        <w:r>
                          <w:rPr>
                            <w:w w:val="110"/>
                            <w:sz w:val="24"/>
                          </w:rPr>
                          <w:t>on</w:t>
                        </w:r>
                        <w:r>
                          <w:rPr>
                            <w:spacing w:val="6"/>
                            <w:w w:val="110"/>
                            <w:sz w:val="24"/>
                          </w:rPr>
                          <w:t> </w:t>
                        </w:r>
                        <w:r>
                          <w:rPr>
                            <w:spacing w:val="-2"/>
                            <w:w w:val="110"/>
                            <w:sz w:val="24"/>
                          </w:rPr>
                          <w:t>pouvait</w:t>
                        </w:r>
                      </w:p>
                    </w:txbxContent>
                  </v:textbox>
                  <w10:wrap type="none"/>
                </v:shape>
                <v:shape style="position:absolute;left:4864;top:4265;width:2288;height:499" type="#_x0000_t202" id="docshape1853" filled="false" stroked="false">
                  <v:textbox inset="0,0,0,0">
                    <w:txbxContent>
                      <w:p>
                        <w:pPr>
                          <w:spacing w:before="6"/>
                          <w:ind w:left="0" w:right="0" w:firstLine="0"/>
                          <w:jc w:val="left"/>
                          <w:rPr>
                            <w:sz w:val="24"/>
                          </w:rPr>
                        </w:pPr>
                        <w:r>
                          <w:rPr>
                            <w:rFonts w:ascii="Calibri" w:hAnsi="Calibri"/>
                            <w:spacing w:val="10"/>
                            <w:w w:val="110"/>
                            <w:sz w:val="24"/>
                          </w:rPr>
                          <w:t>P</w:t>
                        </w:r>
                        <w:r>
                          <w:rPr>
                            <w:spacing w:val="10"/>
                            <w:w w:val="110"/>
                            <w:sz w:val="24"/>
                          </w:rPr>
                          <w:t>(</w:t>
                        </w:r>
                        <w:r>
                          <w:rPr>
                            <w:rFonts w:ascii="Calibri" w:hAnsi="Calibri"/>
                            <w:spacing w:val="10"/>
                            <w:w w:val="110"/>
                            <w:sz w:val="24"/>
                          </w:rPr>
                          <w:t>H</w:t>
                        </w:r>
                        <w:r>
                          <w:rPr>
                            <w:rFonts w:ascii="Calibri" w:hAnsi="Calibri"/>
                            <w:spacing w:val="28"/>
                            <w:w w:val="125"/>
                            <w:sz w:val="24"/>
                          </w:rPr>
                          <w:t> </w:t>
                        </w:r>
                        <w:r>
                          <w:rPr>
                            <w:rFonts w:ascii="Calibri" w:hAnsi="Calibri"/>
                            <w:w w:val="125"/>
                            <w:sz w:val="24"/>
                          </w:rPr>
                          <w:t>&lt;</w:t>
                        </w:r>
                        <w:r>
                          <w:rPr>
                            <w:rFonts w:ascii="Calibri" w:hAnsi="Calibri"/>
                            <w:spacing w:val="8"/>
                            <w:w w:val="125"/>
                            <w:sz w:val="24"/>
                          </w:rPr>
                          <w:t> </w:t>
                        </w:r>
                        <w:r>
                          <w:rPr>
                            <w:w w:val="110"/>
                            <w:sz w:val="24"/>
                          </w:rPr>
                          <w:t>2)</w:t>
                        </w:r>
                        <w:r>
                          <w:rPr>
                            <w:spacing w:val="10"/>
                            <w:w w:val="110"/>
                            <w:sz w:val="24"/>
                          </w:rPr>
                          <w:t> </w:t>
                        </w:r>
                        <w:r>
                          <w:rPr>
                            <w:w w:val="110"/>
                            <w:sz w:val="24"/>
                          </w:rPr>
                          <w:t>=</w:t>
                        </w:r>
                        <w:r>
                          <w:rPr>
                            <w:spacing w:val="10"/>
                            <w:w w:val="110"/>
                            <w:sz w:val="24"/>
                          </w:rPr>
                          <w:t> </w:t>
                        </w:r>
                        <w:r>
                          <w:rPr>
                            <w:w w:val="110"/>
                            <w:sz w:val="24"/>
                          </w:rPr>
                          <w:t>1</w:t>
                        </w:r>
                        <w:r>
                          <w:rPr>
                            <w:spacing w:val="-6"/>
                            <w:w w:val="110"/>
                            <w:sz w:val="24"/>
                          </w:rPr>
                          <w:t> </w:t>
                        </w:r>
                        <w:r>
                          <w:rPr>
                            <w:rFonts w:ascii="Lucida Sans Unicode" w:hAnsi="Lucida Sans Unicode"/>
                            <w:w w:val="110"/>
                            <w:sz w:val="24"/>
                          </w:rPr>
                          <w:t>−</w:t>
                        </w:r>
                        <w:r>
                          <w:rPr>
                            <w:rFonts w:ascii="Lucida Sans Unicode" w:hAnsi="Lucida Sans Unicode"/>
                            <w:spacing w:val="-22"/>
                            <w:w w:val="110"/>
                            <w:sz w:val="24"/>
                          </w:rPr>
                          <w:t> </w:t>
                        </w:r>
                        <w:r>
                          <w:rPr>
                            <w:spacing w:val="-4"/>
                            <w:w w:val="105"/>
                            <w:sz w:val="24"/>
                          </w:rPr>
                          <w:t>0</w:t>
                        </w:r>
                        <w:r>
                          <w:rPr>
                            <w:rFonts w:ascii="Calibri" w:hAnsi="Calibri"/>
                            <w:spacing w:val="-4"/>
                            <w:w w:val="105"/>
                            <w:sz w:val="24"/>
                          </w:rPr>
                          <w:t>,</w:t>
                        </w:r>
                        <w:r>
                          <w:rPr>
                            <w:spacing w:val="-4"/>
                            <w:w w:val="105"/>
                            <w:sz w:val="24"/>
                          </w:rPr>
                          <w:t>779</w:t>
                        </w:r>
                      </w:p>
                    </w:txbxContent>
                  </v:textbox>
                  <w10:wrap type="none"/>
                </v:shape>
                <v:shape style="position:absolute;left:1240;top:5405;width:10012;height:499" type="#_x0000_t202" id="docshape1854" filled="false" stroked="false">
                  <v:textbox inset="0,0,0,0">
                    <w:txbxContent>
                      <w:p>
                        <w:pPr>
                          <w:spacing w:before="6"/>
                          <w:ind w:left="0" w:right="0" w:firstLine="0"/>
                          <w:jc w:val="left"/>
                          <w:rPr>
                            <w:sz w:val="24"/>
                          </w:rPr>
                        </w:pPr>
                        <w:r>
                          <w:rPr>
                            <w:w w:val="110"/>
                            <w:sz w:val="24"/>
                          </w:rPr>
                          <w:t>calculer</w:t>
                        </w:r>
                        <w:r>
                          <w:rPr>
                            <w:spacing w:val="21"/>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H</w:t>
                        </w:r>
                        <w:r>
                          <w:rPr>
                            <w:rFonts w:ascii="Calibri" w:hAnsi="Calibri"/>
                            <w:spacing w:val="42"/>
                            <w:w w:val="125"/>
                            <w:sz w:val="24"/>
                          </w:rPr>
                          <w:t> </w:t>
                        </w:r>
                        <w:r>
                          <w:rPr>
                            <w:rFonts w:ascii="Calibri" w:hAnsi="Calibri"/>
                            <w:w w:val="125"/>
                            <w:sz w:val="24"/>
                          </w:rPr>
                          <w:t>&lt;</w:t>
                        </w:r>
                        <w:r>
                          <w:rPr>
                            <w:rFonts w:ascii="Calibri" w:hAnsi="Calibri"/>
                            <w:spacing w:val="24"/>
                            <w:w w:val="125"/>
                            <w:sz w:val="24"/>
                          </w:rPr>
                          <w:t> </w:t>
                        </w:r>
                        <w:r>
                          <w:rPr>
                            <w:w w:val="110"/>
                            <w:sz w:val="24"/>
                          </w:rPr>
                          <w:t>2)</w:t>
                        </w:r>
                        <w:r>
                          <w:rPr>
                            <w:spacing w:val="27"/>
                            <w:w w:val="110"/>
                            <w:sz w:val="24"/>
                          </w:rPr>
                          <w:t> </w:t>
                        </w:r>
                        <w:r>
                          <w:rPr>
                            <w:w w:val="110"/>
                            <w:sz w:val="24"/>
                          </w:rPr>
                          <w:t>=</w:t>
                        </w:r>
                        <w:r>
                          <w:rPr>
                            <w:spacing w:val="27"/>
                            <w:w w:val="110"/>
                            <w:sz w:val="24"/>
                          </w:rPr>
                          <w:t> </w:t>
                        </w:r>
                        <w:r>
                          <w:rPr>
                            <w:w w:val="110"/>
                            <w:sz w:val="24"/>
                          </w:rPr>
                          <w:t>1</w:t>
                        </w:r>
                        <w:r>
                          <w:rPr>
                            <w:spacing w:val="-5"/>
                            <w:w w:val="110"/>
                            <w:sz w:val="24"/>
                          </w:rPr>
                          <w:t> </w:t>
                        </w:r>
                        <w:r>
                          <w:rPr>
                            <w:rFonts w:ascii="Lucida Sans Unicode" w:hAnsi="Lucida Sans Unicode"/>
                            <w:w w:val="110"/>
                            <w:sz w:val="24"/>
                          </w:rPr>
                          <w:t>−</w:t>
                        </w:r>
                        <w:r>
                          <w:rPr>
                            <w:rFonts w:ascii="Lucida Sans Unicode" w:hAnsi="Lucida Sans Unicode"/>
                            <w:spacing w:val="-21"/>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H</w:t>
                        </w:r>
                        <w:r>
                          <w:rPr>
                            <w:rFonts w:ascii="Calibri" w:hAnsi="Calibri"/>
                            <w:spacing w:val="41"/>
                            <w:w w:val="125"/>
                            <w:sz w:val="24"/>
                          </w:rPr>
                          <w:t> </w:t>
                        </w:r>
                        <w:r>
                          <w:rPr>
                            <w:rFonts w:ascii="Calibri" w:hAnsi="Calibri"/>
                            <w:w w:val="125"/>
                            <w:sz w:val="24"/>
                          </w:rPr>
                          <w:t>&gt;</w:t>
                        </w:r>
                        <w:r>
                          <w:rPr>
                            <w:rFonts w:ascii="Calibri" w:hAnsi="Calibri"/>
                            <w:spacing w:val="25"/>
                            <w:w w:val="125"/>
                            <w:sz w:val="24"/>
                          </w:rPr>
                          <w:t> </w:t>
                        </w:r>
                        <w:r>
                          <w:rPr>
                            <w:w w:val="110"/>
                            <w:sz w:val="24"/>
                          </w:rPr>
                          <w:t>2),</w:t>
                        </w:r>
                        <w:r>
                          <w:rPr>
                            <w:spacing w:val="23"/>
                            <w:w w:val="110"/>
                            <w:sz w:val="24"/>
                          </w:rPr>
                          <w:t> </w:t>
                        </w:r>
                        <w:r>
                          <w:rPr>
                            <w:w w:val="110"/>
                            <w:sz w:val="24"/>
                          </w:rPr>
                          <w:t>mais</w:t>
                        </w:r>
                        <w:r>
                          <w:rPr>
                            <w:spacing w:val="24"/>
                            <w:w w:val="110"/>
                            <w:sz w:val="24"/>
                          </w:rPr>
                          <w:t> </w:t>
                        </w:r>
                        <w:r>
                          <w:rPr>
                            <w:w w:val="110"/>
                            <w:sz w:val="24"/>
                          </w:rPr>
                          <w:t>on</w:t>
                        </w:r>
                        <w:r>
                          <w:rPr>
                            <w:spacing w:val="23"/>
                            <w:w w:val="110"/>
                            <w:sz w:val="24"/>
                          </w:rPr>
                          <w:t> </w:t>
                        </w:r>
                        <w:r>
                          <w:rPr>
                            <w:w w:val="110"/>
                            <w:sz w:val="24"/>
                          </w:rPr>
                          <w:t>pouvait</w:t>
                        </w:r>
                        <w:r>
                          <w:rPr>
                            <w:spacing w:val="24"/>
                            <w:w w:val="110"/>
                            <w:sz w:val="24"/>
                          </w:rPr>
                          <w:t> </w:t>
                        </w:r>
                        <w:r>
                          <w:rPr>
                            <w:w w:val="110"/>
                            <w:sz w:val="24"/>
                          </w:rPr>
                          <w:t>aussi</w:t>
                        </w:r>
                        <w:r>
                          <w:rPr>
                            <w:spacing w:val="23"/>
                            <w:w w:val="110"/>
                            <w:sz w:val="24"/>
                          </w:rPr>
                          <w:t> </w:t>
                        </w:r>
                        <w:r>
                          <w:rPr>
                            <w:w w:val="110"/>
                            <w:sz w:val="24"/>
                          </w:rPr>
                          <w:t>appliquer</w:t>
                        </w:r>
                        <w:r>
                          <w:rPr>
                            <w:spacing w:val="24"/>
                            <w:w w:val="110"/>
                            <w:sz w:val="24"/>
                          </w:rPr>
                          <w:t> </w:t>
                        </w:r>
                        <w:r>
                          <w:rPr>
                            <w:w w:val="110"/>
                            <w:sz w:val="24"/>
                          </w:rPr>
                          <w:t>la</w:t>
                        </w:r>
                        <w:r>
                          <w:rPr>
                            <w:spacing w:val="23"/>
                            <w:w w:val="110"/>
                            <w:sz w:val="24"/>
                          </w:rPr>
                          <w:t> </w:t>
                        </w:r>
                        <w:r>
                          <w:rPr>
                            <w:w w:val="110"/>
                            <w:sz w:val="24"/>
                          </w:rPr>
                          <w:t>formule</w:t>
                        </w:r>
                        <w:r>
                          <w:rPr>
                            <w:spacing w:val="23"/>
                            <w:w w:val="110"/>
                            <w:sz w:val="24"/>
                          </w:rPr>
                          <w:t> </w:t>
                        </w:r>
                        <w:r>
                          <w:rPr>
                            <w:w w:val="110"/>
                            <w:sz w:val="24"/>
                          </w:rPr>
                          <w:t>pour</w:t>
                        </w:r>
                        <w:r>
                          <w:rPr>
                            <w:spacing w:val="23"/>
                            <w:w w:val="110"/>
                            <w:sz w:val="24"/>
                          </w:rPr>
                          <w:t> </w:t>
                        </w:r>
                        <w:r>
                          <w:rPr>
                            <w:spacing w:val="-2"/>
                            <w:w w:val="110"/>
                            <w:sz w:val="24"/>
                          </w:rPr>
                          <w:t>calculer</w:t>
                        </w:r>
                      </w:p>
                    </w:txbxContent>
                  </v:textbox>
                  <w10:wrap type="none"/>
                </v:shape>
                <v:shape style="position:absolute;left:1240;top:5684;width:10012;height:1624" type="#_x0000_t202" id="docshape1855" filled="false" stroked="false">
                  <v:textbox inset="0,0,0,0">
                    <w:txbxContent>
                      <w:p>
                        <w:pPr>
                          <w:spacing w:line="204" w:lineRule="auto" w:before="75"/>
                          <w:ind w:left="0" w:right="69" w:firstLine="0"/>
                          <w:jc w:val="left"/>
                          <w:rPr>
                            <w:sz w:val="24"/>
                          </w:rPr>
                        </w:pPr>
                        <w:r>
                          <w:rPr>
                            <w:rFonts w:ascii="Calibri" w:hAnsi="Calibri"/>
                            <w:spacing w:val="10"/>
                            <w:w w:val="110"/>
                            <w:sz w:val="24"/>
                          </w:rPr>
                          <w:t>P</w:t>
                        </w:r>
                        <w:r>
                          <w:rPr>
                            <w:spacing w:val="10"/>
                            <w:w w:val="110"/>
                            <w:sz w:val="24"/>
                          </w:rPr>
                          <w:t>(</w:t>
                        </w:r>
                        <w:r>
                          <w:rPr>
                            <w:rFonts w:ascii="Calibri" w:hAnsi="Calibri"/>
                            <w:spacing w:val="10"/>
                            <w:w w:val="110"/>
                            <w:sz w:val="24"/>
                          </w:rPr>
                          <w:t>X</w:t>
                        </w:r>
                        <w:r>
                          <w:rPr>
                            <w:rFonts w:ascii="Calibri" w:hAnsi="Calibri"/>
                            <w:spacing w:val="10"/>
                            <w:w w:val="125"/>
                            <w:sz w:val="24"/>
                          </w:rPr>
                          <w:t> </w:t>
                        </w:r>
                        <w:r>
                          <w:rPr>
                            <w:rFonts w:ascii="Calibri" w:hAnsi="Calibri"/>
                            <w:w w:val="125"/>
                            <w:sz w:val="24"/>
                          </w:rPr>
                          <w:t>&lt;</w:t>
                        </w:r>
                        <w:r>
                          <w:rPr>
                            <w:rFonts w:ascii="Calibri" w:hAnsi="Calibri"/>
                            <w:w w:val="125"/>
                            <w:sz w:val="24"/>
                          </w:rPr>
                          <w:t> </w:t>
                        </w:r>
                        <w:r>
                          <w:rPr>
                            <w:rFonts w:ascii="Calibri" w:hAnsi="Calibri"/>
                            <w:w w:val="110"/>
                            <w:sz w:val="24"/>
                          </w:rPr>
                          <w:t>x</w:t>
                        </w:r>
                        <w:r>
                          <w:rPr>
                            <w:w w:val="110"/>
                            <w:sz w:val="24"/>
                          </w:rPr>
                          <w:t>)</w:t>
                        </w:r>
                        <w:r>
                          <w:rPr>
                            <w:w w:val="110"/>
                            <w:sz w:val="24"/>
                          </w:rPr>
                          <w:t> dans</w:t>
                        </w:r>
                        <w:r>
                          <w:rPr>
                            <w:w w:val="110"/>
                            <w:sz w:val="24"/>
                          </w:rPr>
                          <w:t> une</w:t>
                        </w:r>
                        <w:r>
                          <w:rPr>
                            <w:w w:val="110"/>
                            <w:sz w:val="24"/>
                          </w:rPr>
                          <w:t> loi</w:t>
                        </w:r>
                        <w:r>
                          <w:rPr>
                            <w:w w:val="110"/>
                            <w:sz w:val="24"/>
                          </w:rPr>
                          <w:t> exponentielle,</w:t>
                        </w:r>
                        <w:r>
                          <w:rPr>
                            <w:w w:val="110"/>
                            <w:sz w:val="24"/>
                          </w:rPr>
                          <w:t> trouvable</w:t>
                        </w:r>
                        <w:r>
                          <w:rPr>
                            <w:w w:val="110"/>
                            <w:sz w:val="24"/>
                          </w:rPr>
                          <w:t> dans</w:t>
                        </w:r>
                        <w:r>
                          <w:rPr>
                            <w:w w:val="110"/>
                            <w:sz w:val="24"/>
                          </w:rPr>
                          <w:t> votre</w:t>
                        </w:r>
                        <w:r>
                          <w:rPr>
                            <w:w w:val="110"/>
                            <w:sz w:val="24"/>
                          </w:rPr>
                          <w:t> formulaire,</w:t>
                        </w:r>
                        <w:r>
                          <w:rPr>
                            <w:w w:val="110"/>
                            <w:sz w:val="24"/>
                          </w:rPr>
                          <w:t> qui</w:t>
                        </w:r>
                        <w:r>
                          <w:rPr>
                            <w:w w:val="110"/>
                            <w:sz w:val="24"/>
                          </w:rPr>
                          <w:t> correspond</w:t>
                        </w:r>
                        <w:r>
                          <w:rPr>
                            <w:w w:val="110"/>
                            <w:sz w:val="24"/>
                          </w:rPr>
                          <w:t> en</w:t>
                        </w:r>
                        <w:r>
                          <w:rPr>
                            <w:w w:val="110"/>
                            <w:sz w:val="24"/>
                          </w:rPr>
                          <w:t> fait</w:t>
                        </w:r>
                        <w:r>
                          <w:rPr>
                            <w:w w:val="110"/>
                            <w:sz w:val="24"/>
                          </w:rPr>
                          <w:t> à</w:t>
                        </w:r>
                        <w:r>
                          <w:rPr>
                            <w:spacing w:val="40"/>
                            <w:w w:val="110"/>
                            <w:sz w:val="24"/>
                          </w:rPr>
                          <w:t> </w:t>
                        </w:r>
                        <w:r>
                          <w:rPr>
                            <w:w w:val="110"/>
                            <w:sz w:val="24"/>
                          </w:rPr>
                          <w:t>1 </w:t>
                        </w:r>
                        <w:r>
                          <w:rPr>
                            <w:rFonts w:ascii="Lucida Sans Unicode" w:hAnsi="Lucida Sans Unicode"/>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X</w:t>
                        </w:r>
                        <w:r>
                          <w:rPr>
                            <w:rFonts w:ascii="Calibri" w:hAnsi="Calibri"/>
                            <w:spacing w:val="10"/>
                            <w:w w:val="110"/>
                            <w:sz w:val="24"/>
                          </w:rPr>
                          <w:t> </w:t>
                        </w:r>
                        <w:r>
                          <w:rPr>
                            <w:rFonts w:ascii="Calibri" w:hAnsi="Calibri"/>
                            <w:w w:val="125"/>
                            <w:sz w:val="24"/>
                          </w:rPr>
                          <w:t>&gt; </w:t>
                        </w:r>
                        <w:r>
                          <w:rPr>
                            <w:rFonts w:ascii="Calibri" w:hAnsi="Calibri"/>
                            <w:w w:val="110"/>
                            <w:sz w:val="24"/>
                          </w:rPr>
                          <w:t>x</w:t>
                        </w:r>
                        <w:r>
                          <w:rPr>
                            <w:w w:val="110"/>
                            <w:sz w:val="24"/>
                          </w:rPr>
                          <w:t>).</w:t>
                        </w:r>
                      </w:p>
                      <w:p>
                        <w:pPr>
                          <w:spacing w:line="586" w:lineRule="exact" w:before="121"/>
                          <w:ind w:left="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22"/>
                            <w:w w:val="105"/>
                            <w:position w:val="-5"/>
                            <w:sz w:val="49"/>
                          </w:rPr>
                          <w:t> </w:t>
                        </w:r>
                        <w:r>
                          <w:rPr>
                            <w:rFonts w:ascii="Georgia" w:hAnsi="Georgia"/>
                            <w:b/>
                            <w:w w:val="105"/>
                            <w:sz w:val="28"/>
                            <w:u w:val="single"/>
                          </w:rPr>
                          <w:t>Item</w:t>
                        </w:r>
                        <w:r>
                          <w:rPr>
                            <w:rFonts w:ascii="Georgia" w:hAnsi="Georgia"/>
                            <w:b/>
                            <w:spacing w:val="62"/>
                            <w:w w:val="105"/>
                            <w:sz w:val="28"/>
                            <w:u w:val="single"/>
                          </w:rPr>
                          <w:t> </w:t>
                        </w:r>
                        <w:r>
                          <w:rPr>
                            <w:rFonts w:ascii="Georgia" w:hAnsi="Georgia"/>
                            <w:b/>
                            <w:w w:val="105"/>
                            <w:sz w:val="28"/>
                            <w:u w:val="single"/>
                          </w:rPr>
                          <w:t>E</w:t>
                        </w:r>
                        <w:r>
                          <w:rPr>
                            <w:rFonts w:ascii="Georgia" w:hAnsi="Georgia"/>
                            <w:b/>
                            <w:spacing w:val="2"/>
                            <w:w w:val="105"/>
                            <w:sz w:val="28"/>
                          </w:rPr>
                          <w:t> </w:t>
                        </w:r>
                        <w:r>
                          <w:rPr>
                            <w:rFonts w:ascii="Lucida Sans Unicode" w:hAnsi="Lucida Sans Unicode"/>
                            <w:color w:val="7F7F7F"/>
                            <w:w w:val="105"/>
                            <w:sz w:val="24"/>
                          </w:rPr>
                          <w:t>→</w:t>
                        </w:r>
                        <w:r>
                          <w:rPr>
                            <w:rFonts w:ascii="Lucida Sans Unicode" w:hAnsi="Lucida Sans Unicode"/>
                            <w:color w:val="7F7F7F"/>
                            <w:spacing w:val="-2"/>
                            <w:w w:val="105"/>
                            <w:sz w:val="24"/>
                          </w:rPr>
                          <w:t> </w:t>
                        </w:r>
                        <w:r>
                          <w:rPr>
                            <w:rFonts w:ascii="Verdana" w:hAnsi="Verdana"/>
                            <w:color w:val="7F7F7F"/>
                            <w:w w:val="105"/>
                            <w:sz w:val="22"/>
                          </w:rPr>
                          <w:t>V</w:t>
                        </w:r>
                        <w:r>
                          <w:rPr>
                            <w:rFonts w:ascii="Calibri" w:hAnsi="Calibri"/>
                            <w:i/>
                            <w:color w:val="7F7F7F"/>
                            <w:w w:val="105"/>
                            <w:sz w:val="22"/>
                          </w:rPr>
                          <w:t>ar</w:t>
                        </w:r>
                        <w:r>
                          <w:rPr>
                            <w:color w:val="7F7F7F"/>
                            <w:w w:val="105"/>
                            <w:sz w:val="22"/>
                          </w:rPr>
                          <w:t>(</w:t>
                        </w:r>
                        <w:r>
                          <w:rPr>
                            <w:rFonts w:ascii="Calibri" w:hAnsi="Calibri"/>
                            <w:i/>
                            <w:color w:val="7F7F7F"/>
                            <w:w w:val="105"/>
                            <w:sz w:val="22"/>
                          </w:rPr>
                          <w:t>H</w:t>
                        </w:r>
                        <w:r>
                          <w:rPr>
                            <w:color w:val="7F7F7F"/>
                            <w:w w:val="105"/>
                            <w:sz w:val="22"/>
                          </w:rPr>
                          <w:t>)</w:t>
                        </w:r>
                        <w:r>
                          <w:rPr>
                            <w:color w:val="7F7F7F"/>
                            <w:spacing w:val="34"/>
                            <w:w w:val="105"/>
                            <w:sz w:val="22"/>
                          </w:rPr>
                          <w:t> </w:t>
                        </w:r>
                        <w:r>
                          <w:rPr>
                            <w:rFonts w:ascii="Book Antiqua" w:hAnsi="Book Antiqua"/>
                            <w:i/>
                            <w:color w:val="7F7F7F"/>
                            <w:w w:val="105"/>
                            <w:sz w:val="22"/>
                          </w:rPr>
                          <w:t>=</w:t>
                        </w:r>
                        <w:r>
                          <w:rPr>
                            <w:rFonts w:ascii="Book Antiqua" w:hAnsi="Book Antiqua"/>
                            <w:i/>
                            <w:color w:val="7F7F7F"/>
                            <w:spacing w:val="34"/>
                            <w:w w:val="105"/>
                            <w:sz w:val="22"/>
                          </w:rPr>
                          <w:t> </w:t>
                        </w:r>
                        <w:r>
                          <w:rPr>
                            <w:rFonts w:ascii="Book Antiqua" w:hAnsi="Book Antiqua"/>
                            <w:i/>
                            <w:color w:val="7F7F7F"/>
                            <w:spacing w:val="-5"/>
                            <w:w w:val="105"/>
                            <w:sz w:val="22"/>
                          </w:rPr>
                          <w:t>64</w:t>
                        </w:r>
                      </w:p>
                      <w:p>
                        <w:pPr>
                          <w:spacing w:line="264" w:lineRule="exact" w:before="0"/>
                          <w:ind w:left="0" w:right="0" w:firstLine="0"/>
                          <w:jc w:val="left"/>
                          <w:rPr>
                            <w:sz w:val="24"/>
                          </w:rPr>
                        </w:pPr>
                        <w:r>
                          <w:rPr>
                            <w:w w:val="105"/>
                            <w:sz w:val="24"/>
                          </w:rPr>
                          <w:t>Et</w:t>
                        </w:r>
                        <w:r>
                          <w:rPr>
                            <w:spacing w:val="-4"/>
                            <w:w w:val="105"/>
                            <w:sz w:val="24"/>
                          </w:rPr>
                          <w:t> </w:t>
                        </w:r>
                        <w:r>
                          <w:rPr>
                            <w:w w:val="105"/>
                            <w:sz w:val="24"/>
                          </w:rPr>
                          <w:t>on finit</w:t>
                        </w:r>
                        <w:r>
                          <w:rPr>
                            <w:spacing w:val="-1"/>
                            <w:w w:val="105"/>
                            <w:sz w:val="24"/>
                          </w:rPr>
                          <w:t> </w:t>
                        </w:r>
                        <w:r>
                          <w:rPr>
                            <w:w w:val="105"/>
                            <w:sz w:val="24"/>
                          </w:rPr>
                          <w:t>avec un petit calcul de variance</w:t>
                        </w:r>
                        <w:r>
                          <w:rPr>
                            <w:spacing w:val="-25"/>
                            <w:w w:val="105"/>
                            <w:sz w:val="24"/>
                          </w:rPr>
                          <w:t> </w:t>
                        </w:r>
                        <w:r>
                          <w:rPr>
                            <w:w w:val="105"/>
                            <w:sz w:val="24"/>
                          </w:rPr>
                          <w:t>! Ici, il</w:t>
                        </w:r>
                        <w:r>
                          <w:rPr>
                            <w:spacing w:val="1"/>
                            <w:w w:val="105"/>
                            <w:sz w:val="24"/>
                          </w:rPr>
                          <w:t> </w:t>
                        </w:r>
                        <w:r>
                          <w:rPr>
                            <w:w w:val="105"/>
                            <w:sz w:val="24"/>
                          </w:rPr>
                          <w:t>faut</w:t>
                        </w:r>
                        <w:r>
                          <w:rPr>
                            <w:spacing w:val="-1"/>
                            <w:w w:val="105"/>
                            <w:sz w:val="24"/>
                          </w:rPr>
                          <w:t> </w:t>
                        </w:r>
                        <w:r>
                          <w:rPr>
                            <w:w w:val="105"/>
                            <w:sz w:val="24"/>
                          </w:rPr>
                          <w:t>se souvenir que,</w:t>
                        </w:r>
                        <w:r>
                          <w:rPr>
                            <w:spacing w:val="1"/>
                            <w:w w:val="105"/>
                            <w:sz w:val="24"/>
                          </w:rPr>
                          <w:t> </w:t>
                        </w:r>
                        <w:r>
                          <w:rPr>
                            <w:w w:val="105"/>
                            <w:sz w:val="24"/>
                          </w:rPr>
                          <w:t>dans</w:t>
                        </w:r>
                        <w:r>
                          <w:rPr>
                            <w:spacing w:val="-1"/>
                            <w:w w:val="105"/>
                            <w:sz w:val="24"/>
                          </w:rPr>
                          <w:t> </w:t>
                        </w:r>
                        <w:r>
                          <w:rPr>
                            <w:w w:val="105"/>
                            <w:sz w:val="24"/>
                          </w:rPr>
                          <w:t>une loi</w:t>
                        </w:r>
                        <w:r>
                          <w:rPr>
                            <w:spacing w:val="1"/>
                            <w:w w:val="105"/>
                            <w:sz w:val="24"/>
                          </w:rPr>
                          <w:t> </w:t>
                        </w:r>
                        <w:r>
                          <w:rPr>
                            <w:w w:val="105"/>
                            <w:sz w:val="24"/>
                          </w:rPr>
                          <w:t>exponentielle </w:t>
                        </w:r>
                        <w:r>
                          <w:rPr>
                            <w:spacing w:val="-12"/>
                            <w:w w:val="105"/>
                            <w:sz w:val="24"/>
                          </w:rPr>
                          <w:t>:</w:t>
                        </w:r>
                      </w:p>
                    </w:txbxContent>
                  </v:textbox>
                  <w10:wrap type="none"/>
                </v:shape>
                <v:shape style="position:absolute;left:1240;top:7768;width:10012;height:1094" type="#_x0000_t202" id="docshape1856" filled="false" stroked="false">
                  <v:textbox inset="0,0,0,0">
                    <w:txbxContent>
                      <w:p>
                        <w:pPr>
                          <w:spacing w:before="21"/>
                          <w:ind w:left="4957" w:right="0" w:firstLine="0"/>
                          <w:jc w:val="left"/>
                          <w:rPr>
                            <w:rFonts w:ascii="Georgia" w:hAnsi="Georgia"/>
                            <w:sz w:val="16"/>
                          </w:rPr>
                        </w:pPr>
                        <w:r>
                          <w:rPr>
                            <w:rFonts w:ascii="Calibri" w:hAnsi="Calibri"/>
                            <w:spacing w:val="-5"/>
                            <w:w w:val="110"/>
                            <w:position w:val="-6"/>
                            <w:sz w:val="24"/>
                          </w:rPr>
                          <w:t>λ</w:t>
                        </w:r>
                        <w:r>
                          <w:rPr>
                            <w:rFonts w:ascii="Georgia" w:hAnsi="Georgia"/>
                            <w:spacing w:val="-5"/>
                            <w:w w:val="110"/>
                            <w:sz w:val="16"/>
                          </w:rPr>
                          <w:t>2</w:t>
                        </w:r>
                      </w:p>
                      <w:p>
                        <w:pPr>
                          <w:spacing w:before="22"/>
                          <w:ind w:left="0" w:right="0" w:firstLine="0"/>
                          <w:jc w:val="left"/>
                          <w:rPr>
                            <w:sz w:val="24"/>
                          </w:rPr>
                        </w:pPr>
                        <w:r>
                          <w:rPr>
                            <w:w w:val="110"/>
                            <w:sz w:val="24"/>
                          </w:rPr>
                          <w:t>Or,</w:t>
                        </w:r>
                        <w:r>
                          <w:rPr>
                            <w:spacing w:val="-12"/>
                            <w:w w:val="110"/>
                            <w:sz w:val="24"/>
                          </w:rPr>
                          <w:t> </w:t>
                        </w:r>
                        <w:r>
                          <w:rPr>
                            <w:w w:val="110"/>
                            <w:sz w:val="24"/>
                          </w:rPr>
                          <w:t>on</w:t>
                        </w:r>
                        <w:r>
                          <w:rPr>
                            <w:spacing w:val="-11"/>
                            <w:w w:val="110"/>
                            <w:sz w:val="24"/>
                          </w:rPr>
                          <w:t> </w:t>
                        </w:r>
                        <w:r>
                          <w:rPr>
                            <w:w w:val="110"/>
                            <w:sz w:val="24"/>
                          </w:rPr>
                          <w:t>sait</w:t>
                        </w:r>
                        <w:r>
                          <w:rPr>
                            <w:spacing w:val="-11"/>
                            <w:w w:val="110"/>
                            <w:sz w:val="24"/>
                          </w:rPr>
                          <w:t> </w:t>
                        </w:r>
                        <w:r>
                          <w:rPr>
                            <w:w w:val="110"/>
                            <w:sz w:val="24"/>
                          </w:rPr>
                          <w:t>que</w:t>
                        </w:r>
                        <w:r>
                          <w:rPr>
                            <w:spacing w:val="-11"/>
                            <w:w w:val="110"/>
                            <w:sz w:val="24"/>
                          </w:rPr>
                          <w:t> </w:t>
                        </w:r>
                        <w:r>
                          <w:rPr>
                            <w:rFonts w:ascii="Calibri" w:hAnsi="Calibri"/>
                            <w:w w:val="110"/>
                            <w:sz w:val="24"/>
                          </w:rPr>
                          <w:t>λ</w:t>
                        </w:r>
                        <w:r>
                          <w:rPr>
                            <w:w w:val="110"/>
                            <w:sz w:val="24"/>
                          </w:rPr>
                          <w:t>=</w:t>
                        </w:r>
                        <w:r>
                          <w:rPr>
                            <w:spacing w:val="-11"/>
                            <w:w w:val="110"/>
                            <w:sz w:val="24"/>
                          </w:rPr>
                          <w:t> </w:t>
                        </w:r>
                        <w:r>
                          <w:rPr>
                            <w:w w:val="110"/>
                            <w:sz w:val="24"/>
                          </w:rPr>
                          <w:t>0,125</w:t>
                        </w:r>
                        <w:r>
                          <w:rPr>
                            <w:spacing w:val="-11"/>
                            <w:w w:val="110"/>
                            <w:sz w:val="24"/>
                          </w:rPr>
                          <w:t> </w:t>
                        </w:r>
                        <w:r>
                          <w:rPr>
                            <w:w w:val="110"/>
                            <w:sz w:val="24"/>
                          </w:rPr>
                          <w:t>et</w:t>
                        </w:r>
                        <w:r>
                          <w:rPr>
                            <w:spacing w:val="-11"/>
                            <w:w w:val="110"/>
                            <w:sz w:val="24"/>
                          </w:rPr>
                          <w:t> </w:t>
                        </w:r>
                        <w:r>
                          <w:rPr>
                            <w:w w:val="110"/>
                            <w:sz w:val="24"/>
                          </w:rPr>
                          <w:t>que</w:t>
                        </w:r>
                        <w:r>
                          <w:rPr>
                            <w:spacing w:val="-11"/>
                            <w:w w:val="110"/>
                            <w:sz w:val="24"/>
                          </w:rPr>
                          <w:t> </w:t>
                        </w:r>
                        <w:r>
                          <w:rPr>
                            <w:rFonts w:ascii="Verdana" w:hAnsi="Verdana"/>
                            <w:w w:val="110"/>
                            <w:sz w:val="24"/>
                          </w:rPr>
                          <w:t>E</w:t>
                        </w:r>
                        <w:r>
                          <w:rPr>
                            <w:w w:val="110"/>
                            <w:sz w:val="24"/>
                          </w:rPr>
                          <w:t>(</w:t>
                        </w:r>
                        <w:r>
                          <w:rPr>
                            <w:rFonts w:ascii="Calibri" w:hAnsi="Calibri"/>
                            <w:w w:val="110"/>
                            <w:sz w:val="24"/>
                          </w:rPr>
                          <w:t>H</w:t>
                        </w:r>
                        <w:r>
                          <w:rPr>
                            <w:w w:val="110"/>
                            <w:sz w:val="24"/>
                          </w:rPr>
                          <w:t>)</w:t>
                        </w:r>
                        <w:r>
                          <w:rPr>
                            <w:spacing w:val="-11"/>
                            <w:w w:val="110"/>
                            <w:sz w:val="24"/>
                          </w:rPr>
                          <w:t> </w:t>
                        </w:r>
                        <w:r>
                          <w:rPr>
                            <w:w w:val="110"/>
                            <w:sz w:val="24"/>
                          </w:rPr>
                          <w:t>=</w:t>
                        </w:r>
                        <w:r>
                          <w:rPr>
                            <w:spacing w:val="-11"/>
                            <w:w w:val="110"/>
                            <w:sz w:val="24"/>
                          </w:rPr>
                          <w:t> </w:t>
                        </w:r>
                        <w:r>
                          <w:rPr>
                            <w:w w:val="110"/>
                            <w:sz w:val="24"/>
                          </w:rPr>
                          <w:t>8.</w:t>
                        </w:r>
                        <w:r>
                          <w:rPr>
                            <w:spacing w:val="-11"/>
                            <w:w w:val="110"/>
                            <w:sz w:val="24"/>
                          </w:rPr>
                          <w:t> </w:t>
                        </w:r>
                        <w:r>
                          <w:rPr>
                            <w:w w:val="110"/>
                            <w:sz w:val="24"/>
                          </w:rPr>
                          <w:t>Vous</w:t>
                        </w:r>
                        <w:r>
                          <w:rPr>
                            <w:spacing w:val="-11"/>
                            <w:w w:val="110"/>
                            <w:sz w:val="24"/>
                          </w:rPr>
                          <w:t> </w:t>
                        </w:r>
                        <w:r>
                          <w:rPr>
                            <w:w w:val="110"/>
                            <w:sz w:val="24"/>
                          </w:rPr>
                          <w:t>pouvez</w:t>
                        </w:r>
                        <w:r>
                          <w:rPr>
                            <w:spacing w:val="-11"/>
                            <w:w w:val="110"/>
                            <w:sz w:val="24"/>
                          </w:rPr>
                          <w:t> </w:t>
                        </w:r>
                        <w:r>
                          <w:rPr>
                            <w:w w:val="110"/>
                            <w:sz w:val="24"/>
                          </w:rPr>
                          <w:t>donc</w:t>
                        </w:r>
                        <w:r>
                          <w:rPr>
                            <w:spacing w:val="-11"/>
                            <w:w w:val="110"/>
                            <w:sz w:val="24"/>
                          </w:rPr>
                          <w:t> </w:t>
                        </w:r>
                        <w:r>
                          <w:rPr>
                            <w:w w:val="110"/>
                            <w:sz w:val="24"/>
                          </w:rPr>
                          <w:t>utiliser</w:t>
                        </w:r>
                        <w:r>
                          <w:rPr>
                            <w:spacing w:val="-11"/>
                            <w:w w:val="110"/>
                            <w:sz w:val="24"/>
                          </w:rPr>
                          <w:t> </w:t>
                        </w:r>
                        <w:r>
                          <w:rPr>
                            <w:w w:val="110"/>
                            <w:sz w:val="24"/>
                          </w:rPr>
                          <w:t>la</w:t>
                        </w:r>
                        <w:r>
                          <w:rPr>
                            <w:spacing w:val="-11"/>
                            <w:w w:val="110"/>
                            <w:sz w:val="24"/>
                          </w:rPr>
                          <w:t> </w:t>
                        </w:r>
                        <w:r>
                          <w:rPr>
                            <w:w w:val="110"/>
                            <w:sz w:val="24"/>
                          </w:rPr>
                          <w:t>formule</w:t>
                        </w:r>
                        <w:r>
                          <w:rPr>
                            <w:spacing w:val="-11"/>
                            <w:w w:val="110"/>
                            <w:sz w:val="24"/>
                          </w:rPr>
                          <w:t> </w:t>
                        </w:r>
                        <w:r>
                          <w:rPr>
                            <w:w w:val="110"/>
                            <w:sz w:val="24"/>
                          </w:rPr>
                          <w:t>qui</w:t>
                        </w:r>
                        <w:r>
                          <w:rPr>
                            <w:spacing w:val="-11"/>
                            <w:w w:val="110"/>
                            <w:sz w:val="24"/>
                          </w:rPr>
                          <w:t> </w:t>
                        </w:r>
                        <w:r>
                          <w:rPr>
                            <w:w w:val="110"/>
                            <w:sz w:val="24"/>
                          </w:rPr>
                          <w:t>vous</w:t>
                        </w:r>
                        <w:r>
                          <w:rPr>
                            <w:spacing w:val="-11"/>
                            <w:w w:val="110"/>
                            <w:sz w:val="24"/>
                          </w:rPr>
                          <w:t> </w:t>
                        </w:r>
                        <w:r>
                          <w:rPr>
                            <w:w w:val="110"/>
                            <w:sz w:val="24"/>
                          </w:rPr>
                          <w:t>chante</w:t>
                        </w:r>
                        <w:r>
                          <w:rPr>
                            <w:spacing w:val="-11"/>
                            <w:w w:val="110"/>
                            <w:sz w:val="24"/>
                          </w:rPr>
                          <w:t> </w:t>
                        </w:r>
                        <w:r>
                          <w:rPr>
                            <w:spacing w:val="-10"/>
                            <w:w w:val="110"/>
                            <w:sz w:val="24"/>
                          </w:rPr>
                          <w:t>:</w:t>
                        </w:r>
                      </w:p>
                      <w:p>
                        <w:pPr>
                          <w:tabs>
                            <w:tab w:pos="5594" w:val="left" w:leader="none"/>
                          </w:tabs>
                          <w:spacing w:before="161"/>
                          <w:ind w:left="4966" w:right="0" w:firstLine="0"/>
                          <w:jc w:val="left"/>
                          <w:rPr>
                            <w:sz w:val="24"/>
                          </w:rPr>
                        </w:pPr>
                        <w:r>
                          <w:rPr>
                            <w:spacing w:val="66"/>
                            <w:sz w:val="24"/>
                            <w:u w:val="single"/>
                          </w:rPr>
                          <w:t>  </w:t>
                        </w:r>
                        <w:r>
                          <w:rPr>
                            <w:spacing w:val="-10"/>
                            <w:sz w:val="24"/>
                            <w:u w:val="single"/>
                          </w:rPr>
                          <w:t>1</w:t>
                        </w:r>
                        <w:r>
                          <w:rPr>
                            <w:sz w:val="24"/>
                            <w:u w:val="single"/>
                          </w:rPr>
                          <w:tab/>
                        </w:r>
                      </w:p>
                    </w:txbxContent>
                  </v:textbox>
                  <w10:wrap type="none"/>
                </v:shape>
                <v:shape style="position:absolute;left:5055;top:7421;width:2371;height:499" type="#_x0000_t202" id="docshape1857" filled="false" stroked="false">
                  <v:textbox inset="0,0,0,0">
                    <w:txbxContent>
                      <w:p>
                        <w:pPr>
                          <w:spacing w:before="47"/>
                          <w:ind w:left="0" w:right="0" w:firstLine="0"/>
                          <w:jc w:val="left"/>
                          <w:rPr>
                            <w:rFonts w:ascii="Georgia"/>
                            <w:position w:val="10"/>
                            <w:sz w:val="16"/>
                          </w:rPr>
                        </w:pPr>
                        <w:r>
                          <w:rPr>
                            <w:rFonts w:ascii="Verdana"/>
                            <w:w w:val="120"/>
                            <w:sz w:val="24"/>
                          </w:rPr>
                          <w:t>V</w:t>
                        </w:r>
                        <w:r>
                          <w:rPr>
                            <w:rFonts w:ascii="Calibri"/>
                            <w:w w:val="120"/>
                            <w:sz w:val="24"/>
                          </w:rPr>
                          <w:t>ar</w:t>
                        </w:r>
                        <w:r>
                          <w:rPr>
                            <w:w w:val="120"/>
                            <w:sz w:val="24"/>
                          </w:rPr>
                          <w:t>(</w:t>
                        </w:r>
                        <w:r>
                          <w:rPr>
                            <w:rFonts w:ascii="Calibri"/>
                            <w:w w:val="120"/>
                            <w:sz w:val="24"/>
                          </w:rPr>
                          <w:t>X</w:t>
                        </w:r>
                        <w:r>
                          <w:rPr>
                            <w:w w:val="120"/>
                            <w:sz w:val="24"/>
                          </w:rPr>
                          <w:t>)</w:t>
                        </w:r>
                        <w:r>
                          <w:rPr>
                            <w:spacing w:val="-2"/>
                            <w:w w:val="120"/>
                            <w:sz w:val="24"/>
                          </w:rPr>
                          <w:t> </w:t>
                        </w:r>
                        <w:r>
                          <w:rPr>
                            <w:w w:val="120"/>
                            <w:sz w:val="24"/>
                          </w:rPr>
                          <w:t>=</w:t>
                        </w:r>
                        <w:r>
                          <w:rPr>
                            <w:spacing w:val="25"/>
                            <w:w w:val="120"/>
                            <w:sz w:val="24"/>
                          </w:rPr>
                          <w:t> </w:t>
                        </w:r>
                        <w:r>
                          <w:rPr>
                            <w:spacing w:val="-13"/>
                            <w:w w:val="120"/>
                            <w:position w:val="16"/>
                            <w:sz w:val="24"/>
                            <w:u w:val="single"/>
                          </w:rPr>
                          <w:t> </w:t>
                        </w:r>
                        <w:r>
                          <w:rPr>
                            <w:w w:val="120"/>
                            <w:position w:val="16"/>
                            <w:sz w:val="24"/>
                            <w:u w:val="single"/>
                          </w:rPr>
                          <w:t>1</w:t>
                        </w:r>
                        <w:r>
                          <w:rPr>
                            <w:spacing w:val="67"/>
                            <w:w w:val="150"/>
                            <w:position w:val="16"/>
                            <w:sz w:val="24"/>
                          </w:rPr>
                          <w:t> </w:t>
                        </w:r>
                        <w:r>
                          <w:rPr>
                            <w:w w:val="120"/>
                            <w:sz w:val="24"/>
                          </w:rPr>
                          <w:t>=</w:t>
                        </w:r>
                        <w:r>
                          <w:rPr>
                            <w:spacing w:val="-1"/>
                            <w:w w:val="120"/>
                            <w:sz w:val="24"/>
                          </w:rPr>
                          <w:t> </w:t>
                        </w:r>
                        <w:r>
                          <w:rPr>
                            <w:rFonts w:ascii="Verdana"/>
                            <w:spacing w:val="-2"/>
                            <w:w w:val="120"/>
                            <w:sz w:val="24"/>
                          </w:rPr>
                          <w:t>E</w:t>
                        </w:r>
                        <w:r>
                          <w:rPr>
                            <w:spacing w:val="-2"/>
                            <w:w w:val="120"/>
                            <w:sz w:val="24"/>
                          </w:rPr>
                          <w:t>(</w:t>
                        </w:r>
                        <w:r>
                          <w:rPr>
                            <w:rFonts w:ascii="Calibri"/>
                            <w:spacing w:val="-2"/>
                            <w:w w:val="120"/>
                            <w:sz w:val="24"/>
                          </w:rPr>
                          <w:t>X</w:t>
                        </w:r>
                        <w:r>
                          <w:rPr>
                            <w:spacing w:val="-2"/>
                            <w:w w:val="120"/>
                            <w:sz w:val="24"/>
                          </w:rPr>
                          <w:t>)</w:t>
                        </w:r>
                        <w:r>
                          <w:rPr>
                            <w:rFonts w:ascii="Georgia"/>
                            <w:spacing w:val="-2"/>
                            <w:w w:val="120"/>
                            <w:position w:val="10"/>
                            <w:sz w:val="16"/>
                          </w:rPr>
                          <w:t>2</w:t>
                        </w:r>
                      </w:p>
                    </w:txbxContent>
                  </v:textbox>
                  <w10:wrap type="none"/>
                </v:shape>
                <v:shape style="position:absolute;left:5064;top:8687;width:2363;height:501" type="#_x0000_t202" id="docshape1858" filled="false" stroked="false">
                  <v:textbox inset="0,0,0,0">
                    <w:txbxContent>
                      <w:p>
                        <w:pPr>
                          <w:spacing w:before="28"/>
                          <w:ind w:left="0" w:right="0" w:firstLine="0"/>
                          <w:jc w:val="left"/>
                          <w:rPr>
                            <w:sz w:val="24"/>
                          </w:rPr>
                        </w:pPr>
                        <w:r>
                          <w:rPr>
                            <w:rFonts w:ascii="Verdana"/>
                            <w:w w:val="115"/>
                            <w:sz w:val="24"/>
                          </w:rPr>
                          <w:t>V</w:t>
                        </w:r>
                        <w:r>
                          <w:rPr>
                            <w:rFonts w:ascii="Calibri"/>
                            <w:w w:val="115"/>
                            <w:sz w:val="24"/>
                          </w:rPr>
                          <w:t>ar</w:t>
                        </w:r>
                        <w:r>
                          <w:rPr>
                            <w:w w:val="115"/>
                            <w:sz w:val="24"/>
                          </w:rPr>
                          <w:t>(</w:t>
                        </w:r>
                        <w:r>
                          <w:rPr>
                            <w:rFonts w:ascii="Calibri"/>
                            <w:w w:val="115"/>
                            <w:sz w:val="24"/>
                          </w:rPr>
                          <w:t>X</w:t>
                        </w:r>
                        <w:r>
                          <w:rPr>
                            <w:w w:val="115"/>
                            <w:sz w:val="24"/>
                          </w:rPr>
                          <w:t>)</w:t>
                        </w:r>
                        <w:r>
                          <w:rPr>
                            <w:spacing w:val="-6"/>
                            <w:w w:val="115"/>
                            <w:sz w:val="24"/>
                          </w:rPr>
                          <w:t> </w:t>
                        </w:r>
                        <w:r>
                          <w:rPr>
                            <w:w w:val="115"/>
                            <w:sz w:val="24"/>
                          </w:rPr>
                          <w:t>=</w:t>
                        </w:r>
                        <w:r>
                          <w:rPr>
                            <w:spacing w:val="18"/>
                            <w:w w:val="115"/>
                            <w:sz w:val="24"/>
                          </w:rPr>
                          <w:t> </w:t>
                        </w:r>
                        <w:r>
                          <w:rPr>
                            <w:w w:val="115"/>
                            <w:position w:val="-15"/>
                            <w:sz w:val="24"/>
                          </w:rPr>
                          <w:t>0</w:t>
                        </w:r>
                        <w:r>
                          <w:rPr>
                            <w:rFonts w:ascii="Calibri"/>
                            <w:w w:val="115"/>
                            <w:position w:val="-15"/>
                            <w:sz w:val="24"/>
                          </w:rPr>
                          <w:t>,</w:t>
                        </w:r>
                        <w:r>
                          <w:rPr>
                            <w:w w:val="115"/>
                            <w:position w:val="-15"/>
                            <w:sz w:val="24"/>
                          </w:rPr>
                          <w:t>125</w:t>
                        </w:r>
                        <w:r>
                          <w:rPr>
                            <w:rFonts w:ascii="Georgia"/>
                            <w:w w:val="115"/>
                            <w:position w:val="-8"/>
                            <w:sz w:val="16"/>
                          </w:rPr>
                          <w:t>2</w:t>
                        </w:r>
                        <w:r>
                          <w:rPr>
                            <w:rFonts w:ascii="Georgia"/>
                            <w:spacing w:val="52"/>
                            <w:w w:val="115"/>
                            <w:position w:val="-8"/>
                            <w:sz w:val="16"/>
                          </w:rPr>
                          <w:t> </w:t>
                        </w:r>
                        <w:r>
                          <w:rPr>
                            <w:w w:val="115"/>
                            <w:sz w:val="24"/>
                          </w:rPr>
                          <w:t>=</w:t>
                        </w:r>
                        <w:r>
                          <w:rPr>
                            <w:spacing w:val="-5"/>
                            <w:w w:val="115"/>
                            <w:sz w:val="24"/>
                          </w:rPr>
                          <w:t> </w:t>
                        </w:r>
                        <w:r>
                          <w:rPr>
                            <w:spacing w:val="-7"/>
                            <w:w w:val="110"/>
                            <w:sz w:val="24"/>
                          </w:rPr>
                          <w:t>64</w:t>
                        </w:r>
                      </w:p>
                    </w:txbxContent>
                  </v:textbox>
                  <w10:wrap type="none"/>
                </v:shape>
                <v:shape style="position:absolute;left:1240;top:9217;width:10012;height:1136" type="#_x0000_t202" id="docshape1859" filled="false" stroked="false">
                  <v:textbox inset="0,0,0,0">
                    <w:txbxContent>
                      <w:p>
                        <w:pPr>
                          <w:spacing w:line="242" w:lineRule="auto" w:before="45"/>
                          <w:ind w:left="0" w:right="0" w:firstLine="0"/>
                          <w:jc w:val="left"/>
                          <w:rPr>
                            <w:sz w:val="24"/>
                          </w:rPr>
                        </w:pPr>
                        <w:r>
                          <w:rPr>
                            <w:sz w:val="24"/>
                          </w:rPr>
                          <w:t>L’unité</w:t>
                        </w:r>
                        <w:r>
                          <w:rPr>
                            <w:spacing w:val="28"/>
                            <w:sz w:val="24"/>
                          </w:rPr>
                          <w:t> </w:t>
                        </w:r>
                        <w:r>
                          <w:rPr>
                            <w:sz w:val="24"/>
                          </w:rPr>
                          <w:t>n’est</w:t>
                        </w:r>
                        <w:r>
                          <w:rPr>
                            <w:spacing w:val="28"/>
                            <w:sz w:val="24"/>
                          </w:rPr>
                          <w:t> </w:t>
                        </w:r>
                        <w:r>
                          <w:rPr>
                            <w:sz w:val="24"/>
                          </w:rPr>
                          <w:t>pas</w:t>
                        </w:r>
                        <w:r>
                          <w:rPr>
                            <w:spacing w:val="28"/>
                            <w:sz w:val="24"/>
                          </w:rPr>
                          <w:t> </w:t>
                        </w:r>
                        <w:r>
                          <w:rPr>
                            <w:sz w:val="24"/>
                          </w:rPr>
                          <w:t>précisée,</w:t>
                        </w:r>
                        <w:r>
                          <w:rPr>
                            <w:spacing w:val="28"/>
                            <w:sz w:val="24"/>
                          </w:rPr>
                          <w:t> </w:t>
                        </w:r>
                        <w:r>
                          <w:rPr>
                            <w:sz w:val="24"/>
                          </w:rPr>
                          <w:t>donc</w:t>
                        </w:r>
                        <w:r>
                          <w:rPr>
                            <w:spacing w:val="28"/>
                            <w:sz w:val="24"/>
                          </w:rPr>
                          <w:t> </w:t>
                        </w:r>
                        <w:r>
                          <w:rPr>
                            <w:sz w:val="24"/>
                          </w:rPr>
                          <w:t>pas</w:t>
                        </w:r>
                        <w:r>
                          <w:rPr>
                            <w:spacing w:val="28"/>
                            <w:sz w:val="24"/>
                          </w:rPr>
                          <w:t> </w:t>
                        </w:r>
                        <w:r>
                          <w:rPr>
                            <w:sz w:val="24"/>
                          </w:rPr>
                          <w:t>de</w:t>
                        </w:r>
                        <w:r>
                          <w:rPr>
                            <w:spacing w:val="28"/>
                            <w:sz w:val="24"/>
                          </w:rPr>
                          <w:t> </w:t>
                        </w:r>
                        <w:r>
                          <w:rPr>
                            <w:sz w:val="24"/>
                          </w:rPr>
                          <w:t>piège</w:t>
                        </w:r>
                        <w:r>
                          <w:rPr>
                            <w:spacing w:val="28"/>
                            <w:sz w:val="24"/>
                          </w:rPr>
                          <w:t> </w:t>
                        </w:r>
                        <w:r>
                          <w:rPr>
                            <w:sz w:val="24"/>
                          </w:rPr>
                          <w:t>possible</w:t>
                        </w:r>
                        <w:r>
                          <w:rPr>
                            <w:spacing w:val="28"/>
                            <w:sz w:val="24"/>
                          </w:rPr>
                          <w:t> </w:t>
                        </w:r>
                        <w:r>
                          <w:rPr>
                            <w:sz w:val="24"/>
                          </w:rPr>
                          <w:t>si</w:t>
                        </w:r>
                        <w:r>
                          <w:rPr>
                            <w:spacing w:val="28"/>
                            <w:sz w:val="24"/>
                          </w:rPr>
                          <w:t> </w:t>
                        </w:r>
                        <w:r>
                          <w:rPr>
                            <w:sz w:val="24"/>
                          </w:rPr>
                          <w:t>l’unité</w:t>
                        </w:r>
                        <w:r>
                          <w:rPr>
                            <w:spacing w:val="28"/>
                            <w:sz w:val="24"/>
                          </w:rPr>
                          <w:t> </w:t>
                        </w:r>
                        <w:r>
                          <w:rPr>
                            <w:sz w:val="24"/>
                          </w:rPr>
                          <w:t>qui</w:t>
                        </w:r>
                        <w:r>
                          <w:rPr>
                            <w:spacing w:val="28"/>
                            <w:sz w:val="24"/>
                          </w:rPr>
                          <w:t> </w:t>
                        </w:r>
                        <w:r>
                          <w:rPr>
                            <w:sz w:val="24"/>
                          </w:rPr>
                          <w:t>n’est</w:t>
                        </w:r>
                        <w:r>
                          <w:rPr>
                            <w:spacing w:val="28"/>
                            <w:sz w:val="24"/>
                          </w:rPr>
                          <w:t> </w:t>
                        </w:r>
                        <w:r>
                          <w:rPr>
                            <w:sz w:val="24"/>
                          </w:rPr>
                          <w:t>pas</w:t>
                        </w:r>
                        <w:r>
                          <w:rPr>
                            <w:spacing w:val="28"/>
                            <w:sz w:val="24"/>
                          </w:rPr>
                          <w:t> </w:t>
                        </w:r>
                        <w:r>
                          <w:rPr>
                            <w:sz w:val="24"/>
                          </w:rPr>
                          <w:t>au</w:t>
                        </w:r>
                        <w:r>
                          <w:rPr>
                            <w:spacing w:val="28"/>
                            <w:sz w:val="24"/>
                          </w:rPr>
                          <w:t> </w:t>
                        </w:r>
                        <w:r>
                          <w:rPr>
                            <w:sz w:val="24"/>
                          </w:rPr>
                          <w:t>carré.</w:t>
                        </w:r>
                        <w:r>
                          <w:rPr>
                            <w:spacing w:val="28"/>
                            <w:sz w:val="24"/>
                          </w:rPr>
                          <w:t> </w:t>
                        </w:r>
                        <w:r>
                          <w:rPr>
                            <w:sz w:val="24"/>
                          </w:rPr>
                          <w:t>Ainsi,</w:t>
                        </w:r>
                        <w:r>
                          <w:rPr>
                            <w:spacing w:val="28"/>
                            <w:sz w:val="24"/>
                          </w:rPr>
                          <w:t> </w:t>
                        </w:r>
                        <w:r>
                          <w:rPr>
                            <w:sz w:val="24"/>
                          </w:rPr>
                          <w:t>l’item E est vrai !</w:t>
                        </w:r>
                      </w:p>
                      <w:p>
                        <w:pPr>
                          <w:spacing w:before="244"/>
                          <w:ind w:left="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v:textbox>
                  <w10:wrap type="none"/>
                </v:shape>
                <w10:wrap type="none"/>
              </v:group>
            </w:pict>
          </mc:Fallback>
        </mc:AlternateContent>
      </w:r>
      <w:r>
        <w:rPr>
          <w:w w:val="105"/>
        </w:rPr>
        <w:t>On considère les événements D : « Avoir l’opportunité de faire le défi », C : « Faire un échange de</w:t>
      </w:r>
      <w:r>
        <w:rPr>
          <w:spacing w:val="40"/>
          <w:w w:val="105"/>
        </w:rPr>
        <w:t> </w:t>
      </w:r>
      <w:r>
        <w:rPr>
          <w:w w:val="105"/>
        </w:rPr>
        <w:t>pins</w:t>
      </w:r>
      <w:r>
        <w:rPr>
          <w:spacing w:val="18"/>
          <w:w w:val="105"/>
        </w:rPr>
        <w:t> </w:t>
      </w:r>
      <w:r>
        <w:rPr>
          <w:w w:val="105"/>
        </w:rPr>
        <w:t>»,</w:t>
      </w:r>
      <w:r>
        <w:rPr>
          <w:spacing w:val="18"/>
          <w:w w:val="105"/>
        </w:rPr>
        <w:t> </w:t>
      </w:r>
      <w:r>
        <w:rPr>
          <w:w w:val="105"/>
        </w:rPr>
        <w:t>R</w:t>
      </w:r>
      <w:r>
        <w:rPr>
          <w:spacing w:val="18"/>
          <w:w w:val="105"/>
        </w:rPr>
        <w:t> </w:t>
      </w:r>
      <w:r>
        <w:rPr>
          <w:w w:val="105"/>
        </w:rPr>
        <w:t>:</w:t>
      </w:r>
      <w:r>
        <w:rPr>
          <w:spacing w:val="18"/>
          <w:w w:val="105"/>
        </w:rPr>
        <w:t> </w:t>
      </w:r>
      <w:r>
        <w:rPr>
          <w:w w:val="105"/>
        </w:rPr>
        <w:t>«</w:t>
      </w:r>
      <w:r>
        <w:rPr>
          <w:spacing w:val="18"/>
          <w:w w:val="105"/>
        </w:rPr>
        <w:t> </w:t>
      </w:r>
      <w:r>
        <w:rPr>
          <w:w w:val="105"/>
        </w:rPr>
        <w:t>Regarder</w:t>
      </w:r>
      <w:r>
        <w:rPr>
          <w:spacing w:val="18"/>
          <w:w w:val="105"/>
        </w:rPr>
        <w:t> </w:t>
      </w:r>
      <w:r>
        <w:rPr>
          <w:w w:val="105"/>
        </w:rPr>
        <w:t>le</w:t>
      </w:r>
      <w:r>
        <w:rPr>
          <w:spacing w:val="18"/>
          <w:w w:val="105"/>
        </w:rPr>
        <w:t> </w:t>
      </w:r>
      <w:r>
        <w:rPr>
          <w:w w:val="105"/>
        </w:rPr>
        <w:t>sol</w:t>
      </w:r>
      <w:r>
        <w:rPr>
          <w:spacing w:val="18"/>
          <w:w w:val="105"/>
        </w:rPr>
        <w:t> </w:t>
      </w:r>
      <w:r>
        <w:rPr>
          <w:w w:val="105"/>
        </w:rPr>
        <w:t>par</w:t>
      </w:r>
      <w:r>
        <w:rPr>
          <w:spacing w:val="18"/>
          <w:w w:val="105"/>
        </w:rPr>
        <w:t> </w:t>
      </w:r>
      <w:r>
        <w:rPr>
          <w:w w:val="105"/>
        </w:rPr>
        <w:t>dépit</w:t>
      </w:r>
      <w:r>
        <w:rPr>
          <w:spacing w:val="18"/>
          <w:w w:val="105"/>
        </w:rPr>
        <w:t> </w:t>
      </w:r>
      <w:r>
        <w:rPr>
          <w:w w:val="105"/>
        </w:rPr>
        <w:t>»,</w:t>
      </w:r>
      <w:r>
        <w:rPr>
          <w:spacing w:val="18"/>
          <w:w w:val="105"/>
        </w:rPr>
        <w:t> </w:t>
      </w:r>
      <w:r>
        <w:rPr>
          <w:w w:val="105"/>
        </w:rPr>
        <w:t>V</w:t>
      </w:r>
      <w:r>
        <w:rPr>
          <w:spacing w:val="18"/>
          <w:w w:val="105"/>
        </w:rPr>
        <w:t> </w:t>
      </w:r>
      <w:r>
        <w:rPr>
          <w:w w:val="105"/>
        </w:rPr>
        <w:t>:</w:t>
      </w:r>
      <w:r>
        <w:rPr>
          <w:spacing w:val="18"/>
          <w:w w:val="105"/>
        </w:rPr>
        <w:t> </w:t>
      </w:r>
      <w:r>
        <w:rPr>
          <w:w w:val="105"/>
        </w:rPr>
        <w:t>«</w:t>
      </w:r>
      <w:r>
        <w:rPr>
          <w:spacing w:val="18"/>
          <w:w w:val="105"/>
        </w:rPr>
        <w:t> </w:t>
      </w:r>
      <w:r>
        <w:rPr>
          <w:w w:val="105"/>
        </w:rPr>
        <w:t>Obtenir</w:t>
      </w:r>
      <w:r>
        <w:rPr>
          <w:spacing w:val="18"/>
          <w:w w:val="105"/>
        </w:rPr>
        <w:t> </w:t>
      </w:r>
      <w:r>
        <w:rPr>
          <w:w w:val="105"/>
        </w:rPr>
        <w:t>un</w:t>
      </w:r>
      <w:r>
        <w:rPr>
          <w:spacing w:val="18"/>
          <w:w w:val="105"/>
        </w:rPr>
        <w:t> </w:t>
      </w:r>
      <w:r>
        <w:rPr>
          <w:w w:val="105"/>
        </w:rPr>
        <w:t>pins</w:t>
      </w:r>
      <w:r>
        <w:rPr>
          <w:spacing w:val="18"/>
          <w:w w:val="105"/>
        </w:rPr>
        <w:t> </w:t>
      </w:r>
      <w:r>
        <w:rPr>
          <w:w w:val="105"/>
        </w:rPr>
        <w:t>vert</w:t>
      </w:r>
      <w:r>
        <w:rPr>
          <w:spacing w:val="18"/>
          <w:w w:val="105"/>
        </w:rPr>
        <w:t> </w:t>
      </w:r>
      <w:r>
        <w:rPr>
          <w:w w:val="105"/>
        </w:rPr>
        <w:t>»,</w:t>
      </w:r>
      <w:r>
        <w:rPr>
          <w:spacing w:val="18"/>
          <w:w w:val="105"/>
        </w:rPr>
        <w:t> </w:t>
      </w:r>
      <w:r>
        <w:rPr>
          <w:w w:val="105"/>
        </w:rPr>
        <w:t>I</w:t>
      </w:r>
      <w:r>
        <w:rPr>
          <w:spacing w:val="18"/>
          <w:w w:val="105"/>
        </w:rPr>
        <w:t> </w:t>
      </w:r>
      <w:r>
        <w:rPr>
          <w:w w:val="105"/>
        </w:rPr>
        <w:t>:</w:t>
      </w:r>
      <w:r>
        <w:rPr>
          <w:spacing w:val="18"/>
          <w:w w:val="105"/>
        </w:rPr>
        <w:t> </w:t>
      </w:r>
      <w:r>
        <w:rPr>
          <w:w w:val="105"/>
        </w:rPr>
        <w:t>«</w:t>
      </w:r>
      <w:r>
        <w:rPr>
          <w:spacing w:val="18"/>
          <w:w w:val="105"/>
        </w:rPr>
        <w:t> </w:t>
      </w:r>
      <w:r>
        <w:rPr>
          <w:w w:val="105"/>
        </w:rPr>
        <w:t>Obtenir</w:t>
      </w:r>
      <w:r>
        <w:rPr>
          <w:spacing w:val="18"/>
          <w:w w:val="105"/>
        </w:rPr>
        <w:t> </w:t>
      </w:r>
      <w:r>
        <w:rPr>
          <w:w w:val="105"/>
        </w:rPr>
        <w:t>un</w:t>
      </w:r>
      <w:r>
        <w:rPr>
          <w:spacing w:val="18"/>
          <w:w w:val="105"/>
        </w:rPr>
        <w:t> </w:t>
      </w:r>
      <w:r>
        <w:rPr>
          <w:w w:val="105"/>
        </w:rPr>
        <w:t>pins</w:t>
      </w:r>
      <w:r>
        <w:rPr>
          <w:spacing w:val="18"/>
          <w:w w:val="105"/>
        </w:rPr>
        <w:t> </w:t>
      </w:r>
      <w:r>
        <w:rPr>
          <w:spacing w:val="-2"/>
          <w:w w:val="105"/>
        </w:rPr>
        <w:t>indigo</w:t>
      </w:r>
    </w:p>
    <w:p>
      <w:pPr>
        <w:pStyle w:val="BodyText"/>
        <w:ind w:left="11339"/>
      </w:pPr>
      <w:r>
        <w:rPr>
          <w:w w:val="105"/>
        </w:rPr>
        <w:t>»,</w:t>
      </w:r>
      <w:r>
        <w:rPr>
          <w:spacing w:val="13"/>
          <w:w w:val="105"/>
        </w:rPr>
        <w:t> </w:t>
      </w:r>
      <w:r>
        <w:rPr>
          <w:w w:val="105"/>
        </w:rPr>
        <w:t>L</w:t>
      </w:r>
      <w:r>
        <w:rPr>
          <w:spacing w:val="13"/>
          <w:w w:val="105"/>
        </w:rPr>
        <w:t> </w:t>
      </w:r>
      <w:r>
        <w:rPr>
          <w:w w:val="105"/>
        </w:rPr>
        <w:t>:</w:t>
      </w:r>
      <w:r>
        <w:rPr>
          <w:spacing w:val="13"/>
          <w:w w:val="105"/>
        </w:rPr>
        <w:t> </w:t>
      </w:r>
      <w:r>
        <w:rPr>
          <w:w w:val="105"/>
        </w:rPr>
        <w:t>«</w:t>
      </w:r>
      <w:r>
        <w:rPr>
          <w:spacing w:val="13"/>
          <w:w w:val="105"/>
        </w:rPr>
        <w:t> </w:t>
      </w:r>
      <w:r>
        <w:rPr>
          <w:w w:val="105"/>
        </w:rPr>
        <w:t>Ne</w:t>
      </w:r>
      <w:r>
        <w:rPr>
          <w:spacing w:val="14"/>
          <w:w w:val="105"/>
        </w:rPr>
        <w:t> </w:t>
      </w:r>
      <w:r>
        <w:rPr>
          <w:w w:val="105"/>
        </w:rPr>
        <w:t>pas</w:t>
      </w:r>
      <w:r>
        <w:rPr>
          <w:spacing w:val="13"/>
          <w:w w:val="105"/>
        </w:rPr>
        <w:t> </w:t>
      </w:r>
      <w:r>
        <w:rPr>
          <w:w w:val="105"/>
        </w:rPr>
        <w:t>avoir</w:t>
      </w:r>
      <w:r>
        <w:rPr>
          <w:spacing w:val="13"/>
          <w:w w:val="105"/>
        </w:rPr>
        <w:t> </w:t>
      </w:r>
      <w:r>
        <w:rPr>
          <w:w w:val="105"/>
        </w:rPr>
        <w:t>eu</w:t>
      </w:r>
      <w:r>
        <w:rPr>
          <w:spacing w:val="13"/>
          <w:w w:val="105"/>
        </w:rPr>
        <w:t> </w:t>
      </w:r>
      <w:r>
        <w:rPr>
          <w:w w:val="105"/>
        </w:rPr>
        <w:t>de</w:t>
      </w:r>
      <w:r>
        <w:rPr>
          <w:spacing w:val="13"/>
          <w:w w:val="105"/>
        </w:rPr>
        <w:t> </w:t>
      </w:r>
      <w:r>
        <w:rPr>
          <w:w w:val="105"/>
        </w:rPr>
        <w:t>pins</w:t>
      </w:r>
      <w:r>
        <w:rPr>
          <w:spacing w:val="14"/>
          <w:w w:val="105"/>
        </w:rPr>
        <w:t> </w:t>
      </w:r>
      <w:r>
        <w:rPr>
          <w:w w:val="105"/>
        </w:rPr>
        <w:t>»</w:t>
      </w:r>
      <w:r>
        <w:rPr>
          <w:spacing w:val="13"/>
          <w:w w:val="105"/>
        </w:rPr>
        <w:t> </w:t>
      </w:r>
      <w:r>
        <w:rPr>
          <w:w w:val="105"/>
        </w:rPr>
        <w:t>et</w:t>
      </w:r>
      <w:r>
        <w:rPr>
          <w:spacing w:val="13"/>
          <w:w w:val="105"/>
        </w:rPr>
        <w:t> </w:t>
      </w:r>
      <w:r>
        <w:rPr>
          <w:w w:val="105"/>
        </w:rPr>
        <w:t>P</w:t>
      </w:r>
      <w:r>
        <w:rPr>
          <w:spacing w:val="13"/>
          <w:w w:val="105"/>
        </w:rPr>
        <w:t> </w:t>
      </w:r>
      <w:r>
        <w:rPr>
          <w:w w:val="105"/>
        </w:rPr>
        <w:t>:</w:t>
      </w:r>
      <w:r>
        <w:rPr>
          <w:spacing w:val="14"/>
          <w:w w:val="105"/>
        </w:rPr>
        <w:t> </w:t>
      </w:r>
      <w:r>
        <w:rPr>
          <w:w w:val="105"/>
        </w:rPr>
        <w:t>«</w:t>
      </w:r>
      <w:r>
        <w:rPr>
          <w:spacing w:val="13"/>
          <w:w w:val="105"/>
        </w:rPr>
        <w:t> </w:t>
      </w:r>
      <w:r>
        <w:rPr>
          <w:w w:val="105"/>
        </w:rPr>
        <w:t>Obtenir</w:t>
      </w:r>
      <w:r>
        <w:rPr>
          <w:spacing w:val="13"/>
          <w:w w:val="105"/>
        </w:rPr>
        <w:t> </w:t>
      </w:r>
      <w:r>
        <w:rPr>
          <w:w w:val="105"/>
        </w:rPr>
        <w:t>un</w:t>
      </w:r>
      <w:r>
        <w:rPr>
          <w:spacing w:val="13"/>
          <w:w w:val="105"/>
        </w:rPr>
        <w:t> </w:t>
      </w:r>
      <w:r>
        <w:rPr>
          <w:w w:val="105"/>
        </w:rPr>
        <w:t>pins</w:t>
      </w:r>
      <w:r>
        <w:rPr>
          <w:spacing w:val="13"/>
          <w:w w:val="105"/>
        </w:rPr>
        <w:t> </w:t>
      </w:r>
      <w:r>
        <w:rPr>
          <w:spacing w:val="-5"/>
          <w:w w:val="105"/>
        </w:rPr>
        <w:t>».</w:t>
      </w:r>
    </w:p>
    <w:p>
      <w:pPr>
        <w:pStyle w:val="BodyText"/>
        <w:spacing w:before="172"/>
      </w:pPr>
    </w:p>
    <w:p>
      <w:pPr>
        <w:pStyle w:val="BodyText"/>
        <w:tabs>
          <w:tab w:pos="12981" w:val="left" w:leader="none"/>
        </w:tabs>
        <w:ind w:left="11339"/>
      </w:pPr>
      <w:r>
        <w:rPr>
          <w:rFonts w:ascii="Georgia"/>
          <w:b/>
          <w:spacing w:val="-7"/>
        </w:rPr>
        <w:t>Question</w:t>
      </w:r>
      <w:r>
        <w:rPr>
          <w:rFonts w:ascii="Georgia"/>
          <w:b/>
          <w:spacing w:val="5"/>
        </w:rPr>
        <w:t> </w:t>
      </w:r>
      <w:r>
        <w:rPr>
          <w:rFonts w:ascii="Georgia"/>
          <w:b/>
          <w:spacing w:val="-5"/>
        </w:rPr>
        <w:t>12</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BodyText"/>
        <w:spacing w:before="8"/>
        <w:rPr>
          <w:sz w:val="10"/>
        </w:rPr>
      </w:pPr>
      <w:r>
        <w:rPr>
          <w:sz w:val="10"/>
        </w:rPr>
        <mc:AlternateContent>
          <mc:Choice Requires="wps">
            <w:drawing>
              <wp:anchor distT="0" distB="0" distL="0" distR="0" allowOverlap="1" layoutInCell="1" locked="0" behindDoc="1" simplePos="0" relativeHeight="487702016">
                <wp:simplePos x="0" y="0"/>
                <wp:positionH relativeFrom="page">
                  <wp:posOffset>7922526</wp:posOffset>
                </wp:positionH>
                <wp:positionV relativeFrom="paragraph">
                  <wp:posOffset>96072</wp:posOffset>
                </wp:positionV>
                <wp:extent cx="6475095" cy="802005"/>
                <wp:effectExtent l="0" t="0" r="0" b="0"/>
                <wp:wrapTopAndBottom/>
                <wp:docPr id="1980" name="Textbox 1980"/>
                <wp:cNvGraphicFramePr>
                  <a:graphicFrameLocks/>
                </wp:cNvGraphicFramePr>
                <a:graphic>
                  <a:graphicData uri="http://schemas.microsoft.com/office/word/2010/wordprocessingShape">
                    <wps:wsp>
                      <wps:cNvPr id="1980" name="Textbox 1980"/>
                      <wps:cNvSpPr txBox="1"/>
                      <wps:spPr>
                        <a:xfrm>
                          <a:off x="0" y="0"/>
                          <a:ext cx="6475095" cy="802005"/>
                        </a:xfrm>
                        <a:prstGeom prst="rect">
                          <a:avLst/>
                        </a:prstGeom>
                        <a:ln w="5054">
                          <a:solidFill>
                            <a:srgbClr val="000000"/>
                          </a:solidFill>
                          <a:prstDash val="solid"/>
                        </a:ln>
                      </wps:spPr>
                      <wps:txbx>
                        <w:txbxContent>
                          <w:p>
                            <w:pPr>
                              <w:numPr>
                                <w:ilvl w:val="0"/>
                                <w:numId w:val="18"/>
                              </w:numPr>
                              <w:tabs>
                                <w:tab w:pos="496" w:val="left" w:leader="none"/>
                                <w:tab w:pos="498" w:val="left" w:leader="none"/>
                              </w:tabs>
                              <w:spacing w:line="244" w:lineRule="auto" w:before="29"/>
                              <w:ind w:left="498" w:right="97" w:hanging="398"/>
                              <w:jc w:val="both"/>
                              <w:rPr>
                                <w:rFonts w:ascii="Georgia" w:hAnsi="Georgia"/>
                                <w:b/>
                                <w:sz w:val="24"/>
                              </w:rPr>
                            </w:pPr>
                            <w:r>
                              <w:rPr>
                                <w:rFonts w:ascii="Georgia" w:hAnsi="Georgia"/>
                                <w:b/>
                                <w:sz w:val="24"/>
                              </w:rPr>
                              <w:t>Si</w:t>
                            </w:r>
                            <w:r>
                              <w:rPr>
                                <w:rFonts w:ascii="Georgia" w:hAnsi="Georgia"/>
                                <w:b/>
                                <w:spacing w:val="-11"/>
                                <w:sz w:val="24"/>
                              </w:rPr>
                              <w:t> </w:t>
                            </w:r>
                            <w:r>
                              <w:rPr>
                                <w:rFonts w:ascii="Georgia" w:hAnsi="Georgia"/>
                                <w:b/>
                                <w:sz w:val="24"/>
                              </w:rPr>
                              <w:t>tous</w:t>
                            </w:r>
                            <w:r>
                              <w:rPr>
                                <w:rFonts w:ascii="Georgia" w:hAnsi="Georgia"/>
                                <w:b/>
                                <w:spacing w:val="-11"/>
                                <w:sz w:val="24"/>
                              </w:rPr>
                              <w:t> </w:t>
                            </w:r>
                            <w:r>
                              <w:rPr>
                                <w:rFonts w:ascii="Georgia" w:hAnsi="Georgia"/>
                                <w:b/>
                                <w:sz w:val="24"/>
                              </w:rPr>
                              <w:t>les</w:t>
                            </w:r>
                            <w:r>
                              <w:rPr>
                                <w:rFonts w:ascii="Georgia" w:hAnsi="Georgia"/>
                                <w:b/>
                                <w:spacing w:val="-11"/>
                                <w:sz w:val="24"/>
                              </w:rPr>
                              <w:t> </w:t>
                            </w:r>
                            <w:r>
                              <w:rPr>
                                <w:rFonts w:ascii="Georgia" w:hAnsi="Georgia"/>
                                <w:b/>
                                <w:sz w:val="24"/>
                              </w:rPr>
                              <w:t>P1</w:t>
                            </w:r>
                            <w:r>
                              <w:rPr>
                                <w:rFonts w:ascii="Georgia" w:hAnsi="Georgia"/>
                                <w:b/>
                                <w:spacing w:val="-11"/>
                                <w:sz w:val="24"/>
                              </w:rPr>
                              <w:t> </w:t>
                            </w:r>
                            <w:r>
                              <w:rPr>
                                <w:rFonts w:ascii="Georgia" w:hAnsi="Georgia"/>
                                <w:b/>
                                <w:sz w:val="24"/>
                              </w:rPr>
                              <w:t>avaient</w:t>
                            </w:r>
                            <w:r>
                              <w:rPr>
                                <w:rFonts w:ascii="Georgia" w:hAnsi="Georgia"/>
                                <w:b/>
                                <w:spacing w:val="-12"/>
                                <w:sz w:val="24"/>
                              </w:rPr>
                              <w:t> </w:t>
                            </w:r>
                            <w:r>
                              <w:rPr>
                                <w:rFonts w:ascii="Georgia" w:hAnsi="Georgia"/>
                                <w:b/>
                                <w:sz w:val="24"/>
                              </w:rPr>
                              <w:t>eu</w:t>
                            </w:r>
                            <w:r>
                              <w:rPr>
                                <w:rFonts w:ascii="Georgia" w:hAnsi="Georgia"/>
                                <w:b/>
                                <w:spacing w:val="-11"/>
                                <w:sz w:val="24"/>
                              </w:rPr>
                              <w:t> </w:t>
                            </w:r>
                            <w:r>
                              <w:rPr>
                                <w:rFonts w:ascii="Georgia" w:hAnsi="Georgia"/>
                                <w:b/>
                                <w:sz w:val="24"/>
                              </w:rPr>
                              <w:t>l’opportunité</w:t>
                            </w:r>
                            <w:r>
                              <w:rPr>
                                <w:rFonts w:ascii="Georgia" w:hAnsi="Georgia"/>
                                <w:b/>
                                <w:spacing w:val="-11"/>
                                <w:sz w:val="24"/>
                              </w:rPr>
                              <w:t> </w:t>
                            </w:r>
                            <w:r>
                              <w:rPr>
                                <w:rFonts w:ascii="Georgia" w:hAnsi="Georgia"/>
                                <w:b/>
                                <w:sz w:val="24"/>
                              </w:rPr>
                              <w:t>d’obtenir</w:t>
                            </w:r>
                            <w:r>
                              <w:rPr>
                                <w:rFonts w:ascii="Georgia" w:hAnsi="Georgia"/>
                                <w:b/>
                                <w:spacing w:val="-11"/>
                                <w:sz w:val="24"/>
                              </w:rPr>
                              <w:t> </w:t>
                            </w:r>
                            <w:r>
                              <w:rPr>
                                <w:rFonts w:ascii="Georgia" w:hAnsi="Georgia"/>
                                <w:b/>
                                <w:sz w:val="24"/>
                              </w:rPr>
                              <w:t>un</w:t>
                            </w:r>
                            <w:r>
                              <w:rPr>
                                <w:rFonts w:ascii="Georgia" w:hAnsi="Georgia"/>
                                <w:b/>
                                <w:spacing w:val="-11"/>
                                <w:sz w:val="24"/>
                              </w:rPr>
                              <w:t> </w:t>
                            </w:r>
                            <w:r>
                              <w:rPr>
                                <w:rFonts w:ascii="Georgia" w:hAnsi="Georgia"/>
                                <w:b/>
                                <w:sz w:val="24"/>
                              </w:rPr>
                              <w:t>pins</w:t>
                            </w:r>
                            <w:r>
                              <w:rPr>
                                <w:rFonts w:ascii="Georgia" w:hAnsi="Georgia"/>
                                <w:b/>
                                <w:spacing w:val="-11"/>
                                <w:sz w:val="24"/>
                              </w:rPr>
                              <w:t> </w:t>
                            </w:r>
                            <w:r>
                              <w:rPr>
                                <w:rFonts w:ascii="Georgia" w:hAnsi="Georgia"/>
                                <w:b/>
                                <w:sz w:val="24"/>
                              </w:rPr>
                              <w:t>via</w:t>
                            </w:r>
                            <w:r>
                              <w:rPr>
                                <w:rFonts w:ascii="Georgia" w:hAnsi="Georgia"/>
                                <w:b/>
                                <w:spacing w:val="-11"/>
                                <w:sz w:val="24"/>
                              </w:rPr>
                              <w:t> </w:t>
                            </w:r>
                            <w:r>
                              <w:rPr>
                                <w:rFonts w:ascii="Georgia" w:hAnsi="Georgia"/>
                                <w:b/>
                                <w:sz w:val="24"/>
                              </w:rPr>
                              <w:t>un</w:t>
                            </w:r>
                            <w:r>
                              <w:rPr>
                                <w:rFonts w:ascii="Georgia" w:hAnsi="Georgia"/>
                                <w:b/>
                                <w:spacing w:val="-11"/>
                                <w:sz w:val="24"/>
                              </w:rPr>
                              <w:t> </w:t>
                            </w:r>
                            <w:r>
                              <w:rPr>
                                <w:rFonts w:ascii="Georgia" w:hAnsi="Georgia"/>
                                <w:b/>
                                <w:sz w:val="24"/>
                              </w:rPr>
                              <w:t>défi,</w:t>
                            </w:r>
                            <w:r>
                              <w:rPr>
                                <w:rFonts w:ascii="Georgia" w:hAnsi="Georgia"/>
                                <w:b/>
                                <w:spacing w:val="-11"/>
                                <w:sz w:val="24"/>
                              </w:rPr>
                              <w:t> </w:t>
                            </w:r>
                            <w:r>
                              <w:rPr>
                                <w:rFonts w:ascii="Georgia" w:hAnsi="Georgia"/>
                                <w:b/>
                                <w:sz w:val="24"/>
                              </w:rPr>
                              <w:t>mais</w:t>
                            </w:r>
                            <w:r>
                              <w:rPr>
                                <w:rFonts w:ascii="Georgia" w:hAnsi="Georgia"/>
                                <w:b/>
                                <w:spacing w:val="-11"/>
                                <w:sz w:val="24"/>
                              </w:rPr>
                              <w:t> </w:t>
                            </w:r>
                            <w:r>
                              <w:rPr>
                                <w:rFonts w:ascii="Georgia" w:hAnsi="Georgia"/>
                                <w:b/>
                                <w:sz w:val="24"/>
                              </w:rPr>
                              <w:t>pas</w:t>
                            </w:r>
                            <w:r>
                              <w:rPr>
                                <w:rFonts w:ascii="Georgia" w:hAnsi="Georgia"/>
                                <w:b/>
                                <w:spacing w:val="-11"/>
                                <w:sz w:val="24"/>
                              </w:rPr>
                              <w:t> </w:t>
                            </w:r>
                            <w:r>
                              <w:rPr>
                                <w:rFonts w:ascii="Georgia" w:hAnsi="Georgia"/>
                                <w:b/>
                                <w:sz w:val="24"/>
                              </w:rPr>
                              <w:t>de </w:t>
                            </w:r>
                            <w:r>
                              <w:rPr>
                                <w:rFonts w:ascii="Georgia" w:hAnsi="Georgia"/>
                                <w:b/>
                                <w:spacing w:val="-8"/>
                                <w:sz w:val="24"/>
                              </w:rPr>
                              <w:t>possibilité d’en</w:t>
                            </w:r>
                            <w:r>
                              <w:rPr>
                                <w:rFonts w:ascii="Georgia" w:hAnsi="Georgia"/>
                                <w:b/>
                                <w:spacing w:val="-7"/>
                                <w:sz w:val="24"/>
                              </w:rPr>
                              <w:t> </w:t>
                            </w:r>
                            <w:r>
                              <w:rPr>
                                <w:rFonts w:ascii="Georgia" w:hAnsi="Georgia"/>
                                <w:b/>
                                <w:spacing w:val="-8"/>
                                <w:sz w:val="24"/>
                              </w:rPr>
                              <w:t>échanger</w:t>
                            </w:r>
                            <w:r>
                              <w:rPr>
                                <w:rFonts w:ascii="Georgia" w:hAnsi="Georgia"/>
                                <w:b/>
                                <w:spacing w:val="-7"/>
                                <w:sz w:val="24"/>
                              </w:rPr>
                              <w:t> </w:t>
                            </w:r>
                            <w:r>
                              <w:rPr>
                                <w:rFonts w:ascii="Georgia" w:hAnsi="Georgia"/>
                                <w:b/>
                                <w:spacing w:val="-8"/>
                                <w:sz w:val="24"/>
                              </w:rPr>
                              <w:t>ou</w:t>
                            </w:r>
                            <w:r>
                              <w:rPr>
                                <w:rFonts w:ascii="Georgia" w:hAnsi="Georgia"/>
                                <w:b/>
                                <w:spacing w:val="-7"/>
                                <w:sz w:val="24"/>
                              </w:rPr>
                              <w:t> </w:t>
                            </w:r>
                            <w:r>
                              <w:rPr>
                                <w:rFonts w:ascii="Georgia" w:hAnsi="Georgia"/>
                                <w:b/>
                                <w:spacing w:val="-8"/>
                                <w:sz w:val="24"/>
                              </w:rPr>
                              <w:t>de regarder</w:t>
                            </w:r>
                            <w:r>
                              <w:rPr>
                                <w:rFonts w:ascii="Georgia" w:hAnsi="Georgia"/>
                                <w:b/>
                                <w:spacing w:val="-7"/>
                                <w:sz w:val="24"/>
                              </w:rPr>
                              <w:t> </w:t>
                            </w:r>
                            <w:r>
                              <w:rPr>
                                <w:rFonts w:ascii="Georgia" w:hAnsi="Georgia"/>
                                <w:b/>
                                <w:spacing w:val="-8"/>
                                <w:sz w:val="24"/>
                              </w:rPr>
                              <w:t>le</w:t>
                            </w:r>
                            <w:r>
                              <w:rPr>
                                <w:rFonts w:ascii="Georgia" w:hAnsi="Georgia"/>
                                <w:b/>
                                <w:spacing w:val="-7"/>
                                <w:sz w:val="24"/>
                              </w:rPr>
                              <w:t> </w:t>
                            </w:r>
                            <w:r>
                              <w:rPr>
                                <w:rFonts w:ascii="Georgia" w:hAnsi="Georgia"/>
                                <w:b/>
                                <w:spacing w:val="-8"/>
                                <w:sz w:val="24"/>
                              </w:rPr>
                              <w:t>sol,</w:t>
                            </w:r>
                            <w:r>
                              <w:rPr>
                                <w:rFonts w:ascii="Georgia" w:hAnsi="Georgia"/>
                                <w:b/>
                                <w:spacing w:val="-7"/>
                                <w:sz w:val="24"/>
                              </w:rPr>
                              <w:t> </w:t>
                            </w:r>
                            <w:r>
                              <w:rPr>
                                <w:rFonts w:ascii="Georgia" w:hAnsi="Georgia"/>
                                <w:b/>
                                <w:spacing w:val="-8"/>
                                <w:sz w:val="24"/>
                              </w:rPr>
                              <w:t>840 parmi</w:t>
                            </w:r>
                            <w:r>
                              <w:rPr>
                                <w:rFonts w:ascii="Georgia" w:hAnsi="Georgia"/>
                                <w:b/>
                                <w:spacing w:val="-7"/>
                                <w:sz w:val="24"/>
                              </w:rPr>
                              <w:t> </w:t>
                            </w:r>
                            <w:r>
                              <w:rPr>
                                <w:rFonts w:ascii="Georgia" w:hAnsi="Georgia"/>
                                <w:b/>
                                <w:spacing w:val="-8"/>
                                <w:sz w:val="24"/>
                              </w:rPr>
                              <w:t>eux</w:t>
                            </w:r>
                            <w:r>
                              <w:rPr>
                                <w:rFonts w:ascii="Georgia" w:hAnsi="Georgia"/>
                                <w:b/>
                                <w:spacing w:val="-7"/>
                                <w:sz w:val="24"/>
                              </w:rPr>
                              <w:t> </w:t>
                            </w:r>
                            <w:r>
                              <w:rPr>
                                <w:rFonts w:ascii="Georgia" w:hAnsi="Georgia"/>
                                <w:b/>
                                <w:spacing w:val="-8"/>
                                <w:sz w:val="24"/>
                              </w:rPr>
                              <w:t>n’auraient</w:t>
                            </w:r>
                            <w:r>
                              <w:rPr>
                                <w:rFonts w:ascii="Georgia" w:hAnsi="Georgia"/>
                                <w:b/>
                                <w:spacing w:val="-7"/>
                                <w:sz w:val="24"/>
                              </w:rPr>
                              <w:t> </w:t>
                            </w:r>
                            <w:r>
                              <w:rPr>
                                <w:rFonts w:ascii="Georgia" w:hAnsi="Georgia"/>
                                <w:b/>
                                <w:spacing w:val="-8"/>
                                <w:sz w:val="24"/>
                              </w:rPr>
                              <w:t>pas gagné </w:t>
                            </w:r>
                            <w:r>
                              <w:rPr>
                                <w:rFonts w:ascii="Georgia" w:hAnsi="Georgia"/>
                                <w:b/>
                                <w:sz w:val="24"/>
                              </w:rPr>
                              <w:t>de pins</w:t>
                            </w:r>
                          </w:p>
                          <w:p>
                            <w:pPr>
                              <w:numPr>
                                <w:ilvl w:val="0"/>
                                <w:numId w:val="18"/>
                              </w:numPr>
                              <w:tabs>
                                <w:tab w:pos="498" w:val="left" w:leader="none"/>
                              </w:tabs>
                              <w:spacing w:before="44"/>
                              <w:ind w:left="498" w:right="0" w:hanging="385"/>
                              <w:jc w:val="both"/>
                              <w:rPr>
                                <w:rFonts w:ascii="Georgia" w:hAnsi="Georgia"/>
                                <w:b/>
                                <w:sz w:val="24"/>
                              </w:rPr>
                            </w:pPr>
                            <w:r>
                              <w:rPr>
                                <w:rFonts w:ascii="Georgia" w:hAnsi="Georgia"/>
                                <w:b/>
                                <w:i/>
                                <w:spacing w:val="-2"/>
                                <w:sz w:val="24"/>
                              </w:rPr>
                              <w:t>C</w:t>
                            </w:r>
                            <w:r>
                              <w:rPr>
                                <w:rFonts w:ascii="Georgia" w:hAnsi="Georgia"/>
                                <w:b/>
                                <w:i/>
                                <w:spacing w:val="14"/>
                                <w:sz w:val="24"/>
                              </w:rPr>
                              <w:t> </w:t>
                            </w:r>
                            <w:r>
                              <w:rPr>
                                <w:rFonts w:ascii="Georgia" w:hAnsi="Georgia"/>
                                <w:b/>
                                <w:spacing w:val="-2"/>
                                <w:sz w:val="24"/>
                              </w:rPr>
                              <w:t>et</w:t>
                            </w:r>
                            <w:r>
                              <w:rPr>
                                <w:rFonts w:ascii="Georgia" w:hAnsi="Georgia"/>
                                <w:b/>
                                <w:spacing w:val="3"/>
                                <w:sz w:val="24"/>
                              </w:rPr>
                              <w:t> </w:t>
                            </w:r>
                            <w:r>
                              <w:rPr>
                                <w:rFonts w:ascii="Georgia" w:hAnsi="Georgia"/>
                                <w:b/>
                                <w:i/>
                                <w:spacing w:val="-2"/>
                                <w:sz w:val="24"/>
                              </w:rPr>
                              <w:t>L</w:t>
                            </w:r>
                            <w:r>
                              <w:rPr>
                                <w:rFonts w:ascii="Georgia" w:hAnsi="Georgia"/>
                                <w:b/>
                                <w:i/>
                                <w:spacing w:val="3"/>
                                <w:sz w:val="24"/>
                              </w:rPr>
                              <w:t> </w:t>
                            </w:r>
                            <w:r>
                              <w:rPr>
                                <w:rFonts w:ascii="Georgia" w:hAnsi="Georgia"/>
                                <w:b/>
                                <w:spacing w:val="-2"/>
                                <w:sz w:val="24"/>
                              </w:rPr>
                              <w:t>sont</w:t>
                            </w:r>
                            <w:r>
                              <w:rPr>
                                <w:rFonts w:ascii="Georgia" w:hAnsi="Georgia"/>
                                <w:b/>
                                <w:spacing w:val="3"/>
                                <w:sz w:val="24"/>
                              </w:rPr>
                              <w:t> </w:t>
                            </w:r>
                            <w:r>
                              <w:rPr>
                                <w:rFonts w:ascii="Georgia" w:hAnsi="Georgia"/>
                                <w:b/>
                                <w:spacing w:val="-2"/>
                                <w:sz w:val="24"/>
                              </w:rPr>
                              <w:t>deux</w:t>
                            </w:r>
                            <w:r>
                              <w:rPr>
                                <w:rFonts w:ascii="Georgia" w:hAnsi="Georgia"/>
                                <w:b/>
                                <w:spacing w:val="3"/>
                                <w:sz w:val="24"/>
                              </w:rPr>
                              <w:t> </w:t>
                            </w:r>
                            <w:r>
                              <w:rPr>
                                <w:rFonts w:ascii="Georgia" w:hAnsi="Georgia"/>
                                <w:b/>
                                <w:spacing w:val="-2"/>
                                <w:sz w:val="24"/>
                              </w:rPr>
                              <w:t>événements</w:t>
                            </w:r>
                            <w:r>
                              <w:rPr>
                                <w:rFonts w:ascii="Georgia" w:hAnsi="Georgia"/>
                                <w:b/>
                                <w:spacing w:val="3"/>
                                <w:sz w:val="24"/>
                              </w:rPr>
                              <w:t> </w:t>
                            </w:r>
                            <w:r>
                              <w:rPr>
                                <w:rFonts w:ascii="Georgia" w:hAnsi="Georgia"/>
                                <w:b/>
                                <w:spacing w:val="-2"/>
                                <w:sz w:val="24"/>
                              </w:rPr>
                              <w:t>incompatibles</w:t>
                            </w:r>
                          </w:p>
                        </w:txbxContent>
                      </wps:txbx>
                      <wps:bodyPr wrap="square" lIns="0" tIns="0" rIns="0" bIns="0" rtlCol="0">
                        <a:noAutofit/>
                      </wps:bodyPr>
                    </wps:wsp>
                  </a:graphicData>
                </a:graphic>
              </wp:anchor>
            </w:drawing>
          </mc:Choice>
          <mc:Fallback>
            <w:pict>
              <v:shape style="position:absolute;margin-left:623.820984pt;margin-top:7.564726pt;width:509.85pt;height:63.15pt;mso-position-horizontal-relative:page;mso-position-vertical-relative:paragraph;z-index:-15614464;mso-wrap-distance-left:0;mso-wrap-distance-right:0" type="#_x0000_t202" id="docshape1860" filled="false" stroked="true" strokeweight=".398pt" strokecolor="#000000">
                <v:textbox inset="0,0,0,0">
                  <w:txbxContent>
                    <w:p>
                      <w:pPr>
                        <w:numPr>
                          <w:ilvl w:val="0"/>
                          <w:numId w:val="18"/>
                        </w:numPr>
                        <w:tabs>
                          <w:tab w:pos="496" w:val="left" w:leader="none"/>
                          <w:tab w:pos="498" w:val="left" w:leader="none"/>
                        </w:tabs>
                        <w:spacing w:line="244" w:lineRule="auto" w:before="29"/>
                        <w:ind w:left="498" w:right="97" w:hanging="398"/>
                        <w:jc w:val="both"/>
                        <w:rPr>
                          <w:rFonts w:ascii="Georgia" w:hAnsi="Georgia"/>
                          <w:b/>
                          <w:sz w:val="24"/>
                        </w:rPr>
                      </w:pPr>
                      <w:r>
                        <w:rPr>
                          <w:rFonts w:ascii="Georgia" w:hAnsi="Georgia"/>
                          <w:b/>
                          <w:sz w:val="24"/>
                        </w:rPr>
                        <w:t>Si</w:t>
                      </w:r>
                      <w:r>
                        <w:rPr>
                          <w:rFonts w:ascii="Georgia" w:hAnsi="Georgia"/>
                          <w:b/>
                          <w:spacing w:val="-11"/>
                          <w:sz w:val="24"/>
                        </w:rPr>
                        <w:t> </w:t>
                      </w:r>
                      <w:r>
                        <w:rPr>
                          <w:rFonts w:ascii="Georgia" w:hAnsi="Georgia"/>
                          <w:b/>
                          <w:sz w:val="24"/>
                        </w:rPr>
                        <w:t>tous</w:t>
                      </w:r>
                      <w:r>
                        <w:rPr>
                          <w:rFonts w:ascii="Georgia" w:hAnsi="Georgia"/>
                          <w:b/>
                          <w:spacing w:val="-11"/>
                          <w:sz w:val="24"/>
                        </w:rPr>
                        <w:t> </w:t>
                      </w:r>
                      <w:r>
                        <w:rPr>
                          <w:rFonts w:ascii="Georgia" w:hAnsi="Georgia"/>
                          <w:b/>
                          <w:sz w:val="24"/>
                        </w:rPr>
                        <w:t>les</w:t>
                      </w:r>
                      <w:r>
                        <w:rPr>
                          <w:rFonts w:ascii="Georgia" w:hAnsi="Georgia"/>
                          <w:b/>
                          <w:spacing w:val="-11"/>
                          <w:sz w:val="24"/>
                        </w:rPr>
                        <w:t> </w:t>
                      </w:r>
                      <w:r>
                        <w:rPr>
                          <w:rFonts w:ascii="Georgia" w:hAnsi="Georgia"/>
                          <w:b/>
                          <w:sz w:val="24"/>
                        </w:rPr>
                        <w:t>P1</w:t>
                      </w:r>
                      <w:r>
                        <w:rPr>
                          <w:rFonts w:ascii="Georgia" w:hAnsi="Georgia"/>
                          <w:b/>
                          <w:spacing w:val="-11"/>
                          <w:sz w:val="24"/>
                        </w:rPr>
                        <w:t> </w:t>
                      </w:r>
                      <w:r>
                        <w:rPr>
                          <w:rFonts w:ascii="Georgia" w:hAnsi="Georgia"/>
                          <w:b/>
                          <w:sz w:val="24"/>
                        </w:rPr>
                        <w:t>avaient</w:t>
                      </w:r>
                      <w:r>
                        <w:rPr>
                          <w:rFonts w:ascii="Georgia" w:hAnsi="Georgia"/>
                          <w:b/>
                          <w:spacing w:val="-12"/>
                          <w:sz w:val="24"/>
                        </w:rPr>
                        <w:t> </w:t>
                      </w:r>
                      <w:r>
                        <w:rPr>
                          <w:rFonts w:ascii="Georgia" w:hAnsi="Georgia"/>
                          <w:b/>
                          <w:sz w:val="24"/>
                        </w:rPr>
                        <w:t>eu</w:t>
                      </w:r>
                      <w:r>
                        <w:rPr>
                          <w:rFonts w:ascii="Georgia" w:hAnsi="Georgia"/>
                          <w:b/>
                          <w:spacing w:val="-11"/>
                          <w:sz w:val="24"/>
                        </w:rPr>
                        <w:t> </w:t>
                      </w:r>
                      <w:r>
                        <w:rPr>
                          <w:rFonts w:ascii="Georgia" w:hAnsi="Georgia"/>
                          <w:b/>
                          <w:sz w:val="24"/>
                        </w:rPr>
                        <w:t>l’opportunité</w:t>
                      </w:r>
                      <w:r>
                        <w:rPr>
                          <w:rFonts w:ascii="Georgia" w:hAnsi="Georgia"/>
                          <w:b/>
                          <w:spacing w:val="-11"/>
                          <w:sz w:val="24"/>
                        </w:rPr>
                        <w:t> </w:t>
                      </w:r>
                      <w:r>
                        <w:rPr>
                          <w:rFonts w:ascii="Georgia" w:hAnsi="Georgia"/>
                          <w:b/>
                          <w:sz w:val="24"/>
                        </w:rPr>
                        <w:t>d’obtenir</w:t>
                      </w:r>
                      <w:r>
                        <w:rPr>
                          <w:rFonts w:ascii="Georgia" w:hAnsi="Georgia"/>
                          <w:b/>
                          <w:spacing w:val="-11"/>
                          <w:sz w:val="24"/>
                        </w:rPr>
                        <w:t> </w:t>
                      </w:r>
                      <w:r>
                        <w:rPr>
                          <w:rFonts w:ascii="Georgia" w:hAnsi="Georgia"/>
                          <w:b/>
                          <w:sz w:val="24"/>
                        </w:rPr>
                        <w:t>un</w:t>
                      </w:r>
                      <w:r>
                        <w:rPr>
                          <w:rFonts w:ascii="Georgia" w:hAnsi="Georgia"/>
                          <w:b/>
                          <w:spacing w:val="-11"/>
                          <w:sz w:val="24"/>
                        </w:rPr>
                        <w:t> </w:t>
                      </w:r>
                      <w:r>
                        <w:rPr>
                          <w:rFonts w:ascii="Georgia" w:hAnsi="Georgia"/>
                          <w:b/>
                          <w:sz w:val="24"/>
                        </w:rPr>
                        <w:t>pins</w:t>
                      </w:r>
                      <w:r>
                        <w:rPr>
                          <w:rFonts w:ascii="Georgia" w:hAnsi="Georgia"/>
                          <w:b/>
                          <w:spacing w:val="-11"/>
                          <w:sz w:val="24"/>
                        </w:rPr>
                        <w:t> </w:t>
                      </w:r>
                      <w:r>
                        <w:rPr>
                          <w:rFonts w:ascii="Georgia" w:hAnsi="Georgia"/>
                          <w:b/>
                          <w:sz w:val="24"/>
                        </w:rPr>
                        <w:t>via</w:t>
                      </w:r>
                      <w:r>
                        <w:rPr>
                          <w:rFonts w:ascii="Georgia" w:hAnsi="Georgia"/>
                          <w:b/>
                          <w:spacing w:val="-11"/>
                          <w:sz w:val="24"/>
                        </w:rPr>
                        <w:t> </w:t>
                      </w:r>
                      <w:r>
                        <w:rPr>
                          <w:rFonts w:ascii="Georgia" w:hAnsi="Georgia"/>
                          <w:b/>
                          <w:sz w:val="24"/>
                        </w:rPr>
                        <w:t>un</w:t>
                      </w:r>
                      <w:r>
                        <w:rPr>
                          <w:rFonts w:ascii="Georgia" w:hAnsi="Georgia"/>
                          <w:b/>
                          <w:spacing w:val="-11"/>
                          <w:sz w:val="24"/>
                        </w:rPr>
                        <w:t> </w:t>
                      </w:r>
                      <w:r>
                        <w:rPr>
                          <w:rFonts w:ascii="Georgia" w:hAnsi="Georgia"/>
                          <w:b/>
                          <w:sz w:val="24"/>
                        </w:rPr>
                        <w:t>défi,</w:t>
                      </w:r>
                      <w:r>
                        <w:rPr>
                          <w:rFonts w:ascii="Georgia" w:hAnsi="Georgia"/>
                          <w:b/>
                          <w:spacing w:val="-11"/>
                          <w:sz w:val="24"/>
                        </w:rPr>
                        <w:t> </w:t>
                      </w:r>
                      <w:r>
                        <w:rPr>
                          <w:rFonts w:ascii="Georgia" w:hAnsi="Georgia"/>
                          <w:b/>
                          <w:sz w:val="24"/>
                        </w:rPr>
                        <w:t>mais</w:t>
                      </w:r>
                      <w:r>
                        <w:rPr>
                          <w:rFonts w:ascii="Georgia" w:hAnsi="Georgia"/>
                          <w:b/>
                          <w:spacing w:val="-11"/>
                          <w:sz w:val="24"/>
                        </w:rPr>
                        <w:t> </w:t>
                      </w:r>
                      <w:r>
                        <w:rPr>
                          <w:rFonts w:ascii="Georgia" w:hAnsi="Georgia"/>
                          <w:b/>
                          <w:sz w:val="24"/>
                        </w:rPr>
                        <w:t>pas</w:t>
                      </w:r>
                      <w:r>
                        <w:rPr>
                          <w:rFonts w:ascii="Georgia" w:hAnsi="Georgia"/>
                          <w:b/>
                          <w:spacing w:val="-11"/>
                          <w:sz w:val="24"/>
                        </w:rPr>
                        <w:t> </w:t>
                      </w:r>
                      <w:r>
                        <w:rPr>
                          <w:rFonts w:ascii="Georgia" w:hAnsi="Georgia"/>
                          <w:b/>
                          <w:sz w:val="24"/>
                        </w:rPr>
                        <w:t>de </w:t>
                      </w:r>
                      <w:r>
                        <w:rPr>
                          <w:rFonts w:ascii="Georgia" w:hAnsi="Georgia"/>
                          <w:b/>
                          <w:spacing w:val="-8"/>
                          <w:sz w:val="24"/>
                        </w:rPr>
                        <w:t>possibilité d’en</w:t>
                      </w:r>
                      <w:r>
                        <w:rPr>
                          <w:rFonts w:ascii="Georgia" w:hAnsi="Georgia"/>
                          <w:b/>
                          <w:spacing w:val="-7"/>
                          <w:sz w:val="24"/>
                        </w:rPr>
                        <w:t> </w:t>
                      </w:r>
                      <w:r>
                        <w:rPr>
                          <w:rFonts w:ascii="Georgia" w:hAnsi="Georgia"/>
                          <w:b/>
                          <w:spacing w:val="-8"/>
                          <w:sz w:val="24"/>
                        </w:rPr>
                        <w:t>échanger</w:t>
                      </w:r>
                      <w:r>
                        <w:rPr>
                          <w:rFonts w:ascii="Georgia" w:hAnsi="Georgia"/>
                          <w:b/>
                          <w:spacing w:val="-7"/>
                          <w:sz w:val="24"/>
                        </w:rPr>
                        <w:t> </w:t>
                      </w:r>
                      <w:r>
                        <w:rPr>
                          <w:rFonts w:ascii="Georgia" w:hAnsi="Georgia"/>
                          <w:b/>
                          <w:spacing w:val="-8"/>
                          <w:sz w:val="24"/>
                        </w:rPr>
                        <w:t>ou</w:t>
                      </w:r>
                      <w:r>
                        <w:rPr>
                          <w:rFonts w:ascii="Georgia" w:hAnsi="Georgia"/>
                          <w:b/>
                          <w:spacing w:val="-7"/>
                          <w:sz w:val="24"/>
                        </w:rPr>
                        <w:t> </w:t>
                      </w:r>
                      <w:r>
                        <w:rPr>
                          <w:rFonts w:ascii="Georgia" w:hAnsi="Georgia"/>
                          <w:b/>
                          <w:spacing w:val="-8"/>
                          <w:sz w:val="24"/>
                        </w:rPr>
                        <w:t>de regarder</w:t>
                      </w:r>
                      <w:r>
                        <w:rPr>
                          <w:rFonts w:ascii="Georgia" w:hAnsi="Georgia"/>
                          <w:b/>
                          <w:spacing w:val="-7"/>
                          <w:sz w:val="24"/>
                        </w:rPr>
                        <w:t> </w:t>
                      </w:r>
                      <w:r>
                        <w:rPr>
                          <w:rFonts w:ascii="Georgia" w:hAnsi="Georgia"/>
                          <w:b/>
                          <w:spacing w:val="-8"/>
                          <w:sz w:val="24"/>
                        </w:rPr>
                        <w:t>le</w:t>
                      </w:r>
                      <w:r>
                        <w:rPr>
                          <w:rFonts w:ascii="Georgia" w:hAnsi="Georgia"/>
                          <w:b/>
                          <w:spacing w:val="-7"/>
                          <w:sz w:val="24"/>
                        </w:rPr>
                        <w:t> </w:t>
                      </w:r>
                      <w:r>
                        <w:rPr>
                          <w:rFonts w:ascii="Georgia" w:hAnsi="Georgia"/>
                          <w:b/>
                          <w:spacing w:val="-8"/>
                          <w:sz w:val="24"/>
                        </w:rPr>
                        <w:t>sol,</w:t>
                      </w:r>
                      <w:r>
                        <w:rPr>
                          <w:rFonts w:ascii="Georgia" w:hAnsi="Georgia"/>
                          <w:b/>
                          <w:spacing w:val="-7"/>
                          <w:sz w:val="24"/>
                        </w:rPr>
                        <w:t> </w:t>
                      </w:r>
                      <w:r>
                        <w:rPr>
                          <w:rFonts w:ascii="Georgia" w:hAnsi="Georgia"/>
                          <w:b/>
                          <w:spacing w:val="-8"/>
                          <w:sz w:val="24"/>
                        </w:rPr>
                        <w:t>840 parmi</w:t>
                      </w:r>
                      <w:r>
                        <w:rPr>
                          <w:rFonts w:ascii="Georgia" w:hAnsi="Georgia"/>
                          <w:b/>
                          <w:spacing w:val="-7"/>
                          <w:sz w:val="24"/>
                        </w:rPr>
                        <w:t> </w:t>
                      </w:r>
                      <w:r>
                        <w:rPr>
                          <w:rFonts w:ascii="Georgia" w:hAnsi="Georgia"/>
                          <w:b/>
                          <w:spacing w:val="-8"/>
                          <w:sz w:val="24"/>
                        </w:rPr>
                        <w:t>eux</w:t>
                      </w:r>
                      <w:r>
                        <w:rPr>
                          <w:rFonts w:ascii="Georgia" w:hAnsi="Georgia"/>
                          <w:b/>
                          <w:spacing w:val="-7"/>
                          <w:sz w:val="24"/>
                        </w:rPr>
                        <w:t> </w:t>
                      </w:r>
                      <w:r>
                        <w:rPr>
                          <w:rFonts w:ascii="Georgia" w:hAnsi="Georgia"/>
                          <w:b/>
                          <w:spacing w:val="-8"/>
                          <w:sz w:val="24"/>
                        </w:rPr>
                        <w:t>n’auraient</w:t>
                      </w:r>
                      <w:r>
                        <w:rPr>
                          <w:rFonts w:ascii="Georgia" w:hAnsi="Georgia"/>
                          <w:b/>
                          <w:spacing w:val="-7"/>
                          <w:sz w:val="24"/>
                        </w:rPr>
                        <w:t> </w:t>
                      </w:r>
                      <w:r>
                        <w:rPr>
                          <w:rFonts w:ascii="Georgia" w:hAnsi="Georgia"/>
                          <w:b/>
                          <w:spacing w:val="-8"/>
                          <w:sz w:val="24"/>
                        </w:rPr>
                        <w:t>pas gagné </w:t>
                      </w:r>
                      <w:r>
                        <w:rPr>
                          <w:rFonts w:ascii="Georgia" w:hAnsi="Georgia"/>
                          <w:b/>
                          <w:sz w:val="24"/>
                        </w:rPr>
                        <w:t>de pins</w:t>
                      </w:r>
                    </w:p>
                    <w:p>
                      <w:pPr>
                        <w:numPr>
                          <w:ilvl w:val="0"/>
                          <w:numId w:val="18"/>
                        </w:numPr>
                        <w:tabs>
                          <w:tab w:pos="498" w:val="left" w:leader="none"/>
                        </w:tabs>
                        <w:spacing w:before="44"/>
                        <w:ind w:left="498" w:right="0" w:hanging="385"/>
                        <w:jc w:val="both"/>
                        <w:rPr>
                          <w:rFonts w:ascii="Georgia" w:hAnsi="Georgia"/>
                          <w:b/>
                          <w:sz w:val="24"/>
                        </w:rPr>
                      </w:pPr>
                      <w:r>
                        <w:rPr>
                          <w:rFonts w:ascii="Georgia" w:hAnsi="Georgia"/>
                          <w:b/>
                          <w:i/>
                          <w:spacing w:val="-2"/>
                          <w:sz w:val="24"/>
                        </w:rPr>
                        <w:t>C</w:t>
                      </w:r>
                      <w:r>
                        <w:rPr>
                          <w:rFonts w:ascii="Georgia" w:hAnsi="Georgia"/>
                          <w:b/>
                          <w:i/>
                          <w:spacing w:val="14"/>
                          <w:sz w:val="24"/>
                        </w:rPr>
                        <w:t> </w:t>
                      </w:r>
                      <w:r>
                        <w:rPr>
                          <w:rFonts w:ascii="Georgia" w:hAnsi="Georgia"/>
                          <w:b/>
                          <w:spacing w:val="-2"/>
                          <w:sz w:val="24"/>
                        </w:rPr>
                        <w:t>et</w:t>
                      </w:r>
                      <w:r>
                        <w:rPr>
                          <w:rFonts w:ascii="Georgia" w:hAnsi="Georgia"/>
                          <w:b/>
                          <w:spacing w:val="3"/>
                          <w:sz w:val="24"/>
                        </w:rPr>
                        <w:t> </w:t>
                      </w:r>
                      <w:r>
                        <w:rPr>
                          <w:rFonts w:ascii="Georgia" w:hAnsi="Georgia"/>
                          <w:b/>
                          <w:i/>
                          <w:spacing w:val="-2"/>
                          <w:sz w:val="24"/>
                        </w:rPr>
                        <w:t>L</w:t>
                      </w:r>
                      <w:r>
                        <w:rPr>
                          <w:rFonts w:ascii="Georgia" w:hAnsi="Georgia"/>
                          <w:b/>
                          <w:i/>
                          <w:spacing w:val="3"/>
                          <w:sz w:val="24"/>
                        </w:rPr>
                        <w:t> </w:t>
                      </w:r>
                      <w:r>
                        <w:rPr>
                          <w:rFonts w:ascii="Georgia" w:hAnsi="Georgia"/>
                          <w:b/>
                          <w:spacing w:val="-2"/>
                          <w:sz w:val="24"/>
                        </w:rPr>
                        <w:t>sont</w:t>
                      </w:r>
                      <w:r>
                        <w:rPr>
                          <w:rFonts w:ascii="Georgia" w:hAnsi="Georgia"/>
                          <w:b/>
                          <w:spacing w:val="3"/>
                          <w:sz w:val="24"/>
                        </w:rPr>
                        <w:t> </w:t>
                      </w:r>
                      <w:r>
                        <w:rPr>
                          <w:rFonts w:ascii="Georgia" w:hAnsi="Georgia"/>
                          <w:b/>
                          <w:spacing w:val="-2"/>
                          <w:sz w:val="24"/>
                        </w:rPr>
                        <w:t>deux</w:t>
                      </w:r>
                      <w:r>
                        <w:rPr>
                          <w:rFonts w:ascii="Georgia" w:hAnsi="Georgia"/>
                          <w:b/>
                          <w:spacing w:val="3"/>
                          <w:sz w:val="24"/>
                        </w:rPr>
                        <w:t> </w:t>
                      </w:r>
                      <w:r>
                        <w:rPr>
                          <w:rFonts w:ascii="Georgia" w:hAnsi="Georgia"/>
                          <w:b/>
                          <w:spacing w:val="-2"/>
                          <w:sz w:val="24"/>
                        </w:rPr>
                        <w:t>événements</w:t>
                      </w:r>
                      <w:r>
                        <w:rPr>
                          <w:rFonts w:ascii="Georgia" w:hAnsi="Georgia"/>
                          <w:b/>
                          <w:spacing w:val="3"/>
                          <w:sz w:val="24"/>
                        </w:rPr>
                        <w:t> </w:t>
                      </w:r>
                      <w:r>
                        <w:rPr>
                          <w:rFonts w:ascii="Georgia" w:hAnsi="Georgia"/>
                          <w:b/>
                          <w:spacing w:val="-2"/>
                          <w:sz w:val="24"/>
                        </w:rPr>
                        <w:t>incompatibles</w:t>
                      </w:r>
                    </w:p>
                  </w:txbxContent>
                </v:textbox>
                <v:stroke dashstyle="solid"/>
                <w10:wrap type="topAndBottom"/>
              </v:shape>
            </w:pict>
          </mc:Fallback>
        </mc:AlternateContent>
      </w:r>
    </w:p>
    <w:p>
      <w:pPr>
        <w:pStyle w:val="ListParagraph"/>
        <w:numPr>
          <w:ilvl w:val="0"/>
          <w:numId w:val="7"/>
        </w:numPr>
        <w:tabs>
          <w:tab w:pos="11830" w:val="left" w:leader="none"/>
        </w:tabs>
        <w:spacing w:line="242" w:lineRule="auto" w:before="60" w:after="0"/>
        <w:ind w:left="11830" w:right="231" w:hanging="354"/>
        <w:jc w:val="left"/>
        <w:rPr>
          <w:sz w:val="24"/>
        </w:rPr>
      </w:pPr>
      <w:r>
        <w:rPr>
          <w:w w:val="105"/>
          <w:sz w:val="24"/>
        </w:rPr>
        <w:t>Il</w:t>
      </w:r>
      <w:r>
        <w:rPr>
          <w:spacing w:val="19"/>
          <w:w w:val="105"/>
          <w:sz w:val="24"/>
        </w:rPr>
        <w:t> </w:t>
      </w:r>
      <w:r>
        <w:rPr>
          <w:w w:val="105"/>
          <w:sz w:val="24"/>
        </w:rPr>
        <w:t>existe</w:t>
      </w:r>
      <w:r>
        <w:rPr>
          <w:spacing w:val="19"/>
          <w:w w:val="105"/>
          <w:sz w:val="24"/>
        </w:rPr>
        <w:t> </w:t>
      </w:r>
      <w:r>
        <w:rPr>
          <w:w w:val="105"/>
          <w:sz w:val="24"/>
        </w:rPr>
        <w:t>une</w:t>
      </w:r>
      <w:r>
        <w:rPr>
          <w:spacing w:val="19"/>
          <w:w w:val="105"/>
          <w:sz w:val="24"/>
        </w:rPr>
        <w:t> </w:t>
      </w:r>
      <w:r>
        <w:rPr>
          <w:w w:val="105"/>
          <w:sz w:val="24"/>
        </w:rPr>
        <w:t>différence</w:t>
      </w:r>
      <w:r>
        <w:rPr>
          <w:spacing w:val="19"/>
          <w:w w:val="105"/>
          <w:sz w:val="24"/>
        </w:rPr>
        <w:t> </w:t>
      </w:r>
      <w:r>
        <w:rPr>
          <w:w w:val="105"/>
          <w:sz w:val="24"/>
        </w:rPr>
        <w:t>de</w:t>
      </w:r>
      <w:r>
        <w:rPr>
          <w:spacing w:val="19"/>
          <w:w w:val="105"/>
          <w:sz w:val="24"/>
        </w:rPr>
        <w:t> </w:t>
      </w:r>
      <w:r>
        <w:rPr>
          <w:w w:val="105"/>
          <w:sz w:val="24"/>
        </w:rPr>
        <w:t>plus</w:t>
      </w:r>
      <w:r>
        <w:rPr>
          <w:spacing w:val="19"/>
          <w:w w:val="105"/>
          <w:sz w:val="24"/>
        </w:rPr>
        <w:t> </w:t>
      </w:r>
      <w:r>
        <w:rPr>
          <w:w w:val="105"/>
          <w:sz w:val="24"/>
        </w:rPr>
        <w:t>de</w:t>
      </w:r>
      <w:r>
        <w:rPr>
          <w:spacing w:val="19"/>
          <w:w w:val="105"/>
          <w:sz w:val="24"/>
        </w:rPr>
        <w:t> </w:t>
      </w:r>
      <w:r>
        <w:rPr>
          <w:w w:val="105"/>
          <w:sz w:val="24"/>
        </w:rPr>
        <w:t>1%</w:t>
      </w:r>
      <w:r>
        <w:rPr>
          <w:spacing w:val="19"/>
          <w:w w:val="105"/>
          <w:sz w:val="24"/>
        </w:rPr>
        <w:t> </w:t>
      </w:r>
      <w:r>
        <w:rPr>
          <w:w w:val="105"/>
          <w:sz w:val="24"/>
        </w:rPr>
        <w:t>entre</w:t>
      </w:r>
      <w:r>
        <w:rPr>
          <w:spacing w:val="19"/>
          <w:w w:val="105"/>
          <w:sz w:val="24"/>
        </w:rPr>
        <w:t> </w:t>
      </w:r>
      <w:r>
        <w:rPr>
          <w:w w:val="105"/>
          <w:sz w:val="24"/>
        </w:rPr>
        <w:t>la</w:t>
      </w:r>
      <w:r>
        <w:rPr>
          <w:spacing w:val="19"/>
          <w:w w:val="105"/>
          <w:sz w:val="24"/>
        </w:rPr>
        <w:t> </w:t>
      </w:r>
      <w:r>
        <w:rPr>
          <w:w w:val="105"/>
          <w:sz w:val="24"/>
        </w:rPr>
        <w:t>proportion</w:t>
      </w:r>
      <w:r>
        <w:rPr>
          <w:spacing w:val="19"/>
          <w:w w:val="105"/>
          <w:sz w:val="24"/>
        </w:rPr>
        <w:t> </w:t>
      </w:r>
      <w:r>
        <w:rPr>
          <w:w w:val="105"/>
          <w:sz w:val="24"/>
        </w:rPr>
        <w:t>des</w:t>
      </w:r>
      <w:r>
        <w:rPr>
          <w:spacing w:val="19"/>
          <w:w w:val="105"/>
          <w:sz w:val="24"/>
        </w:rPr>
        <w:t> </w:t>
      </w:r>
      <w:r>
        <w:rPr>
          <w:w w:val="105"/>
          <w:sz w:val="24"/>
        </w:rPr>
        <w:t>P1</w:t>
      </w:r>
      <w:r>
        <w:rPr>
          <w:spacing w:val="19"/>
          <w:w w:val="105"/>
          <w:sz w:val="24"/>
        </w:rPr>
        <w:t> </w:t>
      </w:r>
      <w:r>
        <w:rPr>
          <w:w w:val="105"/>
          <w:sz w:val="24"/>
        </w:rPr>
        <w:t>ayant</w:t>
      </w:r>
      <w:r>
        <w:rPr>
          <w:spacing w:val="19"/>
          <w:w w:val="105"/>
          <w:sz w:val="24"/>
        </w:rPr>
        <w:t> </w:t>
      </w:r>
      <w:r>
        <w:rPr>
          <w:w w:val="105"/>
          <w:sz w:val="24"/>
        </w:rPr>
        <w:t>gagné</w:t>
      </w:r>
      <w:r>
        <w:rPr>
          <w:spacing w:val="19"/>
          <w:w w:val="105"/>
          <w:sz w:val="24"/>
        </w:rPr>
        <w:t> </w:t>
      </w:r>
      <w:r>
        <w:rPr>
          <w:w w:val="105"/>
          <w:sz w:val="24"/>
        </w:rPr>
        <w:t>un</w:t>
      </w:r>
      <w:r>
        <w:rPr>
          <w:spacing w:val="19"/>
          <w:w w:val="105"/>
          <w:sz w:val="24"/>
        </w:rPr>
        <w:t> </w:t>
      </w:r>
      <w:r>
        <w:rPr>
          <w:w w:val="105"/>
          <w:sz w:val="24"/>
        </w:rPr>
        <w:t>pins</w:t>
      </w:r>
      <w:r>
        <w:rPr>
          <w:spacing w:val="19"/>
          <w:w w:val="105"/>
          <w:sz w:val="24"/>
        </w:rPr>
        <w:t> </w:t>
      </w:r>
      <w:r>
        <w:rPr>
          <w:w w:val="105"/>
          <w:sz w:val="24"/>
        </w:rPr>
        <w:t>vert</w:t>
      </w:r>
      <w:r>
        <w:rPr>
          <w:spacing w:val="19"/>
          <w:w w:val="105"/>
          <w:sz w:val="24"/>
        </w:rPr>
        <w:t> </w:t>
      </w:r>
      <w:r>
        <w:rPr>
          <w:w w:val="105"/>
          <w:sz w:val="24"/>
        </w:rPr>
        <w:t>et celle des P1 ayant gagné un pins indigo</w:t>
      </w:r>
    </w:p>
    <w:p>
      <w:pPr>
        <w:pStyle w:val="ListParagraph"/>
        <w:numPr>
          <w:ilvl w:val="0"/>
          <w:numId w:val="7"/>
        </w:numPr>
        <w:tabs>
          <w:tab w:pos="11828" w:val="left" w:leader="none"/>
        </w:tabs>
        <w:spacing w:line="240" w:lineRule="auto" w:before="42" w:after="0"/>
        <w:ind w:left="11828" w:right="0" w:hanging="362"/>
        <w:jc w:val="left"/>
        <w:rPr>
          <w:sz w:val="24"/>
        </w:rPr>
      </w:pPr>
      <w:r>
        <w:rPr>
          <w:w w:val="105"/>
          <w:sz w:val="24"/>
        </w:rPr>
        <w:t>Au</w:t>
      </w:r>
      <w:r>
        <w:rPr>
          <w:spacing w:val="19"/>
          <w:w w:val="105"/>
          <w:sz w:val="24"/>
        </w:rPr>
        <w:t> </w:t>
      </w:r>
      <w:r>
        <w:rPr>
          <w:w w:val="105"/>
          <w:sz w:val="24"/>
        </w:rPr>
        <w:t>total,</w:t>
      </w:r>
      <w:r>
        <w:rPr>
          <w:spacing w:val="19"/>
          <w:w w:val="105"/>
          <w:sz w:val="24"/>
        </w:rPr>
        <w:t> </w:t>
      </w:r>
      <w:r>
        <w:rPr>
          <w:w w:val="105"/>
          <w:sz w:val="24"/>
        </w:rPr>
        <w:t>335</w:t>
      </w:r>
      <w:r>
        <w:rPr>
          <w:spacing w:val="20"/>
          <w:w w:val="105"/>
          <w:sz w:val="24"/>
        </w:rPr>
        <w:t> </w:t>
      </w:r>
      <w:r>
        <w:rPr>
          <w:w w:val="105"/>
          <w:sz w:val="24"/>
        </w:rPr>
        <w:t>P1</w:t>
      </w:r>
      <w:r>
        <w:rPr>
          <w:spacing w:val="19"/>
          <w:w w:val="105"/>
          <w:sz w:val="24"/>
        </w:rPr>
        <w:t> </w:t>
      </w:r>
      <w:r>
        <w:rPr>
          <w:w w:val="105"/>
          <w:sz w:val="24"/>
        </w:rPr>
        <w:t>auront</w:t>
      </w:r>
      <w:r>
        <w:rPr>
          <w:spacing w:val="19"/>
          <w:w w:val="105"/>
          <w:sz w:val="24"/>
        </w:rPr>
        <w:t> </w:t>
      </w:r>
      <w:r>
        <w:rPr>
          <w:w w:val="105"/>
          <w:sz w:val="24"/>
        </w:rPr>
        <w:t>obtenu</w:t>
      </w:r>
      <w:r>
        <w:rPr>
          <w:spacing w:val="20"/>
          <w:w w:val="105"/>
          <w:sz w:val="24"/>
        </w:rPr>
        <w:t> </w:t>
      </w:r>
      <w:r>
        <w:rPr>
          <w:w w:val="105"/>
          <w:sz w:val="24"/>
        </w:rPr>
        <w:t>un</w:t>
      </w:r>
      <w:r>
        <w:rPr>
          <w:spacing w:val="19"/>
          <w:w w:val="105"/>
          <w:sz w:val="24"/>
        </w:rPr>
        <w:t> </w:t>
      </w:r>
      <w:r>
        <w:rPr>
          <w:w w:val="105"/>
          <w:sz w:val="24"/>
        </w:rPr>
        <w:t>pins,</w:t>
      </w:r>
      <w:r>
        <w:rPr>
          <w:spacing w:val="19"/>
          <w:w w:val="105"/>
          <w:sz w:val="24"/>
        </w:rPr>
        <w:t> </w:t>
      </w:r>
      <w:r>
        <w:rPr>
          <w:w w:val="105"/>
          <w:sz w:val="24"/>
        </w:rPr>
        <w:t>la</w:t>
      </w:r>
      <w:r>
        <w:rPr>
          <w:spacing w:val="20"/>
          <w:w w:val="105"/>
          <w:sz w:val="24"/>
        </w:rPr>
        <w:t> </w:t>
      </w:r>
      <w:r>
        <w:rPr>
          <w:w w:val="105"/>
          <w:sz w:val="24"/>
        </w:rPr>
        <w:t>majorité</w:t>
      </w:r>
      <w:r>
        <w:rPr>
          <w:spacing w:val="19"/>
          <w:w w:val="105"/>
          <w:sz w:val="24"/>
        </w:rPr>
        <w:t> </w:t>
      </w:r>
      <w:r>
        <w:rPr>
          <w:w w:val="105"/>
          <w:sz w:val="24"/>
        </w:rPr>
        <w:t>des</w:t>
      </w:r>
      <w:r>
        <w:rPr>
          <w:spacing w:val="20"/>
          <w:w w:val="105"/>
          <w:sz w:val="24"/>
        </w:rPr>
        <w:t> </w:t>
      </w:r>
      <w:r>
        <w:rPr>
          <w:w w:val="105"/>
          <w:sz w:val="24"/>
        </w:rPr>
        <w:t>pins</w:t>
      </w:r>
      <w:r>
        <w:rPr>
          <w:spacing w:val="19"/>
          <w:w w:val="105"/>
          <w:sz w:val="24"/>
        </w:rPr>
        <w:t> </w:t>
      </w:r>
      <w:r>
        <w:rPr>
          <w:w w:val="105"/>
          <w:sz w:val="24"/>
        </w:rPr>
        <w:t>obtenus</w:t>
      </w:r>
      <w:r>
        <w:rPr>
          <w:spacing w:val="19"/>
          <w:w w:val="105"/>
          <w:sz w:val="24"/>
        </w:rPr>
        <w:t> </w:t>
      </w:r>
      <w:r>
        <w:rPr>
          <w:w w:val="105"/>
          <w:sz w:val="24"/>
        </w:rPr>
        <w:t>étant</w:t>
      </w:r>
      <w:r>
        <w:rPr>
          <w:spacing w:val="20"/>
          <w:w w:val="105"/>
          <w:sz w:val="24"/>
        </w:rPr>
        <w:t> </w:t>
      </w:r>
      <w:r>
        <w:rPr>
          <w:spacing w:val="-2"/>
          <w:w w:val="105"/>
          <w:sz w:val="24"/>
        </w:rPr>
        <w:t>verts</w:t>
      </w:r>
    </w:p>
    <w:p>
      <w:pPr>
        <w:pStyle w:val="BodyText"/>
        <w:spacing w:before="4"/>
        <w:rPr>
          <w:sz w:val="6"/>
        </w:rPr>
      </w:pPr>
      <w:r>
        <w:rPr>
          <w:sz w:val="6"/>
        </w:rPr>
        <mc:AlternateContent>
          <mc:Choice Requires="wps">
            <w:drawing>
              <wp:anchor distT="0" distB="0" distL="0" distR="0" allowOverlap="1" layoutInCell="1" locked="0" behindDoc="1" simplePos="0" relativeHeight="487702528">
                <wp:simplePos x="0" y="0"/>
                <wp:positionH relativeFrom="page">
                  <wp:posOffset>7922526</wp:posOffset>
                </wp:positionH>
                <wp:positionV relativeFrom="paragraph">
                  <wp:posOffset>64611</wp:posOffset>
                </wp:positionV>
                <wp:extent cx="6475095" cy="430530"/>
                <wp:effectExtent l="0" t="0" r="0" b="0"/>
                <wp:wrapTopAndBottom/>
                <wp:docPr id="1981" name="Textbox 1981"/>
                <wp:cNvGraphicFramePr>
                  <a:graphicFrameLocks/>
                </wp:cNvGraphicFramePr>
                <a:graphic>
                  <a:graphicData uri="http://schemas.microsoft.com/office/word/2010/wordprocessingShape">
                    <wps:wsp>
                      <wps:cNvPr id="1981" name="Textbox 1981"/>
                      <wps:cNvSpPr txBox="1"/>
                      <wps:spPr>
                        <a:xfrm>
                          <a:off x="0" y="0"/>
                          <a:ext cx="6475095" cy="430530"/>
                        </a:xfrm>
                        <a:prstGeom prst="rect">
                          <a:avLst/>
                        </a:prstGeom>
                        <a:ln w="5054">
                          <a:solidFill>
                            <a:srgbClr val="000000"/>
                          </a:solidFill>
                          <a:prstDash val="solid"/>
                        </a:ln>
                      </wps:spPr>
                      <wps:txbx>
                        <w:txbxContent>
                          <w:p>
                            <w:pPr>
                              <w:spacing w:line="244" w:lineRule="auto" w:before="29"/>
                              <w:ind w:left="498" w:right="0" w:hanging="371"/>
                              <w:jc w:val="left"/>
                              <w:rPr>
                                <w:rFonts w:ascii="Georgia" w:hAnsi="Georgia"/>
                                <w:b/>
                                <w:sz w:val="24"/>
                              </w:rPr>
                            </w:pPr>
                            <w:r>
                              <w:rPr>
                                <w:rFonts w:ascii="Georgia" w:hAnsi="Georgia"/>
                                <w:b/>
                                <w:spacing w:val="-4"/>
                                <w:sz w:val="24"/>
                              </w:rPr>
                              <w:t>E.</w:t>
                            </w:r>
                            <w:r>
                              <w:rPr>
                                <w:rFonts w:ascii="Georgia" w:hAnsi="Georgia"/>
                                <w:b/>
                                <w:spacing w:val="20"/>
                                <w:sz w:val="24"/>
                              </w:rPr>
                              <w:t> </w:t>
                            </w:r>
                            <w:r>
                              <w:rPr>
                                <w:rFonts w:ascii="Georgia" w:hAnsi="Georgia"/>
                                <w:b/>
                                <w:spacing w:val="-4"/>
                                <w:sz w:val="24"/>
                              </w:rPr>
                              <w:t>La</w:t>
                            </w:r>
                            <w:r>
                              <w:rPr>
                                <w:rFonts w:ascii="Georgia" w:hAnsi="Georgia"/>
                                <w:b/>
                                <w:spacing w:val="-6"/>
                                <w:sz w:val="24"/>
                              </w:rPr>
                              <w:t> </w:t>
                            </w:r>
                            <w:r>
                              <w:rPr>
                                <w:rFonts w:ascii="Georgia" w:hAnsi="Georgia"/>
                                <w:b/>
                                <w:spacing w:val="-4"/>
                                <w:sz w:val="24"/>
                              </w:rPr>
                              <w:t>proportion</w:t>
                            </w:r>
                            <w:r>
                              <w:rPr>
                                <w:rFonts w:ascii="Georgia" w:hAnsi="Georgia"/>
                                <w:b/>
                                <w:spacing w:val="-6"/>
                                <w:sz w:val="24"/>
                              </w:rPr>
                              <w:t> </w:t>
                            </w:r>
                            <w:r>
                              <w:rPr>
                                <w:rFonts w:ascii="Georgia" w:hAnsi="Georgia"/>
                                <w:b/>
                                <w:spacing w:val="-4"/>
                                <w:sz w:val="24"/>
                              </w:rPr>
                              <w:t>de</w:t>
                            </w:r>
                            <w:r>
                              <w:rPr>
                                <w:rFonts w:ascii="Georgia" w:hAnsi="Georgia"/>
                                <w:b/>
                                <w:spacing w:val="-6"/>
                                <w:sz w:val="24"/>
                              </w:rPr>
                              <w:t> </w:t>
                            </w:r>
                            <w:r>
                              <w:rPr>
                                <w:rFonts w:ascii="Georgia" w:hAnsi="Georgia"/>
                                <w:b/>
                                <w:spacing w:val="-4"/>
                                <w:sz w:val="24"/>
                              </w:rPr>
                              <w:t>P1</w:t>
                            </w:r>
                            <w:r>
                              <w:rPr>
                                <w:rFonts w:ascii="Georgia" w:hAnsi="Georgia"/>
                                <w:b/>
                                <w:spacing w:val="-6"/>
                                <w:sz w:val="24"/>
                              </w:rPr>
                              <w:t> </w:t>
                            </w:r>
                            <w:r>
                              <w:rPr>
                                <w:rFonts w:ascii="Georgia" w:hAnsi="Georgia"/>
                                <w:b/>
                                <w:spacing w:val="-4"/>
                                <w:sz w:val="24"/>
                              </w:rPr>
                              <w:t>ayant</w:t>
                            </w:r>
                            <w:r>
                              <w:rPr>
                                <w:rFonts w:ascii="Georgia" w:hAnsi="Georgia"/>
                                <w:b/>
                                <w:spacing w:val="-6"/>
                                <w:sz w:val="24"/>
                              </w:rPr>
                              <w:t> </w:t>
                            </w:r>
                            <w:r>
                              <w:rPr>
                                <w:rFonts w:ascii="Georgia" w:hAnsi="Georgia"/>
                                <w:b/>
                                <w:spacing w:val="-4"/>
                                <w:sz w:val="24"/>
                              </w:rPr>
                              <w:t>relevé</w:t>
                            </w:r>
                            <w:r>
                              <w:rPr>
                                <w:rFonts w:ascii="Georgia" w:hAnsi="Georgia"/>
                                <w:b/>
                                <w:spacing w:val="-6"/>
                                <w:sz w:val="24"/>
                              </w:rPr>
                              <w:t> </w:t>
                            </w:r>
                            <w:r>
                              <w:rPr>
                                <w:rFonts w:ascii="Georgia" w:hAnsi="Georgia"/>
                                <w:b/>
                                <w:spacing w:val="-4"/>
                                <w:sz w:val="24"/>
                              </w:rPr>
                              <w:t>un</w:t>
                            </w:r>
                            <w:r>
                              <w:rPr>
                                <w:rFonts w:ascii="Georgia" w:hAnsi="Georgia"/>
                                <w:b/>
                                <w:spacing w:val="-6"/>
                                <w:sz w:val="24"/>
                              </w:rPr>
                              <w:t> </w:t>
                            </w:r>
                            <w:r>
                              <w:rPr>
                                <w:rFonts w:ascii="Georgia" w:hAnsi="Georgia"/>
                                <w:b/>
                                <w:spacing w:val="-4"/>
                                <w:sz w:val="24"/>
                              </w:rPr>
                              <w:t>défi</w:t>
                            </w:r>
                            <w:r>
                              <w:rPr>
                                <w:rFonts w:ascii="Georgia" w:hAnsi="Georgia"/>
                                <w:b/>
                                <w:spacing w:val="-6"/>
                                <w:sz w:val="24"/>
                              </w:rPr>
                              <w:t> </w:t>
                            </w:r>
                            <w:r>
                              <w:rPr>
                                <w:rFonts w:ascii="Georgia" w:hAnsi="Georgia"/>
                                <w:b/>
                                <w:spacing w:val="-4"/>
                                <w:sz w:val="24"/>
                              </w:rPr>
                              <w:t>sachant</w:t>
                            </w:r>
                            <w:r>
                              <w:rPr>
                                <w:rFonts w:ascii="Georgia" w:hAnsi="Georgia"/>
                                <w:b/>
                                <w:spacing w:val="-6"/>
                                <w:sz w:val="24"/>
                              </w:rPr>
                              <w:t> </w:t>
                            </w:r>
                            <w:r>
                              <w:rPr>
                                <w:rFonts w:ascii="Georgia" w:hAnsi="Georgia"/>
                                <w:b/>
                                <w:spacing w:val="-4"/>
                                <w:sz w:val="24"/>
                              </w:rPr>
                              <w:t>qu’ils</w:t>
                            </w:r>
                            <w:r>
                              <w:rPr>
                                <w:rFonts w:ascii="Georgia" w:hAnsi="Georgia"/>
                                <w:b/>
                                <w:spacing w:val="-6"/>
                                <w:sz w:val="24"/>
                              </w:rPr>
                              <w:t> </w:t>
                            </w:r>
                            <w:r>
                              <w:rPr>
                                <w:rFonts w:ascii="Georgia" w:hAnsi="Georgia"/>
                                <w:b/>
                                <w:spacing w:val="-4"/>
                                <w:sz w:val="24"/>
                              </w:rPr>
                              <w:t>n’ont</w:t>
                            </w:r>
                            <w:r>
                              <w:rPr>
                                <w:rFonts w:ascii="Georgia" w:hAnsi="Georgia"/>
                                <w:b/>
                                <w:spacing w:val="-6"/>
                                <w:sz w:val="24"/>
                              </w:rPr>
                              <w:t> </w:t>
                            </w:r>
                            <w:r>
                              <w:rPr>
                                <w:rFonts w:ascii="Georgia" w:hAnsi="Georgia"/>
                                <w:b/>
                                <w:spacing w:val="-4"/>
                                <w:sz w:val="24"/>
                              </w:rPr>
                              <w:t>pas</w:t>
                            </w:r>
                            <w:r>
                              <w:rPr>
                                <w:rFonts w:ascii="Georgia" w:hAnsi="Georgia"/>
                                <w:b/>
                                <w:spacing w:val="-6"/>
                                <w:sz w:val="24"/>
                              </w:rPr>
                              <w:t> </w:t>
                            </w:r>
                            <w:r>
                              <w:rPr>
                                <w:rFonts w:ascii="Georgia" w:hAnsi="Georgia"/>
                                <w:b/>
                                <w:spacing w:val="-4"/>
                                <w:sz w:val="24"/>
                              </w:rPr>
                              <w:t>eu</w:t>
                            </w:r>
                            <w:r>
                              <w:rPr>
                                <w:rFonts w:ascii="Georgia" w:hAnsi="Georgia"/>
                                <w:b/>
                                <w:spacing w:val="-6"/>
                                <w:sz w:val="24"/>
                              </w:rPr>
                              <w:t> </w:t>
                            </w:r>
                            <w:r>
                              <w:rPr>
                                <w:rFonts w:ascii="Georgia" w:hAnsi="Georgia"/>
                                <w:b/>
                                <w:spacing w:val="-4"/>
                                <w:sz w:val="24"/>
                              </w:rPr>
                              <w:t>de</w:t>
                            </w:r>
                            <w:r>
                              <w:rPr>
                                <w:rFonts w:ascii="Georgia" w:hAnsi="Georgia"/>
                                <w:b/>
                                <w:spacing w:val="-6"/>
                                <w:sz w:val="24"/>
                              </w:rPr>
                              <w:t> </w:t>
                            </w:r>
                            <w:r>
                              <w:rPr>
                                <w:rFonts w:ascii="Georgia" w:hAnsi="Georgia"/>
                                <w:b/>
                                <w:spacing w:val="-4"/>
                                <w:sz w:val="24"/>
                              </w:rPr>
                              <w:t>pins</w:t>
                            </w:r>
                            <w:r>
                              <w:rPr>
                                <w:rFonts w:ascii="Georgia" w:hAnsi="Georgia"/>
                                <w:b/>
                                <w:spacing w:val="-6"/>
                                <w:sz w:val="24"/>
                              </w:rPr>
                              <w:t> </w:t>
                            </w:r>
                            <w:r>
                              <w:rPr>
                                <w:rFonts w:ascii="Georgia" w:hAnsi="Georgia"/>
                                <w:b/>
                                <w:spacing w:val="-4"/>
                                <w:sz w:val="24"/>
                              </w:rPr>
                              <w:t>est</w:t>
                            </w:r>
                            <w:r>
                              <w:rPr>
                                <w:rFonts w:ascii="Georgia" w:hAnsi="Georgia"/>
                                <w:b/>
                                <w:spacing w:val="-6"/>
                                <w:sz w:val="24"/>
                              </w:rPr>
                              <w:t> </w:t>
                            </w:r>
                            <w:r>
                              <w:rPr>
                                <w:rFonts w:ascii="Georgia" w:hAnsi="Georgia"/>
                                <w:b/>
                                <w:spacing w:val="-4"/>
                                <w:sz w:val="24"/>
                              </w:rPr>
                              <w:t>de </w:t>
                            </w:r>
                            <w:r>
                              <w:rPr>
                                <w:rFonts w:ascii="Georgia" w:hAnsi="Georgia"/>
                                <w:b/>
                                <w:sz w:val="24"/>
                              </w:rPr>
                              <w:t>0,081 (à 0,001 près)</w:t>
                            </w:r>
                          </w:p>
                        </w:txbxContent>
                      </wps:txbx>
                      <wps:bodyPr wrap="square" lIns="0" tIns="0" rIns="0" bIns="0" rtlCol="0">
                        <a:noAutofit/>
                      </wps:bodyPr>
                    </wps:wsp>
                  </a:graphicData>
                </a:graphic>
              </wp:anchor>
            </w:drawing>
          </mc:Choice>
          <mc:Fallback>
            <w:pict>
              <v:shape style="position:absolute;margin-left:623.820984pt;margin-top:5.087539pt;width:509.85pt;height:33.9pt;mso-position-horizontal-relative:page;mso-position-vertical-relative:paragraph;z-index:-15613952;mso-wrap-distance-left:0;mso-wrap-distance-right:0" type="#_x0000_t202" id="docshape1861" filled="false" stroked="true" strokeweight=".398pt" strokecolor="#000000">
                <v:textbox inset="0,0,0,0">
                  <w:txbxContent>
                    <w:p>
                      <w:pPr>
                        <w:spacing w:line="244" w:lineRule="auto" w:before="29"/>
                        <w:ind w:left="498" w:right="0" w:hanging="371"/>
                        <w:jc w:val="left"/>
                        <w:rPr>
                          <w:rFonts w:ascii="Georgia" w:hAnsi="Georgia"/>
                          <w:b/>
                          <w:sz w:val="24"/>
                        </w:rPr>
                      </w:pPr>
                      <w:r>
                        <w:rPr>
                          <w:rFonts w:ascii="Georgia" w:hAnsi="Georgia"/>
                          <w:b/>
                          <w:spacing w:val="-4"/>
                          <w:sz w:val="24"/>
                        </w:rPr>
                        <w:t>E.</w:t>
                      </w:r>
                      <w:r>
                        <w:rPr>
                          <w:rFonts w:ascii="Georgia" w:hAnsi="Georgia"/>
                          <w:b/>
                          <w:spacing w:val="20"/>
                          <w:sz w:val="24"/>
                        </w:rPr>
                        <w:t> </w:t>
                      </w:r>
                      <w:r>
                        <w:rPr>
                          <w:rFonts w:ascii="Georgia" w:hAnsi="Georgia"/>
                          <w:b/>
                          <w:spacing w:val="-4"/>
                          <w:sz w:val="24"/>
                        </w:rPr>
                        <w:t>La</w:t>
                      </w:r>
                      <w:r>
                        <w:rPr>
                          <w:rFonts w:ascii="Georgia" w:hAnsi="Georgia"/>
                          <w:b/>
                          <w:spacing w:val="-6"/>
                          <w:sz w:val="24"/>
                        </w:rPr>
                        <w:t> </w:t>
                      </w:r>
                      <w:r>
                        <w:rPr>
                          <w:rFonts w:ascii="Georgia" w:hAnsi="Georgia"/>
                          <w:b/>
                          <w:spacing w:val="-4"/>
                          <w:sz w:val="24"/>
                        </w:rPr>
                        <w:t>proportion</w:t>
                      </w:r>
                      <w:r>
                        <w:rPr>
                          <w:rFonts w:ascii="Georgia" w:hAnsi="Georgia"/>
                          <w:b/>
                          <w:spacing w:val="-6"/>
                          <w:sz w:val="24"/>
                        </w:rPr>
                        <w:t> </w:t>
                      </w:r>
                      <w:r>
                        <w:rPr>
                          <w:rFonts w:ascii="Georgia" w:hAnsi="Georgia"/>
                          <w:b/>
                          <w:spacing w:val="-4"/>
                          <w:sz w:val="24"/>
                        </w:rPr>
                        <w:t>de</w:t>
                      </w:r>
                      <w:r>
                        <w:rPr>
                          <w:rFonts w:ascii="Georgia" w:hAnsi="Georgia"/>
                          <w:b/>
                          <w:spacing w:val="-6"/>
                          <w:sz w:val="24"/>
                        </w:rPr>
                        <w:t> </w:t>
                      </w:r>
                      <w:r>
                        <w:rPr>
                          <w:rFonts w:ascii="Georgia" w:hAnsi="Georgia"/>
                          <w:b/>
                          <w:spacing w:val="-4"/>
                          <w:sz w:val="24"/>
                        </w:rPr>
                        <w:t>P1</w:t>
                      </w:r>
                      <w:r>
                        <w:rPr>
                          <w:rFonts w:ascii="Georgia" w:hAnsi="Georgia"/>
                          <w:b/>
                          <w:spacing w:val="-6"/>
                          <w:sz w:val="24"/>
                        </w:rPr>
                        <w:t> </w:t>
                      </w:r>
                      <w:r>
                        <w:rPr>
                          <w:rFonts w:ascii="Georgia" w:hAnsi="Georgia"/>
                          <w:b/>
                          <w:spacing w:val="-4"/>
                          <w:sz w:val="24"/>
                        </w:rPr>
                        <w:t>ayant</w:t>
                      </w:r>
                      <w:r>
                        <w:rPr>
                          <w:rFonts w:ascii="Georgia" w:hAnsi="Georgia"/>
                          <w:b/>
                          <w:spacing w:val="-6"/>
                          <w:sz w:val="24"/>
                        </w:rPr>
                        <w:t> </w:t>
                      </w:r>
                      <w:r>
                        <w:rPr>
                          <w:rFonts w:ascii="Georgia" w:hAnsi="Georgia"/>
                          <w:b/>
                          <w:spacing w:val="-4"/>
                          <w:sz w:val="24"/>
                        </w:rPr>
                        <w:t>relevé</w:t>
                      </w:r>
                      <w:r>
                        <w:rPr>
                          <w:rFonts w:ascii="Georgia" w:hAnsi="Georgia"/>
                          <w:b/>
                          <w:spacing w:val="-6"/>
                          <w:sz w:val="24"/>
                        </w:rPr>
                        <w:t> </w:t>
                      </w:r>
                      <w:r>
                        <w:rPr>
                          <w:rFonts w:ascii="Georgia" w:hAnsi="Georgia"/>
                          <w:b/>
                          <w:spacing w:val="-4"/>
                          <w:sz w:val="24"/>
                        </w:rPr>
                        <w:t>un</w:t>
                      </w:r>
                      <w:r>
                        <w:rPr>
                          <w:rFonts w:ascii="Georgia" w:hAnsi="Georgia"/>
                          <w:b/>
                          <w:spacing w:val="-6"/>
                          <w:sz w:val="24"/>
                        </w:rPr>
                        <w:t> </w:t>
                      </w:r>
                      <w:r>
                        <w:rPr>
                          <w:rFonts w:ascii="Georgia" w:hAnsi="Georgia"/>
                          <w:b/>
                          <w:spacing w:val="-4"/>
                          <w:sz w:val="24"/>
                        </w:rPr>
                        <w:t>défi</w:t>
                      </w:r>
                      <w:r>
                        <w:rPr>
                          <w:rFonts w:ascii="Georgia" w:hAnsi="Georgia"/>
                          <w:b/>
                          <w:spacing w:val="-6"/>
                          <w:sz w:val="24"/>
                        </w:rPr>
                        <w:t> </w:t>
                      </w:r>
                      <w:r>
                        <w:rPr>
                          <w:rFonts w:ascii="Georgia" w:hAnsi="Georgia"/>
                          <w:b/>
                          <w:spacing w:val="-4"/>
                          <w:sz w:val="24"/>
                        </w:rPr>
                        <w:t>sachant</w:t>
                      </w:r>
                      <w:r>
                        <w:rPr>
                          <w:rFonts w:ascii="Georgia" w:hAnsi="Georgia"/>
                          <w:b/>
                          <w:spacing w:val="-6"/>
                          <w:sz w:val="24"/>
                        </w:rPr>
                        <w:t> </w:t>
                      </w:r>
                      <w:r>
                        <w:rPr>
                          <w:rFonts w:ascii="Georgia" w:hAnsi="Georgia"/>
                          <w:b/>
                          <w:spacing w:val="-4"/>
                          <w:sz w:val="24"/>
                        </w:rPr>
                        <w:t>qu’ils</w:t>
                      </w:r>
                      <w:r>
                        <w:rPr>
                          <w:rFonts w:ascii="Georgia" w:hAnsi="Georgia"/>
                          <w:b/>
                          <w:spacing w:val="-6"/>
                          <w:sz w:val="24"/>
                        </w:rPr>
                        <w:t> </w:t>
                      </w:r>
                      <w:r>
                        <w:rPr>
                          <w:rFonts w:ascii="Georgia" w:hAnsi="Georgia"/>
                          <w:b/>
                          <w:spacing w:val="-4"/>
                          <w:sz w:val="24"/>
                        </w:rPr>
                        <w:t>n’ont</w:t>
                      </w:r>
                      <w:r>
                        <w:rPr>
                          <w:rFonts w:ascii="Georgia" w:hAnsi="Georgia"/>
                          <w:b/>
                          <w:spacing w:val="-6"/>
                          <w:sz w:val="24"/>
                        </w:rPr>
                        <w:t> </w:t>
                      </w:r>
                      <w:r>
                        <w:rPr>
                          <w:rFonts w:ascii="Georgia" w:hAnsi="Georgia"/>
                          <w:b/>
                          <w:spacing w:val="-4"/>
                          <w:sz w:val="24"/>
                        </w:rPr>
                        <w:t>pas</w:t>
                      </w:r>
                      <w:r>
                        <w:rPr>
                          <w:rFonts w:ascii="Georgia" w:hAnsi="Georgia"/>
                          <w:b/>
                          <w:spacing w:val="-6"/>
                          <w:sz w:val="24"/>
                        </w:rPr>
                        <w:t> </w:t>
                      </w:r>
                      <w:r>
                        <w:rPr>
                          <w:rFonts w:ascii="Georgia" w:hAnsi="Georgia"/>
                          <w:b/>
                          <w:spacing w:val="-4"/>
                          <w:sz w:val="24"/>
                        </w:rPr>
                        <w:t>eu</w:t>
                      </w:r>
                      <w:r>
                        <w:rPr>
                          <w:rFonts w:ascii="Georgia" w:hAnsi="Georgia"/>
                          <w:b/>
                          <w:spacing w:val="-6"/>
                          <w:sz w:val="24"/>
                        </w:rPr>
                        <w:t> </w:t>
                      </w:r>
                      <w:r>
                        <w:rPr>
                          <w:rFonts w:ascii="Georgia" w:hAnsi="Georgia"/>
                          <w:b/>
                          <w:spacing w:val="-4"/>
                          <w:sz w:val="24"/>
                        </w:rPr>
                        <w:t>de</w:t>
                      </w:r>
                      <w:r>
                        <w:rPr>
                          <w:rFonts w:ascii="Georgia" w:hAnsi="Georgia"/>
                          <w:b/>
                          <w:spacing w:val="-6"/>
                          <w:sz w:val="24"/>
                        </w:rPr>
                        <w:t> </w:t>
                      </w:r>
                      <w:r>
                        <w:rPr>
                          <w:rFonts w:ascii="Georgia" w:hAnsi="Georgia"/>
                          <w:b/>
                          <w:spacing w:val="-4"/>
                          <w:sz w:val="24"/>
                        </w:rPr>
                        <w:t>pins</w:t>
                      </w:r>
                      <w:r>
                        <w:rPr>
                          <w:rFonts w:ascii="Georgia" w:hAnsi="Georgia"/>
                          <w:b/>
                          <w:spacing w:val="-6"/>
                          <w:sz w:val="24"/>
                        </w:rPr>
                        <w:t> </w:t>
                      </w:r>
                      <w:r>
                        <w:rPr>
                          <w:rFonts w:ascii="Georgia" w:hAnsi="Georgia"/>
                          <w:b/>
                          <w:spacing w:val="-4"/>
                          <w:sz w:val="24"/>
                        </w:rPr>
                        <w:t>est</w:t>
                      </w:r>
                      <w:r>
                        <w:rPr>
                          <w:rFonts w:ascii="Georgia" w:hAnsi="Georgia"/>
                          <w:b/>
                          <w:spacing w:val="-6"/>
                          <w:sz w:val="24"/>
                        </w:rPr>
                        <w:t> </w:t>
                      </w:r>
                      <w:r>
                        <w:rPr>
                          <w:rFonts w:ascii="Georgia" w:hAnsi="Georgia"/>
                          <w:b/>
                          <w:spacing w:val="-4"/>
                          <w:sz w:val="24"/>
                        </w:rPr>
                        <w:t>de </w:t>
                      </w:r>
                      <w:r>
                        <w:rPr>
                          <w:rFonts w:ascii="Georgia" w:hAnsi="Georgia"/>
                          <w:b/>
                          <w:sz w:val="24"/>
                        </w:rPr>
                        <w:t>0,081 (à 0,001 près)</w:t>
                      </w:r>
                    </w:p>
                  </w:txbxContent>
                </v:textbox>
                <v:stroke dashstyle="solid"/>
                <w10:wrap type="topAndBottom"/>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8"/>
      </w:pPr>
    </w:p>
    <w:p>
      <w:pPr>
        <w:pStyle w:val="BodyText"/>
        <w:spacing w:line="242" w:lineRule="auto"/>
        <w:ind w:right="11478" w:firstLine="239"/>
      </w:pPr>
      <w:r>
        <w:rPr/>
        <mc:AlternateContent>
          <mc:Choice Requires="wps">
            <w:drawing>
              <wp:anchor distT="0" distB="0" distL="0" distR="0" allowOverlap="1" layoutInCell="1" locked="0" behindDoc="0" simplePos="0" relativeHeight="15844352">
                <wp:simplePos x="0" y="0"/>
                <wp:positionH relativeFrom="page">
                  <wp:posOffset>7919999</wp:posOffset>
                </wp:positionH>
                <wp:positionV relativeFrom="paragraph">
                  <wp:posOffset>-3694155</wp:posOffset>
                </wp:positionV>
                <wp:extent cx="6533515" cy="6137910"/>
                <wp:effectExtent l="0" t="0" r="0" b="0"/>
                <wp:wrapNone/>
                <wp:docPr id="1982" name="Group 1982"/>
                <wp:cNvGraphicFramePr>
                  <a:graphicFrameLocks/>
                </wp:cNvGraphicFramePr>
                <a:graphic>
                  <a:graphicData uri="http://schemas.microsoft.com/office/word/2010/wordprocessingGroup">
                    <wpg:wgp>
                      <wpg:cNvPr id="1982" name="Group 1982"/>
                      <wpg:cNvGrpSpPr/>
                      <wpg:grpSpPr>
                        <a:xfrm>
                          <a:off x="0" y="0"/>
                          <a:ext cx="6533515" cy="6137910"/>
                          <a:chExt cx="6533515" cy="6137910"/>
                        </a:xfrm>
                      </wpg:grpSpPr>
                      <wps:wsp>
                        <wps:cNvPr id="1983" name="Graphic 1983"/>
                        <wps:cNvSpPr/>
                        <wps:spPr>
                          <a:xfrm>
                            <a:off x="18720" y="133898"/>
                            <a:ext cx="6515100" cy="6003925"/>
                          </a:xfrm>
                          <a:custGeom>
                            <a:avLst/>
                            <a:gdLst/>
                            <a:ahLst/>
                            <a:cxnLst/>
                            <a:rect l="l" t="t" r="r" b="b"/>
                            <a:pathLst>
                              <a:path w="6515100" h="6003925">
                                <a:moveTo>
                                  <a:pt x="6454269" y="0"/>
                                </a:moveTo>
                                <a:lnTo>
                                  <a:pt x="60372" y="0"/>
                                </a:lnTo>
                                <a:lnTo>
                                  <a:pt x="0" y="60372"/>
                                </a:lnTo>
                                <a:lnTo>
                                  <a:pt x="0" y="6003684"/>
                                </a:lnTo>
                                <a:lnTo>
                                  <a:pt x="6514642" y="600368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984" name="Graphic 1984"/>
                        <wps:cNvSpPr/>
                        <wps:spPr>
                          <a:xfrm>
                            <a:off x="23040" y="138218"/>
                            <a:ext cx="6506209" cy="5995670"/>
                          </a:xfrm>
                          <a:custGeom>
                            <a:avLst/>
                            <a:gdLst/>
                            <a:ahLst/>
                            <a:cxnLst/>
                            <a:rect l="l" t="t" r="r" b="b"/>
                            <a:pathLst>
                              <a:path w="6506209" h="5995670">
                                <a:moveTo>
                                  <a:pt x="6448160" y="0"/>
                                </a:moveTo>
                                <a:lnTo>
                                  <a:pt x="57841" y="0"/>
                                </a:lnTo>
                                <a:lnTo>
                                  <a:pt x="0" y="57841"/>
                                </a:lnTo>
                                <a:lnTo>
                                  <a:pt x="0" y="5995044"/>
                                </a:lnTo>
                                <a:lnTo>
                                  <a:pt x="6506002" y="599504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985" name="Graphic 1985"/>
                        <wps:cNvSpPr/>
                        <wps:spPr>
                          <a:xfrm>
                            <a:off x="27360" y="142538"/>
                            <a:ext cx="6497955" cy="5986780"/>
                          </a:xfrm>
                          <a:custGeom>
                            <a:avLst/>
                            <a:gdLst/>
                            <a:ahLst/>
                            <a:cxnLst/>
                            <a:rect l="l" t="t" r="r" b="b"/>
                            <a:pathLst>
                              <a:path w="6497955" h="5986780">
                                <a:moveTo>
                                  <a:pt x="6442051" y="0"/>
                                </a:moveTo>
                                <a:lnTo>
                                  <a:pt x="55311" y="0"/>
                                </a:lnTo>
                                <a:lnTo>
                                  <a:pt x="0" y="55311"/>
                                </a:lnTo>
                                <a:lnTo>
                                  <a:pt x="0" y="5986404"/>
                                </a:lnTo>
                                <a:lnTo>
                                  <a:pt x="6497362" y="598640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986" name="Graphic 1986"/>
                        <wps:cNvSpPr/>
                        <wps:spPr>
                          <a:xfrm>
                            <a:off x="31680" y="146858"/>
                            <a:ext cx="6489065" cy="5977890"/>
                          </a:xfrm>
                          <a:custGeom>
                            <a:avLst/>
                            <a:gdLst/>
                            <a:ahLst/>
                            <a:cxnLst/>
                            <a:rect l="l" t="t" r="r" b="b"/>
                            <a:pathLst>
                              <a:path w="6489065" h="5977890">
                                <a:moveTo>
                                  <a:pt x="6435942" y="0"/>
                                </a:moveTo>
                                <a:lnTo>
                                  <a:pt x="52780" y="0"/>
                                </a:lnTo>
                                <a:lnTo>
                                  <a:pt x="0" y="52780"/>
                                </a:lnTo>
                                <a:lnTo>
                                  <a:pt x="0" y="5977765"/>
                                </a:lnTo>
                                <a:lnTo>
                                  <a:pt x="6488722" y="597776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987" name="Graphic 1987"/>
                        <wps:cNvSpPr/>
                        <wps:spPr>
                          <a:xfrm>
                            <a:off x="35992" y="151180"/>
                            <a:ext cx="6480175" cy="5969635"/>
                          </a:xfrm>
                          <a:custGeom>
                            <a:avLst/>
                            <a:gdLst/>
                            <a:ahLst/>
                            <a:cxnLst/>
                            <a:rect l="l" t="t" r="r" b="b"/>
                            <a:pathLst>
                              <a:path w="6480175" h="5969635">
                                <a:moveTo>
                                  <a:pt x="6480086" y="50253"/>
                                </a:moveTo>
                                <a:lnTo>
                                  <a:pt x="6429832" y="0"/>
                                </a:lnTo>
                                <a:lnTo>
                                  <a:pt x="50253" y="0"/>
                                </a:lnTo>
                                <a:lnTo>
                                  <a:pt x="0" y="50253"/>
                                </a:lnTo>
                                <a:lnTo>
                                  <a:pt x="0" y="5969127"/>
                                </a:lnTo>
                                <a:lnTo>
                                  <a:pt x="6480086" y="596912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988" name="Graphic 1988"/>
                        <wps:cNvSpPr/>
                        <wps:spPr>
                          <a:xfrm>
                            <a:off x="44639" y="159818"/>
                            <a:ext cx="6463030" cy="5951855"/>
                          </a:xfrm>
                          <a:custGeom>
                            <a:avLst/>
                            <a:gdLst/>
                            <a:ahLst/>
                            <a:cxnLst/>
                            <a:rect l="l" t="t" r="r" b="b"/>
                            <a:pathLst>
                              <a:path w="6463030" h="5951855">
                                <a:moveTo>
                                  <a:pt x="6417614" y="0"/>
                                </a:moveTo>
                                <a:lnTo>
                                  <a:pt x="45189" y="0"/>
                                </a:lnTo>
                                <a:lnTo>
                                  <a:pt x="0" y="45189"/>
                                </a:lnTo>
                                <a:lnTo>
                                  <a:pt x="0" y="5951846"/>
                                </a:lnTo>
                                <a:lnTo>
                                  <a:pt x="6462804" y="595184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989" name="Graphic 1989"/>
                        <wps:cNvSpPr/>
                        <wps:spPr>
                          <a:xfrm>
                            <a:off x="48959" y="164137"/>
                            <a:ext cx="6454775" cy="5943600"/>
                          </a:xfrm>
                          <a:custGeom>
                            <a:avLst/>
                            <a:gdLst/>
                            <a:ahLst/>
                            <a:cxnLst/>
                            <a:rect l="l" t="t" r="r" b="b"/>
                            <a:pathLst>
                              <a:path w="6454775" h="5943600">
                                <a:moveTo>
                                  <a:pt x="6411505" y="0"/>
                                </a:moveTo>
                                <a:lnTo>
                                  <a:pt x="42659" y="0"/>
                                </a:lnTo>
                                <a:lnTo>
                                  <a:pt x="0" y="42659"/>
                                </a:lnTo>
                                <a:lnTo>
                                  <a:pt x="0" y="5943206"/>
                                </a:lnTo>
                                <a:lnTo>
                                  <a:pt x="6454164" y="5943206"/>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990" name="Graphic 1990"/>
                        <wps:cNvSpPr/>
                        <wps:spPr>
                          <a:xfrm>
                            <a:off x="53279" y="168457"/>
                            <a:ext cx="6445885" cy="5934710"/>
                          </a:xfrm>
                          <a:custGeom>
                            <a:avLst/>
                            <a:gdLst/>
                            <a:ahLst/>
                            <a:cxnLst/>
                            <a:rect l="l" t="t" r="r" b="b"/>
                            <a:pathLst>
                              <a:path w="6445885" h="5934710">
                                <a:moveTo>
                                  <a:pt x="6405396" y="0"/>
                                </a:moveTo>
                                <a:lnTo>
                                  <a:pt x="40128" y="0"/>
                                </a:lnTo>
                                <a:lnTo>
                                  <a:pt x="0" y="40128"/>
                                </a:lnTo>
                                <a:lnTo>
                                  <a:pt x="0" y="5934566"/>
                                </a:lnTo>
                                <a:lnTo>
                                  <a:pt x="6445524" y="593456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991" name="Graphic 1991"/>
                        <wps:cNvSpPr/>
                        <wps:spPr>
                          <a:xfrm>
                            <a:off x="57599" y="172777"/>
                            <a:ext cx="6436995" cy="5926455"/>
                          </a:xfrm>
                          <a:custGeom>
                            <a:avLst/>
                            <a:gdLst/>
                            <a:ahLst/>
                            <a:cxnLst/>
                            <a:rect l="l" t="t" r="r" b="b"/>
                            <a:pathLst>
                              <a:path w="6436995" h="5926455">
                                <a:moveTo>
                                  <a:pt x="6399286" y="0"/>
                                </a:moveTo>
                                <a:lnTo>
                                  <a:pt x="37597" y="0"/>
                                </a:lnTo>
                                <a:lnTo>
                                  <a:pt x="0" y="37598"/>
                                </a:lnTo>
                                <a:lnTo>
                                  <a:pt x="0" y="5925927"/>
                                </a:lnTo>
                                <a:lnTo>
                                  <a:pt x="6436884" y="592592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992" name="Graphic 1992"/>
                        <wps:cNvSpPr/>
                        <wps:spPr>
                          <a:xfrm>
                            <a:off x="0" y="115177"/>
                            <a:ext cx="6480175" cy="5969635"/>
                          </a:xfrm>
                          <a:custGeom>
                            <a:avLst/>
                            <a:gdLst/>
                            <a:ahLst/>
                            <a:cxnLst/>
                            <a:rect l="l" t="t" r="r" b="b"/>
                            <a:pathLst>
                              <a:path w="6480175" h="5969635">
                                <a:moveTo>
                                  <a:pt x="6440377" y="0"/>
                                </a:moveTo>
                                <a:lnTo>
                                  <a:pt x="39706" y="0"/>
                                </a:lnTo>
                                <a:lnTo>
                                  <a:pt x="0" y="39706"/>
                                </a:lnTo>
                                <a:lnTo>
                                  <a:pt x="0" y="5969125"/>
                                </a:lnTo>
                                <a:lnTo>
                                  <a:pt x="6480083" y="596912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93" name="Graphic 1993"/>
                        <wps:cNvSpPr/>
                        <wps:spPr>
                          <a:xfrm>
                            <a:off x="6326" y="121504"/>
                            <a:ext cx="6467475" cy="5963285"/>
                          </a:xfrm>
                          <a:custGeom>
                            <a:avLst/>
                            <a:gdLst/>
                            <a:ahLst/>
                            <a:cxnLst/>
                            <a:rect l="l" t="t" r="r" b="b"/>
                            <a:pathLst>
                              <a:path w="6467475" h="5963285">
                                <a:moveTo>
                                  <a:pt x="6431430" y="0"/>
                                </a:moveTo>
                                <a:lnTo>
                                  <a:pt x="36000" y="0"/>
                                </a:lnTo>
                                <a:lnTo>
                                  <a:pt x="0" y="36000"/>
                                </a:lnTo>
                                <a:lnTo>
                                  <a:pt x="0" y="5962799"/>
                                </a:lnTo>
                                <a:lnTo>
                                  <a:pt x="6467430" y="596279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94" name="Graphic 1994"/>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95" name="Graphic 1995"/>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96" name="Graphic 1996"/>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97" name="Graphic 1997"/>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98" name="Image 1998"/>
                          <pic:cNvPicPr/>
                        </pic:nvPicPr>
                        <pic:blipFill>
                          <a:blip r:embed="rId30" cstate="print"/>
                          <a:stretch>
                            <a:fillRect/>
                          </a:stretch>
                        </pic:blipFill>
                        <pic:spPr>
                          <a:xfrm>
                            <a:off x="4948406" y="7245"/>
                            <a:ext cx="1207604" cy="254235"/>
                          </a:xfrm>
                          <a:prstGeom prst="rect">
                            <a:avLst/>
                          </a:prstGeom>
                        </pic:spPr>
                      </pic:pic>
                      <wps:wsp>
                        <wps:cNvPr id="1999" name="Graphic 1999"/>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2000" name="Image 2000"/>
                          <pic:cNvPicPr/>
                        </pic:nvPicPr>
                        <pic:blipFill>
                          <a:blip r:embed="rId27" cstate="print"/>
                          <a:stretch>
                            <a:fillRect/>
                          </a:stretch>
                        </pic:blipFill>
                        <pic:spPr>
                          <a:xfrm>
                            <a:off x="3186823" y="2217544"/>
                            <a:ext cx="189047" cy="178297"/>
                          </a:xfrm>
                          <a:prstGeom prst="rect">
                            <a:avLst/>
                          </a:prstGeom>
                        </pic:spPr>
                      </pic:pic>
                      <pic:pic>
                        <pic:nvPicPr>
                          <pic:cNvPr id="2001" name="Image 2001"/>
                          <pic:cNvPicPr/>
                        </pic:nvPicPr>
                        <pic:blipFill>
                          <a:blip r:embed="rId31" cstate="print"/>
                          <a:stretch>
                            <a:fillRect/>
                          </a:stretch>
                        </pic:blipFill>
                        <pic:spPr>
                          <a:xfrm>
                            <a:off x="551662" y="5711327"/>
                            <a:ext cx="189047" cy="178297"/>
                          </a:xfrm>
                          <a:prstGeom prst="rect">
                            <a:avLst/>
                          </a:prstGeom>
                        </pic:spPr>
                      </pic:pic>
                      <wps:wsp>
                        <wps:cNvPr id="2002" name="Textbox 2002"/>
                        <wps:cNvSpPr txBox="1"/>
                        <wps:spPr>
                          <a:xfrm>
                            <a:off x="67627" y="0"/>
                            <a:ext cx="6357620" cy="201803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p>
                              <w:pPr>
                                <w:spacing w:line="232" w:lineRule="auto" w:before="48"/>
                                <w:ind w:left="0" w:right="0" w:firstLine="0"/>
                                <w:jc w:val="left"/>
                                <w:rPr>
                                  <w:sz w:val="24"/>
                                </w:rPr>
                              </w:pPr>
                              <w:r>
                                <w:rPr>
                                  <w:rFonts w:ascii="Aptos" w:hAnsi="Aptos"/>
                                  <w:color w:val="009900"/>
                                  <w:w w:val="105"/>
                                  <w:position w:val="-5"/>
                                  <w:sz w:val="49"/>
                                </w:rPr>
                                <w:t>C</w:t>
                              </w:r>
                              <w:r>
                                <w:rPr>
                                  <w:rFonts w:ascii="Aptos" w:hAnsi="Aptos"/>
                                  <w:color w:val="009900"/>
                                  <w:spacing w:val="-33"/>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9"/>
                                  <w:w w:val="105"/>
                                  <w:sz w:val="28"/>
                                </w:rPr>
                                <w:t> </w:t>
                              </w:r>
                              <w:r>
                                <w:rPr>
                                  <w:rFonts w:ascii="Lucida Sans Unicode" w:hAnsi="Lucida Sans Unicode"/>
                                  <w:color w:val="7F7F7F"/>
                                  <w:w w:val="105"/>
                                  <w:sz w:val="24"/>
                                </w:rPr>
                                <w:t>→</w:t>
                              </w:r>
                              <w:r>
                                <w:rPr>
                                  <w:rFonts w:ascii="Lucida Sans Unicode" w:hAnsi="Lucida Sans Unicode"/>
                                  <w:color w:val="7F7F7F"/>
                                  <w:spacing w:val="-13"/>
                                  <w:w w:val="105"/>
                                  <w:sz w:val="24"/>
                                </w:rPr>
                                <w:t> </w:t>
                              </w:r>
                              <w:r>
                                <w:rPr>
                                  <w:rFonts w:ascii="Book Antiqua" w:hAnsi="Book Antiqua"/>
                                  <w:i/>
                                  <w:color w:val="7F7F7F"/>
                                  <w:w w:val="105"/>
                                  <w:sz w:val="22"/>
                                </w:rPr>
                                <w:t>Si</w:t>
                              </w:r>
                              <w:r>
                                <w:rPr>
                                  <w:rFonts w:ascii="Book Antiqua" w:hAnsi="Book Antiqua"/>
                                  <w:i/>
                                  <w:color w:val="7F7F7F"/>
                                  <w:spacing w:val="21"/>
                                  <w:w w:val="105"/>
                                  <w:sz w:val="22"/>
                                </w:rPr>
                                <w:t> </w:t>
                              </w:r>
                              <w:r>
                                <w:rPr>
                                  <w:rFonts w:ascii="Book Antiqua" w:hAnsi="Book Antiqua"/>
                                  <w:i/>
                                  <w:color w:val="7F7F7F"/>
                                  <w:w w:val="105"/>
                                  <w:sz w:val="22"/>
                                </w:rPr>
                                <w:t>tous</w:t>
                              </w:r>
                              <w:r>
                                <w:rPr>
                                  <w:rFonts w:ascii="Book Antiqua" w:hAnsi="Book Antiqua"/>
                                  <w:i/>
                                  <w:color w:val="7F7F7F"/>
                                  <w:spacing w:val="21"/>
                                  <w:w w:val="105"/>
                                  <w:sz w:val="22"/>
                                </w:rPr>
                                <w:t> </w:t>
                              </w:r>
                              <w:r>
                                <w:rPr>
                                  <w:rFonts w:ascii="Book Antiqua" w:hAnsi="Book Antiqua"/>
                                  <w:i/>
                                  <w:color w:val="7F7F7F"/>
                                  <w:w w:val="105"/>
                                  <w:sz w:val="22"/>
                                </w:rPr>
                                <w:t>les</w:t>
                              </w:r>
                              <w:r>
                                <w:rPr>
                                  <w:rFonts w:ascii="Book Antiqua" w:hAnsi="Book Antiqua"/>
                                  <w:i/>
                                  <w:color w:val="7F7F7F"/>
                                  <w:spacing w:val="21"/>
                                  <w:w w:val="105"/>
                                  <w:sz w:val="22"/>
                                </w:rPr>
                                <w:t> </w:t>
                              </w:r>
                              <w:r>
                                <w:rPr>
                                  <w:rFonts w:ascii="Book Antiqua" w:hAnsi="Book Antiqua"/>
                                  <w:i/>
                                  <w:color w:val="7F7F7F"/>
                                  <w:w w:val="105"/>
                                  <w:sz w:val="22"/>
                                </w:rPr>
                                <w:t>P1</w:t>
                              </w:r>
                              <w:r>
                                <w:rPr>
                                  <w:rFonts w:ascii="Book Antiqua" w:hAnsi="Book Antiqua"/>
                                  <w:i/>
                                  <w:color w:val="7F7F7F"/>
                                  <w:spacing w:val="21"/>
                                  <w:w w:val="105"/>
                                  <w:sz w:val="22"/>
                                </w:rPr>
                                <w:t> </w:t>
                              </w:r>
                              <w:r>
                                <w:rPr>
                                  <w:rFonts w:ascii="Book Antiqua" w:hAnsi="Book Antiqua"/>
                                  <w:i/>
                                  <w:color w:val="7F7F7F"/>
                                  <w:w w:val="105"/>
                                  <w:sz w:val="22"/>
                                </w:rPr>
                                <w:t>avaient</w:t>
                              </w:r>
                              <w:r>
                                <w:rPr>
                                  <w:rFonts w:ascii="Book Antiqua" w:hAnsi="Book Antiqua"/>
                                  <w:i/>
                                  <w:color w:val="7F7F7F"/>
                                  <w:spacing w:val="21"/>
                                  <w:w w:val="105"/>
                                  <w:sz w:val="22"/>
                                </w:rPr>
                                <w:t> </w:t>
                              </w:r>
                              <w:r>
                                <w:rPr>
                                  <w:rFonts w:ascii="Book Antiqua" w:hAnsi="Book Antiqua"/>
                                  <w:i/>
                                  <w:color w:val="7F7F7F"/>
                                  <w:w w:val="105"/>
                                  <w:sz w:val="22"/>
                                </w:rPr>
                                <w:t>eu</w:t>
                              </w:r>
                              <w:r>
                                <w:rPr>
                                  <w:rFonts w:ascii="Book Antiqua" w:hAnsi="Book Antiqua"/>
                                  <w:i/>
                                  <w:color w:val="7F7F7F"/>
                                  <w:spacing w:val="21"/>
                                  <w:w w:val="105"/>
                                  <w:sz w:val="22"/>
                                </w:rPr>
                                <w:t> </w:t>
                              </w:r>
                              <w:r>
                                <w:rPr>
                                  <w:rFonts w:ascii="Book Antiqua" w:hAnsi="Book Antiqua"/>
                                  <w:i/>
                                  <w:color w:val="7F7F7F"/>
                                  <w:w w:val="105"/>
                                  <w:sz w:val="22"/>
                                </w:rPr>
                                <w:t>l’opportunité</w:t>
                              </w:r>
                              <w:r>
                                <w:rPr>
                                  <w:rFonts w:ascii="Book Antiqua" w:hAnsi="Book Antiqua"/>
                                  <w:i/>
                                  <w:color w:val="7F7F7F"/>
                                  <w:spacing w:val="21"/>
                                  <w:w w:val="105"/>
                                  <w:sz w:val="22"/>
                                </w:rPr>
                                <w:t> </w:t>
                              </w:r>
                              <w:r>
                                <w:rPr>
                                  <w:rFonts w:ascii="Book Antiqua" w:hAnsi="Book Antiqua"/>
                                  <w:i/>
                                  <w:color w:val="7F7F7F"/>
                                  <w:w w:val="105"/>
                                  <w:sz w:val="22"/>
                                </w:rPr>
                                <w:t>d’obtenir</w:t>
                              </w:r>
                              <w:r>
                                <w:rPr>
                                  <w:rFonts w:ascii="Book Antiqua" w:hAnsi="Book Antiqua"/>
                                  <w:i/>
                                  <w:color w:val="7F7F7F"/>
                                  <w:spacing w:val="21"/>
                                  <w:w w:val="105"/>
                                  <w:sz w:val="22"/>
                                </w:rPr>
                                <w:t> </w:t>
                              </w:r>
                              <w:r>
                                <w:rPr>
                                  <w:rFonts w:ascii="Book Antiqua" w:hAnsi="Book Antiqua"/>
                                  <w:i/>
                                  <w:color w:val="7F7F7F"/>
                                  <w:w w:val="105"/>
                                  <w:sz w:val="22"/>
                                </w:rPr>
                                <w:t>un</w:t>
                              </w:r>
                              <w:r>
                                <w:rPr>
                                  <w:rFonts w:ascii="Book Antiqua" w:hAnsi="Book Antiqua"/>
                                  <w:i/>
                                  <w:color w:val="7F7F7F"/>
                                  <w:spacing w:val="21"/>
                                  <w:w w:val="105"/>
                                  <w:sz w:val="22"/>
                                </w:rPr>
                                <w:t> </w:t>
                              </w:r>
                              <w:r>
                                <w:rPr>
                                  <w:rFonts w:ascii="Book Antiqua" w:hAnsi="Book Antiqua"/>
                                  <w:i/>
                                  <w:color w:val="7F7F7F"/>
                                  <w:w w:val="105"/>
                                  <w:sz w:val="22"/>
                                </w:rPr>
                                <w:t>pins</w:t>
                              </w:r>
                              <w:r>
                                <w:rPr>
                                  <w:rFonts w:ascii="Book Antiqua" w:hAnsi="Book Antiqua"/>
                                  <w:i/>
                                  <w:color w:val="7F7F7F"/>
                                  <w:spacing w:val="21"/>
                                  <w:w w:val="105"/>
                                  <w:sz w:val="22"/>
                                </w:rPr>
                                <w:t> </w:t>
                              </w:r>
                              <w:r>
                                <w:rPr>
                                  <w:rFonts w:ascii="Book Antiqua" w:hAnsi="Book Antiqua"/>
                                  <w:i/>
                                  <w:color w:val="7F7F7F"/>
                                  <w:w w:val="105"/>
                                  <w:sz w:val="22"/>
                                </w:rPr>
                                <w:t>via</w:t>
                              </w:r>
                              <w:r>
                                <w:rPr>
                                  <w:rFonts w:ascii="Book Antiqua" w:hAnsi="Book Antiqua"/>
                                  <w:i/>
                                  <w:color w:val="7F7F7F"/>
                                  <w:spacing w:val="21"/>
                                  <w:w w:val="105"/>
                                  <w:sz w:val="22"/>
                                </w:rPr>
                                <w:t> </w:t>
                              </w:r>
                              <w:r>
                                <w:rPr>
                                  <w:rFonts w:ascii="Book Antiqua" w:hAnsi="Book Antiqua"/>
                                  <w:i/>
                                  <w:color w:val="7F7F7F"/>
                                  <w:w w:val="105"/>
                                  <w:sz w:val="22"/>
                                </w:rPr>
                                <w:t>un</w:t>
                              </w:r>
                              <w:r>
                                <w:rPr>
                                  <w:rFonts w:ascii="Book Antiqua" w:hAnsi="Book Antiqua"/>
                                  <w:i/>
                                  <w:color w:val="7F7F7F"/>
                                  <w:spacing w:val="21"/>
                                  <w:w w:val="105"/>
                                  <w:sz w:val="22"/>
                                </w:rPr>
                                <w:t> </w:t>
                              </w:r>
                              <w:r>
                                <w:rPr>
                                  <w:rFonts w:ascii="Book Antiqua" w:hAnsi="Book Antiqua"/>
                                  <w:i/>
                                  <w:color w:val="7F7F7F"/>
                                  <w:w w:val="105"/>
                                  <w:sz w:val="22"/>
                                </w:rPr>
                                <w:t>défi,</w:t>
                              </w:r>
                              <w:r>
                                <w:rPr>
                                  <w:rFonts w:ascii="Book Antiqua" w:hAnsi="Book Antiqua"/>
                                  <w:i/>
                                  <w:color w:val="7F7F7F"/>
                                  <w:spacing w:val="21"/>
                                  <w:w w:val="105"/>
                                  <w:sz w:val="22"/>
                                </w:rPr>
                                <w:t> </w:t>
                              </w:r>
                              <w:r>
                                <w:rPr>
                                  <w:rFonts w:ascii="Book Antiqua" w:hAnsi="Book Antiqua"/>
                                  <w:i/>
                                  <w:color w:val="7F7F7F"/>
                                  <w:w w:val="105"/>
                                  <w:sz w:val="22"/>
                                </w:rPr>
                                <w:t>mais</w:t>
                              </w:r>
                              <w:r>
                                <w:rPr>
                                  <w:rFonts w:ascii="Book Antiqua" w:hAnsi="Book Antiqua"/>
                                  <w:i/>
                                  <w:color w:val="7F7F7F"/>
                                  <w:spacing w:val="21"/>
                                  <w:w w:val="105"/>
                                  <w:sz w:val="22"/>
                                </w:rPr>
                                <w:t> </w:t>
                              </w:r>
                              <w:r>
                                <w:rPr>
                                  <w:rFonts w:ascii="Book Antiqua" w:hAnsi="Book Antiqua"/>
                                  <w:i/>
                                  <w:color w:val="7F7F7F"/>
                                  <w:w w:val="105"/>
                                  <w:sz w:val="22"/>
                                </w:rPr>
                                <w:t>pas</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sz w:val="22"/>
                                </w:rPr>
                                <w:t>… </w:t>
                              </w:r>
                              <w:r>
                                <w:rPr>
                                  <w:w w:val="105"/>
                                  <w:sz w:val="24"/>
                                </w:rPr>
                                <w:t>Et</w:t>
                              </w:r>
                              <w:r>
                                <w:rPr>
                                  <w:spacing w:val="40"/>
                                  <w:w w:val="105"/>
                                  <w:sz w:val="24"/>
                                </w:rPr>
                                <w:t> </w:t>
                              </w:r>
                              <w:r>
                                <w:rPr>
                                  <w:w w:val="105"/>
                                  <w:sz w:val="24"/>
                                </w:rPr>
                                <w:t>c’est</w:t>
                              </w:r>
                              <w:r>
                                <w:rPr>
                                  <w:spacing w:val="40"/>
                                  <w:w w:val="105"/>
                                  <w:sz w:val="24"/>
                                </w:rPr>
                                <w:t> </w:t>
                              </w:r>
                              <w:r>
                                <w:rPr>
                                  <w:w w:val="105"/>
                                  <w:sz w:val="24"/>
                                </w:rPr>
                                <w:t>parti</w:t>
                              </w:r>
                              <w:r>
                                <w:rPr>
                                  <w:spacing w:val="40"/>
                                  <w:w w:val="105"/>
                                  <w:sz w:val="24"/>
                                </w:rPr>
                                <w:t> </w:t>
                              </w:r>
                              <w:r>
                                <w:rPr>
                                  <w:w w:val="105"/>
                                  <w:sz w:val="24"/>
                                </w:rPr>
                                <w:t>pour</w:t>
                              </w:r>
                              <w:r>
                                <w:rPr>
                                  <w:spacing w:val="40"/>
                                  <w:w w:val="105"/>
                                  <w:sz w:val="24"/>
                                </w:rPr>
                                <w:t> </w:t>
                              </w:r>
                              <w:r>
                                <w:rPr>
                                  <w:w w:val="105"/>
                                  <w:sz w:val="24"/>
                                </w:rPr>
                                <w:t>la</w:t>
                              </w:r>
                              <w:r>
                                <w:rPr>
                                  <w:spacing w:val="40"/>
                                  <w:w w:val="105"/>
                                  <w:sz w:val="24"/>
                                </w:rPr>
                                <w:t> </w:t>
                              </w:r>
                              <w:r>
                                <w:rPr>
                                  <w:w w:val="105"/>
                                  <w:sz w:val="24"/>
                                </w:rPr>
                                <w:t>dernière</w:t>
                              </w:r>
                              <w:r>
                                <w:rPr>
                                  <w:spacing w:val="40"/>
                                  <w:w w:val="105"/>
                                  <w:sz w:val="24"/>
                                </w:rPr>
                                <w:t> </w:t>
                              </w:r>
                              <w:r>
                                <w:rPr>
                                  <w:w w:val="105"/>
                                  <w:sz w:val="24"/>
                                </w:rPr>
                                <w:t>question</w:t>
                              </w:r>
                              <w:r>
                                <w:rPr>
                                  <w:spacing w:val="40"/>
                                  <w:w w:val="105"/>
                                  <w:sz w:val="24"/>
                                </w:rPr>
                                <w:t> </w:t>
                              </w:r>
                              <w:r>
                                <w:rPr>
                                  <w:w w:val="105"/>
                                  <w:sz w:val="24"/>
                                </w:rPr>
                                <w:t>de</w:t>
                              </w:r>
                              <w:r>
                                <w:rPr>
                                  <w:spacing w:val="40"/>
                                  <w:w w:val="105"/>
                                  <w:sz w:val="24"/>
                                </w:rPr>
                                <w:t> </w:t>
                              </w:r>
                              <w:r>
                                <w:rPr>
                                  <w:w w:val="105"/>
                                  <w:sz w:val="24"/>
                                </w:rPr>
                                <w:t>cet</w:t>
                              </w:r>
                              <w:r>
                                <w:rPr>
                                  <w:spacing w:val="40"/>
                                  <w:w w:val="105"/>
                                  <w:sz w:val="24"/>
                                </w:rPr>
                                <w:t> </w:t>
                              </w:r>
                              <w:r>
                                <w:rPr>
                                  <w:w w:val="105"/>
                                  <w:sz w:val="24"/>
                                </w:rPr>
                                <w:t>exercice</w:t>
                              </w:r>
                              <w:r>
                                <w:rPr>
                                  <w:spacing w:val="40"/>
                                  <w:w w:val="105"/>
                                  <w:sz w:val="24"/>
                                </w:rPr>
                                <w:t> </w:t>
                              </w:r>
                              <w:r>
                                <w:rPr>
                                  <w:w w:val="105"/>
                                  <w:sz w:val="24"/>
                                </w:rPr>
                                <w:t>de</w:t>
                              </w:r>
                              <w:r>
                                <w:rPr>
                                  <w:spacing w:val="40"/>
                                  <w:w w:val="105"/>
                                  <w:sz w:val="24"/>
                                </w:rPr>
                                <w:t> </w:t>
                              </w:r>
                              <w:r>
                                <w:rPr>
                                  <w:w w:val="105"/>
                                  <w:sz w:val="24"/>
                                </w:rPr>
                                <w:t>probabilités</w:t>
                              </w:r>
                              <w:r>
                                <w:rPr>
                                  <w:spacing w:val="-25"/>
                                  <w:w w:val="105"/>
                                  <w:sz w:val="24"/>
                                </w:rPr>
                                <w:t> </w:t>
                              </w:r>
                              <w:r>
                                <w:rPr>
                                  <w:sz w:val="24"/>
                                </w:rPr>
                                <w:t>!</w:t>
                              </w:r>
                              <w:r>
                                <w:rPr>
                                  <w:spacing w:val="40"/>
                                  <w:w w:val="105"/>
                                  <w:sz w:val="24"/>
                                </w:rPr>
                                <w:t> </w:t>
                              </w:r>
                              <w:r>
                                <w:rPr>
                                  <w:w w:val="105"/>
                                  <w:sz w:val="24"/>
                                </w:rPr>
                                <w:t>Ici,</w:t>
                              </w:r>
                              <w:r>
                                <w:rPr>
                                  <w:spacing w:val="40"/>
                                  <w:w w:val="105"/>
                                  <w:sz w:val="24"/>
                                </w:rPr>
                                <w:t> </w:t>
                              </w:r>
                              <w:r>
                                <w:rPr>
                                  <w:w w:val="105"/>
                                  <w:sz w:val="24"/>
                                </w:rPr>
                                <w:t>il</w:t>
                              </w:r>
                              <w:r>
                                <w:rPr>
                                  <w:spacing w:val="40"/>
                                  <w:w w:val="105"/>
                                  <w:sz w:val="24"/>
                                </w:rPr>
                                <w:t> </w:t>
                              </w:r>
                              <w:r>
                                <w:rPr>
                                  <w:w w:val="105"/>
                                  <w:sz w:val="24"/>
                                </w:rPr>
                                <w:t>faut</w:t>
                              </w:r>
                              <w:r>
                                <w:rPr>
                                  <w:spacing w:val="40"/>
                                  <w:w w:val="105"/>
                                  <w:sz w:val="24"/>
                                </w:rPr>
                                <w:t> </w:t>
                              </w:r>
                              <w:r>
                                <w:rPr>
                                  <w:w w:val="105"/>
                                  <w:sz w:val="24"/>
                                </w:rPr>
                                <w:t>calculer</w:t>
                              </w:r>
                              <w:r>
                                <w:rPr>
                                  <w:spacing w:val="40"/>
                                  <w:w w:val="105"/>
                                  <w:sz w:val="24"/>
                                </w:rPr>
                                <w:t> </w:t>
                              </w:r>
                              <w:r>
                                <w:rPr>
                                  <w:w w:val="105"/>
                                  <w:sz w:val="24"/>
                                </w:rPr>
                                <w:t>le nombre</w:t>
                              </w:r>
                              <w:r>
                                <w:rPr>
                                  <w:spacing w:val="-5"/>
                                  <w:w w:val="105"/>
                                  <w:sz w:val="24"/>
                                </w:rPr>
                                <w:t> </w:t>
                              </w:r>
                              <w:r>
                                <w:rPr>
                                  <w:w w:val="105"/>
                                  <w:sz w:val="24"/>
                                </w:rPr>
                                <w:t>de</w:t>
                              </w:r>
                              <w:r>
                                <w:rPr>
                                  <w:spacing w:val="-4"/>
                                  <w:w w:val="105"/>
                                  <w:sz w:val="24"/>
                                </w:rPr>
                                <w:t> </w:t>
                              </w:r>
                              <w:r>
                                <w:rPr>
                                  <w:w w:val="105"/>
                                  <w:sz w:val="24"/>
                                </w:rPr>
                                <w:t>P1</w:t>
                              </w:r>
                              <w:r>
                                <w:rPr>
                                  <w:spacing w:val="-4"/>
                                  <w:w w:val="105"/>
                                  <w:sz w:val="24"/>
                                </w:rPr>
                                <w:t> </w:t>
                              </w:r>
                              <w:r>
                                <w:rPr>
                                  <w:w w:val="105"/>
                                  <w:sz w:val="24"/>
                                </w:rPr>
                                <w:t>qui</w:t>
                              </w:r>
                              <w:r>
                                <w:rPr>
                                  <w:spacing w:val="-4"/>
                                  <w:w w:val="105"/>
                                  <w:sz w:val="24"/>
                                </w:rPr>
                                <w:t> </w:t>
                              </w:r>
                              <w:r>
                                <w:rPr>
                                  <w:w w:val="105"/>
                                  <w:sz w:val="24"/>
                                </w:rPr>
                                <w:t>n’auraient</w:t>
                              </w:r>
                              <w:r>
                                <w:rPr>
                                  <w:spacing w:val="-5"/>
                                  <w:w w:val="105"/>
                                  <w:sz w:val="24"/>
                                </w:rPr>
                                <w:t> </w:t>
                              </w:r>
                              <w:r>
                                <w:rPr>
                                  <w:w w:val="105"/>
                                  <w:sz w:val="24"/>
                                </w:rPr>
                                <w:t>pas</w:t>
                              </w:r>
                              <w:r>
                                <w:rPr>
                                  <w:spacing w:val="-4"/>
                                  <w:w w:val="105"/>
                                  <w:sz w:val="24"/>
                                </w:rPr>
                                <w:t> </w:t>
                              </w:r>
                              <w:r>
                                <w:rPr>
                                  <w:w w:val="105"/>
                                  <w:sz w:val="24"/>
                                </w:rPr>
                                <w:t>obtenu</w:t>
                              </w:r>
                              <w:r>
                                <w:rPr>
                                  <w:spacing w:val="-5"/>
                                  <w:w w:val="105"/>
                                  <w:sz w:val="24"/>
                                </w:rPr>
                                <w:t> </w:t>
                              </w:r>
                              <w:r>
                                <w:rPr>
                                  <w:w w:val="105"/>
                                  <w:sz w:val="24"/>
                                </w:rPr>
                                <w:t>de</w:t>
                              </w:r>
                              <w:r>
                                <w:rPr>
                                  <w:spacing w:val="-5"/>
                                  <w:w w:val="105"/>
                                  <w:sz w:val="24"/>
                                </w:rPr>
                                <w:t> </w:t>
                              </w:r>
                              <w:r>
                                <w:rPr>
                                  <w:w w:val="105"/>
                                  <w:sz w:val="24"/>
                                </w:rPr>
                                <w:t>pins</w:t>
                              </w:r>
                              <w:r>
                                <w:rPr>
                                  <w:spacing w:val="-4"/>
                                  <w:w w:val="105"/>
                                  <w:sz w:val="24"/>
                                </w:rPr>
                                <w:t> </w:t>
                              </w:r>
                              <w:r>
                                <w:rPr>
                                  <w:w w:val="105"/>
                                  <w:sz w:val="24"/>
                                </w:rPr>
                                <w:t>si</w:t>
                              </w:r>
                              <w:r>
                                <w:rPr>
                                  <w:spacing w:val="-4"/>
                                  <w:w w:val="105"/>
                                  <w:sz w:val="24"/>
                                </w:rPr>
                                <w:t> </w:t>
                              </w:r>
                              <w:r>
                                <w:rPr>
                                  <w:w w:val="105"/>
                                  <w:sz w:val="24"/>
                                </w:rPr>
                                <w:t>les</w:t>
                              </w:r>
                              <w:r>
                                <w:rPr>
                                  <w:spacing w:val="-4"/>
                                  <w:w w:val="105"/>
                                  <w:sz w:val="24"/>
                                </w:rPr>
                                <w:t> </w:t>
                              </w:r>
                              <w:r>
                                <w:rPr>
                                  <w:w w:val="105"/>
                                  <w:sz w:val="24"/>
                                </w:rPr>
                                <w:t>1200</w:t>
                              </w:r>
                              <w:r>
                                <w:rPr>
                                  <w:spacing w:val="-4"/>
                                  <w:w w:val="105"/>
                                  <w:sz w:val="24"/>
                                </w:rPr>
                                <w:t> </w:t>
                              </w:r>
                              <w:r>
                                <w:rPr>
                                  <w:w w:val="105"/>
                                  <w:sz w:val="24"/>
                                </w:rPr>
                                <w:t>P1</w:t>
                              </w:r>
                              <w:r>
                                <w:rPr>
                                  <w:spacing w:val="-4"/>
                                  <w:w w:val="105"/>
                                  <w:sz w:val="24"/>
                                </w:rPr>
                                <w:t> </w:t>
                              </w:r>
                              <w:r>
                                <w:rPr>
                                  <w:w w:val="105"/>
                                  <w:sz w:val="24"/>
                                </w:rPr>
                                <w:t>de</w:t>
                              </w:r>
                              <w:r>
                                <w:rPr>
                                  <w:spacing w:val="-4"/>
                                  <w:w w:val="105"/>
                                  <w:sz w:val="24"/>
                                </w:rPr>
                                <w:t> </w:t>
                              </w:r>
                              <w:r>
                                <w:rPr>
                                  <w:w w:val="105"/>
                                  <w:sz w:val="24"/>
                                </w:rPr>
                                <w:t>la</w:t>
                              </w:r>
                              <w:r>
                                <w:rPr>
                                  <w:spacing w:val="-5"/>
                                  <w:w w:val="105"/>
                                  <w:sz w:val="24"/>
                                </w:rPr>
                                <w:t> </w:t>
                              </w:r>
                              <w:r>
                                <w:rPr>
                                  <w:w w:val="105"/>
                                  <w:sz w:val="24"/>
                                </w:rPr>
                                <w:t>soirée</w:t>
                              </w:r>
                              <w:r>
                                <w:rPr>
                                  <w:spacing w:val="-4"/>
                                  <w:w w:val="105"/>
                                  <w:sz w:val="24"/>
                                </w:rPr>
                                <w:t> </w:t>
                              </w:r>
                              <w:r>
                                <w:rPr>
                                  <w:w w:val="105"/>
                                  <w:sz w:val="24"/>
                                </w:rPr>
                                <w:t>avaient</w:t>
                              </w:r>
                              <w:r>
                                <w:rPr>
                                  <w:spacing w:val="-5"/>
                                  <w:w w:val="105"/>
                                  <w:sz w:val="24"/>
                                </w:rPr>
                                <w:t> </w:t>
                              </w:r>
                              <w:r>
                                <w:rPr>
                                  <w:w w:val="105"/>
                                  <w:sz w:val="24"/>
                                </w:rPr>
                                <w:t>eu</w:t>
                              </w:r>
                              <w:r>
                                <w:rPr>
                                  <w:spacing w:val="-4"/>
                                  <w:w w:val="105"/>
                                  <w:sz w:val="24"/>
                                </w:rPr>
                                <w:t> </w:t>
                              </w:r>
                              <w:r>
                                <w:rPr>
                                  <w:w w:val="105"/>
                                  <w:sz w:val="24"/>
                                </w:rPr>
                                <w:t>la</w:t>
                              </w:r>
                              <w:r>
                                <w:rPr>
                                  <w:spacing w:val="-4"/>
                                  <w:w w:val="105"/>
                                  <w:sz w:val="24"/>
                                </w:rPr>
                                <w:t> </w:t>
                              </w:r>
                              <w:r>
                                <w:rPr>
                                  <w:w w:val="105"/>
                                  <w:sz w:val="24"/>
                                </w:rPr>
                                <w:t>proposition de</w:t>
                              </w:r>
                              <w:r>
                                <w:rPr>
                                  <w:spacing w:val="36"/>
                                  <w:w w:val="105"/>
                                  <w:sz w:val="24"/>
                                </w:rPr>
                                <w:t> </w:t>
                              </w:r>
                              <w:r>
                                <w:rPr>
                                  <w:w w:val="105"/>
                                  <w:sz w:val="24"/>
                                </w:rPr>
                                <w:t>relever</w:t>
                              </w:r>
                              <w:r>
                                <w:rPr>
                                  <w:spacing w:val="36"/>
                                  <w:w w:val="105"/>
                                  <w:sz w:val="24"/>
                                </w:rPr>
                                <w:t> </w:t>
                              </w:r>
                              <w:r>
                                <w:rPr>
                                  <w:w w:val="105"/>
                                  <w:sz w:val="24"/>
                                </w:rPr>
                                <w:t>un</w:t>
                              </w:r>
                              <w:r>
                                <w:rPr>
                                  <w:spacing w:val="36"/>
                                  <w:w w:val="105"/>
                                  <w:sz w:val="24"/>
                                </w:rPr>
                                <w:t> </w:t>
                              </w:r>
                              <w:r>
                                <w:rPr>
                                  <w:w w:val="105"/>
                                  <w:sz w:val="24"/>
                                </w:rPr>
                                <w:t>défi</w:t>
                              </w:r>
                              <w:r>
                                <w:rPr>
                                  <w:spacing w:val="36"/>
                                  <w:w w:val="105"/>
                                  <w:sz w:val="24"/>
                                </w:rPr>
                                <w:t> </w:t>
                              </w:r>
                              <w:r>
                                <w:rPr>
                                  <w:w w:val="105"/>
                                  <w:sz w:val="24"/>
                                </w:rPr>
                                <w:t>pour</w:t>
                              </w:r>
                              <w:r>
                                <w:rPr>
                                  <w:spacing w:val="36"/>
                                  <w:w w:val="105"/>
                                  <w:sz w:val="24"/>
                                </w:rPr>
                                <w:t> </w:t>
                              </w:r>
                              <w:r>
                                <w:rPr>
                                  <w:w w:val="105"/>
                                  <w:sz w:val="24"/>
                                </w:rPr>
                                <w:t>gagner</w:t>
                              </w:r>
                              <w:r>
                                <w:rPr>
                                  <w:spacing w:val="36"/>
                                  <w:w w:val="105"/>
                                  <w:sz w:val="24"/>
                                </w:rPr>
                                <w:t> </w:t>
                              </w:r>
                              <w:r>
                                <w:rPr>
                                  <w:w w:val="105"/>
                                  <w:sz w:val="24"/>
                                </w:rPr>
                                <w:t>un</w:t>
                              </w:r>
                              <w:r>
                                <w:rPr>
                                  <w:spacing w:val="36"/>
                                  <w:w w:val="105"/>
                                  <w:sz w:val="24"/>
                                </w:rPr>
                                <w:t> </w:t>
                              </w:r>
                              <w:r>
                                <w:rPr>
                                  <w:w w:val="105"/>
                                  <w:sz w:val="24"/>
                                </w:rPr>
                                <w:t>pins</w:t>
                              </w:r>
                              <w:r>
                                <w:rPr>
                                  <w:spacing w:val="36"/>
                                  <w:w w:val="105"/>
                                  <w:sz w:val="24"/>
                                </w:rPr>
                                <w:t> </w:t>
                              </w:r>
                              <w:r>
                                <w:rPr>
                                  <w:w w:val="105"/>
                                  <w:sz w:val="24"/>
                                </w:rPr>
                                <w:t>(mais</w:t>
                              </w:r>
                              <w:r>
                                <w:rPr>
                                  <w:spacing w:val="36"/>
                                  <w:w w:val="105"/>
                                  <w:sz w:val="24"/>
                                </w:rPr>
                                <w:t> </w:t>
                              </w:r>
                              <w:r>
                                <w:rPr>
                                  <w:w w:val="105"/>
                                  <w:sz w:val="24"/>
                                </w:rPr>
                                <w:t>pas</w:t>
                              </w:r>
                              <w:r>
                                <w:rPr>
                                  <w:spacing w:val="36"/>
                                  <w:w w:val="105"/>
                                  <w:sz w:val="24"/>
                                </w:rPr>
                                <w:t> </w:t>
                              </w:r>
                              <w:r>
                                <w:rPr>
                                  <w:w w:val="105"/>
                                  <w:sz w:val="24"/>
                                </w:rPr>
                                <w:t>de</w:t>
                              </w:r>
                              <w:r>
                                <w:rPr>
                                  <w:spacing w:val="36"/>
                                  <w:w w:val="105"/>
                                  <w:sz w:val="24"/>
                                </w:rPr>
                                <w:t> </w:t>
                              </w:r>
                              <w:r>
                                <w:rPr>
                                  <w:w w:val="105"/>
                                  <w:sz w:val="24"/>
                                </w:rPr>
                                <w:t>possibilité</w:t>
                              </w:r>
                              <w:r>
                                <w:rPr>
                                  <w:spacing w:val="36"/>
                                  <w:w w:val="105"/>
                                  <w:sz w:val="24"/>
                                </w:rPr>
                                <w:t> </w:t>
                              </w:r>
                              <w:r>
                                <w:rPr>
                                  <w:w w:val="105"/>
                                  <w:sz w:val="24"/>
                                </w:rPr>
                                <w:t>d’échange</w:t>
                              </w:r>
                              <w:r>
                                <w:rPr>
                                  <w:spacing w:val="36"/>
                                  <w:w w:val="105"/>
                                  <w:sz w:val="24"/>
                                </w:rPr>
                                <w:t> </w:t>
                              </w:r>
                              <w:r>
                                <w:rPr>
                                  <w:w w:val="105"/>
                                  <w:sz w:val="24"/>
                                </w:rPr>
                                <w:t>ou</w:t>
                              </w:r>
                              <w:r>
                                <w:rPr>
                                  <w:spacing w:val="36"/>
                                  <w:w w:val="105"/>
                                  <w:sz w:val="24"/>
                                </w:rPr>
                                <w:t> </w:t>
                              </w:r>
                              <w:r>
                                <w:rPr>
                                  <w:w w:val="105"/>
                                  <w:sz w:val="24"/>
                                </w:rPr>
                                <w:t>d’en</w:t>
                              </w:r>
                              <w:r>
                                <w:rPr>
                                  <w:spacing w:val="36"/>
                                  <w:w w:val="105"/>
                                  <w:sz w:val="24"/>
                                </w:rPr>
                                <w:t> </w:t>
                              </w:r>
                              <w:r>
                                <w:rPr>
                                  <w:w w:val="105"/>
                                  <w:sz w:val="24"/>
                                </w:rPr>
                                <w:t>trouver</w:t>
                              </w:r>
                              <w:r>
                                <w:rPr>
                                  <w:spacing w:val="36"/>
                                  <w:w w:val="105"/>
                                  <w:sz w:val="24"/>
                                </w:rPr>
                                <w:t> </w:t>
                              </w:r>
                              <w:r>
                                <w:rPr>
                                  <w:w w:val="105"/>
                                  <w:sz w:val="24"/>
                                </w:rPr>
                                <w:t>par terre).</w:t>
                              </w:r>
                              <w:r>
                                <w:rPr>
                                  <w:spacing w:val="24"/>
                                  <w:w w:val="105"/>
                                  <w:sz w:val="24"/>
                                </w:rPr>
                                <w:t> </w:t>
                              </w:r>
                              <w:r>
                                <w:rPr>
                                  <w:w w:val="105"/>
                                  <w:sz w:val="24"/>
                                </w:rPr>
                                <w:t>Or,</w:t>
                              </w:r>
                              <w:r>
                                <w:rPr>
                                  <w:spacing w:val="24"/>
                                  <w:w w:val="105"/>
                                  <w:sz w:val="24"/>
                                </w:rPr>
                                <w:t> </w:t>
                              </w:r>
                              <w:r>
                                <w:rPr>
                                  <w:w w:val="105"/>
                                  <w:sz w:val="24"/>
                                </w:rPr>
                                <w:t>selon</w:t>
                              </w:r>
                              <w:r>
                                <w:rPr>
                                  <w:spacing w:val="24"/>
                                  <w:w w:val="105"/>
                                  <w:sz w:val="24"/>
                                </w:rPr>
                                <w:t> </w:t>
                              </w:r>
                              <w:r>
                                <w:rPr>
                                  <w:w w:val="105"/>
                                  <w:sz w:val="24"/>
                                </w:rPr>
                                <w:t>l’énoncé,</w:t>
                              </w:r>
                              <w:r>
                                <w:rPr>
                                  <w:spacing w:val="24"/>
                                  <w:w w:val="105"/>
                                  <w:sz w:val="24"/>
                                </w:rPr>
                                <w:t> </w:t>
                              </w:r>
                              <w:r>
                                <w:rPr>
                                  <w:w w:val="105"/>
                                  <w:sz w:val="24"/>
                                </w:rPr>
                                <w:t>20%</w:t>
                              </w:r>
                              <w:r>
                                <w:rPr>
                                  <w:spacing w:val="24"/>
                                  <w:w w:val="105"/>
                                  <w:sz w:val="24"/>
                                </w:rPr>
                                <w:t> </w:t>
                              </w:r>
                              <w:r>
                                <w:rPr>
                                  <w:w w:val="105"/>
                                  <w:sz w:val="24"/>
                                </w:rPr>
                                <w:t>des</w:t>
                              </w:r>
                              <w:r>
                                <w:rPr>
                                  <w:spacing w:val="24"/>
                                  <w:w w:val="105"/>
                                  <w:sz w:val="24"/>
                                </w:rPr>
                                <w:t> </w:t>
                              </w:r>
                              <w:r>
                                <w:rPr>
                                  <w:w w:val="105"/>
                                  <w:sz w:val="24"/>
                                </w:rPr>
                                <w:t>P1</w:t>
                              </w:r>
                              <w:r>
                                <w:rPr>
                                  <w:spacing w:val="24"/>
                                  <w:w w:val="105"/>
                                  <w:sz w:val="24"/>
                                </w:rPr>
                                <w:t> </w:t>
                              </w:r>
                              <w:r>
                                <w:rPr>
                                  <w:w w:val="105"/>
                                  <w:sz w:val="24"/>
                                </w:rPr>
                                <w:t>ont</w:t>
                              </w:r>
                              <w:r>
                                <w:rPr>
                                  <w:spacing w:val="24"/>
                                  <w:w w:val="105"/>
                                  <w:sz w:val="24"/>
                                </w:rPr>
                                <w:t> </w:t>
                              </w:r>
                              <w:r>
                                <w:rPr>
                                  <w:w w:val="105"/>
                                  <w:sz w:val="24"/>
                                </w:rPr>
                                <w:t>eu</w:t>
                              </w:r>
                              <w:r>
                                <w:rPr>
                                  <w:spacing w:val="24"/>
                                  <w:w w:val="105"/>
                                  <w:sz w:val="24"/>
                                </w:rPr>
                                <w:t> </w:t>
                              </w:r>
                              <w:r>
                                <w:rPr>
                                  <w:w w:val="105"/>
                                  <w:sz w:val="24"/>
                                </w:rPr>
                                <w:t>un</w:t>
                              </w:r>
                              <w:r>
                                <w:rPr>
                                  <w:spacing w:val="24"/>
                                  <w:w w:val="105"/>
                                  <w:sz w:val="24"/>
                                </w:rPr>
                                <w:t> </w:t>
                              </w:r>
                              <w:r>
                                <w:rPr>
                                  <w:w w:val="105"/>
                                  <w:sz w:val="24"/>
                                </w:rPr>
                                <w:t>pins</w:t>
                              </w:r>
                              <w:r>
                                <w:rPr>
                                  <w:spacing w:val="24"/>
                                  <w:w w:val="105"/>
                                  <w:sz w:val="24"/>
                                </w:rPr>
                                <w:t> </w:t>
                              </w:r>
                              <w:r>
                                <w:rPr>
                                  <w:w w:val="105"/>
                                  <w:sz w:val="24"/>
                                </w:rPr>
                                <w:t>indigo</w:t>
                              </w:r>
                              <w:r>
                                <w:rPr>
                                  <w:spacing w:val="24"/>
                                  <w:w w:val="105"/>
                                  <w:sz w:val="24"/>
                                </w:rPr>
                                <w:t> </w:t>
                              </w:r>
                              <w:r>
                                <w:rPr>
                                  <w:w w:val="105"/>
                                  <w:sz w:val="24"/>
                                </w:rPr>
                                <w:t>à</w:t>
                              </w:r>
                              <w:r>
                                <w:rPr>
                                  <w:spacing w:val="24"/>
                                  <w:w w:val="105"/>
                                  <w:sz w:val="24"/>
                                </w:rPr>
                                <w:t> </w:t>
                              </w:r>
                              <w:r>
                                <w:rPr>
                                  <w:w w:val="105"/>
                                  <w:sz w:val="24"/>
                                </w:rPr>
                                <w:t>l’issue</w:t>
                              </w:r>
                              <w:r>
                                <w:rPr>
                                  <w:spacing w:val="24"/>
                                  <w:w w:val="105"/>
                                  <w:sz w:val="24"/>
                                </w:rPr>
                                <w:t> </w:t>
                              </w:r>
                              <w:r>
                                <w:rPr>
                                  <w:w w:val="105"/>
                                  <w:sz w:val="24"/>
                                </w:rPr>
                                <w:t>du</w:t>
                              </w:r>
                              <w:r>
                                <w:rPr>
                                  <w:spacing w:val="24"/>
                                  <w:w w:val="105"/>
                                  <w:sz w:val="24"/>
                                </w:rPr>
                                <w:t> </w:t>
                              </w:r>
                              <w:r>
                                <w:rPr>
                                  <w:w w:val="105"/>
                                  <w:sz w:val="24"/>
                                </w:rPr>
                                <w:t>défi</w:t>
                              </w:r>
                              <w:r>
                                <w:rPr>
                                  <w:spacing w:val="24"/>
                                  <w:w w:val="105"/>
                                  <w:sz w:val="24"/>
                                </w:rPr>
                                <w:t> </w:t>
                              </w:r>
                              <w:r>
                                <w:rPr>
                                  <w:w w:val="105"/>
                                  <w:sz w:val="24"/>
                                </w:rPr>
                                <w:t>et</w:t>
                              </w:r>
                              <w:r>
                                <w:rPr>
                                  <w:spacing w:val="24"/>
                                  <w:w w:val="105"/>
                                  <w:sz w:val="24"/>
                                </w:rPr>
                                <w:t> </w:t>
                              </w:r>
                              <w:r>
                                <w:rPr>
                                  <w:w w:val="105"/>
                                  <w:sz w:val="24"/>
                                </w:rPr>
                                <w:t>10%</w:t>
                              </w:r>
                              <w:r>
                                <w:rPr>
                                  <w:spacing w:val="24"/>
                                  <w:w w:val="105"/>
                                  <w:sz w:val="24"/>
                                </w:rPr>
                                <w:t> </w:t>
                              </w:r>
                              <w:r>
                                <w:rPr>
                                  <w:w w:val="105"/>
                                  <w:sz w:val="24"/>
                                </w:rPr>
                                <w:t>ont</w:t>
                              </w:r>
                              <w:r>
                                <w:rPr>
                                  <w:spacing w:val="24"/>
                                  <w:w w:val="105"/>
                                  <w:sz w:val="24"/>
                                </w:rPr>
                                <w:t> </w:t>
                              </w:r>
                              <w:r>
                                <w:rPr>
                                  <w:w w:val="105"/>
                                  <w:sz w:val="24"/>
                                </w:rPr>
                                <w:t>eu</w:t>
                              </w:r>
                              <w:r>
                                <w:rPr>
                                  <w:spacing w:val="24"/>
                                  <w:w w:val="105"/>
                                  <w:sz w:val="24"/>
                                </w:rPr>
                                <w:t> </w:t>
                              </w:r>
                              <w:r>
                                <w:rPr>
                                  <w:w w:val="105"/>
                                  <w:sz w:val="24"/>
                                </w:rPr>
                                <w:t>un pins</w:t>
                              </w:r>
                              <w:r>
                                <w:rPr>
                                  <w:spacing w:val="40"/>
                                  <w:w w:val="105"/>
                                  <w:sz w:val="24"/>
                                </w:rPr>
                                <w:t> </w:t>
                              </w:r>
                              <w:r>
                                <w:rPr>
                                  <w:w w:val="105"/>
                                  <w:sz w:val="24"/>
                                </w:rPr>
                                <w:t>vert,</w:t>
                              </w:r>
                              <w:r>
                                <w:rPr>
                                  <w:spacing w:val="40"/>
                                  <w:w w:val="105"/>
                                  <w:sz w:val="24"/>
                                </w:rPr>
                                <w:t> </w:t>
                              </w:r>
                              <w:r>
                                <w:rPr>
                                  <w:w w:val="105"/>
                                  <w:sz w:val="24"/>
                                </w:rPr>
                                <w:t>soit</w:t>
                              </w:r>
                              <w:r>
                                <w:rPr>
                                  <w:spacing w:val="40"/>
                                  <w:w w:val="105"/>
                                  <w:sz w:val="24"/>
                                </w:rPr>
                                <w:t> </w:t>
                              </w:r>
                              <w:r>
                                <w:rPr>
                                  <w:rFonts w:ascii="Calibri" w:hAnsi="Calibri"/>
                                  <w:w w:val="105"/>
                                  <w:sz w:val="24"/>
                                </w:rPr>
                                <w:t>P</w:t>
                              </w:r>
                              <w:r>
                                <w:rPr>
                                  <w:w w:val="105"/>
                                  <w:sz w:val="24"/>
                                </w:rPr>
                                <w:t>(</w:t>
                              </w:r>
                              <w:r>
                                <w:rPr>
                                  <w:rFonts w:ascii="Calibri" w:hAnsi="Calibri"/>
                                  <w:w w:val="105"/>
                                  <w:sz w:val="24"/>
                                </w:rPr>
                                <w:t>I</w:t>
                              </w:r>
                              <w:r>
                                <w:rPr>
                                  <w:rFonts w:ascii="Lucida Sans Unicode" w:hAnsi="Lucida Sans Unicode"/>
                                  <w:w w:val="105"/>
                                  <w:sz w:val="24"/>
                                </w:rPr>
                                <w:t>|</w:t>
                              </w:r>
                              <w:r>
                                <w:rPr>
                                  <w:rFonts w:ascii="Calibri" w:hAnsi="Calibri"/>
                                  <w:w w:val="105"/>
                                  <w:sz w:val="24"/>
                                </w:rPr>
                                <w:t>D</w:t>
                              </w:r>
                              <w:r>
                                <w:rPr>
                                  <w:w w:val="105"/>
                                  <w:sz w:val="24"/>
                                </w:rPr>
                                <w:t>)</w:t>
                              </w:r>
                              <w:r>
                                <w:rPr>
                                  <w:spacing w:val="40"/>
                                  <w:w w:val="105"/>
                                  <w:sz w:val="24"/>
                                </w:rPr>
                                <w:t> </w:t>
                              </w:r>
                              <w:r>
                                <w:rPr>
                                  <w:w w:val="105"/>
                                  <w:sz w:val="24"/>
                                </w:rPr>
                                <w:t>=</w:t>
                              </w:r>
                              <w:r>
                                <w:rPr>
                                  <w:spacing w:val="40"/>
                                  <w:w w:val="105"/>
                                  <w:sz w:val="24"/>
                                </w:rPr>
                                <w:t> </w:t>
                              </w:r>
                              <w:r>
                                <w:rPr>
                                  <w:w w:val="105"/>
                                  <w:sz w:val="24"/>
                                </w:rPr>
                                <w:t>0</w:t>
                              </w:r>
                              <w:r>
                                <w:rPr>
                                  <w:rFonts w:ascii="Calibri" w:hAnsi="Calibri"/>
                                  <w:w w:val="105"/>
                                  <w:sz w:val="24"/>
                                </w:rPr>
                                <w:t>,</w:t>
                              </w:r>
                              <w:r>
                                <w:rPr>
                                  <w:w w:val="105"/>
                                  <w:sz w:val="24"/>
                                </w:rPr>
                                <w:t>2</w:t>
                              </w:r>
                              <w:r>
                                <w:rPr>
                                  <w:spacing w:val="40"/>
                                  <w:w w:val="105"/>
                                  <w:sz w:val="24"/>
                                </w:rPr>
                                <w:t> </w:t>
                              </w:r>
                              <w:r>
                                <w:rPr>
                                  <w:w w:val="105"/>
                                  <w:sz w:val="24"/>
                                </w:rPr>
                                <w:t>et</w:t>
                              </w:r>
                              <w:r>
                                <w:rPr>
                                  <w:spacing w:val="40"/>
                                  <w:w w:val="105"/>
                                  <w:sz w:val="24"/>
                                </w:rPr>
                                <w:t> </w:t>
                              </w:r>
                              <w:r>
                                <w:rPr>
                                  <w:rFonts w:ascii="Calibri" w:hAnsi="Calibri"/>
                                  <w:spacing w:val="10"/>
                                  <w:w w:val="105"/>
                                  <w:sz w:val="24"/>
                                </w:rPr>
                                <w:t>P</w:t>
                              </w:r>
                              <w:r>
                                <w:rPr>
                                  <w:spacing w:val="10"/>
                                  <w:w w:val="105"/>
                                  <w:sz w:val="24"/>
                                </w:rPr>
                                <w:t>(</w:t>
                              </w:r>
                              <w:r>
                                <w:rPr>
                                  <w:rFonts w:ascii="Calibri" w:hAnsi="Calibri"/>
                                  <w:spacing w:val="10"/>
                                  <w:w w:val="105"/>
                                  <w:sz w:val="24"/>
                                </w:rPr>
                                <w:t>V </w:t>
                              </w:r>
                              <w:r>
                                <w:rPr>
                                  <w:rFonts w:ascii="Lucida Sans Unicode" w:hAnsi="Lucida Sans Unicode"/>
                                  <w:w w:val="105"/>
                                  <w:sz w:val="24"/>
                                </w:rPr>
                                <w:t>|</w:t>
                              </w:r>
                              <w:r>
                                <w:rPr>
                                  <w:rFonts w:ascii="Calibri" w:hAnsi="Calibri"/>
                                  <w:w w:val="105"/>
                                  <w:sz w:val="24"/>
                                </w:rPr>
                                <w:t>D</w:t>
                              </w:r>
                              <w:r>
                                <w:rPr>
                                  <w:w w:val="105"/>
                                  <w:sz w:val="24"/>
                                </w:rPr>
                                <w:t>)</w:t>
                              </w:r>
                              <w:r>
                                <w:rPr>
                                  <w:spacing w:val="40"/>
                                  <w:w w:val="105"/>
                                  <w:sz w:val="24"/>
                                </w:rPr>
                                <w:t> </w:t>
                              </w:r>
                              <w:r>
                                <w:rPr>
                                  <w:w w:val="105"/>
                                  <w:sz w:val="24"/>
                                </w:rPr>
                                <w:t>=</w:t>
                              </w:r>
                              <w:r>
                                <w:rPr>
                                  <w:spacing w:val="40"/>
                                  <w:w w:val="105"/>
                                  <w:sz w:val="24"/>
                                </w:rPr>
                                <w:t> </w:t>
                              </w:r>
                              <w:r>
                                <w:rPr>
                                  <w:w w:val="105"/>
                                  <w:sz w:val="24"/>
                                </w:rPr>
                                <w:t>0</w:t>
                              </w:r>
                              <w:r>
                                <w:rPr>
                                  <w:rFonts w:ascii="Calibri" w:hAnsi="Calibri"/>
                                  <w:w w:val="105"/>
                                  <w:sz w:val="24"/>
                                </w:rPr>
                                <w:t>,</w:t>
                              </w:r>
                              <w:r>
                                <w:rPr>
                                  <w:w w:val="105"/>
                                  <w:sz w:val="24"/>
                                </w:rPr>
                                <w:t>10.</w:t>
                              </w:r>
                            </w:p>
                            <w:p>
                              <w:pPr>
                                <w:spacing w:line="242" w:lineRule="auto" w:before="227"/>
                                <w:ind w:left="0" w:right="0" w:firstLine="0"/>
                                <w:jc w:val="left"/>
                                <w:rPr>
                                  <w:sz w:val="24"/>
                                </w:rPr>
                              </w:pPr>
                              <w:r>
                                <w:rPr>
                                  <w:w w:val="105"/>
                                  <w:sz w:val="24"/>
                                </w:rPr>
                                <w:t>De</w:t>
                              </w:r>
                              <w:r>
                                <w:rPr>
                                  <w:spacing w:val="28"/>
                                  <w:w w:val="105"/>
                                  <w:sz w:val="24"/>
                                </w:rPr>
                                <w:t> </w:t>
                              </w:r>
                              <w:r>
                                <w:rPr>
                                  <w:w w:val="105"/>
                                  <w:sz w:val="24"/>
                                </w:rPr>
                                <w:t>plus,</w:t>
                              </w:r>
                              <w:r>
                                <w:rPr>
                                  <w:spacing w:val="28"/>
                                  <w:w w:val="105"/>
                                  <w:sz w:val="24"/>
                                </w:rPr>
                                <w:t> </w:t>
                              </w:r>
                              <w:r>
                                <w:rPr>
                                  <w:w w:val="105"/>
                                  <w:sz w:val="24"/>
                                </w:rPr>
                                <w:t>l’item</w:t>
                              </w:r>
                              <w:r>
                                <w:rPr>
                                  <w:spacing w:val="28"/>
                                  <w:w w:val="105"/>
                                  <w:sz w:val="24"/>
                                </w:rPr>
                                <w:t> </w:t>
                              </w:r>
                              <w:r>
                                <w:rPr>
                                  <w:w w:val="105"/>
                                  <w:sz w:val="24"/>
                                </w:rPr>
                                <w:t>A</w:t>
                              </w:r>
                              <w:r>
                                <w:rPr>
                                  <w:spacing w:val="28"/>
                                  <w:w w:val="105"/>
                                  <w:sz w:val="24"/>
                                </w:rPr>
                                <w:t> </w:t>
                              </w:r>
                              <w:r>
                                <w:rPr>
                                  <w:w w:val="105"/>
                                  <w:sz w:val="24"/>
                                </w:rPr>
                                <w:t>nous</w:t>
                              </w:r>
                              <w:r>
                                <w:rPr>
                                  <w:spacing w:val="28"/>
                                  <w:w w:val="105"/>
                                  <w:sz w:val="24"/>
                                </w:rPr>
                                <w:t> </w:t>
                              </w:r>
                              <w:r>
                                <w:rPr>
                                  <w:w w:val="105"/>
                                  <w:sz w:val="24"/>
                                </w:rPr>
                                <w:t>dit</w:t>
                              </w:r>
                              <w:r>
                                <w:rPr>
                                  <w:spacing w:val="28"/>
                                  <w:w w:val="105"/>
                                  <w:sz w:val="24"/>
                                </w:rPr>
                                <w:t> </w:t>
                              </w:r>
                              <w:r>
                                <w:rPr>
                                  <w:w w:val="105"/>
                                  <w:sz w:val="24"/>
                                </w:rPr>
                                <w:t>de</w:t>
                              </w:r>
                              <w:r>
                                <w:rPr>
                                  <w:spacing w:val="28"/>
                                  <w:w w:val="105"/>
                                  <w:sz w:val="24"/>
                                </w:rPr>
                                <w:t> </w:t>
                              </w:r>
                              <w:r>
                                <w:rPr>
                                  <w:w w:val="105"/>
                                  <w:sz w:val="24"/>
                                </w:rPr>
                                <w:t>penser</w:t>
                              </w:r>
                              <w:r>
                                <w:rPr>
                                  <w:spacing w:val="28"/>
                                  <w:w w:val="105"/>
                                  <w:sz w:val="24"/>
                                </w:rPr>
                                <w:t> </w:t>
                              </w:r>
                              <w:r>
                                <w:rPr>
                                  <w:w w:val="105"/>
                                  <w:sz w:val="24"/>
                                </w:rPr>
                                <w:t>à</w:t>
                              </w:r>
                              <w:r>
                                <w:rPr>
                                  <w:spacing w:val="28"/>
                                  <w:w w:val="105"/>
                                  <w:sz w:val="24"/>
                                </w:rPr>
                                <w:t> </w:t>
                              </w:r>
                              <w:r>
                                <w:rPr>
                                  <w:w w:val="105"/>
                                  <w:sz w:val="24"/>
                                </w:rPr>
                                <w:t>un</w:t>
                              </w:r>
                              <w:r>
                                <w:rPr>
                                  <w:spacing w:val="28"/>
                                  <w:w w:val="105"/>
                                  <w:sz w:val="24"/>
                                </w:rPr>
                                <w:t> </w:t>
                              </w:r>
                              <w:r>
                                <w:rPr>
                                  <w:w w:val="105"/>
                                  <w:sz w:val="24"/>
                                </w:rPr>
                                <w:t>univers</w:t>
                              </w:r>
                              <w:r>
                                <w:rPr>
                                  <w:spacing w:val="28"/>
                                  <w:w w:val="105"/>
                                  <w:sz w:val="24"/>
                                </w:rPr>
                                <w:t> </w:t>
                              </w:r>
                              <w:r>
                                <w:rPr>
                                  <w:w w:val="105"/>
                                  <w:sz w:val="24"/>
                                </w:rPr>
                                <w:t>alternatif</w:t>
                              </w:r>
                              <w:r>
                                <w:rPr>
                                  <w:spacing w:val="28"/>
                                  <w:w w:val="105"/>
                                  <w:sz w:val="24"/>
                                </w:rPr>
                                <w:t> </w:t>
                              </w:r>
                              <w:r>
                                <w:rPr>
                                  <w:w w:val="105"/>
                                  <w:sz w:val="24"/>
                                </w:rPr>
                                <w:t>où</w:t>
                              </w:r>
                              <w:r>
                                <w:rPr>
                                  <w:spacing w:val="28"/>
                                  <w:w w:val="105"/>
                                  <w:sz w:val="24"/>
                                </w:rPr>
                                <w:t> </w:t>
                              </w:r>
                              <w:r>
                                <w:rPr>
                                  <w:w w:val="105"/>
                                  <w:sz w:val="24"/>
                                </w:rPr>
                                <w:t>tous</w:t>
                              </w:r>
                              <w:r>
                                <w:rPr>
                                  <w:spacing w:val="28"/>
                                  <w:w w:val="105"/>
                                  <w:sz w:val="24"/>
                                </w:rPr>
                                <w:t> </w:t>
                              </w:r>
                              <w:r>
                                <w:rPr>
                                  <w:w w:val="105"/>
                                  <w:sz w:val="24"/>
                                </w:rPr>
                                <w:t>les</w:t>
                              </w:r>
                              <w:r>
                                <w:rPr>
                                  <w:spacing w:val="28"/>
                                  <w:w w:val="105"/>
                                  <w:sz w:val="24"/>
                                </w:rPr>
                                <w:t> </w:t>
                              </w:r>
                              <w:r>
                                <w:rPr>
                                  <w:w w:val="105"/>
                                  <w:sz w:val="24"/>
                                </w:rPr>
                                <w:t>P1</w:t>
                              </w:r>
                              <w:r>
                                <w:rPr>
                                  <w:spacing w:val="28"/>
                                  <w:w w:val="105"/>
                                  <w:sz w:val="24"/>
                                </w:rPr>
                                <w:t> </w:t>
                              </w:r>
                              <w:r>
                                <w:rPr>
                                  <w:w w:val="105"/>
                                  <w:sz w:val="24"/>
                                </w:rPr>
                                <w:t>ont</w:t>
                              </w:r>
                              <w:r>
                                <w:rPr>
                                  <w:spacing w:val="28"/>
                                  <w:w w:val="105"/>
                                  <w:sz w:val="24"/>
                                </w:rPr>
                                <w:t> </w:t>
                              </w:r>
                              <w:r>
                                <w:rPr>
                                  <w:w w:val="105"/>
                                  <w:sz w:val="24"/>
                                </w:rPr>
                                <w:t>eu</w:t>
                              </w:r>
                              <w:r>
                                <w:rPr>
                                  <w:spacing w:val="28"/>
                                  <w:w w:val="105"/>
                                  <w:sz w:val="24"/>
                                </w:rPr>
                                <w:t> </w:t>
                              </w:r>
                              <w:r>
                                <w:rPr>
                                  <w:w w:val="105"/>
                                  <w:sz w:val="24"/>
                                </w:rPr>
                                <w:t>l’opportunité de</w:t>
                              </w:r>
                              <w:r>
                                <w:rPr>
                                  <w:spacing w:val="24"/>
                                  <w:w w:val="105"/>
                                  <w:sz w:val="24"/>
                                </w:rPr>
                                <w:t> </w:t>
                              </w:r>
                              <w:r>
                                <w:rPr>
                                  <w:w w:val="105"/>
                                  <w:sz w:val="24"/>
                                </w:rPr>
                                <w:t>faire</w:t>
                              </w:r>
                              <w:r>
                                <w:rPr>
                                  <w:spacing w:val="24"/>
                                  <w:w w:val="105"/>
                                  <w:sz w:val="24"/>
                                </w:rPr>
                                <w:t> </w:t>
                              </w:r>
                              <w:r>
                                <w:rPr>
                                  <w:w w:val="105"/>
                                  <w:sz w:val="24"/>
                                </w:rPr>
                                <w:t>un</w:t>
                              </w:r>
                              <w:r>
                                <w:rPr>
                                  <w:spacing w:val="24"/>
                                  <w:w w:val="105"/>
                                  <w:sz w:val="24"/>
                                </w:rPr>
                                <w:t> </w:t>
                              </w:r>
                              <w:r>
                                <w:rPr>
                                  <w:w w:val="105"/>
                                  <w:sz w:val="24"/>
                                </w:rPr>
                                <w:t>défi</w:t>
                              </w:r>
                              <w:r>
                                <w:rPr>
                                  <w:spacing w:val="24"/>
                                  <w:w w:val="105"/>
                                  <w:sz w:val="24"/>
                                </w:rPr>
                                <w:t> </w:t>
                              </w:r>
                              <w:r>
                                <w:rPr>
                                  <w:w w:val="105"/>
                                  <w:sz w:val="24"/>
                                </w:rPr>
                                <w:t>et</w:t>
                              </w:r>
                              <w:r>
                                <w:rPr>
                                  <w:spacing w:val="24"/>
                                  <w:w w:val="105"/>
                                  <w:sz w:val="24"/>
                                </w:rPr>
                                <w:t> </w:t>
                              </w:r>
                              <w:r>
                                <w:rPr>
                                  <w:w w:val="105"/>
                                  <w:sz w:val="24"/>
                                </w:rPr>
                                <w:t>pas</w:t>
                              </w:r>
                              <w:r>
                                <w:rPr>
                                  <w:spacing w:val="24"/>
                                  <w:w w:val="105"/>
                                  <w:sz w:val="24"/>
                                </w:rPr>
                                <w:t> </w:t>
                              </w:r>
                              <w:r>
                                <w:rPr>
                                  <w:w w:val="105"/>
                                  <w:sz w:val="24"/>
                                </w:rPr>
                                <w:t>juste</w:t>
                              </w:r>
                              <w:r>
                                <w:rPr>
                                  <w:spacing w:val="24"/>
                                  <w:w w:val="105"/>
                                  <w:sz w:val="24"/>
                                </w:rPr>
                                <w:t> </w:t>
                              </w:r>
                              <w:r>
                                <w:rPr>
                                  <w:w w:val="105"/>
                                  <w:sz w:val="24"/>
                                </w:rPr>
                                <w:t>100</w:t>
                              </w:r>
                              <w:r>
                                <w:rPr>
                                  <w:spacing w:val="24"/>
                                  <w:w w:val="105"/>
                                  <w:sz w:val="24"/>
                                </w:rPr>
                                <w:t> </w:t>
                              </w:r>
                              <w:r>
                                <w:rPr>
                                  <w:w w:val="105"/>
                                  <w:sz w:val="24"/>
                                </w:rPr>
                                <w:t>parmi</w:t>
                              </w:r>
                              <w:r>
                                <w:rPr>
                                  <w:spacing w:val="25"/>
                                  <w:w w:val="105"/>
                                  <w:sz w:val="24"/>
                                </w:rPr>
                                <w:t> </w:t>
                              </w:r>
                              <w:r>
                                <w:rPr>
                                  <w:w w:val="105"/>
                                  <w:sz w:val="24"/>
                                </w:rPr>
                                <w:t>eux.</w:t>
                              </w:r>
                              <w:r>
                                <w:rPr>
                                  <w:spacing w:val="24"/>
                                  <w:w w:val="105"/>
                                  <w:sz w:val="24"/>
                                </w:rPr>
                                <w:t> </w:t>
                              </w:r>
                              <w:r>
                                <w:rPr>
                                  <w:w w:val="105"/>
                                  <w:sz w:val="24"/>
                                </w:rPr>
                                <w:t>Donc,</w:t>
                              </w:r>
                              <w:r>
                                <w:rPr>
                                  <w:spacing w:val="24"/>
                                  <w:w w:val="105"/>
                                  <w:sz w:val="24"/>
                                </w:rPr>
                                <w:t> </w:t>
                              </w:r>
                              <w:r>
                                <w:rPr>
                                  <w:w w:val="105"/>
                                  <w:sz w:val="24"/>
                                </w:rPr>
                                <w:t>dans</w:t>
                              </w:r>
                              <w:r>
                                <w:rPr>
                                  <w:spacing w:val="25"/>
                                  <w:w w:val="105"/>
                                  <w:sz w:val="24"/>
                                </w:rPr>
                                <w:t> </w:t>
                              </w:r>
                              <w:r>
                                <w:rPr>
                                  <w:w w:val="105"/>
                                  <w:sz w:val="24"/>
                                </w:rPr>
                                <w:t>ce</w:t>
                              </w:r>
                              <w:r>
                                <w:rPr>
                                  <w:spacing w:val="24"/>
                                  <w:w w:val="105"/>
                                  <w:sz w:val="24"/>
                                </w:rPr>
                                <w:t> </w:t>
                              </w:r>
                              <w:r>
                                <w:rPr>
                                  <w:w w:val="105"/>
                                  <w:sz w:val="24"/>
                                </w:rPr>
                                <w:t>contexte</w:t>
                              </w:r>
                              <w:r>
                                <w:rPr>
                                  <w:spacing w:val="24"/>
                                  <w:w w:val="105"/>
                                  <w:sz w:val="24"/>
                                </w:rPr>
                                <w:t> </w:t>
                              </w:r>
                              <w:r>
                                <w:rPr>
                                  <w:w w:val="105"/>
                                  <w:sz w:val="24"/>
                                </w:rPr>
                                <w:t>alternatif,</w:t>
                              </w:r>
                              <w:r>
                                <w:rPr>
                                  <w:spacing w:val="24"/>
                                  <w:w w:val="105"/>
                                  <w:sz w:val="24"/>
                                </w:rPr>
                                <w:t> </w:t>
                              </w:r>
                              <w:r>
                                <w:rPr>
                                  <w:w w:val="105"/>
                                  <w:sz w:val="24"/>
                                </w:rPr>
                                <w:t>c’est</w:t>
                              </w:r>
                              <w:r>
                                <w:rPr>
                                  <w:spacing w:val="25"/>
                                  <w:w w:val="105"/>
                                  <w:sz w:val="24"/>
                                </w:rPr>
                                <w:t> </w:t>
                              </w:r>
                              <w:r>
                                <w:rPr>
                                  <w:w w:val="105"/>
                                  <w:sz w:val="24"/>
                                </w:rPr>
                                <w:t>”comme</w:t>
                              </w:r>
                              <w:r>
                                <w:rPr>
                                  <w:spacing w:val="24"/>
                                  <w:w w:val="105"/>
                                  <w:sz w:val="24"/>
                                </w:rPr>
                                <w:t> </w:t>
                              </w:r>
                              <w:r>
                                <w:rPr>
                                  <w:spacing w:val="-5"/>
                                  <w:w w:val="105"/>
                                  <w:sz w:val="24"/>
                                </w:rPr>
                                <w:t>si”</w:t>
                              </w:r>
                            </w:p>
                          </w:txbxContent>
                        </wps:txbx>
                        <wps:bodyPr wrap="square" lIns="0" tIns="0" rIns="0" bIns="0" rtlCol="0">
                          <a:noAutofit/>
                        </wps:bodyPr>
                      </wps:wsp>
                      <wps:wsp>
                        <wps:cNvPr id="2003" name="Textbox 2003"/>
                        <wps:cNvSpPr txBox="1"/>
                        <wps:spPr>
                          <a:xfrm>
                            <a:off x="67627" y="1981422"/>
                            <a:ext cx="2821940" cy="213995"/>
                          </a:xfrm>
                          <a:prstGeom prst="rect">
                            <a:avLst/>
                          </a:prstGeom>
                        </wps:spPr>
                        <wps:txbx>
                          <w:txbxContent>
                            <w:p>
                              <w:pPr>
                                <w:tabs>
                                  <w:tab w:pos="3373" w:val="left" w:leader="none"/>
                                </w:tabs>
                                <w:spacing w:before="41"/>
                                <w:ind w:left="0" w:right="0" w:firstLine="0"/>
                                <w:jc w:val="left"/>
                                <w:rPr>
                                  <w:sz w:val="24"/>
                                </w:rPr>
                              </w:pPr>
                              <w:r>
                                <w:rPr>
                                  <w:rFonts w:ascii="Calibri"/>
                                  <w:spacing w:val="12"/>
                                  <w:w w:val="120"/>
                                  <w:sz w:val="24"/>
                                </w:rPr>
                                <w:t>P</w:t>
                              </w:r>
                              <w:r>
                                <w:rPr>
                                  <w:spacing w:val="12"/>
                                  <w:w w:val="120"/>
                                  <w:sz w:val="24"/>
                                </w:rPr>
                                <w:t>(</w:t>
                              </w:r>
                              <w:r>
                                <w:rPr>
                                  <w:rFonts w:ascii="Calibri"/>
                                  <w:spacing w:val="12"/>
                                  <w:w w:val="120"/>
                                  <w:sz w:val="24"/>
                                </w:rPr>
                                <w:t>I</w:t>
                              </w:r>
                              <w:r>
                                <w:rPr>
                                  <w:spacing w:val="12"/>
                                  <w:w w:val="120"/>
                                  <w:sz w:val="24"/>
                                </w:rPr>
                                <w:t>)</w:t>
                              </w:r>
                              <w:r>
                                <w:rPr>
                                  <w:spacing w:val="9"/>
                                  <w:w w:val="120"/>
                                  <w:sz w:val="24"/>
                                </w:rPr>
                                <w:t> </w:t>
                              </w:r>
                              <w:r>
                                <w:rPr>
                                  <w:w w:val="120"/>
                                  <w:sz w:val="24"/>
                                </w:rPr>
                                <w:t>=</w:t>
                              </w:r>
                              <w:r>
                                <w:rPr>
                                  <w:spacing w:val="9"/>
                                  <w:w w:val="120"/>
                                  <w:sz w:val="24"/>
                                </w:rPr>
                                <w:t> </w:t>
                              </w:r>
                              <w:r>
                                <w:rPr>
                                  <w:rFonts w:ascii="Calibri"/>
                                  <w:spacing w:val="16"/>
                                  <w:w w:val="120"/>
                                  <w:sz w:val="24"/>
                                </w:rPr>
                                <w:t>P</w:t>
                              </w:r>
                              <w:r>
                                <w:rPr>
                                  <w:spacing w:val="16"/>
                                  <w:w w:val="120"/>
                                  <w:sz w:val="24"/>
                                </w:rPr>
                                <w:t>(</w:t>
                              </w:r>
                              <w:r>
                                <w:rPr>
                                  <w:spacing w:val="25"/>
                                  <w:w w:val="120"/>
                                  <w:sz w:val="24"/>
                                </w:rPr>
                                <w:t>  </w:t>
                              </w:r>
                              <w:r>
                                <w:rPr>
                                  <w:rFonts w:ascii="Calibri"/>
                                  <w:w w:val="120"/>
                                  <w:sz w:val="24"/>
                                </w:rPr>
                                <w:t>D</w:t>
                              </w:r>
                              <w:r>
                                <w:rPr>
                                  <w:w w:val="120"/>
                                  <w:sz w:val="24"/>
                                </w:rPr>
                                <w:t>)</w:t>
                              </w:r>
                              <w:r>
                                <w:rPr>
                                  <w:spacing w:val="15"/>
                                  <w:w w:val="120"/>
                                  <w:sz w:val="24"/>
                                </w:rPr>
                                <w:t> </w:t>
                              </w:r>
                              <w:r>
                                <w:rPr>
                                  <w:w w:val="120"/>
                                  <w:sz w:val="24"/>
                                </w:rPr>
                                <w:t>et</w:t>
                              </w:r>
                              <w:r>
                                <w:rPr>
                                  <w:spacing w:val="16"/>
                                  <w:w w:val="120"/>
                                  <w:sz w:val="24"/>
                                </w:rPr>
                                <w:t> </w:t>
                              </w:r>
                              <w:r>
                                <w:rPr>
                                  <w:rFonts w:ascii="Calibri"/>
                                  <w:spacing w:val="10"/>
                                  <w:w w:val="120"/>
                                  <w:sz w:val="24"/>
                                </w:rPr>
                                <w:t>P</w:t>
                              </w:r>
                              <w:r>
                                <w:rPr>
                                  <w:spacing w:val="10"/>
                                  <w:w w:val="120"/>
                                  <w:sz w:val="24"/>
                                </w:rPr>
                                <w:t>(</w:t>
                              </w:r>
                              <w:r>
                                <w:rPr>
                                  <w:rFonts w:ascii="Calibri"/>
                                  <w:spacing w:val="10"/>
                                  <w:w w:val="120"/>
                                  <w:sz w:val="24"/>
                                </w:rPr>
                                <w:t>V</w:t>
                              </w:r>
                              <w:r>
                                <w:rPr>
                                  <w:rFonts w:ascii="Calibri"/>
                                  <w:spacing w:val="-13"/>
                                  <w:w w:val="120"/>
                                  <w:sz w:val="24"/>
                                </w:rPr>
                                <w:t> </w:t>
                              </w:r>
                              <w:r>
                                <w:rPr>
                                  <w:w w:val="120"/>
                                  <w:sz w:val="24"/>
                                </w:rPr>
                                <w:t>)</w:t>
                              </w:r>
                              <w:r>
                                <w:rPr>
                                  <w:spacing w:val="10"/>
                                  <w:w w:val="120"/>
                                  <w:sz w:val="24"/>
                                </w:rPr>
                                <w:t> </w:t>
                              </w:r>
                              <w:r>
                                <w:rPr>
                                  <w:w w:val="120"/>
                                  <w:sz w:val="24"/>
                                </w:rPr>
                                <w:t>=</w:t>
                              </w:r>
                              <w:r>
                                <w:rPr>
                                  <w:spacing w:val="9"/>
                                  <w:w w:val="120"/>
                                  <w:sz w:val="24"/>
                                </w:rPr>
                                <w:t> </w:t>
                              </w:r>
                              <w:r>
                                <w:rPr>
                                  <w:rFonts w:ascii="Calibri"/>
                                  <w:spacing w:val="11"/>
                                  <w:w w:val="120"/>
                                  <w:sz w:val="24"/>
                                </w:rPr>
                                <w:t>P</w:t>
                              </w:r>
                              <w:r>
                                <w:rPr>
                                  <w:spacing w:val="11"/>
                                  <w:w w:val="120"/>
                                  <w:sz w:val="24"/>
                                </w:rPr>
                                <w:t>(</w:t>
                              </w:r>
                              <w:r>
                                <w:rPr>
                                  <w:sz w:val="24"/>
                                </w:rPr>
                                <w:tab/>
                              </w:r>
                              <w:r>
                                <w:rPr>
                                  <w:rFonts w:ascii="Calibri"/>
                                  <w:w w:val="120"/>
                                  <w:sz w:val="24"/>
                                </w:rPr>
                                <w:t>D</w:t>
                              </w:r>
                              <w:r>
                                <w:rPr>
                                  <w:w w:val="120"/>
                                  <w:sz w:val="24"/>
                                </w:rPr>
                                <w:t>) car</w:t>
                              </w:r>
                              <w:r>
                                <w:rPr>
                                  <w:spacing w:val="1"/>
                                  <w:w w:val="120"/>
                                  <w:sz w:val="24"/>
                                </w:rPr>
                                <w:t> </w:t>
                              </w:r>
                              <w:r>
                                <w:rPr>
                                  <w:rFonts w:ascii="Calibri"/>
                                  <w:spacing w:val="11"/>
                                  <w:w w:val="120"/>
                                  <w:sz w:val="24"/>
                                </w:rPr>
                                <w:t>P</w:t>
                              </w:r>
                              <w:r>
                                <w:rPr>
                                  <w:spacing w:val="11"/>
                                  <w:w w:val="120"/>
                                  <w:sz w:val="24"/>
                                </w:rPr>
                                <w:t>(</w:t>
                              </w:r>
                            </w:p>
                          </w:txbxContent>
                        </wps:txbx>
                        <wps:bodyPr wrap="square" lIns="0" tIns="0" rIns="0" bIns="0" rtlCol="0">
                          <a:noAutofit/>
                        </wps:bodyPr>
                      </wps:wsp>
                      <wps:wsp>
                        <wps:cNvPr id="2004" name="Textbox 2004"/>
                        <wps:cNvSpPr txBox="1"/>
                        <wps:spPr>
                          <a:xfrm>
                            <a:off x="2876270" y="1981422"/>
                            <a:ext cx="3549015" cy="213995"/>
                          </a:xfrm>
                          <a:prstGeom prst="rect">
                            <a:avLst/>
                          </a:prstGeom>
                        </wps:spPr>
                        <wps:txbx>
                          <w:txbxContent>
                            <w:p>
                              <w:pPr>
                                <w:tabs>
                                  <w:tab w:pos="1965" w:val="left" w:leader="none"/>
                                </w:tabs>
                                <w:spacing w:before="41"/>
                                <w:ind w:left="0" w:right="0" w:firstLine="0"/>
                                <w:jc w:val="left"/>
                                <w:rPr>
                                  <w:sz w:val="24"/>
                                </w:rPr>
                              </w:pPr>
                              <w:r>
                                <w:rPr>
                                  <w:rFonts w:ascii="Calibri" w:hAnsi="Calibri"/>
                                  <w:w w:val="110"/>
                                  <w:sz w:val="24"/>
                                </w:rPr>
                                <w:t>D</w:t>
                              </w:r>
                              <w:r>
                                <w:rPr>
                                  <w:w w:val="110"/>
                                  <w:sz w:val="24"/>
                                </w:rPr>
                                <w:t>)</w:t>
                              </w:r>
                              <w:r>
                                <w:rPr>
                                  <w:spacing w:val="27"/>
                                  <w:w w:val="110"/>
                                  <w:sz w:val="24"/>
                                </w:rPr>
                                <w:t> </w:t>
                              </w:r>
                              <w:r>
                                <w:rPr>
                                  <w:w w:val="110"/>
                                  <w:sz w:val="24"/>
                                </w:rPr>
                                <w:t>=</w:t>
                              </w:r>
                              <w:r>
                                <w:rPr>
                                  <w:spacing w:val="27"/>
                                  <w:w w:val="110"/>
                                  <w:sz w:val="24"/>
                                </w:rPr>
                                <w:t> </w:t>
                              </w:r>
                              <w:r>
                                <w:rPr>
                                  <w:w w:val="110"/>
                                  <w:sz w:val="24"/>
                                </w:rPr>
                                <w:t>1</w:t>
                              </w:r>
                              <w:r>
                                <w:rPr>
                                  <w:spacing w:val="35"/>
                                  <w:w w:val="110"/>
                                  <w:sz w:val="24"/>
                                </w:rPr>
                                <w:t> </w:t>
                              </w:r>
                              <w:r>
                                <w:rPr>
                                  <w:w w:val="110"/>
                                  <w:sz w:val="24"/>
                                </w:rPr>
                                <w:t>et</w:t>
                              </w:r>
                              <w:r>
                                <w:rPr>
                                  <w:spacing w:val="34"/>
                                  <w:w w:val="110"/>
                                  <w:sz w:val="24"/>
                                </w:rPr>
                                <w:t> </w:t>
                              </w:r>
                              <w:r>
                                <w:rPr>
                                  <w:spacing w:val="-5"/>
                                  <w:w w:val="110"/>
                                  <w:sz w:val="24"/>
                                </w:rPr>
                                <w:t>non</w:t>
                              </w:r>
                              <w:r>
                                <w:rPr>
                                  <w:sz w:val="24"/>
                                </w:rPr>
                                <w:tab/>
                              </w:r>
                              <w:r>
                                <w:rPr>
                                  <w:w w:val="110"/>
                                  <w:sz w:val="24"/>
                                </w:rPr>
                                <w:t>.</w:t>
                              </w:r>
                              <w:r>
                                <w:rPr>
                                  <w:spacing w:val="-2"/>
                                  <w:w w:val="110"/>
                                  <w:sz w:val="24"/>
                                </w:rPr>
                                <w:t> </w:t>
                              </w:r>
                              <w:r>
                                <w:rPr>
                                  <w:w w:val="110"/>
                                  <w:sz w:val="24"/>
                                </w:rPr>
                                <w:t>C’est</w:t>
                              </w:r>
                              <w:r>
                                <w:rPr>
                                  <w:spacing w:val="-1"/>
                                  <w:w w:val="110"/>
                                  <w:sz w:val="24"/>
                                </w:rPr>
                                <w:t> </w:t>
                              </w:r>
                              <w:r>
                                <w:rPr>
                                  <w:w w:val="110"/>
                                  <w:sz w:val="24"/>
                                </w:rPr>
                                <w:t>une</w:t>
                              </w:r>
                              <w:r>
                                <w:rPr>
                                  <w:spacing w:val="-2"/>
                                  <w:w w:val="110"/>
                                  <w:sz w:val="24"/>
                                </w:rPr>
                                <w:t> </w:t>
                              </w:r>
                              <w:r>
                                <w:rPr>
                                  <w:w w:val="110"/>
                                  <w:sz w:val="24"/>
                                </w:rPr>
                                <w:t>manière</w:t>
                              </w:r>
                              <w:r>
                                <w:rPr>
                                  <w:spacing w:val="-1"/>
                                  <w:w w:val="110"/>
                                  <w:sz w:val="24"/>
                                </w:rPr>
                                <w:t> </w:t>
                              </w:r>
                              <w:r>
                                <w:rPr>
                                  <w:w w:val="110"/>
                                  <w:sz w:val="24"/>
                                </w:rPr>
                                <w:t>un</w:t>
                              </w:r>
                              <w:r>
                                <w:rPr>
                                  <w:spacing w:val="-2"/>
                                  <w:w w:val="110"/>
                                  <w:sz w:val="24"/>
                                </w:rPr>
                                <w:t> </w:t>
                              </w:r>
                              <w:r>
                                <w:rPr>
                                  <w:w w:val="110"/>
                                  <w:sz w:val="24"/>
                                </w:rPr>
                                <w:t>peu</w:t>
                              </w:r>
                              <w:r>
                                <w:rPr>
                                  <w:spacing w:val="-1"/>
                                  <w:w w:val="110"/>
                                  <w:sz w:val="24"/>
                                </w:rPr>
                                <w:t> </w:t>
                              </w:r>
                              <w:r>
                                <w:rPr>
                                  <w:spacing w:val="-2"/>
                                  <w:w w:val="110"/>
                                  <w:sz w:val="24"/>
                                </w:rPr>
                                <w:t>bizarre</w:t>
                              </w:r>
                            </w:p>
                          </w:txbxContent>
                        </wps:txbx>
                        <wps:bodyPr wrap="square" lIns="0" tIns="0" rIns="0" bIns="0" rtlCol="0">
                          <a:noAutofit/>
                        </wps:bodyPr>
                      </wps:wsp>
                      <wps:wsp>
                        <wps:cNvPr id="2005" name="Textbox 2005"/>
                        <wps:cNvSpPr txBox="1"/>
                        <wps:spPr>
                          <a:xfrm>
                            <a:off x="3920756" y="1978884"/>
                            <a:ext cx="201295" cy="143510"/>
                          </a:xfrm>
                          <a:prstGeom prst="rect">
                            <a:avLst/>
                          </a:prstGeom>
                        </wps:spPr>
                        <wps:txbx>
                          <w:txbxContent>
                            <w:p>
                              <w:pPr>
                                <w:spacing w:before="32"/>
                                <w:ind w:left="0" w:right="0" w:firstLine="0"/>
                                <w:jc w:val="left"/>
                                <w:rPr>
                                  <w:rFonts w:ascii="Georgia"/>
                                  <w:sz w:val="16"/>
                                </w:rPr>
                              </w:pPr>
                              <w:r>
                                <w:rPr>
                                  <w:rFonts w:ascii="Georgia"/>
                                  <w:spacing w:val="-5"/>
                                  <w:sz w:val="16"/>
                                  <w:u w:val="single"/>
                                </w:rPr>
                                <w:t>100</w:t>
                              </w:r>
                              <w:r>
                                <w:rPr>
                                  <w:rFonts w:ascii="Georgia"/>
                                  <w:spacing w:val="40"/>
                                  <w:sz w:val="16"/>
                                  <w:u w:val="single"/>
                                </w:rPr>
                                <w:t> </w:t>
                              </w:r>
                            </w:p>
                          </w:txbxContent>
                        </wps:txbx>
                        <wps:bodyPr wrap="square" lIns="0" tIns="0" rIns="0" bIns="0" rtlCol="0">
                          <a:noAutofit/>
                        </wps:bodyPr>
                      </wps:wsp>
                      <wps:wsp>
                        <wps:cNvPr id="2006" name="Textbox 2006"/>
                        <wps:cNvSpPr txBox="1"/>
                        <wps:spPr>
                          <a:xfrm>
                            <a:off x="67627" y="2187150"/>
                            <a:ext cx="6357620" cy="745490"/>
                          </a:xfrm>
                          <a:prstGeom prst="rect">
                            <a:avLst/>
                          </a:prstGeom>
                        </wps:spPr>
                        <wps:txbx>
                          <w:txbxContent>
                            <w:p>
                              <w:pPr>
                                <w:tabs>
                                  <w:tab w:pos="5209" w:val="left" w:leader="none"/>
                                </w:tabs>
                                <w:spacing w:line="242" w:lineRule="auto" w:before="45"/>
                                <w:ind w:left="0" w:right="18" w:firstLine="0"/>
                                <w:jc w:val="left"/>
                                <w:rPr>
                                  <w:sz w:val="24"/>
                                </w:rPr>
                              </w:pPr>
                              <w:r>
                                <w:rPr>
                                  <w:w w:val="105"/>
                                  <w:sz w:val="24"/>
                                </w:rPr>
                                <w:t>de</w:t>
                              </w:r>
                              <w:r>
                                <w:rPr>
                                  <w:spacing w:val="40"/>
                                  <w:w w:val="105"/>
                                  <w:sz w:val="24"/>
                                </w:rPr>
                                <w:t> </w:t>
                              </w:r>
                              <w:r>
                                <w:rPr>
                                  <w:w w:val="105"/>
                                  <w:sz w:val="24"/>
                                </w:rPr>
                                <w:t>penser,</w:t>
                              </w:r>
                              <w:r>
                                <w:rPr>
                                  <w:spacing w:val="40"/>
                                  <w:w w:val="105"/>
                                  <w:sz w:val="24"/>
                                </w:rPr>
                                <w:t> </w:t>
                              </w:r>
                              <w:r>
                                <w:rPr>
                                  <w:w w:val="105"/>
                                  <w:sz w:val="24"/>
                                </w:rPr>
                                <w:t>mais</w:t>
                              </w:r>
                              <w:r>
                                <w:rPr>
                                  <w:spacing w:val="40"/>
                                  <w:w w:val="105"/>
                                  <w:sz w:val="24"/>
                                </w:rPr>
                                <w:t> </w:t>
                              </w:r>
                              <w:r>
                                <w:rPr>
                                  <w:w w:val="105"/>
                                  <w:sz w:val="24"/>
                                </w:rPr>
                                <w:t>c’est</w:t>
                              </w:r>
                              <w:r>
                                <w:rPr>
                                  <w:spacing w:val="40"/>
                                  <w:w w:val="105"/>
                                  <w:sz w:val="24"/>
                                </w:rPr>
                                <w:t> </w:t>
                              </w:r>
                              <w:r>
                                <w:rPr>
                                  <w:w w:val="105"/>
                                  <w:sz w:val="24"/>
                                </w:rPr>
                                <w:t>logique</w:t>
                              </w:r>
                              <w:r>
                                <w:rPr>
                                  <w:spacing w:val="-8"/>
                                  <w:w w:val="105"/>
                                  <w:sz w:val="24"/>
                                </w:rPr>
                                <w:t> </w:t>
                              </w:r>
                              <w:r>
                                <w:rPr>
                                  <w:w w:val="105"/>
                                  <w:sz w:val="24"/>
                                </w:rPr>
                                <w:t>!</w:t>
                              </w:r>
                              <w:r>
                                <w:rPr>
                                  <w:spacing w:val="40"/>
                                  <w:w w:val="105"/>
                                  <w:sz w:val="24"/>
                                </w:rPr>
                                <w:t> </w:t>
                              </w:r>
                              <w:r>
                                <w:rPr>
                                  <w:w w:val="105"/>
                                  <w:sz w:val="24"/>
                                </w:rPr>
                                <w:t>Mais</w:t>
                              </w:r>
                              <w:r>
                                <w:rPr>
                                  <w:spacing w:val="40"/>
                                  <w:w w:val="105"/>
                                  <w:sz w:val="24"/>
                                </w:rPr>
                                <w:t> </w:t>
                              </w:r>
                              <w:r>
                                <w:rPr>
                                  <w:w w:val="105"/>
                                  <w:sz w:val="24"/>
                                </w:rPr>
                                <w:t>attention</w:t>
                              </w:r>
                              <w:r>
                                <w:rPr>
                                  <w:sz w:val="24"/>
                                </w:rPr>
                                <w:tab/>
                              </w:r>
                              <w:r>
                                <w:rPr>
                                  <w:w w:val="105"/>
                                  <w:sz w:val="24"/>
                                </w:rPr>
                                <w:t>,</w:t>
                              </w:r>
                              <w:r>
                                <w:rPr>
                                  <w:spacing w:val="40"/>
                                  <w:w w:val="105"/>
                                  <w:sz w:val="24"/>
                                </w:rPr>
                                <w:t> </w:t>
                              </w:r>
                              <w:r>
                                <w:rPr>
                                  <w:w w:val="105"/>
                                  <w:sz w:val="24"/>
                                </w:rPr>
                                <w:t>cette</w:t>
                              </w:r>
                              <w:r>
                                <w:rPr>
                                  <w:spacing w:val="40"/>
                                  <w:w w:val="105"/>
                                  <w:sz w:val="24"/>
                                </w:rPr>
                                <w:t> </w:t>
                              </w:r>
                              <w:r>
                                <w:rPr>
                                  <w:w w:val="105"/>
                                  <w:sz w:val="24"/>
                                </w:rPr>
                                <w:t>démarche</w:t>
                              </w:r>
                              <w:r>
                                <w:rPr>
                                  <w:spacing w:val="40"/>
                                  <w:w w:val="105"/>
                                  <w:sz w:val="24"/>
                                </w:rPr>
                                <w:t> </w:t>
                              </w:r>
                              <w:r>
                                <w:rPr>
                                  <w:w w:val="105"/>
                                  <w:sz w:val="24"/>
                                </w:rPr>
                                <w:t>s’applique</w:t>
                              </w:r>
                              <w:r>
                                <w:rPr>
                                  <w:spacing w:val="40"/>
                                  <w:w w:val="105"/>
                                  <w:sz w:val="24"/>
                                </w:rPr>
                                <w:t> </w:t>
                              </w:r>
                              <w:r>
                                <w:rPr>
                                  <w:w w:val="105"/>
                                  <w:sz w:val="24"/>
                                </w:rPr>
                                <w:t>uniquement</w:t>
                              </w:r>
                              <w:r>
                                <w:rPr>
                                  <w:spacing w:val="40"/>
                                  <w:w w:val="105"/>
                                  <w:sz w:val="24"/>
                                </w:rPr>
                                <w:t> </w:t>
                              </w:r>
                              <w:r>
                                <w:rPr>
                                  <w:w w:val="105"/>
                                  <w:sz w:val="24"/>
                                </w:rPr>
                                <w:t>pour l’item A et pas pour les autre items</w:t>
                              </w:r>
                              <w:r>
                                <w:rPr>
                                  <w:spacing w:val="-15"/>
                                  <w:w w:val="105"/>
                                  <w:sz w:val="24"/>
                                </w:rPr>
                                <w:t> </w:t>
                              </w:r>
                              <w:r>
                                <w:rPr>
                                  <w:w w:val="105"/>
                                  <w:sz w:val="24"/>
                                </w:rPr>
                                <w:t>!</w:t>
                              </w:r>
                            </w:p>
                            <w:p>
                              <w:pPr>
                                <w:spacing w:line="240" w:lineRule="auto" w:before="3"/>
                                <w:rPr>
                                  <w:sz w:val="24"/>
                                </w:rPr>
                              </w:pPr>
                            </w:p>
                            <w:p>
                              <w:pPr>
                                <w:spacing w:before="1"/>
                                <w:ind w:left="0" w:right="0" w:firstLine="0"/>
                                <w:jc w:val="left"/>
                                <w:rPr>
                                  <w:sz w:val="24"/>
                                </w:rPr>
                              </w:pPr>
                              <w:r>
                                <w:rPr>
                                  <w:w w:val="105"/>
                                  <w:sz w:val="24"/>
                                </w:rPr>
                                <w:t>Ainsi,</w:t>
                              </w:r>
                              <w:r>
                                <w:rPr>
                                  <w:spacing w:val="3"/>
                                  <w:w w:val="105"/>
                                  <w:sz w:val="24"/>
                                </w:rPr>
                                <w:t> </w:t>
                              </w:r>
                              <w:r>
                                <w:rPr>
                                  <w:w w:val="105"/>
                                  <w:sz w:val="24"/>
                                </w:rPr>
                                <w:t>avec</w:t>
                              </w:r>
                              <w:r>
                                <w:rPr>
                                  <w:spacing w:val="4"/>
                                  <w:w w:val="105"/>
                                  <w:sz w:val="24"/>
                                </w:rPr>
                                <w:t> </w:t>
                              </w:r>
                              <w:r>
                                <w:rPr>
                                  <w:w w:val="105"/>
                                  <w:sz w:val="24"/>
                                </w:rPr>
                                <w:t>toutes</w:t>
                              </w:r>
                              <w:r>
                                <w:rPr>
                                  <w:spacing w:val="4"/>
                                  <w:w w:val="105"/>
                                  <w:sz w:val="24"/>
                                </w:rPr>
                                <w:t> </w:t>
                              </w:r>
                              <w:r>
                                <w:rPr>
                                  <w:w w:val="105"/>
                                  <w:sz w:val="24"/>
                                </w:rPr>
                                <w:t>ces</w:t>
                              </w:r>
                              <w:r>
                                <w:rPr>
                                  <w:spacing w:val="4"/>
                                  <w:w w:val="105"/>
                                  <w:sz w:val="24"/>
                                </w:rPr>
                                <w:t> </w:t>
                              </w:r>
                              <w:r>
                                <w:rPr>
                                  <w:w w:val="105"/>
                                  <w:sz w:val="24"/>
                                </w:rPr>
                                <w:t>données,</w:t>
                              </w:r>
                              <w:r>
                                <w:rPr>
                                  <w:spacing w:val="4"/>
                                  <w:w w:val="105"/>
                                  <w:sz w:val="24"/>
                                </w:rPr>
                                <w:t> </w:t>
                              </w:r>
                              <w:r>
                                <w:rPr>
                                  <w:w w:val="105"/>
                                  <w:sz w:val="24"/>
                                </w:rPr>
                                <w:t>on</w:t>
                              </w:r>
                              <w:r>
                                <w:rPr>
                                  <w:spacing w:val="4"/>
                                  <w:w w:val="105"/>
                                  <w:sz w:val="24"/>
                                </w:rPr>
                                <w:t> </w:t>
                              </w:r>
                              <w:r>
                                <w:rPr>
                                  <w:w w:val="105"/>
                                  <w:sz w:val="24"/>
                                </w:rPr>
                                <w:t>peut</w:t>
                              </w:r>
                              <w:r>
                                <w:rPr>
                                  <w:spacing w:val="4"/>
                                  <w:w w:val="105"/>
                                  <w:sz w:val="24"/>
                                </w:rPr>
                                <w:t> </w:t>
                              </w:r>
                              <w:r>
                                <w:rPr>
                                  <w:w w:val="105"/>
                                  <w:sz w:val="24"/>
                                </w:rPr>
                                <w:t>calculer</w:t>
                              </w:r>
                              <w:r>
                                <w:rPr>
                                  <w:spacing w:val="3"/>
                                  <w:w w:val="105"/>
                                  <w:sz w:val="24"/>
                                </w:rPr>
                                <w:t> </w:t>
                              </w:r>
                              <w:r>
                                <w:rPr>
                                  <w:w w:val="105"/>
                                  <w:sz w:val="24"/>
                                </w:rPr>
                                <w:t>calculer</w:t>
                              </w:r>
                              <w:r>
                                <w:rPr>
                                  <w:spacing w:val="4"/>
                                  <w:w w:val="105"/>
                                  <w:sz w:val="24"/>
                                </w:rPr>
                                <w:t> </w:t>
                              </w:r>
                              <w:r>
                                <w:rPr>
                                  <w:spacing w:val="-10"/>
                                  <w:w w:val="105"/>
                                  <w:sz w:val="24"/>
                                </w:rPr>
                                <w:t>:</w:t>
                              </w:r>
                            </w:p>
                          </w:txbxContent>
                        </wps:txbx>
                        <wps:bodyPr wrap="square" lIns="0" tIns="0" rIns="0" bIns="0" rtlCol="0">
                          <a:noAutofit/>
                        </wps:bodyPr>
                      </wps:wsp>
                      <wps:wsp>
                        <wps:cNvPr id="2007" name="Textbox 2007"/>
                        <wps:cNvSpPr txBox="1"/>
                        <wps:spPr>
                          <a:xfrm>
                            <a:off x="767867" y="2038663"/>
                            <a:ext cx="132715" cy="259715"/>
                          </a:xfrm>
                          <a:prstGeom prst="rect">
                            <a:avLst/>
                          </a:prstGeom>
                        </wps:spPr>
                        <wps:txbx>
                          <w:txbxContent>
                            <w:p>
                              <w:pPr>
                                <w:spacing w:line="285" w:lineRule="exact" w:before="0"/>
                                <w:ind w:left="0" w:right="0" w:firstLine="0"/>
                                <w:jc w:val="left"/>
                                <w:rPr>
                                  <w:rFonts w:ascii="Lucida Sans Unicode"/>
                                  <w:sz w:val="24"/>
                                </w:rPr>
                              </w:pPr>
                              <w:r>
                                <w:rPr>
                                  <w:rFonts w:ascii="Calibri"/>
                                  <w:spacing w:val="-5"/>
                                  <w:w w:val="120"/>
                                  <w:sz w:val="24"/>
                                </w:rPr>
                                <w:t>I</w:t>
                              </w:r>
                              <w:r>
                                <w:rPr>
                                  <w:rFonts w:ascii="Lucida Sans Unicode"/>
                                  <w:spacing w:val="-5"/>
                                  <w:w w:val="120"/>
                                  <w:sz w:val="24"/>
                                </w:rPr>
                                <w:t>|</w:t>
                              </w:r>
                            </w:p>
                          </w:txbxContent>
                        </wps:txbx>
                        <wps:bodyPr wrap="square" lIns="0" tIns="0" rIns="0" bIns="0" rtlCol="0">
                          <a:noAutofit/>
                        </wps:bodyPr>
                      </wps:wsp>
                      <wps:wsp>
                        <wps:cNvPr id="2008" name="Textbox 2008"/>
                        <wps:cNvSpPr txBox="1"/>
                        <wps:spPr>
                          <a:xfrm>
                            <a:off x="2047836" y="2038663"/>
                            <a:ext cx="174625" cy="259715"/>
                          </a:xfrm>
                          <a:prstGeom prst="rect">
                            <a:avLst/>
                          </a:prstGeom>
                        </wps:spPr>
                        <wps:txbx>
                          <w:txbxContent>
                            <w:p>
                              <w:pPr>
                                <w:spacing w:line="285" w:lineRule="exact" w:before="0"/>
                                <w:ind w:left="0" w:right="0" w:firstLine="0"/>
                                <w:jc w:val="left"/>
                                <w:rPr>
                                  <w:rFonts w:ascii="Lucida Sans Unicode"/>
                                  <w:sz w:val="24"/>
                                </w:rPr>
                              </w:pPr>
                              <w:r>
                                <w:rPr>
                                  <w:rFonts w:ascii="Calibri"/>
                                  <w:sz w:val="24"/>
                                </w:rPr>
                                <w:t>V</w:t>
                              </w:r>
                              <w:r>
                                <w:rPr>
                                  <w:rFonts w:ascii="Calibri"/>
                                  <w:spacing w:val="-3"/>
                                  <w:sz w:val="24"/>
                                </w:rPr>
                                <w:t> </w:t>
                              </w:r>
                              <w:r>
                                <w:rPr>
                                  <w:rFonts w:ascii="Lucida Sans Unicode"/>
                                  <w:spacing w:val="-14"/>
                                  <w:sz w:val="24"/>
                                </w:rPr>
                                <w:t>|</w:t>
                              </w:r>
                            </w:p>
                          </w:txbxContent>
                        </wps:txbx>
                        <wps:bodyPr wrap="square" lIns="0" tIns="0" rIns="0" bIns="0" rtlCol="0">
                          <a:noAutofit/>
                        </wps:bodyPr>
                      </wps:wsp>
                      <wps:wsp>
                        <wps:cNvPr id="2009" name="Textbox 2009"/>
                        <wps:cNvSpPr txBox="1"/>
                        <wps:spPr>
                          <a:xfrm>
                            <a:off x="3893870" y="2002558"/>
                            <a:ext cx="40005" cy="112395"/>
                          </a:xfrm>
                          <a:prstGeom prst="rect">
                            <a:avLst/>
                          </a:prstGeom>
                        </wps:spPr>
                        <wps:txbx>
                          <w:txbxContent>
                            <w:p>
                              <w:pPr>
                                <w:spacing w:line="177" w:lineRule="exact" w:before="0"/>
                                <w:ind w:left="0" w:right="0" w:firstLine="0"/>
                                <w:jc w:val="left"/>
                                <w:rPr>
                                  <w:sz w:val="16"/>
                                </w:rPr>
                              </w:pPr>
                              <w:r>
                                <w:rPr>
                                  <w:spacing w:val="2"/>
                                  <w:w w:val="99"/>
                                  <w:sz w:val="16"/>
                                  <w:u w:val="single"/>
                                </w:rPr>
                                <w:t> </w:t>
                              </w:r>
                            </w:p>
                          </w:txbxContent>
                        </wps:txbx>
                        <wps:bodyPr wrap="square" lIns="0" tIns="0" rIns="0" bIns="0" rtlCol="0">
                          <a:noAutofit/>
                        </wps:bodyPr>
                      </wps:wsp>
                      <wps:wsp>
                        <wps:cNvPr id="2010" name="Textbox 2010"/>
                        <wps:cNvSpPr txBox="1"/>
                        <wps:spPr>
                          <a:xfrm>
                            <a:off x="3893870" y="2091025"/>
                            <a:ext cx="227965" cy="143510"/>
                          </a:xfrm>
                          <a:prstGeom prst="rect">
                            <a:avLst/>
                          </a:prstGeom>
                        </wps:spPr>
                        <wps:txbx>
                          <w:txbxContent>
                            <w:p>
                              <w:pPr>
                                <w:spacing w:before="32"/>
                                <w:ind w:left="0" w:right="0" w:firstLine="0"/>
                                <w:jc w:val="left"/>
                                <w:rPr>
                                  <w:rFonts w:ascii="Georgia"/>
                                  <w:sz w:val="16"/>
                                </w:rPr>
                              </w:pPr>
                              <w:r>
                                <w:rPr>
                                  <w:rFonts w:ascii="Georgia"/>
                                  <w:spacing w:val="-4"/>
                                  <w:sz w:val="16"/>
                                </w:rPr>
                                <w:t>1200</w:t>
                              </w:r>
                            </w:p>
                          </w:txbxContent>
                        </wps:txbx>
                        <wps:bodyPr wrap="square" lIns="0" tIns="0" rIns="0" bIns="0" rtlCol="0">
                          <a:noAutofit/>
                        </wps:bodyPr>
                      </wps:wsp>
                      <wps:wsp>
                        <wps:cNvPr id="2011" name="Textbox 2011"/>
                        <wps:cNvSpPr txBox="1"/>
                        <wps:spPr>
                          <a:xfrm>
                            <a:off x="2073186" y="3032335"/>
                            <a:ext cx="1287780" cy="316865"/>
                          </a:xfrm>
                          <a:prstGeom prst="rect">
                            <a:avLst/>
                          </a:prstGeom>
                        </wps:spPr>
                        <wps:txbx>
                          <w:txbxContent>
                            <w:p>
                              <w:pPr>
                                <w:spacing w:before="6"/>
                                <w:ind w:left="0" w:right="0" w:firstLine="0"/>
                                <w:jc w:val="left"/>
                                <w:rPr>
                                  <w:sz w:val="24"/>
                                </w:rPr>
                              </w:pPr>
                              <w:r>
                                <w:rPr>
                                  <w:rFonts w:ascii="Calibri" w:hAnsi="Calibri"/>
                                  <w:sz w:val="24"/>
                                </w:rPr>
                                <w:t>n</w:t>
                              </w:r>
                              <w:r>
                                <w:rPr>
                                  <w:rFonts w:ascii="Calibri" w:hAnsi="Calibri"/>
                                  <w:spacing w:val="21"/>
                                  <w:sz w:val="24"/>
                                </w:rPr>
                                <w:t> </w:t>
                              </w:r>
                              <w:r>
                                <w:rPr>
                                  <w:sz w:val="24"/>
                                </w:rPr>
                                <w:t>=</w:t>
                              </w:r>
                              <w:r>
                                <w:rPr>
                                  <w:spacing w:val="16"/>
                                  <w:sz w:val="24"/>
                                </w:rPr>
                                <w:t> </w:t>
                              </w:r>
                              <w:r>
                                <w:rPr>
                                  <w:sz w:val="24"/>
                                </w:rPr>
                                <w:t>1200</w:t>
                              </w:r>
                              <w:r>
                                <w:rPr>
                                  <w:spacing w:val="1"/>
                                  <w:sz w:val="24"/>
                                </w:rPr>
                                <w:t> </w:t>
                              </w:r>
                              <w:r>
                                <w:rPr>
                                  <w:rFonts w:ascii="Lucida Sans Unicode" w:hAnsi="Lucida Sans Unicode"/>
                                  <w:sz w:val="24"/>
                                </w:rPr>
                                <w:t>×</w:t>
                              </w:r>
                              <w:r>
                                <w:rPr>
                                  <w:rFonts w:ascii="Lucida Sans Unicode" w:hAnsi="Lucida Sans Unicode"/>
                                  <w:spacing w:val="-15"/>
                                  <w:sz w:val="24"/>
                                </w:rPr>
                                <w:t> </w:t>
                              </w:r>
                              <w:r>
                                <w:rPr>
                                  <w:rFonts w:ascii="Calibri" w:hAnsi="Calibri"/>
                                  <w:spacing w:val="-2"/>
                                  <w:sz w:val="24"/>
                                </w:rPr>
                                <w:t>P</w:t>
                              </w:r>
                              <w:r>
                                <w:rPr>
                                  <w:spacing w:val="-2"/>
                                  <w:sz w:val="24"/>
                                </w:rPr>
                                <w:t>(</w:t>
                              </w:r>
                              <w:r>
                                <w:rPr>
                                  <w:rFonts w:ascii="Calibri" w:hAnsi="Calibri"/>
                                  <w:spacing w:val="-2"/>
                                  <w:sz w:val="24"/>
                                </w:rPr>
                                <w:t>L</w:t>
                              </w:r>
                              <w:r>
                                <w:rPr>
                                  <w:rFonts w:ascii="Lucida Sans Unicode" w:hAnsi="Lucida Sans Unicode"/>
                                  <w:spacing w:val="-2"/>
                                  <w:sz w:val="24"/>
                                </w:rPr>
                                <w:t>|</w:t>
                              </w:r>
                              <w:r>
                                <w:rPr>
                                  <w:rFonts w:ascii="Calibri" w:hAnsi="Calibri"/>
                                  <w:spacing w:val="-2"/>
                                  <w:sz w:val="24"/>
                                </w:rPr>
                                <w:t>D</w:t>
                              </w:r>
                              <w:r>
                                <w:rPr>
                                  <w:spacing w:val="-2"/>
                                  <w:sz w:val="24"/>
                                </w:rPr>
                                <w:t>)</w:t>
                              </w:r>
                            </w:p>
                          </w:txbxContent>
                        </wps:txbx>
                        <wps:bodyPr wrap="square" lIns="0" tIns="0" rIns="0" bIns="0" rtlCol="0">
                          <a:noAutofit/>
                        </wps:bodyPr>
                      </wps:wsp>
                      <wps:wsp>
                        <wps:cNvPr id="2012" name="Textbox 2012"/>
                        <wps:cNvSpPr txBox="1"/>
                        <wps:spPr>
                          <a:xfrm>
                            <a:off x="2073186" y="3247435"/>
                            <a:ext cx="2346325" cy="316865"/>
                          </a:xfrm>
                          <a:prstGeom prst="rect">
                            <a:avLst/>
                          </a:prstGeom>
                        </wps:spPr>
                        <wps:txbx>
                          <w:txbxContent>
                            <w:p>
                              <w:pPr>
                                <w:spacing w:before="6"/>
                                <w:ind w:left="0" w:right="0" w:firstLine="0"/>
                                <w:jc w:val="left"/>
                                <w:rPr>
                                  <w:sz w:val="24"/>
                                </w:rPr>
                              </w:pPr>
                              <w:r>
                                <w:rPr>
                                  <w:rFonts w:ascii="Calibri" w:hAnsi="Calibri"/>
                                  <w:sz w:val="24"/>
                                </w:rPr>
                                <w:t>n</w:t>
                              </w:r>
                              <w:r>
                                <w:rPr>
                                  <w:rFonts w:ascii="Calibri" w:hAnsi="Calibri"/>
                                  <w:spacing w:val="26"/>
                                  <w:sz w:val="24"/>
                                </w:rPr>
                                <w:t> </w:t>
                              </w:r>
                              <w:r>
                                <w:rPr>
                                  <w:sz w:val="24"/>
                                </w:rPr>
                                <w:t>=</w:t>
                              </w:r>
                              <w:r>
                                <w:rPr>
                                  <w:spacing w:val="21"/>
                                  <w:sz w:val="24"/>
                                </w:rPr>
                                <w:t> </w:t>
                              </w:r>
                              <w:r>
                                <w:rPr>
                                  <w:sz w:val="24"/>
                                </w:rPr>
                                <w:t>1200</w:t>
                              </w:r>
                              <w:r>
                                <w:rPr>
                                  <w:spacing w:val="5"/>
                                  <w:sz w:val="24"/>
                                </w:rPr>
                                <w:t> </w:t>
                              </w:r>
                              <w:r>
                                <w:rPr>
                                  <w:rFonts w:ascii="Lucida Sans Unicode" w:hAnsi="Lucida Sans Unicode"/>
                                  <w:sz w:val="24"/>
                                </w:rPr>
                                <w:t>×</w:t>
                              </w:r>
                              <w:r>
                                <w:rPr>
                                  <w:rFonts w:ascii="Lucida Sans Unicode" w:hAnsi="Lucida Sans Unicode"/>
                                  <w:spacing w:val="-12"/>
                                  <w:sz w:val="24"/>
                                </w:rPr>
                                <w:t> </w:t>
                              </w:r>
                              <w:r>
                                <w:rPr>
                                  <w:sz w:val="24"/>
                                </w:rPr>
                                <w:t>(1</w:t>
                              </w:r>
                              <w:r>
                                <w:rPr>
                                  <w:spacing w:val="5"/>
                                  <w:sz w:val="24"/>
                                </w:rPr>
                                <w:t> </w:t>
                              </w:r>
                              <w:r>
                                <w:rPr>
                                  <w:rFonts w:ascii="Lucida Sans Unicode" w:hAnsi="Lucida Sans Unicode"/>
                                  <w:sz w:val="24"/>
                                </w:rPr>
                                <w:t>−</w:t>
                              </w:r>
                              <w:r>
                                <w:rPr>
                                  <w:rFonts w:ascii="Lucida Sans Unicode" w:hAnsi="Lucida Sans Unicode"/>
                                  <w:spacing w:val="-11"/>
                                  <w:sz w:val="24"/>
                                </w:rPr>
                                <w:t> </w:t>
                              </w:r>
                              <w:r>
                                <w:rPr>
                                  <w:rFonts w:ascii="Calibri" w:hAnsi="Calibri"/>
                                  <w:spacing w:val="10"/>
                                  <w:sz w:val="24"/>
                                </w:rPr>
                                <w:t>P</w:t>
                              </w:r>
                              <w:r>
                                <w:rPr>
                                  <w:spacing w:val="10"/>
                                  <w:sz w:val="24"/>
                                </w:rPr>
                                <w:t>(</w:t>
                              </w:r>
                              <w:r>
                                <w:rPr>
                                  <w:rFonts w:ascii="Calibri" w:hAnsi="Calibri"/>
                                  <w:spacing w:val="10"/>
                                  <w:sz w:val="24"/>
                                </w:rPr>
                                <w:t>V</w:t>
                              </w:r>
                              <w:r>
                                <w:rPr>
                                  <w:rFonts w:ascii="Calibri" w:hAnsi="Calibri"/>
                                  <w:spacing w:val="8"/>
                                  <w:sz w:val="24"/>
                                </w:rPr>
                                <w:t> </w:t>
                              </w:r>
                              <w:r>
                                <w:rPr>
                                  <w:rFonts w:ascii="Lucida Sans Unicode" w:hAnsi="Lucida Sans Unicode"/>
                                  <w:sz w:val="24"/>
                                </w:rPr>
                                <w:t>|</w:t>
                              </w:r>
                              <w:r>
                                <w:rPr>
                                  <w:rFonts w:ascii="Calibri" w:hAnsi="Calibri"/>
                                  <w:sz w:val="24"/>
                                </w:rPr>
                                <w:t>D</w:t>
                              </w:r>
                              <w:r>
                                <w:rPr>
                                  <w:sz w:val="24"/>
                                </w:rPr>
                                <w:t>)</w:t>
                              </w:r>
                              <w:r>
                                <w:rPr>
                                  <w:spacing w:val="5"/>
                                  <w:sz w:val="24"/>
                                </w:rPr>
                                <w:t> </w:t>
                              </w:r>
                              <w:r>
                                <w:rPr>
                                  <w:rFonts w:ascii="Lucida Sans Unicode" w:hAnsi="Lucida Sans Unicode"/>
                                  <w:sz w:val="24"/>
                                </w:rPr>
                                <w:t>−</w:t>
                              </w:r>
                              <w:r>
                                <w:rPr>
                                  <w:rFonts w:ascii="Lucida Sans Unicode" w:hAnsi="Lucida Sans Unicode"/>
                                  <w:spacing w:val="-11"/>
                                  <w:sz w:val="24"/>
                                </w:rPr>
                                <w:t> </w:t>
                              </w:r>
                              <w:r>
                                <w:rPr>
                                  <w:rFonts w:ascii="Calibri" w:hAnsi="Calibri"/>
                                  <w:spacing w:val="-2"/>
                                  <w:sz w:val="24"/>
                                </w:rPr>
                                <w:t>P</w:t>
                              </w:r>
                              <w:r>
                                <w:rPr>
                                  <w:spacing w:val="-2"/>
                                  <w:sz w:val="24"/>
                                </w:rPr>
                                <w:t>(</w:t>
                              </w:r>
                              <w:r>
                                <w:rPr>
                                  <w:rFonts w:ascii="Calibri" w:hAnsi="Calibri"/>
                                  <w:spacing w:val="-2"/>
                                  <w:sz w:val="24"/>
                                </w:rPr>
                                <w:t>I</w:t>
                              </w:r>
                              <w:r>
                                <w:rPr>
                                  <w:rFonts w:ascii="Lucida Sans Unicode" w:hAnsi="Lucida Sans Unicode"/>
                                  <w:spacing w:val="-2"/>
                                  <w:sz w:val="24"/>
                                </w:rPr>
                                <w:t>|</w:t>
                              </w:r>
                              <w:r>
                                <w:rPr>
                                  <w:rFonts w:ascii="Calibri" w:hAnsi="Calibri"/>
                                  <w:spacing w:val="-2"/>
                                  <w:sz w:val="24"/>
                                </w:rPr>
                                <w:t>D</w:t>
                              </w:r>
                              <w:r>
                                <w:rPr>
                                  <w:spacing w:val="-2"/>
                                  <w:sz w:val="24"/>
                                </w:rPr>
                                <w:t>))</w:t>
                              </w:r>
                            </w:p>
                          </w:txbxContent>
                        </wps:txbx>
                        <wps:bodyPr wrap="square" lIns="0" tIns="0" rIns="0" bIns="0" rtlCol="0">
                          <a:noAutofit/>
                        </wps:bodyPr>
                      </wps:wsp>
                      <wps:wsp>
                        <wps:cNvPr id="2013" name="Textbox 2013"/>
                        <wps:cNvSpPr txBox="1"/>
                        <wps:spPr>
                          <a:xfrm>
                            <a:off x="2073186" y="3462522"/>
                            <a:ext cx="1725930" cy="316865"/>
                          </a:xfrm>
                          <a:prstGeom prst="rect">
                            <a:avLst/>
                          </a:prstGeom>
                        </wps:spPr>
                        <wps:txbx>
                          <w:txbxContent>
                            <w:p>
                              <w:pPr>
                                <w:spacing w:before="6"/>
                                <w:ind w:left="0" w:right="0" w:firstLine="0"/>
                                <w:jc w:val="left"/>
                                <w:rPr>
                                  <w:sz w:val="24"/>
                                </w:rPr>
                              </w:pPr>
                              <w:r>
                                <w:rPr>
                                  <w:rFonts w:ascii="Calibri" w:hAnsi="Calibri"/>
                                  <w:sz w:val="24"/>
                                </w:rPr>
                                <w:t>n</w:t>
                              </w:r>
                              <w:r>
                                <w:rPr>
                                  <w:rFonts w:ascii="Calibri" w:hAnsi="Calibri"/>
                                  <w:spacing w:val="15"/>
                                  <w:sz w:val="24"/>
                                </w:rPr>
                                <w:t> </w:t>
                              </w:r>
                              <w:r>
                                <w:rPr>
                                  <w:sz w:val="24"/>
                                </w:rPr>
                                <w:t>=</w:t>
                              </w:r>
                              <w:r>
                                <w:rPr>
                                  <w:spacing w:val="10"/>
                                  <w:sz w:val="24"/>
                                </w:rPr>
                                <w:t> </w:t>
                              </w:r>
                              <w:r>
                                <w:rPr>
                                  <w:sz w:val="24"/>
                                </w:rPr>
                                <w:t>1200</w:t>
                              </w:r>
                              <w:r>
                                <w:rPr>
                                  <w:spacing w:val="-4"/>
                                  <w:sz w:val="24"/>
                                </w:rPr>
                                <w:t> </w:t>
                              </w:r>
                              <w:r>
                                <w:rPr>
                                  <w:rFonts w:ascii="Lucida Sans Unicode" w:hAnsi="Lucida Sans Unicode"/>
                                  <w:sz w:val="24"/>
                                </w:rPr>
                                <w:t>×</w:t>
                              </w:r>
                              <w:r>
                                <w:rPr>
                                  <w:rFonts w:ascii="Lucida Sans Unicode" w:hAnsi="Lucida Sans Unicode"/>
                                  <w:spacing w:val="-19"/>
                                  <w:sz w:val="24"/>
                                </w:rPr>
                                <w:t> </w:t>
                              </w:r>
                              <w:r>
                                <w:rPr>
                                  <w:sz w:val="24"/>
                                </w:rPr>
                                <w:t>(1</w:t>
                              </w:r>
                              <w:r>
                                <w:rPr>
                                  <w:spacing w:val="-4"/>
                                  <w:sz w:val="24"/>
                                </w:rPr>
                                <w:t> </w:t>
                              </w:r>
                              <w:r>
                                <w:rPr>
                                  <w:rFonts w:ascii="Lucida Sans Unicode" w:hAnsi="Lucida Sans Unicode"/>
                                  <w:sz w:val="24"/>
                                </w:rPr>
                                <w:t>−</w:t>
                              </w:r>
                              <w:r>
                                <w:rPr>
                                  <w:rFonts w:ascii="Lucida Sans Unicode" w:hAnsi="Lucida Sans Unicode"/>
                                  <w:spacing w:val="-20"/>
                                  <w:sz w:val="24"/>
                                </w:rPr>
                                <w:t> </w:t>
                              </w:r>
                              <w:r>
                                <w:rPr>
                                  <w:sz w:val="24"/>
                                </w:rPr>
                                <w:t>0</w:t>
                              </w:r>
                              <w:r>
                                <w:rPr>
                                  <w:rFonts w:ascii="Calibri" w:hAnsi="Calibri"/>
                                  <w:sz w:val="24"/>
                                </w:rPr>
                                <w:t>,</w:t>
                              </w:r>
                              <w:r>
                                <w:rPr>
                                  <w:sz w:val="24"/>
                                </w:rPr>
                                <w:t>1</w:t>
                              </w:r>
                              <w:r>
                                <w:rPr>
                                  <w:spacing w:val="-4"/>
                                  <w:sz w:val="24"/>
                                </w:rPr>
                                <w:t> </w:t>
                              </w:r>
                              <w:r>
                                <w:rPr>
                                  <w:rFonts w:ascii="Lucida Sans Unicode" w:hAnsi="Lucida Sans Unicode"/>
                                  <w:sz w:val="24"/>
                                </w:rPr>
                                <w:t>−</w:t>
                              </w:r>
                              <w:r>
                                <w:rPr>
                                  <w:rFonts w:ascii="Lucida Sans Unicode" w:hAnsi="Lucida Sans Unicode"/>
                                  <w:spacing w:val="-20"/>
                                  <w:sz w:val="24"/>
                                </w:rPr>
                                <w:t> </w:t>
                              </w:r>
                              <w:r>
                                <w:rPr>
                                  <w:spacing w:val="-4"/>
                                  <w:sz w:val="24"/>
                                </w:rPr>
                                <w:t>0</w:t>
                              </w:r>
                              <w:r>
                                <w:rPr>
                                  <w:rFonts w:ascii="Calibri" w:hAnsi="Calibri"/>
                                  <w:spacing w:val="-4"/>
                                  <w:sz w:val="24"/>
                                </w:rPr>
                                <w:t>,</w:t>
                              </w:r>
                              <w:r>
                                <w:rPr>
                                  <w:spacing w:val="-4"/>
                                  <w:sz w:val="24"/>
                                </w:rPr>
                                <w:t>2)</w:t>
                              </w:r>
                            </w:p>
                          </w:txbxContent>
                        </wps:txbx>
                        <wps:bodyPr wrap="square" lIns="0" tIns="0" rIns="0" bIns="0" rtlCol="0">
                          <a:noAutofit/>
                        </wps:bodyPr>
                      </wps:wsp>
                      <wps:wsp>
                        <wps:cNvPr id="2014" name="Textbox 2014"/>
                        <wps:cNvSpPr txBox="1"/>
                        <wps:spPr>
                          <a:xfrm>
                            <a:off x="2073186" y="3677622"/>
                            <a:ext cx="1049020" cy="316865"/>
                          </a:xfrm>
                          <a:prstGeom prst="rect">
                            <a:avLst/>
                          </a:prstGeom>
                        </wps:spPr>
                        <wps:txbx>
                          <w:txbxContent>
                            <w:p>
                              <w:pPr>
                                <w:spacing w:before="6"/>
                                <w:ind w:left="0" w:right="0" w:firstLine="0"/>
                                <w:jc w:val="left"/>
                                <w:rPr>
                                  <w:sz w:val="24"/>
                                </w:rPr>
                              </w:pPr>
                              <w:r>
                                <w:rPr>
                                  <w:rFonts w:ascii="Calibri" w:hAnsi="Calibri"/>
                                  <w:w w:val="105"/>
                                  <w:sz w:val="24"/>
                                </w:rPr>
                                <w:t>n</w:t>
                              </w:r>
                              <w:r>
                                <w:rPr>
                                  <w:rFonts w:ascii="Calibri" w:hAnsi="Calibri"/>
                                  <w:spacing w:val="3"/>
                                  <w:w w:val="105"/>
                                  <w:sz w:val="24"/>
                                </w:rPr>
                                <w:t> </w:t>
                              </w:r>
                              <w:r>
                                <w:rPr>
                                  <w:w w:val="105"/>
                                  <w:sz w:val="24"/>
                                </w:rPr>
                                <w:t>= 1200</w:t>
                              </w:r>
                              <w:r>
                                <w:rPr>
                                  <w:spacing w:val="-12"/>
                                  <w:w w:val="105"/>
                                  <w:sz w:val="24"/>
                                </w:rPr>
                                <w:t> </w:t>
                              </w:r>
                              <w:r>
                                <w:rPr>
                                  <w:rFonts w:ascii="Lucida Sans Unicode" w:hAnsi="Lucida Sans Unicode"/>
                                  <w:w w:val="105"/>
                                  <w:sz w:val="24"/>
                                </w:rPr>
                                <w:t>×</w:t>
                              </w:r>
                              <w:r>
                                <w:rPr>
                                  <w:rFonts w:ascii="Lucida Sans Unicode" w:hAnsi="Lucida Sans Unicode"/>
                                  <w:spacing w:val="-27"/>
                                  <w:w w:val="105"/>
                                  <w:sz w:val="24"/>
                                </w:rPr>
                                <w:t> </w:t>
                              </w:r>
                              <w:r>
                                <w:rPr>
                                  <w:spacing w:val="-4"/>
                                  <w:w w:val="105"/>
                                  <w:sz w:val="24"/>
                                </w:rPr>
                                <w:t>0</w:t>
                              </w:r>
                              <w:r>
                                <w:rPr>
                                  <w:rFonts w:ascii="Calibri" w:hAnsi="Calibri"/>
                                  <w:spacing w:val="-4"/>
                                  <w:w w:val="105"/>
                                  <w:sz w:val="24"/>
                                </w:rPr>
                                <w:t>,</w:t>
                              </w:r>
                              <w:r>
                                <w:rPr>
                                  <w:spacing w:val="-4"/>
                                  <w:w w:val="105"/>
                                  <w:sz w:val="24"/>
                                </w:rPr>
                                <w:t>70</w:t>
                              </w:r>
                            </w:p>
                          </w:txbxContent>
                        </wps:txbx>
                        <wps:bodyPr wrap="square" lIns="0" tIns="0" rIns="0" bIns="0" rtlCol="0">
                          <a:noAutofit/>
                        </wps:bodyPr>
                      </wps:wsp>
                      <wps:wsp>
                        <wps:cNvPr id="2015" name="Textbox 2015"/>
                        <wps:cNvSpPr txBox="1"/>
                        <wps:spPr>
                          <a:xfrm>
                            <a:off x="2073186" y="3892709"/>
                            <a:ext cx="524510" cy="213995"/>
                          </a:xfrm>
                          <a:prstGeom prst="rect">
                            <a:avLst/>
                          </a:prstGeom>
                        </wps:spPr>
                        <wps:txbx>
                          <w:txbxContent>
                            <w:p>
                              <w:pPr>
                                <w:spacing w:before="41"/>
                                <w:ind w:left="0" w:right="0" w:firstLine="0"/>
                                <w:jc w:val="left"/>
                                <w:rPr>
                                  <w:sz w:val="24"/>
                                </w:rPr>
                              </w:pPr>
                              <w:r>
                                <w:rPr>
                                  <w:rFonts w:ascii="Calibri"/>
                                  <w:w w:val="115"/>
                                  <w:sz w:val="24"/>
                                </w:rPr>
                                <w:t>n</w:t>
                              </w:r>
                              <w:r>
                                <w:rPr>
                                  <w:rFonts w:ascii="Calibri"/>
                                  <w:spacing w:val="13"/>
                                  <w:w w:val="115"/>
                                  <w:sz w:val="24"/>
                                </w:rPr>
                                <w:t> </w:t>
                              </w:r>
                              <w:r>
                                <w:rPr>
                                  <w:w w:val="115"/>
                                  <w:sz w:val="24"/>
                                </w:rPr>
                                <w:t>=</w:t>
                              </w:r>
                              <w:r>
                                <w:rPr>
                                  <w:spacing w:val="7"/>
                                  <w:w w:val="115"/>
                                  <w:sz w:val="24"/>
                                </w:rPr>
                                <w:t> </w:t>
                              </w:r>
                              <w:r>
                                <w:rPr>
                                  <w:spacing w:val="-5"/>
                                  <w:sz w:val="24"/>
                                </w:rPr>
                                <w:t>840</w:t>
                              </w:r>
                            </w:p>
                          </w:txbxContent>
                        </wps:txbx>
                        <wps:bodyPr wrap="square" lIns="0" tIns="0" rIns="0" bIns="0" rtlCol="0">
                          <a:noAutofit/>
                        </wps:bodyPr>
                      </wps:wsp>
                      <wps:wsp>
                        <wps:cNvPr id="2016" name="Textbox 2016"/>
                        <wps:cNvSpPr txBox="1"/>
                        <wps:spPr>
                          <a:xfrm>
                            <a:off x="67627" y="4149147"/>
                            <a:ext cx="6357620" cy="1745614"/>
                          </a:xfrm>
                          <a:prstGeom prst="rect">
                            <a:avLst/>
                          </a:prstGeom>
                        </wps:spPr>
                        <wps:txbx>
                          <w:txbxContent>
                            <w:p>
                              <w:pPr>
                                <w:spacing w:before="45"/>
                                <w:ind w:left="0" w:right="0" w:firstLine="0"/>
                                <w:jc w:val="both"/>
                                <w:rPr>
                                  <w:sz w:val="24"/>
                                </w:rPr>
                              </w:pPr>
                              <w:r>
                                <w:rPr>
                                  <w:w w:val="105"/>
                                  <w:sz w:val="24"/>
                                </w:rPr>
                                <w:t>Ainsi,</w:t>
                              </w:r>
                              <w:r>
                                <w:rPr>
                                  <w:spacing w:val="4"/>
                                  <w:w w:val="105"/>
                                  <w:sz w:val="24"/>
                                </w:rPr>
                                <w:t> </w:t>
                              </w:r>
                              <w:r>
                                <w:rPr>
                                  <w:w w:val="105"/>
                                  <w:sz w:val="24"/>
                                </w:rPr>
                                <w:t>l’item</w:t>
                              </w:r>
                              <w:r>
                                <w:rPr>
                                  <w:spacing w:val="5"/>
                                  <w:w w:val="105"/>
                                  <w:sz w:val="24"/>
                                </w:rPr>
                                <w:t> </w:t>
                              </w:r>
                              <w:r>
                                <w:rPr>
                                  <w:w w:val="105"/>
                                  <w:sz w:val="24"/>
                                </w:rPr>
                                <w:t>A</w:t>
                              </w:r>
                              <w:r>
                                <w:rPr>
                                  <w:spacing w:val="5"/>
                                  <w:w w:val="105"/>
                                  <w:sz w:val="24"/>
                                </w:rPr>
                                <w:t> </w:t>
                              </w:r>
                              <w:r>
                                <w:rPr>
                                  <w:w w:val="105"/>
                                  <w:sz w:val="24"/>
                                </w:rPr>
                                <w:t>est</w:t>
                              </w:r>
                              <w:r>
                                <w:rPr>
                                  <w:spacing w:val="5"/>
                                  <w:w w:val="105"/>
                                  <w:sz w:val="24"/>
                                </w:rPr>
                                <w:t> </w:t>
                              </w:r>
                              <w:r>
                                <w:rPr>
                                  <w:spacing w:val="-4"/>
                                  <w:w w:val="105"/>
                                  <w:sz w:val="24"/>
                                </w:rPr>
                                <w:t>vrai.</w:t>
                              </w:r>
                            </w:p>
                            <w:p>
                              <w:pPr>
                                <w:spacing w:line="586" w:lineRule="exact" w:before="145"/>
                                <w:ind w:left="0"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2"/>
                                  <w:w w:val="110"/>
                                  <w:sz w:val="28"/>
                                  <w:u w:val="single"/>
                                </w:rPr>
                                <w:t> </w:t>
                              </w:r>
                              <w:r>
                                <w:rPr>
                                  <w:rFonts w:ascii="Georgia" w:hAnsi="Georgia"/>
                                  <w:b/>
                                  <w:w w:val="110"/>
                                  <w:sz w:val="28"/>
                                  <w:u w:val="single"/>
                                </w:rPr>
                                <w:t>B</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Calibri" w:hAnsi="Calibri"/>
                                  <w:i/>
                                  <w:color w:val="7F7F7F"/>
                                  <w:w w:val="110"/>
                                  <w:sz w:val="22"/>
                                </w:rPr>
                                <w:t>C</w:t>
                              </w:r>
                              <w:r>
                                <w:rPr>
                                  <w:rFonts w:ascii="Calibri" w:hAnsi="Calibri"/>
                                  <w:i/>
                                  <w:color w:val="7F7F7F"/>
                                  <w:spacing w:val="23"/>
                                  <w:w w:val="110"/>
                                  <w:sz w:val="22"/>
                                </w:rPr>
                                <w:t> </w:t>
                              </w:r>
                              <w:r>
                                <w:rPr>
                                  <w:rFonts w:ascii="Book Antiqua" w:hAnsi="Book Antiqua"/>
                                  <w:i/>
                                  <w:color w:val="7F7F7F"/>
                                  <w:w w:val="110"/>
                                  <w:sz w:val="22"/>
                                </w:rPr>
                                <w:t>et</w:t>
                              </w:r>
                              <w:r>
                                <w:rPr>
                                  <w:rFonts w:ascii="Book Antiqua" w:hAnsi="Book Antiqua"/>
                                  <w:i/>
                                  <w:color w:val="7F7F7F"/>
                                  <w:spacing w:val="5"/>
                                  <w:w w:val="110"/>
                                  <w:sz w:val="22"/>
                                </w:rPr>
                                <w:t> </w:t>
                              </w:r>
                              <w:r>
                                <w:rPr>
                                  <w:rFonts w:ascii="Calibri" w:hAnsi="Calibri"/>
                                  <w:i/>
                                  <w:color w:val="7F7F7F"/>
                                  <w:w w:val="110"/>
                                  <w:sz w:val="22"/>
                                </w:rPr>
                                <w:t>L</w:t>
                              </w:r>
                              <w:r>
                                <w:rPr>
                                  <w:rFonts w:ascii="Calibri" w:hAnsi="Calibri"/>
                                  <w:i/>
                                  <w:color w:val="7F7F7F"/>
                                  <w:spacing w:val="10"/>
                                  <w:w w:val="110"/>
                                  <w:sz w:val="22"/>
                                </w:rPr>
                                <w:t> </w:t>
                              </w:r>
                              <w:r>
                                <w:rPr>
                                  <w:rFonts w:ascii="Book Antiqua" w:hAnsi="Book Antiqua"/>
                                  <w:i/>
                                  <w:color w:val="7F7F7F"/>
                                  <w:w w:val="110"/>
                                  <w:sz w:val="22"/>
                                </w:rPr>
                                <w:t>sont</w:t>
                              </w:r>
                              <w:r>
                                <w:rPr>
                                  <w:rFonts w:ascii="Book Antiqua" w:hAnsi="Book Antiqua"/>
                                  <w:i/>
                                  <w:color w:val="7F7F7F"/>
                                  <w:spacing w:val="5"/>
                                  <w:w w:val="110"/>
                                  <w:sz w:val="22"/>
                                </w:rPr>
                                <w:t> </w:t>
                              </w:r>
                              <w:r>
                                <w:rPr>
                                  <w:rFonts w:ascii="Book Antiqua" w:hAnsi="Book Antiqua"/>
                                  <w:i/>
                                  <w:color w:val="7F7F7F"/>
                                  <w:w w:val="110"/>
                                  <w:sz w:val="22"/>
                                </w:rPr>
                                <w:t>deux</w:t>
                              </w:r>
                              <w:r>
                                <w:rPr>
                                  <w:rFonts w:ascii="Book Antiqua" w:hAnsi="Book Antiqua"/>
                                  <w:i/>
                                  <w:color w:val="7F7F7F"/>
                                  <w:spacing w:val="5"/>
                                  <w:w w:val="110"/>
                                  <w:sz w:val="22"/>
                                </w:rPr>
                                <w:t> </w:t>
                              </w:r>
                              <w:r>
                                <w:rPr>
                                  <w:rFonts w:ascii="Book Antiqua" w:hAnsi="Book Antiqua"/>
                                  <w:i/>
                                  <w:color w:val="7F7F7F"/>
                                  <w:w w:val="110"/>
                                  <w:sz w:val="22"/>
                                </w:rPr>
                                <w:t>événements</w:t>
                              </w:r>
                              <w:r>
                                <w:rPr>
                                  <w:rFonts w:ascii="Book Antiqua" w:hAnsi="Book Antiqua"/>
                                  <w:i/>
                                  <w:color w:val="7F7F7F"/>
                                  <w:spacing w:val="4"/>
                                  <w:w w:val="110"/>
                                  <w:sz w:val="22"/>
                                </w:rPr>
                                <w:t> </w:t>
                              </w:r>
                              <w:r>
                                <w:rPr>
                                  <w:rFonts w:ascii="Book Antiqua" w:hAnsi="Book Antiqua"/>
                                  <w:i/>
                                  <w:color w:val="7F7F7F"/>
                                  <w:spacing w:val="-2"/>
                                  <w:w w:val="110"/>
                                  <w:sz w:val="22"/>
                                </w:rPr>
                                <w:t>incompatibles</w:t>
                              </w:r>
                            </w:p>
                            <w:p>
                              <w:pPr>
                                <w:spacing w:line="247" w:lineRule="auto" w:before="0"/>
                                <w:ind w:left="0" w:right="18" w:firstLine="0"/>
                                <w:jc w:val="both"/>
                                <w:rPr>
                                  <w:sz w:val="24"/>
                                </w:rPr>
                              </w:pPr>
                              <w:r>
                                <w:rPr>
                                  <w:w w:val="105"/>
                                  <w:sz w:val="24"/>
                                </w:rPr>
                                <w:t>Maintenant, on nous demande si les événements ”Faire un échange de pins” et ”Ne pas avoir de pins”</w:t>
                              </w:r>
                              <w:r>
                                <w:rPr>
                                  <w:spacing w:val="-7"/>
                                  <w:w w:val="105"/>
                                  <w:sz w:val="24"/>
                                </w:rPr>
                                <w:t> </w:t>
                              </w:r>
                              <w:r>
                                <w:rPr>
                                  <w:w w:val="105"/>
                                  <w:sz w:val="24"/>
                                </w:rPr>
                                <w:t>sont</w:t>
                              </w:r>
                              <w:r>
                                <w:rPr>
                                  <w:spacing w:val="-7"/>
                                  <w:w w:val="105"/>
                                  <w:sz w:val="24"/>
                                </w:rPr>
                                <w:t> </w:t>
                              </w:r>
                              <w:r>
                                <w:rPr>
                                  <w:w w:val="105"/>
                                  <w:sz w:val="24"/>
                                </w:rPr>
                                <w:t>incompatibles</w:t>
                              </w:r>
                              <w:r>
                                <w:rPr>
                                  <w:spacing w:val="-7"/>
                                  <w:w w:val="105"/>
                                  <w:sz w:val="24"/>
                                </w:rPr>
                                <w:t> </w:t>
                              </w:r>
                              <w:r>
                                <w:rPr>
                                  <w:w w:val="105"/>
                                  <w:sz w:val="24"/>
                                </w:rPr>
                                <w:t>ou</w:t>
                              </w:r>
                              <w:r>
                                <w:rPr>
                                  <w:spacing w:val="-7"/>
                                  <w:w w:val="105"/>
                                  <w:sz w:val="24"/>
                                </w:rPr>
                                <w:t> </w:t>
                              </w:r>
                              <w:r>
                                <w:rPr>
                                  <w:w w:val="105"/>
                                  <w:sz w:val="24"/>
                                </w:rPr>
                                <w:t>non.</w:t>
                              </w:r>
                              <w:r>
                                <w:rPr>
                                  <w:spacing w:val="-7"/>
                                  <w:w w:val="105"/>
                                  <w:sz w:val="24"/>
                                </w:rPr>
                                <w:t> </w:t>
                              </w:r>
                              <w:r>
                                <w:rPr>
                                  <w:w w:val="105"/>
                                  <w:sz w:val="24"/>
                                </w:rPr>
                                <w:t>Il</w:t>
                              </w:r>
                              <w:r>
                                <w:rPr>
                                  <w:spacing w:val="-7"/>
                                  <w:w w:val="105"/>
                                  <w:sz w:val="24"/>
                                </w:rPr>
                                <w:t> </w:t>
                              </w:r>
                              <w:r>
                                <w:rPr>
                                  <w:w w:val="105"/>
                                  <w:sz w:val="24"/>
                                </w:rPr>
                                <w:t>fallait</w:t>
                              </w:r>
                              <w:r>
                                <w:rPr>
                                  <w:spacing w:val="-7"/>
                                  <w:w w:val="105"/>
                                  <w:sz w:val="24"/>
                                </w:rPr>
                                <w:t> </w:t>
                              </w:r>
                              <w:r>
                                <w:rPr>
                                  <w:w w:val="105"/>
                                  <w:sz w:val="24"/>
                                </w:rPr>
                                <w:t>donc</w:t>
                              </w:r>
                              <w:r>
                                <w:rPr>
                                  <w:spacing w:val="-7"/>
                                  <w:w w:val="105"/>
                                  <w:sz w:val="24"/>
                                </w:rPr>
                                <w:t> </w:t>
                              </w:r>
                              <w:r>
                                <w:rPr>
                                  <w:w w:val="105"/>
                                  <w:sz w:val="24"/>
                                </w:rPr>
                                <w:t>ici</w:t>
                              </w:r>
                              <w:r>
                                <w:rPr>
                                  <w:spacing w:val="-7"/>
                                  <w:w w:val="105"/>
                                  <w:sz w:val="24"/>
                                </w:rPr>
                                <w:t> </w:t>
                              </w:r>
                              <w:r>
                                <w:rPr>
                                  <w:w w:val="105"/>
                                  <w:sz w:val="24"/>
                                </w:rPr>
                                <w:t>bien</w:t>
                              </w:r>
                              <w:r>
                                <w:rPr>
                                  <w:spacing w:val="-7"/>
                                  <w:w w:val="105"/>
                                  <w:sz w:val="24"/>
                                </w:rPr>
                                <w:t> </w:t>
                              </w:r>
                              <w:r>
                                <w:rPr>
                                  <w:w w:val="105"/>
                                  <w:sz w:val="24"/>
                                </w:rPr>
                                <w:t>comprendre</w:t>
                              </w:r>
                              <w:r>
                                <w:rPr>
                                  <w:spacing w:val="-7"/>
                                  <w:w w:val="105"/>
                                  <w:sz w:val="24"/>
                                </w:rPr>
                                <w:t> </w:t>
                              </w:r>
                              <w:r>
                                <w:rPr>
                                  <w:w w:val="105"/>
                                  <w:sz w:val="24"/>
                                </w:rPr>
                                <w:t>l’énoncé</w:t>
                              </w:r>
                              <w:r>
                                <w:rPr>
                                  <w:spacing w:val="-7"/>
                                  <w:w w:val="105"/>
                                  <w:sz w:val="24"/>
                                </w:rPr>
                                <w:t> </w:t>
                              </w:r>
                              <w:r>
                                <w:rPr>
                                  <w:w w:val="105"/>
                                  <w:sz w:val="24"/>
                                </w:rPr>
                                <w:t>pour</w:t>
                              </w:r>
                              <w:r>
                                <w:rPr>
                                  <w:spacing w:val="-7"/>
                                  <w:w w:val="105"/>
                                  <w:sz w:val="24"/>
                                </w:rPr>
                                <w:t> </w:t>
                              </w:r>
                              <w:r>
                                <w:rPr>
                                  <w:w w:val="105"/>
                                  <w:sz w:val="24"/>
                                </w:rPr>
                                <w:t>se</w:t>
                              </w:r>
                              <w:r>
                                <w:rPr>
                                  <w:spacing w:val="-7"/>
                                  <w:w w:val="105"/>
                                  <w:sz w:val="24"/>
                                </w:rPr>
                                <w:t> </w:t>
                              </w:r>
                              <w:r>
                                <w:rPr>
                                  <w:w w:val="105"/>
                                  <w:sz w:val="24"/>
                                </w:rPr>
                                <w:t>rendre</w:t>
                              </w:r>
                              <w:r>
                                <w:rPr>
                                  <w:spacing w:val="-7"/>
                                  <w:w w:val="105"/>
                                  <w:sz w:val="24"/>
                                </w:rPr>
                                <w:t> </w:t>
                              </w:r>
                              <w:r>
                                <w:rPr>
                                  <w:w w:val="105"/>
                                  <w:sz w:val="24"/>
                                </w:rPr>
                                <w:t>compte que,</w:t>
                              </w:r>
                              <w:r>
                                <w:rPr>
                                  <w:w w:val="105"/>
                                  <w:sz w:val="24"/>
                                </w:rPr>
                                <w:t> noon,</w:t>
                              </w:r>
                              <w:r>
                                <w:rPr>
                                  <w:w w:val="105"/>
                                  <w:sz w:val="24"/>
                                </w:rPr>
                                <w:t> </w:t>
                              </w:r>
                              <w:r>
                                <w:rPr>
                                  <w:w w:val="105"/>
                                  <w:sz w:val="24"/>
                                  <w:u w:val="single"/>
                                </w:rPr>
                                <w:t>aucun</w:t>
                              </w:r>
                              <w:r>
                                <w:rPr>
                                  <w:w w:val="105"/>
                                  <w:sz w:val="24"/>
                                  <w:u w:val="single"/>
                                </w:rPr>
                                <w:t> P1</w:t>
                              </w:r>
                              <w:r>
                                <w:rPr>
                                  <w:w w:val="105"/>
                                  <w:sz w:val="24"/>
                                  <w:u w:val="single"/>
                                </w:rPr>
                                <w:t> n’a</w:t>
                              </w:r>
                              <w:r>
                                <w:rPr>
                                  <w:w w:val="105"/>
                                  <w:sz w:val="24"/>
                                  <w:u w:val="single"/>
                                </w:rPr>
                                <w:t> pas</w:t>
                              </w:r>
                              <w:r>
                                <w:rPr>
                                  <w:w w:val="105"/>
                                  <w:sz w:val="24"/>
                                  <w:u w:val="single"/>
                                </w:rPr>
                                <w:t> eu</w:t>
                              </w:r>
                              <w:r>
                                <w:rPr>
                                  <w:w w:val="105"/>
                                  <w:sz w:val="24"/>
                                  <w:u w:val="single"/>
                                </w:rPr>
                                <w:t> de</w:t>
                              </w:r>
                              <w:r>
                                <w:rPr>
                                  <w:w w:val="105"/>
                                  <w:sz w:val="24"/>
                                  <w:u w:val="single"/>
                                </w:rPr>
                                <w:t> pins</w:t>
                              </w:r>
                              <w:r>
                                <w:rPr>
                                  <w:w w:val="105"/>
                                  <w:sz w:val="24"/>
                                  <w:u w:val="single"/>
                                </w:rPr>
                                <w:t> à</w:t>
                              </w:r>
                              <w:r>
                                <w:rPr>
                                  <w:w w:val="105"/>
                                  <w:sz w:val="24"/>
                                  <w:u w:val="single"/>
                                </w:rPr>
                                <w:t> l’issue</w:t>
                              </w:r>
                              <w:r>
                                <w:rPr>
                                  <w:w w:val="105"/>
                                  <w:sz w:val="24"/>
                                  <w:u w:val="single"/>
                                </w:rPr>
                                <w:t> d’un</w:t>
                              </w:r>
                              <w:r>
                                <w:rPr>
                                  <w:w w:val="105"/>
                                  <w:sz w:val="24"/>
                                  <w:u w:val="single"/>
                                </w:rPr>
                                <w:t> échange</w:t>
                              </w:r>
                              <w:r>
                                <w:rPr>
                                  <w:w w:val="105"/>
                                  <w:sz w:val="24"/>
                                  <w:u w:val="single"/>
                                </w:rPr>
                                <w:t> avec</w:t>
                              </w:r>
                              <w:r>
                                <w:rPr>
                                  <w:w w:val="105"/>
                                  <w:sz w:val="24"/>
                                  <w:u w:val="single"/>
                                </w:rPr>
                                <w:t> un</w:t>
                              </w:r>
                              <w:r>
                                <w:rPr>
                                  <w:w w:val="105"/>
                                  <w:sz w:val="24"/>
                                  <w:u w:val="single"/>
                                </w:rPr>
                                <w:t> tuteur</w:t>
                              </w:r>
                              <w:r>
                                <w:rPr>
                                  <w:w w:val="105"/>
                                  <w:sz w:val="24"/>
                                </w:rPr>
                                <w:t>,</w:t>
                              </w:r>
                              <w:r>
                                <w:rPr>
                                  <w:w w:val="105"/>
                                  <w:sz w:val="24"/>
                                </w:rPr>
                                <w:t> car</w:t>
                              </w:r>
                              <w:r>
                                <w:rPr>
                                  <w:w w:val="105"/>
                                  <w:sz w:val="24"/>
                                </w:rPr>
                                <w:t> il</w:t>
                              </w:r>
                              <w:r>
                                <w:rPr>
                                  <w:w w:val="105"/>
                                  <w:sz w:val="24"/>
                                </w:rPr>
                                <w:t> nous</w:t>
                              </w:r>
                              <w:r>
                                <w:rPr>
                                  <w:w w:val="105"/>
                                  <w:sz w:val="24"/>
                                </w:rPr>
                                <w:t> est directement</w:t>
                              </w:r>
                              <w:r>
                                <w:rPr>
                                  <w:w w:val="105"/>
                                  <w:sz w:val="24"/>
                                </w:rPr>
                                <w:t> dit</w:t>
                              </w:r>
                              <w:r>
                                <w:rPr>
                                  <w:w w:val="105"/>
                                  <w:sz w:val="24"/>
                                </w:rPr>
                                <w:t> qu’aucun</w:t>
                              </w:r>
                              <w:r>
                                <w:rPr>
                                  <w:w w:val="105"/>
                                  <w:sz w:val="24"/>
                                </w:rPr>
                                <w:t> tuteur</w:t>
                              </w:r>
                              <w:r>
                                <w:rPr>
                                  <w:w w:val="105"/>
                                  <w:sz w:val="24"/>
                                </w:rPr>
                                <w:t> n’a</w:t>
                              </w:r>
                              <w:r>
                                <w:rPr>
                                  <w:w w:val="105"/>
                                  <w:sz w:val="24"/>
                                </w:rPr>
                                <w:t> refusé</w:t>
                              </w:r>
                              <w:r>
                                <w:rPr>
                                  <w:w w:val="105"/>
                                  <w:sz w:val="24"/>
                                </w:rPr>
                                <w:t> l’offre,</w:t>
                              </w:r>
                              <w:r>
                                <w:rPr>
                                  <w:w w:val="105"/>
                                  <w:sz w:val="24"/>
                                </w:rPr>
                                <w:t> donc</w:t>
                              </w:r>
                              <w:r>
                                <w:rPr>
                                  <w:w w:val="105"/>
                                  <w:sz w:val="24"/>
                                </w:rPr>
                                <w:t> que</w:t>
                              </w:r>
                              <w:r>
                                <w:rPr>
                                  <w:w w:val="105"/>
                                  <w:sz w:val="24"/>
                                </w:rPr>
                                <w:t> tous</w:t>
                              </w:r>
                              <w:r>
                                <w:rPr>
                                  <w:w w:val="105"/>
                                  <w:sz w:val="24"/>
                                </w:rPr>
                                <w:t> les</w:t>
                              </w:r>
                              <w:r>
                                <w:rPr>
                                  <w:w w:val="105"/>
                                  <w:sz w:val="24"/>
                                </w:rPr>
                                <w:t> échanges</w:t>
                              </w:r>
                              <w:r>
                                <w:rPr>
                                  <w:w w:val="105"/>
                                  <w:sz w:val="24"/>
                                </w:rPr>
                                <w:t> furent</w:t>
                              </w:r>
                              <w:r>
                                <w:rPr>
                                  <w:w w:val="105"/>
                                  <w:sz w:val="24"/>
                                </w:rPr>
                                <w:t> fructueux. Donc ces deux événements sont bel et bien incompatibles (et l’item F ”Les tuteurs sont trop des GOAT</w:t>
                              </w:r>
                              <w:r>
                                <w:rPr>
                                  <w:spacing w:val="80"/>
                                  <w:w w:val="105"/>
                                  <w:sz w:val="24"/>
                                </w:rPr>
                                <w:t>  </w:t>
                              </w:r>
                              <w:r>
                                <w:rPr>
                                  <w:w w:val="105"/>
                                  <w:sz w:val="24"/>
                                </w:rPr>
                                <w:t>” est aussi validé</w:t>
                              </w:r>
                              <w:r>
                                <w:rPr>
                                  <w:spacing w:val="-19"/>
                                  <w:w w:val="105"/>
                                  <w:sz w:val="24"/>
                                </w:rPr>
                                <w:t> </w:t>
                              </w:r>
                              <w:r>
                                <w:rPr>
                                  <w:w w:val="105"/>
                                  <w:sz w:val="24"/>
                                </w:rPr>
                                <w:t>!).</w:t>
                              </w:r>
                            </w:p>
                          </w:txbxContent>
                        </wps:txbx>
                        <wps:bodyPr wrap="square" lIns="0" tIns="0" rIns="0" bIns="0" rtlCol="0">
                          <a:noAutofit/>
                        </wps:bodyPr>
                      </wps:wsp>
                    </wpg:wgp>
                  </a:graphicData>
                </a:graphic>
              </wp:anchor>
            </w:drawing>
          </mc:Choice>
          <mc:Fallback>
            <w:pict>
              <v:group style="position:absolute;margin-left:623.622009pt;margin-top:-290.878418pt;width:514.4500pt;height:483.3pt;mso-position-horizontal-relative:page;mso-position-vertical-relative:paragraph;z-index:15844352" id="docshapegroup1862" coordorigin="12472,-5818" coordsize="10289,9666">
                <v:shape style="position:absolute;left:12501;top:-5607;width:10260;height:9455" id="docshape1863" coordorigin="12502,-5607" coordsize="10260,9455" path="m22666,-5607l12597,-5607,12502,-5512,12502,3848,22761,3848,22761,-5512,22666,-5607xe" filled="true" fillcolor="#7f7f7f" stroked="false">
                  <v:path arrowok="t"/>
                  <v:fill opacity="655f" type="solid"/>
                </v:shape>
                <v:shape style="position:absolute;left:12508;top:-5600;width:10246;height:9442" id="docshape1864" coordorigin="12509,-5600" coordsize="10246,9442" path="m22663,-5600l12600,-5600,12509,-5509,12509,3841,22754,3841,22754,-5509,22663,-5600xe" filled="true" fillcolor="#7f7f7f" stroked="false">
                  <v:path arrowok="t"/>
                  <v:fill opacity="1310f" type="solid"/>
                </v:shape>
                <v:shape style="position:absolute;left:12515;top:-5594;width:10233;height:9428" id="docshape1865" coordorigin="12516,-5593" coordsize="10233,9428" path="m22660,-5593l12603,-5593,12516,-5506,12516,3834,22748,3834,22748,-5506,22660,-5593xe" filled="true" fillcolor="#7f7f7f" stroked="false">
                  <v:path arrowok="t"/>
                  <v:fill opacity="2621f" type="solid"/>
                </v:shape>
                <v:shape style="position:absolute;left:12522;top:-5587;width:10219;height:9414" id="docshape1866" coordorigin="12522,-5586" coordsize="10219,9414" path="m22658,-5586l12605,-5586,12522,-5503,12522,3828,22741,3828,22741,-5503,22658,-5586xe" filled="true" fillcolor="#7f7f7f" stroked="false">
                  <v:path arrowok="t"/>
                  <v:fill opacity="4587f" type="solid"/>
                </v:shape>
                <v:shape style="position:absolute;left:12529;top:-5580;width:10205;height:9401" id="docshape1867" coordorigin="12529,-5579" coordsize="10205,9401" path="m22734,-5500l22655,-5579,12608,-5579,12529,-5500,12529,3821,22734,3821,22734,-5500xe" filled="true" fillcolor="#7f7f7f" stroked="false">
                  <v:path arrowok="t"/>
                  <v:fill opacity="7208f" type="solid"/>
                </v:shape>
                <v:shape style="position:absolute;left:12542;top:-5566;width:10178;height:9373" id="docshape1868" coordorigin="12543,-5566" coordsize="10178,9373" path="m22649,-5566l12614,-5566,12543,-5495,12543,3807,22720,3807,22720,-5495,22649,-5566xe" filled="true" fillcolor="#7f7f7f" stroked="false">
                  <v:path arrowok="t"/>
                  <v:fill opacity="4587f" type="solid"/>
                </v:shape>
                <v:shape style="position:absolute;left:12549;top:-5560;width:10165;height:9360" id="docshape1869" coordorigin="12550,-5559" coordsize="10165,9360" path="m22646,-5559l12617,-5559,12550,-5492,12550,3800,22714,3800,22714,-5492,22646,-5559xe" filled="true" fillcolor="#7f7f7f" stroked="false">
                  <v:path arrowok="t"/>
                  <v:fill opacity="2621f" type="solid"/>
                </v:shape>
                <v:shape style="position:absolute;left:12556;top:-5553;width:10151;height:9346" id="docshape1870" coordorigin="12556,-5552" coordsize="10151,9346" path="m22644,-5552l12620,-5552,12556,-5489,12556,3793,22707,3793,22707,-5489,22644,-5552xe" filled="true" fillcolor="#7f7f7f" stroked="false">
                  <v:path arrowok="t"/>
                  <v:fill opacity="1310f" type="solid"/>
                </v:shape>
                <v:shape style="position:absolute;left:12563;top:-5546;width:10137;height:9333" id="docshape1871" coordorigin="12563,-5545" coordsize="10137,9333" path="m22641,-5545l12622,-5545,12563,-5486,12563,3787,22700,3787,22700,-5486,22641,-5545xe" filled="true" fillcolor="#7f7f7f" stroked="false">
                  <v:path arrowok="t"/>
                  <v:fill opacity="655f" type="solid"/>
                </v:shape>
                <v:shape style="position:absolute;left:12472;top:-5637;width:10205;height:9401" id="docshape1872" coordorigin="12472,-5636" coordsize="10205,9401" path="m22615,-5636l12535,-5636,12472,-5574,12472,3764,22677,3764,22677,-5574,22615,-5636xe" filled="true" fillcolor="#000000" stroked="false">
                  <v:path arrowok="t"/>
                  <v:fill type="solid"/>
                </v:shape>
                <v:shape style="position:absolute;left:12482;top:-5627;width:10185;height:9391" id="docshape1873" coordorigin="12482,-5626" coordsize="10185,9391" path="m22611,-5626l12539,-5626,12482,-5570,12482,3764,22667,3764,22667,-5570,22611,-5626xe" filled="true" fillcolor="#fffcfc" stroked="false">
                  <v:path arrowok="t"/>
                  <v:fill type="solid"/>
                </v:shape>
                <v:shape style="position:absolute;left:20208;top:-5807;width:91;height:171" id="docshape1874" coordorigin="20209,-5806" coordsize="91,171" path="m20254,-5806l20236,-5793,20222,-5756,20212,-5702,20209,-5636,20299,-5636,20296,-5702,20286,-5756,20272,-5793,20254,-5806xe" filled="true" fillcolor="#565666" stroked="false">
                  <v:path arrowok="t"/>
                  <v:fill type="solid"/>
                </v:shape>
                <v:shape style="position:absolute;left:20208;top:-5807;width:91;height:171" id="docshape1875" coordorigin="20209,-5806" coordsize="91,171" path="m20299,-5636l20296,-5702,20286,-5756,20272,-5793,20254,-5806,20236,-5793,20222,-5756,20212,-5702,20209,-5636e" filled="false" stroked="true" strokeweight=".3985pt" strokecolor="#000000">
                  <v:path arrowok="t"/>
                  <v:stroke dashstyle="solid"/>
                </v:shape>
                <v:shape style="position:absolute;left:22132;top:-5807;width:91;height:171" id="docshape1876" coordorigin="22133,-5806" coordsize="91,171" path="m22178,-5806l22161,-5793,22146,-5756,22136,-5702,22133,-5636,22224,-5636,22220,-5702,22210,-5756,22196,-5793,22178,-5806xe" filled="true" fillcolor="#565666" stroked="false">
                  <v:path arrowok="t"/>
                  <v:fill type="solid"/>
                </v:shape>
                <v:shape style="position:absolute;left:22132;top:-5807;width:91;height:171" id="docshape1877" coordorigin="22133,-5806" coordsize="91,171" path="m22133,-5636l22136,-5702,22146,-5756,22161,-5793,22178,-5806,22196,-5793,22210,-5756,22220,-5702,22224,-5636e" filled="false" stroked="true" strokeweight=".3985pt" strokecolor="#000000">
                  <v:path arrowok="t"/>
                  <v:stroke dashstyle="solid"/>
                </v:shape>
                <v:shape style="position:absolute;left:20265;top:-5807;width:1902;height:401" type="#_x0000_t75" id="docshape1878" stroked="false">
                  <v:imagedata r:id="rId30" o:title=""/>
                </v:shape>
                <v:shape style="position:absolute;left:20265;top:-5807;width:1902;height:401" id="docshape1879" coordorigin="20265,-5806" coordsize="1902,401" path="m20265,-5806l22167,-5806,22165,-5802,22157,-5777,22149,-5748,22143,-5719,22139,-5693,22116,-5462,22109,-5440,22095,-5422,22076,-5410,22054,-5406,20379,-5406,20323,-5440,20293,-5693,20290,-5719,20283,-5748,20275,-5777,20267,-5802,20265,-5806xe" filled="false" stroked="true" strokeweight=".3985pt" strokecolor="#00004c">
                  <v:path arrowok="t"/>
                  <v:stroke dashstyle="solid"/>
                </v:shape>
                <v:shape style="position:absolute;left:17491;top:-2326;width:298;height:281" type="#_x0000_t75" id="docshape1880" stroked="false">
                  <v:imagedata r:id="rId27" o:title=""/>
                </v:shape>
                <v:shape style="position:absolute;left:13341;top:3176;width:298;height:281" type="#_x0000_t75" id="docshape1881" stroked="false">
                  <v:imagedata r:id="rId31" o:title=""/>
                </v:shape>
                <v:shape style="position:absolute;left:12578;top:-5818;width:10012;height:3178" type="#_x0000_t202" id="docshape1882"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p>
                        <w:pPr>
                          <w:spacing w:line="232" w:lineRule="auto" w:before="48"/>
                          <w:ind w:left="0" w:right="0" w:firstLine="0"/>
                          <w:jc w:val="left"/>
                          <w:rPr>
                            <w:sz w:val="24"/>
                          </w:rPr>
                        </w:pPr>
                        <w:r>
                          <w:rPr>
                            <w:rFonts w:ascii="Aptos" w:hAnsi="Aptos"/>
                            <w:color w:val="009900"/>
                            <w:w w:val="105"/>
                            <w:position w:val="-5"/>
                            <w:sz w:val="49"/>
                          </w:rPr>
                          <w:t>C</w:t>
                        </w:r>
                        <w:r>
                          <w:rPr>
                            <w:rFonts w:ascii="Aptos" w:hAnsi="Aptos"/>
                            <w:color w:val="009900"/>
                            <w:spacing w:val="-33"/>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9"/>
                            <w:w w:val="105"/>
                            <w:sz w:val="28"/>
                          </w:rPr>
                          <w:t> </w:t>
                        </w:r>
                        <w:r>
                          <w:rPr>
                            <w:rFonts w:ascii="Lucida Sans Unicode" w:hAnsi="Lucida Sans Unicode"/>
                            <w:color w:val="7F7F7F"/>
                            <w:w w:val="105"/>
                            <w:sz w:val="24"/>
                          </w:rPr>
                          <w:t>→</w:t>
                        </w:r>
                        <w:r>
                          <w:rPr>
                            <w:rFonts w:ascii="Lucida Sans Unicode" w:hAnsi="Lucida Sans Unicode"/>
                            <w:color w:val="7F7F7F"/>
                            <w:spacing w:val="-13"/>
                            <w:w w:val="105"/>
                            <w:sz w:val="24"/>
                          </w:rPr>
                          <w:t> </w:t>
                        </w:r>
                        <w:r>
                          <w:rPr>
                            <w:rFonts w:ascii="Book Antiqua" w:hAnsi="Book Antiqua"/>
                            <w:i/>
                            <w:color w:val="7F7F7F"/>
                            <w:w w:val="105"/>
                            <w:sz w:val="22"/>
                          </w:rPr>
                          <w:t>Si</w:t>
                        </w:r>
                        <w:r>
                          <w:rPr>
                            <w:rFonts w:ascii="Book Antiqua" w:hAnsi="Book Antiqua"/>
                            <w:i/>
                            <w:color w:val="7F7F7F"/>
                            <w:spacing w:val="21"/>
                            <w:w w:val="105"/>
                            <w:sz w:val="22"/>
                          </w:rPr>
                          <w:t> </w:t>
                        </w:r>
                        <w:r>
                          <w:rPr>
                            <w:rFonts w:ascii="Book Antiqua" w:hAnsi="Book Antiqua"/>
                            <w:i/>
                            <w:color w:val="7F7F7F"/>
                            <w:w w:val="105"/>
                            <w:sz w:val="22"/>
                          </w:rPr>
                          <w:t>tous</w:t>
                        </w:r>
                        <w:r>
                          <w:rPr>
                            <w:rFonts w:ascii="Book Antiqua" w:hAnsi="Book Antiqua"/>
                            <w:i/>
                            <w:color w:val="7F7F7F"/>
                            <w:spacing w:val="21"/>
                            <w:w w:val="105"/>
                            <w:sz w:val="22"/>
                          </w:rPr>
                          <w:t> </w:t>
                        </w:r>
                        <w:r>
                          <w:rPr>
                            <w:rFonts w:ascii="Book Antiqua" w:hAnsi="Book Antiqua"/>
                            <w:i/>
                            <w:color w:val="7F7F7F"/>
                            <w:w w:val="105"/>
                            <w:sz w:val="22"/>
                          </w:rPr>
                          <w:t>les</w:t>
                        </w:r>
                        <w:r>
                          <w:rPr>
                            <w:rFonts w:ascii="Book Antiqua" w:hAnsi="Book Antiqua"/>
                            <w:i/>
                            <w:color w:val="7F7F7F"/>
                            <w:spacing w:val="21"/>
                            <w:w w:val="105"/>
                            <w:sz w:val="22"/>
                          </w:rPr>
                          <w:t> </w:t>
                        </w:r>
                        <w:r>
                          <w:rPr>
                            <w:rFonts w:ascii="Book Antiqua" w:hAnsi="Book Antiqua"/>
                            <w:i/>
                            <w:color w:val="7F7F7F"/>
                            <w:w w:val="105"/>
                            <w:sz w:val="22"/>
                          </w:rPr>
                          <w:t>P1</w:t>
                        </w:r>
                        <w:r>
                          <w:rPr>
                            <w:rFonts w:ascii="Book Antiqua" w:hAnsi="Book Antiqua"/>
                            <w:i/>
                            <w:color w:val="7F7F7F"/>
                            <w:spacing w:val="21"/>
                            <w:w w:val="105"/>
                            <w:sz w:val="22"/>
                          </w:rPr>
                          <w:t> </w:t>
                        </w:r>
                        <w:r>
                          <w:rPr>
                            <w:rFonts w:ascii="Book Antiqua" w:hAnsi="Book Antiqua"/>
                            <w:i/>
                            <w:color w:val="7F7F7F"/>
                            <w:w w:val="105"/>
                            <w:sz w:val="22"/>
                          </w:rPr>
                          <w:t>avaient</w:t>
                        </w:r>
                        <w:r>
                          <w:rPr>
                            <w:rFonts w:ascii="Book Antiqua" w:hAnsi="Book Antiqua"/>
                            <w:i/>
                            <w:color w:val="7F7F7F"/>
                            <w:spacing w:val="21"/>
                            <w:w w:val="105"/>
                            <w:sz w:val="22"/>
                          </w:rPr>
                          <w:t> </w:t>
                        </w:r>
                        <w:r>
                          <w:rPr>
                            <w:rFonts w:ascii="Book Antiqua" w:hAnsi="Book Antiqua"/>
                            <w:i/>
                            <w:color w:val="7F7F7F"/>
                            <w:w w:val="105"/>
                            <w:sz w:val="22"/>
                          </w:rPr>
                          <w:t>eu</w:t>
                        </w:r>
                        <w:r>
                          <w:rPr>
                            <w:rFonts w:ascii="Book Antiqua" w:hAnsi="Book Antiqua"/>
                            <w:i/>
                            <w:color w:val="7F7F7F"/>
                            <w:spacing w:val="21"/>
                            <w:w w:val="105"/>
                            <w:sz w:val="22"/>
                          </w:rPr>
                          <w:t> </w:t>
                        </w:r>
                        <w:r>
                          <w:rPr>
                            <w:rFonts w:ascii="Book Antiqua" w:hAnsi="Book Antiqua"/>
                            <w:i/>
                            <w:color w:val="7F7F7F"/>
                            <w:w w:val="105"/>
                            <w:sz w:val="22"/>
                          </w:rPr>
                          <w:t>l’opportunité</w:t>
                        </w:r>
                        <w:r>
                          <w:rPr>
                            <w:rFonts w:ascii="Book Antiqua" w:hAnsi="Book Antiqua"/>
                            <w:i/>
                            <w:color w:val="7F7F7F"/>
                            <w:spacing w:val="21"/>
                            <w:w w:val="105"/>
                            <w:sz w:val="22"/>
                          </w:rPr>
                          <w:t> </w:t>
                        </w:r>
                        <w:r>
                          <w:rPr>
                            <w:rFonts w:ascii="Book Antiqua" w:hAnsi="Book Antiqua"/>
                            <w:i/>
                            <w:color w:val="7F7F7F"/>
                            <w:w w:val="105"/>
                            <w:sz w:val="22"/>
                          </w:rPr>
                          <w:t>d’obtenir</w:t>
                        </w:r>
                        <w:r>
                          <w:rPr>
                            <w:rFonts w:ascii="Book Antiqua" w:hAnsi="Book Antiqua"/>
                            <w:i/>
                            <w:color w:val="7F7F7F"/>
                            <w:spacing w:val="21"/>
                            <w:w w:val="105"/>
                            <w:sz w:val="22"/>
                          </w:rPr>
                          <w:t> </w:t>
                        </w:r>
                        <w:r>
                          <w:rPr>
                            <w:rFonts w:ascii="Book Antiqua" w:hAnsi="Book Antiqua"/>
                            <w:i/>
                            <w:color w:val="7F7F7F"/>
                            <w:w w:val="105"/>
                            <w:sz w:val="22"/>
                          </w:rPr>
                          <w:t>un</w:t>
                        </w:r>
                        <w:r>
                          <w:rPr>
                            <w:rFonts w:ascii="Book Antiqua" w:hAnsi="Book Antiqua"/>
                            <w:i/>
                            <w:color w:val="7F7F7F"/>
                            <w:spacing w:val="21"/>
                            <w:w w:val="105"/>
                            <w:sz w:val="22"/>
                          </w:rPr>
                          <w:t> </w:t>
                        </w:r>
                        <w:r>
                          <w:rPr>
                            <w:rFonts w:ascii="Book Antiqua" w:hAnsi="Book Antiqua"/>
                            <w:i/>
                            <w:color w:val="7F7F7F"/>
                            <w:w w:val="105"/>
                            <w:sz w:val="22"/>
                          </w:rPr>
                          <w:t>pins</w:t>
                        </w:r>
                        <w:r>
                          <w:rPr>
                            <w:rFonts w:ascii="Book Antiqua" w:hAnsi="Book Antiqua"/>
                            <w:i/>
                            <w:color w:val="7F7F7F"/>
                            <w:spacing w:val="21"/>
                            <w:w w:val="105"/>
                            <w:sz w:val="22"/>
                          </w:rPr>
                          <w:t> </w:t>
                        </w:r>
                        <w:r>
                          <w:rPr>
                            <w:rFonts w:ascii="Book Antiqua" w:hAnsi="Book Antiqua"/>
                            <w:i/>
                            <w:color w:val="7F7F7F"/>
                            <w:w w:val="105"/>
                            <w:sz w:val="22"/>
                          </w:rPr>
                          <w:t>via</w:t>
                        </w:r>
                        <w:r>
                          <w:rPr>
                            <w:rFonts w:ascii="Book Antiqua" w:hAnsi="Book Antiqua"/>
                            <w:i/>
                            <w:color w:val="7F7F7F"/>
                            <w:spacing w:val="21"/>
                            <w:w w:val="105"/>
                            <w:sz w:val="22"/>
                          </w:rPr>
                          <w:t> </w:t>
                        </w:r>
                        <w:r>
                          <w:rPr>
                            <w:rFonts w:ascii="Book Antiqua" w:hAnsi="Book Antiqua"/>
                            <w:i/>
                            <w:color w:val="7F7F7F"/>
                            <w:w w:val="105"/>
                            <w:sz w:val="22"/>
                          </w:rPr>
                          <w:t>un</w:t>
                        </w:r>
                        <w:r>
                          <w:rPr>
                            <w:rFonts w:ascii="Book Antiqua" w:hAnsi="Book Antiqua"/>
                            <w:i/>
                            <w:color w:val="7F7F7F"/>
                            <w:spacing w:val="21"/>
                            <w:w w:val="105"/>
                            <w:sz w:val="22"/>
                          </w:rPr>
                          <w:t> </w:t>
                        </w:r>
                        <w:r>
                          <w:rPr>
                            <w:rFonts w:ascii="Book Antiqua" w:hAnsi="Book Antiqua"/>
                            <w:i/>
                            <w:color w:val="7F7F7F"/>
                            <w:w w:val="105"/>
                            <w:sz w:val="22"/>
                          </w:rPr>
                          <w:t>défi,</w:t>
                        </w:r>
                        <w:r>
                          <w:rPr>
                            <w:rFonts w:ascii="Book Antiqua" w:hAnsi="Book Antiqua"/>
                            <w:i/>
                            <w:color w:val="7F7F7F"/>
                            <w:spacing w:val="21"/>
                            <w:w w:val="105"/>
                            <w:sz w:val="22"/>
                          </w:rPr>
                          <w:t> </w:t>
                        </w:r>
                        <w:r>
                          <w:rPr>
                            <w:rFonts w:ascii="Book Antiqua" w:hAnsi="Book Antiqua"/>
                            <w:i/>
                            <w:color w:val="7F7F7F"/>
                            <w:w w:val="105"/>
                            <w:sz w:val="22"/>
                          </w:rPr>
                          <w:t>mais</w:t>
                        </w:r>
                        <w:r>
                          <w:rPr>
                            <w:rFonts w:ascii="Book Antiqua" w:hAnsi="Book Antiqua"/>
                            <w:i/>
                            <w:color w:val="7F7F7F"/>
                            <w:spacing w:val="21"/>
                            <w:w w:val="105"/>
                            <w:sz w:val="22"/>
                          </w:rPr>
                          <w:t> </w:t>
                        </w:r>
                        <w:r>
                          <w:rPr>
                            <w:rFonts w:ascii="Book Antiqua" w:hAnsi="Book Antiqua"/>
                            <w:i/>
                            <w:color w:val="7F7F7F"/>
                            <w:w w:val="105"/>
                            <w:sz w:val="22"/>
                          </w:rPr>
                          <w:t>pas</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sz w:val="22"/>
                          </w:rPr>
                          <w:t>… </w:t>
                        </w:r>
                        <w:r>
                          <w:rPr>
                            <w:w w:val="105"/>
                            <w:sz w:val="24"/>
                          </w:rPr>
                          <w:t>Et</w:t>
                        </w:r>
                        <w:r>
                          <w:rPr>
                            <w:spacing w:val="40"/>
                            <w:w w:val="105"/>
                            <w:sz w:val="24"/>
                          </w:rPr>
                          <w:t> </w:t>
                        </w:r>
                        <w:r>
                          <w:rPr>
                            <w:w w:val="105"/>
                            <w:sz w:val="24"/>
                          </w:rPr>
                          <w:t>c’est</w:t>
                        </w:r>
                        <w:r>
                          <w:rPr>
                            <w:spacing w:val="40"/>
                            <w:w w:val="105"/>
                            <w:sz w:val="24"/>
                          </w:rPr>
                          <w:t> </w:t>
                        </w:r>
                        <w:r>
                          <w:rPr>
                            <w:w w:val="105"/>
                            <w:sz w:val="24"/>
                          </w:rPr>
                          <w:t>parti</w:t>
                        </w:r>
                        <w:r>
                          <w:rPr>
                            <w:spacing w:val="40"/>
                            <w:w w:val="105"/>
                            <w:sz w:val="24"/>
                          </w:rPr>
                          <w:t> </w:t>
                        </w:r>
                        <w:r>
                          <w:rPr>
                            <w:w w:val="105"/>
                            <w:sz w:val="24"/>
                          </w:rPr>
                          <w:t>pour</w:t>
                        </w:r>
                        <w:r>
                          <w:rPr>
                            <w:spacing w:val="40"/>
                            <w:w w:val="105"/>
                            <w:sz w:val="24"/>
                          </w:rPr>
                          <w:t> </w:t>
                        </w:r>
                        <w:r>
                          <w:rPr>
                            <w:w w:val="105"/>
                            <w:sz w:val="24"/>
                          </w:rPr>
                          <w:t>la</w:t>
                        </w:r>
                        <w:r>
                          <w:rPr>
                            <w:spacing w:val="40"/>
                            <w:w w:val="105"/>
                            <w:sz w:val="24"/>
                          </w:rPr>
                          <w:t> </w:t>
                        </w:r>
                        <w:r>
                          <w:rPr>
                            <w:w w:val="105"/>
                            <w:sz w:val="24"/>
                          </w:rPr>
                          <w:t>dernière</w:t>
                        </w:r>
                        <w:r>
                          <w:rPr>
                            <w:spacing w:val="40"/>
                            <w:w w:val="105"/>
                            <w:sz w:val="24"/>
                          </w:rPr>
                          <w:t> </w:t>
                        </w:r>
                        <w:r>
                          <w:rPr>
                            <w:w w:val="105"/>
                            <w:sz w:val="24"/>
                          </w:rPr>
                          <w:t>question</w:t>
                        </w:r>
                        <w:r>
                          <w:rPr>
                            <w:spacing w:val="40"/>
                            <w:w w:val="105"/>
                            <w:sz w:val="24"/>
                          </w:rPr>
                          <w:t> </w:t>
                        </w:r>
                        <w:r>
                          <w:rPr>
                            <w:w w:val="105"/>
                            <w:sz w:val="24"/>
                          </w:rPr>
                          <w:t>de</w:t>
                        </w:r>
                        <w:r>
                          <w:rPr>
                            <w:spacing w:val="40"/>
                            <w:w w:val="105"/>
                            <w:sz w:val="24"/>
                          </w:rPr>
                          <w:t> </w:t>
                        </w:r>
                        <w:r>
                          <w:rPr>
                            <w:w w:val="105"/>
                            <w:sz w:val="24"/>
                          </w:rPr>
                          <w:t>cet</w:t>
                        </w:r>
                        <w:r>
                          <w:rPr>
                            <w:spacing w:val="40"/>
                            <w:w w:val="105"/>
                            <w:sz w:val="24"/>
                          </w:rPr>
                          <w:t> </w:t>
                        </w:r>
                        <w:r>
                          <w:rPr>
                            <w:w w:val="105"/>
                            <w:sz w:val="24"/>
                          </w:rPr>
                          <w:t>exercice</w:t>
                        </w:r>
                        <w:r>
                          <w:rPr>
                            <w:spacing w:val="40"/>
                            <w:w w:val="105"/>
                            <w:sz w:val="24"/>
                          </w:rPr>
                          <w:t> </w:t>
                        </w:r>
                        <w:r>
                          <w:rPr>
                            <w:w w:val="105"/>
                            <w:sz w:val="24"/>
                          </w:rPr>
                          <w:t>de</w:t>
                        </w:r>
                        <w:r>
                          <w:rPr>
                            <w:spacing w:val="40"/>
                            <w:w w:val="105"/>
                            <w:sz w:val="24"/>
                          </w:rPr>
                          <w:t> </w:t>
                        </w:r>
                        <w:r>
                          <w:rPr>
                            <w:w w:val="105"/>
                            <w:sz w:val="24"/>
                          </w:rPr>
                          <w:t>probabilités</w:t>
                        </w:r>
                        <w:r>
                          <w:rPr>
                            <w:spacing w:val="-25"/>
                            <w:w w:val="105"/>
                            <w:sz w:val="24"/>
                          </w:rPr>
                          <w:t> </w:t>
                        </w:r>
                        <w:r>
                          <w:rPr>
                            <w:sz w:val="24"/>
                          </w:rPr>
                          <w:t>!</w:t>
                        </w:r>
                        <w:r>
                          <w:rPr>
                            <w:spacing w:val="40"/>
                            <w:w w:val="105"/>
                            <w:sz w:val="24"/>
                          </w:rPr>
                          <w:t> </w:t>
                        </w:r>
                        <w:r>
                          <w:rPr>
                            <w:w w:val="105"/>
                            <w:sz w:val="24"/>
                          </w:rPr>
                          <w:t>Ici,</w:t>
                        </w:r>
                        <w:r>
                          <w:rPr>
                            <w:spacing w:val="40"/>
                            <w:w w:val="105"/>
                            <w:sz w:val="24"/>
                          </w:rPr>
                          <w:t> </w:t>
                        </w:r>
                        <w:r>
                          <w:rPr>
                            <w:w w:val="105"/>
                            <w:sz w:val="24"/>
                          </w:rPr>
                          <w:t>il</w:t>
                        </w:r>
                        <w:r>
                          <w:rPr>
                            <w:spacing w:val="40"/>
                            <w:w w:val="105"/>
                            <w:sz w:val="24"/>
                          </w:rPr>
                          <w:t> </w:t>
                        </w:r>
                        <w:r>
                          <w:rPr>
                            <w:w w:val="105"/>
                            <w:sz w:val="24"/>
                          </w:rPr>
                          <w:t>faut</w:t>
                        </w:r>
                        <w:r>
                          <w:rPr>
                            <w:spacing w:val="40"/>
                            <w:w w:val="105"/>
                            <w:sz w:val="24"/>
                          </w:rPr>
                          <w:t> </w:t>
                        </w:r>
                        <w:r>
                          <w:rPr>
                            <w:w w:val="105"/>
                            <w:sz w:val="24"/>
                          </w:rPr>
                          <w:t>calculer</w:t>
                        </w:r>
                        <w:r>
                          <w:rPr>
                            <w:spacing w:val="40"/>
                            <w:w w:val="105"/>
                            <w:sz w:val="24"/>
                          </w:rPr>
                          <w:t> </w:t>
                        </w:r>
                        <w:r>
                          <w:rPr>
                            <w:w w:val="105"/>
                            <w:sz w:val="24"/>
                          </w:rPr>
                          <w:t>le nombre</w:t>
                        </w:r>
                        <w:r>
                          <w:rPr>
                            <w:spacing w:val="-5"/>
                            <w:w w:val="105"/>
                            <w:sz w:val="24"/>
                          </w:rPr>
                          <w:t> </w:t>
                        </w:r>
                        <w:r>
                          <w:rPr>
                            <w:w w:val="105"/>
                            <w:sz w:val="24"/>
                          </w:rPr>
                          <w:t>de</w:t>
                        </w:r>
                        <w:r>
                          <w:rPr>
                            <w:spacing w:val="-4"/>
                            <w:w w:val="105"/>
                            <w:sz w:val="24"/>
                          </w:rPr>
                          <w:t> </w:t>
                        </w:r>
                        <w:r>
                          <w:rPr>
                            <w:w w:val="105"/>
                            <w:sz w:val="24"/>
                          </w:rPr>
                          <w:t>P1</w:t>
                        </w:r>
                        <w:r>
                          <w:rPr>
                            <w:spacing w:val="-4"/>
                            <w:w w:val="105"/>
                            <w:sz w:val="24"/>
                          </w:rPr>
                          <w:t> </w:t>
                        </w:r>
                        <w:r>
                          <w:rPr>
                            <w:w w:val="105"/>
                            <w:sz w:val="24"/>
                          </w:rPr>
                          <w:t>qui</w:t>
                        </w:r>
                        <w:r>
                          <w:rPr>
                            <w:spacing w:val="-4"/>
                            <w:w w:val="105"/>
                            <w:sz w:val="24"/>
                          </w:rPr>
                          <w:t> </w:t>
                        </w:r>
                        <w:r>
                          <w:rPr>
                            <w:w w:val="105"/>
                            <w:sz w:val="24"/>
                          </w:rPr>
                          <w:t>n’auraient</w:t>
                        </w:r>
                        <w:r>
                          <w:rPr>
                            <w:spacing w:val="-5"/>
                            <w:w w:val="105"/>
                            <w:sz w:val="24"/>
                          </w:rPr>
                          <w:t> </w:t>
                        </w:r>
                        <w:r>
                          <w:rPr>
                            <w:w w:val="105"/>
                            <w:sz w:val="24"/>
                          </w:rPr>
                          <w:t>pas</w:t>
                        </w:r>
                        <w:r>
                          <w:rPr>
                            <w:spacing w:val="-4"/>
                            <w:w w:val="105"/>
                            <w:sz w:val="24"/>
                          </w:rPr>
                          <w:t> </w:t>
                        </w:r>
                        <w:r>
                          <w:rPr>
                            <w:w w:val="105"/>
                            <w:sz w:val="24"/>
                          </w:rPr>
                          <w:t>obtenu</w:t>
                        </w:r>
                        <w:r>
                          <w:rPr>
                            <w:spacing w:val="-5"/>
                            <w:w w:val="105"/>
                            <w:sz w:val="24"/>
                          </w:rPr>
                          <w:t> </w:t>
                        </w:r>
                        <w:r>
                          <w:rPr>
                            <w:w w:val="105"/>
                            <w:sz w:val="24"/>
                          </w:rPr>
                          <w:t>de</w:t>
                        </w:r>
                        <w:r>
                          <w:rPr>
                            <w:spacing w:val="-5"/>
                            <w:w w:val="105"/>
                            <w:sz w:val="24"/>
                          </w:rPr>
                          <w:t> </w:t>
                        </w:r>
                        <w:r>
                          <w:rPr>
                            <w:w w:val="105"/>
                            <w:sz w:val="24"/>
                          </w:rPr>
                          <w:t>pins</w:t>
                        </w:r>
                        <w:r>
                          <w:rPr>
                            <w:spacing w:val="-4"/>
                            <w:w w:val="105"/>
                            <w:sz w:val="24"/>
                          </w:rPr>
                          <w:t> </w:t>
                        </w:r>
                        <w:r>
                          <w:rPr>
                            <w:w w:val="105"/>
                            <w:sz w:val="24"/>
                          </w:rPr>
                          <w:t>si</w:t>
                        </w:r>
                        <w:r>
                          <w:rPr>
                            <w:spacing w:val="-4"/>
                            <w:w w:val="105"/>
                            <w:sz w:val="24"/>
                          </w:rPr>
                          <w:t> </w:t>
                        </w:r>
                        <w:r>
                          <w:rPr>
                            <w:w w:val="105"/>
                            <w:sz w:val="24"/>
                          </w:rPr>
                          <w:t>les</w:t>
                        </w:r>
                        <w:r>
                          <w:rPr>
                            <w:spacing w:val="-4"/>
                            <w:w w:val="105"/>
                            <w:sz w:val="24"/>
                          </w:rPr>
                          <w:t> </w:t>
                        </w:r>
                        <w:r>
                          <w:rPr>
                            <w:w w:val="105"/>
                            <w:sz w:val="24"/>
                          </w:rPr>
                          <w:t>1200</w:t>
                        </w:r>
                        <w:r>
                          <w:rPr>
                            <w:spacing w:val="-4"/>
                            <w:w w:val="105"/>
                            <w:sz w:val="24"/>
                          </w:rPr>
                          <w:t> </w:t>
                        </w:r>
                        <w:r>
                          <w:rPr>
                            <w:w w:val="105"/>
                            <w:sz w:val="24"/>
                          </w:rPr>
                          <w:t>P1</w:t>
                        </w:r>
                        <w:r>
                          <w:rPr>
                            <w:spacing w:val="-4"/>
                            <w:w w:val="105"/>
                            <w:sz w:val="24"/>
                          </w:rPr>
                          <w:t> </w:t>
                        </w:r>
                        <w:r>
                          <w:rPr>
                            <w:w w:val="105"/>
                            <w:sz w:val="24"/>
                          </w:rPr>
                          <w:t>de</w:t>
                        </w:r>
                        <w:r>
                          <w:rPr>
                            <w:spacing w:val="-4"/>
                            <w:w w:val="105"/>
                            <w:sz w:val="24"/>
                          </w:rPr>
                          <w:t> </w:t>
                        </w:r>
                        <w:r>
                          <w:rPr>
                            <w:w w:val="105"/>
                            <w:sz w:val="24"/>
                          </w:rPr>
                          <w:t>la</w:t>
                        </w:r>
                        <w:r>
                          <w:rPr>
                            <w:spacing w:val="-5"/>
                            <w:w w:val="105"/>
                            <w:sz w:val="24"/>
                          </w:rPr>
                          <w:t> </w:t>
                        </w:r>
                        <w:r>
                          <w:rPr>
                            <w:w w:val="105"/>
                            <w:sz w:val="24"/>
                          </w:rPr>
                          <w:t>soirée</w:t>
                        </w:r>
                        <w:r>
                          <w:rPr>
                            <w:spacing w:val="-4"/>
                            <w:w w:val="105"/>
                            <w:sz w:val="24"/>
                          </w:rPr>
                          <w:t> </w:t>
                        </w:r>
                        <w:r>
                          <w:rPr>
                            <w:w w:val="105"/>
                            <w:sz w:val="24"/>
                          </w:rPr>
                          <w:t>avaient</w:t>
                        </w:r>
                        <w:r>
                          <w:rPr>
                            <w:spacing w:val="-5"/>
                            <w:w w:val="105"/>
                            <w:sz w:val="24"/>
                          </w:rPr>
                          <w:t> </w:t>
                        </w:r>
                        <w:r>
                          <w:rPr>
                            <w:w w:val="105"/>
                            <w:sz w:val="24"/>
                          </w:rPr>
                          <w:t>eu</w:t>
                        </w:r>
                        <w:r>
                          <w:rPr>
                            <w:spacing w:val="-4"/>
                            <w:w w:val="105"/>
                            <w:sz w:val="24"/>
                          </w:rPr>
                          <w:t> </w:t>
                        </w:r>
                        <w:r>
                          <w:rPr>
                            <w:w w:val="105"/>
                            <w:sz w:val="24"/>
                          </w:rPr>
                          <w:t>la</w:t>
                        </w:r>
                        <w:r>
                          <w:rPr>
                            <w:spacing w:val="-4"/>
                            <w:w w:val="105"/>
                            <w:sz w:val="24"/>
                          </w:rPr>
                          <w:t> </w:t>
                        </w:r>
                        <w:r>
                          <w:rPr>
                            <w:w w:val="105"/>
                            <w:sz w:val="24"/>
                          </w:rPr>
                          <w:t>proposition de</w:t>
                        </w:r>
                        <w:r>
                          <w:rPr>
                            <w:spacing w:val="36"/>
                            <w:w w:val="105"/>
                            <w:sz w:val="24"/>
                          </w:rPr>
                          <w:t> </w:t>
                        </w:r>
                        <w:r>
                          <w:rPr>
                            <w:w w:val="105"/>
                            <w:sz w:val="24"/>
                          </w:rPr>
                          <w:t>relever</w:t>
                        </w:r>
                        <w:r>
                          <w:rPr>
                            <w:spacing w:val="36"/>
                            <w:w w:val="105"/>
                            <w:sz w:val="24"/>
                          </w:rPr>
                          <w:t> </w:t>
                        </w:r>
                        <w:r>
                          <w:rPr>
                            <w:w w:val="105"/>
                            <w:sz w:val="24"/>
                          </w:rPr>
                          <w:t>un</w:t>
                        </w:r>
                        <w:r>
                          <w:rPr>
                            <w:spacing w:val="36"/>
                            <w:w w:val="105"/>
                            <w:sz w:val="24"/>
                          </w:rPr>
                          <w:t> </w:t>
                        </w:r>
                        <w:r>
                          <w:rPr>
                            <w:w w:val="105"/>
                            <w:sz w:val="24"/>
                          </w:rPr>
                          <w:t>défi</w:t>
                        </w:r>
                        <w:r>
                          <w:rPr>
                            <w:spacing w:val="36"/>
                            <w:w w:val="105"/>
                            <w:sz w:val="24"/>
                          </w:rPr>
                          <w:t> </w:t>
                        </w:r>
                        <w:r>
                          <w:rPr>
                            <w:w w:val="105"/>
                            <w:sz w:val="24"/>
                          </w:rPr>
                          <w:t>pour</w:t>
                        </w:r>
                        <w:r>
                          <w:rPr>
                            <w:spacing w:val="36"/>
                            <w:w w:val="105"/>
                            <w:sz w:val="24"/>
                          </w:rPr>
                          <w:t> </w:t>
                        </w:r>
                        <w:r>
                          <w:rPr>
                            <w:w w:val="105"/>
                            <w:sz w:val="24"/>
                          </w:rPr>
                          <w:t>gagner</w:t>
                        </w:r>
                        <w:r>
                          <w:rPr>
                            <w:spacing w:val="36"/>
                            <w:w w:val="105"/>
                            <w:sz w:val="24"/>
                          </w:rPr>
                          <w:t> </w:t>
                        </w:r>
                        <w:r>
                          <w:rPr>
                            <w:w w:val="105"/>
                            <w:sz w:val="24"/>
                          </w:rPr>
                          <w:t>un</w:t>
                        </w:r>
                        <w:r>
                          <w:rPr>
                            <w:spacing w:val="36"/>
                            <w:w w:val="105"/>
                            <w:sz w:val="24"/>
                          </w:rPr>
                          <w:t> </w:t>
                        </w:r>
                        <w:r>
                          <w:rPr>
                            <w:w w:val="105"/>
                            <w:sz w:val="24"/>
                          </w:rPr>
                          <w:t>pins</w:t>
                        </w:r>
                        <w:r>
                          <w:rPr>
                            <w:spacing w:val="36"/>
                            <w:w w:val="105"/>
                            <w:sz w:val="24"/>
                          </w:rPr>
                          <w:t> </w:t>
                        </w:r>
                        <w:r>
                          <w:rPr>
                            <w:w w:val="105"/>
                            <w:sz w:val="24"/>
                          </w:rPr>
                          <w:t>(mais</w:t>
                        </w:r>
                        <w:r>
                          <w:rPr>
                            <w:spacing w:val="36"/>
                            <w:w w:val="105"/>
                            <w:sz w:val="24"/>
                          </w:rPr>
                          <w:t> </w:t>
                        </w:r>
                        <w:r>
                          <w:rPr>
                            <w:w w:val="105"/>
                            <w:sz w:val="24"/>
                          </w:rPr>
                          <w:t>pas</w:t>
                        </w:r>
                        <w:r>
                          <w:rPr>
                            <w:spacing w:val="36"/>
                            <w:w w:val="105"/>
                            <w:sz w:val="24"/>
                          </w:rPr>
                          <w:t> </w:t>
                        </w:r>
                        <w:r>
                          <w:rPr>
                            <w:w w:val="105"/>
                            <w:sz w:val="24"/>
                          </w:rPr>
                          <w:t>de</w:t>
                        </w:r>
                        <w:r>
                          <w:rPr>
                            <w:spacing w:val="36"/>
                            <w:w w:val="105"/>
                            <w:sz w:val="24"/>
                          </w:rPr>
                          <w:t> </w:t>
                        </w:r>
                        <w:r>
                          <w:rPr>
                            <w:w w:val="105"/>
                            <w:sz w:val="24"/>
                          </w:rPr>
                          <w:t>possibilité</w:t>
                        </w:r>
                        <w:r>
                          <w:rPr>
                            <w:spacing w:val="36"/>
                            <w:w w:val="105"/>
                            <w:sz w:val="24"/>
                          </w:rPr>
                          <w:t> </w:t>
                        </w:r>
                        <w:r>
                          <w:rPr>
                            <w:w w:val="105"/>
                            <w:sz w:val="24"/>
                          </w:rPr>
                          <w:t>d’échange</w:t>
                        </w:r>
                        <w:r>
                          <w:rPr>
                            <w:spacing w:val="36"/>
                            <w:w w:val="105"/>
                            <w:sz w:val="24"/>
                          </w:rPr>
                          <w:t> </w:t>
                        </w:r>
                        <w:r>
                          <w:rPr>
                            <w:w w:val="105"/>
                            <w:sz w:val="24"/>
                          </w:rPr>
                          <w:t>ou</w:t>
                        </w:r>
                        <w:r>
                          <w:rPr>
                            <w:spacing w:val="36"/>
                            <w:w w:val="105"/>
                            <w:sz w:val="24"/>
                          </w:rPr>
                          <w:t> </w:t>
                        </w:r>
                        <w:r>
                          <w:rPr>
                            <w:w w:val="105"/>
                            <w:sz w:val="24"/>
                          </w:rPr>
                          <w:t>d’en</w:t>
                        </w:r>
                        <w:r>
                          <w:rPr>
                            <w:spacing w:val="36"/>
                            <w:w w:val="105"/>
                            <w:sz w:val="24"/>
                          </w:rPr>
                          <w:t> </w:t>
                        </w:r>
                        <w:r>
                          <w:rPr>
                            <w:w w:val="105"/>
                            <w:sz w:val="24"/>
                          </w:rPr>
                          <w:t>trouver</w:t>
                        </w:r>
                        <w:r>
                          <w:rPr>
                            <w:spacing w:val="36"/>
                            <w:w w:val="105"/>
                            <w:sz w:val="24"/>
                          </w:rPr>
                          <w:t> </w:t>
                        </w:r>
                        <w:r>
                          <w:rPr>
                            <w:w w:val="105"/>
                            <w:sz w:val="24"/>
                          </w:rPr>
                          <w:t>par terre).</w:t>
                        </w:r>
                        <w:r>
                          <w:rPr>
                            <w:spacing w:val="24"/>
                            <w:w w:val="105"/>
                            <w:sz w:val="24"/>
                          </w:rPr>
                          <w:t> </w:t>
                        </w:r>
                        <w:r>
                          <w:rPr>
                            <w:w w:val="105"/>
                            <w:sz w:val="24"/>
                          </w:rPr>
                          <w:t>Or,</w:t>
                        </w:r>
                        <w:r>
                          <w:rPr>
                            <w:spacing w:val="24"/>
                            <w:w w:val="105"/>
                            <w:sz w:val="24"/>
                          </w:rPr>
                          <w:t> </w:t>
                        </w:r>
                        <w:r>
                          <w:rPr>
                            <w:w w:val="105"/>
                            <w:sz w:val="24"/>
                          </w:rPr>
                          <w:t>selon</w:t>
                        </w:r>
                        <w:r>
                          <w:rPr>
                            <w:spacing w:val="24"/>
                            <w:w w:val="105"/>
                            <w:sz w:val="24"/>
                          </w:rPr>
                          <w:t> </w:t>
                        </w:r>
                        <w:r>
                          <w:rPr>
                            <w:w w:val="105"/>
                            <w:sz w:val="24"/>
                          </w:rPr>
                          <w:t>l’énoncé,</w:t>
                        </w:r>
                        <w:r>
                          <w:rPr>
                            <w:spacing w:val="24"/>
                            <w:w w:val="105"/>
                            <w:sz w:val="24"/>
                          </w:rPr>
                          <w:t> </w:t>
                        </w:r>
                        <w:r>
                          <w:rPr>
                            <w:w w:val="105"/>
                            <w:sz w:val="24"/>
                          </w:rPr>
                          <w:t>20%</w:t>
                        </w:r>
                        <w:r>
                          <w:rPr>
                            <w:spacing w:val="24"/>
                            <w:w w:val="105"/>
                            <w:sz w:val="24"/>
                          </w:rPr>
                          <w:t> </w:t>
                        </w:r>
                        <w:r>
                          <w:rPr>
                            <w:w w:val="105"/>
                            <w:sz w:val="24"/>
                          </w:rPr>
                          <w:t>des</w:t>
                        </w:r>
                        <w:r>
                          <w:rPr>
                            <w:spacing w:val="24"/>
                            <w:w w:val="105"/>
                            <w:sz w:val="24"/>
                          </w:rPr>
                          <w:t> </w:t>
                        </w:r>
                        <w:r>
                          <w:rPr>
                            <w:w w:val="105"/>
                            <w:sz w:val="24"/>
                          </w:rPr>
                          <w:t>P1</w:t>
                        </w:r>
                        <w:r>
                          <w:rPr>
                            <w:spacing w:val="24"/>
                            <w:w w:val="105"/>
                            <w:sz w:val="24"/>
                          </w:rPr>
                          <w:t> </w:t>
                        </w:r>
                        <w:r>
                          <w:rPr>
                            <w:w w:val="105"/>
                            <w:sz w:val="24"/>
                          </w:rPr>
                          <w:t>ont</w:t>
                        </w:r>
                        <w:r>
                          <w:rPr>
                            <w:spacing w:val="24"/>
                            <w:w w:val="105"/>
                            <w:sz w:val="24"/>
                          </w:rPr>
                          <w:t> </w:t>
                        </w:r>
                        <w:r>
                          <w:rPr>
                            <w:w w:val="105"/>
                            <w:sz w:val="24"/>
                          </w:rPr>
                          <w:t>eu</w:t>
                        </w:r>
                        <w:r>
                          <w:rPr>
                            <w:spacing w:val="24"/>
                            <w:w w:val="105"/>
                            <w:sz w:val="24"/>
                          </w:rPr>
                          <w:t> </w:t>
                        </w:r>
                        <w:r>
                          <w:rPr>
                            <w:w w:val="105"/>
                            <w:sz w:val="24"/>
                          </w:rPr>
                          <w:t>un</w:t>
                        </w:r>
                        <w:r>
                          <w:rPr>
                            <w:spacing w:val="24"/>
                            <w:w w:val="105"/>
                            <w:sz w:val="24"/>
                          </w:rPr>
                          <w:t> </w:t>
                        </w:r>
                        <w:r>
                          <w:rPr>
                            <w:w w:val="105"/>
                            <w:sz w:val="24"/>
                          </w:rPr>
                          <w:t>pins</w:t>
                        </w:r>
                        <w:r>
                          <w:rPr>
                            <w:spacing w:val="24"/>
                            <w:w w:val="105"/>
                            <w:sz w:val="24"/>
                          </w:rPr>
                          <w:t> </w:t>
                        </w:r>
                        <w:r>
                          <w:rPr>
                            <w:w w:val="105"/>
                            <w:sz w:val="24"/>
                          </w:rPr>
                          <w:t>indigo</w:t>
                        </w:r>
                        <w:r>
                          <w:rPr>
                            <w:spacing w:val="24"/>
                            <w:w w:val="105"/>
                            <w:sz w:val="24"/>
                          </w:rPr>
                          <w:t> </w:t>
                        </w:r>
                        <w:r>
                          <w:rPr>
                            <w:w w:val="105"/>
                            <w:sz w:val="24"/>
                          </w:rPr>
                          <w:t>à</w:t>
                        </w:r>
                        <w:r>
                          <w:rPr>
                            <w:spacing w:val="24"/>
                            <w:w w:val="105"/>
                            <w:sz w:val="24"/>
                          </w:rPr>
                          <w:t> </w:t>
                        </w:r>
                        <w:r>
                          <w:rPr>
                            <w:w w:val="105"/>
                            <w:sz w:val="24"/>
                          </w:rPr>
                          <w:t>l’issue</w:t>
                        </w:r>
                        <w:r>
                          <w:rPr>
                            <w:spacing w:val="24"/>
                            <w:w w:val="105"/>
                            <w:sz w:val="24"/>
                          </w:rPr>
                          <w:t> </w:t>
                        </w:r>
                        <w:r>
                          <w:rPr>
                            <w:w w:val="105"/>
                            <w:sz w:val="24"/>
                          </w:rPr>
                          <w:t>du</w:t>
                        </w:r>
                        <w:r>
                          <w:rPr>
                            <w:spacing w:val="24"/>
                            <w:w w:val="105"/>
                            <w:sz w:val="24"/>
                          </w:rPr>
                          <w:t> </w:t>
                        </w:r>
                        <w:r>
                          <w:rPr>
                            <w:w w:val="105"/>
                            <w:sz w:val="24"/>
                          </w:rPr>
                          <w:t>défi</w:t>
                        </w:r>
                        <w:r>
                          <w:rPr>
                            <w:spacing w:val="24"/>
                            <w:w w:val="105"/>
                            <w:sz w:val="24"/>
                          </w:rPr>
                          <w:t> </w:t>
                        </w:r>
                        <w:r>
                          <w:rPr>
                            <w:w w:val="105"/>
                            <w:sz w:val="24"/>
                          </w:rPr>
                          <w:t>et</w:t>
                        </w:r>
                        <w:r>
                          <w:rPr>
                            <w:spacing w:val="24"/>
                            <w:w w:val="105"/>
                            <w:sz w:val="24"/>
                          </w:rPr>
                          <w:t> </w:t>
                        </w:r>
                        <w:r>
                          <w:rPr>
                            <w:w w:val="105"/>
                            <w:sz w:val="24"/>
                          </w:rPr>
                          <w:t>10%</w:t>
                        </w:r>
                        <w:r>
                          <w:rPr>
                            <w:spacing w:val="24"/>
                            <w:w w:val="105"/>
                            <w:sz w:val="24"/>
                          </w:rPr>
                          <w:t> </w:t>
                        </w:r>
                        <w:r>
                          <w:rPr>
                            <w:w w:val="105"/>
                            <w:sz w:val="24"/>
                          </w:rPr>
                          <w:t>ont</w:t>
                        </w:r>
                        <w:r>
                          <w:rPr>
                            <w:spacing w:val="24"/>
                            <w:w w:val="105"/>
                            <w:sz w:val="24"/>
                          </w:rPr>
                          <w:t> </w:t>
                        </w:r>
                        <w:r>
                          <w:rPr>
                            <w:w w:val="105"/>
                            <w:sz w:val="24"/>
                          </w:rPr>
                          <w:t>eu</w:t>
                        </w:r>
                        <w:r>
                          <w:rPr>
                            <w:spacing w:val="24"/>
                            <w:w w:val="105"/>
                            <w:sz w:val="24"/>
                          </w:rPr>
                          <w:t> </w:t>
                        </w:r>
                        <w:r>
                          <w:rPr>
                            <w:w w:val="105"/>
                            <w:sz w:val="24"/>
                          </w:rPr>
                          <w:t>un pins</w:t>
                        </w:r>
                        <w:r>
                          <w:rPr>
                            <w:spacing w:val="40"/>
                            <w:w w:val="105"/>
                            <w:sz w:val="24"/>
                          </w:rPr>
                          <w:t> </w:t>
                        </w:r>
                        <w:r>
                          <w:rPr>
                            <w:w w:val="105"/>
                            <w:sz w:val="24"/>
                          </w:rPr>
                          <w:t>vert,</w:t>
                        </w:r>
                        <w:r>
                          <w:rPr>
                            <w:spacing w:val="40"/>
                            <w:w w:val="105"/>
                            <w:sz w:val="24"/>
                          </w:rPr>
                          <w:t> </w:t>
                        </w:r>
                        <w:r>
                          <w:rPr>
                            <w:w w:val="105"/>
                            <w:sz w:val="24"/>
                          </w:rPr>
                          <w:t>soit</w:t>
                        </w:r>
                        <w:r>
                          <w:rPr>
                            <w:spacing w:val="40"/>
                            <w:w w:val="105"/>
                            <w:sz w:val="24"/>
                          </w:rPr>
                          <w:t> </w:t>
                        </w:r>
                        <w:r>
                          <w:rPr>
                            <w:rFonts w:ascii="Calibri" w:hAnsi="Calibri"/>
                            <w:w w:val="105"/>
                            <w:sz w:val="24"/>
                          </w:rPr>
                          <w:t>P</w:t>
                        </w:r>
                        <w:r>
                          <w:rPr>
                            <w:w w:val="105"/>
                            <w:sz w:val="24"/>
                          </w:rPr>
                          <w:t>(</w:t>
                        </w:r>
                        <w:r>
                          <w:rPr>
                            <w:rFonts w:ascii="Calibri" w:hAnsi="Calibri"/>
                            <w:w w:val="105"/>
                            <w:sz w:val="24"/>
                          </w:rPr>
                          <w:t>I</w:t>
                        </w:r>
                        <w:r>
                          <w:rPr>
                            <w:rFonts w:ascii="Lucida Sans Unicode" w:hAnsi="Lucida Sans Unicode"/>
                            <w:w w:val="105"/>
                            <w:sz w:val="24"/>
                          </w:rPr>
                          <w:t>|</w:t>
                        </w:r>
                        <w:r>
                          <w:rPr>
                            <w:rFonts w:ascii="Calibri" w:hAnsi="Calibri"/>
                            <w:w w:val="105"/>
                            <w:sz w:val="24"/>
                          </w:rPr>
                          <w:t>D</w:t>
                        </w:r>
                        <w:r>
                          <w:rPr>
                            <w:w w:val="105"/>
                            <w:sz w:val="24"/>
                          </w:rPr>
                          <w:t>)</w:t>
                        </w:r>
                        <w:r>
                          <w:rPr>
                            <w:spacing w:val="40"/>
                            <w:w w:val="105"/>
                            <w:sz w:val="24"/>
                          </w:rPr>
                          <w:t> </w:t>
                        </w:r>
                        <w:r>
                          <w:rPr>
                            <w:w w:val="105"/>
                            <w:sz w:val="24"/>
                          </w:rPr>
                          <w:t>=</w:t>
                        </w:r>
                        <w:r>
                          <w:rPr>
                            <w:spacing w:val="40"/>
                            <w:w w:val="105"/>
                            <w:sz w:val="24"/>
                          </w:rPr>
                          <w:t> </w:t>
                        </w:r>
                        <w:r>
                          <w:rPr>
                            <w:w w:val="105"/>
                            <w:sz w:val="24"/>
                          </w:rPr>
                          <w:t>0</w:t>
                        </w:r>
                        <w:r>
                          <w:rPr>
                            <w:rFonts w:ascii="Calibri" w:hAnsi="Calibri"/>
                            <w:w w:val="105"/>
                            <w:sz w:val="24"/>
                          </w:rPr>
                          <w:t>,</w:t>
                        </w:r>
                        <w:r>
                          <w:rPr>
                            <w:w w:val="105"/>
                            <w:sz w:val="24"/>
                          </w:rPr>
                          <w:t>2</w:t>
                        </w:r>
                        <w:r>
                          <w:rPr>
                            <w:spacing w:val="40"/>
                            <w:w w:val="105"/>
                            <w:sz w:val="24"/>
                          </w:rPr>
                          <w:t> </w:t>
                        </w:r>
                        <w:r>
                          <w:rPr>
                            <w:w w:val="105"/>
                            <w:sz w:val="24"/>
                          </w:rPr>
                          <w:t>et</w:t>
                        </w:r>
                        <w:r>
                          <w:rPr>
                            <w:spacing w:val="40"/>
                            <w:w w:val="105"/>
                            <w:sz w:val="24"/>
                          </w:rPr>
                          <w:t> </w:t>
                        </w:r>
                        <w:r>
                          <w:rPr>
                            <w:rFonts w:ascii="Calibri" w:hAnsi="Calibri"/>
                            <w:spacing w:val="10"/>
                            <w:w w:val="105"/>
                            <w:sz w:val="24"/>
                          </w:rPr>
                          <w:t>P</w:t>
                        </w:r>
                        <w:r>
                          <w:rPr>
                            <w:spacing w:val="10"/>
                            <w:w w:val="105"/>
                            <w:sz w:val="24"/>
                          </w:rPr>
                          <w:t>(</w:t>
                        </w:r>
                        <w:r>
                          <w:rPr>
                            <w:rFonts w:ascii="Calibri" w:hAnsi="Calibri"/>
                            <w:spacing w:val="10"/>
                            <w:w w:val="105"/>
                            <w:sz w:val="24"/>
                          </w:rPr>
                          <w:t>V </w:t>
                        </w:r>
                        <w:r>
                          <w:rPr>
                            <w:rFonts w:ascii="Lucida Sans Unicode" w:hAnsi="Lucida Sans Unicode"/>
                            <w:w w:val="105"/>
                            <w:sz w:val="24"/>
                          </w:rPr>
                          <w:t>|</w:t>
                        </w:r>
                        <w:r>
                          <w:rPr>
                            <w:rFonts w:ascii="Calibri" w:hAnsi="Calibri"/>
                            <w:w w:val="105"/>
                            <w:sz w:val="24"/>
                          </w:rPr>
                          <w:t>D</w:t>
                        </w:r>
                        <w:r>
                          <w:rPr>
                            <w:w w:val="105"/>
                            <w:sz w:val="24"/>
                          </w:rPr>
                          <w:t>)</w:t>
                        </w:r>
                        <w:r>
                          <w:rPr>
                            <w:spacing w:val="40"/>
                            <w:w w:val="105"/>
                            <w:sz w:val="24"/>
                          </w:rPr>
                          <w:t> </w:t>
                        </w:r>
                        <w:r>
                          <w:rPr>
                            <w:w w:val="105"/>
                            <w:sz w:val="24"/>
                          </w:rPr>
                          <w:t>=</w:t>
                        </w:r>
                        <w:r>
                          <w:rPr>
                            <w:spacing w:val="40"/>
                            <w:w w:val="105"/>
                            <w:sz w:val="24"/>
                          </w:rPr>
                          <w:t> </w:t>
                        </w:r>
                        <w:r>
                          <w:rPr>
                            <w:w w:val="105"/>
                            <w:sz w:val="24"/>
                          </w:rPr>
                          <w:t>0</w:t>
                        </w:r>
                        <w:r>
                          <w:rPr>
                            <w:rFonts w:ascii="Calibri" w:hAnsi="Calibri"/>
                            <w:w w:val="105"/>
                            <w:sz w:val="24"/>
                          </w:rPr>
                          <w:t>,</w:t>
                        </w:r>
                        <w:r>
                          <w:rPr>
                            <w:w w:val="105"/>
                            <w:sz w:val="24"/>
                          </w:rPr>
                          <w:t>10.</w:t>
                        </w:r>
                      </w:p>
                      <w:p>
                        <w:pPr>
                          <w:spacing w:line="242" w:lineRule="auto" w:before="227"/>
                          <w:ind w:left="0" w:right="0" w:firstLine="0"/>
                          <w:jc w:val="left"/>
                          <w:rPr>
                            <w:sz w:val="24"/>
                          </w:rPr>
                        </w:pPr>
                        <w:r>
                          <w:rPr>
                            <w:w w:val="105"/>
                            <w:sz w:val="24"/>
                          </w:rPr>
                          <w:t>De</w:t>
                        </w:r>
                        <w:r>
                          <w:rPr>
                            <w:spacing w:val="28"/>
                            <w:w w:val="105"/>
                            <w:sz w:val="24"/>
                          </w:rPr>
                          <w:t> </w:t>
                        </w:r>
                        <w:r>
                          <w:rPr>
                            <w:w w:val="105"/>
                            <w:sz w:val="24"/>
                          </w:rPr>
                          <w:t>plus,</w:t>
                        </w:r>
                        <w:r>
                          <w:rPr>
                            <w:spacing w:val="28"/>
                            <w:w w:val="105"/>
                            <w:sz w:val="24"/>
                          </w:rPr>
                          <w:t> </w:t>
                        </w:r>
                        <w:r>
                          <w:rPr>
                            <w:w w:val="105"/>
                            <w:sz w:val="24"/>
                          </w:rPr>
                          <w:t>l’item</w:t>
                        </w:r>
                        <w:r>
                          <w:rPr>
                            <w:spacing w:val="28"/>
                            <w:w w:val="105"/>
                            <w:sz w:val="24"/>
                          </w:rPr>
                          <w:t> </w:t>
                        </w:r>
                        <w:r>
                          <w:rPr>
                            <w:w w:val="105"/>
                            <w:sz w:val="24"/>
                          </w:rPr>
                          <w:t>A</w:t>
                        </w:r>
                        <w:r>
                          <w:rPr>
                            <w:spacing w:val="28"/>
                            <w:w w:val="105"/>
                            <w:sz w:val="24"/>
                          </w:rPr>
                          <w:t> </w:t>
                        </w:r>
                        <w:r>
                          <w:rPr>
                            <w:w w:val="105"/>
                            <w:sz w:val="24"/>
                          </w:rPr>
                          <w:t>nous</w:t>
                        </w:r>
                        <w:r>
                          <w:rPr>
                            <w:spacing w:val="28"/>
                            <w:w w:val="105"/>
                            <w:sz w:val="24"/>
                          </w:rPr>
                          <w:t> </w:t>
                        </w:r>
                        <w:r>
                          <w:rPr>
                            <w:w w:val="105"/>
                            <w:sz w:val="24"/>
                          </w:rPr>
                          <w:t>dit</w:t>
                        </w:r>
                        <w:r>
                          <w:rPr>
                            <w:spacing w:val="28"/>
                            <w:w w:val="105"/>
                            <w:sz w:val="24"/>
                          </w:rPr>
                          <w:t> </w:t>
                        </w:r>
                        <w:r>
                          <w:rPr>
                            <w:w w:val="105"/>
                            <w:sz w:val="24"/>
                          </w:rPr>
                          <w:t>de</w:t>
                        </w:r>
                        <w:r>
                          <w:rPr>
                            <w:spacing w:val="28"/>
                            <w:w w:val="105"/>
                            <w:sz w:val="24"/>
                          </w:rPr>
                          <w:t> </w:t>
                        </w:r>
                        <w:r>
                          <w:rPr>
                            <w:w w:val="105"/>
                            <w:sz w:val="24"/>
                          </w:rPr>
                          <w:t>penser</w:t>
                        </w:r>
                        <w:r>
                          <w:rPr>
                            <w:spacing w:val="28"/>
                            <w:w w:val="105"/>
                            <w:sz w:val="24"/>
                          </w:rPr>
                          <w:t> </w:t>
                        </w:r>
                        <w:r>
                          <w:rPr>
                            <w:w w:val="105"/>
                            <w:sz w:val="24"/>
                          </w:rPr>
                          <w:t>à</w:t>
                        </w:r>
                        <w:r>
                          <w:rPr>
                            <w:spacing w:val="28"/>
                            <w:w w:val="105"/>
                            <w:sz w:val="24"/>
                          </w:rPr>
                          <w:t> </w:t>
                        </w:r>
                        <w:r>
                          <w:rPr>
                            <w:w w:val="105"/>
                            <w:sz w:val="24"/>
                          </w:rPr>
                          <w:t>un</w:t>
                        </w:r>
                        <w:r>
                          <w:rPr>
                            <w:spacing w:val="28"/>
                            <w:w w:val="105"/>
                            <w:sz w:val="24"/>
                          </w:rPr>
                          <w:t> </w:t>
                        </w:r>
                        <w:r>
                          <w:rPr>
                            <w:w w:val="105"/>
                            <w:sz w:val="24"/>
                          </w:rPr>
                          <w:t>univers</w:t>
                        </w:r>
                        <w:r>
                          <w:rPr>
                            <w:spacing w:val="28"/>
                            <w:w w:val="105"/>
                            <w:sz w:val="24"/>
                          </w:rPr>
                          <w:t> </w:t>
                        </w:r>
                        <w:r>
                          <w:rPr>
                            <w:w w:val="105"/>
                            <w:sz w:val="24"/>
                          </w:rPr>
                          <w:t>alternatif</w:t>
                        </w:r>
                        <w:r>
                          <w:rPr>
                            <w:spacing w:val="28"/>
                            <w:w w:val="105"/>
                            <w:sz w:val="24"/>
                          </w:rPr>
                          <w:t> </w:t>
                        </w:r>
                        <w:r>
                          <w:rPr>
                            <w:w w:val="105"/>
                            <w:sz w:val="24"/>
                          </w:rPr>
                          <w:t>où</w:t>
                        </w:r>
                        <w:r>
                          <w:rPr>
                            <w:spacing w:val="28"/>
                            <w:w w:val="105"/>
                            <w:sz w:val="24"/>
                          </w:rPr>
                          <w:t> </w:t>
                        </w:r>
                        <w:r>
                          <w:rPr>
                            <w:w w:val="105"/>
                            <w:sz w:val="24"/>
                          </w:rPr>
                          <w:t>tous</w:t>
                        </w:r>
                        <w:r>
                          <w:rPr>
                            <w:spacing w:val="28"/>
                            <w:w w:val="105"/>
                            <w:sz w:val="24"/>
                          </w:rPr>
                          <w:t> </w:t>
                        </w:r>
                        <w:r>
                          <w:rPr>
                            <w:w w:val="105"/>
                            <w:sz w:val="24"/>
                          </w:rPr>
                          <w:t>les</w:t>
                        </w:r>
                        <w:r>
                          <w:rPr>
                            <w:spacing w:val="28"/>
                            <w:w w:val="105"/>
                            <w:sz w:val="24"/>
                          </w:rPr>
                          <w:t> </w:t>
                        </w:r>
                        <w:r>
                          <w:rPr>
                            <w:w w:val="105"/>
                            <w:sz w:val="24"/>
                          </w:rPr>
                          <w:t>P1</w:t>
                        </w:r>
                        <w:r>
                          <w:rPr>
                            <w:spacing w:val="28"/>
                            <w:w w:val="105"/>
                            <w:sz w:val="24"/>
                          </w:rPr>
                          <w:t> </w:t>
                        </w:r>
                        <w:r>
                          <w:rPr>
                            <w:w w:val="105"/>
                            <w:sz w:val="24"/>
                          </w:rPr>
                          <w:t>ont</w:t>
                        </w:r>
                        <w:r>
                          <w:rPr>
                            <w:spacing w:val="28"/>
                            <w:w w:val="105"/>
                            <w:sz w:val="24"/>
                          </w:rPr>
                          <w:t> </w:t>
                        </w:r>
                        <w:r>
                          <w:rPr>
                            <w:w w:val="105"/>
                            <w:sz w:val="24"/>
                          </w:rPr>
                          <w:t>eu</w:t>
                        </w:r>
                        <w:r>
                          <w:rPr>
                            <w:spacing w:val="28"/>
                            <w:w w:val="105"/>
                            <w:sz w:val="24"/>
                          </w:rPr>
                          <w:t> </w:t>
                        </w:r>
                        <w:r>
                          <w:rPr>
                            <w:w w:val="105"/>
                            <w:sz w:val="24"/>
                          </w:rPr>
                          <w:t>l’opportunité de</w:t>
                        </w:r>
                        <w:r>
                          <w:rPr>
                            <w:spacing w:val="24"/>
                            <w:w w:val="105"/>
                            <w:sz w:val="24"/>
                          </w:rPr>
                          <w:t> </w:t>
                        </w:r>
                        <w:r>
                          <w:rPr>
                            <w:w w:val="105"/>
                            <w:sz w:val="24"/>
                          </w:rPr>
                          <w:t>faire</w:t>
                        </w:r>
                        <w:r>
                          <w:rPr>
                            <w:spacing w:val="24"/>
                            <w:w w:val="105"/>
                            <w:sz w:val="24"/>
                          </w:rPr>
                          <w:t> </w:t>
                        </w:r>
                        <w:r>
                          <w:rPr>
                            <w:w w:val="105"/>
                            <w:sz w:val="24"/>
                          </w:rPr>
                          <w:t>un</w:t>
                        </w:r>
                        <w:r>
                          <w:rPr>
                            <w:spacing w:val="24"/>
                            <w:w w:val="105"/>
                            <w:sz w:val="24"/>
                          </w:rPr>
                          <w:t> </w:t>
                        </w:r>
                        <w:r>
                          <w:rPr>
                            <w:w w:val="105"/>
                            <w:sz w:val="24"/>
                          </w:rPr>
                          <w:t>défi</w:t>
                        </w:r>
                        <w:r>
                          <w:rPr>
                            <w:spacing w:val="24"/>
                            <w:w w:val="105"/>
                            <w:sz w:val="24"/>
                          </w:rPr>
                          <w:t> </w:t>
                        </w:r>
                        <w:r>
                          <w:rPr>
                            <w:w w:val="105"/>
                            <w:sz w:val="24"/>
                          </w:rPr>
                          <w:t>et</w:t>
                        </w:r>
                        <w:r>
                          <w:rPr>
                            <w:spacing w:val="24"/>
                            <w:w w:val="105"/>
                            <w:sz w:val="24"/>
                          </w:rPr>
                          <w:t> </w:t>
                        </w:r>
                        <w:r>
                          <w:rPr>
                            <w:w w:val="105"/>
                            <w:sz w:val="24"/>
                          </w:rPr>
                          <w:t>pas</w:t>
                        </w:r>
                        <w:r>
                          <w:rPr>
                            <w:spacing w:val="24"/>
                            <w:w w:val="105"/>
                            <w:sz w:val="24"/>
                          </w:rPr>
                          <w:t> </w:t>
                        </w:r>
                        <w:r>
                          <w:rPr>
                            <w:w w:val="105"/>
                            <w:sz w:val="24"/>
                          </w:rPr>
                          <w:t>juste</w:t>
                        </w:r>
                        <w:r>
                          <w:rPr>
                            <w:spacing w:val="24"/>
                            <w:w w:val="105"/>
                            <w:sz w:val="24"/>
                          </w:rPr>
                          <w:t> </w:t>
                        </w:r>
                        <w:r>
                          <w:rPr>
                            <w:w w:val="105"/>
                            <w:sz w:val="24"/>
                          </w:rPr>
                          <w:t>100</w:t>
                        </w:r>
                        <w:r>
                          <w:rPr>
                            <w:spacing w:val="24"/>
                            <w:w w:val="105"/>
                            <w:sz w:val="24"/>
                          </w:rPr>
                          <w:t> </w:t>
                        </w:r>
                        <w:r>
                          <w:rPr>
                            <w:w w:val="105"/>
                            <w:sz w:val="24"/>
                          </w:rPr>
                          <w:t>parmi</w:t>
                        </w:r>
                        <w:r>
                          <w:rPr>
                            <w:spacing w:val="25"/>
                            <w:w w:val="105"/>
                            <w:sz w:val="24"/>
                          </w:rPr>
                          <w:t> </w:t>
                        </w:r>
                        <w:r>
                          <w:rPr>
                            <w:w w:val="105"/>
                            <w:sz w:val="24"/>
                          </w:rPr>
                          <w:t>eux.</w:t>
                        </w:r>
                        <w:r>
                          <w:rPr>
                            <w:spacing w:val="24"/>
                            <w:w w:val="105"/>
                            <w:sz w:val="24"/>
                          </w:rPr>
                          <w:t> </w:t>
                        </w:r>
                        <w:r>
                          <w:rPr>
                            <w:w w:val="105"/>
                            <w:sz w:val="24"/>
                          </w:rPr>
                          <w:t>Donc,</w:t>
                        </w:r>
                        <w:r>
                          <w:rPr>
                            <w:spacing w:val="24"/>
                            <w:w w:val="105"/>
                            <w:sz w:val="24"/>
                          </w:rPr>
                          <w:t> </w:t>
                        </w:r>
                        <w:r>
                          <w:rPr>
                            <w:w w:val="105"/>
                            <w:sz w:val="24"/>
                          </w:rPr>
                          <w:t>dans</w:t>
                        </w:r>
                        <w:r>
                          <w:rPr>
                            <w:spacing w:val="25"/>
                            <w:w w:val="105"/>
                            <w:sz w:val="24"/>
                          </w:rPr>
                          <w:t> </w:t>
                        </w:r>
                        <w:r>
                          <w:rPr>
                            <w:w w:val="105"/>
                            <w:sz w:val="24"/>
                          </w:rPr>
                          <w:t>ce</w:t>
                        </w:r>
                        <w:r>
                          <w:rPr>
                            <w:spacing w:val="24"/>
                            <w:w w:val="105"/>
                            <w:sz w:val="24"/>
                          </w:rPr>
                          <w:t> </w:t>
                        </w:r>
                        <w:r>
                          <w:rPr>
                            <w:w w:val="105"/>
                            <w:sz w:val="24"/>
                          </w:rPr>
                          <w:t>contexte</w:t>
                        </w:r>
                        <w:r>
                          <w:rPr>
                            <w:spacing w:val="24"/>
                            <w:w w:val="105"/>
                            <w:sz w:val="24"/>
                          </w:rPr>
                          <w:t> </w:t>
                        </w:r>
                        <w:r>
                          <w:rPr>
                            <w:w w:val="105"/>
                            <w:sz w:val="24"/>
                          </w:rPr>
                          <w:t>alternatif,</w:t>
                        </w:r>
                        <w:r>
                          <w:rPr>
                            <w:spacing w:val="24"/>
                            <w:w w:val="105"/>
                            <w:sz w:val="24"/>
                          </w:rPr>
                          <w:t> </w:t>
                        </w:r>
                        <w:r>
                          <w:rPr>
                            <w:w w:val="105"/>
                            <w:sz w:val="24"/>
                          </w:rPr>
                          <w:t>c’est</w:t>
                        </w:r>
                        <w:r>
                          <w:rPr>
                            <w:spacing w:val="25"/>
                            <w:w w:val="105"/>
                            <w:sz w:val="24"/>
                          </w:rPr>
                          <w:t> </w:t>
                        </w:r>
                        <w:r>
                          <w:rPr>
                            <w:w w:val="105"/>
                            <w:sz w:val="24"/>
                          </w:rPr>
                          <w:t>”comme</w:t>
                        </w:r>
                        <w:r>
                          <w:rPr>
                            <w:spacing w:val="24"/>
                            <w:w w:val="105"/>
                            <w:sz w:val="24"/>
                          </w:rPr>
                          <w:t> </w:t>
                        </w:r>
                        <w:r>
                          <w:rPr>
                            <w:spacing w:val="-5"/>
                            <w:w w:val="105"/>
                            <w:sz w:val="24"/>
                          </w:rPr>
                          <w:t>si”</w:t>
                        </w:r>
                      </w:p>
                    </w:txbxContent>
                  </v:textbox>
                  <w10:wrap type="none"/>
                </v:shape>
                <v:shape style="position:absolute;left:12578;top:-2698;width:4444;height:337" type="#_x0000_t202" id="docshape1883" filled="false" stroked="false">
                  <v:textbox inset="0,0,0,0">
                    <w:txbxContent>
                      <w:p>
                        <w:pPr>
                          <w:tabs>
                            <w:tab w:pos="3373" w:val="left" w:leader="none"/>
                          </w:tabs>
                          <w:spacing w:before="41"/>
                          <w:ind w:left="0" w:right="0" w:firstLine="0"/>
                          <w:jc w:val="left"/>
                          <w:rPr>
                            <w:sz w:val="24"/>
                          </w:rPr>
                        </w:pPr>
                        <w:r>
                          <w:rPr>
                            <w:rFonts w:ascii="Calibri"/>
                            <w:spacing w:val="12"/>
                            <w:w w:val="120"/>
                            <w:sz w:val="24"/>
                          </w:rPr>
                          <w:t>P</w:t>
                        </w:r>
                        <w:r>
                          <w:rPr>
                            <w:spacing w:val="12"/>
                            <w:w w:val="120"/>
                            <w:sz w:val="24"/>
                          </w:rPr>
                          <w:t>(</w:t>
                        </w:r>
                        <w:r>
                          <w:rPr>
                            <w:rFonts w:ascii="Calibri"/>
                            <w:spacing w:val="12"/>
                            <w:w w:val="120"/>
                            <w:sz w:val="24"/>
                          </w:rPr>
                          <w:t>I</w:t>
                        </w:r>
                        <w:r>
                          <w:rPr>
                            <w:spacing w:val="12"/>
                            <w:w w:val="120"/>
                            <w:sz w:val="24"/>
                          </w:rPr>
                          <w:t>)</w:t>
                        </w:r>
                        <w:r>
                          <w:rPr>
                            <w:spacing w:val="9"/>
                            <w:w w:val="120"/>
                            <w:sz w:val="24"/>
                          </w:rPr>
                          <w:t> </w:t>
                        </w:r>
                        <w:r>
                          <w:rPr>
                            <w:w w:val="120"/>
                            <w:sz w:val="24"/>
                          </w:rPr>
                          <w:t>=</w:t>
                        </w:r>
                        <w:r>
                          <w:rPr>
                            <w:spacing w:val="9"/>
                            <w:w w:val="120"/>
                            <w:sz w:val="24"/>
                          </w:rPr>
                          <w:t> </w:t>
                        </w:r>
                        <w:r>
                          <w:rPr>
                            <w:rFonts w:ascii="Calibri"/>
                            <w:spacing w:val="16"/>
                            <w:w w:val="120"/>
                            <w:sz w:val="24"/>
                          </w:rPr>
                          <w:t>P</w:t>
                        </w:r>
                        <w:r>
                          <w:rPr>
                            <w:spacing w:val="16"/>
                            <w:w w:val="120"/>
                            <w:sz w:val="24"/>
                          </w:rPr>
                          <w:t>(</w:t>
                        </w:r>
                        <w:r>
                          <w:rPr>
                            <w:spacing w:val="25"/>
                            <w:w w:val="120"/>
                            <w:sz w:val="24"/>
                          </w:rPr>
                          <w:t>  </w:t>
                        </w:r>
                        <w:r>
                          <w:rPr>
                            <w:rFonts w:ascii="Calibri"/>
                            <w:w w:val="120"/>
                            <w:sz w:val="24"/>
                          </w:rPr>
                          <w:t>D</w:t>
                        </w:r>
                        <w:r>
                          <w:rPr>
                            <w:w w:val="120"/>
                            <w:sz w:val="24"/>
                          </w:rPr>
                          <w:t>)</w:t>
                        </w:r>
                        <w:r>
                          <w:rPr>
                            <w:spacing w:val="15"/>
                            <w:w w:val="120"/>
                            <w:sz w:val="24"/>
                          </w:rPr>
                          <w:t> </w:t>
                        </w:r>
                        <w:r>
                          <w:rPr>
                            <w:w w:val="120"/>
                            <w:sz w:val="24"/>
                          </w:rPr>
                          <w:t>et</w:t>
                        </w:r>
                        <w:r>
                          <w:rPr>
                            <w:spacing w:val="16"/>
                            <w:w w:val="120"/>
                            <w:sz w:val="24"/>
                          </w:rPr>
                          <w:t> </w:t>
                        </w:r>
                        <w:r>
                          <w:rPr>
                            <w:rFonts w:ascii="Calibri"/>
                            <w:spacing w:val="10"/>
                            <w:w w:val="120"/>
                            <w:sz w:val="24"/>
                          </w:rPr>
                          <w:t>P</w:t>
                        </w:r>
                        <w:r>
                          <w:rPr>
                            <w:spacing w:val="10"/>
                            <w:w w:val="120"/>
                            <w:sz w:val="24"/>
                          </w:rPr>
                          <w:t>(</w:t>
                        </w:r>
                        <w:r>
                          <w:rPr>
                            <w:rFonts w:ascii="Calibri"/>
                            <w:spacing w:val="10"/>
                            <w:w w:val="120"/>
                            <w:sz w:val="24"/>
                          </w:rPr>
                          <w:t>V</w:t>
                        </w:r>
                        <w:r>
                          <w:rPr>
                            <w:rFonts w:ascii="Calibri"/>
                            <w:spacing w:val="-13"/>
                            <w:w w:val="120"/>
                            <w:sz w:val="24"/>
                          </w:rPr>
                          <w:t> </w:t>
                        </w:r>
                        <w:r>
                          <w:rPr>
                            <w:w w:val="120"/>
                            <w:sz w:val="24"/>
                          </w:rPr>
                          <w:t>)</w:t>
                        </w:r>
                        <w:r>
                          <w:rPr>
                            <w:spacing w:val="10"/>
                            <w:w w:val="120"/>
                            <w:sz w:val="24"/>
                          </w:rPr>
                          <w:t> </w:t>
                        </w:r>
                        <w:r>
                          <w:rPr>
                            <w:w w:val="120"/>
                            <w:sz w:val="24"/>
                          </w:rPr>
                          <w:t>=</w:t>
                        </w:r>
                        <w:r>
                          <w:rPr>
                            <w:spacing w:val="9"/>
                            <w:w w:val="120"/>
                            <w:sz w:val="24"/>
                          </w:rPr>
                          <w:t> </w:t>
                        </w:r>
                        <w:r>
                          <w:rPr>
                            <w:rFonts w:ascii="Calibri"/>
                            <w:spacing w:val="11"/>
                            <w:w w:val="120"/>
                            <w:sz w:val="24"/>
                          </w:rPr>
                          <w:t>P</w:t>
                        </w:r>
                        <w:r>
                          <w:rPr>
                            <w:spacing w:val="11"/>
                            <w:w w:val="120"/>
                            <w:sz w:val="24"/>
                          </w:rPr>
                          <w:t>(</w:t>
                        </w:r>
                        <w:r>
                          <w:rPr>
                            <w:sz w:val="24"/>
                          </w:rPr>
                          <w:tab/>
                        </w:r>
                        <w:r>
                          <w:rPr>
                            <w:rFonts w:ascii="Calibri"/>
                            <w:w w:val="120"/>
                            <w:sz w:val="24"/>
                          </w:rPr>
                          <w:t>D</w:t>
                        </w:r>
                        <w:r>
                          <w:rPr>
                            <w:w w:val="120"/>
                            <w:sz w:val="24"/>
                          </w:rPr>
                          <w:t>) car</w:t>
                        </w:r>
                        <w:r>
                          <w:rPr>
                            <w:spacing w:val="1"/>
                            <w:w w:val="120"/>
                            <w:sz w:val="24"/>
                          </w:rPr>
                          <w:t> </w:t>
                        </w:r>
                        <w:r>
                          <w:rPr>
                            <w:rFonts w:ascii="Calibri"/>
                            <w:spacing w:val="11"/>
                            <w:w w:val="120"/>
                            <w:sz w:val="24"/>
                          </w:rPr>
                          <w:t>P</w:t>
                        </w:r>
                        <w:r>
                          <w:rPr>
                            <w:spacing w:val="11"/>
                            <w:w w:val="120"/>
                            <w:sz w:val="24"/>
                          </w:rPr>
                          <w:t>(</w:t>
                        </w:r>
                      </w:p>
                    </w:txbxContent>
                  </v:textbox>
                  <w10:wrap type="none"/>
                </v:shape>
                <v:shape style="position:absolute;left:17002;top:-2698;width:5589;height:337" type="#_x0000_t202" id="docshape1884" filled="false" stroked="false">
                  <v:textbox inset="0,0,0,0">
                    <w:txbxContent>
                      <w:p>
                        <w:pPr>
                          <w:tabs>
                            <w:tab w:pos="1965" w:val="left" w:leader="none"/>
                          </w:tabs>
                          <w:spacing w:before="41"/>
                          <w:ind w:left="0" w:right="0" w:firstLine="0"/>
                          <w:jc w:val="left"/>
                          <w:rPr>
                            <w:sz w:val="24"/>
                          </w:rPr>
                        </w:pPr>
                        <w:r>
                          <w:rPr>
                            <w:rFonts w:ascii="Calibri" w:hAnsi="Calibri"/>
                            <w:w w:val="110"/>
                            <w:sz w:val="24"/>
                          </w:rPr>
                          <w:t>D</w:t>
                        </w:r>
                        <w:r>
                          <w:rPr>
                            <w:w w:val="110"/>
                            <w:sz w:val="24"/>
                          </w:rPr>
                          <w:t>)</w:t>
                        </w:r>
                        <w:r>
                          <w:rPr>
                            <w:spacing w:val="27"/>
                            <w:w w:val="110"/>
                            <w:sz w:val="24"/>
                          </w:rPr>
                          <w:t> </w:t>
                        </w:r>
                        <w:r>
                          <w:rPr>
                            <w:w w:val="110"/>
                            <w:sz w:val="24"/>
                          </w:rPr>
                          <w:t>=</w:t>
                        </w:r>
                        <w:r>
                          <w:rPr>
                            <w:spacing w:val="27"/>
                            <w:w w:val="110"/>
                            <w:sz w:val="24"/>
                          </w:rPr>
                          <w:t> </w:t>
                        </w:r>
                        <w:r>
                          <w:rPr>
                            <w:w w:val="110"/>
                            <w:sz w:val="24"/>
                          </w:rPr>
                          <w:t>1</w:t>
                        </w:r>
                        <w:r>
                          <w:rPr>
                            <w:spacing w:val="35"/>
                            <w:w w:val="110"/>
                            <w:sz w:val="24"/>
                          </w:rPr>
                          <w:t> </w:t>
                        </w:r>
                        <w:r>
                          <w:rPr>
                            <w:w w:val="110"/>
                            <w:sz w:val="24"/>
                          </w:rPr>
                          <w:t>et</w:t>
                        </w:r>
                        <w:r>
                          <w:rPr>
                            <w:spacing w:val="34"/>
                            <w:w w:val="110"/>
                            <w:sz w:val="24"/>
                          </w:rPr>
                          <w:t> </w:t>
                        </w:r>
                        <w:r>
                          <w:rPr>
                            <w:spacing w:val="-5"/>
                            <w:w w:val="110"/>
                            <w:sz w:val="24"/>
                          </w:rPr>
                          <w:t>non</w:t>
                        </w:r>
                        <w:r>
                          <w:rPr>
                            <w:sz w:val="24"/>
                          </w:rPr>
                          <w:tab/>
                        </w:r>
                        <w:r>
                          <w:rPr>
                            <w:w w:val="110"/>
                            <w:sz w:val="24"/>
                          </w:rPr>
                          <w:t>.</w:t>
                        </w:r>
                        <w:r>
                          <w:rPr>
                            <w:spacing w:val="-2"/>
                            <w:w w:val="110"/>
                            <w:sz w:val="24"/>
                          </w:rPr>
                          <w:t> </w:t>
                        </w:r>
                        <w:r>
                          <w:rPr>
                            <w:w w:val="110"/>
                            <w:sz w:val="24"/>
                          </w:rPr>
                          <w:t>C’est</w:t>
                        </w:r>
                        <w:r>
                          <w:rPr>
                            <w:spacing w:val="-1"/>
                            <w:w w:val="110"/>
                            <w:sz w:val="24"/>
                          </w:rPr>
                          <w:t> </w:t>
                        </w:r>
                        <w:r>
                          <w:rPr>
                            <w:w w:val="110"/>
                            <w:sz w:val="24"/>
                          </w:rPr>
                          <w:t>une</w:t>
                        </w:r>
                        <w:r>
                          <w:rPr>
                            <w:spacing w:val="-2"/>
                            <w:w w:val="110"/>
                            <w:sz w:val="24"/>
                          </w:rPr>
                          <w:t> </w:t>
                        </w:r>
                        <w:r>
                          <w:rPr>
                            <w:w w:val="110"/>
                            <w:sz w:val="24"/>
                          </w:rPr>
                          <w:t>manière</w:t>
                        </w:r>
                        <w:r>
                          <w:rPr>
                            <w:spacing w:val="-1"/>
                            <w:w w:val="110"/>
                            <w:sz w:val="24"/>
                          </w:rPr>
                          <w:t> </w:t>
                        </w:r>
                        <w:r>
                          <w:rPr>
                            <w:w w:val="110"/>
                            <w:sz w:val="24"/>
                          </w:rPr>
                          <w:t>un</w:t>
                        </w:r>
                        <w:r>
                          <w:rPr>
                            <w:spacing w:val="-2"/>
                            <w:w w:val="110"/>
                            <w:sz w:val="24"/>
                          </w:rPr>
                          <w:t> </w:t>
                        </w:r>
                        <w:r>
                          <w:rPr>
                            <w:w w:val="110"/>
                            <w:sz w:val="24"/>
                          </w:rPr>
                          <w:t>peu</w:t>
                        </w:r>
                        <w:r>
                          <w:rPr>
                            <w:spacing w:val="-1"/>
                            <w:w w:val="110"/>
                            <w:sz w:val="24"/>
                          </w:rPr>
                          <w:t> </w:t>
                        </w:r>
                        <w:r>
                          <w:rPr>
                            <w:spacing w:val="-2"/>
                            <w:w w:val="110"/>
                            <w:sz w:val="24"/>
                          </w:rPr>
                          <w:t>bizarre</w:t>
                        </w:r>
                      </w:p>
                    </w:txbxContent>
                  </v:textbox>
                  <w10:wrap type="none"/>
                </v:shape>
                <v:shape style="position:absolute;left:18646;top:-2702;width:317;height:226" type="#_x0000_t202" id="docshape1885" filled="false" stroked="false">
                  <v:textbox inset="0,0,0,0">
                    <w:txbxContent>
                      <w:p>
                        <w:pPr>
                          <w:spacing w:before="32"/>
                          <w:ind w:left="0" w:right="0" w:firstLine="0"/>
                          <w:jc w:val="left"/>
                          <w:rPr>
                            <w:rFonts w:ascii="Georgia"/>
                            <w:sz w:val="16"/>
                          </w:rPr>
                        </w:pPr>
                        <w:r>
                          <w:rPr>
                            <w:rFonts w:ascii="Georgia"/>
                            <w:spacing w:val="-5"/>
                            <w:sz w:val="16"/>
                            <w:u w:val="single"/>
                          </w:rPr>
                          <w:t>100</w:t>
                        </w:r>
                        <w:r>
                          <w:rPr>
                            <w:rFonts w:ascii="Georgia"/>
                            <w:spacing w:val="40"/>
                            <w:sz w:val="16"/>
                            <w:u w:val="single"/>
                          </w:rPr>
                          <w:t> </w:t>
                        </w:r>
                      </w:p>
                    </w:txbxContent>
                  </v:textbox>
                  <w10:wrap type="none"/>
                </v:shape>
                <v:shape style="position:absolute;left:12578;top:-2374;width:10012;height:1174" type="#_x0000_t202" id="docshape1886" filled="false" stroked="false">
                  <v:textbox inset="0,0,0,0">
                    <w:txbxContent>
                      <w:p>
                        <w:pPr>
                          <w:tabs>
                            <w:tab w:pos="5209" w:val="left" w:leader="none"/>
                          </w:tabs>
                          <w:spacing w:line="242" w:lineRule="auto" w:before="45"/>
                          <w:ind w:left="0" w:right="18" w:firstLine="0"/>
                          <w:jc w:val="left"/>
                          <w:rPr>
                            <w:sz w:val="24"/>
                          </w:rPr>
                        </w:pPr>
                        <w:r>
                          <w:rPr>
                            <w:w w:val="105"/>
                            <w:sz w:val="24"/>
                          </w:rPr>
                          <w:t>de</w:t>
                        </w:r>
                        <w:r>
                          <w:rPr>
                            <w:spacing w:val="40"/>
                            <w:w w:val="105"/>
                            <w:sz w:val="24"/>
                          </w:rPr>
                          <w:t> </w:t>
                        </w:r>
                        <w:r>
                          <w:rPr>
                            <w:w w:val="105"/>
                            <w:sz w:val="24"/>
                          </w:rPr>
                          <w:t>penser,</w:t>
                        </w:r>
                        <w:r>
                          <w:rPr>
                            <w:spacing w:val="40"/>
                            <w:w w:val="105"/>
                            <w:sz w:val="24"/>
                          </w:rPr>
                          <w:t> </w:t>
                        </w:r>
                        <w:r>
                          <w:rPr>
                            <w:w w:val="105"/>
                            <w:sz w:val="24"/>
                          </w:rPr>
                          <w:t>mais</w:t>
                        </w:r>
                        <w:r>
                          <w:rPr>
                            <w:spacing w:val="40"/>
                            <w:w w:val="105"/>
                            <w:sz w:val="24"/>
                          </w:rPr>
                          <w:t> </w:t>
                        </w:r>
                        <w:r>
                          <w:rPr>
                            <w:w w:val="105"/>
                            <w:sz w:val="24"/>
                          </w:rPr>
                          <w:t>c’est</w:t>
                        </w:r>
                        <w:r>
                          <w:rPr>
                            <w:spacing w:val="40"/>
                            <w:w w:val="105"/>
                            <w:sz w:val="24"/>
                          </w:rPr>
                          <w:t> </w:t>
                        </w:r>
                        <w:r>
                          <w:rPr>
                            <w:w w:val="105"/>
                            <w:sz w:val="24"/>
                          </w:rPr>
                          <w:t>logique</w:t>
                        </w:r>
                        <w:r>
                          <w:rPr>
                            <w:spacing w:val="-8"/>
                            <w:w w:val="105"/>
                            <w:sz w:val="24"/>
                          </w:rPr>
                          <w:t> </w:t>
                        </w:r>
                        <w:r>
                          <w:rPr>
                            <w:w w:val="105"/>
                            <w:sz w:val="24"/>
                          </w:rPr>
                          <w:t>!</w:t>
                        </w:r>
                        <w:r>
                          <w:rPr>
                            <w:spacing w:val="40"/>
                            <w:w w:val="105"/>
                            <w:sz w:val="24"/>
                          </w:rPr>
                          <w:t> </w:t>
                        </w:r>
                        <w:r>
                          <w:rPr>
                            <w:w w:val="105"/>
                            <w:sz w:val="24"/>
                          </w:rPr>
                          <w:t>Mais</w:t>
                        </w:r>
                        <w:r>
                          <w:rPr>
                            <w:spacing w:val="40"/>
                            <w:w w:val="105"/>
                            <w:sz w:val="24"/>
                          </w:rPr>
                          <w:t> </w:t>
                        </w:r>
                        <w:r>
                          <w:rPr>
                            <w:w w:val="105"/>
                            <w:sz w:val="24"/>
                          </w:rPr>
                          <w:t>attention</w:t>
                        </w:r>
                        <w:r>
                          <w:rPr>
                            <w:sz w:val="24"/>
                          </w:rPr>
                          <w:tab/>
                        </w:r>
                        <w:r>
                          <w:rPr>
                            <w:w w:val="105"/>
                            <w:sz w:val="24"/>
                          </w:rPr>
                          <w:t>,</w:t>
                        </w:r>
                        <w:r>
                          <w:rPr>
                            <w:spacing w:val="40"/>
                            <w:w w:val="105"/>
                            <w:sz w:val="24"/>
                          </w:rPr>
                          <w:t> </w:t>
                        </w:r>
                        <w:r>
                          <w:rPr>
                            <w:w w:val="105"/>
                            <w:sz w:val="24"/>
                          </w:rPr>
                          <w:t>cette</w:t>
                        </w:r>
                        <w:r>
                          <w:rPr>
                            <w:spacing w:val="40"/>
                            <w:w w:val="105"/>
                            <w:sz w:val="24"/>
                          </w:rPr>
                          <w:t> </w:t>
                        </w:r>
                        <w:r>
                          <w:rPr>
                            <w:w w:val="105"/>
                            <w:sz w:val="24"/>
                          </w:rPr>
                          <w:t>démarche</w:t>
                        </w:r>
                        <w:r>
                          <w:rPr>
                            <w:spacing w:val="40"/>
                            <w:w w:val="105"/>
                            <w:sz w:val="24"/>
                          </w:rPr>
                          <w:t> </w:t>
                        </w:r>
                        <w:r>
                          <w:rPr>
                            <w:w w:val="105"/>
                            <w:sz w:val="24"/>
                          </w:rPr>
                          <w:t>s’applique</w:t>
                        </w:r>
                        <w:r>
                          <w:rPr>
                            <w:spacing w:val="40"/>
                            <w:w w:val="105"/>
                            <w:sz w:val="24"/>
                          </w:rPr>
                          <w:t> </w:t>
                        </w:r>
                        <w:r>
                          <w:rPr>
                            <w:w w:val="105"/>
                            <w:sz w:val="24"/>
                          </w:rPr>
                          <w:t>uniquement</w:t>
                        </w:r>
                        <w:r>
                          <w:rPr>
                            <w:spacing w:val="40"/>
                            <w:w w:val="105"/>
                            <w:sz w:val="24"/>
                          </w:rPr>
                          <w:t> </w:t>
                        </w:r>
                        <w:r>
                          <w:rPr>
                            <w:w w:val="105"/>
                            <w:sz w:val="24"/>
                          </w:rPr>
                          <w:t>pour l’item A et pas pour les autre items</w:t>
                        </w:r>
                        <w:r>
                          <w:rPr>
                            <w:spacing w:val="-15"/>
                            <w:w w:val="105"/>
                            <w:sz w:val="24"/>
                          </w:rPr>
                          <w:t> </w:t>
                        </w:r>
                        <w:r>
                          <w:rPr>
                            <w:w w:val="105"/>
                            <w:sz w:val="24"/>
                          </w:rPr>
                          <w:t>!</w:t>
                        </w:r>
                      </w:p>
                      <w:p>
                        <w:pPr>
                          <w:spacing w:line="240" w:lineRule="auto" w:before="3"/>
                          <w:rPr>
                            <w:sz w:val="24"/>
                          </w:rPr>
                        </w:pPr>
                      </w:p>
                      <w:p>
                        <w:pPr>
                          <w:spacing w:before="1"/>
                          <w:ind w:left="0" w:right="0" w:firstLine="0"/>
                          <w:jc w:val="left"/>
                          <w:rPr>
                            <w:sz w:val="24"/>
                          </w:rPr>
                        </w:pPr>
                        <w:r>
                          <w:rPr>
                            <w:w w:val="105"/>
                            <w:sz w:val="24"/>
                          </w:rPr>
                          <w:t>Ainsi,</w:t>
                        </w:r>
                        <w:r>
                          <w:rPr>
                            <w:spacing w:val="3"/>
                            <w:w w:val="105"/>
                            <w:sz w:val="24"/>
                          </w:rPr>
                          <w:t> </w:t>
                        </w:r>
                        <w:r>
                          <w:rPr>
                            <w:w w:val="105"/>
                            <w:sz w:val="24"/>
                          </w:rPr>
                          <w:t>avec</w:t>
                        </w:r>
                        <w:r>
                          <w:rPr>
                            <w:spacing w:val="4"/>
                            <w:w w:val="105"/>
                            <w:sz w:val="24"/>
                          </w:rPr>
                          <w:t> </w:t>
                        </w:r>
                        <w:r>
                          <w:rPr>
                            <w:w w:val="105"/>
                            <w:sz w:val="24"/>
                          </w:rPr>
                          <w:t>toutes</w:t>
                        </w:r>
                        <w:r>
                          <w:rPr>
                            <w:spacing w:val="4"/>
                            <w:w w:val="105"/>
                            <w:sz w:val="24"/>
                          </w:rPr>
                          <w:t> </w:t>
                        </w:r>
                        <w:r>
                          <w:rPr>
                            <w:w w:val="105"/>
                            <w:sz w:val="24"/>
                          </w:rPr>
                          <w:t>ces</w:t>
                        </w:r>
                        <w:r>
                          <w:rPr>
                            <w:spacing w:val="4"/>
                            <w:w w:val="105"/>
                            <w:sz w:val="24"/>
                          </w:rPr>
                          <w:t> </w:t>
                        </w:r>
                        <w:r>
                          <w:rPr>
                            <w:w w:val="105"/>
                            <w:sz w:val="24"/>
                          </w:rPr>
                          <w:t>données,</w:t>
                        </w:r>
                        <w:r>
                          <w:rPr>
                            <w:spacing w:val="4"/>
                            <w:w w:val="105"/>
                            <w:sz w:val="24"/>
                          </w:rPr>
                          <w:t> </w:t>
                        </w:r>
                        <w:r>
                          <w:rPr>
                            <w:w w:val="105"/>
                            <w:sz w:val="24"/>
                          </w:rPr>
                          <w:t>on</w:t>
                        </w:r>
                        <w:r>
                          <w:rPr>
                            <w:spacing w:val="4"/>
                            <w:w w:val="105"/>
                            <w:sz w:val="24"/>
                          </w:rPr>
                          <w:t> </w:t>
                        </w:r>
                        <w:r>
                          <w:rPr>
                            <w:w w:val="105"/>
                            <w:sz w:val="24"/>
                          </w:rPr>
                          <w:t>peut</w:t>
                        </w:r>
                        <w:r>
                          <w:rPr>
                            <w:spacing w:val="4"/>
                            <w:w w:val="105"/>
                            <w:sz w:val="24"/>
                          </w:rPr>
                          <w:t> </w:t>
                        </w:r>
                        <w:r>
                          <w:rPr>
                            <w:w w:val="105"/>
                            <w:sz w:val="24"/>
                          </w:rPr>
                          <w:t>calculer</w:t>
                        </w:r>
                        <w:r>
                          <w:rPr>
                            <w:spacing w:val="3"/>
                            <w:w w:val="105"/>
                            <w:sz w:val="24"/>
                          </w:rPr>
                          <w:t> </w:t>
                        </w:r>
                        <w:r>
                          <w:rPr>
                            <w:w w:val="105"/>
                            <w:sz w:val="24"/>
                          </w:rPr>
                          <w:t>calculer</w:t>
                        </w:r>
                        <w:r>
                          <w:rPr>
                            <w:spacing w:val="4"/>
                            <w:w w:val="105"/>
                            <w:sz w:val="24"/>
                          </w:rPr>
                          <w:t> </w:t>
                        </w:r>
                        <w:r>
                          <w:rPr>
                            <w:spacing w:val="-10"/>
                            <w:w w:val="105"/>
                            <w:sz w:val="24"/>
                          </w:rPr>
                          <w:t>:</w:t>
                        </w:r>
                      </w:p>
                    </w:txbxContent>
                  </v:textbox>
                  <w10:wrap type="none"/>
                </v:shape>
                <v:shape style="position:absolute;left:13681;top:-2608;width:209;height:409" type="#_x0000_t202" id="docshape1887" filled="false" stroked="false">
                  <v:textbox inset="0,0,0,0">
                    <w:txbxContent>
                      <w:p>
                        <w:pPr>
                          <w:spacing w:line="285" w:lineRule="exact" w:before="0"/>
                          <w:ind w:left="0" w:right="0" w:firstLine="0"/>
                          <w:jc w:val="left"/>
                          <w:rPr>
                            <w:rFonts w:ascii="Lucida Sans Unicode"/>
                            <w:sz w:val="24"/>
                          </w:rPr>
                        </w:pPr>
                        <w:r>
                          <w:rPr>
                            <w:rFonts w:ascii="Calibri"/>
                            <w:spacing w:val="-5"/>
                            <w:w w:val="120"/>
                            <w:sz w:val="24"/>
                          </w:rPr>
                          <w:t>I</w:t>
                        </w:r>
                        <w:r>
                          <w:rPr>
                            <w:rFonts w:ascii="Lucida Sans Unicode"/>
                            <w:spacing w:val="-5"/>
                            <w:w w:val="120"/>
                            <w:sz w:val="24"/>
                          </w:rPr>
                          <w:t>|</w:t>
                        </w:r>
                      </w:p>
                    </w:txbxContent>
                  </v:textbox>
                  <w10:wrap type="none"/>
                </v:shape>
                <v:shape style="position:absolute;left:15697;top:-2608;width:275;height:409" type="#_x0000_t202" id="docshape1888" filled="false" stroked="false">
                  <v:textbox inset="0,0,0,0">
                    <w:txbxContent>
                      <w:p>
                        <w:pPr>
                          <w:spacing w:line="285" w:lineRule="exact" w:before="0"/>
                          <w:ind w:left="0" w:right="0" w:firstLine="0"/>
                          <w:jc w:val="left"/>
                          <w:rPr>
                            <w:rFonts w:ascii="Lucida Sans Unicode"/>
                            <w:sz w:val="24"/>
                          </w:rPr>
                        </w:pPr>
                        <w:r>
                          <w:rPr>
                            <w:rFonts w:ascii="Calibri"/>
                            <w:sz w:val="24"/>
                          </w:rPr>
                          <w:t>V</w:t>
                        </w:r>
                        <w:r>
                          <w:rPr>
                            <w:rFonts w:ascii="Calibri"/>
                            <w:spacing w:val="-3"/>
                            <w:sz w:val="24"/>
                          </w:rPr>
                          <w:t> </w:t>
                        </w:r>
                        <w:r>
                          <w:rPr>
                            <w:rFonts w:ascii="Lucida Sans Unicode"/>
                            <w:spacing w:val="-14"/>
                            <w:sz w:val="24"/>
                          </w:rPr>
                          <w:t>|</w:t>
                        </w:r>
                      </w:p>
                    </w:txbxContent>
                  </v:textbox>
                  <w10:wrap type="none"/>
                </v:shape>
                <v:shape style="position:absolute;left:18604;top:-2664;width:63;height:177" type="#_x0000_t202" id="docshape1889" filled="false" stroked="false">
                  <v:textbox inset="0,0,0,0">
                    <w:txbxContent>
                      <w:p>
                        <w:pPr>
                          <w:spacing w:line="177" w:lineRule="exact" w:before="0"/>
                          <w:ind w:left="0" w:right="0" w:firstLine="0"/>
                          <w:jc w:val="left"/>
                          <w:rPr>
                            <w:sz w:val="16"/>
                          </w:rPr>
                        </w:pPr>
                        <w:r>
                          <w:rPr>
                            <w:spacing w:val="2"/>
                            <w:w w:val="99"/>
                            <w:sz w:val="16"/>
                            <w:u w:val="single"/>
                          </w:rPr>
                          <w:t> </w:t>
                        </w:r>
                      </w:p>
                    </w:txbxContent>
                  </v:textbox>
                  <w10:wrap type="none"/>
                </v:shape>
                <v:shape style="position:absolute;left:18604;top:-2525;width:359;height:226" type="#_x0000_t202" id="docshape1890" filled="false" stroked="false">
                  <v:textbox inset="0,0,0,0">
                    <w:txbxContent>
                      <w:p>
                        <w:pPr>
                          <w:spacing w:before="32"/>
                          <w:ind w:left="0" w:right="0" w:firstLine="0"/>
                          <w:jc w:val="left"/>
                          <w:rPr>
                            <w:rFonts w:ascii="Georgia"/>
                            <w:sz w:val="16"/>
                          </w:rPr>
                        </w:pPr>
                        <w:r>
                          <w:rPr>
                            <w:rFonts w:ascii="Georgia"/>
                            <w:spacing w:val="-4"/>
                            <w:sz w:val="16"/>
                          </w:rPr>
                          <w:t>1200</w:t>
                        </w:r>
                      </w:p>
                    </w:txbxContent>
                  </v:textbox>
                  <w10:wrap type="none"/>
                </v:shape>
                <v:shape style="position:absolute;left:15737;top:-1043;width:2028;height:499" type="#_x0000_t202" id="docshape1891" filled="false" stroked="false">
                  <v:textbox inset="0,0,0,0">
                    <w:txbxContent>
                      <w:p>
                        <w:pPr>
                          <w:spacing w:before="6"/>
                          <w:ind w:left="0" w:right="0" w:firstLine="0"/>
                          <w:jc w:val="left"/>
                          <w:rPr>
                            <w:sz w:val="24"/>
                          </w:rPr>
                        </w:pPr>
                        <w:r>
                          <w:rPr>
                            <w:rFonts w:ascii="Calibri" w:hAnsi="Calibri"/>
                            <w:sz w:val="24"/>
                          </w:rPr>
                          <w:t>n</w:t>
                        </w:r>
                        <w:r>
                          <w:rPr>
                            <w:rFonts w:ascii="Calibri" w:hAnsi="Calibri"/>
                            <w:spacing w:val="21"/>
                            <w:sz w:val="24"/>
                          </w:rPr>
                          <w:t> </w:t>
                        </w:r>
                        <w:r>
                          <w:rPr>
                            <w:sz w:val="24"/>
                          </w:rPr>
                          <w:t>=</w:t>
                        </w:r>
                        <w:r>
                          <w:rPr>
                            <w:spacing w:val="16"/>
                            <w:sz w:val="24"/>
                          </w:rPr>
                          <w:t> </w:t>
                        </w:r>
                        <w:r>
                          <w:rPr>
                            <w:sz w:val="24"/>
                          </w:rPr>
                          <w:t>1200</w:t>
                        </w:r>
                        <w:r>
                          <w:rPr>
                            <w:spacing w:val="1"/>
                            <w:sz w:val="24"/>
                          </w:rPr>
                          <w:t> </w:t>
                        </w:r>
                        <w:r>
                          <w:rPr>
                            <w:rFonts w:ascii="Lucida Sans Unicode" w:hAnsi="Lucida Sans Unicode"/>
                            <w:sz w:val="24"/>
                          </w:rPr>
                          <w:t>×</w:t>
                        </w:r>
                        <w:r>
                          <w:rPr>
                            <w:rFonts w:ascii="Lucida Sans Unicode" w:hAnsi="Lucida Sans Unicode"/>
                            <w:spacing w:val="-15"/>
                            <w:sz w:val="24"/>
                          </w:rPr>
                          <w:t> </w:t>
                        </w:r>
                        <w:r>
                          <w:rPr>
                            <w:rFonts w:ascii="Calibri" w:hAnsi="Calibri"/>
                            <w:spacing w:val="-2"/>
                            <w:sz w:val="24"/>
                          </w:rPr>
                          <w:t>P</w:t>
                        </w:r>
                        <w:r>
                          <w:rPr>
                            <w:spacing w:val="-2"/>
                            <w:sz w:val="24"/>
                          </w:rPr>
                          <w:t>(</w:t>
                        </w:r>
                        <w:r>
                          <w:rPr>
                            <w:rFonts w:ascii="Calibri" w:hAnsi="Calibri"/>
                            <w:spacing w:val="-2"/>
                            <w:sz w:val="24"/>
                          </w:rPr>
                          <w:t>L</w:t>
                        </w:r>
                        <w:r>
                          <w:rPr>
                            <w:rFonts w:ascii="Lucida Sans Unicode" w:hAnsi="Lucida Sans Unicode"/>
                            <w:spacing w:val="-2"/>
                            <w:sz w:val="24"/>
                          </w:rPr>
                          <w:t>|</w:t>
                        </w:r>
                        <w:r>
                          <w:rPr>
                            <w:rFonts w:ascii="Calibri" w:hAnsi="Calibri"/>
                            <w:spacing w:val="-2"/>
                            <w:sz w:val="24"/>
                          </w:rPr>
                          <w:t>D</w:t>
                        </w:r>
                        <w:r>
                          <w:rPr>
                            <w:spacing w:val="-2"/>
                            <w:sz w:val="24"/>
                          </w:rPr>
                          <w:t>)</w:t>
                        </w:r>
                      </w:p>
                    </w:txbxContent>
                  </v:textbox>
                  <w10:wrap type="none"/>
                </v:shape>
                <v:shape style="position:absolute;left:15737;top:-704;width:3695;height:499" type="#_x0000_t202" id="docshape1892" filled="false" stroked="false">
                  <v:textbox inset="0,0,0,0">
                    <w:txbxContent>
                      <w:p>
                        <w:pPr>
                          <w:spacing w:before="6"/>
                          <w:ind w:left="0" w:right="0" w:firstLine="0"/>
                          <w:jc w:val="left"/>
                          <w:rPr>
                            <w:sz w:val="24"/>
                          </w:rPr>
                        </w:pPr>
                        <w:r>
                          <w:rPr>
                            <w:rFonts w:ascii="Calibri" w:hAnsi="Calibri"/>
                            <w:sz w:val="24"/>
                          </w:rPr>
                          <w:t>n</w:t>
                        </w:r>
                        <w:r>
                          <w:rPr>
                            <w:rFonts w:ascii="Calibri" w:hAnsi="Calibri"/>
                            <w:spacing w:val="26"/>
                            <w:sz w:val="24"/>
                          </w:rPr>
                          <w:t> </w:t>
                        </w:r>
                        <w:r>
                          <w:rPr>
                            <w:sz w:val="24"/>
                          </w:rPr>
                          <w:t>=</w:t>
                        </w:r>
                        <w:r>
                          <w:rPr>
                            <w:spacing w:val="21"/>
                            <w:sz w:val="24"/>
                          </w:rPr>
                          <w:t> </w:t>
                        </w:r>
                        <w:r>
                          <w:rPr>
                            <w:sz w:val="24"/>
                          </w:rPr>
                          <w:t>1200</w:t>
                        </w:r>
                        <w:r>
                          <w:rPr>
                            <w:spacing w:val="5"/>
                            <w:sz w:val="24"/>
                          </w:rPr>
                          <w:t> </w:t>
                        </w:r>
                        <w:r>
                          <w:rPr>
                            <w:rFonts w:ascii="Lucida Sans Unicode" w:hAnsi="Lucida Sans Unicode"/>
                            <w:sz w:val="24"/>
                          </w:rPr>
                          <w:t>×</w:t>
                        </w:r>
                        <w:r>
                          <w:rPr>
                            <w:rFonts w:ascii="Lucida Sans Unicode" w:hAnsi="Lucida Sans Unicode"/>
                            <w:spacing w:val="-12"/>
                            <w:sz w:val="24"/>
                          </w:rPr>
                          <w:t> </w:t>
                        </w:r>
                        <w:r>
                          <w:rPr>
                            <w:sz w:val="24"/>
                          </w:rPr>
                          <w:t>(1</w:t>
                        </w:r>
                        <w:r>
                          <w:rPr>
                            <w:spacing w:val="5"/>
                            <w:sz w:val="24"/>
                          </w:rPr>
                          <w:t> </w:t>
                        </w:r>
                        <w:r>
                          <w:rPr>
                            <w:rFonts w:ascii="Lucida Sans Unicode" w:hAnsi="Lucida Sans Unicode"/>
                            <w:sz w:val="24"/>
                          </w:rPr>
                          <w:t>−</w:t>
                        </w:r>
                        <w:r>
                          <w:rPr>
                            <w:rFonts w:ascii="Lucida Sans Unicode" w:hAnsi="Lucida Sans Unicode"/>
                            <w:spacing w:val="-11"/>
                            <w:sz w:val="24"/>
                          </w:rPr>
                          <w:t> </w:t>
                        </w:r>
                        <w:r>
                          <w:rPr>
                            <w:rFonts w:ascii="Calibri" w:hAnsi="Calibri"/>
                            <w:spacing w:val="10"/>
                            <w:sz w:val="24"/>
                          </w:rPr>
                          <w:t>P</w:t>
                        </w:r>
                        <w:r>
                          <w:rPr>
                            <w:spacing w:val="10"/>
                            <w:sz w:val="24"/>
                          </w:rPr>
                          <w:t>(</w:t>
                        </w:r>
                        <w:r>
                          <w:rPr>
                            <w:rFonts w:ascii="Calibri" w:hAnsi="Calibri"/>
                            <w:spacing w:val="10"/>
                            <w:sz w:val="24"/>
                          </w:rPr>
                          <w:t>V</w:t>
                        </w:r>
                        <w:r>
                          <w:rPr>
                            <w:rFonts w:ascii="Calibri" w:hAnsi="Calibri"/>
                            <w:spacing w:val="8"/>
                            <w:sz w:val="24"/>
                          </w:rPr>
                          <w:t> </w:t>
                        </w:r>
                        <w:r>
                          <w:rPr>
                            <w:rFonts w:ascii="Lucida Sans Unicode" w:hAnsi="Lucida Sans Unicode"/>
                            <w:sz w:val="24"/>
                          </w:rPr>
                          <w:t>|</w:t>
                        </w:r>
                        <w:r>
                          <w:rPr>
                            <w:rFonts w:ascii="Calibri" w:hAnsi="Calibri"/>
                            <w:sz w:val="24"/>
                          </w:rPr>
                          <w:t>D</w:t>
                        </w:r>
                        <w:r>
                          <w:rPr>
                            <w:sz w:val="24"/>
                          </w:rPr>
                          <w:t>)</w:t>
                        </w:r>
                        <w:r>
                          <w:rPr>
                            <w:spacing w:val="5"/>
                            <w:sz w:val="24"/>
                          </w:rPr>
                          <w:t> </w:t>
                        </w:r>
                        <w:r>
                          <w:rPr>
                            <w:rFonts w:ascii="Lucida Sans Unicode" w:hAnsi="Lucida Sans Unicode"/>
                            <w:sz w:val="24"/>
                          </w:rPr>
                          <w:t>−</w:t>
                        </w:r>
                        <w:r>
                          <w:rPr>
                            <w:rFonts w:ascii="Lucida Sans Unicode" w:hAnsi="Lucida Sans Unicode"/>
                            <w:spacing w:val="-11"/>
                            <w:sz w:val="24"/>
                          </w:rPr>
                          <w:t> </w:t>
                        </w:r>
                        <w:r>
                          <w:rPr>
                            <w:rFonts w:ascii="Calibri" w:hAnsi="Calibri"/>
                            <w:spacing w:val="-2"/>
                            <w:sz w:val="24"/>
                          </w:rPr>
                          <w:t>P</w:t>
                        </w:r>
                        <w:r>
                          <w:rPr>
                            <w:spacing w:val="-2"/>
                            <w:sz w:val="24"/>
                          </w:rPr>
                          <w:t>(</w:t>
                        </w:r>
                        <w:r>
                          <w:rPr>
                            <w:rFonts w:ascii="Calibri" w:hAnsi="Calibri"/>
                            <w:spacing w:val="-2"/>
                            <w:sz w:val="24"/>
                          </w:rPr>
                          <w:t>I</w:t>
                        </w:r>
                        <w:r>
                          <w:rPr>
                            <w:rFonts w:ascii="Lucida Sans Unicode" w:hAnsi="Lucida Sans Unicode"/>
                            <w:spacing w:val="-2"/>
                            <w:sz w:val="24"/>
                          </w:rPr>
                          <w:t>|</w:t>
                        </w:r>
                        <w:r>
                          <w:rPr>
                            <w:rFonts w:ascii="Calibri" w:hAnsi="Calibri"/>
                            <w:spacing w:val="-2"/>
                            <w:sz w:val="24"/>
                          </w:rPr>
                          <w:t>D</w:t>
                        </w:r>
                        <w:r>
                          <w:rPr>
                            <w:spacing w:val="-2"/>
                            <w:sz w:val="24"/>
                          </w:rPr>
                          <w:t>))</w:t>
                        </w:r>
                      </w:p>
                    </w:txbxContent>
                  </v:textbox>
                  <w10:wrap type="none"/>
                </v:shape>
                <v:shape style="position:absolute;left:15737;top:-365;width:2718;height:499" type="#_x0000_t202" id="docshape1893" filled="false" stroked="false">
                  <v:textbox inset="0,0,0,0">
                    <w:txbxContent>
                      <w:p>
                        <w:pPr>
                          <w:spacing w:before="6"/>
                          <w:ind w:left="0" w:right="0" w:firstLine="0"/>
                          <w:jc w:val="left"/>
                          <w:rPr>
                            <w:sz w:val="24"/>
                          </w:rPr>
                        </w:pPr>
                        <w:r>
                          <w:rPr>
                            <w:rFonts w:ascii="Calibri" w:hAnsi="Calibri"/>
                            <w:sz w:val="24"/>
                          </w:rPr>
                          <w:t>n</w:t>
                        </w:r>
                        <w:r>
                          <w:rPr>
                            <w:rFonts w:ascii="Calibri" w:hAnsi="Calibri"/>
                            <w:spacing w:val="15"/>
                            <w:sz w:val="24"/>
                          </w:rPr>
                          <w:t> </w:t>
                        </w:r>
                        <w:r>
                          <w:rPr>
                            <w:sz w:val="24"/>
                          </w:rPr>
                          <w:t>=</w:t>
                        </w:r>
                        <w:r>
                          <w:rPr>
                            <w:spacing w:val="10"/>
                            <w:sz w:val="24"/>
                          </w:rPr>
                          <w:t> </w:t>
                        </w:r>
                        <w:r>
                          <w:rPr>
                            <w:sz w:val="24"/>
                          </w:rPr>
                          <w:t>1200</w:t>
                        </w:r>
                        <w:r>
                          <w:rPr>
                            <w:spacing w:val="-4"/>
                            <w:sz w:val="24"/>
                          </w:rPr>
                          <w:t> </w:t>
                        </w:r>
                        <w:r>
                          <w:rPr>
                            <w:rFonts w:ascii="Lucida Sans Unicode" w:hAnsi="Lucida Sans Unicode"/>
                            <w:sz w:val="24"/>
                          </w:rPr>
                          <w:t>×</w:t>
                        </w:r>
                        <w:r>
                          <w:rPr>
                            <w:rFonts w:ascii="Lucida Sans Unicode" w:hAnsi="Lucida Sans Unicode"/>
                            <w:spacing w:val="-19"/>
                            <w:sz w:val="24"/>
                          </w:rPr>
                          <w:t> </w:t>
                        </w:r>
                        <w:r>
                          <w:rPr>
                            <w:sz w:val="24"/>
                          </w:rPr>
                          <w:t>(1</w:t>
                        </w:r>
                        <w:r>
                          <w:rPr>
                            <w:spacing w:val="-4"/>
                            <w:sz w:val="24"/>
                          </w:rPr>
                          <w:t> </w:t>
                        </w:r>
                        <w:r>
                          <w:rPr>
                            <w:rFonts w:ascii="Lucida Sans Unicode" w:hAnsi="Lucida Sans Unicode"/>
                            <w:sz w:val="24"/>
                          </w:rPr>
                          <w:t>−</w:t>
                        </w:r>
                        <w:r>
                          <w:rPr>
                            <w:rFonts w:ascii="Lucida Sans Unicode" w:hAnsi="Lucida Sans Unicode"/>
                            <w:spacing w:val="-20"/>
                            <w:sz w:val="24"/>
                          </w:rPr>
                          <w:t> </w:t>
                        </w:r>
                        <w:r>
                          <w:rPr>
                            <w:sz w:val="24"/>
                          </w:rPr>
                          <w:t>0</w:t>
                        </w:r>
                        <w:r>
                          <w:rPr>
                            <w:rFonts w:ascii="Calibri" w:hAnsi="Calibri"/>
                            <w:sz w:val="24"/>
                          </w:rPr>
                          <w:t>,</w:t>
                        </w:r>
                        <w:r>
                          <w:rPr>
                            <w:sz w:val="24"/>
                          </w:rPr>
                          <w:t>1</w:t>
                        </w:r>
                        <w:r>
                          <w:rPr>
                            <w:spacing w:val="-4"/>
                            <w:sz w:val="24"/>
                          </w:rPr>
                          <w:t> </w:t>
                        </w:r>
                        <w:r>
                          <w:rPr>
                            <w:rFonts w:ascii="Lucida Sans Unicode" w:hAnsi="Lucida Sans Unicode"/>
                            <w:sz w:val="24"/>
                          </w:rPr>
                          <w:t>−</w:t>
                        </w:r>
                        <w:r>
                          <w:rPr>
                            <w:rFonts w:ascii="Lucida Sans Unicode" w:hAnsi="Lucida Sans Unicode"/>
                            <w:spacing w:val="-20"/>
                            <w:sz w:val="24"/>
                          </w:rPr>
                          <w:t> </w:t>
                        </w:r>
                        <w:r>
                          <w:rPr>
                            <w:spacing w:val="-4"/>
                            <w:sz w:val="24"/>
                          </w:rPr>
                          <w:t>0</w:t>
                        </w:r>
                        <w:r>
                          <w:rPr>
                            <w:rFonts w:ascii="Calibri" w:hAnsi="Calibri"/>
                            <w:spacing w:val="-4"/>
                            <w:sz w:val="24"/>
                          </w:rPr>
                          <w:t>,</w:t>
                        </w:r>
                        <w:r>
                          <w:rPr>
                            <w:spacing w:val="-4"/>
                            <w:sz w:val="24"/>
                          </w:rPr>
                          <w:t>2)</w:t>
                        </w:r>
                      </w:p>
                    </w:txbxContent>
                  </v:textbox>
                  <w10:wrap type="none"/>
                </v:shape>
                <v:shape style="position:absolute;left:15737;top:-27;width:1652;height:499" type="#_x0000_t202" id="docshape1894" filled="false" stroked="false">
                  <v:textbox inset="0,0,0,0">
                    <w:txbxContent>
                      <w:p>
                        <w:pPr>
                          <w:spacing w:before="6"/>
                          <w:ind w:left="0" w:right="0" w:firstLine="0"/>
                          <w:jc w:val="left"/>
                          <w:rPr>
                            <w:sz w:val="24"/>
                          </w:rPr>
                        </w:pPr>
                        <w:r>
                          <w:rPr>
                            <w:rFonts w:ascii="Calibri" w:hAnsi="Calibri"/>
                            <w:w w:val="105"/>
                            <w:sz w:val="24"/>
                          </w:rPr>
                          <w:t>n</w:t>
                        </w:r>
                        <w:r>
                          <w:rPr>
                            <w:rFonts w:ascii="Calibri" w:hAnsi="Calibri"/>
                            <w:spacing w:val="3"/>
                            <w:w w:val="105"/>
                            <w:sz w:val="24"/>
                          </w:rPr>
                          <w:t> </w:t>
                        </w:r>
                        <w:r>
                          <w:rPr>
                            <w:w w:val="105"/>
                            <w:sz w:val="24"/>
                          </w:rPr>
                          <w:t>= 1200</w:t>
                        </w:r>
                        <w:r>
                          <w:rPr>
                            <w:spacing w:val="-12"/>
                            <w:w w:val="105"/>
                            <w:sz w:val="24"/>
                          </w:rPr>
                          <w:t> </w:t>
                        </w:r>
                        <w:r>
                          <w:rPr>
                            <w:rFonts w:ascii="Lucida Sans Unicode" w:hAnsi="Lucida Sans Unicode"/>
                            <w:w w:val="105"/>
                            <w:sz w:val="24"/>
                          </w:rPr>
                          <w:t>×</w:t>
                        </w:r>
                        <w:r>
                          <w:rPr>
                            <w:rFonts w:ascii="Lucida Sans Unicode" w:hAnsi="Lucida Sans Unicode"/>
                            <w:spacing w:val="-27"/>
                            <w:w w:val="105"/>
                            <w:sz w:val="24"/>
                          </w:rPr>
                          <w:t> </w:t>
                        </w:r>
                        <w:r>
                          <w:rPr>
                            <w:spacing w:val="-4"/>
                            <w:w w:val="105"/>
                            <w:sz w:val="24"/>
                          </w:rPr>
                          <w:t>0</w:t>
                        </w:r>
                        <w:r>
                          <w:rPr>
                            <w:rFonts w:ascii="Calibri" w:hAnsi="Calibri"/>
                            <w:spacing w:val="-4"/>
                            <w:w w:val="105"/>
                            <w:sz w:val="24"/>
                          </w:rPr>
                          <w:t>,</w:t>
                        </w:r>
                        <w:r>
                          <w:rPr>
                            <w:spacing w:val="-4"/>
                            <w:w w:val="105"/>
                            <w:sz w:val="24"/>
                          </w:rPr>
                          <w:t>70</w:t>
                        </w:r>
                      </w:p>
                    </w:txbxContent>
                  </v:textbox>
                  <w10:wrap type="none"/>
                </v:shape>
                <v:shape style="position:absolute;left:15737;top:312;width:826;height:337" type="#_x0000_t202" id="docshape1895" filled="false" stroked="false">
                  <v:textbox inset="0,0,0,0">
                    <w:txbxContent>
                      <w:p>
                        <w:pPr>
                          <w:spacing w:before="41"/>
                          <w:ind w:left="0" w:right="0" w:firstLine="0"/>
                          <w:jc w:val="left"/>
                          <w:rPr>
                            <w:sz w:val="24"/>
                          </w:rPr>
                        </w:pPr>
                        <w:r>
                          <w:rPr>
                            <w:rFonts w:ascii="Calibri"/>
                            <w:w w:val="115"/>
                            <w:sz w:val="24"/>
                          </w:rPr>
                          <w:t>n</w:t>
                        </w:r>
                        <w:r>
                          <w:rPr>
                            <w:rFonts w:ascii="Calibri"/>
                            <w:spacing w:val="13"/>
                            <w:w w:val="115"/>
                            <w:sz w:val="24"/>
                          </w:rPr>
                          <w:t> </w:t>
                        </w:r>
                        <w:r>
                          <w:rPr>
                            <w:w w:val="115"/>
                            <w:sz w:val="24"/>
                          </w:rPr>
                          <w:t>=</w:t>
                        </w:r>
                        <w:r>
                          <w:rPr>
                            <w:spacing w:val="7"/>
                            <w:w w:val="115"/>
                            <w:sz w:val="24"/>
                          </w:rPr>
                          <w:t> </w:t>
                        </w:r>
                        <w:r>
                          <w:rPr>
                            <w:spacing w:val="-5"/>
                            <w:sz w:val="24"/>
                          </w:rPr>
                          <w:t>840</w:t>
                        </w:r>
                      </w:p>
                    </w:txbxContent>
                  </v:textbox>
                  <w10:wrap type="none"/>
                </v:shape>
                <v:shape style="position:absolute;left:12578;top:716;width:10012;height:2749" type="#_x0000_t202" id="docshape1896" filled="false" stroked="false">
                  <v:textbox inset="0,0,0,0">
                    <w:txbxContent>
                      <w:p>
                        <w:pPr>
                          <w:spacing w:before="45"/>
                          <w:ind w:left="0" w:right="0" w:firstLine="0"/>
                          <w:jc w:val="both"/>
                          <w:rPr>
                            <w:sz w:val="24"/>
                          </w:rPr>
                        </w:pPr>
                        <w:r>
                          <w:rPr>
                            <w:w w:val="105"/>
                            <w:sz w:val="24"/>
                          </w:rPr>
                          <w:t>Ainsi,</w:t>
                        </w:r>
                        <w:r>
                          <w:rPr>
                            <w:spacing w:val="4"/>
                            <w:w w:val="105"/>
                            <w:sz w:val="24"/>
                          </w:rPr>
                          <w:t> </w:t>
                        </w:r>
                        <w:r>
                          <w:rPr>
                            <w:w w:val="105"/>
                            <w:sz w:val="24"/>
                          </w:rPr>
                          <w:t>l’item</w:t>
                        </w:r>
                        <w:r>
                          <w:rPr>
                            <w:spacing w:val="5"/>
                            <w:w w:val="105"/>
                            <w:sz w:val="24"/>
                          </w:rPr>
                          <w:t> </w:t>
                        </w:r>
                        <w:r>
                          <w:rPr>
                            <w:w w:val="105"/>
                            <w:sz w:val="24"/>
                          </w:rPr>
                          <w:t>A</w:t>
                        </w:r>
                        <w:r>
                          <w:rPr>
                            <w:spacing w:val="5"/>
                            <w:w w:val="105"/>
                            <w:sz w:val="24"/>
                          </w:rPr>
                          <w:t> </w:t>
                        </w:r>
                        <w:r>
                          <w:rPr>
                            <w:w w:val="105"/>
                            <w:sz w:val="24"/>
                          </w:rPr>
                          <w:t>est</w:t>
                        </w:r>
                        <w:r>
                          <w:rPr>
                            <w:spacing w:val="5"/>
                            <w:w w:val="105"/>
                            <w:sz w:val="24"/>
                          </w:rPr>
                          <w:t> </w:t>
                        </w:r>
                        <w:r>
                          <w:rPr>
                            <w:spacing w:val="-4"/>
                            <w:w w:val="105"/>
                            <w:sz w:val="24"/>
                          </w:rPr>
                          <w:t>vrai.</w:t>
                        </w:r>
                      </w:p>
                      <w:p>
                        <w:pPr>
                          <w:spacing w:line="586" w:lineRule="exact" w:before="145"/>
                          <w:ind w:left="0"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2"/>
                            <w:w w:val="110"/>
                            <w:sz w:val="28"/>
                            <w:u w:val="single"/>
                          </w:rPr>
                          <w:t> </w:t>
                        </w:r>
                        <w:r>
                          <w:rPr>
                            <w:rFonts w:ascii="Georgia" w:hAnsi="Georgia"/>
                            <w:b/>
                            <w:w w:val="110"/>
                            <w:sz w:val="28"/>
                            <w:u w:val="single"/>
                          </w:rPr>
                          <w:t>B</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Calibri" w:hAnsi="Calibri"/>
                            <w:i/>
                            <w:color w:val="7F7F7F"/>
                            <w:w w:val="110"/>
                            <w:sz w:val="22"/>
                          </w:rPr>
                          <w:t>C</w:t>
                        </w:r>
                        <w:r>
                          <w:rPr>
                            <w:rFonts w:ascii="Calibri" w:hAnsi="Calibri"/>
                            <w:i/>
                            <w:color w:val="7F7F7F"/>
                            <w:spacing w:val="23"/>
                            <w:w w:val="110"/>
                            <w:sz w:val="22"/>
                          </w:rPr>
                          <w:t> </w:t>
                        </w:r>
                        <w:r>
                          <w:rPr>
                            <w:rFonts w:ascii="Book Antiqua" w:hAnsi="Book Antiqua"/>
                            <w:i/>
                            <w:color w:val="7F7F7F"/>
                            <w:w w:val="110"/>
                            <w:sz w:val="22"/>
                          </w:rPr>
                          <w:t>et</w:t>
                        </w:r>
                        <w:r>
                          <w:rPr>
                            <w:rFonts w:ascii="Book Antiqua" w:hAnsi="Book Antiqua"/>
                            <w:i/>
                            <w:color w:val="7F7F7F"/>
                            <w:spacing w:val="5"/>
                            <w:w w:val="110"/>
                            <w:sz w:val="22"/>
                          </w:rPr>
                          <w:t> </w:t>
                        </w:r>
                        <w:r>
                          <w:rPr>
                            <w:rFonts w:ascii="Calibri" w:hAnsi="Calibri"/>
                            <w:i/>
                            <w:color w:val="7F7F7F"/>
                            <w:w w:val="110"/>
                            <w:sz w:val="22"/>
                          </w:rPr>
                          <w:t>L</w:t>
                        </w:r>
                        <w:r>
                          <w:rPr>
                            <w:rFonts w:ascii="Calibri" w:hAnsi="Calibri"/>
                            <w:i/>
                            <w:color w:val="7F7F7F"/>
                            <w:spacing w:val="10"/>
                            <w:w w:val="110"/>
                            <w:sz w:val="22"/>
                          </w:rPr>
                          <w:t> </w:t>
                        </w:r>
                        <w:r>
                          <w:rPr>
                            <w:rFonts w:ascii="Book Antiqua" w:hAnsi="Book Antiqua"/>
                            <w:i/>
                            <w:color w:val="7F7F7F"/>
                            <w:w w:val="110"/>
                            <w:sz w:val="22"/>
                          </w:rPr>
                          <w:t>sont</w:t>
                        </w:r>
                        <w:r>
                          <w:rPr>
                            <w:rFonts w:ascii="Book Antiqua" w:hAnsi="Book Antiqua"/>
                            <w:i/>
                            <w:color w:val="7F7F7F"/>
                            <w:spacing w:val="5"/>
                            <w:w w:val="110"/>
                            <w:sz w:val="22"/>
                          </w:rPr>
                          <w:t> </w:t>
                        </w:r>
                        <w:r>
                          <w:rPr>
                            <w:rFonts w:ascii="Book Antiqua" w:hAnsi="Book Antiqua"/>
                            <w:i/>
                            <w:color w:val="7F7F7F"/>
                            <w:w w:val="110"/>
                            <w:sz w:val="22"/>
                          </w:rPr>
                          <w:t>deux</w:t>
                        </w:r>
                        <w:r>
                          <w:rPr>
                            <w:rFonts w:ascii="Book Antiqua" w:hAnsi="Book Antiqua"/>
                            <w:i/>
                            <w:color w:val="7F7F7F"/>
                            <w:spacing w:val="5"/>
                            <w:w w:val="110"/>
                            <w:sz w:val="22"/>
                          </w:rPr>
                          <w:t> </w:t>
                        </w:r>
                        <w:r>
                          <w:rPr>
                            <w:rFonts w:ascii="Book Antiqua" w:hAnsi="Book Antiqua"/>
                            <w:i/>
                            <w:color w:val="7F7F7F"/>
                            <w:w w:val="110"/>
                            <w:sz w:val="22"/>
                          </w:rPr>
                          <w:t>événements</w:t>
                        </w:r>
                        <w:r>
                          <w:rPr>
                            <w:rFonts w:ascii="Book Antiqua" w:hAnsi="Book Antiqua"/>
                            <w:i/>
                            <w:color w:val="7F7F7F"/>
                            <w:spacing w:val="4"/>
                            <w:w w:val="110"/>
                            <w:sz w:val="22"/>
                          </w:rPr>
                          <w:t> </w:t>
                        </w:r>
                        <w:r>
                          <w:rPr>
                            <w:rFonts w:ascii="Book Antiqua" w:hAnsi="Book Antiqua"/>
                            <w:i/>
                            <w:color w:val="7F7F7F"/>
                            <w:spacing w:val="-2"/>
                            <w:w w:val="110"/>
                            <w:sz w:val="22"/>
                          </w:rPr>
                          <w:t>incompatibles</w:t>
                        </w:r>
                      </w:p>
                      <w:p>
                        <w:pPr>
                          <w:spacing w:line="247" w:lineRule="auto" w:before="0"/>
                          <w:ind w:left="0" w:right="18" w:firstLine="0"/>
                          <w:jc w:val="both"/>
                          <w:rPr>
                            <w:sz w:val="24"/>
                          </w:rPr>
                        </w:pPr>
                        <w:r>
                          <w:rPr>
                            <w:w w:val="105"/>
                            <w:sz w:val="24"/>
                          </w:rPr>
                          <w:t>Maintenant, on nous demande si les événements ”Faire un échange de pins” et ”Ne pas avoir de pins”</w:t>
                        </w:r>
                        <w:r>
                          <w:rPr>
                            <w:spacing w:val="-7"/>
                            <w:w w:val="105"/>
                            <w:sz w:val="24"/>
                          </w:rPr>
                          <w:t> </w:t>
                        </w:r>
                        <w:r>
                          <w:rPr>
                            <w:w w:val="105"/>
                            <w:sz w:val="24"/>
                          </w:rPr>
                          <w:t>sont</w:t>
                        </w:r>
                        <w:r>
                          <w:rPr>
                            <w:spacing w:val="-7"/>
                            <w:w w:val="105"/>
                            <w:sz w:val="24"/>
                          </w:rPr>
                          <w:t> </w:t>
                        </w:r>
                        <w:r>
                          <w:rPr>
                            <w:w w:val="105"/>
                            <w:sz w:val="24"/>
                          </w:rPr>
                          <w:t>incompatibles</w:t>
                        </w:r>
                        <w:r>
                          <w:rPr>
                            <w:spacing w:val="-7"/>
                            <w:w w:val="105"/>
                            <w:sz w:val="24"/>
                          </w:rPr>
                          <w:t> </w:t>
                        </w:r>
                        <w:r>
                          <w:rPr>
                            <w:w w:val="105"/>
                            <w:sz w:val="24"/>
                          </w:rPr>
                          <w:t>ou</w:t>
                        </w:r>
                        <w:r>
                          <w:rPr>
                            <w:spacing w:val="-7"/>
                            <w:w w:val="105"/>
                            <w:sz w:val="24"/>
                          </w:rPr>
                          <w:t> </w:t>
                        </w:r>
                        <w:r>
                          <w:rPr>
                            <w:w w:val="105"/>
                            <w:sz w:val="24"/>
                          </w:rPr>
                          <w:t>non.</w:t>
                        </w:r>
                        <w:r>
                          <w:rPr>
                            <w:spacing w:val="-7"/>
                            <w:w w:val="105"/>
                            <w:sz w:val="24"/>
                          </w:rPr>
                          <w:t> </w:t>
                        </w:r>
                        <w:r>
                          <w:rPr>
                            <w:w w:val="105"/>
                            <w:sz w:val="24"/>
                          </w:rPr>
                          <w:t>Il</w:t>
                        </w:r>
                        <w:r>
                          <w:rPr>
                            <w:spacing w:val="-7"/>
                            <w:w w:val="105"/>
                            <w:sz w:val="24"/>
                          </w:rPr>
                          <w:t> </w:t>
                        </w:r>
                        <w:r>
                          <w:rPr>
                            <w:w w:val="105"/>
                            <w:sz w:val="24"/>
                          </w:rPr>
                          <w:t>fallait</w:t>
                        </w:r>
                        <w:r>
                          <w:rPr>
                            <w:spacing w:val="-7"/>
                            <w:w w:val="105"/>
                            <w:sz w:val="24"/>
                          </w:rPr>
                          <w:t> </w:t>
                        </w:r>
                        <w:r>
                          <w:rPr>
                            <w:w w:val="105"/>
                            <w:sz w:val="24"/>
                          </w:rPr>
                          <w:t>donc</w:t>
                        </w:r>
                        <w:r>
                          <w:rPr>
                            <w:spacing w:val="-7"/>
                            <w:w w:val="105"/>
                            <w:sz w:val="24"/>
                          </w:rPr>
                          <w:t> </w:t>
                        </w:r>
                        <w:r>
                          <w:rPr>
                            <w:w w:val="105"/>
                            <w:sz w:val="24"/>
                          </w:rPr>
                          <w:t>ici</w:t>
                        </w:r>
                        <w:r>
                          <w:rPr>
                            <w:spacing w:val="-7"/>
                            <w:w w:val="105"/>
                            <w:sz w:val="24"/>
                          </w:rPr>
                          <w:t> </w:t>
                        </w:r>
                        <w:r>
                          <w:rPr>
                            <w:w w:val="105"/>
                            <w:sz w:val="24"/>
                          </w:rPr>
                          <w:t>bien</w:t>
                        </w:r>
                        <w:r>
                          <w:rPr>
                            <w:spacing w:val="-7"/>
                            <w:w w:val="105"/>
                            <w:sz w:val="24"/>
                          </w:rPr>
                          <w:t> </w:t>
                        </w:r>
                        <w:r>
                          <w:rPr>
                            <w:w w:val="105"/>
                            <w:sz w:val="24"/>
                          </w:rPr>
                          <w:t>comprendre</w:t>
                        </w:r>
                        <w:r>
                          <w:rPr>
                            <w:spacing w:val="-7"/>
                            <w:w w:val="105"/>
                            <w:sz w:val="24"/>
                          </w:rPr>
                          <w:t> </w:t>
                        </w:r>
                        <w:r>
                          <w:rPr>
                            <w:w w:val="105"/>
                            <w:sz w:val="24"/>
                          </w:rPr>
                          <w:t>l’énoncé</w:t>
                        </w:r>
                        <w:r>
                          <w:rPr>
                            <w:spacing w:val="-7"/>
                            <w:w w:val="105"/>
                            <w:sz w:val="24"/>
                          </w:rPr>
                          <w:t> </w:t>
                        </w:r>
                        <w:r>
                          <w:rPr>
                            <w:w w:val="105"/>
                            <w:sz w:val="24"/>
                          </w:rPr>
                          <w:t>pour</w:t>
                        </w:r>
                        <w:r>
                          <w:rPr>
                            <w:spacing w:val="-7"/>
                            <w:w w:val="105"/>
                            <w:sz w:val="24"/>
                          </w:rPr>
                          <w:t> </w:t>
                        </w:r>
                        <w:r>
                          <w:rPr>
                            <w:w w:val="105"/>
                            <w:sz w:val="24"/>
                          </w:rPr>
                          <w:t>se</w:t>
                        </w:r>
                        <w:r>
                          <w:rPr>
                            <w:spacing w:val="-7"/>
                            <w:w w:val="105"/>
                            <w:sz w:val="24"/>
                          </w:rPr>
                          <w:t> </w:t>
                        </w:r>
                        <w:r>
                          <w:rPr>
                            <w:w w:val="105"/>
                            <w:sz w:val="24"/>
                          </w:rPr>
                          <w:t>rendre</w:t>
                        </w:r>
                        <w:r>
                          <w:rPr>
                            <w:spacing w:val="-7"/>
                            <w:w w:val="105"/>
                            <w:sz w:val="24"/>
                          </w:rPr>
                          <w:t> </w:t>
                        </w:r>
                        <w:r>
                          <w:rPr>
                            <w:w w:val="105"/>
                            <w:sz w:val="24"/>
                          </w:rPr>
                          <w:t>compte que,</w:t>
                        </w:r>
                        <w:r>
                          <w:rPr>
                            <w:w w:val="105"/>
                            <w:sz w:val="24"/>
                          </w:rPr>
                          <w:t> noon,</w:t>
                        </w:r>
                        <w:r>
                          <w:rPr>
                            <w:w w:val="105"/>
                            <w:sz w:val="24"/>
                          </w:rPr>
                          <w:t> </w:t>
                        </w:r>
                        <w:r>
                          <w:rPr>
                            <w:w w:val="105"/>
                            <w:sz w:val="24"/>
                            <w:u w:val="single"/>
                          </w:rPr>
                          <w:t>aucun</w:t>
                        </w:r>
                        <w:r>
                          <w:rPr>
                            <w:w w:val="105"/>
                            <w:sz w:val="24"/>
                            <w:u w:val="single"/>
                          </w:rPr>
                          <w:t> P1</w:t>
                        </w:r>
                        <w:r>
                          <w:rPr>
                            <w:w w:val="105"/>
                            <w:sz w:val="24"/>
                            <w:u w:val="single"/>
                          </w:rPr>
                          <w:t> n’a</w:t>
                        </w:r>
                        <w:r>
                          <w:rPr>
                            <w:w w:val="105"/>
                            <w:sz w:val="24"/>
                            <w:u w:val="single"/>
                          </w:rPr>
                          <w:t> pas</w:t>
                        </w:r>
                        <w:r>
                          <w:rPr>
                            <w:w w:val="105"/>
                            <w:sz w:val="24"/>
                            <w:u w:val="single"/>
                          </w:rPr>
                          <w:t> eu</w:t>
                        </w:r>
                        <w:r>
                          <w:rPr>
                            <w:w w:val="105"/>
                            <w:sz w:val="24"/>
                            <w:u w:val="single"/>
                          </w:rPr>
                          <w:t> de</w:t>
                        </w:r>
                        <w:r>
                          <w:rPr>
                            <w:w w:val="105"/>
                            <w:sz w:val="24"/>
                            <w:u w:val="single"/>
                          </w:rPr>
                          <w:t> pins</w:t>
                        </w:r>
                        <w:r>
                          <w:rPr>
                            <w:w w:val="105"/>
                            <w:sz w:val="24"/>
                            <w:u w:val="single"/>
                          </w:rPr>
                          <w:t> à</w:t>
                        </w:r>
                        <w:r>
                          <w:rPr>
                            <w:w w:val="105"/>
                            <w:sz w:val="24"/>
                            <w:u w:val="single"/>
                          </w:rPr>
                          <w:t> l’issue</w:t>
                        </w:r>
                        <w:r>
                          <w:rPr>
                            <w:w w:val="105"/>
                            <w:sz w:val="24"/>
                            <w:u w:val="single"/>
                          </w:rPr>
                          <w:t> d’un</w:t>
                        </w:r>
                        <w:r>
                          <w:rPr>
                            <w:w w:val="105"/>
                            <w:sz w:val="24"/>
                            <w:u w:val="single"/>
                          </w:rPr>
                          <w:t> échange</w:t>
                        </w:r>
                        <w:r>
                          <w:rPr>
                            <w:w w:val="105"/>
                            <w:sz w:val="24"/>
                            <w:u w:val="single"/>
                          </w:rPr>
                          <w:t> avec</w:t>
                        </w:r>
                        <w:r>
                          <w:rPr>
                            <w:w w:val="105"/>
                            <w:sz w:val="24"/>
                            <w:u w:val="single"/>
                          </w:rPr>
                          <w:t> un</w:t>
                        </w:r>
                        <w:r>
                          <w:rPr>
                            <w:w w:val="105"/>
                            <w:sz w:val="24"/>
                            <w:u w:val="single"/>
                          </w:rPr>
                          <w:t> tuteur</w:t>
                        </w:r>
                        <w:r>
                          <w:rPr>
                            <w:w w:val="105"/>
                            <w:sz w:val="24"/>
                          </w:rPr>
                          <w:t>,</w:t>
                        </w:r>
                        <w:r>
                          <w:rPr>
                            <w:w w:val="105"/>
                            <w:sz w:val="24"/>
                          </w:rPr>
                          <w:t> car</w:t>
                        </w:r>
                        <w:r>
                          <w:rPr>
                            <w:w w:val="105"/>
                            <w:sz w:val="24"/>
                          </w:rPr>
                          <w:t> il</w:t>
                        </w:r>
                        <w:r>
                          <w:rPr>
                            <w:w w:val="105"/>
                            <w:sz w:val="24"/>
                          </w:rPr>
                          <w:t> nous</w:t>
                        </w:r>
                        <w:r>
                          <w:rPr>
                            <w:w w:val="105"/>
                            <w:sz w:val="24"/>
                          </w:rPr>
                          <w:t> est directement</w:t>
                        </w:r>
                        <w:r>
                          <w:rPr>
                            <w:w w:val="105"/>
                            <w:sz w:val="24"/>
                          </w:rPr>
                          <w:t> dit</w:t>
                        </w:r>
                        <w:r>
                          <w:rPr>
                            <w:w w:val="105"/>
                            <w:sz w:val="24"/>
                          </w:rPr>
                          <w:t> qu’aucun</w:t>
                        </w:r>
                        <w:r>
                          <w:rPr>
                            <w:w w:val="105"/>
                            <w:sz w:val="24"/>
                          </w:rPr>
                          <w:t> tuteur</w:t>
                        </w:r>
                        <w:r>
                          <w:rPr>
                            <w:w w:val="105"/>
                            <w:sz w:val="24"/>
                          </w:rPr>
                          <w:t> n’a</w:t>
                        </w:r>
                        <w:r>
                          <w:rPr>
                            <w:w w:val="105"/>
                            <w:sz w:val="24"/>
                          </w:rPr>
                          <w:t> refusé</w:t>
                        </w:r>
                        <w:r>
                          <w:rPr>
                            <w:w w:val="105"/>
                            <w:sz w:val="24"/>
                          </w:rPr>
                          <w:t> l’offre,</w:t>
                        </w:r>
                        <w:r>
                          <w:rPr>
                            <w:w w:val="105"/>
                            <w:sz w:val="24"/>
                          </w:rPr>
                          <w:t> donc</w:t>
                        </w:r>
                        <w:r>
                          <w:rPr>
                            <w:w w:val="105"/>
                            <w:sz w:val="24"/>
                          </w:rPr>
                          <w:t> que</w:t>
                        </w:r>
                        <w:r>
                          <w:rPr>
                            <w:w w:val="105"/>
                            <w:sz w:val="24"/>
                          </w:rPr>
                          <w:t> tous</w:t>
                        </w:r>
                        <w:r>
                          <w:rPr>
                            <w:w w:val="105"/>
                            <w:sz w:val="24"/>
                          </w:rPr>
                          <w:t> les</w:t>
                        </w:r>
                        <w:r>
                          <w:rPr>
                            <w:w w:val="105"/>
                            <w:sz w:val="24"/>
                          </w:rPr>
                          <w:t> échanges</w:t>
                        </w:r>
                        <w:r>
                          <w:rPr>
                            <w:w w:val="105"/>
                            <w:sz w:val="24"/>
                          </w:rPr>
                          <w:t> furent</w:t>
                        </w:r>
                        <w:r>
                          <w:rPr>
                            <w:w w:val="105"/>
                            <w:sz w:val="24"/>
                          </w:rPr>
                          <w:t> fructueux. Donc ces deux événements sont bel et bien incompatibles (et l’item F ”Les tuteurs sont trop des GOAT</w:t>
                        </w:r>
                        <w:r>
                          <w:rPr>
                            <w:spacing w:val="80"/>
                            <w:w w:val="105"/>
                            <w:sz w:val="24"/>
                          </w:rPr>
                          <w:t>  </w:t>
                        </w:r>
                        <w:r>
                          <w:rPr>
                            <w:w w:val="105"/>
                            <w:sz w:val="24"/>
                          </w:rPr>
                          <w:t>” est aussi validé</w:t>
                        </w:r>
                        <w:r>
                          <w:rPr>
                            <w:spacing w:val="-19"/>
                            <w:w w:val="105"/>
                            <w:sz w:val="24"/>
                          </w:rPr>
                          <w:t> </w:t>
                        </w:r>
                        <w:r>
                          <w:rPr>
                            <w:w w:val="105"/>
                            <w:sz w:val="24"/>
                          </w:rPr>
                          <w:t>!).</w:t>
                        </w:r>
                      </w:p>
                    </w:txbxContent>
                  </v:textbox>
                  <w10:wrap type="none"/>
                </v:shape>
                <w10:wrap type="none"/>
              </v:group>
            </w:pict>
          </mc:Fallback>
        </mc:AlternateContent>
      </w:r>
      <w:r>
        <w:rPr>
          <w:w w:val="105"/>
        </w:rPr>
        <w:t>À</w:t>
      </w:r>
      <w:r>
        <w:rPr>
          <w:spacing w:val="-3"/>
          <w:w w:val="105"/>
        </w:rPr>
        <w:t> </w:t>
      </w:r>
      <w:r>
        <w:rPr>
          <w:w w:val="105"/>
        </w:rPr>
        <w:t>20h04,</w:t>
      </w:r>
      <w:r>
        <w:rPr>
          <w:spacing w:val="-3"/>
          <w:w w:val="105"/>
        </w:rPr>
        <w:t> </w:t>
      </w:r>
      <w:r>
        <w:rPr>
          <w:w w:val="105"/>
        </w:rPr>
        <w:t>le</w:t>
      </w:r>
      <w:r>
        <w:rPr>
          <w:spacing w:val="-3"/>
          <w:w w:val="105"/>
        </w:rPr>
        <w:t> </w:t>
      </w:r>
      <w:r>
        <w:rPr>
          <w:w w:val="105"/>
        </w:rPr>
        <w:t>lien</w:t>
      </w:r>
      <w:r>
        <w:rPr>
          <w:spacing w:val="-3"/>
          <w:w w:val="105"/>
        </w:rPr>
        <w:t> </w:t>
      </w:r>
      <w:r>
        <w:rPr>
          <w:w w:val="105"/>
        </w:rPr>
        <w:t>vers</w:t>
      </w:r>
      <w:r>
        <w:rPr>
          <w:spacing w:val="-4"/>
          <w:w w:val="105"/>
        </w:rPr>
        <w:t> </w:t>
      </w:r>
      <w:r>
        <w:rPr>
          <w:w w:val="105"/>
        </w:rPr>
        <w:t>la</w:t>
      </w:r>
      <w:r>
        <w:rPr>
          <w:spacing w:val="-3"/>
          <w:w w:val="105"/>
        </w:rPr>
        <w:t> </w:t>
      </w:r>
      <w:r>
        <w:rPr>
          <w:w w:val="105"/>
        </w:rPr>
        <w:t>billetterie</w:t>
      </w:r>
      <w:r>
        <w:rPr>
          <w:spacing w:val="-3"/>
          <w:w w:val="105"/>
        </w:rPr>
        <w:t> </w:t>
      </w:r>
      <w:r>
        <w:rPr>
          <w:w w:val="105"/>
        </w:rPr>
        <w:t>est</w:t>
      </w:r>
      <w:r>
        <w:rPr>
          <w:spacing w:val="-3"/>
          <w:w w:val="105"/>
        </w:rPr>
        <w:t> </w:t>
      </w:r>
      <w:r>
        <w:rPr>
          <w:w w:val="105"/>
        </w:rPr>
        <w:t>enfin</w:t>
      </w:r>
      <w:r>
        <w:rPr>
          <w:spacing w:val="-3"/>
          <w:w w:val="105"/>
        </w:rPr>
        <w:t> </w:t>
      </w:r>
      <w:r>
        <w:rPr>
          <w:w w:val="105"/>
        </w:rPr>
        <w:t>publié.</w:t>
      </w:r>
      <w:r>
        <w:rPr>
          <w:spacing w:val="-3"/>
          <w:w w:val="105"/>
        </w:rPr>
        <w:t> </w:t>
      </w:r>
      <w:r>
        <w:rPr>
          <w:w w:val="105"/>
        </w:rPr>
        <w:t>Le</w:t>
      </w:r>
      <w:r>
        <w:rPr>
          <w:spacing w:val="-3"/>
          <w:w w:val="105"/>
        </w:rPr>
        <w:t> </w:t>
      </w:r>
      <w:r>
        <w:rPr>
          <w:w w:val="105"/>
        </w:rPr>
        <w:t>P1</w:t>
      </w:r>
      <w:r>
        <w:rPr>
          <w:spacing w:val="-3"/>
          <w:w w:val="105"/>
        </w:rPr>
        <w:t> </w:t>
      </w:r>
      <w:r>
        <w:rPr>
          <w:w w:val="105"/>
        </w:rPr>
        <w:t>se</w:t>
      </w:r>
      <w:r>
        <w:rPr>
          <w:spacing w:val="-3"/>
          <w:w w:val="105"/>
        </w:rPr>
        <w:t> </w:t>
      </w:r>
      <w:r>
        <w:rPr>
          <w:w w:val="105"/>
        </w:rPr>
        <w:t>dépêche</w:t>
      </w:r>
      <w:r>
        <w:rPr>
          <w:spacing w:val="-4"/>
          <w:w w:val="105"/>
        </w:rPr>
        <w:t> </w:t>
      </w:r>
      <w:r>
        <w:rPr>
          <w:w w:val="105"/>
        </w:rPr>
        <w:t>donc</w:t>
      </w:r>
      <w:r>
        <w:rPr>
          <w:spacing w:val="-3"/>
          <w:w w:val="105"/>
        </w:rPr>
        <w:t> </w:t>
      </w:r>
      <w:r>
        <w:rPr>
          <w:w w:val="105"/>
        </w:rPr>
        <w:t>de</w:t>
      </w:r>
      <w:r>
        <w:rPr>
          <w:spacing w:val="-3"/>
          <w:w w:val="105"/>
        </w:rPr>
        <w:t> </w:t>
      </w:r>
      <w:r>
        <w:rPr>
          <w:w w:val="105"/>
        </w:rPr>
        <w:t>réserver</w:t>
      </w:r>
      <w:r>
        <w:rPr>
          <w:spacing w:val="-4"/>
          <w:w w:val="105"/>
        </w:rPr>
        <w:t> </w:t>
      </w:r>
      <w:r>
        <w:rPr>
          <w:w w:val="105"/>
        </w:rPr>
        <w:t>sa</w:t>
      </w:r>
      <w:r>
        <w:rPr>
          <w:spacing w:val="-3"/>
          <w:w w:val="105"/>
        </w:rPr>
        <w:t> </w:t>
      </w:r>
      <w:r>
        <w:rPr>
          <w:w w:val="105"/>
        </w:rPr>
        <w:t>place,</w:t>
      </w:r>
      <w:r>
        <w:rPr>
          <w:spacing w:val="-3"/>
          <w:w w:val="105"/>
        </w:rPr>
        <w:t> </w:t>
      </w:r>
      <w:r>
        <w:rPr>
          <w:w w:val="105"/>
        </w:rPr>
        <w:t>tout comme 1199 autres P1.</w:t>
      </w:r>
    </w:p>
    <w:p>
      <w:pPr>
        <w:pStyle w:val="BodyText"/>
        <w:spacing w:before="4"/>
      </w:pPr>
    </w:p>
    <w:p>
      <w:pPr>
        <w:pStyle w:val="BodyText"/>
        <w:spacing w:line="242" w:lineRule="auto"/>
        <w:ind w:right="11478"/>
        <w:jc w:val="both"/>
      </w:pPr>
      <w:r>
        <w:rPr>
          <w:w w:val="105"/>
        </w:rPr>
        <w:t>Bien plus tard, lors de la SAS, 100 P1 parmi les 1200 qui sont en soirée se voient une </w:t>
      </w:r>
      <w:r>
        <w:rPr>
          <w:w w:val="105"/>
        </w:rPr>
        <w:t>opportunité exceptionnelle</w:t>
      </w:r>
      <w:r>
        <w:rPr>
          <w:spacing w:val="20"/>
          <w:w w:val="105"/>
        </w:rPr>
        <w:t> </w:t>
      </w:r>
      <w:r>
        <w:rPr>
          <w:w w:val="105"/>
        </w:rPr>
        <w:t>d’obtenir</w:t>
      </w:r>
      <w:r>
        <w:rPr>
          <w:spacing w:val="20"/>
          <w:w w:val="105"/>
        </w:rPr>
        <w:t> </w:t>
      </w:r>
      <w:r>
        <w:rPr>
          <w:w w:val="105"/>
        </w:rPr>
        <w:t>l’un</w:t>
      </w:r>
      <w:r>
        <w:rPr>
          <w:spacing w:val="20"/>
          <w:w w:val="105"/>
        </w:rPr>
        <w:t> </w:t>
      </w:r>
      <w:r>
        <w:rPr>
          <w:w w:val="105"/>
        </w:rPr>
        <w:t>des</w:t>
      </w:r>
      <w:r>
        <w:rPr>
          <w:spacing w:val="20"/>
          <w:w w:val="105"/>
        </w:rPr>
        <w:t> </w:t>
      </w:r>
      <w:r>
        <w:rPr>
          <w:w w:val="105"/>
        </w:rPr>
        <w:t>deux</w:t>
      </w:r>
      <w:r>
        <w:rPr>
          <w:spacing w:val="20"/>
          <w:w w:val="105"/>
        </w:rPr>
        <w:t> </w:t>
      </w:r>
      <w:r>
        <w:rPr>
          <w:w w:val="105"/>
        </w:rPr>
        <w:t>pins</w:t>
      </w:r>
      <w:r>
        <w:rPr>
          <w:spacing w:val="20"/>
          <w:w w:val="105"/>
        </w:rPr>
        <w:t> </w:t>
      </w:r>
      <w:r>
        <w:rPr>
          <w:w w:val="105"/>
        </w:rPr>
        <w:t>très</w:t>
      </w:r>
      <w:r>
        <w:rPr>
          <w:spacing w:val="20"/>
          <w:w w:val="105"/>
        </w:rPr>
        <w:t> </w:t>
      </w:r>
      <w:r>
        <w:rPr>
          <w:w w:val="105"/>
        </w:rPr>
        <w:t>rares</w:t>
      </w:r>
      <w:r>
        <w:rPr>
          <w:spacing w:val="20"/>
          <w:w w:val="105"/>
        </w:rPr>
        <w:t> </w:t>
      </w:r>
      <w:r>
        <w:rPr>
          <w:w w:val="105"/>
        </w:rPr>
        <w:t>de</w:t>
      </w:r>
      <w:r>
        <w:rPr>
          <w:spacing w:val="20"/>
          <w:w w:val="105"/>
        </w:rPr>
        <w:t> </w:t>
      </w:r>
      <w:r>
        <w:rPr>
          <w:w w:val="105"/>
        </w:rPr>
        <w:t>la</w:t>
      </w:r>
      <w:r>
        <w:rPr>
          <w:spacing w:val="20"/>
          <w:w w:val="105"/>
        </w:rPr>
        <w:t> </w:t>
      </w:r>
      <w:r>
        <w:rPr>
          <w:w w:val="105"/>
        </w:rPr>
        <w:t>soirée,</w:t>
      </w:r>
      <w:r>
        <w:rPr>
          <w:spacing w:val="20"/>
          <w:w w:val="105"/>
        </w:rPr>
        <w:t> </w:t>
      </w:r>
      <w:r>
        <w:rPr>
          <w:w w:val="105"/>
        </w:rPr>
        <w:t>un</w:t>
      </w:r>
      <w:r>
        <w:rPr>
          <w:spacing w:val="20"/>
          <w:w w:val="105"/>
        </w:rPr>
        <w:t> </w:t>
      </w:r>
      <w:r>
        <w:rPr>
          <w:w w:val="105"/>
        </w:rPr>
        <w:t>vert</w:t>
      </w:r>
      <w:r>
        <w:rPr>
          <w:spacing w:val="20"/>
          <w:w w:val="105"/>
        </w:rPr>
        <w:t> </w:t>
      </w:r>
      <w:r>
        <w:rPr>
          <w:w w:val="105"/>
        </w:rPr>
        <w:t>et</w:t>
      </w:r>
      <w:r>
        <w:rPr>
          <w:spacing w:val="20"/>
          <w:w w:val="105"/>
        </w:rPr>
        <w:t> </w:t>
      </w:r>
      <w:r>
        <w:rPr>
          <w:w w:val="105"/>
        </w:rPr>
        <w:t>un</w:t>
      </w:r>
      <w:r>
        <w:rPr>
          <w:spacing w:val="20"/>
          <w:w w:val="105"/>
        </w:rPr>
        <w:t> </w:t>
      </w:r>
      <w:r>
        <w:rPr>
          <w:w w:val="105"/>
        </w:rPr>
        <w:t>de</w:t>
      </w:r>
      <w:r>
        <w:rPr>
          <w:spacing w:val="20"/>
          <w:w w:val="105"/>
        </w:rPr>
        <w:t> </w:t>
      </w:r>
      <w:r>
        <w:rPr>
          <w:w w:val="105"/>
        </w:rPr>
        <w:t>couleur</w:t>
      </w:r>
      <w:r>
        <w:rPr>
          <w:spacing w:val="20"/>
          <w:w w:val="105"/>
        </w:rPr>
        <w:t> </w:t>
      </w:r>
      <w:r>
        <w:rPr>
          <w:w w:val="105"/>
        </w:rPr>
        <w:t>indigo, en réussissant un défi que tous décident de relever. Personne ne peut gagner les deux pins à la fois. 20%</w:t>
      </w:r>
      <w:r>
        <w:rPr>
          <w:w w:val="105"/>
        </w:rPr>
        <w:t> d’entre</w:t>
      </w:r>
      <w:r>
        <w:rPr>
          <w:w w:val="105"/>
        </w:rPr>
        <w:t> eux</w:t>
      </w:r>
      <w:r>
        <w:rPr>
          <w:w w:val="105"/>
        </w:rPr>
        <w:t> réussissent</w:t>
      </w:r>
      <w:r>
        <w:rPr>
          <w:w w:val="105"/>
        </w:rPr>
        <w:t> le</w:t>
      </w:r>
      <w:r>
        <w:rPr>
          <w:w w:val="105"/>
        </w:rPr>
        <w:t> défi</w:t>
      </w:r>
      <w:r>
        <w:rPr>
          <w:w w:val="105"/>
        </w:rPr>
        <w:t> et</w:t>
      </w:r>
      <w:r>
        <w:rPr>
          <w:w w:val="105"/>
        </w:rPr>
        <w:t> obtiennent</w:t>
      </w:r>
      <w:r>
        <w:rPr>
          <w:w w:val="105"/>
        </w:rPr>
        <w:t> un</w:t>
      </w:r>
      <w:r>
        <w:rPr>
          <w:w w:val="105"/>
        </w:rPr>
        <w:t> pins</w:t>
      </w:r>
      <w:r>
        <w:rPr>
          <w:w w:val="105"/>
        </w:rPr>
        <w:t> indigo,</w:t>
      </w:r>
      <w:r>
        <w:rPr>
          <w:w w:val="105"/>
        </w:rPr>
        <w:t> alors</w:t>
      </w:r>
      <w:r>
        <w:rPr>
          <w:w w:val="105"/>
        </w:rPr>
        <w:t> que</w:t>
      </w:r>
      <w:r>
        <w:rPr>
          <w:w w:val="105"/>
        </w:rPr>
        <w:t> 10%</w:t>
      </w:r>
      <w:r>
        <w:rPr>
          <w:w w:val="105"/>
        </w:rPr>
        <w:t> parmi</w:t>
      </w:r>
      <w:r>
        <w:rPr>
          <w:w w:val="105"/>
        </w:rPr>
        <w:t> ceux</w:t>
      </w:r>
      <w:r>
        <w:rPr>
          <w:w w:val="105"/>
        </w:rPr>
        <w:t> ayant relevé le défi ont fini par obtenir le pins vert après l’avoir réussi. 300 autres P1, eux, ont un autre</w:t>
      </w:r>
      <w:r>
        <w:rPr>
          <w:spacing w:val="40"/>
          <w:w w:val="105"/>
        </w:rPr>
        <w:t> </w:t>
      </w:r>
      <w:r>
        <w:rPr>
          <w:w w:val="105"/>
        </w:rPr>
        <w:t>pins dans leur poche, et peuvent donc l’échanger avec l’un des deux pins rares en demandant à un tuteur. Parmi eux, 50% obtiennent le pins rare vert, et aucun tuteur n’a refusé les échanges de pins. Parmi les autres P1 qui ont ni l’opportunité de réaliser un défi, ni la chance d’avoir déjà un pins sur eux, seuls 1% d’entre eux ont malgré tout pu ramasser un de ces fameux pins, uniquement des pins verts, qui traînaient par terre pour des raisons inconnues.</w:t>
      </w:r>
    </w:p>
    <w:p>
      <w:pPr>
        <w:pStyle w:val="BodyText"/>
        <w:spacing w:after="0" w:line="242" w:lineRule="auto"/>
        <w:jc w:val="both"/>
        <w:sectPr>
          <w:pgSz w:w="23820" w:h="16840" w:orient="landscape"/>
          <w:pgMar w:header="0" w:footer="619" w:top="1000" w:bottom="840" w:left="1133" w:right="992"/>
        </w:sectPr>
      </w:pPr>
    </w:p>
    <w:p>
      <w:pPr>
        <w:pStyle w:val="ListParagraph"/>
        <w:numPr>
          <w:ilvl w:val="0"/>
          <w:numId w:val="19"/>
        </w:numPr>
        <w:tabs>
          <w:tab w:pos="508" w:val="left" w:leader="none"/>
          <w:tab w:pos="2043" w:val="left" w:leader="none"/>
          <w:tab w:pos="4579" w:val="left" w:leader="none"/>
        </w:tabs>
        <w:spacing w:line="230" w:lineRule="auto" w:before="190" w:after="0"/>
        <w:ind w:left="107" w:right="11585" w:firstLine="0"/>
        <w:jc w:val="left"/>
        <w:rPr>
          <w:sz w:val="24"/>
        </w:rPr>
      </w:pPr>
      <w:r>
        <w:rPr>
          <w:sz w:val="24"/>
        </w:rPr>
        <mc:AlternateContent>
          <mc:Choice Requires="wps">
            <w:drawing>
              <wp:anchor distT="0" distB="0" distL="0" distR="0" allowOverlap="1" layoutInCell="1" locked="0" behindDoc="1" simplePos="0" relativeHeight="483857408">
                <wp:simplePos x="0" y="0"/>
                <wp:positionH relativeFrom="page">
                  <wp:posOffset>726327</wp:posOffset>
                </wp:positionH>
                <wp:positionV relativeFrom="page">
                  <wp:posOffset>719882</wp:posOffset>
                </wp:positionV>
                <wp:extent cx="6527165" cy="9305925"/>
                <wp:effectExtent l="0" t="0" r="0" b="0"/>
                <wp:wrapNone/>
                <wp:docPr id="2017" name="Group 2017"/>
                <wp:cNvGraphicFramePr>
                  <a:graphicFrameLocks/>
                </wp:cNvGraphicFramePr>
                <a:graphic>
                  <a:graphicData uri="http://schemas.microsoft.com/office/word/2010/wordprocessingGroup">
                    <wpg:wgp>
                      <wpg:cNvPr id="2017" name="Group 2017"/>
                      <wpg:cNvGrpSpPr/>
                      <wpg:grpSpPr>
                        <a:xfrm>
                          <a:off x="0" y="0"/>
                          <a:ext cx="6527165" cy="9305925"/>
                          <a:chExt cx="6527165" cy="9305925"/>
                        </a:xfrm>
                      </wpg:grpSpPr>
                      <wps:wsp>
                        <wps:cNvPr id="2018" name="Graphic 2018"/>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019" name="Graphic 2019"/>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020" name="Graphic 2020"/>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021" name="Graphic 2021"/>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022" name="Graphic 2022"/>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023" name="Graphic 2023"/>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024" name="Graphic 2024"/>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025" name="Graphic 2025"/>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026" name="Graphic 2026"/>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027" name="Graphic 2027"/>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pic:pic>
                        <pic:nvPicPr>
                          <pic:cNvPr id="2028" name="Image 2028"/>
                          <pic:cNvPicPr/>
                        </pic:nvPicPr>
                        <pic:blipFill>
                          <a:blip r:embed="rId32" cstate="print"/>
                          <a:stretch>
                            <a:fillRect/>
                          </a:stretch>
                        </pic:blipFill>
                        <pic:spPr>
                          <a:xfrm>
                            <a:off x="1052307" y="829083"/>
                            <a:ext cx="189047" cy="178297"/>
                          </a:xfrm>
                          <a:prstGeom prst="rect">
                            <a:avLst/>
                          </a:prstGeom>
                        </pic:spPr>
                      </pic:pic>
                      <pic:pic>
                        <pic:nvPicPr>
                          <pic:cNvPr id="2029" name="Image 2029"/>
                          <pic:cNvPicPr/>
                        </pic:nvPicPr>
                        <pic:blipFill>
                          <a:blip r:embed="rId32" cstate="print"/>
                          <a:stretch>
                            <a:fillRect/>
                          </a:stretch>
                        </pic:blipFill>
                        <pic:spPr>
                          <a:xfrm>
                            <a:off x="2687534" y="829083"/>
                            <a:ext cx="189047" cy="178297"/>
                          </a:xfrm>
                          <a:prstGeom prst="rect">
                            <a:avLst/>
                          </a:prstGeom>
                        </pic:spPr>
                      </pic:pic>
                      <wps:wsp>
                        <wps:cNvPr id="2030" name="Graphic 2030"/>
                        <wps:cNvSpPr/>
                        <wps:spPr>
                          <a:xfrm>
                            <a:off x="1343664" y="1307360"/>
                            <a:ext cx="2481580" cy="3438525"/>
                          </a:xfrm>
                          <a:custGeom>
                            <a:avLst/>
                            <a:gdLst/>
                            <a:ahLst/>
                            <a:cxnLst/>
                            <a:rect l="l" t="t" r="r" b="b"/>
                            <a:pathLst>
                              <a:path w="2481580" h="3438525">
                                <a:moveTo>
                                  <a:pt x="0" y="2008689"/>
                                </a:moveTo>
                                <a:lnTo>
                                  <a:pt x="1215868" y="579319"/>
                                </a:lnTo>
                              </a:path>
                              <a:path w="2481580" h="3438525">
                                <a:moveTo>
                                  <a:pt x="1323777" y="499412"/>
                                </a:moveTo>
                                <a:lnTo>
                                  <a:pt x="2460137" y="0"/>
                                </a:lnTo>
                              </a:path>
                              <a:path w="2481580" h="3438525">
                                <a:moveTo>
                                  <a:pt x="1323777" y="527443"/>
                                </a:moveTo>
                                <a:lnTo>
                                  <a:pt x="2481237" y="527443"/>
                                </a:lnTo>
                              </a:path>
                              <a:path w="2481580" h="3438525">
                                <a:moveTo>
                                  <a:pt x="1323777" y="555475"/>
                                </a:moveTo>
                                <a:lnTo>
                                  <a:pt x="2469415" y="1058965"/>
                                </a:lnTo>
                              </a:path>
                              <a:path w="2481580" h="3438525">
                                <a:moveTo>
                                  <a:pt x="0" y="2008689"/>
                                </a:moveTo>
                                <a:lnTo>
                                  <a:pt x="1201361" y="2008689"/>
                                </a:lnTo>
                              </a:path>
                              <a:path w="2481580" h="3438525">
                                <a:moveTo>
                                  <a:pt x="1318628" y="1982921"/>
                                </a:moveTo>
                                <a:lnTo>
                                  <a:pt x="2460137" y="1481245"/>
                                </a:lnTo>
                              </a:path>
                              <a:path w="2481580" h="3438525">
                                <a:moveTo>
                                  <a:pt x="1318628" y="2008689"/>
                                </a:moveTo>
                                <a:lnTo>
                                  <a:pt x="2481237" y="2008689"/>
                                </a:lnTo>
                              </a:path>
                              <a:path w="2481580" h="3438525">
                                <a:moveTo>
                                  <a:pt x="1318628" y="2034458"/>
                                </a:moveTo>
                                <a:lnTo>
                                  <a:pt x="2469415" y="2540211"/>
                                </a:lnTo>
                              </a:path>
                              <a:path w="2481580" h="3438525">
                                <a:moveTo>
                                  <a:pt x="0" y="2008689"/>
                                </a:moveTo>
                                <a:lnTo>
                                  <a:pt x="1215867" y="3438060"/>
                                </a:lnTo>
                              </a:path>
                            </a:pathLst>
                          </a:custGeom>
                          <a:ln w="10122">
                            <a:solidFill>
                              <a:srgbClr val="000000"/>
                            </a:solidFill>
                            <a:prstDash val="solid"/>
                          </a:ln>
                        </wps:spPr>
                        <wps:bodyPr wrap="square" lIns="0" tIns="0" rIns="0" bIns="0" rtlCol="0">
                          <a:prstTxWarp prst="textNoShape">
                            <a:avLst/>
                          </a:prstTxWarp>
                          <a:noAutofit/>
                        </wps:bodyPr>
                      </wps:wsp>
                      <wps:wsp>
                        <wps:cNvPr id="2031" name="Graphic 2031"/>
                        <wps:cNvSpPr/>
                        <wps:spPr>
                          <a:xfrm>
                            <a:off x="1919904" y="4298153"/>
                            <a:ext cx="107950" cy="1270"/>
                          </a:xfrm>
                          <a:custGeom>
                            <a:avLst/>
                            <a:gdLst/>
                            <a:ahLst/>
                            <a:cxnLst/>
                            <a:rect l="l" t="t" r="r" b="b"/>
                            <a:pathLst>
                              <a:path w="107950" h="0">
                                <a:moveTo>
                                  <a:pt x="0" y="0"/>
                                </a:moveTo>
                                <a:lnTo>
                                  <a:pt x="107543" y="0"/>
                                </a:lnTo>
                              </a:path>
                            </a:pathLst>
                          </a:custGeom>
                          <a:ln w="5054">
                            <a:solidFill>
                              <a:srgbClr val="FF0000"/>
                            </a:solidFill>
                            <a:prstDash val="solid"/>
                          </a:ln>
                        </wps:spPr>
                        <wps:bodyPr wrap="square" lIns="0" tIns="0" rIns="0" bIns="0" rtlCol="0">
                          <a:prstTxWarp prst="textNoShape">
                            <a:avLst/>
                          </a:prstTxWarp>
                          <a:noAutofit/>
                        </wps:bodyPr>
                      </wps:wsp>
                      <wps:wsp>
                        <wps:cNvPr id="2032" name="Graphic 2032"/>
                        <wps:cNvSpPr/>
                        <wps:spPr>
                          <a:xfrm>
                            <a:off x="2660862" y="4269852"/>
                            <a:ext cx="1152525" cy="1059180"/>
                          </a:xfrm>
                          <a:custGeom>
                            <a:avLst/>
                            <a:gdLst/>
                            <a:ahLst/>
                            <a:cxnLst/>
                            <a:rect l="l" t="t" r="r" b="b"/>
                            <a:pathLst>
                              <a:path w="1152525" h="1059180">
                                <a:moveTo>
                                  <a:pt x="0" y="502303"/>
                                </a:moveTo>
                                <a:lnTo>
                                  <a:pt x="1142938" y="0"/>
                                </a:lnTo>
                              </a:path>
                              <a:path w="1152525" h="1059180">
                                <a:moveTo>
                                  <a:pt x="0" y="552584"/>
                                </a:moveTo>
                                <a:lnTo>
                                  <a:pt x="1152216" y="1058965"/>
                                </a:lnTo>
                              </a:path>
                            </a:pathLst>
                          </a:custGeom>
                          <a:ln w="1012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91139pt;margin-top:56.683674pt;width:513.9500pt;height:732.75pt;mso-position-horizontal-relative:page;mso-position-vertical-relative:page;z-index:-19459072" id="docshapegroup1897" coordorigin="1144,1134" coordsize="10279,14655">
                <v:rect style="position:absolute;left:1163;top:1163;width:10260;height:14625" id="docshape1898" filled="true" fillcolor="#7f7f7f" stroked="false">
                  <v:fill opacity="655f" type="solid"/>
                </v:rect>
                <v:rect style="position:absolute;left:1170;top:1169;width:10246;height:14612" id="docshape1899" filled="true" fillcolor="#7f7f7f" stroked="false">
                  <v:fill opacity="1310f" type="solid"/>
                </v:rect>
                <v:rect style="position:absolute;left:1176;top:1176;width:10233;height:14598" id="docshape1900" filled="true" fillcolor="#7f7f7f" stroked="false">
                  <v:fill opacity="2621f" type="solid"/>
                </v:rect>
                <v:rect style="position:absolute;left:1183;top:1183;width:10219;height:14584" id="docshape1901" filled="true" fillcolor="#7f7f7f" stroked="false">
                  <v:fill opacity="4587f" type="solid"/>
                </v:rect>
                <v:rect style="position:absolute;left:1190;top:1190;width:10205;height:14571" id="docshape1902" filled="true" fillcolor="#7f7f7f" stroked="false">
                  <v:fill opacity="7208f" type="solid"/>
                </v:rect>
                <v:rect style="position:absolute;left:1204;top:1203;width:10178;height:14544" id="docshape1903" filled="true" fillcolor="#7f7f7f" stroked="false">
                  <v:fill opacity="4587f" type="solid"/>
                </v:rect>
                <v:rect style="position:absolute;left:1210;top:1210;width:10165;height:14530" id="docshape1904" filled="true" fillcolor="#7f7f7f" stroked="false">
                  <v:fill opacity="2621f" type="solid"/>
                </v:rect>
                <v:rect style="position:absolute;left:1217;top:1217;width:10151;height:14516" id="docshape1905" filled="true" fillcolor="#7f7f7f" stroked="false">
                  <v:fill opacity="1310f" type="solid"/>
                </v:rect>
                <v:rect style="position:absolute;left:1224;top:1224;width:10137;height:14503" id="docshape1906" filled="true" fillcolor="#7f7f7f" stroked="false">
                  <v:fill opacity="655f" type="solid"/>
                </v:rect>
                <v:rect style="position:absolute;left:1143;top:1133;width:10185;height:14571" id="docshape1907" filled="true" fillcolor="#fffcfc" stroked="false">
                  <v:fill type="solid"/>
                </v:rect>
                <v:shape style="position:absolute;left:2801;top:2439;width:298;height:281" type="#_x0000_t75" id="docshape1908" stroked="false">
                  <v:imagedata r:id="rId32" o:title=""/>
                </v:shape>
                <v:shape style="position:absolute;left:5376;top:2439;width:298;height:281" type="#_x0000_t75" id="docshape1909" stroked="false">
                  <v:imagedata r:id="rId32" o:title=""/>
                </v:shape>
                <v:shape style="position:absolute;left:3259;top:3192;width:3908;height:5415" id="docshape1910" coordorigin="3260,3193" coordsize="3908,5415" path="m3260,6356l5175,4105m5345,3979l7134,3193m5345,4023l7167,4023m5345,4067l7149,4860m3260,6356l5152,6356m5336,6315l7134,5525m5336,6356l7167,6356m5336,6396l7149,7193m3260,6356l5175,8607e" filled="false" stroked="true" strokeweight=".797008pt" strokecolor="#000000">
                  <v:path arrowok="t"/>
                  <v:stroke dashstyle="solid"/>
                </v:shape>
                <v:line style="position:absolute" from="4167,7902" to="4337,7902" stroked="true" strokeweight=".398pt" strokecolor="#ff0000">
                  <v:stroke dashstyle="solid"/>
                </v:line>
                <v:shape style="position:absolute;left:5334;top:7857;width:1815;height:1668" id="docshape1911" coordorigin="5334,7858" coordsize="1815,1668" path="m5334,8649l7134,7858m5334,8728l7149,9526e" filled="false" stroked="true" strokeweight=".797008pt" strokecolor="#000000">
                  <v:path arrowok="t"/>
                  <v:stroke dashstyle="solid"/>
                </v:shape>
                <w10:wrap type="none"/>
              </v:group>
            </w:pict>
          </mc:Fallback>
        </mc:AlternateContent>
      </w:r>
      <w:r>
        <w:rPr>
          <w:sz w:val="24"/>
        </w:rPr>
        <mc:AlternateContent>
          <mc:Choice Requires="wps">
            <w:drawing>
              <wp:anchor distT="0" distB="0" distL="0" distR="0" allowOverlap="1" layoutInCell="1" locked="0" behindDoc="0" simplePos="0" relativeHeight="15845376">
                <wp:simplePos x="0" y="0"/>
                <wp:positionH relativeFrom="page">
                  <wp:posOffset>7919999</wp:posOffset>
                </wp:positionH>
                <wp:positionV relativeFrom="paragraph">
                  <wp:posOffset>-2593</wp:posOffset>
                </wp:positionV>
                <wp:extent cx="6533515" cy="7142480"/>
                <wp:effectExtent l="0" t="0" r="0" b="0"/>
                <wp:wrapNone/>
                <wp:docPr id="2033" name="Group 2033"/>
                <wp:cNvGraphicFramePr>
                  <a:graphicFrameLocks/>
                </wp:cNvGraphicFramePr>
                <a:graphic>
                  <a:graphicData uri="http://schemas.microsoft.com/office/word/2010/wordprocessingGroup">
                    <wpg:wgp>
                      <wpg:cNvPr id="2033" name="Group 2033"/>
                      <wpg:cNvGrpSpPr/>
                      <wpg:grpSpPr>
                        <a:xfrm>
                          <a:off x="0" y="0"/>
                          <a:ext cx="6533515" cy="7142480"/>
                          <a:chExt cx="6533515" cy="7142480"/>
                        </a:xfrm>
                      </wpg:grpSpPr>
                      <wps:wsp>
                        <wps:cNvPr id="2034" name="Graphic 2034"/>
                        <wps:cNvSpPr/>
                        <wps:spPr>
                          <a:xfrm>
                            <a:off x="18720" y="18720"/>
                            <a:ext cx="6515100" cy="7124065"/>
                          </a:xfrm>
                          <a:custGeom>
                            <a:avLst/>
                            <a:gdLst/>
                            <a:ahLst/>
                            <a:cxnLst/>
                            <a:rect l="l" t="t" r="r" b="b"/>
                            <a:pathLst>
                              <a:path w="6515100" h="7124065">
                                <a:moveTo>
                                  <a:pt x="6514642" y="0"/>
                                </a:moveTo>
                                <a:lnTo>
                                  <a:pt x="0" y="0"/>
                                </a:lnTo>
                                <a:lnTo>
                                  <a:pt x="0" y="7063164"/>
                                </a:lnTo>
                                <a:lnTo>
                                  <a:pt x="60372" y="7123536"/>
                                </a:lnTo>
                                <a:lnTo>
                                  <a:pt x="6454269" y="7123536"/>
                                </a:lnTo>
                                <a:lnTo>
                                  <a:pt x="6514642" y="706316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035" name="Graphic 2035"/>
                        <wps:cNvSpPr/>
                        <wps:spPr>
                          <a:xfrm>
                            <a:off x="23040" y="23040"/>
                            <a:ext cx="6506209" cy="7115175"/>
                          </a:xfrm>
                          <a:custGeom>
                            <a:avLst/>
                            <a:gdLst/>
                            <a:ahLst/>
                            <a:cxnLst/>
                            <a:rect l="l" t="t" r="r" b="b"/>
                            <a:pathLst>
                              <a:path w="6506209" h="7115175">
                                <a:moveTo>
                                  <a:pt x="6506002" y="0"/>
                                </a:moveTo>
                                <a:lnTo>
                                  <a:pt x="0" y="0"/>
                                </a:lnTo>
                                <a:lnTo>
                                  <a:pt x="0" y="7057055"/>
                                </a:lnTo>
                                <a:lnTo>
                                  <a:pt x="57841" y="7114896"/>
                                </a:lnTo>
                                <a:lnTo>
                                  <a:pt x="6448160" y="7114896"/>
                                </a:lnTo>
                                <a:lnTo>
                                  <a:pt x="6506002" y="705705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036" name="Graphic 2036"/>
                        <wps:cNvSpPr/>
                        <wps:spPr>
                          <a:xfrm>
                            <a:off x="27360" y="27360"/>
                            <a:ext cx="6497955" cy="7106284"/>
                          </a:xfrm>
                          <a:custGeom>
                            <a:avLst/>
                            <a:gdLst/>
                            <a:ahLst/>
                            <a:cxnLst/>
                            <a:rect l="l" t="t" r="r" b="b"/>
                            <a:pathLst>
                              <a:path w="6497955" h="7106284">
                                <a:moveTo>
                                  <a:pt x="6497362" y="0"/>
                                </a:moveTo>
                                <a:lnTo>
                                  <a:pt x="0" y="0"/>
                                </a:lnTo>
                                <a:lnTo>
                                  <a:pt x="0" y="7050945"/>
                                </a:lnTo>
                                <a:lnTo>
                                  <a:pt x="55311" y="7106257"/>
                                </a:lnTo>
                                <a:lnTo>
                                  <a:pt x="6442051" y="7106257"/>
                                </a:lnTo>
                                <a:lnTo>
                                  <a:pt x="6497362" y="705094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037" name="Graphic 2037"/>
                        <wps:cNvSpPr/>
                        <wps:spPr>
                          <a:xfrm>
                            <a:off x="31680" y="31680"/>
                            <a:ext cx="6489065" cy="7098030"/>
                          </a:xfrm>
                          <a:custGeom>
                            <a:avLst/>
                            <a:gdLst/>
                            <a:ahLst/>
                            <a:cxnLst/>
                            <a:rect l="l" t="t" r="r" b="b"/>
                            <a:pathLst>
                              <a:path w="6489065" h="7098030">
                                <a:moveTo>
                                  <a:pt x="6488722" y="0"/>
                                </a:moveTo>
                                <a:lnTo>
                                  <a:pt x="0" y="0"/>
                                </a:lnTo>
                                <a:lnTo>
                                  <a:pt x="0" y="7044836"/>
                                </a:lnTo>
                                <a:lnTo>
                                  <a:pt x="52780" y="7097617"/>
                                </a:lnTo>
                                <a:lnTo>
                                  <a:pt x="6435942" y="7097617"/>
                                </a:lnTo>
                                <a:lnTo>
                                  <a:pt x="6488722" y="704483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038" name="Graphic 2038"/>
                        <wps:cNvSpPr/>
                        <wps:spPr>
                          <a:xfrm>
                            <a:off x="35992" y="36007"/>
                            <a:ext cx="6480175" cy="7089140"/>
                          </a:xfrm>
                          <a:custGeom>
                            <a:avLst/>
                            <a:gdLst/>
                            <a:ahLst/>
                            <a:cxnLst/>
                            <a:rect l="l" t="t" r="r" b="b"/>
                            <a:pathLst>
                              <a:path w="6480175" h="7089140">
                                <a:moveTo>
                                  <a:pt x="6480086" y="0"/>
                                </a:moveTo>
                                <a:lnTo>
                                  <a:pt x="0" y="0"/>
                                </a:lnTo>
                                <a:lnTo>
                                  <a:pt x="0" y="7038721"/>
                                </a:lnTo>
                                <a:lnTo>
                                  <a:pt x="50253" y="7088975"/>
                                </a:lnTo>
                                <a:lnTo>
                                  <a:pt x="6429832" y="7088975"/>
                                </a:lnTo>
                                <a:lnTo>
                                  <a:pt x="6480086" y="703872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039" name="Graphic 2039"/>
                        <wps:cNvSpPr/>
                        <wps:spPr>
                          <a:xfrm>
                            <a:off x="44639" y="44639"/>
                            <a:ext cx="6463030" cy="7071995"/>
                          </a:xfrm>
                          <a:custGeom>
                            <a:avLst/>
                            <a:gdLst/>
                            <a:ahLst/>
                            <a:cxnLst/>
                            <a:rect l="l" t="t" r="r" b="b"/>
                            <a:pathLst>
                              <a:path w="6463030" h="7071995">
                                <a:moveTo>
                                  <a:pt x="6462804" y="0"/>
                                </a:moveTo>
                                <a:lnTo>
                                  <a:pt x="0" y="0"/>
                                </a:lnTo>
                                <a:lnTo>
                                  <a:pt x="0" y="7026509"/>
                                </a:lnTo>
                                <a:lnTo>
                                  <a:pt x="45189" y="7071698"/>
                                </a:lnTo>
                                <a:lnTo>
                                  <a:pt x="6417614" y="7071698"/>
                                </a:lnTo>
                                <a:lnTo>
                                  <a:pt x="6462804" y="702650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040" name="Graphic 2040"/>
                        <wps:cNvSpPr/>
                        <wps:spPr>
                          <a:xfrm>
                            <a:off x="48959" y="48959"/>
                            <a:ext cx="6454775" cy="7063105"/>
                          </a:xfrm>
                          <a:custGeom>
                            <a:avLst/>
                            <a:gdLst/>
                            <a:ahLst/>
                            <a:cxnLst/>
                            <a:rect l="l" t="t" r="r" b="b"/>
                            <a:pathLst>
                              <a:path w="6454775" h="7063105">
                                <a:moveTo>
                                  <a:pt x="6454164" y="0"/>
                                </a:moveTo>
                                <a:lnTo>
                                  <a:pt x="0" y="0"/>
                                </a:lnTo>
                                <a:lnTo>
                                  <a:pt x="0" y="7020400"/>
                                </a:lnTo>
                                <a:lnTo>
                                  <a:pt x="42659" y="7063058"/>
                                </a:lnTo>
                                <a:lnTo>
                                  <a:pt x="6411505" y="7063058"/>
                                </a:lnTo>
                                <a:lnTo>
                                  <a:pt x="6454164" y="70204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041" name="Graphic 2041"/>
                        <wps:cNvSpPr/>
                        <wps:spPr>
                          <a:xfrm>
                            <a:off x="53279" y="53279"/>
                            <a:ext cx="6445885" cy="7054850"/>
                          </a:xfrm>
                          <a:custGeom>
                            <a:avLst/>
                            <a:gdLst/>
                            <a:ahLst/>
                            <a:cxnLst/>
                            <a:rect l="l" t="t" r="r" b="b"/>
                            <a:pathLst>
                              <a:path w="6445885" h="7054850">
                                <a:moveTo>
                                  <a:pt x="6445524" y="0"/>
                                </a:moveTo>
                                <a:lnTo>
                                  <a:pt x="0" y="0"/>
                                </a:lnTo>
                                <a:lnTo>
                                  <a:pt x="0" y="7014290"/>
                                </a:lnTo>
                                <a:lnTo>
                                  <a:pt x="40128" y="7054419"/>
                                </a:lnTo>
                                <a:lnTo>
                                  <a:pt x="6405396" y="7054419"/>
                                </a:lnTo>
                                <a:lnTo>
                                  <a:pt x="6445524" y="701429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042" name="Graphic 2042"/>
                        <wps:cNvSpPr/>
                        <wps:spPr>
                          <a:xfrm>
                            <a:off x="57599" y="57599"/>
                            <a:ext cx="6436995" cy="7045959"/>
                          </a:xfrm>
                          <a:custGeom>
                            <a:avLst/>
                            <a:gdLst/>
                            <a:ahLst/>
                            <a:cxnLst/>
                            <a:rect l="l" t="t" r="r" b="b"/>
                            <a:pathLst>
                              <a:path w="6436995" h="7045959">
                                <a:moveTo>
                                  <a:pt x="6436884" y="0"/>
                                </a:moveTo>
                                <a:lnTo>
                                  <a:pt x="0" y="0"/>
                                </a:lnTo>
                                <a:lnTo>
                                  <a:pt x="0" y="7008181"/>
                                </a:lnTo>
                                <a:lnTo>
                                  <a:pt x="37597" y="7045779"/>
                                </a:lnTo>
                                <a:lnTo>
                                  <a:pt x="6399286" y="7045779"/>
                                </a:lnTo>
                                <a:lnTo>
                                  <a:pt x="6436884" y="700818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043" name="Graphic 2043"/>
                        <wps:cNvSpPr/>
                        <wps:spPr>
                          <a:xfrm>
                            <a:off x="0" y="0"/>
                            <a:ext cx="6480175" cy="7089140"/>
                          </a:xfrm>
                          <a:custGeom>
                            <a:avLst/>
                            <a:gdLst/>
                            <a:ahLst/>
                            <a:cxnLst/>
                            <a:rect l="l" t="t" r="r" b="b"/>
                            <a:pathLst>
                              <a:path w="6480175" h="7089140">
                                <a:moveTo>
                                  <a:pt x="6480083" y="0"/>
                                </a:moveTo>
                                <a:lnTo>
                                  <a:pt x="0" y="0"/>
                                </a:lnTo>
                                <a:lnTo>
                                  <a:pt x="0" y="7049271"/>
                                </a:lnTo>
                                <a:lnTo>
                                  <a:pt x="39706" y="7088977"/>
                                </a:lnTo>
                                <a:lnTo>
                                  <a:pt x="6440377" y="7088977"/>
                                </a:lnTo>
                                <a:lnTo>
                                  <a:pt x="6480083" y="7049271"/>
                                </a:lnTo>
                                <a:lnTo>
                                  <a:pt x="6480083" y="0"/>
                                </a:lnTo>
                                <a:close/>
                              </a:path>
                            </a:pathLst>
                          </a:custGeom>
                          <a:solidFill>
                            <a:srgbClr val="000000"/>
                          </a:solidFill>
                        </wps:spPr>
                        <wps:bodyPr wrap="square" lIns="0" tIns="0" rIns="0" bIns="0" rtlCol="0">
                          <a:prstTxWarp prst="textNoShape">
                            <a:avLst/>
                          </a:prstTxWarp>
                          <a:noAutofit/>
                        </wps:bodyPr>
                      </wps:wsp>
                      <wps:wsp>
                        <wps:cNvPr id="2044" name="Graphic 2044"/>
                        <wps:cNvSpPr/>
                        <wps:spPr>
                          <a:xfrm>
                            <a:off x="6326" y="0"/>
                            <a:ext cx="6467475" cy="7082790"/>
                          </a:xfrm>
                          <a:custGeom>
                            <a:avLst/>
                            <a:gdLst/>
                            <a:ahLst/>
                            <a:cxnLst/>
                            <a:rect l="l" t="t" r="r" b="b"/>
                            <a:pathLst>
                              <a:path w="6467475" h="7082790">
                                <a:moveTo>
                                  <a:pt x="6467430" y="0"/>
                                </a:moveTo>
                                <a:lnTo>
                                  <a:pt x="0" y="0"/>
                                </a:lnTo>
                                <a:lnTo>
                                  <a:pt x="0" y="7046651"/>
                                </a:lnTo>
                                <a:lnTo>
                                  <a:pt x="36000" y="7082651"/>
                                </a:lnTo>
                                <a:lnTo>
                                  <a:pt x="6431430" y="7082651"/>
                                </a:lnTo>
                                <a:lnTo>
                                  <a:pt x="6467430" y="7046651"/>
                                </a:lnTo>
                                <a:lnTo>
                                  <a:pt x="6467430" y="0"/>
                                </a:lnTo>
                                <a:close/>
                              </a:path>
                            </a:pathLst>
                          </a:custGeom>
                          <a:solidFill>
                            <a:srgbClr val="FFFCFC"/>
                          </a:solidFill>
                        </wps:spPr>
                        <wps:bodyPr wrap="square" lIns="0" tIns="0" rIns="0" bIns="0" rtlCol="0">
                          <a:prstTxWarp prst="textNoShape">
                            <a:avLst/>
                          </a:prstTxWarp>
                          <a:noAutofit/>
                        </wps:bodyPr>
                      </wps:wsp>
                      <pic:pic>
                        <pic:nvPicPr>
                          <pic:cNvPr id="2045" name="Image 2045"/>
                          <pic:cNvPicPr/>
                        </pic:nvPicPr>
                        <pic:blipFill>
                          <a:blip r:embed="rId32" cstate="print"/>
                          <a:stretch>
                            <a:fillRect/>
                          </a:stretch>
                        </pic:blipFill>
                        <pic:spPr>
                          <a:xfrm>
                            <a:off x="67627" y="4398734"/>
                            <a:ext cx="189047" cy="178297"/>
                          </a:xfrm>
                          <a:prstGeom prst="rect">
                            <a:avLst/>
                          </a:prstGeom>
                        </pic:spPr>
                      </pic:pic>
                      <pic:pic>
                        <pic:nvPicPr>
                          <pic:cNvPr id="2046" name="Image 2046"/>
                          <pic:cNvPicPr/>
                        </pic:nvPicPr>
                        <pic:blipFill>
                          <a:blip r:embed="rId32" cstate="print"/>
                          <a:stretch>
                            <a:fillRect/>
                          </a:stretch>
                        </pic:blipFill>
                        <pic:spPr>
                          <a:xfrm>
                            <a:off x="1563027" y="4398734"/>
                            <a:ext cx="189047" cy="178297"/>
                          </a:xfrm>
                          <a:prstGeom prst="rect">
                            <a:avLst/>
                          </a:prstGeom>
                        </pic:spPr>
                      </pic:pic>
                      <wps:wsp>
                        <wps:cNvPr id="2047" name="Graphic 2047"/>
                        <wps:cNvSpPr/>
                        <wps:spPr>
                          <a:xfrm>
                            <a:off x="3067367" y="6085411"/>
                            <a:ext cx="588010" cy="1270"/>
                          </a:xfrm>
                          <a:custGeom>
                            <a:avLst/>
                            <a:gdLst/>
                            <a:ahLst/>
                            <a:cxnLst/>
                            <a:rect l="l" t="t" r="r" b="b"/>
                            <a:pathLst>
                              <a:path w="588010" h="0">
                                <a:moveTo>
                                  <a:pt x="0" y="0"/>
                                </a:moveTo>
                                <a:lnTo>
                                  <a:pt x="587781" y="0"/>
                                </a:lnTo>
                              </a:path>
                            </a:pathLst>
                          </a:custGeom>
                          <a:ln w="5054">
                            <a:solidFill>
                              <a:srgbClr val="000000"/>
                            </a:solidFill>
                            <a:prstDash val="solid"/>
                          </a:ln>
                        </wps:spPr>
                        <wps:bodyPr wrap="square" lIns="0" tIns="0" rIns="0" bIns="0" rtlCol="0">
                          <a:prstTxWarp prst="textNoShape">
                            <a:avLst/>
                          </a:prstTxWarp>
                          <a:noAutofit/>
                        </wps:bodyPr>
                      </wps:wsp>
                      <wps:wsp>
                        <wps:cNvPr id="2048" name="Textbox 2048"/>
                        <wps:cNvSpPr txBox="1"/>
                        <wps:spPr>
                          <a:xfrm>
                            <a:off x="67627" y="119618"/>
                            <a:ext cx="6357620" cy="3917315"/>
                          </a:xfrm>
                          <a:prstGeom prst="rect">
                            <a:avLst/>
                          </a:prstGeom>
                        </wps:spPr>
                        <wps:txbx>
                          <w:txbxContent>
                            <w:p>
                              <w:pPr>
                                <w:spacing w:before="45"/>
                                <w:ind w:left="0" w:right="0" w:firstLine="0"/>
                                <w:jc w:val="left"/>
                                <w:rPr>
                                  <w:sz w:val="24"/>
                                </w:rPr>
                              </w:pPr>
                              <w:r>
                                <w:rPr>
                                  <w:w w:val="105"/>
                                  <w:sz w:val="24"/>
                                </w:rPr>
                                <w:t>Ainsi,</w:t>
                              </w:r>
                              <w:r>
                                <w:rPr>
                                  <w:spacing w:val="2"/>
                                  <w:w w:val="105"/>
                                  <w:sz w:val="24"/>
                                </w:rPr>
                                <w:t> </w:t>
                              </w:r>
                              <w:r>
                                <w:rPr>
                                  <w:w w:val="105"/>
                                  <w:sz w:val="24"/>
                                </w:rPr>
                                <w:t>il</w:t>
                              </w:r>
                              <w:r>
                                <w:rPr>
                                  <w:spacing w:val="3"/>
                                  <w:w w:val="105"/>
                                  <w:sz w:val="24"/>
                                </w:rPr>
                                <w:t> </w:t>
                              </w:r>
                              <w:r>
                                <w:rPr>
                                  <w:w w:val="105"/>
                                  <w:sz w:val="24"/>
                                </w:rPr>
                                <w:t>suffit</w:t>
                              </w:r>
                              <w:r>
                                <w:rPr>
                                  <w:spacing w:val="3"/>
                                  <w:w w:val="105"/>
                                  <w:sz w:val="24"/>
                                </w:rPr>
                                <w:t> </w:t>
                              </w:r>
                              <w:r>
                                <w:rPr>
                                  <w:w w:val="105"/>
                                  <w:sz w:val="24"/>
                                </w:rPr>
                                <w:t>ensuite</w:t>
                              </w:r>
                              <w:r>
                                <w:rPr>
                                  <w:spacing w:val="3"/>
                                  <w:w w:val="105"/>
                                  <w:sz w:val="24"/>
                                </w:rPr>
                                <w:t> </w:t>
                              </w:r>
                              <w:r>
                                <w:rPr>
                                  <w:w w:val="105"/>
                                  <w:sz w:val="24"/>
                                </w:rPr>
                                <w:t>de</w:t>
                              </w:r>
                              <w:r>
                                <w:rPr>
                                  <w:spacing w:val="3"/>
                                  <w:w w:val="105"/>
                                  <w:sz w:val="24"/>
                                </w:rPr>
                                <w:t> </w:t>
                              </w:r>
                              <w:r>
                                <w:rPr>
                                  <w:w w:val="105"/>
                                  <w:sz w:val="24"/>
                                </w:rPr>
                                <w:t>faire</w:t>
                              </w:r>
                              <w:r>
                                <w:rPr>
                                  <w:spacing w:val="3"/>
                                  <w:w w:val="105"/>
                                  <w:sz w:val="24"/>
                                </w:rPr>
                                <w:t> </w:t>
                              </w:r>
                              <w:r>
                                <w:rPr>
                                  <w:w w:val="105"/>
                                  <w:sz w:val="24"/>
                                </w:rPr>
                                <w:t>la</w:t>
                              </w:r>
                              <w:r>
                                <w:rPr>
                                  <w:spacing w:val="3"/>
                                  <w:w w:val="105"/>
                                  <w:sz w:val="24"/>
                                </w:rPr>
                                <w:t> </w:t>
                              </w:r>
                              <w:r>
                                <w:rPr>
                                  <w:w w:val="105"/>
                                  <w:sz w:val="24"/>
                                </w:rPr>
                                <w:t>différence</w:t>
                              </w:r>
                              <w:r>
                                <w:rPr>
                                  <w:spacing w:val="3"/>
                                  <w:w w:val="105"/>
                                  <w:sz w:val="24"/>
                                </w:rPr>
                                <w:t> </w:t>
                              </w:r>
                              <w:r>
                                <w:rPr>
                                  <w:w w:val="105"/>
                                  <w:sz w:val="24"/>
                                </w:rPr>
                                <w:t>entre</w:t>
                              </w:r>
                              <w:r>
                                <w:rPr>
                                  <w:spacing w:val="3"/>
                                  <w:w w:val="105"/>
                                  <w:sz w:val="24"/>
                                </w:rPr>
                                <w:t> </w:t>
                              </w:r>
                              <w:r>
                                <w:rPr>
                                  <w:w w:val="105"/>
                                  <w:sz w:val="24"/>
                                </w:rPr>
                                <w:t>les</w:t>
                              </w:r>
                              <w:r>
                                <w:rPr>
                                  <w:spacing w:val="3"/>
                                  <w:w w:val="105"/>
                                  <w:sz w:val="24"/>
                                </w:rPr>
                                <w:t> </w:t>
                              </w:r>
                              <w:r>
                                <w:rPr>
                                  <w:w w:val="105"/>
                                  <w:sz w:val="24"/>
                                </w:rPr>
                                <w:t>deux</w:t>
                              </w:r>
                              <w:r>
                                <w:rPr>
                                  <w:spacing w:val="3"/>
                                  <w:w w:val="105"/>
                                  <w:sz w:val="24"/>
                                </w:rPr>
                                <w:t> </w:t>
                              </w:r>
                              <w:r>
                                <w:rPr>
                                  <w:w w:val="105"/>
                                  <w:sz w:val="24"/>
                                </w:rPr>
                                <w:t>probabilités,</w:t>
                              </w:r>
                              <w:r>
                                <w:rPr>
                                  <w:spacing w:val="3"/>
                                  <w:w w:val="105"/>
                                  <w:sz w:val="24"/>
                                </w:rPr>
                                <w:t> </w:t>
                              </w:r>
                              <w:r>
                                <w:rPr>
                                  <w:w w:val="105"/>
                                  <w:sz w:val="24"/>
                                </w:rPr>
                                <w:t>soit</w:t>
                              </w:r>
                              <w:r>
                                <w:rPr>
                                  <w:spacing w:val="2"/>
                                  <w:w w:val="105"/>
                                  <w:sz w:val="24"/>
                                </w:rPr>
                                <w:t> </w:t>
                              </w:r>
                              <w:r>
                                <w:rPr>
                                  <w:spacing w:val="-10"/>
                                  <w:w w:val="105"/>
                                  <w:sz w:val="24"/>
                                </w:rPr>
                                <w:t>:</w:t>
                              </w:r>
                            </w:p>
                            <w:p>
                              <w:pPr>
                                <w:spacing w:before="239"/>
                                <w:ind w:left="887" w:right="904" w:firstLine="0"/>
                                <w:jc w:val="center"/>
                                <w:rPr>
                                  <w:rFonts w:ascii="Calibri" w:hAnsi="Calibri"/>
                                  <w:sz w:val="24"/>
                                </w:rPr>
                              </w:pPr>
                              <w:r>
                                <w:rPr>
                                  <w:rFonts w:ascii="Calibri" w:hAnsi="Calibri"/>
                                  <w:spacing w:val="10"/>
                                  <w:w w:val="110"/>
                                  <w:sz w:val="24"/>
                                </w:rPr>
                                <w:t>P</w:t>
                              </w:r>
                              <w:r>
                                <w:rPr>
                                  <w:spacing w:val="10"/>
                                  <w:w w:val="110"/>
                                  <w:sz w:val="24"/>
                                </w:rPr>
                                <w:t>(</w:t>
                              </w:r>
                              <w:r>
                                <w:rPr>
                                  <w:rFonts w:ascii="Calibri" w:hAnsi="Calibri"/>
                                  <w:spacing w:val="10"/>
                                  <w:w w:val="110"/>
                                  <w:sz w:val="24"/>
                                </w:rPr>
                                <w:t>V</w:t>
                              </w:r>
                              <w:r>
                                <w:rPr>
                                  <w:rFonts w:ascii="Calibri" w:hAnsi="Calibri"/>
                                  <w:spacing w:val="-15"/>
                                  <w:w w:val="110"/>
                                  <w:sz w:val="24"/>
                                </w:rPr>
                                <w:t> </w:t>
                              </w:r>
                              <w:r>
                                <w:rPr>
                                  <w:w w:val="110"/>
                                  <w:sz w:val="24"/>
                                </w:rPr>
                                <w:t>)</w:t>
                              </w:r>
                              <w:r>
                                <w:rPr>
                                  <w:spacing w:val="-17"/>
                                  <w:w w:val="110"/>
                                  <w:sz w:val="24"/>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spacing w:val="12"/>
                                  <w:w w:val="110"/>
                                  <w:sz w:val="24"/>
                                </w:rPr>
                                <w:t>P</w:t>
                              </w:r>
                              <w:r>
                                <w:rPr>
                                  <w:spacing w:val="12"/>
                                  <w:w w:val="110"/>
                                  <w:sz w:val="24"/>
                                </w:rPr>
                                <w:t>(</w:t>
                              </w:r>
                              <w:r>
                                <w:rPr>
                                  <w:rFonts w:ascii="Calibri" w:hAnsi="Calibri"/>
                                  <w:spacing w:val="12"/>
                                  <w:w w:val="110"/>
                                  <w:sz w:val="24"/>
                                </w:rPr>
                                <w:t>I</w:t>
                              </w:r>
                              <w:r>
                                <w:rPr>
                                  <w:spacing w:val="12"/>
                                  <w:w w:val="110"/>
                                  <w:sz w:val="24"/>
                                </w:rPr>
                                <w:t>)</w:t>
                              </w:r>
                              <w:r>
                                <w:rPr>
                                  <w:spacing w:val="-16"/>
                                  <w:w w:val="110"/>
                                  <w:sz w:val="24"/>
                                </w:rPr>
                                <w:t> </w:t>
                              </w:r>
                              <w:r>
                                <w:rPr>
                                  <w:w w:val="110"/>
                                  <w:sz w:val="24"/>
                                </w:rPr>
                                <w:t>=</w:t>
                              </w:r>
                              <w:r>
                                <w:rPr>
                                  <w:spacing w:val="-17"/>
                                  <w:w w:val="110"/>
                                  <w:sz w:val="24"/>
                                </w:rPr>
                                <w:t> </w:t>
                              </w:r>
                              <w:r>
                                <w:rPr>
                                  <w:w w:val="110"/>
                                  <w:sz w:val="24"/>
                                </w:rPr>
                                <w:t>14</w:t>
                              </w:r>
                              <w:r>
                                <w:rPr>
                                  <w:rFonts w:ascii="Calibri" w:hAnsi="Calibri"/>
                                  <w:w w:val="110"/>
                                  <w:sz w:val="24"/>
                                </w:rPr>
                                <w:t>,</w:t>
                              </w:r>
                              <w:r>
                                <w:rPr>
                                  <w:w w:val="110"/>
                                  <w:sz w:val="24"/>
                                </w:rPr>
                                <w:t>17%</w:t>
                              </w:r>
                              <w:r>
                                <w:rPr>
                                  <w:spacing w:val="-16"/>
                                  <w:w w:val="110"/>
                                  <w:sz w:val="24"/>
                                </w:rPr>
                                <w:t> </w:t>
                              </w:r>
                              <w:r>
                                <w:rPr>
                                  <w:rFonts w:ascii="Lucida Sans Unicode" w:hAnsi="Lucida Sans Unicode"/>
                                  <w:w w:val="110"/>
                                  <w:sz w:val="24"/>
                                </w:rPr>
                                <w:t>−</w:t>
                              </w:r>
                              <w:r>
                                <w:rPr>
                                  <w:rFonts w:ascii="Lucida Sans Unicode" w:hAnsi="Lucida Sans Unicode"/>
                                  <w:spacing w:val="-31"/>
                                  <w:w w:val="110"/>
                                  <w:sz w:val="24"/>
                                </w:rPr>
                                <w:t> </w:t>
                              </w:r>
                              <w:r>
                                <w:rPr>
                                  <w:w w:val="110"/>
                                  <w:sz w:val="24"/>
                                </w:rPr>
                                <w:t>14%</w:t>
                              </w:r>
                              <w:r>
                                <w:rPr>
                                  <w:spacing w:val="-16"/>
                                  <w:w w:val="110"/>
                                  <w:sz w:val="24"/>
                                </w:rPr>
                                <w:t> </w:t>
                              </w:r>
                              <w:r>
                                <w:rPr>
                                  <w:w w:val="110"/>
                                  <w:sz w:val="24"/>
                                </w:rPr>
                                <w:t>=</w:t>
                              </w:r>
                              <w:r>
                                <w:rPr>
                                  <w:spacing w:val="-10"/>
                                  <w:w w:val="110"/>
                                  <w:sz w:val="24"/>
                                </w:rPr>
                                <w:t> </w:t>
                              </w:r>
                              <w:r>
                                <w:rPr>
                                  <w:spacing w:val="-2"/>
                                  <w:w w:val="110"/>
                                  <w:sz w:val="24"/>
                                </w:rPr>
                                <w:t>0</w:t>
                              </w:r>
                              <w:r>
                                <w:rPr>
                                  <w:rFonts w:ascii="Calibri" w:hAnsi="Calibri"/>
                                  <w:spacing w:val="-2"/>
                                  <w:w w:val="110"/>
                                  <w:sz w:val="24"/>
                                </w:rPr>
                                <w:t>,</w:t>
                              </w:r>
                              <w:r>
                                <w:rPr>
                                  <w:spacing w:val="-2"/>
                                  <w:w w:val="110"/>
                                  <w:sz w:val="24"/>
                                </w:rPr>
                                <w:t>17%</w:t>
                              </w:r>
                              <w:r>
                                <w:rPr>
                                  <w:rFonts w:ascii="Calibri" w:hAnsi="Calibri"/>
                                  <w:spacing w:val="-2"/>
                                  <w:w w:val="110"/>
                                  <w:sz w:val="24"/>
                                </w:rPr>
                                <w:t>.</w:t>
                              </w:r>
                            </w:p>
                            <w:p>
                              <w:pPr>
                                <w:spacing w:before="83"/>
                                <w:ind w:left="0" w:right="0" w:firstLine="0"/>
                                <w:jc w:val="left"/>
                                <w:rPr>
                                  <w:sz w:val="24"/>
                                </w:rPr>
                              </w:pPr>
                              <w:r>
                                <w:rPr>
                                  <w:sz w:val="24"/>
                                </w:rPr>
                                <w:t>Nous</w:t>
                              </w:r>
                              <w:r>
                                <w:rPr>
                                  <w:spacing w:val="29"/>
                                  <w:sz w:val="24"/>
                                </w:rPr>
                                <w:t> </w:t>
                              </w:r>
                              <w:r>
                                <w:rPr>
                                  <w:sz w:val="24"/>
                                </w:rPr>
                                <w:t>avons</w:t>
                              </w:r>
                              <w:r>
                                <w:rPr>
                                  <w:spacing w:val="30"/>
                                  <w:sz w:val="24"/>
                                </w:rPr>
                                <w:t> </w:t>
                              </w:r>
                              <w:r>
                                <w:rPr>
                                  <w:sz w:val="24"/>
                                </w:rPr>
                                <w:t>donc</w:t>
                              </w:r>
                              <w:r>
                                <w:rPr>
                                  <w:spacing w:val="30"/>
                                  <w:sz w:val="24"/>
                                </w:rPr>
                                <w:t> </w:t>
                              </w:r>
                              <w:r>
                                <w:rPr>
                                  <w:sz w:val="24"/>
                                </w:rPr>
                                <w:t>une</w:t>
                              </w:r>
                              <w:r>
                                <w:rPr>
                                  <w:spacing w:val="30"/>
                                  <w:sz w:val="24"/>
                                </w:rPr>
                                <w:t> </w:t>
                              </w:r>
                              <w:r>
                                <w:rPr>
                                  <w:sz w:val="24"/>
                                </w:rPr>
                                <w:t>différence</w:t>
                              </w:r>
                              <w:r>
                                <w:rPr>
                                  <w:spacing w:val="30"/>
                                  <w:sz w:val="24"/>
                                </w:rPr>
                                <w:t> </w:t>
                              </w:r>
                              <w:r>
                                <w:rPr>
                                  <w:sz w:val="24"/>
                                </w:rPr>
                                <w:t>de</w:t>
                              </w:r>
                              <w:r>
                                <w:rPr>
                                  <w:spacing w:val="29"/>
                                  <w:sz w:val="24"/>
                                </w:rPr>
                                <w:t> </w:t>
                              </w:r>
                              <w:r>
                                <w:rPr>
                                  <w:sz w:val="24"/>
                                </w:rPr>
                                <w:t>proportion</w:t>
                              </w:r>
                              <w:r>
                                <w:rPr>
                                  <w:spacing w:val="30"/>
                                  <w:sz w:val="24"/>
                                </w:rPr>
                                <w:t> </w:t>
                              </w:r>
                              <w:r>
                                <w:rPr>
                                  <w:sz w:val="24"/>
                                </w:rPr>
                                <w:t>inférieure</w:t>
                              </w:r>
                              <w:r>
                                <w:rPr>
                                  <w:spacing w:val="30"/>
                                  <w:sz w:val="24"/>
                                </w:rPr>
                                <w:t> </w:t>
                              </w:r>
                              <w:r>
                                <w:rPr>
                                  <w:sz w:val="24"/>
                                </w:rPr>
                                <w:t>à</w:t>
                              </w:r>
                              <w:r>
                                <w:rPr>
                                  <w:spacing w:val="30"/>
                                  <w:sz w:val="24"/>
                                </w:rPr>
                                <w:t> </w:t>
                              </w:r>
                              <w:r>
                                <w:rPr>
                                  <w:sz w:val="24"/>
                                </w:rPr>
                                <w:t>1%,</w:t>
                              </w:r>
                              <w:r>
                                <w:rPr>
                                  <w:spacing w:val="30"/>
                                  <w:sz w:val="24"/>
                                </w:rPr>
                                <w:t> </w:t>
                              </w:r>
                              <w:r>
                                <w:rPr>
                                  <w:sz w:val="24"/>
                                </w:rPr>
                                <w:t>donc</w:t>
                              </w:r>
                              <w:r>
                                <w:rPr>
                                  <w:spacing w:val="29"/>
                                  <w:sz w:val="24"/>
                                </w:rPr>
                                <w:t> </w:t>
                              </w:r>
                              <w:r>
                                <w:rPr>
                                  <w:sz w:val="24"/>
                                </w:rPr>
                                <w:t>l’item</w:t>
                              </w:r>
                              <w:r>
                                <w:rPr>
                                  <w:spacing w:val="30"/>
                                  <w:sz w:val="24"/>
                                </w:rPr>
                                <w:t> </w:t>
                              </w:r>
                              <w:r>
                                <w:rPr>
                                  <w:sz w:val="24"/>
                                </w:rPr>
                                <w:t>C</w:t>
                              </w:r>
                              <w:r>
                                <w:rPr>
                                  <w:spacing w:val="30"/>
                                  <w:sz w:val="24"/>
                                </w:rPr>
                                <w:t> </w:t>
                              </w:r>
                              <w:r>
                                <w:rPr>
                                  <w:sz w:val="24"/>
                                </w:rPr>
                                <w:t>est</w:t>
                              </w:r>
                              <w:r>
                                <w:rPr>
                                  <w:spacing w:val="30"/>
                                  <w:sz w:val="24"/>
                                </w:rPr>
                                <w:t> </w:t>
                              </w:r>
                              <w:r>
                                <w:rPr>
                                  <w:spacing w:val="-2"/>
                                  <w:sz w:val="24"/>
                                </w:rPr>
                                <w:t>faux.</w:t>
                              </w:r>
                            </w:p>
                            <w:p>
                              <w:pPr>
                                <w:numPr>
                                  <w:ilvl w:val="0"/>
                                  <w:numId w:val="20"/>
                                </w:numPr>
                                <w:tabs>
                                  <w:tab w:pos="401" w:val="left" w:leader="none"/>
                                </w:tabs>
                                <w:spacing w:line="232" w:lineRule="auto" w:before="156"/>
                                <w:ind w:left="0" w:right="18" w:firstLine="0"/>
                                <w:jc w:val="left"/>
                                <w:rPr>
                                  <w:sz w:val="24"/>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Au</w:t>
                              </w:r>
                              <w:r>
                                <w:rPr>
                                  <w:rFonts w:ascii="Book Antiqua" w:hAnsi="Book Antiqua"/>
                                  <w:i/>
                                  <w:color w:val="7F7F7F"/>
                                  <w:spacing w:val="-3"/>
                                  <w:w w:val="110"/>
                                  <w:sz w:val="22"/>
                                </w:rPr>
                                <w:t> </w:t>
                              </w:r>
                              <w:r>
                                <w:rPr>
                                  <w:rFonts w:ascii="Book Antiqua" w:hAnsi="Book Antiqua"/>
                                  <w:i/>
                                  <w:color w:val="7F7F7F"/>
                                  <w:w w:val="110"/>
                                  <w:sz w:val="22"/>
                                </w:rPr>
                                <w:t>total,</w:t>
                              </w:r>
                              <w:r>
                                <w:rPr>
                                  <w:rFonts w:ascii="Book Antiqua" w:hAnsi="Book Antiqua"/>
                                  <w:i/>
                                  <w:color w:val="7F7F7F"/>
                                  <w:spacing w:val="-2"/>
                                  <w:w w:val="110"/>
                                  <w:sz w:val="22"/>
                                </w:rPr>
                                <w:t> </w:t>
                              </w:r>
                              <w:r>
                                <w:rPr>
                                  <w:rFonts w:ascii="Book Antiqua" w:hAnsi="Book Antiqua"/>
                                  <w:i/>
                                  <w:color w:val="7F7F7F"/>
                                  <w:w w:val="110"/>
                                  <w:sz w:val="22"/>
                                </w:rPr>
                                <w:t>335</w:t>
                              </w:r>
                              <w:r>
                                <w:rPr>
                                  <w:rFonts w:ascii="Book Antiqua" w:hAnsi="Book Antiqua"/>
                                  <w:i/>
                                  <w:color w:val="7F7F7F"/>
                                  <w:spacing w:val="-2"/>
                                  <w:w w:val="110"/>
                                  <w:sz w:val="22"/>
                                </w:rPr>
                                <w:t> </w:t>
                              </w:r>
                              <w:r>
                                <w:rPr>
                                  <w:rFonts w:ascii="Book Antiqua" w:hAnsi="Book Antiqua"/>
                                  <w:i/>
                                  <w:color w:val="7F7F7F"/>
                                  <w:w w:val="110"/>
                                  <w:sz w:val="22"/>
                                </w:rPr>
                                <w:t>P1</w:t>
                              </w:r>
                              <w:r>
                                <w:rPr>
                                  <w:rFonts w:ascii="Book Antiqua" w:hAnsi="Book Antiqua"/>
                                  <w:i/>
                                  <w:color w:val="7F7F7F"/>
                                  <w:spacing w:val="-2"/>
                                  <w:w w:val="110"/>
                                  <w:sz w:val="22"/>
                                </w:rPr>
                                <w:t> </w:t>
                              </w:r>
                              <w:r>
                                <w:rPr>
                                  <w:rFonts w:ascii="Book Antiqua" w:hAnsi="Book Antiqua"/>
                                  <w:i/>
                                  <w:color w:val="7F7F7F"/>
                                  <w:w w:val="110"/>
                                  <w:sz w:val="22"/>
                                </w:rPr>
                                <w:t>auront</w:t>
                              </w:r>
                              <w:r>
                                <w:rPr>
                                  <w:rFonts w:ascii="Book Antiqua" w:hAnsi="Book Antiqua"/>
                                  <w:i/>
                                  <w:color w:val="7F7F7F"/>
                                  <w:spacing w:val="-2"/>
                                  <w:w w:val="110"/>
                                  <w:sz w:val="22"/>
                                </w:rPr>
                                <w:t> </w:t>
                              </w:r>
                              <w:r>
                                <w:rPr>
                                  <w:rFonts w:ascii="Book Antiqua" w:hAnsi="Book Antiqua"/>
                                  <w:i/>
                                  <w:color w:val="7F7F7F"/>
                                  <w:w w:val="110"/>
                                  <w:sz w:val="22"/>
                                </w:rPr>
                                <w:t>obtenu</w:t>
                              </w:r>
                              <w:r>
                                <w:rPr>
                                  <w:rFonts w:ascii="Book Antiqua" w:hAnsi="Book Antiqua"/>
                                  <w:i/>
                                  <w:color w:val="7F7F7F"/>
                                  <w:spacing w:val="-2"/>
                                  <w:w w:val="110"/>
                                  <w:sz w:val="22"/>
                                </w:rPr>
                                <w:t> </w:t>
                              </w:r>
                              <w:r>
                                <w:rPr>
                                  <w:rFonts w:ascii="Book Antiqua" w:hAnsi="Book Antiqua"/>
                                  <w:i/>
                                  <w:color w:val="7F7F7F"/>
                                  <w:w w:val="110"/>
                                  <w:sz w:val="22"/>
                                </w:rPr>
                                <w:t>un</w:t>
                              </w:r>
                              <w:r>
                                <w:rPr>
                                  <w:rFonts w:ascii="Book Antiqua" w:hAnsi="Book Antiqua"/>
                                  <w:i/>
                                  <w:color w:val="7F7F7F"/>
                                  <w:spacing w:val="-2"/>
                                  <w:w w:val="110"/>
                                  <w:sz w:val="22"/>
                                </w:rPr>
                                <w:t> </w:t>
                              </w:r>
                              <w:r>
                                <w:rPr>
                                  <w:rFonts w:ascii="Book Antiqua" w:hAnsi="Book Antiqua"/>
                                  <w:i/>
                                  <w:color w:val="7F7F7F"/>
                                  <w:w w:val="110"/>
                                  <w:sz w:val="22"/>
                                </w:rPr>
                                <w:t>pins,</w:t>
                              </w:r>
                              <w:r>
                                <w:rPr>
                                  <w:rFonts w:ascii="Book Antiqua" w:hAnsi="Book Antiqua"/>
                                  <w:i/>
                                  <w:color w:val="7F7F7F"/>
                                  <w:spacing w:val="-2"/>
                                  <w:w w:val="110"/>
                                  <w:sz w:val="22"/>
                                </w:rPr>
                                <w:t> </w:t>
                              </w:r>
                              <w:r>
                                <w:rPr>
                                  <w:rFonts w:ascii="Book Antiqua" w:hAnsi="Book Antiqua"/>
                                  <w:i/>
                                  <w:color w:val="7F7F7F"/>
                                  <w:w w:val="110"/>
                                  <w:sz w:val="22"/>
                                </w:rPr>
                                <w:t>la</w:t>
                              </w:r>
                              <w:r>
                                <w:rPr>
                                  <w:rFonts w:ascii="Book Antiqua" w:hAnsi="Book Antiqua"/>
                                  <w:i/>
                                  <w:color w:val="7F7F7F"/>
                                  <w:spacing w:val="-2"/>
                                  <w:w w:val="110"/>
                                  <w:sz w:val="22"/>
                                </w:rPr>
                                <w:t> </w:t>
                              </w:r>
                              <w:r>
                                <w:rPr>
                                  <w:rFonts w:ascii="Book Antiqua" w:hAnsi="Book Antiqua"/>
                                  <w:i/>
                                  <w:color w:val="7F7F7F"/>
                                  <w:w w:val="110"/>
                                  <w:sz w:val="22"/>
                                </w:rPr>
                                <w:t>majorité</w:t>
                              </w:r>
                              <w:r>
                                <w:rPr>
                                  <w:rFonts w:ascii="Book Antiqua" w:hAnsi="Book Antiqua"/>
                                  <w:i/>
                                  <w:color w:val="7F7F7F"/>
                                  <w:spacing w:val="-2"/>
                                  <w:w w:val="110"/>
                                  <w:sz w:val="22"/>
                                </w:rPr>
                                <w:t> </w:t>
                              </w:r>
                              <w:r>
                                <w:rPr>
                                  <w:rFonts w:ascii="Book Antiqua" w:hAnsi="Book Antiqua"/>
                                  <w:i/>
                                  <w:color w:val="7F7F7F"/>
                                  <w:w w:val="110"/>
                                  <w:sz w:val="22"/>
                                </w:rPr>
                                <w:t>des</w:t>
                              </w:r>
                              <w:r>
                                <w:rPr>
                                  <w:rFonts w:ascii="Book Antiqua" w:hAnsi="Book Antiqua"/>
                                  <w:i/>
                                  <w:color w:val="7F7F7F"/>
                                  <w:spacing w:val="-2"/>
                                  <w:w w:val="110"/>
                                  <w:sz w:val="22"/>
                                </w:rPr>
                                <w:t> </w:t>
                              </w:r>
                              <w:r>
                                <w:rPr>
                                  <w:rFonts w:ascii="Book Antiqua" w:hAnsi="Book Antiqua"/>
                                  <w:i/>
                                  <w:color w:val="7F7F7F"/>
                                  <w:w w:val="110"/>
                                  <w:sz w:val="22"/>
                                </w:rPr>
                                <w:t>pins</w:t>
                              </w:r>
                              <w:r>
                                <w:rPr>
                                  <w:rFonts w:ascii="Book Antiqua" w:hAnsi="Book Antiqua"/>
                                  <w:i/>
                                  <w:color w:val="7F7F7F"/>
                                  <w:spacing w:val="-2"/>
                                  <w:w w:val="110"/>
                                  <w:sz w:val="22"/>
                                </w:rPr>
                                <w:t> </w:t>
                              </w:r>
                              <w:r>
                                <w:rPr>
                                  <w:rFonts w:ascii="Book Antiqua" w:hAnsi="Book Antiqua"/>
                                  <w:i/>
                                  <w:color w:val="7F7F7F"/>
                                  <w:w w:val="110"/>
                                  <w:sz w:val="22"/>
                                </w:rPr>
                                <w:t>obtenus</w:t>
                              </w:r>
                              <w:r>
                                <w:rPr>
                                  <w:rFonts w:ascii="Book Antiqua" w:hAnsi="Book Antiqua"/>
                                  <w:i/>
                                  <w:color w:val="7F7F7F"/>
                                  <w:spacing w:val="-2"/>
                                  <w:w w:val="110"/>
                                  <w:sz w:val="22"/>
                                </w:rPr>
                                <w:t> </w:t>
                              </w:r>
                              <w:r>
                                <w:rPr>
                                  <w:rFonts w:ascii="Book Antiqua" w:hAnsi="Book Antiqua"/>
                                  <w:i/>
                                  <w:color w:val="7F7F7F"/>
                                  <w:w w:val="110"/>
                                  <w:sz w:val="22"/>
                                </w:rPr>
                                <w:t>étant</w:t>
                              </w:r>
                              <w:r>
                                <w:rPr>
                                  <w:rFonts w:ascii="Book Antiqua" w:hAnsi="Book Antiqua"/>
                                  <w:i/>
                                  <w:color w:val="7F7F7F"/>
                                  <w:spacing w:val="-2"/>
                                  <w:w w:val="110"/>
                                  <w:sz w:val="22"/>
                                </w:rPr>
                                <w:t> </w:t>
                              </w:r>
                              <w:r>
                                <w:rPr>
                                  <w:rFonts w:ascii="Book Antiqua" w:hAnsi="Book Antiqua"/>
                                  <w:i/>
                                  <w:color w:val="7F7F7F"/>
                                  <w:w w:val="110"/>
                                  <w:sz w:val="22"/>
                                </w:rPr>
                                <w:t>verts </w:t>
                              </w:r>
                              <w:r>
                                <w:rPr>
                                  <w:sz w:val="24"/>
                                </w:rPr>
                                <w:t>Nous</w:t>
                              </w:r>
                              <w:r>
                                <w:rPr>
                                  <w:spacing w:val="38"/>
                                  <w:sz w:val="24"/>
                                </w:rPr>
                                <w:t> </w:t>
                              </w:r>
                              <w:r>
                                <w:rPr>
                                  <w:sz w:val="24"/>
                                </w:rPr>
                                <w:t>pouvons</w:t>
                              </w:r>
                              <w:r>
                                <w:rPr>
                                  <w:spacing w:val="36"/>
                                  <w:sz w:val="24"/>
                                </w:rPr>
                                <w:t> </w:t>
                              </w:r>
                              <w:r>
                                <w:rPr>
                                  <w:sz w:val="24"/>
                                </w:rPr>
                                <w:t>utiliser</w:t>
                              </w:r>
                              <w:r>
                                <w:rPr>
                                  <w:spacing w:val="38"/>
                                  <w:sz w:val="24"/>
                                </w:rPr>
                                <w:t> </w:t>
                              </w:r>
                              <w:r>
                                <w:rPr>
                                  <w:sz w:val="24"/>
                                </w:rPr>
                                <w:t>les</w:t>
                              </w:r>
                              <w:r>
                                <w:rPr>
                                  <w:spacing w:val="38"/>
                                  <w:sz w:val="24"/>
                                </w:rPr>
                                <w:t> </w:t>
                              </w:r>
                              <w:r>
                                <w:rPr>
                                  <w:sz w:val="24"/>
                                </w:rPr>
                                <w:t>données</w:t>
                              </w:r>
                              <w:r>
                                <w:rPr>
                                  <w:spacing w:val="38"/>
                                  <w:sz w:val="24"/>
                                </w:rPr>
                                <w:t> </w:t>
                              </w:r>
                              <w:r>
                                <w:rPr>
                                  <w:sz w:val="24"/>
                                </w:rPr>
                                <w:t>obtenues</w:t>
                              </w:r>
                              <w:r>
                                <w:rPr>
                                  <w:spacing w:val="36"/>
                                  <w:sz w:val="24"/>
                                </w:rPr>
                                <w:t> </w:t>
                              </w:r>
                              <w:r>
                                <w:rPr>
                                  <w:sz w:val="24"/>
                                </w:rPr>
                                <w:t>dans</w:t>
                              </w:r>
                              <w:r>
                                <w:rPr>
                                  <w:spacing w:val="38"/>
                                  <w:sz w:val="24"/>
                                </w:rPr>
                                <w:t> </w:t>
                              </w:r>
                              <w:r>
                                <w:rPr>
                                  <w:sz w:val="24"/>
                                </w:rPr>
                                <w:t>la</w:t>
                              </w:r>
                              <w:r>
                                <w:rPr>
                                  <w:spacing w:val="38"/>
                                  <w:sz w:val="24"/>
                                </w:rPr>
                                <w:t> </w:t>
                              </w:r>
                              <w:r>
                                <w:rPr>
                                  <w:sz w:val="24"/>
                                </w:rPr>
                                <w:t>correction</w:t>
                              </w:r>
                              <w:r>
                                <w:rPr>
                                  <w:spacing w:val="38"/>
                                  <w:sz w:val="24"/>
                                </w:rPr>
                                <w:t> </w:t>
                              </w:r>
                              <w:r>
                                <w:rPr>
                                  <w:sz w:val="24"/>
                                </w:rPr>
                                <w:t>de</w:t>
                              </w:r>
                              <w:r>
                                <w:rPr>
                                  <w:spacing w:val="38"/>
                                  <w:sz w:val="24"/>
                                </w:rPr>
                                <w:t> </w:t>
                              </w:r>
                              <w:r>
                                <w:rPr>
                                  <w:sz w:val="24"/>
                                </w:rPr>
                                <w:t>l’item</w:t>
                              </w:r>
                              <w:r>
                                <w:rPr>
                                  <w:spacing w:val="38"/>
                                  <w:sz w:val="24"/>
                                </w:rPr>
                                <w:t> </w:t>
                              </w:r>
                              <w:r>
                                <w:rPr>
                                  <w:sz w:val="24"/>
                                </w:rPr>
                                <w:t>précédent</w:t>
                              </w:r>
                              <w:r>
                                <w:rPr>
                                  <w:spacing w:val="36"/>
                                  <w:sz w:val="24"/>
                                </w:rPr>
                                <w:t> </w:t>
                              </w:r>
                              <w:r>
                                <w:rPr>
                                  <w:sz w:val="24"/>
                                </w:rPr>
                                <w:t>pour</w:t>
                              </w:r>
                              <w:r>
                                <w:rPr>
                                  <w:spacing w:val="38"/>
                                  <w:sz w:val="24"/>
                                </w:rPr>
                                <w:t> </w:t>
                              </w:r>
                              <w:r>
                                <w:rPr>
                                  <w:sz w:val="24"/>
                                </w:rPr>
                                <w:t>calculer</w:t>
                              </w:r>
                              <w:r>
                                <w:rPr>
                                  <w:spacing w:val="38"/>
                                  <w:sz w:val="24"/>
                                </w:rPr>
                                <w:t> </w:t>
                              </w:r>
                              <w:r>
                                <w:rPr>
                                  <w:sz w:val="24"/>
                                </w:rPr>
                                <w:t>le </w:t>
                              </w:r>
                              <w:r>
                                <w:rPr>
                                  <w:w w:val="110"/>
                                  <w:sz w:val="24"/>
                                </w:rPr>
                                <w:t>nombre</w:t>
                              </w:r>
                              <w:r>
                                <w:rPr>
                                  <w:spacing w:val="-17"/>
                                  <w:w w:val="110"/>
                                  <w:sz w:val="24"/>
                                </w:rPr>
                                <w:t> </w:t>
                              </w:r>
                              <w:r>
                                <w:rPr>
                                  <w:w w:val="110"/>
                                  <w:sz w:val="24"/>
                                </w:rPr>
                                <w:t>total</w:t>
                              </w:r>
                              <w:r>
                                <w:rPr>
                                  <w:spacing w:val="-16"/>
                                  <w:w w:val="110"/>
                                  <w:sz w:val="24"/>
                                </w:rPr>
                                <w:t> </w:t>
                              </w:r>
                              <w:r>
                                <w:rPr>
                                  <w:w w:val="110"/>
                                  <w:sz w:val="24"/>
                                </w:rPr>
                                <w:t>de</w:t>
                              </w:r>
                              <w:r>
                                <w:rPr>
                                  <w:spacing w:val="-17"/>
                                  <w:w w:val="110"/>
                                  <w:sz w:val="24"/>
                                </w:rPr>
                                <w:t> </w:t>
                              </w:r>
                              <w:r>
                                <w:rPr>
                                  <w:w w:val="110"/>
                                  <w:sz w:val="24"/>
                                </w:rPr>
                                <w:t>P1</w:t>
                              </w:r>
                              <w:r>
                                <w:rPr>
                                  <w:spacing w:val="-16"/>
                                  <w:w w:val="110"/>
                                  <w:sz w:val="24"/>
                                </w:rPr>
                                <w:t> </w:t>
                              </w:r>
                              <w:r>
                                <w:rPr>
                                  <w:w w:val="110"/>
                                  <w:sz w:val="24"/>
                                </w:rPr>
                                <w:t>qui</w:t>
                              </w:r>
                              <w:r>
                                <w:rPr>
                                  <w:spacing w:val="-17"/>
                                  <w:w w:val="110"/>
                                  <w:sz w:val="24"/>
                                </w:rPr>
                                <w:t> </w:t>
                              </w:r>
                              <w:r>
                                <w:rPr>
                                  <w:w w:val="110"/>
                                  <w:sz w:val="24"/>
                                </w:rPr>
                                <w:t>auront</w:t>
                              </w:r>
                              <w:r>
                                <w:rPr>
                                  <w:spacing w:val="-16"/>
                                  <w:w w:val="110"/>
                                  <w:sz w:val="24"/>
                                </w:rPr>
                                <w:t> </w:t>
                              </w:r>
                              <w:r>
                                <w:rPr>
                                  <w:w w:val="110"/>
                                  <w:sz w:val="24"/>
                                </w:rPr>
                                <w:t>obtenu</w:t>
                              </w:r>
                              <w:r>
                                <w:rPr>
                                  <w:spacing w:val="-17"/>
                                  <w:w w:val="110"/>
                                  <w:sz w:val="24"/>
                                </w:rPr>
                                <w:t> </w:t>
                              </w:r>
                              <w:r>
                                <w:rPr>
                                  <w:w w:val="110"/>
                                  <w:sz w:val="24"/>
                                </w:rPr>
                                <w:t>un</w:t>
                              </w:r>
                              <w:r>
                                <w:rPr>
                                  <w:spacing w:val="-16"/>
                                  <w:w w:val="110"/>
                                  <w:sz w:val="24"/>
                                </w:rPr>
                                <w:t> </w:t>
                              </w:r>
                              <w:r>
                                <w:rPr>
                                  <w:w w:val="110"/>
                                  <w:sz w:val="24"/>
                                </w:rPr>
                                <w:t>pins</w:t>
                              </w:r>
                              <w:r>
                                <w:rPr>
                                  <w:spacing w:val="-17"/>
                                  <w:w w:val="110"/>
                                  <w:sz w:val="24"/>
                                </w:rPr>
                                <w:t> </w:t>
                              </w:r>
                              <w:r>
                                <w:rPr>
                                  <w:w w:val="110"/>
                                  <w:sz w:val="24"/>
                                </w:rPr>
                                <w:t>à</w:t>
                              </w:r>
                              <w:r>
                                <w:rPr>
                                  <w:spacing w:val="-16"/>
                                  <w:w w:val="110"/>
                                  <w:sz w:val="24"/>
                                </w:rPr>
                                <w:t> </w:t>
                              </w:r>
                              <w:r>
                                <w:rPr>
                                  <w:w w:val="110"/>
                                  <w:sz w:val="24"/>
                                </w:rPr>
                                <w:t>l’issue</w:t>
                              </w:r>
                              <w:r>
                                <w:rPr>
                                  <w:spacing w:val="-17"/>
                                  <w:w w:val="110"/>
                                  <w:sz w:val="24"/>
                                </w:rPr>
                                <w:t> </w:t>
                              </w:r>
                              <w:r>
                                <w:rPr>
                                  <w:w w:val="110"/>
                                  <w:sz w:val="24"/>
                                </w:rPr>
                                <w:t>de</w:t>
                              </w:r>
                              <w:r>
                                <w:rPr>
                                  <w:spacing w:val="-16"/>
                                  <w:w w:val="110"/>
                                  <w:sz w:val="24"/>
                                </w:rPr>
                                <w:t> </w:t>
                              </w:r>
                              <w:r>
                                <w:rPr>
                                  <w:w w:val="110"/>
                                  <w:sz w:val="24"/>
                                </w:rPr>
                                <w:t>cette</w:t>
                              </w:r>
                              <w:r>
                                <w:rPr>
                                  <w:spacing w:val="-17"/>
                                  <w:w w:val="110"/>
                                  <w:sz w:val="24"/>
                                </w:rPr>
                                <w:t> </w:t>
                              </w:r>
                              <w:r>
                                <w:rPr>
                                  <w:w w:val="110"/>
                                  <w:sz w:val="24"/>
                                </w:rPr>
                                <w:t>soirée.</w:t>
                              </w:r>
                              <w:r>
                                <w:rPr>
                                  <w:spacing w:val="-15"/>
                                  <w:w w:val="110"/>
                                  <w:sz w:val="24"/>
                                </w:rPr>
                                <w:t> </w:t>
                              </w:r>
                              <w:r>
                                <w:rPr>
                                  <w:w w:val="110"/>
                                  <w:sz w:val="24"/>
                                </w:rPr>
                                <w:t>D’abord,</w:t>
                              </w:r>
                              <w:r>
                                <w:rPr>
                                  <w:spacing w:val="-17"/>
                                  <w:w w:val="110"/>
                                  <w:sz w:val="24"/>
                                </w:rPr>
                                <w:t> </w:t>
                              </w:r>
                              <w:r>
                                <w:rPr>
                                  <w:w w:val="110"/>
                                  <w:sz w:val="24"/>
                                </w:rPr>
                                <w:t>on</w:t>
                              </w:r>
                              <w:r>
                                <w:rPr>
                                  <w:spacing w:val="-16"/>
                                  <w:w w:val="110"/>
                                  <w:sz w:val="24"/>
                                </w:rPr>
                                <w:t> </w:t>
                              </w:r>
                              <w:r>
                                <w:rPr>
                                  <w:w w:val="110"/>
                                  <w:sz w:val="24"/>
                                </w:rPr>
                                <w:t>additionne</w:t>
                              </w:r>
                              <w:r>
                                <w:rPr>
                                  <w:spacing w:val="-17"/>
                                  <w:w w:val="110"/>
                                  <w:sz w:val="24"/>
                                </w:rPr>
                                <w:t> </w:t>
                              </w:r>
                              <w:r>
                                <w:rPr>
                                  <w:w w:val="110"/>
                                  <w:sz w:val="24"/>
                                </w:rPr>
                                <w:t>les probabilités</w:t>
                              </w:r>
                              <w:r>
                                <w:rPr>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V</w:t>
                              </w:r>
                              <w:r>
                                <w:rPr>
                                  <w:rFonts w:ascii="Calibri" w:hAnsi="Calibri"/>
                                  <w:spacing w:val="-15"/>
                                  <w:w w:val="110"/>
                                  <w:sz w:val="24"/>
                                </w:rPr>
                                <w:t> </w:t>
                              </w:r>
                              <w:r>
                                <w:rPr>
                                  <w:w w:val="110"/>
                                  <w:sz w:val="24"/>
                                </w:rPr>
                                <w:t>)</w:t>
                              </w:r>
                              <w:r>
                                <w:rPr>
                                  <w:spacing w:val="-12"/>
                                  <w:w w:val="110"/>
                                  <w:sz w:val="24"/>
                                </w:rPr>
                                <w:t> </w:t>
                              </w:r>
                              <w:r>
                                <w:rPr>
                                  <w:w w:val="110"/>
                                  <w:sz w:val="24"/>
                                </w:rPr>
                                <w:t>+</w:t>
                              </w:r>
                              <w:r>
                                <w:rPr>
                                  <w:spacing w:val="-12"/>
                                  <w:w w:val="110"/>
                                  <w:sz w:val="24"/>
                                </w:rPr>
                                <w:t> </w:t>
                              </w:r>
                              <w:r>
                                <w:rPr>
                                  <w:rFonts w:ascii="Calibri" w:hAnsi="Calibri"/>
                                  <w:spacing w:val="12"/>
                                  <w:w w:val="110"/>
                                  <w:sz w:val="24"/>
                                </w:rPr>
                                <w:t>P</w:t>
                              </w:r>
                              <w:r>
                                <w:rPr>
                                  <w:spacing w:val="12"/>
                                  <w:w w:val="110"/>
                                  <w:sz w:val="24"/>
                                </w:rPr>
                                <w:t>(</w:t>
                              </w:r>
                              <w:r>
                                <w:rPr>
                                  <w:rFonts w:ascii="Calibri" w:hAnsi="Calibri"/>
                                  <w:spacing w:val="12"/>
                                  <w:w w:val="110"/>
                                  <w:sz w:val="24"/>
                                </w:rPr>
                                <w:t>I</w:t>
                              </w:r>
                              <w:r>
                                <w:rPr>
                                  <w:spacing w:val="12"/>
                                  <w:w w:val="110"/>
                                  <w:sz w:val="24"/>
                                </w:rPr>
                                <w:t>)</w:t>
                              </w:r>
                              <w:r>
                                <w:rPr>
                                  <w:spacing w:val="12"/>
                                  <w:w w:val="110"/>
                                  <w:sz w:val="24"/>
                                </w:rPr>
                                <w:t> </w:t>
                              </w:r>
                              <w:r>
                                <w:rPr>
                                  <w:w w:val="110"/>
                                  <w:sz w:val="24"/>
                                </w:rPr>
                                <w:t>pour</w:t>
                              </w:r>
                              <w:r>
                                <w:rPr>
                                  <w:w w:val="110"/>
                                  <w:sz w:val="24"/>
                                </w:rPr>
                                <w:t> obtenir</w:t>
                              </w:r>
                              <w:r>
                                <w:rPr>
                                  <w:w w:val="110"/>
                                  <w:sz w:val="24"/>
                                </w:rPr>
                                <w:t> la</w:t>
                              </w:r>
                              <w:r>
                                <w:rPr>
                                  <w:w w:val="110"/>
                                  <w:sz w:val="24"/>
                                </w:rPr>
                                <w:t> probabilité</w:t>
                              </w:r>
                              <w:r>
                                <w:rPr>
                                  <w:w w:val="110"/>
                                  <w:sz w:val="24"/>
                                </w:rPr>
                                <w:t> d’obtenir</w:t>
                              </w:r>
                              <w:r>
                                <w:rPr>
                                  <w:w w:val="110"/>
                                  <w:sz w:val="24"/>
                                </w:rPr>
                                <w:t> un</w:t>
                              </w:r>
                              <w:r>
                                <w:rPr>
                                  <w:w w:val="110"/>
                                  <w:sz w:val="24"/>
                                </w:rPr>
                                <w:t> pins,</w:t>
                              </w:r>
                              <w:r>
                                <w:rPr>
                                  <w:w w:val="110"/>
                                  <w:sz w:val="24"/>
                                </w:rPr>
                                <w:t> peu</w:t>
                              </w:r>
                              <w:r>
                                <w:rPr>
                                  <w:w w:val="110"/>
                                  <w:sz w:val="24"/>
                                </w:rPr>
                                <w:t> importe</w:t>
                              </w:r>
                              <w:r>
                                <w:rPr>
                                  <w:w w:val="110"/>
                                  <w:sz w:val="24"/>
                                </w:rPr>
                                <w:t> sa</w:t>
                              </w:r>
                              <w:r>
                                <w:rPr>
                                  <w:w w:val="110"/>
                                  <w:sz w:val="24"/>
                                </w:rPr>
                                <w:t> couleur </w:t>
                              </w:r>
                              <w:r>
                                <w:rPr>
                                  <w:rFonts w:ascii="Calibri" w:hAnsi="Calibri"/>
                                  <w:spacing w:val="15"/>
                                  <w:w w:val="110"/>
                                  <w:sz w:val="24"/>
                                </w:rPr>
                                <w:t>P</w:t>
                              </w:r>
                              <w:r>
                                <w:rPr>
                                  <w:spacing w:val="15"/>
                                  <w:w w:val="110"/>
                                  <w:sz w:val="24"/>
                                </w:rPr>
                                <w:t>(</w:t>
                              </w:r>
                              <w:r>
                                <w:rPr>
                                  <w:rFonts w:ascii="Calibri" w:hAnsi="Calibri"/>
                                  <w:spacing w:val="15"/>
                                  <w:w w:val="110"/>
                                  <w:sz w:val="24"/>
                                </w:rPr>
                                <w:t>P</w:t>
                              </w:r>
                              <w:r>
                                <w:rPr>
                                  <w:spacing w:val="15"/>
                                  <w:w w:val="110"/>
                                  <w:sz w:val="24"/>
                                </w:rPr>
                                <w:t>) </w:t>
                              </w:r>
                              <w:r>
                                <w:rPr>
                                  <w:w w:val="110"/>
                                  <w:sz w:val="24"/>
                                </w:rPr>
                                <w:t>= 0</w:t>
                              </w:r>
                              <w:r>
                                <w:rPr>
                                  <w:rFonts w:ascii="Calibri" w:hAnsi="Calibri"/>
                                  <w:w w:val="110"/>
                                  <w:sz w:val="24"/>
                                </w:rPr>
                                <w:t>,</w:t>
                              </w:r>
                              <w:r>
                                <w:rPr>
                                  <w:w w:val="110"/>
                                  <w:sz w:val="24"/>
                                </w:rPr>
                                <w:t>1417</w:t>
                              </w:r>
                              <w:r>
                                <w:rPr>
                                  <w:spacing w:val="-2"/>
                                  <w:w w:val="110"/>
                                  <w:sz w:val="24"/>
                                </w:rPr>
                                <w:t> </w:t>
                              </w:r>
                              <w:r>
                                <w:rPr>
                                  <w:w w:val="110"/>
                                  <w:sz w:val="24"/>
                                </w:rPr>
                                <w:t>+</w:t>
                              </w:r>
                              <w:r>
                                <w:rPr>
                                  <w:spacing w:val="-2"/>
                                  <w:w w:val="110"/>
                                  <w:sz w:val="24"/>
                                </w:rPr>
                                <w:t> </w:t>
                              </w:r>
                              <w:r>
                                <w:rPr>
                                  <w:w w:val="110"/>
                                  <w:sz w:val="24"/>
                                </w:rPr>
                                <w:t>0</w:t>
                              </w:r>
                              <w:r>
                                <w:rPr>
                                  <w:rFonts w:ascii="Calibri" w:hAnsi="Calibri"/>
                                  <w:w w:val="110"/>
                                  <w:sz w:val="24"/>
                                </w:rPr>
                                <w:t>,</w:t>
                              </w:r>
                              <w:r>
                                <w:rPr>
                                  <w:w w:val="110"/>
                                  <w:sz w:val="24"/>
                                </w:rPr>
                                <w:t>14 = 0</w:t>
                              </w:r>
                              <w:r>
                                <w:rPr>
                                  <w:rFonts w:ascii="Calibri" w:hAnsi="Calibri"/>
                                  <w:w w:val="110"/>
                                  <w:sz w:val="24"/>
                                </w:rPr>
                                <w:t>,</w:t>
                              </w:r>
                              <w:r>
                                <w:rPr>
                                  <w:w w:val="110"/>
                                  <w:sz w:val="24"/>
                                </w:rPr>
                                <w:t>2817.</w:t>
                              </w:r>
                            </w:p>
                            <w:p>
                              <w:pPr>
                                <w:spacing w:before="269"/>
                                <w:ind w:left="0" w:right="0" w:firstLine="0"/>
                                <w:jc w:val="left"/>
                                <w:rPr>
                                  <w:sz w:val="24"/>
                                </w:rPr>
                              </w:pPr>
                              <w:r>
                                <w:rPr>
                                  <w:w w:val="105"/>
                                  <w:sz w:val="24"/>
                                </w:rPr>
                                <w:t>Il</w:t>
                              </w:r>
                              <w:r>
                                <w:rPr>
                                  <w:spacing w:val="16"/>
                                  <w:w w:val="105"/>
                                  <w:sz w:val="24"/>
                                </w:rPr>
                                <w:t> </w:t>
                              </w:r>
                              <w:r>
                                <w:rPr>
                                  <w:w w:val="105"/>
                                  <w:sz w:val="24"/>
                                </w:rPr>
                                <w:t>faut</w:t>
                              </w:r>
                              <w:r>
                                <w:rPr>
                                  <w:spacing w:val="16"/>
                                  <w:w w:val="105"/>
                                  <w:sz w:val="24"/>
                                </w:rPr>
                                <w:t> </w:t>
                              </w:r>
                              <w:r>
                                <w:rPr>
                                  <w:w w:val="105"/>
                                  <w:sz w:val="24"/>
                                </w:rPr>
                                <w:t>maintenant</w:t>
                              </w:r>
                              <w:r>
                                <w:rPr>
                                  <w:spacing w:val="17"/>
                                  <w:w w:val="105"/>
                                  <w:sz w:val="24"/>
                                </w:rPr>
                                <w:t> </w:t>
                              </w:r>
                              <w:r>
                                <w:rPr>
                                  <w:w w:val="105"/>
                                  <w:sz w:val="24"/>
                                </w:rPr>
                                <w:t>multiplier</w:t>
                              </w:r>
                              <w:r>
                                <w:rPr>
                                  <w:spacing w:val="16"/>
                                  <w:w w:val="105"/>
                                  <w:sz w:val="24"/>
                                </w:rPr>
                                <w:t> </w:t>
                              </w:r>
                              <w:r>
                                <w:rPr>
                                  <w:w w:val="105"/>
                                  <w:sz w:val="24"/>
                                </w:rPr>
                                <w:t>cette</w:t>
                              </w:r>
                              <w:r>
                                <w:rPr>
                                  <w:spacing w:val="16"/>
                                  <w:w w:val="105"/>
                                  <w:sz w:val="24"/>
                                </w:rPr>
                                <w:t> </w:t>
                              </w:r>
                              <w:r>
                                <w:rPr>
                                  <w:w w:val="105"/>
                                  <w:sz w:val="24"/>
                                </w:rPr>
                                <w:t>probabilité</w:t>
                              </w:r>
                              <w:r>
                                <w:rPr>
                                  <w:spacing w:val="17"/>
                                  <w:w w:val="105"/>
                                  <w:sz w:val="24"/>
                                </w:rPr>
                                <w:t> </w:t>
                              </w:r>
                              <w:r>
                                <w:rPr>
                                  <w:w w:val="105"/>
                                  <w:sz w:val="24"/>
                                </w:rPr>
                                <w:t>par</w:t>
                              </w:r>
                              <w:r>
                                <w:rPr>
                                  <w:spacing w:val="16"/>
                                  <w:w w:val="105"/>
                                  <w:sz w:val="24"/>
                                </w:rPr>
                                <w:t> </w:t>
                              </w:r>
                              <w:r>
                                <w:rPr>
                                  <w:w w:val="105"/>
                                  <w:sz w:val="24"/>
                                </w:rPr>
                                <w:t>le</w:t>
                              </w:r>
                              <w:r>
                                <w:rPr>
                                  <w:spacing w:val="16"/>
                                  <w:w w:val="105"/>
                                  <w:sz w:val="24"/>
                                </w:rPr>
                                <w:t> </w:t>
                              </w:r>
                              <w:r>
                                <w:rPr>
                                  <w:w w:val="105"/>
                                  <w:sz w:val="24"/>
                                </w:rPr>
                                <w:t>nombre</w:t>
                              </w:r>
                              <w:r>
                                <w:rPr>
                                  <w:spacing w:val="17"/>
                                  <w:w w:val="105"/>
                                  <w:sz w:val="24"/>
                                </w:rPr>
                                <w:t> </w:t>
                              </w:r>
                              <w:r>
                                <w:rPr>
                                  <w:rFonts w:ascii="Calibri" w:hAnsi="Calibri"/>
                                  <w:w w:val="105"/>
                                  <w:sz w:val="24"/>
                                </w:rPr>
                                <w:t>n</w:t>
                              </w:r>
                              <w:r>
                                <w:rPr>
                                  <w:rFonts w:ascii="Calibri" w:hAnsi="Calibri"/>
                                  <w:spacing w:val="22"/>
                                  <w:w w:val="105"/>
                                  <w:sz w:val="24"/>
                                </w:rPr>
                                <w:t> </w:t>
                              </w:r>
                              <w:r>
                                <w:rPr>
                                  <w:w w:val="105"/>
                                  <w:sz w:val="24"/>
                                </w:rPr>
                                <w:t>=</w:t>
                              </w:r>
                              <w:r>
                                <w:rPr>
                                  <w:spacing w:val="17"/>
                                  <w:w w:val="105"/>
                                  <w:sz w:val="24"/>
                                </w:rPr>
                                <w:t> </w:t>
                              </w:r>
                              <w:r>
                                <w:rPr>
                                  <w:w w:val="105"/>
                                  <w:sz w:val="24"/>
                                </w:rPr>
                                <w:t>1200</w:t>
                              </w:r>
                              <w:r>
                                <w:rPr>
                                  <w:spacing w:val="16"/>
                                  <w:w w:val="105"/>
                                  <w:sz w:val="24"/>
                                </w:rPr>
                                <w:t> </w:t>
                              </w:r>
                              <w:r>
                                <w:rPr>
                                  <w:w w:val="105"/>
                                  <w:sz w:val="24"/>
                                </w:rPr>
                                <w:t>de</w:t>
                              </w:r>
                              <w:r>
                                <w:rPr>
                                  <w:spacing w:val="16"/>
                                  <w:w w:val="105"/>
                                  <w:sz w:val="24"/>
                                </w:rPr>
                                <w:t> </w:t>
                              </w:r>
                              <w:r>
                                <w:rPr>
                                  <w:w w:val="105"/>
                                  <w:sz w:val="24"/>
                                </w:rPr>
                                <w:t>P1</w:t>
                              </w:r>
                              <w:r>
                                <w:rPr>
                                  <w:spacing w:val="17"/>
                                  <w:w w:val="105"/>
                                  <w:sz w:val="24"/>
                                </w:rPr>
                                <w:t> </w:t>
                              </w:r>
                              <w:r>
                                <w:rPr>
                                  <w:w w:val="105"/>
                                  <w:sz w:val="24"/>
                                </w:rPr>
                                <w:t>en</w:t>
                              </w:r>
                              <w:r>
                                <w:rPr>
                                  <w:spacing w:val="16"/>
                                  <w:w w:val="105"/>
                                  <w:sz w:val="24"/>
                                </w:rPr>
                                <w:t> </w:t>
                              </w:r>
                              <w:r>
                                <w:rPr>
                                  <w:w w:val="105"/>
                                  <w:sz w:val="24"/>
                                </w:rPr>
                                <w:t>soirée</w:t>
                              </w:r>
                              <w:r>
                                <w:rPr>
                                  <w:spacing w:val="16"/>
                                  <w:w w:val="105"/>
                                  <w:sz w:val="24"/>
                                </w:rPr>
                                <w:t> </w:t>
                              </w:r>
                              <w:r>
                                <w:rPr>
                                  <w:spacing w:val="-10"/>
                                  <w:w w:val="105"/>
                                  <w:sz w:val="24"/>
                                </w:rPr>
                                <w:t>:</w:t>
                              </w:r>
                            </w:p>
                            <w:p>
                              <w:pPr>
                                <w:spacing w:before="227"/>
                                <w:ind w:left="887" w:right="904" w:firstLine="0"/>
                                <w:jc w:val="center"/>
                                <w:rPr>
                                  <w:rFonts w:ascii="Calibri" w:hAnsi="Calibri"/>
                                  <w:sz w:val="24"/>
                                </w:rPr>
                              </w:pPr>
                              <w:r>
                                <w:rPr>
                                  <w:sz w:val="24"/>
                                </w:rPr>
                                <w:t>1200</w:t>
                              </w:r>
                              <w:r>
                                <w:rPr>
                                  <w:spacing w:val="-12"/>
                                  <w:sz w:val="24"/>
                                </w:rPr>
                                <w:t> </w:t>
                              </w:r>
                              <w:r>
                                <w:rPr>
                                  <w:rFonts w:ascii="Lucida Sans Unicode" w:hAnsi="Lucida Sans Unicode"/>
                                  <w:sz w:val="24"/>
                                </w:rPr>
                                <w:t>×</w:t>
                              </w:r>
                              <w:r>
                                <w:rPr>
                                  <w:rFonts w:ascii="Lucida Sans Unicode" w:hAnsi="Lucida Sans Unicode"/>
                                  <w:spacing w:val="-23"/>
                                  <w:sz w:val="24"/>
                                </w:rPr>
                                <w:t> </w:t>
                              </w:r>
                              <w:r>
                                <w:rPr>
                                  <w:sz w:val="24"/>
                                </w:rPr>
                                <w:t>0</w:t>
                              </w:r>
                              <w:r>
                                <w:rPr>
                                  <w:rFonts w:ascii="Calibri" w:hAnsi="Calibri"/>
                                  <w:sz w:val="24"/>
                                </w:rPr>
                                <w:t>,</w:t>
                              </w:r>
                              <w:r>
                                <w:rPr>
                                  <w:sz w:val="24"/>
                                </w:rPr>
                                <w:t>2817</w:t>
                              </w:r>
                              <w:r>
                                <w:rPr>
                                  <w:spacing w:val="2"/>
                                  <w:sz w:val="24"/>
                                </w:rPr>
                                <w:t> </w:t>
                              </w:r>
                              <w:r>
                                <w:rPr>
                                  <w:sz w:val="24"/>
                                </w:rPr>
                                <w:t>=</w:t>
                              </w:r>
                              <w:r>
                                <w:rPr>
                                  <w:spacing w:val="3"/>
                                  <w:sz w:val="24"/>
                                </w:rPr>
                                <w:t> </w:t>
                              </w:r>
                              <w:r>
                                <w:rPr>
                                  <w:sz w:val="24"/>
                                </w:rPr>
                                <w:t>338</w:t>
                              </w:r>
                              <w:r>
                                <w:rPr>
                                  <w:rFonts w:ascii="Calibri" w:hAnsi="Calibri"/>
                                  <w:sz w:val="24"/>
                                </w:rPr>
                                <w:t>,</w:t>
                              </w:r>
                              <w:r>
                                <w:rPr>
                                  <w:sz w:val="24"/>
                                </w:rPr>
                                <w:t>04</w:t>
                              </w:r>
                              <w:r>
                                <w:rPr>
                                  <w:spacing w:val="3"/>
                                  <w:sz w:val="24"/>
                                </w:rPr>
                                <w:t> </w:t>
                              </w:r>
                              <w:r>
                                <w:rPr>
                                  <w:rFonts w:ascii="Lucida Sans Unicode" w:hAnsi="Lucida Sans Unicode"/>
                                  <w:sz w:val="24"/>
                                </w:rPr>
                                <w:t>≈</w:t>
                              </w:r>
                              <w:r>
                                <w:rPr>
                                  <w:rFonts w:ascii="Lucida Sans Unicode" w:hAnsi="Lucida Sans Unicode"/>
                                  <w:spacing w:val="-13"/>
                                  <w:sz w:val="24"/>
                                </w:rPr>
                                <w:t> </w:t>
                              </w:r>
                              <w:r>
                                <w:rPr>
                                  <w:spacing w:val="-4"/>
                                  <w:sz w:val="24"/>
                                </w:rPr>
                                <w:t>338</w:t>
                              </w:r>
                              <w:r>
                                <w:rPr>
                                  <w:rFonts w:ascii="Calibri" w:hAnsi="Calibri"/>
                                  <w:spacing w:val="-4"/>
                                  <w:sz w:val="24"/>
                                </w:rPr>
                                <w:t>.</w:t>
                              </w:r>
                            </w:p>
                            <w:p>
                              <w:pPr>
                                <w:spacing w:line="237" w:lineRule="auto" w:before="80"/>
                                <w:ind w:left="0" w:right="18" w:firstLine="0"/>
                                <w:jc w:val="both"/>
                                <w:rPr>
                                  <w:sz w:val="24"/>
                                </w:rPr>
                              </w:pPr>
                              <w:r>
                                <w:rPr>
                                  <w:w w:val="110"/>
                                  <w:sz w:val="24"/>
                                </w:rPr>
                                <w:t>Il</w:t>
                              </w:r>
                              <w:r>
                                <w:rPr>
                                  <w:spacing w:val="-17"/>
                                  <w:w w:val="110"/>
                                  <w:sz w:val="24"/>
                                </w:rPr>
                                <w:t> </w:t>
                              </w:r>
                              <w:r>
                                <w:rPr>
                                  <w:w w:val="110"/>
                                  <w:sz w:val="24"/>
                                </w:rPr>
                                <w:t>ne</w:t>
                              </w:r>
                              <w:r>
                                <w:rPr>
                                  <w:spacing w:val="-16"/>
                                  <w:w w:val="110"/>
                                  <w:sz w:val="24"/>
                                </w:rPr>
                                <w:t> </w:t>
                              </w:r>
                              <w:r>
                                <w:rPr>
                                  <w:w w:val="110"/>
                                  <w:sz w:val="24"/>
                                </w:rPr>
                                <w:t>reste</w:t>
                              </w:r>
                              <w:r>
                                <w:rPr>
                                  <w:spacing w:val="-17"/>
                                  <w:w w:val="110"/>
                                  <w:sz w:val="24"/>
                                </w:rPr>
                                <w:t> </w:t>
                              </w:r>
                              <w:r>
                                <w:rPr>
                                  <w:w w:val="110"/>
                                  <w:sz w:val="24"/>
                                </w:rPr>
                                <w:t>plus</w:t>
                              </w:r>
                              <w:r>
                                <w:rPr>
                                  <w:spacing w:val="-15"/>
                                  <w:w w:val="110"/>
                                  <w:sz w:val="24"/>
                                </w:rPr>
                                <w:t> </w:t>
                              </w:r>
                              <w:r>
                                <w:rPr>
                                  <w:w w:val="110"/>
                                  <w:sz w:val="24"/>
                                </w:rPr>
                                <w:t>qu’à</w:t>
                              </w:r>
                              <w:r>
                                <w:rPr>
                                  <w:spacing w:val="-16"/>
                                  <w:w w:val="110"/>
                                  <w:sz w:val="24"/>
                                </w:rPr>
                                <w:t> </w:t>
                              </w:r>
                              <w:r>
                                <w:rPr>
                                  <w:w w:val="110"/>
                                  <w:sz w:val="24"/>
                                </w:rPr>
                                <w:t>vérifier</w:t>
                              </w:r>
                              <w:r>
                                <w:rPr>
                                  <w:spacing w:val="-16"/>
                                  <w:w w:val="110"/>
                                  <w:sz w:val="24"/>
                                </w:rPr>
                                <w:t> </w:t>
                              </w:r>
                              <w:r>
                                <w:rPr>
                                  <w:w w:val="110"/>
                                  <w:sz w:val="24"/>
                                </w:rPr>
                                <w:t>si</w:t>
                              </w:r>
                              <w:r>
                                <w:rPr>
                                  <w:spacing w:val="-16"/>
                                  <w:w w:val="110"/>
                                  <w:sz w:val="24"/>
                                </w:rPr>
                                <w:t> </w:t>
                              </w:r>
                              <w:r>
                                <w:rPr>
                                  <w:w w:val="110"/>
                                  <w:sz w:val="24"/>
                                </w:rPr>
                                <w:t>les</w:t>
                              </w:r>
                              <w:r>
                                <w:rPr>
                                  <w:spacing w:val="-15"/>
                                  <w:w w:val="110"/>
                                  <w:sz w:val="24"/>
                                </w:rPr>
                                <w:t> </w:t>
                              </w:r>
                              <w:r>
                                <w:rPr>
                                  <w:w w:val="110"/>
                                  <w:sz w:val="24"/>
                                </w:rPr>
                                <w:t>pins</w:t>
                              </w:r>
                              <w:r>
                                <w:rPr>
                                  <w:spacing w:val="-16"/>
                                  <w:w w:val="110"/>
                                  <w:sz w:val="24"/>
                                </w:rPr>
                                <w:t> </w:t>
                              </w:r>
                              <w:r>
                                <w:rPr>
                                  <w:w w:val="110"/>
                                  <w:sz w:val="24"/>
                                </w:rPr>
                                <w:t>verts</w:t>
                              </w:r>
                              <w:r>
                                <w:rPr>
                                  <w:spacing w:val="-16"/>
                                  <w:w w:val="110"/>
                                  <w:sz w:val="24"/>
                                </w:rPr>
                                <w:t> </w:t>
                              </w:r>
                              <w:r>
                                <w:rPr>
                                  <w:w w:val="110"/>
                                  <w:sz w:val="24"/>
                                </w:rPr>
                                <w:t>sont</w:t>
                              </w:r>
                              <w:r>
                                <w:rPr>
                                  <w:spacing w:val="-16"/>
                                  <w:w w:val="110"/>
                                  <w:sz w:val="24"/>
                                </w:rPr>
                                <w:t> </w:t>
                              </w:r>
                              <w:r>
                                <w:rPr>
                                  <w:w w:val="110"/>
                                  <w:sz w:val="24"/>
                                </w:rPr>
                                <w:t>majoritaires</w:t>
                              </w:r>
                              <w:r>
                                <w:rPr>
                                  <w:spacing w:val="-15"/>
                                  <w:w w:val="110"/>
                                  <w:sz w:val="24"/>
                                </w:rPr>
                                <w:t> </w:t>
                              </w:r>
                              <w:r>
                                <w:rPr>
                                  <w:w w:val="110"/>
                                  <w:sz w:val="24"/>
                                </w:rPr>
                                <w:t>ou</w:t>
                              </w:r>
                              <w:r>
                                <w:rPr>
                                  <w:spacing w:val="-16"/>
                                  <w:w w:val="110"/>
                                  <w:sz w:val="24"/>
                                </w:rPr>
                                <w:t> </w:t>
                              </w:r>
                              <w:r>
                                <w:rPr>
                                  <w:w w:val="110"/>
                                  <w:sz w:val="24"/>
                                </w:rPr>
                                <w:t>pas.</w:t>
                              </w:r>
                              <w:r>
                                <w:rPr>
                                  <w:spacing w:val="-15"/>
                                  <w:w w:val="110"/>
                                  <w:sz w:val="24"/>
                                </w:rPr>
                                <w:t> </w:t>
                              </w:r>
                              <w:r>
                                <w:rPr>
                                  <w:w w:val="110"/>
                                  <w:sz w:val="24"/>
                                </w:rPr>
                                <w:t>Or,</w:t>
                              </w:r>
                              <w:r>
                                <w:rPr>
                                  <w:spacing w:val="-15"/>
                                  <w:w w:val="110"/>
                                  <w:sz w:val="24"/>
                                </w:rPr>
                                <w:t> </w:t>
                              </w:r>
                              <w:r>
                                <w:rPr>
                                  <w:w w:val="110"/>
                                  <w:sz w:val="24"/>
                                </w:rPr>
                                <w:t>on</w:t>
                              </w:r>
                              <w:r>
                                <w:rPr>
                                  <w:spacing w:val="-16"/>
                                  <w:w w:val="110"/>
                                  <w:sz w:val="24"/>
                                </w:rPr>
                                <w:t> </w:t>
                              </w:r>
                              <w:r>
                                <w:rPr>
                                  <w:w w:val="110"/>
                                  <w:sz w:val="24"/>
                                </w:rPr>
                                <w:t>sait</w:t>
                              </w:r>
                              <w:r>
                                <w:rPr>
                                  <w:spacing w:val="-15"/>
                                  <w:w w:val="110"/>
                                  <w:sz w:val="24"/>
                                </w:rPr>
                                <w:t> </w:t>
                              </w:r>
                              <w:r>
                                <w:rPr>
                                  <w:w w:val="110"/>
                                  <w:sz w:val="24"/>
                                </w:rPr>
                                <w:t>que</w:t>
                              </w:r>
                              <w:r>
                                <w:rPr>
                                  <w:spacing w:val="-15"/>
                                  <w:w w:val="110"/>
                                  <w:sz w:val="24"/>
                                </w:rPr>
                                <w:t> </w:t>
                              </w:r>
                              <w:r>
                                <w:rPr>
                                  <w:rFonts w:ascii="Calibri" w:hAnsi="Calibri"/>
                                  <w:spacing w:val="12"/>
                                  <w:w w:val="110"/>
                                  <w:sz w:val="24"/>
                                </w:rPr>
                                <w:t>P</w:t>
                              </w:r>
                              <w:r>
                                <w:rPr>
                                  <w:spacing w:val="12"/>
                                  <w:w w:val="110"/>
                                  <w:sz w:val="24"/>
                                </w:rPr>
                                <w:t>(</w:t>
                              </w:r>
                              <w:r>
                                <w:rPr>
                                  <w:rFonts w:ascii="Calibri" w:hAnsi="Calibri"/>
                                  <w:spacing w:val="12"/>
                                  <w:w w:val="110"/>
                                  <w:sz w:val="24"/>
                                </w:rPr>
                                <w:t>I</w:t>
                              </w:r>
                              <w:r>
                                <w:rPr>
                                  <w:spacing w:val="12"/>
                                  <w:w w:val="110"/>
                                  <w:sz w:val="24"/>
                                </w:rPr>
                                <w:t>)</w:t>
                              </w:r>
                              <w:r>
                                <w:rPr>
                                  <w:spacing w:val="-16"/>
                                  <w:w w:val="110"/>
                                  <w:sz w:val="24"/>
                                </w:rPr>
                                <w:t> </w:t>
                              </w:r>
                              <w:r>
                                <w:rPr>
                                  <w:rFonts w:ascii="Calibri" w:hAnsi="Calibri"/>
                                  <w:w w:val="125"/>
                                  <w:sz w:val="24"/>
                                </w:rPr>
                                <w:t>&gt;</w:t>
                              </w:r>
                              <w:r>
                                <w:rPr>
                                  <w:rFonts w:ascii="Calibri" w:hAnsi="Calibri"/>
                                  <w:spacing w:val="-17"/>
                                  <w:w w:val="125"/>
                                  <w:sz w:val="24"/>
                                </w:rPr>
                                <w:t> </w:t>
                              </w:r>
                              <w:r>
                                <w:rPr>
                                  <w:rFonts w:ascii="Calibri" w:hAnsi="Calibri"/>
                                  <w:spacing w:val="10"/>
                                  <w:w w:val="110"/>
                                  <w:sz w:val="24"/>
                                </w:rPr>
                                <w:t>P</w:t>
                              </w:r>
                              <w:r>
                                <w:rPr>
                                  <w:spacing w:val="10"/>
                                  <w:w w:val="110"/>
                                  <w:sz w:val="24"/>
                                </w:rPr>
                                <w:t>(</w:t>
                              </w:r>
                              <w:r>
                                <w:rPr>
                                  <w:rFonts w:ascii="Calibri" w:hAnsi="Calibri"/>
                                  <w:spacing w:val="10"/>
                                  <w:w w:val="110"/>
                                  <w:sz w:val="24"/>
                                </w:rPr>
                                <w:t>V</w:t>
                              </w:r>
                              <w:r>
                                <w:rPr>
                                  <w:rFonts w:ascii="Calibri" w:hAnsi="Calibri"/>
                                  <w:spacing w:val="-15"/>
                                  <w:w w:val="110"/>
                                  <w:sz w:val="24"/>
                                </w:rPr>
                                <w:t> </w:t>
                              </w:r>
                              <w:r>
                                <w:rPr>
                                  <w:w w:val="110"/>
                                  <w:sz w:val="24"/>
                                </w:rPr>
                                <w:t>), donc</w:t>
                              </w:r>
                              <w:r>
                                <w:rPr>
                                  <w:spacing w:val="-9"/>
                                  <w:w w:val="110"/>
                                  <w:sz w:val="24"/>
                                </w:rPr>
                                <w:t> </w:t>
                              </w:r>
                              <w:r>
                                <w:rPr>
                                  <w:w w:val="110"/>
                                  <w:sz w:val="24"/>
                                </w:rPr>
                                <w:t>il</w:t>
                              </w:r>
                              <w:r>
                                <w:rPr>
                                  <w:spacing w:val="-9"/>
                                  <w:w w:val="110"/>
                                  <w:sz w:val="24"/>
                                </w:rPr>
                                <w:t> </w:t>
                              </w:r>
                              <w:r>
                                <w:rPr>
                                  <w:w w:val="110"/>
                                  <w:sz w:val="24"/>
                                </w:rPr>
                                <w:t>y</w:t>
                              </w:r>
                              <w:r>
                                <w:rPr>
                                  <w:spacing w:val="-9"/>
                                  <w:w w:val="110"/>
                                  <w:sz w:val="24"/>
                                </w:rPr>
                                <w:t> </w:t>
                              </w:r>
                              <w:r>
                                <w:rPr>
                                  <w:w w:val="110"/>
                                  <w:sz w:val="24"/>
                                </w:rPr>
                                <w:t>a</w:t>
                              </w:r>
                              <w:r>
                                <w:rPr>
                                  <w:spacing w:val="-9"/>
                                  <w:w w:val="110"/>
                                  <w:sz w:val="24"/>
                                </w:rPr>
                                <w:t> </w:t>
                              </w:r>
                              <w:r>
                                <w:rPr>
                                  <w:w w:val="110"/>
                                  <w:sz w:val="24"/>
                                </w:rPr>
                                <w:t>plus</w:t>
                              </w:r>
                              <w:r>
                                <w:rPr>
                                  <w:spacing w:val="-9"/>
                                  <w:w w:val="110"/>
                                  <w:sz w:val="24"/>
                                </w:rPr>
                                <w:t> </w:t>
                              </w:r>
                              <w:r>
                                <w:rPr>
                                  <w:w w:val="110"/>
                                  <w:sz w:val="24"/>
                                </w:rPr>
                                <w:t>de</w:t>
                              </w:r>
                              <w:r>
                                <w:rPr>
                                  <w:spacing w:val="-9"/>
                                  <w:w w:val="110"/>
                                  <w:sz w:val="24"/>
                                </w:rPr>
                                <w:t> </w:t>
                              </w:r>
                              <w:r>
                                <w:rPr>
                                  <w:w w:val="110"/>
                                  <w:sz w:val="24"/>
                                </w:rPr>
                                <w:t>P1</w:t>
                              </w:r>
                              <w:r>
                                <w:rPr>
                                  <w:spacing w:val="-9"/>
                                  <w:w w:val="110"/>
                                  <w:sz w:val="24"/>
                                </w:rPr>
                                <w:t> </w:t>
                              </w:r>
                              <w:r>
                                <w:rPr>
                                  <w:w w:val="110"/>
                                  <w:sz w:val="24"/>
                                </w:rPr>
                                <w:t>qui</w:t>
                              </w:r>
                              <w:r>
                                <w:rPr>
                                  <w:spacing w:val="-9"/>
                                  <w:w w:val="110"/>
                                  <w:sz w:val="24"/>
                                </w:rPr>
                                <w:t> </w:t>
                              </w:r>
                              <w:r>
                                <w:rPr>
                                  <w:w w:val="110"/>
                                  <w:sz w:val="24"/>
                                </w:rPr>
                                <w:t>ont</w:t>
                              </w:r>
                              <w:r>
                                <w:rPr>
                                  <w:spacing w:val="-9"/>
                                  <w:w w:val="110"/>
                                  <w:sz w:val="24"/>
                                </w:rPr>
                                <w:t> </w:t>
                              </w:r>
                              <w:r>
                                <w:rPr>
                                  <w:w w:val="110"/>
                                  <w:sz w:val="24"/>
                                </w:rPr>
                                <w:t>obtenu</w:t>
                              </w:r>
                              <w:r>
                                <w:rPr>
                                  <w:spacing w:val="-9"/>
                                  <w:w w:val="110"/>
                                  <w:sz w:val="24"/>
                                </w:rPr>
                                <w:t> </w:t>
                              </w:r>
                              <w:r>
                                <w:rPr>
                                  <w:w w:val="110"/>
                                  <w:sz w:val="24"/>
                                </w:rPr>
                                <w:t>un</w:t>
                              </w:r>
                              <w:r>
                                <w:rPr>
                                  <w:spacing w:val="-9"/>
                                  <w:w w:val="110"/>
                                  <w:sz w:val="24"/>
                                </w:rPr>
                                <w:t> </w:t>
                              </w:r>
                              <w:r>
                                <w:rPr>
                                  <w:w w:val="110"/>
                                  <w:sz w:val="24"/>
                                </w:rPr>
                                <w:t>pins</w:t>
                              </w:r>
                              <w:r>
                                <w:rPr>
                                  <w:spacing w:val="-9"/>
                                  <w:w w:val="110"/>
                                  <w:sz w:val="24"/>
                                </w:rPr>
                                <w:t> </w:t>
                              </w:r>
                              <w:r>
                                <w:rPr>
                                  <w:w w:val="110"/>
                                  <w:sz w:val="24"/>
                                </w:rPr>
                                <w:t>indigo</w:t>
                              </w:r>
                              <w:r>
                                <w:rPr>
                                  <w:spacing w:val="-9"/>
                                  <w:w w:val="110"/>
                                  <w:sz w:val="24"/>
                                </w:rPr>
                                <w:t> </w:t>
                              </w:r>
                              <w:r>
                                <w:rPr>
                                  <w:w w:val="110"/>
                                  <w:sz w:val="24"/>
                                </w:rPr>
                                <w:t>que</w:t>
                              </w:r>
                              <w:r>
                                <w:rPr>
                                  <w:spacing w:val="-9"/>
                                  <w:w w:val="110"/>
                                  <w:sz w:val="24"/>
                                </w:rPr>
                                <w:t> </w:t>
                              </w:r>
                              <w:r>
                                <w:rPr>
                                  <w:w w:val="110"/>
                                  <w:sz w:val="24"/>
                                </w:rPr>
                                <w:t>de</w:t>
                              </w:r>
                              <w:r>
                                <w:rPr>
                                  <w:spacing w:val="-9"/>
                                  <w:w w:val="110"/>
                                  <w:sz w:val="24"/>
                                </w:rPr>
                                <w:t> </w:t>
                              </w:r>
                              <w:r>
                                <w:rPr>
                                  <w:w w:val="110"/>
                                  <w:sz w:val="24"/>
                                </w:rPr>
                                <w:t>P1</w:t>
                              </w:r>
                              <w:r>
                                <w:rPr>
                                  <w:spacing w:val="-9"/>
                                  <w:w w:val="110"/>
                                  <w:sz w:val="24"/>
                                </w:rPr>
                                <w:t> </w:t>
                              </w:r>
                              <w:r>
                                <w:rPr>
                                  <w:w w:val="110"/>
                                  <w:sz w:val="24"/>
                                </w:rPr>
                                <w:t>ayant</w:t>
                              </w:r>
                              <w:r>
                                <w:rPr>
                                  <w:spacing w:val="-9"/>
                                  <w:w w:val="110"/>
                                  <w:sz w:val="24"/>
                                </w:rPr>
                                <w:t> </w:t>
                              </w:r>
                              <w:r>
                                <w:rPr>
                                  <w:w w:val="110"/>
                                  <w:sz w:val="24"/>
                                </w:rPr>
                                <w:t>obtenu</w:t>
                              </w:r>
                              <w:r>
                                <w:rPr>
                                  <w:spacing w:val="-9"/>
                                  <w:w w:val="110"/>
                                  <w:sz w:val="24"/>
                                </w:rPr>
                                <w:t> </w:t>
                              </w:r>
                              <w:r>
                                <w:rPr>
                                  <w:w w:val="110"/>
                                  <w:sz w:val="24"/>
                                </w:rPr>
                                <w:t>un</w:t>
                              </w:r>
                              <w:r>
                                <w:rPr>
                                  <w:spacing w:val="-9"/>
                                  <w:w w:val="110"/>
                                  <w:sz w:val="24"/>
                                </w:rPr>
                                <w:t> </w:t>
                              </w:r>
                              <w:r>
                                <w:rPr>
                                  <w:w w:val="110"/>
                                  <w:sz w:val="24"/>
                                </w:rPr>
                                <w:t>pins</w:t>
                              </w:r>
                              <w:r>
                                <w:rPr>
                                  <w:spacing w:val="-9"/>
                                  <w:w w:val="110"/>
                                  <w:sz w:val="24"/>
                                </w:rPr>
                                <w:t> </w:t>
                              </w:r>
                              <w:r>
                                <w:rPr>
                                  <w:w w:val="110"/>
                                  <w:sz w:val="24"/>
                                </w:rPr>
                                <w:t>vert.</w:t>
                              </w:r>
                              <w:r>
                                <w:rPr>
                                  <w:spacing w:val="-9"/>
                                  <w:w w:val="110"/>
                                  <w:sz w:val="24"/>
                                </w:rPr>
                                <w:t> </w:t>
                              </w:r>
                              <w:r>
                                <w:rPr>
                                  <w:w w:val="110"/>
                                  <w:sz w:val="24"/>
                                </w:rPr>
                                <w:t>L’item D est donc faux.</w:t>
                              </w:r>
                            </w:p>
                            <w:p>
                              <w:pPr>
                                <w:spacing w:line="586" w:lineRule="exact" w:before="100"/>
                                <w:ind w:left="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E</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proportion</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P1</w:t>
                              </w:r>
                              <w:r>
                                <w:rPr>
                                  <w:rFonts w:ascii="Book Antiqua" w:hAnsi="Book Antiqua"/>
                                  <w:i/>
                                  <w:color w:val="7F7F7F"/>
                                  <w:spacing w:val="15"/>
                                  <w:w w:val="105"/>
                                  <w:sz w:val="22"/>
                                </w:rPr>
                                <w:t> </w:t>
                              </w:r>
                              <w:r>
                                <w:rPr>
                                  <w:rFonts w:ascii="Book Antiqua" w:hAnsi="Book Antiqua"/>
                                  <w:i/>
                                  <w:color w:val="7F7F7F"/>
                                  <w:w w:val="105"/>
                                  <w:sz w:val="22"/>
                                </w:rPr>
                                <w:t>ayant</w:t>
                              </w:r>
                              <w:r>
                                <w:rPr>
                                  <w:rFonts w:ascii="Book Antiqua" w:hAnsi="Book Antiqua"/>
                                  <w:i/>
                                  <w:color w:val="7F7F7F"/>
                                  <w:spacing w:val="16"/>
                                  <w:w w:val="105"/>
                                  <w:sz w:val="22"/>
                                </w:rPr>
                                <w:t> </w:t>
                              </w:r>
                              <w:r>
                                <w:rPr>
                                  <w:rFonts w:ascii="Book Antiqua" w:hAnsi="Book Antiqua"/>
                                  <w:i/>
                                  <w:color w:val="7F7F7F"/>
                                  <w:w w:val="105"/>
                                  <w:sz w:val="22"/>
                                </w:rPr>
                                <w:t>relevé</w:t>
                              </w:r>
                              <w:r>
                                <w:rPr>
                                  <w:rFonts w:ascii="Book Antiqua" w:hAnsi="Book Antiqua"/>
                                  <w:i/>
                                  <w:color w:val="7F7F7F"/>
                                  <w:spacing w:val="16"/>
                                  <w:w w:val="105"/>
                                  <w:sz w:val="22"/>
                                </w:rPr>
                                <w:t> </w:t>
                              </w:r>
                              <w:r>
                                <w:rPr>
                                  <w:rFonts w:ascii="Book Antiqua" w:hAnsi="Book Antiqua"/>
                                  <w:i/>
                                  <w:color w:val="7F7F7F"/>
                                  <w:w w:val="105"/>
                                  <w:sz w:val="22"/>
                                </w:rPr>
                                <w:t>un</w:t>
                              </w:r>
                              <w:r>
                                <w:rPr>
                                  <w:rFonts w:ascii="Book Antiqua" w:hAnsi="Book Antiqua"/>
                                  <w:i/>
                                  <w:color w:val="7F7F7F"/>
                                  <w:spacing w:val="16"/>
                                  <w:w w:val="105"/>
                                  <w:sz w:val="22"/>
                                </w:rPr>
                                <w:t> </w:t>
                              </w:r>
                              <w:r>
                                <w:rPr>
                                  <w:rFonts w:ascii="Book Antiqua" w:hAnsi="Book Antiqua"/>
                                  <w:i/>
                                  <w:color w:val="7F7F7F"/>
                                  <w:w w:val="105"/>
                                  <w:sz w:val="22"/>
                                </w:rPr>
                                <w:t>défi</w:t>
                              </w:r>
                              <w:r>
                                <w:rPr>
                                  <w:rFonts w:ascii="Book Antiqua" w:hAnsi="Book Antiqua"/>
                                  <w:i/>
                                  <w:color w:val="7F7F7F"/>
                                  <w:spacing w:val="16"/>
                                  <w:w w:val="105"/>
                                  <w:sz w:val="22"/>
                                </w:rPr>
                                <w:t> </w:t>
                              </w:r>
                              <w:r>
                                <w:rPr>
                                  <w:rFonts w:ascii="Book Antiqua" w:hAnsi="Book Antiqua"/>
                                  <w:i/>
                                  <w:color w:val="7F7F7F"/>
                                  <w:w w:val="105"/>
                                  <w:sz w:val="22"/>
                                </w:rPr>
                                <w:t>sachant</w:t>
                              </w:r>
                              <w:r>
                                <w:rPr>
                                  <w:rFonts w:ascii="Book Antiqua" w:hAnsi="Book Antiqua"/>
                                  <w:i/>
                                  <w:color w:val="7F7F7F"/>
                                  <w:spacing w:val="15"/>
                                  <w:w w:val="105"/>
                                  <w:sz w:val="22"/>
                                </w:rPr>
                                <w:t> </w:t>
                              </w:r>
                              <w:r>
                                <w:rPr>
                                  <w:rFonts w:ascii="Book Antiqua" w:hAnsi="Book Antiqua"/>
                                  <w:i/>
                                  <w:color w:val="7F7F7F"/>
                                  <w:w w:val="105"/>
                                  <w:sz w:val="22"/>
                                </w:rPr>
                                <w:t>qu’ils</w:t>
                              </w:r>
                              <w:r>
                                <w:rPr>
                                  <w:rFonts w:ascii="Book Antiqua" w:hAnsi="Book Antiqua"/>
                                  <w:i/>
                                  <w:color w:val="7F7F7F"/>
                                  <w:spacing w:val="16"/>
                                  <w:w w:val="105"/>
                                  <w:sz w:val="22"/>
                                </w:rPr>
                                <w:t> </w:t>
                              </w:r>
                              <w:r>
                                <w:rPr>
                                  <w:rFonts w:ascii="Book Antiqua" w:hAnsi="Book Antiqua"/>
                                  <w:i/>
                                  <w:color w:val="7F7F7F"/>
                                  <w:w w:val="105"/>
                                  <w:sz w:val="22"/>
                                </w:rPr>
                                <w:t>n’ont</w:t>
                              </w:r>
                              <w:r>
                                <w:rPr>
                                  <w:rFonts w:ascii="Book Antiqua" w:hAnsi="Book Antiqua"/>
                                  <w:i/>
                                  <w:color w:val="7F7F7F"/>
                                  <w:spacing w:val="16"/>
                                  <w:w w:val="105"/>
                                  <w:sz w:val="22"/>
                                </w:rPr>
                                <w:t> </w:t>
                              </w:r>
                              <w:r>
                                <w:rPr>
                                  <w:rFonts w:ascii="Book Antiqua" w:hAnsi="Book Antiqua"/>
                                  <w:i/>
                                  <w:color w:val="7F7F7F"/>
                                  <w:w w:val="105"/>
                                  <w:sz w:val="22"/>
                                </w:rPr>
                                <w:t>pas</w:t>
                              </w:r>
                              <w:r>
                                <w:rPr>
                                  <w:rFonts w:ascii="Book Antiqua" w:hAnsi="Book Antiqua"/>
                                  <w:i/>
                                  <w:color w:val="7F7F7F"/>
                                  <w:spacing w:val="16"/>
                                  <w:w w:val="105"/>
                                  <w:sz w:val="22"/>
                                </w:rPr>
                                <w:t> </w:t>
                              </w:r>
                              <w:r>
                                <w:rPr>
                                  <w:rFonts w:ascii="Book Antiqua" w:hAnsi="Book Antiqua"/>
                                  <w:i/>
                                  <w:color w:val="7F7F7F"/>
                                  <w:w w:val="105"/>
                                  <w:sz w:val="22"/>
                                </w:rPr>
                                <w:t>eu</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pins</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spacing w:val="-10"/>
                                  <w:sz w:val="22"/>
                                </w:rPr>
                                <w:t>…</w:t>
                              </w:r>
                            </w:p>
                            <w:p>
                              <w:pPr>
                                <w:spacing w:line="264" w:lineRule="exact" w:before="0"/>
                                <w:ind w:left="0" w:right="0" w:firstLine="0"/>
                                <w:jc w:val="both"/>
                                <w:rPr>
                                  <w:sz w:val="24"/>
                                </w:rPr>
                              </w:pPr>
                              <w:r>
                                <w:rPr>
                                  <w:w w:val="105"/>
                                  <w:sz w:val="24"/>
                                </w:rPr>
                                <w:t>C’est</w:t>
                              </w:r>
                              <w:r>
                                <w:rPr>
                                  <w:spacing w:val="8"/>
                                  <w:w w:val="105"/>
                                  <w:sz w:val="24"/>
                                </w:rPr>
                                <w:t> </w:t>
                              </w:r>
                              <w:r>
                                <w:rPr>
                                  <w:w w:val="105"/>
                                  <w:sz w:val="24"/>
                                </w:rPr>
                                <w:t>le</w:t>
                              </w:r>
                              <w:r>
                                <w:rPr>
                                  <w:spacing w:val="13"/>
                                  <w:w w:val="105"/>
                                  <w:sz w:val="24"/>
                                </w:rPr>
                                <w:t> </w:t>
                              </w:r>
                              <w:r>
                                <w:rPr>
                                  <w:w w:val="105"/>
                                  <w:sz w:val="24"/>
                                </w:rPr>
                                <w:t>dernier</w:t>
                              </w:r>
                              <w:r>
                                <w:rPr>
                                  <w:spacing w:val="13"/>
                                  <w:w w:val="105"/>
                                  <w:sz w:val="24"/>
                                </w:rPr>
                                <w:t> </w:t>
                              </w:r>
                              <w:r>
                                <w:rPr>
                                  <w:w w:val="105"/>
                                  <w:sz w:val="24"/>
                                </w:rPr>
                                <w:t>item</w:t>
                              </w:r>
                              <w:r>
                                <w:rPr>
                                  <w:spacing w:val="13"/>
                                  <w:w w:val="105"/>
                                  <w:sz w:val="24"/>
                                </w:rPr>
                                <w:t> </w:t>
                              </w:r>
                              <w:r>
                                <w:rPr>
                                  <w:w w:val="105"/>
                                  <w:sz w:val="24"/>
                                </w:rPr>
                                <w:t>de</w:t>
                              </w:r>
                              <w:r>
                                <w:rPr>
                                  <w:spacing w:val="13"/>
                                  <w:w w:val="105"/>
                                  <w:sz w:val="24"/>
                                </w:rPr>
                                <w:t> </w:t>
                              </w:r>
                              <w:r>
                                <w:rPr>
                                  <w:w w:val="105"/>
                                  <w:sz w:val="24"/>
                                </w:rPr>
                                <w:t>l’exercice</w:t>
                              </w:r>
                              <w:r>
                                <w:rPr>
                                  <w:spacing w:val="-25"/>
                                  <w:w w:val="105"/>
                                  <w:sz w:val="24"/>
                                </w:rPr>
                                <w:t> </w:t>
                              </w:r>
                              <w:r>
                                <w:rPr>
                                  <w:w w:val="105"/>
                                  <w:sz w:val="24"/>
                                </w:rPr>
                                <w:t>!</w:t>
                              </w:r>
                              <w:r>
                                <w:rPr>
                                  <w:spacing w:val="13"/>
                                  <w:w w:val="105"/>
                                  <w:sz w:val="24"/>
                                </w:rPr>
                                <w:t> </w:t>
                              </w:r>
                              <w:r>
                                <w:rPr>
                                  <w:w w:val="105"/>
                                  <w:sz w:val="24"/>
                                </w:rPr>
                                <w:t>Ici,</w:t>
                              </w:r>
                              <w:r>
                                <w:rPr>
                                  <w:spacing w:val="13"/>
                                  <w:w w:val="105"/>
                                  <w:sz w:val="24"/>
                                </w:rPr>
                                <w:t> </w:t>
                              </w:r>
                              <w:r>
                                <w:rPr>
                                  <w:w w:val="105"/>
                                  <w:sz w:val="24"/>
                                </w:rPr>
                                <w:t>on</w:t>
                              </w:r>
                              <w:r>
                                <w:rPr>
                                  <w:spacing w:val="13"/>
                                  <w:w w:val="105"/>
                                  <w:sz w:val="24"/>
                                </w:rPr>
                                <w:t> </w:t>
                              </w:r>
                              <w:r>
                                <w:rPr>
                                  <w:w w:val="105"/>
                                  <w:sz w:val="24"/>
                                </w:rPr>
                                <w:t>nous</w:t>
                              </w:r>
                              <w:r>
                                <w:rPr>
                                  <w:spacing w:val="13"/>
                                  <w:w w:val="105"/>
                                  <w:sz w:val="24"/>
                                </w:rPr>
                                <w:t> </w:t>
                              </w:r>
                              <w:r>
                                <w:rPr>
                                  <w:w w:val="105"/>
                                  <w:sz w:val="24"/>
                                </w:rPr>
                                <w:t>demande</w:t>
                              </w:r>
                              <w:r>
                                <w:rPr>
                                  <w:spacing w:val="13"/>
                                  <w:w w:val="105"/>
                                  <w:sz w:val="24"/>
                                </w:rPr>
                                <w:t> </w:t>
                              </w:r>
                              <w:r>
                                <w:rPr>
                                  <w:w w:val="105"/>
                                  <w:sz w:val="24"/>
                                </w:rPr>
                                <w:t>la</w:t>
                              </w:r>
                              <w:r>
                                <w:rPr>
                                  <w:spacing w:val="12"/>
                                  <w:w w:val="105"/>
                                  <w:sz w:val="24"/>
                                </w:rPr>
                                <w:t> </w:t>
                              </w:r>
                              <w:r>
                                <w:rPr>
                                  <w:w w:val="105"/>
                                  <w:sz w:val="24"/>
                                </w:rPr>
                                <w:t>probabilité</w:t>
                              </w:r>
                              <w:r>
                                <w:rPr>
                                  <w:spacing w:val="13"/>
                                  <w:w w:val="105"/>
                                  <w:sz w:val="24"/>
                                </w:rPr>
                                <w:t> </w:t>
                              </w:r>
                              <w:r>
                                <w:rPr>
                                  <w:w w:val="105"/>
                                  <w:sz w:val="24"/>
                                </w:rPr>
                                <w:t>qu’un</w:t>
                              </w:r>
                              <w:r>
                                <w:rPr>
                                  <w:spacing w:val="13"/>
                                  <w:w w:val="105"/>
                                  <w:sz w:val="24"/>
                                </w:rPr>
                                <w:t> </w:t>
                              </w:r>
                              <w:r>
                                <w:rPr>
                                  <w:w w:val="105"/>
                                  <w:sz w:val="24"/>
                                </w:rPr>
                                <w:t>P1</w:t>
                              </w:r>
                              <w:r>
                                <w:rPr>
                                  <w:spacing w:val="13"/>
                                  <w:w w:val="105"/>
                                  <w:sz w:val="24"/>
                                </w:rPr>
                                <w:t> </w:t>
                              </w:r>
                              <w:r>
                                <w:rPr>
                                  <w:w w:val="105"/>
                                  <w:sz w:val="24"/>
                                </w:rPr>
                                <w:t>a</w:t>
                              </w:r>
                              <w:r>
                                <w:rPr>
                                  <w:spacing w:val="13"/>
                                  <w:w w:val="105"/>
                                  <w:sz w:val="24"/>
                                </w:rPr>
                                <w:t> </w:t>
                              </w:r>
                              <w:r>
                                <w:rPr>
                                  <w:w w:val="105"/>
                                  <w:sz w:val="24"/>
                                </w:rPr>
                                <w:t>relevé</w:t>
                              </w:r>
                              <w:r>
                                <w:rPr>
                                  <w:spacing w:val="12"/>
                                  <w:w w:val="105"/>
                                  <w:sz w:val="24"/>
                                </w:rPr>
                                <w:t> </w:t>
                              </w:r>
                              <w:r>
                                <w:rPr>
                                  <w:w w:val="105"/>
                                  <w:sz w:val="24"/>
                                </w:rPr>
                                <w:t>un</w:t>
                              </w:r>
                              <w:r>
                                <w:rPr>
                                  <w:spacing w:val="13"/>
                                  <w:w w:val="105"/>
                                  <w:sz w:val="24"/>
                                </w:rPr>
                                <w:t> </w:t>
                              </w:r>
                              <w:r>
                                <w:rPr>
                                  <w:spacing w:val="-4"/>
                                  <w:w w:val="105"/>
                                  <w:sz w:val="24"/>
                                </w:rPr>
                                <w:t>défi</w:t>
                              </w:r>
                            </w:p>
                          </w:txbxContent>
                        </wps:txbx>
                        <wps:bodyPr wrap="square" lIns="0" tIns="0" rIns="0" bIns="0" rtlCol="0">
                          <a:noAutofit/>
                        </wps:bodyPr>
                      </wps:wsp>
                      <wps:wsp>
                        <wps:cNvPr id="2049" name="Textbox 2049"/>
                        <wps:cNvSpPr txBox="1"/>
                        <wps:spPr>
                          <a:xfrm>
                            <a:off x="67627" y="3999874"/>
                            <a:ext cx="4607560" cy="213995"/>
                          </a:xfrm>
                          <a:prstGeom prst="rect">
                            <a:avLst/>
                          </a:prstGeom>
                        </wps:spPr>
                        <wps:txbx>
                          <w:txbxContent>
                            <w:p>
                              <w:pPr>
                                <w:spacing w:before="41"/>
                                <w:ind w:left="0" w:right="0" w:firstLine="0"/>
                                <w:jc w:val="left"/>
                                <w:rPr>
                                  <w:sz w:val="24"/>
                                </w:rPr>
                              </w:pPr>
                              <w:r>
                                <w:rPr>
                                  <w:w w:val="105"/>
                                  <w:sz w:val="24"/>
                                </w:rPr>
                                <w:t>sachant</w:t>
                              </w:r>
                              <w:r>
                                <w:rPr>
                                  <w:spacing w:val="10"/>
                                  <w:w w:val="105"/>
                                  <w:sz w:val="24"/>
                                </w:rPr>
                                <w:t> </w:t>
                              </w:r>
                              <w:r>
                                <w:rPr>
                                  <w:w w:val="105"/>
                                  <w:sz w:val="24"/>
                                </w:rPr>
                                <w:t>qu’il</w:t>
                              </w:r>
                              <w:r>
                                <w:rPr>
                                  <w:spacing w:val="11"/>
                                  <w:w w:val="105"/>
                                  <w:sz w:val="24"/>
                                </w:rPr>
                                <w:t> </w:t>
                              </w:r>
                              <w:r>
                                <w:rPr>
                                  <w:w w:val="105"/>
                                  <w:sz w:val="24"/>
                                </w:rPr>
                                <w:t>n’a</w:t>
                              </w:r>
                              <w:r>
                                <w:rPr>
                                  <w:spacing w:val="10"/>
                                  <w:w w:val="105"/>
                                  <w:sz w:val="24"/>
                                </w:rPr>
                                <w:t> </w:t>
                              </w:r>
                              <w:r>
                                <w:rPr>
                                  <w:w w:val="105"/>
                                  <w:sz w:val="24"/>
                                </w:rPr>
                                <w:t>pas</w:t>
                              </w:r>
                              <w:r>
                                <w:rPr>
                                  <w:spacing w:val="11"/>
                                  <w:w w:val="105"/>
                                  <w:sz w:val="24"/>
                                </w:rPr>
                                <w:t> </w:t>
                              </w:r>
                              <w:r>
                                <w:rPr>
                                  <w:w w:val="105"/>
                                  <w:sz w:val="24"/>
                                </w:rPr>
                                <w:t>eu</w:t>
                              </w:r>
                              <w:r>
                                <w:rPr>
                                  <w:spacing w:val="10"/>
                                  <w:w w:val="105"/>
                                  <w:sz w:val="24"/>
                                </w:rPr>
                                <w:t> </w:t>
                              </w:r>
                              <w:r>
                                <w:rPr>
                                  <w:w w:val="105"/>
                                  <w:sz w:val="24"/>
                                </w:rPr>
                                <w:t>de</w:t>
                              </w:r>
                              <w:r>
                                <w:rPr>
                                  <w:spacing w:val="11"/>
                                  <w:w w:val="105"/>
                                  <w:sz w:val="24"/>
                                </w:rPr>
                                <w:t> </w:t>
                              </w:r>
                              <w:r>
                                <w:rPr>
                                  <w:w w:val="105"/>
                                  <w:sz w:val="24"/>
                                </w:rPr>
                                <w:t>pins,</w:t>
                              </w:r>
                              <w:r>
                                <w:rPr>
                                  <w:spacing w:val="11"/>
                                  <w:w w:val="105"/>
                                  <w:sz w:val="24"/>
                                </w:rPr>
                                <w:t> </w:t>
                              </w:r>
                              <w:r>
                                <w:rPr>
                                  <w:w w:val="105"/>
                                  <w:sz w:val="24"/>
                                </w:rPr>
                                <w:t>soit</w:t>
                              </w:r>
                              <w:r>
                                <w:rPr>
                                  <w:spacing w:val="10"/>
                                  <w:w w:val="105"/>
                                  <w:sz w:val="24"/>
                                </w:rPr>
                                <w:t> </w:t>
                              </w:r>
                              <w:r>
                                <w:rPr>
                                  <w:w w:val="105"/>
                                  <w:sz w:val="24"/>
                                </w:rPr>
                                <w:t>P(D|L).</w:t>
                              </w:r>
                              <w:r>
                                <w:rPr>
                                  <w:spacing w:val="11"/>
                                  <w:w w:val="105"/>
                                  <w:sz w:val="24"/>
                                </w:rPr>
                                <w:t> </w:t>
                              </w:r>
                              <w:r>
                                <w:rPr>
                                  <w:w w:val="105"/>
                                  <w:sz w:val="24"/>
                                </w:rPr>
                                <w:t>Or,</w:t>
                              </w:r>
                              <w:r>
                                <w:rPr>
                                  <w:spacing w:val="10"/>
                                  <w:w w:val="105"/>
                                  <w:sz w:val="24"/>
                                </w:rPr>
                                <w:t> </w:t>
                              </w:r>
                              <w:r>
                                <w:rPr>
                                  <w:w w:val="105"/>
                                  <w:sz w:val="24"/>
                                </w:rPr>
                                <w:t>on</w:t>
                              </w:r>
                              <w:r>
                                <w:rPr>
                                  <w:spacing w:val="11"/>
                                  <w:w w:val="105"/>
                                  <w:sz w:val="24"/>
                                </w:rPr>
                                <w:t> </w:t>
                              </w:r>
                              <w:r>
                                <w:rPr>
                                  <w:w w:val="105"/>
                                  <w:sz w:val="24"/>
                                </w:rPr>
                                <w:t>ne</w:t>
                              </w:r>
                              <w:r>
                                <w:rPr>
                                  <w:spacing w:val="11"/>
                                  <w:w w:val="105"/>
                                  <w:sz w:val="24"/>
                                </w:rPr>
                                <w:t> </w:t>
                              </w:r>
                              <w:r>
                                <w:rPr>
                                  <w:w w:val="105"/>
                                  <w:sz w:val="24"/>
                                </w:rPr>
                                <w:t>connaît</w:t>
                              </w:r>
                              <w:r>
                                <w:rPr>
                                  <w:spacing w:val="10"/>
                                  <w:w w:val="105"/>
                                  <w:sz w:val="24"/>
                                </w:rPr>
                                <w:t> </w:t>
                              </w:r>
                              <w:r>
                                <w:rPr>
                                  <w:w w:val="105"/>
                                  <w:sz w:val="24"/>
                                </w:rPr>
                                <w:t>que</w:t>
                              </w:r>
                              <w:r>
                                <w:rPr>
                                  <w:spacing w:val="11"/>
                                  <w:w w:val="105"/>
                                  <w:sz w:val="24"/>
                                </w:rPr>
                                <w:t> </w:t>
                              </w:r>
                              <w:r>
                                <w:rPr>
                                  <w:rFonts w:ascii="Calibri" w:hAnsi="Calibri"/>
                                  <w:spacing w:val="11"/>
                                  <w:w w:val="105"/>
                                  <w:sz w:val="24"/>
                                </w:rPr>
                                <w:t>P</w:t>
                              </w:r>
                              <w:r>
                                <w:rPr>
                                  <w:spacing w:val="11"/>
                                  <w:w w:val="105"/>
                                  <w:sz w:val="24"/>
                                </w:rPr>
                                <w:t>(</w:t>
                              </w:r>
                            </w:p>
                          </w:txbxContent>
                        </wps:txbx>
                        <wps:bodyPr wrap="square" lIns="0" tIns="0" rIns="0" bIns="0" rtlCol="0">
                          <a:noAutofit/>
                        </wps:bodyPr>
                      </wps:wsp>
                      <wps:wsp>
                        <wps:cNvPr id="2050" name="Textbox 2050"/>
                        <wps:cNvSpPr txBox="1"/>
                        <wps:spPr>
                          <a:xfrm>
                            <a:off x="67627" y="4177014"/>
                            <a:ext cx="6357620" cy="316865"/>
                          </a:xfrm>
                          <a:prstGeom prst="rect">
                            <a:avLst/>
                          </a:prstGeom>
                        </wps:spPr>
                        <wps:txbx>
                          <w:txbxContent>
                            <w:p>
                              <w:pPr>
                                <w:spacing w:before="6"/>
                                <w:ind w:left="0" w:right="0" w:firstLine="0"/>
                                <w:jc w:val="left"/>
                                <w:rPr>
                                  <w:sz w:val="24"/>
                                </w:rPr>
                              </w:pPr>
                              <w:r>
                                <w:rPr>
                                  <w:w w:val="110"/>
                                  <w:sz w:val="24"/>
                                </w:rPr>
                                <w:t>et</w:t>
                              </w:r>
                              <w:r>
                                <w:rPr>
                                  <w:spacing w:val="-8"/>
                                  <w:w w:val="110"/>
                                  <w:sz w:val="24"/>
                                </w:rPr>
                                <w:t> </w:t>
                              </w:r>
                              <w:r>
                                <w:rPr>
                                  <w:w w:val="110"/>
                                  <w:sz w:val="24"/>
                                </w:rPr>
                                <w:t>on</w:t>
                              </w:r>
                              <w:r>
                                <w:rPr>
                                  <w:spacing w:val="7"/>
                                  <w:w w:val="110"/>
                                  <w:sz w:val="24"/>
                                </w:rPr>
                                <w:t> </w:t>
                              </w:r>
                              <w:r>
                                <w:rPr>
                                  <w:w w:val="110"/>
                                  <w:sz w:val="24"/>
                                </w:rPr>
                                <w:t>peut</w:t>
                              </w:r>
                              <w:r>
                                <w:rPr>
                                  <w:spacing w:val="7"/>
                                  <w:w w:val="110"/>
                                  <w:sz w:val="24"/>
                                </w:rPr>
                                <w:t> </w:t>
                              </w:r>
                              <w:r>
                                <w:rPr>
                                  <w:w w:val="110"/>
                                  <w:sz w:val="24"/>
                                </w:rPr>
                                <w:t>déduire</w:t>
                              </w:r>
                              <w:r>
                                <w:rPr>
                                  <w:spacing w:val="7"/>
                                  <w:w w:val="110"/>
                                  <w:sz w:val="24"/>
                                </w:rPr>
                                <w:t> </w:t>
                              </w:r>
                              <w:r>
                                <w:rPr>
                                  <w:rFonts w:ascii="Calibri" w:hAnsi="Calibri"/>
                                  <w:w w:val="110"/>
                                  <w:sz w:val="24"/>
                                </w:rPr>
                                <w:t>P</w:t>
                              </w:r>
                              <w:r>
                                <w:rPr>
                                  <w:w w:val="110"/>
                                  <w:sz w:val="24"/>
                                </w:rPr>
                                <w:t>(</w:t>
                              </w:r>
                              <w:r>
                                <w:rPr>
                                  <w:rFonts w:ascii="Calibri" w:hAnsi="Calibri"/>
                                  <w:w w:val="110"/>
                                  <w:sz w:val="24"/>
                                </w:rPr>
                                <w:t>L</w:t>
                              </w:r>
                              <w:r>
                                <w:rPr>
                                  <w:w w:val="110"/>
                                  <w:sz w:val="24"/>
                                </w:rPr>
                                <w:t>)</w:t>
                              </w:r>
                              <w:r>
                                <w:rPr>
                                  <w:spacing w:val="1"/>
                                  <w:w w:val="110"/>
                                  <w:sz w:val="24"/>
                                </w:rPr>
                                <w:t> </w:t>
                              </w:r>
                              <w:r>
                                <w:rPr>
                                  <w:w w:val="110"/>
                                  <w:sz w:val="24"/>
                                </w:rPr>
                                <w:t>= 1</w:t>
                              </w:r>
                              <w:r>
                                <w:rPr>
                                  <w:spacing w:val="-16"/>
                                  <w:w w:val="110"/>
                                  <w:sz w:val="24"/>
                                </w:rPr>
                                <w:t> </w:t>
                              </w:r>
                              <w:r>
                                <w:rPr>
                                  <w:rFonts w:ascii="Lucida Sans Unicode" w:hAnsi="Lucida Sans Unicode"/>
                                  <w:w w:val="110"/>
                                  <w:sz w:val="24"/>
                                </w:rPr>
                                <w:t>−</w:t>
                              </w:r>
                              <w:r>
                                <w:rPr>
                                  <w:rFonts w:ascii="Lucida Sans Unicode" w:hAnsi="Lucida Sans Unicode"/>
                                  <w:spacing w:val="-27"/>
                                  <w:w w:val="110"/>
                                  <w:sz w:val="24"/>
                                </w:rPr>
                                <w:t> </w:t>
                              </w:r>
                              <w:r>
                                <w:rPr>
                                  <w:rFonts w:ascii="Calibri" w:hAnsi="Calibri"/>
                                  <w:spacing w:val="15"/>
                                  <w:w w:val="110"/>
                                  <w:sz w:val="24"/>
                                </w:rPr>
                                <w:t>P</w:t>
                              </w:r>
                              <w:r>
                                <w:rPr>
                                  <w:spacing w:val="15"/>
                                  <w:w w:val="110"/>
                                  <w:sz w:val="24"/>
                                </w:rPr>
                                <w:t>(</w:t>
                              </w:r>
                              <w:r>
                                <w:rPr>
                                  <w:rFonts w:ascii="Calibri" w:hAnsi="Calibri"/>
                                  <w:spacing w:val="15"/>
                                  <w:w w:val="110"/>
                                  <w:sz w:val="24"/>
                                </w:rPr>
                                <w:t>P</w:t>
                              </w:r>
                              <w:r>
                                <w:rPr>
                                  <w:spacing w:val="15"/>
                                  <w:w w:val="110"/>
                                  <w:sz w:val="24"/>
                                </w:rPr>
                                <w:t>)</w:t>
                              </w:r>
                              <w:r>
                                <w:rPr>
                                  <w:spacing w:val="1"/>
                                  <w:w w:val="110"/>
                                  <w:sz w:val="24"/>
                                </w:rPr>
                                <w:t> </w:t>
                              </w:r>
                              <w:r>
                                <w:rPr>
                                  <w:w w:val="110"/>
                                  <w:sz w:val="24"/>
                                </w:rPr>
                                <w:t>=</w:t>
                              </w:r>
                              <w:r>
                                <w:rPr>
                                  <w:spacing w:val="1"/>
                                  <w:w w:val="110"/>
                                  <w:sz w:val="24"/>
                                </w:rPr>
                                <w:t> </w:t>
                              </w:r>
                              <w:r>
                                <w:rPr>
                                  <w:w w:val="110"/>
                                  <w:sz w:val="24"/>
                                </w:rPr>
                                <w:t>1</w:t>
                              </w:r>
                              <w:r>
                                <w:rPr>
                                  <w:spacing w:val="-16"/>
                                  <w:w w:val="110"/>
                                  <w:sz w:val="24"/>
                                </w:rPr>
                                <w:t> </w:t>
                              </w:r>
                              <w:r>
                                <w:rPr>
                                  <w:rFonts w:ascii="Lucida Sans Unicode" w:hAnsi="Lucida Sans Unicode"/>
                                  <w:w w:val="110"/>
                                  <w:sz w:val="24"/>
                                </w:rPr>
                                <w:t>−</w:t>
                              </w:r>
                              <w:r>
                                <w:rPr>
                                  <w:rFonts w:ascii="Lucida Sans Unicode" w:hAnsi="Lucida Sans Unicode"/>
                                  <w:spacing w:val="-27"/>
                                  <w:w w:val="110"/>
                                  <w:sz w:val="24"/>
                                </w:rPr>
                                <w:t> </w:t>
                              </w:r>
                              <w:r>
                                <w:rPr>
                                  <w:w w:val="110"/>
                                  <w:sz w:val="24"/>
                                </w:rPr>
                                <w:t>0</w:t>
                              </w:r>
                              <w:r>
                                <w:rPr>
                                  <w:rFonts w:ascii="Calibri" w:hAnsi="Calibri"/>
                                  <w:w w:val="110"/>
                                  <w:sz w:val="24"/>
                                </w:rPr>
                                <w:t>,</w:t>
                              </w:r>
                              <w:r>
                                <w:rPr>
                                  <w:w w:val="110"/>
                                  <w:sz w:val="24"/>
                                </w:rPr>
                                <w:t>2792</w:t>
                              </w:r>
                              <w:r>
                                <w:rPr>
                                  <w:spacing w:val="1"/>
                                  <w:w w:val="110"/>
                                  <w:sz w:val="24"/>
                                </w:rPr>
                                <w:t> </w:t>
                              </w:r>
                              <w:r>
                                <w:rPr>
                                  <w:w w:val="110"/>
                                  <w:sz w:val="24"/>
                                </w:rPr>
                                <w:t>=</w:t>
                              </w:r>
                              <w:r>
                                <w:rPr>
                                  <w:spacing w:val="1"/>
                                  <w:w w:val="110"/>
                                  <w:sz w:val="24"/>
                                </w:rPr>
                                <w:t> </w:t>
                              </w:r>
                              <w:r>
                                <w:rPr>
                                  <w:w w:val="110"/>
                                  <w:sz w:val="24"/>
                                </w:rPr>
                                <w:t>0</w:t>
                              </w:r>
                              <w:r>
                                <w:rPr>
                                  <w:rFonts w:ascii="Calibri" w:hAnsi="Calibri"/>
                                  <w:w w:val="110"/>
                                  <w:sz w:val="24"/>
                                </w:rPr>
                                <w:t>,</w:t>
                              </w:r>
                              <w:r>
                                <w:rPr>
                                  <w:w w:val="110"/>
                                  <w:sz w:val="24"/>
                                </w:rPr>
                                <w:t>7208.</w:t>
                              </w:r>
                              <w:r>
                                <w:rPr>
                                  <w:spacing w:val="7"/>
                                  <w:w w:val="110"/>
                                  <w:sz w:val="24"/>
                                </w:rPr>
                                <w:t> </w:t>
                              </w:r>
                              <w:r>
                                <w:rPr>
                                  <w:w w:val="110"/>
                                  <w:sz w:val="24"/>
                                </w:rPr>
                                <w:t>Il</w:t>
                              </w:r>
                              <w:r>
                                <w:rPr>
                                  <w:spacing w:val="7"/>
                                  <w:w w:val="110"/>
                                  <w:sz w:val="24"/>
                                </w:rPr>
                                <w:t> </w:t>
                              </w:r>
                              <w:r>
                                <w:rPr>
                                  <w:w w:val="110"/>
                                  <w:sz w:val="24"/>
                                </w:rPr>
                                <w:t>faudra</w:t>
                              </w:r>
                              <w:r>
                                <w:rPr>
                                  <w:spacing w:val="7"/>
                                  <w:w w:val="110"/>
                                  <w:sz w:val="24"/>
                                </w:rPr>
                                <w:t> </w:t>
                              </w:r>
                              <w:r>
                                <w:rPr>
                                  <w:w w:val="110"/>
                                  <w:sz w:val="24"/>
                                </w:rPr>
                                <w:t>donc</w:t>
                              </w:r>
                              <w:r>
                                <w:rPr>
                                  <w:spacing w:val="7"/>
                                  <w:w w:val="110"/>
                                  <w:sz w:val="24"/>
                                </w:rPr>
                                <w:t> </w:t>
                              </w:r>
                              <w:r>
                                <w:rPr>
                                  <w:w w:val="110"/>
                                  <w:sz w:val="24"/>
                                </w:rPr>
                                <w:t>utiliser</w:t>
                              </w:r>
                              <w:r>
                                <w:rPr>
                                  <w:spacing w:val="7"/>
                                  <w:w w:val="110"/>
                                  <w:sz w:val="24"/>
                                </w:rPr>
                                <w:t> </w:t>
                              </w:r>
                              <w:r>
                                <w:rPr>
                                  <w:w w:val="110"/>
                                  <w:sz w:val="24"/>
                                </w:rPr>
                                <w:t>ici</w:t>
                              </w:r>
                              <w:r>
                                <w:rPr>
                                  <w:spacing w:val="7"/>
                                  <w:w w:val="110"/>
                                  <w:sz w:val="24"/>
                                </w:rPr>
                                <w:t> </w:t>
                              </w:r>
                              <w:r>
                                <w:rPr>
                                  <w:w w:val="110"/>
                                  <w:sz w:val="24"/>
                                </w:rPr>
                                <w:t>la</w:t>
                              </w:r>
                              <w:r>
                                <w:rPr>
                                  <w:spacing w:val="7"/>
                                  <w:w w:val="110"/>
                                  <w:sz w:val="24"/>
                                </w:rPr>
                                <w:t> </w:t>
                              </w:r>
                              <w:r>
                                <w:rPr>
                                  <w:spacing w:val="-2"/>
                                  <w:w w:val="110"/>
                                  <w:sz w:val="24"/>
                                </w:rPr>
                                <w:t>célèbre</w:t>
                              </w:r>
                            </w:p>
                          </w:txbxContent>
                        </wps:txbx>
                        <wps:bodyPr wrap="square" lIns="0" tIns="0" rIns="0" bIns="0" rtlCol="0">
                          <a:noAutofit/>
                        </wps:bodyPr>
                      </wps:wsp>
                      <wps:wsp>
                        <wps:cNvPr id="2051" name="Textbox 2051"/>
                        <wps:cNvSpPr txBox="1"/>
                        <wps:spPr>
                          <a:xfrm>
                            <a:off x="4661877" y="3999874"/>
                            <a:ext cx="929005" cy="213995"/>
                          </a:xfrm>
                          <a:prstGeom prst="rect">
                            <a:avLst/>
                          </a:prstGeom>
                        </wps:spPr>
                        <wps:txbx>
                          <w:txbxContent>
                            <w:p>
                              <w:pPr>
                                <w:tabs>
                                  <w:tab w:pos="898" w:val="left" w:leader="none"/>
                                </w:tabs>
                                <w:spacing w:before="41"/>
                                <w:ind w:left="0" w:right="0" w:firstLine="0"/>
                                <w:jc w:val="left"/>
                                <w:rPr>
                                  <w:sz w:val="24"/>
                                </w:rPr>
                              </w:pPr>
                              <w:r>
                                <w:rPr>
                                  <w:rFonts w:ascii="Calibri"/>
                                  <w:w w:val="120"/>
                                  <w:sz w:val="24"/>
                                </w:rPr>
                                <w:t>D</w:t>
                              </w:r>
                              <w:r>
                                <w:rPr>
                                  <w:w w:val="120"/>
                                  <w:sz w:val="24"/>
                                </w:rPr>
                                <w:t>)</w:t>
                              </w:r>
                              <w:r>
                                <w:rPr>
                                  <w:spacing w:val="10"/>
                                  <w:w w:val="120"/>
                                  <w:sz w:val="24"/>
                                </w:rPr>
                                <w:t> </w:t>
                              </w:r>
                              <w:r>
                                <w:rPr>
                                  <w:spacing w:val="-10"/>
                                  <w:w w:val="120"/>
                                  <w:sz w:val="24"/>
                                </w:rPr>
                                <w:t>=</w:t>
                              </w:r>
                              <w:r>
                                <w:rPr>
                                  <w:sz w:val="24"/>
                                </w:rPr>
                                <w:tab/>
                              </w:r>
                              <w:r>
                                <w:rPr>
                                  <w:w w:val="120"/>
                                  <w:sz w:val="24"/>
                                </w:rPr>
                                <w:t>et</w:t>
                              </w:r>
                              <w:r>
                                <w:rPr>
                                  <w:spacing w:val="-12"/>
                                  <w:w w:val="120"/>
                                  <w:sz w:val="24"/>
                                </w:rPr>
                                <w:t> </w:t>
                              </w:r>
                              <w:r>
                                <w:rPr>
                                  <w:rFonts w:ascii="Calibri"/>
                                  <w:spacing w:val="9"/>
                                  <w:w w:val="120"/>
                                  <w:sz w:val="24"/>
                                </w:rPr>
                                <w:t>P</w:t>
                              </w:r>
                              <w:r>
                                <w:rPr>
                                  <w:spacing w:val="9"/>
                                  <w:w w:val="120"/>
                                  <w:sz w:val="24"/>
                                </w:rPr>
                                <w:t>(</w:t>
                              </w:r>
                            </w:p>
                          </w:txbxContent>
                        </wps:txbx>
                        <wps:bodyPr wrap="square" lIns="0" tIns="0" rIns="0" bIns="0" rtlCol="0">
                          <a:noAutofit/>
                        </wps:bodyPr>
                      </wps:wsp>
                      <wps:wsp>
                        <wps:cNvPr id="2052" name="Textbox 2052"/>
                        <wps:cNvSpPr txBox="1"/>
                        <wps:spPr>
                          <a:xfrm>
                            <a:off x="5062410" y="4021009"/>
                            <a:ext cx="40005" cy="112395"/>
                          </a:xfrm>
                          <a:prstGeom prst="rect">
                            <a:avLst/>
                          </a:prstGeom>
                        </wps:spPr>
                        <wps:txbx>
                          <w:txbxContent>
                            <w:p>
                              <w:pPr>
                                <w:spacing w:line="177" w:lineRule="exact" w:before="0"/>
                                <w:ind w:left="0" w:right="0" w:firstLine="0"/>
                                <w:jc w:val="left"/>
                                <w:rPr>
                                  <w:sz w:val="16"/>
                                </w:rPr>
                              </w:pPr>
                              <w:r>
                                <w:rPr>
                                  <w:spacing w:val="2"/>
                                  <w:w w:val="99"/>
                                  <w:sz w:val="16"/>
                                  <w:u w:val="single"/>
                                </w:rPr>
                                <w:t> </w:t>
                              </w:r>
                            </w:p>
                          </w:txbxContent>
                        </wps:txbx>
                        <wps:bodyPr wrap="square" lIns="0" tIns="0" rIns="0" bIns="0" rtlCol="0">
                          <a:noAutofit/>
                        </wps:bodyPr>
                      </wps:wsp>
                      <wps:wsp>
                        <wps:cNvPr id="2053" name="Textbox 2053"/>
                        <wps:cNvSpPr txBox="1"/>
                        <wps:spPr>
                          <a:xfrm>
                            <a:off x="5062410" y="4109477"/>
                            <a:ext cx="120650" cy="143510"/>
                          </a:xfrm>
                          <a:prstGeom prst="rect">
                            <a:avLst/>
                          </a:prstGeom>
                        </wps:spPr>
                        <wps:txbx>
                          <w:txbxContent>
                            <w:p>
                              <w:pPr>
                                <w:spacing w:before="32"/>
                                <w:ind w:left="0" w:right="0" w:firstLine="0"/>
                                <w:jc w:val="left"/>
                                <w:rPr>
                                  <w:rFonts w:ascii="Georgia"/>
                                  <w:sz w:val="16"/>
                                </w:rPr>
                              </w:pPr>
                              <w:r>
                                <w:rPr>
                                  <w:rFonts w:ascii="Georgia"/>
                                  <w:spacing w:val="-5"/>
                                  <w:w w:val="110"/>
                                  <w:sz w:val="16"/>
                                </w:rPr>
                                <w:t>12</w:t>
                              </w:r>
                            </w:p>
                          </w:txbxContent>
                        </wps:txbx>
                        <wps:bodyPr wrap="square" lIns="0" tIns="0" rIns="0" bIns="0" rtlCol="0">
                          <a:noAutofit/>
                        </wps:bodyPr>
                      </wps:wsp>
                      <wps:wsp>
                        <wps:cNvPr id="2054" name="Textbox 2054"/>
                        <wps:cNvSpPr txBox="1"/>
                        <wps:spPr>
                          <a:xfrm>
                            <a:off x="5089296" y="3997335"/>
                            <a:ext cx="93980" cy="143510"/>
                          </a:xfrm>
                          <a:prstGeom prst="rect">
                            <a:avLst/>
                          </a:prstGeom>
                        </wps:spPr>
                        <wps:txbx>
                          <w:txbxContent>
                            <w:p>
                              <w:pPr>
                                <w:spacing w:before="32"/>
                                <w:ind w:left="0" w:right="0" w:firstLine="0"/>
                                <w:jc w:val="left"/>
                                <w:rPr>
                                  <w:rFonts w:ascii="Georgia"/>
                                  <w:sz w:val="16"/>
                                </w:rPr>
                              </w:pPr>
                              <w:r>
                                <w:rPr>
                                  <w:rFonts w:ascii="Georgia"/>
                                  <w:spacing w:val="-10"/>
                                  <w:w w:val="125"/>
                                  <w:sz w:val="16"/>
                                  <w:u w:val="single"/>
                                </w:rPr>
                                <w:t>1</w:t>
                              </w:r>
                              <w:r>
                                <w:rPr>
                                  <w:rFonts w:ascii="Georgia"/>
                                  <w:spacing w:val="40"/>
                                  <w:w w:val="125"/>
                                  <w:sz w:val="16"/>
                                  <w:u w:val="single"/>
                                </w:rPr>
                                <w:t> </w:t>
                              </w:r>
                            </w:p>
                          </w:txbxContent>
                        </wps:txbx>
                        <wps:bodyPr wrap="square" lIns="0" tIns="0" rIns="0" bIns="0" rtlCol="0">
                          <a:noAutofit/>
                        </wps:bodyPr>
                      </wps:wsp>
                      <wps:wsp>
                        <wps:cNvPr id="2055" name="Textbox 2055"/>
                        <wps:cNvSpPr txBox="1"/>
                        <wps:spPr>
                          <a:xfrm>
                            <a:off x="5578094" y="3999874"/>
                            <a:ext cx="847090" cy="316865"/>
                          </a:xfrm>
                          <a:prstGeom prst="rect">
                            <a:avLst/>
                          </a:prstGeom>
                        </wps:spPr>
                        <wps:txbx>
                          <w:txbxContent>
                            <w:p>
                              <w:pPr>
                                <w:spacing w:before="6"/>
                                <w:ind w:left="0" w:right="0" w:firstLine="0"/>
                                <w:jc w:val="left"/>
                                <w:rPr>
                                  <w:sz w:val="24"/>
                                </w:rPr>
                              </w:pPr>
                              <w:r>
                                <w:rPr>
                                  <w:rFonts w:ascii="Calibri"/>
                                  <w:w w:val="115"/>
                                  <w:sz w:val="24"/>
                                </w:rPr>
                                <w:t>L</w:t>
                              </w:r>
                              <w:r>
                                <w:rPr>
                                  <w:rFonts w:ascii="Lucida Sans Unicode"/>
                                  <w:w w:val="115"/>
                                  <w:sz w:val="24"/>
                                </w:rPr>
                                <w:t>|</w:t>
                              </w:r>
                              <w:r>
                                <w:rPr>
                                  <w:rFonts w:ascii="Calibri"/>
                                  <w:w w:val="115"/>
                                  <w:sz w:val="24"/>
                                </w:rPr>
                                <w:t>D</w:t>
                              </w:r>
                              <w:r>
                                <w:rPr>
                                  <w:w w:val="115"/>
                                  <w:sz w:val="24"/>
                                </w:rPr>
                                <w:t>)</w:t>
                              </w:r>
                              <w:r>
                                <w:rPr>
                                  <w:spacing w:val="26"/>
                                  <w:w w:val="115"/>
                                  <w:sz w:val="24"/>
                                </w:rPr>
                                <w:t> </w:t>
                              </w:r>
                              <w:r>
                                <w:rPr>
                                  <w:w w:val="115"/>
                                  <w:sz w:val="24"/>
                                </w:rPr>
                                <w:t>=</w:t>
                              </w:r>
                              <w:r>
                                <w:rPr>
                                  <w:spacing w:val="26"/>
                                  <w:w w:val="115"/>
                                  <w:sz w:val="24"/>
                                </w:rPr>
                                <w:t> </w:t>
                              </w:r>
                              <w:r>
                                <w:rPr>
                                  <w:spacing w:val="-2"/>
                                  <w:w w:val="105"/>
                                  <w:sz w:val="24"/>
                                </w:rPr>
                                <w:t>0</w:t>
                              </w:r>
                              <w:r>
                                <w:rPr>
                                  <w:rFonts w:ascii="Calibri"/>
                                  <w:spacing w:val="-2"/>
                                  <w:w w:val="105"/>
                                  <w:sz w:val="24"/>
                                </w:rPr>
                                <w:t>,</w:t>
                              </w:r>
                              <w:r>
                                <w:rPr>
                                  <w:spacing w:val="-2"/>
                                  <w:w w:val="105"/>
                                  <w:sz w:val="24"/>
                                </w:rPr>
                                <w:t>70,</w:t>
                              </w:r>
                            </w:p>
                          </w:txbxContent>
                        </wps:txbx>
                        <wps:bodyPr wrap="square" lIns="0" tIns="0" rIns="0" bIns="0" rtlCol="0">
                          <a:noAutofit/>
                        </wps:bodyPr>
                      </wps:wsp>
                      <wps:wsp>
                        <wps:cNvPr id="2056" name="Textbox 2056"/>
                        <wps:cNvSpPr txBox="1"/>
                        <wps:spPr>
                          <a:xfrm>
                            <a:off x="306171" y="4368339"/>
                            <a:ext cx="4211320" cy="213995"/>
                          </a:xfrm>
                          <a:prstGeom prst="rect">
                            <a:avLst/>
                          </a:prstGeom>
                        </wps:spPr>
                        <wps:txbx>
                          <w:txbxContent>
                            <w:p>
                              <w:pPr>
                                <w:tabs>
                                  <w:tab w:pos="2276" w:val="left" w:leader="none"/>
                                </w:tabs>
                                <w:spacing w:before="45"/>
                                <w:ind w:left="0" w:right="0" w:firstLine="0"/>
                                <w:jc w:val="left"/>
                                <w:rPr>
                                  <w:sz w:val="24"/>
                                </w:rPr>
                              </w:pPr>
                              <w:r>
                                <w:rPr>
                                  <w:w w:val="105"/>
                                  <w:sz w:val="24"/>
                                </w:rPr>
                                <w:t>Formules</w:t>
                              </w:r>
                              <w:r>
                                <w:rPr>
                                  <w:spacing w:val="-6"/>
                                  <w:w w:val="105"/>
                                  <w:sz w:val="24"/>
                                </w:rPr>
                                <w:t> </w:t>
                              </w:r>
                              <w:r>
                                <w:rPr>
                                  <w:w w:val="105"/>
                                  <w:sz w:val="24"/>
                                </w:rPr>
                                <w:t>de</w:t>
                              </w:r>
                              <w:r>
                                <w:rPr>
                                  <w:spacing w:val="-5"/>
                                  <w:w w:val="105"/>
                                  <w:sz w:val="24"/>
                                </w:rPr>
                                <w:t> </w:t>
                              </w:r>
                              <w:r>
                                <w:rPr>
                                  <w:spacing w:val="-2"/>
                                  <w:w w:val="105"/>
                                  <w:sz w:val="24"/>
                                </w:rPr>
                                <w:t>Bayes</w:t>
                              </w:r>
                              <w:r>
                                <w:rPr>
                                  <w:sz w:val="24"/>
                                </w:rPr>
                                <w:tab/>
                              </w:r>
                              <w:r>
                                <w:rPr>
                                  <w:w w:val="105"/>
                                  <w:sz w:val="24"/>
                                </w:rPr>
                                <w:t>,</w:t>
                              </w:r>
                              <w:r>
                                <w:rPr>
                                  <w:spacing w:val="11"/>
                                  <w:w w:val="105"/>
                                  <w:sz w:val="24"/>
                                </w:rPr>
                                <w:t> </w:t>
                              </w:r>
                              <w:r>
                                <w:rPr>
                                  <w:w w:val="105"/>
                                  <w:sz w:val="24"/>
                                </w:rPr>
                                <w:t>trouvable</w:t>
                              </w:r>
                              <w:r>
                                <w:rPr>
                                  <w:spacing w:val="12"/>
                                  <w:w w:val="105"/>
                                  <w:sz w:val="24"/>
                                </w:rPr>
                                <w:t> </w:t>
                              </w:r>
                              <w:r>
                                <w:rPr>
                                  <w:w w:val="105"/>
                                  <w:sz w:val="24"/>
                                </w:rPr>
                                <w:t>dans</w:t>
                              </w:r>
                              <w:r>
                                <w:rPr>
                                  <w:spacing w:val="12"/>
                                  <w:w w:val="105"/>
                                  <w:sz w:val="24"/>
                                </w:rPr>
                                <w:t> </w:t>
                              </w:r>
                              <w:r>
                                <w:rPr>
                                  <w:w w:val="105"/>
                                  <w:sz w:val="24"/>
                                </w:rPr>
                                <w:t>votre</w:t>
                              </w:r>
                              <w:r>
                                <w:rPr>
                                  <w:spacing w:val="12"/>
                                  <w:w w:val="105"/>
                                  <w:sz w:val="24"/>
                                </w:rPr>
                                <w:t> </w:t>
                              </w:r>
                              <w:r>
                                <w:rPr>
                                  <w:w w:val="105"/>
                                  <w:sz w:val="24"/>
                                </w:rPr>
                                <w:t>formulaire,</w:t>
                              </w:r>
                              <w:r>
                                <w:rPr>
                                  <w:spacing w:val="12"/>
                                  <w:w w:val="105"/>
                                  <w:sz w:val="24"/>
                                </w:rPr>
                                <w:t> </w:t>
                              </w:r>
                              <w:r>
                                <w:rPr>
                                  <w:w w:val="105"/>
                                  <w:sz w:val="24"/>
                                </w:rPr>
                                <w:t>qui</w:t>
                              </w:r>
                              <w:r>
                                <w:rPr>
                                  <w:spacing w:val="11"/>
                                  <w:w w:val="105"/>
                                  <w:sz w:val="24"/>
                                </w:rPr>
                                <w:t> </w:t>
                              </w:r>
                              <w:r>
                                <w:rPr>
                                  <w:w w:val="105"/>
                                  <w:sz w:val="24"/>
                                </w:rPr>
                                <w:t>est</w:t>
                              </w:r>
                              <w:r>
                                <w:rPr>
                                  <w:spacing w:val="12"/>
                                  <w:w w:val="105"/>
                                  <w:sz w:val="24"/>
                                </w:rPr>
                                <w:t> </w:t>
                              </w:r>
                              <w:r>
                                <w:rPr>
                                  <w:spacing w:val="-10"/>
                                  <w:w w:val="105"/>
                                  <w:sz w:val="24"/>
                                </w:rPr>
                                <w:t>:</w:t>
                              </w:r>
                            </w:p>
                          </w:txbxContent>
                        </wps:txbx>
                        <wps:bodyPr wrap="square" lIns="0" tIns="0" rIns="0" bIns="0" rtlCol="0">
                          <a:noAutofit/>
                        </wps:bodyPr>
                      </wps:wsp>
                      <wps:wsp>
                        <wps:cNvPr id="2057" name="Textbox 2057"/>
                        <wps:cNvSpPr txBox="1"/>
                        <wps:spPr>
                          <a:xfrm>
                            <a:off x="2353945" y="4774714"/>
                            <a:ext cx="187325" cy="213995"/>
                          </a:xfrm>
                          <a:prstGeom prst="rect">
                            <a:avLst/>
                          </a:prstGeom>
                        </wps:spPr>
                        <wps:txbx>
                          <w:txbxContent>
                            <w:p>
                              <w:pPr>
                                <w:spacing w:before="41"/>
                                <w:ind w:left="0" w:right="0" w:firstLine="0"/>
                                <w:jc w:val="left"/>
                                <w:rPr>
                                  <w:sz w:val="24"/>
                                </w:rPr>
                              </w:pPr>
                              <w:r>
                                <w:rPr>
                                  <w:rFonts w:ascii="Calibri"/>
                                  <w:spacing w:val="11"/>
                                  <w:w w:val="115"/>
                                  <w:sz w:val="24"/>
                                </w:rPr>
                                <w:t>P</w:t>
                              </w:r>
                              <w:r>
                                <w:rPr>
                                  <w:spacing w:val="11"/>
                                  <w:w w:val="115"/>
                                  <w:sz w:val="24"/>
                                </w:rPr>
                                <w:t>(</w:t>
                              </w:r>
                            </w:p>
                          </w:txbxContent>
                        </wps:txbx>
                        <wps:bodyPr wrap="square" lIns="0" tIns="0" rIns="0" bIns="0" rtlCol="0">
                          <a:noAutofit/>
                        </wps:bodyPr>
                      </wps:wsp>
                      <wps:wsp>
                        <wps:cNvPr id="2058" name="Textbox 2058"/>
                        <wps:cNvSpPr txBox="1"/>
                        <wps:spPr>
                          <a:xfrm>
                            <a:off x="2528227" y="4831954"/>
                            <a:ext cx="166370" cy="259715"/>
                          </a:xfrm>
                          <a:prstGeom prst="rect">
                            <a:avLst/>
                          </a:prstGeom>
                        </wps:spPr>
                        <wps:txbx>
                          <w:txbxContent>
                            <w:p>
                              <w:pPr>
                                <w:spacing w:line="285" w:lineRule="exact" w:before="0"/>
                                <w:ind w:left="0" w:right="0" w:firstLine="0"/>
                                <w:jc w:val="left"/>
                                <w:rPr>
                                  <w:rFonts w:ascii="Lucida Sans Unicode"/>
                                  <w:sz w:val="24"/>
                                </w:rPr>
                              </w:pPr>
                              <w:r>
                                <w:rPr>
                                  <w:rFonts w:ascii="Calibri"/>
                                  <w:spacing w:val="-5"/>
                                  <w:sz w:val="24"/>
                                </w:rPr>
                                <w:t>A</w:t>
                              </w:r>
                              <w:r>
                                <w:rPr>
                                  <w:rFonts w:ascii="Lucida Sans Unicode"/>
                                  <w:spacing w:val="-5"/>
                                  <w:sz w:val="24"/>
                                </w:rPr>
                                <w:t>|</w:t>
                              </w:r>
                            </w:p>
                          </w:txbxContent>
                        </wps:txbx>
                        <wps:bodyPr wrap="square" lIns="0" tIns="0" rIns="0" bIns="0" rtlCol="0">
                          <a:noAutofit/>
                        </wps:bodyPr>
                      </wps:wsp>
                      <wps:wsp>
                        <wps:cNvPr id="2059" name="Textbox 2059"/>
                        <wps:cNvSpPr txBox="1"/>
                        <wps:spPr>
                          <a:xfrm>
                            <a:off x="2681846" y="4774714"/>
                            <a:ext cx="349250" cy="213995"/>
                          </a:xfrm>
                          <a:prstGeom prst="rect">
                            <a:avLst/>
                          </a:prstGeom>
                        </wps:spPr>
                        <wps:txbx>
                          <w:txbxContent>
                            <w:p>
                              <w:pPr>
                                <w:spacing w:before="41"/>
                                <w:ind w:left="0" w:right="0" w:firstLine="0"/>
                                <w:jc w:val="left"/>
                                <w:rPr>
                                  <w:sz w:val="24"/>
                                </w:rPr>
                              </w:pPr>
                              <w:r>
                                <w:rPr>
                                  <w:rFonts w:ascii="Calibri"/>
                                  <w:w w:val="130"/>
                                  <w:sz w:val="24"/>
                                </w:rPr>
                                <w:t>B</w:t>
                              </w:r>
                              <w:r>
                                <w:rPr>
                                  <w:w w:val="130"/>
                                  <w:sz w:val="24"/>
                                </w:rPr>
                                <w:t>)</w:t>
                              </w:r>
                              <w:r>
                                <w:rPr>
                                  <w:spacing w:val="-6"/>
                                  <w:w w:val="130"/>
                                  <w:sz w:val="24"/>
                                </w:rPr>
                                <w:t> </w:t>
                              </w:r>
                              <w:r>
                                <w:rPr>
                                  <w:spacing w:val="-10"/>
                                  <w:w w:val="130"/>
                                  <w:sz w:val="24"/>
                                </w:rPr>
                                <w:t>=</w:t>
                              </w:r>
                            </w:p>
                          </w:txbxContent>
                        </wps:txbx>
                        <wps:bodyPr wrap="square" lIns="0" tIns="0" rIns="0" bIns="0" rtlCol="0">
                          <a:noAutofit/>
                        </wps:bodyPr>
                      </wps:wsp>
                      <wps:wsp>
                        <wps:cNvPr id="2060" name="Textbox 2060"/>
                        <wps:cNvSpPr txBox="1"/>
                        <wps:spPr>
                          <a:xfrm>
                            <a:off x="3075432" y="4729236"/>
                            <a:ext cx="129539" cy="152400"/>
                          </a:xfrm>
                          <a:prstGeom prst="rect">
                            <a:avLst/>
                          </a:prstGeom>
                        </wps:spPr>
                        <wps:txbx>
                          <w:txbxContent>
                            <w:p>
                              <w:pPr>
                                <w:spacing w:line="239" w:lineRule="exact" w:before="0"/>
                                <w:ind w:left="0" w:right="0" w:firstLine="0"/>
                                <w:jc w:val="left"/>
                                <w:rPr>
                                  <w:rFonts w:ascii="Calibri"/>
                                  <w:sz w:val="24"/>
                                </w:rPr>
                              </w:pPr>
                              <w:r>
                                <w:rPr>
                                  <w:rFonts w:ascii="Calibri"/>
                                  <w:spacing w:val="-10"/>
                                  <w:w w:val="120"/>
                                  <w:sz w:val="24"/>
                                  <w:u w:val="single"/>
                                </w:rPr>
                                <w:t>P</w:t>
                              </w:r>
                              <w:r>
                                <w:rPr>
                                  <w:rFonts w:ascii="Calibri"/>
                                  <w:spacing w:val="40"/>
                                  <w:w w:val="120"/>
                                  <w:sz w:val="24"/>
                                  <w:u w:val="single"/>
                                </w:rPr>
                                <w:t> </w:t>
                              </w:r>
                            </w:p>
                          </w:txbxContent>
                        </wps:txbx>
                        <wps:bodyPr wrap="square" lIns="0" tIns="0" rIns="0" bIns="0" rtlCol="0">
                          <a:noAutofit/>
                        </wps:bodyPr>
                      </wps:wsp>
                      <wps:wsp>
                        <wps:cNvPr id="2061" name="Textbox 2061"/>
                        <wps:cNvSpPr txBox="1"/>
                        <wps:spPr>
                          <a:xfrm>
                            <a:off x="3191903" y="4671996"/>
                            <a:ext cx="191135" cy="213995"/>
                          </a:xfrm>
                          <a:prstGeom prst="rect">
                            <a:avLst/>
                          </a:prstGeom>
                        </wps:spPr>
                        <wps:txbx>
                          <w:txbxContent>
                            <w:p>
                              <w:pPr>
                                <w:spacing w:before="41"/>
                                <w:ind w:left="0" w:right="0" w:firstLine="0"/>
                                <w:jc w:val="left"/>
                                <w:rPr>
                                  <w:rFonts w:ascii="Calibri"/>
                                  <w:sz w:val="24"/>
                                </w:rPr>
                              </w:pPr>
                              <w:r>
                                <w:rPr>
                                  <w:spacing w:val="-5"/>
                                  <w:w w:val="125"/>
                                  <w:sz w:val="24"/>
                                  <w:u w:val="single"/>
                                </w:rPr>
                                <w:t>(</w:t>
                              </w:r>
                              <w:r>
                                <w:rPr>
                                  <w:rFonts w:ascii="Calibri"/>
                                  <w:spacing w:val="-5"/>
                                  <w:w w:val="125"/>
                                  <w:sz w:val="24"/>
                                  <w:u w:val="single"/>
                                </w:rPr>
                                <w:t>B</w:t>
                              </w:r>
                            </w:p>
                          </w:txbxContent>
                        </wps:txbx>
                        <wps:bodyPr wrap="square" lIns="0" tIns="0" rIns="0" bIns="0" rtlCol="0">
                          <a:noAutofit/>
                        </wps:bodyPr>
                      </wps:wsp>
                      <wps:wsp>
                        <wps:cNvPr id="2062" name="Textbox 2062"/>
                        <wps:cNvSpPr txBox="1"/>
                        <wps:spPr>
                          <a:xfrm>
                            <a:off x="3370326" y="4729236"/>
                            <a:ext cx="55244" cy="259715"/>
                          </a:xfrm>
                          <a:prstGeom prst="rect">
                            <a:avLst/>
                          </a:prstGeom>
                        </wps:spPr>
                        <wps:txbx>
                          <w:txbxContent>
                            <w:p>
                              <w:pPr>
                                <w:spacing w:line="285" w:lineRule="exact" w:before="0"/>
                                <w:ind w:left="0" w:right="0" w:firstLine="0"/>
                                <w:jc w:val="left"/>
                                <w:rPr>
                                  <w:rFonts w:ascii="Lucida Sans Unicode"/>
                                  <w:sz w:val="24"/>
                                </w:rPr>
                              </w:pPr>
                              <w:r>
                                <w:rPr>
                                  <w:rFonts w:ascii="Lucida Sans Unicode"/>
                                  <w:spacing w:val="-10"/>
                                  <w:w w:val="85"/>
                                  <w:sz w:val="24"/>
                                  <w:u w:val="single"/>
                                </w:rPr>
                                <w:t>|</w:t>
                              </w:r>
                            </w:p>
                          </w:txbxContent>
                        </wps:txbx>
                        <wps:bodyPr wrap="square" lIns="0" tIns="0" rIns="0" bIns="0" rtlCol="0">
                          <a:noAutofit/>
                        </wps:bodyPr>
                      </wps:wsp>
                      <wps:wsp>
                        <wps:cNvPr id="2063" name="Textbox 2063"/>
                        <wps:cNvSpPr txBox="1"/>
                        <wps:spPr>
                          <a:xfrm>
                            <a:off x="3412502" y="4729236"/>
                            <a:ext cx="124460" cy="152400"/>
                          </a:xfrm>
                          <a:prstGeom prst="rect">
                            <a:avLst/>
                          </a:prstGeom>
                        </wps:spPr>
                        <wps:txbx>
                          <w:txbxContent>
                            <w:p>
                              <w:pPr>
                                <w:spacing w:line="239" w:lineRule="exact" w:before="0"/>
                                <w:ind w:left="0" w:right="0" w:firstLine="0"/>
                                <w:jc w:val="left"/>
                                <w:rPr>
                                  <w:rFonts w:ascii="Calibri"/>
                                  <w:sz w:val="24"/>
                                </w:rPr>
                              </w:pPr>
                              <w:r>
                                <w:rPr>
                                  <w:rFonts w:ascii="Calibri"/>
                                  <w:spacing w:val="-10"/>
                                  <w:w w:val="125"/>
                                  <w:sz w:val="24"/>
                                  <w:u w:val="single"/>
                                </w:rPr>
                                <w:t>A</w:t>
                              </w:r>
                            </w:p>
                          </w:txbxContent>
                        </wps:txbx>
                        <wps:bodyPr wrap="square" lIns="0" tIns="0" rIns="0" bIns="0" rtlCol="0">
                          <a:noAutofit/>
                        </wps:bodyPr>
                      </wps:wsp>
                      <wps:wsp>
                        <wps:cNvPr id="2064" name="Textbox 2064"/>
                        <wps:cNvSpPr txBox="1"/>
                        <wps:spPr>
                          <a:xfrm>
                            <a:off x="3523945" y="4671996"/>
                            <a:ext cx="104775" cy="213995"/>
                          </a:xfrm>
                          <a:prstGeom prst="rect">
                            <a:avLst/>
                          </a:prstGeom>
                        </wps:spPr>
                        <wps:txbx>
                          <w:txbxContent>
                            <w:p>
                              <w:pPr>
                                <w:spacing w:before="45"/>
                                <w:ind w:left="0" w:right="0" w:firstLine="0"/>
                                <w:jc w:val="left"/>
                                <w:rPr>
                                  <w:sz w:val="24"/>
                                </w:rPr>
                              </w:pPr>
                              <w:r>
                                <w:rPr>
                                  <w:spacing w:val="-10"/>
                                  <w:w w:val="115"/>
                                  <w:sz w:val="24"/>
                                  <w:u w:val="single"/>
                                </w:rPr>
                                <w:t>)</w:t>
                              </w:r>
                              <w:r>
                                <w:rPr>
                                  <w:spacing w:val="40"/>
                                  <w:w w:val="115"/>
                                  <w:sz w:val="24"/>
                                  <w:u w:val="single"/>
                                </w:rPr>
                                <w:t> </w:t>
                              </w:r>
                            </w:p>
                          </w:txbxContent>
                        </wps:txbx>
                        <wps:bodyPr wrap="square" lIns="0" tIns="0" rIns="0" bIns="0" rtlCol="0">
                          <a:noAutofit/>
                        </wps:bodyPr>
                      </wps:wsp>
                      <wps:wsp>
                        <wps:cNvPr id="2065" name="Textbox 2065"/>
                        <wps:cNvSpPr txBox="1"/>
                        <wps:spPr>
                          <a:xfrm>
                            <a:off x="3883799" y="4671996"/>
                            <a:ext cx="240029" cy="213995"/>
                          </a:xfrm>
                          <a:prstGeom prst="rect">
                            <a:avLst/>
                          </a:prstGeom>
                        </wps:spPr>
                        <wps:txbx>
                          <w:txbxContent>
                            <w:p>
                              <w:pPr>
                                <w:spacing w:before="41"/>
                                <w:ind w:left="0" w:right="0" w:firstLine="0"/>
                                <w:jc w:val="left"/>
                                <w:rPr>
                                  <w:sz w:val="24"/>
                                </w:rPr>
                              </w:pPr>
                              <w:r>
                                <w:rPr>
                                  <w:spacing w:val="-5"/>
                                  <w:w w:val="115"/>
                                  <w:sz w:val="24"/>
                                  <w:u w:val="single"/>
                                </w:rPr>
                                <w:t>(</w:t>
                              </w:r>
                              <w:r>
                                <w:rPr>
                                  <w:rFonts w:ascii="Calibri"/>
                                  <w:spacing w:val="-5"/>
                                  <w:w w:val="115"/>
                                  <w:sz w:val="24"/>
                                  <w:u w:val="single"/>
                                </w:rPr>
                                <w:t>A</w:t>
                              </w:r>
                              <w:r>
                                <w:rPr>
                                  <w:spacing w:val="-5"/>
                                  <w:w w:val="115"/>
                                  <w:sz w:val="24"/>
                                  <w:u w:val="single"/>
                                </w:rPr>
                                <w:t>)</w:t>
                              </w:r>
                            </w:p>
                          </w:txbxContent>
                        </wps:txbx>
                        <wps:bodyPr wrap="square" lIns="0" tIns="0" rIns="0" bIns="0" rtlCol="0">
                          <a:noAutofit/>
                        </wps:bodyPr>
                      </wps:wsp>
                      <wps:wsp>
                        <wps:cNvPr id="2066" name="Textbox 2066"/>
                        <wps:cNvSpPr txBox="1"/>
                        <wps:spPr>
                          <a:xfrm>
                            <a:off x="3416808" y="4878854"/>
                            <a:ext cx="365760" cy="213995"/>
                          </a:xfrm>
                          <a:prstGeom prst="rect">
                            <a:avLst/>
                          </a:prstGeom>
                        </wps:spPr>
                        <wps:txbx>
                          <w:txbxContent>
                            <w:p>
                              <w:pPr>
                                <w:spacing w:before="41"/>
                                <w:ind w:left="0" w:right="0" w:firstLine="0"/>
                                <w:jc w:val="left"/>
                                <w:rPr>
                                  <w:sz w:val="24"/>
                                </w:rPr>
                              </w:pPr>
                              <w:r>
                                <w:rPr>
                                  <w:rFonts w:ascii="Calibri"/>
                                  <w:spacing w:val="6"/>
                                  <w:w w:val="120"/>
                                  <w:sz w:val="24"/>
                                </w:rPr>
                                <w:t>P</w:t>
                              </w:r>
                              <w:r>
                                <w:rPr>
                                  <w:spacing w:val="6"/>
                                  <w:w w:val="120"/>
                                  <w:sz w:val="24"/>
                                </w:rPr>
                                <w:t>(</w:t>
                              </w:r>
                              <w:r>
                                <w:rPr>
                                  <w:rFonts w:ascii="Calibri"/>
                                  <w:spacing w:val="6"/>
                                  <w:w w:val="120"/>
                                  <w:sz w:val="24"/>
                                </w:rPr>
                                <w:t>B</w:t>
                              </w:r>
                              <w:r>
                                <w:rPr>
                                  <w:spacing w:val="6"/>
                                  <w:w w:val="120"/>
                                  <w:sz w:val="24"/>
                                </w:rPr>
                                <w:t>)</w:t>
                              </w:r>
                            </w:p>
                          </w:txbxContent>
                        </wps:txbx>
                        <wps:bodyPr wrap="square" lIns="0" tIns="0" rIns="0" bIns="0" rtlCol="0">
                          <a:noAutofit/>
                        </wps:bodyPr>
                      </wps:wsp>
                      <wps:wsp>
                        <wps:cNvPr id="2067" name="Textbox 2067"/>
                        <wps:cNvSpPr txBox="1"/>
                        <wps:spPr>
                          <a:xfrm>
                            <a:off x="3615499" y="4729236"/>
                            <a:ext cx="165100"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0"/>
                                  <w:sz w:val="24"/>
                                  <w:u w:val="single"/>
                                </w:rPr>
                                <w:t>×</w:t>
                              </w:r>
                              <w:r>
                                <w:rPr>
                                  <w:rFonts w:ascii="Lucida Sans Unicode" w:hAnsi="Lucida Sans Unicode"/>
                                  <w:spacing w:val="40"/>
                                  <w:sz w:val="24"/>
                                  <w:u w:val="single"/>
                                </w:rPr>
                                <w:t> </w:t>
                              </w:r>
                            </w:p>
                          </w:txbxContent>
                        </wps:txbx>
                        <wps:bodyPr wrap="square" lIns="0" tIns="0" rIns="0" bIns="0" rtlCol="0">
                          <a:noAutofit/>
                        </wps:bodyPr>
                      </wps:wsp>
                      <wps:wsp>
                        <wps:cNvPr id="2068" name="Textbox 2068"/>
                        <wps:cNvSpPr txBox="1"/>
                        <wps:spPr>
                          <a:xfrm>
                            <a:off x="3767328" y="4729236"/>
                            <a:ext cx="129539" cy="152400"/>
                          </a:xfrm>
                          <a:prstGeom prst="rect">
                            <a:avLst/>
                          </a:prstGeom>
                        </wps:spPr>
                        <wps:txbx>
                          <w:txbxContent>
                            <w:p>
                              <w:pPr>
                                <w:spacing w:line="239" w:lineRule="exact" w:before="0"/>
                                <w:ind w:left="0" w:right="0" w:firstLine="0"/>
                                <w:jc w:val="left"/>
                                <w:rPr>
                                  <w:rFonts w:ascii="Calibri"/>
                                  <w:sz w:val="24"/>
                                </w:rPr>
                              </w:pPr>
                              <w:r>
                                <w:rPr>
                                  <w:rFonts w:ascii="Calibri"/>
                                  <w:spacing w:val="-10"/>
                                  <w:w w:val="120"/>
                                  <w:sz w:val="24"/>
                                  <w:u w:val="single"/>
                                </w:rPr>
                                <w:t>P</w:t>
                              </w:r>
                              <w:r>
                                <w:rPr>
                                  <w:rFonts w:ascii="Calibri"/>
                                  <w:spacing w:val="40"/>
                                  <w:w w:val="120"/>
                                  <w:sz w:val="24"/>
                                  <w:u w:val="single"/>
                                </w:rPr>
                                <w:t> </w:t>
                              </w:r>
                            </w:p>
                          </w:txbxContent>
                        </wps:txbx>
                        <wps:bodyPr wrap="square" lIns="0" tIns="0" rIns="0" bIns="0" rtlCol="0">
                          <a:noAutofit/>
                        </wps:bodyPr>
                      </wps:wsp>
                      <wps:wsp>
                        <wps:cNvPr id="2069" name="Textbox 2069"/>
                        <wps:cNvSpPr txBox="1"/>
                        <wps:spPr>
                          <a:xfrm>
                            <a:off x="67627" y="5120116"/>
                            <a:ext cx="3306445" cy="213995"/>
                          </a:xfrm>
                          <a:prstGeom prst="rect">
                            <a:avLst/>
                          </a:prstGeom>
                        </wps:spPr>
                        <wps:txbx>
                          <w:txbxContent>
                            <w:p>
                              <w:pPr>
                                <w:spacing w:before="45"/>
                                <w:ind w:left="0" w:right="0" w:firstLine="0"/>
                                <w:jc w:val="left"/>
                                <w:rPr>
                                  <w:sz w:val="24"/>
                                </w:rPr>
                              </w:pPr>
                              <w:r>
                                <w:rPr>
                                  <w:sz w:val="24"/>
                                </w:rPr>
                                <w:t>Ainsi,</w:t>
                              </w:r>
                              <w:r>
                                <w:rPr>
                                  <w:spacing w:val="30"/>
                                  <w:sz w:val="24"/>
                                </w:rPr>
                                <w:t> </w:t>
                              </w:r>
                              <w:r>
                                <w:rPr>
                                  <w:sz w:val="24"/>
                                </w:rPr>
                                <w:t>en</w:t>
                              </w:r>
                              <w:r>
                                <w:rPr>
                                  <w:spacing w:val="31"/>
                                  <w:sz w:val="24"/>
                                </w:rPr>
                                <w:t> </w:t>
                              </w:r>
                              <w:r>
                                <w:rPr>
                                  <w:sz w:val="24"/>
                                </w:rPr>
                                <w:t>remplaçant</w:t>
                              </w:r>
                              <w:r>
                                <w:rPr>
                                  <w:spacing w:val="31"/>
                                  <w:sz w:val="24"/>
                                </w:rPr>
                                <w:t> </w:t>
                              </w:r>
                              <w:r>
                                <w:rPr>
                                  <w:sz w:val="24"/>
                                </w:rPr>
                                <w:t>la</w:t>
                              </w:r>
                              <w:r>
                                <w:rPr>
                                  <w:spacing w:val="30"/>
                                  <w:sz w:val="24"/>
                                </w:rPr>
                                <w:t> </w:t>
                              </w:r>
                              <w:r>
                                <w:rPr>
                                  <w:sz w:val="24"/>
                                </w:rPr>
                                <w:t>formule</w:t>
                              </w:r>
                              <w:r>
                                <w:rPr>
                                  <w:spacing w:val="31"/>
                                  <w:sz w:val="24"/>
                                </w:rPr>
                                <w:t> </w:t>
                              </w:r>
                              <w:r>
                                <w:rPr>
                                  <w:sz w:val="24"/>
                                </w:rPr>
                                <w:t>avec</w:t>
                              </w:r>
                              <w:r>
                                <w:rPr>
                                  <w:spacing w:val="31"/>
                                  <w:sz w:val="24"/>
                                </w:rPr>
                                <w:t> </w:t>
                              </w:r>
                              <w:r>
                                <w:rPr>
                                  <w:sz w:val="24"/>
                                </w:rPr>
                                <w:t>nos</w:t>
                              </w:r>
                              <w:r>
                                <w:rPr>
                                  <w:spacing w:val="30"/>
                                  <w:sz w:val="24"/>
                                </w:rPr>
                                <w:t> </w:t>
                              </w:r>
                              <w:r>
                                <w:rPr>
                                  <w:sz w:val="24"/>
                                </w:rPr>
                                <w:t>données</w:t>
                              </w:r>
                              <w:r>
                                <w:rPr>
                                  <w:spacing w:val="31"/>
                                  <w:sz w:val="24"/>
                                </w:rPr>
                                <w:t> </w:t>
                              </w:r>
                              <w:r>
                                <w:rPr>
                                  <w:spacing w:val="-10"/>
                                  <w:sz w:val="24"/>
                                </w:rPr>
                                <w:t>:</w:t>
                              </w:r>
                            </w:p>
                          </w:txbxContent>
                        </wps:txbx>
                        <wps:bodyPr wrap="square" lIns="0" tIns="0" rIns="0" bIns="0" rtlCol="0">
                          <a:noAutofit/>
                        </wps:bodyPr>
                      </wps:wsp>
                      <wps:wsp>
                        <wps:cNvPr id="2070" name="Textbox 2070"/>
                        <wps:cNvSpPr txBox="1"/>
                        <wps:spPr>
                          <a:xfrm>
                            <a:off x="2349220" y="5526490"/>
                            <a:ext cx="187325" cy="213995"/>
                          </a:xfrm>
                          <a:prstGeom prst="rect">
                            <a:avLst/>
                          </a:prstGeom>
                        </wps:spPr>
                        <wps:txbx>
                          <w:txbxContent>
                            <w:p>
                              <w:pPr>
                                <w:spacing w:before="41"/>
                                <w:ind w:left="0" w:right="0" w:firstLine="0"/>
                                <w:jc w:val="left"/>
                                <w:rPr>
                                  <w:sz w:val="24"/>
                                </w:rPr>
                              </w:pPr>
                              <w:r>
                                <w:rPr>
                                  <w:rFonts w:ascii="Calibri"/>
                                  <w:spacing w:val="11"/>
                                  <w:w w:val="115"/>
                                  <w:sz w:val="24"/>
                                </w:rPr>
                                <w:t>P</w:t>
                              </w:r>
                              <w:r>
                                <w:rPr>
                                  <w:spacing w:val="11"/>
                                  <w:w w:val="115"/>
                                  <w:sz w:val="24"/>
                                </w:rPr>
                                <w:t>(</w:t>
                              </w:r>
                            </w:p>
                          </w:txbxContent>
                        </wps:txbx>
                        <wps:bodyPr wrap="square" lIns="0" tIns="0" rIns="0" bIns="0" rtlCol="0">
                          <a:noAutofit/>
                        </wps:bodyPr>
                      </wps:wsp>
                      <wps:wsp>
                        <wps:cNvPr id="2071" name="Textbox 2071"/>
                        <wps:cNvSpPr txBox="1"/>
                        <wps:spPr>
                          <a:xfrm>
                            <a:off x="2523502" y="5583730"/>
                            <a:ext cx="182880" cy="259715"/>
                          </a:xfrm>
                          <a:prstGeom prst="rect">
                            <a:avLst/>
                          </a:prstGeom>
                        </wps:spPr>
                        <wps:txbx>
                          <w:txbxContent>
                            <w:p>
                              <w:pPr>
                                <w:spacing w:line="285" w:lineRule="exact" w:before="0"/>
                                <w:ind w:left="0" w:right="0" w:firstLine="0"/>
                                <w:jc w:val="left"/>
                                <w:rPr>
                                  <w:rFonts w:ascii="Lucida Sans Unicode"/>
                                  <w:sz w:val="24"/>
                                </w:rPr>
                              </w:pPr>
                              <w:r>
                                <w:rPr>
                                  <w:rFonts w:ascii="Calibri"/>
                                  <w:spacing w:val="-5"/>
                                  <w:w w:val="105"/>
                                  <w:sz w:val="24"/>
                                </w:rPr>
                                <w:t>D</w:t>
                              </w:r>
                              <w:r>
                                <w:rPr>
                                  <w:rFonts w:ascii="Lucida Sans Unicode"/>
                                  <w:spacing w:val="-5"/>
                                  <w:w w:val="105"/>
                                  <w:sz w:val="24"/>
                                </w:rPr>
                                <w:t>|</w:t>
                              </w:r>
                            </w:p>
                          </w:txbxContent>
                        </wps:txbx>
                        <wps:bodyPr wrap="square" lIns="0" tIns="0" rIns="0" bIns="0" rtlCol="0">
                          <a:noAutofit/>
                        </wps:bodyPr>
                      </wps:wsp>
                      <wps:wsp>
                        <wps:cNvPr id="2072" name="Textbox 2072"/>
                        <wps:cNvSpPr txBox="1"/>
                        <wps:spPr>
                          <a:xfrm>
                            <a:off x="2693250" y="5526490"/>
                            <a:ext cx="329565" cy="213995"/>
                          </a:xfrm>
                          <a:prstGeom prst="rect">
                            <a:avLst/>
                          </a:prstGeom>
                        </wps:spPr>
                        <wps:txbx>
                          <w:txbxContent>
                            <w:p>
                              <w:pPr>
                                <w:spacing w:before="41"/>
                                <w:ind w:left="0" w:right="0" w:firstLine="0"/>
                                <w:jc w:val="left"/>
                                <w:rPr>
                                  <w:sz w:val="24"/>
                                </w:rPr>
                              </w:pPr>
                              <w:r>
                                <w:rPr>
                                  <w:rFonts w:ascii="Calibri"/>
                                  <w:w w:val="135"/>
                                  <w:sz w:val="24"/>
                                </w:rPr>
                                <w:t>L</w:t>
                              </w:r>
                              <w:r>
                                <w:rPr>
                                  <w:w w:val="135"/>
                                  <w:sz w:val="24"/>
                                </w:rPr>
                                <w:t>)</w:t>
                              </w:r>
                              <w:r>
                                <w:rPr>
                                  <w:spacing w:val="-11"/>
                                  <w:w w:val="135"/>
                                  <w:sz w:val="24"/>
                                </w:rPr>
                                <w:t> </w:t>
                              </w:r>
                              <w:r>
                                <w:rPr>
                                  <w:spacing w:val="-10"/>
                                  <w:w w:val="135"/>
                                  <w:sz w:val="24"/>
                                </w:rPr>
                                <w:t>=</w:t>
                              </w:r>
                            </w:p>
                          </w:txbxContent>
                        </wps:txbx>
                        <wps:bodyPr wrap="square" lIns="0" tIns="0" rIns="0" bIns="0" rtlCol="0">
                          <a:noAutofit/>
                        </wps:bodyPr>
                      </wps:wsp>
                      <wps:wsp>
                        <wps:cNvPr id="2073" name="Textbox 2073"/>
                        <wps:cNvSpPr txBox="1"/>
                        <wps:spPr>
                          <a:xfrm>
                            <a:off x="3067367" y="5481026"/>
                            <a:ext cx="129539" cy="152400"/>
                          </a:xfrm>
                          <a:prstGeom prst="rect">
                            <a:avLst/>
                          </a:prstGeom>
                        </wps:spPr>
                        <wps:txbx>
                          <w:txbxContent>
                            <w:p>
                              <w:pPr>
                                <w:spacing w:line="239" w:lineRule="exact" w:before="0"/>
                                <w:ind w:left="0" w:right="0" w:firstLine="0"/>
                                <w:jc w:val="left"/>
                                <w:rPr>
                                  <w:rFonts w:ascii="Calibri"/>
                                  <w:sz w:val="24"/>
                                </w:rPr>
                              </w:pPr>
                              <w:r>
                                <w:rPr>
                                  <w:rFonts w:ascii="Calibri"/>
                                  <w:spacing w:val="-10"/>
                                  <w:w w:val="120"/>
                                  <w:sz w:val="24"/>
                                  <w:u w:val="single"/>
                                </w:rPr>
                                <w:t>P</w:t>
                              </w:r>
                              <w:r>
                                <w:rPr>
                                  <w:rFonts w:ascii="Calibri"/>
                                  <w:spacing w:val="40"/>
                                  <w:w w:val="120"/>
                                  <w:sz w:val="24"/>
                                  <w:u w:val="single"/>
                                </w:rPr>
                                <w:t> </w:t>
                              </w:r>
                            </w:p>
                          </w:txbxContent>
                        </wps:txbx>
                        <wps:bodyPr wrap="square" lIns="0" tIns="0" rIns="0" bIns="0" rtlCol="0">
                          <a:noAutofit/>
                        </wps:bodyPr>
                      </wps:wsp>
                      <wps:wsp>
                        <wps:cNvPr id="2074" name="Textbox 2074"/>
                        <wps:cNvSpPr txBox="1"/>
                        <wps:spPr>
                          <a:xfrm>
                            <a:off x="3183851" y="5423785"/>
                            <a:ext cx="71120" cy="213995"/>
                          </a:xfrm>
                          <a:prstGeom prst="rect">
                            <a:avLst/>
                          </a:prstGeom>
                        </wps:spPr>
                        <wps:txbx>
                          <w:txbxContent>
                            <w:p>
                              <w:pPr>
                                <w:spacing w:before="45"/>
                                <w:ind w:left="0" w:right="0" w:firstLine="0"/>
                                <w:jc w:val="left"/>
                                <w:rPr>
                                  <w:sz w:val="24"/>
                                </w:rPr>
                              </w:pPr>
                              <w:r>
                                <w:rPr>
                                  <w:spacing w:val="-10"/>
                                  <w:w w:val="115"/>
                                  <w:sz w:val="24"/>
                                  <w:u w:val="single"/>
                                </w:rPr>
                                <w:t>(</w:t>
                              </w:r>
                            </w:p>
                          </w:txbxContent>
                        </wps:txbx>
                        <wps:bodyPr wrap="square" lIns="0" tIns="0" rIns="0" bIns="0" rtlCol="0">
                          <a:noAutofit/>
                        </wps:bodyPr>
                      </wps:wsp>
                      <wps:wsp>
                        <wps:cNvPr id="2075" name="Textbox 2075"/>
                        <wps:cNvSpPr txBox="1"/>
                        <wps:spPr>
                          <a:xfrm>
                            <a:off x="3241662" y="5481026"/>
                            <a:ext cx="156210" cy="259715"/>
                          </a:xfrm>
                          <a:prstGeom prst="rect">
                            <a:avLst/>
                          </a:prstGeom>
                        </wps:spPr>
                        <wps:txbx>
                          <w:txbxContent>
                            <w:p>
                              <w:pPr>
                                <w:spacing w:line="285" w:lineRule="exact" w:before="0"/>
                                <w:ind w:left="0" w:right="0" w:firstLine="0"/>
                                <w:jc w:val="left"/>
                                <w:rPr>
                                  <w:rFonts w:ascii="Lucida Sans Unicode"/>
                                  <w:sz w:val="24"/>
                                </w:rPr>
                              </w:pPr>
                              <w:r>
                                <w:rPr>
                                  <w:rFonts w:ascii="Calibri"/>
                                  <w:spacing w:val="-5"/>
                                  <w:w w:val="115"/>
                                  <w:sz w:val="24"/>
                                  <w:u w:val="single"/>
                                </w:rPr>
                                <w:t>L</w:t>
                              </w:r>
                              <w:r>
                                <w:rPr>
                                  <w:rFonts w:ascii="Lucida Sans Unicode"/>
                                  <w:spacing w:val="-5"/>
                                  <w:w w:val="115"/>
                                  <w:sz w:val="24"/>
                                  <w:u w:val="single"/>
                                </w:rPr>
                                <w:t>|</w:t>
                              </w:r>
                            </w:p>
                          </w:txbxContent>
                        </wps:txbx>
                        <wps:bodyPr wrap="square" lIns="0" tIns="0" rIns="0" bIns="0" rtlCol="0">
                          <a:noAutofit/>
                        </wps:bodyPr>
                      </wps:wsp>
                      <wps:wsp>
                        <wps:cNvPr id="2076" name="Textbox 2076"/>
                        <wps:cNvSpPr txBox="1"/>
                        <wps:spPr>
                          <a:xfrm>
                            <a:off x="3384981" y="5423785"/>
                            <a:ext cx="232410" cy="213995"/>
                          </a:xfrm>
                          <a:prstGeom prst="rect">
                            <a:avLst/>
                          </a:prstGeom>
                        </wps:spPr>
                        <wps:txbx>
                          <w:txbxContent>
                            <w:p>
                              <w:pPr>
                                <w:spacing w:before="41"/>
                                <w:ind w:left="0" w:right="0" w:firstLine="0"/>
                                <w:jc w:val="left"/>
                                <w:rPr>
                                  <w:sz w:val="24"/>
                                </w:rPr>
                              </w:pPr>
                              <w:r>
                                <w:rPr>
                                  <w:rFonts w:ascii="Calibri"/>
                                  <w:spacing w:val="-5"/>
                                  <w:w w:val="120"/>
                                  <w:sz w:val="24"/>
                                  <w:u w:val="single"/>
                                </w:rPr>
                                <w:t>D</w:t>
                              </w:r>
                              <w:r>
                                <w:rPr>
                                  <w:spacing w:val="-5"/>
                                  <w:w w:val="120"/>
                                  <w:sz w:val="24"/>
                                  <w:u w:val="single"/>
                                </w:rPr>
                                <w:t>)</w:t>
                              </w:r>
                              <w:r>
                                <w:rPr>
                                  <w:spacing w:val="40"/>
                                  <w:w w:val="120"/>
                                  <w:sz w:val="24"/>
                                  <w:u w:val="single"/>
                                </w:rPr>
                                <w:t> </w:t>
                              </w:r>
                            </w:p>
                          </w:txbxContent>
                        </wps:txbx>
                        <wps:bodyPr wrap="square" lIns="0" tIns="0" rIns="0" bIns="0" rtlCol="0">
                          <a:noAutofit/>
                        </wps:bodyPr>
                      </wps:wsp>
                      <wps:wsp>
                        <wps:cNvPr id="2077" name="Textbox 2077"/>
                        <wps:cNvSpPr txBox="1"/>
                        <wps:spPr>
                          <a:xfrm>
                            <a:off x="3604107" y="5481026"/>
                            <a:ext cx="165100"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0"/>
                                  <w:sz w:val="24"/>
                                  <w:u w:val="single"/>
                                </w:rPr>
                                <w:t>×</w:t>
                              </w:r>
                              <w:r>
                                <w:rPr>
                                  <w:rFonts w:ascii="Lucida Sans Unicode" w:hAnsi="Lucida Sans Unicode"/>
                                  <w:spacing w:val="40"/>
                                  <w:sz w:val="24"/>
                                  <w:u w:val="single"/>
                                </w:rPr>
                                <w:t> </w:t>
                              </w:r>
                            </w:p>
                          </w:txbxContent>
                        </wps:txbx>
                        <wps:bodyPr wrap="square" lIns="0" tIns="0" rIns="0" bIns="0" rtlCol="0">
                          <a:noAutofit/>
                        </wps:bodyPr>
                      </wps:wsp>
                      <wps:wsp>
                        <wps:cNvPr id="2078" name="Textbox 2078"/>
                        <wps:cNvSpPr txBox="1"/>
                        <wps:spPr>
                          <a:xfrm>
                            <a:off x="3755936" y="5423785"/>
                            <a:ext cx="372745" cy="213995"/>
                          </a:xfrm>
                          <a:prstGeom prst="rect">
                            <a:avLst/>
                          </a:prstGeom>
                        </wps:spPr>
                        <wps:txbx>
                          <w:txbxContent>
                            <w:p>
                              <w:pPr>
                                <w:spacing w:before="41"/>
                                <w:ind w:left="0" w:right="0" w:firstLine="0"/>
                                <w:jc w:val="left"/>
                                <w:rPr>
                                  <w:sz w:val="24"/>
                                </w:rPr>
                              </w:pPr>
                              <w:r>
                                <w:rPr>
                                  <w:rFonts w:ascii="Calibri"/>
                                  <w:spacing w:val="5"/>
                                  <w:w w:val="120"/>
                                  <w:sz w:val="24"/>
                                  <w:u w:val="single"/>
                                </w:rPr>
                                <w:t>P</w:t>
                              </w:r>
                              <w:r>
                                <w:rPr>
                                  <w:spacing w:val="5"/>
                                  <w:w w:val="120"/>
                                  <w:sz w:val="24"/>
                                  <w:u w:val="single"/>
                                </w:rPr>
                                <w:t>(</w:t>
                              </w:r>
                              <w:r>
                                <w:rPr>
                                  <w:rFonts w:ascii="Calibri"/>
                                  <w:spacing w:val="5"/>
                                  <w:w w:val="120"/>
                                  <w:sz w:val="24"/>
                                  <w:u w:val="single"/>
                                </w:rPr>
                                <w:t>D</w:t>
                              </w:r>
                              <w:r>
                                <w:rPr>
                                  <w:spacing w:val="5"/>
                                  <w:w w:val="120"/>
                                  <w:sz w:val="24"/>
                                  <w:u w:val="single"/>
                                </w:rPr>
                                <w:t>)</w:t>
                              </w:r>
                            </w:p>
                          </w:txbxContent>
                        </wps:txbx>
                        <wps:bodyPr wrap="square" lIns="0" tIns="0" rIns="0" bIns="0" rtlCol="0">
                          <a:noAutofit/>
                        </wps:bodyPr>
                      </wps:wsp>
                      <wps:wsp>
                        <wps:cNvPr id="2079" name="Textbox 2079"/>
                        <wps:cNvSpPr txBox="1"/>
                        <wps:spPr>
                          <a:xfrm>
                            <a:off x="3424859" y="5630643"/>
                            <a:ext cx="346075" cy="213995"/>
                          </a:xfrm>
                          <a:prstGeom prst="rect">
                            <a:avLst/>
                          </a:prstGeom>
                        </wps:spPr>
                        <wps:txbx>
                          <w:txbxContent>
                            <w:p>
                              <w:pPr>
                                <w:spacing w:before="41"/>
                                <w:ind w:left="0" w:right="0" w:firstLine="0"/>
                                <w:jc w:val="left"/>
                                <w:rPr>
                                  <w:sz w:val="24"/>
                                </w:rPr>
                              </w:pPr>
                              <w:r>
                                <w:rPr>
                                  <w:rFonts w:ascii="Calibri"/>
                                  <w:spacing w:val="-4"/>
                                  <w:w w:val="125"/>
                                  <w:sz w:val="24"/>
                                </w:rPr>
                                <w:t>P</w:t>
                              </w:r>
                              <w:r>
                                <w:rPr>
                                  <w:spacing w:val="-4"/>
                                  <w:w w:val="125"/>
                                  <w:sz w:val="24"/>
                                </w:rPr>
                                <w:t>(</w:t>
                              </w:r>
                              <w:r>
                                <w:rPr>
                                  <w:rFonts w:ascii="Calibri"/>
                                  <w:spacing w:val="-4"/>
                                  <w:w w:val="125"/>
                                  <w:sz w:val="24"/>
                                </w:rPr>
                                <w:t>L</w:t>
                              </w:r>
                              <w:r>
                                <w:rPr>
                                  <w:spacing w:val="-4"/>
                                  <w:w w:val="125"/>
                                  <w:sz w:val="24"/>
                                </w:rPr>
                                <w:t>)</w:t>
                              </w:r>
                            </w:p>
                          </w:txbxContent>
                        </wps:txbx>
                        <wps:bodyPr wrap="square" lIns="0" tIns="0" rIns="0" bIns="0" rtlCol="0">
                          <a:noAutofit/>
                        </wps:bodyPr>
                      </wps:wsp>
                      <wps:wsp>
                        <wps:cNvPr id="2080" name="Textbox 2080"/>
                        <wps:cNvSpPr txBox="1"/>
                        <wps:spPr>
                          <a:xfrm>
                            <a:off x="2349220" y="6009485"/>
                            <a:ext cx="310515" cy="152400"/>
                          </a:xfrm>
                          <a:prstGeom prst="rect">
                            <a:avLst/>
                          </a:prstGeom>
                        </wps:spPr>
                        <wps:txbx>
                          <w:txbxContent>
                            <w:p>
                              <w:pPr>
                                <w:spacing w:line="239" w:lineRule="exact" w:before="0"/>
                                <w:ind w:left="0" w:right="0" w:firstLine="0"/>
                                <w:jc w:val="left"/>
                                <w:rPr>
                                  <w:rFonts w:ascii="Calibri"/>
                                  <w:sz w:val="24"/>
                                </w:rPr>
                              </w:pPr>
                              <w:r>
                                <w:rPr>
                                  <w:rFonts w:ascii="Calibri"/>
                                  <w:w w:val="130"/>
                                  <w:sz w:val="24"/>
                                </w:rPr>
                                <w:t>P</w:t>
                              </w:r>
                              <w:r>
                                <w:rPr>
                                  <w:rFonts w:ascii="Calibri"/>
                                  <w:spacing w:val="41"/>
                                  <w:w w:val="130"/>
                                  <w:sz w:val="24"/>
                                </w:rPr>
                                <w:t> </w:t>
                              </w:r>
                              <w:r>
                                <w:rPr>
                                  <w:rFonts w:ascii="Calibri"/>
                                  <w:spacing w:val="-10"/>
                                  <w:w w:val="130"/>
                                  <w:sz w:val="24"/>
                                </w:rPr>
                                <w:t>D</w:t>
                              </w:r>
                            </w:p>
                          </w:txbxContent>
                        </wps:txbx>
                        <wps:bodyPr wrap="square" lIns="0" tIns="0" rIns="0" bIns="0" rtlCol="0">
                          <a:noAutofit/>
                        </wps:bodyPr>
                      </wps:wsp>
                      <wps:wsp>
                        <wps:cNvPr id="2081" name="Textbox 2081"/>
                        <wps:cNvSpPr txBox="1"/>
                        <wps:spPr>
                          <a:xfrm>
                            <a:off x="2465692" y="5952245"/>
                            <a:ext cx="240665" cy="316865"/>
                          </a:xfrm>
                          <a:prstGeom prst="rect">
                            <a:avLst/>
                          </a:prstGeom>
                        </wps:spPr>
                        <wps:txbx>
                          <w:txbxContent>
                            <w:p>
                              <w:pPr>
                                <w:tabs>
                                  <w:tab w:pos="291" w:val="left" w:leader="none"/>
                                </w:tabs>
                                <w:spacing w:before="6"/>
                                <w:ind w:left="0" w:right="0" w:firstLine="0"/>
                                <w:jc w:val="left"/>
                                <w:rPr>
                                  <w:rFonts w:ascii="Lucida Sans Unicode"/>
                                  <w:sz w:val="24"/>
                                </w:rPr>
                              </w:pPr>
                              <w:r>
                                <w:rPr>
                                  <w:spacing w:val="-10"/>
                                  <w:sz w:val="24"/>
                                </w:rPr>
                                <w:t>(</w:t>
                              </w:r>
                              <w:r>
                                <w:rPr>
                                  <w:sz w:val="24"/>
                                </w:rPr>
                                <w:tab/>
                              </w:r>
                              <w:r>
                                <w:rPr>
                                  <w:rFonts w:ascii="Lucida Sans Unicode"/>
                                  <w:spacing w:val="-13"/>
                                  <w:sz w:val="24"/>
                                </w:rPr>
                                <w:t>|</w:t>
                              </w:r>
                            </w:p>
                          </w:txbxContent>
                        </wps:txbx>
                        <wps:bodyPr wrap="square" lIns="0" tIns="0" rIns="0" bIns="0" rtlCol="0">
                          <a:noAutofit/>
                        </wps:bodyPr>
                      </wps:wsp>
                      <wps:wsp>
                        <wps:cNvPr id="2082" name="Textbox 2082"/>
                        <wps:cNvSpPr txBox="1"/>
                        <wps:spPr>
                          <a:xfrm>
                            <a:off x="2693250" y="5952245"/>
                            <a:ext cx="329565" cy="213995"/>
                          </a:xfrm>
                          <a:prstGeom prst="rect">
                            <a:avLst/>
                          </a:prstGeom>
                        </wps:spPr>
                        <wps:txbx>
                          <w:txbxContent>
                            <w:p>
                              <w:pPr>
                                <w:spacing w:before="41"/>
                                <w:ind w:left="0" w:right="0" w:firstLine="0"/>
                                <w:jc w:val="left"/>
                                <w:rPr>
                                  <w:sz w:val="24"/>
                                </w:rPr>
                              </w:pPr>
                              <w:r>
                                <w:rPr>
                                  <w:rFonts w:ascii="Calibri"/>
                                  <w:w w:val="135"/>
                                  <w:sz w:val="24"/>
                                </w:rPr>
                                <w:t>L</w:t>
                              </w:r>
                              <w:r>
                                <w:rPr>
                                  <w:w w:val="135"/>
                                  <w:sz w:val="24"/>
                                </w:rPr>
                                <w:t>)</w:t>
                              </w:r>
                              <w:r>
                                <w:rPr>
                                  <w:spacing w:val="-11"/>
                                  <w:w w:val="135"/>
                                  <w:sz w:val="24"/>
                                </w:rPr>
                                <w:t> </w:t>
                              </w:r>
                              <w:r>
                                <w:rPr>
                                  <w:spacing w:val="-10"/>
                                  <w:w w:val="135"/>
                                  <w:sz w:val="24"/>
                                </w:rPr>
                                <w:t>=</w:t>
                              </w:r>
                            </w:p>
                          </w:txbxContent>
                        </wps:txbx>
                        <wps:bodyPr wrap="square" lIns="0" tIns="0" rIns="0" bIns="0" rtlCol="0">
                          <a:noAutofit/>
                        </wps:bodyPr>
                      </wps:wsp>
                      <wps:wsp>
                        <wps:cNvPr id="2083" name="Textbox 2083"/>
                        <wps:cNvSpPr txBox="1"/>
                        <wps:spPr>
                          <a:xfrm>
                            <a:off x="3067367" y="5844219"/>
                            <a:ext cx="87630" cy="213995"/>
                          </a:xfrm>
                          <a:prstGeom prst="rect">
                            <a:avLst/>
                          </a:prstGeom>
                        </wps:spPr>
                        <wps:txbx>
                          <w:txbxContent>
                            <w:p>
                              <w:pPr>
                                <w:spacing w:before="45"/>
                                <w:ind w:left="0" w:right="0" w:firstLine="0"/>
                                <w:jc w:val="left"/>
                                <w:rPr>
                                  <w:sz w:val="24"/>
                                </w:rPr>
                              </w:pPr>
                              <w:r>
                                <w:rPr>
                                  <w:spacing w:val="-10"/>
                                  <w:sz w:val="24"/>
                                </w:rPr>
                                <w:t>0</w:t>
                              </w:r>
                            </w:p>
                          </w:txbxContent>
                        </wps:txbx>
                        <wps:bodyPr wrap="square" lIns="0" tIns="0" rIns="0" bIns="0" rtlCol="0">
                          <a:noAutofit/>
                        </wps:bodyPr>
                      </wps:wsp>
                      <wps:wsp>
                        <wps:cNvPr id="2084" name="Textbox 2084"/>
                        <wps:cNvSpPr txBox="1"/>
                        <wps:spPr>
                          <a:xfrm>
                            <a:off x="3141713" y="5901459"/>
                            <a:ext cx="54610" cy="152400"/>
                          </a:xfrm>
                          <a:prstGeom prst="rect">
                            <a:avLst/>
                          </a:prstGeom>
                        </wps:spPr>
                        <wps:txbx>
                          <w:txbxContent>
                            <w:p>
                              <w:pPr>
                                <w:spacing w:line="239" w:lineRule="exact" w:before="0"/>
                                <w:ind w:left="0" w:right="0" w:firstLine="0"/>
                                <w:jc w:val="left"/>
                                <w:rPr>
                                  <w:rFonts w:ascii="Calibri"/>
                                  <w:sz w:val="24"/>
                                </w:rPr>
                              </w:pPr>
                              <w:r>
                                <w:rPr>
                                  <w:rFonts w:ascii="Calibri"/>
                                  <w:spacing w:val="-10"/>
                                  <w:w w:val="110"/>
                                  <w:sz w:val="24"/>
                                </w:rPr>
                                <w:t>,</w:t>
                              </w:r>
                            </w:p>
                          </w:txbxContent>
                        </wps:txbx>
                        <wps:bodyPr wrap="square" lIns="0" tIns="0" rIns="0" bIns="0" rtlCol="0">
                          <a:noAutofit/>
                        </wps:bodyPr>
                      </wps:wsp>
                      <wps:wsp>
                        <wps:cNvPr id="2085" name="Textbox 2085"/>
                        <wps:cNvSpPr txBox="1"/>
                        <wps:spPr>
                          <a:xfrm>
                            <a:off x="3183001" y="5844219"/>
                            <a:ext cx="313690" cy="316865"/>
                          </a:xfrm>
                          <a:prstGeom prst="rect">
                            <a:avLst/>
                          </a:prstGeom>
                        </wps:spPr>
                        <wps:txbx>
                          <w:txbxContent>
                            <w:p>
                              <w:pPr>
                                <w:spacing w:before="6"/>
                                <w:ind w:left="0" w:right="0" w:firstLine="0"/>
                                <w:jc w:val="left"/>
                                <w:rPr>
                                  <w:rFonts w:ascii="Lucida Sans Unicode" w:hAnsi="Lucida Sans Unicode"/>
                                  <w:sz w:val="24"/>
                                </w:rPr>
                              </w:pPr>
                              <w:r>
                                <w:rPr>
                                  <w:spacing w:val="-2"/>
                                  <w:sz w:val="24"/>
                                </w:rPr>
                                <w:t>70</w:t>
                              </w:r>
                              <w:r>
                                <w:rPr>
                                  <w:spacing w:val="-12"/>
                                  <w:sz w:val="24"/>
                                </w:rPr>
                                <w:t> </w:t>
                              </w:r>
                              <w:r>
                                <w:rPr>
                                  <w:rFonts w:ascii="Lucida Sans Unicode" w:hAnsi="Lucida Sans Unicode"/>
                                  <w:spacing w:val="-10"/>
                                  <w:sz w:val="24"/>
                                </w:rPr>
                                <w:t>×</w:t>
                              </w:r>
                            </w:p>
                          </w:txbxContent>
                        </wps:txbx>
                        <wps:bodyPr wrap="square" lIns="0" tIns="0" rIns="0" bIns="0" rtlCol="0">
                          <a:noAutofit/>
                        </wps:bodyPr>
                      </wps:wsp>
                      <wps:wsp>
                        <wps:cNvPr id="2086" name="Textbox 2086"/>
                        <wps:cNvSpPr txBox="1"/>
                        <wps:spPr>
                          <a:xfrm>
                            <a:off x="3532428" y="5841680"/>
                            <a:ext cx="120650" cy="143510"/>
                          </a:xfrm>
                          <a:prstGeom prst="rect">
                            <a:avLst/>
                          </a:prstGeom>
                        </wps:spPr>
                        <wps:txbx>
                          <w:txbxContent>
                            <w:p>
                              <w:pPr>
                                <w:spacing w:before="32"/>
                                <w:ind w:left="0" w:right="0" w:firstLine="0"/>
                                <w:jc w:val="left"/>
                                <w:rPr>
                                  <w:rFonts w:ascii="Georgia"/>
                                  <w:sz w:val="16"/>
                                </w:rPr>
                              </w:pPr>
                              <w:r>
                                <w:rPr>
                                  <w:rFonts w:ascii="Georgia"/>
                                  <w:spacing w:val="1"/>
                                  <w:w w:val="125"/>
                                  <w:sz w:val="16"/>
                                  <w:u w:val="single"/>
                                </w:rPr>
                                <w:t> </w:t>
                              </w:r>
                              <w:r>
                                <w:rPr>
                                  <w:rFonts w:ascii="Georgia"/>
                                  <w:spacing w:val="-10"/>
                                  <w:w w:val="125"/>
                                  <w:sz w:val="16"/>
                                  <w:u w:val="single"/>
                                </w:rPr>
                                <w:t>1</w:t>
                              </w:r>
                              <w:r>
                                <w:rPr>
                                  <w:rFonts w:ascii="Georgia"/>
                                  <w:spacing w:val="40"/>
                                  <w:w w:val="125"/>
                                  <w:sz w:val="16"/>
                                  <w:u w:val="single"/>
                                </w:rPr>
                                <w:t> </w:t>
                              </w:r>
                            </w:p>
                          </w:txbxContent>
                        </wps:txbx>
                        <wps:bodyPr wrap="square" lIns="0" tIns="0" rIns="0" bIns="0" rtlCol="0">
                          <a:noAutofit/>
                        </wps:bodyPr>
                      </wps:wsp>
                      <wps:wsp>
                        <wps:cNvPr id="2087" name="Textbox 2087"/>
                        <wps:cNvSpPr txBox="1"/>
                        <wps:spPr>
                          <a:xfrm>
                            <a:off x="3154781" y="6056398"/>
                            <a:ext cx="87630" cy="213995"/>
                          </a:xfrm>
                          <a:prstGeom prst="rect">
                            <a:avLst/>
                          </a:prstGeom>
                        </wps:spPr>
                        <wps:txbx>
                          <w:txbxContent>
                            <w:p>
                              <w:pPr>
                                <w:spacing w:before="45"/>
                                <w:ind w:left="0" w:right="0" w:firstLine="0"/>
                                <w:jc w:val="left"/>
                                <w:rPr>
                                  <w:sz w:val="24"/>
                                </w:rPr>
                              </w:pPr>
                              <w:r>
                                <w:rPr>
                                  <w:spacing w:val="-10"/>
                                  <w:sz w:val="24"/>
                                </w:rPr>
                                <w:t>0</w:t>
                              </w:r>
                            </w:p>
                          </w:txbxContent>
                        </wps:txbx>
                        <wps:bodyPr wrap="square" lIns="0" tIns="0" rIns="0" bIns="0" rtlCol="0">
                          <a:noAutofit/>
                        </wps:bodyPr>
                      </wps:wsp>
                      <wps:wsp>
                        <wps:cNvPr id="2088" name="Textbox 2088"/>
                        <wps:cNvSpPr txBox="1"/>
                        <wps:spPr>
                          <a:xfrm>
                            <a:off x="3229114" y="6056398"/>
                            <a:ext cx="351790" cy="213995"/>
                          </a:xfrm>
                          <a:prstGeom prst="rect">
                            <a:avLst/>
                          </a:prstGeom>
                        </wps:spPr>
                        <wps:txbx>
                          <w:txbxContent>
                            <w:p>
                              <w:pPr>
                                <w:spacing w:before="41"/>
                                <w:ind w:left="0" w:right="0" w:firstLine="0"/>
                                <w:jc w:val="left"/>
                                <w:rPr>
                                  <w:sz w:val="24"/>
                                </w:rPr>
                              </w:pPr>
                              <w:r>
                                <w:rPr>
                                  <w:rFonts w:ascii="Calibri"/>
                                  <w:spacing w:val="-2"/>
                                  <w:sz w:val="24"/>
                                </w:rPr>
                                <w:t>,</w:t>
                              </w:r>
                              <w:r>
                                <w:rPr>
                                  <w:spacing w:val="-2"/>
                                  <w:sz w:val="24"/>
                                </w:rPr>
                                <w:t>7208</w:t>
                              </w:r>
                            </w:p>
                          </w:txbxContent>
                        </wps:txbx>
                        <wps:bodyPr wrap="square" lIns="0" tIns="0" rIns="0" bIns="0" rtlCol="0">
                          <a:noAutofit/>
                        </wps:bodyPr>
                      </wps:wsp>
                      <wps:wsp>
                        <wps:cNvPr id="2089" name="Textbox 2089"/>
                        <wps:cNvSpPr txBox="1"/>
                        <wps:spPr>
                          <a:xfrm>
                            <a:off x="3532428" y="5953821"/>
                            <a:ext cx="120650" cy="143510"/>
                          </a:xfrm>
                          <a:prstGeom prst="rect">
                            <a:avLst/>
                          </a:prstGeom>
                        </wps:spPr>
                        <wps:txbx>
                          <w:txbxContent>
                            <w:p>
                              <w:pPr>
                                <w:spacing w:before="32"/>
                                <w:ind w:left="0" w:right="0" w:firstLine="0"/>
                                <w:jc w:val="left"/>
                                <w:rPr>
                                  <w:rFonts w:ascii="Georgia"/>
                                  <w:sz w:val="16"/>
                                </w:rPr>
                              </w:pPr>
                              <w:r>
                                <w:rPr>
                                  <w:rFonts w:ascii="Georgia"/>
                                  <w:spacing w:val="-7"/>
                                  <w:w w:val="105"/>
                                  <w:sz w:val="16"/>
                                </w:rPr>
                                <w:t>12</w:t>
                              </w:r>
                            </w:p>
                          </w:txbxContent>
                        </wps:txbx>
                        <wps:bodyPr wrap="square" lIns="0" tIns="0" rIns="0" bIns="0" rtlCol="0">
                          <a:noAutofit/>
                        </wps:bodyPr>
                      </wps:wsp>
                      <wps:wsp>
                        <wps:cNvPr id="2090" name="Textbox 2090"/>
                        <wps:cNvSpPr txBox="1"/>
                        <wps:spPr>
                          <a:xfrm>
                            <a:off x="67627" y="6517116"/>
                            <a:ext cx="2163445" cy="544195"/>
                          </a:xfrm>
                          <a:prstGeom prst="rect">
                            <a:avLst/>
                          </a:prstGeom>
                        </wps:spPr>
                        <wps:txbx>
                          <w:txbxContent>
                            <w:p>
                              <w:pPr>
                                <w:spacing w:before="45"/>
                                <w:ind w:left="0" w:right="0" w:firstLine="0"/>
                                <w:jc w:val="left"/>
                                <w:rPr>
                                  <w:sz w:val="24"/>
                                </w:rPr>
                              </w:pPr>
                              <w:r>
                                <w:rPr>
                                  <w:sz w:val="24"/>
                                </w:rPr>
                                <w:t>Ainsi,</w:t>
                              </w:r>
                              <w:r>
                                <w:rPr>
                                  <w:spacing w:val="35"/>
                                  <w:sz w:val="24"/>
                                </w:rPr>
                                <w:t> </w:t>
                              </w:r>
                              <w:r>
                                <w:rPr>
                                  <w:sz w:val="24"/>
                                </w:rPr>
                                <w:t>ce</w:t>
                              </w:r>
                              <w:r>
                                <w:rPr>
                                  <w:spacing w:val="35"/>
                                  <w:sz w:val="24"/>
                                </w:rPr>
                                <w:t> </w:t>
                              </w:r>
                              <w:r>
                                <w:rPr>
                                  <w:sz w:val="24"/>
                                </w:rPr>
                                <w:t>dernier</w:t>
                              </w:r>
                              <w:r>
                                <w:rPr>
                                  <w:spacing w:val="35"/>
                                  <w:sz w:val="24"/>
                                </w:rPr>
                                <w:t> </w:t>
                              </w:r>
                              <w:r>
                                <w:rPr>
                                  <w:sz w:val="24"/>
                                </w:rPr>
                                <w:t>item</w:t>
                              </w:r>
                              <w:r>
                                <w:rPr>
                                  <w:spacing w:val="35"/>
                                  <w:sz w:val="24"/>
                                </w:rPr>
                                <w:t> </w:t>
                              </w:r>
                              <w:r>
                                <w:rPr>
                                  <w:sz w:val="24"/>
                                </w:rPr>
                                <w:t>E</w:t>
                              </w:r>
                              <w:r>
                                <w:rPr>
                                  <w:spacing w:val="35"/>
                                  <w:sz w:val="24"/>
                                </w:rPr>
                                <w:t> </w:t>
                              </w:r>
                              <w:r>
                                <w:rPr>
                                  <w:sz w:val="24"/>
                                </w:rPr>
                                <w:t>est</w:t>
                              </w:r>
                              <w:r>
                                <w:rPr>
                                  <w:spacing w:val="35"/>
                                  <w:sz w:val="24"/>
                                </w:rPr>
                                <w:t> </w:t>
                              </w:r>
                              <w:r>
                                <w:rPr>
                                  <w:sz w:val="24"/>
                                </w:rPr>
                                <w:t>vrai</w:t>
                              </w:r>
                              <w:r>
                                <w:rPr>
                                  <w:spacing w:val="-13"/>
                                  <w:sz w:val="24"/>
                                </w:rPr>
                                <w:t> </w:t>
                              </w:r>
                              <w:r>
                                <w:rPr>
                                  <w:spacing w:val="-10"/>
                                  <w:sz w:val="24"/>
                                </w:rPr>
                                <w:t>!</w:t>
                              </w:r>
                            </w:p>
                            <w:p>
                              <w:pPr>
                                <w:spacing w:before="246"/>
                                <w:ind w:left="0"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s:wsp>
                        <wps:cNvPr id="2091" name="Textbox 2091"/>
                        <wps:cNvSpPr txBox="1"/>
                        <wps:spPr>
                          <a:xfrm>
                            <a:off x="2349220" y="6260525"/>
                            <a:ext cx="1057275" cy="316865"/>
                          </a:xfrm>
                          <a:prstGeom prst="rect">
                            <a:avLst/>
                          </a:prstGeom>
                        </wps:spPr>
                        <wps:txbx>
                          <w:txbxContent>
                            <w:p>
                              <w:pPr>
                                <w:spacing w:before="6"/>
                                <w:ind w:left="0" w:right="0" w:firstLine="0"/>
                                <w:jc w:val="left"/>
                                <w:rPr>
                                  <w:sz w:val="24"/>
                                </w:rPr>
                              </w:pPr>
                              <w:r>
                                <w:rPr>
                                  <w:rFonts w:ascii="Calibri" w:hAnsi="Calibri"/>
                                  <w:w w:val="105"/>
                                  <w:sz w:val="24"/>
                                </w:rPr>
                                <w:t>P</w:t>
                              </w:r>
                              <w:r>
                                <w:rPr>
                                  <w:w w:val="105"/>
                                  <w:sz w:val="24"/>
                                </w:rPr>
                                <w:t>(</w:t>
                              </w:r>
                              <w:r>
                                <w:rPr>
                                  <w:rFonts w:ascii="Calibri" w:hAnsi="Calibri"/>
                                  <w:w w:val="105"/>
                                  <w:sz w:val="24"/>
                                </w:rPr>
                                <w:t>D</w:t>
                              </w:r>
                              <w:r>
                                <w:rPr>
                                  <w:rFonts w:ascii="Lucida Sans Unicode" w:hAnsi="Lucida Sans Unicode"/>
                                  <w:w w:val="105"/>
                                  <w:sz w:val="24"/>
                                </w:rPr>
                                <w:t>|</w:t>
                              </w:r>
                              <w:r>
                                <w:rPr>
                                  <w:rFonts w:ascii="Calibri" w:hAnsi="Calibri"/>
                                  <w:w w:val="105"/>
                                  <w:sz w:val="24"/>
                                </w:rPr>
                                <w:t>L</w:t>
                              </w:r>
                              <w:r>
                                <w:rPr>
                                  <w:w w:val="105"/>
                                  <w:sz w:val="24"/>
                                </w:rPr>
                                <w:t>)</w:t>
                              </w:r>
                              <w:r>
                                <w:rPr>
                                  <w:spacing w:val="61"/>
                                  <w:w w:val="105"/>
                                  <w:sz w:val="24"/>
                                </w:rPr>
                                <w:t> </w:t>
                              </w:r>
                              <w:r>
                                <w:rPr>
                                  <w:rFonts w:ascii="Lucida Sans Unicode" w:hAnsi="Lucida Sans Unicode"/>
                                  <w:w w:val="105"/>
                                  <w:sz w:val="24"/>
                                </w:rPr>
                                <w:t>≈</w:t>
                              </w:r>
                              <w:r>
                                <w:rPr>
                                  <w:rFonts w:ascii="Lucida Sans Unicode" w:hAnsi="Lucida Sans Unicode"/>
                                  <w:spacing w:val="44"/>
                                  <w:w w:val="105"/>
                                  <w:sz w:val="24"/>
                                </w:rPr>
                                <w:t> </w:t>
                              </w:r>
                              <w:r>
                                <w:rPr>
                                  <w:spacing w:val="-4"/>
                                  <w:w w:val="105"/>
                                  <w:sz w:val="24"/>
                                </w:rPr>
                                <w:t>0</w:t>
                              </w:r>
                              <w:r>
                                <w:rPr>
                                  <w:rFonts w:ascii="Calibri" w:hAnsi="Calibri"/>
                                  <w:spacing w:val="-4"/>
                                  <w:w w:val="105"/>
                                  <w:sz w:val="24"/>
                                </w:rPr>
                                <w:t>,</w:t>
                              </w:r>
                              <w:r>
                                <w:rPr>
                                  <w:spacing w:val="-4"/>
                                  <w:w w:val="105"/>
                                  <w:sz w:val="24"/>
                                </w:rPr>
                                <w:t>081</w:t>
                              </w:r>
                            </w:p>
                          </w:txbxContent>
                        </wps:txbx>
                        <wps:bodyPr wrap="square" lIns="0" tIns="0" rIns="0" bIns="0" rtlCol="0">
                          <a:noAutofit/>
                        </wps:bodyPr>
                      </wps:wsp>
                    </wpg:wgp>
                  </a:graphicData>
                </a:graphic>
              </wp:anchor>
            </w:drawing>
          </mc:Choice>
          <mc:Fallback>
            <w:pict>
              <v:group style="position:absolute;margin-left:623.622009pt;margin-top:-.20424pt;width:514.4500pt;height:562.4pt;mso-position-horizontal-relative:page;mso-position-vertical-relative:paragraph;z-index:15845376" id="docshapegroup1912" coordorigin="12472,-4" coordsize="10289,11248">
                <v:shape style="position:absolute;left:12501;top:25;width:10260;height:11219" id="docshape1913" coordorigin="12502,25" coordsize="10260,11219" path="m22761,25l12502,25,12502,11148,12597,11244,22666,11244,22761,11148,22761,25xe" filled="true" fillcolor="#7f7f7f" stroked="false">
                  <v:path arrowok="t"/>
                  <v:fill opacity="655f" type="solid"/>
                </v:shape>
                <v:shape style="position:absolute;left:12508;top:32;width:10246;height:11205" id="docshape1914" coordorigin="12509,32" coordsize="10246,11205" path="m22754,32l12509,32,12509,11146,12600,11237,22663,11237,22754,11146,22754,32xe" filled="true" fillcolor="#7f7f7f" stroked="false">
                  <v:path arrowok="t"/>
                  <v:fill opacity="1310f" type="solid"/>
                </v:shape>
                <v:shape style="position:absolute;left:12515;top:39;width:10233;height:11191" id="docshape1915" coordorigin="12516,39" coordsize="10233,11191" path="m22748,39l12516,39,12516,11143,12603,11230,22660,11230,22748,11143,22748,39xe" filled="true" fillcolor="#7f7f7f" stroked="false">
                  <v:path arrowok="t"/>
                  <v:fill opacity="2621f" type="solid"/>
                </v:shape>
                <v:shape style="position:absolute;left:12522;top:45;width:10219;height:11178" id="docshape1916" coordorigin="12522,46" coordsize="10219,11178" path="m22741,46l12522,46,12522,11140,12605,11223,22658,11223,22741,11140,22741,46xe" filled="true" fillcolor="#7f7f7f" stroked="false">
                  <v:path arrowok="t"/>
                  <v:fill opacity="4587f" type="solid"/>
                </v:shape>
                <v:shape style="position:absolute;left:12529;top:52;width:10205;height:11164" id="docshape1917" coordorigin="12529,53" coordsize="10205,11164" path="m22734,53l12529,53,12529,11137,12608,11216,22655,11216,22734,11137,22734,53xe" filled="true" fillcolor="#7f7f7f" stroked="false">
                  <v:path arrowok="t"/>
                  <v:fill opacity="7208f" type="solid"/>
                </v:shape>
                <v:shape style="position:absolute;left:12542;top:66;width:10178;height:11137" id="docshape1918" coordorigin="12543,66" coordsize="10178,11137" path="m22720,66l12543,66,12543,11132,12614,11203,22649,11203,22720,11132,22720,66xe" filled="true" fillcolor="#7f7f7f" stroked="false">
                  <v:path arrowok="t"/>
                  <v:fill opacity="4587f" type="solid"/>
                </v:shape>
                <v:shape style="position:absolute;left:12549;top:73;width:10165;height:11123" id="docshape1919" coordorigin="12550,73" coordsize="10165,11123" path="m22714,73l12550,73,12550,11129,12617,11196,22646,11196,22714,11129,22714,73xe" filled="true" fillcolor="#7f7f7f" stroked="false">
                  <v:path arrowok="t"/>
                  <v:fill opacity="2621f" type="solid"/>
                </v:shape>
                <v:shape style="position:absolute;left:12556;top:79;width:10151;height:11110" id="docshape1920" coordorigin="12556,80" coordsize="10151,11110" path="m22707,80l12556,80,12556,11126,12620,11189,22644,11189,22707,11126,22707,80xe" filled="true" fillcolor="#7f7f7f" stroked="false">
                  <v:path arrowok="t"/>
                  <v:fill opacity="1310f" type="solid"/>
                </v:shape>
                <v:shape style="position:absolute;left:12563;top:86;width:10137;height:11096" id="docshape1921" coordorigin="12563,87" coordsize="10137,11096" path="m22700,87l12563,87,12563,11123,12622,11182,22641,11182,22700,11123,22700,87xe" filled="true" fillcolor="#7f7f7f" stroked="false">
                  <v:path arrowok="t"/>
                  <v:fill opacity="655f" type="solid"/>
                </v:shape>
                <v:shape style="position:absolute;left:12472;top:-5;width:10205;height:11164" id="docshape1922" coordorigin="12472,-4" coordsize="10205,11164" path="m22677,-4l12472,-4,12472,11097,12535,11160,22615,11160,22677,11097,22677,-4xe" filled="true" fillcolor="#000000" stroked="false">
                  <v:path arrowok="t"/>
                  <v:fill type="solid"/>
                </v:shape>
                <v:shape style="position:absolute;left:12482;top:-5;width:10185;height:11154" id="docshape1923" coordorigin="12482,-4" coordsize="10185,11154" path="m22667,-4l12482,-4,12482,11093,12539,11150,22611,11150,22667,11093,22667,-4xe" filled="true" fillcolor="#fffcfc" stroked="false">
                  <v:path arrowok="t"/>
                  <v:fill type="solid"/>
                </v:shape>
                <v:shape style="position:absolute;left:12578;top:6923;width:298;height:281" type="#_x0000_t75" id="docshape1924" stroked="false">
                  <v:imagedata r:id="rId32" o:title=""/>
                </v:shape>
                <v:shape style="position:absolute;left:14933;top:6923;width:298;height:281" type="#_x0000_t75" id="docshape1925" stroked="false">
                  <v:imagedata r:id="rId32" o:title=""/>
                </v:shape>
                <v:line style="position:absolute" from="17303,9579" to="18229,9579" stroked="true" strokeweight=".398pt" strokecolor="#000000">
                  <v:stroke dashstyle="solid"/>
                </v:line>
                <v:shape style="position:absolute;left:12578;top:184;width:10012;height:6169" type="#_x0000_t202" id="docshape1926" filled="false" stroked="false">
                  <v:textbox inset="0,0,0,0">
                    <w:txbxContent>
                      <w:p>
                        <w:pPr>
                          <w:spacing w:before="45"/>
                          <w:ind w:left="0" w:right="0" w:firstLine="0"/>
                          <w:jc w:val="left"/>
                          <w:rPr>
                            <w:sz w:val="24"/>
                          </w:rPr>
                        </w:pPr>
                        <w:r>
                          <w:rPr>
                            <w:w w:val="105"/>
                            <w:sz w:val="24"/>
                          </w:rPr>
                          <w:t>Ainsi,</w:t>
                        </w:r>
                        <w:r>
                          <w:rPr>
                            <w:spacing w:val="2"/>
                            <w:w w:val="105"/>
                            <w:sz w:val="24"/>
                          </w:rPr>
                          <w:t> </w:t>
                        </w:r>
                        <w:r>
                          <w:rPr>
                            <w:w w:val="105"/>
                            <w:sz w:val="24"/>
                          </w:rPr>
                          <w:t>il</w:t>
                        </w:r>
                        <w:r>
                          <w:rPr>
                            <w:spacing w:val="3"/>
                            <w:w w:val="105"/>
                            <w:sz w:val="24"/>
                          </w:rPr>
                          <w:t> </w:t>
                        </w:r>
                        <w:r>
                          <w:rPr>
                            <w:w w:val="105"/>
                            <w:sz w:val="24"/>
                          </w:rPr>
                          <w:t>suffit</w:t>
                        </w:r>
                        <w:r>
                          <w:rPr>
                            <w:spacing w:val="3"/>
                            <w:w w:val="105"/>
                            <w:sz w:val="24"/>
                          </w:rPr>
                          <w:t> </w:t>
                        </w:r>
                        <w:r>
                          <w:rPr>
                            <w:w w:val="105"/>
                            <w:sz w:val="24"/>
                          </w:rPr>
                          <w:t>ensuite</w:t>
                        </w:r>
                        <w:r>
                          <w:rPr>
                            <w:spacing w:val="3"/>
                            <w:w w:val="105"/>
                            <w:sz w:val="24"/>
                          </w:rPr>
                          <w:t> </w:t>
                        </w:r>
                        <w:r>
                          <w:rPr>
                            <w:w w:val="105"/>
                            <w:sz w:val="24"/>
                          </w:rPr>
                          <w:t>de</w:t>
                        </w:r>
                        <w:r>
                          <w:rPr>
                            <w:spacing w:val="3"/>
                            <w:w w:val="105"/>
                            <w:sz w:val="24"/>
                          </w:rPr>
                          <w:t> </w:t>
                        </w:r>
                        <w:r>
                          <w:rPr>
                            <w:w w:val="105"/>
                            <w:sz w:val="24"/>
                          </w:rPr>
                          <w:t>faire</w:t>
                        </w:r>
                        <w:r>
                          <w:rPr>
                            <w:spacing w:val="3"/>
                            <w:w w:val="105"/>
                            <w:sz w:val="24"/>
                          </w:rPr>
                          <w:t> </w:t>
                        </w:r>
                        <w:r>
                          <w:rPr>
                            <w:w w:val="105"/>
                            <w:sz w:val="24"/>
                          </w:rPr>
                          <w:t>la</w:t>
                        </w:r>
                        <w:r>
                          <w:rPr>
                            <w:spacing w:val="3"/>
                            <w:w w:val="105"/>
                            <w:sz w:val="24"/>
                          </w:rPr>
                          <w:t> </w:t>
                        </w:r>
                        <w:r>
                          <w:rPr>
                            <w:w w:val="105"/>
                            <w:sz w:val="24"/>
                          </w:rPr>
                          <w:t>différence</w:t>
                        </w:r>
                        <w:r>
                          <w:rPr>
                            <w:spacing w:val="3"/>
                            <w:w w:val="105"/>
                            <w:sz w:val="24"/>
                          </w:rPr>
                          <w:t> </w:t>
                        </w:r>
                        <w:r>
                          <w:rPr>
                            <w:w w:val="105"/>
                            <w:sz w:val="24"/>
                          </w:rPr>
                          <w:t>entre</w:t>
                        </w:r>
                        <w:r>
                          <w:rPr>
                            <w:spacing w:val="3"/>
                            <w:w w:val="105"/>
                            <w:sz w:val="24"/>
                          </w:rPr>
                          <w:t> </w:t>
                        </w:r>
                        <w:r>
                          <w:rPr>
                            <w:w w:val="105"/>
                            <w:sz w:val="24"/>
                          </w:rPr>
                          <w:t>les</w:t>
                        </w:r>
                        <w:r>
                          <w:rPr>
                            <w:spacing w:val="3"/>
                            <w:w w:val="105"/>
                            <w:sz w:val="24"/>
                          </w:rPr>
                          <w:t> </w:t>
                        </w:r>
                        <w:r>
                          <w:rPr>
                            <w:w w:val="105"/>
                            <w:sz w:val="24"/>
                          </w:rPr>
                          <w:t>deux</w:t>
                        </w:r>
                        <w:r>
                          <w:rPr>
                            <w:spacing w:val="3"/>
                            <w:w w:val="105"/>
                            <w:sz w:val="24"/>
                          </w:rPr>
                          <w:t> </w:t>
                        </w:r>
                        <w:r>
                          <w:rPr>
                            <w:w w:val="105"/>
                            <w:sz w:val="24"/>
                          </w:rPr>
                          <w:t>probabilités,</w:t>
                        </w:r>
                        <w:r>
                          <w:rPr>
                            <w:spacing w:val="3"/>
                            <w:w w:val="105"/>
                            <w:sz w:val="24"/>
                          </w:rPr>
                          <w:t> </w:t>
                        </w:r>
                        <w:r>
                          <w:rPr>
                            <w:w w:val="105"/>
                            <w:sz w:val="24"/>
                          </w:rPr>
                          <w:t>soit</w:t>
                        </w:r>
                        <w:r>
                          <w:rPr>
                            <w:spacing w:val="2"/>
                            <w:w w:val="105"/>
                            <w:sz w:val="24"/>
                          </w:rPr>
                          <w:t> </w:t>
                        </w:r>
                        <w:r>
                          <w:rPr>
                            <w:spacing w:val="-10"/>
                            <w:w w:val="105"/>
                            <w:sz w:val="24"/>
                          </w:rPr>
                          <w:t>:</w:t>
                        </w:r>
                      </w:p>
                      <w:p>
                        <w:pPr>
                          <w:spacing w:before="239"/>
                          <w:ind w:left="887" w:right="904" w:firstLine="0"/>
                          <w:jc w:val="center"/>
                          <w:rPr>
                            <w:rFonts w:ascii="Calibri" w:hAnsi="Calibri"/>
                            <w:sz w:val="24"/>
                          </w:rPr>
                        </w:pPr>
                        <w:r>
                          <w:rPr>
                            <w:rFonts w:ascii="Calibri" w:hAnsi="Calibri"/>
                            <w:spacing w:val="10"/>
                            <w:w w:val="110"/>
                            <w:sz w:val="24"/>
                          </w:rPr>
                          <w:t>P</w:t>
                        </w:r>
                        <w:r>
                          <w:rPr>
                            <w:spacing w:val="10"/>
                            <w:w w:val="110"/>
                            <w:sz w:val="24"/>
                          </w:rPr>
                          <w:t>(</w:t>
                        </w:r>
                        <w:r>
                          <w:rPr>
                            <w:rFonts w:ascii="Calibri" w:hAnsi="Calibri"/>
                            <w:spacing w:val="10"/>
                            <w:w w:val="110"/>
                            <w:sz w:val="24"/>
                          </w:rPr>
                          <w:t>V</w:t>
                        </w:r>
                        <w:r>
                          <w:rPr>
                            <w:rFonts w:ascii="Calibri" w:hAnsi="Calibri"/>
                            <w:spacing w:val="-15"/>
                            <w:w w:val="110"/>
                            <w:sz w:val="24"/>
                          </w:rPr>
                          <w:t> </w:t>
                        </w:r>
                        <w:r>
                          <w:rPr>
                            <w:w w:val="110"/>
                            <w:sz w:val="24"/>
                          </w:rPr>
                          <w:t>)</w:t>
                        </w:r>
                        <w:r>
                          <w:rPr>
                            <w:spacing w:val="-17"/>
                            <w:w w:val="110"/>
                            <w:sz w:val="24"/>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spacing w:val="12"/>
                            <w:w w:val="110"/>
                            <w:sz w:val="24"/>
                          </w:rPr>
                          <w:t>P</w:t>
                        </w:r>
                        <w:r>
                          <w:rPr>
                            <w:spacing w:val="12"/>
                            <w:w w:val="110"/>
                            <w:sz w:val="24"/>
                          </w:rPr>
                          <w:t>(</w:t>
                        </w:r>
                        <w:r>
                          <w:rPr>
                            <w:rFonts w:ascii="Calibri" w:hAnsi="Calibri"/>
                            <w:spacing w:val="12"/>
                            <w:w w:val="110"/>
                            <w:sz w:val="24"/>
                          </w:rPr>
                          <w:t>I</w:t>
                        </w:r>
                        <w:r>
                          <w:rPr>
                            <w:spacing w:val="12"/>
                            <w:w w:val="110"/>
                            <w:sz w:val="24"/>
                          </w:rPr>
                          <w:t>)</w:t>
                        </w:r>
                        <w:r>
                          <w:rPr>
                            <w:spacing w:val="-16"/>
                            <w:w w:val="110"/>
                            <w:sz w:val="24"/>
                          </w:rPr>
                          <w:t> </w:t>
                        </w:r>
                        <w:r>
                          <w:rPr>
                            <w:w w:val="110"/>
                            <w:sz w:val="24"/>
                          </w:rPr>
                          <w:t>=</w:t>
                        </w:r>
                        <w:r>
                          <w:rPr>
                            <w:spacing w:val="-17"/>
                            <w:w w:val="110"/>
                            <w:sz w:val="24"/>
                          </w:rPr>
                          <w:t> </w:t>
                        </w:r>
                        <w:r>
                          <w:rPr>
                            <w:w w:val="110"/>
                            <w:sz w:val="24"/>
                          </w:rPr>
                          <w:t>14</w:t>
                        </w:r>
                        <w:r>
                          <w:rPr>
                            <w:rFonts w:ascii="Calibri" w:hAnsi="Calibri"/>
                            <w:w w:val="110"/>
                            <w:sz w:val="24"/>
                          </w:rPr>
                          <w:t>,</w:t>
                        </w:r>
                        <w:r>
                          <w:rPr>
                            <w:w w:val="110"/>
                            <w:sz w:val="24"/>
                          </w:rPr>
                          <w:t>17%</w:t>
                        </w:r>
                        <w:r>
                          <w:rPr>
                            <w:spacing w:val="-16"/>
                            <w:w w:val="110"/>
                            <w:sz w:val="24"/>
                          </w:rPr>
                          <w:t> </w:t>
                        </w:r>
                        <w:r>
                          <w:rPr>
                            <w:rFonts w:ascii="Lucida Sans Unicode" w:hAnsi="Lucida Sans Unicode"/>
                            <w:w w:val="110"/>
                            <w:sz w:val="24"/>
                          </w:rPr>
                          <w:t>−</w:t>
                        </w:r>
                        <w:r>
                          <w:rPr>
                            <w:rFonts w:ascii="Lucida Sans Unicode" w:hAnsi="Lucida Sans Unicode"/>
                            <w:spacing w:val="-31"/>
                            <w:w w:val="110"/>
                            <w:sz w:val="24"/>
                          </w:rPr>
                          <w:t> </w:t>
                        </w:r>
                        <w:r>
                          <w:rPr>
                            <w:w w:val="110"/>
                            <w:sz w:val="24"/>
                          </w:rPr>
                          <w:t>14%</w:t>
                        </w:r>
                        <w:r>
                          <w:rPr>
                            <w:spacing w:val="-16"/>
                            <w:w w:val="110"/>
                            <w:sz w:val="24"/>
                          </w:rPr>
                          <w:t> </w:t>
                        </w:r>
                        <w:r>
                          <w:rPr>
                            <w:w w:val="110"/>
                            <w:sz w:val="24"/>
                          </w:rPr>
                          <w:t>=</w:t>
                        </w:r>
                        <w:r>
                          <w:rPr>
                            <w:spacing w:val="-10"/>
                            <w:w w:val="110"/>
                            <w:sz w:val="24"/>
                          </w:rPr>
                          <w:t> </w:t>
                        </w:r>
                        <w:r>
                          <w:rPr>
                            <w:spacing w:val="-2"/>
                            <w:w w:val="110"/>
                            <w:sz w:val="24"/>
                          </w:rPr>
                          <w:t>0</w:t>
                        </w:r>
                        <w:r>
                          <w:rPr>
                            <w:rFonts w:ascii="Calibri" w:hAnsi="Calibri"/>
                            <w:spacing w:val="-2"/>
                            <w:w w:val="110"/>
                            <w:sz w:val="24"/>
                          </w:rPr>
                          <w:t>,</w:t>
                        </w:r>
                        <w:r>
                          <w:rPr>
                            <w:spacing w:val="-2"/>
                            <w:w w:val="110"/>
                            <w:sz w:val="24"/>
                          </w:rPr>
                          <w:t>17%</w:t>
                        </w:r>
                        <w:r>
                          <w:rPr>
                            <w:rFonts w:ascii="Calibri" w:hAnsi="Calibri"/>
                            <w:spacing w:val="-2"/>
                            <w:w w:val="110"/>
                            <w:sz w:val="24"/>
                          </w:rPr>
                          <w:t>.</w:t>
                        </w:r>
                      </w:p>
                      <w:p>
                        <w:pPr>
                          <w:spacing w:before="83"/>
                          <w:ind w:left="0" w:right="0" w:firstLine="0"/>
                          <w:jc w:val="left"/>
                          <w:rPr>
                            <w:sz w:val="24"/>
                          </w:rPr>
                        </w:pPr>
                        <w:r>
                          <w:rPr>
                            <w:sz w:val="24"/>
                          </w:rPr>
                          <w:t>Nous</w:t>
                        </w:r>
                        <w:r>
                          <w:rPr>
                            <w:spacing w:val="29"/>
                            <w:sz w:val="24"/>
                          </w:rPr>
                          <w:t> </w:t>
                        </w:r>
                        <w:r>
                          <w:rPr>
                            <w:sz w:val="24"/>
                          </w:rPr>
                          <w:t>avons</w:t>
                        </w:r>
                        <w:r>
                          <w:rPr>
                            <w:spacing w:val="30"/>
                            <w:sz w:val="24"/>
                          </w:rPr>
                          <w:t> </w:t>
                        </w:r>
                        <w:r>
                          <w:rPr>
                            <w:sz w:val="24"/>
                          </w:rPr>
                          <w:t>donc</w:t>
                        </w:r>
                        <w:r>
                          <w:rPr>
                            <w:spacing w:val="30"/>
                            <w:sz w:val="24"/>
                          </w:rPr>
                          <w:t> </w:t>
                        </w:r>
                        <w:r>
                          <w:rPr>
                            <w:sz w:val="24"/>
                          </w:rPr>
                          <w:t>une</w:t>
                        </w:r>
                        <w:r>
                          <w:rPr>
                            <w:spacing w:val="30"/>
                            <w:sz w:val="24"/>
                          </w:rPr>
                          <w:t> </w:t>
                        </w:r>
                        <w:r>
                          <w:rPr>
                            <w:sz w:val="24"/>
                          </w:rPr>
                          <w:t>différence</w:t>
                        </w:r>
                        <w:r>
                          <w:rPr>
                            <w:spacing w:val="30"/>
                            <w:sz w:val="24"/>
                          </w:rPr>
                          <w:t> </w:t>
                        </w:r>
                        <w:r>
                          <w:rPr>
                            <w:sz w:val="24"/>
                          </w:rPr>
                          <w:t>de</w:t>
                        </w:r>
                        <w:r>
                          <w:rPr>
                            <w:spacing w:val="29"/>
                            <w:sz w:val="24"/>
                          </w:rPr>
                          <w:t> </w:t>
                        </w:r>
                        <w:r>
                          <w:rPr>
                            <w:sz w:val="24"/>
                          </w:rPr>
                          <w:t>proportion</w:t>
                        </w:r>
                        <w:r>
                          <w:rPr>
                            <w:spacing w:val="30"/>
                            <w:sz w:val="24"/>
                          </w:rPr>
                          <w:t> </w:t>
                        </w:r>
                        <w:r>
                          <w:rPr>
                            <w:sz w:val="24"/>
                          </w:rPr>
                          <w:t>inférieure</w:t>
                        </w:r>
                        <w:r>
                          <w:rPr>
                            <w:spacing w:val="30"/>
                            <w:sz w:val="24"/>
                          </w:rPr>
                          <w:t> </w:t>
                        </w:r>
                        <w:r>
                          <w:rPr>
                            <w:sz w:val="24"/>
                          </w:rPr>
                          <w:t>à</w:t>
                        </w:r>
                        <w:r>
                          <w:rPr>
                            <w:spacing w:val="30"/>
                            <w:sz w:val="24"/>
                          </w:rPr>
                          <w:t> </w:t>
                        </w:r>
                        <w:r>
                          <w:rPr>
                            <w:sz w:val="24"/>
                          </w:rPr>
                          <w:t>1%,</w:t>
                        </w:r>
                        <w:r>
                          <w:rPr>
                            <w:spacing w:val="30"/>
                            <w:sz w:val="24"/>
                          </w:rPr>
                          <w:t> </w:t>
                        </w:r>
                        <w:r>
                          <w:rPr>
                            <w:sz w:val="24"/>
                          </w:rPr>
                          <w:t>donc</w:t>
                        </w:r>
                        <w:r>
                          <w:rPr>
                            <w:spacing w:val="29"/>
                            <w:sz w:val="24"/>
                          </w:rPr>
                          <w:t> </w:t>
                        </w:r>
                        <w:r>
                          <w:rPr>
                            <w:sz w:val="24"/>
                          </w:rPr>
                          <w:t>l’item</w:t>
                        </w:r>
                        <w:r>
                          <w:rPr>
                            <w:spacing w:val="30"/>
                            <w:sz w:val="24"/>
                          </w:rPr>
                          <w:t> </w:t>
                        </w:r>
                        <w:r>
                          <w:rPr>
                            <w:sz w:val="24"/>
                          </w:rPr>
                          <w:t>C</w:t>
                        </w:r>
                        <w:r>
                          <w:rPr>
                            <w:spacing w:val="30"/>
                            <w:sz w:val="24"/>
                          </w:rPr>
                          <w:t> </w:t>
                        </w:r>
                        <w:r>
                          <w:rPr>
                            <w:sz w:val="24"/>
                          </w:rPr>
                          <w:t>est</w:t>
                        </w:r>
                        <w:r>
                          <w:rPr>
                            <w:spacing w:val="30"/>
                            <w:sz w:val="24"/>
                          </w:rPr>
                          <w:t> </w:t>
                        </w:r>
                        <w:r>
                          <w:rPr>
                            <w:spacing w:val="-2"/>
                            <w:sz w:val="24"/>
                          </w:rPr>
                          <w:t>faux.</w:t>
                        </w:r>
                      </w:p>
                      <w:p>
                        <w:pPr>
                          <w:numPr>
                            <w:ilvl w:val="0"/>
                            <w:numId w:val="20"/>
                          </w:numPr>
                          <w:tabs>
                            <w:tab w:pos="401" w:val="left" w:leader="none"/>
                          </w:tabs>
                          <w:spacing w:line="232" w:lineRule="auto" w:before="156"/>
                          <w:ind w:left="0" w:right="18" w:firstLine="0"/>
                          <w:jc w:val="left"/>
                          <w:rPr>
                            <w:sz w:val="24"/>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Au</w:t>
                        </w:r>
                        <w:r>
                          <w:rPr>
                            <w:rFonts w:ascii="Book Antiqua" w:hAnsi="Book Antiqua"/>
                            <w:i/>
                            <w:color w:val="7F7F7F"/>
                            <w:spacing w:val="-3"/>
                            <w:w w:val="110"/>
                            <w:sz w:val="22"/>
                          </w:rPr>
                          <w:t> </w:t>
                        </w:r>
                        <w:r>
                          <w:rPr>
                            <w:rFonts w:ascii="Book Antiqua" w:hAnsi="Book Antiqua"/>
                            <w:i/>
                            <w:color w:val="7F7F7F"/>
                            <w:w w:val="110"/>
                            <w:sz w:val="22"/>
                          </w:rPr>
                          <w:t>total,</w:t>
                        </w:r>
                        <w:r>
                          <w:rPr>
                            <w:rFonts w:ascii="Book Antiqua" w:hAnsi="Book Antiqua"/>
                            <w:i/>
                            <w:color w:val="7F7F7F"/>
                            <w:spacing w:val="-2"/>
                            <w:w w:val="110"/>
                            <w:sz w:val="22"/>
                          </w:rPr>
                          <w:t> </w:t>
                        </w:r>
                        <w:r>
                          <w:rPr>
                            <w:rFonts w:ascii="Book Antiqua" w:hAnsi="Book Antiqua"/>
                            <w:i/>
                            <w:color w:val="7F7F7F"/>
                            <w:w w:val="110"/>
                            <w:sz w:val="22"/>
                          </w:rPr>
                          <w:t>335</w:t>
                        </w:r>
                        <w:r>
                          <w:rPr>
                            <w:rFonts w:ascii="Book Antiqua" w:hAnsi="Book Antiqua"/>
                            <w:i/>
                            <w:color w:val="7F7F7F"/>
                            <w:spacing w:val="-2"/>
                            <w:w w:val="110"/>
                            <w:sz w:val="22"/>
                          </w:rPr>
                          <w:t> </w:t>
                        </w:r>
                        <w:r>
                          <w:rPr>
                            <w:rFonts w:ascii="Book Antiqua" w:hAnsi="Book Antiqua"/>
                            <w:i/>
                            <w:color w:val="7F7F7F"/>
                            <w:w w:val="110"/>
                            <w:sz w:val="22"/>
                          </w:rPr>
                          <w:t>P1</w:t>
                        </w:r>
                        <w:r>
                          <w:rPr>
                            <w:rFonts w:ascii="Book Antiqua" w:hAnsi="Book Antiqua"/>
                            <w:i/>
                            <w:color w:val="7F7F7F"/>
                            <w:spacing w:val="-2"/>
                            <w:w w:val="110"/>
                            <w:sz w:val="22"/>
                          </w:rPr>
                          <w:t> </w:t>
                        </w:r>
                        <w:r>
                          <w:rPr>
                            <w:rFonts w:ascii="Book Antiqua" w:hAnsi="Book Antiqua"/>
                            <w:i/>
                            <w:color w:val="7F7F7F"/>
                            <w:w w:val="110"/>
                            <w:sz w:val="22"/>
                          </w:rPr>
                          <w:t>auront</w:t>
                        </w:r>
                        <w:r>
                          <w:rPr>
                            <w:rFonts w:ascii="Book Antiqua" w:hAnsi="Book Antiqua"/>
                            <w:i/>
                            <w:color w:val="7F7F7F"/>
                            <w:spacing w:val="-2"/>
                            <w:w w:val="110"/>
                            <w:sz w:val="22"/>
                          </w:rPr>
                          <w:t> </w:t>
                        </w:r>
                        <w:r>
                          <w:rPr>
                            <w:rFonts w:ascii="Book Antiqua" w:hAnsi="Book Antiqua"/>
                            <w:i/>
                            <w:color w:val="7F7F7F"/>
                            <w:w w:val="110"/>
                            <w:sz w:val="22"/>
                          </w:rPr>
                          <w:t>obtenu</w:t>
                        </w:r>
                        <w:r>
                          <w:rPr>
                            <w:rFonts w:ascii="Book Antiqua" w:hAnsi="Book Antiqua"/>
                            <w:i/>
                            <w:color w:val="7F7F7F"/>
                            <w:spacing w:val="-2"/>
                            <w:w w:val="110"/>
                            <w:sz w:val="22"/>
                          </w:rPr>
                          <w:t> </w:t>
                        </w:r>
                        <w:r>
                          <w:rPr>
                            <w:rFonts w:ascii="Book Antiqua" w:hAnsi="Book Antiqua"/>
                            <w:i/>
                            <w:color w:val="7F7F7F"/>
                            <w:w w:val="110"/>
                            <w:sz w:val="22"/>
                          </w:rPr>
                          <w:t>un</w:t>
                        </w:r>
                        <w:r>
                          <w:rPr>
                            <w:rFonts w:ascii="Book Antiqua" w:hAnsi="Book Antiqua"/>
                            <w:i/>
                            <w:color w:val="7F7F7F"/>
                            <w:spacing w:val="-2"/>
                            <w:w w:val="110"/>
                            <w:sz w:val="22"/>
                          </w:rPr>
                          <w:t> </w:t>
                        </w:r>
                        <w:r>
                          <w:rPr>
                            <w:rFonts w:ascii="Book Antiqua" w:hAnsi="Book Antiqua"/>
                            <w:i/>
                            <w:color w:val="7F7F7F"/>
                            <w:w w:val="110"/>
                            <w:sz w:val="22"/>
                          </w:rPr>
                          <w:t>pins,</w:t>
                        </w:r>
                        <w:r>
                          <w:rPr>
                            <w:rFonts w:ascii="Book Antiqua" w:hAnsi="Book Antiqua"/>
                            <w:i/>
                            <w:color w:val="7F7F7F"/>
                            <w:spacing w:val="-2"/>
                            <w:w w:val="110"/>
                            <w:sz w:val="22"/>
                          </w:rPr>
                          <w:t> </w:t>
                        </w:r>
                        <w:r>
                          <w:rPr>
                            <w:rFonts w:ascii="Book Antiqua" w:hAnsi="Book Antiqua"/>
                            <w:i/>
                            <w:color w:val="7F7F7F"/>
                            <w:w w:val="110"/>
                            <w:sz w:val="22"/>
                          </w:rPr>
                          <w:t>la</w:t>
                        </w:r>
                        <w:r>
                          <w:rPr>
                            <w:rFonts w:ascii="Book Antiqua" w:hAnsi="Book Antiqua"/>
                            <w:i/>
                            <w:color w:val="7F7F7F"/>
                            <w:spacing w:val="-2"/>
                            <w:w w:val="110"/>
                            <w:sz w:val="22"/>
                          </w:rPr>
                          <w:t> </w:t>
                        </w:r>
                        <w:r>
                          <w:rPr>
                            <w:rFonts w:ascii="Book Antiqua" w:hAnsi="Book Antiqua"/>
                            <w:i/>
                            <w:color w:val="7F7F7F"/>
                            <w:w w:val="110"/>
                            <w:sz w:val="22"/>
                          </w:rPr>
                          <w:t>majorité</w:t>
                        </w:r>
                        <w:r>
                          <w:rPr>
                            <w:rFonts w:ascii="Book Antiqua" w:hAnsi="Book Antiqua"/>
                            <w:i/>
                            <w:color w:val="7F7F7F"/>
                            <w:spacing w:val="-2"/>
                            <w:w w:val="110"/>
                            <w:sz w:val="22"/>
                          </w:rPr>
                          <w:t> </w:t>
                        </w:r>
                        <w:r>
                          <w:rPr>
                            <w:rFonts w:ascii="Book Antiqua" w:hAnsi="Book Antiqua"/>
                            <w:i/>
                            <w:color w:val="7F7F7F"/>
                            <w:w w:val="110"/>
                            <w:sz w:val="22"/>
                          </w:rPr>
                          <w:t>des</w:t>
                        </w:r>
                        <w:r>
                          <w:rPr>
                            <w:rFonts w:ascii="Book Antiqua" w:hAnsi="Book Antiqua"/>
                            <w:i/>
                            <w:color w:val="7F7F7F"/>
                            <w:spacing w:val="-2"/>
                            <w:w w:val="110"/>
                            <w:sz w:val="22"/>
                          </w:rPr>
                          <w:t> </w:t>
                        </w:r>
                        <w:r>
                          <w:rPr>
                            <w:rFonts w:ascii="Book Antiqua" w:hAnsi="Book Antiqua"/>
                            <w:i/>
                            <w:color w:val="7F7F7F"/>
                            <w:w w:val="110"/>
                            <w:sz w:val="22"/>
                          </w:rPr>
                          <w:t>pins</w:t>
                        </w:r>
                        <w:r>
                          <w:rPr>
                            <w:rFonts w:ascii="Book Antiqua" w:hAnsi="Book Antiqua"/>
                            <w:i/>
                            <w:color w:val="7F7F7F"/>
                            <w:spacing w:val="-2"/>
                            <w:w w:val="110"/>
                            <w:sz w:val="22"/>
                          </w:rPr>
                          <w:t> </w:t>
                        </w:r>
                        <w:r>
                          <w:rPr>
                            <w:rFonts w:ascii="Book Antiqua" w:hAnsi="Book Antiqua"/>
                            <w:i/>
                            <w:color w:val="7F7F7F"/>
                            <w:w w:val="110"/>
                            <w:sz w:val="22"/>
                          </w:rPr>
                          <w:t>obtenus</w:t>
                        </w:r>
                        <w:r>
                          <w:rPr>
                            <w:rFonts w:ascii="Book Antiqua" w:hAnsi="Book Antiqua"/>
                            <w:i/>
                            <w:color w:val="7F7F7F"/>
                            <w:spacing w:val="-2"/>
                            <w:w w:val="110"/>
                            <w:sz w:val="22"/>
                          </w:rPr>
                          <w:t> </w:t>
                        </w:r>
                        <w:r>
                          <w:rPr>
                            <w:rFonts w:ascii="Book Antiqua" w:hAnsi="Book Antiqua"/>
                            <w:i/>
                            <w:color w:val="7F7F7F"/>
                            <w:w w:val="110"/>
                            <w:sz w:val="22"/>
                          </w:rPr>
                          <w:t>étant</w:t>
                        </w:r>
                        <w:r>
                          <w:rPr>
                            <w:rFonts w:ascii="Book Antiqua" w:hAnsi="Book Antiqua"/>
                            <w:i/>
                            <w:color w:val="7F7F7F"/>
                            <w:spacing w:val="-2"/>
                            <w:w w:val="110"/>
                            <w:sz w:val="22"/>
                          </w:rPr>
                          <w:t> </w:t>
                        </w:r>
                        <w:r>
                          <w:rPr>
                            <w:rFonts w:ascii="Book Antiqua" w:hAnsi="Book Antiqua"/>
                            <w:i/>
                            <w:color w:val="7F7F7F"/>
                            <w:w w:val="110"/>
                            <w:sz w:val="22"/>
                          </w:rPr>
                          <w:t>verts </w:t>
                        </w:r>
                        <w:r>
                          <w:rPr>
                            <w:sz w:val="24"/>
                          </w:rPr>
                          <w:t>Nous</w:t>
                        </w:r>
                        <w:r>
                          <w:rPr>
                            <w:spacing w:val="38"/>
                            <w:sz w:val="24"/>
                          </w:rPr>
                          <w:t> </w:t>
                        </w:r>
                        <w:r>
                          <w:rPr>
                            <w:sz w:val="24"/>
                          </w:rPr>
                          <w:t>pouvons</w:t>
                        </w:r>
                        <w:r>
                          <w:rPr>
                            <w:spacing w:val="36"/>
                            <w:sz w:val="24"/>
                          </w:rPr>
                          <w:t> </w:t>
                        </w:r>
                        <w:r>
                          <w:rPr>
                            <w:sz w:val="24"/>
                          </w:rPr>
                          <w:t>utiliser</w:t>
                        </w:r>
                        <w:r>
                          <w:rPr>
                            <w:spacing w:val="38"/>
                            <w:sz w:val="24"/>
                          </w:rPr>
                          <w:t> </w:t>
                        </w:r>
                        <w:r>
                          <w:rPr>
                            <w:sz w:val="24"/>
                          </w:rPr>
                          <w:t>les</w:t>
                        </w:r>
                        <w:r>
                          <w:rPr>
                            <w:spacing w:val="38"/>
                            <w:sz w:val="24"/>
                          </w:rPr>
                          <w:t> </w:t>
                        </w:r>
                        <w:r>
                          <w:rPr>
                            <w:sz w:val="24"/>
                          </w:rPr>
                          <w:t>données</w:t>
                        </w:r>
                        <w:r>
                          <w:rPr>
                            <w:spacing w:val="38"/>
                            <w:sz w:val="24"/>
                          </w:rPr>
                          <w:t> </w:t>
                        </w:r>
                        <w:r>
                          <w:rPr>
                            <w:sz w:val="24"/>
                          </w:rPr>
                          <w:t>obtenues</w:t>
                        </w:r>
                        <w:r>
                          <w:rPr>
                            <w:spacing w:val="36"/>
                            <w:sz w:val="24"/>
                          </w:rPr>
                          <w:t> </w:t>
                        </w:r>
                        <w:r>
                          <w:rPr>
                            <w:sz w:val="24"/>
                          </w:rPr>
                          <w:t>dans</w:t>
                        </w:r>
                        <w:r>
                          <w:rPr>
                            <w:spacing w:val="38"/>
                            <w:sz w:val="24"/>
                          </w:rPr>
                          <w:t> </w:t>
                        </w:r>
                        <w:r>
                          <w:rPr>
                            <w:sz w:val="24"/>
                          </w:rPr>
                          <w:t>la</w:t>
                        </w:r>
                        <w:r>
                          <w:rPr>
                            <w:spacing w:val="38"/>
                            <w:sz w:val="24"/>
                          </w:rPr>
                          <w:t> </w:t>
                        </w:r>
                        <w:r>
                          <w:rPr>
                            <w:sz w:val="24"/>
                          </w:rPr>
                          <w:t>correction</w:t>
                        </w:r>
                        <w:r>
                          <w:rPr>
                            <w:spacing w:val="38"/>
                            <w:sz w:val="24"/>
                          </w:rPr>
                          <w:t> </w:t>
                        </w:r>
                        <w:r>
                          <w:rPr>
                            <w:sz w:val="24"/>
                          </w:rPr>
                          <w:t>de</w:t>
                        </w:r>
                        <w:r>
                          <w:rPr>
                            <w:spacing w:val="38"/>
                            <w:sz w:val="24"/>
                          </w:rPr>
                          <w:t> </w:t>
                        </w:r>
                        <w:r>
                          <w:rPr>
                            <w:sz w:val="24"/>
                          </w:rPr>
                          <w:t>l’item</w:t>
                        </w:r>
                        <w:r>
                          <w:rPr>
                            <w:spacing w:val="38"/>
                            <w:sz w:val="24"/>
                          </w:rPr>
                          <w:t> </w:t>
                        </w:r>
                        <w:r>
                          <w:rPr>
                            <w:sz w:val="24"/>
                          </w:rPr>
                          <w:t>précédent</w:t>
                        </w:r>
                        <w:r>
                          <w:rPr>
                            <w:spacing w:val="36"/>
                            <w:sz w:val="24"/>
                          </w:rPr>
                          <w:t> </w:t>
                        </w:r>
                        <w:r>
                          <w:rPr>
                            <w:sz w:val="24"/>
                          </w:rPr>
                          <w:t>pour</w:t>
                        </w:r>
                        <w:r>
                          <w:rPr>
                            <w:spacing w:val="38"/>
                            <w:sz w:val="24"/>
                          </w:rPr>
                          <w:t> </w:t>
                        </w:r>
                        <w:r>
                          <w:rPr>
                            <w:sz w:val="24"/>
                          </w:rPr>
                          <w:t>calculer</w:t>
                        </w:r>
                        <w:r>
                          <w:rPr>
                            <w:spacing w:val="38"/>
                            <w:sz w:val="24"/>
                          </w:rPr>
                          <w:t> </w:t>
                        </w:r>
                        <w:r>
                          <w:rPr>
                            <w:sz w:val="24"/>
                          </w:rPr>
                          <w:t>le </w:t>
                        </w:r>
                        <w:r>
                          <w:rPr>
                            <w:w w:val="110"/>
                            <w:sz w:val="24"/>
                          </w:rPr>
                          <w:t>nombre</w:t>
                        </w:r>
                        <w:r>
                          <w:rPr>
                            <w:spacing w:val="-17"/>
                            <w:w w:val="110"/>
                            <w:sz w:val="24"/>
                          </w:rPr>
                          <w:t> </w:t>
                        </w:r>
                        <w:r>
                          <w:rPr>
                            <w:w w:val="110"/>
                            <w:sz w:val="24"/>
                          </w:rPr>
                          <w:t>total</w:t>
                        </w:r>
                        <w:r>
                          <w:rPr>
                            <w:spacing w:val="-16"/>
                            <w:w w:val="110"/>
                            <w:sz w:val="24"/>
                          </w:rPr>
                          <w:t> </w:t>
                        </w:r>
                        <w:r>
                          <w:rPr>
                            <w:w w:val="110"/>
                            <w:sz w:val="24"/>
                          </w:rPr>
                          <w:t>de</w:t>
                        </w:r>
                        <w:r>
                          <w:rPr>
                            <w:spacing w:val="-17"/>
                            <w:w w:val="110"/>
                            <w:sz w:val="24"/>
                          </w:rPr>
                          <w:t> </w:t>
                        </w:r>
                        <w:r>
                          <w:rPr>
                            <w:w w:val="110"/>
                            <w:sz w:val="24"/>
                          </w:rPr>
                          <w:t>P1</w:t>
                        </w:r>
                        <w:r>
                          <w:rPr>
                            <w:spacing w:val="-16"/>
                            <w:w w:val="110"/>
                            <w:sz w:val="24"/>
                          </w:rPr>
                          <w:t> </w:t>
                        </w:r>
                        <w:r>
                          <w:rPr>
                            <w:w w:val="110"/>
                            <w:sz w:val="24"/>
                          </w:rPr>
                          <w:t>qui</w:t>
                        </w:r>
                        <w:r>
                          <w:rPr>
                            <w:spacing w:val="-17"/>
                            <w:w w:val="110"/>
                            <w:sz w:val="24"/>
                          </w:rPr>
                          <w:t> </w:t>
                        </w:r>
                        <w:r>
                          <w:rPr>
                            <w:w w:val="110"/>
                            <w:sz w:val="24"/>
                          </w:rPr>
                          <w:t>auront</w:t>
                        </w:r>
                        <w:r>
                          <w:rPr>
                            <w:spacing w:val="-16"/>
                            <w:w w:val="110"/>
                            <w:sz w:val="24"/>
                          </w:rPr>
                          <w:t> </w:t>
                        </w:r>
                        <w:r>
                          <w:rPr>
                            <w:w w:val="110"/>
                            <w:sz w:val="24"/>
                          </w:rPr>
                          <w:t>obtenu</w:t>
                        </w:r>
                        <w:r>
                          <w:rPr>
                            <w:spacing w:val="-17"/>
                            <w:w w:val="110"/>
                            <w:sz w:val="24"/>
                          </w:rPr>
                          <w:t> </w:t>
                        </w:r>
                        <w:r>
                          <w:rPr>
                            <w:w w:val="110"/>
                            <w:sz w:val="24"/>
                          </w:rPr>
                          <w:t>un</w:t>
                        </w:r>
                        <w:r>
                          <w:rPr>
                            <w:spacing w:val="-16"/>
                            <w:w w:val="110"/>
                            <w:sz w:val="24"/>
                          </w:rPr>
                          <w:t> </w:t>
                        </w:r>
                        <w:r>
                          <w:rPr>
                            <w:w w:val="110"/>
                            <w:sz w:val="24"/>
                          </w:rPr>
                          <w:t>pins</w:t>
                        </w:r>
                        <w:r>
                          <w:rPr>
                            <w:spacing w:val="-17"/>
                            <w:w w:val="110"/>
                            <w:sz w:val="24"/>
                          </w:rPr>
                          <w:t> </w:t>
                        </w:r>
                        <w:r>
                          <w:rPr>
                            <w:w w:val="110"/>
                            <w:sz w:val="24"/>
                          </w:rPr>
                          <w:t>à</w:t>
                        </w:r>
                        <w:r>
                          <w:rPr>
                            <w:spacing w:val="-16"/>
                            <w:w w:val="110"/>
                            <w:sz w:val="24"/>
                          </w:rPr>
                          <w:t> </w:t>
                        </w:r>
                        <w:r>
                          <w:rPr>
                            <w:w w:val="110"/>
                            <w:sz w:val="24"/>
                          </w:rPr>
                          <w:t>l’issue</w:t>
                        </w:r>
                        <w:r>
                          <w:rPr>
                            <w:spacing w:val="-17"/>
                            <w:w w:val="110"/>
                            <w:sz w:val="24"/>
                          </w:rPr>
                          <w:t> </w:t>
                        </w:r>
                        <w:r>
                          <w:rPr>
                            <w:w w:val="110"/>
                            <w:sz w:val="24"/>
                          </w:rPr>
                          <w:t>de</w:t>
                        </w:r>
                        <w:r>
                          <w:rPr>
                            <w:spacing w:val="-16"/>
                            <w:w w:val="110"/>
                            <w:sz w:val="24"/>
                          </w:rPr>
                          <w:t> </w:t>
                        </w:r>
                        <w:r>
                          <w:rPr>
                            <w:w w:val="110"/>
                            <w:sz w:val="24"/>
                          </w:rPr>
                          <w:t>cette</w:t>
                        </w:r>
                        <w:r>
                          <w:rPr>
                            <w:spacing w:val="-17"/>
                            <w:w w:val="110"/>
                            <w:sz w:val="24"/>
                          </w:rPr>
                          <w:t> </w:t>
                        </w:r>
                        <w:r>
                          <w:rPr>
                            <w:w w:val="110"/>
                            <w:sz w:val="24"/>
                          </w:rPr>
                          <w:t>soirée.</w:t>
                        </w:r>
                        <w:r>
                          <w:rPr>
                            <w:spacing w:val="-15"/>
                            <w:w w:val="110"/>
                            <w:sz w:val="24"/>
                          </w:rPr>
                          <w:t> </w:t>
                        </w:r>
                        <w:r>
                          <w:rPr>
                            <w:w w:val="110"/>
                            <w:sz w:val="24"/>
                          </w:rPr>
                          <w:t>D’abord,</w:t>
                        </w:r>
                        <w:r>
                          <w:rPr>
                            <w:spacing w:val="-17"/>
                            <w:w w:val="110"/>
                            <w:sz w:val="24"/>
                          </w:rPr>
                          <w:t> </w:t>
                        </w:r>
                        <w:r>
                          <w:rPr>
                            <w:w w:val="110"/>
                            <w:sz w:val="24"/>
                          </w:rPr>
                          <w:t>on</w:t>
                        </w:r>
                        <w:r>
                          <w:rPr>
                            <w:spacing w:val="-16"/>
                            <w:w w:val="110"/>
                            <w:sz w:val="24"/>
                          </w:rPr>
                          <w:t> </w:t>
                        </w:r>
                        <w:r>
                          <w:rPr>
                            <w:w w:val="110"/>
                            <w:sz w:val="24"/>
                          </w:rPr>
                          <w:t>additionne</w:t>
                        </w:r>
                        <w:r>
                          <w:rPr>
                            <w:spacing w:val="-17"/>
                            <w:w w:val="110"/>
                            <w:sz w:val="24"/>
                          </w:rPr>
                          <w:t> </w:t>
                        </w:r>
                        <w:r>
                          <w:rPr>
                            <w:w w:val="110"/>
                            <w:sz w:val="24"/>
                          </w:rPr>
                          <w:t>les probabilités</w:t>
                        </w:r>
                        <w:r>
                          <w:rPr>
                            <w:w w:val="110"/>
                            <w:sz w:val="24"/>
                          </w:rPr>
                          <w:t> </w:t>
                        </w:r>
                        <w:r>
                          <w:rPr>
                            <w:rFonts w:ascii="Calibri" w:hAnsi="Calibri"/>
                            <w:spacing w:val="10"/>
                            <w:w w:val="110"/>
                            <w:sz w:val="24"/>
                          </w:rPr>
                          <w:t>P</w:t>
                        </w:r>
                        <w:r>
                          <w:rPr>
                            <w:spacing w:val="10"/>
                            <w:w w:val="110"/>
                            <w:sz w:val="24"/>
                          </w:rPr>
                          <w:t>(</w:t>
                        </w:r>
                        <w:r>
                          <w:rPr>
                            <w:rFonts w:ascii="Calibri" w:hAnsi="Calibri"/>
                            <w:spacing w:val="10"/>
                            <w:w w:val="110"/>
                            <w:sz w:val="24"/>
                          </w:rPr>
                          <w:t>V</w:t>
                        </w:r>
                        <w:r>
                          <w:rPr>
                            <w:rFonts w:ascii="Calibri" w:hAnsi="Calibri"/>
                            <w:spacing w:val="-15"/>
                            <w:w w:val="110"/>
                            <w:sz w:val="24"/>
                          </w:rPr>
                          <w:t> </w:t>
                        </w:r>
                        <w:r>
                          <w:rPr>
                            <w:w w:val="110"/>
                            <w:sz w:val="24"/>
                          </w:rPr>
                          <w:t>)</w:t>
                        </w:r>
                        <w:r>
                          <w:rPr>
                            <w:spacing w:val="-12"/>
                            <w:w w:val="110"/>
                            <w:sz w:val="24"/>
                          </w:rPr>
                          <w:t> </w:t>
                        </w:r>
                        <w:r>
                          <w:rPr>
                            <w:w w:val="110"/>
                            <w:sz w:val="24"/>
                          </w:rPr>
                          <w:t>+</w:t>
                        </w:r>
                        <w:r>
                          <w:rPr>
                            <w:spacing w:val="-12"/>
                            <w:w w:val="110"/>
                            <w:sz w:val="24"/>
                          </w:rPr>
                          <w:t> </w:t>
                        </w:r>
                        <w:r>
                          <w:rPr>
                            <w:rFonts w:ascii="Calibri" w:hAnsi="Calibri"/>
                            <w:spacing w:val="12"/>
                            <w:w w:val="110"/>
                            <w:sz w:val="24"/>
                          </w:rPr>
                          <w:t>P</w:t>
                        </w:r>
                        <w:r>
                          <w:rPr>
                            <w:spacing w:val="12"/>
                            <w:w w:val="110"/>
                            <w:sz w:val="24"/>
                          </w:rPr>
                          <w:t>(</w:t>
                        </w:r>
                        <w:r>
                          <w:rPr>
                            <w:rFonts w:ascii="Calibri" w:hAnsi="Calibri"/>
                            <w:spacing w:val="12"/>
                            <w:w w:val="110"/>
                            <w:sz w:val="24"/>
                          </w:rPr>
                          <w:t>I</w:t>
                        </w:r>
                        <w:r>
                          <w:rPr>
                            <w:spacing w:val="12"/>
                            <w:w w:val="110"/>
                            <w:sz w:val="24"/>
                          </w:rPr>
                          <w:t>)</w:t>
                        </w:r>
                        <w:r>
                          <w:rPr>
                            <w:spacing w:val="12"/>
                            <w:w w:val="110"/>
                            <w:sz w:val="24"/>
                          </w:rPr>
                          <w:t> </w:t>
                        </w:r>
                        <w:r>
                          <w:rPr>
                            <w:w w:val="110"/>
                            <w:sz w:val="24"/>
                          </w:rPr>
                          <w:t>pour</w:t>
                        </w:r>
                        <w:r>
                          <w:rPr>
                            <w:w w:val="110"/>
                            <w:sz w:val="24"/>
                          </w:rPr>
                          <w:t> obtenir</w:t>
                        </w:r>
                        <w:r>
                          <w:rPr>
                            <w:w w:val="110"/>
                            <w:sz w:val="24"/>
                          </w:rPr>
                          <w:t> la</w:t>
                        </w:r>
                        <w:r>
                          <w:rPr>
                            <w:w w:val="110"/>
                            <w:sz w:val="24"/>
                          </w:rPr>
                          <w:t> probabilité</w:t>
                        </w:r>
                        <w:r>
                          <w:rPr>
                            <w:w w:val="110"/>
                            <w:sz w:val="24"/>
                          </w:rPr>
                          <w:t> d’obtenir</w:t>
                        </w:r>
                        <w:r>
                          <w:rPr>
                            <w:w w:val="110"/>
                            <w:sz w:val="24"/>
                          </w:rPr>
                          <w:t> un</w:t>
                        </w:r>
                        <w:r>
                          <w:rPr>
                            <w:w w:val="110"/>
                            <w:sz w:val="24"/>
                          </w:rPr>
                          <w:t> pins,</w:t>
                        </w:r>
                        <w:r>
                          <w:rPr>
                            <w:w w:val="110"/>
                            <w:sz w:val="24"/>
                          </w:rPr>
                          <w:t> peu</w:t>
                        </w:r>
                        <w:r>
                          <w:rPr>
                            <w:w w:val="110"/>
                            <w:sz w:val="24"/>
                          </w:rPr>
                          <w:t> importe</w:t>
                        </w:r>
                        <w:r>
                          <w:rPr>
                            <w:w w:val="110"/>
                            <w:sz w:val="24"/>
                          </w:rPr>
                          <w:t> sa</w:t>
                        </w:r>
                        <w:r>
                          <w:rPr>
                            <w:w w:val="110"/>
                            <w:sz w:val="24"/>
                          </w:rPr>
                          <w:t> couleur </w:t>
                        </w:r>
                        <w:r>
                          <w:rPr>
                            <w:rFonts w:ascii="Calibri" w:hAnsi="Calibri"/>
                            <w:spacing w:val="15"/>
                            <w:w w:val="110"/>
                            <w:sz w:val="24"/>
                          </w:rPr>
                          <w:t>P</w:t>
                        </w:r>
                        <w:r>
                          <w:rPr>
                            <w:spacing w:val="15"/>
                            <w:w w:val="110"/>
                            <w:sz w:val="24"/>
                          </w:rPr>
                          <w:t>(</w:t>
                        </w:r>
                        <w:r>
                          <w:rPr>
                            <w:rFonts w:ascii="Calibri" w:hAnsi="Calibri"/>
                            <w:spacing w:val="15"/>
                            <w:w w:val="110"/>
                            <w:sz w:val="24"/>
                          </w:rPr>
                          <w:t>P</w:t>
                        </w:r>
                        <w:r>
                          <w:rPr>
                            <w:spacing w:val="15"/>
                            <w:w w:val="110"/>
                            <w:sz w:val="24"/>
                          </w:rPr>
                          <w:t>) </w:t>
                        </w:r>
                        <w:r>
                          <w:rPr>
                            <w:w w:val="110"/>
                            <w:sz w:val="24"/>
                          </w:rPr>
                          <w:t>= 0</w:t>
                        </w:r>
                        <w:r>
                          <w:rPr>
                            <w:rFonts w:ascii="Calibri" w:hAnsi="Calibri"/>
                            <w:w w:val="110"/>
                            <w:sz w:val="24"/>
                          </w:rPr>
                          <w:t>,</w:t>
                        </w:r>
                        <w:r>
                          <w:rPr>
                            <w:w w:val="110"/>
                            <w:sz w:val="24"/>
                          </w:rPr>
                          <w:t>1417</w:t>
                        </w:r>
                        <w:r>
                          <w:rPr>
                            <w:spacing w:val="-2"/>
                            <w:w w:val="110"/>
                            <w:sz w:val="24"/>
                          </w:rPr>
                          <w:t> </w:t>
                        </w:r>
                        <w:r>
                          <w:rPr>
                            <w:w w:val="110"/>
                            <w:sz w:val="24"/>
                          </w:rPr>
                          <w:t>+</w:t>
                        </w:r>
                        <w:r>
                          <w:rPr>
                            <w:spacing w:val="-2"/>
                            <w:w w:val="110"/>
                            <w:sz w:val="24"/>
                          </w:rPr>
                          <w:t> </w:t>
                        </w:r>
                        <w:r>
                          <w:rPr>
                            <w:w w:val="110"/>
                            <w:sz w:val="24"/>
                          </w:rPr>
                          <w:t>0</w:t>
                        </w:r>
                        <w:r>
                          <w:rPr>
                            <w:rFonts w:ascii="Calibri" w:hAnsi="Calibri"/>
                            <w:w w:val="110"/>
                            <w:sz w:val="24"/>
                          </w:rPr>
                          <w:t>,</w:t>
                        </w:r>
                        <w:r>
                          <w:rPr>
                            <w:w w:val="110"/>
                            <w:sz w:val="24"/>
                          </w:rPr>
                          <w:t>14 = 0</w:t>
                        </w:r>
                        <w:r>
                          <w:rPr>
                            <w:rFonts w:ascii="Calibri" w:hAnsi="Calibri"/>
                            <w:w w:val="110"/>
                            <w:sz w:val="24"/>
                          </w:rPr>
                          <w:t>,</w:t>
                        </w:r>
                        <w:r>
                          <w:rPr>
                            <w:w w:val="110"/>
                            <w:sz w:val="24"/>
                          </w:rPr>
                          <w:t>2817.</w:t>
                        </w:r>
                      </w:p>
                      <w:p>
                        <w:pPr>
                          <w:spacing w:before="269"/>
                          <w:ind w:left="0" w:right="0" w:firstLine="0"/>
                          <w:jc w:val="left"/>
                          <w:rPr>
                            <w:sz w:val="24"/>
                          </w:rPr>
                        </w:pPr>
                        <w:r>
                          <w:rPr>
                            <w:w w:val="105"/>
                            <w:sz w:val="24"/>
                          </w:rPr>
                          <w:t>Il</w:t>
                        </w:r>
                        <w:r>
                          <w:rPr>
                            <w:spacing w:val="16"/>
                            <w:w w:val="105"/>
                            <w:sz w:val="24"/>
                          </w:rPr>
                          <w:t> </w:t>
                        </w:r>
                        <w:r>
                          <w:rPr>
                            <w:w w:val="105"/>
                            <w:sz w:val="24"/>
                          </w:rPr>
                          <w:t>faut</w:t>
                        </w:r>
                        <w:r>
                          <w:rPr>
                            <w:spacing w:val="16"/>
                            <w:w w:val="105"/>
                            <w:sz w:val="24"/>
                          </w:rPr>
                          <w:t> </w:t>
                        </w:r>
                        <w:r>
                          <w:rPr>
                            <w:w w:val="105"/>
                            <w:sz w:val="24"/>
                          </w:rPr>
                          <w:t>maintenant</w:t>
                        </w:r>
                        <w:r>
                          <w:rPr>
                            <w:spacing w:val="17"/>
                            <w:w w:val="105"/>
                            <w:sz w:val="24"/>
                          </w:rPr>
                          <w:t> </w:t>
                        </w:r>
                        <w:r>
                          <w:rPr>
                            <w:w w:val="105"/>
                            <w:sz w:val="24"/>
                          </w:rPr>
                          <w:t>multiplier</w:t>
                        </w:r>
                        <w:r>
                          <w:rPr>
                            <w:spacing w:val="16"/>
                            <w:w w:val="105"/>
                            <w:sz w:val="24"/>
                          </w:rPr>
                          <w:t> </w:t>
                        </w:r>
                        <w:r>
                          <w:rPr>
                            <w:w w:val="105"/>
                            <w:sz w:val="24"/>
                          </w:rPr>
                          <w:t>cette</w:t>
                        </w:r>
                        <w:r>
                          <w:rPr>
                            <w:spacing w:val="16"/>
                            <w:w w:val="105"/>
                            <w:sz w:val="24"/>
                          </w:rPr>
                          <w:t> </w:t>
                        </w:r>
                        <w:r>
                          <w:rPr>
                            <w:w w:val="105"/>
                            <w:sz w:val="24"/>
                          </w:rPr>
                          <w:t>probabilité</w:t>
                        </w:r>
                        <w:r>
                          <w:rPr>
                            <w:spacing w:val="17"/>
                            <w:w w:val="105"/>
                            <w:sz w:val="24"/>
                          </w:rPr>
                          <w:t> </w:t>
                        </w:r>
                        <w:r>
                          <w:rPr>
                            <w:w w:val="105"/>
                            <w:sz w:val="24"/>
                          </w:rPr>
                          <w:t>par</w:t>
                        </w:r>
                        <w:r>
                          <w:rPr>
                            <w:spacing w:val="16"/>
                            <w:w w:val="105"/>
                            <w:sz w:val="24"/>
                          </w:rPr>
                          <w:t> </w:t>
                        </w:r>
                        <w:r>
                          <w:rPr>
                            <w:w w:val="105"/>
                            <w:sz w:val="24"/>
                          </w:rPr>
                          <w:t>le</w:t>
                        </w:r>
                        <w:r>
                          <w:rPr>
                            <w:spacing w:val="16"/>
                            <w:w w:val="105"/>
                            <w:sz w:val="24"/>
                          </w:rPr>
                          <w:t> </w:t>
                        </w:r>
                        <w:r>
                          <w:rPr>
                            <w:w w:val="105"/>
                            <w:sz w:val="24"/>
                          </w:rPr>
                          <w:t>nombre</w:t>
                        </w:r>
                        <w:r>
                          <w:rPr>
                            <w:spacing w:val="17"/>
                            <w:w w:val="105"/>
                            <w:sz w:val="24"/>
                          </w:rPr>
                          <w:t> </w:t>
                        </w:r>
                        <w:r>
                          <w:rPr>
                            <w:rFonts w:ascii="Calibri" w:hAnsi="Calibri"/>
                            <w:w w:val="105"/>
                            <w:sz w:val="24"/>
                          </w:rPr>
                          <w:t>n</w:t>
                        </w:r>
                        <w:r>
                          <w:rPr>
                            <w:rFonts w:ascii="Calibri" w:hAnsi="Calibri"/>
                            <w:spacing w:val="22"/>
                            <w:w w:val="105"/>
                            <w:sz w:val="24"/>
                          </w:rPr>
                          <w:t> </w:t>
                        </w:r>
                        <w:r>
                          <w:rPr>
                            <w:w w:val="105"/>
                            <w:sz w:val="24"/>
                          </w:rPr>
                          <w:t>=</w:t>
                        </w:r>
                        <w:r>
                          <w:rPr>
                            <w:spacing w:val="17"/>
                            <w:w w:val="105"/>
                            <w:sz w:val="24"/>
                          </w:rPr>
                          <w:t> </w:t>
                        </w:r>
                        <w:r>
                          <w:rPr>
                            <w:w w:val="105"/>
                            <w:sz w:val="24"/>
                          </w:rPr>
                          <w:t>1200</w:t>
                        </w:r>
                        <w:r>
                          <w:rPr>
                            <w:spacing w:val="16"/>
                            <w:w w:val="105"/>
                            <w:sz w:val="24"/>
                          </w:rPr>
                          <w:t> </w:t>
                        </w:r>
                        <w:r>
                          <w:rPr>
                            <w:w w:val="105"/>
                            <w:sz w:val="24"/>
                          </w:rPr>
                          <w:t>de</w:t>
                        </w:r>
                        <w:r>
                          <w:rPr>
                            <w:spacing w:val="16"/>
                            <w:w w:val="105"/>
                            <w:sz w:val="24"/>
                          </w:rPr>
                          <w:t> </w:t>
                        </w:r>
                        <w:r>
                          <w:rPr>
                            <w:w w:val="105"/>
                            <w:sz w:val="24"/>
                          </w:rPr>
                          <w:t>P1</w:t>
                        </w:r>
                        <w:r>
                          <w:rPr>
                            <w:spacing w:val="17"/>
                            <w:w w:val="105"/>
                            <w:sz w:val="24"/>
                          </w:rPr>
                          <w:t> </w:t>
                        </w:r>
                        <w:r>
                          <w:rPr>
                            <w:w w:val="105"/>
                            <w:sz w:val="24"/>
                          </w:rPr>
                          <w:t>en</w:t>
                        </w:r>
                        <w:r>
                          <w:rPr>
                            <w:spacing w:val="16"/>
                            <w:w w:val="105"/>
                            <w:sz w:val="24"/>
                          </w:rPr>
                          <w:t> </w:t>
                        </w:r>
                        <w:r>
                          <w:rPr>
                            <w:w w:val="105"/>
                            <w:sz w:val="24"/>
                          </w:rPr>
                          <w:t>soirée</w:t>
                        </w:r>
                        <w:r>
                          <w:rPr>
                            <w:spacing w:val="16"/>
                            <w:w w:val="105"/>
                            <w:sz w:val="24"/>
                          </w:rPr>
                          <w:t> </w:t>
                        </w:r>
                        <w:r>
                          <w:rPr>
                            <w:spacing w:val="-10"/>
                            <w:w w:val="105"/>
                            <w:sz w:val="24"/>
                          </w:rPr>
                          <w:t>:</w:t>
                        </w:r>
                      </w:p>
                      <w:p>
                        <w:pPr>
                          <w:spacing w:before="227"/>
                          <w:ind w:left="887" w:right="904" w:firstLine="0"/>
                          <w:jc w:val="center"/>
                          <w:rPr>
                            <w:rFonts w:ascii="Calibri" w:hAnsi="Calibri"/>
                            <w:sz w:val="24"/>
                          </w:rPr>
                        </w:pPr>
                        <w:r>
                          <w:rPr>
                            <w:sz w:val="24"/>
                          </w:rPr>
                          <w:t>1200</w:t>
                        </w:r>
                        <w:r>
                          <w:rPr>
                            <w:spacing w:val="-12"/>
                            <w:sz w:val="24"/>
                          </w:rPr>
                          <w:t> </w:t>
                        </w:r>
                        <w:r>
                          <w:rPr>
                            <w:rFonts w:ascii="Lucida Sans Unicode" w:hAnsi="Lucida Sans Unicode"/>
                            <w:sz w:val="24"/>
                          </w:rPr>
                          <w:t>×</w:t>
                        </w:r>
                        <w:r>
                          <w:rPr>
                            <w:rFonts w:ascii="Lucida Sans Unicode" w:hAnsi="Lucida Sans Unicode"/>
                            <w:spacing w:val="-23"/>
                            <w:sz w:val="24"/>
                          </w:rPr>
                          <w:t> </w:t>
                        </w:r>
                        <w:r>
                          <w:rPr>
                            <w:sz w:val="24"/>
                          </w:rPr>
                          <w:t>0</w:t>
                        </w:r>
                        <w:r>
                          <w:rPr>
                            <w:rFonts w:ascii="Calibri" w:hAnsi="Calibri"/>
                            <w:sz w:val="24"/>
                          </w:rPr>
                          <w:t>,</w:t>
                        </w:r>
                        <w:r>
                          <w:rPr>
                            <w:sz w:val="24"/>
                          </w:rPr>
                          <w:t>2817</w:t>
                        </w:r>
                        <w:r>
                          <w:rPr>
                            <w:spacing w:val="2"/>
                            <w:sz w:val="24"/>
                          </w:rPr>
                          <w:t> </w:t>
                        </w:r>
                        <w:r>
                          <w:rPr>
                            <w:sz w:val="24"/>
                          </w:rPr>
                          <w:t>=</w:t>
                        </w:r>
                        <w:r>
                          <w:rPr>
                            <w:spacing w:val="3"/>
                            <w:sz w:val="24"/>
                          </w:rPr>
                          <w:t> </w:t>
                        </w:r>
                        <w:r>
                          <w:rPr>
                            <w:sz w:val="24"/>
                          </w:rPr>
                          <w:t>338</w:t>
                        </w:r>
                        <w:r>
                          <w:rPr>
                            <w:rFonts w:ascii="Calibri" w:hAnsi="Calibri"/>
                            <w:sz w:val="24"/>
                          </w:rPr>
                          <w:t>,</w:t>
                        </w:r>
                        <w:r>
                          <w:rPr>
                            <w:sz w:val="24"/>
                          </w:rPr>
                          <w:t>04</w:t>
                        </w:r>
                        <w:r>
                          <w:rPr>
                            <w:spacing w:val="3"/>
                            <w:sz w:val="24"/>
                          </w:rPr>
                          <w:t> </w:t>
                        </w:r>
                        <w:r>
                          <w:rPr>
                            <w:rFonts w:ascii="Lucida Sans Unicode" w:hAnsi="Lucida Sans Unicode"/>
                            <w:sz w:val="24"/>
                          </w:rPr>
                          <w:t>≈</w:t>
                        </w:r>
                        <w:r>
                          <w:rPr>
                            <w:rFonts w:ascii="Lucida Sans Unicode" w:hAnsi="Lucida Sans Unicode"/>
                            <w:spacing w:val="-13"/>
                            <w:sz w:val="24"/>
                          </w:rPr>
                          <w:t> </w:t>
                        </w:r>
                        <w:r>
                          <w:rPr>
                            <w:spacing w:val="-4"/>
                            <w:sz w:val="24"/>
                          </w:rPr>
                          <w:t>338</w:t>
                        </w:r>
                        <w:r>
                          <w:rPr>
                            <w:rFonts w:ascii="Calibri" w:hAnsi="Calibri"/>
                            <w:spacing w:val="-4"/>
                            <w:sz w:val="24"/>
                          </w:rPr>
                          <w:t>.</w:t>
                        </w:r>
                      </w:p>
                      <w:p>
                        <w:pPr>
                          <w:spacing w:line="237" w:lineRule="auto" w:before="80"/>
                          <w:ind w:left="0" w:right="18" w:firstLine="0"/>
                          <w:jc w:val="both"/>
                          <w:rPr>
                            <w:sz w:val="24"/>
                          </w:rPr>
                        </w:pPr>
                        <w:r>
                          <w:rPr>
                            <w:w w:val="110"/>
                            <w:sz w:val="24"/>
                          </w:rPr>
                          <w:t>Il</w:t>
                        </w:r>
                        <w:r>
                          <w:rPr>
                            <w:spacing w:val="-17"/>
                            <w:w w:val="110"/>
                            <w:sz w:val="24"/>
                          </w:rPr>
                          <w:t> </w:t>
                        </w:r>
                        <w:r>
                          <w:rPr>
                            <w:w w:val="110"/>
                            <w:sz w:val="24"/>
                          </w:rPr>
                          <w:t>ne</w:t>
                        </w:r>
                        <w:r>
                          <w:rPr>
                            <w:spacing w:val="-16"/>
                            <w:w w:val="110"/>
                            <w:sz w:val="24"/>
                          </w:rPr>
                          <w:t> </w:t>
                        </w:r>
                        <w:r>
                          <w:rPr>
                            <w:w w:val="110"/>
                            <w:sz w:val="24"/>
                          </w:rPr>
                          <w:t>reste</w:t>
                        </w:r>
                        <w:r>
                          <w:rPr>
                            <w:spacing w:val="-17"/>
                            <w:w w:val="110"/>
                            <w:sz w:val="24"/>
                          </w:rPr>
                          <w:t> </w:t>
                        </w:r>
                        <w:r>
                          <w:rPr>
                            <w:w w:val="110"/>
                            <w:sz w:val="24"/>
                          </w:rPr>
                          <w:t>plus</w:t>
                        </w:r>
                        <w:r>
                          <w:rPr>
                            <w:spacing w:val="-15"/>
                            <w:w w:val="110"/>
                            <w:sz w:val="24"/>
                          </w:rPr>
                          <w:t> </w:t>
                        </w:r>
                        <w:r>
                          <w:rPr>
                            <w:w w:val="110"/>
                            <w:sz w:val="24"/>
                          </w:rPr>
                          <w:t>qu’à</w:t>
                        </w:r>
                        <w:r>
                          <w:rPr>
                            <w:spacing w:val="-16"/>
                            <w:w w:val="110"/>
                            <w:sz w:val="24"/>
                          </w:rPr>
                          <w:t> </w:t>
                        </w:r>
                        <w:r>
                          <w:rPr>
                            <w:w w:val="110"/>
                            <w:sz w:val="24"/>
                          </w:rPr>
                          <w:t>vérifier</w:t>
                        </w:r>
                        <w:r>
                          <w:rPr>
                            <w:spacing w:val="-16"/>
                            <w:w w:val="110"/>
                            <w:sz w:val="24"/>
                          </w:rPr>
                          <w:t> </w:t>
                        </w:r>
                        <w:r>
                          <w:rPr>
                            <w:w w:val="110"/>
                            <w:sz w:val="24"/>
                          </w:rPr>
                          <w:t>si</w:t>
                        </w:r>
                        <w:r>
                          <w:rPr>
                            <w:spacing w:val="-16"/>
                            <w:w w:val="110"/>
                            <w:sz w:val="24"/>
                          </w:rPr>
                          <w:t> </w:t>
                        </w:r>
                        <w:r>
                          <w:rPr>
                            <w:w w:val="110"/>
                            <w:sz w:val="24"/>
                          </w:rPr>
                          <w:t>les</w:t>
                        </w:r>
                        <w:r>
                          <w:rPr>
                            <w:spacing w:val="-15"/>
                            <w:w w:val="110"/>
                            <w:sz w:val="24"/>
                          </w:rPr>
                          <w:t> </w:t>
                        </w:r>
                        <w:r>
                          <w:rPr>
                            <w:w w:val="110"/>
                            <w:sz w:val="24"/>
                          </w:rPr>
                          <w:t>pins</w:t>
                        </w:r>
                        <w:r>
                          <w:rPr>
                            <w:spacing w:val="-16"/>
                            <w:w w:val="110"/>
                            <w:sz w:val="24"/>
                          </w:rPr>
                          <w:t> </w:t>
                        </w:r>
                        <w:r>
                          <w:rPr>
                            <w:w w:val="110"/>
                            <w:sz w:val="24"/>
                          </w:rPr>
                          <w:t>verts</w:t>
                        </w:r>
                        <w:r>
                          <w:rPr>
                            <w:spacing w:val="-16"/>
                            <w:w w:val="110"/>
                            <w:sz w:val="24"/>
                          </w:rPr>
                          <w:t> </w:t>
                        </w:r>
                        <w:r>
                          <w:rPr>
                            <w:w w:val="110"/>
                            <w:sz w:val="24"/>
                          </w:rPr>
                          <w:t>sont</w:t>
                        </w:r>
                        <w:r>
                          <w:rPr>
                            <w:spacing w:val="-16"/>
                            <w:w w:val="110"/>
                            <w:sz w:val="24"/>
                          </w:rPr>
                          <w:t> </w:t>
                        </w:r>
                        <w:r>
                          <w:rPr>
                            <w:w w:val="110"/>
                            <w:sz w:val="24"/>
                          </w:rPr>
                          <w:t>majoritaires</w:t>
                        </w:r>
                        <w:r>
                          <w:rPr>
                            <w:spacing w:val="-15"/>
                            <w:w w:val="110"/>
                            <w:sz w:val="24"/>
                          </w:rPr>
                          <w:t> </w:t>
                        </w:r>
                        <w:r>
                          <w:rPr>
                            <w:w w:val="110"/>
                            <w:sz w:val="24"/>
                          </w:rPr>
                          <w:t>ou</w:t>
                        </w:r>
                        <w:r>
                          <w:rPr>
                            <w:spacing w:val="-16"/>
                            <w:w w:val="110"/>
                            <w:sz w:val="24"/>
                          </w:rPr>
                          <w:t> </w:t>
                        </w:r>
                        <w:r>
                          <w:rPr>
                            <w:w w:val="110"/>
                            <w:sz w:val="24"/>
                          </w:rPr>
                          <w:t>pas.</w:t>
                        </w:r>
                        <w:r>
                          <w:rPr>
                            <w:spacing w:val="-15"/>
                            <w:w w:val="110"/>
                            <w:sz w:val="24"/>
                          </w:rPr>
                          <w:t> </w:t>
                        </w:r>
                        <w:r>
                          <w:rPr>
                            <w:w w:val="110"/>
                            <w:sz w:val="24"/>
                          </w:rPr>
                          <w:t>Or,</w:t>
                        </w:r>
                        <w:r>
                          <w:rPr>
                            <w:spacing w:val="-15"/>
                            <w:w w:val="110"/>
                            <w:sz w:val="24"/>
                          </w:rPr>
                          <w:t> </w:t>
                        </w:r>
                        <w:r>
                          <w:rPr>
                            <w:w w:val="110"/>
                            <w:sz w:val="24"/>
                          </w:rPr>
                          <w:t>on</w:t>
                        </w:r>
                        <w:r>
                          <w:rPr>
                            <w:spacing w:val="-16"/>
                            <w:w w:val="110"/>
                            <w:sz w:val="24"/>
                          </w:rPr>
                          <w:t> </w:t>
                        </w:r>
                        <w:r>
                          <w:rPr>
                            <w:w w:val="110"/>
                            <w:sz w:val="24"/>
                          </w:rPr>
                          <w:t>sait</w:t>
                        </w:r>
                        <w:r>
                          <w:rPr>
                            <w:spacing w:val="-15"/>
                            <w:w w:val="110"/>
                            <w:sz w:val="24"/>
                          </w:rPr>
                          <w:t> </w:t>
                        </w:r>
                        <w:r>
                          <w:rPr>
                            <w:w w:val="110"/>
                            <w:sz w:val="24"/>
                          </w:rPr>
                          <w:t>que</w:t>
                        </w:r>
                        <w:r>
                          <w:rPr>
                            <w:spacing w:val="-15"/>
                            <w:w w:val="110"/>
                            <w:sz w:val="24"/>
                          </w:rPr>
                          <w:t> </w:t>
                        </w:r>
                        <w:r>
                          <w:rPr>
                            <w:rFonts w:ascii="Calibri" w:hAnsi="Calibri"/>
                            <w:spacing w:val="12"/>
                            <w:w w:val="110"/>
                            <w:sz w:val="24"/>
                          </w:rPr>
                          <w:t>P</w:t>
                        </w:r>
                        <w:r>
                          <w:rPr>
                            <w:spacing w:val="12"/>
                            <w:w w:val="110"/>
                            <w:sz w:val="24"/>
                          </w:rPr>
                          <w:t>(</w:t>
                        </w:r>
                        <w:r>
                          <w:rPr>
                            <w:rFonts w:ascii="Calibri" w:hAnsi="Calibri"/>
                            <w:spacing w:val="12"/>
                            <w:w w:val="110"/>
                            <w:sz w:val="24"/>
                          </w:rPr>
                          <w:t>I</w:t>
                        </w:r>
                        <w:r>
                          <w:rPr>
                            <w:spacing w:val="12"/>
                            <w:w w:val="110"/>
                            <w:sz w:val="24"/>
                          </w:rPr>
                          <w:t>)</w:t>
                        </w:r>
                        <w:r>
                          <w:rPr>
                            <w:spacing w:val="-16"/>
                            <w:w w:val="110"/>
                            <w:sz w:val="24"/>
                          </w:rPr>
                          <w:t> </w:t>
                        </w:r>
                        <w:r>
                          <w:rPr>
                            <w:rFonts w:ascii="Calibri" w:hAnsi="Calibri"/>
                            <w:w w:val="125"/>
                            <w:sz w:val="24"/>
                          </w:rPr>
                          <w:t>&gt;</w:t>
                        </w:r>
                        <w:r>
                          <w:rPr>
                            <w:rFonts w:ascii="Calibri" w:hAnsi="Calibri"/>
                            <w:spacing w:val="-17"/>
                            <w:w w:val="125"/>
                            <w:sz w:val="24"/>
                          </w:rPr>
                          <w:t> </w:t>
                        </w:r>
                        <w:r>
                          <w:rPr>
                            <w:rFonts w:ascii="Calibri" w:hAnsi="Calibri"/>
                            <w:spacing w:val="10"/>
                            <w:w w:val="110"/>
                            <w:sz w:val="24"/>
                          </w:rPr>
                          <w:t>P</w:t>
                        </w:r>
                        <w:r>
                          <w:rPr>
                            <w:spacing w:val="10"/>
                            <w:w w:val="110"/>
                            <w:sz w:val="24"/>
                          </w:rPr>
                          <w:t>(</w:t>
                        </w:r>
                        <w:r>
                          <w:rPr>
                            <w:rFonts w:ascii="Calibri" w:hAnsi="Calibri"/>
                            <w:spacing w:val="10"/>
                            <w:w w:val="110"/>
                            <w:sz w:val="24"/>
                          </w:rPr>
                          <w:t>V</w:t>
                        </w:r>
                        <w:r>
                          <w:rPr>
                            <w:rFonts w:ascii="Calibri" w:hAnsi="Calibri"/>
                            <w:spacing w:val="-15"/>
                            <w:w w:val="110"/>
                            <w:sz w:val="24"/>
                          </w:rPr>
                          <w:t> </w:t>
                        </w:r>
                        <w:r>
                          <w:rPr>
                            <w:w w:val="110"/>
                            <w:sz w:val="24"/>
                          </w:rPr>
                          <w:t>), donc</w:t>
                        </w:r>
                        <w:r>
                          <w:rPr>
                            <w:spacing w:val="-9"/>
                            <w:w w:val="110"/>
                            <w:sz w:val="24"/>
                          </w:rPr>
                          <w:t> </w:t>
                        </w:r>
                        <w:r>
                          <w:rPr>
                            <w:w w:val="110"/>
                            <w:sz w:val="24"/>
                          </w:rPr>
                          <w:t>il</w:t>
                        </w:r>
                        <w:r>
                          <w:rPr>
                            <w:spacing w:val="-9"/>
                            <w:w w:val="110"/>
                            <w:sz w:val="24"/>
                          </w:rPr>
                          <w:t> </w:t>
                        </w:r>
                        <w:r>
                          <w:rPr>
                            <w:w w:val="110"/>
                            <w:sz w:val="24"/>
                          </w:rPr>
                          <w:t>y</w:t>
                        </w:r>
                        <w:r>
                          <w:rPr>
                            <w:spacing w:val="-9"/>
                            <w:w w:val="110"/>
                            <w:sz w:val="24"/>
                          </w:rPr>
                          <w:t> </w:t>
                        </w:r>
                        <w:r>
                          <w:rPr>
                            <w:w w:val="110"/>
                            <w:sz w:val="24"/>
                          </w:rPr>
                          <w:t>a</w:t>
                        </w:r>
                        <w:r>
                          <w:rPr>
                            <w:spacing w:val="-9"/>
                            <w:w w:val="110"/>
                            <w:sz w:val="24"/>
                          </w:rPr>
                          <w:t> </w:t>
                        </w:r>
                        <w:r>
                          <w:rPr>
                            <w:w w:val="110"/>
                            <w:sz w:val="24"/>
                          </w:rPr>
                          <w:t>plus</w:t>
                        </w:r>
                        <w:r>
                          <w:rPr>
                            <w:spacing w:val="-9"/>
                            <w:w w:val="110"/>
                            <w:sz w:val="24"/>
                          </w:rPr>
                          <w:t> </w:t>
                        </w:r>
                        <w:r>
                          <w:rPr>
                            <w:w w:val="110"/>
                            <w:sz w:val="24"/>
                          </w:rPr>
                          <w:t>de</w:t>
                        </w:r>
                        <w:r>
                          <w:rPr>
                            <w:spacing w:val="-9"/>
                            <w:w w:val="110"/>
                            <w:sz w:val="24"/>
                          </w:rPr>
                          <w:t> </w:t>
                        </w:r>
                        <w:r>
                          <w:rPr>
                            <w:w w:val="110"/>
                            <w:sz w:val="24"/>
                          </w:rPr>
                          <w:t>P1</w:t>
                        </w:r>
                        <w:r>
                          <w:rPr>
                            <w:spacing w:val="-9"/>
                            <w:w w:val="110"/>
                            <w:sz w:val="24"/>
                          </w:rPr>
                          <w:t> </w:t>
                        </w:r>
                        <w:r>
                          <w:rPr>
                            <w:w w:val="110"/>
                            <w:sz w:val="24"/>
                          </w:rPr>
                          <w:t>qui</w:t>
                        </w:r>
                        <w:r>
                          <w:rPr>
                            <w:spacing w:val="-9"/>
                            <w:w w:val="110"/>
                            <w:sz w:val="24"/>
                          </w:rPr>
                          <w:t> </w:t>
                        </w:r>
                        <w:r>
                          <w:rPr>
                            <w:w w:val="110"/>
                            <w:sz w:val="24"/>
                          </w:rPr>
                          <w:t>ont</w:t>
                        </w:r>
                        <w:r>
                          <w:rPr>
                            <w:spacing w:val="-9"/>
                            <w:w w:val="110"/>
                            <w:sz w:val="24"/>
                          </w:rPr>
                          <w:t> </w:t>
                        </w:r>
                        <w:r>
                          <w:rPr>
                            <w:w w:val="110"/>
                            <w:sz w:val="24"/>
                          </w:rPr>
                          <w:t>obtenu</w:t>
                        </w:r>
                        <w:r>
                          <w:rPr>
                            <w:spacing w:val="-9"/>
                            <w:w w:val="110"/>
                            <w:sz w:val="24"/>
                          </w:rPr>
                          <w:t> </w:t>
                        </w:r>
                        <w:r>
                          <w:rPr>
                            <w:w w:val="110"/>
                            <w:sz w:val="24"/>
                          </w:rPr>
                          <w:t>un</w:t>
                        </w:r>
                        <w:r>
                          <w:rPr>
                            <w:spacing w:val="-9"/>
                            <w:w w:val="110"/>
                            <w:sz w:val="24"/>
                          </w:rPr>
                          <w:t> </w:t>
                        </w:r>
                        <w:r>
                          <w:rPr>
                            <w:w w:val="110"/>
                            <w:sz w:val="24"/>
                          </w:rPr>
                          <w:t>pins</w:t>
                        </w:r>
                        <w:r>
                          <w:rPr>
                            <w:spacing w:val="-9"/>
                            <w:w w:val="110"/>
                            <w:sz w:val="24"/>
                          </w:rPr>
                          <w:t> </w:t>
                        </w:r>
                        <w:r>
                          <w:rPr>
                            <w:w w:val="110"/>
                            <w:sz w:val="24"/>
                          </w:rPr>
                          <w:t>indigo</w:t>
                        </w:r>
                        <w:r>
                          <w:rPr>
                            <w:spacing w:val="-9"/>
                            <w:w w:val="110"/>
                            <w:sz w:val="24"/>
                          </w:rPr>
                          <w:t> </w:t>
                        </w:r>
                        <w:r>
                          <w:rPr>
                            <w:w w:val="110"/>
                            <w:sz w:val="24"/>
                          </w:rPr>
                          <w:t>que</w:t>
                        </w:r>
                        <w:r>
                          <w:rPr>
                            <w:spacing w:val="-9"/>
                            <w:w w:val="110"/>
                            <w:sz w:val="24"/>
                          </w:rPr>
                          <w:t> </w:t>
                        </w:r>
                        <w:r>
                          <w:rPr>
                            <w:w w:val="110"/>
                            <w:sz w:val="24"/>
                          </w:rPr>
                          <w:t>de</w:t>
                        </w:r>
                        <w:r>
                          <w:rPr>
                            <w:spacing w:val="-9"/>
                            <w:w w:val="110"/>
                            <w:sz w:val="24"/>
                          </w:rPr>
                          <w:t> </w:t>
                        </w:r>
                        <w:r>
                          <w:rPr>
                            <w:w w:val="110"/>
                            <w:sz w:val="24"/>
                          </w:rPr>
                          <w:t>P1</w:t>
                        </w:r>
                        <w:r>
                          <w:rPr>
                            <w:spacing w:val="-9"/>
                            <w:w w:val="110"/>
                            <w:sz w:val="24"/>
                          </w:rPr>
                          <w:t> </w:t>
                        </w:r>
                        <w:r>
                          <w:rPr>
                            <w:w w:val="110"/>
                            <w:sz w:val="24"/>
                          </w:rPr>
                          <w:t>ayant</w:t>
                        </w:r>
                        <w:r>
                          <w:rPr>
                            <w:spacing w:val="-9"/>
                            <w:w w:val="110"/>
                            <w:sz w:val="24"/>
                          </w:rPr>
                          <w:t> </w:t>
                        </w:r>
                        <w:r>
                          <w:rPr>
                            <w:w w:val="110"/>
                            <w:sz w:val="24"/>
                          </w:rPr>
                          <w:t>obtenu</w:t>
                        </w:r>
                        <w:r>
                          <w:rPr>
                            <w:spacing w:val="-9"/>
                            <w:w w:val="110"/>
                            <w:sz w:val="24"/>
                          </w:rPr>
                          <w:t> </w:t>
                        </w:r>
                        <w:r>
                          <w:rPr>
                            <w:w w:val="110"/>
                            <w:sz w:val="24"/>
                          </w:rPr>
                          <w:t>un</w:t>
                        </w:r>
                        <w:r>
                          <w:rPr>
                            <w:spacing w:val="-9"/>
                            <w:w w:val="110"/>
                            <w:sz w:val="24"/>
                          </w:rPr>
                          <w:t> </w:t>
                        </w:r>
                        <w:r>
                          <w:rPr>
                            <w:w w:val="110"/>
                            <w:sz w:val="24"/>
                          </w:rPr>
                          <w:t>pins</w:t>
                        </w:r>
                        <w:r>
                          <w:rPr>
                            <w:spacing w:val="-9"/>
                            <w:w w:val="110"/>
                            <w:sz w:val="24"/>
                          </w:rPr>
                          <w:t> </w:t>
                        </w:r>
                        <w:r>
                          <w:rPr>
                            <w:w w:val="110"/>
                            <w:sz w:val="24"/>
                          </w:rPr>
                          <w:t>vert.</w:t>
                        </w:r>
                        <w:r>
                          <w:rPr>
                            <w:spacing w:val="-9"/>
                            <w:w w:val="110"/>
                            <w:sz w:val="24"/>
                          </w:rPr>
                          <w:t> </w:t>
                        </w:r>
                        <w:r>
                          <w:rPr>
                            <w:w w:val="110"/>
                            <w:sz w:val="24"/>
                          </w:rPr>
                          <w:t>L’item D est donc faux.</w:t>
                        </w:r>
                      </w:p>
                      <w:p>
                        <w:pPr>
                          <w:spacing w:line="586" w:lineRule="exact" w:before="100"/>
                          <w:ind w:left="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E</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proportion</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P1</w:t>
                        </w:r>
                        <w:r>
                          <w:rPr>
                            <w:rFonts w:ascii="Book Antiqua" w:hAnsi="Book Antiqua"/>
                            <w:i/>
                            <w:color w:val="7F7F7F"/>
                            <w:spacing w:val="15"/>
                            <w:w w:val="105"/>
                            <w:sz w:val="22"/>
                          </w:rPr>
                          <w:t> </w:t>
                        </w:r>
                        <w:r>
                          <w:rPr>
                            <w:rFonts w:ascii="Book Antiqua" w:hAnsi="Book Antiqua"/>
                            <w:i/>
                            <w:color w:val="7F7F7F"/>
                            <w:w w:val="105"/>
                            <w:sz w:val="22"/>
                          </w:rPr>
                          <w:t>ayant</w:t>
                        </w:r>
                        <w:r>
                          <w:rPr>
                            <w:rFonts w:ascii="Book Antiqua" w:hAnsi="Book Antiqua"/>
                            <w:i/>
                            <w:color w:val="7F7F7F"/>
                            <w:spacing w:val="16"/>
                            <w:w w:val="105"/>
                            <w:sz w:val="22"/>
                          </w:rPr>
                          <w:t> </w:t>
                        </w:r>
                        <w:r>
                          <w:rPr>
                            <w:rFonts w:ascii="Book Antiqua" w:hAnsi="Book Antiqua"/>
                            <w:i/>
                            <w:color w:val="7F7F7F"/>
                            <w:w w:val="105"/>
                            <w:sz w:val="22"/>
                          </w:rPr>
                          <w:t>relevé</w:t>
                        </w:r>
                        <w:r>
                          <w:rPr>
                            <w:rFonts w:ascii="Book Antiqua" w:hAnsi="Book Antiqua"/>
                            <w:i/>
                            <w:color w:val="7F7F7F"/>
                            <w:spacing w:val="16"/>
                            <w:w w:val="105"/>
                            <w:sz w:val="22"/>
                          </w:rPr>
                          <w:t> </w:t>
                        </w:r>
                        <w:r>
                          <w:rPr>
                            <w:rFonts w:ascii="Book Antiqua" w:hAnsi="Book Antiqua"/>
                            <w:i/>
                            <w:color w:val="7F7F7F"/>
                            <w:w w:val="105"/>
                            <w:sz w:val="22"/>
                          </w:rPr>
                          <w:t>un</w:t>
                        </w:r>
                        <w:r>
                          <w:rPr>
                            <w:rFonts w:ascii="Book Antiqua" w:hAnsi="Book Antiqua"/>
                            <w:i/>
                            <w:color w:val="7F7F7F"/>
                            <w:spacing w:val="16"/>
                            <w:w w:val="105"/>
                            <w:sz w:val="22"/>
                          </w:rPr>
                          <w:t> </w:t>
                        </w:r>
                        <w:r>
                          <w:rPr>
                            <w:rFonts w:ascii="Book Antiqua" w:hAnsi="Book Antiqua"/>
                            <w:i/>
                            <w:color w:val="7F7F7F"/>
                            <w:w w:val="105"/>
                            <w:sz w:val="22"/>
                          </w:rPr>
                          <w:t>défi</w:t>
                        </w:r>
                        <w:r>
                          <w:rPr>
                            <w:rFonts w:ascii="Book Antiqua" w:hAnsi="Book Antiqua"/>
                            <w:i/>
                            <w:color w:val="7F7F7F"/>
                            <w:spacing w:val="16"/>
                            <w:w w:val="105"/>
                            <w:sz w:val="22"/>
                          </w:rPr>
                          <w:t> </w:t>
                        </w:r>
                        <w:r>
                          <w:rPr>
                            <w:rFonts w:ascii="Book Antiqua" w:hAnsi="Book Antiqua"/>
                            <w:i/>
                            <w:color w:val="7F7F7F"/>
                            <w:w w:val="105"/>
                            <w:sz w:val="22"/>
                          </w:rPr>
                          <w:t>sachant</w:t>
                        </w:r>
                        <w:r>
                          <w:rPr>
                            <w:rFonts w:ascii="Book Antiqua" w:hAnsi="Book Antiqua"/>
                            <w:i/>
                            <w:color w:val="7F7F7F"/>
                            <w:spacing w:val="15"/>
                            <w:w w:val="105"/>
                            <w:sz w:val="22"/>
                          </w:rPr>
                          <w:t> </w:t>
                        </w:r>
                        <w:r>
                          <w:rPr>
                            <w:rFonts w:ascii="Book Antiqua" w:hAnsi="Book Antiqua"/>
                            <w:i/>
                            <w:color w:val="7F7F7F"/>
                            <w:w w:val="105"/>
                            <w:sz w:val="22"/>
                          </w:rPr>
                          <w:t>qu’ils</w:t>
                        </w:r>
                        <w:r>
                          <w:rPr>
                            <w:rFonts w:ascii="Book Antiqua" w:hAnsi="Book Antiqua"/>
                            <w:i/>
                            <w:color w:val="7F7F7F"/>
                            <w:spacing w:val="16"/>
                            <w:w w:val="105"/>
                            <w:sz w:val="22"/>
                          </w:rPr>
                          <w:t> </w:t>
                        </w:r>
                        <w:r>
                          <w:rPr>
                            <w:rFonts w:ascii="Book Antiqua" w:hAnsi="Book Antiqua"/>
                            <w:i/>
                            <w:color w:val="7F7F7F"/>
                            <w:w w:val="105"/>
                            <w:sz w:val="22"/>
                          </w:rPr>
                          <w:t>n’ont</w:t>
                        </w:r>
                        <w:r>
                          <w:rPr>
                            <w:rFonts w:ascii="Book Antiqua" w:hAnsi="Book Antiqua"/>
                            <w:i/>
                            <w:color w:val="7F7F7F"/>
                            <w:spacing w:val="16"/>
                            <w:w w:val="105"/>
                            <w:sz w:val="22"/>
                          </w:rPr>
                          <w:t> </w:t>
                        </w:r>
                        <w:r>
                          <w:rPr>
                            <w:rFonts w:ascii="Book Antiqua" w:hAnsi="Book Antiqua"/>
                            <w:i/>
                            <w:color w:val="7F7F7F"/>
                            <w:w w:val="105"/>
                            <w:sz w:val="22"/>
                          </w:rPr>
                          <w:t>pas</w:t>
                        </w:r>
                        <w:r>
                          <w:rPr>
                            <w:rFonts w:ascii="Book Antiqua" w:hAnsi="Book Antiqua"/>
                            <w:i/>
                            <w:color w:val="7F7F7F"/>
                            <w:spacing w:val="16"/>
                            <w:w w:val="105"/>
                            <w:sz w:val="22"/>
                          </w:rPr>
                          <w:t> </w:t>
                        </w:r>
                        <w:r>
                          <w:rPr>
                            <w:rFonts w:ascii="Book Antiqua" w:hAnsi="Book Antiqua"/>
                            <w:i/>
                            <w:color w:val="7F7F7F"/>
                            <w:w w:val="105"/>
                            <w:sz w:val="22"/>
                          </w:rPr>
                          <w:t>eu</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pins</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21"/>
                            <w:w w:val="105"/>
                            <w:sz w:val="22"/>
                          </w:rPr>
                          <w:t> </w:t>
                        </w:r>
                        <w:r>
                          <w:rPr>
                            <w:rFonts w:ascii="Book Antiqua" w:hAnsi="Book Antiqua"/>
                            <w:i/>
                            <w:color w:val="7F7F7F"/>
                            <w:spacing w:val="-10"/>
                            <w:sz w:val="22"/>
                          </w:rPr>
                          <w:t>…</w:t>
                        </w:r>
                      </w:p>
                      <w:p>
                        <w:pPr>
                          <w:spacing w:line="264" w:lineRule="exact" w:before="0"/>
                          <w:ind w:left="0" w:right="0" w:firstLine="0"/>
                          <w:jc w:val="both"/>
                          <w:rPr>
                            <w:sz w:val="24"/>
                          </w:rPr>
                        </w:pPr>
                        <w:r>
                          <w:rPr>
                            <w:w w:val="105"/>
                            <w:sz w:val="24"/>
                          </w:rPr>
                          <w:t>C’est</w:t>
                        </w:r>
                        <w:r>
                          <w:rPr>
                            <w:spacing w:val="8"/>
                            <w:w w:val="105"/>
                            <w:sz w:val="24"/>
                          </w:rPr>
                          <w:t> </w:t>
                        </w:r>
                        <w:r>
                          <w:rPr>
                            <w:w w:val="105"/>
                            <w:sz w:val="24"/>
                          </w:rPr>
                          <w:t>le</w:t>
                        </w:r>
                        <w:r>
                          <w:rPr>
                            <w:spacing w:val="13"/>
                            <w:w w:val="105"/>
                            <w:sz w:val="24"/>
                          </w:rPr>
                          <w:t> </w:t>
                        </w:r>
                        <w:r>
                          <w:rPr>
                            <w:w w:val="105"/>
                            <w:sz w:val="24"/>
                          </w:rPr>
                          <w:t>dernier</w:t>
                        </w:r>
                        <w:r>
                          <w:rPr>
                            <w:spacing w:val="13"/>
                            <w:w w:val="105"/>
                            <w:sz w:val="24"/>
                          </w:rPr>
                          <w:t> </w:t>
                        </w:r>
                        <w:r>
                          <w:rPr>
                            <w:w w:val="105"/>
                            <w:sz w:val="24"/>
                          </w:rPr>
                          <w:t>item</w:t>
                        </w:r>
                        <w:r>
                          <w:rPr>
                            <w:spacing w:val="13"/>
                            <w:w w:val="105"/>
                            <w:sz w:val="24"/>
                          </w:rPr>
                          <w:t> </w:t>
                        </w:r>
                        <w:r>
                          <w:rPr>
                            <w:w w:val="105"/>
                            <w:sz w:val="24"/>
                          </w:rPr>
                          <w:t>de</w:t>
                        </w:r>
                        <w:r>
                          <w:rPr>
                            <w:spacing w:val="13"/>
                            <w:w w:val="105"/>
                            <w:sz w:val="24"/>
                          </w:rPr>
                          <w:t> </w:t>
                        </w:r>
                        <w:r>
                          <w:rPr>
                            <w:w w:val="105"/>
                            <w:sz w:val="24"/>
                          </w:rPr>
                          <w:t>l’exercice</w:t>
                        </w:r>
                        <w:r>
                          <w:rPr>
                            <w:spacing w:val="-25"/>
                            <w:w w:val="105"/>
                            <w:sz w:val="24"/>
                          </w:rPr>
                          <w:t> </w:t>
                        </w:r>
                        <w:r>
                          <w:rPr>
                            <w:w w:val="105"/>
                            <w:sz w:val="24"/>
                          </w:rPr>
                          <w:t>!</w:t>
                        </w:r>
                        <w:r>
                          <w:rPr>
                            <w:spacing w:val="13"/>
                            <w:w w:val="105"/>
                            <w:sz w:val="24"/>
                          </w:rPr>
                          <w:t> </w:t>
                        </w:r>
                        <w:r>
                          <w:rPr>
                            <w:w w:val="105"/>
                            <w:sz w:val="24"/>
                          </w:rPr>
                          <w:t>Ici,</w:t>
                        </w:r>
                        <w:r>
                          <w:rPr>
                            <w:spacing w:val="13"/>
                            <w:w w:val="105"/>
                            <w:sz w:val="24"/>
                          </w:rPr>
                          <w:t> </w:t>
                        </w:r>
                        <w:r>
                          <w:rPr>
                            <w:w w:val="105"/>
                            <w:sz w:val="24"/>
                          </w:rPr>
                          <w:t>on</w:t>
                        </w:r>
                        <w:r>
                          <w:rPr>
                            <w:spacing w:val="13"/>
                            <w:w w:val="105"/>
                            <w:sz w:val="24"/>
                          </w:rPr>
                          <w:t> </w:t>
                        </w:r>
                        <w:r>
                          <w:rPr>
                            <w:w w:val="105"/>
                            <w:sz w:val="24"/>
                          </w:rPr>
                          <w:t>nous</w:t>
                        </w:r>
                        <w:r>
                          <w:rPr>
                            <w:spacing w:val="13"/>
                            <w:w w:val="105"/>
                            <w:sz w:val="24"/>
                          </w:rPr>
                          <w:t> </w:t>
                        </w:r>
                        <w:r>
                          <w:rPr>
                            <w:w w:val="105"/>
                            <w:sz w:val="24"/>
                          </w:rPr>
                          <w:t>demande</w:t>
                        </w:r>
                        <w:r>
                          <w:rPr>
                            <w:spacing w:val="13"/>
                            <w:w w:val="105"/>
                            <w:sz w:val="24"/>
                          </w:rPr>
                          <w:t> </w:t>
                        </w:r>
                        <w:r>
                          <w:rPr>
                            <w:w w:val="105"/>
                            <w:sz w:val="24"/>
                          </w:rPr>
                          <w:t>la</w:t>
                        </w:r>
                        <w:r>
                          <w:rPr>
                            <w:spacing w:val="12"/>
                            <w:w w:val="105"/>
                            <w:sz w:val="24"/>
                          </w:rPr>
                          <w:t> </w:t>
                        </w:r>
                        <w:r>
                          <w:rPr>
                            <w:w w:val="105"/>
                            <w:sz w:val="24"/>
                          </w:rPr>
                          <w:t>probabilité</w:t>
                        </w:r>
                        <w:r>
                          <w:rPr>
                            <w:spacing w:val="13"/>
                            <w:w w:val="105"/>
                            <w:sz w:val="24"/>
                          </w:rPr>
                          <w:t> </w:t>
                        </w:r>
                        <w:r>
                          <w:rPr>
                            <w:w w:val="105"/>
                            <w:sz w:val="24"/>
                          </w:rPr>
                          <w:t>qu’un</w:t>
                        </w:r>
                        <w:r>
                          <w:rPr>
                            <w:spacing w:val="13"/>
                            <w:w w:val="105"/>
                            <w:sz w:val="24"/>
                          </w:rPr>
                          <w:t> </w:t>
                        </w:r>
                        <w:r>
                          <w:rPr>
                            <w:w w:val="105"/>
                            <w:sz w:val="24"/>
                          </w:rPr>
                          <w:t>P1</w:t>
                        </w:r>
                        <w:r>
                          <w:rPr>
                            <w:spacing w:val="13"/>
                            <w:w w:val="105"/>
                            <w:sz w:val="24"/>
                          </w:rPr>
                          <w:t> </w:t>
                        </w:r>
                        <w:r>
                          <w:rPr>
                            <w:w w:val="105"/>
                            <w:sz w:val="24"/>
                          </w:rPr>
                          <w:t>a</w:t>
                        </w:r>
                        <w:r>
                          <w:rPr>
                            <w:spacing w:val="13"/>
                            <w:w w:val="105"/>
                            <w:sz w:val="24"/>
                          </w:rPr>
                          <w:t> </w:t>
                        </w:r>
                        <w:r>
                          <w:rPr>
                            <w:w w:val="105"/>
                            <w:sz w:val="24"/>
                          </w:rPr>
                          <w:t>relevé</w:t>
                        </w:r>
                        <w:r>
                          <w:rPr>
                            <w:spacing w:val="12"/>
                            <w:w w:val="105"/>
                            <w:sz w:val="24"/>
                          </w:rPr>
                          <w:t> </w:t>
                        </w:r>
                        <w:r>
                          <w:rPr>
                            <w:w w:val="105"/>
                            <w:sz w:val="24"/>
                          </w:rPr>
                          <w:t>un</w:t>
                        </w:r>
                        <w:r>
                          <w:rPr>
                            <w:spacing w:val="13"/>
                            <w:w w:val="105"/>
                            <w:sz w:val="24"/>
                          </w:rPr>
                          <w:t> </w:t>
                        </w:r>
                        <w:r>
                          <w:rPr>
                            <w:spacing w:val="-4"/>
                            <w:w w:val="105"/>
                            <w:sz w:val="24"/>
                          </w:rPr>
                          <w:t>défi</w:t>
                        </w:r>
                      </w:p>
                    </w:txbxContent>
                  </v:textbox>
                  <w10:wrap type="none"/>
                </v:shape>
                <v:shape style="position:absolute;left:12578;top:6294;width:7256;height:337" type="#_x0000_t202" id="docshape1927" filled="false" stroked="false">
                  <v:textbox inset="0,0,0,0">
                    <w:txbxContent>
                      <w:p>
                        <w:pPr>
                          <w:spacing w:before="41"/>
                          <w:ind w:left="0" w:right="0" w:firstLine="0"/>
                          <w:jc w:val="left"/>
                          <w:rPr>
                            <w:sz w:val="24"/>
                          </w:rPr>
                        </w:pPr>
                        <w:r>
                          <w:rPr>
                            <w:w w:val="105"/>
                            <w:sz w:val="24"/>
                          </w:rPr>
                          <w:t>sachant</w:t>
                        </w:r>
                        <w:r>
                          <w:rPr>
                            <w:spacing w:val="10"/>
                            <w:w w:val="105"/>
                            <w:sz w:val="24"/>
                          </w:rPr>
                          <w:t> </w:t>
                        </w:r>
                        <w:r>
                          <w:rPr>
                            <w:w w:val="105"/>
                            <w:sz w:val="24"/>
                          </w:rPr>
                          <w:t>qu’il</w:t>
                        </w:r>
                        <w:r>
                          <w:rPr>
                            <w:spacing w:val="11"/>
                            <w:w w:val="105"/>
                            <w:sz w:val="24"/>
                          </w:rPr>
                          <w:t> </w:t>
                        </w:r>
                        <w:r>
                          <w:rPr>
                            <w:w w:val="105"/>
                            <w:sz w:val="24"/>
                          </w:rPr>
                          <w:t>n’a</w:t>
                        </w:r>
                        <w:r>
                          <w:rPr>
                            <w:spacing w:val="10"/>
                            <w:w w:val="105"/>
                            <w:sz w:val="24"/>
                          </w:rPr>
                          <w:t> </w:t>
                        </w:r>
                        <w:r>
                          <w:rPr>
                            <w:w w:val="105"/>
                            <w:sz w:val="24"/>
                          </w:rPr>
                          <w:t>pas</w:t>
                        </w:r>
                        <w:r>
                          <w:rPr>
                            <w:spacing w:val="11"/>
                            <w:w w:val="105"/>
                            <w:sz w:val="24"/>
                          </w:rPr>
                          <w:t> </w:t>
                        </w:r>
                        <w:r>
                          <w:rPr>
                            <w:w w:val="105"/>
                            <w:sz w:val="24"/>
                          </w:rPr>
                          <w:t>eu</w:t>
                        </w:r>
                        <w:r>
                          <w:rPr>
                            <w:spacing w:val="10"/>
                            <w:w w:val="105"/>
                            <w:sz w:val="24"/>
                          </w:rPr>
                          <w:t> </w:t>
                        </w:r>
                        <w:r>
                          <w:rPr>
                            <w:w w:val="105"/>
                            <w:sz w:val="24"/>
                          </w:rPr>
                          <w:t>de</w:t>
                        </w:r>
                        <w:r>
                          <w:rPr>
                            <w:spacing w:val="11"/>
                            <w:w w:val="105"/>
                            <w:sz w:val="24"/>
                          </w:rPr>
                          <w:t> </w:t>
                        </w:r>
                        <w:r>
                          <w:rPr>
                            <w:w w:val="105"/>
                            <w:sz w:val="24"/>
                          </w:rPr>
                          <w:t>pins,</w:t>
                        </w:r>
                        <w:r>
                          <w:rPr>
                            <w:spacing w:val="11"/>
                            <w:w w:val="105"/>
                            <w:sz w:val="24"/>
                          </w:rPr>
                          <w:t> </w:t>
                        </w:r>
                        <w:r>
                          <w:rPr>
                            <w:w w:val="105"/>
                            <w:sz w:val="24"/>
                          </w:rPr>
                          <w:t>soit</w:t>
                        </w:r>
                        <w:r>
                          <w:rPr>
                            <w:spacing w:val="10"/>
                            <w:w w:val="105"/>
                            <w:sz w:val="24"/>
                          </w:rPr>
                          <w:t> </w:t>
                        </w:r>
                        <w:r>
                          <w:rPr>
                            <w:w w:val="105"/>
                            <w:sz w:val="24"/>
                          </w:rPr>
                          <w:t>P(D|L).</w:t>
                        </w:r>
                        <w:r>
                          <w:rPr>
                            <w:spacing w:val="11"/>
                            <w:w w:val="105"/>
                            <w:sz w:val="24"/>
                          </w:rPr>
                          <w:t> </w:t>
                        </w:r>
                        <w:r>
                          <w:rPr>
                            <w:w w:val="105"/>
                            <w:sz w:val="24"/>
                          </w:rPr>
                          <w:t>Or,</w:t>
                        </w:r>
                        <w:r>
                          <w:rPr>
                            <w:spacing w:val="10"/>
                            <w:w w:val="105"/>
                            <w:sz w:val="24"/>
                          </w:rPr>
                          <w:t> </w:t>
                        </w:r>
                        <w:r>
                          <w:rPr>
                            <w:w w:val="105"/>
                            <w:sz w:val="24"/>
                          </w:rPr>
                          <w:t>on</w:t>
                        </w:r>
                        <w:r>
                          <w:rPr>
                            <w:spacing w:val="11"/>
                            <w:w w:val="105"/>
                            <w:sz w:val="24"/>
                          </w:rPr>
                          <w:t> </w:t>
                        </w:r>
                        <w:r>
                          <w:rPr>
                            <w:w w:val="105"/>
                            <w:sz w:val="24"/>
                          </w:rPr>
                          <w:t>ne</w:t>
                        </w:r>
                        <w:r>
                          <w:rPr>
                            <w:spacing w:val="11"/>
                            <w:w w:val="105"/>
                            <w:sz w:val="24"/>
                          </w:rPr>
                          <w:t> </w:t>
                        </w:r>
                        <w:r>
                          <w:rPr>
                            <w:w w:val="105"/>
                            <w:sz w:val="24"/>
                          </w:rPr>
                          <w:t>connaît</w:t>
                        </w:r>
                        <w:r>
                          <w:rPr>
                            <w:spacing w:val="10"/>
                            <w:w w:val="105"/>
                            <w:sz w:val="24"/>
                          </w:rPr>
                          <w:t> </w:t>
                        </w:r>
                        <w:r>
                          <w:rPr>
                            <w:w w:val="105"/>
                            <w:sz w:val="24"/>
                          </w:rPr>
                          <w:t>que</w:t>
                        </w:r>
                        <w:r>
                          <w:rPr>
                            <w:spacing w:val="11"/>
                            <w:w w:val="105"/>
                            <w:sz w:val="24"/>
                          </w:rPr>
                          <w:t> </w:t>
                        </w:r>
                        <w:r>
                          <w:rPr>
                            <w:rFonts w:ascii="Calibri" w:hAnsi="Calibri"/>
                            <w:spacing w:val="11"/>
                            <w:w w:val="105"/>
                            <w:sz w:val="24"/>
                          </w:rPr>
                          <w:t>P</w:t>
                        </w:r>
                        <w:r>
                          <w:rPr>
                            <w:spacing w:val="11"/>
                            <w:w w:val="105"/>
                            <w:sz w:val="24"/>
                          </w:rPr>
                          <w:t>(</w:t>
                        </w:r>
                      </w:p>
                    </w:txbxContent>
                  </v:textbox>
                  <w10:wrap type="none"/>
                </v:shape>
                <v:shape style="position:absolute;left:12578;top:6573;width:10012;height:499" type="#_x0000_t202" id="docshape1928" filled="false" stroked="false">
                  <v:textbox inset="0,0,0,0">
                    <w:txbxContent>
                      <w:p>
                        <w:pPr>
                          <w:spacing w:before="6"/>
                          <w:ind w:left="0" w:right="0" w:firstLine="0"/>
                          <w:jc w:val="left"/>
                          <w:rPr>
                            <w:sz w:val="24"/>
                          </w:rPr>
                        </w:pPr>
                        <w:r>
                          <w:rPr>
                            <w:w w:val="110"/>
                            <w:sz w:val="24"/>
                          </w:rPr>
                          <w:t>et</w:t>
                        </w:r>
                        <w:r>
                          <w:rPr>
                            <w:spacing w:val="-8"/>
                            <w:w w:val="110"/>
                            <w:sz w:val="24"/>
                          </w:rPr>
                          <w:t> </w:t>
                        </w:r>
                        <w:r>
                          <w:rPr>
                            <w:w w:val="110"/>
                            <w:sz w:val="24"/>
                          </w:rPr>
                          <w:t>on</w:t>
                        </w:r>
                        <w:r>
                          <w:rPr>
                            <w:spacing w:val="7"/>
                            <w:w w:val="110"/>
                            <w:sz w:val="24"/>
                          </w:rPr>
                          <w:t> </w:t>
                        </w:r>
                        <w:r>
                          <w:rPr>
                            <w:w w:val="110"/>
                            <w:sz w:val="24"/>
                          </w:rPr>
                          <w:t>peut</w:t>
                        </w:r>
                        <w:r>
                          <w:rPr>
                            <w:spacing w:val="7"/>
                            <w:w w:val="110"/>
                            <w:sz w:val="24"/>
                          </w:rPr>
                          <w:t> </w:t>
                        </w:r>
                        <w:r>
                          <w:rPr>
                            <w:w w:val="110"/>
                            <w:sz w:val="24"/>
                          </w:rPr>
                          <w:t>déduire</w:t>
                        </w:r>
                        <w:r>
                          <w:rPr>
                            <w:spacing w:val="7"/>
                            <w:w w:val="110"/>
                            <w:sz w:val="24"/>
                          </w:rPr>
                          <w:t> </w:t>
                        </w:r>
                        <w:r>
                          <w:rPr>
                            <w:rFonts w:ascii="Calibri" w:hAnsi="Calibri"/>
                            <w:w w:val="110"/>
                            <w:sz w:val="24"/>
                          </w:rPr>
                          <w:t>P</w:t>
                        </w:r>
                        <w:r>
                          <w:rPr>
                            <w:w w:val="110"/>
                            <w:sz w:val="24"/>
                          </w:rPr>
                          <w:t>(</w:t>
                        </w:r>
                        <w:r>
                          <w:rPr>
                            <w:rFonts w:ascii="Calibri" w:hAnsi="Calibri"/>
                            <w:w w:val="110"/>
                            <w:sz w:val="24"/>
                          </w:rPr>
                          <w:t>L</w:t>
                        </w:r>
                        <w:r>
                          <w:rPr>
                            <w:w w:val="110"/>
                            <w:sz w:val="24"/>
                          </w:rPr>
                          <w:t>)</w:t>
                        </w:r>
                        <w:r>
                          <w:rPr>
                            <w:spacing w:val="1"/>
                            <w:w w:val="110"/>
                            <w:sz w:val="24"/>
                          </w:rPr>
                          <w:t> </w:t>
                        </w:r>
                        <w:r>
                          <w:rPr>
                            <w:w w:val="110"/>
                            <w:sz w:val="24"/>
                          </w:rPr>
                          <w:t>= 1</w:t>
                        </w:r>
                        <w:r>
                          <w:rPr>
                            <w:spacing w:val="-16"/>
                            <w:w w:val="110"/>
                            <w:sz w:val="24"/>
                          </w:rPr>
                          <w:t> </w:t>
                        </w:r>
                        <w:r>
                          <w:rPr>
                            <w:rFonts w:ascii="Lucida Sans Unicode" w:hAnsi="Lucida Sans Unicode"/>
                            <w:w w:val="110"/>
                            <w:sz w:val="24"/>
                          </w:rPr>
                          <w:t>−</w:t>
                        </w:r>
                        <w:r>
                          <w:rPr>
                            <w:rFonts w:ascii="Lucida Sans Unicode" w:hAnsi="Lucida Sans Unicode"/>
                            <w:spacing w:val="-27"/>
                            <w:w w:val="110"/>
                            <w:sz w:val="24"/>
                          </w:rPr>
                          <w:t> </w:t>
                        </w:r>
                        <w:r>
                          <w:rPr>
                            <w:rFonts w:ascii="Calibri" w:hAnsi="Calibri"/>
                            <w:spacing w:val="15"/>
                            <w:w w:val="110"/>
                            <w:sz w:val="24"/>
                          </w:rPr>
                          <w:t>P</w:t>
                        </w:r>
                        <w:r>
                          <w:rPr>
                            <w:spacing w:val="15"/>
                            <w:w w:val="110"/>
                            <w:sz w:val="24"/>
                          </w:rPr>
                          <w:t>(</w:t>
                        </w:r>
                        <w:r>
                          <w:rPr>
                            <w:rFonts w:ascii="Calibri" w:hAnsi="Calibri"/>
                            <w:spacing w:val="15"/>
                            <w:w w:val="110"/>
                            <w:sz w:val="24"/>
                          </w:rPr>
                          <w:t>P</w:t>
                        </w:r>
                        <w:r>
                          <w:rPr>
                            <w:spacing w:val="15"/>
                            <w:w w:val="110"/>
                            <w:sz w:val="24"/>
                          </w:rPr>
                          <w:t>)</w:t>
                        </w:r>
                        <w:r>
                          <w:rPr>
                            <w:spacing w:val="1"/>
                            <w:w w:val="110"/>
                            <w:sz w:val="24"/>
                          </w:rPr>
                          <w:t> </w:t>
                        </w:r>
                        <w:r>
                          <w:rPr>
                            <w:w w:val="110"/>
                            <w:sz w:val="24"/>
                          </w:rPr>
                          <w:t>=</w:t>
                        </w:r>
                        <w:r>
                          <w:rPr>
                            <w:spacing w:val="1"/>
                            <w:w w:val="110"/>
                            <w:sz w:val="24"/>
                          </w:rPr>
                          <w:t> </w:t>
                        </w:r>
                        <w:r>
                          <w:rPr>
                            <w:w w:val="110"/>
                            <w:sz w:val="24"/>
                          </w:rPr>
                          <w:t>1</w:t>
                        </w:r>
                        <w:r>
                          <w:rPr>
                            <w:spacing w:val="-16"/>
                            <w:w w:val="110"/>
                            <w:sz w:val="24"/>
                          </w:rPr>
                          <w:t> </w:t>
                        </w:r>
                        <w:r>
                          <w:rPr>
                            <w:rFonts w:ascii="Lucida Sans Unicode" w:hAnsi="Lucida Sans Unicode"/>
                            <w:w w:val="110"/>
                            <w:sz w:val="24"/>
                          </w:rPr>
                          <w:t>−</w:t>
                        </w:r>
                        <w:r>
                          <w:rPr>
                            <w:rFonts w:ascii="Lucida Sans Unicode" w:hAnsi="Lucida Sans Unicode"/>
                            <w:spacing w:val="-27"/>
                            <w:w w:val="110"/>
                            <w:sz w:val="24"/>
                          </w:rPr>
                          <w:t> </w:t>
                        </w:r>
                        <w:r>
                          <w:rPr>
                            <w:w w:val="110"/>
                            <w:sz w:val="24"/>
                          </w:rPr>
                          <w:t>0</w:t>
                        </w:r>
                        <w:r>
                          <w:rPr>
                            <w:rFonts w:ascii="Calibri" w:hAnsi="Calibri"/>
                            <w:w w:val="110"/>
                            <w:sz w:val="24"/>
                          </w:rPr>
                          <w:t>,</w:t>
                        </w:r>
                        <w:r>
                          <w:rPr>
                            <w:w w:val="110"/>
                            <w:sz w:val="24"/>
                          </w:rPr>
                          <w:t>2792</w:t>
                        </w:r>
                        <w:r>
                          <w:rPr>
                            <w:spacing w:val="1"/>
                            <w:w w:val="110"/>
                            <w:sz w:val="24"/>
                          </w:rPr>
                          <w:t> </w:t>
                        </w:r>
                        <w:r>
                          <w:rPr>
                            <w:w w:val="110"/>
                            <w:sz w:val="24"/>
                          </w:rPr>
                          <w:t>=</w:t>
                        </w:r>
                        <w:r>
                          <w:rPr>
                            <w:spacing w:val="1"/>
                            <w:w w:val="110"/>
                            <w:sz w:val="24"/>
                          </w:rPr>
                          <w:t> </w:t>
                        </w:r>
                        <w:r>
                          <w:rPr>
                            <w:w w:val="110"/>
                            <w:sz w:val="24"/>
                          </w:rPr>
                          <w:t>0</w:t>
                        </w:r>
                        <w:r>
                          <w:rPr>
                            <w:rFonts w:ascii="Calibri" w:hAnsi="Calibri"/>
                            <w:w w:val="110"/>
                            <w:sz w:val="24"/>
                          </w:rPr>
                          <w:t>,</w:t>
                        </w:r>
                        <w:r>
                          <w:rPr>
                            <w:w w:val="110"/>
                            <w:sz w:val="24"/>
                          </w:rPr>
                          <w:t>7208.</w:t>
                        </w:r>
                        <w:r>
                          <w:rPr>
                            <w:spacing w:val="7"/>
                            <w:w w:val="110"/>
                            <w:sz w:val="24"/>
                          </w:rPr>
                          <w:t> </w:t>
                        </w:r>
                        <w:r>
                          <w:rPr>
                            <w:w w:val="110"/>
                            <w:sz w:val="24"/>
                          </w:rPr>
                          <w:t>Il</w:t>
                        </w:r>
                        <w:r>
                          <w:rPr>
                            <w:spacing w:val="7"/>
                            <w:w w:val="110"/>
                            <w:sz w:val="24"/>
                          </w:rPr>
                          <w:t> </w:t>
                        </w:r>
                        <w:r>
                          <w:rPr>
                            <w:w w:val="110"/>
                            <w:sz w:val="24"/>
                          </w:rPr>
                          <w:t>faudra</w:t>
                        </w:r>
                        <w:r>
                          <w:rPr>
                            <w:spacing w:val="7"/>
                            <w:w w:val="110"/>
                            <w:sz w:val="24"/>
                          </w:rPr>
                          <w:t> </w:t>
                        </w:r>
                        <w:r>
                          <w:rPr>
                            <w:w w:val="110"/>
                            <w:sz w:val="24"/>
                          </w:rPr>
                          <w:t>donc</w:t>
                        </w:r>
                        <w:r>
                          <w:rPr>
                            <w:spacing w:val="7"/>
                            <w:w w:val="110"/>
                            <w:sz w:val="24"/>
                          </w:rPr>
                          <w:t> </w:t>
                        </w:r>
                        <w:r>
                          <w:rPr>
                            <w:w w:val="110"/>
                            <w:sz w:val="24"/>
                          </w:rPr>
                          <w:t>utiliser</w:t>
                        </w:r>
                        <w:r>
                          <w:rPr>
                            <w:spacing w:val="7"/>
                            <w:w w:val="110"/>
                            <w:sz w:val="24"/>
                          </w:rPr>
                          <w:t> </w:t>
                        </w:r>
                        <w:r>
                          <w:rPr>
                            <w:w w:val="110"/>
                            <w:sz w:val="24"/>
                          </w:rPr>
                          <w:t>ici</w:t>
                        </w:r>
                        <w:r>
                          <w:rPr>
                            <w:spacing w:val="7"/>
                            <w:w w:val="110"/>
                            <w:sz w:val="24"/>
                          </w:rPr>
                          <w:t> </w:t>
                        </w:r>
                        <w:r>
                          <w:rPr>
                            <w:w w:val="110"/>
                            <w:sz w:val="24"/>
                          </w:rPr>
                          <w:t>la</w:t>
                        </w:r>
                        <w:r>
                          <w:rPr>
                            <w:spacing w:val="7"/>
                            <w:w w:val="110"/>
                            <w:sz w:val="24"/>
                          </w:rPr>
                          <w:t> </w:t>
                        </w:r>
                        <w:r>
                          <w:rPr>
                            <w:spacing w:val="-2"/>
                            <w:w w:val="110"/>
                            <w:sz w:val="24"/>
                          </w:rPr>
                          <w:t>célèbre</w:t>
                        </w:r>
                      </w:p>
                    </w:txbxContent>
                  </v:textbox>
                  <w10:wrap type="none"/>
                </v:shape>
                <v:shape style="position:absolute;left:19813;top:6294;width:1463;height:337" type="#_x0000_t202" id="docshape1929" filled="false" stroked="false">
                  <v:textbox inset="0,0,0,0">
                    <w:txbxContent>
                      <w:p>
                        <w:pPr>
                          <w:tabs>
                            <w:tab w:pos="898" w:val="left" w:leader="none"/>
                          </w:tabs>
                          <w:spacing w:before="41"/>
                          <w:ind w:left="0" w:right="0" w:firstLine="0"/>
                          <w:jc w:val="left"/>
                          <w:rPr>
                            <w:sz w:val="24"/>
                          </w:rPr>
                        </w:pPr>
                        <w:r>
                          <w:rPr>
                            <w:rFonts w:ascii="Calibri"/>
                            <w:w w:val="120"/>
                            <w:sz w:val="24"/>
                          </w:rPr>
                          <w:t>D</w:t>
                        </w:r>
                        <w:r>
                          <w:rPr>
                            <w:w w:val="120"/>
                            <w:sz w:val="24"/>
                          </w:rPr>
                          <w:t>)</w:t>
                        </w:r>
                        <w:r>
                          <w:rPr>
                            <w:spacing w:val="10"/>
                            <w:w w:val="120"/>
                            <w:sz w:val="24"/>
                          </w:rPr>
                          <w:t> </w:t>
                        </w:r>
                        <w:r>
                          <w:rPr>
                            <w:spacing w:val="-10"/>
                            <w:w w:val="120"/>
                            <w:sz w:val="24"/>
                          </w:rPr>
                          <w:t>=</w:t>
                        </w:r>
                        <w:r>
                          <w:rPr>
                            <w:sz w:val="24"/>
                          </w:rPr>
                          <w:tab/>
                        </w:r>
                        <w:r>
                          <w:rPr>
                            <w:w w:val="120"/>
                            <w:sz w:val="24"/>
                          </w:rPr>
                          <w:t>et</w:t>
                        </w:r>
                        <w:r>
                          <w:rPr>
                            <w:spacing w:val="-12"/>
                            <w:w w:val="120"/>
                            <w:sz w:val="24"/>
                          </w:rPr>
                          <w:t> </w:t>
                        </w:r>
                        <w:r>
                          <w:rPr>
                            <w:rFonts w:ascii="Calibri"/>
                            <w:spacing w:val="9"/>
                            <w:w w:val="120"/>
                            <w:sz w:val="24"/>
                          </w:rPr>
                          <w:t>P</w:t>
                        </w:r>
                        <w:r>
                          <w:rPr>
                            <w:spacing w:val="9"/>
                            <w:w w:val="120"/>
                            <w:sz w:val="24"/>
                          </w:rPr>
                          <w:t>(</w:t>
                        </w:r>
                      </w:p>
                    </w:txbxContent>
                  </v:textbox>
                  <w10:wrap type="none"/>
                </v:shape>
                <v:shape style="position:absolute;left:20444;top:6328;width:63;height:177" type="#_x0000_t202" id="docshape1930" filled="false" stroked="false">
                  <v:textbox inset="0,0,0,0">
                    <w:txbxContent>
                      <w:p>
                        <w:pPr>
                          <w:spacing w:line="177" w:lineRule="exact" w:before="0"/>
                          <w:ind w:left="0" w:right="0" w:firstLine="0"/>
                          <w:jc w:val="left"/>
                          <w:rPr>
                            <w:sz w:val="16"/>
                          </w:rPr>
                        </w:pPr>
                        <w:r>
                          <w:rPr>
                            <w:spacing w:val="2"/>
                            <w:w w:val="99"/>
                            <w:sz w:val="16"/>
                            <w:u w:val="single"/>
                          </w:rPr>
                          <w:t> </w:t>
                        </w:r>
                      </w:p>
                    </w:txbxContent>
                  </v:textbox>
                  <w10:wrap type="none"/>
                </v:shape>
                <v:shape style="position:absolute;left:20444;top:6467;width:190;height:226" type="#_x0000_t202" id="docshape1931" filled="false" stroked="false">
                  <v:textbox inset="0,0,0,0">
                    <w:txbxContent>
                      <w:p>
                        <w:pPr>
                          <w:spacing w:before="32"/>
                          <w:ind w:left="0" w:right="0" w:firstLine="0"/>
                          <w:jc w:val="left"/>
                          <w:rPr>
                            <w:rFonts w:ascii="Georgia"/>
                            <w:sz w:val="16"/>
                          </w:rPr>
                        </w:pPr>
                        <w:r>
                          <w:rPr>
                            <w:rFonts w:ascii="Georgia"/>
                            <w:spacing w:val="-5"/>
                            <w:w w:val="110"/>
                            <w:sz w:val="16"/>
                          </w:rPr>
                          <w:t>12</w:t>
                        </w:r>
                      </w:p>
                    </w:txbxContent>
                  </v:textbox>
                  <w10:wrap type="none"/>
                </v:shape>
                <v:shape style="position:absolute;left:20487;top:6290;width:148;height:226" type="#_x0000_t202" id="docshape1932" filled="false" stroked="false">
                  <v:textbox inset="0,0,0,0">
                    <w:txbxContent>
                      <w:p>
                        <w:pPr>
                          <w:spacing w:before="32"/>
                          <w:ind w:left="0" w:right="0" w:firstLine="0"/>
                          <w:jc w:val="left"/>
                          <w:rPr>
                            <w:rFonts w:ascii="Georgia"/>
                            <w:sz w:val="16"/>
                          </w:rPr>
                        </w:pPr>
                        <w:r>
                          <w:rPr>
                            <w:rFonts w:ascii="Georgia"/>
                            <w:spacing w:val="-10"/>
                            <w:w w:val="125"/>
                            <w:sz w:val="16"/>
                            <w:u w:val="single"/>
                          </w:rPr>
                          <w:t>1</w:t>
                        </w:r>
                        <w:r>
                          <w:rPr>
                            <w:rFonts w:ascii="Georgia"/>
                            <w:spacing w:val="40"/>
                            <w:w w:val="125"/>
                            <w:sz w:val="16"/>
                            <w:u w:val="single"/>
                          </w:rPr>
                          <w:t> </w:t>
                        </w:r>
                      </w:p>
                    </w:txbxContent>
                  </v:textbox>
                  <w10:wrap type="none"/>
                </v:shape>
                <v:shape style="position:absolute;left:21256;top:6294;width:1334;height:499" type="#_x0000_t202" id="docshape1933" filled="false" stroked="false">
                  <v:textbox inset="0,0,0,0">
                    <w:txbxContent>
                      <w:p>
                        <w:pPr>
                          <w:spacing w:before="6"/>
                          <w:ind w:left="0" w:right="0" w:firstLine="0"/>
                          <w:jc w:val="left"/>
                          <w:rPr>
                            <w:sz w:val="24"/>
                          </w:rPr>
                        </w:pPr>
                        <w:r>
                          <w:rPr>
                            <w:rFonts w:ascii="Calibri"/>
                            <w:w w:val="115"/>
                            <w:sz w:val="24"/>
                          </w:rPr>
                          <w:t>L</w:t>
                        </w:r>
                        <w:r>
                          <w:rPr>
                            <w:rFonts w:ascii="Lucida Sans Unicode"/>
                            <w:w w:val="115"/>
                            <w:sz w:val="24"/>
                          </w:rPr>
                          <w:t>|</w:t>
                        </w:r>
                        <w:r>
                          <w:rPr>
                            <w:rFonts w:ascii="Calibri"/>
                            <w:w w:val="115"/>
                            <w:sz w:val="24"/>
                          </w:rPr>
                          <w:t>D</w:t>
                        </w:r>
                        <w:r>
                          <w:rPr>
                            <w:w w:val="115"/>
                            <w:sz w:val="24"/>
                          </w:rPr>
                          <w:t>)</w:t>
                        </w:r>
                        <w:r>
                          <w:rPr>
                            <w:spacing w:val="26"/>
                            <w:w w:val="115"/>
                            <w:sz w:val="24"/>
                          </w:rPr>
                          <w:t> </w:t>
                        </w:r>
                        <w:r>
                          <w:rPr>
                            <w:w w:val="115"/>
                            <w:sz w:val="24"/>
                          </w:rPr>
                          <w:t>=</w:t>
                        </w:r>
                        <w:r>
                          <w:rPr>
                            <w:spacing w:val="26"/>
                            <w:w w:val="115"/>
                            <w:sz w:val="24"/>
                          </w:rPr>
                          <w:t> </w:t>
                        </w:r>
                        <w:r>
                          <w:rPr>
                            <w:spacing w:val="-2"/>
                            <w:w w:val="105"/>
                            <w:sz w:val="24"/>
                          </w:rPr>
                          <w:t>0</w:t>
                        </w:r>
                        <w:r>
                          <w:rPr>
                            <w:rFonts w:ascii="Calibri"/>
                            <w:spacing w:val="-2"/>
                            <w:w w:val="105"/>
                            <w:sz w:val="24"/>
                          </w:rPr>
                          <w:t>,</w:t>
                        </w:r>
                        <w:r>
                          <w:rPr>
                            <w:spacing w:val="-2"/>
                            <w:w w:val="105"/>
                            <w:sz w:val="24"/>
                          </w:rPr>
                          <w:t>70,</w:t>
                        </w:r>
                      </w:p>
                    </w:txbxContent>
                  </v:textbox>
                  <w10:wrap type="none"/>
                </v:shape>
                <v:shape style="position:absolute;left:12954;top:6875;width:6632;height:337" type="#_x0000_t202" id="docshape1934" filled="false" stroked="false">
                  <v:textbox inset="0,0,0,0">
                    <w:txbxContent>
                      <w:p>
                        <w:pPr>
                          <w:tabs>
                            <w:tab w:pos="2276" w:val="left" w:leader="none"/>
                          </w:tabs>
                          <w:spacing w:before="45"/>
                          <w:ind w:left="0" w:right="0" w:firstLine="0"/>
                          <w:jc w:val="left"/>
                          <w:rPr>
                            <w:sz w:val="24"/>
                          </w:rPr>
                        </w:pPr>
                        <w:r>
                          <w:rPr>
                            <w:w w:val="105"/>
                            <w:sz w:val="24"/>
                          </w:rPr>
                          <w:t>Formules</w:t>
                        </w:r>
                        <w:r>
                          <w:rPr>
                            <w:spacing w:val="-6"/>
                            <w:w w:val="105"/>
                            <w:sz w:val="24"/>
                          </w:rPr>
                          <w:t> </w:t>
                        </w:r>
                        <w:r>
                          <w:rPr>
                            <w:w w:val="105"/>
                            <w:sz w:val="24"/>
                          </w:rPr>
                          <w:t>de</w:t>
                        </w:r>
                        <w:r>
                          <w:rPr>
                            <w:spacing w:val="-5"/>
                            <w:w w:val="105"/>
                            <w:sz w:val="24"/>
                          </w:rPr>
                          <w:t> </w:t>
                        </w:r>
                        <w:r>
                          <w:rPr>
                            <w:spacing w:val="-2"/>
                            <w:w w:val="105"/>
                            <w:sz w:val="24"/>
                          </w:rPr>
                          <w:t>Bayes</w:t>
                        </w:r>
                        <w:r>
                          <w:rPr>
                            <w:sz w:val="24"/>
                          </w:rPr>
                          <w:tab/>
                        </w:r>
                        <w:r>
                          <w:rPr>
                            <w:w w:val="105"/>
                            <w:sz w:val="24"/>
                          </w:rPr>
                          <w:t>,</w:t>
                        </w:r>
                        <w:r>
                          <w:rPr>
                            <w:spacing w:val="11"/>
                            <w:w w:val="105"/>
                            <w:sz w:val="24"/>
                          </w:rPr>
                          <w:t> </w:t>
                        </w:r>
                        <w:r>
                          <w:rPr>
                            <w:w w:val="105"/>
                            <w:sz w:val="24"/>
                          </w:rPr>
                          <w:t>trouvable</w:t>
                        </w:r>
                        <w:r>
                          <w:rPr>
                            <w:spacing w:val="12"/>
                            <w:w w:val="105"/>
                            <w:sz w:val="24"/>
                          </w:rPr>
                          <w:t> </w:t>
                        </w:r>
                        <w:r>
                          <w:rPr>
                            <w:w w:val="105"/>
                            <w:sz w:val="24"/>
                          </w:rPr>
                          <w:t>dans</w:t>
                        </w:r>
                        <w:r>
                          <w:rPr>
                            <w:spacing w:val="12"/>
                            <w:w w:val="105"/>
                            <w:sz w:val="24"/>
                          </w:rPr>
                          <w:t> </w:t>
                        </w:r>
                        <w:r>
                          <w:rPr>
                            <w:w w:val="105"/>
                            <w:sz w:val="24"/>
                          </w:rPr>
                          <w:t>votre</w:t>
                        </w:r>
                        <w:r>
                          <w:rPr>
                            <w:spacing w:val="12"/>
                            <w:w w:val="105"/>
                            <w:sz w:val="24"/>
                          </w:rPr>
                          <w:t> </w:t>
                        </w:r>
                        <w:r>
                          <w:rPr>
                            <w:w w:val="105"/>
                            <w:sz w:val="24"/>
                          </w:rPr>
                          <w:t>formulaire,</w:t>
                        </w:r>
                        <w:r>
                          <w:rPr>
                            <w:spacing w:val="12"/>
                            <w:w w:val="105"/>
                            <w:sz w:val="24"/>
                          </w:rPr>
                          <w:t> </w:t>
                        </w:r>
                        <w:r>
                          <w:rPr>
                            <w:w w:val="105"/>
                            <w:sz w:val="24"/>
                          </w:rPr>
                          <w:t>qui</w:t>
                        </w:r>
                        <w:r>
                          <w:rPr>
                            <w:spacing w:val="11"/>
                            <w:w w:val="105"/>
                            <w:sz w:val="24"/>
                          </w:rPr>
                          <w:t> </w:t>
                        </w:r>
                        <w:r>
                          <w:rPr>
                            <w:w w:val="105"/>
                            <w:sz w:val="24"/>
                          </w:rPr>
                          <w:t>est</w:t>
                        </w:r>
                        <w:r>
                          <w:rPr>
                            <w:spacing w:val="12"/>
                            <w:w w:val="105"/>
                            <w:sz w:val="24"/>
                          </w:rPr>
                          <w:t> </w:t>
                        </w:r>
                        <w:r>
                          <w:rPr>
                            <w:spacing w:val="-10"/>
                            <w:w w:val="105"/>
                            <w:sz w:val="24"/>
                          </w:rPr>
                          <w:t>:</w:t>
                        </w:r>
                      </w:p>
                    </w:txbxContent>
                  </v:textbox>
                  <w10:wrap type="none"/>
                </v:shape>
                <v:shape style="position:absolute;left:16179;top:7515;width:295;height:337" type="#_x0000_t202" id="docshape1935" filled="false" stroked="false">
                  <v:textbox inset="0,0,0,0">
                    <w:txbxContent>
                      <w:p>
                        <w:pPr>
                          <w:spacing w:before="41"/>
                          <w:ind w:left="0" w:right="0" w:firstLine="0"/>
                          <w:jc w:val="left"/>
                          <w:rPr>
                            <w:sz w:val="24"/>
                          </w:rPr>
                        </w:pPr>
                        <w:r>
                          <w:rPr>
                            <w:rFonts w:ascii="Calibri"/>
                            <w:spacing w:val="11"/>
                            <w:w w:val="115"/>
                            <w:sz w:val="24"/>
                          </w:rPr>
                          <w:t>P</w:t>
                        </w:r>
                        <w:r>
                          <w:rPr>
                            <w:spacing w:val="11"/>
                            <w:w w:val="115"/>
                            <w:sz w:val="24"/>
                          </w:rPr>
                          <w:t>(</w:t>
                        </w:r>
                      </w:p>
                    </w:txbxContent>
                  </v:textbox>
                  <w10:wrap type="none"/>
                </v:shape>
                <v:shape style="position:absolute;left:16453;top:7605;width:262;height:409" type="#_x0000_t202" id="docshape1936" filled="false" stroked="false">
                  <v:textbox inset="0,0,0,0">
                    <w:txbxContent>
                      <w:p>
                        <w:pPr>
                          <w:spacing w:line="285" w:lineRule="exact" w:before="0"/>
                          <w:ind w:left="0" w:right="0" w:firstLine="0"/>
                          <w:jc w:val="left"/>
                          <w:rPr>
                            <w:rFonts w:ascii="Lucida Sans Unicode"/>
                            <w:sz w:val="24"/>
                          </w:rPr>
                        </w:pPr>
                        <w:r>
                          <w:rPr>
                            <w:rFonts w:ascii="Calibri"/>
                            <w:spacing w:val="-5"/>
                            <w:sz w:val="24"/>
                          </w:rPr>
                          <w:t>A</w:t>
                        </w:r>
                        <w:r>
                          <w:rPr>
                            <w:rFonts w:ascii="Lucida Sans Unicode"/>
                            <w:spacing w:val="-5"/>
                            <w:sz w:val="24"/>
                          </w:rPr>
                          <w:t>|</w:t>
                        </w:r>
                      </w:p>
                    </w:txbxContent>
                  </v:textbox>
                  <w10:wrap type="none"/>
                </v:shape>
                <v:shape style="position:absolute;left:16695;top:7515;width:550;height:337" type="#_x0000_t202" id="docshape1937" filled="false" stroked="false">
                  <v:textbox inset="0,0,0,0">
                    <w:txbxContent>
                      <w:p>
                        <w:pPr>
                          <w:spacing w:before="41"/>
                          <w:ind w:left="0" w:right="0" w:firstLine="0"/>
                          <w:jc w:val="left"/>
                          <w:rPr>
                            <w:sz w:val="24"/>
                          </w:rPr>
                        </w:pPr>
                        <w:r>
                          <w:rPr>
                            <w:rFonts w:ascii="Calibri"/>
                            <w:w w:val="130"/>
                            <w:sz w:val="24"/>
                          </w:rPr>
                          <w:t>B</w:t>
                        </w:r>
                        <w:r>
                          <w:rPr>
                            <w:w w:val="130"/>
                            <w:sz w:val="24"/>
                          </w:rPr>
                          <w:t>)</w:t>
                        </w:r>
                        <w:r>
                          <w:rPr>
                            <w:spacing w:val="-6"/>
                            <w:w w:val="130"/>
                            <w:sz w:val="24"/>
                          </w:rPr>
                          <w:t> </w:t>
                        </w:r>
                        <w:r>
                          <w:rPr>
                            <w:spacing w:val="-10"/>
                            <w:w w:val="130"/>
                            <w:sz w:val="24"/>
                          </w:rPr>
                          <w:t>=</w:t>
                        </w:r>
                      </w:p>
                    </w:txbxContent>
                  </v:textbox>
                  <w10:wrap type="none"/>
                </v:shape>
                <v:shape style="position:absolute;left:17315;top:7443;width:204;height:240" type="#_x0000_t202" id="docshape1938" filled="false" stroked="false">
                  <v:textbox inset="0,0,0,0">
                    <w:txbxContent>
                      <w:p>
                        <w:pPr>
                          <w:spacing w:line="239" w:lineRule="exact" w:before="0"/>
                          <w:ind w:left="0" w:right="0" w:firstLine="0"/>
                          <w:jc w:val="left"/>
                          <w:rPr>
                            <w:rFonts w:ascii="Calibri"/>
                            <w:sz w:val="24"/>
                          </w:rPr>
                        </w:pPr>
                        <w:r>
                          <w:rPr>
                            <w:rFonts w:ascii="Calibri"/>
                            <w:spacing w:val="-10"/>
                            <w:w w:val="120"/>
                            <w:sz w:val="24"/>
                            <w:u w:val="single"/>
                          </w:rPr>
                          <w:t>P</w:t>
                        </w:r>
                        <w:r>
                          <w:rPr>
                            <w:rFonts w:ascii="Calibri"/>
                            <w:spacing w:val="40"/>
                            <w:w w:val="120"/>
                            <w:sz w:val="24"/>
                            <w:u w:val="single"/>
                          </w:rPr>
                          <w:t> </w:t>
                        </w:r>
                      </w:p>
                    </w:txbxContent>
                  </v:textbox>
                  <w10:wrap type="none"/>
                </v:shape>
                <v:shape style="position:absolute;left:17499;top:7353;width:301;height:337" type="#_x0000_t202" id="docshape1939" filled="false" stroked="false">
                  <v:textbox inset="0,0,0,0">
                    <w:txbxContent>
                      <w:p>
                        <w:pPr>
                          <w:spacing w:before="41"/>
                          <w:ind w:left="0" w:right="0" w:firstLine="0"/>
                          <w:jc w:val="left"/>
                          <w:rPr>
                            <w:rFonts w:ascii="Calibri"/>
                            <w:sz w:val="24"/>
                          </w:rPr>
                        </w:pPr>
                        <w:r>
                          <w:rPr>
                            <w:spacing w:val="-5"/>
                            <w:w w:val="125"/>
                            <w:sz w:val="24"/>
                            <w:u w:val="single"/>
                          </w:rPr>
                          <w:t>(</w:t>
                        </w:r>
                        <w:r>
                          <w:rPr>
                            <w:rFonts w:ascii="Calibri"/>
                            <w:spacing w:val="-5"/>
                            <w:w w:val="125"/>
                            <w:sz w:val="24"/>
                            <w:u w:val="single"/>
                          </w:rPr>
                          <w:t>B</w:t>
                        </w:r>
                      </w:p>
                    </w:txbxContent>
                  </v:textbox>
                  <w10:wrap type="none"/>
                </v:shape>
                <v:shape style="position:absolute;left:17780;top:7443;width:87;height:409" type="#_x0000_t202" id="docshape1940" filled="false" stroked="false">
                  <v:textbox inset="0,0,0,0">
                    <w:txbxContent>
                      <w:p>
                        <w:pPr>
                          <w:spacing w:line="285" w:lineRule="exact" w:before="0"/>
                          <w:ind w:left="0" w:right="0" w:firstLine="0"/>
                          <w:jc w:val="left"/>
                          <w:rPr>
                            <w:rFonts w:ascii="Lucida Sans Unicode"/>
                            <w:sz w:val="24"/>
                          </w:rPr>
                        </w:pPr>
                        <w:r>
                          <w:rPr>
                            <w:rFonts w:ascii="Lucida Sans Unicode"/>
                            <w:spacing w:val="-10"/>
                            <w:w w:val="85"/>
                            <w:sz w:val="24"/>
                            <w:u w:val="single"/>
                          </w:rPr>
                          <w:t>|</w:t>
                        </w:r>
                      </w:p>
                    </w:txbxContent>
                  </v:textbox>
                  <w10:wrap type="none"/>
                </v:shape>
                <v:shape style="position:absolute;left:17846;top:7443;width:196;height:240" type="#_x0000_t202" id="docshape1941" filled="false" stroked="false">
                  <v:textbox inset="0,0,0,0">
                    <w:txbxContent>
                      <w:p>
                        <w:pPr>
                          <w:spacing w:line="239" w:lineRule="exact" w:before="0"/>
                          <w:ind w:left="0" w:right="0" w:firstLine="0"/>
                          <w:jc w:val="left"/>
                          <w:rPr>
                            <w:rFonts w:ascii="Calibri"/>
                            <w:sz w:val="24"/>
                          </w:rPr>
                        </w:pPr>
                        <w:r>
                          <w:rPr>
                            <w:rFonts w:ascii="Calibri"/>
                            <w:spacing w:val="-10"/>
                            <w:w w:val="125"/>
                            <w:sz w:val="24"/>
                            <w:u w:val="single"/>
                          </w:rPr>
                          <w:t>A</w:t>
                        </w:r>
                      </w:p>
                    </w:txbxContent>
                  </v:textbox>
                  <w10:wrap type="none"/>
                </v:shape>
                <v:shape style="position:absolute;left:18021;top:7353;width:165;height:337" type="#_x0000_t202" id="docshape1942" filled="false" stroked="false">
                  <v:textbox inset="0,0,0,0">
                    <w:txbxContent>
                      <w:p>
                        <w:pPr>
                          <w:spacing w:before="45"/>
                          <w:ind w:left="0" w:right="0" w:firstLine="0"/>
                          <w:jc w:val="left"/>
                          <w:rPr>
                            <w:sz w:val="24"/>
                          </w:rPr>
                        </w:pPr>
                        <w:r>
                          <w:rPr>
                            <w:spacing w:val="-10"/>
                            <w:w w:val="115"/>
                            <w:sz w:val="24"/>
                            <w:u w:val="single"/>
                          </w:rPr>
                          <w:t>)</w:t>
                        </w:r>
                        <w:r>
                          <w:rPr>
                            <w:spacing w:val="40"/>
                            <w:w w:val="115"/>
                            <w:sz w:val="24"/>
                            <w:u w:val="single"/>
                          </w:rPr>
                          <w:t> </w:t>
                        </w:r>
                      </w:p>
                    </w:txbxContent>
                  </v:textbox>
                  <w10:wrap type="none"/>
                </v:shape>
                <v:shape style="position:absolute;left:18588;top:7353;width:378;height:337" type="#_x0000_t202" id="docshape1943" filled="false" stroked="false">
                  <v:textbox inset="0,0,0,0">
                    <w:txbxContent>
                      <w:p>
                        <w:pPr>
                          <w:spacing w:before="41"/>
                          <w:ind w:left="0" w:right="0" w:firstLine="0"/>
                          <w:jc w:val="left"/>
                          <w:rPr>
                            <w:sz w:val="24"/>
                          </w:rPr>
                        </w:pPr>
                        <w:r>
                          <w:rPr>
                            <w:spacing w:val="-5"/>
                            <w:w w:val="115"/>
                            <w:sz w:val="24"/>
                            <w:u w:val="single"/>
                          </w:rPr>
                          <w:t>(</w:t>
                        </w:r>
                        <w:r>
                          <w:rPr>
                            <w:rFonts w:ascii="Calibri"/>
                            <w:spacing w:val="-5"/>
                            <w:w w:val="115"/>
                            <w:sz w:val="24"/>
                            <w:u w:val="single"/>
                          </w:rPr>
                          <w:t>A</w:t>
                        </w:r>
                        <w:r>
                          <w:rPr>
                            <w:spacing w:val="-5"/>
                            <w:w w:val="115"/>
                            <w:sz w:val="24"/>
                            <w:u w:val="single"/>
                          </w:rPr>
                          <w:t>)</w:t>
                        </w:r>
                      </w:p>
                    </w:txbxContent>
                  </v:textbox>
                  <w10:wrap type="none"/>
                </v:shape>
                <v:shape style="position:absolute;left:17853;top:7679;width:576;height:337" type="#_x0000_t202" id="docshape1944" filled="false" stroked="false">
                  <v:textbox inset="0,0,0,0">
                    <w:txbxContent>
                      <w:p>
                        <w:pPr>
                          <w:spacing w:before="41"/>
                          <w:ind w:left="0" w:right="0" w:firstLine="0"/>
                          <w:jc w:val="left"/>
                          <w:rPr>
                            <w:sz w:val="24"/>
                          </w:rPr>
                        </w:pPr>
                        <w:r>
                          <w:rPr>
                            <w:rFonts w:ascii="Calibri"/>
                            <w:spacing w:val="6"/>
                            <w:w w:val="120"/>
                            <w:sz w:val="24"/>
                          </w:rPr>
                          <w:t>P</w:t>
                        </w:r>
                        <w:r>
                          <w:rPr>
                            <w:spacing w:val="6"/>
                            <w:w w:val="120"/>
                            <w:sz w:val="24"/>
                          </w:rPr>
                          <w:t>(</w:t>
                        </w:r>
                        <w:r>
                          <w:rPr>
                            <w:rFonts w:ascii="Calibri"/>
                            <w:spacing w:val="6"/>
                            <w:w w:val="120"/>
                            <w:sz w:val="24"/>
                          </w:rPr>
                          <w:t>B</w:t>
                        </w:r>
                        <w:r>
                          <w:rPr>
                            <w:spacing w:val="6"/>
                            <w:w w:val="120"/>
                            <w:sz w:val="24"/>
                          </w:rPr>
                          <w:t>)</w:t>
                        </w:r>
                      </w:p>
                    </w:txbxContent>
                  </v:textbox>
                  <w10:wrap type="none"/>
                </v:shape>
                <v:shape style="position:absolute;left:18166;top:7443;width:260;height:409" type="#_x0000_t202" id="docshape1945"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0"/>
                            <w:sz w:val="24"/>
                            <w:u w:val="single"/>
                          </w:rPr>
                          <w:t>×</w:t>
                        </w:r>
                        <w:r>
                          <w:rPr>
                            <w:rFonts w:ascii="Lucida Sans Unicode" w:hAnsi="Lucida Sans Unicode"/>
                            <w:spacing w:val="40"/>
                            <w:sz w:val="24"/>
                            <w:u w:val="single"/>
                          </w:rPr>
                          <w:t> </w:t>
                        </w:r>
                      </w:p>
                    </w:txbxContent>
                  </v:textbox>
                  <w10:wrap type="none"/>
                </v:shape>
                <v:shape style="position:absolute;left:18405;top:7443;width:204;height:240" type="#_x0000_t202" id="docshape1946" filled="false" stroked="false">
                  <v:textbox inset="0,0,0,0">
                    <w:txbxContent>
                      <w:p>
                        <w:pPr>
                          <w:spacing w:line="239" w:lineRule="exact" w:before="0"/>
                          <w:ind w:left="0" w:right="0" w:firstLine="0"/>
                          <w:jc w:val="left"/>
                          <w:rPr>
                            <w:rFonts w:ascii="Calibri"/>
                            <w:sz w:val="24"/>
                          </w:rPr>
                        </w:pPr>
                        <w:r>
                          <w:rPr>
                            <w:rFonts w:ascii="Calibri"/>
                            <w:spacing w:val="-10"/>
                            <w:w w:val="120"/>
                            <w:sz w:val="24"/>
                            <w:u w:val="single"/>
                          </w:rPr>
                          <w:t>P</w:t>
                        </w:r>
                        <w:r>
                          <w:rPr>
                            <w:rFonts w:ascii="Calibri"/>
                            <w:spacing w:val="40"/>
                            <w:w w:val="120"/>
                            <w:sz w:val="24"/>
                            <w:u w:val="single"/>
                          </w:rPr>
                          <w:t> </w:t>
                        </w:r>
                      </w:p>
                    </w:txbxContent>
                  </v:textbox>
                  <w10:wrap type="none"/>
                </v:shape>
                <v:shape style="position:absolute;left:12578;top:8059;width:5207;height:337" type="#_x0000_t202" id="docshape1947" filled="false" stroked="false">
                  <v:textbox inset="0,0,0,0">
                    <w:txbxContent>
                      <w:p>
                        <w:pPr>
                          <w:spacing w:before="45"/>
                          <w:ind w:left="0" w:right="0" w:firstLine="0"/>
                          <w:jc w:val="left"/>
                          <w:rPr>
                            <w:sz w:val="24"/>
                          </w:rPr>
                        </w:pPr>
                        <w:r>
                          <w:rPr>
                            <w:sz w:val="24"/>
                          </w:rPr>
                          <w:t>Ainsi,</w:t>
                        </w:r>
                        <w:r>
                          <w:rPr>
                            <w:spacing w:val="30"/>
                            <w:sz w:val="24"/>
                          </w:rPr>
                          <w:t> </w:t>
                        </w:r>
                        <w:r>
                          <w:rPr>
                            <w:sz w:val="24"/>
                          </w:rPr>
                          <w:t>en</w:t>
                        </w:r>
                        <w:r>
                          <w:rPr>
                            <w:spacing w:val="31"/>
                            <w:sz w:val="24"/>
                          </w:rPr>
                          <w:t> </w:t>
                        </w:r>
                        <w:r>
                          <w:rPr>
                            <w:sz w:val="24"/>
                          </w:rPr>
                          <w:t>remplaçant</w:t>
                        </w:r>
                        <w:r>
                          <w:rPr>
                            <w:spacing w:val="31"/>
                            <w:sz w:val="24"/>
                          </w:rPr>
                          <w:t> </w:t>
                        </w:r>
                        <w:r>
                          <w:rPr>
                            <w:sz w:val="24"/>
                          </w:rPr>
                          <w:t>la</w:t>
                        </w:r>
                        <w:r>
                          <w:rPr>
                            <w:spacing w:val="30"/>
                            <w:sz w:val="24"/>
                          </w:rPr>
                          <w:t> </w:t>
                        </w:r>
                        <w:r>
                          <w:rPr>
                            <w:sz w:val="24"/>
                          </w:rPr>
                          <w:t>formule</w:t>
                        </w:r>
                        <w:r>
                          <w:rPr>
                            <w:spacing w:val="31"/>
                            <w:sz w:val="24"/>
                          </w:rPr>
                          <w:t> </w:t>
                        </w:r>
                        <w:r>
                          <w:rPr>
                            <w:sz w:val="24"/>
                          </w:rPr>
                          <w:t>avec</w:t>
                        </w:r>
                        <w:r>
                          <w:rPr>
                            <w:spacing w:val="31"/>
                            <w:sz w:val="24"/>
                          </w:rPr>
                          <w:t> </w:t>
                        </w:r>
                        <w:r>
                          <w:rPr>
                            <w:sz w:val="24"/>
                          </w:rPr>
                          <w:t>nos</w:t>
                        </w:r>
                        <w:r>
                          <w:rPr>
                            <w:spacing w:val="30"/>
                            <w:sz w:val="24"/>
                          </w:rPr>
                          <w:t> </w:t>
                        </w:r>
                        <w:r>
                          <w:rPr>
                            <w:sz w:val="24"/>
                          </w:rPr>
                          <w:t>données</w:t>
                        </w:r>
                        <w:r>
                          <w:rPr>
                            <w:spacing w:val="31"/>
                            <w:sz w:val="24"/>
                          </w:rPr>
                          <w:t> </w:t>
                        </w:r>
                        <w:r>
                          <w:rPr>
                            <w:spacing w:val="-10"/>
                            <w:sz w:val="24"/>
                          </w:rPr>
                          <w:t>:</w:t>
                        </w:r>
                      </w:p>
                    </w:txbxContent>
                  </v:textbox>
                  <w10:wrap type="none"/>
                </v:shape>
                <v:shape style="position:absolute;left:16172;top:8699;width:295;height:337" type="#_x0000_t202" id="docshape1948" filled="false" stroked="false">
                  <v:textbox inset="0,0,0,0">
                    <w:txbxContent>
                      <w:p>
                        <w:pPr>
                          <w:spacing w:before="41"/>
                          <w:ind w:left="0" w:right="0" w:firstLine="0"/>
                          <w:jc w:val="left"/>
                          <w:rPr>
                            <w:sz w:val="24"/>
                          </w:rPr>
                        </w:pPr>
                        <w:r>
                          <w:rPr>
                            <w:rFonts w:ascii="Calibri"/>
                            <w:spacing w:val="11"/>
                            <w:w w:val="115"/>
                            <w:sz w:val="24"/>
                          </w:rPr>
                          <w:t>P</w:t>
                        </w:r>
                        <w:r>
                          <w:rPr>
                            <w:spacing w:val="11"/>
                            <w:w w:val="115"/>
                            <w:sz w:val="24"/>
                          </w:rPr>
                          <w:t>(</w:t>
                        </w:r>
                      </w:p>
                    </w:txbxContent>
                  </v:textbox>
                  <w10:wrap type="none"/>
                </v:shape>
                <v:shape style="position:absolute;left:16446;top:8789;width:288;height:409" type="#_x0000_t202" id="docshape1949" filled="false" stroked="false">
                  <v:textbox inset="0,0,0,0">
                    <w:txbxContent>
                      <w:p>
                        <w:pPr>
                          <w:spacing w:line="285" w:lineRule="exact" w:before="0"/>
                          <w:ind w:left="0" w:right="0" w:firstLine="0"/>
                          <w:jc w:val="left"/>
                          <w:rPr>
                            <w:rFonts w:ascii="Lucida Sans Unicode"/>
                            <w:sz w:val="24"/>
                          </w:rPr>
                        </w:pPr>
                        <w:r>
                          <w:rPr>
                            <w:rFonts w:ascii="Calibri"/>
                            <w:spacing w:val="-5"/>
                            <w:w w:val="105"/>
                            <w:sz w:val="24"/>
                          </w:rPr>
                          <w:t>D</w:t>
                        </w:r>
                        <w:r>
                          <w:rPr>
                            <w:rFonts w:ascii="Lucida Sans Unicode"/>
                            <w:spacing w:val="-5"/>
                            <w:w w:val="105"/>
                            <w:sz w:val="24"/>
                          </w:rPr>
                          <w:t>|</w:t>
                        </w:r>
                      </w:p>
                    </w:txbxContent>
                  </v:textbox>
                  <w10:wrap type="none"/>
                </v:shape>
                <v:shape style="position:absolute;left:16713;top:8699;width:519;height:337" type="#_x0000_t202" id="docshape1950" filled="false" stroked="false">
                  <v:textbox inset="0,0,0,0">
                    <w:txbxContent>
                      <w:p>
                        <w:pPr>
                          <w:spacing w:before="41"/>
                          <w:ind w:left="0" w:right="0" w:firstLine="0"/>
                          <w:jc w:val="left"/>
                          <w:rPr>
                            <w:sz w:val="24"/>
                          </w:rPr>
                        </w:pPr>
                        <w:r>
                          <w:rPr>
                            <w:rFonts w:ascii="Calibri"/>
                            <w:w w:val="135"/>
                            <w:sz w:val="24"/>
                          </w:rPr>
                          <w:t>L</w:t>
                        </w:r>
                        <w:r>
                          <w:rPr>
                            <w:w w:val="135"/>
                            <w:sz w:val="24"/>
                          </w:rPr>
                          <w:t>)</w:t>
                        </w:r>
                        <w:r>
                          <w:rPr>
                            <w:spacing w:val="-11"/>
                            <w:w w:val="135"/>
                            <w:sz w:val="24"/>
                          </w:rPr>
                          <w:t> </w:t>
                        </w:r>
                        <w:r>
                          <w:rPr>
                            <w:spacing w:val="-10"/>
                            <w:w w:val="135"/>
                            <w:sz w:val="24"/>
                          </w:rPr>
                          <w:t>=</w:t>
                        </w:r>
                      </w:p>
                    </w:txbxContent>
                  </v:textbox>
                  <w10:wrap type="none"/>
                </v:shape>
                <v:shape style="position:absolute;left:17302;top:8627;width:204;height:240" type="#_x0000_t202" id="docshape1951" filled="false" stroked="false">
                  <v:textbox inset="0,0,0,0">
                    <w:txbxContent>
                      <w:p>
                        <w:pPr>
                          <w:spacing w:line="239" w:lineRule="exact" w:before="0"/>
                          <w:ind w:left="0" w:right="0" w:firstLine="0"/>
                          <w:jc w:val="left"/>
                          <w:rPr>
                            <w:rFonts w:ascii="Calibri"/>
                            <w:sz w:val="24"/>
                          </w:rPr>
                        </w:pPr>
                        <w:r>
                          <w:rPr>
                            <w:rFonts w:ascii="Calibri"/>
                            <w:spacing w:val="-10"/>
                            <w:w w:val="120"/>
                            <w:sz w:val="24"/>
                            <w:u w:val="single"/>
                          </w:rPr>
                          <w:t>P</w:t>
                        </w:r>
                        <w:r>
                          <w:rPr>
                            <w:rFonts w:ascii="Calibri"/>
                            <w:spacing w:val="40"/>
                            <w:w w:val="120"/>
                            <w:sz w:val="24"/>
                            <w:u w:val="single"/>
                          </w:rPr>
                          <w:t> </w:t>
                        </w:r>
                      </w:p>
                    </w:txbxContent>
                  </v:textbox>
                  <w10:wrap type="none"/>
                </v:shape>
                <v:shape style="position:absolute;left:17486;top:8537;width:112;height:337" type="#_x0000_t202" id="docshape1952" filled="false" stroked="false">
                  <v:textbox inset="0,0,0,0">
                    <w:txbxContent>
                      <w:p>
                        <w:pPr>
                          <w:spacing w:before="45"/>
                          <w:ind w:left="0" w:right="0" w:firstLine="0"/>
                          <w:jc w:val="left"/>
                          <w:rPr>
                            <w:sz w:val="24"/>
                          </w:rPr>
                        </w:pPr>
                        <w:r>
                          <w:rPr>
                            <w:spacing w:val="-10"/>
                            <w:w w:val="115"/>
                            <w:sz w:val="24"/>
                            <w:u w:val="single"/>
                          </w:rPr>
                          <w:t>(</w:t>
                        </w:r>
                      </w:p>
                    </w:txbxContent>
                  </v:textbox>
                  <w10:wrap type="none"/>
                </v:shape>
                <v:shape style="position:absolute;left:17577;top:8627;width:246;height:409" type="#_x0000_t202" id="docshape1953" filled="false" stroked="false">
                  <v:textbox inset="0,0,0,0">
                    <w:txbxContent>
                      <w:p>
                        <w:pPr>
                          <w:spacing w:line="285" w:lineRule="exact" w:before="0"/>
                          <w:ind w:left="0" w:right="0" w:firstLine="0"/>
                          <w:jc w:val="left"/>
                          <w:rPr>
                            <w:rFonts w:ascii="Lucida Sans Unicode"/>
                            <w:sz w:val="24"/>
                          </w:rPr>
                        </w:pPr>
                        <w:r>
                          <w:rPr>
                            <w:rFonts w:ascii="Calibri"/>
                            <w:spacing w:val="-5"/>
                            <w:w w:val="115"/>
                            <w:sz w:val="24"/>
                            <w:u w:val="single"/>
                          </w:rPr>
                          <w:t>L</w:t>
                        </w:r>
                        <w:r>
                          <w:rPr>
                            <w:rFonts w:ascii="Lucida Sans Unicode"/>
                            <w:spacing w:val="-5"/>
                            <w:w w:val="115"/>
                            <w:sz w:val="24"/>
                            <w:u w:val="single"/>
                          </w:rPr>
                          <w:t>|</w:t>
                        </w:r>
                      </w:p>
                    </w:txbxContent>
                  </v:textbox>
                  <w10:wrap type="none"/>
                </v:shape>
                <v:shape style="position:absolute;left:17803;top:8537;width:366;height:337" type="#_x0000_t202" id="docshape1954" filled="false" stroked="false">
                  <v:textbox inset="0,0,0,0">
                    <w:txbxContent>
                      <w:p>
                        <w:pPr>
                          <w:spacing w:before="41"/>
                          <w:ind w:left="0" w:right="0" w:firstLine="0"/>
                          <w:jc w:val="left"/>
                          <w:rPr>
                            <w:sz w:val="24"/>
                          </w:rPr>
                        </w:pPr>
                        <w:r>
                          <w:rPr>
                            <w:rFonts w:ascii="Calibri"/>
                            <w:spacing w:val="-5"/>
                            <w:w w:val="120"/>
                            <w:sz w:val="24"/>
                            <w:u w:val="single"/>
                          </w:rPr>
                          <w:t>D</w:t>
                        </w:r>
                        <w:r>
                          <w:rPr>
                            <w:spacing w:val="-5"/>
                            <w:w w:val="120"/>
                            <w:sz w:val="24"/>
                            <w:u w:val="single"/>
                          </w:rPr>
                          <w:t>)</w:t>
                        </w:r>
                        <w:r>
                          <w:rPr>
                            <w:spacing w:val="40"/>
                            <w:w w:val="120"/>
                            <w:sz w:val="24"/>
                            <w:u w:val="single"/>
                          </w:rPr>
                          <w:t> </w:t>
                        </w:r>
                      </w:p>
                    </w:txbxContent>
                  </v:textbox>
                  <w10:wrap type="none"/>
                </v:shape>
                <v:shape style="position:absolute;left:18148;top:8627;width:260;height:409" type="#_x0000_t202" id="docshape1955"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0"/>
                            <w:sz w:val="24"/>
                            <w:u w:val="single"/>
                          </w:rPr>
                          <w:t>×</w:t>
                        </w:r>
                        <w:r>
                          <w:rPr>
                            <w:rFonts w:ascii="Lucida Sans Unicode" w:hAnsi="Lucida Sans Unicode"/>
                            <w:spacing w:val="40"/>
                            <w:sz w:val="24"/>
                            <w:u w:val="single"/>
                          </w:rPr>
                          <w:t> </w:t>
                        </w:r>
                      </w:p>
                    </w:txbxContent>
                  </v:textbox>
                  <w10:wrap type="none"/>
                </v:shape>
                <v:shape style="position:absolute;left:18387;top:8537;width:587;height:337" type="#_x0000_t202" id="docshape1956" filled="false" stroked="false">
                  <v:textbox inset="0,0,0,0">
                    <w:txbxContent>
                      <w:p>
                        <w:pPr>
                          <w:spacing w:before="41"/>
                          <w:ind w:left="0" w:right="0" w:firstLine="0"/>
                          <w:jc w:val="left"/>
                          <w:rPr>
                            <w:sz w:val="24"/>
                          </w:rPr>
                        </w:pPr>
                        <w:r>
                          <w:rPr>
                            <w:rFonts w:ascii="Calibri"/>
                            <w:spacing w:val="5"/>
                            <w:w w:val="120"/>
                            <w:sz w:val="24"/>
                            <w:u w:val="single"/>
                          </w:rPr>
                          <w:t>P</w:t>
                        </w:r>
                        <w:r>
                          <w:rPr>
                            <w:spacing w:val="5"/>
                            <w:w w:val="120"/>
                            <w:sz w:val="24"/>
                            <w:u w:val="single"/>
                          </w:rPr>
                          <w:t>(</w:t>
                        </w:r>
                        <w:r>
                          <w:rPr>
                            <w:rFonts w:ascii="Calibri"/>
                            <w:spacing w:val="5"/>
                            <w:w w:val="120"/>
                            <w:sz w:val="24"/>
                            <w:u w:val="single"/>
                          </w:rPr>
                          <w:t>D</w:t>
                        </w:r>
                        <w:r>
                          <w:rPr>
                            <w:spacing w:val="5"/>
                            <w:w w:val="120"/>
                            <w:sz w:val="24"/>
                            <w:u w:val="single"/>
                          </w:rPr>
                          <w:t>)</w:t>
                        </w:r>
                      </w:p>
                    </w:txbxContent>
                  </v:textbox>
                  <w10:wrap type="none"/>
                </v:shape>
                <v:shape style="position:absolute;left:17865;top:8863;width:545;height:337" type="#_x0000_t202" id="docshape1957" filled="false" stroked="false">
                  <v:textbox inset="0,0,0,0">
                    <w:txbxContent>
                      <w:p>
                        <w:pPr>
                          <w:spacing w:before="41"/>
                          <w:ind w:left="0" w:right="0" w:firstLine="0"/>
                          <w:jc w:val="left"/>
                          <w:rPr>
                            <w:sz w:val="24"/>
                          </w:rPr>
                        </w:pPr>
                        <w:r>
                          <w:rPr>
                            <w:rFonts w:ascii="Calibri"/>
                            <w:spacing w:val="-4"/>
                            <w:w w:val="125"/>
                            <w:sz w:val="24"/>
                          </w:rPr>
                          <w:t>P</w:t>
                        </w:r>
                        <w:r>
                          <w:rPr>
                            <w:spacing w:val="-4"/>
                            <w:w w:val="125"/>
                            <w:sz w:val="24"/>
                          </w:rPr>
                          <w:t>(</w:t>
                        </w:r>
                        <w:r>
                          <w:rPr>
                            <w:rFonts w:ascii="Calibri"/>
                            <w:spacing w:val="-4"/>
                            <w:w w:val="125"/>
                            <w:sz w:val="24"/>
                          </w:rPr>
                          <w:t>L</w:t>
                        </w:r>
                        <w:r>
                          <w:rPr>
                            <w:spacing w:val="-4"/>
                            <w:w w:val="125"/>
                            <w:sz w:val="24"/>
                          </w:rPr>
                          <w:t>)</w:t>
                        </w:r>
                      </w:p>
                    </w:txbxContent>
                  </v:textbox>
                  <w10:wrap type="none"/>
                </v:shape>
                <v:shape style="position:absolute;left:16172;top:9459;width:489;height:240" type="#_x0000_t202" id="docshape1958" filled="false" stroked="false">
                  <v:textbox inset="0,0,0,0">
                    <w:txbxContent>
                      <w:p>
                        <w:pPr>
                          <w:spacing w:line="239" w:lineRule="exact" w:before="0"/>
                          <w:ind w:left="0" w:right="0" w:firstLine="0"/>
                          <w:jc w:val="left"/>
                          <w:rPr>
                            <w:rFonts w:ascii="Calibri"/>
                            <w:sz w:val="24"/>
                          </w:rPr>
                        </w:pPr>
                        <w:r>
                          <w:rPr>
                            <w:rFonts w:ascii="Calibri"/>
                            <w:w w:val="130"/>
                            <w:sz w:val="24"/>
                          </w:rPr>
                          <w:t>P</w:t>
                        </w:r>
                        <w:r>
                          <w:rPr>
                            <w:rFonts w:ascii="Calibri"/>
                            <w:spacing w:val="41"/>
                            <w:w w:val="130"/>
                            <w:sz w:val="24"/>
                          </w:rPr>
                          <w:t> </w:t>
                        </w:r>
                        <w:r>
                          <w:rPr>
                            <w:rFonts w:ascii="Calibri"/>
                            <w:spacing w:val="-10"/>
                            <w:w w:val="130"/>
                            <w:sz w:val="24"/>
                          </w:rPr>
                          <w:t>D</w:t>
                        </w:r>
                      </w:p>
                    </w:txbxContent>
                  </v:textbox>
                  <w10:wrap type="none"/>
                </v:shape>
                <v:shape style="position:absolute;left:16355;top:9369;width:379;height:499" type="#_x0000_t202" id="docshape1959" filled="false" stroked="false">
                  <v:textbox inset="0,0,0,0">
                    <w:txbxContent>
                      <w:p>
                        <w:pPr>
                          <w:tabs>
                            <w:tab w:pos="291" w:val="left" w:leader="none"/>
                          </w:tabs>
                          <w:spacing w:before="6"/>
                          <w:ind w:left="0" w:right="0" w:firstLine="0"/>
                          <w:jc w:val="left"/>
                          <w:rPr>
                            <w:rFonts w:ascii="Lucida Sans Unicode"/>
                            <w:sz w:val="24"/>
                          </w:rPr>
                        </w:pPr>
                        <w:r>
                          <w:rPr>
                            <w:spacing w:val="-10"/>
                            <w:sz w:val="24"/>
                          </w:rPr>
                          <w:t>(</w:t>
                        </w:r>
                        <w:r>
                          <w:rPr>
                            <w:sz w:val="24"/>
                          </w:rPr>
                          <w:tab/>
                        </w:r>
                        <w:r>
                          <w:rPr>
                            <w:rFonts w:ascii="Lucida Sans Unicode"/>
                            <w:spacing w:val="-13"/>
                            <w:sz w:val="24"/>
                          </w:rPr>
                          <w:t>|</w:t>
                        </w:r>
                      </w:p>
                    </w:txbxContent>
                  </v:textbox>
                  <w10:wrap type="none"/>
                </v:shape>
                <v:shape style="position:absolute;left:16713;top:9369;width:519;height:337" type="#_x0000_t202" id="docshape1960" filled="false" stroked="false">
                  <v:textbox inset="0,0,0,0">
                    <w:txbxContent>
                      <w:p>
                        <w:pPr>
                          <w:spacing w:before="41"/>
                          <w:ind w:left="0" w:right="0" w:firstLine="0"/>
                          <w:jc w:val="left"/>
                          <w:rPr>
                            <w:sz w:val="24"/>
                          </w:rPr>
                        </w:pPr>
                        <w:r>
                          <w:rPr>
                            <w:rFonts w:ascii="Calibri"/>
                            <w:w w:val="135"/>
                            <w:sz w:val="24"/>
                          </w:rPr>
                          <w:t>L</w:t>
                        </w:r>
                        <w:r>
                          <w:rPr>
                            <w:w w:val="135"/>
                            <w:sz w:val="24"/>
                          </w:rPr>
                          <w:t>)</w:t>
                        </w:r>
                        <w:r>
                          <w:rPr>
                            <w:spacing w:val="-11"/>
                            <w:w w:val="135"/>
                            <w:sz w:val="24"/>
                          </w:rPr>
                          <w:t> </w:t>
                        </w:r>
                        <w:r>
                          <w:rPr>
                            <w:spacing w:val="-10"/>
                            <w:w w:val="135"/>
                            <w:sz w:val="24"/>
                          </w:rPr>
                          <w:t>=</w:t>
                        </w:r>
                      </w:p>
                    </w:txbxContent>
                  </v:textbox>
                  <w10:wrap type="none"/>
                </v:shape>
                <v:shape style="position:absolute;left:17302;top:9199;width:138;height:337" type="#_x0000_t202" id="docshape1961" filled="false" stroked="false">
                  <v:textbox inset="0,0,0,0">
                    <w:txbxContent>
                      <w:p>
                        <w:pPr>
                          <w:spacing w:before="45"/>
                          <w:ind w:left="0" w:right="0" w:firstLine="0"/>
                          <w:jc w:val="left"/>
                          <w:rPr>
                            <w:sz w:val="24"/>
                          </w:rPr>
                        </w:pPr>
                        <w:r>
                          <w:rPr>
                            <w:spacing w:val="-10"/>
                            <w:sz w:val="24"/>
                          </w:rPr>
                          <w:t>0</w:t>
                        </w:r>
                      </w:p>
                    </w:txbxContent>
                  </v:textbox>
                  <w10:wrap type="none"/>
                </v:shape>
                <v:shape style="position:absolute;left:17420;top:9289;width:86;height:240" type="#_x0000_t202" id="docshape1962" filled="false" stroked="false">
                  <v:textbox inset="0,0,0,0">
                    <w:txbxContent>
                      <w:p>
                        <w:pPr>
                          <w:spacing w:line="239" w:lineRule="exact" w:before="0"/>
                          <w:ind w:left="0" w:right="0" w:firstLine="0"/>
                          <w:jc w:val="left"/>
                          <w:rPr>
                            <w:rFonts w:ascii="Calibri"/>
                            <w:sz w:val="24"/>
                          </w:rPr>
                        </w:pPr>
                        <w:r>
                          <w:rPr>
                            <w:rFonts w:ascii="Calibri"/>
                            <w:spacing w:val="-10"/>
                            <w:w w:val="110"/>
                            <w:sz w:val="24"/>
                          </w:rPr>
                          <w:t>,</w:t>
                        </w:r>
                      </w:p>
                    </w:txbxContent>
                  </v:textbox>
                  <w10:wrap type="none"/>
                </v:shape>
                <v:shape style="position:absolute;left:17485;top:9199;width:494;height:499" type="#_x0000_t202" id="docshape1963" filled="false" stroked="false">
                  <v:textbox inset="0,0,0,0">
                    <w:txbxContent>
                      <w:p>
                        <w:pPr>
                          <w:spacing w:before="6"/>
                          <w:ind w:left="0" w:right="0" w:firstLine="0"/>
                          <w:jc w:val="left"/>
                          <w:rPr>
                            <w:rFonts w:ascii="Lucida Sans Unicode" w:hAnsi="Lucida Sans Unicode"/>
                            <w:sz w:val="24"/>
                          </w:rPr>
                        </w:pPr>
                        <w:r>
                          <w:rPr>
                            <w:spacing w:val="-2"/>
                            <w:sz w:val="24"/>
                          </w:rPr>
                          <w:t>70</w:t>
                        </w:r>
                        <w:r>
                          <w:rPr>
                            <w:spacing w:val="-12"/>
                            <w:sz w:val="24"/>
                          </w:rPr>
                          <w:t> </w:t>
                        </w:r>
                        <w:r>
                          <w:rPr>
                            <w:rFonts w:ascii="Lucida Sans Unicode" w:hAnsi="Lucida Sans Unicode"/>
                            <w:spacing w:val="-10"/>
                            <w:sz w:val="24"/>
                          </w:rPr>
                          <w:t>×</w:t>
                        </w:r>
                      </w:p>
                    </w:txbxContent>
                  </v:textbox>
                  <w10:wrap type="none"/>
                </v:shape>
                <v:shape style="position:absolute;left:18035;top:9195;width:190;height:226" type="#_x0000_t202" id="docshape1964" filled="false" stroked="false">
                  <v:textbox inset="0,0,0,0">
                    <w:txbxContent>
                      <w:p>
                        <w:pPr>
                          <w:spacing w:before="32"/>
                          <w:ind w:left="0" w:right="0" w:firstLine="0"/>
                          <w:jc w:val="left"/>
                          <w:rPr>
                            <w:rFonts w:ascii="Georgia"/>
                            <w:sz w:val="16"/>
                          </w:rPr>
                        </w:pPr>
                        <w:r>
                          <w:rPr>
                            <w:rFonts w:ascii="Georgia"/>
                            <w:spacing w:val="1"/>
                            <w:w w:val="125"/>
                            <w:sz w:val="16"/>
                            <w:u w:val="single"/>
                          </w:rPr>
                          <w:t> </w:t>
                        </w:r>
                        <w:r>
                          <w:rPr>
                            <w:rFonts w:ascii="Georgia"/>
                            <w:spacing w:val="-10"/>
                            <w:w w:val="125"/>
                            <w:sz w:val="16"/>
                            <w:u w:val="single"/>
                          </w:rPr>
                          <w:t>1</w:t>
                        </w:r>
                        <w:r>
                          <w:rPr>
                            <w:rFonts w:ascii="Georgia"/>
                            <w:spacing w:val="40"/>
                            <w:w w:val="125"/>
                            <w:sz w:val="16"/>
                            <w:u w:val="single"/>
                          </w:rPr>
                          <w:t> </w:t>
                        </w:r>
                      </w:p>
                    </w:txbxContent>
                  </v:textbox>
                  <w10:wrap type="none"/>
                </v:shape>
                <v:shape style="position:absolute;left:17440;top:9533;width:138;height:337" type="#_x0000_t202" id="docshape1965" filled="false" stroked="false">
                  <v:textbox inset="0,0,0,0">
                    <w:txbxContent>
                      <w:p>
                        <w:pPr>
                          <w:spacing w:before="45"/>
                          <w:ind w:left="0" w:right="0" w:firstLine="0"/>
                          <w:jc w:val="left"/>
                          <w:rPr>
                            <w:sz w:val="24"/>
                          </w:rPr>
                        </w:pPr>
                        <w:r>
                          <w:rPr>
                            <w:spacing w:val="-10"/>
                            <w:sz w:val="24"/>
                          </w:rPr>
                          <w:t>0</w:t>
                        </w:r>
                      </w:p>
                    </w:txbxContent>
                  </v:textbox>
                  <w10:wrap type="none"/>
                </v:shape>
                <v:shape style="position:absolute;left:17557;top:9533;width:554;height:337" type="#_x0000_t202" id="docshape1966" filled="false" stroked="false">
                  <v:textbox inset="0,0,0,0">
                    <w:txbxContent>
                      <w:p>
                        <w:pPr>
                          <w:spacing w:before="41"/>
                          <w:ind w:left="0" w:right="0" w:firstLine="0"/>
                          <w:jc w:val="left"/>
                          <w:rPr>
                            <w:sz w:val="24"/>
                          </w:rPr>
                        </w:pPr>
                        <w:r>
                          <w:rPr>
                            <w:rFonts w:ascii="Calibri"/>
                            <w:spacing w:val="-2"/>
                            <w:sz w:val="24"/>
                          </w:rPr>
                          <w:t>,</w:t>
                        </w:r>
                        <w:r>
                          <w:rPr>
                            <w:spacing w:val="-2"/>
                            <w:sz w:val="24"/>
                          </w:rPr>
                          <w:t>7208</w:t>
                        </w:r>
                      </w:p>
                    </w:txbxContent>
                  </v:textbox>
                  <w10:wrap type="none"/>
                </v:shape>
                <v:shape style="position:absolute;left:18035;top:9372;width:190;height:226" type="#_x0000_t202" id="docshape1967" filled="false" stroked="false">
                  <v:textbox inset="0,0,0,0">
                    <w:txbxContent>
                      <w:p>
                        <w:pPr>
                          <w:spacing w:before="32"/>
                          <w:ind w:left="0" w:right="0" w:firstLine="0"/>
                          <w:jc w:val="left"/>
                          <w:rPr>
                            <w:rFonts w:ascii="Georgia"/>
                            <w:sz w:val="16"/>
                          </w:rPr>
                        </w:pPr>
                        <w:r>
                          <w:rPr>
                            <w:rFonts w:ascii="Georgia"/>
                            <w:spacing w:val="-7"/>
                            <w:w w:val="105"/>
                            <w:sz w:val="16"/>
                          </w:rPr>
                          <w:t>12</w:t>
                        </w:r>
                      </w:p>
                    </w:txbxContent>
                  </v:textbox>
                  <w10:wrap type="none"/>
                </v:shape>
                <v:shape style="position:absolute;left:12578;top:10259;width:3407;height:857" type="#_x0000_t202" id="docshape1968" filled="false" stroked="false">
                  <v:textbox inset="0,0,0,0">
                    <w:txbxContent>
                      <w:p>
                        <w:pPr>
                          <w:spacing w:before="45"/>
                          <w:ind w:left="0" w:right="0" w:firstLine="0"/>
                          <w:jc w:val="left"/>
                          <w:rPr>
                            <w:sz w:val="24"/>
                          </w:rPr>
                        </w:pPr>
                        <w:r>
                          <w:rPr>
                            <w:sz w:val="24"/>
                          </w:rPr>
                          <w:t>Ainsi,</w:t>
                        </w:r>
                        <w:r>
                          <w:rPr>
                            <w:spacing w:val="35"/>
                            <w:sz w:val="24"/>
                          </w:rPr>
                          <w:t> </w:t>
                        </w:r>
                        <w:r>
                          <w:rPr>
                            <w:sz w:val="24"/>
                          </w:rPr>
                          <w:t>ce</w:t>
                        </w:r>
                        <w:r>
                          <w:rPr>
                            <w:spacing w:val="35"/>
                            <w:sz w:val="24"/>
                          </w:rPr>
                          <w:t> </w:t>
                        </w:r>
                        <w:r>
                          <w:rPr>
                            <w:sz w:val="24"/>
                          </w:rPr>
                          <w:t>dernier</w:t>
                        </w:r>
                        <w:r>
                          <w:rPr>
                            <w:spacing w:val="35"/>
                            <w:sz w:val="24"/>
                          </w:rPr>
                          <w:t> </w:t>
                        </w:r>
                        <w:r>
                          <w:rPr>
                            <w:sz w:val="24"/>
                          </w:rPr>
                          <w:t>item</w:t>
                        </w:r>
                        <w:r>
                          <w:rPr>
                            <w:spacing w:val="35"/>
                            <w:sz w:val="24"/>
                          </w:rPr>
                          <w:t> </w:t>
                        </w:r>
                        <w:r>
                          <w:rPr>
                            <w:sz w:val="24"/>
                          </w:rPr>
                          <w:t>E</w:t>
                        </w:r>
                        <w:r>
                          <w:rPr>
                            <w:spacing w:val="35"/>
                            <w:sz w:val="24"/>
                          </w:rPr>
                          <w:t> </w:t>
                        </w:r>
                        <w:r>
                          <w:rPr>
                            <w:sz w:val="24"/>
                          </w:rPr>
                          <w:t>est</w:t>
                        </w:r>
                        <w:r>
                          <w:rPr>
                            <w:spacing w:val="35"/>
                            <w:sz w:val="24"/>
                          </w:rPr>
                          <w:t> </w:t>
                        </w:r>
                        <w:r>
                          <w:rPr>
                            <w:sz w:val="24"/>
                          </w:rPr>
                          <w:t>vrai</w:t>
                        </w:r>
                        <w:r>
                          <w:rPr>
                            <w:spacing w:val="-13"/>
                            <w:sz w:val="24"/>
                          </w:rPr>
                          <w:t> </w:t>
                        </w:r>
                        <w:r>
                          <w:rPr>
                            <w:spacing w:val="-10"/>
                            <w:sz w:val="24"/>
                          </w:rPr>
                          <w:t>!</w:t>
                        </w:r>
                      </w:p>
                      <w:p>
                        <w:pPr>
                          <w:spacing w:before="246"/>
                          <w:ind w:left="0"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v:textbox>
                  <w10:wrap type="none"/>
                </v:shape>
                <v:shape style="position:absolute;left:16172;top:9855;width:1665;height:499" type="#_x0000_t202" id="docshape1969" filled="false" stroked="false">
                  <v:textbox inset="0,0,0,0">
                    <w:txbxContent>
                      <w:p>
                        <w:pPr>
                          <w:spacing w:before="6"/>
                          <w:ind w:left="0" w:right="0" w:firstLine="0"/>
                          <w:jc w:val="left"/>
                          <w:rPr>
                            <w:sz w:val="24"/>
                          </w:rPr>
                        </w:pPr>
                        <w:r>
                          <w:rPr>
                            <w:rFonts w:ascii="Calibri" w:hAnsi="Calibri"/>
                            <w:w w:val="105"/>
                            <w:sz w:val="24"/>
                          </w:rPr>
                          <w:t>P</w:t>
                        </w:r>
                        <w:r>
                          <w:rPr>
                            <w:w w:val="105"/>
                            <w:sz w:val="24"/>
                          </w:rPr>
                          <w:t>(</w:t>
                        </w:r>
                        <w:r>
                          <w:rPr>
                            <w:rFonts w:ascii="Calibri" w:hAnsi="Calibri"/>
                            <w:w w:val="105"/>
                            <w:sz w:val="24"/>
                          </w:rPr>
                          <w:t>D</w:t>
                        </w:r>
                        <w:r>
                          <w:rPr>
                            <w:rFonts w:ascii="Lucida Sans Unicode" w:hAnsi="Lucida Sans Unicode"/>
                            <w:w w:val="105"/>
                            <w:sz w:val="24"/>
                          </w:rPr>
                          <w:t>|</w:t>
                        </w:r>
                        <w:r>
                          <w:rPr>
                            <w:rFonts w:ascii="Calibri" w:hAnsi="Calibri"/>
                            <w:w w:val="105"/>
                            <w:sz w:val="24"/>
                          </w:rPr>
                          <w:t>L</w:t>
                        </w:r>
                        <w:r>
                          <w:rPr>
                            <w:w w:val="105"/>
                            <w:sz w:val="24"/>
                          </w:rPr>
                          <w:t>)</w:t>
                        </w:r>
                        <w:r>
                          <w:rPr>
                            <w:spacing w:val="61"/>
                            <w:w w:val="105"/>
                            <w:sz w:val="24"/>
                          </w:rPr>
                          <w:t> </w:t>
                        </w:r>
                        <w:r>
                          <w:rPr>
                            <w:rFonts w:ascii="Lucida Sans Unicode" w:hAnsi="Lucida Sans Unicode"/>
                            <w:w w:val="105"/>
                            <w:sz w:val="24"/>
                          </w:rPr>
                          <w:t>≈</w:t>
                        </w:r>
                        <w:r>
                          <w:rPr>
                            <w:rFonts w:ascii="Lucida Sans Unicode" w:hAnsi="Lucida Sans Unicode"/>
                            <w:spacing w:val="44"/>
                            <w:w w:val="105"/>
                            <w:sz w:val="24"/>
                          </w:rPr>
                          <w:t> </w:t>
                        </w:r>
                        <w:r>
                          <w:rPr>
                            <w:spacing w:val="-4"/>
                            <w:w w:val="105"/>
                            <w:sz w:val="24"/>
                          </w:rPr>
                          <w:t>0</w:t>
                        </w:r>
                        <w:r>
                          <w:rPr>
                            <w:rFonts w:ascii="Calibri" w:hAnsi="Calibri"/>
                            <w:spacing w:val="-4"/>
                            <w:w w:val="105"/>
                            <w:sz w:val="24"/>
                          </w:rPr>
                          <w:t>,</w:t>
                        </w:r>
                        <w:r>
                          <w:rPr>
                            <w:spacing w:val="-4"/>
                            <w:w w:val="105"/>
                            <w:sz w:val="24"/>
                          </w:rPr>
                          <w:t>081</w:t>
                        </w:r>
                      </w:p>
                    </w:txbxContent>
                  </v:textbox>
                  <w10:wrap type="none"/>
                </v:shape>
                <w10:wrap type="none"/>
              </v:group>
            </w:pict>
          </mc:Fallback>
        </mc:AlternateConten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C</w:t>
      </w:r>
      <w:r>
        <w:rPr>
          <w:rFonts w:ascii="Georgia" w:hAnsi="Georgia"/>
          <w:b/>
          <w:spacing w:val="-12"/>
          <w:w w:val="105"/>
          <w:sz w:val="28"/>
        </w:rPr>
        <w:t> </w:t>
      </w:r>
      <w:r>
        <w:rPr>
          <w:rFonts w:ascii="Lucida Sans Unicode" w:hAnsi="Lucida Sans Unicode"/>
          <w:color w:val="7F7F7F"/>
          <w:w w:val="105"/>
          <w:sz w:val="22"/>
        </w:rPr>
        <w:t>→</w:t>
      </w:r>
      <w:r>
        <w:rPr>
          <w:rFonts w:ascii="Lucida Sans Unicode" w:hAnsi="Lucida Sans Unicode"/>
          <w:color w:val="7F7F7F"/>
          <w:spacing w:val="-10"/>
          <w:w w:val="105"/>
          <w:sz w:val="22"/>
        </w:rPr>
        <w:t> </w:t>
      </w:r>
      <w:r>
        <w:rPr>
          <w:rFonts w:ascii="Book Antiqua" w:hAnsi="Book Antiqua"/>
          <w:i/>
          <w:color w:val="7F7F7F"/>
          <w:w w:val="105"/>
          <w:sz w:val="22"/>
        </w:rPr>
        <w:t>Il</w:t>
      </w:r>
      <w:r>
        <w:rPr>
          <w:rFonts w:ascii="Book Antiqua" w:hAnsi="Book Antiqua"/>
          <w:i/>
          <w:color w:val="7F7F7F"/>
          <w:spacing w:val="18"/>
          <w:w w:val="105"/>
          <w:sz w:val="22"/>
        </w:rPr>
        <w:t> </w:t>
      </w:r>
      <w:r>
        <w:rPr>
          <w:rFonts w:ascii="Book Antiqua" w:hAnsi="Book Antiqua"/>
          <w:i/>
          <w:color w:val="7F7F7F"/>
          <w:w w:val="105"/>
          <w:sz w:val="22"/>
        </w:rPr>
        <w:t>existe</w:t>
      </w:r>
      <w:r>
        <w:rPr>
          <w:rFonts w:ascii="Book Antiqua" w:hAnsi="Book Antiqua"/>
          <w:i/>
          <w:color w:val="7F7F7F"/>
          <w:spacing w:val="18"/>
          <w:w w:val="105"/>
          <w:sz w:val="22"/>
        </w:rPr>
        <w:t> </w:t>
      </w:r>
      <w:r>
        <w:rPr>
          <w:rFonts w:ascii="Book Antiqua" w:hAnsi="Book Antiqua"/>
          <w:i/>
          <w:color w:val="7F7F7F"/>
          <w:w w:val="105"/>
          <w:sz w:val="22"/>
        </w:rPr>
        <w:t>une</w:t>
      </w:r>
      <w:r>
        <w:rPr>
          <w:rFonts w:ascii="Book Antiqua" w:hAnsi="Book Antiqua"/>
          <w:i/>
          <w:color w:val="7F7F7F"/>
          <w:spacing w:val="18"/>
          <w:w w:val="105"/>
          <w:sz w:val="22"/>
        </w:rPr>
        <w:t> </w:t>
      </w:r>
      <w:r>
        <w:rPr>
          <w:rFonts w:ascii="Book Antiqua" w:hAnsi="Book Antiqua"/>
          <w:i/>
          <w:color w:val="7F7F7F"/>
          <w:w w:val="105"/>
          <w:sz w:val="22"/>
        </w:rPr>
        <w:t>différence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plus</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1%</w:t>
      </w:r>
      <w:r>
        <w:rPr>
          <w:rFonts w:ascii="Book Antiqua" w:hAnsi="Book Antiqua"/>
          <w:i/>
          <w:color w:val="7F7F7F"/>
          <w:spacing w:val="18"/>
          <w:w w:val="105"/>
          <w:sz w:val="22"/>
        </w:rPr>
        <w:t> </w:t>
      </w:r>
      <w:r>
        <w:rPr>
          <w:rFonts w:ascii="Book Antiqua" w:hAnsi="Book Antiqua"/>
          <w:i/>
          <w:color w:val="7F7F7F"/>
          <w:w w:val="105"/>
          <w:sz w:val="22"/>
        </w:rPr>
        <w:t>entre</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proportion</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P1</w:t>
      </w:r>
      <w:r>
        <w:rPr>
          <w:rFonts w:ascii="Book Antiqua" w:hAnsi="Book Antiqua"/>
          <w:i/>
          <w:color w:val="7F7F7F"/>
          <w:spacing w:val="18"/>
          <w:w w:val="105"/>
          <w:sz w:val="22"/>
        </w:rPr>
        <w:t> </w:t>
      </w:r>
      <w:r>
        <w:rPr>
          <w:rFonts w:ascii="Book Antiqua" w:hAnsi="Book Antiqua"/>
          <w:i/>
          <w:color w:val="7F7F7F"/>
          <w:w w:val="105"/>
          <w:sz w:val="22"/>
        </w:rPr>
        <w:t>ayant</w:t>
      </w:r>
      <w:r>
        <w:rPr>
          <w:rFonts w:ascii="Book Antiqua" w:hAnsi="Book Antiqua"/>
          <w:i/>
          <w:color w:val="7F7F7F"/>
          <w:spacing w:val="18"/>
          <w:w w:val="105"/>
          <w:sz w:val="22"/>
        </w:rPr>
        <w:t> </w:t>
      </w:r>
      <w:r>
        <w:rPr>
          <w:rFonts w:ascii="Book Antiqua" w:hAnsi="Book Antiqua"/>
          <w:i/>
          <w:color w:val="7F7F7F"/>
          <w:w w:val="105"/>
          <w:sz w:val="22"/>
        </w:rPr>
        <w:t>gagné</w:t>
      </w:r>
      <w:r>
        <w:rPr>
          <w:rFonts w:ascii="Book Antiqua" w:hAnsi="Book Antiqua"/>
          <w:i/>
          <w:color w:val="7F7F7F"/>
          <w:spacing w:val="18"/>
          <w:w w:val="105"/>
          <w:sz w:val="22"/>
        </w:rPr>
        <w:t> </w:t>
      </w:r>
      <w:r>
        <w:rPr>
          <w:rFonts w:ascii="Book Antiqua" w:hAnsi="Book Antiqua"/>
          <w:i/>
          <w:color w:val="7F7F7F"/>
          <w:w w:val="105"/>
          <w:sz w:val="22"/>
        </w:rPr>
        <w:t>un</w:t>
      </w:r>
      <w:r>
        <w:rPr>
          <w:rFonts w:ascii="Book Antiqua" w:hAnsi="Book Antiqua"/>
          <w:i/>
          <w:color w:val="7F7F7F"/>
          <w:spacing w:val="-20"/>
          <w:w w:val="105"/>
          <w:sz w:val="22"/>
        </w:rPr>
        <w:t> </w:t>
      </w:r>
      <w:r>
        <w:rPr>
          <w:rFonts w:ascii="Book Antiqua" w:hAnsi="Book Antiqua"/>
          <w:i/>
          <w:color w:val="7F7F7F"/>
          <w:sz w:val="22"/>
        </w:rPr>
        <w:t>…</w:t>
      </w:r>
      <w:r>
        <w:rPr>
          <w:rFonts w:ascii="Book Antiqua" w:hAnsi="Book Antiqua"/>
          <w:i/>
          <w:color w:val="7F7F7F"/>
          <w:sz w:val="22"/>
        </w:rPr>
        <w:t> </w:t>
      </w:r>
      <w:r>
        <w:rPr>
          <w:w w:val="105"/>
          <w:sz w:val="24"/>
        </w:rPr>
        <w:t>On s’intéresse maintenant aux proportion de P1 ayant obtenu un pins vert et de P1 ayant gagné un pins</w:t>
      </w:r>
      <w:r>
        <w:rPr>
          <w:spacing w:val="16"/>
          <w:w w:val="105"/>
          <w:sz w:val="24"/>
        </w:rPr>
        <w:t> </w:t>
      </w:r>
      <w:r>
        <w:rPr>
          <w:w w:val="105"/>
          <w:sz w:val="24"/>
        </w:rPr>
        <w:t>indigo,</w:t>
      </w:r>
      <w:r>
        <w:rPr>
          <w:spacing w:val="16"/>
          <w:w w:val="105"/>
          <w:sz w:val="24"/>
        </w:rPr>
        <w:t> </w:t>
      </w:r>
      <w:r>
        <w:rPr>
          <w:w w:val="105"/>
          <w:sz w:val="24"/>
        </w:rPr>
        <w:t>soit</w:t>
      </w:r>
      <w:r>
        <w:rPr>
          <w:spacing w:val="10"/>
          <w:w w:val="105"/>
          <w:sz w:val="24"/>
        </w:rPr>
        <w:t> </w:t>
      </w:r>
      <w:r>
        <w:rPr>
          <w:rFonts w:ascii="Calibri" w:hAnsi="Calibri"/>
          <w:spacing w:val="10"/>
          <w:w w:val="105"/>
          <w:sz w:val="24"/>
        </w:rPr>
        <w:t>P</w:t>
      </w:r>
      <w:r>
        <w:rPr>
          <w:spacing w:val="10"/>
          <w:w w:val="105"/>
          <w:sz w:val="24"/>
        </w:rPr>
        <w:t>(</w:t>
      </w:r>
      <w:r>
        <w:rPr>
          <w:rFonts w:ascii="Calibri" w:hAnsi="Calibri"/>
          <w:spacing w:val="10"/>
          <w:w w:val="105"/>
          <w:sz w:val="24"/>
        </w:rPr>
        <w:t>V</w:t>
      </w:r>
      <w:r>
        <w:rPr>
          <w:rFonts w:ascii="Calibri" w:hAnsi="Calibri"/>
          <w:spacing w:val="-5"/>
          <w:w w:val="105"/>
          <w:sz w:val="24"/>
        </w:rPr>
        <w:t> </w:t>
      </w:r>
      <w:r>
        <w:rPr>
          <w:w w:val="105"/>
          <w:sz w:val="24"/>
        </w:rPr>
        <w:t>)</w:t>
      </w:r>
      <w:r>
        <w:rPr>
          <w:spacing w:val="16"/>
          <w:w w:val="105"/>
          <w:sz w:val="24"/>
        </w:rPr>
        <w:t> </w:t>
      </w:r>
      <w:r>
        <w:rPr>
          <w:w w:val="105"/>
          <w:sz w:val="24"/>
        </w:rPr>
        <w:t>et</w:t>
      </w:r>
      <w:r>
        <w:rPr>
          <w:spacing w:val="9"/>
          <w:w w:val="105"/>
          <w:sz w:val="24"/>
        </w:rPr>
        <w:t> </w:t>
      </w:r>
      <w:r>
        <w:rPr>
          <w:rFonts w:ascii="Calibri" w:hAnsi="Calibri"/>
          <w:spacing w:val="9"/>
          <w:w w:val="105"/>
          <w:sz w:val="24"/>
        </w:rPr>
        <w:t>P</w:t>
      </w:r>
      <w:r>
        <w:rPr>
          <w:spacing w:val="9"/>
          <w:w w:val="105"/>
          <w:sz w:val="24"/>
        </w:rPr>
        <w:t>(</w:t>
      </w:r>
      <w:r>
        <w:rPr>
          <w:rFonts w:ascii="Calibri" w:hAnsi="Calibri"/>
          <w:spacing w:val="9"/>
          <w:w w:val="105"/>
          <w:sz w:val="24"/>
        </w:rPr>
        <w:t>I</w:t>
      </w:r>
      <w:r>
        <w:rPr>
          <w:spacing w:val="9"/>
          <w:w w:val="105"/>
          <w:sz w:val="24"/>
        </w:rPr>
        <w:t>). </w:t>
      </w:r>
      <w:r>
        <w:rPr>
          <w:w w:val="105"/>
          <w:sz w:val="24"/>
        </w:rPr>
        <w:t>Mais</w:t>
      </w:r>
      <w:r>
        <w:rPr>
          <w:spacing w:val="16"/>
          <w:w w:val="105"/>
          <w:sz w:val="24"/>
        </w:rPr>
        <w:t> </w:t>
      </w:r>
      <w:r>
        <w:rPr>
          <w:w w:val="105"/>
          <w:sz w:val="24"/>
        </w:rPr>
        <w:t>avant</w:t>
      </w:r>
      <w:r>
        <w:rPr>
          <w:spacing w:val="16"/>
          <w:w w:val="105"/>
          <w:sz w:val="24"/>
        </w:rPr>
        <w:t> </w:t>
      </w:r>
      <w:r>
        <w:rPr>
          <w:w w:val="105"/>
          <w:sz w:val="24"/>
        </w:rPr>
        <w:t>de</w:t>
      </w:r>
      <w:r>
        <w:rPr>
          <w:spacing w:val="16"/>
          <w:w w:val="105"/>
          <w:sz w:val="24"/>
        </w:rPr>
        <w:t> </w:t>
      </w:r>
      <w:r>
        <w:rPr>
          <w:w w:val="105"/>
          <w:sz w:val="24"/>
        </w:rPr>
        <w:t>foncer</w:t>
      </w:r>
      <w:r>
        <w:rPr>
          <w:spacing w:val="16"/>
          <w:w w:val="105"/>
          <w:sz w:val="24"/>
        </w:rPr>
        <w:t> </w:t>
      </w:r>
      <w:r>
        <w:rPr>
          <w:w w:val="105"/>
          <w:sz w:val="24"/>
        </w:rPr>
        <w:t>et</w:t>
      </w:r>
      <w:r>
        <w:rPr>
          <w:spacing w:val="16"/>
          <w:w w:val="105"/>
          <w:sz w:val="24"/>
        </w:rPr>
        <w:t> </w:t>
      </w:r>
      <w:r>
        <w:rPr>
          <w:w w:val="105"/>
          <w:sz w:val="24"/>
        </w:rPr>
        <w:t>d’essayer</w:t>
      </w:r>
      <w:r>
        <w:rPr>
          <w:spacing w:val="16"/>
          <w:w w:val="105"/>
          <w:sz w:val="24"/>
        </w:rPr>
        <w:t> </w:t>
      </w:r>
      <w:r>
        <w:rPr>
          <w:w w:val="105"/>
          <w:sz w:val="24"/>
        </w:rPr>
        <w:t>de</w:t>
      </w:r>
      <w:r>
        <w:rPr>
          <w:spacing w:val="16"/>
          <w:w w:val="105"/>
          <w:sz w:val="24"/>
        </w:rPr>
        <w:t> </w:t>
      </w:r>
      <w:r>
        <w:rPr>
          <w:w w:val="105"/>
          <w:sz w:val="24"/>
        </w:rPr>
        <w:t>calculer</w:t>
      </w:r>
      <w:r>
        <w:rPr>
          <w:spacing w:val="16"/>
          <w:w w:val="105"/>
          <w:sz w:val="24"/>
        </w:rPr>
        <w:t> </w:t>
      </w:r>
      <w:r>
        <w:rPr>
          <w:w w:val="105"/>
          <w:sz w:val="24"/>
        </w:rPr>
        <w:t>une</w:t>
      </w:r>
      <w:r>
        <w:rPr>
          <w:spacing w:val="16"/>
          <w:w w:val="105"/>
          <w:sz w:val="24"/>
        </w:rPr>
        <w:t> </w:t>
      </w:r>
      <w:r>
        <w:rPr>
          <w:w w:val="105"/>
          <w:sz w:val="24"/>
        </w:rPr>
        <w:t>telle</w:t>
      </w:r>
      <w:r>
        <w:rPr>
          <w:spacing w:val="16"/>
          <w:w w:val="105"/>
          <w:sz w:val="24"/>
        </w:rPr>
        <w:t> </w:t>
      </w:r>
      <w:r>
        <w:rPr>
          <w:w w:val="105"/>
          <w:sz w:val="24"/>
        </w:rPr>
        <w:t>proportion, il faut faire un</w:t>
      </w:r>
      <w:r>
        <w:rPr>
          <w:sz w:val="24"/>
        </w:rPr>
        <w:tab/>
      </w:r>
      <w:r>
        <w:rPr>
          <w:w w:val="105"/>
          <w:sz w:val="24"/>
        </w:rPr>
        <w:t>arbre de probabilités</w:t>
      </w:r>
      <w:r>
        <w:rPr>
          <w:sz w:val="24"/>
        </w:rPr>
        <w:tab/>
        <w:t>! </w:t>
      </w:r>
      <w:r>
        <w:rPr>
          <w:w w:val="105"/>
          <w:sz w:val="24"/>
        </w:rPr>
        <w:t>Ainsi, avec les données de l’énoncé, nous avons :</w:t>
      </w:r>
    </w:p>
    <w:p>
      <w:pPr>
        <w:pStyle w:val="BodyText"/>
        <w:spacing w:before="15"/>
      </w:pPr>
    </w:p>
    <w:p>
      <w:pPr>
        <w:tabs>
          <w:tab w:pos="6000" w:val="left" w:leader="none"/>
        </w:tabs>
        <w:spacing w:before="1"/>
        <w:ind w:left="4895" w:right="0" w:firstLine="0"/>
        <w:jc w:val="left"/>
        <w:rPr>
          <w:rFonts w:ascii="Calibri"/>
          <w:position w:val="10"/>
          <w:sz w:val="24"/>
        </w:rPr>
      </w:pPr>
      <w:r>
        <w:rPr>
          <w:spacing w:val="-4"/>
          <w:sz w:val="24"/>
        </w:rPr>
        <w:t>0</w:t>
      </w:r>
      <w:r>
        <w:rPr>
          <w:rFonts w:ascii="Calibri"/>
          <w:spacing w:val="-4"/>
          <w:sz w:val="24"/>
        </w:rPr>
        <w:t>,</w:t>
      </w:r>
      <w:r>
        <w:rPr>
          <w:spacing w:val="-4"/>
          <w:sz w:val="24"/>
        </w:rPr>
        <w:t>10</w:t>
      </w:r>
      <w:r>
        <w:rPr>
          <w:sz w:val="24"/>
        </w:rPr>
        <w:tab/>
      </w:r>
      <w:r>
        <w:rPr>
          <w:rFonts w:ascii="Calibri"/>
          <w:spacing w:val="-10"/>
          <w:position w:val="10"/>
          <w:sz w:val="24"/>
        </w:rPr>
        <w:t>V</w:t>
      </w:r>
    </w:p>
    <w:p>
      <w:pPr>
        <w:pStyle w:val="BodyText"/>
        <w:spacing w:line="268" w:lineRule="exact" w:before="234"/>
        <w:ind w:left="4895"/>
      </w:pPr>
      <w:r>
        <w:rPr>
          <w:spacing w:val="-4"/>
        </w:rPr>
        <w:t>0</w:t>
      </w:r>
      <w:r>
        <w:rPr>
          <w:rFonts w:ascii="Calibri"/>
          <w:spacing w:val="-4"/>
        </w:rPr>
        <w:t>,</w:t>
      </w:r>
      <w:r>
        <w:rPr>
          <w:spacing w:val="-4"/>
        </w:rPr>
        <w:t>20</w:t>
      </w:r>
    </w:p>
    <w:p>
      <w:pPr>
        <w:tabs>
          <w:tab w:pos="6034" w:val="left" w:leader="none"/>
        </w:tabs>
        <w:spacing w:line="268" w:lineRule="exact" w:before="0"/>
        <w:ind w:left="4010" w:right="0" w:firstLine="0"/>
        <w:jc w:val="left"/>
        <w:rPr>
          <w:rFonts w:ascii="Calibri"/>
          <w:sz w:val="24"/>
        </w:rPr>
      </w:pPr>
      <w:r>
        <w:rPr>
          <w:rFonts w:ascii="Calibri"/>
          <w:spacing w:val="-10"/>
          <w:w w:val="150"/>
          <w:sz w:val="24"/>
        </w:rPr>
        <w:t>D</w:t>
      </w:r>
      <w:r>
        <w:rPr>
          <w:sz w:val="24"/>
        </w:rPr>
        <w:tab/>
      </w:r>
      <w:r>
        <w:rPr>
          <w:rFonts w:ascii="Calibri"/>
          <w:spacing w:val="-10"/>
          <w:w w:val="150"/>
          <w:sz w:val="24"/>
        </w:rPr>
        <w:t>I</w:t>
      </w:r>
    </w:p>
    <w:p>
      <w:pPr>
        <w:pStyle w:val="BodyText"/>
        <w:spacing w:before="126"/>
        <w:rPr>
          <w:rFonts w:ascii="Calibri"/>
        </w:rPr>
      </w:pPr>
    </w:p>
    <w:p>
      <w:pPr>
        <w:tabs>
          <w:tab w:pos="4895" w:val="left" w:leader="none"/>
        </w:tabs>
        <w:spacing w:line="227" w:lineRule="exact" w:before="0"/>
        <w:ind w:left="3034" w:right="0" w:firstLine="0"/>
        <w:jc w:val="left"/>
        <w:rPr>
          <w:sz w:val="24"/>
        </w:rPr>
      </w:pPr>
      <w:r>
        <w:rPr>
          <w:sz w:val="24"/>
        </w:rPr>
        <mc:AlternateContent>
          <mc:Choice Requires="wps">
            <w:drawing>
              <wp:anchor distT="0" distB="0" distL="0" distR="0" allowOverlap="1" layoutInCell="1" locked="0" behindDoc="1" simplePos="0" relativeHeight="483859968">
                <wp:simplePos x="0" y="0"/>
                <wp:positionH relativeFrom="page">
                  <wp:posOffset>2646231</wp:posOffset>
                </wp:positionH>
                <wp:positionV relativeFrom="paragraph">
                  <wp:posOffset>113710</wp:posOffset>
                </wp:positionV>
                <wp:extent cx="107950" cy="143510"/>
                <wp:effectExtent l="0" t="0" r="0" b="0"/>
                <wp:wrapNone/>
                <wp:docPr id="2092" name="Textbox 2092"/>
                <wp:cNvGraphicFramePr>
                  <a:graphicFrameLocks/>
                </wp:cNvGraphicFramePr>
                <a:graphic>
                  <a:graphicData uri="http://schemas.microsoft.com/office/word/2010/wordprocessingShape">
                    <wps:wsp>
                      <wps:cNvPr id="2092" name="Textbox 2092"/>
                      <wps:cNvSpPr txBox="1"/>
                      <wps:spPr>
                        <a:xfrm>
                          <a:off x="0" y="0"/>
                          <a:ext cx="107950" cy="143510"/>
                        </a:xfrm>
                        <a:prstGeom prst="rect">
                          <a:avLst/>
                        </a:prstGeom>
                      </wps:spPr>
                      <wps:txbx>
                        <w:txbxContent>
                          <w:p>
                            <w:pPr>
                              <w:spacing w:before="32"/>
                              <w:ind w:left="0" w:right="0" w:firstLine="0"/>
                              <w:jc w:val="left"/>
                              <w:rPr>
                                <w:rFonts w:ascii="Georgia"/>
                                <w:sz w:val="16"/>
                              </w:rPr>
                            </w:pPr>
                            <w:r>
                              <w:rPr>
                                <w:rFonts w:ascii="Georgia"/>
                                <w:spacing w:val="-7"/>
                                <w:w w:val="105"/>
                                <w:sz w:val="16"/>
                              </w:rPr>
                              <w:t>12</w:t>
                            </w:r>
                          </w:p>
                        </w:txbxContent>
                      </wps:txbx>
                      <wps:bodyPr wrap="square" lIns="0" tIns="0" rIns="0" bIns="0" rtlCol="0">
                        <a:noAutofit/>
                      </wps:bodyPr>
                    </wps:wsp>
                  </a:graphicData>
                </a:graphic>
              </wp:anchor>
            </w:drawing>
          </mc:Choice>
          <mc:Fallback>
            <w:pict>
              <v:shape style="position:absolute;margin-left:208.3647pt;margin-top:8.953613pt;width:8.5pt;height:11.3pt;mso-position-horizontal-relative:page;mso-position-vertical-relative:paragraph;z-index:-19456512" type="#_x0000_t202" id="docshape1970" filled="false" stroked="false">
                <v:textbox inset="0,0,0,0">
                  <w:txbxContent>
                    <w:p>
                      <w:pPr>
                        <w:spacing w:before="32"/>
                        <w:ind w:left="0" w:right="0" w:firstLine="0"/>
                        <w:jc w:val="left"/>
                        <w:rPr>
                          <w:rFonts w:ascii="Georgia"/>
                          <w:sz w:val="16"/>
                        </w:rPr>
                      </w:pPr>
                      <w:r>
                        <w:rPr>
                          <w:rFonts w:ascii="Georgia"/>
                          <w:spacing w:val="-7"/>
                          <w:w w:val="105"/>
                          <w:sz w:val="16"/>
                        </w:rPr>
                        <w:t>12</w:t>
                      </w:r>
                    </w:p>
                  </w:txbxContent>
                </v:textbox>
                <w10:wrap type="none"/>
              </v:shape>
            </w:pict>
          </mc:Fallback>
        </mc:AlternateContent>
      </w:r>
      <w:r>
        <w:rPr>
          <w:rFonts w:ascii="Georgia"/>
          <w:spacing w:val="7"/>
          <w:w w:val="110"/>
          <w:position w:val="5"/>
          <w:sz w:val="16"/>
          <w:u w:val="single"/>
        </w:rPr>
        <w:t> </w:t>
      </w:r>
      <w:r>
        <w:rPr>
          <w:rFonts w:ascii="Georgia"/>
          <w:w w:val="110"/>
          <w:position w:val="5"/>
          <w:sz w:val="16"/>
          <w:u w:val="single"/>
        </w:rPr>
        <w:t>1</w:t>
      </w:r>
      <w:r>
        <w:rPr>
          <w:rFonts w:ascii="Georgia"/>
          <w:spacing w:val="-1"/>
          <w:w w:val="110"/>
          <w:position w:val="5"/>
          <w:sz w:val="16"/>
          <w:u w:val="single"/>
        </w:rPr>
        <w:t> </w:t>
      </w:r>
      <w:r>
        <w:rPr>
          <w:rFonts w:ascii="Georgia"/>
          <w:position w:val="5"/>
          <w:sz w:val="16"/>
        </w:rPr>
        <w:tab/>
      </w:r>
      <w:r>
        <w:rPr>
          <w:color w:val="FF0000"/>
          <w:spacing w:val="-4"/>
          <w:w w:val="110"/>
          <w:sz w:val="24"/>
        </w:rPr>
        <w:t>0</w:t>
      </w:r>
      <w:r>
        <w:rPr>
          <w:rFonts w:ascii="Calibri"/>
          <w:color w:val="FF0000"/>
          <w:spacing w:val="-4"/>
          <w:w w:val="110"/>
          <w:sz w:val="24"/>
        </w:rPr>
        <w:t>,</w:t>
      </w:r>
      <w:r>
        <w:rPr>
          <w:color w:val="FF0000"/>
          <w:spacing w:val="-4"/>
          <w:w w:val="110"/>
          <w:sz w:val="24"/>
        </w:rPr>
        <w:t>70</w:t>
      </w:r>
    </w:p>
    <w:p>
      <w:pPr>
        <w:spacing w:line="227" w:lineRule="exact" w:before="0"/>
        <w:ind w:left="0" w:right="15509" w:firstLine="0"/>
        <w:jc w:val="right"/>
        <w:rPr>
          <w:rFonts w:ascii="Calibri"/>
          <w:sz w:val="24"/>
        </w:rPr>
      </w:pPr>
      <w:r>
        <w:rPr>
          <w:rFonts w:ascii="Calibri"/>
          <w:spacing w:val="-10"/>
          <w:w w:val="155"/>
          <w:sz w:val="24"/>
        </w:rPr>
        <w:t>L</w:t>
      </w:r>
    </w:p>
    <w:p>
      <w:pPr>
        <w:pStyle w:val="BodyText"/>
        <w:spacing w:before="3"/>
        <w:rPr>
          <w:rFonts w:ascii="Calibri"/>
        </w:rPr>
      </w:pPr>
    </w:p>
    <w:p>
      <w:pPr>
        <w:tabs>
          <w:tab w:pos="6000" w:val="left" w:leader="none"/>
        </w:tabs>
        <w:spacing w:before="1"/>
        <w:ind w:left="4895" w:right="0" w:firstLine="0"/>
        <w:jc w:val="left"/>
        <w:rPr>
          <w:rFonts w:ascii="Calibri"/>
          <w:position w:val="10"/>
          <w:sz w:val="24"/>
        </w:rPr>
      </w:pPr>
      <w:r>
        <w:rPr>
          <w:color w:val="FF0000"/>
          <w:spacing w:val="-4"/>
          <w:sz w:val="24"/>
        </w:rPr>
        <w:t>0</w:t>
      </w:r>
      <w:r>
        <w:rPr>
          <w:rFonts w:ascii="Calibri"/>
          <w:color w:val="FF0000"/>
          <w:spacing w:val="-4"/>
          <w:sz w:val="24"/>
        </w:rPr>
        <w:t>,</w:t>
      </w:r>
      <w:r>
        <w:rPr>
          <w:color w:val="FF0000"/>
          <w:spacing w:val="-4"/>
          <w:sz w:val="24"/>
        </w:rPr>
        <w:t>50</w:t>
      </w:r>
      <w:r>
        <w:rPr>
          <w:color w:val="FF0000"/>
          <w:sz w:val="24"/>
        </w:rPr>
        <w:tab/>
      </w:r>
      <w:r>
        <w:rPr>
          <w:rFonts w:ascii="Calibri"/>
          <w:spacing w:val="-10"/>
          <w:position w:val="10"/>
          <w:sz w:val="24"/>
        </w:rPr>
        <w:t>V</w:t>
      </w:r>
    </w:p>
    <w:p>
      <w:pPr>
        <w:pStyle w:val="BodyText"/>
        <w:tabs>
          <w:tab w:pos="4895" w:val="left" w:leader="none"/>
        </w:tabs>
        <w:spacing w:line="268" w:lineRule="exact" w:before="234"/>
        <w:ind w:left="3034"/>
      </w:pPr>
      <w:r>
        <w:rPr/>
        <mc:AlternateContent>
          <mc:Choice Requires="wps">
            <w:drawing>
              <wp:anchor distT="0" distB="0" distL="0" distR="0" allowOverlap="1" layoutInCell="1" locked="0" behindDoc="1" simplePos="0" relativeHeight="483860480">
                <wp:simplePos x="0" y="0"/>
                <wp:positionH relativeFrom="page">
                  <wp:posOffset>2646231</wp:posOffset>
                </wp:positionH>
                <wp:positionV relativeFrom="paragraph">
                  <wp:posOffset>209577</wp:posOffset>
                </wp:positionV>
                <wp:extent cx="107950" cy="143510"/>
                <wp:effectExtent l="0" t="0" r="0" b="0"/>
                <wp:wrapNone/>
                <wp:docPr id="2093" name="Textbox 2093"/>
                <wp:cNvGraphicFramePr>
                  <a:graphicFrameLocks/>
                </wp:cNvGraphicFramePr>
                <a:graphic>
                  <a:graphicData uri="http://schemas.microsoft.com/office/word/2010/wordprocessingShape">
                    <wps:wsp>
                      <wps:cNvPr id="2093" name="Textbox 2093"/>
                      <wps:cNvSpPr txBox="1"/>
                      <wps:spPr>
                        <a:xfrm>
                          <a:off x="0" y="0"/>
                          <a:ext cx="107950" cy="143510"/>
                        </a:xfrm>
                        <a:prstGeom prst="rect">
                          <a:avLst/>
                        </a:prstGeom>
                      </wps:spPr>
                      <wps:txbx>
                        <w:txbxContent>
                          <w:p>
                            <w:pPr>
                              <w:spacing w:before="32"/>
                              <w:ind w:left="0" w:right="0" w:firstLine="0"/>
                              <w:jc w:val="left"/>
                              <w:rPr>
                                <w:rFonts w:ascii="Georgia"/>
                                <w:sz w:val="16"/>
                              </w:rPr>
                            </w:pPr>
                            <w:r>
                              <w:rPr>
                                <w:rFonts w:ascii="Georgia"/>
                                <w:spacing w:val="-7"/>
                                <w:w w:val="105"/>
                                <w:sz w:val="16"/>
                              </w:rPr>
                              <w:t>12</w:t>
                            </w:r>
                          </w:p>
                        </w:txbxContent>
                      </wps:txbx>
                      <wps:bodyPr wrap="square" lIns="0" tIns="0" rIns="0" bIns="0" rtlCol="0">
                        <a:noAutofit/>
                      </wps:bodyPr>
                    </wps:wsp>
                  </a:graphicData>
                </a:graphic>
              </wp:anchor>
            </w:drawing>
          </mc:Choice>
          <mc:Fallback>
            <w:pict>
              <v:shape style="position:absolute;margin-left:208.3647pt;margin-top:16.502195pt;width:8.5pt;height:11.3pt;mso-position-horizontal-relative:page;mso-position-vertical-relative:paragraph;z-index:-19456000" type="#_x0000_t202" id="docshape1971" filled="false" stroked="false">
                <v:textbox inset="0,0,0,0">
                  <w:txbxContent>
                    <w:p>
                      <w:pPr>
                        <w:spacing w:before="32"/>
                        <w:ind w:left="0" w:right="0" w:firstLine="0"/>
                        <w:jc w:val="left"/>
                        <w:rPr>
                          <w:rFonts w:ascii="Georgia"/>
                          <w:sz w:val="16"/>
                        </w:rPr>
                      </w:pPr>
                      <w:r>
                        <w:rPr>
                          <w:rFonts w:ascii="Georgia"/>
                          <w:spacing w:val="-7"/>
                          <w:w w:val="105"/>
                          <w:sz w:val="16"/>
                        </w:rPr>
                        <w:t>12</w:t>
                      </w:r>
                    </w:p>
                  </w:txbxContent>
                </v:textbox>
                <w10:wrap type="none"/>
              </v:shape>
            </w:pict>
          </mc:Fallback>
        </mc:AlternateContent>
      </w:r>
      <w:r>
        <w:rPr>
          <w:spacing w:val="2"/>
          <w:u w:val="single"/>
          <w:vertAlign w:val="superscript"/>
        </w:rPr>
        <w:t> </w:t>
      </w:r>
      <w:r>
        <w:rPr>
          <w:rFonts w:ascii="Georgia"/>
          <w:u w:val="single"/>
          <w:vertAlign w:val="superscript"/>
        </w:rPr>
        <w:t>3</w:t>
      </w:r>
      <w:r>
        <w:rPr>
          <w:rFonts w:ascii="Georgia"/>
          <w:spacing w:val="-16"/>
          <w:u w:val="single"/>
          <w:vertAlign w:val="baseline"/>
        </w:rPr>
        <w:t> </w:t>
      </w:r>
      <w:r>
        <w:rPr>
          <w:rFonts w:ascii="Georgia"/>
          <w:vertAlign w:val="baseline"/>
        </w:rPr>
        <w:tab/>
      </w:r>
      <w:r>
        <w:rPr>
          <w:spacing w:val="-4"/>
          <w:vertAlign w:val="baseline"/>
        </w:rPr>
        <w:t>0</w:t>
      </w:r>
      <w:r>
        <w:rPr>
          <w:rFonts w:ascii="Calibri"/>
          <w:spacing w:val="-4"/>
          <w:vertAlign w:val="baseline"/>
        </w:rPr>
        <w:t>,</w:t>
      </w:r>
      <w:r>
        <w:rPr>
          <w:spacing w:val="-4"/>
          <w:vertAlign w:val="baseline"/>
        </w:rPr>
        <w:t>50</w:t>
      </w:r>
    </w:p>
    <w:p>
      <w:pPr>
        <w:tabs>
          <w:tab w:pos="2015" w:val="left" w:leader="none"/>
        </w:tabs>
        <w:spacing w:line="268" w:lineRule="exact" w:before="0"/>
        <w:ind w:left="0" w:right="15546" w:firstLine="0"/>
        <w:jc w:val="right"/>
        <w:rPr>
          <w:rFonts w:ascii="Calibri"/>
          <w:sz w:val="24"/>
        </w:rPr>
      </w:pPr>
      <w:r>
        <w:rPr>
          <w:rFonts w:ascii="Calibri"/>
          <w:spacing w:val="-10"/>
          <w:w w:val="150"/>
          <w:sz w:val="24"/>
        </w:rPr>
        <w:t>C</w:t>
      </w:r>
      <w:r>
        <w:rPr>
          <w:sz w:val="24"/>
        </w:rPr>
        <w:tab/>
      </w:r>
      <w:r>
        <w:rPr>
          <w:rFonts w:ascii="Calibri"/>
          <w:spacing w:val="-10"/>
          <w:w w:val="150"/>
          <w:sz w:val="24"/>
        </w:rPr>
        <w:t>I</w:t>
      </w:r>
    </w:p>
    <w:p>
      <w:pPr>
        <w:pStyle w:val="BodyText"/>
        <w:spacing w:before="65"/>
        <w:rPr>
          <w:rFonts w:ascii="Calibri"/>
        </w:rPr>
      </w:pPr>
    </w:p>
    <w:p>
      <w:pPr>
        <w:pStyle w:val="BodyText"/>
        <w:spacing w:line="249" w:lineRule="exact"/>
        <w:ind w:left="5044"/>
      </w:pPr>
      <w:r>
        <w:rPr>
          <w:color w:val="0000FF"/>
          <w:spacing w:val="-10"/>
        </w:rPr>
        <w:t>0</w:t>
      </w:r>
    </w:p>
    <w:p>
      <w:pPr>
        <w:spacing w:line="266" w:lineRule="exact" w:before="0"/>
        <w:ind w:left="0" w:right="15509" w:firstLine="0"/>
        <w:jc w:val="right"/>
        <w:rPr>
          <w:rFonts w:ascii="Calibri"/>
          <w:sz w:val="24"/>
        </w:rPr>
      </w:pPr>
      <w:r>
        <w:rPr>
          <w:rFonts w:ascii="Calibri"/>
          <w:spacing w:val="-10"/>
          <w:w w:val="155"/>
          <w:sz w:val="24"/>
        </w:rPr>
        <w:t>L</w:t>
      </w:r>
    </w:p>
    <w:p>
      <w:pPr>
        <w:pStyle w:val="BodyText"/>
        <w:spacing w:before="3"/>
        <w:rPr>
          <w:rFonts w:ascii="Calibri"/>
        </w:rPr>
      </w:pPr>
    </w:p>
    <w:p>
      <w:pPr>
        <w:tabs>
          <w:tab w:pos="4895" w:val="left" w:leader="none"/>
          <w:tab w:pos="6000" w:val="left" w:leader="none"/>
        </w:tabs>
        <w:spacing w:before="0"/>
        <w:ind w:left="3076" w:right="0" w:firstLine="0"/>
        <w:jc w:val="left"/>
        <w:rPr>
          <w:rFonts w:ascii="Calibri"/>
          <w:position w:val="10"/>
          <w:sz w:val="24"/>
        </w:rPr>
      </w:pPr>
      <w:r>
        <w:rPr>
          <w:rFonts w:ascii="Calibri"/>
          <w:position w:val="10"/>
          <w:sz w:val="24"/>
        </w:rPr>
        <mc:AlternateContent>
          <mc:Choice Requires="wps">
            <w:drawing>
              <wp:anchor distT="0" distB="0" distL="0" distR="0" allowOverlap="1" layoutInCell="1" locked="0" behindDoc="1" simplePos="0" relativeHeight="483860992">
                <wp:simplePos x="0" y="0"/>
                <wp:positionH relativeFrom="page">
                  <wp:posOffset>2646231</wp:posOffset>
                </wp:positionH>
                <wp:positionV relativeFrom="paragraph">
                  <wp:posOffset>124117</wp:posOffset>
                </wp:positionV>
                <wp:extent cx="107950" cy="143510"/>
                <wp:effectExtent l="0" t="0" r="0" b="0"/>
                <wp:wrapNone/>
                <wp:docPr id="2094" name="Textbox 2094"/>
                <wp:cNvGraphicFramePr>
                  <a:graphicFrameLocks/>
                </wp:cNvGraphicFramePr>
                <a:graphic>
                  <a:graphicData uri="http://schemas.microsoft.com/office/word/2010/wordprocessingShape">
                    <wps:wsp>
                      <wps:cNvPr id="2094" name="Textbox 2094"/>
                      <wps:cNvSpPr txBox="1"/>
                      <wps:spPr>
                        <a:xfrm>
                          <a:off x="0" y="0"/>
                          <a:ext cx="107950" cy="143510"/>
                        </a:xfrm>
                        <a:prstGeom prst="rect">
                          <a:avLst/>
                        </a:prstGeom>
                      </wps:spPr>
                      <wps:txbx>
                        <w:txbxContent>
                          <w:p>
                            <w:pPr>
                              <w:spacing w:before="32"/>
                              <w:ind w:left="0" w:right="0" w:firstLine="0"/>
                              <w:jc w:val="left"/>
                              <w:rPr>
                                <w:rFonts w:ascii="Georgia"/>
                                <w:sz w:val="16"/>
                              </w:rPr>
                            </w:pPr>
                            <w:r>
                              <w:rPr>
                                <w:rFonts w:ascii="Georgia"/>
                                <w:color w:val="FF0000"/>
                                <w:spacing w:val="-7"/>
                                <w:w w:val="105"/>
                                <w:sz w:val="16"/>
                              </w:rPr>
                              <w:t>12</w:t>
                            </w:r>
                          </w:p>
                        </w:txbxContent>
                      </wps:txbx>
                      <wps:bodyPr wrap="square" lIns="0" tIns="0" rIns="0" bIns="0" rtlCol="0">
                        <a:noAutofit/>
                      </wps:bodyPr>
                    </wps:wsp>
                  </a:graphicData>
                </a:graphic>
              </wp:anchor>
            </w:drawing>
          </mc:Choice>
          <mc:Fallback>
            <w:pict>
              <v:shape style="position:absolute;margin-left:208.3647pt;margin-top:9.773058pt;width:8.5pt;height:11.3pt;mso-position-horizontal-relative:page;mso-position-vertical-relative:paragraph;z-index:-19455488" type="#_x0000_t202" id="docshape1972" filled="false" stroked="false">
                <v:textbox inset="0,0,0,0">
                  <w:txbxContent>
                    <w:p>
                      <w:pPr>
                        <w:spacing w:before="32"/>
                        <w:ind w:left="0" w:right="0" w:firstLine="0"/>
                        <w:jc w:val="left"/>
                        <w:rPr>
                          <w:rFonts w:ascii="Georgia"/>
                          <w:sz w:val="16"/>
                        </w:rPr>
                      </w:pPr>
                      <w:r>
                        <w:rPr>
                          <w:rFonts w:ascii="Georgia"/>
                          <w:color w:val="FF0000"/>
                          <w:spacing w:val="-7"/>
                          <w:w w:val="105"/>
                          <w:sz w:val="16"/>
                        </w:rPr>
                        <w:t>12</w:t>
                      </w:r>
                    </w:p>
                  </w:txbxContent>
                </v:textbox>
                <w10:wrap type="none"/>
              </v:shape>
            </w:pict>
          </mc:Fallback>
        </mc:AlternateContent>
      </w:r>
      <w:r>
        <w:rPr>
          <w:rFonts w:ascii="Georgia"/>
          <w:color w:val="FF0000"/>
          <w:spacing w:val="-10"/>
          <w:sz w:val="24"/>
          <w:vertAlign w:val="superscript"/>
        </w:rPr>
        <w:t>8</w:t>
      </w:r>
      <w:r>
        <w:rPr>
          <w:rFonts w:ascii="Georgia"/>
          <w:color w:val="FF0000"/>
          <w:sz w:val="24"/>
          <w:vertAlign w:val="baseline"/>
        </w:rPr>
        <w:tab/>
      </w:r>
      <w:r>
        <w:rPr>
          <w:spacing w:val="-4"/>
          <w:sz w:val="24"/>
          <w:vertAlign w:val="baseline"/>
        </w:rPr>
        <w:t>0</w:t>
      </w:r>
      <w:r>
        <w:rPr>
          <w:rFonts w:ascii="Calibri"/>
          <w:spacing w:val="-4"/>
          <w:sz w:val="24"/>
          <w:vertAlign w:val="baseline"/>
        </w:rPr>
        <w:t>,</w:t>
      </w:r>
      <w:r>
        <w:rPr>
          <w:spacing w:val="-4"/>
          <w:sz w:val="24"/>
          <w:vertAlign w:val="baseline"/>
        </w:rPr>
        <w:t>01</w:t>
      </w:r>
      <w:r>
        <w:rPr>
          <w:sz w:val="24"/>
          <w:vertAlign w:val="baseline"/>
        </w:rPr>
        <w:tab/>
      </w:r>
      <w:r>
        <w:rPr>
          <w:rFonts w:ascii="Calibri"/>
          <w:spacing w:val="-10"/>
          <w:position w:val="10"/>
          <w:sz w:val="24"/>
          <w:vertAlign w:val="baseline"/>
        </w:rPr>
        <w:t>V</w:t>
      </w:r>
    </w:p>
    <w:p>
      <w:pPr>
        <w:pStyle w:val="BodyText"/>
        <w:tabs>
          <w:tab w:pos="823" w:val="left" w:leader="none"/>
          <w:tab w:pos="1839" w:val="left" w:leader="none"/>
        </w:tabs>
        <w:spacing w:line="234" w:lineRule="exact" w:before="286"/>
        <w:ind w:right="11401"/>
        <w:jc w:val="center"/>
      </w:pPr>
      <w:r>
        <w:rPr>
          <w:color w:val="0000FF"/>
          <w:u w:val="single" w:color="000000"/>
        </w:rPr>
        <w:tab/>
      </w:r>
      <w:r>
        <w:rPr>
          <w:color w:val="0000FF"/>
          <w:spacing w:val="-10"/>
          <w:u w:val="single" w:color="000000"/>
        </w:rPr>
        <w:t>0</w:t>
      </w:r>
      <w:r>
        <w:rPr>
          <w:color w:val="0000FF"/>
          <w:u w:val="single" w:color="000000"/>
        </w:rPr>
        <w:tab/>
      </w:r>
    </w:p>
    <w:p>
      <w:pPr>
        <w:tabs>
          <w:tab w:pos="2013" w:val="left" w:leader="none"/>
        </w:tabs>
        <w:spacing w:line="251" w:lineRule="exact" w:before="0"/>
        <w:ind w:left="0" w:right="11525" w:firstLine="0"/>
        <w:jc w:val="center"/>
        <w:rPr>
          <w:rFonts w:ascii="Calibri"/>
          <w:sz w:val="24"/>
        </w:rPr>
      </w:pPr>
      <w:r>
        <w:rPr>
          <w:rFonts w:ascii="Calibri"/>
          <w:spacing w:val="-10"/>
          <w:w w:val="155"/>
          <w:sz w:val="24"/>
        </w:rPr>
        <w:t>R</w:t>
      </w:r>
      <w:r>
        <w:rPr>
          <w:sz w:val="24"/>
        </w:rPr>
        <w:tab/>
      </w:r>
      <w:r>
        <w:rPr>
          <w:rFonts w:ascii="Calibri"/>
          <w:spacing w:val="-12"/>
          <w:w w:val="155"/>
          <w:sz w:val="24"/>
        </w:rPr>
        <w:t>I</w:t>
      </w:r>
    </w:p>
    <w:p>
      <w:pPr>
        <w:pStyle w:val="BodyText"/>
        <w:spacing w:before="125"/>
        <w:rPr>
          <w:rFonts w:ascii="Calibri"/>
        </w:rPr>
      </w:pPr>
    </w:p>
    <w:p>
      <w:pPr>
        <w:pStyle w:val="BodyText"/>
        <w:spacing w:line="209" w:lineRule="exact" w:before="1"/>
        <w:ind w:right="11477"/>
        <w:jc w:val="center"/>
      </w:pPr>
      <w:r>
        <w:rPr>
          <w:color w:val="FF0000"/>
          <w:spacing w:val="-4"/>
        </w:rPr>
        <w:t>0</w:t>
      </w:r>
      <w:r>
        <w:rPr>
          <w:rFonts w:ascii="Calibri"/>
          <w:color w:val="FF0000"/>
          <w:spacing w:val="-4"/>
        </w:rPr>
        <w:t>,</w:t>
      </w:r>
      <w:r>
        <w:rPr>
          <w:color w:val="FF0000"/>
          <w:spacing w:val="-4"/>
        </w:rPr>
        <w:t>99</w:t>
      </w:r>
    </w:p>
    <w:p>
      <w:pPr>
        <w:spacing w:line="244" w:lineRule="exact" w:before="0"/>
        <w:ind w:left="6015" w:right="0" w:firstLine="0"/>
        <w:jc w:val="left"/>
        <w:rPr>
          <w:rFonts w:ascii="Calibri"/>
          <w:sz w:val="24"/>
        </w:rPr>
      </w:pPr>
      <w:r>
        <w:rPr>
          <w:rFonts w:ascii="Calibri"/>
          <w:spacing w:val="-10"/>
          <w:w w:val="155"/>
          <w:sz w:val="24"/>
        </w:rPr>
        <w:t>L</w:t>
      </w:r>
    </w:p>
    <w:p>
      <w:pPr>
        <w:pStyle w:val="BodyText"/>
        <w:tabs>
          <w:tab w:pos="8001" w:val="left" w:leader="none"/>
          <w:tab w:pos="8863" w:val="left" w:leader="none"/>
          <w:tab w:pos="9756" w:val="left" w:leader="dot"/>
        </w:tabs>
        <w:spacing w:line="288" w:lineRule="exact" w:before="16"/>
        <w:ind w:left="107"/>
      </w:pPr>
      <w:r>
        <w:rPr/>
        <mc:AlternateContent>
          <mc:Choice Requires="wps">
            <w:drawing>
              <wp:anchor distT="0" distB="0" distL="0" distR="0" allowOverlap="1" layoutInCell="1" locked="0" behindDoc="1" simplePos="0" relativeHeight="483858432">
                <wp:simplePos x="0" y="0"/>
                <wp:positionH relativeFrom="page">
                  <wp:posOffset>5643371</wp:posOffset>
                </wp:positionH>
                <wp:positionV relativeFrom="paragraph">
                  <wp:posOffset>41287</wp:posOffset>
                </wp:positionV>
                <wp:extent cx="665480" cy="259715"/>
                <wp:effectExtent l="0" t="0" r="0" b="0"/>
                <wp:wrapNone/>
                <wp:docPr id="2095" name="Textbox 2095"/>
                <wp:cNvGraphicFramePr>
                  <a:graphicFrameLocks/>
                </wp:cNvGraphicFramePr>
                <a:graphic>
                  <a:graphicData uri="http://schemas.microsoft.com/office/word/2010/wordprocessingShape">
                    <wps:wsp>
                      <wps:cNvPr id="2095" name="Textbox 2095"/>
                      <wps:cNvSpPr txBox="1"/>
                      <wps:spPr>
                        <a:xfrm>
                          <a:off x="0" y="0"/>
                          <a:ext cx="665480" cy="259715"/>
                        </a:xfrm>
                        <a:prstGeom prst="rect">
                          <a:avLst/>
                        </a:prstGeom>
                      </wps:spPr>
                      <wps:txbx>
                        <w:txbxContent>
                          <w:p>
                            <w:pPr>
                              <w:tabs>
                                <w:tab w:pos="861" w:val="left" w:leader="none"/>
                              </w:tabs>
                              <w:spacing w:line="285" w:lineRule="exact" w:before="0"/>
                              <w:ind w:left="0" w:right="0" w:firstLine="0"/>
                              <w:jc w:val="left"/>
                              <w:rPr>
                                <w:rFonts w:ascii="Lucida Sans Unicode" w:hAnsi="Lucida Sans Unicode"/>
                                <w:sz w:val="24"/>
                              </w:rPr>
                            </w:pPr>
                            <w:r>
                              <w:rPr>
                                <w:rFonts w:ascii="Lucida Sans Unicode" w:hAnsi="Lucida Sans Unicode"/>
                                <w:spacing w:val="-10"/>
                                <w:sz w:val="24"/>
                              </w:rPr>
                              <w:t>−</w:t>
                            </w:r>
                            <w:r>
                              <w:rPr>
                                <w:rFonts w:ascii="Lucida Sans Unicode" w:hAnsi="Lucida Sans Unicode"/>
                                <w:sz w:val="24"/>
                              </w:rPr>
                              <w:tab/>
                            </w:r>
                            <w:r>
                              <w:rPr>
                                <w:rFonts w:ascii="Lucida Sans Unicode" w:hAnsi="Lucida Sans Unicode"/>
                                <w:spacing w:val="-15"/>
                                <w:sz w:val="24"/>
                              </w:rPr>
                              <w:t>−</w:t>
                            </w:r>
                          </w:p>
                        </w:txbxContent>
                      </wps:txbx>
                      <wps:bodyPr wrap="square" lIns="0" tIns="0" rIns="0" bIns="0" rtlCol="0">
                        <a:noAutofit/>
                      </wps:bodyPr>
                    </wps:wsp>
                  </a:graphicData>
                </a:graphic>
              </wp:anchor>
            </w:drawing>
          </mc:Choice>
          <mc:Fallback>
            <w:pict>
              <v:shape style="position:absolute;margin-left:444.359985pt;margin-top:3.250972pt;width:52.4pt;height:20.45pt;mso-position-horizontal-relative:page;mso-position-vertical-relative:paragraph;z-index:-19458048" type="#_x0000_t202" id="docshape1973" filled="false" stroked="false">
                <v:textbox inset="0,0,0,0">
                  <w:txbxContent>
                    <w:p>
                      <w:pPr>
                        <w:tabs>
                          <w:tab w:pos="861" w:val="left" w:leader="none"/>
                        </w:tabs>
                        <w:spacing w:line="285" w:lineRule="exact" w:before="0"/>
                        <w:ind w:left="0" w:right="0" w:firstLine="0"/>
                        <w:jc w:val="left"/>
                        <w:rPr>
                          <w:rFonts w:ascii="Lucida Sans Unicode" w:hAnsi="Lucida Sans Unicode"/>
                          <w:sz w:val="24"/>
                        </w:rPr>
                      </w:pPr>
                      <w:r>
                        <w:rPr>
                          <w:rFonts w:ascii="Lucida Sans Unicode" w:hAnsi="Lucida Sans Unicode"/>
                          <w:spacing w:val="-10"/>
                          <w:sz w:val="24"/>
                        </w:rPr>
                        <w:t>−</w:t>
                      </w:r>
                      <w:r>
                        <w:rPr>
                          <w:rFonts w:ascii="Lucida Sans Unicode" w:hAnsi="Lucida Sans Unicode"/>
                          <w:sz w:val="24"/>
                        </w:rPr>
                        <w:tab/>
                      </w:r>
                      <w:r>
                        <w:rPr>
                          <w:rFonts w:ascii="Lucida Sans Unicode" w:hAnsi="Lucida Sans Unicode"/>
                          <w:spacing w:val="-15"/>
                          <w:sz w:val="24"/>
                        </w:rPr>
                        <w:t>−</w:t>
                      </w:r>
                    </w:p>
                  </w:txbxContent>
                </v:textbox>
                <w10:wrap type="none"/>
              </v:shape>
            </w:pict>
          </mc:Fallback>
        </mc:AlternateContent>
      </w:r>
      <w:r>
        <w:rPr>
          <w:w w:val="110"/>
        </w:rPr>
        <w:t>Les</w:t>
      </w:r>
      <w:r>
        <w:rPr>
          <w:spacing w:val="1"/>
          <w:w w:val="110"/>
        </w:rPr>
        <w:t> </w:t>
      </w:r>
      <w:r>
        <w:rPr>
          <w:w w:val="110"/>
        </w:rPr>
        <w:t>proportions</w:t>
      </w:r>
      <w:r>
        <w:rPr>
          <w:spacing w:val="2"/>
          <w:w w:val="110"/>
        </w:rPr>
        <w:t> </w:t>
      </w:r>
      <w:r>
        <w:rPr>
          <w:w w:val="110"/>
        </w:rPr>
        <w:t>en</w:t>
      </w:r>
      <w:r>
        <w:rPr>
          <w:spacing w:val="2"/>
          <w:w w:val="110"/>
        </w:rPr>
        <w:t> </w:t>
      </w:r>
      <w:r>
        <w:rPr>
          <w:w w:val="110"/>
        </w:rPr>
        <w:t>rouges</w:t>
      </w:r>
      <w:r>
        <w:rPr>
          <w:spacing w:val="2"/>
          <w:w w:val="110"/>
        </w:rPr>
        <w:t> </w:t>
      </w:r>
      <w:r>
        <w:rPr>
          <w:w w:val="110"/>
        </w:rPr>
        <w:t>ont</w:t>
      </w:r>
      <w:r>
        <w:rPr>
          <w:spacing w:val="2"/>
          <w:w w:val="110"/>
        </w:rPr>
        <w:t> </w:t>
      </w:r>
      <w:r>
        <w:rPr>
          <w:w w:val="110"/>
        </w:rPr>
        <w:t>été</w:t>
      </w:r>
      <w:r>
        <w:rPr>
          <w:spacing w:val="2"/>
          <w:w w:val="110"/>
        </w:rPr>
        <w:t> </w:t>
      </w:r>
      <w:r>
        <w:rPr>
          <w:w w:val="110"/>
        </w:rPr>
        <w:t>soit</w:t>
      </w:r>
      <w:r>
        <w:rPr>
          <w:spacing w:val="2"/>
          <w:w w:val="110"/>
        </w:rPr>
        <w:t> </w:t>
      </w:r>
      <w:r>
        <w:rPr>
          <w:w w:val="110"/>
        </w:rPr>
        <w:t>calculées</w:t>
      </w:r>
      <w:r>
        <w:rPr>
          <w:spacing w:val="2"/>
          <w:w w:val="110"/>
        </w:rPr>
        <w:t> </w:t>
      </w:r>
      <w:r>
        <w:rPr>
          <w:w w:val="110"/>
        </w:rPr>
        <w:t>via</w:t>
      </w:r>
      <w:r>
        <w:rPr>
          <w:spacing w:val="2"/>
          <w:w w:val="110"/>
        </w:rPr>
        <w:t> </w:t>
      </w:r>
      <w:r>
        <w:rPr>
          <w:w w:val="110"/>
        </w:rPr>
        <w:t>la</w:t>
      </w:r>
      <w:r>
        <w:rPr>
          <w:spacing w:val="2"/>
          <w:w w:val="110"/>
        </w:rPr>
        <w:t> </w:t>
      </w:r>
      <w:r>
        <w:rPr>
          <w:w w:val="110"/>
        </w:rPr>
        <w:t>formule</w:t>
      </w:r>
      <w:r>
        <w:rPr>
          <w:spacing w:val="2"/>
          <w:w w:val="110"/>
        </w:rPr>
        <w:t> </w:t>
      </w:r>
      <w:r>
        <w:rPr>
          <w:rFonts w:ascii="Calibri" w:hAnsi="Calibri"/>
          <w:spacing w:val="12"/>
          <w:w w:val="110"/>
        </w:rPr>
        <w:t>P</w:t>
      </w:r>
      <w:r>
        <w:rPr>
          <w:spacing w:val="12"/>
          <w:w w:val="110"/>
        </w:rPr>
        <w:t>(</w:t>
      </w:r>
      <w:r>
        <w:rPr>
          <w:rFonts w:ascii="Calibri" w:hAnsi="Calibri"/>
          <w:spacing w:val="12"/>
          <w:w w:val="110"/>
        </w:rPr>
        <w:t>X</w:t>
      </w:r>
      <w:r>
        <w:rPr>
          <w:spacing w:val="12"/>
          <w:w w:val="110"/>
        </w:rPr>
        <w:t>)</w:t>
      </w:r>
      <w:r>
        <w:rPr>
          <w:w w:val="110"/>
        </w:rPr>
        <w:t> =</w:t>
      </w:r>
      <w:r>
        <w:rPr>
          <w:spacing w:val="-1"/>
          <w:w w:val="110"/>
        </w:rPr>
        <w:t> </w:t>
      </w:r>
      <w:r>
        <w:rPr>
          <w:spacing w:val="-10"/>
          <w:w w:val="110"/>
        </w:rPr>
        <w:t>1</w:t>
      </w:r>
      <w:r>
        <w:rPr/>
        <w:tab/>
      </w:r>
      <w:r>
        <w:rPr>
          <w:rFonts w:ascii="Calibri" w:hAnsi="Calibri"/>
          <w:spacing w:val="10"/>
          <w:w w:val="110"/>
        </w:rPr>
        <w:t>P</w:t>
      </w:r>
      <w:r>
        <w:rPr>
          <w:spacing w:val="10"/>
          <w:w w:val="110"/>
        </w:rPr>
        <w:t>(</w:t>
      </w:r>
      <w:r>
        <w:rPr>
          <w:rFonts w:ascii="Calibri" w:hAnsi="Calibri"/>
          <w:spacing w:val="10"/>
          <w:w w:val="110"/>
        </w:rPr>
        <w:t>Y</w:t>
      </w:r>
      <w:r>
        <w:rPr>
          <w:rFonts w:ascii="Calibri" w:hAnsi="Calibri"/>
          <w:spacing w:val="15"/>
          <w:w w:val="110"/>
        </w:rPr>
        <w:t> </w:t>
      </w:r>
      <w:r>
        <w:rPr>
          <w:spacing w:val="-10"/>
          <w:w w:val="110"/>
        </w:rPr>
        <w:t>)</w:t>
      </w:r>
      <w:r>
        <w:rPr/>
        <w:tab/>
      </w:r>
      <w:r>
        <w:rPr>
          <w:rFonts w:ascii="Calibri" w:hAnsi="Calibri"/>
          <w:spacing w:val="8"/>
          <w:w w:val="110"/>
        </w:rPr>
        <w:t>P</w:t>
      </w:r>
      <w:r>
        <w:rPr>
          <w:spacing w:val="8"/>
          <w:w w:val="110"/>
        </w:rPr>
        <w:t>(</w:t>
      </w:r>
      <w:r>
        <w:rPr>
          <w:rFonts w:ascii="Calibri" w:hAnsi="Calibri"/>
          <w:spacing w:val="8"/>
          <w:w w:val="110"/>
        </w:rPr>
        <w:t>Z</w:t>
      </w:r>
      <w:r>
        <w:rPr>
          <w:spacing w:val="8"/>
          <w:w w:val="110"/>
        </w:rPr>
        <w:t>)</w:t>
      </w:r>
      <w:r>
        <w:rPr/>
        <w:tab/>
      </w:r>
      <w:r>
        <w:rPr>
          <w:spacing w:val="-5"/>
          <w:w w:val="110"/>
        </w:rPr>
        <w:t>Les</w:t>
      </w:r>
    </w:p>
    <w:p>
      <w:pPr>
        <w:pStyle w:val="BodyText"/>
        <w:spacing w:line="271" w:lineRule="exact"/>
        <w:ind w:left="107"/>
      </w:pPr>
      <w:r>
        <w:rPr>
          <w:w w:val="105"/>
        </w:rPr>
        <w:t>proportions</w:t>
      </w:r>
      <w:r>
        <w:rPr>
          <w:spacing w:val="6"/>
          <w:w w:val="105"/>
        </w:rPr>
        <w:t> </w:t>
      </w:r>
      <w:r>
        <w:rPr>
          <w:w w:val="105"/>
        </w:rPr>
        <w:t>en</w:t>
      </w:r>
      <w:r>
        <w:rPr>
          <w:spacing w:val="7"/>
          <w:w w:val="105"/>
        </w:rPr>
        <w:t> </w:t>
      </w:r>
      <w:r>
        <w:rPr>
          <w:w w:val="105"/>
        </w:rPr>
        <w:t>bleu</w:t>
      </w:r>
      <w:r>
        <w:rPr>
          <w:spacing w:val="7"/>
          <w:w w:val="105"/>
        </w:rPr>
        <w:t> </w:t>
      </w:r>
      <w:r>
        <w:rPr>
          <w:w w:val="105"/>
        </w:rPr>
        <w:t>on</w:t>
      </w:r>
      <w:r>
        <w:rPr>
          <w:spacing w:val="7"/>
          <w:w w:val="105"/>
        </w:rPr>
        <w:t> </w:t>
      </w:r>
      <w:r>
        <w:rPr>
          <w:w w:val="105"/>
        </w:rPr>
        <w:t>été</w:t>
      </w:r>
      <w:r>
        <w:rPr>
          <w:spacing w:val="7"/>
          <w:w w:val="105"/>
        </w:rPr>
        <w:t> </w:t>
      </w:r>
      <w:r>
        <w:rPr>
          <w:w w:val="105"/>
        </w:rPr>
        <w:t>déduites</w:t>
      </w:r>
      <w:r>
        <w:rPr>
          <w:spacing w:val="7"/>
          <w:w w:val="105"/>
        </w:rPr>
        <w:t> </w:t>
      </w:r>
      <w:r>
        <w:rPr>
          <w:w w:val="105"/>
        </w:rPr>
        <w:t>via</w:t>
      </w:r>
      <w:r>
        <w:rPr>
          <w:spacing w:val="7"/>
          <w:w w:val="105"/>
        </w:rPr>
        <w:t> </w:t>
      </w:r>
      <w:r>
        <w:rPr>
          <w:w w:val="105"/>
        </w:rPr>
        <w:t>l’énoncé</w:t>
      </w:r>
      <w:r>
        <w:rPr>
          <w:spacing w:val="7"/>
          <w:w w:val="105"/>
        </w:rPr>
        <w:t> </w:t>
      </w:r>
      <w:r>
        <w:rPr>
          <w:spacing w:val="-10"/>
          <w:w w:val="105"/>
        </w:rPr>
        <w:t>:</w:t>
      </w:r>
    </w:p>
    <w:p>
      <w:pPr>
        <w:pStyle w:val="ListParagraph"/>
        <w:numPr>
          <w:ilvl w:val="0"/>
          <w:numId w:val="21"/>
        </w:numPr>
        <w:tabs>
          <w:tab w:pos="704" w:val="left" w:leader="none"/>
          <w:tab w:pos="5955" w:val="left" w:leader="none"/>
        </w:tabs>
        <w:spacing w:line="240" w:lineRule="auto" w:before="50" w:after="0"/>
        <w:ind w:left="704" w:right="0" w:hanging="353"/>
        <w:jc w:val="left"/>
        <w:rPr>
          <w:sz w:val="24"/>
        </w:rPr>
      </w:pPr>
      <w:r>
        <w:rPr>
          <w:sz w:val="24"/>
        </w:rPr>
        <mc:AlternateContent>
          <mc:Choice Requires="wps">
            <w:drawing>
              <wp:anchor distT="0" distB="0" distL="0" distR="0" allowOverlap="1" layoutInCell="1" locked="0" behindDoc="1" simplePos="0" relativeHeight="483858944">
                <wp:simplePos x="0" y="0"/>
                <wp:positionH relativeFrom="page">
                  <wp:posOffset>4250588</wp:posOffset>
                </wp:positionH>
                <wp:positionV relativeFrom="paragraph">
                  <wp:posOffset>62896</wp:posOffset>
                </wp:positionV>
                <wp:extent cx="568960" cy="259715"/>
                <wp:effectExtent l="0" t="0" r="0" b="0"/>
                <wp:wrapNone/>
                <wp:docPr id="2096" name="Textbox 2096"/>
                <wp:cNvGraphicFramePr>
                  <a:graphicFrameLocks/>
                </wp:cNvGraphicFramePr>
                <a:graphic>
                  <a:graphicData uri="http://schemas.microsoft.com/office/word/2010/wordprocessingShape">
                    <wps:wsp>
                      <wps:cNvPr id="2096" name="Textbox 2096"/>
                      <wps:cNvSpPr txBox="1"/>
                      <wps:spPr>
                        <a:xfrm>
                          <a:off x="0" y="0"/>
                          <a:ext cx="568960" cy="259715"/>
                        </a:xfrm>
                        <a:prstGeom prst="rect">
                          <a:avLst/>
                        </a:prstGeom>
                      </wps:spPr>
                      <wps:txbx>
                        <w:txbxContent>
                          <w:p>
                            <w:pPr>
                              <w:tabs>
                                <w:tab w:pos="828" w:val="left" w:leader="none"/>
                              </w:tabs>
                              <w:spacing w:line="285" w:lineRule="exact" w:before="0"/>
                              <w:ind w:left="0" w:right="0" w:firstLine="0"/>
                              <w:jc w:val="left"/>
                              <w:rPr>
                                <w:rFonts w:ascii="Lucida Sans Unicode" w:hAnsi="Lucida Sans Unicode"/>
                                <w:sz w:val="24"/>
                              </w:rPr>
                            </w:pPr>
                            <w:r>
                              <w:rPr>
                                <w:rFonts w:ascii="Lucida Sans Unicode" w:hAnsi="Lucida Sans Unicode"/>
                                <w:spacing w:val="-10"/>
                                <w:sz w:val="24"/>
                              </w:rPr>
                              <w:t>→</w:t>
                            </w:r>
                            <w:r>
                              <w:rPr>
                                <w:rFonts w:ascii="Lucida Sans Unicode" w:hAnsi="Lucida Sans Unicode"/>
                                <w:sz w:val="24"/>
                              </w:rPr>
                              <w:tab/>
                            </w:r>
                            <w:r>
                              <w:rPr>
                                <w:rFonts w:ascii="Lucida Sans Unicode" w:hAnsi="Lucida Sans Unicode"/>
                                <w:spacing w:val="-33"/>
                                <w:sz w:val="24"/>
                              </w:rPr>
                              <w:t>|</w:t>
                            </w:r>
                          </w:p>
                        </w:txbxContent>
                      </wps:txbx>
                      <wps:bodyPr wrap="square" lIns="0" tIns="0" rIns="0" bIns="0" rtlCol="0">
                        <a:noAutofit/>
                      </wps:bodyPr>
                    </wps:wsp>
                  </a:graphicData>
                </a:graphic>
              </wp:anchor>
            </w:drawing>
          </mc:Choice>
          <mc:Fallback>
            <w:pict>
              <v:shape style="position:absolute;margin-left:334.691986pt;margin-top:4.95249pt;width:44.8pt;height:20.45pt;mso-position-horizontal-relative:page;mso-position-vertical-relative:paragraph;z-index:-19457536" type="#_x0000_t202" id="docshape1974" filled="false" stroked="false">
                <v:textbox inset="0,0,0,0">
                  <w:txbxContent>
                    <w:p>
                      <w:pPr>
                        <w:tabs>
                          <w:tab w:pos="828" w:val="left" w:leader="none"/>
                        </w:tabs>
                        <w:spacing w:line="285" w:lineRule="exact" w:before="0"/>
                        <w:ind w:left="0" w:right="0" w:firstLine="0"/>
                        <w:jc w:val="left"/>
                        <w:rPr>
                          <w:rFonts w:ascii="Lucida Sans Unicode" w:hAnsi="Lucida Sans Unicode"/>
                          <w:sz w:val="24"/>
                        </w:rPr>
                      </w:pPr>
                      <w:r>
                        <w:rPr>
                          <w:rFonts w:ascii="Lucida Sans Unicode" w:hAnsi="Lucida Sans Unicode"/>
                          <w:spacing w:val="-10"/>
                          <w:sz w:val="24"/>
                        </w:rPr>
                        <w:t>→</w:t>
                      </w:r>
                      <w:r>
                        <w:rPr>
                          <w:rFonts w:ascii="Lucida Sans Unicode" w:hAnsi="Lucida Sans Unicode"/>
                          <w:sz w:val="24"/>
                        </w:rPr>
                        <w:tab/>
                      </w:r>
                      <w:r>
                        <w:rPr>
                          <w:rFonts w:ascii="Lucida Sans Unicode" w:hAnsi="Lucida Sans Unicode"/>
                          <w:spacing w:val="-33"/>
                          <w:sz w:val="24"/>
                        </w:rPr>
                        <w:t>|</w:t>
                      </w:r>
                    </w:p>
                  </w:txbxContent>
                </v:textbox>
                <w10:wrap type="none"/>
              </v:shape>
            </w:pict>
          </mc:Fallback>
        </mc:AlternateContent>
      </w:r>
      <w:r>
        <w:rPr>
          <w:w w:val="105"/>
          <w:sz w:val="24"/>
        </w:rPr>
        <w:t>”Aucun</w:t>
      </w:r>
      <w:r>
        <w:rPr>
          <w:spacing w:val="4"/>
          <w:w w:val="105"/>
          <w:sz w:val="24"/>
        </w:rPr>
        <w:t> </w:t>
      </w:r>
      <w:r>
        <w:rPr>
          <w:w w:val="105"/>
          <w:sz w:val="24"/>
        </w:rPr>
        <w:t>tuteur</w:t>
      </w:r>
      <w:r>
        <w:rPr>
          <w:spacing w:val="4"/>
          <w:w w:val="105"/>
          <w:sz w:val="24"/>
        </w:rPr>
        <w:t> </w:t>
      </w:r>
      <w:r>
        <w:rPr>
          <w:w w:val="105"/>
          <w:sz w:val="24"/>
        </w:rPr>
        <w:t>n’a</w:t>
      </w:r>
      <w:r>
        <w:rPr>
          <w:spacing w:val="5"/>
          <w:w w:val="105"/>
          <w:sz w:val="24"/>
        </w:rPr>
        <w:t> </w:t>
      </w:r>
      <w:r>
        <w:rPr>
          <w:w w:val="105"/>
          <w:sz w:val="24"/>
        </w:rPr>
        <w:t>refusé</w:t>
      </w:r>
      <w:r>
        <w:rPr>
          <w:spacing w:val="4"/>
          <w:w w:val="105"/>
          <w:sz w:val="24"/>
        </w:rPr>
        <w:t> </w:t>
      </w:r>
      <w:r>
        <w:rPr>
          <w:w w:val="105"/>
          <w:sz w:val="24"/>
        </w:rPr>
        <w:t>les</w:t>
      </w:r>
      <w:r>
        <w:rPr>
          <w:spacing w:val="5"/>
          <w:w w:val="105"/>
          <w:sz w:val="24"/>
        </w:rPr>
        <w:t> </w:t>
      </w:r>
      <w:r>
        <w:rPr>
          <w:w w:val="105"/>
          <w:sz w:val="24"/>
        </w:rPr>
        <w:t>échanges</w:t>
      </w:r>
      <w:r>
        <w:rPr>
          <w:spacing w:val="4"/>
          <w:w w:val="105"/>
          <w:sz w:val="24"/>
        </w:rPr>
        <w:t> </w:t>
      </w:r>
      <w:r>
        <w:rPr>
          <w:w w:val="105"/>
          <w:sz w:val="24"/>
        </w:rPr>
        <w:t>de</w:t>
      </w:r>
      <w:r>
        <w:rPr>
          <w:spacing w:val="5"/>
          <w:w w:val="105"/>
          <w:sz w:val="24"/>
        </w:rPr>
        <w:t> </w:t>
      </w:r>
      <w:r>
        <w:rPr>
          <w:spacing w:val="-2"/>
          <w:w w:val="105"/>
          <w:sz w:val="24"/>
        </w:rPr>
        <w:t>pins”</w:t>
      </w:r>
      <w:r>
        <w:rPr>
          <w:sz w:val="24"/>
        </w:rPr>
        <w:tab/>
      </w:r>
      <w:r>
        <w:rPr>
          <w:rFonts w:ascii="Calibri" w:hAnsi="Calibri"/>
          <w:spacing w:val="10"/>
          <w:w w:val="110"/>
          <w:sz w:val="24"/>
        </w:rPr>
        <w:t>P</w:t>
      </w:r>
      <w:r>
        <w:rPr>
          <w:spacing w:val="10"/>
          <w:w w:val="110"/>
          <w:sz w:val="24"/>
        </w:rPr>
        <w:t>(</w:t>
      </w:r>
      <w:r>
        <w:rPr>
          <w:rFonts w:ascii="Calibri" w:hAnsi="Calibri"/>
          <w:spacing w:val="10"/>
          <w:w w:val="110"/>
          <w:sz w:val="24"/>
        </w:rPr>
        <w:t>L</w:t>
      </w:r>
      <w:r>
        <w:rPr>
          <w:rFonts w:ascii="Calibri" w:hAnsi="Calibri"/>
          <w:spacing w:val="49"/>
          <w:w w:val="110"/>
          <w:sz w:val="24"/>
        </w:rPr>
        <w:t> </w:t>
      </w:r>
      <w:r>
        <w:rPr>
          <w:rFonts w:ascii="Calibri" w:hAnsi="Calibri"/>
          <w:w w:val="110"/>
          <w:sz w:val="24"/>
        </w:rPr>
        <w:t>C</w:t>
      </w:r>
      <w:r>
        <w:rPr>
          <w:w w:val="110"/>
          <w:sz w:val="24"/>
        </w:rPr>
        <w:t>)</w:t>
      </w:r>
      <w:r>
        <w:rPr>
          <w:spacing w:val="60"/>
          <w:w w:val="110"/>
          <w:sz w:val="24"/>
        </w:rPr>
        <w:t> </w:t>
      </w:r>
      <w:r>
        <w:rPr>
          <w:w w:val="110"/>
          <w:sz w:val="24"/>
        </w:rPr>
        <w:t>=</w:t>
      </w:r>
      <w:r>
        <w:rPr>
          <w:spacing w:val="61"/>
          <w:w w:val="110"/>
          <w:sz w:val="24"/>
        </w:rPr>
        <w:t> </w:t>
      </w:r>
      <w:r>
        <w:rPr>
          <w:spacing w:val="-10"/>
          <w:w w:val="110"/>
          <w:sz w:val="24"/>
        </w:rPr>
        <w:t>0</w:t>
      </w:r>
    </w:p>
    <w:p>
      <w:pPr>
        <w:pStyle w:val="ListParagraph"/>
        <w:numPr>
          <w:ilvl w:val="0"/>
          <w:numId w:val="21"/>
        </w:numPr>
        <w:tabs>
          <w:tab w:pos="705" w:val="left" w:leader="none"/>
          <w:tab w:pos="2279" w:val="left" w:leader="none"/>
        </w:tabs>
        <w:spacing w:line="240" w:lineRule="auto" w:before="42" w:after="0"/>
        <w:ind w:left="705" w:right="11585" w:hanging="354"/>
        <w:jc w:val="left"/>
        <w:rPr>
          <w:sz w:val="24"/>
        </w:rPr>
      </w:pPr>
      <w:r>
        <w:rPr>
          <w:sz w:val="24"/>
        </w:rPr>
        <mc:AlternateContent>
          <mc:Choice Requires="wps">
            <w:drawing>
              <wp:anchor distT="0" distB="0" distL="0" distR="0" allowOverlap="1" layoutInCell="1" locked="0" behindDoc="1" simplePos="0" relativeHeight="483859456">
                <wp:simplePos x="0" y="0"/>
                <wp:positionH relativeFrom="page">
                  <wp:posOffset>1916188</wp:posOffset>
                </wp:positionH>
                <wp:positionV relativeFrom="paragraph">
                  <wp:posOffset>232105</wp:posOffset>
                </wp:positionV>
                <wp:extent cx="544830" cy="259715"/>
                <wp:effectExtent l="0" t="0" r="0" b="0"/>
                <wp:wrapNone/>
                <wp:docPr id="2097" name="Textbox 2097"/>
                <wp:cNvGraphicFramePr>
                  <a:graphicFrameLocks/>
                </wp:cNvGraphicFramePr>
                <a:graphic>
                  <a:graphicData uri="http://schemas.microsoft.com/office/word/2010/wordprocessingShape">
                    <wps:wsp>
                      <wps:cNvPr id="2097" name="Textbox 2097"/>
                      <wps:cNvSpPr txBox="1"/>
                      <wps:spPr>
                        <a:xfrm>
                          <a:off x="0" y="0"/>
                          <a:ext cx="544830" cy="259715"/>
                        </a:xfrm>
                        <a:prstGeom prst="rect">
                          <a:avLst/>
                        </a:prstGeom>
                      </wps:spPr>
                      <wps:txbx>
                        <w:txbxContent>
                          <w:p>
                            <w:pPr>
                              <w:tabs>
                                <w:tab w:pos="791" w:val="left" w:leader="none"/>
                              </w:tabs>
                              <w:spacing w:line="285" w:lineRule="exact" w:before="0"/>
                              <w:ind w:left="0" w:right="0" w:firstLine="0"/>
                              <w:jc w:val="left"/>
                              <w:rPr>
                                <w:rFonts w:ascii="Lucida Sans Unicode" w:hAnsi="Lucida Sans Unicode"/>
                                <w:sz w:val="24"/>
                              </w:rPr>
                            </w:pPr>
                            <w:r>
                              <w:rPr>
                                <w:rFonts w:ascii="Lucida Sans Unicode" w:hAnsi="Lucida Sans Unicode"/>
                                <w:spacing w:val="-10"/>
                                <w:sz w:val="24"/>
                              </w:rPr>
                              <w:t>→</w:t>
                            </w:r>
                            <w:r>
                              <w:rPr>
                                <w:rFonts w:ascii="Lucida Sans Unicode" w:hAnsi="Lucida Sans Unicode"/>
                                <w:sz w:val="24"/>
                              </w:rPr>
                              <w:tab/>
                            </w:r>
                            <w:r>
                              <w:rPr>
                                <w:rFonts w:ascii="Lucida Sans Unicode" w:hAnsi="Lucida Sans Unicode"/>
                                <w:spacing w:val="-34"/>
                                <w:sz w:val="24"/>
                              </w:rPr>
                              <w:t>|</w:t>
                            </w:r>
                          </w:p>
                        </w:txbxContent>
                      </wps:txbx>
                      <wps:bodyPr wrap="square" lIns="0" tIns="0" rIns="0" bIns="0" rtlCol="0">
                        <a:noAutofit/>
                      </wps:bodyPr>
                    </wps:wsp>
                  </a:graphicData>
                </a:graphic>
              </wp:anchor>
            </w:drawing>
          </mc:Choice>
          <mc:Fallback>
            <w:pict>
              <v:shape style="position:absolute;margin-left:150.880997pt;margin-top:18.276052pt;width:42.9pt;height:20.45pt;mso-position-horizontal-relative:page;mso-position-vertical-relative:paragraph;z-index:-19457024" type="#_x0000_t202" id="docshape1975" filled="false" stroked="false">
                <v:textbox inset="0,0,0,0">
                  <w:txbxContent>
                    <w:p>
                      <w:pPr>
                        <w:tabs>
                          <w:tab w:pos="791" w:val="left" w:leader="none"/>
                        </w:tabs>
                        <w:spacing w:line="285" w:lineRule="exact" w:before="0"/>
                        <w:ind w:left="0" w:right="0" w:firstLine="0"/>
                        <w:jc w:val="left"/>
                        <w:rPr>
                          <w:rFonts w:ascii="Lucida Sans Unicode" w:hAnsi="Lucida Sans Unicode"/>
                          <w:sz w:val="24"/>
                        </w:rPr>
                      </w:pPr>
                      <w:r>
                        <w:rPr>
                          <w:rFonts w:ascii="Lucida Sans Unicode" w:hAnsi="Lucida Sans Unicode"/>
                          <w:spacing w:val="-10"/>
                          <w:sz w:val="24"/>
                        </w:rPr>
                        <w:t>→</w:t>
                      </w:r>
                      <w:r>
                        <w:rPr>
                          <w:rFonts w:ascii="Lucida Sans Unicode" w:hAnsi="Lucida Sans Unicode"/>
                          <w:sz w:val="24"/>
                        </w:rPr>
                        <w:tab/>
                      </w:r>
                      <w:r>
                        <w:rPr>
                          <w:rFonts w:ascii="Lucida Sans Unicode" w:hAnsi="Lucida Sans Unicode"/>
                          <w:spacing w:val="-34"/>
                          <w:sz w:val="24"/>
                        </w:rPr>
                        <w:t>|</w:t>
                      </w:r>
                    </w:p>
                  </w:txbxContent>
                </v:textbox>
                <w10:wrap type="none"/>
              </v:shape>
            </w:pict>
          </mc:Fallback>
        </mc:AlternateContent>
      </w:r>
      <w:r>
        <w:rPr>
          <w:spacing w:val="-2"/>
          <w:w w:val="110"/>
          <w:sz w:val="24"/>
        </w:rPr>
        <w:t>”Seuls</w:t>
      </w:r>
      <w:r>
        <w:rPr>
          <w:spacing w:val="-6"/>
          <w:w w:val="110"/>
          <w:sz w:val="24"/>
        </w:rPr>
        <w:t> </w:t>
      </w:r>
      <w:r>
        <w:rPr>
          <w:spacing w:val="-2"/>
          <w:w w:val="110"/>
          <w:sz w:val="24"/>
        </w:rPr>
        <w:t>1%</w:t>
      </w:r>
      <w:r>
        <w:rPr>
          <w:spacing w:val="-6"/>
          <w:w w:val="110"/>
          <w:sz w:val="24"/>
        </w:rPr>
        <w:t> </w:t>
      </w:r>
      <w:r>
        <w:rPr>
          <w:spacing w:val="-2"/>
          <w:w w:val="110"/>
          <w:sz w:val="24"/>
        </w:rPr>
        <w:t>d’entre</w:t>
      </w:r>
      <w:r>
        <w:rPr>
          <w:spacing w:val="-6"/>
          <w:w w:val="110"/>
          <w:sz w:val="24"/>
        </w:rPr>
        <w:t> </w:t>
      </w:r>
      <w:r>
        <w:rPr>
          <w:spacing w:val="-2"/>
          <w:w w:val="110"/>
          <w:sz w:val="24"/>
        </w:rPr>
        <w:t>eux</w:t>
      </w:r>
      <w:r>
        <w:rPr>
          <w:spacing w:val="-6"/>
          <w:w w:val="110"/>
          <w:sz w:val="24"/>
        </w:rPr>
        <w:t> </w:t>
      </w:r>
      <w:r>
        <w:rPr>
          <w:spacing w:val="-2"/>
          <w:w w:val="110"/>
          <w:sz w:val="24"/>
        </w:rPr>
        <w:t>ont</w:t>
      </w:r>
      <w:r>
        <w:rPr>
          <w:spacing w:val="-7"/>
          <w:w w:val="110"/>
          <w:sz w:val="24"/>
        </w:rPr>
        <w:t> </w:t>
      </w:r>
      <w:r>
        <w:rPr>
          <w:spacing w:val="-2"/>
          <w:w w:val="110"/>
          <w:sz w:val="24"/>
        </w:rPr>
        <w:t>malgré</w:t>
      </w:r>
      <w:r>
        <w:rPr>
          <w:spacing w:val="-6"/>
          <w:w w:val="110"/>
          <w:sz w:val="24"/>
        </w:rPr>
        <w:t> </w:t>
      </w:r>
      <w:r>
        <w:rPr>
          <w:spacing w:val="-2"/>
          <w:w w:val="110"/>
          <w:sz w:val="24"/>
        </w:rPr>
        <w:t>tout</w:t>
      </w:r>
      <w:r>
        <w:rPr>
          <w:spacing w:val="-6"/>
          <w:w w:val="110"/>
          <w:sz w:val="24"/>
        </w:rPr>
        <w:t> </w:t>
      </w:r>
      <w:r>
        <w:rPr>
          <w:spacing w:val="-2"/>
          <w:w w:val="110"/>
          <w:sz w:val="24"/>
        </w:rPr>
        <w:t>pu</w:t>
      </w:r>
      <w:r>
        <w:rPr>
          <w:spacing w:val="-6"/>
          <w:w w:val="110"/>
          <w:sz w:val="24"/>
        </w:rPr>
        <w:t> </w:t>
      </w:r>
      <w:r>
        <w:rPr>
          <w:spacing w:val="-2"/>
          <w:w w:val="110"/>
          <w:sz w:val="24"/>
        </w:rPr>
        <w:t>ramasser</w:t>
      </w:r>
      <w:r>
        <w:rPr>
          <w:spacing w:val="-6"/>
          <w:w w:val="110"/>
          <w:sz w:val="24"/>
        </w:rPr>
        <w:t> </w:t>
      </w:r>
      <w:r>
        <w:rPr>
          <w:spacing w:val="-2"/>
          <w:w w:val="110"/>
          <w:sz w:val="24"/>
        </w:rPr>
        <w:t>un</w:t>
      </w:r>
      <w:r>
        <w:rPr>
          <w:spacing w:val="-6"/>
          <w:w w:val="110"/>
          <w:sz w:val="24"/>
        </w:rPr>
        <w:t> </w:t>
      </w:r>
      <w:r>
        <w:rPr>
          <w:spacing w:val="-2"/>
          <w:w w:val="110"/>
          <w:sz w:val="24"/>
        </w:rPr>
        <w:t>de</w:t>
      </w:r>
      <w:r>
        <w:rPr>
          <w:spacing w:val="-6"/>
          <w:w w:val="110"/>
          <w:sz w:val="24"/>
        </w:rPr>
        <w:t> </w:t>
      </w:r>
      <w:r>
        <w:rPr>
          <w:spacing w:val="-2"/>
          <w:w w:val="110"/>
          <w:sz w:val="24"/>
        </w:rPr>
        <w:t>ces</w:t>
      </w:r>
      <w:r>
        <w:rPr>
          <w:spacing w:val="-6"/>
          <w:w w:val="110"/>
          <w:sz w:val="24"/>
        </w:rPr>
        <w:t> </w:t>
      </w:r>
      <w:r>
        <w:rPr>
          <w:spacing w:val="-2"/>
          <w:w w:val="110"/>
          <w:sz w:val="24"/>
        </w:rPr>
        <w:t>fameux</w:t>
      </w:r>
      <w:r>
        <w:rPr>
          <w:spacing w:val="-6"/>
          <w:w w:val="110"/>
          <w:sz w:val="24"/>
        </w:rPr>
        <w:t> </w:t>
      </w:r>
      <w:r>
        <w:rPr>
          <w:spacing w:val="-2"/>
          <w:w w:val="110"/>
          <w:sz w:val="24"/>
        </w:rPr>
        <w:t>pins,</w:t>
      </w:r>
      <w:r>
        <w:rPr>
          <w:spacing w:val="-6"/>
          <w:w w:val="110"/>
          <w:sz w:val="24"/>
        </w:rPr>
        <w:t> </w:t>
      </w:r>
      <w:r>
        <w:rPr>
          <w:spacing w:val="-2"/>
          <w:w w:val="110"/>
          <w:sz w:val="24"/>
        </w:rPr>
        <w:t>uniquement</w:t>
      </w:r>
      <w:r>
        <w:rPr>
          <w:spacing w:val="-7"/>
          <w:w w:val="110"/>
          <w:sz w:val="24"/>
        </w:rPr>
        <w:t> </w:t>
      </w:r>
      <w:r>
        <w:rPr>
          <w:spacing w:val="-2"/>
          <w:w w:val="110"/>
          <w:sz w:val="24"/>
        </w:rPr>
        <w:t>des </w:t>
      </w:r>
      <w:r>
        <w:rPr>
          <w:w w:val="110"/>
          <w:sz w:val="24"/>
        </w:rPr>
        <w:t>pins verts”</w:t>
      </w:r>
      <w:r>
        <w:rPr>
          <w:sz w:val="24"/>
        </w:rPr>
        <w:tab/>
      </w:r>
      <w:r>
        <w:rPr>
          <w:rFonts w:ascii="Calibri" w:hAnsi="Calibri"/>
          <w:spacing w:val="10"/>
          <w:w w:val="110"/>
          <w:sz w:val="24"/>
        </w:rPr>
        <w:t>P</w:t>
      </w:r>
      <w:r>
        <w:rPr>
          <w:spacing w:val="10"/>
          <w:w w:val="110"/>
          <w:sz w:val="24"/>
        </w:rPr>
        <w:t>(</w:t>
      </w:r>
      <w:r>
        <w:rPr>
          <w:rFonts w:ascii="Calibri" w:hAnsi="Calibri"/>
          <w:spacing w:val="10"/>
          <w:w w:val="110"/>
          <w:sz w:val="24"/>
        </w:rPr>
        <w:t>I</w:t>
      </w:r>
      <w:r>
        <w:rPr>
          <w:rFonts w:ascii="Calibri" w:hAnsi="Calibri"/>
          <w:spacing w:val="10"/>
          <w:w w:val="110"/>
          <w:sz w:val="24"/>
        </w:rPr>
        <w:t> </w:t>
      </w:r>
      <w:r>
        <w:rPr>
          <w:rFonts w:ascii="Calibri" w:hAnsi="Calibri"/>
          <w:w w:val="110"/>
          <w:sz w:val="24"/>
        </w:rPr>
        <w:t>R</w:t>
      </w:r>
      <w:r>
        <w:rPr>
          <w:w w:val="110"/>
          <w:sz w:val="24"/>
        </w:rPr>
        <w:t>) = 0.</w:t>
      </w:r>
    </w:p>
    <w:p>
      <w:pPr>
        <w:pStyle w:val="BodyText"/>
        <w:spacing w:before="40"/>
        <w:ind w:left="107" w:right="11478"/>
      </w:pPr>
      <w:r>
        <w:rPr>
          <w:w w:val="105"/>
        </w:rPr>
        <w:t>Maintenant, nous pouvons utiliser la formule des probabilités totales via les données de l’arbre </w:t>
      </w:r>
      <w:r>
        <w:rPr>
          <w:w w:val="105"/>
        </w:rPr>
        <w:t>de probabilités</w:t>
      </w:r>
      <w:r>
        <w:rPr>
          <w:spacing w:val="40"/>
          <w:w w:val="105"/>
        </w:rPr>
        <w:t> </w:t>
      </w:r>
      <w:r>
        <w:rPr>
          <w:w w:val="105"/>
        </w:rPr>
        <w:t>pour</w:t>
      </w:r>
      <w:r>
        <w:rPr>
          <w:spacing w:val="40"/>
          <w:w w:val="105"/>
        </w:rPr>
        <w:t> </w:t>
      </w:r>
      <w:r>
        <w:rPr>
          <w:w w:val="105"/>
        </w:rPr>
        <w:t>trouver</w:t>
      </w:r>
      <w:r>
        <w:rPr>
          <w:spacing w:val="10"/>
          <w:w w:val="105"/>
        </w:rPr>
        <w:t> </w:t>
      </w:r>
      <w:r>
        <w:rPr>
          <w:rFonts w:ascii="Calibri" w:hAnsi="Calibri"/>
          <w:spacing w:val="10"/>
          <w:w w:val="105"/>
        </w:rPr>
        <w:t>P</w:t>
      </w:r>
      <w:r>
        <w:rPr>
          <w:spacing w:val="10"/>
          <w:w w:val="105"/>
        </w:rPr>
        <w:t>(</w:t>
      </w:r>
      <w:r>
        <w:rPr>
          <w:rFonts w:ascii="Calibri" w:hAnsi="Calibri"/>
          <w:spacing w:val="10"/>
          <w:w w:val="105"/>
        </w:rPr>
        <w:t>V </w:t>
      </w:r>
      <w:r>
        <w:rPr>
          <w:w w:val="105"/>
        </w:rPr>
        <w:t>)</w:t>
      </w:r>
      <w:r>
        <w:rPr>
          <w:spacing w:val="40"/>
          <w:w w:val="105"/>
        </w:rPr>
        <w:t> </w:t>
      </w:r>
      <w:r>
        <w:rPr>
          <w:w w:val="105"/>
        </w:rPr>
        <w:t>et</w:t>
      </w:r>
      <w:r>
        <w:rPr>
          <w:spacing w:val="9"/>
          <w:w w:val="105"/>
        </w:rPr>
        <w:t> </w:t>
      </w:r>
      <w:r>
        <w:rPr>
          <w:rFonts w:ascii="Calibri" w:hAnsi="Calibri"/>
          <w:spacing w:val="9"/>
          <w:w w:val="105"/>
        </w:rPr>
        <w:t>P</w:t>
      </w:r>
      <w:r>
        <w:rPr>
          <w:spacing w:val="9"/>
          <w:w w:val="105"/>
        </w:rPr>
        <w:t>(</w:t>
      </w:r>
      <w:r>
        <w:rPr>
          <w:rFonts w:ascii="Calibri" w:hAnsi="Calibri"/>
          <w:spacing w:val="9"/>
          <w:w w:val="105"/>
        </w:rPr>
        <w:t>I</w:t>
      </w:r>
      <w:r>
        <w:rPr>
          <w:spacing w:val="9"/>
          <w:w w:val="105"/>
        </w:rPr>
        <w:t>). </w:t>
      </w:r>
      <w:r>
        <w:rPr>
          <w:w w:val="105"/>
        </w:rPr>
        <w:t>Ainsi</w:t>
      </w:r>
      <w:r>
        <w:rPr>
          <w:spacing w:val="40"/>
          <w:w w:val="105"/>
        </w:rPr>
        <w:t> </w:t>
      </w:r>
      <w:r>
        <w:rPr>
          <w:w w:val="105"/>
        </w:rPr>
        <w:t>:</w:t>
      </w:r>
    </w:p>
    <w:p>
      <w:pPr>
        <w:spacing w:line="362" w:lineRule="exact" w:before="165"/>
        <w:ind w:left="1897" w:right="0" w:firstLine="0"/>
        <w:jc w:val="left"/>
        <w:rPr>
          <w:sz w:val="24"/>
        </w:rPr>
      </w:pPr>
      <w:r>
        <w:rPr>
          <w:rFonts w:ascii="Calibri" w:hAnsi="Calibri"/>
          <w:spacing w:val="10"/>
          <w:w w:val="115"/>
          <w:sz w:val="24"/>
        </w:rPr>
        <w:t>P</w:t>
      </w:r>
      <w:r>
        <w:rPr>
          <w:spacing w:val="10"/>
          <w:w w:val="115"/>
          <w:sz w:val="24"/>
        </w:rPr>
        <w:t>(</w:t>
      </w:r>
      <w:r>
        <w:rPr>
          <w:rFonts w:ascii="Calibri" w:hAnsi="Calibri"/>
          <w:spacing w:val="10"/>
          <w:w w:val="115"/>
          <w:sz w:val="24"/>
        </w:rPr>
        <w:t>V</w:t>
      </w:r>
      <w:r>
        <w:rPr>
          <w:rFonts w:ascii="Calibri" w:hAnsi="Calibri"/>
          <w:spacing w:val="-10"/>
          <w:w w:val="115"/>
          <w:sz w:val="24"/>
        </w:rPr>
        <w:t> </w:t>
      </w:r>
      <w:r>
        <w:rPr>
          <w:w w:val="115"/>
          <w:sz w:val="24"/>
        </w:rPr>
        <w:t>)</w:t>
      </w:r>
      <w:r>
        <w:rPr>
          <w:spacing w:val="-2"/>
          <w:w w:val="115"/>
          <w:sz w:val="24"/>
        </w:rPr>
        <w:t> </w:t>
      </w:r>
      <w:r>
        <w:rPr>
          <w:w w:val="115"/>
          <w:sz w:val="24"/>
        </w:rPr>
        <w:t>=</w:t>
      </w:r>
      <w:r>
        <w:rPr>
          <w:spacing w:val="-1"/>
          <w:w w:val="115"/>
          <w:sz w:val="24"/>
        </w:rPr>
        <w:t> </w:t>
      </w:r>
      <w:r>
        <w:rPr>
          <w:rFonts w:ascii="Calibri" w:hAnsi="Calibri"/>
          <w:spacing w:val="9"/>
          <w:w w:val="115"/>
          <w:sz w:val="24"/>
        </w:rPr>
        <w:t>P</w:t>
      </w:r>
      <w:r>
        <w:rPr>
          <w:spacing w:val="9"/>
          <w:w w:val="115"/>
          <w:sz w:val="24"/>
        </w:rPr>
        <w:t>(</w:t>
      </w:r>
      <w:r>
        <w:rPr>
          <w:rFonts w:ascii="Calibri" w:hAnsi="Calibri"/>
          <w:spacing w:val="9"/>
          <w:w w:val="115"/>
          <w:sz w:val="24"/>
        </w:rPr>
        <w:t>D</w:t>
      </w:r>
      <w:r>
        <w:rPr>
          <w:spacing w:val="9"/>
          <w:w w:val="115"/>
          <w:sz w:val="24"/>
        </w:rPr>
        <w:t>)</w:t>
      </w:r>
      <w:r>
        <w:rPr>
          <w:spacing w:val="-15"/>
          <w:w w:val="115"/>
          <w:sz w:val="24"/>
        </w:rPr>
        <w:t> </w:t>
      </w:r>
      <w:r>
        <w:rPr>
          <w:rFonts w:ascii="Lucida Sans Unicode" w:hAnsi="Lucida Sans Unicode"/>
          <w:w w:val="115"/>
          <w:sz w:val="24"/>
        </w:rPr>
        <w:t>×</w:t>
      </w:r>
      <w:r>
        <w:rPr>
          <w:rFonts w:ascii="Lucida Sans Unicode" w:hAnsi="Lucida Sans Unicode"/>
          <w:spacing w:val="-33"/>
          <w:w w:val="115"/>
          <w:sz w:val="24"/>
        </w:rPr>
        <w:t> </w:t>
      </w:r>
      <w:r>
        <w:rPr>
          <w:rFonts w:ascii="Calibri" w:hAnsi="Calibri"/>
          <w:spacing w:val="10"/>
          <w:w w:val="115"/>
          <w:sz w:val="24"/>
        </w:rPr>
        <w:t>P</w:t>
      </w:r>
      <w:r>
        <w:rPr>
          <w:spacing w:val="10"/>
          <w:w w:val="115"/>
          <w:sz w:val="24"/>
        </w:rPr>
        <w:t>(</w:t>
      </w:r>
      <w:r>
        <w:rPr>
          <w:rFonts w:ascii="Calibri" w:hAnsi="Calibri"/>
          <w:spacing w:val="10"/>
          <w:w w:val="115"/>
          <w:sz w:val="24"/>
        </w:rPr>
        <w:t>V</w:t>
      </w:r>
      <w:r>
        <w:rPr>
          <w:rFonts w:ascii="Calibri" w:hAnsi="Calibri"/>
          <w:spacing w:val="-9"/>
          <w:w w:val="115"/>
          <w:sz w:val="24"/>
        </w:rPr>
        <w:t> </w:t>
      </w:r>
      <w:r>
        <w:rPr>
          <w:rFonts w:ascii="Lucida Sans Unicode" w:hAnsi="Lucida Sans Unicode"/>
          <w:w w:val="115"/>
          <w:sz w:val="24"/>
        </w:rPr>
        <w:t>|</w:t>
      </w:r>
      <w:r>
        <w:rPr>
          <w:rFonts w:ascii="Calibri" w:hAnsi="Calibri"/>
          <w:w w:val="115"/>
          <w:sz w:val="24"/>
        </w:rPr>
        <w:t>D</w:t>
      </w:r>
      <w:r>
        <w:rPr>
          <w:w w:val="115"/>
          <w:sz w:val="24"/>
        </w:rPr>
        <w:t>)</w:t>
      </w:r>
      <w:r>
        <w:rPr>
          <w:spacing w:val="-15"/>
          <w:w w:val="115"/>
          <w:sz w:val="24"/>
        </w:rPr>
        <w:t> </w:t>
      </w:r>
      <w:r>
        <w:rPr>
          <w:w w:val="115"/>
          <w:sz w:val="24"/>
        </w:rPr>
        <w:t>+</w:t>
      </w:r>
      <w:r>
        <w:rPr>
          <w:spacing w:val="-15"/>
          <w:w w:val="115"/>
          <w:sz w:val="24"/>
        </w:rPr>
        <w:t> </w:t>
      </w:r>
      <w:r>
        <w:rPr>
          <w:rFonts w:ascii="Calibri" w:hAnsi="Calibri"/>
          <w:spacing w:val="12"/>
          <w:w w:val="115"/>
          <w:sz w:val="24"/>
        </w:rPr>
        <w:t>P</w:t>
      </w:r>
      <w:r>
        <w:rPr>
          <w:spacing w:val="12"/>
          <w:w w:val="115"/>
          <w:sz w:val="24"/>
        </w:rPr>
        <w:t>(</w:t>
      </w:r>
      <w:r>
        <w:rPr>
          <w:rFonts w:ascii="Calibri" w:hAnsi="Calibri"/>
          <w:spacing w:val="12"/>
          <w:w w:val="115"/>
          <w:sz w:val="24"/>
        </w:rPr>
        <w:t>C</w:t>
      </w:r>
      <w:r>
        <w:rPr>
          <w:spacing w:val="12"/>
          <w:w w:val="115"/>
          <w:sz w:val="24"/>
        </w:rPr>
        <w:t>)</w:t>
      </w:r>
      <w:r>
        <w:rPr>
          <w:spacing w:val="-14"/>
          <w:w w:val="115"/>
          <w:sz w:val="24"/>
        </w:rPr>
        <w:t> </w:t>
      </w:r>
      <w:r>
        <w:rPr>
          <w:rFonts w:ascii="Lucida Sans Unicode" w:hAnsi="Lucida Sans Unicode"/>
          <w:w w:val="115"/>
          <w:sz w:val="24"/>
        </w:rPr>
        <w:t>×</w:t>
      </w:r>
      <w:r>
        <w:rPr>
          <w:rFonts w:ascii="Lucida Sans Unicode" w:hAnsi="Lucida Sans Unicode"/>
          <w:spacing w:val="-33"/>
          <w:w w:val="115"/>
          <w:sz w:val="24"/>
        </w:rPr>
        <w:t> </w:t>
      </w:r>
      <w:r>
        <w:rPr>
          <w:rFonts w:ascii="Calibri" w:hAnsi="Calibri"/>
          <w:spacing w:val="10"/>
          <w:w w:val="115"/>
          <w:sz w:val="24"/>
        </w:rPr>
        <w:t>P</w:t>
      </w:r>
      <w:r>
        <w:rPr>
          <w:spacing w:val="10"/>
          <w:w w:val="115"/>
          <w:sz w:val="24"/>
        </w:rPr>
        <w:t>(</w:t>
      </w:r>
      <w:r>
        <w:rPr>
          <w:rFonts w:ascii="Calibri" w:hAnsi="Calibri"/>
          <w:spacing w:val="10"/>
          <w:w w:val="115"/>
          <w:sz w:val="24"/>
        </w:rPr>
        <w:t>V</w:t>
      </w:r>
      <w:r>
        <w:rPr>
          <w:rFonts w:ascii="Calibri" w:hAnsi="Calibri"/>
          <w:spacing w:val="-10"/>
          <w:w w:val="115"/>
          <w:sz w:val="24"/>
        </w:rPr>
        <w:t> </w:t>
      </w:r>
      <w:r>
        <w:rPr>
          <w:rFonts w:ascii="Lucida Sans Unicode" w:hAnsi="Lucida Sans Unicode"/>
          <w:w w:val="115"/>
          <w:sz w:val="24"/>
        </w:rPr>
        <w:t>|</w:t>
      </w:r>
      <w:r>
        <w:rPr>
          <w:rFonts w:ascii="Calibri" w:hAnsi="Calibri"/>
          <w:w w:val="115"/>
          <w:sz w:val="24"/>
        </w:rPr>
        <w:t>C</w:t>
      </w:r>
      <w:r>
        <w:rPr>
          <w:w w:val="115"/>
          <w:sz w:val="24"/>
        </w:rPr>
        <w:t>)</w:t>
      </w:r>
      <w:r>
        <w:rPr>
          <w:spacing w:val="-15"/>
          <w:w w:val="115"/>
          <w:sz w:val="24"/>
        </w:rPr>
        <w:t> </w:t>
      </w:r>
      <w:r>
        <w:rPr>
          <w:w w:val="115"/>
          <w:sz w:val="24"/>
        </w:rPr>
        <w:t>+</w:t>
      </w:r>
      <w:r>
        <w:rPr>
          <w:spacing w:val="-15"/>
          <w:w w:val="115"/>
          <w:sz w:val="24"/>
        </w:rPr>
        <w:t> </w:t>
      </w:r>
      <w:r>
        <w:rPr>
          <w:rFonts w:ascii="Calibri" w:hAnsi="Calibri"/>
          <w:w w:val="115"/>
          <w:sz w:val="24"/>
        </w:rPr>
        <w:t>P</w:t>
      </w:r>
      <w:r>
        <w:rPr>
          <w:w w:val="115"/>
          <w:sz w:val="24"/>
        </w:rPr>
        <w:t>(</w:t>
      </w:r>
      <w:r>
        <w:rPr>
          <w:rFonts w:ascii="Calibri" w:hAnsi="Calibri"/>
          <w:w w:val="115"/>
          <w:sz w:val="24"/>
        </w:rPr>
        <w:t>R</w:t>
      </w:r>
      <w:r>
        <w:rPr>
          <w:w w:val="115"/>
          <w:sz w:val="24"/>
        </w:rPr>
        <w:t>)</w:t>
      </w:r>
      <w:r>
        <w:rPr>
          <w:spacing w:val="-14"/>
          <w:w w:val="115"/>
          <w:sz w:val="24"/>
        </w:rPr>
        <w:t> </w:t>
      </w:r>
      <w:r>
        <w:rPr>
          <w:rFonts w:ascii="Lucida Sans Unicode" w:hAnsi="Lucida Sans Unicode"/>
          <w:w w:val="115"/>
          <w:sz w:val="24"/>
        </w:rPr>
        <w:t>×</w:t>
      </w:r>
      <w:r>
        <w:rPr>
          <w:rFonts w:ascii="Lucida Sans Unicode" w:hAnsi="Lucida Sans Unicode"/>
          <w:spacing w:val="-33"/>
          <w:w w:val="115"/>
          <w:sz w:val="24"/>
        </w:rPr>
        <w:t> </w:t>
      </w:r>
      <w:r>
        <w:rPr>
          <w:rFonts w:ascii="Calibri" w:hAnsi="Calibri"/>
          <w:spacing w:val="10"/>
          <w:w w:val="115"/>
          <w:sz w:val="24"/>
        </w:rPr>
        <w:t>P</w:t>
      </w:r>
      <w:r>
        <w:rPr>
          <w:spacing w:val="10"/>
          <w:w w:val="115"/>
          <w:sz w:val="24"/>
        </w:rPr>
        <w:t>(</w:t>
      </w:r>
      <w:r>
        <w:rPr>
          <w:rFonts w:ascii="Calibri" w:hAnsi="Calibri"/>
          <w:spacing w:val="10"/>
          <w:w w:val="115"/>
          <w:sz w:val="24"/>
        </w:rPr>
        <w:t>V</w:t>
      </w:r>
      <w:r>
        <w:rPr>
          <w:rFonts w:ascii="Calibri" w:hAnsi="Calibri"/>
          <w:spacing w:val="-10"/>
          <w:w w:val="115"/>
          <w:sz w:val="24"/>
        </w:rPr>
        <w:t> </w:t>
      </w:r>
      <w:r>
        <w:rPr>
          <w:rFonts w:ascii="Lucida Sans Unicode" w:hAnsi="Lucida Sans Unicode"/>
          <w:spacing w:val="-5"/>
          <w:w w:val="115"/>
          <w:sz w:val="24"/>
        </w:rPr>
        <w:t>|</w:t>
      </w:r>
      <w:r>
        <w:rPr>
          <w:rFonts w:ascii="Calibri" w:hAnsi="Calibri"/>
          <w:spacing w:val="-5"/>
          <w:w w:val="115"/>
          <w:sz w:val="24"/>
        </w:rPr>
        <w:t>R</w:t>
      </w:r>
      <w:r>
        <w:rPr>
          <w:spacing w:val="-5"/>
          <w:w w:val="115"/>
          <w:sz w:val="24"/>
        </w:rPr>
        <w:t>)</w:t>
      </w:r>
    </w:p>
    <w:p>
      <w:pPr>
        <w:pStyle w:val="BodyText"/>
        <w:spacing w:line="272" w:lineRule="exact"/>
        <w:ind w:left="2517"/>
      </w:pPr>
      <w:r>
        <w:rPr>
          <w:w w:val="105"/>
        </w:rPr>
        <w:t>=</w:t>
      </w:r>
      <w:r>
        <w:rPr>
          <w:spacing w:val="23"/>
          <w:w w:val="105"/>
        </w:rPr>
        <w:t> </w:t>
      </w:r>
      <w:r>
        <w:rPr>
          <w:spacing w:val="-8"/>
          <w:w w:val="105"/>
          <w:position w:val="16"/>
          <w:u w:val="single"/>
        </w:rPr>
        <w:t> </w:t>
      </w:r>
      <w:r>
        <w:rPr>
          <w:w w:val="105"/>
          <w:position w:val="16"/>
          <w:u w:val="single"/>
        </w:rPr>
        <w:t>1</w:t>
      </w:r>
      <w:r>
        <w:rPr>
          <w:spacing w:val="-6"/>
          <w:w w:val="105"/>
          <w:position w:val="16"/>
          <w:u w:val="single"/>
        </w:rPr>
        <w:t> </w:t>
      </w:r>
      <w:r>
        <w:rPr>
          <w:spacing w:val="13"/>
          <w:w w:val="105"/>
          <w:position w:val="16"/>
        </w:rPr>
        <w:t> </w:t>
      </w:r>
      <w:r>
        <w:rPr>
          <w:rFonts w:ascii="Lucida Sans Unicode" w:hAnsi="Lucida Sans Unicode"/>
          <w:w w:val="105"/>
        </w:rPr>
        <w:t>×</w:t>
      </w:r>
      <w:r>
        <w:rPr>
          <w:rFonts w:ascii="Lucida Sans Unicode" w:hAnsi="Lucida Sans Unicode"/>
          <w:spacing w:val="-27"/>
          <w:w w:val="105"/>
        </w:rPr>
        <w:t> </w:t>
      </w:r>
      <w:r>
        <w:rPr>
          <w:w w:val="105"/>
        </w:rPr>
        <w:t>0</w:t>
      </w:r>
      <w:r>
        <w:rPr>
          <w:rFonts w:ascii="Calibri" w:hAnsi="Calibri"/>
          <w:w w:val="105"/>
        </w:rPr>
        <w:t>,</w:t>
      </w:r>
      <w:r>
        <w:rPr>
          <w:w w:val="105"/>
        </w:rPr>
        <w:t>10</w:t>
      </w:r>
      <w:r>
        <w:rPr>
          <w:spacing w:val="-12"/>
          <w:w w:val="105"/>
        </w:rPr>
        <w:t> </w:t>
      </w:r>
      <w:r>
        <w:rPr>
          <w:w w:val="105"/>
        </w:rPr>
        <w:t>+</w:t>
      </w:r>
      <w:r>
        <w:rPr>
          <w:spacing w:val="13"/>
          <w:w w:val="105"/>
        </w:rPr>
        <w:t> </w:t>
      </w:r>
      <w:r>
        <w:rPr>
          <w:spacing w:val="-8"/>
          <w:w w:val="105"/>
          <w:position w:val="16"/>
          <w:u w:val="single"/>
        </w:rPr>
        <w:t> </w:t>
      </w:r>
      <w:r>
        <w:rPr>
          <w:w w:val="105"/>
          <w:position w:val="16"/>
          <w:u w:val="single"/>
        </w:rPr>
        <w:t>3</w:t>
      </w:r>
      <w:r>
        <w:rPr>
          <w:spacing w:val="-6"/>
          <w:w w:val="105"/>
          <w:position w:val="16"/>
          <w:u w:val="single"/>
        </w:rPr>
        <w:t> </w:t>
      </w:r>
      <w:r>
        <w:rPr>
          <w:spacing w:val="13"/>
          <w:w w:val="105"/>
          <w:position w:val="16"/>
        </w:rPr>
        <w:t> </w:t>
      </w:r>
      <w:r>
        <w:rPr>
          <w:rFonts w:ascii="Lucida Sans Unicode" w:hAnsi="Lucida Sans Unicode"/>
          <w:w w:val="105"/>
        </w:rPr>
        <w:t>×</w:t>
      </w:r>
      <w:r>
        <w:rPr>
          <w:rFonts w:ascii="Lucida Sans Unicode" w:hAnsi="Lucida Sans Unicode"/>
          <w:spacing w:val="-27"/>
          <w:w w:val="105"/>
        </w:rPr>
        <w:t> </w:t>
      </w:r>
      <w:r>
        <w:rPr>
          <w:w w:val="105"/>
        </w:rPr>
        <w:t>0</w:t>
      </w:r>
      <w:r>
        <w:rPr>
          <w:rFonts w:ascii="Calibri" w:hAnsi="Calibri"/>
          <w:w w:val="105"/>
        </w:rPr>
        <w:t>,</w:t>
      </w:r>
      <w:r>
        <w:rPr>
          <w:w w:val="105"/>
        </w:rPr>
        <w:t>50</w:t>
      </w:r>
      <w:r>
        <w:rPr>
          <w:spacing w:val="-11"/>
          <w:w w:val="105"/>
        </w:rPr>
        <w:t> </w:t>
      </w:r>
      <w:r>
        <w:rPr>
          <w:w w:val="105"/>
        </w:rPr>
        <w:t>+</w:t>
      </w:r>
      <w:r>
        <w:rPr>
          <w:spacing w:val="12"/>
          <w:w w:val="105"/>
        </w:rPr>
        <w:t> </w:t>
      </w:r>
      <w:r>
        <w:rPr>
          <w:spacing w:val="-7"/>
          <w:w w:val="105"/>
          <w:position w:val="16"/>
          <w:u w:val="single"/>
        </w:rPr>
        <w:t> </w:t>
      </w:r>
      <w:r>
        <w:rPr>
          <w:w w:val="105"/>
          <w:position w:val="16"/>
          <w:u w:val="single"/>
        </w:rPr>
        <w:t>8</w:t>
      </w:r>
      <w:r>
        <w:rPr>
          <w:spacing w:val="-6"/>
          <w:w w:val="105"/>
          <w:position w:val="16"/>
          <w:u w:val="single"/>
        </w:rPr>
        <w:t> </w:t>
      </w:r>
      <w:r>
        <w:rPr>
          <w:spacing w:val="13"/>
          <w:w w:val="105"/>
          <w:position w:val="16"/>
        </w:rPr>
        <w:t> </w:t>
      </w:r>
      <w:r>
        <w:rPr>
          <w:rFonts w:ascii="Lucida Sans Unicode" w:hAnsi="Lucida Sans Unicode"/>
          <w:w w:val="105"/>
        </w:rPr>
        <w:t>×</w:t>
      </w:r>
      <w:r>
        <w:rPr>
          <w:rFonts w:ascii="Lucida Sans Unicode" w:hAnsi="Lucida Sans Unicode"/>
          <w:spacing w:val="-27"/>
          <w:w w:val="105"/>
        </w:rPr>
        <w:t> </w:t>
      </w:r>
      <w:r>
        <w:rPr>
          <w:spacing w:val="-4"/>
          <w:w w:val="105"/>
        </w:rPr>
        <w:t>0</w:t>
      </w:r>
      <w:r>
        <w:rPr>
          <w:rFonts w:ascii="Calibri" w:hAnsi="Calibri"/>
          <w:spacing w:val="-4"/>
          <w:w w:val="105"/>
        </w:rPr>
        <w:t>,</w:t>
      </w:r>
      <w:r>
        <w:rPr>
          <w:spacing w:val="-4"/>
          <w:w w:val="105"/>
        </w:rPr>
        <w:t>01</w:t>
      </w:r>
    </w:p>
    <w:p>
      <w:pPr>
        <w:pStyle w:val="BodyText"/>
        <w:tabs>
          <w:tab w:pos="4068" w:val="left" w:leader="none"/>
          <w:tab w:pos="5347" w:val="left" w:leader="none"/>
        </w:tabs>
        <w:spacing w:line="185" w:lineRule="exact" w:before="45"/>
        <w:ind w:left="2790"/>
      </w:pPr>
      <w:r>
        <w:rPr>
          <w:spacing w:val="-5"/>
        </w:rPr>
        <w:t>12</w:t>
      </w:r>
      <w:r>
        <w:rPr/>
        <w:tab/>
      </w:r>
      <w:r>
        <w:rPr>
          <w:spacing w:val="-5"/>
        </w:rPr>
        <w:t>12</w:t>
      </w:r>
      <w:r>
        <w:rPr/>
        <w:tab/>
      </w:r>
      <w:r>
        <w:rPr>
          <w:spacing w:val="-5"/>
        </w:rPr>
        <w:t>12</w:t>
      </w:r>
    </w:p>
    <w:p>
      <w:pPr>
        <w:pStyle w:val="BodyText"/>
        <w:spacing w:line="62" w:lineRule="auto" w:before="92"/>
        <w:ind w:left="2517"/>
      </w:pPr>
      <w:r>
        <w:rPr>
          <w:w w:val="115"/>
          <w:position w:val="-15"/>
        </w:rPr>
        <w:t>=</w:t>
      </w:r>
      <w:r>
        <w:rPr>
          <w:spacing w:val="25"/>
          <w:w w:val="115"/>
          <w:position w:val="-15"/>
        </w:rPr>
        <w:t> </w:t>
      </w:r>
      <w:r>
        <w:rPr>
          <w:spacing w:val="51"/>
          <w:w w:val="115"/>
          <w:u w:val="single"/>
        </w:rPr>
        <w:t> </w:t>
      </w:r>
      <w:r>
        <w:rPr>
          <w:w w:val="115"/>
          <w:u w:val="single"/>
        </w:rPr>
        <w:t>1</w:t>
      </w:r>
      <w:r>
        <w:rPr>
          <w:spacing w:val="52"/>
          <w:w w:val="115"/>
          <w:u w:val="single"/>
        </w:rPr>
        <w:t> </w:t>
      </w:r>
      <w:r>
        <w:rPr>
          <w:spacing w:val="12"/>
          <w:w w:val="115"/>
        </w:rPr>
        <w:t> </w:t>
      </w:r>
      <w:r>
        <w:rPr>
          <w:w w:val="115"/>
          <w:position w:val="-15"/>
        </w:rPr>
        <w:t>+</w:t>
      </w:r>
      <w:r>
        <w:rPr>
          <w:spacing w:val="10"/>
          <w:w w:val="115"/>
          <w:position w:val="-15"/>
        </w:rPr>
        <w:t> </w:t>
      </w:r>
      <w:r>
        <w:rPr>
          <w:w w:val="115"/>
          <w:u w:val="single"/>
        </w:rPr>
        <w:t>1</w:t>
      </w:r>
      <w:r>
        <w:rPr>
          <w:spacing w:val="11"/>
          <w:w w:val="115"/>
        </w:rPr>
        <w:t> </w:t>
      </w:r>
      <w:r>
        <w:rPr>
          <w:w w:val="115"/>
          <w:position w:val="-15"/>
        </w:rPr>
        <w:t>+</w:t>
      </w:r>
      <w:r>
        <w:rPr>
          <w:spacing w:val="10"/>
          <w:w w:val="115"/>
          <w:position w:val="-15"/>
        </w:rPr>
        <w:t> </w:t>
      </w:r>
      <w:r>
        <w:rPr>
          <w:spacing w:val="51"/>
          <w:w w:val="115"/>
          <w:u w:val="single"/>
        </w:rPr>
        <w:t> </w:t>
      </w:r>
      <w:r>
        <w:rPr>
          <w:spacing w:val="-10"/>
          <w:w w:val="115"/>
          <w:u w:val="single"/>
        </w:rPr>
        <w:t>1</w:t>
      </w:r>
      <w:r>
        <w:rPr>
          <w:spacing w:val="80"/>
          <w:w w:val="115"/>
          <w:u w:val="single"/>
        </w:rPr>
        <w:t> </w:t>
      </w:r>
    </w:p>
    <w:p>
      <w:pPr>
        <w:pStyle w:val="BodyText"/>
        <w:tabs>
          <w:tab w:pos="3477" w:val="left" w:leader="none"/>
          <w:tab w:pos="3930" w:val="left" w:leader="none"/>
        </w:tabs>
        <w:spacing w:line="230" w:lineRule="exact" w:before="45"/>
        <w:ind w:left="2790"/>
      </w:pPr>
      <w:r>
        <w:rPr>
          <w:spacing w:val="-5"/>
        </w:rPr>
        <w:t>120</w:t>
      </w:r>
      <w:r>
        <w:rPr/>
        <w:tab/>
      </w:r>
      <w:r>
        <w:rPr>
          <w:spacing w:val="-10"/>
        </w:rPr>
        <w:t>8</w:t>
      </w:r>
      <w:r>
        <w:rPr/>
        <w:tab/>
      </w:r>
      <w:r>
        <w:rPr>
          <w:spacing w:val="-5"/>
        </w:rPr>
        <w:t>150</w:t>
      </w:r>
    </w:p>
    <w:p>
      <w:pPr>
        <w:pStyle w:val="BodyText"/>
        <w:spacing w:before="41"/>
        <w:ind w:left="2517"/>
      </w:pPr>
      <w:r>
        <w:rPr>
          <w:w w:val="115"/>
        </w:rPr>
        <w:t>=</w:t>
      </w:r>
      <w:r>
        <w:rPr>
          <w:spacing w:val="-10"/>
          <w:w w:val="115"/>
        </w:rPr>
        <w:t> </w:t>
      </w:r>
      <w:r>
        <w:rPr>
          <w:w w:val="115"/>
        </w:rPr>
        <w:t>0</w:t>
      </w:r>
      <w:r>
        <w:rPr>
          <w:rFonts w:ascii="Calibri"/>
          <w:w w:val="115"/>
        </w:rPr>
        <w:t>,</w:t>
      </w:r>
      <w:r>
        <w:rPr>
          <w:w w:val="115"/>
        </w:rPr>
        <w:t>14</w:t>
      </w:r>
      <w:r>
        <w:rPr>
          <w:spacing w:val="-10"/>
          <w:w w:val="115"/>
        </w:rPr>
        <w:t> </w:t>
      </w:r>
      <w:r>
        <w:rPr>
          <w:w w:val="115"/>
        </w:rPr>
        <w:t>=</w:t>
      </w:r>
      <w:r>
        <w:rPr>
          <w:spacing w:val="-9"/>
          <w:w w:val="115"/>
        </w:rPr>
        <w:t> </w:t>
      </w:r>
      <w:r>
        <w:rPr>
          <w:spacing w:val="-5"/>
          <w:w w:val="115"/>
        </w:rPr>
        <w:t>14%</w:t>
      </w:r>
    </w:p>
    <w:p>
      <w:pPr>
        <w:spacing w:line="362" w:lineRule="exact" w:before="11"/>
        <w:ind w:left="1963" w:right="0" w:firstLine="0"/>
        <w:jc w:val="left"/>
        <w:rPr>
          <w:sz w:val="24"/>
        </w:rPr>
      </w:pPr>
      <w:r>
        <w:rPr>
          <w:rFonts w:ascii="Calibri" w:hAnsi="Calibri"/>
          <w:spacing w:val="12"/>
          <w:w w:val="115"/>
          <w:sz w:val="24"/>
        </w:rPr>
        <w:t>P</w:t>
      </w:r>
      <w:r>
        <w:rPr>
          <w:spacing w:val="12"/>
          <w:w w:val="115"/>
          <w:sz w:val="24"/>
        </w:rPr>
        <w:t>(</w:t>
      </w:r>
      <w:r>
        <w:rPr>
          <w:rFonts w:ascii="Calibri" w:hAnsi="Calibri"/>
          <w:spacing w:val="12"/>
          <w:w w:val="115"/>
          <w:sz w:val="24"/>
        </w:rPr>
        <w:t>I</w:t>
      </w:r>
      <w:r>
        <w:rPr>
          <w:spacing w:val="12"/>
          <w:w w:val="115"/>
          <w:sz w:val="24"/>
        </w:rPr>
        <w:t>)</w:t>
      </w:r>
      <w:r>
        <w:rPr>
          <w:spacing w:val="19"/>
          <w:w w:val="115"/>
          <w:sz w:val="24"/>
        </w:rPr>
        <w:t> </w:t>
      </w:r>
      <w:r>
        <w:rPr>
          <w:w w:val="115"/>
          <w:sz w:val="24"/>
        </w:rPr>
        <w:t>=</w:t>
      </w:r>
      <w:r>
        <w:rPr>
          <w:spacing w:val="19"/>
          <w:w w:val="115"/>
          <w:sz w:val="24"/>
        </w:rPr>
        <w:t> </w:t>
      </w:r>
      <w:r>
        <w:rPr>
          <w:rFonts w:ascii="Calibri" w:hAnsi="Calibri"/>
          <w:spacing w:val="9"/>
          <w:w w:val="115"/>
          <w:sz w:val="24"/>
        </w:rPr>
        <w:t>P</w:t>
      </w:r>
      <w:r>
        <w:rPr>
          <w:spacing w:val="9"/>
          <w:w w:val="115"/>
          <w:sz w:val="24"/>
        </w:rPr>
        <w:t>(</w:t>
      </w:r>
      <w:r>
        <w:rPr>
          <w:rFonts w:ascii="Calibri" w:hAnsi="Calibri"/>
          <w:spacing w:val="9"/>
          <w:w w:val="115"/>
          <w:sz w:val="24"/>
        </w:rPr>
        <w:t>D</w:t>
      </w:r>
      <w:r>
        <w:rPr>
          <w:spacing w:val="9"/>
          <w:w w:val="115"/>
          <w:sz w:val="24"/>
        </w:rPr>
        <w:t>)</w:t>
      </w:r>
      <w:r>
        <w:rPr>
          <w:spacing w:val="2"/>
          <w:w w:val="115"/>
          <w:sz w:val="24"/>
        </w:rPr>
        <w:t> </w:t>
      </w:r>
      <w:r>
        <w:rPr>
          <w:rFonts w:ascii="Lucida Sans Unicode" w:hAnsi="Lucida Sans Unicode"/>
          <w:w w:val="115"/>
          <w:sz w:val="24"/>
        </w:rPr>
        <w:t>×</w:t>
      </w:r>
      <w:r>
        <w:rPr>
          <w:rFonts w:ascii="Lucida Sans Unicode" w:hAnsi="Lucida Sans Unicode"/>
          <w:spacing w:val="-17"/>
          <w:w w:val="115"/>
          <w:sz w:val="24"/>
        </w:rPr>
        <w:t> </w:t>
      </w:r>
      <w:r>
        <w:rPr>
          <w:rFonts w:ascii="Calibri" w:hAnsi="Calibri"/>
          <w:w w:val="115"/>
          <w:sz w:val="24"/>
        </w:rPr>
        <w:t>P</w:t>
      </w:r>
      <w:r>
        <w:rPr>
          <w:w w:val="115"/>
          <w:sz w:val="24"/>
        </w:rPr>
        <w:t>(</w:t>
      </w:r>
      <w:r>
        <w:rPr>
          <w:rFonts w:ascii="Calibri" w:hAnsi="Calibri"/>
          <w:w w:val="115"/>
          <w:sz w:val="24"/>
        </w:rPr>
        <w:t>I</w:t>
      </w:r>
      <w:r>
        <w:rPr>
          <w:rFonts w:ascii="Lucida Sans Unicode" w:hAnsi="Lucida Sans Unicode"/>
          <w:w w:val="115"/>
          <w:sz w:val="24"/>
        </w:rPr>
        <w:t>|</w:t>
      </w:r>
      <w:r>
        <w:rPr>
          <w:rFonts w:ascii="Calibri" w:hAnsi="Calibri"/>
          <w:w w:val="115"/>
          <w:sz w:val="24"/>
        </w:rPr>
        <w:t>D</w:t>
      </w:r>
      <w:r>
        <w:rPr>
          <w:w w:val="115"/>
          <w:sz w:val="24"/>
        </w:rPr>
        <w:t>)</w:t>
      </w:r>
      <w:r>
        <w:rPr>
          <w:spacing w:val="2"/>
          <w:w w:val="115"/>
          <w:sz w:val="24"/>
        </w:rPr>
        <w:t> </w:t>
      </w:r>
      <w:r>
        <w:rPr>
          <w:w w:val="115"/>
          <w:sz w:val="24"/>
        </w:rPr>
        <w:t>+</w:t>
      </w:r>
      <w:r>
        <w:rPr>
          <w:spacing w:val="2"/>
          <w:w w:val="115"/>
          <w:sz w:val="24"/>
        </w:rPr>
        <w:t> </w:t>
      </w:r>
      <w:r>
        <w:rPr>
          <w:rFonts w:ascii="Calibri" w:hAnsi="Calibri"/>
          <w:spacing w:val="12"/>
          <w:w w:val="115"/>
          <w:sz w:val="24"/>
        </w:rPr>
        <w:t>P</w:t>
      </w:r>
      <w:r>
        <w:rPr>
          <w:spacing w:val="12"/>
          <w:w w:val="115"/>
          <w:sz w:val="24"/>
        </w:rPr>
        <w:t>(</w:t>
      </w:r>
      <w:r>
        <w:rPr>
          <w:rFonts w:ascii="Calibri" w:hAnsi="Calibri"/>
          <w:spacing w:val="12"/>
          <w:w w:val="115"/>
          <w:sz w:val="24"/>
        </w:rPr>
        <w:t>C</w:t>
      </w:r>
      <w:r>
        <w:rPr>
          <w:spacing w:val="12"/>
          <w:w w:val="115"/>
          <w:sz w:val="24"/>
        </w:rPr>
        <w:t>)</w:t>
      </w:r>
      <w:r>
        <w:rPr>
          <w:spacing w:val="2"/>
          <w:w w:val="115"/>
          <w:sz w:val="24"/>
        </w:rPr>
        <w:t> </w:t>
      </w:r>
      <w:r>
        <w:rPr>
          <w:rFonts w:ascii="Lucida Sans Unicode" w:hAnsi="Lucida Sans Unicode"/>
          <w:w w:val="115"/>
          <w:sz w:val="24"/>
        </w:rPr>
        <w:t>×</w:t>
      </w:r>
      <w:r>
        <w:rPr>
          <w:rFonts w:ascii="Lucida Sans Unicode" w:hAnsi="Lucida Sans Unicode"/>
          <w:spacing w:val="-16"/>
          <w:w w:val="115"/>
          <w:sz w:val="24"/>
        </w:rPr>
        <w:t> </w:t>
      </w:r>
      <w:r>
        <w:rPr>
          <w:rFonts w:ascii="Calibri" w:hAnsi="Calibri"/>
          <w:spacing w:val="8"/>
          <w:w w:val="115"/>
          <w:sz w:val="24"/>
        </w:rPr>
        <w:t>P</w:t>
      </w:r>
      <w:r>
        <w:rPr>
          <w:spacing w:val="8"/>
          <w:w w:val="115"/>
          <w:sz w:val="24"/>
        </w:rPr>
        <w:t>(</w:t>
      </w:r>
      <w:r>
        <w:rPr>
          <w:rFonts w:ascii="Calibri" w:hAnsi="Calibri"/>
          <w:spacing w:val="8"/>
          <w:w w:val="115"/>
          <w:sz w:val="24"/>
        </w:rPr>
        <w:t>I</w:t>
      </w:r>
      <w:r>
        <w:rPr>
          <w:rFonts w:ascii="Lucida Sans Unicode" w:hAnsi="Lucida Sans Unicode"/>
          <w:spacing w:val="8"/>
          <w:w w:val="115"/>
          <w:sz w:val="24"/>
        </w:rPr>
        <w:t>|</w:t>
      </w:r>
      <w:r>
        <w:rPr>
          <w:rFonts w:ascii="Calibri" w:hAnsi="Calibri"/>
          <w:spacing w:val="8"/>
          <w:w w:val="115"/>
          <w:sz w:val="24"/>
        </w:rPr>
        <w:t>C</w:t>
      </w:r>
      <w:r>
        <w:rPr>
          <w:spacing w:val="8"/>
          <w:w w:val="115"/>
          <w:sz w:val="24"/>
        </w:rPr>
        <w:t>)</w:t>
      </w:r>
    </w:p>
    <w:p>
      <w:pPr>
        <w:pStyle w:val="BodyText"/>
        <w:spacing w:line="272" w:lineRule="exact"/>
        <w:ind w:left="2517"/>
      </w:pPr>
      <w:r>
        <w:rPr>
          <w:w w:val="105"/>
        </w:rPr>
        <w:t>=</w:t>
      </w:r>
      <w:r>
        <w:rPr>
          <w:spacing w:val="26"/>
          <w:w w:val="105"/>
        </w:rPr>
        <w:t> </w:t>
      </w:r>
      <w:r>
        <w:rPr>
          <w:spacing w:val="-7"/>
          <w:w w:val="105"/>
          <w:position w:val="16"/>
          <w:u w:val="single"/>
        </w:rPr>
        <w:t> </w:t>
      </w:r>
      <w:r>
        <w:rPr>
          <w:w w:val="105"/>
          <w:position w:val="16"/>
          <w:u w:val="single"/>
        </w:rPr>
        <w:t>1</w:t>
      </w:r>
      <w:r>
        <w:rPr>
          <w:spacing w:val="-5"/>
          <w:w w:val="105"/>
          <w:position w:val="16"/>
          <w:u w:val="single"/>
        </w:rPr>
        <w:t> </w:t>
      </w:r>
      <w:r>
        <w:rPr>
          <w:spacing w:val="14"/>
          <w:w w:val="105"/>
          <w:position w:val="16"/>
        </w:rPr>
        <w:t> </w:t>
      </w:r>
      <w:r>
        <w:rPr>
          <w:rFonts w:ascii="Lucida Sans Unicode" w:hAnsi="Lucida Sans Unicode"/>
          <w:w w:val="105"/>
        </w:rPr>
        <w:t>×</w:t>
      </w:r>
      <w:r>
        <w:rPr>
          <w:rFonts w:ascii="Lucida Sans Unicode" w:hAnsi="Lucida Sans Unicode"/>
          <w:spacing w:val="-27"/>
          <w:w w:val="105"/>
        </w:rPr>
        <w:t> </w:t>
      </w:r>
      <w:r>
        <w:rPr>
          <w:w w:val="105"/>
        </w:rPr>
        <w:t>0</w:t>
      </w:r>
      <w:r>
        <w:rPr>
          <w:rFonts w:ascii="Calibri" w:hAnsi="Calibri"/>
          <w:w w:val="105"/>
        </w:rPr>
        <w:t>,</w:t>
      </w:r>
      <w:r>
        <w:rPr>
          <w:w w:val="105"/>
        </w:rPr>
        <w:t>20</w:t>
      </w:r>
      <w:r>
        <w:rPr>
          <w:spacing w:val="-11"/>
          <w:w w:val="105"/>
        </w:rPr>
        <w:t> </w:t>
      </w:r>
      <w:r>
        <w:rPr>
          <w:w w:val="105"/>
        </w:rPr>
        <w:t>+</w:t>
      </w:r>
      <w:r>
        <w:rPr>
          <w:spacing w:val="14"/>
          <w:w w:val="105"/>
        </w:rPr>
        <w:t> </w:t>
      </w:r>
      <w:r>
        <w:rPr>
          <w:spacing w:val="-7"/>
          <w:w w:val="105"/>
          <w:position w:val="16"/>
          <w:u w:val="single"/>
        </w:rPr>
        <w:t> </w:t>
      </w:r>
      <w:r>
        <w:rPr>
          <w:w w:val="105"/>
          <w:position w:val="16"/>
          <w:u w:val="single"/>
        </w:rPr>
        <w:t>3</w:t>
      </w:r>
      <w:r>
        <w:rPr>
          <w:spacing w:val="-5"/>
          <w:w w:val="105"/>
          <w:position w:val="16"/>
          <w:u w:val="single"/>
        </w:rPr>
        <w:t> </w:t>
      </w:r>
      <w:r>
        <w:rPr>
          <w:spacing w:val="14"/>
          <w:w w:val="105"/>
          <w:position w:val="16"/>
        </w:rPr>
        <w:t> </w:t>
      </w:r>
      <w:r>
        <w:rPr>
          <w:rFonts w:ascii="Lucida Sans Unicode" w:hAnsi="Lucida Sans Unicode"/>
          <w:w w:val="105"/>
        </w:rPr>
        <w:t>×</w:t>
      </w:r>
      <w:r>
        <w:rPr>
          <w:rFonts w:ascii="Lucida Sans Unicode" w:hAnsi="Lucida Sans Unicode"/>
          <w:spacing w:val="-27"/>
          <w:w w:val="105"/>
        </w:rPr>
        <w:t> </w:t>
      </w:r>
      <w:r>
        <w:rPr>
          <w:spacing w:val="-4"/>
          <w:w w:val="105"/>
        </w:rPr>
        <w:t>0</w:t>
      </w:r>
      <w:r>
        <w:rPr>
          <w:rFonts w:ascii="Calibri" w:hAnsi="Calibri"/>
          <w:spacing w:val="-4"/>
          <w:w w:val="105"/>
        </w:rPr>
        <w:t>,</w:t>
      </w:r>
      <w:r>
        <w:rPr>
          <w:spacing w:val="-4"/>
          <w:w w:val="105"/>
        </w:rPr>
        <w:t>50</w:t>
      </w:r>
    </w:p>
    <w:p>
      <w:pPr>
        <w:pStyle w:val="BodyText"/>
        <w:tabs>
          <w:tab w:pos="4068" w:val="left" w:leader="none"/>
        </w:tabs>
        <w:spacing w:line="253" w:lineRule="exact" w:before="45"/>
        <w:ind w:left="2790"/>
      </w:pPr>
      <w:r>
        <w:rPr>
          <w:spacing w:val="-5"/>
        </w:rPr>
        <w:t>12</w:t>
      </w:r>
      <w:r>
        <w:rPr/>
        <w:tab/>
      </w:r>
      <w:r>
        <w:rPr>
          <w:spacing w:val="-5"/>
        </w:rPr>
        <w:t>12</w:t>
      </w:r>
    </w:p>
    <w:p>
      <w:pPr>
        <w:pStyle w:val="BodyText"/>
        <w:spacing w:line="62" w:lineRule="auto" w:before="24"/>
        <w:ind w:left="2517"/>
      </w:pPr>
      <w:r>
        <w:rPr>
          <w:w w:val="115"/>
          <w:position w:val="-15"/>
        </w:rPr>
        <w:t>=</w:t>
      </w:r>
      <w:r>
        <w:rPr>
          <w:spacing w:val="28"/>
          <w:w w:val="115"/>
          <w:position w:val="-15"/>
        </w:rPr>
        <w:t> </w:t>
      </w:r>
      <w:r>
        <w:rPr>
          <w:spacing w:val="-8"/>
          <w:w w:val="115"/>
          <w:u w:val="single"/>
        </w:rPr>
        <w:t> </w:t>
      </w:r>
      <w:r>
        <w:rPr>
          <w:w w:val="115"/>
          <w:u w:val="single"/>
        </w:rPr>
        <w:t>1</w:t>
      </w:r>
      <w:r>
        <w:rPr>
          <w:spacing w:val="-6"/>
          <w:w w:val="115"/>
          <w:u w:val="single"/>
        </w:rPr>
        <w:t> </w:t>
      </w:r>
      <w:r>
        <w:rPr>
          <w:spacing w:val="14"/>
          <w:w w:val="115"/>
        </w:rPr>
        <w:t> </w:t>
      </w:r>
      <w:r>
        <w:rPr>
          <w:w w:val="115"/>
          <w:position w:val="-15"/>
        </w:rPr>
        <w:t>+</w:t>
      </w:r>
      <w:r>
        <w:rPr>
          <w:spacing w:val="14"/>
          <w:w w:val="115"/>
          <w:position w:val="-15"/>
        </w:rPr>
        <w:t> </w:t>
      </w:r>
      <w:r>
        <w:rPr>
          <w:spacing w:val="-10"/>
          <w:w w:val="115"/>
          <w:u w:val="single"/>
        </w:rPr>
        <w:t>1</w:t>
      </w:r>
    </w:p>
    <w:p>
      <w:pPr>
        <w:pStyle w:val="BodyText"/>
        <w:tabs>
          <w:tab w:pos="3360" w:val="left" w:leader="none"/>
        </w:tabs>
        <w:spacing w:line="230" w:lineRule="exact" w:before="45"/>
        <w:ind w:left="2790"/>
      </w:pPr>
      <w:r>
        <w:rPr>
          <w:spacing w:val="-5"/>
        </w:rPr>
        <w:t>60</w:t>
      </w:r>
      <w:r>
        <w:rPr/>
        <w:tab/>
      </w:r>
      <w:r>
        <w:rPr>
          <w:spacing w:val="-10"/>
        </w:rPr>
        <w:t>8</w:t>
      </w:r>
    </w:p>
    <w:p>
      <w:pPr>
        <w:spacing w:before="6"/>
        <w:ind w:left="2517" w:right="0" w:firstLine="0"/>
        <w:jc w:val="left"/>
        <w:rPr>
          <w:sz w:val="24"/>
        </w:rPr>
      </w:pPr>
      <w:r>
        <w:rPr>
          <w:rFonts w:ascii="Lucida Sans Unicode" w:hAnsi="Lucida Sans Unicode"/>
          <w:sz w:val="24"/>
        </w:rPr>
        <w:t>Ä</w:t>
      </w:r>
      <w:r>
        <w:rPr>
          <w:rFonts w:ascii="Lucida Sans Unicode" w:hAnsi="Lucida Sans Unicode"/>
          <w:spacing w:val="6"/>
          <w:sz w:val="24"/>
        </w:rPr>
        <w:t> </w:t>
      </w:r>
      <w:r>
        <w:rPr>
          <w:sz w:val="24"/>
        </w:rPr>
        <w:t>0</w:t>
      </w:r>
      <w:r>
        <w:rPr>
          <w:rFonts w:ascii="Calibri" w:hAnsi="Calibri"/>
          <w:sz w:val="24"/>
        </w:rPr>
        <w:t>,</w:t>
      </w:r>
      <w:r>
        <w:rPr>
          <w:sz w:val="24"/>
        </w:rPr>
        <w:t>1417</w:t>
      </w:r>
      <w:r>
        <w:rPr>
          <w:spacing w:val="22"/>
          <w:sz w:val="24"/>
        </w:rPr>
        <w:t> </w:t>
      </w:r>
      <w:r>
        <w:rPr>
          <w:sz w:val="24"/>
        </w:rPr>
        <w:t>=</w:t>
      </w:r>
      <w:r>
        <w:rPr>
          <w:spacing w:val="22"/>
          <w:sz w:val="24"/>
        </w:rPr>
        <w:t> </w:t>
      </w:r>
      <w:r>
        <w:rPr>
          <w:spacing w:val="-2"/>
          <w:sz w:val="24"/>
        </w:rPr>
        <w:t>14</w:t>
      </w:r>
      <w:r>
        <w:rPr>
          <w:rFonts w:ascii="Calibri" w:hAnsi="Calibri"/>
          <w:spacing w:val="-2"/>
          <w:sz w:val="24"/>
        </w:rPr>
        <w:t>,</w:t>
      </w:r>
      <w:r>
        <w:rPr>
          <w:spacing w:val="-2"/>
          <w:sz w:val="24"/>
        </w:rPr>
        <w:t>17%</w:t>
      </w:r>
    </w:p>
    <w:p>
      <w:pPr>
        <w:spacing w:after="0"/>
        <w:jc w:val="left"/>
        <w:rPr>
          <w:sz w:val="24"/>
        </w:rPr>
        <w:sectPr>
          <w:pgSz w:w="23820" w:h="16840" w:orient="landscape"/>
          <w:pgMar w:header="0" w:footer="619" w:top="1120" w:bottom="840" w:left="1133" w:right="992"/>
        </w:sectPr>
      </w:pPr>
    </w:p>
    <w:p>
      <w:pPr>
        <w:pStyle w:val="Heading1"/>
      </w:pPr>
      <w:r>
        <w:rPr/>
        <w:t>Exercice</w:t>
      </w:r>
      <w:r>
        <w:rPr>
          <w:spacing w:val="-2"/>
        </w:rPr>
        <w:t> </w:t>
      </w:r>
      <w:r>
        <w:rPr/>
        <w:t>3</w:t>
      </w:r>
      <w:r>
        <w:rPr>
          <w:spacing w:val="-1"/>
        </w:rPr>
        <w:t> </w:t>
      </w:r>
      <w:r>
        <w:rPr/>
        <w:t>(Questions</w:t>
      </w:r>
      <w:r>
        <w:rPr>
          <w:spacing w:val="-2"/>
        </w:rPr>
        <w:t> </w:t>
      </w:r>
      <w:r>
        <w:rPr/>
        <w:t>13</w:t>
      </w:r>
      <w:r>
        <w:rPr>
          <w:spacing w:val="-1"/>
        </w:rPr>
        <w:t> </w:t>
      </w:r>
      <w:r>
        <w:rPr/>
        <w:t>à</w:t>
      </w:r>
      <w:r>
        <w:rPr>
          <w:spacing w:val="-1"/>
        </w:rPr>
        <w:t> </w:t>
      </w:r>
      <w:r>
        <w:rPr>
          <w:spacing w:val="-5"/>
        </w:rPr>
        <w:t>15)</w:t>
      </w:r>
    </w:p>
    <w:p>
      <w:pPr>
        <w:pStyle w:val="BodyText"/>
        <w:spacing w:before="173"/>
        <w:ind w:firstLine="239"/>
        <w:jc w:val="both"/>
      </w:pPr>
      <w:r>
        <w:rPr>
          <w:w w:val="105"/>
        </w:rPr>
        <w:t>Vous travaillez dans le service de contrôle d’une industrie pharmaceutique. Chaque jour, </w:t>
      </w:r>
      <w:r>
        <w:rPr>
          <w:rFonts w:ascii="Calibri" w:hAnsi="Calibri"/>
          <w:w w:val="105"/>
        </w:rPr>
        <w:t>n </w:t>
      </w:r>
      <w:r>
        <w:rPr>
          <w:w w:val="105"/>
        </w:rPr>
        <w:t>= 100 boîtes d’un médicament (comprimés ou gélules) sont contrôlées par votre service afin d’y être </w:t>
      </w:r>
      <w:r>
        <w:rPr>
          <w:w w:val="105"/>
        </w:rPr>
        <w:t>triées. Parmi l’ensemble des médicaments, on note deux événements indépendants : C : « Le médicament est un comprimé » et L : « Le médicament est trop lourd ». On considère que 40% des médicaments contrôlés</w:t>
      </w:r>
      <w:r>
        <w:rPr>
          <w:spacing w:val="24"/>
          <w:w w:val="105"/>
        </w:rPr>
        <w:t> </w:t>
      </w:r>
      <w:r>
        <w:rPr>
          <w:w w:val="105"/>
        </w:rPr>
        <w:t>sont</w:t>
      </w:r>
      <w:r>
        <w:rPr>
          <w:spacing w:val="24"/>
          <w:w w:val="105"/>
        </w:rPr>
        <w:t> </w:t>
      </w:r>
      <w:r>
        <w:rPr>
          <w:w w:val="105"/>
        </w:rPr>
        <w:t>des</w:t>
      </w:r>
      <w:r>
        <w:rPr>
          <w:spacing w:val="24"/>
          <w:w w:val="105"/>
        </w:rPr>
        <w:t> </w:t>
      </w:r>
      <w:r>
        <w:rPr>
          <w:w w:val="105"/>
        </w:rPr>
        <w:t>comprimés,</w:t>
      </w:r>
      <w:r>
        <w:rPr>
          <w:spacing w:val="24"/>
          <w:w w:val="105"/>
        </w:rPr>
        <w:t> </w:t>
      </w:r>
      <w:r>
        <w:rPr>
          <w:w w:val="105"/>
        </w:rPr>
        <w:t>dont</w:t>
      </w:r>
      <w:r>
        <w:rPr>
          <w:spacing w:val="24"/>
          <w:w w:val="105"/>
        </w:rPr>
        <w:t> </w:t>
      </w:r>
      <w:r>
        <w:rPr>
          <w:w w:val="105"/>
        </w:rPr>
        <w:t>50%</w:t>
      </w:r>
      <w:r>
        <w:rPr>
          <w:spacing w:val="24"/>
          <w:w w:val="105"/>
        </w:rPr>
        <w:t> </w:t>
      </w:r>
      <w:r>
        <w:rPr>
          <w:w w:val="105"/>
        </w:rPr>
        <w:t>sont</w:t>
      </w:r>
      <w:r>
        <w:rPr>
          <w:spacing w:val="24"/>
          <w:w w:val="105"/>
        </w:rPr>
        <w:t> </w:t>
      </w:r>
      <w:r>
        <w:rPr>
          <w:w w:val="105"/>
        </w:rPr>
        <w:t>trop</w:t>
      </w:r>
      <w:r>
        <w:rPr>
          <w:spacing w:val="24"/>
          <w:w w:val="105"/>
        </w:rPr>
        <w:t> </w:t>
      </w:r>
      <w:r>
        <w:rPr>
          <w:w w:val="105"/>
        </w:rPr>
        <w:t>lourds.</w:t>
      </w:r>
      <w:r>
        <w:rPr>
          <w:spacing w:val="24"/>
          <w:w w:val="105"/>
        </w:rPr>
        <w:t> </w:t>
      </w:r>
      <w:r>
        <w:rPr>
          <w:w w:val="105"/>
        </w:rPr>
        <w:t>Pour</w:t>
      </w:r>
      <w:r>
        <w:rPr>
          <w:spacing w:val="24"/>
          <w:w w:val="105"/>
        </w:rPr>
        <w:t> </w:t>
      </w:r>
      <w:r>
        <w:rPr>
          <w:w w:val="105"/>
        </w:rPr>
        <w:t>les</w:t>
      </w:r>
      <w:r>
        <w:rPr>
          <w:spacing w:val="24"/>
          <w:w w:val="105"/>
        </w:rPr>
        <w:t> </w:t>
      </w:r>
      <w:r>
        <w:rPr>
          <w:w w:val="105"/>
        </w:rPr>
        <w:t>gélules,</w:t>
      </w:r>
      <w:r>
        <w:rPr>
          <w:spacing w:val="24"/>
          <w:w w:val="105"/>
        </w:rPr>
        <w:t> </w:t>
      </w:r>
      <w:r>
        <w:rPr>
          <w:w w:val="105"/>
        </w:rPr>
        <w:t>20%</w:t>
      </w:r>
      <w:r>
        <w:rPr>
          <w:spacing w:val="24"/>
          <w:w w:val="105"/>
        </w:rPr>
        <w:t> </w:t>
      </w:r>
      <w:r>
        <w:rPr>
          <w:w w:val="105"/>
        </w:rPr>
        <w:t>sont</w:t>
      </w:r>
      <w:r>
        <w:rPr>
          <w:spacing w:val="24"/>
          <w:w w:val="105"/>
        </w:rPr>
        <w:t> </w:t>
      </w:r>
      <w:r>
        <w:rPr>
          <w:w w:val="105"/>
        </w:rPr>
        <w:t>trop</w:t>
      </w:r>
      <w:r>
        <w:rPr>
          <w:spacing w:val="24"/>
          <w:w w:val="105"/>
        </w:rPr>
        <w:t> </w:t>
      </w:r>
      <w:r>
        <w:rPr>
          <w:w w:val="105"/>
        </w:rPr>
        <w:t>lourdes et</w:t>
      </w:r>
      <w:r>
        <w:rPr>
          <w:spacing w:val="9"/>
          <w:w w:val="105"/>
        </w:rPr>
        <w:t> </w:t>
      </w:r>
      <w:r>
        <w:rPr>
          <w:w w:val="105"/>
        </w:rPr>
        <w:t>l’on</w:t>
      </w:r>
      <w:r>
        <w:rPr>
          <w:spacing w:val="10"/>
          <w:w w:val="105"/>
        </w:rPr>
        <w:t> </w:t>
      </w:r>
      <w:r>
        <w:rPr>
          <w:w w:val="105"/>
        </w:rPr>
        <w:t>note</w:t>
      </w:r>
      <w:r>
        <w:rPr>
          <w:spacing w:val="9"/>
          <w:w w:val="105"/>
        </w:rPr>
        <w:t> </w:t>
      </w:r>
      <w:r>
        <w:rPr>
          <w:w w:val="105"/>
        </w:rPr>
        <w:t>l’événement</w:t>
      </w:r>
      <w:r>
        <w:rPr>
          <w:spacing w:val="10"/>
          <w:w w:val="105"/>
        </w:rPr>
        <w:t> </w:t>
      </w:r>
      <w:r>
        <w:rPr>
          <w:w w:val="105"/>
        </w:rPr>
        <w:t>R</w:t>
      </w:r>
      <w:r>
        <w:rPr>
          <w:spacing w:val="10"/>
          <w:w w:val="105"/>
        </w:rPr>
        <w:t> </w:t>
      </w:r>
      <w:r>
        <w:rPr>
          <w:w w:val="105"/>
        </w:rPr>
        <w:t>:</w:t>
      </w:r>
      <w:r>
        <w:rPr>
          <w:spacing w:val="9"/>
          <w:w w:val="105"/>
        </w:rPr>
        <w:t> </w:t>
      </w:r>
      <w:r>
        <w:rPr>
          <w:w w:val="105"/>
        </w:rPr>
        <w:t>«</w:t>
      </w:r>
      <w:r>
        <w:rPr>
          <w:spacing w:val="10"/>
          <w:w w:val="105"/>
        </w:rPr>
        <w:t> </w:t>
      </w:r>
      <w:r>
        <w:rPr>
          <w:w w:val="105"/>
        </w:rPr>
        <w:t>La</w:t>
      </w:r>
      <w:r>
        <w:rPr>
          <w:spacing w:val="10"/>
          <w:w w:val="105"/>
        </w:rPr>
        <w:t> </w:t>
      </w:r>
      <w:r>
        <w:rPr>
          <w:w w:val="105"/>
        </w:rPr>
        <w:t>gélule</w:t>
      </w:r>
      <w:r>
        <w:rPr>
          <w:spacing w:val="9"/>
          <w:w w:val="105"/>
        </w:rPr>
        <w:t> </w:t>
      </w:r>
      <w:r>
        <w:rPr>
          <w:w w:val="105"/>
        </w:rPr>
        <w:t>est</w:t>
      </w:r>
      <w:r>
        <w:rPr>
          <w:spacing w:val="10"/>
          <w:w w:val="105"/>
        </w:rPr>
        <w:t> </w:t>
      </w:r>
      <w:r>
        <w:rPr>
          <w:w w:val="105"/>
        </w:rPr>
        <w:t>trop</w:t>
      </w:r>
      <w:r>
        <w:rPr>
          <w:spacing w:val="10"/>
          <w:w w:val="105"/>
        </w:rPr>
        <w:t> </w:t>
      </w:r>
      <w:r>
        <w:rPr>
          <w:w w:val="105"/>
        </w:rPr>
        <w:t>remplie</w:t>
      </w:r>
      <w:r>
        <w:rPr>
          <w:spacing w:val="9"/>
          <w:w w:val="105"/>
        </w:rPr>
        <w:t> </w:t>
      </w:r>
      <w:r>
        <w:rPr>
          <w:w w:val="105"/>
        </w:rPr>
        <w:t>»</w:t>
      </w:r>
      <w:r>
        <w:rPr>
          <w:spacing w:val="10"/>
          <w:w w:val="105"/>
        </w:rPr>
        <w:t> </w:t>
      </w:r>
      <w:r>
        <w:rPr>
          <w:w w:val="105"/>
        </w:rPr>
        <w:t>qui</w:t>
      </w:r>
      <w:r>
        <w:rPr>
          <w:spacing w:val="10"/>
          <w:w w:val="105"/>
        </w:rPr>
        <w:t> </w:t>
      </w:r>
      <w:r>
        <w:rPr>
          <w:w w:val="105"/>
        </w:rPr>
        <w:t>concerne</w:t>
      </w:r>
      <w:r>
        <w:rPr>
          <w:spacing w:val="9"/>
          <w:w w:val="105"/>
        </w:rPr>
        <w:t> </w:t>
      </w:r>
      <w:r>
        <w:rPr>
          <w:w w:val="105"/>
        </w:rPr>
        <w:t>10%</w:t>
      </w:r>
      <w:r>
        <w:rPr>
          <w:spacing w:val="10"/>
          <w:w w:val="105"/>
        </w:rPr>
        <w:t> </w:t>
      </w:r>
      <w:r>
        <w:rPr>
          <w:w w:val="105"/>
        </w:rPr>
        <w:t>des</w:t>
      </w:r>
      <w:r>
        <w:rPr>
          <w:spacing w:val="10"/>
          <w:w w:val="105"/>
        </w:rPr>
        <w:t> </w:t>
      </w:r>
      <w:r>
        <w:rPr>
          <w:w w:val="105"/>
        </w:rPr>
        <w:t>gélules.</w:t>
      </w:r>
      <w:r>
        <w:rPr>
          <w:spacing w:val="9"/>
          <w:w w:val="105"/>
        </w:rPr>
        <w:t> </w:t>
      </w:r>
      <w:r>
        <w:rPr>
          <w:w w:val="105"/>
        </w:rPr>
        <w:t>Enfin,</w:t>
      </w:r>
      <w:r>
        <w:rPr>
          <w:spacing w:val="10"/>
          <w:w w:val="105"/>
        </w:rPr>
        <w:t> </w:t>
      </w:r>
      <w:r>
        <w:rPr>
          <w:spacing w:val="-5"/>
          <w:w w:val="105"/>
        </w:rPr>
        <w:t>on</w:t>
      </w:r>
    </w:p>
    <w:p>
      <w:pPr>
        <w:pStyle w:val="BodyText"/>
        <w:spacing w:before="288"/>
        <w:rPr>
          <w:sz w:val="28"/>
        </w:rPr>
      </w:pPr>
      <w:r>
        <w:rPr/>
        <w:br w:type="column"/>
      </w:r>
      <w:r>
        <w:rPr>
          <w:sz w:val="28"/>
        </w:rPr>
      </w:r>
    </w:p>
    <w:p>
      <w:pPr>
        <w:pStyle w:val="Heading3"/>
        <w:ind w:left="480"/>
        <w:jc w:val="left"/>
        <w:rPr>
          <w:u w:val="none"/>
        </w:rPr>
      </w:pPr>
      <w:r>
        <w:rPr>
          <w:u w:val="single"/>
        </w:rPr>
        <w:t>Items</w:t>
      </w:r>
      <w:r>
        <w:rPr>
          <w:spacing w:val="36"/>
          <w:u w:val="single"/>
        </w:rPr>
        <w:t> </w:t>
      </w:r>
      <w:r>
        <w:rPr>
          <w:u w:val="single"/>
        </w:rPr>
        <w:t>C,</w:t>
      </w:r>
      <w:r>
        <w:rPr>
          <w:spacing w:val="36"/>
          <w:u w:val="single"/>
        </w:rPr>
        <w:t> </w:t>
      </w:r>
      <w:r>
        <w:rPr>
          <w:u w:val="single"/>
        </w:rPr>
        <w:t>D,</w:t>
      </w:r>
      <w:r>
        <w:rPr>
          <w:spacing w:val="36"/>
          <w:u w:val="single"/>
        </w:rPr>
        <w:t> </w:t>
      </w:r>
      <w:r>
        <w:rPr>
          <w:spacing w:val="-10"/>
          <w:u w:val="single"/>
        </w:rPr>
        <w:t>E</w:t>
      </w:r>
      <w:r>
        <w:rPr>
          <w:spacing w:val="80"/>
          <w:u w:val="single"/>
        </w:rPr>
        <w:t> </w:t>
      </w:r>
    </w:p>
    <w:p>
      <w:pPr>
        <w:pStyle w:val="BodyText"/>
        <w:spacing w:line="192" w:lineRule="auto" w:before="172"/>
      </w:pPr>
      <w:r>
        <w:rPr/>
        <mc:AlternateContent>
          <mc:Choice Requires="wps">
            <w:drawing>
              <wp:anchor distT="0" distB="0" distL="0" distR="0" allowOverlap="1" layoutInCell="1" locked="0" behindDoc="1" simplePos="0" relativeHeight="483862016">
                <wp:simplePos x="0" y="0"/>
                <wp:positionH relativeFrom="page">
                  <wp:posOffset>7919999</wp:posOffset>
                </wp:positionH>
                <wp:positionV relativeFrom="paragraph">
                  <wp:posOffset>-452884</wp:posOffset>
                </wp:positionV>
                <wp:extent cx="6533515" cy="7729855"/>
                <wp:effectExtent l="0" t="0" r="0" b="0"/>
                <wp:wrapNone/>
                <wp:docPr id="2098" name="Group 2098"/>
                <wp:cNvGraphicFramePr>
                  <a:graphicFrameLocks/>
                </wp:cNvGraphicFramePr>
                <a:graphic>
                  <a:graphicData uri="http://schemas.microsoft.com/office/word/2010/wordprocessingGroup">
                    <wpg:wgp>
                      <wpg:cNvPr id="2098" name="Group 2098"/>
                      <wpg:cNvGrpSpPr/>
                      <wpg:grpSpPr>
                        <a:xfrm>
                          <a:off x="0" y="0"/>
                          <a:ext cx="6533515" cy="7729855"/>
                          <a:chExt cx="6533515" cy="7729855"/>
                        </a:xfrm>
                      </wpg:grpSpPr>
                      <wps:wsp>
                        <wps:cNvPr id="2099" name="Graphic 2099"/>
                        <wps:cNvSpPr/>
                        <wps:spPr>
                          <a:xfrm>
                            <a:off x="18720" y="18720"/>
                            <a:ext cx="6515100" cy="7711440"/>
                          </a:xfrm>
                          <a:custGeom>
                            <a:avLst/>
                            <a:gdLst/>
                            <a:ahLst/>
                            <a:cxnLst/>
                            <a:rect l="l" t="t" r="r" b="b"/>
                            <a:pathLst>
                              <a:path w="6515100" h="7711440">
                                <a:moveTo>
                                  <a:pt x="6514642" y="0"/>
                                </a:moveTo>
                                <a:lnTo>
                                  <a:pt x="0" y="0"/>
                                </a:lnTo>
                                <a:lnTo>
                                  <a:pt x="0" y="7650604"/>
                                </a:lnTo>
                                <a:lnTo>
                                  <a:pt x="60372" y="7710976"/>
                                </a:lnTo>
                                <a:lnTo>
                                  <a:pt x="6454269" y="7710976"/>
                                </a:lnTo>
                                <a:lnTo>
                                  <a:pt x="6514642" y="765060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100" name="Graphic 2100"/>
                        <wps:cNvSpPr/>
                        <wps:spPr>
                          <a:xfrm>
                            <a:off x="23040" y="23040"/>
                            <a:ext cx="6506209" cy="7702550"/>
                          </a:xfrm>
                          <a:custGeom>
                            <a:avLst/>
                            <a:gdLst/>
                            <a:ahLst/>
                            <a:cxnLst/>
                            <a:rect l="l" t="t" r="r" b="b"/>
                            <a:pathLst>
                              <a:path w="6506209" h="7702550">
                                <a:moveTo>
                                  <a:pt x="6506002" y="0"/>
                                </a:moveTo>
                                <a:lnTo>
                                  <a:pt x="0" y="0"/>
                                </a:lnTo>
                                <a:lnTo>
                                  <a:pt x="0" y="7644495"/>
                                </a:lnTo>
                                <a:lnTo>
                                  <a:pt x="57841" y="7702336"/>
                                </a:lnTo>
                                <a:lnTo>
                                  <a:pt x="6448160" y="7702336"/>
                                </a:lnTo>
                                <a:lnTo>
                                  <a:pt x="6506002" y="764449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101" name="Graphic 2101"/>
                        <wps:cNvSpPr/>
                        <wps:spPr>
                          <a:xfrm>
                            <a:off x="27360" y="27360"/>
                            <a:ext cx="6497955" cy="7694295"/>
                          </a:xfrm>
                          <a:custGeom>
                            <a:avLst/>
                            <a:gdLst/>
                            <a:ahLst/>
                            <a:cxnLst/>
                            <a:rect l="l" t="t" r="r" b="b"/>
                            <a:pathLst>
                              <a:path w="6497955" h="7694295">
                                <a:moveTo>
                                  <a:pt x="6497362" y="0"/>
                                </a:moveTo>
                                <a:lnTo>
                                  <a:pt x="0" y="0"/>
                                </a:lnTo>
                                <a:lnTo>
                                  <a:pt x="0" y="7638386"/>
                                </a:lnTo>
                                <a:lnTo>
                                  <a:pt x="55311" y="7693697"/>
                                </a:lnTo>
                                <a:lnTo>
                                  <a:pt x="6442051" y="7693697"/>
                                </a:lnTo>
                                <a:lnTo>
                                  <a:pt x="6497362" y="763838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102" name="Graphic 2102"/>
                        <wps:cNvSpPr/>
                        <wps:spPr>
                          <a:xfrm>
                            <a:off x="31680" y="31680"/>
                            <a:ext cx="6489065" cy="7685405"/>
                          </a:xfrm>
                          <a:custGeom>
                            <a:avLst/>
                            <a:gdLst/>
                            <a:ahLst/>
                            <a:cxnLst/>
                            <a:rect l="l" t="t" r="r" b="b"/>
                            <a:pathLst>
                              <a:path w="6489065" h="7685405">
                                <a:moveTo>
                                  <a:pt x="6488722" y="0"/>
                                </a:moveTo>
                                <a:lnTo>
                                  <a:pt x="0" y="0"/>
                                </a:lnTo>
                                <a:lnTo>
                                  <a:pt x="0" y="7632276"/>
                                </a:lnTo>
                                <a:lnTo>
                                  <a:pt x="52780" y="7685057"/>
                                </a:lnTo>
                                <a:lnTo>
                                  <a:pt x="6435942" y="7685057"/>
                                </a:lnTo>
                                <a:lnTo>
                                  <a:pt x="6488722" y="763227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103" name="Graphic 2103"/>
                        <wps:cNvSpPr/>
                        <wps:spPr>
                          <a:xfrm>
                            <a:off x="35992" y="36008"/>
                            <a:ext cx="6480175" cy="7676515"/>
                          </a:xfrm>
                          <a:custGeom>
                            <a:avLst/>
                            <a:gdLst/>
                            <a:ahLst/>
                            <a:cxnLst/>
                            <a:rect l="l" t="t" r="r" b="b"/>
                            <a:pathLst>
                              <a:path w="6480175" h="7676515">
                                <a:moveTo>
                                  <a:pt x="6480086" y="0"/>
                                </a:moveTo>
                                <a:lnTo>
                                  <a:pt x="0" y="0"/>
                                </a:lnTo>
                                <a:lnTo>
                                  <a:pt x="0" y="7626159"/>
                                </a:lnTo>
                                <a:lnTo>
                                  <a:pt x="50253" y="7676413"/>
                                </a:lnTo>
                                <a:lnTo>
                                  <a:pt x="6429832" y="7676413"/>
                                </a:lnTo>
                                <a:lnTo>
                                  <a:pt x="6480086" y="762615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104" name="Graphic 2104"/>
                        <wps:cNvSpPr/>
                        <wps:spPr>
                          <a:xfrm>
                            <a:off x="44639" y="44639"/>
                            <a:ext cx="6463030" cy="7659370"/>
                          </a:xfrm>
                          <a:custGeom>
                            <a:avLst/>
                            <a:gdLst/>
                            <a:ahLst/>
                            <a:cxnLst/>
                            <a:rect l="l" t="t" r="r" b="b"/>
                            <a:pathLst>
                              <a:path w="6463030" h="7659370">
                                <a:moveTo>
                                  <a:pt x="6462804" y="0"/>
                                </a:moveTo>
                                <a:lnTo>
                                  <a:pt x="0" y="0"/>
                                </a:lnTo>
                                <a:lnTo>
                                  <a:pt x="0" y="7613949"/>
                                </a:lnTo>
                                <a:lnTo>
                                  <a:pt x="45189" y="7659138"/>
                                </a:lnTo>
                                <a:lnTo>
                                  <a:pt x="6417614" y="7659138"/>
                                </a:lnTo>
                                <a:lnTo>
                                  <a:pt x="6462804" y="761394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105" name="Graphic 2105"/>
                        <wps:cNvSpPr/>
                        <wps:spPr>
                          <a:xfrm>
                            <a:off x="48959" y="48959"/>
                            <a:ext cx="6454775" cy="7651115"/>
                          </a:xfrm>
                          <a:custGeom>
                            <a:avLst/>
                            <a:gdLst/>
                            <a:ahLst/>
                            <a:cxnLst/>
                            <a:rect l="l" t="t" r="r" b="b"/>
                            <a:pathLst>
                              <a:path w="6454775" h="7651115">
                                <a:moveTo>
                                  <a:pt x="6454164" y="0"/>
                                </a:moveTo>
                                <a:lnTo>
                                  <a:pt x="0" y="0"/>
                                </a:lnTo>
                                <a:lnTo>
                                  <a:pt x="0" y="7607840"/>
                                </a:lnTo>
                                <a:lnTo>
                                  <a:pt x="42659" y="7650498"/>
                                </a:lnTo>
                                <a:lnTo>
                                  <a:pt x="6411505" y="7650498"/>
                                </a:lnTo>
                                <a:lnTo>
                                  <a:pt x="6454164" y="760784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106" name="Graphic 2106"/>
                        <wps:cNvSpPr/>
                        <wps:spPr>
                          <a:xfrm>
                            <a:off x="53279" y="53279"/>
                            <a:ext cx="6445885" cy="7642225"/>
                          </a:xfrm>
                          <a:custGeom>
                            <a:avLst/>
                            <a:gdLst/>
                            <a:ahLst/>
                            <a:cxnLst/>
                            <a:rect l="l" t="t" r="r" b="b"/>
                            <a:pathLst>
                              <a:path w="6445885" h="7642225">
                                <a:moveTo>
                                  <a:pt x="6445524" y="0"/>
                                </a:moveTo>
                                <a:lnTo>
                                  <a:pt x="0" y="0"/>
                                </a:lnTo>
                                <a:lnTo>
                                  <a:pt x="0" y="7601731"/>
                                </a:lnTo>
                                <a:lnTo>
                                  <a:pt x="40128" y="7641859"/>
                                </a:lnTo>
                                <a:lnTo>
                                  <a:pt x="6405396" y="7641859"/>
                                </a:lnTo>
                                <a:lnTo>
                                  <a:pt x="6445524" y="760173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107" name="Graphic 2107"/>
                        <wps:cNvSpPr/>
                        <wps:spPr>
                          <a:xfrm>
                            <a:off x="57599" y="57599"/>
                            <a:ext cx="6436995" cy="7633334"/>
                          </a:xfrm>
                          <a:custGeom>
                            <a:avLst/>
                            <a:gdLst/>
                            <a:ahLst/>
                            <a:cxnLst/>
                            <a:rect l="l" t="t" r="r" b="b"/>
                            <a:pathLst>
                              <a:path w="6436995" h="7633334">
                                <a:moveTo>
                                  <a:pt x="6436884" y="0"/>
                                </a:moveTo>
                                <a:lnTo>
                                  <a:pt x="0" y="0"/>
                                </a:lnTo>
                                <a:lnTo>
                                  <a:pt x="0" y="7595621"/>
                                </a:lnTo>
                                <a:lnTo>
                                  <a:pt x="37597" y="7633219"/>
                                </a:lnTo>
                                <a:lnTo>
                                  <a:pt x="6399286" y="7633219"/>
                                </a:lnTo>
                                <a:lnTo>
                                  <a:pt x="6436884" y="75956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108" name="Graphic 2108"/>
                        <wps:cNvSpPr/>
                        <wps:spPr>
                          <a:xfrm>
                            <a:off x="0" y="0"/>
                            <a:ext cx="6480175" cy="7676515"/>
                          </a:xfrm>
                          <a:custGeom>
                            <a:avLst/>
                            <a:gdLst/>
                            <a:ahLst/>
                            <a:cxnLst/>
                            <a:rect l="l" t="t" r="r" b="b"/>
                            <a:pathLst>
                              <a:path w="6480175" h="7676515">
                                <a:moveTo>
                                  <a:pt x="6480083" y="0"/>
                                </a:moveTo>
                                <a:lnTo>
                                  <a:pt x="0" y="0"/>
                                </a:lnTo>
                                <a:lnTo>
                                  <a:pt x="0" y="7636711"/>
                                </a:lnTo>
                                <a:lnTo>
                                  <a:pt x="39706" y="7676417"/>
                                </a:lnTo>
                                <a:lnTo>
                                  <a:pt x="6440377" y="7676417"/>
                                </a:lnTo>
                                <a:lnTo>
                                  <a:pt x="6480083" y="7636711"/>
                                </a:lnTo>
                                <a:lnTo>
                                  <a:pt x="6480083" y="0"/>
                                </a:lnTo>
                                <a:close/>
                              </a:path>
                            </a:pathLst>
                          </a:custGeom>
                          <a:solidFill>
                            <a:srgbClr val="000000"/>
                          </a:solidFill>
                        </wps:spPr>
                        <wps:bodyPr wrap="square" lIns="0" tIns="0" rIns="0" bIns="0" rtlCol="0">
                          <a:prstTxWarp prst="textNoShape">
                            <a:avLst/>
                          </a:prstTxWarp>
                          <a:noAutofit/>
                        </wps:bodyPr>
                      </wps:wsp>
                      <wps:wsp>
                        <wps:cNvPr id="2109" name="Graphic 2109"/>
                        <wps:cNvSpPr/>
                        <wps:spPr>
                          <a:xfrm>
                            <a:off x="6326" y="0"/>
                            <a:ext cx="6467475" cy="7670165"/>
                          </a:xfrm>
                          <a:custGeom>
                            <a:avLst/>
                            <a:gdLst/>
                            <a:ahLst/>
                            <a:cxnLst/>
                            <a:rect l="l" t="t" r="r" b="b"/>
                            <a:pathLst>
                              <a:path w="6467475" h="7670165">
                                <a:moveTo>
                                  <a:pt x="6467430" y="0"/>
                                </a:moveTo>
                                <a:lnTo>
                                  <a:pt x="0" y="0"/>
                                </a:lnTo>
                                <a:lnTo>
                                  <a:pt x="0" y="7634091"/>
                                </a:lnTo>
                                <a:lnTo>
                                  <a:pt x="36000" y="7670091"/>
                                </a:lnTo>
                                <a:lnTo>
                                  <a:pt x="6431430" y="7670091"/>
                                </a:lnTo>
                                <a:lnTo>
                                  <a:pt x="6467430" y="7634091"/>
                                </a:lnTo>
                                <a:lnTo>
                                  <a:pt x="6467430" y="0"/>
                                </a:lnTo>
                                <a:close/>
                              </a:path>
                            </a:pathLst>
                          </a:custGeom>
                          <a:solidFill>
                            <a:srgbClr val="FFFCFC"/>
                          </a:solidFill>
                        </wps:spPr>
                        <wps:bodyPr wrap="square" lIns="0" tIns="0" rIns="0" bIns="0" rtlCol="0">
                          <a:prstTxWarp prst="textNoShape">
                            <a:avLst/>
                          </a:prstTxWarp>
                          <a:noAutofit/>
                        </wps:bodyPr>
                      </wps:wsp>
                      <wps:wsp>
                        <wps:cNvPr id="2110" name="Graphic 2110"/>
                        <wps:cNvSpPr/>
                        <wps:spPr>
                          <a:xfrm>
                            <a:off x="2486647" y="1274440"/>
                            <a:ext cx="1363345" cy="1136015"/>
                          </a:xfrm>
                          <a:custGeom>
                            <a:avLst/>
                            <a:gdLst/>
                            <a:ahLst/>
                            <a:cxnLst/>
                            <a:rect l="l" t="t" r="r" b="b"/>
                            <a:pathLst>
                              <a:path w="1363345" h="1136015">
                                <a:moveTo>
                                  <a:pt x="0" y="557033"/>
                                </a:moveTo>
                                <a:lnTo>
                                  <a:pt x="649384" y="206301"/>
                                </a:lnTo>
                              </a:path>
                              <a:path w="1363345" h="1136015">
                                <a:moveTo>
                                  <a:pt x="750532" y="165329"/>
                                </a:moveTo>
                                <a:lnTo>
                                  <a:pt x="1362751" y="0"/>
                                </a:lnTo>
                              </a:path>
                              <a:path w="1363345" h="1136015">
                                <a:moveTo>
                                  <a:pt x="750532" y="192644"/>
                                </a:moveTo>
                                <a:lnTo>
                                  <a:pt x="1362751" y="357973"/>
                                </a:lnTo>
                              </a:path>
                              <a:path w="1363345" h="1136015">
                                <a:moveTo>
                                  <a:pt x="0" y="578679"/>
                                </a:moveTo>
                                <a:lnTo>
                                  <a:pt x="649384" y="929410"/>
                                </a:lnTo>
                              </a:path>
                              <a:path w="1363345" h="1136015">
                                <a:moveTo>
                                  <a:pt x="750532" y="943068"/>
                                </a:moveTo>
                                <a:lnTo>
                                  <a:pt x="1362751" y="777738"/>
                                </a:lnTo>
                              </a:path>
                              <a:path w="1363345" h="1136015">
                                <a:moveTo>
                                  <a:pt x="750532" y="970383"/>
                                </a:moveTo>
                                <a:lnTo>
                                  <a:pt x="1362751" y="1135712"/>
                                </a:lnTo>
                              </a:path>
                            </a:pathLst>
                          </a:custGeom>
                          <a:ln w="10122">
                            <a:solidFill>
                              <a:srgbClr val="000000"/>
                            </a:solidFill>
                            <a:prstDash val="solid"/>
                          </a:ln>
                        </wps:spPr>
                        <wps:bodyPr wrap="square" lIns="0" tIns="0" rIns="0" bIns="0" rtlCol="0">
                          <a:prstTxWarp prst="textNoShape">
                            <a:avLst/>
                          </a:prstTxWarp>
                          <a:noAutofit/>
                        </wps:bodyPr>
                      </wps:wsp>
                      <wps:wsp>
                        <wps:cNvPr id="2111" name="Graphic 2111"/>
                        <wps:cNvSpPr/>
                        <wps:spPr>
                          <a:xfrm>
                            <a:off x="3994692" y="1278352"/>
                            <a:ext cx="109855" cy="676910"/>
                          </a:xfrm>
                          <a:custGeom>
                            <a:avLst/>
                            <a:gdLst/>
                            <a:ahLst/>
                            <a:cxnLst/>
                            <a:rect l="l" t="t" r="r" b="b"/>
                            <a:pathLst>
                              <a:path w="109855" h="676910">
                                <a:moveTo>
                                  <a:pt x="-44561" y="32514"/>
                                </a:moveTo>
                                <a:lnTo>
                                  <a:pt x="-20544" y="64453"/>
                                </a:lnTo>
                                <a:lnTo>
                                  <a:pt x="482" y="99212"/>
                                </a:lnTo>
                                <a:lnTo>
                                  <a:pt x="17410" y="133868"/>
                                </a:lnTo>
                                <a:lnTo>
                                  <a:pt x="31734" y="170351"/>
                                </a:lnTo>
                                <a:lnTo>
                                  <a:pt x="43080" y="206976"/>
                                </a:lnTo>
                                <a:lnTo>
                                  <a:pt x="52004" y="244743"/>
                                </a:lnTo>
                                <a:lnTo>
                                  <a:pt x="58506" y="283380"/>
                                </a:lnTo>
                                <a:lnTo>
                                  <a:pt x="62587" y="322613"/>
                                </a:lnTo>
                                <a:lnTo>
                                  <a:pt x="64228" y="360702"/>
                                </a:lnTo>
                                <a:lnTo>
                                  <a:pt x="64288" y="369508"/>
                                </a:lnTo>
                                <a:lnTo>
                                  <a:pt x="64286" y="370976"/>
                                </a:lnTo>
                                <a:lnTo>
                                  <a:pt x="63077" y="409095"/>
                                </a:lnTo>
                                <a:lnTo>
                                  <a:pt x="59445" y="448408"/>
                                </a:lnTo>
                                <a:lnTo>
                                  <a:pt x="53391" y="487176"/>
                                </a:lnTo>
                                <a:lnTo>
                                  <a:pt x="44915" y="525125"/>
                                </a:lnTo>
                                <a:lnTo>
                                  <a:pt x="34018" y="561982"/>
                                </a:lnTo>
                                <a:lnTo>
                                  <a:pt x="20159" y="598759"/>
                                </a:lnTo>
                                <a:lnTo>
                                  <a:pt x="3060" y="634977"/>
                                </a:lnTo>
                                <a:lnTo>
                                  <a:pt x="-17567" y="670084"/>
                                </a:lnTo>
                                <a:lnTo>
                                  <a:pt x="-41185" y="702421"/>
                                </a:lnTo>
                                <a:lnTo>
                                  <a:pt x="-44560" y="706502"/>
                                </a:lnTo>
                              </a:path>
                            </a:pathLst>
                          </a:custGeom>
                          <a:ln w="10122">
                            <a:solidFill>
                              <a:srgbClr val="000000"/>
                            </a:solidFill>
                            <a:prstDash val="sysDashDot"/>
                          </a:ln>
                        </wps:spPr>
                        <wps:bodyPr wrap="square" lIns="0" tIns="0" rIns="0" bIns="0" rtlCol="0">
                          <a:prstTxWarp prst="textNoShape">
                            <a:avLst/>
                          </a:prstTxWarp>
                          <a:noAutofit/>
                        </wps:bodyPr>
                      </wps:wsp>
                      <wps:wsp>
                        <wps:cNvPr id="2112" name="Graphic 2112"/>
                        <wps:cNvSpPr/>
                        <wps:spPr>
                          <a:xfrm>
                            <a:off x="2605265" y="5272942"/>
                            <a:ext cx="601345" cy="1270"/>
                          </a:xfrm>
                          <a:custGeom>
                            <a:avLst/>
                            <a:gdLst/>
                            <a:ahLst/>
                            <a:cxnLst/>
                            <a:rect l="l" t="t" r="r" b="b"/>
                            <a:pathLst>
                              <a:path w="601345" h="0">
                                <a:moveTo>
                                  <a:pt x="0" y="0"/>
                                </a:moveTo>
                                <a:lnTo>
                                  <a:pt x="601040" y="0"/>
                                </a:lnTo>
                              </a:path>
                            </a:pathLst>
                          </a:custGeom>
                          <a:ln w="5054">
                            <a:solidFill>
                              <a:srgbClr val="000000"/>
                            </a:solidFill>
                            <a:prstDash val="solid"/>
                          </a:ln>
                        </wps:spPr>
                        <wps:bodyPr wrap="square" lIns="0" tIns="0" rIns="0" bIns="0" rtlCol="0">
                          <a:prstTxWarp prst="textNoShape">
                            <a:avLst/>
                          </a:prstTxWarp>
                          <a:noAutofit/>
                        </wps:bodyPr>
                      </wps:wsp>
                      <wps:wsp>
                        <wps:cNvPr id="2113" name="Graphic 2113"/>
                        <wps:cNvSpPr/>
                        <wps:spPr>
                          <a:xfrm>
                            <a:off x="2755963" y="7001361"/>
                            <a:ext cx="616585" cy="1270"/>
                          </a:xfrm>
                          <a:custGeom>
                            <a:avLst/>
                            <a:gdLst/>
                            <a:ahLst/>
                            <a:cxnLst/>
                            <a:rect l="l" t="t" r="r" b="b"/>
                            <a:pathLst>
                              <a:path w="616585" h="0">
                                <a:moveTo>
                                  <a:pt x="0" y="0"/>
                                </a:moveTo>
                                <a:lnTo>
                                  <a:pt x="616356"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3.622009pt;margin-top:-35.66021pt;width:514.4500pt;height:608.65pt;mso-position-horizontal-relative:page;mso-position-vertical-relative:paragraph;z-index:-19454464" id="docshapegroup1976" coordorigin="12472,-713" coordsize="10289,12173">
                <v:shape style="position:absolute;left:12501;top:-684;width:10260;height:12144" id="docshape1977" coordorigin="12502,-684" coordsize="10260,12144" path="m22761,-684l12502,-684,12502,11364,12597,11460,22666,11460,22761,11364,22761,-684xe" filled="true" fillcolor="#7f7f7f" stroked="false">
                  <v:path arrowok="t"/>
                  <v:fill opacity="655f" type="solid"/>
                </v:shape>
                <v:shape style="position:absolute;left:12508;top:-677;width:10246;height:12130" id="docshape1978" coordorigin="12509,-677" coordsize="10246,12130" path="m22754,-677l12509,-677,12509,11362,12600,11453,22663,11453,22754,11362,22754,-677xe" filled="true" fillcolor="#7f7f7f" stroked="false">
                  <v:path arrowok="t"/>
                  <v:fill opacity="1310f" type="solid"/>
                </v:shape>
                <v:shape style="position:absolute;left:12515;top:-671;width:10233;height:12117" id="docshape1979" coordorigin="12516,-670" coordsize="10233,12117" path="m22748,-670l12516,-670,12516,11359,12603,11446,22660,11446,22748,11359,22748,-670xe" filled="true" fillcolor="#7f7f7f" stroked="false">
                  <v:path arrowok="t"/>
                  <v:fill opacity="2621f" type="solid"/>
                </v:shape>
                <v:shape style="position:absolute;left:12522;top:-664;width:10219;height:12103" id="docshape1980" coordorigin="12522,-663" coordsize="10219,12103" path="m22741,-663l12522,-663,12522,11356,12605,11439,22658,11439,22741,11356,22741,-663xe" filled="true" fillcolor="#7f7f7f" stroked="false">
                  <v:path arrowok="t"/>
                  <v:fill opacity="4587f" type="solid"/>
                </v:shape>
                <v:shape style="position:absolute;left:12529;top:-657;width:10205;height:12089" id="docshape1981" coordorigin="12529,-656" coordsize="10205,12089" path="m22734,-656l12529,-656,12529,11353,12608,11432,22655,11432,22734,11353,22734,-656xe" filled="true" fillcolor="#7f7f7f" stroked="false">
                  <v:path arrowok="t"/>
                  <v:fill opacity="7208f" type="solid"/>
                </v:shape>
                <v:shape style="position:absolute;left:12542;top:-643;width:10178;height:12062" id="docshape1982" coordorigin="12543,-643" coordsize="10178,12062" path="m22720,-643l12543,-643,12543,11348,12614,11419,22649,11419,22720,11348,22720,-643xe" filled="true" fillcolor="#7f7f7f" stroked="false">
                  <v:path arrowok="t"/>
                  <v:fill opacity="4587f" type="solid"/>
                </v:shape>
                <v:shape style="position:absolute;left:12549;top:-637;width:10165;height:12049" id="docshape1983" coordorigin="12550,-636" coordsize="10165,12049" path="m22714,-636l12550,-636,12550,11345,12617,11412,22646,11412,22714,11345,22714,-636xe" filled="true" fillcolor="#7f7f7f" stroked="false">
                  <v:path arrowok="t"/>
                  <v:fill opacity="2621f" type="solid"/>
                </v:shape>
                <v:shape style="position:absolute;left:12556;top:-630;width:10151;height:12035" id="docshape1984" coordorigin="12556,-629" coordsize="10151,12035" path="m22707,-629l12556,-629,12556,11342,12620,11405,22644,11405,22707,11342,22707,-629xe" filled="true" fillcolor="#7f7f7f" stroked="false">
                  <v:path arrowok="t"/>
                  <v:fill opacity="1310f" type="solid"/>
                </v:shape>
                <v:shape style="position:absolute;left:12563;top:-623;width:10137;height:12021" id="docshape1985" coordorigin="12563,-622" coordsize="10137,12021" path="m22700,-622l12563,-622,12563,11339,12622,11398,22641,11398,22700,11339,22700,-622xe" filled="true" fillcolor="#7f7f7f" stroked="false">
                  <v:path arrowok="t"/>
                  <v:fill opacity="655f" type="solid"/>
                </v:shape>
                <v:shape style="position:absolute;left:12472;top:-714;width:10205;height:12089" id="docshape1986" coordorigin="12472,-713" coordsize="10205,12089" path="m22677,-713l12472,-713,12472,11313,12535,11376,22615,11376,22677,11313,22677,-713xe" filled="true" fillcolor="#000000" stroked="false">
                  <v:path arrowok="t"/>
                  <v:fill type="solid"/>
                </v:shape>
                <v:shape style="position:absolute;left:12482;top:-714;width:10185;height:12079" id="docshape1987" coordorigin="12482,-713" coordsize="10185,12079" path="m22667,-713l12482,-713,12482,11309,12539,11366,22611,11366,22667,11309,22667,-713xe" filled="true" fillcolor="#fffcfc" stroked="false">
                  <v:path arrowok="t"/>
                  <v:fill type="solid"/>
                </v:shape>
                <v:shape style="position:absolute;left:16388;top:1293;width:2147;height:1789" id="docshape1988" coordorigin="16388,1294" coordsize="2147,1789" path="m16388,2171l17411,1619m17570,1554l18534,1294m17570,1597l18534,1858m16388,2205l17411,2757m17570,2779l18534,2519m17570,2822l18534,3082e" filled="false" stroked="true" strokeweight=".797008pt" strokecolor="#000000">
                  <v:path arrowok="t"/>
                  <v:stroke dashstyle="solid"/>
                </v:shape>
                <v:shape style="position:absolute;left:18763;top:1299;width:173;height:1066" id="docshape1989" coordorigin="18763,1300" coordsize="173,1066" path="m18693,1351l18731,1401,18764,1456,18791,1511,18813,1568,18831,1626,18845,1685,18855,1746,18862,1808,18864,1868,18865,1882,18865,1884,18863,1944,18857,2006,18847,2067,18834,2127,18817,2185,18795,2243,18768,2300,18736,2355,18698,2406,18693,2413e" filled="false" stroked="true" strokeweight=".797008pt" strokecolor="#000000">
                  <v:path arrowok="t"/>
                  <v:stroke dashstyle="shortdashdot"/>
                </v:shape>
                <v:line style="position:absolute" from="16575,7591" to="17522,7591" stroked="true" strokeweight=".398pt" strokecolor="#000000">
                  <v:stroke dashstyle="solid"/>
                </v:line>
                <v:line style="position:absolute" from="16813,10313" to="17783,10313" stroked="true" strokeweight=".398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850496">
                <wp:simplePos x="0" y="0"/>
                <wp:positionH relativeFrom="page">
                  <wp:posOffset>8011044</wp:posOffset>
                </wp:positionH>
                <wp:positionV relativeFrom="paragraph">
                  <wp:posOffset>-291551</wp:posOffset>
                </wp:positionV>
                <wp:extent cx="210185" cy="377825"/>
                <wp:effectExtent l="0" t="0" r="0" b="0"/>
                <wp:wrapNone/>
                <wp:docPr id="2114" name="Textbox 2114"/>
                <wp:cNvGraphicFramePr>
                  <a:graphicFrameLocks/>
                </wp:cNvGraphicFramePr>
                <a:graphic>
                  <a:graphicData uri="http://schemas.microsoft.com/office/word/2010/wordprocessingShape">
                    <wps:wsp>
                      <wps:cNvPr id="2114" name="Textbox 2114"/>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22.956779pt;width:16.55pt;height:29.75pt;mso-position-horizontal-relative:page;mso-position-vertical-relative:paragraph;z-index:15850496;rotation:14" type="#_x0000_t136" fillcolor="#f27900" stroked="f">
                <o:extrusion v:ext="view" autorotationcenter="t"/>
                <v:textpath style="font-family:&quot;Georgia&quot;;font-size:29pt;v-text-kern:t;mso-text-shadow:auto;font-weight:bold" string="?"/>
                <w10:wrap type="none"/>
              </v:shape>
            </w:pict>
          </mc:Fallback>
        </mc:AlternateContent>
      </w:r>
      <w:r>
        <w:rPr>
          <w:w w:val="105"/>
        </w:rPr>
        <w:t>On</w:t>
      </w:r>
      <w:r>
        <w:rPr>
          <w:spacing w:val="20"/>
          <w:w w:val="105"/>
        </w:rPr>
        <w:t> </w:t>
      </w:r>
      <w:r>
        <w:rPr>
          <w:w w:val="105"/>
        </w:rPr>
        <w:t>s’intéresse</w:t>
      </w:r>
      <w:r>
        <w:rPr>
          <w:spacing w:val="20"/>
          <w:w w:val="105"/>
        </w:rPr>
        <w:t> </w:t>
      </w:r>
      <w:r>
        <w:rPr>
          <w:w w:val="105"/>
        </w:rPr>
        <w:t>uniquement</w:t>
      </w:r>
      <w:r>
        <w:rPr>
          <w:spacing w:val="20"/>
          <w:w w:val="105"/>
        </w:rPr>
        <w:t> </w:t>
      </w:r>
      <w:r>
        <w:rPr>
          <w:w w:val="105"/>
        </w:rPr>
        <w:t>à</w:t>
      </w:r>
      <w:r>
        <w:rPr>
          <w:spacing w:val="20"/>
          <w:w w:val="105"/>
        </w:rPr>
        <w:t> </w:t>
      </w:r>
      <w:r>
        <w:rPr>
          <w:w w:val="105"/>
        </w:rPr>
        <w:t>la</w:t>
      </w:r>
      <w:r>
        <w:rPr>
          <w:spacing w:val="20"/>
          <w:w w:val="105"/>
        </w:rPr>
        <w:t> </w:t>
      </w:r>
      <w:r>
        <w:rPr>
          <w:w w:val="105"/>
        </w:rPr>
        <w:t>proportion</w:t>
      </w:r>
      <w:r>
        <w:rPr>
          <w:spacing w:val="20"/>
          <w:w w:val="105"/>
        </w:rPr>
        <w:t> </w:t>
      </w:r>
      <w:r>
        <w:rPr>
          <w:w w:val="105"/>
        </w:rPr>
        <w:t>de</w:t>
      </w:r>
      <w:r>
        <w:rPr>
          <w:spacing w:val="20"/>
          <w:w w:val="105"/>
        </w:rPr>
        <w:t> </w:t>
      </w:r>
      <w:r>
        <w:rPr>
          <w:w w:val="105"/>
        </w:rPr>
        <w:t>gélules</w:t>
      </w:r>
      <w:r>
        <w:rPr>
          <w:spacing w:val="20"/>
          <w:w w:val="105"/>
        </w:rPr>
        <w:t> </w:t>
      </w:r>
      <w:r>
        <w:rPr>
          <w:w w:val="105"/>
        </w:rPr>
        <w:t>(sachant</w:t>
      </w:r>
      <w:r>
        <w:rPr>
          <w:spacing w:val="20"/>
          <w:w w:val="105"/>
        </w:rPr>
        <w:t> </w:t>
      </w:r>
      <w:r>
        <w:rPr>
          <w:rFonts w:ascii="Calibri" w:hAnsi="Calibri"/>
          <w:spacing w:val="-82"/>
          <w:w w:val="121"/>
        </w:rPr>
        <w:t>C</w:t>
      </w:r>
      <w:r>
        <w:rPr>
          <w:spacing w:val="47"/>
          <w:w w:val="88"/>
          <w:position w:val="6"/>
        </w:rPr>
        <w:t>¯</w:t>
      </w:r>
      <w:r>
        <w:rPr>
          <w:spacing w:val="33"/>
          <w:w w:val="104"/>
        </w:rPr>
        <w:t>)</w:t>
      </w:r>
      <w:r>
        <w:rPr>
          <w:spacing w:val="20"/>
          <w:w w:val="105"/>
        </w:rPr>
        <w:t> </w:t>
      </w:r>
      <w:r>
        <w:rPr>
          <w:w w:val="105"/>
        </w:rPr>
        <w:t>qui</w:t>
      </w:r>
      <w:r>
        <w:rPr>
          <w:spacing w:val="20"/>
          <w:w w:val="105"/>
        </w:rPr>
        <w:t> </w:t>
      </w:r>
      <w:r>
        <w:rPr>
          <w:w w:val="105"/>
        </w:rPr>
        <w:t>ne</w:t>
      </w:r>
      <w:r>
        <w:rPr>
          <w:spacing w:val="20"/>
          <w:w w:val="105"/>
        </w:rPr>
        <w:t> </w:t>
      </w:r>
      <w:r>
        <w:rPr>
          <w:w w:val="105"/>
        </w:rPr>
        <w:t>sont</w:t>
      </w:r>
      <w:r>
        <w:rPr>
          <w:spacing w:val="20"/>
          <w:w w:val="105"/>
        </w:rPr>
        <w:t> </w:t>
      </w:r>
      <w:r>
        <w:rPr>
          <w:w w:val="105"/>
        </w:rPr>
        <w:t>ni</w:t>
      </w:r>
      <w:r>
        <w:rPr>
          <w:spacing w:val="20"/>
          <w:w w:val="105"/>
        </w:rPr>
        <w:t> </w:t>
      </w:r>
      <w:r>
        <w:rPr>
          <w:w w:val="105"/>
        </w:rPr>
        <w:t>trop</w:t>
      </w:r>
      <w:r>
        <w:rPr>
          <w:spacing w:val="20"/>
          <w:w w:val="105"/>
        </w:rPr>
        <w:t> </w:t>
      </w:r>
      <w:r>
        <w:rPr>
          <w:w w:val="105"/>
        </w:rPr>
        <w:t>lourdes,</w:t>
      </w:r>
      <w:r>
        <w:rPr>
          <w:spacing w:val="20"/>
          <w:w w:val="105"/>
        </w:rPr>
        <w:t> </w:t>
      </w:r>
      <w:r>
        <w:rPr>
          <w:w w:val="105"/>
        </w:rPr>
        <w:t>ni trop remplies (événement </w:t>
      </w:r>
      <w:r>
        <w:rPr>
          <w:rFonts w:ascii="Calibri" w:hAnsi="Calibri"/>
          <w:spacing w:val="-132"/>
          <w:w w:val="135"/>
        </w:rPr>
        <w:t>L</w:t>
      </w:r>
      <w:r>
        <w:rPr>
          <w:w w:val="75"/>
          <w:position w:val="6"/>
        </w:rPr>
        <w:t>¯</w:t>
      </w:r>
      <w:r>
        <w:rPr>
          <w:spacing w:val="7"/>
          <w:w w:val="105"/>
          <w:position w:val="6"/>
        </w:rPr>
        <w:t> </w:t>
      </w:r>
      <w:r>
        <w:rPr>
          <w:rFonts w:ascii="Lucida Sans Unicode" w:hAnsi="Lucida Sans Unicode"/>
          <w:w w:val="105"/>
        </w:rPr>
        <w:t>∩</w:t>
      </w:r>
      <w:r>
        <w:rPr>
          <w:rFonts w:ascii="Lucida Sans Unicode" w:hAnsi="Lucida Sans Unicode"/>
          <w:spacing w:val="-25"/>
          <w:w w:val="105"/>
        </w:rPr>
        <w:t> </w:t>
      </w:r>
      <w:r>
        <w:rPr>
          <w:rFonts w:ascii="Calibri" w:hAnsi="Calibri"/>
          <w:spacing w:val="-99"/>
          <w:w w:val="127"/>
        </w:rPr>
        <w:t>R</w:t>
      </w:r>
      <w:r>
        <w:rPr>
          <w:spacing w:val="40"/>
          <w:w w:val="88"/>
          <w:position w:val="6"/>
        </w:rPr>
        <w:t>¯</w:t>
      </w:r>
      <w:r>
        <w:rPr>
          <w:spacing w:val="29"/>
          <w:w w:val="102"/>
        </w:rPr>
        <w:t>).</w:t>
      </w:r>
      <w:r>
        <w:rPr>
          <w:spacing w:val="-1"/>
          <w:w w:val="104"/>
        </w:rPr>
        <w:t> </w:t>
      </w:r>
      <w:r>
        <w:rPr>
          <w:w w:val="105"/>
        </w:rPr>
        <w:t>On ignore la partie de l’arbre relative aux comprimés :</w:t>
      </w:r>
    </w:p>
    <w:p>
      <w:pPr>
        <w:tabs>
          <w:tab w:pos="1850" w:val="left" w:leader="none"/>
        </w:tabs>
        <w:spacing w:line="235" w:lineRule="auto" w:before="236"/>
        <w:ind w:left="1158" w:right="0" w:firstLine="0"/>
        <w:jc w:val="center"/>
        <w:rPr>
          <w:rFonts w:ascii="Calibri"/>
          <w:position w:val="-11"/>
          <w:sz w:val="24"/>
        </w:rPr>
      </w:pPr>
      <w:r>
        <w:rPr>
          <w:spacing w:val="-5"/>
          <w:w w:val="115"/>
          <w:sz w:val="24"/>
        </w:rPr>
        <w:t>33%</w:t>
      </w:r>
      <w:r>
        <w:rPr>
          <w:sz w:val="24"/>
        </w:rPr>
        <w:tab/>
      </w:r>
      <w:r>
        <w:rPr>
          <w:rFonts w:ascii="Calibri"/>
          <w:spacing w:val="-10"/>
          <w:w w:val="115"/>
          <w:position w:val="-11"/>
          <w:sz w:val="24"/>
        </w:rPr>
        <w:t>R</w:t>
      </w:r>
    </w:p>
    <w:p>
      <w:pPr>
        <w:pStyle w:val="BodyText"/>
        <w:spacing w:line="49" w:lineRule="exact"/>
        <w:ind w:left="1158" w:right="2705"/>
        <w:jc w:val="center"/>
      </w:pPr>
      <w:r>
        <w:rPr>
          <w:spacing w:val="-5"/>
        </w:rPr>
        <w:t>20%</w:t>
      </w:r>
    </w:p>
    <w:p>
      <w:pPr>
        <w:pStyle w:val="BodyText"/>
        <w:spacing w:after="0" w:line="49" w:lineRule="exact"/>
        <w:jc w:val="center"/>
        <w:sectPr>
          <w:pgSz w:w="23820" w:h="16840" w:orient="landscape"/>
          <w:pgMar w:header="0" w:footer="619" w:top="900" w:bottom="840" w:left="1133" w:right="992"/>
          <w:cols w:num="2" w:equalWidth="0">
            <w:col w:w="10206" w:space="1239"/>
            <w:col w:w="10250"/>
          </w:cols>
        </w:sectPr>
      </w:pPr>
    </w:p>
    <w:p>
      <w:pPr>
        <w:pStyle w:val="BodyText"/>
        <w:spacing w:before="45"/>
      </w:pPr>
      <w:r>
        <w:rPr/>
        <w:t>considère</w:t>
      </w:r>
      <w:r>
        <w:rPr>
          <w:spacing w:val="31"/>
        </w:rPr>
        <w:t> </w:t>
      </w:r>
      <w:r>
        <w:rPr/>
        <w:t>que</w:t>
      </w:r>
      <w:r>
        <w:rPr>
          <w:spacing w:val="32"/>
        </w:rPr>
        <w:t> </w:t>
      </w:r>
      <w:r>
        <w:rPr/>
        <w:t>33%</w:t>
      </w:r>
      <w:r>
        <w:rPr>
          <w:spacing w:val="32"/>
        </w:rPr>
        <w:t> </w:t>
      </w:r>
      <w:r>
        <w:rPr/>
        <w:t>des</w:t>
      </w:r>
      <w:r>
        <w:rPr>
          <w:spacing w:val="31"/>
        </w:rPr>
        <w:t> </w:t>
      </w:r>
      <w:r>
        <w:rPr/>
        <w:t>gélules</w:t>
      </w:r>
      <w:r>
        <w:rPr>
          <w:spacing w:val="32"/>
        </w:rPr>
        <w:t> </w:t>
      </w:r>
      <w:r>
        <w:rPr/>
        <w:t>trop</w:t>
      </w:r>
      <w:r>
        <w:rPr>
          <w:spacing w:val="32"/>
        </w:rPr>
        <w:t> </w:t>
      </w:r>
      <w:r>
        <w:rPr/>
        <w:t>lourdes</w:t>
      </w:r>
      <w:r>
        <w:rPr>
          <w:spacing w:val="31"/>
        </w:rPr>
        <w:t> </w:t>
      </w:r>
      <w:r>
        <w:rPr/>
        <w:t>sont</w:t>
      </w:r>
      <w:r>
        <w:rPr>
          <w:spacing w:val="32"/>
        </w:rPr>
        <w:t> </w:t>
      </w:r>
      <w:r>
        <w:rPr/>
        <w:t>aussi</w:t>
      </w:r>
      <w:r>
        <w:rPr>
          <w:spacing w:val="32"/>
        </w:rPr>
        <w:t> </w:t>
      </w:r>
      <w:r>
        <w:rPr/>
        <w:t>trop</w:t>
      </w:r>
      <w:r>
        <w:rPr>
          <w:spacing w:val="31"/>
        </w:rPr>
        <w:t> </w:t>
      </w:r>
      <w:r>
        <w:rPr>
          <w:spacing w:val="-2"/>
        </w:rPr>
        <w:t>remplies.</w:t>
      </w:r>
    </w:p>
    <w:p>
      <w:pPr>
        <w:pStyle w:val="BodyText"/>
        <w:spacing w:before="245"/>
      </w:pPr>
    </w:p>
    <w:p>
      <w:pPr>
        <w:pStyle w:val="BodyText"/>
        <w:tabs>
          <w:tab w:pos="1642" w:val="left" w:leader="none"/>
        </w:tabs>
      </w:pPr>
      <w:r>
        <w:rPr>
          <w:rFonts w:ascii="Georgia"/>
          <w:b/>
          <w:spacing w:val="-7"/>
        </w:rPr>
        <w:t>Question</w:t>
      </w:r>
      <w:r>
        <w:rPr>
          <w:rFonts w:ascii="Georgia"/>
          <w:b/>
          <w:spacing w:val="5"/>
        </w:rPr>
        <w:t> </w:t>
      </w:r>
      <w:r>
        <w:rPr>
          <w:rFonts w:ascii="Georgia"/>
          <w:b/>
          <w:spacing w:val="-5"/>
        </w:rPr>
        <w:t>13</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BodyText"/>
        <w:spacing w:before="175"/>
        <w:ind w:left="131"/>
      </w:pPr>
      <w:r>
        <w:rPr>
          <w:w w:val="105"/>
        </w:rPr>
        <w:t>A.</w:t>
      </w:r>
      <w:r>
        <w:rPr>
          <w:spacing w:val="51"/>
          <w:w w:val="105"/>
        </w:rPr>
        <w:t> </w:t>
      </w:r>
      <w:r>
        <w:rPr>
          <w:w w:val="105"/>
        </w:rPr>
        <w:t>70</w:t>
      </w:r>
      <w:r>
        <w:rPr>
          <w:spacing w:val="12"/>
          <w:w w:val="105"/>
        </w:rPr>
        <w:t> </w:t>
      </w:r>
      <w:r>
        <w:rPr>
          <w:w w:val="105"/>
        </w:rPr>
        <w:t>médicaments</w:t>
      </w:r>
      <w:r>
        <w:rPr>
          <w:spacing w:val="11"/>
          <w:w w:val="105"/>
        </w:rPr>
        <w:t> </w:t>
      </w:r>
      <w:r>
        <w:rPr>
          <w:w w:val="105"/>
        </w:rPr>
        <w:t>sont</w:t>
      </w:r>
      <w:r>
        <w:rPr>
          <w:spacing w:val="11"/>
          <w:w w:val="105"/>
        </w:rPr>
        <w:t> </w:t>
      </w:r>
      <w:r>
        <w:rPr>
          <w:w w:val="105"/>
        </w:rPr>
        <w:t>trop</w:t>
      </w:r>
      <w:r>
        <w:rPr>
          <w:spacing w:val="11"/>
          <w:w w:val="105"/>
        </w:rPr>
        <w:t> </w:t>
      </w:r>
      <w:r>
        <w:rPr>
          <w:spacing w:val="-2"/>
          <w:w w:val="105"/>
        </w:rPr>
        <w:t>lourds</w:t>
      </w:r>
    </w:p>
    <w:p>
      <w:pPr>
        <w:spacing w:line="256" w:lineRule="exact" w:before="0"/>
        <w:ind w:left="0" w:right="0" w:firstLine="0"/>
        <w:jc w:val="right"/>
        <w:rPr>
          <w:rFonts w:ascii="Calibri"/>
          <w:sz w:val="24"/>
        </w:rPr>
      </w:pPr>
      <w:r>
        <w:rPr/>
        <w:br w:type="column"/>
      </w:r>
      <w:r>
        <w:rPr>
          <w:rFonts w:ascii="Calibri"/>
          <w:spacing w:val="-10"/>
          <w:w w:val="155"/>
          <w:sz w:val="24"/>
        </w:rPr>
        <w:t>L</w:t>
      </w:r>
    </w:p>
    <w:p>
      <w:pPr>
        <w:pStyle w:val="BodyText"/>
        <w:spacing w:before="107"/>
        <w:rPr>
          <w:rFonts w:ascii="Calibri"/>
        </w:rPr>
      </w:pPr>
    </w:p>
    <w:p>
      <w:pPr>
        <w:spacing w:before="0"/>
        <w:ind w:left="0" w:right="0" w:firstLine="0"/>
        <w:jc w:val="left"/>
        <w:rPr>
          <w:rFonts w:ascii="Arial"/>
          <w:sz w:val="7"/>
        </w:rPr>
      </w:pPr>
      <w:r>
        <w:rPr>
          <w:rFonts w:ascii="Arial"/>
          <w:spacing w:val="-10"/>
          <w:sz w:val="7"/>
        </w:rPr>
        <w:t>b</w:t>
      </w:r>
    </w:p>
    <w:p>
      <w:pPr>
        <w:pStyle w:val="BodyText"/>
        <w:rPr>
          <w:rFonts w:ascii="Arial"/>
          <w:sz w:val="7"/>
        </w:rPr>
      </w:pPr>
    </w:p>
    <w:p>
      <w:pPr>
        <w:pStyle w:val="BodyText"/>
        <w:rPr>
          <w:rFonts w:ascii="Arial"/>
          <w:sz w:val="7"/>
        </w:rPr>
      </w:pPr>
    </w:p>
    <w:p>
      <w:pPr>
        <w:pStyle w:val="BodyText"/>
        <w:rPr>
          <w:rFonts w:ascii="Arial"/>
          <w:sz w:val="7"/>
        </w:rPr>
      </w:pPr>
    </w:p>
    <w:p>
      <w:pPr>
        <w:pStyle w:val="BodyText"/>
        <w:rPr>
          <w:rFonts w:ascii="Arial"/>
          <w:sz w:val="7"/>
        </w:rPr>
      </w:pPr>
    </w:p>
    <w:p>
      <w:pPr>
        <w:pStyle w:val="BodyText"/>
        <w:spacing w:before="17"/>
        <w:rPr>
          <w:rFonts w:ascii="Arial"/>
          <w:sz w:val="7"/>
        </w:rPr>
      </w:pPr>
    </w:p>
    <w:p>
      <w:pPr>
        <w:tabs>
          <w:tab w:pos="1054" w:val="left" w:leader="none"/>
        </w:tabs>
        <w:spacing w:before="0"/>
        <w:ind w:left="353" w:right="0" w:firstLine="0"/>
        <w:jc w:val="left"/>
        <w:rPr>
          <w:position w:val="6"/>
          <w:sz w:val="24"/>
        </w:rPr>
      </w:pPr>
      <w:r>
        <w:rPr>
          <w:spacing w:val="-5"/>
          <w:w w:val="110"/>
          <w:sz w:val="24"/>
        </w:rPr>
        <w:t>80%</w:t>
      </w:r>
      <w:r>
        <w:rPr>
          <w:sz w:val="24"/>
        </w:rPr>
        <w:tab/>
      </w:r>
      <w:r>
        <w:rPr>
          <w:rFonts w:ascii="Calibri" w:hAnsi="Calibri"/>
          <w:spacing w:val="-137"/>
          <w:w w:val="140"/>
          <w:sz w:val="24"/>
        </w:rPr>
        <w:t>L</w:t>
      </w:r>
      <w:r>
        <w:rPr>
          <w:spacing w:val="-5"/>
          <w:w w:val="80"/>
          <w:position w:val="6"/>
          <w:sz w:val="24"/>
        </w:rPr>
        <w:t>¯</w:t>
      </w:r>
    </w:p>
    <w:p>
      <w:pPr>
        <w:tabs>
          <w:tab w:pos="692" w:val="left" w:leader="none"/>
        </w:tabs>
        <w:spacing w:line="331" w:lineRule="auto" w:before="242"/>
        <w:ind w:left="30" w:right="0" w:hanging="30"/>
        <w:jc w:val="left"/>
        <w:rPr>
          <w:rFonts w:ascii="Calibri" w:hAnsi="Calibri"/>
          <w:position w:val="-10"/>
          <w:sz w:val="24"/>
        </w:rPr>
      </w:pPr>
      <w:r>
        <w:rPr/>
        <w:br w:type="column"/>
      </w:r>
      <w:r>
        <w:rPr>
          <w:spacing w:val="-4"/>
          <w:w w:val="110"/>
          <w:sz w:val="24"/>
        </w:rPr>
        <w:t>67%</w:t>
      </w:r>
      <w:r>
        <w:rPr>
          <w:sz w:val="24"/>
        </w:rPr>
        <w:tab/>
      </w:r>
      <w:r>
        <w:rPr>
          <w:rFonts w:ascii="Calibri" w:hAnsi="Calibri"/>
          <w:spacing w:val="-134"/>
          <w:w w:val="129"/>
          <w:position w:val="9"/>
          <w:sz w:val="24"/>
        </w:rPr>
        <w:t>R</w:t>
      </w:r>
      <w:r>
        <w:rPr>
          <w:spacing w:val="-6"/>
          <w:w w:val="90"/>
          <w:position w:val="15"/>
          <w:sz w:val="24"/>
        </w:rPr>
        <w:t>¯</w:t>
      </w:r>
      <w:r>
        <w:rPr>
          <w:spacing w:val="-5"/>
          <w:w w:val="109"/>
          <w:position w:val="15"/>
          <w:sz w:val="24"/>
        </w:rPr>
        <w:t> </w:t>
      </w:r>
      <w:r>
        <w:rPr>
          <w:spacing w:val="-5"/>
          <w:w w:val="110"/>
          <w:sz w:val="24"/>
        </w:rPr>
        <w:t>X%</w:t>
      </w:r>
      <w:r>
        <w:rPr>
          <w:sz w:val="24"/>
        </w:rPr>
        <w:tab/>
      </w:r>
      <w:r>
        <w:rPr>
          <w:rFonts w:ascii="Calibri" w:hAnsi="Calibri"/>
          <w:spacing w:val="-10"/>
          <w:w w:val="110"/>
          <w:position w:val="-10"/>
          <w:sz w:val="24"/>
        </w:rPr>
        <w:t>R</w:t>
      </w:r>
    </w:p>
    <w:p>
      <w:pPr>
        <w:spacing w:before="173"/>
        <w:ind w:left="0" w:right="7" w:firstLine="0"/>
        <w:jc w:val="right"/>
        <w:rPr>
          <w:sz w:val="24"/>
        </w:rPr>
      </w:pPr>
      <w:r>
        <w:rPr>
          <w:rFonts w:ascii="Calibri" w:hAnsi="Calibri"/>
          <w:spacing w:val="-133"/>
          <w:w w:val="134"/>
          <w:position w:val="-5"/>
          <w:sz w:val="24"/>
        </w:rPr>
        <w:t>R</w:t>
      </w:r>
      <w:r>
        <w:rPr>
          <w:spacing w:val="-5"/>
          <w:w w:val="95"/>
          <w:sz w:val="24"/>
        </w:rPr>
        <w:t>¯</w:t>
      </w:r>
    </w:p>
    <w:p>
      <w:pPr>
        <w:pStyle w:val="BodyText"/>
        <w:spacing w:before="264"/>
      </w:pPr>
      <w:r>
        <w:rPr/>
        <w:br w:type="column"/>
      </w:r>
      <w:r>
        <w:rPr/>
        <w:t>10%</w:t>
      </w:r>
      <w:r>
        <w:rPr>
          <w:spacing w:val="13"/>
        </w:rPr>
        <w:t> </w:t>
      </w:r>
      <w:r>
        <w:rPr/>
        <w:t>des</w:t>
      </w:r>
      <w:r>
        <w:rPr>
          <w:spacing w:val="14"/>
        </w:rPr>
        <w:t> </w:t>
      </w:r>
      <w:r>
        <w:rPr>
          <w:spacing w:val="-2"/>
        </w:rPr>
        <w:t>gélules</w:t>
      </w:r>
    </w:p>
    <w:p>
      <w:pPr>
        <w:pStyle w:val="BodyText"/>
        <w:spacing w:after="0"/>
        <w:sectPr>
          <w:type w:val="continuous"/>
          <w:pgSz w:w="23820" w:h="16840" w:orient="landscape"/>
          <w:pgMar w:header="0" w:footer="619" w:top="1020" w:bottom="280" w:left="1133" w:right="992"/>
          <w:cols w:num="4" w:equalWidth="0">
            <w:col w:w="9392" w:space="5831"/>
            <w:col w:w="1215" w:space="271"/>
            <w:col w:w="871" w:space="266"/>
            <w:col w:w="3849"/>
          </w:cols>
        </w:sectPr>
      </w:pPr>
    </w:p>
    <w:p>
      <w:pPr>
        <w:pStyle w:val="BodyText"/>
        <w:spacing w:before="110"/>
        <w:ind w:left="11445"/>
      </w:pPr>
      <w:r>
        <w:rPr/>
        <mc:AlternateContent>
          <mc:Choice Requires="wps">
            <w:drawing>
              <wp:anchor distT="0" distB="0" distL="0" distR="0" allowOverlap="1" layoutInCell="1" locked="0" behindDoc="0" simplePos="0" relativeHeight="15849984">
                <wp:simplePos x="0" y="0"/>
                <wp:positionH relativeFrom="page">
                  <wp:posOffset>722528</wp:posOffset>
                </wp:positionH>
                <wp:positionV relativeFrom="paragraph">
                  <wp:posOffset>-89963</wp:posOffset>
                </wp:positionV>
                <wp:extent cx="6475095" cy="828675"/>
                <wp:effectExtent l="0" t="0" r="0" b="0"/>
                <wp:wrapNone/>
                <wp:docPr id="2115" name="Textbox 2115"/>
                <wp:cNvGraphicFramePr>
                  <a:graphicFrameLocks/>
                </wp:cNvGraphicFramePr>
                <a:graphic>
                  <a:graphicData uri="http://schemas.microsoft.com/office/word/2010/wordprocessingShape">
                    <wps:wsp>
                      <wps:cNvPr id="2115" name="Textbox 2115"/>
                      <wps:cNvSpPr txBox="1"/>
                      <wps:spPr>
                        <a:xfrm>
                          <a:off x="0" y="0"/>
                          <a:ext cx="6475095" cy="828675"/>
                        </a:xfrm>
                        <a:prstGeom prst="rect">
                          <a:avLst/>
                        </a:prstGeom>
                        <a:ln w="5054">
                          <a:solidFill>
                            <a:srgbClr val="000000"/>
                          </a:solidFill>
                          <a:prstDash val="solid"/>
                        </a:ln>
                      </wps:spPr>
                      <wps:txbx>
                        <w:txbxContent>
                          <w:p>
                            <w:pPr>
                              <w:spacing w:before="29"/>
                              <w:ind w:left="113" w:right="0" w:firstLine="0"/>
                              <w:jc w:val="left"/>
                              <w:rPr>
                                <w:rFonts w:ascii="Georgia" w:hAnsi="Georgia"/>
                                <w:b/>
                                <w:sz w:val="24"/>
                              </w:rPr>
                            </w:pPr>
                            <w:r>
                              <w:rPr>
                                <w:rFonts w:ascii="Georgia" w:hAnsi="Georgia"/>
                                <w:b/>
                                <w:spacing w:val="-6"/>
                                <w:sz w:val="24"/>
                              </w:rPr>
                              <w:t>B.</w:t>
                            </w:r>
                            <w:r>
                              <w:rPr>
                                <w:rFonts w:ascii="Georgia" w:hAnsi="Georgia"/>
                                <w:b/>
                                <w:spacing w:val="23"/>
                                <w:sz w:val="24"/>
                              </w:rPr>
                              <w:t> </w:t>
                            </w:r>
                            <w:r>
                              <w:rPr>
                                <w:rFonts w:ascii="Georgia" w:hAnsi="Georgia"/>
                                <w:b/>
                                <w:spacing w:val="-6"/>
                                <w:sz w:val="24"/>
                              </w:rPr>
                              <w:t>68</w:t>
                            </w:r>
                            <w:r>
                              <w:rPr>
                                <w:rFonts w:ascii="Georgia" w:hAnsi="Georgia"/>
                                <w:b/>
                                <w:spacing w:val="3"/>
                                <w:sz w:val="24"/>
                              </w:rPr>
                              <w:t> </w:t>
                            </w:r>
                            <w:r>
                              <w:rPr>
                                <w:rFonts w:ascii="Georgia" w:hAnsi="Georgia"/>
                                <w:b/>
                                <w:spacing w:val="-6"/>
                                <w:sz w:val="24"/>
                              </w:rPr>
                              <w:t>médicaments</w:t>
                            </w:r>
                            <w:r>
                              <w:rPr>
                                <w:rFonts w:ascii="Georgia" w:hAnsi="Georgia"/>
                                <w:b/>
                                <w:spacing w:val="2"/>
                                <w:sz w:val="24"/>
                              </w:rPr>
                              <w:t> </w:t>
                            </w:r>
                            <w:r>
                              <w:rPr>
                                <w:rFonts w:ascii="Georgia" w:hAnsi="Georgia"/>
                                <w:b/>
                                <w:spacing w:val="-6"/>
                                <w:sz w:val="24"/>
                              </w:rPr>
                              <w:t>ne</w:t>
                            </w:r>
                            <w:r>
                              <w:rPr>
                                <w:rFonts w:ascii="Georgia" w:hAnsi="Georgia"/>
                                <w:b/>
                                <w:spacing w:val="3"/>
                                <w:sz w:val="24"/>
                              </w:rPr>
                              <w:t> </w:t>
                            </w:r>
                            <w:r>
                              <w:rPr>
                                <w:rFonts w:ascii="Georgia" w:hAnsi="Georgia"/>
                                <w:b/>
                                <w:spacing w:val="-6"/>
                                <w:sz w:val="24"/>
                              </w:rPr>
                              <w:t>sont</w:t>
                            </w:r>
                            <w:r>
                              <w:rPr>
                                <w:rFonts w:ascii="Georgia" w:hAnsi="Georgia"/>
                                <w:b/>
                                <w:spacing w:val="3"/>
                                <w:sz w:val="24"/>
                              </w:rPr>
                              <w:t> </w:t>
                            </w:r>
                            <w:r>
                              <w:rPr>
                                <w:rFonts w:ascii="Georgia" w:hAnsi="Georgia"/>
                                <w:b/>
                                <w:spacing w:val="-6"/>
                                <w:sz w:val="24"/>
                              </w:rPr>
                              <w:t>pas</w:t>
                            </w:r>
                            <w:r>
                              <w:rPr>
                                <w:rFonts w:ascii="Georgia" w:hAnsi="Georgia"/>
                                <w:b/>
                                <w:spacing w:val="3"/>
                                <w:sz w:val="24"/>
                              </w:rPr>
                              <w:t> </w:t>
                            </w:r>
                            <w:r>
                              <w:rPr>
                                <w:rFonts w:ascii="Georgia" w:hAnsi="Georgia"/>
                                <w:b/>
                                <w:spacing w:val="-6"/>
                                <w:sz w:val="24"/>
                              </w:rPr>
                              <w:t>trop</w:t>
                            </w:r>
                            <w:r>
                              <w:rPr>
                                <w:rFonts w:ascii="Georgia" w:hAnsi="Georgia"/>
                                <w:b/>
                                <w:spacing w:val="2"/>
                                <w:sz w:val="24"/>
                              </w:rPr>
                              <w:t> </w:t>
                            </w:r>
                            <w:r>
                              <w:rPr>
                                <w:rFonts w:ascii="Georgia" w:hAnsi="Georgia"/>
                                <w:b/>
                                <w:spacing w:val="-6"/>
                                <w:sz w:val="24"/>
                              </w:rPr>
                              <w:t>lourds</w:t>
                            </w:r>
                          </w:p>
                          <w:p>
                            <w:pPr>
                              <w:spacing w:before="48"/>
                              <w:ind w:left="109" w:right="0" w:firstLine="0"/>
                              <w:jc w:val="left"/>
                              <w:rPr>
                                <w:rFonts w:ascii="Georgia" w:hAnsi="Georgia"/>
                                <w:b/>
                                <w:sz w:val="24"/>
                              </w:rPr>
                            </w:pPr>
                            <w:r>
                              <w:rPr>
                                <w:rFonts w:ascii="Georgia" w:hAnsi="Georgia"/>
                                <w:b/>
                                <w:spacing w:val="-6"/>
                                <w:sz w:val="24"/>
                              </w:rPr>
                              <w:t>C.</w:t>
                            </w:r>
                            <w:r>
                              <w:rPr>
                                <w:rFonts w:ascii="Georgia" w:hAnsi="Georgia"/>
                                <w:b/>
                                <w:spacing w:val="25"/>
                                <w:sz w:val="24"/>
                              </w:rPr>
                              <w:t> </w:t>
                            </w:r>
                            <w:r>
                              <w:rPr>
                                <w:rFonts w:ascii="Georgia" w:hAnsi="Georgia"/>
                                <w:b/>
                                <w:spacing w:val="-6"/>
                                <w:sz w:val="24"/>
                              </w:rPr>
                              <w:t>La</w:t>
                            </w:r>
                            <w:r>
                              <w:rPr>
                                <w:rFonts w:ascii="Georgia" w:hAnsi="Georgia"/>
                                <w:b/>
                                <w:spacing w:val="4"/>
                                <w:sz w:val="24"/>
                              </w:rPr>
                              <w:t> </w:t>
                            </w:r>
                            <w:r>
                              <w:rPr>
                                <w:rFonts w:ascii="Georgia" w:hAnsi="Georgia"/>
                                <w:b/>
                                <w:spacing w:val="-6"/>
                                <w:sz w:val="24"/>
                              </w:rPr>
                              <w:t>proportion</w:t>
                            </w:r>
                            <w:r>
                              <w:rPr>
                                <w:rFonts w:ascii="Georgia" w:hAnsi="Georgia"/>
                                <w:b/>
                                <w:spacing w:val="5"/>
                                <w:sz w:val="24"/>
                              </w:rPr>
                              <w:t> </w:t>
                            </w:r>
                            <w:r>
                              <w:rPr>
                                <w:rFonts w:ascii="Georgia" w:hAnsi="Georgia"/>
                                <w:b/>
                                <w:spacing w:val="-6"/>
                                <w:sz w:val="24"/>
                              </w:rPr>
                              <w:t>de</w:t>
                            </w:r>
                            <w:r>
                              <w:rPr>
                                <w:rFonts w:ascii="Georgia" w:hAnsi="Georgia"/>
                                <w:b/>
                                <w:spacing w:val="4"/>
                                <w:sz w:val="24"/>
                              </w:rPr>
                              <w:t> </w:t>
                            </w:r>
                            <w:r>
                              <w:rPr>
                                <w:rFonts w:ascii="Georgia" w:hAnsi="Georgia"/>
                                <w:b/>
                                <w:spacing w:val="-6"/>
                                <w:sz w:val="24"/>
                              </w:rPr>
                              <w:t>gélules</w:t>
                            </w:r>
                            <w:r>
                              <w:rPr>
                                <w:rFonts w:ascii="Georgia" w:hAnsi="Georgia"/>
                                <w:b/>
                                <w:spacing w:val="5"/>
                                <w:sz w:val="24"/>
                              </w:rPr>
                              <w:t> </w:t>
                            </w:r>
                            <w:r>
                              <w:rPr>
                                <w:rFonts w:ascii="Georgia" w:hAnsi="Georgia"/>
                                <w:b/>
                                <w:spacing w:val="-6"/>
                                <w:sz w:val="24"/>
                              </w:rPr>
                              <w:t>pas</w:t>
                            </w:r>
                            <w:r>
                              <w:rPr>
                                <w:rFonts w:ascii="Georgia" w:hAnsi="Georgia"/>
                                <w:b/>
                                <w:spacing w:val="4"/>
                                <w:sz w:val="24"/>
                              </w:rPr>
                              <w:t> </w:t>
                            </w:r>
                            <w:r>
                              <w:rPr>
                                <w:rFonts w:ascii="Georgia" w:hAnsi="Georgia"/>
                                <w:b/>
                                <w:spacing w:val="-6"/>
                                <w:sz w:val="24"/>
                              </w:rPr>
                              <w:t>trop</w:t>
                            </w:r>
                            <w:r>
                              <w:rPr>
                                <w:rFonts w:ascii="Georgia" w:hAnsi="Georgia"/>
                                <w:b/>
                                <w:spacing w:val="4"/>
                                <w:sz w:val="24"/>
                              </w:rPr>
                              <w:t> </w:t>
                            </w:r>
                            <w:r>
                              <w:rPr>
                                <w:rFonts w:ascii="Georgia" w:hAnsi="Georgia"/>
                                <w:b/>
                                <w:spacing w:val="-6"/>
                                <w:sz w:val="24"/>
                              </w:rPr>
                              <w:t>lourdes</w:t>
                            </w:r>
                            <w:r>
                              <w:rPr>
                                <w:rFonts w:ascii="Georgia" w:hAnsi="Georgia"/>
                                <w:b/>
                                <w:spacing w:val="5"/>
                                <w:sz w:val="24"/>
                              </w:rPr>
                              <w:t> </w:t>
                            </w:r>
                            <w:r>
                              <w:rPr>
                                <w:rFonts w:ascii="Georgia" w:hAnsi="Georgia"/>
                                <w:b/>
                                <w:spacing w:val="-6"/>
                                <w:sz w:val="24"/>
                              </w:rPr>
                              <w:t>mais</w:t>
                            </w:r>
                            <w:r>
                              <w:rPr>
                                <w:rFonts w:ascii="Georgia" w:hAnsi="Georgia"/>
                                <w:b/>
                                <w:spacing w:val="4"/>
                                <w:sz w:val="24"/>
                              </w:rPr>
                              <w:t> </w:t>
                            </w:r>
                            <w:r>
                              <w:rPr>
                                <w:rFonts w:ascii="Georgia" w:hAnsi="Georgia"/>
                                <w:b/>
                                <w:spacing w:val="-6"/>
                                <w:sz w:val="24"/>
                              </w:rPr>
                              <w:t>trop</w:t>
                            </w:r>
                            <w:r>
                              <w:rPr>
                                <w:rFonts w:ascii="Georgia" w:hAnsi="Georgia"/>
                                <w:b/>
                                <w:spacing w:val="4"/>
                                <w:sz w:val="24"/>
                              </w:rPr>
                              <w:t> </w:t>
                            </w:r>
                            <w:r>
                              <w:rPr>
                                <w:rFonts w:ascii="Georgia" w:hAnsi="Georgia"/>
                                <w:b/>
                                <w:spacing w:val="-6"/>
                                <w:sz w:val="24"/>
                              </w:rPr>
                              <w:t>remplies</w:t>
                            </w:r>
                            <w:r>
                              <w:rPr>
                                <w:rFonts w:ascii="Georgia" w:hAnsi="Georgia"/>
                                <w:b/>
                                <w:spacing w:val="5"/>
                                <w:sz w:val="24"/>
                              </w:rPr>
                              <w:t> </w:t>
                            </w:r>
                            <w:r>
                              <w:rPr>
                                <w:rFonts w:ascii="Georgia" w:hAnsi="Georgia"/>
                                <w:b/>
                                <w:spacing w:val="-6"/>
                                <w:sz w:val="24"/>
                              </w:rPr>
                              <w:t>est</w:t>
                            </w:r>
                            <w:r>
                              <w:rPr>
                                <w:rFonts w:ascii="Georgia" w:hAnsi="Georgia"/>
                                <w:b/>
                                <w:spacing w:val="4"/>
                                <w:sz w:val="24"/>
                              </w:rPr>
                              <w:t> </w:t>
                            </w:r>
                            <w:r>
                              <w:rPr>
                                <w:rFonts w:ascii="Georgia" w:hAnsi="Georgia"/>
                                <w:b/>
                                <w:spacing w:val="-6"/>
                                <w:sz w:val="24"/>
                              </w:rPr>
                              <w:t>de</w:t>
                            </w:r>
                            <w:r>
                              <w:rPr>
                                <w:rFonts w:ascii="Georgia" w:hAnsi="Georgia"/>
                                <w:b/>
                                <w:spacing w:val="4"/>
                                <w:sz w:val="24"/>
                              </w:rPr>
                              <w:t> </w:t>
                            </w:r>
                            <w:r>
                              <w:rPr>
                                <w:rFonts w:ascii="Georgia" w:hAnsi="Georgia"/>
                                <w:b/>
                                <w:spacing w:val="-6"/>
                                <w:sz w:val="24"/>
                              </w:rPr>
                              <w:t>3,4%</w:t>
                            </w:r>
                          </w:p>
                          <w:p>
                            <w:pPr>
                              <w:spacing w:line="244" w:lineRule="auto" w:before="47"/>
                              <w:ind w:left="498" w:right="0" w:hanging="401"/>
                              <w:jc w:val="left"/>
                              <w:rPr>
                                <w:rFonts w:ascii="Georgia" w:hAnsi="Georgia"/>
                                <w:b/>
                                <w:sz w:val="24"/>
                              </w:rPr>
                            </w:pPr>
                            <w:r>
                              <w:rPr>
                                <w:rFonts w:ascii="Georgia" w:hAnsi="Georgia"/>
                                <w:b/>
                                <w:spacing w:val="-6"/>
                                <w:sz w:val="24"/>
                              </w:rPr>
                              <w:t>D.</w:t>
                            </w:r>
                            <w:r>
                              <w:rPr>
                                <w:rFonts w:ascii="Georgia" w:hAnsi="Georgia"/>
                                <w:b/>
                                <w:spacing w:val="25"/>
                                <w:sz w:val="24"/>
                              </w:rPr>
                              <w:t> </w:t>
                            </w:r>
                            <w:r>
                              <w:rPr>
                                <w:rFonts w:ascii="Georgia" w:hAnsi="Georgia"/>
                                <w:b/>
                                <w:spacing w:val="-6"/>
                                <w:sz w:val="24"/>
                              </w:rPr>
                              <w:t>La</w:t>
                            </w:r>
                            <w:r>
                              <w:rPr>
                                <w:rFonts w:ascii="Georgia" w:hAnsi="Georgia"/>
                                <w:b/>
                                <w:spacing w:val="14"/>
                                <w:sz w:val="24"/>
                              </w:rPr>
                              <w:t> </w:t>
                            </w:r>
                            <w:r>
                              <w:rPr>
                                <w:rFonts w:ascii="Georgia" w:hAnsi="Georgia"/>
                                <w:b/>
                                <w:spacing w:val="-6"/>
                                <w:sz w:val="24"/>
                              </w:rPr>
                              <w:t>proportion</w:t>
                            </w:r>
                            <w:r>
                              <w:rPr>
                                <w:rFonts w:ascii="Georgia" w:hAnsi="Georgia"/>
                                <w:b/>
                                <w:spacing w:val="14"/>
                                <w:sz w:val="24"/>
                              </w:rPr>
                              <w:t> </w:t>
                            </w:r>
                            <w:r>
                              <w:rPr>
                                <w:rFonts w:ascii="Georgia" w:hAnsi="Georgia"/>
                                <w:b/>
                                <w:spacing w:val="-6"/>
                                <w:sz w:val="24"/>
                              </w:rPr>
                              <w:t>de</w:t>
                            </w:r>
                            <w:r>
                              <w:rPr>
                                <w:rFonts w:ascii="Georgia" w:hAnsi="Georgia"/>
                                <w:b/>
                                <w:spacing w:val="14"/>
                                <w:sz w:val="24"/>
                              </w:rPr>
                              <w:t> </w:t>
                            </w:r>
                            <w:r>
                              <w:rPr>
                                <w:rFonts w:ascii="Georgia" w:hAnsi="Georgia"/>
                                <w:b/>
                                <w:spacing w:val="-6"/>
                                <w:sz w:val="24"/>
                              </w:rPr>
                              <w:t>gélules</w:t>
                            </w:r>
                            <w:r>
                              <w:rPr>
                                <w:rFonts w:ascii="Georgia" w:hAnsi="Georgia"/>
                                <w:b/>
                                <w:spacing w:val="14"/>
                                <w:sz w:val="24"/>
                              </w:rPr>
                              <w:t> </w:t>
                            </w:r>
                            <w:r>
                              <w:rPr>
                                <w:rFonts w:ascii="Georgia" w:hAnsi="Georgia"/>
                                <w:b/>
                                <w:spacing w:val="-6"/>
                                <w:sz w:val="24"/>
                              </w:rPr>
                              <w:t>trop</w:t>
                            </w:r>
                            <w:r>
                              <w:rPr>
                                <w:rFonts w:ascii="Georgia" w:hAnsi="Georgia"/>
                                <w:b/>
                                <w:spacing w:val="14"/>
                                <w:sz w:val="24"/>
                              </w:rPr>
                              <w:t> </w:t>
                            </w:r>
                            <w:r>
                              <w:rPr>
                                <w:rFonts w:ascii="Georgia" w:hAnsi="Georgia"/>
                                <w:b/>
                                <w:spacing w:val="-6"/>
                                <w:sz w:val="24"/>
                              </w:rPr>
                              <w:t>remplies</w:t>
                            </w:r>
                            <w:r>
                              <w:rPr>
                                <w:rFonts w:ascii="Georgia" w:hAnsi="Georgia"/>
                                <w:b/>
                                <w:spacing w:val="14"/>
                                <w:sz w:val="24"/>
                              </w:rPr>
                              <w:t> </w:t>
                            </w:r>
                            <w:r>
                              <w:rPr>
                                <w:rFonts w:ascii="Georgia" w:hAnsi="Georgia"/>
                                <w:b/>
                                <w:spacing w:val="-6"/>
                                <w:sz w:val="24"/>
                              </w:rPr>
                              <w:t>sachant</w:t>
                            </w:r>
                            <w:r>
                              <w:rPr>
                                <w:rFonts w:ascii="Georgia" w:hAnsi="Georgia"/>
                                <w:b/>
                                <w:spacing w:val="14"/>
                                <w:sz w:val="24"/>
                              </w:rPr>
                              <w:t> </w:t>
                            </w:r>
                            <w:r>
                              <w:rPr>
                                <w:rFonts w:ascii="Georgia" w:hAnsi="Georgia"/>
                                <w:b/>
                                <w:spacing w:val="-6"/>
                                <w:sz w:val="24"/>
                              </w:rPr>
                              <w:t>qu’elles</w:t>
                            </w:r>
                            <w:r>
                              <w:rPr>
                                <w:rFonts w:ascii="Georgia" w:hAnsi="Georgia"/>
                                <w:b/>
                                <w:spacing w:val="14"/>
                                <w:sz w:val="24"/>
                              </w:rPr>
                              <w:t> </w:t>
                            </w:r>
                            <w:r>
                              <w:rPr>
                                <w:rFonts w:ascii="Georgia" w:hAnsi="Georgia"/>
                                <w:b/>
                                <w:spacing w:val="-6"/>
                                <w:sz w:val="24"/>
                              </w:rPr>
                              <w:t>ne</w:t>
                            </w:r>
                            <w:r>
                              <w:rPr>
                                <w:rFonts w:ascii="Georgia" w:hAnsi="Georgia"/>
                                <w:b/>
                                <w:spacing w:val="14"/>
                                <w:sz w:val="24"/>
                              </w:rPr>
                              <w:t> </w:t>
                            </w:r>
                            <w:r>
                              <w:rPr>
                                <w:rFonts w:ascii="Georgia" w:hAnsi="Georgia"/>
                                <w:b/>
                                <w:spacing w:val="-6"/>
                                <w:sz w:val="24"/>
                              </w:rPr>
                              <w:t>sont</w:t>
                            </w:r>
                            <w:r>
                              <w:rPr>
                                <w:rFonts w:ascii="Georgia" w:hAnsi="Georgia"/>
                                <w:b/>
                                <w:spacing w:val="14"/>
                                <w:sz w:val="24"/>
                              </w:rPr>
                              <w:t> </w:t>
                            </w:r>
                            <w:r>
                              <w:rPr>
                                <w:rFonts w:ascii="Georgia" w:hAnsi="Georgia"/>
                                <w:b/>
                                <w:spacing w:val="-6"/>
                                <w:sz w:val="24"/>
                              </w:rPr>
                              <w:t>pas</w:t>
                            </w:r>
                            <w:r>
                              <w:rPr>
                                <w:rFonts w:ascii="Georgia" w:hAnsi="Georgia"/>
                                <w:b/>
                                <w:spacing w:val="14"/>
                                <w:sz w:val="24"/>
                              </w:rPr>
                              <w:t> </w:t>
                            </w:r>
                            <w:r>
                              <w:rPr>
                                <w:rFonts w:ascii="Georgia" w:hAnsi="Georgia"/>
                                <w:b/>
                                <w:spacing w:val="-6"/>
                                <w:sz w:val="24"/>
                              </w:rPr>
                              <w:t>trop</w:t>
                            </w:r>
                            <w:r>
                              <w:rPr>
                                <w:rFonts w:ascii="Georgia" w:hAnsi="Georgia"/>
                                <w:b/>
                                <w:spacing w:val="14"/>
                                <w:sz w:val="24"/>
                              </w:rPr>
                              <w:t> </w:t>
                            </w:r>
                            <w:r>
                              <w:rPr>
                                <w:rFonts w:ascii="Georgia" w:hAnsi="Georgia"/>
                                <w:b/>
                                <w:spacing w:val="-6"/>
                                <w:sz w:val="24"/>
                              </w:rPr>
                              <w:t>lourdes </w:t>
                            </w:r>
                            <w:r>
                              <w:rPr>
                                <w:rFonts w:ascii="Georgia" w:hAnsi="Georgia"/>
                                <w:b/>
                                <w:sz w:val="24"/>
                              </w:rPr>
                              <w:t>est de 4,25%</w:t>
                            </w:r>
                          </w:p>
                        </w:txbxContent>
                      </wps:txbx>
                      <wps:bodyPr wrap="square" lIns="0" tIns="0" rIns="0" bIns="0" rtlCol="0">
                        <a:noAutofit/>
                      </wps:bodyPr>
                    </wps:wsp>
                  </a:graphicData>
                </a:graphic>
              </wp:anchor>
            </w:drawing>
          </mc:Choice>
          <mc:Fallback>
            <w:pict>
              <v:shape style="position:absolute;margin-left:56.891998pt;margin-top:-7.08375pt;width:509.85pt;height:65.25pt;mso-position-horizontal-relative:page;mso-position-vertical-relative:paragraph;z-index:15849984" type="#_x0000_t202" id="docshape1990" filled="false" stroked="true" strokeweight=".398pt" strokecolor="#000000">
                <v:textbox inset="0,0,0,0">
                  <w:txbxContent>
                    <w:p>
                      <w:pPr>
                        <w:spacing w:before="29"/>
                        <w:ind w:left="113" w:right="0" w:firstLine="0"/>
                        <w:jc w:val="left"/>
                        <w:rPr>
                          <w:rFonts w:ascii="Georgia" w:hAnsi="Georgia"/>
                          <w:b/>
                          <w:sz w:val="24"/>
                        </w:rPr>
                      </w:pPr>
                      <w:r>
                        <w:rPr>
                          <w:rFonts w:ascii="Georgia" w:hAnsi="Georgia"/>
                          <w:b/>
                          <w:spacing w:val="-6"/>
                          <w:sz w:val="24"/>
                        </w:rPr>
                        <w:t>B.</w:t>
                      </w:r>
                      <w:r>
                        <w:rPr>
                          <w:rFonts w:ascii="Georgia" w:hAnsi="Georgia"/>
                          <w:b/>
                          <w:spacing w:val="23"/>
                          <w:sz w:val="24"/>
                        </w:rPr>
                        <w:t> </w:t>
                      </w:r>
                      <w:r>
                        <w:rPr>
                          <w:rFonts w:ascii="Georgia" w:hAnsi="Georgia"/>
                          <w:b/>
                          <w:spacing w:val="-6"/>
                          <w:sz w:val="24"/>
                        </w:rPr>
                        <w:t>68</w:t>
                      </w:r>
                      <w:r>
                        <w:rPr>
                          <w:rFonts w:ascii="Georgia" w:hAnsi="Georgia"/>
                          <w:b/>
                          <w:spacing w:val="3"/>
                          <w:sz w:val="24"/>
                        </w:rPr>
                        <w:t> </w:t>
                      </w:r>
                      <w:r>
                        <w:rPr>
                          <w:rFonts w:ascii="Georgia" w:hAnsi="Georgia"/>
                          <w:b/>
                          <w:spacing w:val="-6"/>
                          <w:sz w:val="24"/>
                        </w:rPr>
                        <w:t>médicaments</w:t>
                      </w:r>
                      <w:r>
                        <w:rPr>
                          <w:rFonts w:ascii="Georgia" w:hAnsi="Georgia"/>
                          <w:b/>
                          <w:spacing w:val="2"/>
                          <w:sz w:val="24"/>
                        </w:rPr>
                        <w:t> </w:t>
                      </w:r>
                      <w:r>
                        <w:rPr>
                          <w:rFonts w:ascii="Georgia" w:hAnsi="Georgia"/>
                          <w:b/>
                          <w:spacing w:val="-6"/>
                          <w:sz w:val="24"/>
                        </w:rPr>
                        <w:t>ne</w:t>
                      </w:r>
                      <w:r>
                        <w:rPr>
                          <w:rFonts w:ascii="Georgia" w:hAnsi="Georgia"/>
                          <w:b/>
                          <w:spacing w:val="3"/>
                          <w:sz w:val="24"/>
                        </w:rPr>
                        <w:t> </w:t>
                      </w:r>
                      <w:r>
                        <w:rPr>
                          <w:rFonts w:ascii="Georgia" w:hAnsi="Georgia"/>
                          <w:b/>
                          <w:spacing w:val="-6"/>
                          <w:sz w:val="24"/>
                        </w:rPr>
                        <w:t>sont</w:t>
                      </w:r>
                      <w:r>
                        <w:rPr>
                          <w:rFonts w:ascii="Georgia" w:hAnsi="Georgia"/>
                          <w:b/>
                          <w:spacing w:val="3"/>
                          <w:sz w:val="24"/>
                        </w:rPr>
                        <w:t> </w:t>
                      </w:r>
                      <w:r>
                        <w:rPr>
                          <w:rFonts w:ascii="Georgia" w:hAnsi="Georgia"/>
                          <w:b/>
                          <w:spacing w:val="-6"/>
                          <w:sz w:val="24"/>
                        </w:rPr>
                        <w:t>pas</w:t>
                      </w:r>
                      <w:r>
                        <w:rPr>
                          <w:rFonts w:ascii="Georgia" w:hAnsi="Georgia"/>
                          <w:b/>
                          <w:spacing w:val="3"/>
                          <w:sz w:val="24"/>
                        </w:rPr>
                        <w:t> </w:t>
                      </w:r>
                      <w:r>
                        <w:rPr>
                          <w:rFonts w:ascii="Georgia" w:hAnsi="Georgia"/>
                          <w:b/>
                          <w:spacing w:val="-6"/>
                          <w:sz w:val="24"/>
                        </w:rPr>
                        <w:t>trop</w:t>
                      </w:r>
                      <w:r>
                        <w:rPr>
                          <w:rFonts w:ascii="Georgia" w:hAnsi="Georgia"/>
                          <w:b/>
                          <w:spacing w:val="2"/>
                          <w:sz w:val="24"/>
                        </w:rPr>
                        <w:t> </w:t>
                      </w:r>
                      <w:r>
                        <w:rPr>
                          <w:rFonts w:ascii="Georgia" w:hAnsi="Georgia"/>
                          <w:b/>
                          <w:spacing w:val="-6"/>
                          <w:sz w:val="24"/>
                        </w:rPr>
                        <w:t>lourds</w:t>
                      </w:r>
                    </w:p>
                    <w:p>
                      <w:pPr>
                        <w:spacing w:before="48"/>
                        <w:ind w:left="109" w:right="0" w:firstLine="0"/>
                        <w:jc w:val="left"/>
                        <w:rPr>
                          <w:rFonts w:ascii="Georgia" w:hAnsi="Georgia"/>
                          <w:b/>
                          <w:sz w:val="24"/>
                        </w:rPr>
                      </w:pPr>
                      <w:r>
                        <w:rPr>
                          <w:rFonts w:ascii="Georgia" w:hAnsi="Georgia"/>
                          <w:b/>
                          <w:spacing w:val="-6"/>
                          <w:sz w:val="24"/>
                        </w:rPr>
                        <w:t>C.</w:t>
                      </w:r>
                      <w:r>
                        <w:rPr>
                          <w:rFonts w:ascii="Georgia" w:hAnsi="Georgia"/>
                          <w:b/>
                          <w:spacing w:val="25"/>
                          <w:sz w:val="24"/>
                        </w:rPr>
                        <w:t> </w:t>
                      </w:r>
                      <w:r>
                        <w:rPr>
                          <w:rFonts w:ascii="Georgia" w:hAnsi="Georgia"/>
                          <w:b/>
                          <w:spacing w:val="-6"/>
                          <w:sz w:val="24"/>
                        </w:rPr>
                        <w:t>La</w:t>
                      </w:r>
                      <w:r>
                        <w:rPr>
                          <w:rFonts w:ascii="Georgia" w:hAnsi="Georgia"/>
                          <w:b/>
                          <w:spacing w:val="4"/>
                          <w:sz w:val="24"/>
                        </w:rPr>
                        <w:t> </w:t>
                      </w:r>
                      <w:r>
                        <w:rPr>
                          <w:rFonts w:ascii="Georgia" w:hAnsi="Georgia"/>
                          <w:b/>
                          <w:spacing w:val="-6"/>
                          <w:sz w:val="24"/>
                        </w:rPr>
                        <w:t>proportion</w:t>
                      </w:r>
                      <w:r>
                        <w:rPr>
                          <w:rFonts w:ascii="Georgia" w:hAnsi="Georgia"/>
                          <w:b/>
                          <w:spacing w:val="5"/>
                          <w:sz w:val="24"/>
                        </w:rPr>
                        <w:t> </w:t>
                      </w:r>
                      <w:r>
                        <w:rPr>
                          <w:rFonts w:ascii="Georgia" w:hAnsi="Georgia"/>
                          <w:b/>
                          <w:spacing w:val="-6"/>
                          <w:sz w:val="24"/>
                        </w:rPr>
                        <w:t>de</w:t>
                      </w:r>
                      <w:r>
                        <w:rPr>
                          <w:rFonts w:ascii="Georgia" w:hAnsi="Georgia"/>
                          <w:b/>
                          <w:spacing w:val="4"/>
                          <w:sz w:val="24"/>
                        </w:rPr>
                        <w:t> </w:t>
                      </w:r>
                      <w:r>
                        <w:rPr>
                          <w:rFonts w:ascii="Georgia" w:hAnsi="Georgia"/>
                          <w:b/>
                          <w:spacing w:val="-6"/>
                          <w:sz w:val="24"/>
                        </w:rPr>
                        <w:t>gélules</w:t>
                      </w:r>
                      <w:r>
                        <w:rPr>
                          <w:rFonts w:ascii="Georgia" w:hAnsi="Georgia"/>
                          <w:b/>
                          <w:spacing w:val="5"/>
                          <w:sz w:val="24"/>
                        </w:rPr>
                        <w:t> </w:t>
                      </w:r>
                      <w:r>
                        <w:rPr>
                          <w:rFonts w:ascii="Georgia" w:hAnsi="Georgia"/>
                          <w:b/>
                          <w:spacing w:val="-6"/>
                          <w:sz w:val="24"/>
                        </w:rPr>
                        <w:t>pas</w:t>
                      </w:r>
                      <w:r>
                        <w:rPr>
                          <w:rFonts w:ascii="Georgia" w:hAnsi="Georgia"/>
                          <w:b/>
                          <w:spacing w:val="4"/>
                          <w:sz w:val="24"/>
                        </w:rPr>
                        <w:t> </w:t>
                      </w:r>
                      <w:r>
                        <w:rPr>
                          <w:rFonts w:ascii="Georgia" w:hAnsi="Georgia"/>
                          <w:b/>
                          <w:spacing w:val="-6"/>
                          <w:sz w:val="24"/>
                        </w:rPr>
                        <w:t>trop</w:t>
                      </w:r>
                      <w:r>
                        <w:rPr>
                          <w:rFonts w:ascii="Georgia" w:hAnsi="Georgia"/>
                          <w:b/>
                          <w:spacing w:val="4"/>
                          <w:sz w:val="24"/>
                        </w:rPr>
                        <w:t> </w:t>
                      </w:r>
                      <w:r>
                        <w:rPr>
                          <w:rFonts w:ascii="Georgia" w:hAnsi="Georgia"/>
                          <w:b/>
                          <w:spacing w:val="-6"/>
                          <w:sz w:val="24"/>
                        </w:rPr>
                        <w:t>lourdes</w:t>
                      </w:r>
                      <w:r>
                        <w:rPr>
                          <w:rFonts w:ascii="Georgia" w:hAnsi="Georgia"/>
                          <w:b/>
                          <w:spacing w:val="5"/>
                          <w:sz w:val="24"/>
                        </w:rPr>
                        <w:t> </w:t>
                      </w:r>
                      <w:r>
                        <w:rPr>
                          <w:rFonts w:ascii="Georgia" w:hAnsi="Georgia"/>
                          <w:b/>
                          <w:spacing w:val="-6"/>
                          <w:sz w:val="24"/>
                        </w:rPr>
                        <w:t>mais</w:t>
                      </w:r>
                      <w:r>
                        <w:rPr>
                          <w:rFonts w:ascii="Georgia" w:hAnsi="Georgia"/>
                          <w:b/>
                          <w:spacing w:val="4"/>
                          <w:sz w:val="24"/>
                        </w:rPr>
                        <w:t> </w:t>
                      </w:r>
                      <w:r>
                        <w:rPr>
                          <w:rFonts w:ascii="Georgia" w:hAnsi="Georgia"/>
                          <w:b/>
                          <w:spacing w:val="-6"/>
                          <w:sz w:val="24"/>
                        </w:rPr>
                        <w:t>trop</w:t>
                      </w:r>
                      <w:r>
                        <w:rPr>
                          <w:rFonts w:ascii="Georgia" w:hAnsi="Georgia"/>
                          <w:b/>
                          <w:spacing w:val="4"/>
                          <w:sz w:val="24"/>
                        </w:rPr>
                        <w:t> </w:t>
                      </w:r>
                      <w:r>
                        <w:rPr>
                          <w:rFonts w:ascii="Georgia" w:hAnsi="Georgia"/>
                          <w:b/>
                          <w:spacing w:val="-6"/>
                          <w:sz w:val="24"/>
                        </w:rPr>
                        <w:t>remplies</w:t>
                      </w:r>
                      <w:r>
                        <w:rPr>
                          <w:rFonts w:ascii="Georgia" w:hAnsi="Georgia"/>
                          <w:b/>
                          <w:spacing w:val="5"/>
                          <w:sz w:val="24"/>
                        </w:rPr>
                        <w:t> </w:t>
                      </w:r>
                      <w:r>
                        <w:rPr>
                          <w:rFonts w:ascii="Georgia" w:hAnsi="Georgia"/>
                          <w:b/>
                          <w:spacing w:val="-6"/>
                          <w:sz w:val="24"/>
                        </w:rPr>
                        <w:t>est</w:t>
                      </w:r>
                      <w:r>
                        <w:rPr>
                          <w:rFonts w:ascii="Georgia" w:hAnsi="Georgia"/>
                          <w:b/>
                          <w:spacing w:val="4"/>
                          <w:sz w:val="24"/>
                        </w:rPr>
                        <w:t> </w:t>
                      </w:r>
                      <w:r>
                        <w:rPr>
                          <w:rFonts w:ascii="Georgia" w:hAnsi="Georgia"/>
                          <w:b/>
                          <w:spacing w:val="-6"/>
                          <w:sz w:val="24"/>
                        </w:rPr>
                        <w:t>de</w:t>
                      </w:r>
                      <w:r>
                        <w:rPr>
                          <w:rFonts w:ascii="Georgia" w:hAnsi="Georgia"/>
                          <w:b/>
                          <w:spacing w:val="4"/>
                          <w:sz w:val="24"/>
                        </w:rPr>
                        <w:t> </w:t>
                      </w:r>
                      <w:r>
                        <w:rPr>
                          <w:rFonts w:ascii="Georgia" w:hAnsi="Georgia"/>
                          <w:b/>
                          <w:spacing w:val="-6"/>
                          <w:sz w:val="24"/>
                        </w:rPr>
                        <w:t>3,4%</w:t>
                      </w:r>
                    </w:p>
                    <w:p>
                      <w:pPr>
                        <w:spacing w:line="244" w:lineRule="auto" w:before="47"/>
                        <w:ind w:left="498" w:right="0" w:hanging="401"/>
                        <w:jc w:val="left"/>
                        <w:rPr>
                          <w:rFonts w:ascii="Georgia" w:hAnsi="Georgia"/>
                          <w:b/>
                          <w:sz w:val="24"/>
                        </w:rPr>
                      </w:pPr>
                      <w:r>
                        <w:rPr>
                          <w:rFonts w:ascii="Georgia" w:hAnsi="Georgia"/>
                          <w:b/>
                          <w:spacing w:val="-6"/>
                          <w:sz w:val="24"/>
                        </w:rPr>
                        <w:t>D.</w:t>
                      </w:r>
                      <w:r>
                        <w:rPr>
                          <w:rFonts w:ascii="Georgia" w:hAnsi="Georgia"/>
                          <w:b/>
                          <w:spacing w:val="25"/>
                          <w:sz w:val="24"/>
                        </w:rPr>
                        <w:t> </w:t>
                      </w:r>
                      <w:r>
                        <w:rPr>
                          <w:rFonts w:ascii="Georgia" w:hAnsi="Georgia"/>
                          <w:b/>
                          <w:spacing w:val="-6"/>
                          <w:sz w:val="24"/>
                        </w:rPr>
                        <w:t>La</w:t>
                      </w:r>
                      <w:r>
                        <w:rPr>
                          <w:rFonts w:ascii="Georgia" w:hAnsi="Georgia"/>
                          <w:b/>
                          <w:spacing w:val="14"/>
                          <w:sz w:val="24"/>
                        </w:rPr>
                        <w:t> </w:t>
                      </w:r>
                      <w:r>
                        <w:rPr>
                          <w:rFonts w:ascii="Georgia" w:hAnsi="Georgia"/>
                          <w:b/>
                          <w:spacing w:val="-6"/>
                          <w:sz w:val="24"/>
                        </w:rPr>
                        <w:t>proportion</w:t>
                      </w:r>
                      <w:r>
                        <w:rPr>
                          <w:rFonts w:ascii="Georgia" w:hAnsi="Georgia"/>
                          <w:b/>
                          <w:spacing w:val="14"/>
                          <w:sz w:val="24"/>
                        </w:rPr>
                        <w:t> </w:t>
                      </w:r>
                      <w:r>
                        <w:rPr>
                          <w:rFonts w:ascii="Georgia" w:hAnsi="Georgia"/>
                          <w:b/>
                          <w:spacing w:val="-6"/>
                          <w:sz w:val="24"/>
                        </w:rPr>
                        <w:t>de</w:t>
                      </w:r>
                      <w:r>
                        <w:rPr>
                          <w:rFonts w:ascii="Georgia" w:hAnsi="Georgia"/>
                          <w:b/>
                          <w:spacing w:val="14"/>
                          <w:sz w:val="24"/>
                        </w:rPr>
                        <w:t> </w:t>
                      </w:r>
                      <w:r>
                        <w:rPr>
                          <w:rFonts w:ascii="Georgia" w:hAnsi="Georgia"/>
                          <w:b/>
                          <w:spacing w:val="-6"/>
                          <w:sz w:val="24"/>
                        </w:rPr>
                        <w:t>gélules</w:t>
                      </w:r>
                      <w:r>
                        <w:rPr>
                          <w:rFonts w:ascii="Georgia" w:hAnsi="Georgia"/>
                          <w:b/>
                          <w:spacing w:val="14"/>
                          <w:sz w:val="24"/>
                        </w:rPr>
                        <w:t> </w:t>
                      </w:r>
                      <w:r>
                        <w:rPr>
                          <w:rFonts w:ascii="Georgia" w:hAnsi="Georgia"/>
                          <w:b/>
                          <w:spacing w:val="-6"/>
                          <w:sz w:val="24"/>
                        </w:rPr>
                        <w:t>trop</w:t>
                      </w:r>
                      <w:r>
                        <w:rPr>
                          <w:rFonts w:ascii="Georgia" w:hAnsi="Georgia"/>
                          <w:b/>
                          <w:spacing w:val="14"/>
                          <w:sz w:val="24"/>
                        </w:rPr>
                        <w:t> </w:t>
                      </w:r>
                      <w:r>
                        <w:rPr>
                          <w:rFonts w:ascii="Georgia" w:hAnsi="Georgia"/>
                          <w:b/>
                          <w:spacing w:val="-6"/>
                          <w:sz w:val="24"/>
                        </w:rPr>
                        <w:t>remplies</w:t>
                      </w:r>
                      <w:r>
                        <w:rPr>
                          <w:rFonts w:ascii="Georgia" w:hAnsi="Georgia"/>
                          <w:b/>
                          <w:spacing w:val="14"/>
                          <w:sz w:val="24"/>
                        </w:rPr>
                        <w:t> </w:t>
                      </w:r>
                      <w:r>
                        <w:rPr>
                          <w:rFonts w:ascii="Georgia" w:hAnsi="Georgia"/>
                          <w:b/>
                          <w:spacing w:val="-6"/>
                          <w:sz w:val="24"/>
                        </w:rPr>
                        <w:t>sachant</w:t>
                      </w:r>
                      <w:r>
                        <w:rPr>
                          <w:rFonts w:ascii="Georgia" w:hAnsi="Georgia"/>
                          <w:b/>
                          <w:spacing w:val="14"/>
                          <w:sz w:val="24"/>
                        </w:rPr>
                        <w:t> </w:t>
                      </w:r>
                      <w:r>
                        <w:rPr>
                          <w:rFonts w:ascii="Georgia" w:hAnsi="Georgia"/>
                          <w:b/>
                          <w:spacing w:val="-6"/>
                          <w:sz w:val="24"/>
                        </w:rPr>
                        <w:t>qu’elles</w:t>
                      </w:r>
                      <w:r>
                        <w:rPr>
                          <w:rFonts w:ascii="Georgia" w:hAnsi="Georgia"/>
                          <w:b/>
                          <w:spacing w:val="14"/>
                          <w:sz w:val="24"/>
                        </w:rPr>
                        <w:t> </w:t>
                      </w:r>
                      <w:r>
                        <w:rPr>
                          <w:rFonts w:ascii="Georgia" w:hAnsi="Georgia"/>
                          <w:b/>
                          <w:spacing w:val="-6"/>
                          <w:sz w:val="24"/>
                        </w:rPr>
                        <w:t>ne</w:t>
                      </w:r>
                      <w:r>
                        <w:rPr>
                          <w:rFonts w:ascii="Georgia" w:hAnsi="Georgia"/>
                          <w:b/>
                          <w:spacing w:val="14"/>
                          <w:sz w:val="24"/>
                        </w:rPr>
                        <w:t> </w:t>
                      </w:r>
                      <w:r>
                        <w:rPr>
                          <w:rFonts w:ascii="Georgia" w:hAnsi="Georgia"/>
                          <w:b/>
                          <w:spacing w:val="-6"/>
                          <w:sz w:val="24"/>
                        </w:rPr>
                        <w:t>sont</w:t>
                      </w:r>
                      <w:r>
                        <w:rPr>
                          <w:rFonts w:ascii="Georgia" w:hAnsi="Georgia"/>
                          <w:b/>
                          <w:spacing w:val="14"/>
                          <w:sz w:val="24"/>
                        </w:rPr>
                        <w:t> </w:t>
                      </w:r>
                      <w:r>
                        <w:rPr>
                          <w:rFonts w:ascii="Georgia" w:hAnsi="Georgia"/>
                          <w:b/>
                          <w:spacing w:val="-6"/>
                          <w:sz w:val="24"/>
                        </w:rPr>
                        <w:t>pas</w:t>
                      </w:r>
                      <w:r>
                        <w:rPr>
                          <w:rFonts w:ascii="Georgia" w:hAnsi="Georgia"/>
                          <w:b/>
                          <w:spacing w:val="14"/>
                          <w:sz w:val="24"/>
                        </w:rPr>
                        <w:t> </w:t>
                      </w:r>
                      <w:r>
                        <w:rPr>
                          <w:rFonts w:ascii="Georgia" w:hAnsi="Georgia"/>
                          <w:b/>
                          <w:spacing w:val="-6"/>
                          <w:sz w:val="24"/>
                        </w:rPr>
                        <w:t>trop</w:t>
                      </w:r>
                      <w:r>
                        <w:rPr>
                          <w:rFonts w:ascii="Georgia" w:hAnsi="Georgia"/>
                          <w:b/>
                          <w:spacing w:val="14"/>
                          <w:sz w:val="24"/>
                        </w:rPr>
                        <w:t> </w:t>
                      </w:r>
                      <w:r>
                        <w:rPr>
                          <w:rFonts w:ascii="Georgia" w:hAnsi="Georgia"/>
                          <w:b/>
                          <w:spacing w:val="-6"/>
                          <w:sz w:val="24"/>
                        </w:rPr>
                        <w:t>lourdes </w:t>
                      </w:r>
                      <w:r>
                        <w:rPr>
                          <w:rFonts w:ascii="Georgia" w:hAnsi="Georgia"/>
                          <w:b/>
                          <w:sz w:val="24"/>
                        </w:rPr>
                        <w:t>est de 4,25%</w:t>
                      </w:r>
                    </w:p>
                  </w:txbxContent>
                </v:textbox>
                <v:stroke dashstyle="solid"/>
                <w10:wrap type="none"/>
              </v:shape>
            </w:pict>
          </mc:Fallback>
        </mc:AlternateContent>
      </w:r>
      <w:r>
        <w:rPr>
          <w:w w:val="105"/>
        </w:rPr>
        <w:t>On</w:t>
      </w:r>
      <w:r>
        <w:rPr>
          <w:spacing w:val="5"/>
          <w:w w:val="105"/>
        </w:rPr>
        <w:t> </w:t>
      </w:r>
      <w:r>
        <w:rPr>
          <w:w w:val="105"/>
        </w:rPr>
        <w:t>sait</w:t>
      </w:r>
      <w:r>
        <w:rPr>
          <w:spacing w:val="6"/>
          <w:w w:val="105"/>
        </w:rPr>
        <w:t> </w:t>
      </w:r>
      <w:r>
        <w:rPr>
          <w:w w:val="105"/>
        </w:rPr>
        <w:t>que</w:t>
      </w:r>
      <w:r>
        <w:rPr>
          <w:spacing w:val="5"/>
          <w:w w:val="105"/>
        </w:rPr>
        <w:t> </w:t>
      </w:r>
      <w:r>
        <w:rPr>
          <w:w w:val="105"/>
        </w:rPr>
        <w:t>10%</w:t>
      </w:r>
      <w:r>
        <w:rPr>
          <w:spacing w:val="6"/>
          <w:w w:val="105"/>
        </w:rPr>
        <w:t> </w:t>
      </w:r>
      <w:r>
        <w:rPr>
          <w:w w:val="105"/>
        </w:rPr>
        <w:t>des</w:t>
      </w:r>
      <w:r>
        <w:rPr>
          <w:spacing w:val="5"/>
          <w:w w:val="105"/>
        </w:rPr>
        <w:t> </w:t>
      </w:r>
      <w:r>
        <w:rPr>
          <w:w w:val="105"/>
        </w:rPr>
        <w:t>gélules</w:t>
      </w:r>
      <w:r>
        <w:rPr>
          <w:spacing w:val="6"/>
          <w:w w:val="105"/>
        </w:rPr>
        <w:t> </w:t>
      </w:r>
      <w:r>
        <w:rPr>
          <w:w w:val="105"/>
        </w:rPr>
        <w:t>sont</w:t>
      </w:r>
      <w:r>
        <w:rPr>
          <w:spacing w:val="5"/>
          <w:w w:val="105"/>
        </w:rPr>
        <w:t> </w:t>
      </w:r>
      <w:r>
        <w:rPr>
          <w:w w:val="105"/>
        </w:rPr>
        <w:t>trop</w:t>
      </w:r>
      <w:r>
        <w:rPr>
          <w:spacing w:val="6"/>
          <w:w w:val="105"/>
        </w:rPr>
        <w:t> </w:t>
      </w:r>
      <w:r>
        <w:rPr>
          <w:w w:val="105"/>
        </w:rPr>
        <w:t>remplies.</w:t>
      </w:r>
      <w:r>
        <w:rPr>
          <w:spacing w:val="5"/>
          <w:w w:val="105"/>
        </w:rPr>
        <w:t> </w:t>
      </w:r>
      <w:r>
        <w:rPr>
          <w:w w:val="105"/>
        </w:rPr>
        <w:t>D’après</w:t>
      </w:r>
      <w:r>
        <w:rPr>
          <w:spacing w:val="6"/>
          <w:w w:val="105"/>
        </w:rPr>
        <w:t> </w:t>
      </w:r>
      <w:r>
        <w:rPr>
          <w:w w:val="105"/>
        </w:rPr>
        <w:t>la</w:t>
      </w:r>
      <w:r>
        <w:rPr>
          <w:spacing w:val="5"/>
          <w:w w:val="105"/>
        </w:rPr>
        <w:t> </w:t>
      </w:r>
      <w:r>
        <w:rPr>
          <w:w w:val="105"/>
        </w:rPr>
        <w:t>formule</w:t>
      </w:r>
      <w:r>
        <w:rPr>
          <w:spacing w:val="6"/>
          <w:w w:val="105"/>
        </w:rPr>
        <w:t> </w:t>
      </w:r>
      <w:r>
        <w:rPr>
          <w:w w:val="105"/>
        </w:rPr>
        <w:t>des</w:t>
      </w:r>
      <w:r>
        <w:rPr>
          <w:spacing w:val="5"/>
          <w:w w:val="105"/>
        </w:rPr>
        <w:t> </w:t>
      </w:r>
      <w:r>
        <w:rPr>
          <w:w w:val="105"/>
        </w:rPr>
        <w:t>probabilités</w:t>
      </w:r>
      <w:r>
        <w:rPr>
          <w:spacing w:val="6"/>
          <w:w w:val="105"/>
        </w:rPr>
        <w:t> </w:t>
      </w:r>
      <w:r>
        <w:rPr>
          <w:w w:val="105"/>
        </w:rPr>
        <w:t>totales</w:t>
      </w:r>
      <w:r>
        <w:rPr>
          <w:spacing w:val="5"/>
          <w:w w:val="105"/>
        </w:rPr>
        <w:t> </w:t>
      </w:r>
      <w:r>
        <w:rPr>
          <w:spacing w:val="-12"/>
          <w:w w:val="105"/>
        </w:rPr>
        <w:t>:</w:t>
      </w:r>
    </w:p>
    <w:p>
      <w:pPr>
        <w:spacing w:line="357" w:lineRule="exact" w:before="183"/>
        <w:ind w:left="14452" w:right="0" w:firstLine="0"/>
        <w:jc w:val="left"/>
        <w:rPr>
          <w:sz w:val="24"/>
        </w:rPr>
      </w:pPr>
      <w:r>
        <w:rPr>
          <w:spacing w:val="-6"/>
          <w:w w:val="120"/>
          <w:sz w:val="24"/>
        </w:rPr>
        <w:t>P(</w:t>
      </w:r>
      <w:r>
        <w:rPr>
          <w:rFonts w:ascii="Calibri" w:hAnsi="Calibri"/>
          <w:spacing w:val="-6"/>
          <w:w w:val="120"/>
          <w:sz w:val="24"/>
        </w:rPr>
        <w:t>R</w:t>
      </w:r>
      <w:r>
        <w:rPr>
          <w:spacing w:val="-6"/>
          <w:w w:val="120"/>
          <w:sz w:val="24"/>
        </w:rPr>
        <w:t>)</w:t>
      </w:r>
      <w:r>
        <w:rPr>
          <w:spacing w:val="-4"/>
          <w:w w:val="120"/>
          <w:sz w:val="24"/>
        </w:rPr>
        <w:t> </w:t>
      </w:r>
      <w:r>
        <w:rPr>
          <w:spacing w:val="-6"/>
          <w:w w:val="120"/>
          <w:sz w:val="24"/>
        </w:rPr>
        <w:t>=</w:t>
      </w:r>
      <w:r>
        <w:rPr>
          <w:spacing w:val="-3"/>
          <w:w w:val="120"/>
          <w:sz w:val="24"/>
        </w:rPr>
        <w:t> </w:t>
      </w:r>
      <w:r>
        <w:rPr>
          <w:spacing w:val="-6"/>
          <w:w w:val="120"/>
          <w:sz w:val="24"/>
        </w:rPr>
        <w:t>P(</w:t>
      </w:r>
      <w:r>
        <w:rPr>
          <w:rFonts w:ascii="Calibri" w:hAnsi="Calibri"/>
          <w:spacing w:val="-6"/>
          <w:w w:val="120"/>
          <w:sz w:val="24"/>
        </w:rPr>
        <w:t>L</w:t>
      </w:r>
      <w:r>
        <w:rPr>
          <w:spacing w:val="-6"/>
          <w:w w:val="120"/>
          <w:sz w:val="24"/>
        </w:rPr>
        <w:t>)</w:t>
      </w:r>
      <w:r>
        <w:rPr>
          <w:spacing w:val="-17"/>
          <w:w w:val="120"/>
          <w:sz w:val="24"/>
        </w:rPr>
        <w:t> </w:t>
      </w:r>
      <w:r>
        <w:rPr>
          <w:rFonts w:ascii="Lucida Sans Unicode" w:hAnsi="Lucida Sans Unicode"/>
          <w:spacing w:val="-6"/>
          <w:w w:val="120"/>
          <w:sz w:val="24"/>
        </w:rPr>
        <w:t>×</w:t>
      </w:r>
      <w:r>
        <w:rPr>
          <w:rFonts w:ascii="Lucida Sans Unicode" w:hAnsi="Lucida Sans Unicode"/>
          <w:spacing w:val="-36"/>
          <w:w w:val="120"/>
          <w:sz w:val="24"/>
        </w:rPr>
        <w:t> </w:t>
      </w:r>
      <w:r>
        <w:rPr>
          <w:spacing w:val="-6"/>
          <w:w w:val="120"/>
          <w:sz w:val="24"/>
        </w:rPr>
        <w:t>P(</w:t>
      </w:r>
      <w:r>
        <w:rPr>
          <w:rFonts w:ascii="Calibri" w:hAnsi="Calibri"/>
          <w:spacing w:val="-6"/>
          <w:w w:val="120"/>
          <w:sz w:val="24"/>
        </w:rPr>
        <w:t>R</w:t>
      </w:r>
      <w:r>
        <w:rPr>
          <w:rFonts w:ascii="Lucida Sans Unicode" w:hAnsi="Lucida Sans Unicode"/>
          <w:spacing w:val="-6"/>
          <w:w w:val="120"/>
          <w:sz w:val="24"/>
        </w:rPr>
        <w:t>|</w:t>
      </w:r>
      <w:r>
        <w:rPr>
          <w:rFonts w:ascii="Calibri" w:hAnsi="Calibri"/>
          <w:spacing w:val="-6"/>
          <w:w w:val="120"/>
          <w:sz w:val="24"/>
        </w:rPr>
        <w:t>L</w:t>
      </w:r>
      <w:r>
        <w:rPr>
          <w:spacing w:val="-6"/>
          <w:w w:val="120"/>
          <w:sz w:val="24"/>
        </w:rPr>
        <w:t>)</w:t>
      </w:r>
      <w:r>
        <w:rPr>
          <w:spacing w:val="-17"/>
          <w:w w:val="120"/>
          <w:sz w:val="24"/>
        </w:rPr>
        <w:t> </w:t>
      </w:r>
      <w:r>
        <w:rPr>
          <w:spacing w:val="-6"/>
          <w:w w:val="120"/>
          <w:sz w:val="24"/>
        </w:rPr>
        <w:t>+</w:t>
      </w:r>
      <w:r>
        <w:rPr>
          <w:spacing w:val="-18"/>
          <w:w w:val="120"/>
          <w:sz w:val="24"/>
        </w:rPr>
        <w:t> </w:t>
      </w:r>
      <w:r>
        <w:rPr>
          <w:spacing w:val="16"/>
          <w:w w:val="116"/>
          <w:sz w:val="24"/>
        </w:rPr>
        <w:t>P</w:t>
      </w:r>
      <w:r>
        <w:rPr>
          <w:spacing w:val="17"/>
          <w:w w:val="116"/>
          <w:sz w:val="24"/>
        </w:rPr>
        <w:t>(</w:t>
      </w:r>
      <w:r>
        <w:rPr>
          <w:rFonts w:ascii="Calibri" w:hAnsi="Calibri"/>
          <w:spacing w:val="-115"/>
          <w:w w:val="156"/>
          <w:sz w:val="24"/>
        </w:rPr>
        <w:t>L</w:t>
      </w:r>
      <w:r>
        <w:rPr>
          <w:spacing w:val="31"/>
          <w:w w:val="96"/>
          <w:position w:val="6"/>
          <w:sz w:val="24"/>
        </w:rPr>
        <w:t>¯</w:t>
      </w:r>
      <w:r>
        <w:rPr>
          <w:spacing w:val="17"/>
          <w:w w:val="112"/>
          <w:sz w:val="24"/>
        </w:rPr>
        <w:t>)</w:t>
      </w:r>
      <w:r>
        <w:rPr>
          <w:spacing w:val="-17"/>
          <w:w w:val="119"/>
          <w:sz w:val="24"/>
        </w:rPr>
        <w:t> </w:t>
      </w:r>
      <w:r>
        <w:rPr>
          <w:rFonts w:ascii="Lucida Sans Unicode" w:hAnsi="Lucida Sans Unicode"/>
          <w:spacing w:val="-6"/>
          <w:w w:val="120"/>
          <w:sz w:val="24"/>
        </w:rPr>
        <w:t>×</w:t>
      </w:r>
      <w:r>
        <w:rPr>
          <w:rFonts w:ascii="Lucida Sans Unicode" w:hAnsi="Lucida Sans Unicode"/>
          <w:spacing w:val="-36"/>
          <w:w w:val="120"/>
          <w:sz w:val="24"/>
        </w:rPr>
        <w:t> </w:t>
      </w:r>
      <w:r>
        <w:rPr>
          <w:spacing w:val="9"/>
          <w:w w:val="121"/>
          <w:sz w:val="24"/>
        </w:rPr>
        <w:t>P</w:t>
      </w:r>
      <w:r>
        <w:rPr>
          <w:spacing w:val="10"/>
          <w:w w:val="121"/>
          <w:sz w:val="24"/>
        </w:rPr>
        <w:t>(</w:t>
      </w:r>
      <w:r>
        <w:rPr>
          <w:rFonts w:ascii="Calibri" w:hAnsi="Calibri"/>
          <w:spacing w:val="12"/>
          <w:w w:val="140"/>
          <w:sz w:val="24"/>
        </w:rPr>
        <w:t>R</w:t>
      </w:r>
      <w:r>
        <w:rPr>
          <w:rFonts w:ascii="Lucida Sans Unicode" w:hAnsi="Lucida Sans Unicode"/>
          <w:spacing w:val="9"/>
          <w:w w:val="78"/>
          <w:sz w:val="24"/>
        </w:rPr>
        <w:t>|</w:t>
      </w:r>
      <w:r>
        <w:rPr>
          <w:rFonts w:ascii="Calibri" w:hAnsi="Calibri"/>
          <w:spacing w:val="-122"/>
          <w:w w:val="161"/>
          <w:sz w:val="24"/>
        </w:rPr>
        <w:t>L</w:t>
      </w:r>
      <w:r>
        <w:rPr>
          <w:spacing w:val="24"/>
          <w:w w:val="101"/>
          <w:position w:val="6"/>
          <w:sz w:val="24"/>
        </w:rPr>
        <w:t>¯</w:t>
      </w:r>
      <w:r>
        <w:rPr>
          <w:spacing w:val="10"/>
          <w:w w:val="117"/>
          <w:sz w:val="24"/>
        </w:rPr>
        <w:t>)</w:t>
      </w:r>
    </w:p>
    <w:p>
      <w:pPr>
        <w:tabs>
          <w:tab w:pos="14750" w:val="left" w:leader="none"/>
        </w:tabs>
        <w:spacing w:line="244" w:lineRule="exact" w:before="6"/>
        <w:ind w:left="14226" w:right="0" w:firstLine="0"/>
        <w:jc w:val="left"/>
        <w:rPr>
          <w:sz w:val="24"/>
        </w:rPr>
      </w:pPr>
      <w:r>
        <w:rPr>
          <w:spacing w:val="-5"/>
          <w:w w:val="115"/>
          <w:position w:val="-15"/>
          <w:sz w:val="24"/>
        </w:rPr>
        <w:t>P(</w:t>
      </w:r>
      <w:r>
        <w:rPr>
          <w:position w:val="-15"/>
          <w:sz w:val="24"/>
        </w:rPr>
        <w:tab/>
      </w:r>
      <w:r>
        <w:rPr>
          <w:w w:val="115"/>
          <w:position w:val="-9"/>
          <w:sz w:val="24"/>
        </w:rPr>
        <w:t>¯</w:t>
      </w:r>
      <w:r>
        <w:rPr>
          <w:w w:val="115"/>
          <w:position w:val="-15"/>
          <w:sz w:val="24"/>
        </w:rPr>
        <w:t>)</w:t>
      </w:r>
      <w:r>
        <w:rPr>
          <w:spacing w:val="1"/>
          <w:w w:val="115"/>
          <w:position w:val="-15"/>
          <w:sz w:val="24"/>
        </w:rPr>
        <w:t> </w:t>
      </w:r>
      <w:r>
        <w:rPr>
          <w:w w:val="115"/>
          <w:position w:val="-15"/>
          <w:sz w:val="24"/>
        </w:rPr>
        <w:t>=</w:t>
      </w:r>
      <w:r>
        <w:rPr>
          <w:spacing w:val="26"/>
          <w:w w:val="115"/>
          <w:position w:val="-15"/>
          <w:sz w:val="24"/>
        </w:rPr>
        <w:t> </w:t>
      </w:r>
      <w:r>
        <w:rPr>
          <w:w w:val="115"/>
          <w:sz w:val="24"/>
          <w:u w:val="single"/>
        </w:rPr>
        <w:t>P(</w:t>
      </w:r>
      <w:r>
        <w:rPr>
          <w:rFonts w:ascii="Calibri" w:hAnsi="Calibri"/>
          <w:w w:val="115"/>
          <w:sz w:val="24"/>
          <w:u w:val="single"/>
        </w:rPr>
        <w:t>R</w:t>
      </w:r>
      <w:r>
        <w:rPr>
          <w:w w:val="115"/>
          <w:sz w:val="24"/>
          <w:u w:val="single"/>
        </w:rPr>
        <w:t>)</w:t>
      </w:r>
      <w:r>
        <w:rPr>
          <w:spacing w:val="-12"/>
          <w:w w:val="115"/>
          <w:sz w:val="24"/>
          <w:u w:val="single"/>
        </w:rPr>
        <w:t> </w:t>
      </w:r>
      <w:r>
        <w:rPr>
          <w:rFonts w:ascii="Lucida Sans Unicode" w:hAnsi="Lucida Sans Unicode"/>
          <w:w w:val="115"/>
          <w:sz w:val="24"/>
          <w:u w:val="single"/>
        </w:rPr>
        <w:t>−</w:t>
      </w:r>
      <w:r>
        <w:rPr>
          <w:rFonts w:ascii="Lucida Sans Unicode" w:hAnsi="Lucida Sans Unicode"/>
          <w:spacing w:val="-32"/>
          <w:w w:val="115"/>
          <w:sz w:val="24"/>
          <w:u w:val="single"/>
        </w:rPr>
        <w:t> </w:t>
      </w:r>
      <w:r>
        <w:rPr>
          <w:w w:val="115"/>
          <w:sz w:val="24"/>
          <w:u w:val="single"/>
        </w:rPr>
        <w:t>P(</w:t>
      </w:r>
      <w:r>
        <w:rPr>
          <w:rFonts w:ascii="Calibri" w:hAnsi="Calibri"/>
          <w:w w:val="115"/>
          <w:sz w:val="24"/>
          <w:u w:val="single"/>
        </w:rPr>
        <w:t>L</w:t>
      </w:r>
      <w:r>
        <w:rPr>
          <w:w w:val="115"/>
          <w:sz w:val="24"/>
          <w:u w:val="single"/>
        </w:rPr>
        <w:t>)</w:t>
      </w:r>
      <w:r>
        <w:rPr>
          <w:spacing w:val="-12"/>
          <w:w w:val="115"/>
          <w:sz w:val="24"/>
          <w:u w:val="single"/>
        </w:rPr>
        <w:t> </w:t>
      </w:r>
      <w:r>
        <w:rPr>
          <w:rFonts w:ascii="Lucida Sans Unicode" w:hAnsi="Lucida Sans Unicode"/>
          <w:w w:val="115"/>
          <w:sz w:val="24"/>
          <w:u w:val="single"/>
        </w:rPr>
        <w:t>×</w:t>
      </w:r>
      <w:r>
        <w:rPr>
          <w:rFonts w:ascii="Lucida Sans Unicode" w:hAnsi="Lucida Sans Unicode"/>
          <w:spacing w:val="-31"/>
          <w:w w:val="115"/>
          <w:sz w:val="24"/>
          <w:u w:val="single"/>
        </w:rPr>
        <w:t> </w:t>
      </w:r>
      <w:r>
        <w:rPr>
          <w:spacing w:val="-2"/>
          <w:w w:val="115"/>
          <w:sz w:val="24"/>
          <w:u w:val="single"/>
        </w:rPr>
        <w:t>P(</w:t>
      </w:r>
      <w:r>
        <w:rPr>
          <w:rFonts w:ascii="Calibri" w:hAnsi="Calibri"/>
          <w:spacing w:val="-2"/>
          <w:w w:val="115"/>
          <w:sz w:val="24"/>
          <w:u w:val="single"/>
        </w:rPr>
        <w:t>R</w:t>
      </w:r>
      <w:r>
        <w:rPr>
          <w:rFonts w:ascii="Lucida Sans Unicode" w:hAnsi="Lucida Sans Unicode"/>
          <w:spacing w:val="-2"/>
          <w:w w:val="115"/>
          <w:sz w:val="24"/>
          <w:u w:val="single"/>
        </w:rPr>
        <w:t>|</w:t>
      </w:r>
      <w:r>
        <w:rPr>
          <w:rFonts w:ascii="Calibri" w:hAnsi="Calibri"/>
          <w:spacing w:val="-2"/>
          <w:w w:val="115"/>
          <w:sz w:val="24"/>
          <w:u w:val="single"/>
        </w:rPr>
        <w:t>L</w:t>
      </w:r>
      <w:r>
        <w:rPr>
          <w:spacing w:val="-2"/>
          <w:w w:val="115"/>
          <w:sz w:val="24"/>
          <w:u w:val="single"/>
        </w:rPr>
        <w:t>)</w:t>
      </w:r>
    </w:p>
    <w:p>
      <w:pPr>
        <w:spacing w:after="0" w:line="244" w:lineRule="exact"/>
        <w:jc w:val="left"/>
        <w:rPr>
          <w:sz w:val="24"/>
        </w:rPr>
        <w:sectPr>
          <w:type w:val="continuous"/>
          <w:pgSz w:w="23820" w:h="16840" w:orient="landscape"/>
          <w:pgMar w:header="0" w:footer="619" w:top="1020" w:bottom="280" w:left="1133" w:right="992"/>
        </w:sectPr>
      </w:pPr>
    </w:p>
    <w:p>
      <w:pPr>
        <w:pStyle w:val="ListParagraph"/>
        <w:numPr>
          <w:ilvl w:val="1"/>
          <w:numId w:val="12"/>
        </w:numPr>
        <w:tabs>
          <w:tab w:pos="490" w:val="left" w:leader="none"/>
        </w:tabs>
        <w:spacing w:line="240" w:lineRule="auto" w:before="46" w:after="0"/>
        <w:ind w:left="490" w:right="0" w:hanging="343"/>
        <w:jc w:val="left"/>
        <w:rPr>
          <w:sz w:val="24"/>
        </w:rPr>
      </w:pPr>
      <w:r>
        <w:rPr>
          <w:w w:val="105"/>
          <w:sz w:val="24"/>
        </w:rPr>
        <w:t>La</w:t>
      </w:r>
      <w:r>
        <w:rPr>
          <w:spacing w:val="9"/>
          <w:w w:val="105"/>
          <w:sz w:val="24"/>
        </w:rPr>
        <w:t> </w:t>
      </w:r>
      <w:r>
        <w:rPr>
          <w:w w:val="105"/>
          <w:sz w:val="24"/>
        </w:rPr>
        <w:t>proportion</w:t>
      </w:r>
      <w:r>
        <w:rPr>
          <w:spacing w:val="9"/>
          <w:w w:val="105"/>
          <w:sz w:val="24"/>
        </w:rPr>
        <w:t> </w:t>
      </w:r>
      <w:r>
        <w:rPr>
          <w:w w:val="105"/>
          <w:sz w:val="24"/>
        </w:rPr>
        <w:t>de</w:t>
      </w:r>
      <w:r>
        <w:rPr>
          <w:spacing w:val="10"/>
          <w:w w:val="105"/>
          <w:sz w:val="24"/>
        </w:rPr>
        <w:t> </w:t>
      </w:r>
      <w:r>
        <w:rPr>
          <w:w w:val="105"/>
          <w:sz w:val="24"/>
        </w:rPr>
        <w:t>gélules</w:t>
      </w:r>
      <w:r>
        <w:rPr>
          <w:spacing w:val="9"/>
          <w:w w:val="105"/>
          <w:sz w:val="24"/>
        </w:rPr>
        <w:t> </w:t>
      </w:r>
      <w:r>
        <w:rPr>
          <w:w w:val="105"/>
          <w:sz w:val="24"/>
        </w:rPr>
        <w:t>pas</w:t>
      </w:r>
      <w:r>
        <w:rPr>
          <w:spacing w:val="9"/>
          <w:w w:val="105"/>
          <w:sz w:val="24"/>
        </w:rPr>
        <w:t> </w:t>
      </w:r>
      <w:r>
        <w:rPr>
          <w:w w:val="105"/>
          <w:sz w:val="24"/>
        </w:rPr>
        <w:t>trop</w:t>
      </w:r>
      <w:r>
        <w:rPr>
          <w:spacing w:val="10"/>
          <w:w w:val="105"/>
          <w:sz w:val="24"/>
        </w:rPr>
        <w:t> </w:t>
      </w:r>
      <w:r>
        <w:rPr>
          <w:w w:val="105"/>
          <w:sz w:val="24"/>
        </w:rPr>
        <w:t>lourdes</w:t>
      </w:r>
      <w:r>
        <w:rPr>
          <w:spacing w:val="9"/>
          <w:w w:val="105"/>
          <w:sz w:val="24"/>
        </w:rPr>
        <w:t> </w:t>
      </w:r>
      <w:r>
        <w:rPr>
          <w:w w:val="105"/>
          <w:sz w:val="24"/>
        </w:rPr>
        <w:t>sachant</w:t>
      </w:r>
      <w:r>
        <w:rPr>
          <w:spacing w:val="9"/>
          <w:w w:val="105"/>
          <w:sz w:val="24"/>
        </w:rPr>
        <w:t> </w:t>
      </w:r>
      <w:r>
        <w:rPr>
          <w:w w:val="105"/>
          <w:sz w:val="24"/>
        </w:rPr>
        <w:t>qu’elles</w:t>
      </w:r>
      <w:r>
        <w:rPr>
          <w:spacing w:val="10"/>
          <w:w w:val="105"/>
          <w:sz w:val="24"/>
        </w:rPr>
        <w:t> </w:t>
      </w:r>
      <w:r>
        <w:rPr>
          <w:w w:val="105"/>
          <w:sz w:val="24"/>
        </w:rPr>
        <w:t>sont</w:t>
      </w:r>
      <w:r>
        <w:rPr>
          <w:spacing w:val="9"/>
          <w:w w:val="105"/>
          <w:sz w:val="24"/>
        </w:rPr>
        <w:t> </w:t>
      </w:r>
      <w:r>
        <w:rPr>
          <w:w w:val="105"/>
          <w:sz w:val="24"/>
        </w:rPr>
        <w:t>trop</w:t>
      </w:r>
      <w:r>
        <w:rPr>
          <w:spacing w:val="9"/>
          <w:w w:val="105"/>
          <w:sz w:val="24"/>
        </w:rPr>
        <w:t> </w:t>
      </w:r>
      <w:r>
        <w:rPr>
          <w:w w:val="105"/>
          <w:sz w:val="24"/>
        </w:rPr>
        <w:t>remplies</w:t>
      </w:r>
      <w:r>
        <w:rPr>
          <w:spacing w:val="10"/>
          <w:w w:val="105"/>
          <w:sz w:val="24"/>
        </w:rPr>
        <w:t> </w:t>
      </w:r>
      <w:r>
        <w:rPr>
          <w:w w:val="105"/>
          <w:sz w:val="24"/>
        </w:rPr>
        <w:t>est</w:t>
      </w:r>
      <w:r>
        <w:rPr>
          <w:spacing w:val="9"/>
          <w:w w:val="105"/>
          <w:sz w:val="24"/>
        </w:rPr>
        <w:t> </w:t>
      </w:r>
      <w:r>
        <w:rPr>
          <w:w w:val="105"/>
          <w:sz w:val="24"/>
        </w:rPr>
        <w:t>de</w:t>
      </w:r>
      <w:r>
        <w:rPr>
          <w:spacing w:val="9"/>
          <w:w w:val="105"/>
          <w:sz w:val="24"/>
        </w:rPr>
        <w:t> </w:t>
      </w:r>
      <w:r>
        <w:rPr>
          <w:spacing w:val="-4"/>
          <w:w w:val="105"/>
          <w:sz w:val="24"/>
        </w:rPr>
        <w:t>3,4%</w:t>
      </w:r>
    </w:p>
    <w:p>
      <w:pPr>
        <w:spacing w:line="287" w:lineRule="exact" w:before="0"/>
        <w:ind w:left="147" w:right="0" w:firstLine="0"/>
        <w:jc w:val="left"/>
        <w:rPr>
          <w:rFonts w:ascii="Calibri"/>
          <w:sz w:val="24"/>
        </w:rPr>
      </w:pPr>
      <w:r>
        <w:rPr/>
        <w:br w:type="column"/>
      </w:r>
      <w:r>
        <w:rPr>
          <w:rFonts w:ascii="Calibri"/>
          <w:spacing w:val="-5"/>
          <w:w w:val="120"/>
          <w:sz w:val="24"/>
        </w:rPr>
        <w:t>R</w:t>
      </w:r>
      <w:r>
        <w:rPr>
          <w:rFonts w:ascii="Lucida Sans Unicode"/>
          <w:spacing w:val="-5"/>
          <w:w w:val="120"/>
          <w:sz w:val="24"/>
        </w:rPr>
        <w:t>|</w:t>
      </w:r>
      <w:r>
        <w:rPr>
          <w:rFonts w:ascii="Calibri"/>
          <w:spacing w:val="-5"/>
          <w:w w:val="120"/>
          <w:sz w:val="24"/>
        </w:rPr>
        <w:t>L</w:t>
      </w:r>
    </w:p>
    <w:p>
      <w:pPr>
        <w:spacing w:line="305" w:lineRule="exact" w:before="76"/>
        <w:ind w:left="147" w:right="0" w:firstLine="0"/>
        <w:jc w:val="left"/>
        <w:rPr>
          <w:sz w:val="24"/>
        </w:rPr>
      </w:pPr>
      <w:r>
        <w:rPr/>
        <w:br w:type="column"/>
      </w:r>
      <w:r>
        <w:rPr>
          <w:spacing w:val="20"/>
          <w:w w:val="116"/>
          <w:sz w:val="24"/>
        </w:rPr>
        <w:t>P</w:t>
      </w:r>
      <w:r>
        <w:rPr>
          <w:spacing w:val="21"/>
          <w:w w:val="116"/>
          <w:sz w:val="24"/>
        </w:rPr>
        <w:t>(</w:t>
      </w:r>
      <w:r>
        <w:rPr>
          <w:rFonts w:ascii="Calibri" w:hAnsi="Calibri"/>
          <w:spacing w:val="-111"/>
          <w:w w:val="156"/>
          <w:sz w:val="24"/>
        </w:rPr>
        <w:t>L</w:t>
      </w:r>
      <w:r>
        <w:rPr>
          <w:spacing w:val="35"/>
          <w:w w:val="96"/>
          <w:position w:val="6"/>
          <w:sz w:val="24"/>
        </w:rPr>
        <w:t>¯</w:t>
      </w:r>
      <w:r>
        <w:rPr>
          <w:spacing w:val="21"/>
          <w:w w:val="112"/>
          <w:sz w:val="24"/>
        </w:rPr>
        <w:t>)</w:t>
      </w:r>
    </w:p>
    <w:p>
      <w:pPr>
        <w:spacing w:after="0" w:line="305" w:lineRule="exact"/>
        <w:jc w:val="left"/>
        <w:rPr>
          <w:sz w:val="24"/>
        </w:rPr>
        <w:sectPr>
          <w:type w:val="continuous"/>
          <w:pgSz w:w="23820" w:h="16840" w:orient="landscape"/>
          <w:pgMar w:header="0" w:footer="619" w:top="1020" w:bottom="280" w:left="1133" w:right="992"/>
          <w:cols w:num="3" w:equalWidth="0">
            <w:col w:w="9618" w:space="4711"/>
            <w:col w:w="594" w:space="1168"/>
            <w:col w:w="5604"/>
          </w:cols>
        </w:sectPr>
      </w:pPr>
    </w:p>
    <w:p>
      <w:pPr>
        <w:spacing w:before="8"/>
        <w:ind w:left="14226" w:right="0" w:firstLine="0"/>
        <w:jc w:val="left"/>
        <w:rPr>
          <w:sz w:val="24"/>
        </w:rPr>
      </w:pPr>
      <w:r>
        <w:rPr>
          <w:sz w:val="24"/>
        </w:rPr>
        <mc:AlternateContent>
          <mc:Choice Requires="wps">
            <w:drawing>
              <wp:anchor distT="0" distB="0" distL="0" distR="0" allowOverlap="1" layoutInCell="1" locked="0" behindDoc="0" simplePos="0" relativeHeight="15848960">
                <wp:simplePos x="0" y="0"/>
                <wp:positionH relativeFrom="page">
                  <wp:posOffset>720001</wp:posOffset>
                </wp:positionH>
                <wp:positionV relativeFrom="paragraph">
                  <wp:posOffset>77183</wp:posOffset>
                </wp:positionV>
                <wp:extent cx="6533515" cy="5706110"/>
                <wp:effectExtent l="0" t="0" r="0" b="0"/>
                <wp:wrapNone/>
                <wp:docPr id="2116" name="Group 2116"/>
                <wp:cNvGraphicFramePr>
                  <a:graphicFrameLocks/>
                </wp:cNvGraphicFramePr>
                <a:graphic>
                  <a:graphicData uri="http://schemas.microsoft.com/office/word/2010/wordprocessingGroup">
                    <wpg:wgp>
                      <wpg:cNvPr id="2116" name="Group 2116"/>
                      <wpg:cNvGrpSpPr/>
                      <wpg:grpSpPr>
                        <a:xfrm>
                          <a:off x="0" y="0"/>
                          <a:ext cx="6533515" cy="5706110"/>
                          <a:chExt cx="6533515" cy="5706110"/>
                        </a:xfrm>
                      </wpg:grpSpPr>
                      <wps:wsp>
                        <wps:cNvPr id="2117" name="Graphic 2117"/>
                        <wps:cNvSpPr/>
                        <wps:spPr>
                          <a:xfrm>
                            <a:off x="18720" y="133905"/>
                            <a:ext cx="6515100" cy="5572760"/>
                          </a:xfrm>
                          <a:custGeom>
                            <a:avLst/>
                            <a:gdLst/>
                            <a:ahLst/>
                            <a:cxnLst/>
                            <a:rect l="l" t="t" r="r" b="b"/>
                            <a:pathLst>
                              <a:path w="6515100" h="5572760">
                                <a:moveTo>
                                  <a:pt x="6454269" y="0"/>
                                </a:moveTo>
                                <a:lnTo>
                                  <a:pt x="60372" y="0"/>
                                </a:lnTo>
                                <a:lnTo>
                                  <a:pt x="0" y="60372"/>
                                </a:lnTo>
                                <a:lnTo>
                                  <a:pt x="0" y="5572144"/>
                                </a:lnTo>
                                <a:lnTo>
                                  <a:pt x="6514642" y="557214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118" name="Graphic 2118"/>
                        <wps:cNvSpPr/>
                        <wps:spPr>
                          <a:xfrm>
                            <a:off x="23040" y="138225"/>
                            <a:ext cx="6506209" cy="5563870"/>
                          </a:xfrm>
                          <a:custGeom>
                            <a:avLst/>
                            <a:gdLst/>
                            <a:ahLst/>
                            <a:cxnLst/>
                            <a:rect l="l" t="t" r="r" b="b"/>
                            <a:pathLst>
                              <a:path w="6506209" h="5563870">
                                <a:moveTo>
                                  <a:pt x="6448160" y="0"/>
                                </a:moveTo>
                                <a:lnTo>
                                  <a:pt x="57841" y="0"/>
                                </a:lnTo>
                                <a:lnTo>
                                  <a:pt x="0" y="57841"/>
                                </a:lnTo>
                                <a:lnTo>
                                  <a:pt x="0" y="5563504"/>
                                </a:lnTo>
                                <a:lnTo>
                                  <a:pt x="6506002" y="556350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119" name="Graphic 2119"/>
                        <wps:cNvSpPr/>
                        <wps:spPr>
                          <a:xfrm>
                            <a:off x="27360" y="142545"/>
                            <a:ext cx="6497955" cy="5554980"/>
                          </a:xfrm>
                          <a:custGeom>
                            <a:avLst/>
                            <a:gdLst/>
                            <a:ahLst/>
                            <a:cxnLst/>
                            <a:rect l="l" t="t" r="r" b="b"/>
                            <a:pathLst>
                              <a:path w="6497955" h="5554980">
                                <a:moveTo>
                                  <a:pt x="6442051" y="0"/>
                                </a:moveTo>
                                <a:lnTo>
                                  <a:pt x="55311" y="0"/>
                                </a:lnTo>
                                <a:lnTo>
                                  <a:pt x="0" y="55311"/>
                                </a:lnTo>
                                <a:lnTo>
                                  <a:pt x="0" y="5554864"/>
                                </a:lnTo>
                                <a:lnTo>
                                  <a:pt x="6497362" y="555486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120" name="Graphic 2120"/>
                        <wps:cNvSpPr/>
                        <wps:spPr>
                          <a:xfrm>
                            <a:off x="31680" y="146865"/>
                            <a:ext cx="6489065" cy="5546725"/>
                          </a:xfrm>
                          <a:custGeom>
                            <a:avLst/>
                            <a:gdLst/>
                            <a:ahLst/>
                            <a:cxnLst/>
                            <a:rect l="l" t="t" r="r" b="b"/>
                            <a:pathLst>
                              <a:path w="6489065" h="5546725">
                                <a:moveTo>
                                  <a:pt x="6435942" y="0"/>
                                </a:moveTo>
                                <a:lnTo>
                                  <a:pt x="52780" y="0"/>
                                </a:lnTo>
                                <a:lnTo>
                                  <a:pt x="0" y="52780"/>
                                </a:lnTo>
                                <a:lnTo>
                                  <a:pt x="0" y="5546225"/>
                                </a:lnTo>
                                <a:lnTo>
                                  <a:pt x="6488722" y="554622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121" name="Graphic 2121"/>
                        <wps:cNvSpPr/>
                        <wps:spPr>
                          <a:xfrm>
                            <a:off x="35991" y="151193"/>
                            <a:ext cx="6480175" cy="5537835"/>
                          </a:xfrm>
                          <a:custGeom>
                            <a:avLst/>
                            <a:gdLst/>
                            <a:ahLst/>
                            <a:cxnLst/>
                            <a:rect l="l" t="t" r="r" b="b"/>
                            <a:pathLst>
                              <a:path w="6480175" h="5537835">
                                <a:moveTo>
                                  <a:pt x="6480086" y="50253"/>
                                </a:moveTo>
                                <a:lnTo>
                                  <a:pt x="6429832" y="0"/>
                                </a:lnTo>
                                <a:lnTo>
                                  <a:pt x="50253" y="0"/>
                                </a:lnTo>
                                <a:lnTo>
                                  <a:pt x="0" y="50253"/>
                                </a:lnTo>
                                <a:lnTo>
                                  <a:pt x="0" y="5537581"/>
                                </a:lnTo>
                                <a:lnTo>
                                  <a:pt x="6480086" y="553758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2122" name="Graphic 2122"/>
                        <wps:cNvSpPr/>
                        <wps:spPr>
                          <a:xfrm>
                            <a:off x="44639" y="159824"/>
                            <a:ext cx="6463030" cy="5520690"/>
                          </a:xfrm>
                          <a:custGeom>
                            <a:avLst/>
                            <a:gdLst/>
                            <a:ahLst/>
                            <a:cxnLst/>
                            <a:rect l="l" t="t" r="r" b="b"/>
                            <a:pathLst>
                              <a:path w="6463030" h="5520690">
                                <a:moveTo>
                                  <a:pt x="6417614" y="0"/>
                                </a:moveTo>
                                <a:lnTo>
                                  <a:pt x="45189" y="0"/>
                                </a:lnTo>
                                <a:lnTo>
                                  <a:pt x="0" y="45189"/>
                                </a:lnTo>
                                <a:lnTo>
                                  <a:pt x="0" y="5520306"/>
                                </a:lnTo>
                                <a:lnTo>
                                  <a:pt x="6462804" y="552030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123" name="Graphic 2123"/>
                        <wps:cNvSpPr/>
                        <wps:spPr>
                          <a:xfrm>
                            <a:off x="48959" y="164144"/>
                            <a:ext cx="6454775" cy="5511800"/>
                          </a:xfrm>
                          <a:custGeom>
                            <a:avLst/>
                            <a:gdLst/>
                            <a:ahLst/>
                            <a:cxnLst/>
                            <a:rect l="l" t="t" r="r" b="b"/>
                            <a:pathLst>
                              <a:path w="6454775" h="5511800">
                                <a:moveTo>
                                  <a:pt x="6411505" y="0"/>
                                </a:moveTo>
                                <a:lnTo>
                                  <a:pt x="42659" y="0"/>
                                </a:lnTo>
                                <a:lnTo>
                                  <a:pt x="0" y="42659"/>
                                </a:lnTo>
                                <a:lnTo>
                                  <a:pt x="0" y="5511666"/>
                                </a:lnTo>
                                <a:lnTo>
                                  <a:pt x="6454164" y="5511666"/>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124" name="Graphic 2124"/>
                        <wps:cNvSpPr/>
                        <wps:spPr>
                          <a:xfrm>
                            <a:off x="53279" y="168464"/>
                            <a:ext cx="6445885" cy="5503545"/>
                          </a:xfrm>
                          <a:custGeom>
                            <a:avLst/>
                            <a:gdLst/>
                            <a:ahLst/>
                            <a:cxnLst/>
                            <a:rect l="l" t="t" r="r" b="b"/>
                            <a:pathLst>
                              <a:path w="6445885" h="5503545">
                                <a:moveTo>
                                  <a:pt x="6405396" y="0"/>
                                </a:moveTo>
                                <a:lnTo>
                                  <a:pt x="40128" y="0"/>
                                </a:lnTo>
                                <a:lnTo>
                                  <a:pt x="0" y="40128"/>
                                </a:lnTo>
                                <a:lnTo>
                                  <a:pt x="0" y="5503026"/>
                                </a:lnTo>
                                <a:lnTo>
                                  <a:pt x="6445524" y="550302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125" name="Graphic 2125"/>
                        <wps:cNvSpPr/>
                        <wps:spPr>
                          <a:xfrm>
                            <a:off x="57599" y="172784"/>
                            <a:ext cx="6436995" cy="5494655"/>
                          </a:xfrm>
                          <a:custGeom>
                            <a:avLst/>
                            <a:gdLst/>
                            <a:ahLst/>
                            <a:cxnLst/>
                            <a:rect l="l" t="t" r="r" b="b"/>
                            <a:pathLst>
                              <a:path w="6436995" h="5494655">
                                <a:moveTo>
                                  <a:pt x="6399286" y="0"/>
                                </a:moveTo>
                                <a:lnTo>
                                  <a:pt x="37597" y="0"/>
                                </a:lnTo>
                                <a:lnTo>
                                  <a:pt x="0" y="37598"/>
                                </a:lnTo>
                                <a:lnTo>
                                  <a:pt x="0" y="5494387"/>
                                </a:lnTo>
                                <a:lnTo>
                                  <a:pt x="6436884" y="549438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126" name="Graphic 2126"/>
                        <wps:cNvSpPr/>
                        <wps:spPr>
                          <a:xfrm>
                            <a:off x="0" y="115184"/>
                            <a:ext cx="6480175" cy="5537835"/>
                          </a:xfrm>
                          <a:custGeom>
                            <a:avLst/>
                            <a:gdLst/>
                            <a:ahLst/>
                            <a:cxnLst/>
                            <a:rect l="l" t="t" r="r" b="b"/>
                            <a:pathLst>
                              <a:path w="6480175" h="5537835">
                                <a:moveTo>
                                  <a:pt x="6440377" y="0"/>
                                </a:moveTo>
                                <a:lnTo>
                                  <a:pt x="39706" y="0"/>
                                </a:lnTo>
                                <a:lnTo>
                                  <a:pt x="0" y="39706"/>
                                </a:lnTo>
                                <a:lnTo>
                                  <a:pt x="0" y="5537585"/>
                                </a:lnTo>
                                <a:lnTo>
                                  <a:pt x="6480083" y="553758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127" name="Graphic 2127"/>
                        <wps:cNvSpPr/>
                        <wps:spPr>
                          <a:xfrm>
                            <a:off x="6326" y="121511"/>
                            <a:ext cx="6467475" cy="5531485"/>
                          </a:xfrm>
                          <a:custGeom>
                            <a:avLst/>
                            <a:gdLst/>
                            <a:ahLst/>
                            <a:cxnLst/>
                            <a:rect l="l" t="t" r="r" b="b"/>
                            <a:pathLst>
                              <a:path w="6467475" h="5531485">
                                <a:moveTo>
                                  <a:pt x="6431430" y="0"/>
                                </a:moveTo>
                                <a:lnTo>
                                  <a:pt x="36000" y="0"/>
                                </a:lnTo>
                                <a:lnTo>
                                  <a:pt x="0" y="36000"/>
                                </a:lnTo>
                                <a:lnTo>
                                  <a:pt x="0" y="5531259"/>
                                </a:lnTo>
                                <a:lnTo>
                                  <a:pt x="6467430" y="553125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128" name="Graphic 2128"/>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129" name="Graphic 2129"/>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130" name="Graphic 2130"/>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131" name="Graphic 2131"/>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132" name="Image 2132"/>
                          <pic:cNvPicPr/>
                        </pic:nvPicPr>
                        <pic:blipFill>
                          <a:blip r:embed="rId24" cstate="print"/>
                          <a:stretch>
                            <a:fillRect/>
                          </a:stretch>
                        </pic:blipFill>
                        <pic:spPr>
                          <a:xfrm>
                            <a:off x="4948407" y="7258"/>
                            <a:ext cx="1207604" cy="254235"/>
                          </a:xfrm>
                          <a:prstGeom prst="rect">
                            <a:avLst/>
                          </a:prstGeom>
                        </pic:spPr>
                      </pic:pic>
                      <wps:wsp>
                        <wps:cNvPr id="2133" name="Graphic 2133"/>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134" name="Graphic 2134"/>
                        <wps:cNvSpPr/>
                        <wps:spPr>
                          <a:xfrm>
                            <a:off x="2125512" y="1065763"/>
                            <a:ext cx="2084070" cy="1720850"/>
                          </a:xfrm>
                          <a:custGeom>
                            <a:avLst/>
                            <a:gdLst/>
                            <a:ahLst/>
                            <a:cxnLst/>
                            <a:rect l="l" t="t" r="r" b="b"/>
                            <a:pathLst>
                              <a:path w="2084070" h="1720850">
                                <a:moveTo>
                                  <a:pt x="0" y="654120"/>
                                </a:moveTo>
                                <a:lnTo>
                                  <a:pt x="642488" y="220361"/>
                                </a:lnTo>
                              </a:path>
                              <a:path w="2084070" h="1720850">
                                <a:moveTo>
                                  <a:pt x="759754" y="164943"/>
                                </a:moveTo>
                                <a:lnTo>
                                  <a:pt x="1370544" y="0"/>
                                </a:lnTo>
                              </a:path>
                              <a:path w="2084070" h="1720850">
                                <a:moveTo>
                                  <a:pt x="759754" y="196611"/>
                                </a:moveTo>
                                <a:lnTo>
                                  <a:pt x="1370544" y="361554"/>
                                </a:lnTo>
                              </a:path>
                              <a:path w="2084070" h="1720850">
                                <a:moveTo>
                                  <a:pt x="0" y="679607"/>
                                </a:moveTo>
                                <a:lnTo>
                                  <a:pt x="642488" y="1113366"/>
                                </a:lnTo>
                              </a:path>
                              <a:path w="2084070" h="1720850">
                                <a:moveTo>
                                  <a:pt x="759754" y="1121283"/>
                                </a:moveTo>
                                <a:lnTo>
                                  <a:pt x="1370544" y="791396"/>
                                </a:lnTo>
                              </a:path>
                              <a:path w="2084070" h="1720850">
                                <a:moveTo>
                                  <a:pt x="1471692" y="750423"/>
                                </a:moveTo>
                                <a:lnTo>
                                  <a:pt x="2083911" y="585094"/>
                                </a:lnTo>
                              </a:path>
                              <a:path w="2084070" h="1720850">
                                <a:moveTo>
                                  <a:pt x="1471692" y="777738"/>
                                </a:moveTo>
                                <a:lnTo>
                                  <a:pt x="2083911" y="943068"/>
                                </a:lnTo>
                              </a:path>
                              <a:path w="2084070" h="1720850">
                                <a:moveTo>
                                  <a:pt x="759754" y="1184618"/>
                                </a:moveTo>
                                <a:lnTo>
                                  <a:pt x="1370544" y="1514505"/>
                                </a:lnTo>
                              </a:path>
                              <a:path w="2084070" h="1720850">
                                <a:moveTo>
                                  <a:pt x="1471692" y="1528162"/>
                                </a:moveTo>
                                <a:lnTo>
                                  <a:pt x="2083911" y="1362833"/>
                                </a:lnTo>
                              </a:path>
                              <a:path w="2084070" h="1720850">
                                <a:moveTo>
                                  <a:pt x="1471692" y="1555477"/>
                                </a:moveTo>
                                <a:lnTo>
                                  <a:pt x="2083911" y="1720807"/>
                                </a:lnTo>
                              </a:path>
                            </a:pathLst>
                          </a:custGeom>
                          <a:ln w="10122">
                            <a:solidFill>
                              <a:srgbClr val="000000"/>
                            </a:solidFill>
                            <a:prstDash val="solid"/>
                          </a:ln>
                        </wps:spPr>
                        <wps:bodyPr wrap="square" lIns="0" tIns="0" rIns="0" bIns="0" rtlCol="0">
                          <a:prstTxWarp prst="textNoShape">
                            <a:avLst/>
                          </a:prstTxWarp>
                          <a:noAutofit/>
                        </wps:bodyPr>
                      </wps:wsp>
                      <wps:wsp>
                        <wps:cNvPr id="2135" name="Graphic 2135"/>
                        <wps:cNvSpPr/>
                        <wps:spPr>
                          <a:xfrm>
                            <a:off x="4329040" y="1669695"/>
                            <a:ext cx="109855" cy="676910"/>
                          </a:xfrm>
                          <a:custGeom>
                            <a:avLst/>
                            <a:gdLst/>
                            <a:ahLst/>
                            <a:cxnLst/>
                            <a:rect l="l" t="t" r="r" b="b"/>
                            <a:pathLst>
                              <a:path w="109855" h="676910">
                                <a:moveTo>
                                  <a:pt x="-18883" y="17589"/>
                                </a:moveTo>
                                <a:lnTo>
                                  <a:pt x="5133" y="49528"/>
                                </a:lnTo>
                                <a:lnTo>
                                  <a:pt x="26160" y="84287"/>
                                </a:lnTo>
                                <a:lnTo>
                                  <a:pt x="43088" y="118943"/>
                                </a:lnTo>
                                <a:lnTo>
                                  <a:pt x="57412" y="155426"/>
                                </a:lnTo>
                                <a:lnTo>
                                  <a:pt x="68757" y="192051"/>
                                </a:lnTo>
                                <a:lnTo>
                                  <a:pt x="77681" y="229818"/>
                                </a:lnTo>
                                <a:lnTo>
                                  <a:pt x="84184" y="268455"/>
                                </a:lnTo>
                                <a:lnTo>
                                  <a:pt x="88265" y="307688"/>
                                </a:lnTo>
                                <a:lnTo>
                                  <a:pt x="89906" y="345777"/>
                                </a:lnTo>
                                <a:lnTo>
                                  <a:pt x="89965" y="354583"/>
                                </a:lnTo>
                                <a:lnTo>
                                  <a:pt x="89964" y="356051"/>
                                </a:lnTo>
                                <a:lnTo>
                                  <a:pt x="88755" y="394170"/>
                                </a:lnTo>
                                <a:lnTo>
                                  <a:pt x="85122" y="433483"/>
                                </a:lnTo>
                                <a:lnTo>
                                  <a:pt x="79068" y="472251"/>
                                </a:lnTo>
                                <a:lnTo>
                                  <a:pt x="70593" y="510200"/>
                                </a:lnTo>
                                <a:lnTo>
                                  <a:pt x="59696" y="547057"/>
                                </a:lnTo>
                                <a:lnTo>
                                  <a:pt x="45837" y="583834"/>
                                </a:lnTo>
                                <a:lnTo>
                                  <a:pt x="28738" y="620052"/>
                                </a:lnTo>
                                <a:lnTo>
                                  <a:pt x="8109" y="655159"/>
                                </a:lnTo>
                                <a:lnTo>
                                  <a:pt x="-15508" y="687495"/>
                                </a:lnTo>
                                <a:lnTo>
                                  <a:pt x="-18883" y="691577"/>
                                </a:lnTo>
                              </a:path>
                            </a:pathLst>
                          </a:custGeom>
                          <a:ln w="10122">
                            <a:solidFill>
                              <a:srgbClr val="000000"/>
                            </a:solidFill>
                            <a:prstDash val="sysDashDot"/>
                          </a:ln>
                        </wps:spPr>
                        <wps:bodyPr wrap="square" lIns="0" tIns="0" rIns="0" bIns="0" rtlCol="0">
                          <a:prstTxWarp prst="textNoShape">
                            <a:avLst/>
                          </a:prstTxWarp>
                          <a:noAutofit/>
                        </wps:bodyPr>
                      </wps:wsp>
                      <wps:wsp>
                        <wps:cNvPr id="2136" name="Textbox 2136"/>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13</w:t>
                              </w:r>
                            </w:p>
                          </w:txbxContent>
                        </wps:txbx>
                        <wps:bodyPr wrap="square" lIns="0" tIns="0" rIns="0" bIns="0" rtlCol="0">
                          <a:noAutofit/>
                        </wps:bodyPr>
                      </wps:wsp>
                      <wps:wsp>
                        <wps:cNvPr id="2137" name="Textbox 2137"/>
                        <wps:cNvSpPr txBox="1"/>
                        <wps:spPr>
                          <a:xfrm>
                            <a:off x="54927" y="239668"/>
                            <a:ext cx="3162300" cy="401320"/>
                          </a:xfrm>
                          <a:prstGeom prst="rect">
                            <a:avLst/>
                          </a:prstGeom>
                        </wps:spPr>
                        <wps:txbx>
                          <w:txbxContent>
                            <w:p>
                              <w:pPr>
                                <w:numPr>
                                  <w:ilvl w:val="0"/>
                                  <w:numId w:val="22"/>
                                </w:numPr>
                                <w:tabs>
                                  <w:tab w:pos="421" w:val="left" w:leader="none"/>
                                </w:tabs>
                                <w:spacing w:line="580"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5"/>
                                  <w:w w:val="105"/>
                                  <w:sz w:val="28"/>
                                  <w:u w:val="single"/>
                                </w:rPr>
                                <w:t> </w:t>
                              </w:r>
                              <w:r>
                                <w:rPr>
                                  <w:rFonts w:ascii="Georgia" w:hAnsi="Georgia"/>
                                  <w:b/>
                                  <w:w w:val="105"/>
                                  <w:sz w:val="28"/>
                                  <w:u w:val="single"/>
                                </w:rPr>
                                <w:t>A</w:t>
                              </w:r>
                              <w:r>
                                <w:rPr>
                                  <w:rFonts w:ascii="Georgia" w:hAnsi="Georgia"/>
                                  <w:b/>
                                  <w:spacing w:val="-17"/>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70</w:t>
                              </w:r>
                              <w:r>
                                <w:rPr>
                                  <w:rFonts w:ascii="Book Antiqua" w:hAnsi="Book Antiqua"/>
                                  <w:i/>
                                  <w:color w:val="7F7F7F"/>
                                  <w:spacing w:val="11"/>
                                  <w:w w:val="105"/>
                                  <w:sz w:val="22"/>
                                </w:rPr>
                                <w:t> </w:t>
                              </w:r>
                              <w:r>
                                <w:rPr>
                                  <w:rFonts w:ascii="Book Antiqua" w:hAnsi="Book Antiqua"/>
                                  <w:i/>
                                  <w:color w:val="7F7F7F"/>
                                  <w:w w:val="105"/>
                                  <w:sz w:val="22"/>
                                </w:rPr>
                                <w:t>médicaments</w:t>
                              </w:r>
                              <w:r>
                                <w:rPr>
                                  <w:rFonts w:ascii="Book Antiqua" w:hAnsi="Book Antiqua"/>
                                  <w:i/>
                                  <w:color w:val="7F7F7F"/>
                                  <w:spacing w:val="11"/>
                                  <w:w w:val="105"/>
                                  <w:sz w:val="22"/>
                                </w:rPr>
                                <w:t> </w:t>
                              </w:r>
                              <w:r>
                                <w:rPr>
                                  <w:rFonts w:ascii="Book Antiqua" w:hAnsi="Book Antiqua"/>
                                  <w:i/>
                                  <w:color w:val="7F7F7F"/>
                                  <w:w w:val="105"/>
                                  <w:sz w:val="22"/>
                                </w:rPr>
                                <w:t>sont</w:t>
                              </w:r>
                              <w:r>
                                <w:rPr>
                                  <w:rFonts w:ascii="Book Antiqua" w:hAnsi="Book Antiqua"/>
                                  <w:i/>
                                  <w:color w:val="7F7F7F"/>
                                  <w:spacing w:val="11"/>
                                  <w:w w:val="105"/>
                                  <w:sz w:val="22"/>
                                </w:rPr>
                                <w:t> </w:t>
                              </w:r>
                              <w:r>
                                <w:rPr>
                                  <w:rFonts w:ascii="Book Antiqua" w:hAnsi="Book Antiqua"/>
                                  <w:i/>
                                  <w:color w:val="7F7F7F"/>
                                  <w:w w:val="105"/>
                                  <w:sz w:val="22"/>
                                </w:rPr>
                                <w:t>trop</w:t>
                              </w:r>
                              <w:r>
                                <w:rPr>
                                  <w:rFonts w:ascii="Book Antiqua" w:hAnsi="Book Antiqua"/>
                                  <w:i/>
                                  <w:color w:val="7F7F7F"/>
                                  <w:spacing w:val="10"/>
                                  <w:w w:val="105"/>
                                  <w:sz w:val="22"/>
                                </w:rPr>
                                <w:t> </w:t>
                              </w:r>
                              <w:r>
                                <w:rPr>
                                  <w:rFonts w:ascii="Book Antiqua" w:hAnsi="Book Antiqua"/>
                                  <w:i/>
                                  <w:color w:val="7F7F7F"/>
                                  <w:spacing w:val="-2"/>
                                  <w:w w:val="105"/>
                                  <w:sz w:val="22"/>
                                </w:rPr>
                                <w:t>lourds</w:t>
                              </w:r>
                            </w:p>
                          </w:txbxContent>
                        </wps:txbx>
                        <wps:bodyPr wrap="square" lIns="0" tIns="0" rIns="0" bIns="0" rtlCol="0">
                          <a:noAutofit/>
                        </wps:bodyPr>
                      </wps:wsp>
                      <wps:wsp>
                        <wps:cNvPr id="2138" name="Textbox 2138"/>
                        <wps:cNvSpPr txBox="1"/>
                        <wps:spPr>
                          <a:xfrm>
                            <a:off x="54927" y="538753"/>
                            <a:ext cx="5734050" cy="239395"/>
                          </a:xfrm>
                          <a:prstGeom prst="rect">
                            <a:avLst/>
                          </a:prstGeom>
                        </wps:spPr>
                        <wps:txbx>
                          <w:txbxContent>
                            <w:p>
                              <w:pPr>
                                <w:spacing w:before="65"/>
                                <w:ind w:left="20" w:right="0" w:firstLine="0"/>
                                <w:jc w:val="left"/>
                                <w:rPr>
                                  <w:sz w:val="24"/>
                                </w:rPr>
                              </w:pPr>
                              <w:r>
                                <w:rPr>
                                  <w:w w:val="105"/>
                                  <w:sz w:val="24"/>
                                </w:rPr>
                                <w:t>Dans</w:t>
                              </w:r>
                              <w:r>
                                <w:rPr>
                                  <w:spacing w:val="11"/>
                                  <w:w w:val="105"/>
                                  <w:sz w:val="24"/>
                                </w:rPr>
                                <w:t> </w:t>
                              </w:r>
                              <w:r>
                                <w:rPr>
                                  <w:w w:val="105"/>
                                  <w:sz w:val="24"/>
                                </w:rPr>
                                <w:t>une</w:t>
                              </w:r>
                              <w:r>
                                <w:rPr>
                                  <w:spacing w:val="12"/>
                                  <w:w w:val="105"/>
                                  <w:sz w:val="24"/>
                                </w:rPr>
                                <w:t> </w:t>
                              </w:r>
                              <w:r>
                                <w:rPr>
                                  <w:w w:val="105"/>
                                  <w:sz w:val="24"/>
                                </w:rPr>
                                <w:t>question</w:t>
                              </w:r>
                              <w:r>
                                <w:rPr>
                                  <w:spacing w:val="12"/>
                                  <w:w w:val="105"/>
                                  <w:sz w:val="24"/>
                                </w:rPr>
                                <w:t> </w:t>
                              </w:r>
                              <w:r>
                                <w:rPr>
                                  <w:w w:val="105"/>
                                  <w:sz w:val="24"/>
                                </w:rPr>
                                <w:t>avec</w:t>
                              </w:r>
                              <w:r>
                                <w:rPr>
                                  <w:spacing w:val="11"/>
                                  <w:w w:val="105"/>
                                  <w:sz w:val="24"/>
                                </w:rPr>
                                <w:t> </w:t>
                              </w:r>
                              <w:r>
                                <w:rPr>
                                  <w:w w:val="105"/>
                                  <w:sz w:val="24"/>
                                </w:rPr>
                                <w:t>autant</w:t>
                              </w:r>
                              <w:r>
                                <w:rPr>
                                  <w:spacing w:val="12"/>
                                  <w:w w:val="105"/>
                                  <w:sz w:val="24"/>
                                </w:rPr>
                                <w:t> </w:t>
                              </w:r>
                              <w:r>
                                <w:rPr>
                                  <w:w w:val="105"/>
                                  <w:sz w:val="24"/>
                                </w:rPr>
                                <w:t>de</w:t>
                              </w:r>
                              <w:r>
                                <w:rPr>
                                  <w:spacing w:val="12"/>
                                  <w:w w:val="105"/>
                                  <w:sz w:val="24"/>
                                </w:rPr>
                                <w:t> </w:t>
                              </w:r>
                              <w:r>
                                <w:rPr>
                                  <w:w w:val="105"/>
                                  <w:sz w:val="24"/>
                                </w:rPr>
                                <w:t>données,</w:t>
                              </w:r>
                              <w:r>
                                <w:rPr>
                                  <w:spacing w:val="12"/>
                                  <w:w w:val="105"/>
                                  <w:sz w:val="24"/>
                                </w:rPr>
                                <w:t> </w:t>
                              </w:r>
                              <w:r>
                                <w:rPr>
                                  <w:w w:val="105"/>
                                  <w:sz w:val="24"/>
                                </w:rPr>
                                <w:t>on</w:t>
                              </w:r>
                              <w:r>
                                <w:rPr>
                                  <w:spacing w:val="11"/>
                                  <w:w w:val="105"/>
                                  <w:sz w:val="24"/>
                                </w:rPr>
                                <w:t> </w:t>
                              </w:r>
                              <w:r>
                                <w:rPr>
                                  <w:w w:val="105"/>
                                  <w:sz w:val="24"/>
                                </w:rPr>
                                <w:t>commence</w:t>
                              </w:r>
                              <w:r>
                                <w:rPr>
                                  <w:spacing w:val="12"/>
                                  <w:w w:val="105"/>
                                  <w:sz w:val="24"/>
                                </w:rPr>
                                <w:t> </w:t>
                              </w:r>
                              <w:r>
                                <w:rPr>
                                  <w:w w:val="105"/>
                                  <w:sz w:val="24"/>
                                </w:rPr>
                                <w:t>par</w:t>
                              </w:r>
                              <w:r>
                                <w:rPr>
                                  <w:spacing w:val="12"/>
                                  <w:w w:val="105"/>
                                  <w:sz w:val="24"/>
                                </w:rPr>
                                <w:t> </w:t>
                              </w:r>
                              <w:r>
                                <w:rPr>
                                  <w:w w:val="105"/>
                                  <w:sz w:val="24"/>
                                </w:rPr>
                                <w:t>réaliser</w:t>
                              </w:r>
                              <w:r>
                                <w:rPr>
                                  <w:spacing w:val="11"/>
                                  <w:w w:val="105"/>
                                  <w:sz w:val="24"/>
                                </w:rPr>
                                <w:t> </w:t>
                              </w:r>
                              <w:r>
                                <w:rPr>
                                  <w:w w:val="105"/>
                                  <w:sz w:val="24"/>
                                </w:rPr>
                                <w:t>un</w:t>
                              </w:r>
                              <w:r>
                                <w:rPr>
                                  <w:spacing w:val="12"/>
                                  <w:w w:val="105"/>
                                  <w:sz w:val="24"/>
                                </w:rPr>
                                <w:t> </w:t>
                              </w:r>
                              <w:r>
                                <w:rPr>
                                  <w:w w:val="105"/>
                                  <w:sz w:val="24"/>
                                </w:rPr>
                                <w:t>arbre</w:t>
                              </w:r>
                              <w:r>
                                <w:rPr>
                                  <w:spacing w:val="12"/>
                                  <w:w w:val="105"/>
                                  <w:sz w:val="24"/>
                                </w:rPr>
                                <w:t> </w:t>
                              </w:r>
                              <w:r>
                                <w:rPr>
                                  <w:w w:val="105"/>
                                  <w:sz w:val="24"/>
                                </w:rPr>
                                <w:t>binaire</w:t>
                              </w:r>
                              <w:r>
                                <w:rPr>
                                  <w:spacing w:val="12"/>
                                  <w:w w:val="105"/>
                                  <w:sz w:val="24"/>
                                </w:rPr>
                                <w:t> </w:t>
                              </w:r>
                              <w:r>
                                <w:rPr>
                                  <w:spacing w:val="-10"/>
                                  <w:w w:val="105"/>
                                  <w:sz w:val="24"/>
                                </w:rPr>
                                <w:t>:</w:t>
                              </w:r>
                            </w:p>
                          </w:txbxContent>
                        </wps:txbx>
                        <wps:bodyPr wrap="square" lIns="0" tIns="0" rIns="0" bIns="0" rtlCol="0">
                          <a:noAutofit/>
                        </wps:bodyPr>
                      </wps:wsp>
                      <wps:wsp>
                        <wps:cNvPr id="2139" name="Textbox 2139"/>
                        <wps:cNvSpPr txBox="1"/>
                        <wps:spPr>
                          <a:xfrm>
                            <a:off x="3037605" y="846780"/>
                            <a:ext cx="311150" cy="239395"/>
                          </a:xfrm>
                          <a:prstGeom prst="rect">
                            <a:avLst/>
                          </a:prstGeom>
                        </wps:spPr>
                        <wps:txbx>
                          <w:txbxContent>
                            <w:p>
                              <w:pPr>
                                <w:spacing w:before="65"/>
                                <w:ind w:left="20" w:right="0" w:firstLine="0"/>
                                <w:jc w:val="left"/>
                                <w:rPr>
                                  <w:sz w:val="24"/>
                                </w:rPr>
                              </w:pPr>
                              <w:r>
                                <w:rPr>
                                  <w:spacing w:val="-5"/>
                                  <w:sz w:val="24"/>
                                </w:rPr>
                                <w:t>50%</w:t>
                              </w:r>
                            </w:p>
                          </w:txbxContent>
                        </wps:txbx>
                        <wps:bodyPr wrap="square" lIns="0" tIns="0" rIns="0" bIns="0" rtlCol="0">
                          <a:noAutofit/>
                        </wps:bodyPr>
                      </wps:wsp>
                      <wps:wsp>
                        <wps:cNvPr id="2140" name="Textbox 2140"/>
                        <wps:cNvSpPr txBox="1"/>
                        <wps:spPr>
                          <a:xfrm>
                            <a:off x="3483368" y="977387"/>
                            <a:ext cx="139700" cy="177800"/>
                          </a:xfrm>
                          <a:prstGeom prst="rect">
                            <a:avLst/>
                          </a:prstGeom>
                        </wps:spPr>
                        <wps:txbx>
                          <w:txbxContent>
                            <w:p>
                              <w:pPr>
                                <w:spacing w:line="264" w:lineRule="exact" w:before="0"/>
                                <w:ind w:left="20" w:right="0" w:firstLine="0"/>
                                <w:jc w:val="left"/>
                                <w:rPr>
                                  <w:rFonts w:ascii="Calibri"/>
                                  <w:sz w:val="24"/>
                                </w:rPr>
                              </w:pPr>
                              <w:r>
                                <w:rPr>
                                  <w:rFonts w:ascii="Calibri"/>
                                  <w:spacing w:val="-10"/>
                                  <w:w w:val="155"/>
                                  <w:sz w:val="24"/>
                                </w:rPr>
                                <w:t>L</w:t>
                              </w:r>
                            </w:p>
                          </w:txbxContent>
                        </wps:txbx>
                        <wps:bodyPr wrap="square" lIns="0" tIns="0" rIns="0" bIns="0" rtlCol="0">
                          <a:noAutofit/>
                        </wps:bodyPr>
                      </wps:wsp>
                      <wps:wsp>
                        <wps:cNvPr id="2141" name="Textbox 2141"/>
                        <wps:cNvSpPr txBox="1"/>
                        <wps:spPr>
                          <a:xfrm>
                            <a:off x="2317604" y="1131815"/>
                            <a:ext cx="582295" cy="239395"/>
                          </a:xfrm>
                          <a:prstGeom prst="rect">
                            <a:avLst/>
                          </a:prstGeom>
                        </wps:spPr>
                        <wps:txbx>
                          <w:txbxContent>
                            <w:p>
                              <w:pPr>
                                <w:tabs>
                                  <w:tab w:pos="709" w:val="left" w:leader="none"/>
                                </w:tabs>
                                <w:spacing w:before="31"/>
                                <w:ind w:left="20" w:right="0" w:firstLine="0"/>
                                <w:jc w:val="left"/>
                                <w:rPr>
                                  <w:rFonts w:ascii="Calibri"/>
                                  <w:position w:val="3"/>
                                  <w:sz w:val="24"/>
                                </w:rPr>
                              </w:pPr>
                              <w:r>
                                <w:rPr>
                                  <w:spacing w:val="-5"/>
                                  <w:w w:val="110"/>
                                  <w:sz w:val="24"/>
                                </w:rPr>
                                <w:t>40%</w:t>
                              </w:r>
                              <w:r>
                                <w:rPr>
                                  <w:sz w:val="24"/>
                                </w:rPr>
                                <w:tab/>
                              </w:r>
                              <w:r>
                                <w:rPr>
                                  <w:rFonts w:ascii="Calibri"/>
                                  <w:spacing w:val="-10"/>
                                  <w:w w:val="110"/>
                                  <w:position w:val="3"/>
                                  <w:sz w:val="24"/>
                                </w:rPr>
                                <w:t>C</w:t>
                              </w:r>
                            </w:p>
                          </w:txbxContent>
                        </wps:txbx>
                        <wps:bodyPr wrap="square" lIns="0" tIns="0" rIns="0" bIns="0" rtlCol="0">
                          <a:noAutofit/>
                        </wps:bodyPr>
                      </wps:wsp>
                      <wps:wsp>
                        <wps:cNvPr id="2142" name="Textbox 2142"/>
                        <wps:cNvSpPr txBox="1"/>
                        <wps:spPr>
                          <a:xfrm>
                            <a:off x="2093948" y="1384003"/>
                            <a:ext cx="1254760" cy="540385"/>
                          </a:xfrm>
                          <a:prstGeom prst="rect">
                            <a:avLst/>
                          </a:prstGeom>
                        </wps:spPr>
                        <wps:txbx>
                          <w:txbxContent>
                            <w:p>
                              <w:pPr>
                                <w:spacing w:before="65"/>
                                <w:ind w:left="0" w:right="38" w:firstLine="0"/>
                                <w:jc w:val="right"/>
                                <w:rPr>
                                  <w:sz w:val="24"/>
                                </w:rPr>
                              </w:pPr>
                              <w:r>
                                <w:rPr>
                                  <w:spacing w:val="-5"/>
                                  <w:sz w:val="24"/>
                                </w:rPr>
                                <w:t>50%</w:t>
                              </w:r>
                            </w:p>
                            <w:p>
                              <w:pPr>
                                <w:tabs>
                                  <w:tab w:pos="1485" w:val="left" w:leader="none"/>
                                </w:tabs>
                                <w:spacing w:before="146"/>
                                <w:ind w:left="0" w:right="38" w:firstLine="0"/>
                                <w:jc w:val="right"/>
                                <w:rPr>
                                  <w:sz w:val="24"/>
                                </w:rPr>
                              </w:pPr>
                              <w:r>
                                <w:rPr>
                                  <w:rFonts w:ascii="Arial"/>
                                  <w:spacing w:val="-10"/>
                                  <w:position w:val="21"/>
                                  <w:sz w:val="7"/>
                                </w:rPr>
                                <w:t>b</w:t>
                              </w:r>
                              <w:r>
                                <w:rPr>
                                  <w:rFonts w:ascii="Arial"/>
                                  <w:position w:val="21"/>
                                  <w:sz w:val="7"/>
                                </w:rPr>
                                <w:tab/>
                              </w:r>
                              <w:r>
                                <w:rPr>
                                  <w:spacing w:val="-5"/>
                                  <w:sz w:val="24"/>
                                </w:rPr>
                                <w:t>20%</w:t>
                              </w:r>
                            </w:p>
                          </w:txbxContent>
                        </wps:txbx>
                        <wps:bodyPr wrap="square" lIns="0" tIns="0" rIns="0" bIns="0" rtlCol="0">
                          <a:noAutofit/>
                        </wps:bodyPr>
                      </wps:wsp>
                      <wps:wsp>
                        <wps:cNvPr id="2143" name="Textbox 2143"/>
                        <wps:cNvSpPr txBox="1"/>
                        <wps:spPr>
                          <a:xfrm>
                            <a:off x="3483368" y="1285755"/>
                            <a:ext cx="585470" cy="383540"/>
                          </a:xfrm>
                          <a:prstGeom prst="rect">
                            <a:avLst/>
                          </a:prstGeom>
                        </wps:spPr>
                        <wps:txbx>
                          <w:txbxContent>
                            <w:p>
                              <w:pPr>
                                <w:tabs>
                                  <w:tab w:pos="451" w:val="left" w:leader="none"/>
                                </w:tabs>
                                <w:spacing w:before="62"/>
                                <w:ind w:left="20" w:right="0" w:firstLine="0"/>
                                <w:jc w:val="left"/>
                                <w:rPr>
                                  <w:sz w:val="24"/>
                                </w:rPr>
                              </w:pPr>
                              <w:r>
                                <w:rPr>
                                  <w:rFonts w:ascii="Calibri" w:hAnsi="Calibri"/>
                                  <w:spacing w:val="-137"/>
                                  <w:w w:val="140"/>
                                  <w:position w:val="17"/>
                                  <w:sz w:val="24"/>
                                </w:rPr>
                                <w:t>L</w:t>
                              </w:r>
                              <w:r>
                                <w:rPr>
                                  <w:spacing w:val="-5"/>
                                  <w:w w:val="80"/>
                                  <w:position w:val="23"/>
                                  <w:sz w:val="24"/>
                                </w:rPr>
                                <w:t>¯</w:t>
                              </w:r>
                              <w:r>
                                <w:rPr>
                                  <w:position w:val="23"/>
                                  <w:sz w:val="24"/>
                                </w:rPr>
                                <w:tab/>
                              </w:r>
                              <w:r>
                                <w:rPr>
                                  <w:spacing w:val="-5"/>
                                  <w:w w:val="105"/>
                                  <w:sz w:val="24"/>
                                </w:rPr>
                                <w:t>33%</w:t>
                              </w:r>
                            </w:p>
                          </w:txbxContent>
                        </wps:txbx>
                        <wps:bodyPr wrap="square" lIns="0" tIns="0" rIns="0" bIns="0" rtlCol="0">
                          <a:noAutofit/>
                        </wps:bodyPr>
                      </wps:wsp>
                      <wps:wsp>
                        <wps:cNvPr id="2144" name="Textbox 2144"/>
                        <wps:cNvSpPr txBox="1"/>
                        <wps:spPr>
                          <a:xfrm>
                            <a:off x="4196740" y="1560698"/>
                            <a:ext cx="151765" cy="177800"/>
                          </a:xfrm>
                          <a:prstGeom prst="rect">
                            <a:avLst/>
                          </a:prstGeom>
                        </wps:spPr>
                        <wps:txbx>
                          <w:txbxContent>
                            <w:p>
                              <w:pPr>
                                <w:spacing w:line="264" w:lineRule="exact" w:before="0"/>
                                <w:ind w:left="20" w:right="0" w:firstLine="0"/>
                                <w:jc w:val="left"/>
                                <w:rPr>
                                  <w:rFonts w:ascii="Calibri"/>
                                  <w:sz w:val="24"/>
                                </w:rPr>
                              </w:pPr>
                              <w:r>
                                <w:rPr>
                                  <w:rFonts w:ascii="Calibri"/>
                                  <w:spacing w:val="-10"/>
                                  <w:w w:val="135"/>
                                  <w:sz w:val="24"/>
                                </w:rPr>
                                <w:t>R</w:t>
                              </w:r>
                            </w:p>
                          </w:txbxContent>
                        </wps:txbx>
                        <wps:bodyPr wrap="square" lIns="0" tIns="0" rIns="0" bIns="0" rtlCol="0">
                          <a:noAutofit/>
                        </wps:bodyPr>
                      </wps:wsp>
                      <wps:wsp>
                        <wps:cNvPr id="2145" name="Textbox 2145"/>
                        <wps:cNvSpPr txBox="1"/>
                        <wps:spPr>
                          <a:xfrm>
                            <a:off x="3483368" y="1755122"/>
                            <a:ext cx="139700" cy="177800"/>
                          </a:xfrm>
                          <a:prstGeom prst="rect">
                            <a:avLst/>
                          </a:prstGeom>
                        </wps:spPr>
                        <wps:txbx>
                          <w:txbxContent>
                            <w:p>
                              <w:pPr>
                                <w:spacing w:line="264" w:lineRule="exact" w:before="0"/>
                                <w:ind w:left="20" w:right="0" w:firstLine="0"/>
                                <w:jc w:val="left"/>
                                <w:rPr>
                                  <w:rFonts w:ascii="Calibri"/>
                                  <w:sz w:val="24"/>
                                </w:rPr>
                              </w:pPr>
                              <w:r>
                                <w:rPr>
                                  <w:rFonts w:ascii="Calibri"/>
                                  <w:spacing w:val="-10"/>
                                  <w:w w:val="155"/>
                                  <w:sz w:val="24"/>
                                </w:rPr>
                                <w:t>L</w:t>
                              </w:r>
                            </w:p>
                          </w:txbxContent>
                        </wps:txbx>
                        <wps:bodyPr wrap="square" lIns="0" tIns="0" rIns="0" bIns="0" rtlCol="0">
                          <a:noAutofit/>
                        </wps:bodyPr>
                      </wps:wsp>
                      <wps:wsp>
                        <wps:cNvPr id="2146" name="Textbox 2146"/>
                        <wps:cNvSpPr txBox="1"/>
                        <wps:spPr>
                          <a:xfrm>
                            <a:off x="2317604" y="2071141"/>
                            <a:ext cx="311150" cy="239395"/>
                          </a:xfrm>
                          <a:prstGeom prst="rect">
                            <a:avLst/>
                          </a:prstGeom>
                        </wps:spPr>
                        <wps:txbx>
                          <w:txbxContent>
                            <w:p>
                              <w:pPr>
                                <w:spacing w:before="65"/>
                                <w:ind w:left="20" w:right="0" w:firstLine="0"/>
                                <w:jc w:val="left"/>
                                <w:rPr>
                                  <w:sz w:val="24"/>
                                </w:rPr>
                              </w:pPr>
                              <w:r>
                                <w:rPr>
                                  <w:spacing w:val="-5"/>
                                  <w:sz w:val="24"/>
                                </w:rPr>
                                <w:t>60%</w:t>
                              </w:r>
                            </w:p>
                          </w:txbxContent>
                        </wps:txbx>
                        <wps:bodyPr wrap="square" lIns="0" tIns="0" rIns="0" bIns="0" rtlCol="0">
                          <a:noAutofit/>
                        </wps:bodyPr>
                      </wps:wsp>
                      <wps:wsp>
                        <wps:cNvPr id="2147" name="Textbox 2147"/>
                        <wps:cNvSpPr txBox="1"/>
                        <wps:spPr>
                          <a:xfrm>
                            <a:off x="2755315" y="2159122"/>
                            <a:ext cx="144780" cy="177800"/>
                          </a:xfrm>
                          <a:prstGeom prst="rect">
                            <a:avLst/>
                          </a:prstGeom>
                        </wps:spPr>
                        <wps:txbx>
                          <w:txbxContent>
                            <w:p>
                              <w:pPr>
                                <w:spacing w:line="264" w:lineRule="exact" w:before="0"/>
                                <w:ind w:left="20" w:right="0" w:firstLine="0"/>
                                <w:jc w:val="left"/>
                                <w:rPr>
                                  <w:rFonts w:ascii="Calibri"/>
                                  <w:sz w:val="24"/>
                                </w:rPr>
                              </w:pPr>
                              <w:r>
                                <w:rPr>
                                  <w:rFonts w:ascii="Calibri"/>
                                  <w:spacing w:val="-10"/>
                                  <w:w w:val="130"/>
                                  <w:sz w:val="24"/>
                                </w:rPr>
                                <w:t>C</w:t>
                              </w:r>
                            </w:p>
                          </w:txbxContent>
                        </wps:txbx>
                        <wps:bodyPr wrap="square" lIns="0" tIns="0" rIns="0" bIns="0" rtlCol="0">
                          <a:noAutofit/>
                        </wps:bodyPr>
                      </wps:wsp>
                      <wps:wsp>
                        <wps:cNvPr id="2148" name="Textbox 2148"/>
                        <wps:cNvSpPr txBox="1"/>
                        <wps:spPr>
                          <a:xfrm>
                            <a:off x="2789173" y="2063502"/>
                            <a:ext cx="113030" cy="239395"/>
                          </a:xfrm>
                          <a:prstGeom prst="rect">
                            <a:avLst/>
                          </a:prstGeom>
                        </wps:spPr>
                        <wps:txbx>
                          <w:txbxContent>
                            <w:p>
                              <w:pPr>
                                <w:spacing w:before="65"/>
                                <w:ind w:left="20" w:right="0" w:firstLine="0"/>
                                <w:jc w:val="left"/>
                                <w:rPr>
                                  <w:sz w:val="24"/>
                                </w:rPr>
                              </w:pPr>
                              <w:r>
                                <w:rPr>
                                  <w:spacing w:val="-10"/>
                                  <w:sz w:val="24"/>
                                </w:rPr>
                                <w:t>¯</w:t>
                              </w:r>
                            </w:p>
                          </w:txbxContent>
                        </wps:txbx>
                        <wps:bodyPr wrap="square" lIns="0" tIns="0" rIns="0" bIns="0" rtlCol="0">
                          <a:noAutofit/>
                        </wps:bodyPr>
                      </wps:wsp>
                      <wps:wsp>
                        <wps:cNvPr id="2149" name="Textbox 2149"/>
                        <wps:cNvSpPr txBox="1"/>
                        <wps:spPr>
                          <a:xfrm>
                            <a:off x="3757606" y="1967311"/>
                            <a:ext cx="311150" cy="485140"/>
                          </a:xfrm>
                          <a:prstGeom prst="rect">
                            <a:avLst/>
                          </a:prstGeom>
                        </wps:spPr>
                        <wps:txbx>
                          <w:txbxContent>
                            <w:p>
                              <w:pPr>
                                <w:spacing w:before="65"/>
                                <w:ind w:left="20" w:right="0" w:firstLine="0"/>
                                <w:jc w:val="left"/>
                                <w:rPr>
                                  <w:sz w:val="24"/>
                                </w:rPr>
                              </w:pPr>
                              <w:r>
                                <w:rPr>
                                  <w:spacing w:val="-5"/>
                                  <w:sz w:val="24"/>
                                </w:rPr>
                                <w:t>67%</w:t>
                              </w:r>
                            </w:p>
                            <w:p>
                              <w:pPr>
                                <w:spacing w:before="111"/>
                                <w:ind w:left="49" w:right="0" w:firstLine="0"/>
                                <w:jc w:val="left"/>
                                <w:rPr>
                                  <w:sz w:val="24"/>
                                </w:rPr>
                              </w:pPr>
                              <w:r>
                                <w:rPr>
                                  <w:spacing w:val="-5"/>
                                  <w:sz w:val="24"/>
                                </w:rPr>
                                <w:t>X%</w:t>
                              </w:r>
                            </w:p>
                          </w:txbxContent>
                        </wps:txbx>
                        <wps:bodyPr wrap="square" lIns="0" tIns="0" rIns="0" bIns="0" rtlCol="0">
                          <a:noAutofit/>
                        </wps:bodyPr>
                      </wps:wsp>
                      <wps:wsp>
                        <wps:cNvPr id="2150" name="Textbox 2150"/>
                        <wps:cNvSpPr txBox="1"/>
                        <wps:spPr>
                          <a:xfrm>
                            <a:off x="4196740" y="1869065"/>
                            <a:ext cx="145415" cy="273050"/>
                          </a:xfrm>
                          <a:prstGeom prst="rect">
                            <a:avLst/>
                          </a:prstGeom>
                        </wps:spPr>
                        <wps:txbx>
                          <w:txbxContent>
                            <w:p>
                              <w:pPr>
                                <w:spacing w:before="65"/>
                                <w:ind w:left="20" w:right="0" w:firstLine="0"/>
                                <w:jc w:val="left"/>
                                <w:rPr>
                                  <w:sz w:val="24"/>
                                </w:rPr>
                              </w:pPr>
                              <w:r>
                                <w:rPr>
                                  <w:rFonts w:ascii="Calibri" w:hAnsi="Calibri"/>
                                  <w:spacing w:val="-133"/>
                                  <w:w w:val="134"/>
                                  <w:position w:val="-5"/>
                                  <w:sz w:val="24"/>
                                </w:rPr>
                                <w:t>R</w:t>
                              </w:r>
                              <w:r>
                                <w:rPr>
                                  <w:spacing w:val="-5"/>
                                  <w:w w:val="95"/>
                                  <w:sz w:val="24"/>
                                </w:rPr>
                                <w:t>¯</w:t>
                              </w:r>
                            </w:p>
                          </w:txbxContent>
                        </wps:txbx>
                        <wps:bodyPr wrap="square" lIns="0" tIns="0" rIns="0" bIns="0" rtlCol="0">
                          <a:noAutofit/>
                        </wps:bodyPr>
                      </wps:wsp>
                      <wps:wsp>
                        <wps:cNvPr id="2151" name="Textbox 2151"/>
                        <wps:cNvSpPr txBox="1"/>
                        <wps:spPr>
                          <a:xfrm>
                            <a:off x="4479786" y="1886259"/>
                            <a:ext cx="1047750" cy="239395"/>
                          </a:xfrm>
                          <a:prstGeom prst="rect">
                            <a:avLst/>
                          </a:prstGeom>
                        </wps:spPr>
                        <wps:txbx>
                          <w:txbxContent>
                            <w:p>
                              <w:pPr>
                                <w:spacing w:before="65"/>
                                <w:ind w:left="20" w:right="0" w:firstLine="0"/>
                                <w:jc w:val="left"/>
                                <w:rPr>
                                  <w:sz w:val="24"/>
                                </w:rPr>
                              </w:pPr>
                              <w:r>
                                <w:rPr>
                                  <w:sz w:val="24"/>
                                </w:rPr>
                                <w:t>10%</w:t>
                              </w:r>
                              <w:r>
                                <w:rPr>
                                  <w:spacing w:val="13"/>
                                  <w:sz w:val="24"/>
                                </w:rPr>
                                <w:t> </w:t>
                              </w:r>
                              <w:r>
                                <w:rPr>
                                  <w:sz w:val="24"/>
                                </w:rPr>
                                <w:t>des</w:t>
                              </w:r>
                              <w:r>
                                <w:rPr>
                                  <w:spacing w:val="14"/>
                                  <w:sz w:val="24"/>
                                </w:rPr>
                                <w:t> </w:t>
                              </w:r>
                              <w:r>
                                <w:rPr>
                                  <w:spacing w:val="-2"/>
                                  <w:sz w:val="24"/>
                                </w:rPr>
                                <w:t>gélules</w:t>
                              </w:r>
                            </w:p>
                          </w:txbxContent>
                        </wps:txbx>
                        <wps:bodyPr wrap="square" lIns="0" tIns="0" rIns="0" bIns="0" rtlCol="0">
                          <a:noAutofit/>
                        </wps:bodyPr>
                      </wps:wsp>
                      <wps:wsp>
                        <wps:cNvPr id="2152" name="Textbox 2152"/>
                        <wps:cNvSpPr txBox="1"/>
                        <wps:spPr>
                          <a:xfrm>
                            <a:off x="3037605" y="2490214"/>
                            <a:ext cx="311150" cy="239395"/>
                          </a:xfrm>
                          <a:prstGeom prst="rect">
                            <a:avLst/>
                          </a:prstGeom>
                        </wps:spPr>
                        <wps:txbx>
                          <w:txbxContent>
                            <w:p>
                              <w:pPr>
                                <w:spacing w:before="65"/>
                                <w:ind w:left="20" w:right="0" w:firstLine="0"/>
                                <w:jc w:val="left"/>
                                <w:rPr>
                                  <w:sz w:val="24"/>
                                </w:rPr>
                              </w:pPr>
                              <w:r>
                                <w:rPr>
                                  <w:spacing w:val="-5"/>
                                  <w:sz w:val="24"/>
                                </w:rPr>
                                <w:t>80%</w:t>
                              </w:r>
                            </w:p>
                          </w:txbxContent>
                        </wps:txbx>
                        <wps:bodyPr wrap="square" lIns="0" tIns="0" rIns="0" bIns="0" rtlCol="0">
                          <a:noAutofit/>
                        </wps:bodyPr>
                      </wps:wsp>
                      <wps:wsp>
                        <wps:cNvPr id="2153" name="Textbox 2153"/>
                        <wps:cNvSpPr txBox="1"/>
                        <wps:spPr>
                          <a:xfrm>
                            <a:off x="3483368" y="2452377"/>
                            <a:ext cx="130175" cy="273050"/>
                          </a:xfrm>
                          <a:prstGeom prst="rect">
                            <a:avLst/>
                          </a:prstGeom>
                        </wps:spPr>
                        <wps:txbx>
                          <w:txbxContent>
                            <w:p>
                              <w:pPr>
                                <w:spacing w:before="65"/>
                                <w:ind w:left="20" w:right="0" w:firstLine="0"/>
                                <w:jc w:val="left"/>
                                <w:rPr>
                                  <w:sz w:val="24"/>
                                </w:rPr>
                              </w:pPr>
                              <w:r>
                                <w:rPr>
                                  <w:rFonts w:ascii="Calibri" w:hAnsi="Calibri"/>
                                  <w:spacing w:val="-137"/>
                                  <w:w w:val="155"/>
                                  <w:position w:val="-5"/>
                                  <w:sz w:val="24"/>
                                </w:rPr>
                                <w:t>L</w:t>
                              </w:r>
                              <w:r>
                                <w:rPr>
                                  <w:spacing w:val="-5"/>
                                  <w:w w:val="95"/>
                                  <w:sz w:val="24"/>
                                </w:rPr>
                                <w:t>¯</w:t>
                              </w:r>
                            </w:p>
                          </w:txbxContent>
                        </wps:txbx>
                        <wps:bodyPr wrap="square" lIns="0" tIns="0" rIns="0" bIns="0" rtlCol="0">
                          <a:noAutofit/>
                        </wps:bodyPr>
                      </wps:wsp>
                      <wps:wsp>
                        <wps:cNvPr id="2154" name="Textbox 2154"/>
                        <wps:cNvSpPr txBox="1"/>
                        <wps:spPr>
                          <a:xfrm>
                            <a:off x="4196740" y="2338433"/>
                            <a:ext cx="151765" cy="177800"/>
                          </a:xfrm>
                          <a:prstGeom prst="rect">
                            <a:avLst/>
                          </a:prstGeom>
                        </wps:spPr>
                        <wps:txbx>
                          <w:txbxContent>
                            <w:p>
                              <w:pPr>
                                <w:spacing w:line="264" w:lineRule="exact" w:before="0"/>
                                <w:ind w:left="20" w:right="0" w:firstLine="0"/>
                                <w:jc w:val="left"/>
                                <w:rPr>
                                  <w:rFonts w:ascii="Calibri"/>
                                  <w:sz w:val="24"/>
                                </w:rPr>
                              </w:pPr>
                              <w:r>
                                <w:rPr>
                                  <w:rFonts w:ascii="Calibri"/>
                                  <w:spacing w:val="-10"/>
                                  <w:w w:val="135"/>
                                  <w:sz w:val="24"/>
                                </w:rPr>
                                <w:t>R</w:t>
                              </w:r>
                            </w:p>
                          </w:txbxContent>
                        </wps:txbx>
                        <wps:bodyPr wrap="square" lIns="0" tIns="0" rIns="0" bIns="0" rtlCol="0">
                          <a:noAutofit/>
                        </wps:bodyPr>
                      </wps:wsp>
                      <wps:wsp>
                        <wps:cNvPr id="2155" name="Textbox 2155"/>
                        <wps:cNvSpPr txBox="1"/>
                        <wps:spPr>
                          <a:xfrm>
                            <a:off x="54927" y="2646801"/>
                            <a:ext cx="6383020" cy="1055370"/>
                          </a:xfrm>
                          <a:prstGeom prst="rect">
                            <a:avLst/>
                          </a:prstGeom>
                        </wps:spPr>
                        <wps:txbx>
                          <w:txbxContent>
                            <w:p>
                              <w:pPr>
                                <w:spacing w:before="65"/>
                                <w:ind w:left="6542" w:right="0" w:firstLine="0"/>
                                <w:jc w:val="left"/>
                                <w:rPr>
                                  <w:sz w:val="24"/>
                                </w:rPr>
                              </w:pPr>
                              <w:r>
                                <w:rPr>
                                  <w:rFonts w:ascii="Calibri" w:hAnsi="Calibri"/>
                                  <w:spacing w:val="-133"/>
                                  <w:w w:val="134"/>
                                  <w:position w:val="-5"/>
                                  <w:sz w:val="24"/>
                                </w:rPr>
                                <w:t>R</w:t>
                              </w:r>
                              <w:r>
                                <w:rPr>
                                  <w:spacing w:val="-5"/>
                                  <w:w w:val="95"/>
                                  <w:sz w:val="24"/>
                                </w:rPr>
                                <w:t>¯</w:t>
                              </w:r>
                            </w:p>
                            <w:p>
                              <w:pPr>
                                <w:spacing w:line="232" w:lineRule="auto" w:before="52"/>
                                <w:ind w:left="20" w:right="0" w:firstLine="0"/>
                                <w:jc w:val="left"/>
                                <w:rPr>
                                  <w:sz w:val="24"/>
                                </w:rPr>
                              </w:pPr>
                              <w:r>
                                <w:rPr>
                                  <w:w w:val="105"/>
                                  <w:sz w:val="24"/>
                                </w:rPr>
                                <w:t>On cherche à connaître le nombre de médicaments qui sont pas trop lourds (événement </w:t>
                              </w:r>
                              <w:r>
                                <w:rPr>
                                  <w:rFonts w:ascii="Calibri" w:hAnsi="Calibri"/>
                                  <w:w w:val="105"/>
                                  <w:sz w:val="24"/>
                                </w:rPr>
                                <w:t>L</w:t>
                              </w:r>
                              <w:r>
                                <w:rPr>
                                  <w:w w:val="105"/>
                                  <w:sz w:val="24"/>
                                </w:rPr>
                                <w:t>).D’après la formule des probabilités totales :</w:t>
                              </w:r>
                            </w:p>
                            <w:p>
                              <w:pPr>
                                <w:spacing w:before="110"/>
                                <w:ind w:left="749" w:right="0" w:firstLine="0"/>
                                <w:jc w:val="center"/>
                                <w:rPr>
                                  <w:sz w:val="24"/>
                                </w:rPr>
                              </w:pPr>
                              <w:r>
                                <w:rPr>
                                  <w:w w:val="115"/>
                                  <w:sz w:val="24"/>
                                </w:rPr>
                                <w:t>P(</w:t>
                              </w:r>
                              <w:r>
                                <w:rPr>
                                  <w:rFonts w:ascii="Calibri" w:hAnsi="Calibri"/>
                                  <w:w w:val="115"/>
                                  <w:sz w:val="24"/>
                                </w:rPr>
                                <w:t>L</w:t>
                              </w:r>
                              <w:r>
                                <w:rPr>
                                  <w:w w:val="115"/>
                                  <w:sz w:val="24"/>
                                </w:rPr>
                                <w:t>)</w:t>
                              </w:r>
                              <w:r>
                                <w:rPr>
                                  <w:spacing w:val="-2"/>
                                  <w:w w:val="115"/>
                                  <w:sz w:val="24"/>
                                </w:rPr>
                                <w:t> </w:t>
                              </w:r>
                              <w:r>
                                <w:rPr>
                                  <w:w w:val="115"/>
                                  <w:sz w:val="24"/>
                                </w:rPr>
                                <w:t>=</w:t>
                              </w:r>
                              <w:r>
                                <w:rPr>
                                  <w:spacing w:val="-2"/>
                                  <w:w w:val="115"/>
                                  <w:sz w:val="24"/>
                                </w:rPr>
                                <w:t> </w:t>
                              </w:r>
                              <w:r>
                                <w:rPr>
                                  <w:w w:val="115"/>
                                  <w:sz w:val="24"/>
                                </w:rPr>
                                <w:t>P(</w:t>
                              </w:r>
                              <w:r>
                                <w:rPr>
                                  <w:rFonts w:ascii="Calibri" w:hAnsi="Calibri"/>
                                  <w:w w:val="115"/>
                                  <w:sz w:val="24"/>
                                </w:rPr>
                                <w:t>C</w:t>
                              </w:r>
                              <w:r>
                                <w:rPr>
                                  <w:w w:val="115"/>
                                  <w:sz w:val="24"/>
                                </w:rPr>
                                <w:t>)</w:t>
                              </w:r>
                              <w:r>
                                <w:rPr>
                                  <w:spacing w:val="-16"/>
                                  <w:w w:val="115"/>
                                  <w:sz w:val="24"/>
                                </w:rPr>
                                <w:t> </w:t>
                              </w:r>
                              <w:r>
                                <w:rPr>
                                  <w:rFonts w:ascii="Lucida Sans Unicode" w:hAnsi="Lucida Sans Unicode"/>
                                  <w:w w:val="115"/>
                                  <w:sz w:val="24"/>
                                </w:rPr>
                                <w:t>×</w:t>
                              </w:r>
                              <w:r>
                                <w:rPr>
                                  <w:rFonts w:ascii="Lucida Sans Unicode" w:hAnsi="Lucida Sans Unicode"/>
                                  <w:spacing w:val="-33"/>
                                  <w:w w:val="115"/>
                                  <w:sz w:val="24"/>
                                </w:rPr>
                                <w:t> </w:t>
                              </w:r>
                              <w:r>
                                <w:rPr>
                                  <w:w w:val="115"/>
                                  <w:sz w:val="24"/>
                                </w:rPr>
                                <w:t>P(</w:t>
                              </w:r>
                              <w:r>
                                <w:rPr>
                                  <w:rFonts w:ascii="Calibri" w:hAnsi="Calibri"/>
                                  <w:w w:val="115"/>
                                  <w:sz w:val="24"/>
                                </w:rPr>
                                <w:t>L</w:t>
                              </w:r>
                              <w:r>
                                <w:rPr>
                                  <w:rFonts w:ascii="Lucida Sans Unicode" w:hAnsi="Lucida Sans Unicode"/>
                                  <w:w w:val="115"/>
                                  <w:sz w:val="24"/>
                                </w:rPr>
                                <w:t>|</w:t>
                              </w:r>
                              <w:r>
                                <w:rPr>
                                  <w:rFonts w:ascii="Calibri" w:hAnsi="Calibri"/>
                                  <w:w w:val="115"/>
                                  <w:sz w:val="24"/>
                                </w:rPr>
                                <w:t>C</w:t>
                              </w:r>
                              <w:r>
                                <w:rPr>
                                  <w:w w:val="115"/>
                                  <w:sz w:val="24"/>
                                </w:rPr>
                                <w:t>)</w:t>
                              </w:r>
                              <w:r>
                                <w:rPr>
                                  <w:spacing w:val="-15"/>
                                  <w:w w:val="115"/>
                                  <w:sz w:val="24"/>
                                </w:rPr>
                                <w:t> </w:t>
                              </w:r>
                              <w:r>
                                <w:rPr>
                                  <w:w w:val="115"/>
                                  <w:sz w:val="24"/>
                                </w:rPr>
                                <w:t>+</w:t>
                              </w:r>
                              <w:r>
                                <w:rPr>
                                  <w:spacing w:val="-16"/>
                                  <w:w w:val="115"/>
                                  <w:sz w:val="24"/>
                                </w:rPr>
                                <w:t> </w:t>
                              </w:r>
                              <w:r>
                                <w:rPr>
                                  <w:spacing w:val="19"/>
                                  <w:w w:val="117"/>
                                  <w:sz w:val="24"/>
                                </w:rPr>
                                <w:t>P</w:t>
                              </w:r>
                              <w:r>
                                <w:rPr>
                                  <w:spacing w:val="20"/>
                                  <w:w w:val="117"/>
                                  <w:sz w:val="24"/>
                                </w:rPr>
                                <w:t>(</w:t>
                              </w:r>
                              <w:r>
                                <w:rPr>
                                  <w:rFonts w:ascii="Calibri" w:hAnsi="Calibri"/>
                                  <w:spacing w:val="-95"/>
                                  <w:w w:val="130"/>
                                  <w:sz w:val="24"/>
                                </w:rPr>
                                <w:t>C</w:t>
                              </w:r>
                              <w:r>
                                <w:rPr>
                                  <w:spacing w:val="34"/>
                                  <w:w w:val="97"/>
                                  <w:position w:val="6"/>
                                  <w:sz w:val="24"/>
                                </w:rPr>
                                <w:t>¯</w:t>
                              </w:r>
                              <w:r>
                                <w:rPr>
                                  <w:spacing w:val="20"/>
                                  <w:w w:val="113"/>
                                  <w:sz w:val="24"/>
                                </w:rPr>
                                <w:t>)</w:t>
                              </w:r>
                              <w:r>
                                <w:rPr>
                                  <w:spacing w:val="-14"/>
                                  <w:w w:val="114"/>
                                  <w:sz w:val="24"/>
                                </w:rPr>
                                <w:t> </w:t>
                              </w:r>
                              <w:r>
                                <w:rPr>
                                  <w:rFonts w:ascii="Lucida Sans Unicode" w:hAnsi="Lucida Sans Unicode"/>
                                  <w:w w:val="115"/>
                                  <w:sz w:val="24"/>
                                </w:rPr>
                                <w:t>×</w:t>
                              </w:r>
                              <w:r>
                                <w:rPr>
                                  <w:rFonts w:ascii="Lucida Sans Unicode" w:hAnsi="Lucida Sans Unicode"/>
                                  <w:spacing w:val="-35"/>
                                  <w:w w:val="115"/>
                                  <w:sz w:val="24"/>
                                </w:rPr>
                                <w:t> </w:t>
                              </w:r>
                              <w:r>
                                <w:rPr>
                                  <w:spacing w:val="11"/>
                                  <w:w w:val="117"/>
                                  <w:sz w:val="24"/>
                                </w:rPr>
                                <w:t>P</w:t>
                              </w:r>
                              <w:r>
                                <w:rPr>
                                  <w:spacing w:val="12"/>
                                  <w:w w:val="117"/>
                                  <w:sz w:val="24"/>
                                </w:rPr>
                                <w:t>(</w:t>
                              </w:r>
                              <w:r>
                                <w:rPr>
                                  <w:rFonts w:ascii="Calibri" w:hAnsi="Calibri"/>
                                  <w:spacing w:val="12"/>
                                  <w:w w:val="157"/>
                                  <w:sz w:val="24"/>
                                </w:rPr>
                                <w:t>L</w:t>
                              </w:r>
                              <w:r>
                                <w:rPr>
                                  <w:rFonts w:ascii="Lucida Sans Unicode" w:hAnsi="Lucida Sans Unicode"/>
                                  <w:spacing w:val="11"/>
                                  <w:w w:val="74"/>
                                  <w:sz w:val="24"/>
                                </w:rPr>
                                <w:t>|</w:t>
                              </w:r>
                              <w:r>
                                <w:rPr>
                                  <w:rFonts w:ascii="Calibri" w:hAnsi="Calibri"/>
                                  <w:spacing w:val="-103"/>
                                  <w:w w:val="130"/>
                                  <w:sz w:val="24"/>
                                </w:rPr>
                                <w:t>C</w:t>
                              </w:r>
                              <w:r>
                                <w:rPr>
                                  <w:spacing w:val="26"/>
                                  <w:w w:val="97"/>
                                  <w:position w:val="6"/>
                                  <w:sz w:val="24"/>
                                </w:rPr>
                                <w:t>¯</w:t>
                              </w:r>
                              <w:r>
                                <w:rPr>
                                  <w:spacing w:val="12"/>
                                  <w:w w:val="113"/>
                                  <w:sz w:val="24"/>
                                </w:rPr>
                                <w:t>)</w:t>
                              </w:r>
                            </w:p>
                          </w:txbxContent>
                        </wps:txbx>
                        <wps:bodyPr wrap="square" lIns="0" tIns="0" rIns="0" bIns="0" rtlCol="0">
                          <a:noAutofit/>
                        </wps:bodyPr>
                      </wps:wsp>
                      <wps:wsp>
                        <wps:cNvPr id="2156" name="Textbox 2156"/>
                        <wps:cNvSpPr txBox="1"/>
                        <wps:spPr>
                          <a:xfrm>
                            <a:off x="1196975" y="3789699"/>
                            <a:ext cx="3645535" cy="342265"/>
                          </a:xfrm>
                          <a:prstGeom prst="rect">
                            <a:avLst/>
                          </a:prstGeom>
                        </wps:spPr>
                        <wps:txbx>
                          <w:txbxContent>
                            <w:p>
                              <w:pPr>
                                <w:spacing w:before="26"/>
                                <w:ind w:left="20" w:right="0" w:firstLine="0"/>
                                <w:jc w:val="left"/>
                                <w:rPr>
                                  <w:sz w:val="24"/>
                                </w:rPr>
                              </w:pPr>
                              <w:r>
                                <w:rPr>
                                  <w:rFonts w:ascii="Calibri" w:hAnsi="Calibri"/>
                                  <w:sz w:val="24"/>
                                </w:rPr>
                                <w:t>n</w:t>
                              </w:r>
                              <w:r>
                                <w:rPr>
                                  <w:rFonts w:ascii="Georgia" w:hAnsi="Georgia"/>
                                  <w:i/>
                                  <w:sz w:val="24"/>
                                  <w:vertAlign w:val="subscript"/>
                                </w:rPr>
                                <w:t>médicaments</w:t>
                              </w:r>
                              <w:r>
                                <w:rPr>
                                  <w:rFonts w:ascii="Georgia" w:hAnsi="Georgia"/>
                                  <w:i/>
                                  <w:spacing w:val="16"/>
                                  <w:sz w:val="24"/>
                                  <w:vertAlign w:val="baseline"/>
                                </w:rPr>
                                <w:t> </w:t>
                              </w:r>
                              <w:r>
                                <w:rPr>
                                  <w:rFonts w:ascii="Georgia" w:hAnsi="Georgia"/>
                                  <w:i/>
                                  <w:sz w:val="24"/>
                                  <w:vertAlign w:val="subscript"/>
                                </w:rPr>
                                <w:t>trop</w:t>
                              </w:r>
                              <w:r>
                                <w:rPr>
                                  <w:rFonts w:ascii="Georgia" w:hAnsi="Georgia"/>
                                  <w:i/>
                                  <w:spacing w:val="17"/>
                                  <w:sz w:val="24"/>
                                  <w:vertAlign w:val="baseline"/>
                                </w:rPr>
                                <w:t> </w:t>
                              </w:r>
                              <w:r>
                                <w:rPr>
                                  <w:rFonts w:ascii="Georgia" w:hAnsi="Georgia"/>
                                  <w:i/>
                                  <w:sz w:val="24"/>
                                  <w:vertAlign w:val="subscript"/>
                                </w:rPr>
                                <w:t>lourds</w:t>
                              </w:r>
                              <w:r>
                                <w:rPr>
                                  <w:rFonts w:ascii="Georgia" w:hAnsi="Georgia"/>
                                  <w:i/>
                                  <w:spacing w:val="36"/>
                                  <w:sz w:val="24"/>
                                  <w:vertAlign w:val="baseline"/>
                                </w:rPr>
                                <w:t> </w:t>
                              </w:r>
                              <w:r>
                                <w:rPr>
                                  <w:sz w:val="24"/>
                                  <w:vertAlign w:val="baseline"/>
                                </w:rPr>
                                <w:t>=</w:t>
                              </w:r>
                              <w:r>
                                <w:rPr>
                                  <w:spacing w:val="21"/>
                                  <w:sz w:val="24"/>
                                  <w:vertAlign w:val="baseline"/>
                                </w:rPr>
                                <w:t> </w:t>
                              </w:r>
                              <w:r>
                                <w:rPr>
                                  <w:sz w:val="24"/>
                                  <w:vertAlign w:val="baseline"/>
                                </w:rPr>
                                <w:t>P(</w:t>
                              </w:r>
                              <w:r>
                                <w:rPr>
                                  <w:rFonts w:ascii="Calibri" w:hAnsi="Calibri"/>
                                  <w:sz w:val="24"/>
                                  <w:vertAlign w:val="baseline"/>
                                </w:rPr>
                                <w:t>L</w:t>
                              </w:r>
                              <w:r>
                                <w:rPr>
                                  <w:sz w:val="24"/>
                                  <w:vertAlign w:val="baseline"/>
                                </w:rPr>
                                <w:t>)</w:t>
                              </w:r>
                              <w:r>
                                <w:rPr>
                                  <w:spacing w:val="5"/>
                                  <w:sz w:val="24"/>
                                  <w:vertAlign w:val="baseline"/>
                                </w:rPr>
                                <w:t> </w:t>
                              </w:r>
                              <w:r>
                                <w:rPr>
                                  <w:rFonts w:ascii="Lucida Sans Unicode" w:hAnsi="Lucida Sans Unicode"/>
                                  <w:sz w:val="24"/>
                                  <w:vertAlign w:val="baseline"/>
                                </w:rPr>
                                <w:t>×</w:t>
                              </w:r>
                              <w:r>
                                <w:rPr>
                                  <w:rFonts w:ascii="Lucida Sans Unicode" w:hAnsi="Lucida Sans Unicode"/>
                                  <w:spacing w:val="-11"/>
                                  <w:sz w:val="24"/>
                                  <w:vertAlign w:val="baseline"/>
                                </w:rPr>
                                <w:t> </w:t>
                              </w:r>
                              <w:r>
                                <w:rPr>
                                  <w:rFonts w:ascii="Calibri" w:hAnsi="Calibri"/>
                                  <w:sz w:val="24"/>
                                  <w:vertAlign w:val="baseline"/>
                                </w:rPr>
                                <w:t>n</w:t>
                              </w:r>
                              <w:r>
                                <w:rPr>
                                  <w:rFonts w:ascii="Calibri" w:hAnsi="Calibri"/>
                                  <w:spacing w:val="28"/>
                                  <w:sz w:val="24"/>
                                  <w:vertAlign w:val="baseline"/>
                                </w:rPr>
                                <w:t> </w:t>
                              </w:r>
                              <w:r>
                                <w:rPr>
                                  <w:sz w:val="24"/>
                                  <w:vertAlign w:val="baseline"/>
                                </w:rPr>
                                <w:t>=</w:t>
                              </w:r>
                              <w:r>
                                <w:rPr>
                                  <w:spacing w:val="21"/>
                                  <w:sz w:val="24"/>
                                  <w:vertAlign w:val="baseline"/>
                                </w:rPr>
                                <w:t> </w:t>
                              </w:r>
                              <w:r>
                                <w:rPr>
                                  <w:sz w:val="24"/>
                                  <w:vertAlign w:val="baseline"/>
                                </w:rPr>
                                <w:t>0</w:t>
                              </w:r>
                              <w:r>
                                <w:rPr>
                                  <w:rFonts w:ascii="Calibri" w:hAnsi="Calibri"/>
                                  <w:sz w:val="24"/>
                                  <w:vertAlign w:val="baseline"/>
                                </w:rPr>
                                <w:t>.</w:t>
                              </w:r>
                              <w:r>
                                <w:rPr>
                                  <w:sz w:val="24"/>
                                  <w:vertAlign w:val="baseline"/>
                                </w:rPr>
                                <w:t>32</w:t>
                              </w:r>
                              <w:r>
                                <w:rPr>
                                  <w:spacing w:val="5"/>
                                  <w:sz w:val="24"/>
                                  <w:vertAlign w:val="baseline"/>
                                </w:rPr>
                                <w:t> </w:t>
                              </w:r>
                              <w:r>
                                <w:rPr>
                                  <w:rFonts w:ascii="Lucida Sans Unicode" w:hAnsi="Lucida Sans Unicode"/>
                                  <w:sz w:val="24"/>
                                  <w:vertAlign w:val="baseline"/>
                                </w:rPr>
                                <w:t>×</w:t>
                              </w:r>
                              <w:r>
                                <w:rPr>
                                  <w:rFonts w:ascii="Lucida Sans Unicode" w:hAnsi="Lucida Sans Unicode"/>
                                  <w:spacing w:val="-11"/>
                                  <w:sz w:val="24"/>
                                  <w:vertAlign w:val="baseline"/>
                                </w:rPr>
                                <w:t> </w:t>
                              </w:r>
                              <w:r>
                                <w:rPr>
                                  <w:sz w:val="24"/>
                                  <w:vertAlign w:val="baseline"/>
                                </w:rPr>
                                <w:t>100</w:t>
                              </w:r>
                              <w:r>
                                <w:rPr>
                                  <w:spacing w:val="21"/>
                                  <w:sz w:val="24"/>
                                  <w:vertAlign w:val="baseline"/>
                                </w:rPr>
                                <w:t> </w:t>
                              </w:r>
                              <w:r>
                                <w:rPr>
                                  <w:sz w:val="24"/>
                                  <w:vertAlign w:val="baseline"/>
                                </w:rPr>
                                <w:t>=</w:t>
                              </w:r>
                              <w:r>
                                <w:rPr>
                                  <w:spacing w:val="21"/>
                                  <w:sz w:val="24"/>
                                  <w:vertAlign w:val="baseline"/>
                                </w:rPr>
                                <w:t> </w:t>
                              </w:r>
                              <w:r>
                                <w:rPr>
                                  <w:sz w:val="24"/>
                                  <w:vertAlign w:val="baseline"/>
                                </w:rPr>
                                <w:t>32</w:t>
                              </w:r>
                              <w:r>
                                <w:rPr>
                                  <w:spacing w:val="22"/>
                                  <w:sz w:val="24"/>
                                  <w:vertAlign w:val="baseline"/>
                                </w:rPr>
                                <w:t> </w:t>
                              </w:r>
                              <w:r>
                                <w:rPr>
                                  <w:rFonts w:ascii="Lucida Sans Unicode" w:hAnsi="Lucida Sans Unicode"/>
                                  <w:spacing w:val="-126"/>
                                  <w:w w:val="82"/>
                                  <w:sz w:val="24"/>
                                  <w:vertAlign w:val="baseline"/>
                                </w:rPr>
                                <w:t>/</w:t>
                              </w:r>
                              <w:r>
                                <w:rPr>
                                  <w:w w:val="117"/>
                                  <w:sz w:val="24"/>
                                  <w:vertAlign w:val="baseline"/>
                                </w:rPr>
                                <w:t>=</w:t>
                              </w:r>
                              <w:r>
                                <w:rPr>
                                  <w:spacing w:val="21"/>
                                  <w:sz w:val="24"/>
                                  <w:vertAlign w:val="baseline"/>
                                </w:rPr>
                                <w:t> </w:t>
                              </w:r>
                              <w:r>
                                <w:rPr>
                                  <w:spacing w:val="-5"/>
                                  <w:sz w:val="24"/>
                                  <w:vertAlign w:val="baseline"/>
                                </w:rPr>
                                <w:t>70</w:t>
                              </w:r>
                            </w:p>
                          </w:txbxContent>
                        </wps:txbx>
                        <wps:bodyPr wrap="square" lIns="0" tIns="0" rIns="0" bIns="0" rtlCol="0">
                          <a:noAutofit/>
                        </wps:bodyPr>
                      </wps:wsp>
                      <wps:wsp>
                        <wps:cNvPr id="2157" name="Textbox 2157"/>
                        <wps:cNvSpPr txBox="1"/>
                        <wps:spPr>
                          <a:xfrm>
                            <a:off x="2123986" y="3574612"/>
                            <a:ext cx="3171825" cy="342265"/>
                          </a:xfrm>
                          <a:prstGeom prst="rect">
                            <a:avLst/>
                          </a:prstGeom>
                        </wps:spPr>
                        <wps:txbx>
                          <w:txbxContent>
                            <w:p>
                              <w:pPr>
                                <w:spacing w:before="26"/>
                                <w:ind w:left="20" w:right="0" w:firstLine="0"/>
                                <w:jc w:val="left"/>
                                <w:rPr>
                                  <w:sz w:val="24"/>
                                </w:rPr>
                              </w:pPr>
                              <w:r>
                                <w:rPr>
                                  <w:w w:val="110"/>
                                  <w:sz w:val="24"/>
                                </w:rPr>
                                <w:t>P(</w:t>
                              </w:r>
                              <w:r>
                                <w:rPr>
                                  <w:rFonts w:ascii="Calibri" w:hAnsi="Calibri"/>
                                  <w:w w:val="110"/>
                                  <w:sz w:val="24"/>
                                </w:rPr>
                                <w:t>L</w:t>
                              </w:r>
                              <w:r>
                                <w:rPr>
                                  <w:w w:val="110"/>
                                  <w:sz w:val="24"/>
                                </w:rPr>
                                <w:t>)</w:t>
                              </w:r>
                              <w:r>
                                <w:rPr>
                                  <w:spacing w:val="-10"/>
                                  <w:w w:val="110"/>
                                  <w:sz w:val="24"/>
                                </w:rPr>
                                <w:t> </w:t>
                              </w:r>
                              <w:r>
                                <w:rPr>
                                  <w:w w:val="110"/>
                                  <w:sz w:val="24"/>
                                </w:rPr>
                                <w:t>=</w:t>
                              </w:r>
                              <w:r>
                                <w:rPr>
                                  <w:spacing w:val="-4"/>
                                  <w:w w:val="110"/>
                                  <w:sz w:val="24"/>
                                </w:rPr>
                                <w:t> </w:t>
                              </w:r>
                              <w:r>
                                <w:rPr>
                                  <w:w w:val="110"/>
                                  <w:sz w:val="24"/>
                                </w:rPr>
                                <w:t>0</w:t>
                              </w:r>
                              <w:r>
                                <w:rPr>
                                  <w:rFonts w:ascii="Calibri" w:hAnsi="Calibri"/>
                                  <w:w w:val="110"/>
                                  <w:sz w:val="24"/>
                                </w:rPr>
                                <w:t>.</w:t>
                              </w:r>
                              <w:r>
                                <w:rPr>
                                  <w:w w:val="110"/>
                                  <w:sz w:val="24"/>
                                </w:rPr>
                                <w:t>4</w:t>
                              </w:r>
                              <w:r>
                                <w:rPr>
                                  <w:spacing w:val="-15"/>
                                  <w:w w:val="110"/>
                                  <w:sz w:val="24"/>
                                </w:rPr>
                                <w:t> </w:t>
                              </w:r>
                              <w:r>
                                <w:rPr>
                                  <w:rFonts w:ascii="Lucida Sans Unicode" w:hAnsi="Lucida Sans Unicode"/>
                                  <w:w w:val="110"/>
                                  <w:sz w:val="24"/>
                                </w:rPr>
                                <w:t>×</w:t>
                              </w:r>
                              <w:r>
                                <w:rPr>
                                  <w:rFonts w:ascii="Lucida Sans Unicode" w:hAnsi="Lucida Sans Unicode"/>
                                  <w:spacing w:val="-31"/>
                                  <w:w w:val="110"/>
                                  <w:sz w:val="24"/>
                                </w:rPr>
                                <w:t> </w:t>
                              </w:r>
                              <w:r>
                                <w:rPr>
                                  <w:w w:val="110"/>
                                  <w:sz w:val="24"/>
                                </w:rPr>
                                <w:t>0</w:t>
                              </w:r>
                              <w:r>
                                <w:rPr>
                                  <w:rFonts w:ascii="Calibri" w:hAnsi="Calibri"/>
                                  <w:w w:val="110"/>
                                  <w:sz w:val="24"/>
                                </w:rPr>
                                <w:t>.</w:t>
                              </w:r>
                              <w:r>
                                <w:rPr>
                                  <w:w w:val="110"/>
                                  <w:sz w:val="24"/>
                                </w:rPr>
                                <w:t>5</w:t>
                              </w:r>
                              <w:r>
                                <w:rPr>
                                  <w:spacing w:val="-16"/>
                                  <w:w w:val="110"/>
                                  <w:sz w:val="24"/>
                                </w:rPr>
                                <w:t> </w:t>
                              </w:r>
                              <w:r>
                                <w:rPr>
                                  <w:w w:val="110"/>
                                  <w:sz w:val="24"/>
                                </w:rPr>
                                <w:t>+</w:t>
                              </w:r>
                              <w:r>
                                <w:rPr>
                                  <w:spacing w:val="-17"/>
                                  <w:w w:val="110"/>
                                  <w:sz w:val="24"/>
                                </w:rPr>
                                <w:t> </w:t>
                              </w:r>
                              <w:r>
                                <w:rPr>
                                  <w:w w:val="110"/>
                                  <w:sz w:val="24"/>
                                </w:rPr>
                                <w:t>0</w:t>
                              </w:r>
                              <w:r>
                                <w:rPr>
                                  <w:rFonts w:ascii="Calibri" w:hAnsi="Calibri"/>
                                  <w:w w:val="110"/>
                                  <w:sz w:val="24"/>
                                </w:rPr>
                                <w:t>.</w:t>
                              </w:r>
                              <w:r>
                                <w:rPr>
                                  <w:w w:val="110"/>
                                  <w:sz w:val="24"/>
                                </w:rPr>
                                <w:t>6</w:t>
                              </w:r>
                              <w:r>
                                <w:rPr>
                                  <w:spacing w:val="-16"/>
                                  <w:w w:val="110"/>
                                  <w:sz w:val="24"/>
                                </w:rPr>
                                <w:t> </w:t>
                              </w:r>
                              <w:r>
                                <w:rPr>
                                  <w:rFonts w:ascii="Lucida Sans Unicode" w:hAnsi="Lucida Sans Unicode"/>
                                  <w:w w:val="110"/>
                                  <w:sz w:val="24"/>
                                </w:rPr>
                                <w:t>×</w:t>
                              </w:r>
                              <w:r>
                                <w:rPr>
                                  <w:rFonts w:ascii="Lucida Sans Unicode" w:hAnsi="Lucida Sans Unicode"/>
                                  <w:spacing w:val="-30"/>
                                  <w:w w:val="110"/>
                                  <w:sz w:val="24"/>
                                </w:rPr>
                                <w:t> </w:t>
                              </w:r>
                              <w:r>
                                <w:rPr>
                                  <w:w w:val="110"/>
                                  <w:sz w:val="24"/>
                                </w:rPr>
                                <w:t>0</w:t>
                              </w:r>
                              <w:r>
                                <w:rPr>
                                  <w:rFonts w:ascii="Calibri" w:hAnsi="Calibri"/>
                                  <w:w w:val="110"/>
                                  <w:sz w:val="24"/>
                                </w:rPr>
                                <w:t>.</w:t>
                              </w:r>
                              <w:r>
                                <w:rPr>
                                  <w:w w:val="110"/>
                                  <w:sz w:val="24"/>
                                </w:rPr>
                                <w:t>2</w:t>
                              </w:r>
                              <w:r>
                                <w:rPr>
                                  <w:spacing w:val="-4"/>
                                  <w:w w:val="110"/>
                                  <w:sz w:val="24"/>
                                </w:rPr>
                                <w:t> </w:t>
                              </w:r>
                              <w:r>
                                <w:rPr>
                                  <w:w w:val="110"/>
                                  <w:sz w:val="24"/>
                                </w:rPr>
                                <w:t>=</w:t>
                              </w:r>
                              <w:r>
                                <w:rPr>
                                  <w:spacing w:val="-3"/>
                                  <w:w w:val="110"/>
                                  <w:sz w:val="24"/>
                                </w:rPr>
                                <w:t> </w:t>
                              </w:r>
                              <w:r>
                                <w:rPr>
                                  <w:w w:val="110"/>
                                  <w:sz w:val="24"/>
                                </w:rPr>
                                <w:t>0</w:t>
                              </w:r>
                              <w:r>
                                <w:rPr>
                                  <w:rFonts w:ascii="Calibri" w:hAnsi="Calibri"/>
                                  <w:w w:val="110"/>
                                  <w:sz w:val="24"/>
                                </w:rPr>
                                <w:t>.</w:t>
                              </w:r>
                              <w:r>
                                <w:rPr>
                                  <w:w w:val="110"/>
                                  <w:sz w:val="24"/>
                                </w:rPr>
                                <w:t>2</w:t>
                              </w:r>
                              <w:r>
                                <w:rPr>
                                  <w:spacing w:val="-16"/>
                                  <w:w w:val="110"/>
                                  <w:sz w:val="24"/>
                                </w:rPr>
                                <w:t> </w:t>
                              </w:r>
                              <w:r>
                                <w:rPr>
                                  <w:w w:val="110"/>
                                  <w:sz w:val="24"/>
                                </w:rPr>
                                <w:t>+</w:t>
                              </w:r>
                              <w:r>
                                <w:rPr>
                                  <w:spacing w:val="-17"/>
                                  <w:w w:val="110"/>
                                  <w:sz w:val="24"/>
                                </w:rPr>
                                <w:t> </w:t>
                              </w:r>
                              <w:r>
                                <w:rPr>
                                  <w:w w:val="110"/>
                                  <w:sz w:val="24"/>
                                </w:rPr>
                                <w:t>0</w:t>
                              </w:r>
                              <w:r>
                                <w:rPr>
                                  <w:rFonts w:ascii="Calibri" w:hAnsi="Calibri"/>
                                  <w:w w:val="110"/>
                                  <w:sz w:val="24"/>
                                </w:rPr>
                                <w:t>.</w:t>
                              </w:r>
                              <w:r>
                                <w:rPr>
                                  <w:w w:val="110"/>
                                  <w:sz w:val="24"/>
                                </w:rPr>
                                <w:t>12</w:t>
                              </w:r>
                              <w:r>
                                <w:rPr>
                                  <w:spacing w:val="-3"/>
                                  <w:w w:val="110"/>
                                  <w:sz w:val="24"/>
                                </w:rPr>
                                <w:t> </w:t>
                              </w:r>
                              <w:r>
                                <w:rPr>
                                  <w:w w:val="110"/>
                                  <w:sz w:val="24"/>
                                </w:rPr>
                                <w:t>=</w:t>
                              </w:r>
                              <w:r>
                                <w:rPr>
                                  <w:spacing w:val="-4"/>
                                  <w:w w:val="110"/>
                                  <w:sz w:val="24"/>
                                </w:rPr>
                                <w:t> 0</w:t>
                              </w:r>
                              <w:r>
                                <w:rPr>
                                  <w:rFonts w:ascii="Calibri" w:hAnsi="Calibri"/>
                                  <w:spacing w:val="-4"/>
                                  <w:w w:val="110"/>
                                  <w:sz w:val="24"/>
                                </w:rPr>
                                <w:t>.</w:t>
                              </w:r>
                              <w:r>
                                <w:rPr>
                                  <w:spacing w:val="-4"/>
                                  <w:w w:val="110"/>
                                  <w:sz w:val="24"/>
                                </w:rPr>
                                <w:t>32</w:t>
                              </w:r>
                            </w:p>
                          </w:txbxContent>
                        </wps:txbx>
                        <wps:bodyPr wrap="square" lIns="0" tIns="0" rIns="0" bIns="0" rtlCol="0">
                          <a:noAutofit/>
                        </wps:bodyPr>
                      </wps:wsp>
                      <wps:wsp>
                        <wps:cNvPr id="2158" name="Textbox 2158"/>
                        <wps:cNvSpPr txBox="1"/>
                        <wps:spPr>
                          <a:xfrm>
                            <a:off x="54927" y="4214247"/>
                            <a:ext cx="3637915" cy="401320"/>
                          </a:xfrm>
                          <a:prstGeom prst="rect">
                            <a:avLst/>
                          </a:prstGeom>
                        </wps:spPr>
                        <wps:txbx>
                          <w:txbxContent>
                            <w:p>
                              <w:pPr>
                                <w:spacing w:line="580"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B</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68</w:t>
                              </w:r>
                              <w:r>
                                <w:rPr>
                                  <w:rFonts w:ascii="Book Antiqua" w:hAnsi="Book Antiqua"/>
                                  <w:i/>
                                  <w:color w:val="7F7F7F"/>
                                  <w:spacing w:val="17"/>
                                  <w:w w:val="105"/>
                                  <w:sz w:val="22"/>
                                </w:rPr>
                                <w:t> </w:t>
                              </w:r>
                              <w:r>
                                <w:rPr>
                                  <w:rFonts w:ascii="Book Antiqua" w:hAnsi="Book Antiqua"/>
                                  <w:i/>
                                  <w:color w:val="7F7F7F"/>
                                  <w:w w:val="105"/>
                                  <w:sz w:val="22"/>
                                </w:rPr>
                                <w:t>médicaments</w:t>
                              </w:r>
                              <w:r>
                                <w:rPr>
                                  <w:rFonts w:ascii="Book Antiqua" w:hAnsi="Book Antiqua"/>
                                  <w:i/>
                                  <w:color w:val="7F7F7F"/>
                                  <w:spacing w:val="17"/>
                                  <w:w w:val="105"/>
                                  <w:sz w:val="22"/>
                                </w:rPr>
                                <w:t> </w:t>
                              </w:r>
                              <w:r>
                                <w:rPr>
                                  <w:rFonts w:ascii="Book Antiqua" w:hAnsi="Book Antiqua"/>
                                  <w:i/>
                                  <w:color w:val="7F7F7F"/>
                                  <w:w w:val="105"/>
                                  <w:sz w:val="22"/>
                                </w:rPr>
                                <w:t>ne</w:t>
                              </w:r>
                              <w:r>
                                <w:rPr>
                                  <w:rFonts w:ascii="Book Antiqua" w:hAnsi="Book Antiqua"/>
                                  <w:i/>
                                  <w:color w:val="7F7F7F"/>
                                  <w:spacing w:val="17"/>
                                  <w:w w:val="105"/>
                                  <w:sz w:val="22"/>
                                </w:rPr>
                                <w:t> </w:t>
                              </w:r>
                              <w:r>
                                <w:rPr>
                                  <w:rFonts w:ascii="Book Antiqua" w:hAnsi="Book Antiqua"/>
                                  <w:i/>
                                  <w:color w:val="7F7F7F"/>
                                  <w:w w:val="105"/>
                                  <w:sz w:val="22"/>
                                </w:rPr>
                                <w:t>sont</w:t>
                              </w:r>
                              <w:r>
                                <w:rPr>
                                  <w:rFonts w:ascii="Book Antiqua" w:hAnsi="Book Antiqua"/>
                                  <w:i/>
                                  <w:color w:val="7F7F7F"/>
                                  <w:spacing w:val="17"/>
                                  <w:w w:val="105"/>
                                  <w:sz w:val="22"/>
                                </w:rPr>
                                <w:t> </w:t>
                              </w:r>
                              <w:r>
                                <w:rPr>
                                  <w:rFonts w:ascii="Book Antiqua" w:hAnsi="Book Antiqua"/>
                                  <w:i/>
                                  <w:color w:val="7F7F7F"/>
                                  <w:w w:val="105"/>
                                  <w:sz w:val="22"/>
                                </w:rPr>
                                <w:t>pas</w:t>
                              </w:r>
                              <w:r>
                                <w:rPr>
                                  <w:rFonts w:ascii="Book Antiqua" w:hAnsi="Book Antiqua"/>
                                  <w:i/>
                                  <w:color w:val="7F7F7F"/>
                                  <w:spacing w:val="17"/>
                                  <w:w w:val="105"/>
                                  <w:sz w:val="22"/>
                                </w:rPr>
                                <w:t> </w:t>
                              </w:r>
                              <w:r>
                                <w:rPr>
                                  <w:rFonts w:ascii="Book Antiqua" w:hAnsi="Book Antiqua"/>
                                  <w:i/>
                                  <w:color w:val="7F7F7F"/>
                                  <w:w w:val="105"/>
                                  <w:sz w:val="22"/>
                                </w:rPr>
                                <w:t>trop</w:t>
                              </w:r>
                              <w:r>
                                <w:rPr>
                                  <w:rFonts w:ascii="Book Antiqua" w:hAnsi="Book Antiqua"/>
                                  <w:i/>
                                  <w:color w:val="7F7F7F"/>
                                  <w:spacing w:val="17"/>
                                  <w:w w:val="105"/>
                                  <w:sz w:val="22"/>
                                </w:rPr>
                                <w:t> </w:t>
                              </w:r>
                              <w:r>
                                <w:rPr>
                                  <w:rFonts w:ascii="Book Antiqua" w:hAnsi="Book Antiqua"/>
                                  <w:i/>
                                  <w:color w:val="7F7F7F"/>
                                  <w:spacing w:val="-2"/>
                                  <w:w w:val="105"/>
                                  <w:sz w:val="22"/>
                                </w:rPr>
                                <w:t>lourds</w:t>
                              </w:r>
                            </w:p>
                          </w:txbxContent>
                        </wps:txbx>
                        <wps:bodyPr wrap="square" lIns="0" tIns="0" rIns="0" bIns="0" rtlCol="0">
                          <a:noAutofit/>
                        </wps:bodyPr>
                      </wps:wsp>
                      <wps:wsp>
                        <wps:cNvPr id="2159" name="Textbox 2159"/>
                        <wps:cNvSpPr txBox="1"/>
                        <wps:spPr>
                          <a:xfrm>
                            <a:off x="54927" y="4513333"/>
                            <a:ext cx="6383020" cy="980440"/>
                          </a:xfrm>
                          <a:prstGeom prst="rect">
                            <a:avLst/>
                          </a:prstGeom>
                        </wps:spPr>
                        <wps:txbx>
                          <w:txbxContent>
                            <w:p>
                              <w:pPr>
                                <w:spacing w:line="242" w:lineRule="auto" w:before="65"/>
                                <w:ind w:left="20" w:right="0" w:firstLine="0"/>
                                <w:jc w:val="left"/>
                                <w:rPr>
                                  <w:sz w:val="24"/>
                                </w:rPr>
                              </w:pPr>
                              <w:r>
                                <w:rPr>
                                  <w:w w:val="105"/>
                                  <w:sz w:val="24"/>
                                </w:rPr>
                                <w:t>On</w:t>
                              </w:r>
                              <w:r>
                                <w:rPr>
                                  <w:spacing w:val="-9"/>
                                  <w:w w:val="105"/>
                                  <w:sz w:val="24"/>
                                </w:rPr>
                                <w:t> </w:t>
                              </w:r>
                              <w:r>
                                <w:rPr>
                                  <w:w w:val="105"/>
                                  <w:sz w:val="24"/>
                                </w:rPr>
                                <w:t>cherche</w:t>
                              </w:r>
                              <w:r>
                                <w:rPr>
                                  <w:spacing w:val="-9"/>
                                  <w:w w:val="105"/>
                                  <w:sz w:val="24"/>
                                </w:rPr>
                                <w:t> </w:t>
                              </w:r>
                              <w:r>
                                <w:rPr>
                                  <w:w w:val="105"/>
                                  <w:sz w:val="24"/>
                                </w:rPr>
                                <w:t>maintenant</w:t>
                              </w:r>
                              <w:r>
                                <w:rPr>
                                  <w:spacing w:val="-9"/>
                                  <w:w w:val="105"/>
                                  <w:sz w:val="24"/>
                                </w:rPr>
                                <w:t> </w:t>
                              </w:r>
                              <w:r>
                                <w:rPr>
                                  <w:w w:val="105"/>
                                  <w:sz w:val="24"/>
                                </w:rPr>
                                <w:t>le</w:t>
                              </w:r>
                              <w:r>
                                <w:rPr>
                                  <w:spacing w:val="-9"/>
                                  <w:w w:val="105"/>
                                  <w:sz w:val="24"/>
                                </w:rPr>
                                <w:t> </w:t>
                              </w:r>
                              <w:r>
                                <w:rPr>
                                  <w:w w:val="105"/>
                                  <w:sz w:val="24"/>
                                </w:rPr>
                                <w:t>nombre</w:t>
                              </w:r>
                              <w:r>
                                <w:rPr>
                                  <w:spacing w:val="-9"/>
                                  <w:w w:val="105"/>
                                  <w:sz w:val="24"/>
                                </w:rPr>
                                <w:t> </w:t>
                              </w:r>
                              <w:r>
                                <w:rPr>
                                  <w:w w:val="105"/>
                                  <w:sz w:val="24"/>
                                </w:rPr>
                                <w:t>de</w:t>
                              </w:r>
                              <w:r>
                                <w:rPr>
                                  <w:spacing w:val="-9"/>
                                  <w:w w:val="105"/>
                                  <w:sz w:val="24"/>
                                </w:rPr>
                                <w:t> </w:t>
                              </w:r>
                              <w:r>
                                <w:rPr>
                                  <w:w w:val="105"/>
                                  <w:sz w:val="24"/>
                                </w:rPr>
                                <w:t>médicaments</w:t>
                              </w:r>
                              <w:r>
                                <w:rPr>
                                  <w:spacing w:val="-9"/>
                                  <w:w w:val="105"/>
                                  <w:sz w:val="24"/>
                                </w:rPr>
                                <w:t> </w:t>
                              </w:r>
                              <w:r>
                                <w:rPr>
                                  <w:w w:val="105"/>
                                  <w:sz w:val="24"/>
                                </w:rPr>
                                <w:t>pas</w:t>
                              </w:r>
                              <w:r>
                                <w:rPr>
                                  <w:spacing w:val="-9"/>
                                  <w:w w:val="105"/>
                                  <w:sz w:val="24"/>
                                </w:rPr>
                                <w:t> </w:t>
                              </w:r>
                              <w:r>
                                <w:rPr>
                                  <w:w w:val="105"/>
                                  <w:sz w:val="24"/>
                                </w:rPr>
                                <w:t>trop</w:t>
                              </w:r>
                              <w:r>
                                <w:rPr>
                                  <w:spacing w:val="-9"/>
                                  <w:w w:val="105"/>
                                  <w:sz w:val="24"/>
                                </w:rPr>
                                <w:t> </w:t>
                              </w:r>
                              <w:r>
                                <w:rPr>
                                  <w:w w:val="105"/>
                                  <w:sz w:val="24"/>
                                </w:rPr>
                                <w:t>lourd.</w:t>
                              </w:r>
                              <w:r>
                                <w:rPr>
                                  <w:spacing w:val="-9"/>
                                  <w:w w:val="105"/>
                                  <w:sz w:val="24"/>
                                </w:rPr>
                                <w:t> </w:t>
                              </w:r>
                              <w:r>
                                <w:rPr>
                                  <w:w w:val="105"/>
                                  <w:sz w:val="24"/>
                                </w:rPr>
                                <w:t>La</w:t>
                              </w:r>
                              <w:r>
                                <w:rPr>
                                  <w:spacing w:val="-9"/>
                                  <w:w w:val="105"/>
                                  <w:sz w:val="24"/>
                                </w:rPr>
                                <w:t> </w:t>
                              </w:r>
                              <w:r>
                                <w:rPr>
                                  <w:w w:val="105"/>
                                  <w:sz w:val="24"/>
                                </w:rPr>
                                <w:t>probabilité</w:t>
                              </w:r>
                              <w:r>
                                <w:rPr>
                                  <w:spacing w:val="-9"/>
                                  <w:w w:val="105"/>
                                  <w:sz w:val="24"/>
                                </w:rPr>
                                <w:t> </w:t>
                              </w:r>
                              <w:r>
                                <w:rPr>
                                  <w:w w:val="105"/>
                                  <w:sz w:val="24"/>
                                </w:rPr>
                                <w:t>qu’un</w:t>
                              </w:r>
                              <w:r>
                                <w:rPr>
                                  <w:spacing w:val="-9"/>
                                  <w:w w:val="105"/>
                                  <w:sz w:val="24"/>
                                </w:rPr>
                                <w:t> </w:t>
                              </w:r>
                              <w:r>
                                <w:rPr>
                                  <w:w w:val="105"/>
                                  <w:sz w:val="24"/>
                                </w:rPr>
                                <w:t>médicament ne soit pas trop lourd.</w:t>
                              </w:r>
                            </w:p>
                            <w:p>
                              <w:pPr>
                                <w:spacing w:before="1"/>
                                <w:ind w:left="20" w:right="0" w:firstLine="0"/>
                                <w:jc w:val="left"/>
                                <w:rPr>
                                  <w:sz w:val="24"/>
                                </w:rPr>
                              </w:pPr>
                              <w:r>
                                <w:rPr>
                                  <w:w w:val="105"/>
                                  <w:sz w:val="24"/>
                                </w:rPr>
                                <w:t>Un</w:t>
                              </w:r>
                              <w:r>
                                <w:rPr>
                                  <w:spacing w:val="17"/>
                                  <w:w w:val="105"/>
                                  <w:sz w:val="24"/>
                                </w:rPr>
                                <w:t> </w:t>
                              </w:r>
                              <w:r>
                                <w:rPr>
                                  <w:w w:val="105"/>
                                  <w:sz w:val="24"/>
                                </w:rPr>
                                <w:t>médicament</w:t>
                              </w:r>
                              <w:r>
                                <w:rPr>
                                  <w:spacing w:val="17"/>
                                  <w:w w:val="105"/>
                                  <w:sz w:val="24"/>
                                </w:rPr>
                                <w:t> </w:t>
                              </w:r>
                              <w:r>
                                <w:rPr>
                                  <w:w w:val="105"/>
                                  <w:sz w:val="24"/>
                                </w:rPr>
                                <w:t>ne</w:t>
                              </w:r>
                              <w:r>
                                <w:rPr>
                                  <w:spacing w:val="17"/>
                                  <w:w w:val="105"/>
                                  <w:sz w:val="24"/>
                                </w:rPr>
                                <w:t> </w:t>
                              </w:r>
                              <w:r>
                                <w:rPr>
                                  <w:w w:val="105"/>
                                  <w:sz w:val="24"/>
                                </w:rPr>
                                <w:t>peu</w:t>
                              </w:r>
                              <w:r>
                                <w:rPr>
                                  <w:spacing w:val="17"/>
                                  <w:w w:val="105"/>
                                  <w:sz w:val="24"/>
                                </w:rPr>
                                <w:t> </w:t>
                              </w:r>
                              <w:r>
                                <w:rPr>
                                  <w:w w:val="105"/>
                                  <w:sz w:val="24"/>
                                </w:rPr>
                                <w:t>être</w:t>
                              </w:r>
                              <w:r>
                                <w:rPr>
                                  <w:spacing w:val="17"/>
                                  <w:w w:val="105"/>
                                  <w:sz w:val="24"/>
                                </w:rPr>
                                <w:t> </w:t>
                              </w:r>
                              <w:r>
                                <w:rPr>
                                  <w:w w:val="105"/>
                                  <w:sz w:val="24"/>
                                </w:rPr>
                                <w:t>que</w:t>
                              </w:r>
                              <w:r>
                                <w:rPr>
                                  <w:spacing w:val="17"/>
                                  <w:w w:val="105"/>
                                  <w:sz w:val="24"/>
                                </w:rPr>
                                <w:t> </w:t>
                              </w:r>
                              <w:r>
                                <w:rPr>
                                  <w:w w:val="105"/>
                                  <w:sz w:val="24"/>
                                </w:rPr>
                                <w:t>trop</w:t>
                              </w:r>
                              <w:r>
                                <w:rPr>
                                  <w:spacing w:val="18"/>
                                  <w:w w:val="105"/>
                                  <w:sz w:val="24"/>
                                </w:rPr>
                                <w:t> </w:t>
                              </w:r>
                              <w:r>
                                <w:rPr>
                                  <w:w w:val="105"/>
                                  <w:sz w:val="24"/>
                                </w:rPr>
                                <w:t>lourd</w:t>
                              </w:r>
                              <w:r>
                                <w:rPr>
                                  <w:spacing w:val="17"/>
                                  <w:w w:val="105"/>
                                  <w:sz w:val="24"/>
                                </w:rPr>
                                <w:t> </w:t>
                              </w:r>
                              <w:r>
                                <w:rPr>
                                  <w:w w:val="105"/>
                                  <w:sz w:val="24"/>
                                </w:rPr>
                                <w:t>ou</w:t>
                              </w:r>
                              <w:r>
                                <w:rPr>
                                  <w:spacing w:val="17"/>
                                  <w:w w:val="105"/>
                                  <w:sz w:val="24"/>
                                </w:rPr>
                                <w:t> </w:t>
                              </w:r>
                              <w:r>
                                <w:rPr>
                                  <w:w w:val="105"/>
                                  <w:sz w:val="24"/>
                                </w:rPr>
                                <w:t>pas</w:t>
                              </w:r>
                              <w:r>
                                <w:rPr>
                                  <w:spacing w:val="17"/>
                                  <w:w w:val="105"/>
                                  <w:sz w:val="24"/>
                                </w:rPr>
                                <w:t> </w:t>
                              </w:r>
                              <w:r>
                                <w:rPr>
                                  <w:w w:val="105"/>
                                  <w:sz w:val="24"/>
                                </w:rPr>
                                <w:t>trop</w:t>
                              </w:r>
                              <w:r>
                                <w:rPr>
                                  <w:spacing w:val="17"/>
                                  <w:w w:val="105"/>
                                  <w:sz w:val="24"/>
                                </w:rPr>
                                <w:t> </w:t>
                              </w:r>
                              <w:r>
                                <w:rPr>
                                  <w:w w:val="105"/>
                                  <w:sz w:val="24"/>
                                </w:rPr>
                                <w:t>lourd.</w:t>
                              </w:r>
                              <w:r>
                                <w:rPr>
                                  <w:spacing w:val="17"/>
                                  <w:w w:val="105"/>
                                  <w:sz w:val="24"/>
                                </w:rPr>
                                <w:t> </w:t>
                              </w:r>
                              <w:r>
                                <w:rPr>
                                  <w:spacing w:val="-4"/>
                                  <w:w w:val="105"/>
                                  <w:sz w:val="24"/>
                                </w:rPr>
                                <w:t>Donc</w:t>
                              </w:r>
                            </w:p>
                            <w:p>
                              <w:pPr>
                                <w:spacing w:before="127"/>
                                <w:ind w:left="9" w:right="27" w:firstLine="0"/>
                                <w:jc w:val="center"/>
                                <w:rPr>
                                  <w:position w:val="4"/>
                                  <w:sz w:val="24"/>
                                </w:rPr>
                              </w:pPr>
                              <w:r>
                                <w:rPr>
                                  <w:rFonts w:ascii="Calibri" w:hAnsi="Calibri"/>
                                  <w:w w:val="105"/>
                                  <w:position w:val="4"/>
                                  <w:sz w:val="24"/>
                                </w:rPr>
                                <w:t>n</w:t>
                              </w:r>
                              <w:r>
                                <w:rPr>
                                  <w:rFonts w:ascii="Georgia" w:hAnsi="Georgia"/>
                                  <w:i/>
                                  <w:w w:val="105"/>
                                  <w:sz w:val="16"/>
                                </w:rPr>
                                <w:t>médicaments</w:t>
                              </w:r>
                              <w:r>
                                <w:rPr>
                                  <w:rFonts w:ascii="Georgia" w:hAnsi="Georgia"/>
                                  <w:i/>
                                  <w:spacing w:val="-2"/>
                                  <w:w w:val="105"/>
                                  <w:sz w:val="16"/>
                                </w:rPr>
                                <w:t> </w:t>
                              </w:r>
                              <w:r>
                                <w:rPr>
                                  <w:rFonts w:ascii="Georgia" w:hAnsi="Georgia"/>
                                  <w:i/>
                                  <w:w w:val="105"/>
                                  <w:sz w:val="16"/>
                                </w:rPr>
                                <w:t>pas</w:t>
                              </w:r>
                              <w:r>
                                <w:rPr>
                                  <w:rFonts w:ascii="Georgia" w:hAnsi="Georgia"/>
                                  <w:i/>
                                  <w:spacing w:val="-1"/>
                                  <w:w w:val="105"/>
                                  <w:sz w:val="16"/>
                                </w:rPr>
                                <w:t> </w:t>
                              </w:r>
                              <w:r>
                                <w:rPr>
                                  <w:rFonts w:ascii="Georgia" w:hAnsi="Georgia"/>
                                  <w:i/>
                                  <w:w w:val="105"/>
                                  <w:sz w:val="16"/>
                                </w:rPr>
                                <w:t>trop</w:t>
                              </w:r>
                              <w:r>
                                <w:rPr>
                                  <w:rFonts w:ascii="Georgia" w:hAnsi="Georgia"/>
                                  <w:i/>
                                  <w:spacing w:val="-1"/>
                                  <w:w w:val="105"/>
                                  <w:sz w:val="16"/>
                                </w:rPr>
                                <w:t> </w:t>
                              </w:r>
                              <w:r>
                                <w:rPr>
                                  <w:rFonts w:ascii="Georgia" w:hAnsi="Georgia"/>
                                  <w:i/>
                                  <w:w w:val="105"/>
                                  <w:sz w:val="16"/>
                                </w:rPr>
                                <w:t>lourds</w:t>
                              </w:r>
                              <w:r>
                                <w:rPr>
                                  <w:rFonts w:ascii="Georgia" w:hAnsi="Georgia"/>
                                  <w:i/>
                                  <w:spacing w:val="9"/>
                                  <w:w w:val="105"/>
                                  <w:sz w:val="16"/>
                                </w:rPr>
                                <w:t> </w:t>
                              </w:r>
                              <w:r>
                                <w:rPr>
                                  <w:w w:val="105"/>
                                  <w:position w:val="4"/>
                                  <w:sz w:val="24"/>
                                </w:rPr>
                                <w:t>=</w:t>
                              </w:r>
                              <w:r>
                                <w:rPr>
                                  <w:spacing w:val="-16"/>
                                  <w:w w:val="105"/>
                                  <w:position w:val="4"/>
                                  <w:sz w:val="24"/>
                                </w:rPr>
                                <w:t> </w:t>
                              </w:r>
                              <w:r>
                                <w:rPr>
                                  <w:rFonts w:ascii="Calibri" w:hAnsi="Calibri"/>
                                  <w:w w:val="105"/>
                                  <w:position w:val="4"/>
                                  <w:sz w:val="24"/>
                                </w:rPr>
                                <w:t>n</w:t>
                              </w:r>
                              <w:r>
                                <w:rPr>
                                  <w:rFonts w:ascii="Calibri" w:hAnsi="Calibri"/>
                                  <w:spacing w:val="-14"/>
                                  <w:w w:val="105"/>
                                  <w:position w:val="4"/>
                                  <w:sz w:val="24"/>
                                </w:rPr>
                                <w:t> </w:t>
                              </w:r>
                              <w:r>
                                <w:rPr>
                                  <w:rFonts w:ascii="Lucida Sans Unicode" w:hAnsi="Lucida Sans Unicode"/>
                                  <w:w w:val="105"/>
                                  <w:position w:val="4"/>
                                  <w:sz w:val="24"/>
                                </w:rPr>
                                <w:t>−</w:t>
                              </w:r>
                              <w:r>
                                <w:rPr>
                                  <w:rFonts w:ascii="Lucida Sans Unicode" w:hAnsi="Lucida Sans Unicode"/>
                                  <w:spacing w:val="-27"/>
                                  <w:w w:val="105"/>
                                  <w:position w:val="4"/>
                                  <w:sz w:val="24"/>
                                </w:rPr>
                                <w:t> </w:t>
                              </w:r>
                              <w:r>
                                <w:rPr>
                                  <w:rFonts w:ascii="Calibri" w:hAnsi="Calibri"/>
                                  <w:w w:val="105"/>
                                  <w:position w:val="4"/>
                                  <w:sz w:val="24"/>
                                </w:rPr>
                                <w:t>n</w:t>
                              </w:r>
                              <w:r>
                                <w:rPr>
                                  <w:rFonts w:ascii="Georgia" w:hAnsi="Georgia"/>
                                  <w:i/>
                                  <w:w w:val="105"/>
                                  <w:sz w:val="16"/>
                                </w:rPr>
                                <w:t>médicaments</w:t>
                              </w:r>
                              <w:r>
                                <w:rPr>
                                  <w:rFonts w:ascii="Georgia" w:hAnsi="Georgia"/>
                                  <w:i/>
                                  <w:spacing w:val="-1"/>
                                  <w:w w:val="105"/>
                                  <w:sz w:val="16"/>
                                </w:rPr>
                                <w:t> </w:t>
                              </w:r>
                              <w:r>
                                <w:rPr>
                                  <w:rFonts w:ascii="Georgia" w:hAnsi="Georgia"/>
                                  <w:i/>
                                  <w:w w:val="105"/>
                                  <w:sz w:val="16"/>
                                </w:rPr>
                                <w:t>trop</w:t>
                              </w:r>
                              <w:r>
                                <w:rPr>
                                  <w:rFonts w:ascii="Georgia" w:hAnsi="Georgia"/>
                                  <w:i/>
                                  <w:spacing w:val="5"/>
                                  <w:w w:val="105"/>
                                  <w:sz w:val="16"/>
                                </w:rPr>
                                <w:t> </w:t>
                              </w:r>
                              <w:r>
                                <w:rPr>
                                  <w:rFonts w:ascii="Georgia" w:hAnsi="Georgia"/>
                                  <w:i/>
                                  <w:w w:val="105"/>
                                  <w:sz w:val="16"/>
                                </w:rPr>
                                <w:t>lourds</w:t>
                              </w:r>
                              <w:r>
                                <w:rPr>
                                  <w:rFonts w:ascii="Georgia" w:hAnsi="Georgia"/>
                                  <w:i/>
                                  <w:spacing w:val="16"/>
                                  <w:w w:val="105"/>
                                  <w:sz w:val="16"/>
                                </w:rPr>
                                <w:t> </w:t>
                              </w:r>
                              <w:r>
                                <w:rPr>
                                  <w:w w:val="105"/>
                                  <w:position w:val="4"/>
                                  <w:sz w:val="24"/>
                                </w:rPr>
                                <w:t>=</w:t>
                              </w:r>
                              <w:r>
                                <w:rPr>
                                  <w:spacing w:val="-13"/>
                                  <w:w w:val="105"/>
                                  <w:position w:val="4"/>
                                  <w:sz w:val="24"/>
                                </w:rPr>
                                <w:t> </w:t>
                              </w:r>
                              <w:r>
                                <w:rPr>
                                  <w:w w:val="105"/>
                                  <w:position w:val="4"/>
                                  <w:sz w:val="24"/>
                                </w:rPr>
                                <w:t>100</w:t>
                              </w:r>
                              <w:r>
                                <w:rPr>
                                  <w:spacing w:val="-16"/>
                                  <w:w w:val="105"/>
                                  <w:position w:val="4"/>
                                  <w:sz w:val="24"/>
                                </w:rPr>
                                <w:t> </w:t>
                              </w:r>
                              <w:r>
                                <w:rPr>
                                  <w:rFonts w:ascii="Lucida Sans Unicode" w:hAnsi="Lucida Sans Unicode"/>
                                  <w:w w:val="105"/>
                                  <w:position w:val="4"/>
                                  <w:sz w:val="24"/>
                                </w:rPr>
                                <w:t>−</w:t>
                              </w:r>
                              <w:r>
                                <w:rPr>
                                  <w:rFonts w:ascii="Lucida Sans Unicode" w:hAnsi="Lucida Sans Unicode"/>
                                  <w:spacing w:val="-27"/>
                                  <w:w w:val="105"/>
                                  <w:position w:val="4"/>
                                  <w:sz w:val="24"/>
                                </w:rPr>
                                <w:t> </w:t>
                              </w:r>
                              <w:r>
                                <w:rPr>
                                  <w:w w:val="105"/>
                                  <w:position w:val="4"/>
                                  <w:sz w:val="24"/>
                                </w:rPr>
                                <w:t>32</w:t>
                              </w:r>
                              <w:r>
                                <w:rPr>
                                  <w:spacing w:val="-13"/>
                                  <w:w w:val="105"/>
                                  <w:position w:val="4"/>
                                  <w:sz w:val="24"/>
                                </w:rPr>
                                <w:t> </w:t>
                              </w:r>
                              <w:r>
                                <w:rPr>
                                  <w:w w:val="105"/>
                                  <w:position w:val="4"/>
                                  <w:sz w:val="24"/>
                                </w:rPr>
                                <w:t>=</w:t>
                              </w:r>
                              <w:r>
                                <w:rPr>
                                  <w:spacing w:val="-13"/>
                                  <w:w w:val="105"/>
                                  <w:position w:val="4"/>
                                  <w:sz w:val="24"/>
                                </w:rPr>
                                <w:t> </w:t>
                              </w:r>
                              <w:r>
                                <w:rPr>
                                  <w:spacing w:val="-5"/>
                                  <w:w w:val="105"/>
                                  <w:position w:val="4"/>
                                  <w:sz w:val="24"/>
                                </w:rPr>
                                <w:t>68</w:t>
                              </w:r>
                            </w:p>
                          </w:txbxContent>
                        </wps:txbx>
                        <wps:bodyPr wrap="square" lIns="0" tIns="0" rIns="0" bIns="0" rtlCol="0">
                          <a:noAutofit/>
                        </wps:bodyPr>
                      </wps:wsp>
                    </wpg:wgp>
                  </a:graphicData>
                </a:graphic>
              </wp:anchor>
            </w:drawing>
          </mc:Choice>
          <mc:Fallback>
            <w:pict>
              <v:group style="position:absolute;margin-left:56.693001pt;margin-top:6.077443pt;width:514.4500pt;height:449.3pt;mso-position-horizontal-relative:page;mso-position-vertical-relative:paragraph;z-index:15848960" id="docshapegroup1991" coordorigin="1134,122" coordsize="10289,8986">
                <v:shape style="position:absolute;left:1163;top:332;width:10260;height:8776" id="docshape1992" coordorigin="1163,332" coordsize="10260,8776" path="m11328,332l1258,332,1163,427,1163,9107,11423,9107,11423,427,11328,332xe" filled="true" fillcolor="#7f7f7f" stroked="false">
                  <v:path arrowok="t"/>
                  <v:fill opacity="655f" type="solid"/>
                </v:shape>
                <v:shape style="position:absolute;left:1170;top:339;width:10246;height:8762" id="docshape1993" coordorigin="1170,339" coordsize="10246,8762" path="m11325,339l1261,339,1170,430,1170,9101,11416,9101,11416,430,11325,339xe" filled="true" fillcolor="#7f7f7f" stroked="false">
                  <v:path arrowok="t"/>
                  <v:fill opacity="1310f" type="solid"/>
                </v:shape>
                <v:shape style="position:absolute;left:1176;top:346;width:10233;height:8748" id="docshape1994" coordorigin="1177,346" coordsize="10233,8748" path="m11322,346l1264,346,1177,433,1177,9094,11409,9094,11409,433,11322,346xe" filled="true" fillcolor="#7f7f7f" stroked="false">
                  <v:path arrowok="t"/>
                  <v:fill opacity="2621f" type="solid"/>
                </v:shape>
                <v:shape style="position:absolute;left:1183;top:352;width:10219;height:8735" id="docshape1995" coordorigin="1184,353" coordsize="10219,8735" path="m11319,353l1267,353,1184,436,1184,9087,11402,9087,11402,436,11319,353xe" filled="true" fillcolor="#7f7f7f" stroked="false">
                  <v:path arrowok="t"/>
                  <v:fill opacity="4587f" type="solid"/>
                </v:shape>
                <v:shape style="position:absolute;left:1190;top:359;width:10205;height:8721" id="docshape1996" coordorigin="1191,360" coordsize="10205,8721" path="m11395,439l11316,360,1270,360,1191,439,1191,9080,11395,9080,11395,439xe" filled="true" fillcolor="#7f7f7f" stroked="false">
                  <v:path arrowok="t"/>
                  <v:fill opacity="7208f" type="solid"/>
                </v:shape>
                <v:shape style="position:absolute;left:1204;top:373;width:10178;height:8694" id="docshape1997" coordorigin="1204,373" coordsize="10178,8694" path="m11311,373l1275,373,1204,444,1204,9067,11382,9067,11382,444,11311,373xe" filled="true" fillcolor="#7f7f7f" stroked="false">
                  <v:path arrowok="t"/>
                  <v:fill opacity="4587f" type="solid"/>
                </v:shape>
                <v:shape style="position:absolute;left:1210;top:380;width:10165;height:8680" id="docshape1998" coordorigin="1211,380" coordsize="10165,8680" path="m11308,380l1278,380,1211,447,1211,9060,11375,9060,11375,447,11308,380xe" filled="true" fillcolor="#7f7f7f" stroked="false">
                  <v:path arrowok="t"/>
                  <v:fill opacity="2621f" type="solid"/>
                </v:shape>
                <v:shape style="position:absolute;left:1217;top:386;width:10151;height:8667" id="docshape1999" coordorigin="1218,387" coordsize="10151,8667" path="m11305,387l1281,387,1218,450,1218,9053,11368,9053,11368,450,11305,387xe" filled="true" fillcolor="#7f7f7f" stroked="false">
                  <v:path arrowok="t"/>
                  <v:fill opacity="1310f" type="solid"/>
                </v:shape>
                <v:shape style="position:absolute;left:1224;top:393;width:10137;height:8653" id="docshape2000" coordorigin="1225,394" coordsize="10137,8653" path="m11302,394l1284,394,1225,453,1225,9046,11361,9046,11361,453,11302,394xe" filled="true" fillcolor="#7f7f7f" stroked="false">
                  <v:path arrowok="t"/>
                  <v:fill opacity="655f" type="solid"/>
                </v:shape>
                <v:shape style="position:absolute;left:1133;top:302;width:10205;height:8721" id="docshape2001" coordorigin="1134,303" coordsize="10205,8721" path="m11276,303l1196,303,1134,365,1134,9024,11339,9024,11339,365,11276,303xe" filled="true" fillcolor="#000000" stroked="false">
                  <v:path arrowok="t"/>
                  <v:fill type="solid"/>
                </v:shape>
                <v:shape style="position:absolute;left:1143;top:312;width:10185;height:8711" id="docshape2002" coordorigin="1144,313" coordsize="10185,8711" path="m11272,313l1201,313,1144,370,1144,9024,11329,9024,11329,370,11272,313xe" filled="true" fillcolor="#fffcfc" stroked="false">
                  <v:path arrowok="t"/>
                  <v:fill type="solid"/>
                </v:shape>
                <v:shape style="position:absolute;left:8869;top:132;width:91;height:171" id="docshape2003" coordorigin="8870,133" coordsize="91,171" path="m8915,133l8898,146,8883,183,8873,237,8870,303,8961,303,8957,237,8947,183,8933,146,8915,133xe" filled="true" fillcolor="#565666" stroked="false">
                  <v:path arrowok="t"/>
                  <v:fill type="solid"/>
                </v:shape>
                <v:shape style="position:absolute;left:8869;top:132;width:91;height:171" id="docshape2004" coordorigin="8870,133" coordsize="91,171" path="m8961,303l8957,237,8947,183,8933,146,8915,133,8898,146,8883,183,8873,237,8870,303e" filled="false" stroked="true" strokeweight=".3985pt" strokecolor="#000000">
                  <v:path arrowok="t"/>
                  <v:stroke dashstyle="solid"/>
                </v:shape>
                <v:shape style="position:absolute;left:10794;top:132;width:91;height:171" id="docshape2005" coordorigin="10794,133" coordsize="91,171" path="m10840,133l10822,146,10808,183,10798,237,10794,303,10885,303,10881,237,10872,183,10857,146,10840,133xe" filled="true" fillcolor="#565666" stroked="false">
                  <v:path arrowok="t"/>
                  <v:fill type="solid"/>
                </v:shape>
                <v:shape style="position:absolute;left:10794;top:132;width:91;height:171" id="docshape2006" coordorigin="10794,133" coordsize="91,171" path="m10794,303l10798,237,10808,183,10822,146,10840,133,10857,146,10872,183,10881,237,10885,303e" filled="false" stroked="true" strokeweight=".3985pt" strokecolor="#000000">
                  <v:path arrowok="t"/>
                  <v:stroke dashstyle="solid"/>
                </v:shape>
                <v:shape style="position:absolute;left:8926;top:132;width:1902;height:401" type="#_x0000_t75" id="docshape2007" stroked="false">
                  <v:imagedata r:id="rId24" o:title=""/>
                </v:shape>
                <v:shape style="position:absolute;left:8926;top:132;width:1902;height:401" id="docshape2008" coordorigin="8927,133" coordsize="1902,401" path="m8927,133l10828,133,10827,137,10818,162,10810,191,10804,220,10800,246,10777,477,10771,499,10757,517,10737,529,10715,533,9040,533,8984,499,8955,246,8951,220,8945,191,8937,162,8928,137,8927,133xe" filled="false" stroked="true" strokeweight=".3985pt" strokecolor="#00004c">
                  <v:path arrowok="t"/>
                  <v:stroke dashstyle="solid"/>
                </v:shape>
                <v:shape style="position:absolute;left:4481;top:1799;width:3282;height:2710" id="docshape2009" coordorigin="4481,1800" coordsize="3282,2710" path="m4481,2830l5493,2147m5678,2060l6639,1800m5678,2110l6639,2369m4481,2870l5493,3553m5678,3566l6639,3046m6799,2982l7763,2721m6799,3025l7763,3285m5678,3665l6639,4185m6799,4206l7763,3946m6799,4249l7763,4510e" filled="false" stroked="true" strokeweight=".797008pt" strokecolor="#000000">
                  <v:path arrowok="t"/>
                  <v:stroke dashstyle="solid"/>
                </v:shape>
                <v:shape style="position:absolute;left:7951;top:2751;width:173;height:1066" id="docshape2010" coordorigin="7951,2751" coordsize="173,1066" path="m7922,2779l7959,2829,7992,2884,8019,2938,8042,2996,8060,3053,8074,3113,8084,3174,8090,3236,8093,3296,8093,3309,8093,3312,8091,3372,8085,3434,8076,3495,8062,3554,8045,3612,8023,3670,7997,3727,7964,3783,7927,3834,7922,3840e" filled="false" stroked="true" strokeweight=".797008pt" strokecolor="#000000">
                  <v:path arrowok="t"/>
                  <v:stroke dashstyle="shortdashdot"/>
                </v:shape>
                <v:shape style="position:absolute;left:9176;top:121;width:1423;height:341" type="#_x0000_t202" id="docshape2011"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13</w:t>
                        </w:r>
                      </w:p>
                    </w:txbxContent>
                  </v:textbox>
                  <w10:wrap type="none"/>
                </v:shape>
                <v:shape style="position:absolute;left:1220;top:498;width:4980;height:632" type="#_x0000_t202" id="docshape2012" filled="false" stroked="false">
                  <v:textbox inset="0,0,0,0">
                    <w:txbxContent>
                      <w:p>
                        <w:pPr>
                          <w:numPr>
                            <w:ilvl w:val="0"/>
                            <w:numId w:val="22"/>
                          </w:numPr>
                          <w:tabs>
                            <w:tab w:pos="421" w:val="left" w:leader="none"/>
                          </w:tabs>
                          <w:spacing w:line="580"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5"/>
                            <w:w w:val="105"/>
                            <w:sz w:val="28"/>
                            <w:u w:val="single"/>
                          </w:rPr>
                          <w:t> </w:t>
                        </w:r>
                        <w:r>
                          <w:rPr>
                            <w:rFonts w:ascii="Georgia" w:hAnsi="Georgia"/>
                            <w:b/>
                            <w:w w:val="105"/>
                            <w:sz w:val="28"/>
                            <w:u w:val="single"/>
                          </w:rPr>
                          <w:t>A</w:t>
                        </w:r>
                        <w:r>
                          <w:rPr>
                            <w:rFonts w:ascii="Georgia" w:hAnsi="Georgia"/>
                            <w:b/>
                            <w:spacing w:val="-17"/>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70</w:t>
                        </w:r>
                        <w:r>
                          <w:rPr>
                            <w:rFonts w:ascii="Book Antiqua" w:hAnsi="Book Antiqua"/>
                            <w:i/>
                            <w:color w:val="7F7F7F"/>
                            <w:spacing w:val="11"/>
                            <w:w w:val="105"/>
                            <w:sz w:val="22"/>
                          </w:rPr>
                          <w:t> </w:t>
                        </w:r>
                        <w:r>
                          <w:rPr>
                            <w:rFonts w:ascii="Book Antiqua" w:hAnsi="Book Antiqua"/>
                            <w:i/>
                            <w:color w:val="7F7F7F"/>
                            <w:w w:val="105"/>
                            <w:sz w:val="22"/>
                          </w:rPr>
                          <w:t>médicaments</w:t>
                        </w:r>
                        <w:r>
                          <w:rPr>
                            <w:rFonts w:ascii="Book Antiqua" w:hAnsi="Book Antiqua"/>
                            <w:i/>
                            <w:color w:val="7F7F7F"/>
                            <w:spacing w:val="11"/>
                            <w:w w:val="105"/>
                            <w:sz w:val="22"/>
                          </w:rPr>
                          <w:t> </w:t>
                        </w:r>
                        <w:r>
                          <w:rPr>
                            <w:rFonts w:ascii="Book Antiqua" w:hAnsi="Book Antiqua"/>
                            <w:i/>
                            <w:color w:val="7F7F7F"/>
                            <w:w w:val="105"/>
                            <w:sz w:val="22"/>
                          </w:rPr>
                          <w:t>sont</w:t>
                        </w:r>
                        <w:r>
                          <w:rPr>
                            <w:rFonts w:ascii="Book Antiqua" w:hAnsi="Book Antiqua"/>
                            <w:i/>
                            <w:color w:val="7F7F7F"/>
                            <w:spacing w:val="11"/>
                            <w:w w:val="105"/>
                            <w:sz w:val="22"/>
                          </w:rPr>
                          <w:t> </w:t>
                        </w:r>
                        <w:r>
                          <w:rPr>
                            <w:rFonts w:ascii="Book Antiqua" w:hAnsi="Book Antiqua"/>
                            <w:i/>
                            <w:color w:val="7F7F7F"/>
                            <w:w w:val="105"/>
                            <w:sz w:val="22"/>
                          </w:rPr>
                          <w:t>trop</w:t>
                        </w:r>
                        <w:r>
                          <w:rPr>
                            <w:rFonts w:ascii="Book Antiqua" w:hAnsi="Book Antiqua"/>
                            <w:i/>
                            <w:color w:val="7F7F7F"/>
                            <w:spacing w:val="10"/>
                            <w:w w:val="105"/>
                            <w:sz w:val="22"/>
                          </w:rPr>
                          <w:t> </w:t>
                        </w:r>
                        <w:r>
                          <w:rPr>
                            <w:rFonts w:ascii="Book Antiqua" w:hAnsi="Book Antiqua"/>
                            <w:i/>
                            <w:color w:val="7F7F7F"/>
                            <w:spacing w:val="-2"/>
                            <w:w w:val="105"/>
                            <w:sz w:val="22"/>
                          </w:rPr>
                          <w:t>lourds</w:t>
                        </w:r>
                      </w:p>
                    </w:txbxContent>
                  </v:textbox>
                  <w10:wrap type="none"/>
                </v:shape>
                <v:shape style="position:absolute;left:1220;top:969;width:9030;height:377" type="#_x0000_t202" id="docshape2013" filled="false" stroked="false">
                  <v:textbox inset="0,0,0,0">
                    <w:txbxContent>
                      <w:p>
                        <w:pPr>
                          <w:spacing w:before="65"/>
                          <w:ind w:left="20" w:right="0" w:firstLine="0"/>
                          <w:jc w:val="left"/>
                          <w:rPr>
                            <w:sz w:val="24"/>
                          </w:rPr>
                        </w:pPr>
                        <w:r>
                          <w:rPr>
                            <w:w w:val="105"/>
                            <w:sz w:val="24"/>
                          </w:rPr>
                          <w:t>Dans</w:t>
                        </w:r>
                        <w:r>
                          <w:rPr>
                            <w:spacing w:val="11"/>
                            <w:w w:val="105"/>
                            <w:sz w:val="24"/>
                          </w:rPr>
                          <w:t> </w:t>
                        </w:r>
                        <w:r>
                          <w:rPr>
                            <w:w w:val="105"/>
                            <w:sz w:val="24"/>
                          </w:rPr>
                          <w:t>une</w:t>
                        </w:r>
                        <w:r>
                          <w:rPr>
                            <w:spacing w:val="12"/>
                            <w:w w:val="105"/>
                            <w:sz w:val="24"/>
                          </w:rPr>
                          <w:t> </w:t>
                        </w:r>
                        <w:r>
                          <w:rPr>
                            <w:w w:val="105"/>
                            <w:sz w:val="24"/>
                          </w:rPr>
                          <w:t>question</w:t>
                        </w:r>
                        <w:r>
                          <w:rPr>
                            <w:spacing w:val="12"/>
                            <w:w w:val="105"/>
                            <w:sz w:val="24"/>
                          </w:rPr>
                          <w:t> </w:t>
                        </w:r>
                        <w:r>
                          <w:rPr>
                            <w:w w:val="105"/>
                            <w:sz w:val="24"/>
                          </w:rPr>
                          <w:t>avec</w:t>
                        </w:r>
                        <w:r>
                          <w:rPr>
                            <w:spacing w:val="11"/>
                            <w:w w:val="105"/>
                            <w:sz w:val="24"/>
                          </w:rPr>
                          <w:t> </w:t>
                        </w:r>
                        <w:r>
                          <w:rPr>
                            <w:w w:val="105"/>
                            <w:sz w:val="24"/>
                          </w:rPr>
                          <w:t>autant</w:t>
                        </w:r>
                        <w:r>
                          <w:rPr>
                            <w:spacing w:val="12"/>
                            <w:w w:val="105"/>
                            <w:sz w:val="24"/>
                          </w:rPr>
                          <w:t> </w:t>
                        </w:r>
                        <w:r>
                          <w:rPr>
                            <w:w w:val="105"/>
                            <w:sz w:val="24"/>
                          </w:rPr>
                          <w:t>de</w:t>
                        </w:r>
                        <w:r>
                          <w:rPr>
                            <w:spacing w:val="12"/>
                            <w:w w:val="105"/>
                            <w:sz w:val="24"/>
                          </w:rPr>
                          <w:t> </w:t>
                        </w:r>
                        <w:r>
                          <w:rPr>
                            <w:w w:val="105"/>
                            <w:sz w:val="24"/>
                          </w:rPr>
                          <w:t>données,</w:t>
                        </w:r>
                        <w:r>
                          <w:rPr>
                            <w:spacing w:val="12"/>
                            <w:w w:val="105"/>
                            <w:sz w:val="24"/>
                          </w:rPr>
                          <w:t> </w:t>
                        </w:r>
                        <w:r>
                          <w:rPr>
                            <w:w w:val="105"/>
                            <w:sz w:val="24"/>
                          </w:rPr>
                          <w:t>on</w:t>
                        </w:r>
                        <w:r>
                          <w:rPr>
                            <w:spacing w:val="11"/>
                            <w:w w:val="105"/>
                            <w:sz w:val="24"/>
                          </w:rPr>
                          <w:t> </w:t>
                        </w:r>
                        <w:r>
                          <w:rPr>
                            <w:w w:val="105"/>
                            <w:sz w:val="24"/>
                          </w:rPr>
                          <w:t>commence</w:t>
                        </w:r>
                        <w:r>
                          <w:rPr>
                            <w:spacing w:val="12"/>
                            <w:w w:val="105"/>
                            <w:sz w:val="24"/>
                          </w:rPr>
                          <w:t> </w:t>
                        </w:r>
                        <w:r>
                          <w:rPr>
                            <w:w w:val="105"/>
                            <w:sz w:val="24"/>
                          </w:rPr>
                          <w:t>par</w:t>
                        </w:r>
                        <w:r>
                          <w:rPr>
                            <w:spacing w:val="12"/>
                            <w:w w:val="105"/>
                            <w:sz w:val="24"/>
                          </w:rPr>
                          <w:t> </w:t>
                        </w:r>
                        <w:r>
                          <w:rPr>
                            <w:w w:val="105"/>
                            <w:sz w:val="24"/>
                          </w:rPr>
                          <w:t>réaliser</w:t>
                        </w:r>
                        <w:r>
                          <w:rPr>
                            <w:spacing w:val="11"/>
                            <w:w w:val="105"/>
                            <w:sz w:val="24"/>
                          </w:rPr>
                          <w:t> </w:t>
                        </w:r>
                        <w:r>
                          <w:rPr>
                            <w:w w:val="105"/>
                            <w:sz w:val="24"/>
                          </w:rPr>
                          <w:t>un</w:t>
                        </w:r>
                        <w:r>
                          <w:rPr>
                            <w:spacing w:val="12"/>
                            <w:w w:val="105"/>
                            <w:sz w:val="24"/>
                          </w:rPr>
                          <w:t> </w:t>
                        </w:r>
                        <w:r>
                          <w:rPr>
                            <w:w w:val="105"/>
                            <w:sz w:val="24"/>
                          </w:rPr>
                          <w:t>arbre</w:t>
                        </w:r>
                        <w:r>
                          <w:rPr>
                            <w:spacing w:val="12"/>
                            <w:w w:val="105"/>
                            <w:sz w:val="24"/>
                          </w:rPr>
                          <w:t> </w:t>
                        </w:r>
                        <w:r>
                          <w:rPr>
                            <w:w w:val="105"/>
                            <w:sz w:val="24"/>
                          </w:rPr>
                          <w:t>binaire</w:t>
                        </w:r>
                        <w:r>
                          <w:rPr>
                            <w:spacing w:val="12"/>
                            <w:w w:val="105"/>
                            <w:sz w:val="24"/>
                          </w:rPr>
                          <w:t> </w:t>
                        </w:r>
                        <w:r>
                          <w:rPr>
                            <w:spacing w:val="-10"/>
                            <w:w w:val="105"/>
                            <w:sz w:val="24"/>
                          </w:rPr>
                          <w:t>:</w:t>
                        </w:r>
                      </w:p>
                    </w:txbxContent>
                  </v:textbox>
                  <w10:wrap type="none"/>
                </v:shape>
                <v:shape style="position:absolute;left:5917;top:1455;width:490;height:377" type="#_x0000_t202" id="docshape2014" filled="false" stroked="false">
                  <v:textbox inset="0,0,0,0">
                    <w:txbxContent>
                      <w:p>
                        <w:pPr>
                          <w:spacing w:before="65"/>
                          <w:ind w:left="20" w:right="0" w:firstLine="0"/>
                          <w:jc w:val="left"/>
                          <w:rPr>
                            <w:sz w:val="24"/>
                          </w:rPr>
                        </w:pPr>
                        <w:r>
                          <w:rPr>
                            <w:spacing w:val="-5"/>
                            <w:sz w:val="24"/>
                          </w:rPr>
                          <w:t>50%</w:t>
                        </w:r>
                      </w:p>
                    </w:txbxContent>
                  </v:textbox>
                  <w10:wrap type="none"/>
                </v:shape>
                <v:shape style="position:absolute;left:6619;top:1660;width:220;height:280" type="#_x0000_t202" id="docshape2015" filled="false" stroked="false">
                  <v:textbox inset="0,0,0,0">
                    <w:txbxContent>
                      <w:p>
                        <w:pPr>
                          <w:spacing w:line="264" w:lineRule="exact" w:before="0"/>
                          <w:ind w:left="20" w:right="0" w:firstLine="0"/>
                          <w:jc w:val="left"/>
                          <w:rPr>
                            <w:rFonts w:ascii="Calibri"/>
                            <w:sz w:val="24"/>
                          </w:rPr>
                        </w:pPr>
                        <w:r>
                          <w:rPr>
                            <w:rFonts w:ascii="Calibri"/>
                            <w:spacing w:val="-10"/>
                            <w:w w:val="155"/>
                            <w:sz w:val="24"/>
                          </w:rPr>
                          <w:t>L</w:t>
                        </w:r>
                      </w:p>
                    </w:txbxContent>
                  </v:textbox>
                  <w10:wrap type="none"/>
                </v:shape>
                <v:shape style="position:absolute;left:4783;top:1903;width:917;height:377" type="#_x0000_t202" id="docshape2016" filled="false" stroked="false">
                  <v:textbox inset="0,0,0,0">
                    <w:txbxContent>
                      <w:p>
                        <w:pPr>
                          <w:tabs>
                            <w:tab w:pos="709" w:val="left" w:leader="none"/>
                          </w:tabs>
                          <w:spacing w:before="31"/>
                          <w:ind w:left="20" w:right="0" w:firstLine="0"/>
                          <w:jc w:val="left"/>
                          <w:rPr>
                            <w:rFonts w:ascii="Calibri"/>
                            <w:position w:val="3"/>
                            <w:sz w:val="24"/>
                          </w:rPr>
                        </w:pPr>
                        <w:r>
                          <w:rPr>
                            <w:spacing w:val="-5"/>
                            <w:w w:val="110"/>
                            <w:sz w:val="24"/>
                          </w:rPr>
                          <w:t>40%</w:t>
                        </w:r>
                        <w:r>
                          <w:rPr>
                            <w:sz w:val="24"/>
                          </w:rPr>
                          <w:tab/>
                        </w:r>
                        <w:r>
                          <w:rPr>
                            <w:rFonts w:ascii="Calibri"/>
                            <w:spacing w:val="-10"/>
                            <w:w w:val="110"/>
                            <w:position w:val="3"/>
                            <w:sz w:val="24"/>
                          </w:rPr>
                          <w:t>C</w:t>
                        </w:r>
                      </w:p>
                    </w:txbxContent>
                  </v:textbox>
                  <w10:wrap type="none"/>
                </v:shape>
                <v:shape style="position:absolute;left:4431;top:2301;width:1976;height:851" type="#_x0000_t202" id="docshape2017" filled="false" stroked="false">
                  <v:textbox inset="0,0,0,0">
                    <w:txbxContent>
                      <w:p>
                        <w:pPr>
                          <w:spacing w:before="65"/>
                          <w:ind w:left="0" w:right="38" w:firstLine="0"/>
                          <w:jc w:val="right"/>
                          <w:rPr>
                            <w:sz w:val="24"/>
                          </w:rPr>
                        </w:pPr>
                        <w:r>
                          <w:rPr>
                            <w:spacing w:val="-5"/>
                            <w:sz w:val="24"/>
                          </w:rPr>
                          <w:t>50%</w:t>
                        </w:r>
                      </w:p>
                      <w:p>
                        <w:pPr>
                          <w:tabs>
                            <w:tab w:pos="1485" w:val="left" w:leader="none"/>
                          </w:tabs>
                          <w:spacing w:before="146"/>
                          <w:ind w:left="0" w:right="38" w:firstLine="0"/>
                          <w:jc w:val="right"/>
                          <w:rPr>
                            <w:sz w:val="24"/>
                          </w:rPr>
                        </w:pPr>
                        <w:r>
                          <w:rPr>
                            <w:rFonts w:ascii="Arial"/>
                            <w:spacing w:val="-10"/>
                            <w:position w:val="21"/>
                            <w:sz w:val="7"/>
                          </w:rPr>
                          <w:t>b</w:t>
                        </w:r>
                        <w:r>
                          <w:rPr>
                            <w:rFonts w:ascii="Arial"/>
                            <w:position w:val="21"/>
                            <w:sz w:val="7"/>
                          </w:rPr>
                          <w:tab/>
                        </w:r>
                        <w:r>
                          <w:rPr>
                            <w:spacing w:val="-5"/>
                            <w:sz w:val="24"/>
                          </w:rPr>
                          <w:t>20%</w:t>
                        </w:r>
                      </w:p>
                    </w:txbxContent>
                  </v:textbox>
                  <w10:wrap type="none"/>
                </v:shape>
                <v:shape style="position:absolute;left:6619;top:2146;width:922;height:604" type="#_x0000_t202" id="docshape2018" filled="false" stroked="false">
                  <v:textbox inset="0,0,0,0">
                    <w:txbxContent>
                      <w:p>
                        <w:pPr>
                          <w:tabs>
                            <w:tab w:pos="451" w:val="left" w:leader="none"/>
                          </w:tabs>
                          <w:spacing w:before="62"/>
                          <w:ind w:left="20" w:right="0" w:firstLine="0"/>
                          <w:jc w:val="left"/>
                          <w:rPr>
                            <w:sz w:val="24"/>
                          </w:rPr>
                        </w:pPr>
                        <w:r>
                          <w:rPr>
                            <w:rFonts w:ascii="Calibri" w:hAnsi="Calibri"/>
                            <w:spacing w:val="-137"/>
                            <w:w w:val="140"/>
                            <w:position w:val="17"/>
                            <w:sz w:val="24"/>
                          </w:rPr>
                          <w:t>L</w:t>
                        </w:r>
                        <w:r>
                          <w:rPr>
                            <w:spacing w:val="-5"/>
                            <w:w w:val="80"/>
                            <w:position w:val="23"/>
                            <w:sz w:val="24"/>
                          </w:rPr>
                          <w:t>¯</w:t>
                        </w:r>
                        <w:r>
                          <w:rPr>
                            <w:position w:val="23"/>
                            <w:sz w:val="24"/>
                          </w:rPr>
                          <w:tab/>
                        </w:r>
                        <w:r>
                          <w:rPr>
                            <w:spacing w:val="-5"/>
                            <w:w w:val="105"/>
                            <w:sz w:val="24"/>
                          </w:rPr>
                          <w:t>33%</w:t>
                        </w:r>
                      </w:p>
                    </w:txbxContent>
                  </v:textbox>
                  <w10:wrap type="none"/>
                </v:shape>
                <v:shape style="position:absolute;left:7742;top:2579;width:239;height:280" type="#_x0000_t202" id="docshape2019" filled="false" stroked="false">
                  <v:textbox inset="0,0,0,0">
                    <w:txbxContent>
                      <w:p>
                        <w:pPr>
                          <w:spacing w:line="264" w:lineRule="exact" w:before="0"/>
                          <w:ind w:left="20" w:right="0" w:firstLine="0"/>
                          <w:jc w:val="left"/>
                          <w:rPr>
                            <w:rFonts w:ascii="Calibri"/>
                            <w:sz w:val="24"/>
                          </w:rPr>
                        </w:pPr>
                        <w:r>
                          <w:rPr>
                            <w:rFonts w:ascii="Calibri"/>
                            <w:spacing w:val="-10"/>
                            <w:w w:val="135"/>
                            <w:sz w:val="24"/>
                          </w:rPr>
                          <w:t>R</w:t>
                        </w:r>
                      </w:p>
                    </w:txbxContent>
                  </v:textbox>
                  <w10:wrap type="none"/>
                </v:shape>
                <v:shape style="position:absolute;left:6619;top:2885;width:220;height:280" type="#_x0000_t202" id="docshape2020" filled="false" stroked="false">
                  <v:textbox inset="0,0,0,0">
                    <w:txbxContent>
                      <w:p>
                        <w:pPr>
                          <w:spacing w:line="264" w:lineRule="exact" w:before="0"/>
                          <w:ind w:left="20" w:right="0" w:firstLine="0"/>
                          <w:jc w:val="left"/>
                          <w:rPr>
                            <w:rFonts w:ascii="Calibri"/>
                            <w:sz w:val="24"/>
                          </w:rPr>
                        </w:pPr>
                        <w:r>
                          <w:rPr>
                            <w:rFonts w:ascii="Calibri"/>
                            <w:spacing w:val="-10"/>
                            <w:w w:val="155"/>
                            <w:sz w:val="24"/>
                          </w:rPr>
                          <w:t>L</w:t>
                        </w:r>
                      </w:p>
                    </w:txbxContent>
                  </v:textbox>
                  <w10:wrap type="none"/>
                </v:shape>
                <v:shape style="position:absolute;left:4783;top:3383;width:490;height:377" type="#_x0000_t202" id="docshape2021" filled="false" stroked="false">
                  <v:textbox inset="0,0,0,0">
                    <w:txbxContent>
                      <w:p>
                        <w:pPr>
                          <w:spacing w:before="65"/>
                          <w:ind w:left="20" w:right="0" w:firstLine="0"/>
                          <w:jc w:val="left"/>
                          <w:rPr>
                            <w:sz w:val="24"/>
                          </w:rPr>
                        </w:pPr>
                        <w:r>
                          <w:rPr>
                            <w:spacing w:val="-5"/>
                            <w:sz w:val="24"/>
                          </w:rPr>
                          <w:t>60%</w:t>
                        </w:r>
                      </w:p>
                    </w:txbxContent>
                  </v:textbox>
                  <w10:wrap type="none"/>
                </v:shape>
                <v:shape style="position:absolute;left:5472;top:3521;width:228;height:280" type="#_x0000_t202" id="docshape2022" filled="false" stroked="false">
                  <v:textbox inset="0,0,0,0">
                    <w:txbxContent>
                      <w:p>
                        <w:pPr>
                          <w:spacing w:line="264" w:lineRule="exact" w:before="0"/>
                          <w:ind w:left="20" w:right="0" w:firstLine="0"/>
                          <w:jc w:val="left"/>
                          <w:rPr>
                            <w:rFonts w:ascii="Calibri"/>
                            <w:sz w:val="24"/>
                          </w:rPr>
                        </w:pPr>
                        <w:r>
                          <w:rPr>
                            <w:rFonts w:ascii="Calibri"/>
                            <w:spacing w:val="-10"/>
                            <w:w w:val="130"/>
                            <w:sz w:val="24"/>
                          </w:rPr>
                          <w:t>C</w:t>
                        </w:r>
                      </w:p>
                    </w:txbxContent>
                  </v:textbox>
                  <w10:wrap type="none"/>
                </v:shape>
                <v:shape style="position:absolute;left:5526;top:3371;width:178;height:377" type="#_x0000_t202" id="docshape2023" filled="false" stroked="false">
                  <v:textbox inset="0,0,0,0">
                    <w:txbxContent>
                      <w:p>
                        <w:pPr>
                          <w:spacing w:before="65"/>
                          <w:ind w:left="20" w:right="0" w:firstLine="0"/>
                          <w:jc w:val="left"/>
                          <w:rPr>
                            <w:sz w:val="24"/>
                          </w:rPr>
                        </w:pPr>
                        <w:r>
                          <w:rPr>
                            <w:spacing w:val="-10"/>
                            <w:sz w:val="24"/>
                          </w:rPr>
                          <w:t>¯</w:t>
                        </w:r>
                      </w:p>
                    </w:txbxContent>
                  </v:textbox>
                  <w10:wrap type="none"/>
                </v:shape>
                <v:shape style="position:absolute;left:7051;top:3219;width:490;height:764" type="#_x0000_t202" id="docshape2024" filled="false" stroked="false">
                  <v:textbox inset="0,0,0,0">
                    <w:txbxContent>
                      <w:p>
                        <w:pPr>
                          <w:spacing w:before="65"/>
                          <w:ind w:left="20" w:right="0" w:firstLine="0"/>
                          <w:jc w:val="left"/>
                          <w:rPr>
                            <w:sz w:val="24"/>
                          </w:rPr>
                        </w:pPr>
                        <w:r>
                          <w:rPr>
                            <w:spacing w:val="-5"/>
                            <w:sz w:val="24"/>
                          </w:rPr>
                          <w:t>67%</w:t>
                        </w:r>
                      </w:p>
                      <w:p>
                        <w:pPr>
                          <w:spacing w:before="111"/>
                          <w:ind w:left="49" w:right="0" w:firstLine="0"/>
                          <w:jc w:val="left"/>
                          <w:rPr>
                            <w:sz w:val="24"/>
                          </w:rPr>
                        </w:pPr>
                        <w:r>
                          <w:rPr>
                            <w:spacing w:val="-5"/>
                            <w:sz w:val="24"/>
                          </w:rPr>
                          <w:t>X%</w:t>
                        </w:r>
                      </w:p>
                    </w:txbxContent>
                  </v:textbox>
                  <w10:wrap type="none"/>
                </v:shape>
                <v:shape style="position:absolute;left:7742;top:3064;width:229;height:430" type="#_x0000_t202" id="docshape2025" filled="false" stroked="false">
                  <v:textbox inset="0,0,0,0">
                    <w:txbxContent>
                      <w:p>
                        <w:pPr>
                          <w:spacing w:before="65"/>
                          <w:ind w:left="20" w:right="0" w:firstLine="0"/>
                          <w:jc w:val="left"/>
                          <w:rPr>
                            <w:sz w:val="24"/>
                          </w:rPr>
                        </w:pPr>
                        <w:r>
                          <w:rPr>
                            <w:rFonts w:ascii="Calibri" w:hAnsi="Calibri"/>
                            <w:spacing w:val="-133"/>
                            <w:w w:val="134"/>
                            <w:position w:val="-5"/>
                            <w:sz w:val="24"/>
                          </w:rPr>
                          <w:t>R</w:t>
                        </w:r>
                        <w:r>
                          <w:rPr>
                            <w:spacing w:val="-5"/>
                            <w:w w:val="95"/>
                            <w:sz w:val="24"/>
                          </w:rPr>
                          <w:t>¯</w:t>
                        </w:r>
                      </w:p>
                    </w:txbxContent>
                  </v:textbox>
                  <w10:wrap type="none"/>
                </v:shape>
                <v:shape style="position:absolute;left:8188;top:3092;width:1650;height:377" type="#_x0000_t202" id="docshape2026" filled="false" stroked="false">
                  <v:textbox inset="0,0,0,0">
                    <w:txbxContent>
                      <w:p>
                        <w:pPr>
                          <w:spacing w:before="65"/>
                          <w:ind w:left="20" w:right="0" w:firstLine="0"/>
                          <w:jc w:val="left"/>
                          <w:rPr>
                            <w:sz w:val="24"/>
                          </w:rPr>
                        </w:pPr>
                        <w:r>
                          <w:rPr>
                            <w:sz w:val="24"/>
                          </w:rPr>
                          <w:t>10%</w:t>
                        </w:r>
                        <w:r>
                          <w:rPr>
                            <w:spacing w:val="13"/>
                            <w:sz w:val="24"/>
                          </w:rPr>
                          <w:t> </w:t>
                        </w:r>
                        <w:r>
                          <w:rPr>
                            <w:sz w:val="24"/>
                          </w:rPr>
                          <w:t>des</w:t>
                        </w:r>
                        <w:r>
                          <w:rPr>
                            <w:spacing w:val="14"/>
                            <w:sz w:val="24"/>
                          </w:rPr>
                          <w:t> </w:t>
                        </w:r>
                        <w:r>
                          <w:rPr>
                            <w:spacing w:val="-2"/>
                            <w:sz w:val="24"/>
                          </w:rPr>
                          <w:t>gélules</w:t>
                        </w:r>
                      </w:p>
                    </w:txbxContent>
                  </v:textbox>
                  <w10:wrap type="none"/>
                </v:shape>
                <v:shape style="position:absolute;left:5917;top:4043;width:490;height:377" type="#_x0000_t202" id="docshape2027" filled="false" stroked="false">
                  <v:textbox inset="0,0,0,0">
                    <w:txbxContent>
                      <w:p>
                        <w:pPr>
                          <w:spacing w:before="65"/>
                          <w:ind w:left="20" w:right="0" w:firstLine="0"/>
                          <w:jc w:val="left"/>
                          <w:rPr>
                            <w:sz w:val="24"/>
                          </w:rPr>
                        </w:pPr>
                        <w:r>
                          <w:rPr>
                            <w:spacing w:val="-5"/>
                            <w:sz w:val="24"/>
                          </w:rPr>
                          <w:t>80%</w:t>
                        </w:r>
                      </w:p>
                    </w:txbxContent>
                  </v:textbox>
                  <w10:wrap type="none"/>
                </v:shape>
                <v:shape style="position:absolute;left:6619;top:3983;width:205;height:430" type="#_x0000_t202" id="docshape2028" filled="false" stroked="false">
                  <v:textbox inset="0,0,0,0">
                    <w:txbxContent>
                      <w:p>
                        <w:pPr>
                          <w:spacing w:before="65"/>
                          <w:ind w:left="20" w:right="0" w:firstLine="0"/>
                          <w:jc w:val="left"/>
                          <w:rPr>
                            <w:sz w:val="24"/>
                          </w:rPr>
                        </w:pPr>
                        <w:r>
                          <w:rPr>
                            <w:rFonts w:ascii="Calibri" w:hAnsi="Calibri"/>
                            <w:spacing w:val="-137"/>
                            <w:w w:val="155"/>
                            <w:position w:val="-5"/>
                            <w:sz w:val="24"/>
                          </w:rPr>
                          <w:t>L</w:t>
                        </w:r>
                        <w:r>
                          <w:rPr>
                            <w:spacing w:val="-5"/>
                            <w:w w:val="95"/>
                            <w:sz w:val="24"/>
                          </w:rPr>
                          <w:t>¯</w:t>
                        </w:r>
                      </w:p>
                    </w:txbxContent>
                  </v:textbox>
                  <w10:wrap type="none"/>
                </v:shape>
                <v:shape style="position:absolute;left:7742;top:3804;width:239;height:280" type="#_x0000_t202" id="docshape2029" filled="false" stroked="false">
                  <v:textbox inset="0,0,0,0">
                    <w:txbxContent>
                      <w:p>
                        <w:pPr>
                          <w:spacing w:line="264" w:lineRule="exact" w:before="0"/>
                          <w:ind w:left="20" w:right="0" w:firstLine="0"/>
                          <w:jc w:val="left"/>
                          <w:rPr>
                            <w:rFonts w:ascii="Calibri"/>
                            <w:sz w:val="24"/>
                          </w:rPr>
                        </w:pPr>
                        <w:r>
                          <w:rPr>
                            <w:rFonts w:ascii="Calibri"/>
                            <w:spacing w:val="-10"/>
                            <w:w w:val="135"/>
                            <w:sz w:val="24"/>
                          </w:rPr>
                          <w:t>R</w:t>
                        </w:r>
                      </w:p>
                    </w:txbxContent>
                  </v:textbox>
                  <w10:wrap type="none"/>
                </v:shape>
                <v:shape style="position:absolute;left:1220;top:4289;width:10052;height:1662" type="#_x0000_t202" id="docshape2030" filled="false" stroked="false">
                  <v:textbox inset="0,0,0,0">
                    <w:txbxContent>
                      <w:p>
                        <w:pPr>
                          <w:spacing w:before="65"/>
                          <w:ind w:left="6542" w:right="0" w:firstLine="0"/>
                          <w:jc w:val="left"/>
                          <w:rPr>
                            <w:sz w:val="24"/>
                          </w:rPr>
                        </w:pPr>
                        <w:r>
                          <w:rPr>
                            <w:rFonts w:ascii="Calibri" w:hAnsi="Calibri"/>
                            <w:spacing w:val="-133"/>
                            <w:w w:val="134"/>
                            <w:position w:val="-5"/>
                            <w:sz w:val="24"/>
                          </w:rPr>
                          <w:t>R</w:t>
                        </w:r>
                        <w:r>
                          <w:rPr>
                            <w:spacing w:val="-5"/>
                            <w:w w:val="95"/>
                            <w:sz w:val="24"/>
                          </w:rPr>
                          <w:t>¯</w:t>
                        </w:r>
                      </w:p>
                      <w:p>
                        <w:pPr>
                          <w:spacing w:line="232" w:lineRule="auto" w:before="52"/>
                          <w:ind w:left="20" w:right="0" w:firstLine="0"/>
                          <w:jc w:val="left"/>
                          <w:rPr>
                            <w:sz w:val="24"/>
                          </w:rPr>
                        </w:pPr>
                        <w:r>
                          <w:rPr>
                            <w:w w:val="105"/>
                            <w:sz w:val="24"/>
                          </w:rPr>
                          <w:t>On cherche à connaître le nombre de médicaments qui sont pas trop lourds (événement </w:t>
                        </w:r>
                        <w:r>
                          <w:rPr>
                            <w:rFonts w:ascii="Calibri" w:hAnsi="Calibri"/>
                            <w:w w:val="105"/>
                            <w:sz w:val="24"/>
                          </w:rPr>
                          <w:t>L</w:t>
                        </w:r>
                        <w:r>
                          <w:rPr>
                            <w:w w:val="105"/>
                            <w:sz w:val="24"/>
                          </w:rPr>
                          <w:t>).D’après la formule des probabilités totales :</w:t>
                        </w:r>
                      </w:p>
                      <w:p>
                        <w:pPr>
                          <w:spacing w:before="110"/>
                          <w:ind w:left="749" w:right="0" w:firstLine="0"/>
                          <w:jc w:val="center"/>
                          <w:rPr>
                            <w:sz w:val="24"/>
                          </w:rPr>
                        </w:pPr>
                        <w:r>
                          <w:rPr>
                            <w:w w:val="115"/>
                            <w:sz w:val="24"/>
                          </w:rPr>
                          <w:t>P(</w:t>
                        </w:r>
                        <w:r>
                          <w:rPr>
                            <w:rFonts w:ascii="Calibri" w:hAnsi="Calibri"/>
                            <w:w w:val="115"/>
                            <w:sz w:val="24"/>
                          </w:rPr>
                          <w:t>L</w:t>
                        </w:r>
                        <w:r>
                          <w:rPr>
                            <w:w w:val="115"/>
                            <w:sz w:val="24"/>
                          </w:rPr>
                          <w:t>)</w:t>
                        </w:r>
                        <w:r>
                          <w:rPr>
                            <w:spacing w:val="-2"/>
                            <w:w w:val="115"/>
                            <w:sz w:val="24"/>
                          </w:rPr>
                          <w:t> </w:t>
                        </w:r>
                        <w:r>
                          <w:rPr>
                            <w:w w:val="115"/>
                            <w:sz w:val="24"/>
                          </w:rPr>
                          <w:t>=</w:t>
                        </w:r>
                        <w:r>
                          <w:rPr>
                            <w:spacing w:val="-2"/>
                            <w:w w:val="115"/>
                            <w:sz w:val="24"/>
                          </w:rPr>
                          <w:t> </w:t>
                        </w:r>
                        <w:r>
                          <w:rPr>
                            <w:w w:val="115"/>
                            <w:sz w:val="24"/>
                          </w:rPr>
                          <w:t>P(</w:t>
                        </w:r>
                        <w:r>
                          <w:rPr>
                            <w:rFonts w:ascii="Calibri" w:hAnsi="Calibri"/>
                            <w:w w:val="115"/>
                            <w:sz w:val="24"/>
                          </w:rPr>
                          <w:t>C</w:t>
                        </w:r>
                        <w:r>
                          <w:rPr>
                            <w:w w:val="115"/>
                            <w:sz w:val="24"/>
                          </w:rPr>
                          <w:t>)</w:t>
                        </w:r>
                        <w:r>
                          <w:rPr>
                            <w:spacing w:val="-16"/>
                            <w:w w:val="115"/>
                            <w:sz w:val="24"/>
                          </w:rPr>
                          <w:t> </w:t>
                        </w:r>
                        <w:r>
                          <w:rPr>
                            <w:rFonts w:ascii="Lucida Sans Unicode" w:hAnsi="Lucida Sans Unicode"/>
                            <w:w w:val="115"/>
                            <w:sz w:val="24"/>
                          </w:rPr>
                          <w:t>×</w:t>
                        </w:r>
                        <w:r>
                          <w:rPr>
                            <w:rFonts w:ascii="Lucida Sans Unicode" w:hAnsi="Lucida Sans Unicode"/>
                            <w:spacing w:val="-33"/>
                            <w:w w:val="115"/>
                            <w:sz w:val="24"/>
                          </w:rPr>
                          <w:t> </w:t>
                        </w:r>
                        <w:r>
                          <w:rPr>
                            <w:w w:val="115"/>
                            <w:sz w:val="24"/>
                          </w:rPr>
                          <w:t>P(</w:t>
                        </w:r>
                        <w:r>
                          <w:rPr>
                            <w:rFonts w:ascii="Calibri" w:hAnsi="Calibri"/>
                            <w:w w:val="115"/>
                            <w:sz w:val="24"/>
                          </w:rPr>
                          <w:t>L</w:t>
                        </w:r>
                        <w:r>
                          <w:rPr>
                            <w:rFonts w:ascii="Lucida Sans Unicode" w:hAnsi="Lucida Sans Unicode"/>
                            <w:w w:val="115"/>
                            <w:sz w:val="24"/>
                          </w:rPr>
                          <w:t>|</w:t>
                        </w:r>
                        <w:r>
                          <w:rPr>
                            <w:rFonts w:ascii="Calibri" w:hAnsi="Calibri"/>
                            <w:w w:val="115"/>
                            <w:sz w:val="24"/>
                          </w:rPr>
                          <w:t>C</w:t>
                        </w:r>
                        <w:r>
                          <w:rPr>
                            <w:w w:val="115"/>
                            <w:sz w:val="24"/>
                          </w:rPr>
                          <w:t>)</w:t>
                        </w:r>
                        <w:r>
                          <w:rPr>
                            <w:spacing w:val="-15"/>
                            <w:w w:val="115"/>
                            <w:sz w:val="24"/>
                          </w:rPr>
                          <w:t> </w:t>
                        </w:r>
                        <w:r>
                          <w:rPr>
                            <w:w w:val="115"/>
                            <w:sz w:val="24"/>
                          </w:rPr>
                          <w:t>+</w:t>
                        </w:r>
                        <w:r>
                          <w:rPr>
                            <w:spacing w:val="-16"/>
                            <w:w w:val="115"/>
                            <w:sz w:val="24"/>
                          </w:rPr>
                          <w:t> </w:t>
                        </w:r>
                        <w:r>
                          <w:rPr>
                            <w:spacing w:val="19"/>
                            <w:w w:val="117"/>
                            <w:sz w:val="24"/>
                          </w:rPr>
                          <w:t>P</w:t>
                        </w:r>
                        <w:r>
                          <w:rPr>
                            <w:spacing w:val="20"/>
                            <w:w w:val="117"/>
                            <w:sz w:val="24"/>
                          </w:rPr>
                          <w:t>(</w:t>
                        </w:r>
                        <w:r>
                          <w:rPr>
                            <w:rFonts w:ascii="Calibri" w:hAnsi="Calibri"/>
                            <w:spacing w:val="-95"/>
                            <w:w w:val="130"/>
                            <w:sz w:val="24"/>
                          </w:rPr>
                          <w:t>C</w:t>
                        </w:r>
                        <w:r>
                          <w:rPr>
                            <w:spacing w:val="34"/>
                            <w:w w:val="97"/>
                            <w:position w:val="6"/>
                            <w:sz w:val="24"/>
                          </w:rPr>
                          <w:t>¯</w:t>
                        </w:r>
                        <w:r>
                          <w:rPr>
                            <w:spacing w:val="20"/>
                            <w:w w:val="113"/>
                            <w:sz w:val="24"/>
                          </w:rPr>
                          <w:t>)</w:t>
                        </w:r>
                        <w:r>
                          <w:rPr>
                            <w:spacing w:val="-14"/>
                            <w:w w:val="114"/>
                            <w:sz w:val="24"/>
                          </w:rPr>
                          <w:t> </w:t>
                        </w:r>
                        <w:r>
                          <w:rPr>
                            <w:rFonts w:ascii="Lucida Sans Unicode" w:hAnsi="Lucida Sans Unicode"/>
                            <w:w w:val="115"/>
                            <w:sz w:val="24"/>
                          </w:rPr>
                          <w:t>×</w:t>
                        </w:r>
                        <w:r>
                          <w:rPr>
                            <w:rFonts w:ascii="Lucida Sans Unicode" w:hAnsi="Lucida Sans Unicode"/>
                            <w:spacing w:val="-35"/>
                            <w:w w:val="115"/>
                            <w:sz w:val="24"/>
                          </w:rPr>
                          <w:t> </w:t>
                        </w:r>
                        <w:r>
                          <w:rPr>
                            <w:spacing w:val="11"/>
                            <w:w w:val="117"/>
                            <w:sz w:val="24"/>
                          </w:rPr>
                          <w:t>P</w:t>
                        </w:r>
                        <w:r>
                          <w:rPr>
                            <w:spacing w:val="12"/>
                            <w:w w:val="117"/>
                            <w:sz w:val="24"/>
                          </w:rPr>
                          <w:t>(</w:t>
                        </w:r>
                        <w:r>
                          <w:rPr>
                            <w:rFonts w:ascii="Calibri" w:hAnsi="Calibri"/>
                            <w:spacing w:val="12"/>
                            <w:w w:val="157"/>
                            <w:sz w:val="24"/>
                          </w:rPr>
                          <w:t>L</w:t>
                        </w:r>
                        <w:r>
                          <w:rPr>
                            <w:rFonts w:ascii="Lucida Sans Unicode" w:hAnsi="Lucida Sans Unicode"/>
                            <w:spacing w:val="11"/>
                            <w:w w:val="74"/>
                            <w:sz w:val="24"/>
                          </w:rPr>
                          <w:t>|</w:t>
                        </w:r>
                        <w:r>
                          <w:rPr>
                            <w:rFonts w:ascii="Calibri" w:hAnsi="Calibri"/>
                            <w:spacing w:val="-103"/>
                            <w:w w:val="130"/>
                            <w:sz w:val="24"/>
                          </w:rPr>
                          <w:t>C</w:t>
                        </w:r>
                        <w:r>
                          <w:rPr>
                            <w:spacing w:val="26"/>
                            <w:w w:val="97"/>
                            <w:position w:val="6"/>
                            <w:sz w:val="24"/>
                          </w:rPr>
                          <w:t>¯</w:t>
                        </w:r>
                        <w:r>
                          <w:rPr>
                            <w:spacing w:val="12"/>
                            <w:w w:val="113"/>
                            <w:sz w:val="24"/>
                          </w:rPr>
                          <w:t>)</w:t>
                        </w:r>
                      </w:p>
                    </w:txbxContent>
                  </v:textbox>
                  <w10:wrap type="none"/>
                </v:shape>
                <v:shape style="position:absolute;left:3018;top:6089;width:5741;height:539" type="#_x0000_t202" id="docshape2031" filled="false" stroked="false">
                  <v:textbox inset="0,0,0,0">
                    <w:txbxContent>
                      <w:p>
                        <w:pPr>
                          <w:spacing w:before="26"/>
                          <w:ind w:left="20" w:right="0" w:firstLine="0"/>
                          <w:jc w:val="left"/>
                          <w:rPr>
                            <w:sz w:val="24"/>
                          </w:rPr>
                        </w:pPr>
                        <w:r>
                          <w:rPr>
                            <w:rFonts w:ascii="Calibri" w:hAnsi="Calibri"/>
                            <w:sz w:val="24"/>
                          </w:rPr>
                          <w:t>n</w:t>
                        </w:r>
                        <w:r>
                          <w:rPr>
                            <w:rFonts w:ascii="Georgia" w:hAnsi="Georgia"/>
                            <w:i/>
                            <w:sz w:val="24"/>
                            <w:vertAlign w:val="subscript"/>
                          </w:rPr>
                          <w:t>médicaments</w:t>
                        </w:r>
                        <w:r>
                          <w:rPr>
                            <w:rFonts w:ascii="Georgia" w:hAnsi="Georgia"/>
                            <w:i/>
                            <w:spacing w:val="16"/>
                            <w:sz w:val="24"/>
                            <w:vertAlign w:val="baseline"/>
                          </w:rPr>
                          <w:t> </w:t>
                        </w:r>
                        <w:r>
                          <w:rPr>
                            <w:rFonts w:ascii="Georgia" w:hAnsi="Georgia"/>
                            <w:i/>
                            <w:sz w:val="24"/>
                            <w:vertAlign w:val="subscript"/>
                          </w:rPr>
                          <w:t>trop</w:t>
                        </w:r>
                        <w:r>
                          <w:rPr>
                            <w:rFonts w:ascii="Georgia" w:hAnsi="Georgia"/>
                            <w:i/>
                            <w:spacing w:val="17"/>
                            <w:sz w:val="24"/>
                            <w:vertAlign w:val="baseline"/>
                          </w:rPr>
                          <w:t> </w:t>
                        </w:r>
                        <w:r>
                          <w:rPr>
                            <w:rFonts w:ascii="Georgia" w:hAnsi="Georgia"/>
                            <w:i/>
                            <w:sz w:val="24"/>
                            <w:vertAlign w:val="subscript"/>
                          </w:rPr>
                          <w:t>lourds</w:t>
                        </w:r>
                        <w:r>
                          <w:rPr>
                            <w:rFonts w:ascii="Georgia" w:hAnsi="Georgia"/>
                            <w:i/>
                            <w:spacing w:val="36"/>
                            <w:sz w:val="24"/>
                            <w:vertAlign w:val="baseline"/>
                          </w:rPr>
                          <w:t> </w:t>
                        </w:r>
                        <w:r>
                          <w:rPr>
                            <w:sz w:val="24"/>
                            <w:vertAlign w:val="baseline"/>
                          </w:rPr>
                          <w:t>=</w:t>
                        </w:r>
                        <w:r>
                          <w:rPr>
                            <w:spacing w:val="21"/>
                            <w:sz w:val="24"/>
                            <w:vertAlign w:val="baseline"/>
                          </w:rPr>
                          <w:t> </w:t>
                        </w:r>
                        <w:r>
                          <w:rPr>
                            <w:sz w:val="24"/>
                            <w:vertAlign w:val="baseline"/>
                          </w:rPr>
                          <w:t>P(</w:t>
                        </w:r>
                        <w:r>
                          <w:rPr>
                            <w:rFonts w:ascii="Calibri" w:hAnsi="Calibri"/>
                            <w:sz w:val="24"/>
                            <w:vertAlign w:val="baseline"/>
                          </w:rPr>
                          <w:t>L</w:t>
                        </w:r>
                        <w:r>
                          <w:rPr>
                            <w:sz w:val="24"/>
                            <w:vertAlign w:val="baseline"/>
                          </w:rPr>
                          <w:t>)</w:t>
                        </w:r>
                        <w:r>
                          <w:rPr>
                            <w:spacing w:val="5"/>
                            <w:sz w:val="24"/>
                            <w:vertAlign w:val="baseline"/>
                          </w:rPr>
                          <w:t> </w:t>
                        </w:r>
                        <w:r>
                          <w:rPr>
                            <w:rFonts w:ascii="Lucida Sans Unicode" w:hAnsi="Lucida Sans Unicode"/>
                            <w:sz w:val="24"/>
                            <w:vertAlign w:val="baseline"/>
                          </w:rPr>
                          <w:t>×</w:t>
                        </w:r>
                        <w:r>
                          <w:rPr>
                            <w:rFonts w:ascii="Lucida Sans Unicode" w:hAnsi="Lucida Sans Unicode"/>
                            <w:spacing w:val="-11"/>
                            <w:sz w:val="24"/>
                            <w:vertAlign w:val="baseline"/>
                          </w:rPr>
                          <w:t> </w:t>
                        </w:r>
                        <w:r>
                          <w:rPr>
                            <w:rFonts w:ascii="Calibri" w:hAnsi="Calibri"/>
                            <w:sz w:val="24"/>
                            <w:vertAlign w:val="baseline"/>
                          </w:rPr>
                          <w:t>n</w:t>
                        </w:r>
                        <w:r>
                          <w:rPr>
                            <w:rFonts w:ascii="Calibri" w:hAnsi="Calibri"/>
                            <w:spacing w:val="28"/>
                            <w:sz w:val="24"/>
                            <w:vertAlign w:val="baseline"/>
                          </w:rPr>
                          <w:t> </w:t>
                        </w:r>
                        <w:r>
                          <w:rPr>
                            <w:sz w:val="24"/>
                            <w:vertAlign w:val="baseline"/>
                          </w:rPr>
                          <w:t>=</w:t>
                        </w:r>
                        <w:r>
                          <w:rPr>
                            <w:spacing w:val="21"/>
                            <w:sz w:val="24"/>
                            <w:vertAlign w:val="baseline"/>
                          </w:rPr>
                          <w:t> </w:t>
                        </w:r>
                        <w:r>
                          <w:rPr>
                            <w:sz w:val="24"/>
                            <w:vertAlign w:val="baseline"/>
                          </w:rPr>
                          <w:t>0</w:t>
                        </w:r>
                        <w:r>
                          <w:rPr>
                            <w:rFonts w:ascii="Calibri" w:hAnsi="Calibri"/>
                            <w:sz w:val="24"/>
                            <w:vertAlign w:val="baseline"/>
                          </w:rPr>
                          <w:t>.</w:t>
                        </w:r>
                        <w:r>
                          <w:rPr>
                            <w:sz w:val="24"/>
                            <w:vertAlign w:val="baseline"/>
                          </w:rPr>
                          <w:t>32</w:t>
                        </w:r>
                        <w:r>
                          <w:rPr>
                            <w:spacing w:val="5"/>
                            <w:sz w:val="24"/>
                            <w:vertAlign w:val="baseline"/>
                          </w:rPr>
                          <w:t> </w:t>
                        </w:r>
                        <w:r>
                          <w:rPr>
                            <w:rFonts w:ascii="Lucida Sans Unicode" w:hAnsi="Lucida Sans Unicode"/>
                            <w:sz w:val="24"/>
                            <w:vertAlign w:val="baseline"/>
                          </w:rPr>
                          <w:t>×</w:t>
                        </w:r>
                        <w:r>
                          <w:rPr>
                            <w:rFonts w:ascii="Lucida Sans Unicode" w:hAnsi="Lucida Sans Unicode"/>
                            <w:spacing w:val="-11"/>
                            <w:sz w:val="24"/>
                            <w:vertAlign w:val="baseline"/>
                          </w:rPr>
                          <w:t> </w:t>
                        </w:r>
                        <w:r>
                          <w:rPr>
                            <w:sz w:val="24"/>
                            <w:vertAlign w:val="baseline"/>
                          </w:rPr>
                          <w:t>100</w:t>
                        </w:r>
                        <w:r>
                          <w:rPr>
                            <w:spacing w:val="21"/>
                            <w:sz w:val="24"/>
                            <w:vertAlign w:val="baseline"/>
                          </w:rPr>
                          <w:t> </w:t>
                        </w:r>
                        <w:r>
                          <w:rPr>
                            <w:sz w:val="24"/>
                            <w:vertAlign w:val="baseline"/>
                          </w:rPr>
                          <w:t>=</w:t>
                        </w:r>
                        <w:r>
                          <w:rPr>
                            <w:spacing w:val="21"/>
                            <w:sz w:val="24"/>
                            <w:vertAlign w:val="baseline"/>
                          </w:rPr>
                          <w:t> </w:t>
                        </w:r>
                        <w:r>
                          <w:rPr>
                            <w:sz w:val="24"/>
                            <w:vertAlign w:val="baseline"/>
                          </w:rPr>
                          <w:t>32</w:t>
                        </w:r>
                        <w:r>
                          <w:rPr>
                            <w:spacing w:val="22"/>
                            <w:sz w:val="24"/>
                            <w:vertAlign w:val="baseline"/>
                          </w:rPr>
                          <w:t> </w:t>
                        </w:r>
                        <w:r>
                          <w:rPr>
                            <w:rFonts w:ascii="Lucida Sans Unicode" w:hAnsi="Lucida Sans Unicode"/>
                            <w:spacing w:val="-126"/>
                            <w:w w:val="82"/>
                            <w:sz w:val="24"/>
                            <w:vertAlign w:val="baseline"/>
                          </w:rPr>
                          <w:t>/</w:t>
                        </w:r>
                        <w:r>
                          <w:rPr>
                            <w:w w:val="117"/>
                            <w:sz w:val="24"/>
                            <w:vertAlign w:val="baseline"/>
                          </w:rPr>
                          <w:t>=</w:t>
                        </w:r>
                        <w:r>
                          <w:rPr>
                            <w:spacing w:val="21"/>
                            <w:sz w:val="24"/>
                            <w:vertAlign w:val="baseline"/>
                          </w:rPr>
                          <w:t> </w:t>
                        </w:r>
                        <w:r>
                          <w:rPr>
                            <w:spacing w:val="-5"/>
                            <w:sz w:val="24"/>
                            <w:vertAlign w:val="baseline"/>
                          </w:rPr>
                          <w:t>70</w:t>
                        </w:r>
                      </w:p>
                    </w:txbxContent>
                  </v:textbox>
                  <w10:wrap type="none"/>
                </v:shape>
                <v:shape style="position:absolute;left:4478;top:5750;width:4995;height:539" type="#_x0000_t202" id="docshape2032" filled="false" stroked="false">
                  <v:textbox inset="0,0,0,0">
                    <w:txbxContent>
                      <w:p>
                        <w:pPr>
                          <w:spacing w:before="26"/>
                          <w:ind w:left="20" w:right="0" w:firstLine="0"/>
                          <w:jc w:val="left"/>
                          <w:rPr>
                            <w:sz w:val="24"/>
                          </w:rPr>
                        </w:pPr>
                        <w:r>
                          <w:rPr>
                            <w:w w:val="110"/>
                            <w:sz w:val="24"/>
                          </w:rPr>
                          <w:t>P(</w:t>
                        </w:r>
                        <w:r>
                          <w:rPr>
                            <w:rFonts w:ascii="Calibri" w:hAnsi="Calibri"/>
                            <w:w w:val="110"/>
                            <w:sz w:val="24"/>
                          </w:rPr>
                          <w:t>L</w:t>
                        </w:r>
                        <w:r>
                          <w:rPr>
                            <w:w w:val="110"/>
                            <w:sz w:val="24"/>
                          </w:rPr>
                          <w:t>)</w:t>
                        </w:r>
                        <w:r>
                          <w:rPr>
                            <w:spacing w:val="-10"/>
                            <w:w w:val="110"/>
                            <w:sz w:val="24"/>
                          </w:rPr>
                          <w:t> </w:t>
                        </w:r>
                        <w:r>
                          <w:rPr>
                            <w:w w:val="110"/>
                            <w:sz w:val="24"/>
                          </w:rPr>
                          <w:t>=</w:t>
                        </w:r>
                        <w:r>
                          <w:rPr>
                            <w:spacing w:val="-4"/>
                            <w:w w:val="110"/>
                            <w:sz w:val="24"/>
                          </w:rPr>
                          <w:t> </w:t>
                        </w:r>
                        <w:r>
                          <w:rPr>
                            <w:w w:val="110"/>
                            <w:sz w:val="24"/>
                          </w:rPr>
                          <w:t>0</w:t>
                        </w:r>
                        <w:r>
                          <w:rPr>
                            <w:rFonts w:ascii="Calibri" w:hAnsi="Calibri"/>
                            <w:w w:val="110"/>
                            <w:sz w:val="24"/>
                          </w:rPr>
                          <w:t>.</w:t>
                        </w:r>
                        <w:r>
                          <w:rPr>
                            <w:w w:val="110"/>
                            <w:sz w:val="24"/>
                          </w:rPr>
                          <w:t>4</w:t>
                        </w:r>
                        <w:r>
                          <w:rPr>
                            <w:spacing w:val="-15"/>
                            <w:w w:val="110"/>
                            <w:sz w:val="24"/>
                          </w:rPr>
                          <w:t> </w:t>
                        </w:r>
                        <w:r>
                          <w:rPr>
                            <w:rFonts w:ascii="Lucida Sans Unicode" w:hAnsi="Lucida Sans Unicode"/>
                            <w:w w:val="110"/>
                            <w:sz w:val="24"/>
                          </w:rPr>
                          <w:t>×</w:t>
                        </w:r>
                        <w:r>
                          <w:rPr>
                            <w:rFonts w:ascii="Lucida Sans Unicode" w:hAnsi="Lucida Sans Unicode"/>
                            <w:spacing w:val="-31"/>
                            <w:w w:val="110"/>
                            <w:sz w:val="24"/>
                          </w:rPr>
                          <w:t> </w:t>
                        </w:r>
                        <w:r>
                          <w:rPr>
                            <w:w w:val="110"/>
                            <w:sz w:val="24"/>
                          </w:rPr>
                          <w:t>0</w:t>
                        </w:r>
                        <w:r>
                          <w:rPr>
                            <w:rFonts w:ascii="Calibri" w:hAnsi="Calibri"/>
                            <w:w w:val="110"/>
                            <w:sz w:val="24"/>
                          </w:rPr>
                          <w:t>.</w:t>
                        </w:r>
                        <w:r>
                          <w:rPr>
                            <w:w w:val="110"/>
                            <w:sz w:val="24"/>
                          </w:rPr>
                          <w:t>5</w:t>
                        </w:r>
                        <w:r>
                          <w:rPr>
                            <w:spacing w:val="-16"/>
                            <w:w w:val="110"/>
                            <w:sz w:val="24"/>
                          </w:rPr>
                          <w:t> </w:t>
                        </w:r>
                        <w:r>
                          <w:rPr>
                            <w:w w:val="110"/>
                            <w:sz w:val="24"/>
                          </w:rPr>
                          <w:t>+</w:t>
                        </w:r>
                        <w:r>
                          <w:rPr>
                            <w:spacing w:val="-17"/>
                            <w:w w:val="110"/>
                            <w:sz w:val="24"/>
                          </w:rPr>
                          <w:t> </w:t>
                        </w:r>
                        <w:r>
                          <w:rPr>
                            <w:w w:val="110"/>
                            <w:sz w:val="24"/>
                          </w:rPr>
                          <w:t>0</w:t>
                        </w:r>
                        <w:r>
                          <w:rPr>
                            <w:rFonts w:ascii="Calibri" w:hAnsi="Calibri"/>
                            <w:w w:val="110"/>
                            <w:sz w:val="24"/>
                          </w:rPr>
                          <w:t>.</w:t>
                        </w:r>
                        <w:r>
                          <w:rPr>
                            <w:w w:val="110"/>
                            <w:sz w:val="24"/>
                          </w:rPr>
                          <w:t>6</w:t>
                        </w:r>
                        <w:r>
                          <w:rPr>
                            <w:spacing w:val="-16"/>
                            <w:w w:val="110"/>
                            <w:sz w:val="24"/>
                          </w:rPr>
                          <w:t> </w:t>
                        </w:r>
                        <w:r>
                          <w:rPr>
                            <w:rFonts w:ascii="Lucida Sans Unicode" w:hAnsi="Lucida Sans Unicode"/>
                            <w:w w:val="110"/>
                            <w:sz w:val="24"/>
                          </w:rPr>
                          <w:t>×</w:t>
                        </w:r>
                        <w:r>
                          <w:rPr>
                            <w:rFonts w:ascii="Lucida Sans Unicode" w:hAnsi="Lucida Sans Unicode"/>
                            <w:spacing w:val="-30"/>
                            <w:w w:val="110"/>
                            <w:sz w:val="24"/>
                          </w:rPr>
                          <w:t> </w:t>
                        </w:r>
                        <w:r>
                          <w:rPr>
                            <w:w w:val="110"/>
                            <w:sz w:val="24"/>
                          </w:rPr>
                          <w:t>0</w:t>
                        </w:r>
                        <w:r>
                          <w:rPr>
                            <w:rFonts w:ascii="Calibri" w:hAnsi="Calibri"/>
                            <w:w w:val="110"/>
                            <w:sz w:val="24"/>
                          </w:rPr>
                          <w:t>.</w:t>
                        </w:r>
                        <w:r>
                          <w:rPr>
                            <w:w w:val="110"/>
                            <w:sz w:val="24"/>
                          </w:rPr>
                          <w:t>2</w:t>
                        </w:r>
                        <w:r>
                          <w:rPr>
                            <w:spacing w:val="-4"/>
                            <w:w w:val="110"/>
                            <w:sz w:val="24"/>
                          </w:rPr>
                          <w:t> </w:t>
                        </w:r>
                        <w:r>
                          <w:rPr>
                            <w:w w:val="110"/>
                            <w:sz w:val="24"/>
                          </w:rPr>
                          <w:t>=</w:t>
                        </w:r>
                        <w:r>
                          <w:rPr>
                            <w:spacing w:val="-3"/>
                            <w:w w:val="110"/>
                            <w:sz w:val="24"/>
                          </w:rPr>
                          <w:t> </w:t>
                        </w:r>
                        <w:r>
                          <w:rPr>
                            <w:w w:val="110"/>
                            <w:sz w:val="24"/>
                          </w:rPr>
                          <w:t>0</w:t>
                        </w:r>
                        <w:r>
                          <w:rPr>
                            <w:rFonts w:ascii="Calibri" w:hAnsi="Calibri"/>
                            <w:w w:val="110"/>
                            <w:sz w:val="24"/>
                          </w:rPr>
                          <w:t>.</w:t>
                        </w:r>
                        <w:r>
                          <w:rPr>
                            <w:w w:val="110"/>
                            <w:sz w:val="24"/>
                          </w:rPr>
                          <w:t>2</w:t>
                        </w:r>
                        <w:r>
                          <w:rPr>
                            <w:spacing w:val="-16"/>
                            <w:w w:val="110"/>
                            <w:sz w:val="24"/>
                          </w:rPr>
                          <w:t> </w:t>
                        </w:r>
                        <w:r>
                          <w:rPr>
                            <w:w w:val="110"/>
                            <w:sz w:val="24"/>
                          </w:rPr>
                          <w:t>+</w:t>
                        </w:r>
                        <w:r>
                          <w:rPr>
                            <w:spacing w:val="-17"/>
                            <w:w w:val="110"/>
                            <w:sz w:val="24"/>
                          </w:rPr>
                          <w:t> </w:t>
                        </w:r>
                        <w:r>
                          <w:rPr>
                            <w:w w:val="110"/>
                            <w:sz w:val="24"/>
                          </w:rPr>
                          <w:t>0</w:t>
                        </w:r>
                        <w:r>
                          <w:rPr>
                            <w:rFonts w:ascii="Calibri" w:hAnsi="Calibri"/>
                            <w:w w:val="110"/>
                            <w:sz w:val="24"/>
                          </w:rPr>
                          <w:t>.</w:t>
                        </w:r>
                        <w:r>
                          <w:rPr>
                            <w:w w:val="110"/>
                            <w:sz w:val="24"/>
                          </w:rPr>
                          <w:t>12</w:t>
                        </w:r>
                        <w:r>
                          <w:rPr>
                            <w:spacing w:val="-3"/>
                            <w:w w:val="110"/>
                            <w:sz w:val="24"/>
                          </w:rPr>
                          <w:t> </w:t>
                        </w:r>
                        <w:r>
                          <w:rPr>
                            <w:w w:val="110"/>
                            <w:sz w:val="24"/>
                          </w:rPr>
                          <w:t>=</w:t>
                        </w:r>
                        <w:r>
                          <w:rPr>
                            <w:spacing w:val="-4"/>
                            <w:w w:val="110"/>
                            <w:sz w:val="24"/>
                          </w:rPr>
                          <w:t> 0</w:t>
                        </w:r>
                        <w:r>
                          <w:rPr>
                            <w:rFonts w:ascii="Calibri" w:hAnsi="Calibri"/>
                            <w:spacing w:val="-4"/>
                            <w:w w:val="110"/>
                            <w:sz w:val="24"/>
                          </w:rPr>
                          <w:t>.</w:t>
                        </w:r>
                        <w:r>
                          <w:rPr>
                            <w:spacing w:val="-4"/>
                            <w:w w:val="110"/>
                            <w:sz w:val="24"/>
                          </w:rPr>
                          <w:t>32</w:t>
                        </w:r>
                      </w:p>
                    </w:txbxContent>
                  </v:textbox>
                  <w10:wrap type="none"/>
                </v:shape>
                <v:shape style="position:absolute;left:1220;top:6758;width:5729;height:632" type="#_x0000_t202" id="docshape2033" filled="false" stroked="false">
                  <v:textbox inset="0,0,0,0">
                    <w:txbxContent>
                      <w:p>
                        <w:pPr>
                          <w:spacing w:line="580"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B</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68</w:t>
                        </w:r>
                        <w:r>
                          <w:rPr>
                            <w:rFonts w:ascii="Book Antiqua" w:hAnsi="Book Antiqua"/>
                            <w:i/>
                            <w:color w:val="7F7F7F"/>
                            <w:spacing w:val="17"/>
                            <w:w w:val="105"/>
                            <w:sz w:val="22"/>
                          </w:rPr>
                          <w:t> </w:t>
                        </w:r>
                        <w:r>
                          <w:rPr>
                            <w:rFonts w:ascii="Book Antiqua" w:hAnsi="Book Antiqua"/>
                            <w:i/>
                            <w:color w:val="7F7F7F"/>
                            <w:w w:val="105"/>
                            <w:sz w:val="22"/>
                          </w:rPr>
                          <w:t>médicaments</w:t>
                        </w:r>
                        <w:r>
                          <w:rPr>
                            <w:rFonts w:ascii="Book Antiqua" w:hAnsi="Book Antiqua"/>
                            <w:i/>
                            <w:color w:val="7F7F7F"/>
                            <w:spacing w:val="17"/>
                            <w:w w:val="105"/>
                            <w:sz w:val="22"/>
                          </w:rPr>
                          <w:t> </w:t>
                        </w:r>
                        <w:r>
                          <w:rPr>
                            <w:rFonts w:ascii="Book Antiqua" w:hAnsi="Book Antiqua"/>
                            <w:i/>
                            <w:color w:val="7F7F7F"/>
                            <w:w w:val="105"/>
                            <w:sz w:val="22"/>
                          </w:rPr>
                          <w:t>ne</w:t>
                        </w:r>
                        <w:r>
                          <w:rPr>
                            <w:rFonts w:ascii="Book Antiqua" w:hAnsi="Book Antiqua"/>
                            <w:i/>
                            <w:color w:val="7F7F7F"/>
                            <w:spacing w:val="17"/>
                            <w:w w:val="105"/>
                            <w:sz w:val="22"/>
                          </w:rPr>
                          <w:t> </w:t>
                        </w:r>
                        <w:r>
                          <w:rPr>
                            <w:rFonts w:ascii="Book Antiqua" w:hAnsi="Book Antiqua"/>
                            <w:i/>
                            <w:color w:val="7F7F7F"/>
                            <w:w w:val="105"/>
                            <w:sz w:val="22"/>
                          </w:rPr>
                          <w:t>sont</w:t>
                        </w:r>
                        <w:r>
                          <w:rPr>
                            <w:rFonts w:ascii="Book Antiqua" w:hAnsi="Book Antiqua"/>
                            <w:i/>
                            <w:color w:val="7F7F7F"/>
                            <w:spacing w:val="17"/>
                            <w:w w:val="105"/>
                            <w:sz w:val="22"/>
                          </w:rPr>
                          <w:t> </w:t>
                        </w:r>
                        <w:r>
                          <w:rPr>
                            <w:rFonts w:ascii="Book Antiqua" w:hAnsi="Book Antiqua"/>
                            <w:i/>
                            <w:color w:val="7F7F7F"/>
                            <w:w w:val="105"/>
                            <w:sz w:val="22"/>
                          </w:rPr>
                          <w:t>pas</w:t>
                        </w:r>
                        <w:r>
                          <w:rPr>
                            <w:rFonts w:ascii="Book Antiqua" w:hAnsi="Book Antiqua"/>
                            <w:i/>
                            <w:color w:val="7F7F7F"/>
                            <w:spacing w:val="17"/>
                            <w:w w:val="105"/>
                            <w:sz w:val="22"/>
                          </w:rPr>
                          <w:t> </w:t>
                        </w:r>
                        <w:r>
                          <w:rPr>
                            <w:rFonts w:ascii="Book Antiqua" w:hAnsi="Book Antiqua"/>
                            <w:i/>
                            <w:color w:val="7F7F7F"/>
                            <w:w w:val="105"/>
                            <w:sz w:val="22"/>
                          </w:rPr>
                          <w:t>trop</w:t>
                        </w:r>
                        <w:r>
                          <w:rPr>
                            <w:rFonts w:ascii="Book Antiqua" w:hAnsi="Book Antiqua"/>
                            <w:i/>
                            <w:color w:val="7F7F7F"/>
                            <w:spacing w:val="17"/>
                            <w:w w:val="105"/>
                            <w:sz w:val="22"/>
                          </w:rPr>
                          <w:t> </w:t>
                        </w:r>
                        <w:r>
                          <w:rPr>
                            <w:rFonts w:ascii="Book Antiqua" w:hAnsi="Book Antiqua"/>
                            <w:i/>
                            <w:color w:val="7F7F7F"/>
                            <w:spacing w:val="-2"/>
                            <w:w w:val="105"/>
                            <w:sz w:val="22"/>
                          </w:rPr>
                          <w:t>lourds</w:t>
                        </w:r>
                      </w:p>
                    </w:txbxContent>
                  </v:textbox>
                  <w10:wrap type="none"/>
                </v:shape>
                <v:shape style="position:absolute;left:1220;top:7229;width:10052;height:1544" type="#_x0000_t202" id="docshape2034" filled="false" stroked="false">
                  <v:textbox inset="0,0,0,0">
                    <w:txbxContent>
                      <w:p>
                        <w:pPr>
                          <w:spacing w:line="242" w:lineRule="auto" w:before="65"/>
                          <w:ind w:left="20" w:right="0" w:firstLine="0"/>
                          <w:jc w:val="left"/>
                          <w:rPr>
                            <w:sz w:val="24"/>
                          </w:rPr>
                        </w:pPr>
                        <w:r>
                          <w:rPr>
                            <w:w w:val="105"/>
                            <w:sz w:val="24"/>
                          </w:rPr>
                          <w:t>On</w:t>
                        </w:r>
                        <w:r>
                          <w:rPr>
                            <w:spacing w:val="-9"/>
                            <w:w w:val="105"/>
                            <w:sz w:val="24"/>
                          </w:rPr>
                          <w:t> </w:t>
                        </w:r>
                        <w:r>
                          <w:rPr>
                            <w:w w:val="105"/>
                            <w:sz w:val="24"/>
                          </w:rPr>
                          <w:t>cherche</w:t>
                        </w:r>
                        <w:r>
                          <w:rPr>
                            <w:spacing w:val="-9"/>
                            <w:w w:val="105"/>
                            <w:sz w:val="24"/>
                          </w:rPr>
                          <w:t> </w:t>
                        </w:r>
                        <w:r>
                          <w:rPr>
                            <w:w w:val="105"/>
                            <w:sz w:val="24"/>
                          </w:rPr>
                          <w:t>maintenant</w:t>
                        </w:r>
                        <w:r>
                          <w:rPr>
                            <w:spacing w:val="-9"/>
                            <w:w w:val="105"/>
                            <w:sz w:val="24"/>
                          </w:rPr>
                          <w:t> </w:t>
                        </w:r>
                        <w:r>
                          <w:rPr>
                            <w:w w:val="105"/>
                            <w:sz w:val="24"/>
                          </w:rPr>
                          <w:t>le</w:t>
                        </w:r>
                        <w:r>
                          <w:rPr>
                            <w:spacing w:val="-9"/>
                            <w:w w:val="105"/>
                            <w:sz w:val="24"/>
                          </w:rPr>
                          <w:t> </w:t>
                        </w:r>
                        <w:r>
                          <w:rPr>
                            <w:w w:val="105"/>
                            <w:sz w:val="24"/>
                          </w:rPr>
                          <w:t>nombre</w:t>
                        </w:r>
                        <w:r>
                          <w:rPr>
                            <w:spacing w:val="-9"/>
                            <w:w w:val="105"/>
                            <w:sz w:val="24"/>
                          </w:rPr>
                          <w:t> </w:t>
                        </w:r>
                        <w:r>
                          <w:rPr>
                            <w:w w:val="105"/>
                            <w:sz w:val="24"/>
                          </w:rPr>
                          <w:t>de</w:t>
                        </w:r>
                        <w:r>
                          <w:rPr>
                            <w:spacing w:val="-9"/>
                            <w:w w:val="105"/>
                            <w:sz w:val="24"/>
                          </w:rPr>
                          <w:t> </w:t>
                        </w:r>
                        <w:r>
                          <w:rPr>
                            <w:w w:val="105"/>
                            <w:sz w:val="24"/>
                          </w:rPr>
                          <w:t>médicaments</w:t>
                        </w:r>
                        <w:r>
                          <w:rPr>
                            <w:spacing w:val="-9"/>
                            <w:w w:val="105"/>
                            <w:sz w:val="24"/>
                          </w:rPr>
                          <w:t> </w:t>
                        </w:r>
                        <w:r>
                          <w:rPr>
                            <w:w w:val="105"/>
                            <w:sz w:val="24"/>
                          </w:rPr>
                          <w:t>pas</w:t>
                        </w:r>
                        <w:r>
                          <w:rPr>
                            <w:spacing w:val="-9"/>
                            <w:w w:val="105"/>
                            <w:sz w:val="24"/>
                          </w:rPr>
                          <w:t> </w:t>
                        </w:r>
                        <w:r>
                          <w:rPr>
                            <w:w w:val="105"/>
                            <w:sz w:val="24"/>
                          </w:rPr>
                          <w:t>trop</w:t>
                        </w:r>
                        <w:r>
                          <w:rPr>
                            <w:spacing w:val="-9"/>
                            <w:w w:val="105"/>
                            <w:sz w:val="24"/>
                          </w:rPr>
                          <w:t> </w:t>
                        </w:r>
                        <w:r>
                          <w:rPr>
                            <w:w w:val="105"/>
                            <w:sz w:val="24"/>
                          </w:rPr>
                          <w:t>lourd.</w:t>
                        </w:r>
                        <w:r>
                          <w:rPr>
                            <w:spacing w:val="-9"/>
                            <w:w w:val="105"/>
                            <w:sz w:val="24"/>
                          </w:rPr>
                          <w:t> </w:t>
                        </w:r>
                        <w:r>
                          <w:rPr>
                            <w:w w:val="105"/>
                            <w:sz w:val="24"/>
                          </w:rPr>
                          <w:t>La</w:t>
                        </w:r>
                        <w:r>
                          <w:rPr>
                            <w:spacing w:val="-9"/>
                            <w:w w:val="105"/>
                            <w:sz w:val="24"/>
                          </w:rPr>
                          <w:t> </w:t>
                        </w:r>
                        <w:r>
                          <w:rPr>
                            <w:w w:val="105"/>
                            <w:sz w:val="24"/>
                          </w:rPr>
                          <w:t>probabilité</w:t>
                        </w:r>
                        <w:r>
                          <w:rPr>
                            <w:spacing w:val="-9"/>
                            <w:w w:val="105"/>
                            <w:sz w:val="24"/>
                          </w:rPr>
                          <w:t> </w:t>
                        </w:r>
                        <w:r>
                          <w:rPr>
                            <w:w w:val="105"/>
                            <w:sz w:val="24"/>
                          </w:rPr>
                          <w:t>qu’un</w:t>
                        </w:r>
                        <w:r>
                          <w:rPr>
                            <w:spacing w:val="-9"/>
                            <w:w w:val="105"/>
                            <w:sz w:val="24"/>
                          </w:rPr>
                          <w:t> </w:t>
                        </w:r>
                        <w:r>
                          <w:rPr>
                            <w:w w:val="105"/>
                            <w:sz w:val="24"/>
                          </w:rPr>
                          <w:t>médicament ne soit pas trop lourd.</w:t>
                        </w:r>
                      </w:p>
                      <w:p>
                        <w:pPr>
                          <w:spacing w:before="1"/>
                          <w:ind w:left="20" w:right="0" w:firstLine="0"/>
                          <w:jc w:val="left"/>
                          <w:rPr>
                            <w:sz w:val="24"/>
                          </w:rPr>
                        </w:pPr>
                        <w:r>
                          <w:rPr>
                            <w:w w:val="105"/>
                            <w:sz w:val="24"/>
                          </w:rPr>
                          <w:t>Un</w:t>
                        </w:r>
                        <w:r>
                          <w:rPr>
                            <w:spacing w:val="17"/>
                            <w:w w:val="105"/>
                            <w:sz w:val="24"/>
                          </w:rPr>
                          <w:t> </w:t>
                        </w:r>
                        <w:r>
                          <w:rPr>
                            <w:w w:val="105"/>
                            <w:sz w:val="24"/>
                          </w:rPr>
                          <w:t>médicament</w:t>
                        </w:r>
                        <w:r>
                          <w:rPr>
                            <w:spacing w:val="17"/>
                            <w:w w:val="105"/>
                            <w:sz w:val="24"/>
                          </w:rPr>
                          <w:t> </w:t>
                        </w:r>
                        <w:r>
                          <w:rPr>
                            <w:w w:val="105"/>
                            <w:sz w:val="24"/>
                          </w:rPr>
                          <w:t>ne</w:t>
                        </w:r>
                        <w:r>
                          <w:rPr>
                            <w:spacing w:val="17"/>
                            <w:w w:val="105"/>
                            <w:sz w:val="24"/>
                          </w:rPr>
                          <w:t> </w:t>
                        </w:r>
                        <w:r>
                          <w:rPr>
                            <w:w w:val="105"/>
                            <w:sz w:val="24"/>
                          </w:rPr>
                          <w:t>peu</w:t>
                        </w:r>
                        <w:r>
                          <w:rPr>
                            <w:spacing w:val="17"/>
                            <w:w w:val="105"/>
                            <w:sz w:val="24"/>
                          </w:rPr>
                          <w:t> </w:t>
                        </w:r>
                        <w:r>
                          <w:rPr>
                            <w:w w:val="105"/>
                            <w:sz w:val="24"/>
                          </w:rPr>
                          <w:t>être</w:t>
                        </w:r>
                        <w:r>
                          <w:rPr>
                            <w:spacing w:val="17"/>
                            <w:w w:val="105"/>
                            <w:sz w:val="24"/>
                          </w:rPr>
                          <w:t> </w:t>
                        </w:r>
                        <w:r>
                          <w:rPr>
                            <w:w w:val="105"/>
                            <w:sz w:val="24"/>
                          </w:rPr>
                          <w:t>que</w:t>
                        </w:r>
                        <w:r>
                          <w:rPr>
                            <w:spacing w:val="17"/>
                            <w:w w:val="105"/>
                            <w:sz w:val="24"/>
                          </w:rPr>
                          <w:t> </w:t>
                        </w:r>
                        <w:r>
                          <w:rPr>
                            <w:w w:val="105"/>
                            <w:sz w:val="24"/>
                          </w:rPr>
                          <w:t>trop</w:t>
                        </w:r>
                        <w:r>
                          <w:rPr>
                            <w:spacing w:val="18"/>
                            <w:w w:val="105"/>
                            <w:sz w:val="24"/>
                          </w:rPr>
                          <w:t> </w:t>
                        </w:r>
                        <w:r>
                          <w:rPr>
                            <w:w w:val="105"/>
                            <w:sz w:val="24"/>
                          </w:rPr>
                          <w:t>lourd</w:t>
                        </w:r>
                        <w:r>
                          <w:rPr>
                            <w:spacing w:val="17"/>
                            <w:w w:val="105"/>
                            <w:sz w:val="24"/>
                          </w:rPr>
                          <w:t> </w:t>
                        </w:r>
                        <w:r>
                          <w:rPr>
                            <w:w w:val="105"/>
                            <w:sz w:val="24"/>
                          </w:rPr>
                          <w:t>ou</w:t>
                        </w:r>
                        <w:r>
                          <w:rPr>
                            <w:spacing w:val="17"/>
                            <w:w w:val="105"/>
                            <w:sz w:val="24"/>
                          </w:rPr>
                          <w:t> </w:t>
                        </w:r>
                        <w:r>
                          <w:rPr>
                            <w:w w:val="105"/>
                            <w:sz w:val="24"/>
                          </w:rPr>
                          <w:t>pas</w:t>
                        </w:r>
                        <w:r>
                          <w:rPr>
                            <w:spacing w:val="17"/>
                            <w:w w:val="105"/>
                            <w:sz w:val="24"/>
                          </w:rPr>
                          <w:t> </w:t>
                        </w:r>
                        <w:r>
                          <w:rPr>
                            <w:w w:val="105"/>
                            <w:sz w:val="24"/>
                          </w:rPr>
                          <w:t>trop</w:t>
                        </w:r>
                        <w:r>
                          <w:rPr>
                            <w:spacing w:val="17"/>
                            <w:w w:val="105"/>
                            <w:sz w:val="24"/>
                          </w:rPr>
                          <w:t> </w:t>
                        </w:r>
                        <w:r>
                          <w:rPr>
                            <w:w w:val="105"/>
                            <w:sz w:val="24"/>
                          </w:rPr>
                          <w:t>lourd.</w:t>
                        </w:r>
                        <w:r>
                          <w:rPr>
                            <w:spacing w:val="17"/>
                            <w:w w:val="105"/>
                            <w:sz w:val="24"/>
                          </w:rPr>
                          <w:t> </w:t>
                        </w:r>
                        <w:r>
                          <w:rPr>
                            <w:spacing w:val="-4"/>
                            <w:w w:val="105"/>
                            <w:sz w:val="24"/>
                          </w:rPr>
                          <w:t>Donc</w:t>
                        </w:r>
                      </w:p>
                      <w:p>
                        <w:pPr>
                          <w:spacing w:before="127"/>
                          <w:ind w:left="9" w:right="27" w:firstLine="0"/>
                          <w:jc w:val="center"/>
                          <w:rPr>
                            <w:position w:val="4"/>
                            <w:sz w:val="24"/>
                          </w:rPr>
                        </w:pPr>
                        <w:r>
                          <w:rPr>
                            <w:rFonts w:ascii="Calibri" w:hAnsi="Calibri"/>
                            <w:w w:val="105"/>
                            <w:position w:val="4"/>
                            <w:sz w:val="24"/>
                          </w:rPr>
                          <w:t>n</w:t>
                        </w:r>
                        <w:r>
                          <w:rPr>
                            <w:rFonts w:ascii="Georgia" w:hAnsi="Georgia"/>
                            <w:i/>
                            <w:w w:val="105"/>
                            <w:sz w:val="16"/>
                          </w:rPr>
                          <w:t>médicaments</w:t>
                        </w:r>
                        <w:r>
                          <w:rPr>
                            <w:rFonts w:ascii="Georgia" w:hAnsi="Georgia"/>
                            <w:i/>
                            <w:spacing w:val="-2"/>
                            <w:w w:val="105"/>
                            <w:sz w:val="16"/>
                          </w:rPr>
                          <w:t> </w:t>
                        </w:r>
                        <w:r>
                          <w:rPr>
                            <w:rFonts w:ascii="Georgia" w:hAnsi="Georgia"/>
                            <w:i/>
                            <w:w w:val="105"/>
                            <w:sz w:val="16"/>
                          </w:rPr>
                          <w:t>pas</w:t>
                        </w:r>
                        <w:r>
                          <w:rPr>
                            <w:rFonts w:ascii="Georgia" w:hAnsi="Georgia"/>
                            <w:i/>
                            <w:spacing w:val="-1"/>
                            <w:w w:val="105"/>
                            <w:sz w:val="16"/>
                          </w:rPr>
                          <w:t> </w:t>
                        </w:r>
                        <w:r>
                          <w:rPr>
                            <w:rFonts w:ascii="Georgia" w:hAnsi="Georgia"/>
                            <w:i/>
                            <w:w w:val="105"/>
                            <w:sz w:val="16"/>
                          </w:rPr>
                          <w:t>trop</w:t>
                        </w:r>
                        <w:r>
                          <w:rPr>
                            <w:rFonts w:ascii="Georgia" w:hAnsi="Georgia"/>
                            <w:i/>
                            <w:spacing w:val="-1"/>
                            <w:w w:val="105"/>
                            <w:sz w:val="16"/>
                          </w:rPr>
                          <w:t> </w:t>
                        </w:r>
                        <w:r>
                          <w:rPr>
                            <w:rFonts w:ascii="Georgia" w:hAnsi="Georgia"/>
                            <w:i/>
                            <w:w w:val="105"/>
                            <w:sz w:val="16"/>
                          </w:rPr>
                          <w:t>lourds</w:t>
                        </w:r>
                        <w:r>
                          <w:rPr>
                            <w:rFonts w:ascii="Georgia" w:hAnsi="Georgia"/>
                            <w:i/>
                            <w:spacing w:val="9"/>
                            <w:w w:val="105"/>
                            <w:sz w:val="16"/>
                          </w:rPr>
                          <w:t> </w:t>
                        </w:r>
                        <w:r>
                          <w:rPr>
                            <w:w w:val="105"/>
                            <w:position w:val="4"/>
                            <w:sz w:val="24"/>
                          </w:rPr>
                          <w:t>=</w:t>
                        </w:r>
                        <w:r>
                          <w:rPr>
                            <w:spacing w:val="-16"/>
                            <w:w w:val="105"/>
                            <w:position w:val="4"/>
                            <w:sz w:val="24"/>
                          </w:rPr>
                          <w:t> </w:t>
                        </w:r>
                        <w:r>
                          <w:rPr>
                            <w:rFonts w:ascii="Calibri" w:hAnsi="Calibri"/>
                            <w:w w:val="105"/>
                            <w:position w:val="4"/>
                            <w:sz w:val="24"/>
                          </w:rPr>
                          <w:t>n</w:t>
                        </w:r>
                        <w:r>
                          <w:rPr>
                            <w:rFonts w:ascii="Calibri" w:hAnsi="Calibri"/>
                            <w:spacing w:val="-14"/>
                            <w:w w:val="105"/>
                            <w:position w:val="4"/>
                            <w:sz w:val="24"/>
                          </w:rPr>
                          <w:t> </w:t>
                        </w:r>
                        <w:r>
                          <w:rPr>
                            <w:rFonts w:ascii="Lucida Sans Unicode" w:hAnsi="Lucida Sans Unicode"/>
                            <w:w w:val="105"/>
                            <w:position w:val="4"/>
                            <w:sz w:val="24"/>
                          </w:rPr>
                          <w:t>−</w:t>
                        </w:r>
                        <w:r>
                          <w:rPr>
                            <w:rFonts w:ascii="Lucida Sans Unicode" w:hAnsi="Lucida Sans Unicode"/>
                            <w:spacing w:val="-27"/>
                            <w:w w:val="105"/>
                            <w:position w:val="4"/>
                            <w:sz w:val="24"/>
                          </w:rPr>
                          <w:t> </w:t>
                        </w:r>
                        <w:r>
                          <w:rPr>
                            <w:rFonts w:ascii="Calibri" w:hAnsi="Calibri"/>
                            <w:w w:val="105"/>
                            <w:position w:val="4"/>
                            <w:sz w:val="24"/>
                          </w:rPr>
                          <w:t>n</w:t>
                        </w:r>
                        <w:r>
                          <w:rPr>
                            <w:rFonts w:ascii="Georgia" w:hAnsi="Georgia"/>
                            <w:i/>
                            <w:w w:val="105"/>
                            <w:sz w:val="16"/>
                          </w:rPr>
                          <w:t>médicaments</w:t>
                        </w:r>
                        <w:r>
                          <w:rPr>
                            <w:rFonts w:ascii="Georgia" w:hAnsi="Georgia"/>
                            <w:i/>
                            <w:spacing w:val="-1"/>
                            <w:w w:val="105"/>
                            <w:sz w:val="16"/>
                          </w:rPr>
                          <w:t> </w:t>
                        </w:r>
                        <w:r>
                          <w:rPr>
                            <w:rFonts w:ascii="Georgia" w:hAnsi="Georgia"/>
                            <w:i/>
                            <w:w w:val="105"/>
                            <w:sz w:val="16"/>
                          </w:rPr>
                          <w:t>trop</w:t>
                        </w:r>
                        <w:r>
                          <w:rPr>
                            <w:rFonts w:ascii="Georgia" w:hAnsi="Georgia"/>
                            <w:i/>
                            <w:spacing w:val="5"/>
                            <w:w w:val="105"/>
                            <w:sz w:val="16"/>
                          </w:rPr>
                          <w:t> </w:t>
                        </w:r>
                        <w:r>
                          <w:rPr>
                            <w:rFonts w:ascii="Georgia" w:hAnsi="Georgia"/>
                            <w:i/>
                            <w:w w:val="105"/>
                            <w:sz w:val="16"/>
                          </w:rPr>
                          <w:t>lourds</w:t>
                        </w:r>
                        <w:r>
                          <w:rPr>
                            <w:rFonts w:ascii="Georgia" w:hAnsi="Georgia"/>
                            <w:i/>
                            <w:spacing w:val="16"/>
                            <w:w w:val="105"/>
                            <w:sz w:val="16"/>
                          </w:rPr>
                          <w:t> </w:t>
                        </w:r>
                        <w:r>
                          <w:rPr>
                            <w:w w:val="105"/>
                            <w:position w:val="4"/>
                            <w:sz w:val="24"/>
                          </w:rPr>
                          <w:t>=</w:t>
                        </w:r>
                        <w:r>
                          <w:rPr>
                            <w:spacing w:val="-13"/>
                            <w:w w:val="105"/>
                            <w:position w:val="4"/>
                            <w:sz w:val="24"/>
                          </w:rPr>
                          <w:t> </w:t>
                        </w:r>
                        <w:r>
                          <w:rPr>
                            <w:w w:val="105"/>
                            <w:position w:val="4"/>
                            <w:sz w:val="24"/>
                          </w:rPr>
                          <w:t>100</w:t>
                        </w:r>
                        <w:r>
                          <w:rPr>
                            <w:spacing w:val="-16"/>
                            <w:w w:val="105"/>
                            <w:position w:val="4"/>
                            <w:sz w:val="24"/>
                          </w:rPr>
                          <w:t> </w:t>
                        </w:r>
                        <w:r>
                          <w:rPr>
                            <w:rFonts w:ascii="Lucida Sans Unicode" w:hAnsi="Lucida Sans Unicode"/>
                            <w:w w:val="105"/>
                            <w:position w:val="4"/>
                            <w:sz w:val="24"/>
                          </w:rPr>
                          <w:t>−</w:t>
                        </w:r>
                        <w:r>
                          <w:rPr>
                            <w:rFonts w:ascii="Lucida Sans Unicode" w:hAnsi="Lucida Sans Unicode"/>
                            <w:spacing w:val="-27"/>
                            <w:w w:val="105"/>
                            <w:position w:val="4"/>
                            <w:sz w:val="24"/>
                          </w:rPr>
                          <w:t> </w:t>
                        </w:r>
                        <w:r>
                          <w:rPr>
                            <w:w w:val="105"/>
                            <w:position w:val="4"/>
                            <w:sz w:val="24"/>
                          </w:rPr>
                          <w:t>32</w:t>
                        </w:r>
                        <w:r>
                          <w:rPr>
                            <w:spacing w:val="-13"/>
                            <w:w w:val="105"/>
                            <w:position w:val="4"/>
                            <w:sz w:val="24"/>
                          </w:rPr>
                          <w:t> </w:t>
                        </w:r>
                        <w:r>
                          <w:rPr>
                            <w:w w:val="105"/>
                            <w:position w:val="4"/>
                            <w:sz w:val="24"/>
                          </w:rPr>
                          <w:t>=</w:t>
                        </w:r>
                        <w:r>
                          <w:rPr>
                            <w:spacing w:val="-13"/>
                            <w:w w:val="105"/>
                            <w:position w:val="4"/>
                            <w:sz w:val="24"/>
                          </w:rPr>
                          <w:t> </w:t>
                        </w:r>
                        <w:r>
                          <w:rPr>
                            <w:spacing w:val="-5"/>
                            <w:w w:val="105"/>
                            <w:position w:val="4"/>
                            <w:sz w:val="24"/>
                          </w:rPr>
                          <w:t>68</w:t>
                        </w:r>
                      </w:p>
                    </w:txbxContent>
                  </v:textbox>
                  <w10:wrap type="none"/>
                </v:shape>
                <w10:wrap type="none"/>
              </v:group>
            </w:pict>
          </mc:Fallback>
        </mc:AlternateContent>
      </w:r>
      <w:r>
        <w:rPr>
          <w:sz w:val="24"/>
        </w:rPr>
        <mc:AlternateContent>
          <mc:Choice Requires="wps">
            <w:drawing>
              <wp:anchor distT="0" distB="0" distL="0" distR="0" allowOverlap="1" layoutInCell="1" locked="0" behindDoc="1" simplePos="0" relativeHeight="483863552">
                <wp:simplePos x="0" y="0"/>
                <wp:positionH relativeFrom="page">
                  <wp:posOffset>10855566</wp:posOffset>
                </wp:positionH>
                <wp:positionV relativeFrom="paragraph">
                  <wp:posOffset>207086</wp:posOffset>
                </wp:positionV>
                <wp:extent cx="190500" cy="213995"/>
                <wp:effectExtent l="0" t="0" r="0" b="0"/>
                <wp:wrapNone/>
                <wp:docPr id="2160" name="Textbox 2160"/>
                <wp:cNvGraphicFramePr>
                  <a:graphicFrameLocks/>
                </wp:cNvGraphicFramePr>
                <a:graphic>
                  <a:graphicData uri="http://schemas.microsoft.com/office/word/2010/wordprocessingShape">
                    <wps:wsp>
                      <wps:cNvPr id="2160" name="Textbox 2160"/>
                      <wps:cNvSpPr txBox="1"/>
                      <wps:spPr>
                        <a:xfrm>
                          <a:off x="0" y="0"/>
                          <a:ext cx="190500" cy="213995"/>
                        </a:xfrm>
                        <a:prstGeom prst="rect">
                          <a:avLst/>
                        </a:prstGeom>
                      </wps:spPr>
                      <wps:txbx>
                        <w:txbxContent>
                          <w:p>
                            <w:pPr>
                              <w:pStyle w:val="BodyText"/>
                              <w:spacing w:before="41"/>
                            </w:pPr>
                            <w:r>
                              <w:rPr>
                                <w:spacing w:val="-5"/>
                              </w:rPr>
                              <w:t>0</w:t>
                            </w:r>
                            <w:r>
                              <w:rPr>
                                <w:rFonts w:ascii="Calibri"/>
                                <w:spacing w:val="-5"/>
                              </w:rPr>
                              <w:t>.</w:t>
                            </w:r>
                            <w:r>
                              <w:rPr>
                                <w:spacing w:val="-5"/>
                              </w:rPr>
                              <w:t>8</w:t>
                            </w:r>
                          </w:p>
                        </w:txbxContent>
                      </wps:txbx>
                      <wps:bodyPr wrap="square" lIns="0" tIns="0" rIns="0" bIns="0" rtlCol="0">
                        <a:noAutofit/>
                      </wps:bodyPr>
                    </wps:wsp>
                  </a:graphicData>
                </a:graphic>
              </wp:anchor>
            </w:drawing>
          </mc:Choice>
          <mc:Fallback>
            <w:pict>
              <v:shape style="position:absolute;margin-left:854.768982pt;margin-top:16.305994pt;width:15pt;height:16.850pt;mso-position-horizontal-relative:page;mso-position-vertical-relative:paragraph;z-index:-19452928" type="#_x0000_t202" id="docshape2035" filled="false" stroked="false">
                <v:textbox inset="0,0,0,0">
                  <w:txbxContent>
                    <w:p>
                      <w:pPr>
                        <w:pStyle w:val="BodyText"/>
                        <w:spacing w:before="41"/>
                      </w:pPr>
                      <w:r>
                        <w:rPr>
                          <w:spacing w:val="-5"/>
                        </w:rPr>
                        <w:t>0</w:t>
                      </w:r>
                      <w:r>
                        <w:rPr>
                          <w:rFonts w:ascii="Calibri"/>
                          <w:spacing w:val="-5"/>
                        </w:rPr>
                        <w:t>.</w:t>
                      </w:r>
                      <w:r>
                        <w:rPr>
                          <w:spacing w:val="-5"/>
                        </w:rPr>
                        <w:t>8</w:t>
                      </w:r>
                    </w:p>
                  </w:txbxContent>
                </v:textbox>
                <w10:wrap type="none"/>
              </v:shape>
            </w:pict>
          </mc:Fallback>
        </mc:AlternateContent>
      </w:r>
      <w:r>
        <w:rPr>
          <w:spacing w:val="15"/>
          <w:w w:val="106"/>
          <w:sz w:val="24"/>
        </w:rPr>
        <w:t>P</w:t>
      </w:r>
      <w:r>
        <w:rPr>
          <w:spacing w:val="16"/>
          <w:w w:val="106"/>
          <w:sz w:val="24"/>
        </w:rPr>
        <w:t>(</w:t>
      </w:r>
      <w:r>
        <w:rPr>
          <w:rFonts w:ascii="Calibri" w:hAnsi="Calibri"/>
          <w:spacing w:val="18"/>
          <w:w w:val="125"/>
          <w:sz w:val="24"/>
        </w:rPr>
        <w:t>R</w:t>
      </w:r>
      <w:r>
        <w:rPr>
          <w:rFonts w:ascii="Lucida Sans Unicode" w:hAnsi="Lucida Sans Unicode"/>
          <w:spacing w:val="15"/>
          <w:w w:val="63"/>
          <w:sz w:val="24"/>
        </w:rPr>
        <w:t>|</w:t>
      </w:r>
      <w:r>
        <w:rPr>
          <w:rFonts w:ascii="Calibri" w:hAnsi="Calibri"/>
          <w:spacing w:val="-116"/>
          <w:w w:val="146"/>
          <w:sz w:val="24"/>
        </w:rPr>
        <w:t>L</w:t>
      </w:r>
      <w:r>
        <w:rPr>
          <w:spacing w:val="30"/>
          <w:w w:val="86"/>
          <w:position w:val="6"/>
          <w:sz w:val="24"/>
        </w:rPr>
        <w:t>¯</w:t>
      </w:r>
      <w:r>
        <w:rPr>
          <w:spacing w:val="16"/>
          <w:w w:val="102"/>
          <w:sz w:val="24"/>
        </w:rPr>
        <w:t>)</w:t>
      </w:r>
      <w:r>
        <w:rPr>
          <w:spacing w:val="-13"/>
          <w:w w:val="104"/>
          <w:sz w:val="24"/>
        </w:rPr>
        <w:t> </w:t>
      </w:r>
      <w:r>
        <w:rPr>
          <w:w w:val="105"/>
          <w:sz w:val="24"/>
        </w:rPr>
        <w:t>=</w:t>
      </w:r>
      <w:r>
        <w:rPr>
          <w:spacing w:val="18"/>
          <w:w w:val="105"/>
          <w:sz w:val="24"/>
        </w:rPr>
        <w:t> </w:t>
      </w:r>
      <w:r>
        <w:rPr>
          <w:w w:val="105"/>
          <w:position w:val="16"/>
          <w:sz w:val="24"/>
          <w:u w:val="single"/>
        </w:rPr>
        <w:t>0</w:t>
      </w:r>
      <w:r>
        <w:rPr>
          <w:rFonts w:ascii="Calibri" w:hAnsi="Calibri"/>
          <w:w w:val="105"/>
          <w:position w:val="16"/>
          <w:sz w:val="24"/>
          <w:u w:val="single"/>
        </w:rPr>
        <w:t>.</w:t>
      </w:r>
      <w:r>
        <w:rPr>
          <w:w w:val="105"/>
          <w:position w:val="16"/>
          <w:sz w:val="24"/>
          <w:u w:val="single"/>
        </w:rPr>
        <w:t>1</w:t>
      </w:r>
      <w:r>
        <w:rPr>
          <w:spacing w:val="-15"/>
          <w:w w:val="105"/>
          <w:position w:val="16"/>
          <w:sz w:val="24"/>
          <w:u w:val="single"/>
        </w:rPr>
        <w:t> </w:t>
      </w:r>
      <w:r>
        <w:rPr>
          <w:rFonts w:ascii="Lucida Sans Unicode" w:hAnsi="Lucida Sans Unicode"/>
          <w:w w:val="105"/>
          <w:position w:val="16"/>
          <w:sz w:val="24"/>
          <w:u w:val="single"/>
        </w:rPr>
        <w:t>−</w:t>
      </w:r>
      <w:r>
        <w:rPr>
          <w:rFonts w:ascii="Lucida Sans Unicode" w:hAnsi="Lucida Sans Unicode"/>
          <w:spacing w:val="-27"/>
          <w:w w:val="105"/>
          <w:position w:val="16"/>
          <w:sz w:val="24"/>
          <w:u w:val="single"/>
        </w:rPr>
        <w:t> </w:t>
      </w:r>
      <w:r>
        <w:rPr>
          <w:w w:val="105"/>
          <w:position w:val="16"/>
          <w:sz w:val="24"/>
          <w:u w:val="single"/>
        </w:rPr>
        <w:t>0</w:t>
      </w:r>
      <w:r>
        <w:rPr>
          <w:rFonts w:ascii="Calibri" w:hAnsi="Calibri"/>
          <w:w w:val="105"/>
          <w:position w:val="16"/>
          <w:sz w:val="24"/>
          <w:u w:val="single"/>
        </w:rPr>
        <w:t>.</w:t>
      </w:r>
      <w:r>
        <w:rPr>
          <w:w w:val="105"/>
          <w:position w:val="16"/>
          <w:sz w:val="24"/>
          <w:u w:val="single"/>
        </w:rPr>
        <w:t>2</w:t>
      </w:r>
      <w:r>
        <w:rPr>
          <w:spacing w:val="-15"/>
          <w:w w:val="105"/>
          <w:position w:val="16"/>
          <w:sz w:val="24"/>
          <w:u w:val="single"/>
        </w:rPr>
        <w:t> </w:t>
      </w:r>
      <w:r>
        <w:rPr>
          <w:rFonts w:ascii="Lucida Sans Unicode" w:hAnsi="Lucida Sans Unicode"/>
          <w:w w:val="105"/>
          <w:position w:val="16"/>
          <w:sz w:val="24"/>
          <w:u w:val="single"/>
        </w:rPr>
        <w:t>×</w:t>
      </w:r>
      <w:r>
        <w:rPr>
          <w:rFonts w:ascii="Lucida Sans Unicode" w:hAnsi="Lucida Sans Unicode"/>
          <w:spacing w:val="-27"/>
          <w:w w:val="105"/>
          <w:position w:val="16"/>
          <w:sz w:val="24"/>
          <w:u w:val="single"/>
        </w:rPr>
        <w:t> </w:t>
      </w:r>
      <w:r>
        <w:rPr>
          <w:w w:val="105"/>
          <w:position w:val="16"/>
          <w:sz w:val="24"/>
          <w:u w:val="single"/>
        </w:rPr>
        <w:t>0</w:t>
      </w:r>
      <w:r>
        <w:rPr>
          <w:rFonts w:ascii="Calibri" w:hAnsi="Calibri"/>
          <w:w w:val="105"/>
          <w:position w:val="16"/>
          <w:sz w:val="24"/>
          <w:u w:val="single"/>
        </w:rPr>
        <w:t>.</w:t>
      </w:r>
      <w:r>
        <w:rPr>
          <w:w w:val="105"/>
          <w:position w:val="16"/>
          <w:sz w:val="24"/>
          <w:u w:val="single"/>
        </w:rPr>
        <w:t>33</w:t>
      </w:r>
      <w:r>
        <w:rPr>
          <w:spacing w:val="18"/>
          <w:w w:val="105"/>
          <w:position w:val="16"/>
          <w:sz w:val="24"/>
        </w:rPr>
        <w:t> </w:t>
      </w:r>
      <w:r>
        <w:rPr>
          <w:w w:val="105"/>
          <w:sz w:val="24"/>
        </w:rPr>
        <w:t>=</w:t>
      </w:r>
      <w:r>
        <w:rPr>
          <w:spacing w:val="-3"/>
          <w:w w:val="105"/>
          <w:sz w:val="24"/>
        </w:rPr>
        <w:t> </w:t>
      </w:r>
      <w:r>
        <w:rPr>
          <w:spacing w:val="-2"/>
          <w:w w:val="105"/>
          <w:sz w:val="24"/>
        </w:rPr>
        <w:t>4</w:t>
      </w:r>
      <w:r>
        <w:rPr>
          <w:rFonts w:ascii="Calibri" w:hAnsi="Calibri"/>
          <w:spacing w:val="-2"/>
          <w:w w:val="105"/>
          <w:sz w:val="24"/>
        </w:rPr>
        <w:t>.</w:t>
      </w:r>
      <w:r>
        <w:rPr>
          <w:spacing w:val="-2"/>
          <w:w w:val="105"/>
          <w:sz w:val="24"/>
        </w:rPr>
        <w:t>25%</w:t>
      </w:r>
    </w:p>
    <w:p>
      <w:pPr>
        <w:pStyle w:val="BodyText"/>
        <w:spacing w:before="262"/>
        <w:ind w:left="11445"/>
      </w:pPr>
      <w:r>
        <w:rPr>
          <w:w w:val="105"/>
        </w:rPr>
        <w:t>Cette</w:t>
      </w:r>
      <w:r>
        <w:rPr>
          <w:spacing w:val="52"/>
          <w:w w:val="105"/>
        </w:rPr>
        <w:t> </w:t>
      </w:r>
      <w:r>
        <w:rPr>
          <w:w w:val="105"/>
        </w:rPr>
        <w:t>proportion</w:t>
      </w:r>
      <w:r>
        <w:rPr>
          <w:spacing w:val="53"/>
          <w:w w:val="105"/>
        </w:rPr>
        <w:t> </w:t>
      </w:r>
      <w:r>
        <w:rPr>
          <w:w w:val="105"/>
        </w:rPr>
        <w:t>est</w:t>
      </w:r>
      <w:r>
        <w:rPr>
          <w:spacing w:val="53"/>
          <w:w w:val="105"/>
        </w:rPr>
        <w:t> </w:t>
      </w:r>
      <w:r>
        <w:rPr>
          <w:w w:val="105"/>
        </w:rPr>
        <w:t>celle</w:t>
      </w:r>
      <w:r>
        <w:rPr>
          <w:spacing w:val="53"/>
          <w:w w:val="105"/>
        </w:rPr>
        <w:t> </w:t>
      </w:r>
      <w:r>
        <w:rPr>
          <w:w w:val="105"/>
        </w:rPr>
        <w:t>de</w:t>
      </w:r>
      <w:r>
        <w:rPr>
          <w:spacing w:val="52"/>
          <w:w w:val="105"/>
        </w:rPr>
        <w:t> </w:t>
      </w:r>
      <w:r>
        <w:rPr>
          <w:w w:val="105"/>
        </w:rPr>
        <w:t>gélules</w:t>
      </w:r>
      <w:r>
        <w:rPr>
          <w:spacing w:val="53"/>
          <w:w w:val="105"/>
        </w:rPr>
        <w:t> </w:t>
      </w:r>
      <w:r>
        <w:rPr>
          <w:w w:val="105"/>
        </w:rPr>
        <w:t>trop</w:t>
      </w:r>
      <w:r>
        <w:rPr>
          <w:spacing w:val="53"/>
          <w:w w:val="105"/>
        </w:rPr>
        <w:t> </w:t>
      </w:r>
      <w:r>
        <w:rPr>
          <w:w w:val="105"/>
        </w:rPr>
        <w:t>remplies</w:t>
      </w:r>
      <w:r>
        <w:rPr>
          <w:spacing w:val="53"/>
          <w:w w:val="105"/>
        </w:rPr>
        <w:t> </w:t>
      </w:r>
      <w:r>
        <w:rPr>
          <w:w w:val="105"/>
        </w:rPr>
        <w:t>sachant</w:t>
      </w:r>
      <w:r>
        <w:rPr>
          <w:spacing w:val="52"/>
          <w:w w:val="105"/>
        </w:rPr>
        <w:t> </w:t>
      </w:r>
      <w:r>
        <w:rPr>
          <w:w w:val="105"/>
        </w:rPr>
        <w:t>qu’elles</w:t>
      </w:r>
      <w:r>
        <w:rPr>
          <w:spacing w:val="53"/>
          <w:w w:val="105"/>
        </w:rPr>
        <w:t> </w:t>
      </w:r>
      <w:r>
        <w:rPr>
          <w:w w:val="105"/>
        </w:rPr>
        <w:t>ne</w:t>
      </w:r>
      <w:r>
        <w:rPr>
          <w:spacing w:val="53"/>
          <w:w w:val="105"/>
        </w:rPr>
        <w:t> </w:t>
      </w:r>
      <w:r>
        <w:rPr>
          <w:w w:val="105"/>
        </w:rPr>
        <w:t>sont</w:t>
      </w:r>
      <w:r>
        <w:rPr>
          <w:spacing w:val="53"/>
          <w:w w:val="105"/>
        </w:rPr>
        <w:t> </w:t>
      </w:r>
      <w:r>
        <w:rPr>
          <w:w w:val="105"/>
        </w:rPr>
        <w:t>pas</w:t>
      </w:r>
      <w:r>
        <w:rPr>
          <w:spacing w:val="52"/>
          <w:w w:val="105"/>
        </w:rPr>
        <w:t> </w:t>
      </w:r>
      <w:r>
        <w:rPr>
          <w:w w:val="105"/>
        </w:rPr>
        <w:t>trop</w:t>
      </w:r>
      <w:r>
        <w:rPr>
          <w:spacing w:val="53"/>
          <w:w w:val="105"/>
        </w:rPr>
        <w:t> </w:t>
      </w:r>
      <w:r>
        <w:rPr>
          <w:spacing w:val="-2"/>
          <w:w w:val="105"/>
        </w:rPr>
        <w:t>lourdes.</w:t>
      </w:r>
    </w:p>
    <w:p>
      <w:pPr>
        <w:pStyle w:val="Heading4"/>
        <w:spacing w:before="3"/>
        <w:ind w:left="11445"/>
        <w:rPr>
          <w:rFonts w:ascii="Times New Roman" w:hAnsi="Times New Roman"/>
          <w:b w:val="0"/>
        </w:rPr>
      </w:pPr>
      <w:r>
        <w:rPr/>
        <w:t>L’item</w:t>
      </w:r>
      <w:r>
        <w:rPr>
          <w:spacing w:val="9"/>
        </w:rPr>
        <w:t> </w:t>
      </w:r>
      <w:r>
        <w:rPr/>
        <w:t>E</w:t>
      </w:r>
      <w:r>
        <w:rPr>
          <w:spacing w:val="10"/>
        </w:rPr>
        <w:t> </w:t>
      </w:r>
      <w:r>
        <w:rPr/>
        <w:t>est</w:t>
      </w:r>
      <w:r>
        <w:rPr>
          <w:spacing w:val="10"/>
        </w:rPr>
        <w:t> </w:t>
      </w:r>
      <w:r>
        <w:rPr>
          <w:spacing w:val="-2"/>
        </w:rPr>
        <w:t>vrai</w:t>
      </w:r>
      <w:r>
        <w:rPr>
          <w:rFonts w:ascii="Times New Roman" w:hAnsi="Times New Roman"/>
          <w:b w:val="0"/>
          <w:spacing w:val="-2"/>
        </w:rPr>
        <w:t>.</w:t>
      </w:r>
    </w:p>
    <w:p>
      <w:pPr>
        <w:pStyle w:val="BodyText"/>
        <w:spacing w:before="5"/>
      </w:pPr>
    </w:p>
    <w:p>
      <w:pPr>
        <w:pStyle w:val="BodyText"/>
        <w:spacing w:line="242" w:lineRule="auto"/>
        <w:ind w:left="11445"/>
      </w:pPr>
      <w:r>
        <w:rPr>
          <w:w w:val="105"/>
        </w:rPr>
        <w:t>On</w:t>
      </w:r>
      <w:r>
        <w:rPr>
          <w:spacing w:val="18"/>
          <w:w w:val="105"/>
        </w:rPr>
        <w:t> </w:t>
      </w:r>
      <w:r>
        <w:rPr>
          <w:w w:val="105"/>
        </w:rPr>
        <w:t>doit</w:t>
      </w:r>
      <w:r>
        <w:rPr>
          <w:spacing w:val="18"/>
          <w:w w:val="105"/>
        </w:rPr>
        <w:t> </w:t>
      </w:r>
      <w:r>
        <w:rPr>
          <w:w w:val="105"/>
        </w:rPr>
        <w:t>donc</w:t>
      </w:r>
      <w:r>
        <w:rPr>
          <w:spacing w:val="18"/>
          <w:w w:val="105"/>
        </w:rPr>
        <w:t> </w:t>
      </w:r>
      <w:r>
        <w:rPr>
          <w:w w:val="105"/>
        </w:rPr>
        <w:t>utiliser</w:t>
      </w:r>
      <w:r>
        <w:rPr>
          <w:spacing w:val="18"/>
          <w:w w:val="105"/>
        </w:rPr>
        <w:t> </w:t>
      </w:r>
      <w:r>
        <w:rPr>
          <w:w w:val="105"/>
        </w:rPr>
        <w:t>la</w:t>
      </w:r>
      <w:r>
        <w:rPr>
          <w:spacing w:val="18"/>
          <w:w w:val="105"/>
        </w:rPr>
        <w:t> </w:t>
      </w:r>
      <w:r>
        <w:rPr>
          <w:w w:val="105"/>
        </w:rPr>
        <w:t>formule</w:t>
      </w:r>
      <w:r>
        <w:rPr>
          <w:spacing w:val="18"/>
          <w:w w:val="105"/>
        </w:rPr>
        <w:t> </w:t>
      </w:r>
      <w:r>
        <w:rPr>
          <w:w w:val="105"/>
        </w:rPr>
        <w:t>de</w:t>
      </w:r>
      <w:r>
        <w:rPr>
          <w:spacing w:val="18"/>
          <w:w w:val="105"/>
        </w:rPr>
        <w:t> </w:t>
      </w:r>
      <w:r>
        <w:rPr>
          <w:w w:val="105"/>
        </w:rPr>
        <w:t>Bayes</w:t>
      </w:r>
      <w:r>
        <w:rPr>
          <w:spacing w:val="18"/>
          <w:w w:val="105"/>
        </w:rPr>
        <w:t> </w:t>
      </w:r>
      <w:r>
        <w:rPr>
          <w:w w:val="105"/>
        </w:rPr>
        <w:t>afin</w:t>
      </w:r>
      <w:r>
        <w:rPr>
          <w:spacing w:val="18"/>
          <w:w w:val="105"/>
        </w:rPr>
        <w:t> </w:t>
      </w:r>
      <w:r>
        <w:rPr>
          <w:w w:val="105"/>
        </w:rPr>
        <w:t>de</w:t>
      </w:r>
      <w:r>
        <w:rPr>
          <w:spacing w:val="18"/>
          <w:w w:val="105"/>
        </w:rPr>
        <w:t> </w:t>
      </w:r>
      <w:r>
        <w:rPr>
          <w:w w:val="105"/>
        </w:rPr>
        <w:t>calculer</w:t>
      </w:r>
      <w:r>
        <w:rPr>
          <w:spacing w:val="18"/>
          <w:w w:val="105"/>
        </w:rPr>
        <w:t> </w:t>
      </w:r>
      <w:r>
        <w:rPr>
          <w:w w:val="105"/>
        </w:rPr>
        <w:t>la</w:t>
      </w:r>
      <w:r>
        <w:rPr>
          <w:spacing w:val="18"/>
          <w:w w:val="105"/>
        </w:rPr>
        <w:t> </w:t>
      </w:r>
      <w:r>
        <w:rPr>
          <w:w w:val="105"/>
        </w:rPr>
        <w:t>proportion</w:t>
      </w:r>
      <w:r>
        <w:rPr>
          <w:spacing w:val="18"/>
          <w:w w:val="105"/>
        </w:rPr>
        <w:t> </w:t>
      </w:r>
      <w:r>
        <w:rPr>
          <w:w w:val="105"/>
        </w:rPr>
        <w:t>de</w:t>
      </w:r>
      <w:r>
        <w:rPr>
          <w:spacing w:val="18"/>
          <w:w w:val="105"/>
        </w:rPr>
        <w:t> </w:t>
      </w:r>
      <w:r>
        <w:rPr>
          <w:w w:val="105"/>
        </w:rPr>
        <w:t>gélules</w:t>
      </w:r>
      <w:r>
        <w:rPr>
          <w:spacing w:val="18"/>
          <w:w w:val="105"/>
        </w:rPr>
        <w:t> </w:t>
      </w:r>
      <w:r>
        <w:rPr>
          <w:w w:val="105"/>
        </w:rPr>
        <w:t>qui</w:t>
      </w:r>
      <w:r>
        <w:rPr>
          <w:spacing w:val="18"/>
          <w:w w:val="105"/>
        </w:rPr>
        <w:t> </w:t>
      </w:r>
      <w:r>
        <w:rPr>
          <w:w w:val="105"/>
        </w:rPr>
        <w:t>sont</w:t>
      </w:r>
      <w:r>
        <w:rPr>
          <w:spacing w:val="18"/>
          <w:w w:val="105"/>
        </w:rPr>
        <w:t> </w:t>
      </w:r>
      <w:r>
        <w:rPr>
          <w:rFonts w:ascii="Georgia" w:hAnsi="Georgia"/>
          <w:b/>
          <w:w w:val="105"/>
        </w:rPr>
        <w:t>à</w:t>
      </w:r>
      <w:r>
        <w:rPr>
          <w:rFonts w:ascii="Georgia" w:hAnsi="Georgia"/>
          <w:b/>
          <w:spacing w:val="29"/>
          <w:w w:val="105"/>
        </w:rPr>
        <w:t> </w:t>
      </w:r>
      <w:r>
        <w:rPr>
          <w:rFonts w:ascii="Georgia" w:hAnsi="Georgia"/>
          <w:b/>
          <w:w w:val="105"/>
        </w:rPr>
        <w:t>la fois </w:t>
      </w:r>
      <w:r>
        <w:rPr>
          <w:w w:val="105"/>
        </w:rPr>
        <w:t>pas trop lourdes et trop remplies :</w:t>
      </w:r>
    </w:p>
    <w:p>
      <w:pPr>
        <w:pStyle w:val="BodyText"/>
        <w:spacing w:after="0" w:line="242" w:lineRule="auto"/>
        <w:sectPr>
          <w:type w:val="continuous"/>
          <w:pgSz w:w="23820" w:h="16840" w:orient="landscape"/>
          <w:pgMar w:header="0" w:footer="619" w:top="1020" w:bottom="280" w:left="1133" w:right="992"/>
        </w:sectPr>
      </w:pPr>
    </w:p>
    <w:p>
      <w:pPr>
        <w:pStyle w:val="BodyText"/>
        <w:spacing w:before="62"/>
      </w:pPr>
    </w:p>
    <w:p>
      <w:pPr>
        <w:spacing w:before="0"/>
        <w:ind w:left="0" w:right="0" w:firstLine="0"/>
        <w:jc w:val="right"/>
        <w:rPr>
          <w:sz w:val="24"/>
        </w:rPr>
      </w:pPr>
      <w:r>
        <w:rPr>
          <w:w w:val="116"/>
          <w:sz w:val="24"/>
        </w:rPr>
        <w:t>P</w:t>
      </w:r>
      <w:r>
        <w:rPr>
          <w:spacing w:val="1"/>
          <w:w w:val="116"/>
          <w:sz w:val="24"/>
        </w:rPr>
        <w:t>(</w:t>
      </w:r>
      <w:r>
        <w:rPr>
          <w:rFonts w:ascii="Calibri" w:hAnsi="Calibri"/>
          <w:spacing w:val="3"/>
          <w:w w:val="135"/>
          <w:sz w:val="24"/>
        </w:rPr>
        <w:t>R</w:t>
      </w:r>
      <w:r>
        <w:rPr>
          <w:rFonts w:ascii="Lucida Sans Unicode" w:hAnsi="Lucida Sans Unicode"/>
          <w:w w:val="73"/>
          <w:sz w:val="24"/>
        </w:rPr>
        <w:t>|</w:t>
      </w:r>
      <w:r>
        <w:rPr>
          <w:rFonts w:ascii="Calibri" w:hAnsi="Calibri"/>
          <w:spacing w:val="-131"/>
          <w:w w:val="156"/>
          <w:sz w:val="24"/>
        </w:rPr>
        <w:t>L</w:t>
      </w:r>
      <w:r>
        <w:rPr>
          <w:spacing w:val="15"/>
          <w:w w:val="96"/>
          <w:position w:val="6"/>
          <w:sz w:val="24"/>
        </w:rPr>
        <w:t>¯</w:t>
      </w:r>
      <w:r>
        <w:rPr>
          <w:spacing w:val="1"/>
          <w:w w:val="112"/>
          <w:sz w:val="24"/>
        </w:rPr>
        <w:t>)</w:t>
      </w:r>
      <w:r>
        <w:rPr>
          <w:spacing w:val="-9"/>
          <w:w w:val="125"/>
          <w:sz w:val="24"/>
        </w:rPr>
        <w:t> </w:t>
      </w:r>
      <w:r>
        <w:rPr>
          <w:spacing w:val="-10"/>
          <w:w w:val="125"/>
          <w:sz w:val="24"/>
        </w:rPr>
        <w:t>=</w:t>
      </w:r>
    </w:p>
    <w:p>
      <w:pPr>
        <w:tabs>
          <w:tab w:pos="696" w:val="left" w:leader="none"/>
        </w:tabs>
        <w:spacing w:line="345" w:lineRule="exact" w:before="177"/>
        <w:ind w:left="0" w:right="5244" w:firstLine="0"/>
        <w:jc w:val="center"/>
        <w:rPr>
          <w:sz w:val="24"/>
        </w:rPr>
      </w:pPr>
      <w:r>
        <w:rPr/>
        <w:br w:type="column"/>
      </w:r>
      <w:r>
        <w:rPr>
          <w:spacing w:val="-5"/>
          <w:w w:val="125"/>
          <w:sz w:val="24"/>
        </w:rPr>
        <w:t>P(</w:t>
      </w:r>
      <w:r>
        <w:rPr>
          <w:rFonts w:ascii="Calibri" w:hAnsi="Calibri"/>
          <w:spacing w:val="-5"/>
          <w:w w:val="125"/>
          <w:sz w:val="24"/>
        </w:rPr>
        <w:t>R</w:t>
      </w:r>
      <w:r>
        <w:rPr>
          <w:rFonts w:ascii="Calibri" w:hAnsi="Calibri"/>
          <w:sz w:val="24"/>
        </w:rPr>
        <w:tab/>
      </w:r>
      <w:r>
        <w:rPr>
          <w:rFonts w:ascii="Calibri" w:hAnsi="Calibri"/>
          <w:spacing w:val="-100"/>
          <w:w w:val="159"/>
          <w:sz w:val="24"/>
        </w:rPr>
        <w:t>L</w:t>
      </w:r>
      <w:r>
        <w:rPr>
          <w:spacing w:val="46"/>
          <w:w w:val="99"/>
          <w:position w:val="6"/>
          <w:sz w:val="24"/>
        </w:rPr>
        <w:t>¯</w:t>
      </w:r>
      <w:r>
        <w:rPr>
          <w:spacing w:val="32"/>
          <w:w w:val="115"/>
          <w:sz w:val="24"/>
        </w:rPr>
        <w:t>)</w:t>
      </w:r>
    </w:p>
    <w:p>
      <w:pPr>
        <w:spacing w:line="301" w:lineRule="exact" w:before="0"/>
        <w:ind w:left="0" w:right="5244" w:firstLine="0"/>
        <w:jc w:val="center"/>
        <w:rPr>
          <w:sz w:val="24"/>
        </w:rPr>
      </w:pPr>
      <w:r>
        <w:rPr>
          <w:sz w:val="24"/>
        </w:rPr>
        <mc:AlternateContent>
          <mc:Choice Requires="wps">
            <w:drawing>
              <wp:anchor distT="0" distB="0" distL="0" distR="0" allowOverlap="1" layoutInCell="1" locked="0" behindDoc="1" simplePos="0" relativeHeight="483864064">
                <wp:simplePos x="0" y="0"/>
                <wp:positionH relativeFrom="page">
                  <wp:posOffset>10832376</wp:posOffset>
                </wp:positionH>
                <wp:positionV relativeFrom="paragraph">
                  <wp:posOffset>-152493</wp:posOffset>
                </wp:positionV>
                <wp:extent cx="101600" cy="259715"/>
                <wp:effectExtent l="0" t="0" r="0" b="0"/>
                <wp:wrapNone/>
                <wp:docPr id="2161" name="Textbox 2161"/>
                <wp:cNvGraphicFramePr>
                  <a:graphicFrameLocks/>
                </wp:cNvGraphicFramePr>
                <a:graphic>
                  <a:graphicData uri="http://schemas.microsoft.com/office/word/2010/wordprocessingShape">
                    <wps:wsp>
                      <wps:cNvPr id="2161" name="Textbox 2161"/>
                      <wps:cNvSpPr txBox="1"/>
                      <wps:spPr>
                        <a:xfrm>
                          <a:off x="0" y="0"/>
                          <a:ext cx="101600"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0"/>
                                <w:w w:val="80"/>
                                <w:sz w:val="24"/>
                              </w:rPr>
                              <w:t>∩</w:t>
                            </w:r>
                          </w:p>
                        </w:txbxContent>
                      </wps:txbx>
                      <wps:bodyPr wrap="square" lIns="0" tIns="0" rIns="0" bIns="0" rtlCol="0">
                        <a:noAutofit/>
                      </wps:bodyPr>
                    </wps:wsp>
                  </a:graphicData>
                </a:graphic>
              </wp:anchor>
            </w:drawing>
          </mc:Choice>
          <mc:Fallback>
            <w:pict>
              <v:shape style="position:absolute;margin-left:852.942993pt;margin-top:-12.007328pt;width:8pt;height:20.45pt;mso-position-horizontal-relative:page;mso-position-vertical-relative:paragraph;z-index:-19452416" type="#_x0000_t202" id="docshape2036"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0"/>
                          <w:w w:val="80"/>
                          <w:sz w:val="24"/>
                        </w:rPr>
                        <w:t>∩</w:t>
                      </w:r>
                    </w:p>
                  </w:txbxContent>
                </v:textbox>
                <w10:wrap type="none"/>
              </v:shape>
            </w:pict>
          </mc:Fallback>
        </mc:AlternateContent>
      </w:r>
      <w:r>
        <w:rPr>
          <w:spacing w:val="20"/>
          <w:w w:val="116"/>
          <w:sz w:val="24"/>
        </w:rPr>
        <w:t>P</w:t>
      </w:r>
      <w:r>
        <w:rPr>
          <w:spacing w:val="21"/>
          <w:w w:val="116"/>
          <w:sz w:val="24"/>
        </w:rPr>
        <w:t>(</w:t>
      </w:r>
      <w:r>
        <w:rPr>
          <w:rFonts w:ascii="Calibri" w:hAnsi="Calibri"/>
          <w:spacing w:val="-111"/>
          <w:w w:val="156"/>
          <w:sz w:val="24"/>
        </w:rPr>
        <w:t>L</w:t>
      </w:r>
      <w:r>
        <w:rPr>
          <w:spacing w:val="35"/>
          <w:w w:val="96"/>
          <w:position w:val="6"/>
          <w:sz w:val="24"/>
        </w:rPr>
        <w:t>¯</w:t>
      </w:r>
      <w:r>
        <w:rPr>
          <w:spacing w:val="21"/>
          <w:w w:val="112"/>
          <w:sz w:val="24"/>
        </w:rPr>
        <w:t>)</w:t>
      </w:r>
    </w:p>
    <w:p>
      <w:pPr>
        <w:spacing w:after="0" w:line="301" w:lineRule="exact"/>
        <w:jc w:val="center"/>
        <w:rPr>
          <w:sz w:val="24"/>
        </w:rPr>
        <w:sectPr>
          <w:type w:val="continuous"/>
          <w:pgSz w:w="23820" w:h="16840" w:orient="landscape"/>
          <w:pgMar w:header="0" w:footer="619" w:top="1020" w:bottom="280" w:left="1133" w:right="992"/>
          <w:cols w:num="2" w:equalWidth="0">
            <w:col w:w="15352" w:space="40"/>
            <w:col w:w="6303"/>
          </w:cols>
        </w:sectPr>
      </w:pPr>
    </w:p>
    <w:p>
      <w:pPr>
        <w:tabs>
          <w:tab w:pos="14880" w:val="left" w:leader="none"/>
          <w:tab w:pos="15942" w:val="left" w:leader="none"/>
          <w:tab w:pos="16735" w:val="left" w:leader="none"/>
        </w:tabs>
        <w:spacing w:line="15" w:lineRule="exact" w:before="45"/>
        <w:ind w:left="14156" w:right="0" w:firstLine="0"/>
        <w:jc w:val="left"/>
        <w:rPr>
          <w:sz w:val="24"/>
        </w:rPr>
      </w:pPr>
      <w:r>
        <w:rPr>
          <w:spacing w:val="-5"/>
          <w:w w:val="105"/>
          <w:position w:val="-5"/>
          <w:sz w:val="24"/>
        </w:rPr>
        <w:t>P(</w:t>
      </w:r>
      <w:r>
        <w:rPr>
          <w:position w:val="-5"/>
          <w:sz w:val="24"/>
        </w:rPr>
        <w:tab/>
      </w:r>
      <w:r>
        <w:rPr>
          <w:spacing w:val="-10"/>
          <w:w w:val="105"/>
          <w:sz w:val="24"/>
        </w:rPr>
        <w:t>¯</w:t>
      </w:r>
      <w:r>
        <w:rPr>
          <w:sz w:val="24"/>
        </w:rPr>
        <w:tab/>
      </w:r>
      <w:r>
        <w:rPr>
          <w:spacing w:val="-10"/>
          <w:w w:val="105"/>
          <w:sz w:val="24"/>
        </w:rPr>
        <w:t>¯</w:t>
      </w:r>
      <w:r>
        <w:rPr>
          <w:sz w:val="24"/>
        </w:rPr>
        <w:tab/>
      </w:r>
      <w:r>
        <w:rPr>
          <w:spacing w:val="-10"/>
          <w:w w:val="105"/>
          <w:sz w:val="24"/>
        </w:rPr>
        <w:t>¯</w:t>
      </w:r>
    </w:p>
    <w:p>
      <w:pPr>
        <w:spacing w:line="361" w:lineRule="exact" w:before="6"/>
        <w:ind w:left="14407" w:right="0" w:firstLine="0"/>
        <w:jc w:val="left"/>
        <w:rPr>
          <w:sz w:val="24"/>
        </w:rPr>
      </w:pPr>
      <w:r>
        <w:rPr>
          <w:rFonts w:ascii="Calibri" w:hAnsi="Calibri"/>
          <w:w w:val="115"/>
          <w:sz w:val="24"/>
        </w:rPr>
        <w:t>R</w:t>
      </w:r>
      <w:r>
        <w:rPr>
          <w:rFonts w:ascii="Calibri" w:hAnsi="Calibri"/>
          <w:spacing w:val="3"/>
          <w:w w:val="115"/>
          <w:sz w:val="24"/>
        </w:rPr>
        <w:t> </w:t>
      </w:r>
      <w:r>
        <w:rPr>
          <w:rFonts w:ascii="Lucida Sans Unicode" w:hAnsi="Lucida Sans Unicode"/>
          <w:w w:val="105"/>
          <w:sz w:val="24"/>
        </w:rPr>
        <w:t>∩</w:t>
      </w:r>
      <w:r>
        <w:rPr>
          <w:rFonts w:ascii="Lucida Sans Unicode" w:hAnsi="Lucida Sans Unicode"/>
          <w:spacing w:val="-16"/>
          <w:w w:val="105"/>
          <w:sz w:val="24"/>
        </w:rPr>
        <w:t> </w:t>
      </w:r>
      <w:r>
        <w:rPr>
          <w:rFonts w:ascii="Calibri" w:hAnsi="Calibri"/>
          <w:w w:val="115"/>
          <w:sz w:val="24"/>
        </w:rPr>
        <w:t>L</w:t>
      </w:r>
      <w:r>
        <w:rPr>
          <w:w w:val="115"/>
          <w:sz w:val="24"/>
        </w:rPr>
        <w:t>)</w:t>
      </w:r>
      <w:r>
        <w:rPr>
          <w:spacing w:val="11"/>
          <w:w w:val="115"/>
          <w:sz w:val="24"/>
        </w:rPr>
        <w:t> </w:t>
      </w:r>
      <w:r>
        <w:rPr>
          <w:w w:val="115"/>
          <w:sz w:val="24"/>
        </w:rPr>
        <w:t>=</w:t>
      </w:r>
      <w:r>
        <w:rPr>
          <w:spacing w:val="11"/>
          <w:w w:val="115"/>
          <w:sz w:val="24"/>
        </w:rPr>
        <w:t> </w:t>
      </w:r>
      <w:r>
        <w:rPr>
          <w:w w:val="115"/>
          <w:sz w:val="24"/>
        </w:rPr>
        <w:t>P(</w:t>
      </w:r>
      <w:r>
        <w:rPr>
          <w:rFonts w:ascii="Calibri" w:hAnsi="Calibri"/>
          <w:w w:val="115"/>
          <w:sz w:val="24"/>
        </w:rPr>
        <w:t>R</w:t>
      </w:r>
      <w:r>
        <w:rPr>
          <w:rFonts w:ascii="Lucida Sans Unicode" w:hAnsi="Lucida Sans Unicode"/>
          <w:w w:val="115"/>
          <w:sz w:val="24"/>
        </w:rPr>
        <w:t>|</w:t>
      </w:r>
      <w:r>
        <w:rPr>
          <w:rFonts w:ascii="Calibri" w:hAnsi="Calibri"/>
          <w:w w:val="115"/>
          <w:sz w:val="24"/>
        </w:rPr>
        <w:t>L</w:t>
      </w:r>
      <w:r>
        <w:rPr>
          <w:w w:val="115"/>
          <w:sz w:val="24"/>
        </w:rPr>
        <w:t>)</w:t>
      </w:r>
      <w:r>
        <w:rPr>
          <w:spacing w:val="-5"/>
          <w:w w:val="115"/>
          <w:sz w:val="24"/>
        </w:rPr>
        <w:t> </w:t>
      </w:r>
      <w:r>
        <w:rPr>
          <w:rFonts w:ascii="Lucida Sans Unicode" w:hAnsi="Lucida Sans Unicode"/>
          <w:w w:val="105"/>
          <w:sz w:val="24"/>
        </w:rPr>
        <w:t>×</w:t>
      </w:r>
      <w:r>
        <w:rPr>
          <w:rFonts w:ascii="Lucida Sans Unicode" w:hAnsi="Lucida Sans Unicode"/>
          <w:spacing w:val="-16"/>
          <w:w w:val="105"/>
          <w:sz w:val="24"/>
        </w:rPr>
        <w:t> </w:t>
      </w:r>
      <w:r>
        <w:rPr>
          <w:spacing w:val="-4"/>
          <w:w w:val="115"/>
          <w:sz w:val="24"/>
        </w:rPr>
        <w:t>P(</w:t>
      </w:r>
      <w:r>
        <w:rPr>
          <w:rFonts w:ascii="Calibri" w:hAnsi="Calibri"/>
          <w:spacing w:val="-4"/>
          <w:w w:val="115"/>
          <w:sz w:val="24"/>
        </w:rPr>
        <w:t>L</w:t>
      </w:r>
      <w:r>
        <w:rPr>
          <w:spacing w:val="-4"/>
          <w:w w:val="115"/>
          <w:sz w:val="24"/>
        </w:rPr>
        <w:t>)</w:t>
      </w:r>
    </w:p>
    <w:p>
      <w:pPr>
        <w:spacing w:line="382" w:lineRule="exact" w:before="0"/>
        <w:ind w:left="14156" w:right="0" w:firstLine="0"/>
        <w:jc w:val="left"/>
        <w:rPr>
          <w:sz w:val="24"/>
        </w:rPr>
      </w:pPr>
      <w:r>
        <w:rPr>
          <w:sz w:val="24"/>
        </w:rPr>
        <w:t>P(</w:t>
      </w:r>
      <w:r>
        <w:rPr>
          <w:rFonts w:ascii="Calibri" w:hAnsi="Calibri"/>
          <w:sz w:val="24"/>
        </w:rPr>
        <w:t>R</w:t>
      </w:r>
      <w:r>
        <w:rPr>
          <w:rFonts w:ascii="Calibri" w:hAnsi="Calibri"/>
          <w:spacing w:val="6"/>
          <w:sz w:val="24"/>
        </w:rPr>
        <w:t> </w:t>
      </w:r>
      <w:r>
        <w:rPr>
          <w:rFonts w:ascii="Lucida Sans Unicode" w:hAnsi="Lucida Sans Unicode"/>
          <w:sz w:val="24"/>
        </w:rPr>
        <w:t>∩</w:t>
      </w:r>
      <w:r>
        <w:rPr>
          <w:rFonts w:ascii="Lucida Sans Unicode" w:hAnsi="Lucida Sans Unicode"/>
          <w:spacing w:val="-16"/>
          <w:sz w:val="24"/>
        </w:rPr>
        <w:t> </w:t>
      </w:r>
      <w:r>
        <w:rPr>
          <w:rFonts w:ascii="Calibri" w:hAnsi="Calibri"/>
          <w:spacing w:val="-93"/>
          <w:w w:val="134"/>
          <w:sz w:val="24"/>
        </w:rPr>
        <w:t>L</w:t>
      </w:r>
      <w:r>
        <w:rPr>
          <w:spacing w:val="53"/>
          <w:w w:val="74"/>
          <w:position w:val="6"/>
          <w:sz w:val="24"/>
        </w:rPr>
        <w:t>¯</w:t>
      </w:r>
      <w:r>
        <w:rPr>
          <w:spacing w:val="39"/>
          <w:w w:val="90"/>
          <w:sz w:val="24"/>
        </w:rPr>
        <w:t>)</w:t>
      </w:r>
      <w:r>
        <w:rPr>
          <w:spacing w:val="15"/>
          <w:sz w:val="24"/>
        </w:rPr>
        <w:t> </w:t>
      </w:r>
      <w:r>
        <w:rPr>
          <w:sz w:val="24"/>
        </w:rPr>
        <w:t>=</w:t>
      </w:r>
      <w:r>
        <w:rPr>
          <w:spacing w:val="14"/>
          <w:sz w:val="24"/>
        </w:rPr>
        <w:t> </w:t>
      </w:r>
      <w:r>
        <w:rPr>
          <w:sz w:val="24"/>
        </w:rPr>
        <w:t>0</w:t>
      </w:r>
      <w:r>
        <w:rPr>
          <w:rFonts w:ascii="Calibri" w:hAnsi="Calibri"/>
          <w:sz w:val="24"/>
        </w:rPr>
        <w:t>.</w:t>
      </w:r>
      <w:r>
        <w:rPr>
          <w:sz w:val="24"/>
        </w:rPr>
        <w:t>0425 </w:t>
      </w:r>
      <w:r>
        <w:rPr>
          <w:rFonts w:ascii="Lucida Sans Unicode" w:hAnsi="Lucida Sans Unicode"/>
          <w:sz w:val="24"/>
        </w:rPr>
        <w:t>×</w:t>
      </w:r>
      <w:r>
        <w:rPr>
          <w:rFonts w:ascii="Lucida Sans Unicode" w:hAnsi="Lucida Sans Unicode"/>
          <w:spacing w:val="-17"/>
          <w:sz w:val="24"/>
        </w:rPr>
        <w:t> </w:t>
      </w:r>
      <w:r>
        <w:rPr>
          <w:sz w:val="24"/>
        </w:rPr>
        <w:t>1 </w:t>
      </w:r>
      <w:r>
        <w:rPr>
          <w:rFonts w:ascii="Lucida Sans Unicode" w:hAnsi="Lucida Sans Unicode"/>
          <w:sz w:val="24"/>
        </w:rPr>
        <w:t>−</w:t>
      </w:r>
      <w:r>
        <w:rPr>
          <w:rFonts w:ascii="Lucida Sans Unicode" w:hAnsi="Lucida Sans Unicode"/>
          <w:spacing w:val="-16"/>
          <w:sz w:val="24"/>
        </w:rPr>
        <w:t> </w:t>
      </w:r>
      <w:r>
        <w:rPr>
          <w:sz w:val="24"/>
        </w:rPr>
        <w:t>0</w:t>
      </w:r>
      <w:r>
        <w:rPr>
          <w:rFonts w:ascii="Calibri" w:hAnsi="Calibri"/>
          <w:sz w:val="24"/>
        </w:rPr>
        <w:t>.</w:t>
      </w:r>
      <w:r>
        <w:rPr>
          <w:sz w:val="24"/>
        </w:rPr>
        <w:t>2</w:t>
      </w:r>
      <w:r>
        <w:rPr>
          <w:spacing w:val="14"/>
          <w:sz w:val="24"/>
        </w:rPr>
        <w:t> </w:t>
      </w:r>
      <w:r>
        <w:rPr>
          <w:sz w:val="24"/>
        </w:rPr>
        <w:t>=</w:t>
      </w:r>
      <w:r>
        <w:rPr>
          <w:spacing w:val="15"/>
          <w:sz w:val="24"/>
        </w:rPr>
        <w:t> </w:t>
      </w:r>
      <w:r>
        <w:rPr>
          <w:sz w:val="24"/>
        </w:rPr>
        <w:t>0</w:t>
      </w:r>
      <w:r>
        <w:rPr>
          <w:rFonts w:ascii="Calibri" w:hAnsi="Calibri"/>
          <w:sz w:val="24"/>
        </w:rPr>
        <w:t>.</w:t>
      </w:r>
      <w:r>
        <w:rPr>
          <w:sz w:val="24"/>
        </w:rPr>
        <w:t>034</w:t>
      </w:r>
      <w:r>
        <w:rPr>
          <w:spacing w:val="14"/>
          <w:sz w:val="24"/>
        </w:rPr>
        <w:t> </w:t>
      </w:r>
      <w:r>
        <w:rPr>
          <w:sz w:val="24"/>
        </w:rPr>
        <w:t>=</w:t>
      </w:r>
      <w:r>
        <w:rPr>
          <w:spacing w:val="15"/>
          <w:sz w:val="24"/>
        </w:rPr>
        <w:t> </w:t>
      </w:r>
      <w:r>
        <w:rPr>
          <w:spacing w:val="-4"/>
          <w:sz w:val="24"/>
        </w:rPr>
        <w:t>3</w:t>
      </w:r>
      <w:r>
        <w:rPr>
          <w:rFonts w:ascii="Calibri" w:hAnsi="Calibri"/>
          <w:spacing w:val="-4"/>
          <w:sz w:val="24"/>
        </w:rPr>
        <w:t>.</w:t>
      </w:r>
      <w:r>
        <w:rPr>
          <w:spacing w:val="-4"/>
          <w:sz w:val="24"/>
        </w:rPr>
        <w:t>4%</w:t>
      </w:r>
    </w:p>
    <w:p>
      <w:pPr>
        <w:pStyle w:val="BodyText"/>
        <w:spacing w:line="242" w:lineRule="auto" w:before="193"/>
        <w:ind w:left="11445" w:right="3495"/>
      </w:pPr>
      <w:r>
        <w:rPr/>
        <mc:AlternateContent>
          <mc:Choice Requires="wps">
            <w:drawing>
              <wp:anchor distT="0" distB="0" distL="0" distR="0" allowOverlap="1" layoutInCell="1" locked="0" behindDoc="1" simplePos="0" relativeHeight="483864576">
                <wp:simplePos x="0" y="0"/>
                <wp:positionH relativeFrom="page">
                  <wp:posOffset>9386316</wp:posOffset>
                </wp:positionH>
                <wp:positionV relativeFrom="paragraph">
                  <wp:posOffset>365979</wp:posOffset>
                </wp:positionV>
                <wp:extent cx="42545" cy="259715"/>
                <wp:effectExtent l="0" t="0" r="0" b="0"/>
                <wp:wrapNone/>
                <wp:docPr id="2162" name="Textbox 2162"/>
                <wp:cNvGraphicFramePr>
                  <a:graphicFrameLocks/>
                </wp:cNvGraphicFramePr>
                <a:graphic>
                  <a:graphicData uri="http://schemas.microsoft.com/office/word/2010/wordprocessingShape">
                    <wps:wsp>
                      <wps:cNvPr id="2162" name="Textbox 2162"/>
                      <wps:cNvSpPr txBox="1"/>
                      <wps:spPr>
                        <a:xfrm>
                          <a:off x="0" y="0"/>
                          <a:ext cx="42545" cy="259715"/>
                        </a:xfrm>
                        <a:prstGeom prst="rect">
                          <a:avLst/>
                        </a:prstGeom>
                      </wps:spPr>
                      <wps:txbx>
                        <w:txbxContent>
                          <w:p>
                            <w:pPr>
                              <w:spacing w:line="285" w:lineRule="exact" w:before="0"/>
                              <w:ind w:left="0" w:right="0" w:firstLine="0"/>
                              <w:jc w:val="left"/>
                              <w:rPr>
                                <w:rFonts w:ascii="Lucida Sans Unicode"/>
                                <w:sz w:val="24"/>
                              </w:rPr>
                            </w:pPr>
                            <w:r>
                              <w:rPr>
                                <w:rFonts w:ascii="Lucida Sans Unicode"/>
                                <w:spacing w:val="-10"/>
                                <w:w w:val="70"/>
                                <w:sz w:val="24"/>
                              </w:rPr>
                              <w:t>|</w:t>
                            </w:r>
                          </w:p>
                        </w:txbxContent>
                      </wps:txbx>
                      <wps:bodyPr wrap="square" lIns="0" tIns="0" rIns="0" bIns="0" rtlCol="0">
                        <a:noAutofit/>
                      </wps:bodyPr>
                    </wps:wsp>
                  </a:graphicData>
                </a:graphic>
              </wp:anchor>
            </w:drawing>
          </mc:Choice>
          <mc:Fallback>
            <w:pict>
              <v:shape style="position:absolute;margin-left:739.080017pt;margin-top:28.817316pt;width:3.35pt;height:20.45pt;mso-position-horizontal-relative:page;mso-position-vertical-relative:paragraph;z-index:-19451904" type="#_x0000_t202" id="docshape2037" filled="false" stroked="false">
                <v:textbox inset="0,0,0,0">
                  <w:txbxContent>
                    <w:p>
                      <w:pPr>
                        <w:spacing w:line="285" w:lineRule="exact" w:before="0"/>
                        <w:ind w:left="0" w:right="0" w:firstLine="0"/>
                        <w:jc w:val="left"/>
                        <w:rPr>
                          <w:rFonts w:ascii="Lucida Sans Unicode"/>
                          <w:sz w:val="24"/>
                        </w:rPr>
                      </w:pPr>
                      <w:r>
                        <w:rPr>
                          <w:rFonts w:ascii="Lucida Sans Unicode"/>
                          <w:spacing w:val="-10"/>
                          <w:w w:val="70"/>
                          <w:sz w:val="24"/>
                        </w:rPr>
                        <w:t>|</w:t>
                      </w:r>
                    </w:p>
                  </w:txbxContent>
                </v:textbox>
                <w10:wrap type="none"/>
              </v:shape>
            </w:pict>
          </mc:Fallback>
        </mc:AlternateContent>
      </w:r>
      <w:r>
        <w:rPr>
          <w:w w:val="105"/>
        </w:rPr>
        <w:t>Donc 3,4% des gélules sont trop remplies mais pas trop lourdes. On veut calculer </w:t>
      </w:r>
      <w:r>
        <w:rPr>
          <w:rFonts w:ascii="Calibri" w:hAnsi="Calibri"/>
          <w:spacing w:val="57"/>
          <w:w w:val="104"/>
        </w:rPr>
        <w:t>P</w:t>
      </w:r>
      <w:r>
        <w:rPr>
          <w:spacing w:val="24"/>
          <w:w w:val="96"/>
        </w:rPr>
        <w:t>(</w:t>
      </w:r>
      <w:r>
        <w:rPr>
          <w:rFonts w:ascii="Calibri" w:hAnsi="Calibri"/>
          <w:spacing w:val="-107"/>
          <w:w w:val="140"/>
        </w:rPr>
        <w:t>L</w:t>
      </w:r>
      <w:r>
        <w:rPr>
          <w:spacing w:val="25"/>
          <w:w w:val="80"/>
          <w:position w:val="6"/>
        </w:rPr>
        <w:t>¯</w:t>
      </w:r>
      <w:r>
        <w:rPr>
          <w:spacing w:val="-1"/>
          <w:w w:val="105"/>
          <w:position w:val="6"/>
        </w:rPr>
        <w:t> </w:t>
      </w:r>
      <w:r>
        <w:rPr>
          <w:rFonts w:ascii="Calibri" w:hAnsi="Calibri"/>
          <w:w w:val="105"/>
        </w:rPr>
        <w:t>R</w:t>
      </w:r>
      <w:r>
        <w:rPr>
          <w:w w:val="105"/>
        </w:rPr>
        <w:t>)</w:t>
      </w:r>
    </w:p>
    <w:p>
      <w:pPr>
        <w:pStyle w:val="BodyText"/>
        <w:spacing w:line="263" w:lineRule="exact"/>
        <w:ind w:left="11445"/>
      </w:pPr>
      <w:r>
        <w:rPr>
          <w:w w:val="105"/>
        </w:rPr>
        <w:t>Selon</w:t>
      </w:r>
      <w:r>
        <w:rPr>
          <w:spacing w:val="-4"/>
          <w:w w:val="105"/>
        </w:rPr>
        <w:t> </w:t>
      </w:r>
      <w:r>
        <w:rPr>
          <w:w w:val="105"/>
        </w:rPr>
        <w:t>la</w:t>
      </w:r>
      <w:r>
        <w:rPr>
          <w:spacing w:val="-4"/>
          <w:w w:val="105"/>
        </w:rPr>
        <w:t> </w:t>
      </w:r>
      <w:r>
        <w:rPr>
          <w:w w:val="105"/>
        </w:rPr>
        <w:t>formule</w:t>
      </w:r>
      <w:r>
        <w:rPr>
          <w:spacing w:val="-4"/>
          <w:w w:val="105"/>
        </w:rPr>
        <w:t> </w:t>
      </w:r>
      <w:r>
        <w:rPr>
          <w:w w:val="105"/>
        </w:rPr>
        <w:t>des</w:t>
      </w:r>
      <w:r>
        <w:rPr>
          <w:spacing w:val="-4"/>
          <w:w w:val="105"/>
        </w:rPr>
        <w:t> </w:t>
      </w:r>
      <w:r>
        <w:rPr>
          <w:w w:val="105"/>
        </w:rPr>
        <w:t>probabilités</w:t>
      </w:r>
      <w:r>
        <w:rPr>
          <w:spacing w:val="-4"/>
          <w:w w:val="105"/>
        </w:rPr>
        <w:t> </w:t>
      </w:r>
      <w:r>
        <w:rPr>
          <w:w w:val="105"/>
        </w:rPr>
        <w:t>conditionnelles</w:t>
      </w:r>
      <w:r>
        <w:rPr>
          <w:spacing w:val="-4"/>
          <w:w w:val="105"/>
        </w:rPr>
        <w:t> </w:t>
      </w:r>
      <w:r>
        <w:rPr>
          <w:w w:val="105"/>
        </w:rPr>
        <w:t>on</w:t>
      </w:r>
      <w:r>
        <w:rPr>
          <w:spacing w:val="-4"/>
          <w:w w:val="105"/>
        </w:rPr>
        <w:t> </w:t>
      </w:r>
      <w:r>
        <w:rPr>
          <w:spacing w:val="-10"/>
          <w:w w:val="105"/>
        </w:rPr>
        <w:t>a</w:t>
      </w:r>
    </w:p>
    <w:p>
      <w:pPr>
        <w:pStyle w:val="BodyText"/>
        <w:spacing w:after="0" w:line="263" w:lineRule="exact"/>
        <w:sectPr>
          <w:type w:val="continuous"/>
          <w:pgSz w:w="23820" w:h="16840" w:orient="landscape"/>
          <w:pgMar w:header="0" w:footer="619" w:top="1020" w:bottom="280" w:left="1133" w:right="992"/>
        </w:sectPr>
      </w:pPr>
    </w:p>
    <w:p>
      <w:pPr>
        <w:pStyle w:val="BodyText"/>
        <w:spacing w:before="66"/>
      </w:pPr>
    </w:p>
    <w:p>
      <w:pPr>
        <w:spacing w:before="0"/>
        <w:ind w:left="0" w:right="0" w:firstLine="0"/>
        <w:jc w:val="right"/>
        <w:rPr>
          <w:sz w:val="24"/>
        </w:rPr>
      </w:pPr>
      <w:r>
        <w:rPr>
          <w:rFonts w:ascii="Calibri" w:hAnsi="Calibri"/>
          <w:spacing w:val="32"/>
          <w:w w:val="120"/>
          <w:sz w:val="24"/>
        </w:rPr>
        <w:t>P</w:t>
      </w:r>
      <w:r>
        <w:rPr>
          <w:spacing w:val="-1"/>
          <w:w w:val="112"/>
          <w:sz w:val="24"/>
        </w:rPr>
        <w:t>(</w:t>
      </w:r>
      <w:r>
        <w:rPr>
          <w:rFonts w:ascii="Calibri" w:hAnsi="Calibri"/>
          <w:spacing w:val="-132"/>
          <w:w w:val="156"/>
          <w:sz w:val="24"/>
        </w:rPr>
        <w:t>L</w:t>
      </w:r>
      <w:r>
        <w:rPr>
          <w:spacing w:val="14"/>
          <w:w w:val="96"/>
          <w:position w:val="6"/>
          <w:sz w:val="24"/>
        </w:rPr>
        <w:t>¯</w:t>
      </w:r>
      <w:r>
        <w:rPr>
          <w:rFonts w:ascii="Lucida Sans Unicode" w:hAnsi="Lucida Sans Unicode"/>
          <w:spacing w:val="-1"/>
          <w:w w:val="73"/>
          <w:sz w:val="24"/>
        </w:rPr>
        <w:t>|</w:t>
      </w:r>
      <w:r>
        <w:rPr>
          <w:rFonts w:ascii="Calibri" w:hAnsi="Calibri"/>
          <w:spacing w:val="2"/>
          <w:w w:val="135"/>
          <w:sz w:val="24"/>
        </w:rPr>
        <w:t>R</w:t>
      </w:r>
      <w:r>
        <w:rPr>
          <w:w w:val="112"/>
          <w:sz w:val="24"/>
        </w:rPr>
        <w:t>)</w:t>
      </w:r>
      <w:r>
        <w:rPr>
          <w:spacing w:val="-2"/>
          <w:w w:val="125"/>
          <w:sz w:val="24"/>
        </w:rPr>
        <w:t> </w:t>
      </w:r>
      <w:r>
        <w:rPr>
          <w:spacing w:val="-10"/>
          <w:w w:val="125"/>
          <w:sz w:val="24"/>
        </w:rPr>
        <w:t>=</w:t>
      </w:r>
    </w:p>
    <w:p>
      <w:pPr>
        <w:pStyle w:val="BodyText"/>
      </w:pPr>
    </w:p>
    <w:p>
      <w:pPr>
        <w:pStyle w:val="BodyText"/>
        <w:spacing w:before="12"/>
      </w:pPr>
    </w:p>
    <w:p>
      <w:pPr>
        <w:pStyle w:val="Heading4"/>
        <w:ind w:left="0" w:right="848"/>
        <w:jc w:val="right"/>
      </w:pPr>
      <w:r>
        <w:rPr/>
        <w:t>Réponses</w:t>
      </w:r>
      <w:r>
        <w:rPr>
          <w:spacing w:val="2"/>
        </w:rPr>
        <w:t> </w:t>
      </w:r>
      <w:r>
        <w:rPr/>
        <w:t>vraies</w:t>
      </w:r>
      <w:r>
        <w:rPr>
          <w:spacing w:val="3"/>
        </w:rPr>
        <w:t> </w:t>
      </w:r>
      <w:r>
        <w:rPr/>
        <w:t>:</w:t>
      </w:r>
      <w:r>
        <w:rPr>
          <w:spacing w:val="2"/>
        </w:rPr>
        <w:t> </w:t>
      </w:r>
      <w:r>
        <w:rPr/>
        <w:t>B,</w:t>
      </w:r>
      <w:r>
        <w:rPr>
          <w:spacing w:val="3"/>
        </w:rPr>
        <w:t> </w:t>
      </w:r>
      <w:r>
        <w:rPr/>
        <w:t>C</w:t>
      </w:r>
      <w:r>
        <w:rPr>
          <w:spacing w:val="2"/>
        </w:rPr>
        <w:t> </w:t>
      </w:r>
      <w:r>
        <w:rPr/>
        <w:t>et</w:t>
      </w:r>
      <w:r>
        <w:rPr>
          <w:spacing w:val="3"/>
        </w:rPr>
        <w:t> </w:t>
      </w:r>
      <w:r>
        <w:rPr>
          <w:spacing w:val="-10"/>
        </w:rPr>
        <w:t>D</w:t>
      </w:r>
    </w:p>
    <w:p>
      <w:pPr>
        <w:tabs>
          <w:tab w:pos="749" w:val="left" w:leader="none"/>
        </w:tabs>
        <w:spacing w:before="180"/>
        <w:ind w:left="50" w:right="0" w:firstLine="0"/>
        <w:jc w:val="center"/>
        <w:rPr>
          <w:sz w:val="24"/>
        </w:rPr>
      </w:pPr>
      <w:r>
        <w:rPr/>
        <w:br w:type="column"/>
      </w:r>
      <w:r>
        <w:rPr>
          <w:rFonts w:ascii="Calibri" w:hAnsi="Calibri"/>
          <w:spacing w:val="53"/>
          <w:w w:val="124"/>
          <w:sz w:val="24"/>
        </w:rPr>
        <w:t>P</w:t>
      </w:r>
      <w:r>
        <w:rPr>
          <w:spacing w:val="20"/>
          <w:w w:val="116"/>
          <w:sz w:val="24"/>
        </w:rPr>
        <w:t>(</w:t>
      </w:r>
      <w:r>
        <w:rPr>
          <w:rFonts w:ascii="Calibri" w:hAnsi="Calibri"/>
          <w:spacing w:val="-111"/>
          <w:w w:val="160"/>
          <w:sz w:val="24"/>
        </w:rPr>
        <w:t>L</w:t>
      </w:r>
      <w:r>
        <w:rPr>
          <w:spacing w:val="21"/>
          <w:position w:val="6"/>
          <w:sz w:val="24"/>
        </w:rPr>
        <w:t>¯</w:t>
      </w:r>
      <w:r>
        <w:rPr>
          <w:position w:val="6"/>
          <w:sz w:val="24"/>
        </w:rPr>
        <w:tab/>
      </w:r>
      <w:r>
        <w:rPr>
          <w:rFonts w:ascii="Calibri" w:hAnsi="Calibri"/>
          <w:spacing w:val="-5"/>
          <w:w w:val="125"/>
          <w:sz w:val="24"/>
        </w:rPr>
        <w:t>R</w:t>
      </w:r>
      <w:r>
        <w:rPr>
          <w:spacing w:val="-5"/>
          <w:w w:val="125"/>
          <w:sz w:val="24"/>
        </w:rPr>
        <w:t>)</w:t>
      </w:r>
    </w:p>
    <w:p>
      <w:pPr>
        <w:spacing w:before="33"/>
        <w:ind w:left="50" w:right="0" w:firstLine="0"/>
        <w:jc w:val="center"/>
        <w:rPr>
          <w:sz w:val="24"/>
        </w:rPr>
      </w:pPr>
      <w:r>
        <w:rPr>
          <w:sz w:val="24"/>
        </w:rPr>
        <mc:AlternateContent>
          <mc:Choice Requires="wps">
            <w:drawing>
              <wp:anchor distT="0" distB="0" distL="0" distR="0" allowOverlap="1" layoutInCell="1" locked="0" behindDoc="1" simplePos="0" relativeHeight="483865088">
                <wp:simplePos x="0" y="0"/>
                <wp:positionH relativeFrom="page">
                  <wp:posOffset>10985144</wp:posOffset>
                </wp:positionH>
                <wp:positionV relativeFrom="paragraph">
                  <wp:posOffset>-154588</wp:posOffset>
                </wp:positionV>
                <wp:extent cx="480695" cy="259715"/>
                <wp:effectExtent l="0" t="0" r="0" b="0"/>
                <wp:wrapNone/>
                <wp:docPr id="2163" name="Textbox 2163"/>
                <wp:cNvGraphicFramePr>
                  <a:graphicFrameLocks/>
                </wp:cNvGraphicFramePr>
                <a:graphic>
                  <a:graphicData uri="http://schemas.microsoft.com/office/word/2010/wordprocessingShape">
                    <wps:wsp>
                      <wps:cNvPr id="2163" name="Textbox 2163"/>
                      <wps:cNvSpPr txBox="1"/>
                      <wps:spPr>
                        <a:xfrm>
                          <a:off x="0" y="0"/>
                          <a:ext cx="480695" cy="259715"/>
                        </a:xfrm>
                        <a:prstGeom prst="rect">
                          <a:avLst/>
                        </a:prstGeom>
                      </wps:spPr>
                      <wps:txbx>
                        <w:txbxContent>
                          <w:p>
                            <w:pPr>
                              <w:tabs>
                                <w:tab w:pos="573" w:val="left" w:leader="none"/>
                              </w:tabs>
                              <w:spacing w:line="163" w:lineRule="auto" w:before="0"/>
                              <w:ind w:left="0" w:right="0" w:firstLine="0"/>
                              <w:jc w:val="left"/>
                              <w:rPr>
                                <w:position w:val="-15"/>
                                <w:sz w:val="24"/>
                              </w:rPr>
                            </w:pPr>
                            <w:r>
                              <w:rPr>
                                <w:rFonts w:ascii="Lucida Sans Unicode" w:hAnsi="Lucida Sans Unicode"/>
                                <w:spacing w:val="-10"/>
                                <w:sz w:val="24"/>
                              </w:rPr>
                              <w:t>∩</w:t>
                            </w:r>
                            <w:r>
                              <w:rPr>
                                <w:rFonts w:ascii="Lucida Sans Unicode" w:hAnsi="Lucida Sans Unicode"/>
                                <w:sz w:val="24"/>
                              </w:rPr>
                              <w:tab/>
                            </w:r>
                            <w:r>
                              <w:rPr>
                                <w:spacing w:val="-10"/>
                                <w:w w:val="115"/>
                                <w:position w:val="-15"/>
                                <w:sz w:val="24"/>
                              </w:rPr>
                              <w:t>=</w:t>
                            </w:r>
                          </w:p>
                        </w:txbxContent>
                      </wps:txbx>
                      <wps:bodyPr wrap="square" lIns="0" tIns="0" rIns="0" bIns="0" rtlCol="0">
                        <a:noAutofit/>
                      </wps:bodyPr>
                    </wps:wsp>
                  </a:graphicData>
                </a:graphic>
              </wp:anchor>
            </w:drawing>
          </mc:Choice>
          <mc:Fallback>
            <w:pict>
              <v:shape style="position:absolute;margin-left:864.971985pt;margin-top:-12.172297pt;width:37.85pt;height:20.45pt;mso-position-horizontal-relative:page;mso-position-vertical-relative:paragraph;z-index:-19451392" type="#_x0000_t202" id="docshape2038" filled="false" stroked="false">
                <v:textbox inset="0,0,0,0">
                  <w:txbxContent>
                    <w:p>
                      <w:pPr>
                        <w:tabs>
                          <w:tab w:pos="573" w:val="left" w:leader="none"/>
                        </w:tabs>
                        <w:spacing w:line="163" w:lineRule="auto" w:before="0"/>
                        <w:ind w:left="0" w:right="0" w:firstLine="0"/>
                        <w:jc w:val="left"/>
                        <w:rPr>
                          <w:position w:val="-15"/>
                          <w:sz w:val="24"/>
                        </w:rPr>
                      </w:pPr>
                      <w:r>
                        <w:rPr>
                          <w:rFonts w:ascii="Lucida Sans Unicode" w:hAnsi="Lucida Sans Unicode"/>
                          <w:spacing w:val="-10"/>
                          <w:sz w:val="24"/>
                        </w:rPr>
                        <w:t>∩</w:t>
                      </w:r>
                      <w:r>
                        <w:rPr>
                          <w:rFonts w:ascii="Lucida Sans Unicode" w:hAnsi="Lucida Sans Unicode"/>
                          <w:sz w:val="24"/>
                        </w:rPr>
                        <w:tab/>
                      </w:r>
                      <w:r>
                        <w:rPr>
                          <w:spacing w:val="-10"/>
                          <w:w w:val="115"/>
                          <w:position w:val="-15"/>
                          <w:sz w:val="24"/>
                        </w:rPr>
                        <w:t>=</w:t>
                      </w:r>
                    </w:p>
                  </w:txbxContent>
                </v:textbox>
                <w10:wrap type="none"/>
              </v:shape>
            </w:pict>
          </mc:Fallback>
        </mc:AlternateContent>
      </w:r>
      <w:r>
        <w:rPr>
          <w:rFonts w:ascii="Calibri"/>
          <w:spacing w:val="-4"/>
          <w:w w:val="120"/>
          <w:sz w:val="24"/>
        </w:rPr>
        <w:t>P</w:t>
      </w:r>
      <w:r>
        <w:rPr>
          <w:spacing w:val="-4"/>
          <w:w w:val="120"/>
          <w:sz w:val="24"/>
        </w:rPr>
        <w:t>(</w:t>
      </w:r>
      <w:r>
        <w:rPr>
          <w:rFonts w:ascii="Calibri"/>
          <w:spacing w:val="-4"/>
          <w:w w:val="120"/>
          <w:sz w:val="24"/>
        </w:rPr>
        <w:t>R</w:t>
      </w:r>
      <w:r>
        <w:rPr>
          <w:spacing w:val="-4"/>
          <w:w w:val="120"/>
          <w:sz w:val="24"/>
        </w:rPr>
        <w:t>)</w:t>
      </w:r>
    </w:p>
    <w:p>
      <w:pPr>
        <w:pStyle w:val="BodyText"/>
        <w:spacing w:line="172" w:lineRule="auto" w:before="257"/>
        <w:ind w:left="322"/>
        <w:rPr>
          <w:position w:val="-15"/>
        </w:rPr>
      </w:pPr>
      <w:r>
        <w:rPr/>
        <w:br w:type="column"/>
      </w:r>
      <w:r>
        <w:rPr>
          <w:w w:val="110"/>
          <w:u w:val="single"/>
        </w:rPr>
        <w:t>0</w:t>
      </w:r>
      <w:r>
        <w:rPr>
          <w:rFonts w:ascii="Calibri"/>
          <w:w w:val="110"/>
          <w:u w:val="single"/>
        </w:rPr>
        <w:t>.</w:t>
      </w:r>
      <w:r>
        <w:rPr>
          <w:w w:val="110"/>
          <w:u w:val="single"/>
        </w:rPr>
        <w:t>034</w:t>
      </w:r>
      <w:r>
        <w:rPr>
          <w:spacing w:val="3"/>
          <w:w w:val="110"/>
        </w:rPr>
        <w:t> </w:t>
      </w:r>
      <w:r>
        <w:rPr>
          <w:w w:val="110"/>
          <w:position w:val="-15"/>
        </w:rPr>
        <w:t>=</w:t>
      </w:r>
      <w:r>
        <w:rPr>
          <w:spacing w:val="-14"/>
          <w:w w:val="110"/>
          <w:position w:val="-15"/>
        </w:rPr>
        <w:t> </w:t>
      </w:r>
      <w:r>
        <w:rPr>
          <w:spacing w:val="-5"/>
          <w:w w:val="110"/>
          <w:position w:val="-15"/>
        </w:rPr>
        <w:t>34%</w:t>
      </w:r>
    </w:p>
    <w:p>
      <w:pPr>
        <w:spacing w:line="236" w:lineRule="exact" w:before="0"/>
        <w:ind w:left="556" w:right="0" w:firstLine="0"/>
        <w:jc w:val="left"/>
        <w:rPr>
          <w:rFonts w:ascii="Calibri"/>
          <w:sz w:val="24"/>
        </w:rPr>
      </w:pPr>
      <w:r>
        <w:rPr>
          <w:rFonts w:ascii="Calibri"/>
          <w:sz w:val="24"/>
        </w:rPr>
        <mc:AlternateContent>
          <mc:Choice Requires="wps">
            <w:drawing>
              <wp:anchor distT="0" distB="0" distL="0" distR="0" allowOverlap="1" layoutInCell="1" locked="0" behindDoc="1" simplePos="0" relativeHeight="483865600">
                <wp:simplePos x="0" y="0"/>
                <wp:positionH relativeFrom="page">
                  <wp:posOffset>11597005</wp:posOffset>
                </wp:positionH>
                <wp:positionV relativeFrom="paragraph">
                  <wp:posOffset>-61988</wp:posOffset>
                </wp:positionV>
                <wp:extent cx="190500" cy="213995"/>
                <wp:effectExtent l="0" t="0" r="0" b="0"/>
                <wp:wrapNone/>
                <wp:docPr id="2164" name="Textbox 2164"/>
                <wp:cNvGraphicFramePr>
                  <a:graphicFrameLocks/>
                </wp:cNvGraphicFramePr>
                <a:graphic>
                  <a:graphicData uri="http://schemas.microsoft.com/office/word/2010/wordprocessingShape">
                    <wps:wsp>
                      <wps:cNvPr id="2164" name="Textbox 2164"/>
                      <wps:cNvSpPr txBox="1"/>
                      <wps:spPr>
                        <a:xfrm>
                          <a:off x="0" y="0"/>
                          <a:ext cx="190500" cy="213995"/>
                        </a:xfrm>
                        <a:prstGeom prst="rect">
                          <a:avLst/>
                        </a:prstGeom>
                      </wps:spPr>
                      <wps:txbx>
                        <w:txbxContent>
                          <w:p>
                            <w:pPr>
                              <w:pStyle w:val="BodyText"/>
                              <w:spacing w:before="45"/>
                            </w:pPr>
                            <w:r>
                              <w:rPr/>
                              <w:t>0 </w:t>
                            </w:r>
                            <w:r>
                              <w:rPr>
                                <w:spacing w:val="-12"/>
                              </w:rPr>
                              <w:t>1</w:t>
                            </w:r>
                          </w:p>
                        </w:txbxContent>
                      </wps:txbx>
                      <wps:bodyPr wrap="square" lIns="0" tIns="0" rIns="0" bIns="0" rtlCol="0">
                        <a:noAutofit/>
                      </wps:bodyPr>
                    </wps:wsp>
                  </a:graphicData>
                </a:graphic>
              </wp:anchor>
            </w:drawing>
          </mc:Choice>
          <mc:Fallback>
            <w:pict>
              <v:shape style="position:absolute;margin-left:913.150024pt;margin-top:-4.881021pt;width:15pt;height:16.850pt;mso-position-horizontal-relative:page;mso-position-vertical-relative:paragraph;z-index:-19450880" type="#_x0000_t202" id="docshape2039" filled="false" stroked="false">
                <v:textbox inset="0,0,0,0">
                  <w:txbxContent>
                    <w:p>
                      <w:pPr>
                        <w:pStyle w:val="BodyText"/>
                        <w:spacing w:before="45"/>
                      </w:pPr>
                      <w:r>
                        <w:rPr/>
                        <w:t>0 </w:t>
                      </w:r>
                      <w:r>
                        <w:rPr>
                          <w:spacing w:val="-12"/>
                        </w:rPr>
                        <w:t>1</w:t>
                      </w:r>
                    </w:p>
                  </w:txbxContent>
                </v:textbox>
                <w10:wrap type="none"/>
              </v:shape>
            </w:pict>
          </mc:Fallback>
        </mc:AlternateContent>
      </w:r>
      <w:r>
        <w:rPr>
          <w:rFonts w:ascii="Calibri"/>
          <w:spacing w:val="-10"/>
          <w:w w:val="105"/>
          <w:sz w:val="24"/>
        </w:rPr>
        <w:t>.</w:t>
      </w:r>
    </w:p>
    <w:p>
      <w:pPr>
        <w:spacing w:after="0" w:line="236" w:lineRule="exact"/>
        <w:jc w:val="left"/>
        <w:rPr>
          <w:rFonts w:ascii="Calibri"/>
          <w:sz w:val="24"/>
        </w:rPr>
        <w:sectPr>
          <w:type w:val="continuous"/>
          <w:pgSz w:w="23820" w:h="16840" w:orient="landscape"/>
          <w:pgMar w:header="0" w:footer="619" w:top="1020" w:bottom="280" w:left="1133" w:right="992"/>
          <w:cols w:num="3" w:equalWidth="0">
            <w:col w:w="15590" w:space="40"/>
            <w:col w:w="1022" w:space="39"/>
            <w:col w:w="5004"/>
          </w:cols>
        </w:sectPr>
      </w:pPr>
    </w:p>
    <w:p>
      <w:pPr>
        <w:pStyle w:val="BodyText"/>
        <w:spacing w:before="74"/>
        <w:rPr>
          <w:rFonts w:ascii="Calibri"/>
        </w:rPr>
      </w:pPr>
    </w:p>
    <w:p>
      <w:pPr>
        <w:pStyle w:val="BodyText"/>
        <w:spacing w:line="228" w:lineRule="auto"/>
        <w:ind w:left="11339" w:right="139" w:firstLine="239"/>
        <w:jc w:val="both"/>
      </w:pPr>
      <w:r>
        <w:rPr/>
        <mc:AlternateContent>
          <mc:Choice Requires="wps">
            <w:drawing>
              <wp:anchor distT="0" distB="0" distL="0" distR="0" allowOverlap="1" layoutInCell="1" locked="0" behindDoc="1" simplePos="0" relativeHeight="483866112">
                <wp:simplePos x="0" y="0"/>
                <wp:positionH relativeFrom="page">
                  <wp:posOffset>9364878</wp:posOffset>
                </wp:positionH>
                <wp:positionV relativeFrom="paragraph">
                  <wp:posOffset>553013</wp:posOffset>
                </wp:positionV>
                <wp:extent cx="1145540" cy="259715"/>
                <wp:effectExtent l="0" t="0" r="0" b="0"/>
                <wp:wrapNone/>
                <wp:docPr id="2165" name="Textbox 2165"/>
                <wp:cNvGraphicFramePr>
                  <a:graphicFrameLocks/>
                </wp:cNvGraphicFramePr>
                <a:graphic>
                  <a:graphicData uri="http://schemas.microsoft.com/office/word/2010/wordprocessingShape">
                    <wps:wsp>
                      <wps:cNvPr id="2165" name="Textbox 2165"/>
                      <wps:cNvSpPr txBox="1"/>
                      <wps:spPr>
                        <a:xfrm>
                          <a:off x="0" y="0"/>
                          <a:ext cx="1145540" cy="259715"/>
                        </a:xfrm>
                        <a:prstGeom prst="rect">
                          <a:avLst/>
                        </a:prstGeom>
                      </wps:spPr>
                      <wps:txbx>
                        <w:txbxContent>
                          <w:p>
                            <w:pPr>
                              <w:tabs>
                                <w:tab w:pos="1736" w:val="left" w:leader="none"/>
                              </w:tabs>
                              <w:spacing w:line="285" w:lineRule="exact" w:before="0"/>
                              <w:ind w:left="0" w:right="0" w:firstLine="0"/>
                              <w:jc w:val="left"/>
                              <w:rPr>
                                <w:rFonts w:ascii="Lucida Sans Unicode" w:hAnsi="Lucida Sans Unicode"/>
                                <w:sz w:val="24"/>
                              </w:rPr>
                            </w:pPr>
                            <w:r>
                              <w:rPr>
                                <w:rFonts w:ascii="Lucida Sans Unicode" w:hAnsi="Lucida Sans Unicode"/>
                                <w:spacing w:val="-10"/>
                                <w:w w:val="55"/>
                                <w:sz w:val="24"/>
                              </w:rPr>
                              <w:t>·</w:t>
                            </w:r>
                            <w:r>
                              <w:rPr>
                                <w:rFonts w:ascii="Lucida Sans Unicode" w:hAnsi="Lucida Sans Unicode"/>
                                <w:sz w:val="24"/>
                              </w:rPr>
                              <w:tab/>
                            </w:r>
                            <w:r>
                              <w:rPr>
                                <w:rFonts w:ascii="Lucida Sans Unicode" w:hAnsi="Lucida Sans Unicode"/>
                                <w:spacing w:val="-27"/>
                                <w:w w:val="55"/>
                                <w:sz w:val="24"/>
                              </w:rPr>
                              <w:t>·</w:t>
                            </w:r>
                          </w:p>
                        </w:txbxContent>
                      </wps:txbx>
                      <wps:bodyPr wrap="square" lIns="0" tIns="0" rIns="0" bIns="0" rtlCol="0">
                        <a:noAutofit/>
                      </wps:bodyPr>
                    </wps:wsp>
                  </a:graphicData>
                </a:graphic>
              </wp:anchor>
            </w:drawing>
          </mc:Choice>
          <mc:Fallback>
            <w:pict>
              <v:shape style="position:absolute;margin-left:737.392029pt;margin-top:43.544376pt;width:90.2pt;height:20.45pt;mso-position-horizontal-relative:page;mso-position-vertical-relative:paragraph;z-index:-19450368" type="#_x0000_t202" id="docshape2040" filled="false" stroked="false">
                <v:textbox inset="0,0,0,0">
                  <w:txbxContent>
                    <w:p>
                      <w:pPr>
                        <w:tabs>
                          <w:tab w:pos="1736" w:val="left" w:leader="none"/>
                        </w:tabs>
                        <w:spacing w:line="285" w:lineRule="exact" w:before="0"/>
                        <w:ind w:left="0" w:right="0" w:firstLine="0"/>
                        <w:jc w:val="left"/>
                        <w:rPr>
                          <w:rFonts w:ascii="Lucida Sans Unicode" w:hAnsi="Lucida Sans Unicode"/>
                          <w:sz w:val="24"/>
                        </w:rPr>
                      </w:pPr>
                      <w:r>
                        <w:rPr>
                          <w:rFonts w:ascii="Lucida Sans Unicode" w:hAnsi="Lucida Sans Unicode"/>
                          <w:spacing w:val="-10"/>
                          <w:w w:val="55"/>
                          <w:sz w:val="24"/>
                        </w:rPr>
                        <w:t>·</w:t>
                      </w:r>
                      <w:r>
                        <w:rPr>
                          <w:rFonts w:ascii="Lucida Sans Unicode" w:hAnsi="Lucida Sans Unicode"/>
                          <w:sz w:val="24"/>
                        </w:rPr>
                        <w:tab/>
                      </w:r>
                      <w:r>
                        <w:rPr>
                          <w:rFonts w:ascii="Lucida Sans Unicode" w:hAnsi="Lucida Sans Unicode"/>
                          <w:spacing w:val="-27"/>
                          <w:w w:val="55"/>
                          <w:sz w:val="24"/>
                        </w:rPr>
                        <w:t>·</w:t>
                      </w:r>
                    </w:p>
                  </w:txbxContent>
                </v:textbox>
                <w10:wrap type="none"/>
              </v:shape>
            </w:pict>
          </mc:Fallback>
        </mc:AlternateContent>
      </w:r>
      <w:r>
        <w:rPr>
          <w:w w:val="105"/>
        </w:rPr>
        <w:t>Vous étudiez maintenant la concentration plasmatique de la substance active de ce même médica-ment</w:t>
      </w:r>
      <w:r>
        <w:rPr>
          <w:spacing w:val="20"/>
          <w:w w:val="105"/>
        </w:rPr>
        <w:t> </w:t>
      </w:r>
      <w:r>
        <w:rPr>
          <w:w w:val="105"/>
        </w:rPr>
        <w:t>au</w:t>
      </w:r>
      <w:r>
        <w:rPr>
          <w:spacing w:val="20"/>
          <w:w w:val="105"/>
        </w:rPr>
        <w:t> </w:t>
      </w:r>
      <w:r>
        <w:rPr>
          <w:w w:val="105"/>
        </w:rPr>
        <w:t>sein</w:t>
      </w:r>
      <w:r>
        <w:rPr>
          <w:spacing w:val="20"/>
          <w:w w:val="105"/>
        </w:rPr>
        <w:t> </w:t>
      </w:r>
      <w:r>
        <w:rPr>
          <w:w w:val="105"/>
        </w:rPr>
        <w:t>de</w:t>
      </w:r>
      <w:r>
        <w:rPr>
          <w:spacing w:val="20"/>
          <w:w w:val="105"/>
        </w:rPr>
        <w:t> </w:t>
      </w:r>
      <w:r>
        <w:rPr>
          <w:w w:val="105"/>
        </w:rPr>
        <w:t>deux</w:t>
      </w:r>
      <w:r>
        <w:rPr>
          <w:spacing w:val="20"/>
          <w:w w:val="105"/>
        </w:rPr>
        <w:t> </w:t>
      </w:r>
      <w:r>
        <w:rPr>
          <w:w w:val="105"/>
        </w:rPr>
        <w:t>cohortes</w:t>
      </w:r>
      <w:r>
        <w:rPr>
          <w:spacing w:val="20"/>
          <w:w w:val="105"/>
        </w:rPr>
        <w:t> </w:t>
      </w:r>
      <w:r>
        <w:rPr>
          <w:w w:val="105"/>
        </w:rPr>
        <w:t>de</w:t>
      </w:r>
      <w:r>
        <w:rPr>
          <w:spacing w:val="20"/>
          <w:w w:val="105"/>
        </w:rPr>
        <w:t> </w:t>
      </w:r>
      <w:r>
        <w:rPr>
          <w:w w:val="105"/>
        </w:rPr>
        <w:t>patients.</w:t>
      </w:r>
      <w:r>
        <w:rPr>
          <w:spacing w:val="20"/>
          <w:w w:val="105"/>
        </w:rPr>
        <w:t> </w:t>
      </w:r>
      <w:r>
        <w:rPr>
          <w:w w:val="105"/>
        </w:rPr>
        <w:t>Chaque</w:t>
      </w:r>
      <w:r>
        <w:rPr>
          <w:spacing w:val="20"/>
          <w:w w:val="105"/>
        </w:rPr>
        <w:t> </w:t>
      </w:r>
      <w:r>
        <w:rPr>
          <w:w w:val="105"/>
        </w:rPr>
        <w:t>cohorte</w:t>
      </w:r>
      <w:r>
        <w:rPr>
          <w:spacing w:val="20"/>
          <w:w w:val="105"/>
        </w:rPr>
        <w:t> </w:t>
      </w:r>
      <w:r>
        <w:rPr>
          <w:w w:val="105"/>
        </w:rPr>
        <w:t>de</w:t>
      </w:r>
      <w:r>
        <w:rPr>
          <w:spacing w:val="20"/>
          <w:w w:val="105"/>
        </w:rPr>
        <w:t> </w:t>
      </w:r>
      <w:r>
        <w:rPr>
          <w:rFonts w:ascii="Calibri" w:hAnsi="Calibri"/>
          <w:w w:val="105"/>
        </w:rPr>
        <w:t>n</w:t>
      </w:r>
      <w:r>
        <w:rPr>
          <w:rFonts w:ascii="Calibri" w:hAnsi="Calibri"/>
          <w:spacing w:val="25"/>
          <w:w w:val="105"/>
        </w:rPr>
        <w:t> </w:t>
      </w:r>
      <w:r>
        <w:rPr>
          <w:w w:val="105"/>
        </w:rPr>
        <w:t>patients</w:t>
      </w:r>
      <w:r>
        <w:rPr>
          <w:spacing w:val="20"/>
          <w:w w:val="105"/>
        </w:rPr>
        <w:t> </w:t>
      </w:r>
      <w:r>
        <w:rPr>
          <w:w w:val="105"/>
        </w:rPr>
        <w:t>reçoit</w:t>
      </w:r>
      <w:r>
        <w:rPr>
          <w:spacing w:val="20"/>
          <w:w w:val="105"/>
        </w:rPr>
        <w:t> </w:t>
      </w:r>
      <w:r>
        <w:rPr>
          <w:w w:val="105"/>
        </w:rPr>
        <w:t>le</w:t>
      </w:r>
      <w:r>
        <w:rPr>
          <w:spacing w:val="20"/>
          <w:w w:val="105"/>
        </w:rPr>
        <w:t> </w:t>
      </w:r>
      <w:r>
        <w:rPr>
          <w:w w:val="105"/>
        </w:rPr>
        <w:t>médicament</w:t>
      </w:r>
      <w:r>
        <w:rPr>
          <w:spacing w:val="20"/>
          <w:w w:val="105"/>
        </w:rPr>
        <w:t> </w:t>
      </w:r>
      <w:r>
        <w:rPr>
          <w:w w:val="105"/>
        </w:rPr>
        <w:t>soit en comprimés, soit en</w:t>
      </w:r>
      <w:r>
        <w:rPr>
          <w:w w:val="105"/>
        </w:rPr>
        <w:t> gélules. En</w:t>
      </w:r>
      <w:r>
        <w:rPr>
          <w:w w:val="105"/>
        </w:rPr>
        <w:t> population générale, cette concentration suit une loi normale</w:t>
      </w:r>
      <w:r>
        <w:rPr>
          <w:w w:val="105"/>
        </w:rPr>
        <w:t> de paramètres </w:t>
      </w:r>
      <w:r>
        <w:rPr>
          <w:rFonts w:ascii="Calibri" w:hAnsi="Calibri"/>
          <w:w w:val="105"/>
        </w:rPr>
        <w:t>µ</w:t>
      </w:r>
      <w:r>
        <w:rPr>
          <w:rFonts w:ascii="Calibri" w:hAnsi="Calibri"/>
          <w:i/>
          <w:w w:val="105"/>
          <w:vertAlign w:val="subscript"/>
        </w:rPr>
        <w:t>c</w:t>
      </w:r>
      <w:r>
        <w:rPr>
          <w:rFonts w:ascii="Calibri" w:hAnsi="Calibri"/>
          <w:i/>
          <w:w w:val="105"/>
          <w:vertAlign w:val="baseline"/>
        </w:rPr>
        <w:t> </w:t>
      </w:r>
      <w:r>
        <w:rPr>
          <w:w w:val="115"/>
          <w:vertAlign w:val="baseline"/>
        </w:rPr>
        <w:t>= </w:t>
      </w:r>
      <w:r>
        <w:rPr>
          <w:w w:val="105"/>
          <w:vertAlign w:val="baseline"/>
        </w:rPr>
        <w:t>32 </w:t>
      </w:r>
      <w:r>
        <w:rPr>
          <w:rFonts w:ascii="Calibri" w:hAnsi="Calibri"/>
          <w:w w:val="105"/>
          <w:vertAlign w:val="baseline"/>
        </w:rPr>
        <w:t>pg</w:t>
      </w:r>
      <w:r>
        <w:rPr>
          <w:rFonts w:ascii="Calibri" w:hAnsi="Calibri"/>
          <w:spacing w:val="40"/>
          <w:w w:val="115"/>
          <w:vertAlign w:val="baseline"/>
        </w:rPr>
        <w:t> </w:t>
      </w:r>
      <w:r>
        <w:rPr>
          <w:rFonts w:ascii="Calibri" w:hAnsi="Calibri"/>
          <w:w w:val="115"/>
          <w:vertAlign w:val="baseline"/>
        </w:rPr>
        <w:t>L</w:t>
      </w:r>
      <w:r>
        <w:rPr>
          <w:rFonts w:ascii="Century Gothic" w:hAnsi="Century Gothic"/>
          <w:i/>
          <w:w w:val="115"/>
          <w:vertAlign w:val="superscript"/>
        </w:rPr>
        <w:t>−</w:t>
      </w:r>
      <w:r>
        <w:rPr>
          <w:rFonts w:ascii="Georgia" w:hAnsi="Georgia"/>
          <w:w w:val="115"/>
          <w:vertAlign w:val="superscript"/>
        </w:rPr>
        <w:t>1</w:t>
      </w:r>
      <w:r>
        <w:rPr>
          <w:rFonts w:ascii="Georgia" w:hAnsi="Georgia"/>
          <w:w w:val="115"/>
          <w:vertAlign w:val="baseline"/>
        </w:rPr>
        <w:t> </w:t>
      </w:r>
      <w:r>
        <w:rPr>
          <w:w w:val="105"/>
          <w:vertAlign w:val="baseline"/>
        </w:rPr>
        <w:t>et </w:t>
      </w:r>
      <w:r>
        <w:rPr>
          <w:rFonts w:ascii="Calibri" w:hAnsi="Calibri"/>
          <w:w w:val="105"/>
          <w:vertAlign w:val="baseline"/>
        </w:rPr>
        <w:t>σ</w:t>
      </w:r>
      <w:r>
        <w:rPr>
          <w:rFonts w:ascii="Calibri" w:hAnsi="Calibri"/>
          <w:i/>
          <w:w w:val="105"/>
          <w:vertAlign w:val="subscript"/>
        </w:rPr>
        <w:t>c</w:t>
      </w:r>
      <w:r>
        <w:rPr>
          <w:rFonts w:ascii="Calibri" w:hAnsi="Calibri"/>
          <w:i/>
          <w:w w:val="105"/>
          <w:vertAlign w:val="baseline"/>
        </w:rPr>
        <w:t> </w:t>
      </w:r>
      <w:r>
        <w:rPr>
          <w:w w:val="115"/>
          <w:vertAlign w:val="baseline"/>
        </w:rPr>
        <w:t>= </w:t>
      </w:r>
      <w:r>
        <w:rPr>
          <w:w w:val="105"/>
          <w:vertAlign w:val="baseline"/>
        </w:rPr>
        <w:t>6 </w:t>
      </w:r>
      <w:r>
        <w:rPr>
          <w:rFonts w:ascii="Calibri" w:hAnsi="Calibri"/>
          <w:w w:val="105"/>
          <w:vertAlign w:val="baseline"/>
        </w:rPr>
        <w:t>pg</w:t>
      </w:r>
      <w:r>
        <w:rPr>
          <w:rFonts w:ascii="Calibri" w:hAnsi="Calibri"/>
          <w:spacing w:val="40"/>
          <w:w w:val="115"/>
          <w:vertAlign w:val="baseline"/>
        </w:rPr>
        <w:t> </w:t>
      </w:r>
      <w:r>
        <w:rPr>
          <w:rFonts w:ascii="Calibri" w:hAnsi="Calibri"/>
          <w:w w:val="115"/>
          <w:vertAlign w:val="baseline"/>
        </w:rPr>
        <w:t>L</w:t>
      </w:r>
      <w:r>
        <w:rPr>
          <w:rFonts w:ascii="Century Gothic" w:hAnsi="Century Gothic"/>
          <w:i/>
          <w:w w:val="115"/>
          <w:vertAlign w:val="superscript"/>
        </w:rPr>
        <w:t>−</w:t>
      </w:r>
      <w:r>
        <w:rPr>
          <w:rFonts w:ascii="Georgia" w:hAnsi="Georgia"/>
          <w:w w:val="115"/>
          <w:vertAlign w:val="superscript"/>
        </w:rPr>
        <w:t>1</w:t>
      </w:r>
      <w:r>
        <w:rPr>
          <w:rFonts w:ascii="Georgia" w:hAnsi="Georgia"/>
          <w:w w:val="115"/>
          <w:vertAlign w:val="baseline"/>
        </w:rPr>
        <w:t> </w:t>
      </w:r>
      <w:r>
        <w:rPr>
          <w:w w:val="105"/>
          <w:vertAlign w:val="baseline"/>
        </w:rPr>
        <w:t>pour les comprimés. Dans l’échantillon de patients ayant reçu</w:t>
      </w:r>
      <w:r>
        <w:rPr>
          <w:spacing w:val="-3"/>
          <w:w w:val="105"/>
          <w:vertAlign w:val="baseline"/>
        </w:rPr>
        <w:t> </w:t>
      </w:r>
      <w:r>
        <w:rPr>
          <w:w w:val="105"/>
          <w:vertAlign w:val="baseline"/>
        </w:rPr>
        <w:t>le</w:t>
      </w:r>
      <w:r>
        <w:rPr>
          <w:spacing w:val="-3"/>
          <w:w w:val="105"/>
          <w:vertAlign w:val="baseline"/>
        </w:rPr>
        <w:t> </w:t>
      </w:r>
      <w:r>
        <w:rPr>
          <w:w w:val="105"/>
          <w:vertAlign w:val="baseline"/>
        </w:rPr>
        <w:t>médicament</w:t>
      </w:r>
      <w:r>
        <w:rPr>
          <w:spacing w:val="-3"/>
          <w:w w:val="105"/>
          <w:vertAlign w:val="baseline"/>
        </w:rPr>
        <w:t> </w:t>
      </w:r>
      <w:r>
        <w:rPr>
          <w:w w:val="105"/>
          <w:vertAlign w:val="baseline"/>
        </w:rPr>
        <w:t>en</w:t>
      </w:r>
      <w:r>
        <w:rPr>
          <w:spacing w:val="-3"/>
          <w:w w:val="105"/>
          <w:vertAlign w:val="baseline"/>
        </w:rPr>
        <w:t> </w:t>
      </w:r>
      <w:r>
        <w:rPr>
          <w:w w:val="105"/>
          <w:vertAlign w:val="baseline"/>
        </w:rPr>
        <w:t>gélule,</w:t>
      </w:r>
      <w:r>
        <w:rPr>
          <w:spacing w:val="-3"/>
          <w:w w:val="105"/>
          <w:vertAlign w:val="baseline"/>
        </w:rPr>
        <w:t> </w:t>
      </w:r>
      <w:r>
        <w:rPr>
          <w:w w:val="105"/>
          <w:vertAlign w:val="baseline"/>
        </w:rPr>
        <w:t>représentatif</w:t>
      </w:r>
      <w:r>
        <w:rPr>
          <w:spacing w:val="-3"/>
          <w:w w:val="105"/>
          <w:vertAlign w:val="baseline"/>
        </w:rPr>
        <w:t> </w:t>
      </w:r>
      <w:r>
        <w:rPr>
          <w:w w:val="105"/>
          <w:vertAlign w:val="baseline"/>
        </w:rPr>
        <w:t>de</w:t>
      </w:r>
      <w:r>
        <w:rPr>
          <w:spacing w:val="-3"/>
          <w:w w:val="105"/>
          <w:vertAlign w:val="baseline"/>
        </w:rPr>
        <w:t> </w:t>
      </w:r>
      <w:r>
        <w:rPr>
          <w:w w:val="105"/>
          <w:vertAlign w:val="baseline"/>
        </w:rPr>
        <w:t>la</w:t>
      </w:r>
      <w:r>
        <w:rPr>
          <w:spacing w:val="-3"/>
          <w:w w:val="105"/>
          <w:vertAlign w:val="baseline"/>
        </w:rPr>
        <w:t> </w:t>
      </w:r>
      <w:r>
        <w:rPr>
          <w:w w:val="105"/>
          <w:vertAlign w:val="baseline"/>
        </w:rPr>
        <w:t>population</w:t>
      </w:r>
      <w:r>
        <w:rPr>
          <w:spacing w:val="-3"/>
          <w:w w:val="105"/>
          <w:vertAlign w:val="baseline"/>
        </w:rPr>
        <w:t> </w:t>
      </w:r>
      <w:r>
        <w:rPr>
          <w:w w:val="105"/>
          <w:vertAlign w:val="baseline"/>
        </w:rPr>
        <w:t>générale,</w:t>
      </w:r>
      <w:r>
        <w:rPr>
          <w:spacing w:val="-3"/>
          <w:w w:val="105"/>
          <w:vertAlign w:val="baseline"/>
        </w:rPr>
        <w:t> </w:t>
      </w:r>
      <w:r>
        <w:rPr>
          <w:w w:val="105"/>
          <w:vertAlign w:val="baseline"/>
        </w:rPr>
        <w:t>la</w:t>
      </w:r>
      <w:r>
        <w:rPr>
          <w:spacing w:val="-3"/>
          <w:w w:val="105"/>
          <w:vertAlign w:val="baseline"/>
        </w:rPr>
        <w:t> </w:t>
      </w:r>
      <w:r>
        <w:rPr>
          <w:w w:val="105"/>
          <w:vertAlign w:val="baseline"/>
        </w:rPr>
        <w:t>moyenne</w:t>
      </w:r>
      <w:r>
        <w:rPr>
          <w:spacing w:val="-3"/>
          <w:w w:val="105"/>
          <w:vertAlign w:val="baseline"/>
        </w:rPr>
        <w:t> </w:t>
      </w:r>
      <w:r>
        <w:rPr>
          <w:w w:val="105"/>
          <w:vertAlign w:val="baseline"/>
        </w:rPr>
        <w:t>de</w:t>
      </w:r>
      <w:r>
        <w:rPr>
          <w:spacing w:val="-3"/>
          <w:w w:val="105"/>
          <w:vertAlign w:val="baseline"/>
        </w:rPr>
        <w:t> </w:t>
      </w:r>
      <w:r>
        <w:rPr>
          <w:w w:val="105"/>
          <w:vertAlign w:val="baseline"/>
        </w:rPr>
        <w:t>la</w:t>
      </w:r>
      <w:r>
        <w:rPr>
          <w:spacing w:val="-3"/>
          <w:w w:val="105"/>
          <w:vertAlign w:val="baseline"/>
        </w:rPr>
        <w:t> </w:t>
      </w:r>
      <w:r>
        <w:rPr>
          <w:w w:val="105"/>
          <w:vertAlign w:val="baseline"/>
        </w:rPr>
        <w:t>concentration plasmatique</w:t>
      </w:r>
      <w:r>
        <w:rPr>
          <w:spacing w:val="24"/>
          <w:w w:val="105"/>
          <w:vertAlign w:val="baseline"/>
        </w:rPr>
        <w:t> </w:t>
      </w:r>
      <w:r>
        <w:rPr>
          <w:w w:val="105"/>
          <w:vertAlign w:val="baseline"/>
        </w:rPr>
        <w:t>de</w:t>
      </w:r>
      <w:r>
        <w:rPr>
          <w:spacing w:val="24"/>
          <w:w w:val="105"/>
          <w:vertAlign w:val="baseline"/>
        </w:rPr>
        <w:t> </w:t>
      </w:r>
      <w:r>
        <w:rPr>
          <w:w w:val="105"/>
          <w:vertAlign w:val="baseline"/>
        </w:rPr>
        <w:t>substance</w:t>
      </w:r>
      <w:r>
        <w:rPr>
          <w:spacing w:val="24"/>
          <w:w w:val="105"/>
          <w:vertAlign w:val="baseline"/>
        </w:rPr>
        <w:t> </w:t>
      </w:r>
      <w:r>
        <w:rPr>
          <w:w w:val="105"/>
          <w:vertAlign w:val="baseline"/>
        </w:rPr>
        <w:t>active</w:t>
      </w:r>
      <w:r>
        <w:rPr>
          <w:spacing w:val="24"/>
          <w:w w:val="105"/>
          <w:vertAlign w:val="baseline"/>
        </w:rPr>
        <w:t> </w:t>
      </w:r>
      <w:r>
        <w:rPr>
          <w:w w:val="105"/>
          <w:vertAlign w:val="baseline"/>
        </w:rPr>
        <w:t>est</w:t>
      </w:r>
      <w:r>
        <w:rPr>
          <w:spacing w:val="24"/>
          <w:w w:val="105"/>
          <w:vertAlign w:val="baseline"/>
        </w:rPr>
        <w:t> </w:t>
      </w:r>
      <w:r>
        <w:rPr>
          <w:w w:val="105"/>
          <w:vertAlign w:val="baseline"/>
        </w:rPr>
        <w:t>de</w:t>
      </w:r>
      <w:r>
        <w:rPr>
          <w:spacing w:val="24"/>
          <w:w w:val="105"/>
          <w:vertAlign w:val="baseline"/>
        </w:rPr>
        <w:t> </w:t>
      </w:r>
      <w:r>
        <w:rPr>
          <w:rFonts w:ascii="Calibri" w:hAnsi="Calibri"/>
          <w:w w:val="105"/>
          <w:vertAlign w:val="baseline"/>
        </w:rPr>
        <w:t>m</w:t>
      </w:r>
      <w:r>
        <w:rPr>
          <w:rFonts w:ascii="Calibri" w:hAnsi="Calibri"/>
          <w:w w:val="115"/>
          <w:vertAlign w:val="baseline"/>
        </w:rPr>
        <w:t> </w:t>
      </w:r>
      <w:r>
        <w:rPr>
          <w:w w:val="115"/>
          <w:vertAlign w:val="baseline"/>
        </w:rPr>
        <w:t>= </w:t>
      </w:r>
      <w:r>
        <w:rPr>
          <w:w w:val="105"/>
          <w:vertAlign w:val="baseline"/>
        </w:rPr>
        <w:t>24</w:t>
      </w:r>
      <w:r>
        <w:rPr>
          <w:spacing w:val="26"/>
          <w:w w:val="105"/>
          <w:vertAlign w:val="baseline"/>
        </w:rPr>
        <w:t> </w:t>
      </w:r>
      <w:r>
        <w:rPr>
          <w:rFonts w:ascii="Calibri" w:hAnsi="Calibri"/>
          <w:w w:val="105"/>
          <w:vertAlign w:val="baseline"/>
        </w:rPr>
        <w:t>pg </w:t>
      </w:r>
      <w:r>
        <w:rPr>
          <w:rFonts w:ascii="Lucida Sans Unicode" w:hAnsi="Lucida Sans Unicode"/>
          <w:w w:val="85"/>
          <w:vertAlign w:val="baseline"/>
        </w:rPr>
        <w:t>·</w:t>
      </w:r>
      <w:r>
        <w:rPr>
          <w:rFonts w:ascii="Lucida Sans Unicode" w:hAnsi="Lucida Sans Unicode"/>
          <w:spacing w:val="-5"/>
          <w:w w:val="85"/>
          <w:vertAlign w:val="baseline"/>
        </w:rPr>
        <w:t> </w:t>
      </w:r>
      <w:r>
        <w:rPr>
          <w:rFonts w:ascii="Calibri" w:hAnsi="Calibri"/>
          <w:w w:val="115"/>
          <w:vertAlign w:val="baseline"/>
        </w:rPr>
        <w:t>L</w:t>
      </w:r>
      <w:r>
        <w:rPr>
          <w:rFonts w:ascii="Century Gothic" w:hAnsi="Century Gothic"/>
          <w:i/>
          <w:w w:val="115"/>
          <w:vertAlign w:val="superscript"/>
        </w:rPr>
        <w:t>−</w:t>
      </w:r>
      <w:r>
        <w:rPr>
          <w:rFonts w:ascii="Georgia" w:hAnsi="Georgia"/>
          <w:w w:val="115"/>
          <w:vertAlign w:val="superscript"/>
        </w:rPr>
        <w:t>1</w:t>
      </w:r>
      <w:r>
        <w:rPr>
          <w:rFonts w:ascii="Georgia" w:hAnsi="Georgia"/>
          <w:spacing w:val="32"/>
          <w:w w:val="115"/>
          <w:vertAlign w:val="baseline"/>
        </w:rPr>
        <w:t> </w:t>
      </w:r>
      <w:r>
        <w:rPr>
          <w:w w:val="105"/>
          <w:vertAlign w:val="baseline"/>
        </w:rPr>
        <w:t>et</w:t>
      </w:r>
      <w:r>
        <w:rPr>
          <w:spacing w:val="24"/>
          <w:w w:val="105"/>
          <w:vertAlign w:val="baseline"/>
        </w:rPr>
        <w:t> </w:t>
      </w:r>
      <w:r>
        <w:rPr>
          <w:w w:val="105"/>
          <w:vertAlign w:val="baseline"/>
        </w:rPr>
        <w:t>l’écart-type</w:t>
      </w:r>
      <w:r>
        <w:rPr>
          <w:spacing w:val="24"/>
          <w:w w:val="105"/>
          <w:vertAlign w:val="baseline"/>
        </w:rPr>
        <w:t> </w:t>
      </w:r>
      <w:r>
        <w:rPr>
          <w:w w:val="105"/>
          <w:vertAlign w:val="baseline"/>
        </w:rPr>
        <w:t>est</w:t>
      </w:r>
      <w:r>
        <w:rPr>
          <w:spacing w:val="24"/>
          <w:w w:val="105"/>
          <w:vertAlign w:val="baseline"/>
        </w:rPr>
        <w:t> </w:t>
      </w:r>
      <w:r>
        <w:rPr>
          <w:w w:val="105"/>
          <w:vertAlign w:val="baseline"/>
        </w:rPr>
        <w:t>de</w:t>
      </w:r>
      <w:r>
        <w:rPr>
          <w:spacing w:val="24"/>
          <w:w w:val="105"/>
          <w:vertAlign w:val="baseline"/>
        </w:rPr>
        <w:t> </w:t>
      </w:r>
      <w:r>
        <w:rPr>
          <w:rFonts w:ascii="Calibri" w:hAnsi="Calibri"/>
          <w:w w:val="105"/>
          <w:vertAlign w:val="baseline"/>
        </w:rPr>
        <w:t>s</w:t>
      </w:r>
      <w:r>
        <w:rPr>
          <w:rFonts w:ascii="Calibri" w:hAnsi="Calibri"/>
          <w:w w:val="115"/>
          <w:vertAlign w:val="baseline"/>
        </w:rPr>
        <w:t> </w:t>
      </w:r>
      <w:r>
        <w:rPr>
          <w:w w:val="115"/>
          <w:vertAlign w:val="baseline"/>
        </w:rPr>
        <w:t>= </w:t>
      </w:r>
      <w:r>
        <w:rPr>
          <w:w w:val="105"/>
          <w:vertAlign w:val="baseline"/>
        </w:rPr>
        <w:t>4</w:t>
      </w:r>
      <w:r>
        <w:rPr>
          <w:spacing w:val="26"/>
          <w:w w:val="105"/>
          <w:vertAlign w:val="baseline"/>
        </w:rPr>
        <w:t> </w:t>
      </w:r>
      <w:r>
        <w:rPr>
          <w:rFonts w:ascii="Calibri" w:hAnsi="Calibri"/>
          <w:w w:val="105"/>
          <w:vertAlign w:val="baseline"/>
        </w:rPr>
        <w:t>pg </w:t>
      </w:r>
      <w:r>
        <w:rPr>
          <w:rFonts w:ascii="Lucida Sans Unicode" w:hAnsi="Lucida Sans Unicode"/>
          <w:w w:val="85"/>
          <w:vertAlign w:val="baseline"/>
        </w:rPr>
        <w:t>·</w:t>
      </w:r>
      <w:r>
        <w:rPr>
          <w:rFonts w:ascii="Lucida Sans Unicode" w:hAnsi="Lucida Sans Unicode"/>
          <w:spacing w:val="-5"/>
          <w:w w:val="85"/>
          <w:vertAlign w:val="baseline"/>
        </w:rPr>
        <w:t> </w:t>
      </w:r>
      <w:r>
        <w:rPr>
          <w:rFonts w:ascii="Calibri" w:hAnsi="Calibri"/>
          <w:w w:val="115"/>
          <w:vertAlign w:val="baseline"/>
        </w:rPr>
        <w:t>L</w:t>
      </w:r>
      <w:r>
        <w:rPr>
          <w:rFonts w:ascii="Century Gothic" w:hAnsi="Century Gothic"/>
          <w:i/>
          <w:w w:val="115"/>
          <w:vertAlign w:val="superscript"/>
        </w:rPr>
        <w:t>−</w:t>
      </w:r>
      <w:r>
        <w:rPr>
          <w:rFonts w:ascii="Georgia" w:hAnsi="Georgia"/>
          <w:w w:val="115"/>
          <w:vertAlign w:val="superscript"/>
        </w:rPr>
        <w:t>1</w:t>
      </w:r>
      <w:r>
        <w:rPr>
          <w:w w:val="115"/>
          <w:vertAlign w:val="baseline"/>
        </w:rPr>
        <w:t>.</w:t>
      </w:r>
    </w:p>
    <w:p>
      <w:pPr>
        <w:pStyle w:val="BodyText"/>
        <w:spacing w:after="0" w:line="228" w:lineRule="auto"/>
        <w:jc w:val="both"/>
        <w:sectPr>
          <w:type w:val="continuous"/>
          <w:pgSz w:w="23820" w:h="16840" w:orient="landscape"/>
          <w:pgMar w:header="0" w:footer="619" w:top="1020" w:bottom="280" w:left="1133" w:right="992"/>
        </w:sectPr>
      </w:pPr>
    </w:p>
    <w:p>
      <w:pPr>
        <w:pStyle w:val="BodyText"/>
        <w:tabs>
          <w:tab w:pos="1642" w:val="left" w:leader="none"/>
        </w:tabs>
        <w:spacing w:before="131"/>
      </w:pPr>
      <w:r>
        <w:rPr/>
        <mc:AlternateContent>
          <mc:Choice Requires="wps">
            <w:drawing>
              <wp:anchor distT="0" distB="0" distL="0" distR="0" allowOverlap="1" layoutInCell="1" locked="0" behindDoc="0" simplePos="0" relativeHeight="15857152">
                <wp:simplePos x="0" y="0"/>
                <wp:positionH relativeFrom="page">
                  <wp:posOffset>7919999</wp:posOffset>
                </wp:positionH>
                <wp:positionV relativeFrom="paragraph">
                  <wp:posOffset>111757</wp:posOffset>
                </wp:positionV>
                <wp:extent cx="6533515" cy="3860800"/>
                <wp:effectExtent l="0" t="0" r="0" b="0"/>
                <wp:wrapNone/>
                <wp:docPr id="2166" name="Group 2166"/>
                <wp:cNvGraphicFramePr>
                  <a:graphicFrameLocks/>
                </wp:cNvGraphicFramePr>
                <a:graphic>
                  <a:graphicData uri="http://schemas.microsoft.com/office/word/2010/wordprocessingGroup">
                    <wpg:wgp>
                      <wpg:cNvPr id="2166" name="Group 2166"/>
                      <wpg:cNvGrpSpPr/>
                      <wpg:grpSpPr>
                        <a:xfrm>
                          <a:off x="0" y="0"/>
                          <a:ext cx="6533515" cy="3860800"/>
                          <a:chExt cx="6533515" cy="3860800"/>
                        </a:xfrm>
                      </wpg:grpSpPr>
                      <wps:wsp>
                        <wps:cNvPr id="2167" name="Graphic 2167"/>
                        <wps:cNvSpPr/>
                        <wps:spPr>
                          <a:xfrm>
                            <a:off x="18720" y="18720"/>
                            <a:ext cx="6515100" cy="3842385"/>
                          </a:xfrm>
                          <a:custGeom>
                            <a:avLst/>
                            <a:gdLst/>
                            <a:ahLst/>
                            <a:cxnLst/>
                            <a:rect l="l" t="t" r="r" b="b"/>
                            <a:pathLst>
                              <a:path w="6515100" h="3842385">
                                <a:moveTo>
                                  <a:pt x="6514642" y="0"/>
                                </a:moveTo>
                                <a:lnTo>
                                  <a:pt x="0" y="0"/>
                                </a:lnTo>
                                <a:lnTo>
                                  <a:pt x="0" y="3781700"/>
                                </a:lnTo>
                                <a:lnTo>
                                  <a:pt x="60372" y="3842072"/>
                                </a:lnTo>
                                <a:lnTo>
                                  <a:pt x="6454269" y="3842072"/>
                                </a:lnTo>
                                <a:lnTo>
                                  <a:pt x="6514642" y="378170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168" name="Graphic 2168"/>
                        <wps:cNvSpPr/>
                        <wps:spPr>
                          <a:xfrm>
                            <a:off x="23040" y="23040"/>
                            <a:ext cx="6506209" cy="3833495"/>
                          </a:xfrm>
                          <a:custGeom>
                            <a:avLst/>
                            <a:gdLst/>
                            <a:ahLst/>
                            <a:cxnLst/>
                            <a:rect l="l" t="t" r="r" b="b"/>
                            <a:pathLst>
                              <a:path w="6506209" h="3833495">
                                <a:moveTo>
                                  <a:pt x="6506002" y="0"/>
                                </a:moveTo>
                                <a:lnTo>
                                  <a:pt x="0" y="0"/>
                                </a:lnTo>
                                <a:lnTo>
                                  <a:pt x="0" y="3775591"/>
                                </a:lnTo>
                                <a:lnTo>
                                  <a:pt x="57841" y="3833432"/>
                                </a:lnTo>
                                <a:lnTo>
                                  <a:pt x="6448160" y="3833432"/>
                                </a:lnTo>
                                <a:lnTo>
                                  <a:pt x="6506002" y="377559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169" name="Graphic 2169"/>
                        <wps:cNvSpPr/>
                        <wps:spPr>
                          <a:xfrm>
                            <a:off x="27360" y="27360"/>
                            <a:ext cx="6497955" cy="3825240"/>
                          </a:xfrm>
                          <a:custGeom>
                            <a:avLst/>
                            <a:gdLst/>
                            <a:ahLst/>
                            <a:cxnLst/>
                            <a:rect l="l" t="t" r="r" b="b"/>
                            <a:pathLst>
                              <a:path w="6497955" h="3825240">
                                <a:moveTo>
                                  <a:pt x="6497362" y="0"/>
                                </a:moveTo>
                                <a:lnTo>
                                  <a:pt x="0" y="0"/>
                                </a:lnTo>
                                <a:lnTo>
                                  <a:pt x="0" y="3769481"/>
                                </a:lnTo>
                                <a:lnTo>
                                  <a:pt x="55311" y="3824793"/>
                                </a:lnTo>
                                <a:lnTo>
                                  <a:pt x="6442051" y="3824793"/>
                                </a:lnTo>
                                <a:lnTo>
                                  <a:pt x="6497362" y="376948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170" name="Graphic 2170"/>
                        <wps:cNvSpPr/>
                        <wps:spPr>
                          <a:xfrm>
                            <a:off x="31680" y="31680"/>
                            <a:ext cx="6489065" cy="3816350"/>
                          </a:xfrm>
                          <a:custGeom>
                            <a:avLst/>
                            <a:gdLst/>
                            <a:ahLst/>
                            <a:cxnLst/>
                            <a:rect l="l" t="t" r="r" b="b"/>
                            <a:pathLst>
                              <a:path w="6489065" h="3816350">
                                <a:moveTo>
                                  <a:pt x="6488722" y="0"/>
                                </a:moveTo>
                                <a:lnTo>
                                  <a:pt x="0" y="0"/>
                                </a:lnTo>
                                <a:lnTo>
                                  <a:pt x="0" y="3763372"/>
                                </a:lnTo>
                                <a:lnTo>
                                  <a:pt x="52780" y="3816153"/>
                                </a:lnTo>
                                <a:lnTo>
                                  <a:pt x="6435942" y="3816153"/>
                                </a:lnTo>
                                <a:lnTo>
                                  <a:pt x="6488722" y="376337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171" name="Graphic 2171"/>
                        <wps:cNvSpPr/>
                        <wps:spPr>
                          <a:xfrm>
                            <a:off x="35992" y="36006"/>
                            <a:ext cx="6480175" cy="3808095"/>
                          </a:xfrm>
                          <a:custGeom>
                            <a:avLst/>
                            <a:gdLst/>
                            <a:ahLst/>
                            <a:cxnLst/>
                            <a:rect l="l" t="t" r="r" b="b"/>
                            <a:pathLst>
                              <a:path w="6480175" h="3808095">
                                <a:moveTo>
                                  <a:pt x="6480086" y="0"/>
                                </a:moveTo>
                                <a:lnTo>
                                  <a:pt x="0" y="0"/>
                                </a:lnTo>
                                <a:lnTo>
                                  <a:pt x="0" y="3757257"/>
                                </a:lnTo>
                                <a:lnTo>
                                  <a:pt x="50253" y="3807510"/>
                                </a:lnTo>
                                <a:lnTo>
                                  <a:pt x="6429832" y="3807510"/>
                                </a:lnTo>
                                <a:lnTo>
                                  <a:pt x="6480086" y="375725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172" name="Graphic 2172"/>
                        <wps:cNvSpPr/>
                        <wps:spPr>
                          <a:xfrm>
                            <a:off x="44639" y="44639"/>
                            <a:ext cx="6463030" cy="3790315"/>
                          </a:xfrm>
                          <a:custGeom>
                            <a:avLst/>
                            <a:gdLst/>
                            <a:ahLst/>
                            <a:cxnLst/>
                            <a:rect l="l" t="t" r="r" b="b"/>
                            <a:pathLst>
                              <a:path w="6463030" h="3790315">
                                <a:moveTo>
                                  <a:pt x="6462804" y="0"/>
                                </a:moveTo>
                                <a:lnTo>
                                  <a:pt x="0" y="0"/>
                                </a:lnTo>
                                <a:lnTo>
                                  <a:pt x="0" y="3745045"/>
                                </a:lnTo>
                                <a:lnTo>
                                  <a:pt x="45189" y="3790234"/>
                                </a:lnTo>
                                <a:lnTo>
                                  <a:pt x="6417614" y="3790234"/>
                                </a:lnTo>
                                <a:lnTo>
                                  <a:pt x="6462804" y="374504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173" name="Graphic 2173"/>
                        <wps:cNvSpPr/>
                        <wps:spPr>
                          <a:xfrm>
                            <a:off x="48959" y="48959"/>
                            <a:ext cx="6454775" cy="3782060"/>
                          </a:xfrm>
                          <a:custGeom>
                            <a:avLst/>
                            <a:gdLst/>
                            <a:ahLst/>
                            <a:cxnLst/>
                            <a:rect l="l" t="t" r="r" b="b"/>
                            <a:pathLst>
                              <a:path w="6454775" h="3782060">
                                <a:moveTo>
                                  <a:pt x="6454164" y="0"/>
                                </a:moveTo>
                                <a:lnTo>
                                  <a:pt x="0" y="0"/>
                                </a:lnTo>
                                <a:lnTo>
                                  <a:pt x="0" y="3738936"/>
                                </a:lnTo>
                                <a:lnTo>
                                  <a:pt x="42659" y="3781594"/>
                                </a:lnTo>
                                <a:lnTo>
                                  <a:pt x="6411505" y="3781594"/>
                                </a:lnTo>
                                <a:lnTo>
                                  <a:pt x="6454164" y="3738936"/>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174" name="Graphic 2174"/>
                        <wps:cNvSpPr/>
                        <wps:spPr>
                          <a:xfrm>
                            <a:off x="53279" y="53279"/>
                            <a:ext cx="6445885" cy="3773170"/>
                          </a:xfrm>
                          <a:custGeom>
                            <a:avLst/>
                            <a:gdLst/>
                            <a:ahLst/>
                            <a:cxnLst/>
                            <a:rect l="l" t="t" r="r" b="b"/>
                            <a:pathLst>
                              <a:path w="6445885" h="3773170">
                                <a:moveTo>
                                  <a:pt x="6445524" y="0"/>
                                </a:moveTo>
                                <a:lnTo>
                                  <a:pt x="0" y="0"/>
                                </a:lnTo>
                                <a:lnTo>
                                  <a:pt x="0" y="3732826"/>
                                </a:lnTo>
                                <a:lnTo>
                                  <a:pt x="40128" y="3772954"/>
                                </a:lnTo>
                                <a:lnTo>
                                  <a:pt x="6405396" y="3772954"/>
                                </a:lnTo>
                                <a:lnTo>
                                  <a:pt x="6445524" y="373282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175" name="Graphic 2175"/>
                        <wps:cNvSpPr/>
                        <wps:spPr>
                          <a:xfrm>
                            <a:off x="57599" y="57599"/>
                            <a:ext cx="6436995" cy="3764915"/>
                          </a:xfrm>
                          <a:custGeom>
                            <a:avLst/>
                            <a:gdLst/>
                            <a:ahLst/>
                            <a:cxnLst/>
                            <a:rect l="l" t="t" r="r" b="b"/>
                            <a:pathLst>
                              <a:path w="6436995" h="3764915">
                                <a:moveTo>
                                  <a:pt x="6436884" y="0"/>
                                </a:moveTo>
                                <a:lnTo>
                                  <a:pt x="0" y="0"/>
                                </a:lnTo>
                                <a:lnTo>
                                  <a:pt x="0" y="3726717"/>
                                </a:lnTo>
                                <a:lnTo>
                                  <a:pt x="37597" y="3764315"/>
                                </a:lnTo>
                                <a:lnTo>
                                  <a:pt x="6399286" y="3764315"/>
                                </a:lnTo>
                                <a:lnTo>
                                  <a:pt x="6436884" y="372671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176" name="Graphic 2176"/>
                        <wps:cNvSpPr/>
                        <wps:spPr>
                          <a:xfrm>
                            <a:off x="0" y="0"/>
                            <a:ext cx="6480175" cy="3808095"/>
                          </a:xfrm>
                          <a:custGeom>
                            <a:avLst/>
                            <a:gdLst/>
                            <a:ahLst/>
                            <a:cxnLst/>
                            <a:rect l="l" t="t" r="r" b="b"/>
                            <a:pathLst>
                              <a:path w="6480175" h="3808095">
                                <a:moveTo>
                                  <a:pt x="6480083" y="0"/>
                                </a:moveTo>
                                <a:lnTo>
                                  <a:pt x="0" y="0"/>
                                </a:lnTo>
                                <a:lnTo>
                                  <a:pt x="0" y="3767807"/>
                                </a:lnTo>
                                <a:lnTo>
                                  <a:pt x="39706" y="3807513"/>
                                </a:lnTo>
                                <a:lnTo>
                                  <a:pt x="6440377" y="3807513"/>
                                </a:lnTo>
                                <a:lnTo>
                                  <a:pt x="6480083" y="3767807"/>
                                </a:lnTo>
                                <a:lnTo>
                                  <a:pt x="6480083" y="0"/>
                                </a:lnTo>
                                <a:close/>
                              </a:path>
                            </a:pathLst>
                          </a:custGeom>
                          <a:solidFill>
                            <a:srgbClr val="000000"/>
                          </a:solidFill>
                        </wps:spPr>
                        <wps:bodyPr wrap="square" lIns="0" tIns="0" rIns="0" bIns="0" rtlCol="0">
                          <a:prstTxWarp prst="textNoShape">
                            <a:avLst/>
                          </a:prstTxWarp>
                          <a:noAutofit/>
                        </wps:bodyPr>
                      </wps:wsp>
                      <wps:wsp>
                        <wps:cNvPr id="2177" name="Graphic 2177"/>
                        <wps:cNvSpPr/>
                        <wps:spPr>
                          <a:xfrm>
                            <a:off x="6326" y="0"/>
                            <a:ext cx="6467475" cy="3801745"/>
                          </a:xfrm>
                          <a:custGeom>
                            <a:avLst/>
                            <a:gdLst/>
                            <a:ahLst/>
                            <a:cxnLst/>
                            <a:rect l="l" t="t" r="r" b="b"/>
                            <a:pathLst>
                              <a:path w="6467475" h="3801745">
                                <a:moveTo>
                                  <a:pt x="6467430" y="0"/>
                                </a:moveTo>
                                <a:lnTo>
                                  <a:pt x="0" y="0"/>
                                </a:lnTo>
                                <a:lnTo>
                                  <a:pt x="0" y="3765187"/>
                                </a:lnTo>
                                <a:lnTo>
                                  <a:pt x="36000" y="3801187"/>
                                </a:lnTo>
                                <a:lnTo>
                                  <a:pt x="6431430" y="3801187"/>
                                </a:lnTo>
                                <a:lnTo>
                                  <a:pt x="6467430" y="3765187"/>
                                </a:lnTo>
                                <a:lnTo>
                                  <a:pt x="6467430" y="0"/>
                                </a:lnTo>
                                <a:close/>
                              </a:path>
                            </a:pathLst>
                          </a:custGeom>
                          <a:solidFill>
                            <a:srgbClr val="FFFCFC"/>
                          </a:solidFill>
                        </wps:spPr>
                        <wps:bodyPr wrap="square" lIns="0" tIns="0" rIns="0" bIns="0" rtlCol="0">
                          <a:prstTxWarp prst="textNoShape">
                            <a:avLst/>
                          </a:prstTxWarp>
                          <a:noAutofit/>
                        </wps:bodyPr>
                      </wps:wsp>
                      <wps:wsp>
                        <wps:cNvPr id="2178" name="Graphic 2178"/>
                        <wps:cNvSpPr/>
                        <wps:spPr>
                          <a:xfrm>
                            <a:off x="2287104" y="1745744"/>
                            <a:ext cx="180975" cy="1270"/>
                          </a:xfrm>
                          <a:custGeom>
                            <a:avLst/>
                            <a:gdLst/>
                            <a:ahLst/>
                            <a:cxnLst/>
                            <a:rect l="l" t="t" r="r" b="b"/>
                            <a:pathLst>
                              <a:path w="180975" h="0">
                                <a:moveTo>
                                  <a:pt x="0" y="0"/>
                                </a:moveTo>
                                <a:lnTo>
                                  <a:pt x="180416" y="0"/>
                                </a:lnTo>
                              </a:path>
                            </a:pathLst>
                          </a:custGeom>
                          <a:ln w="5054">
                            <a:solidFill>
                              <a:srgbClr val="000000"/>
                            </a:solidFill>
                            <a:prstDash val="solid"/>
                          </a:ln>
                        </wps:spPr>
                        <wps:bodyPr wrap="square" lIns="0" tIns="0" rIns="0" bIns="0" rtlCol="0">
                          <a:prstTxWarp prst="textNoShape">
                            <a:avLst/>
                          </a:prstTxWarp>
                          <a:noAutofit/>
                        </wps:bodyPr>
                      </wps:wsp>
                      <wps:wsp>
                        <wps:cNvPr id="2179" name="Graphic 2179"/>
                        <wps:cNvSpPr/>
                        <wps:spPr>
                          <a:xfrm>
                            <a:off x="2302294" y="1962114"/>
                            <a:ext cx="150495" cy="1270"/>
                          </a:xfrm>
                          <a:custGeom>
                            <a:avLst/>
                            <a:gdLst/>
                            <a:ahLst/>
                            <a:cxnLst/>
                            <a:rect l="l" t="t" r="r" b="b"/>
                            <a:pathLst>
                              <a:path w="150495" h="0">
                                <a:moveTo>
                                  <a:pt x="0" y="0"/>
                                </a:moveTo>
                                <a:lnTo>
                                  <a:pt x="150050" y="0"/>
                                </a:lnTo>
                              </a:path>
                            </a:pathLst>
                          </a:custGeom>
                          <a:ln w="5054">
                            <a:solidFill>
                              <a:srgbClr val="000000"/>
                            </a:solidFill>
                            <a:prstDash val="solid"/>
                          </a:ln>
                        </wps:spPr>
                        <wps:bodyPr wrap="square" lIns="0" tIns="0" rIns="0" bIns="0" rtlCol="0">
                          <a:prstTxWarp prst="textNoShape">
                            <a:avLst/>
                          </a:prstTxWarp>
                          <a:noAutofit/>
                        </wps:bodyPr>
                      </wps:wsp>
                      <wps:wsp>
                        <wps:cNvPr id="2180" name="Graphic 2180"/>
                        <wps:cNvSpPr/>
                        <wps:spPr>
                          <a:xfrm>
                            <a:off x="3466896" y="1745744"/>
                            <a:ext cx="328295" cy="1270"/>
                          </a:xfrm>
                          <a:custGeom>
                            <a:avLst/>
                            <a:gdLst/>
                            <a:ahLst/>
                            <a:cxnLst/>
                            <a:rect l="l" t="t" r="r" b="b"/>
                            <a:pathLst>
                              <a:path w="328295" h="0">
                                <a:moveTo>
                                  <a:pt x="0" y="0"/>
                                </a:moveTo>
                                <a:lnTo>
                                  <a:pt x="327698" y="0"/>
                                </a:lnTo>
                              </a:path>
                            </a:pathLst>
                          </a:custGeom>
                          <a:ln w="5054">
                            <a:solidFill>
                              <a:srgbClr val="000000"/>
                            </a:solidFill>
                            <a:prstDash val="solid"/>
                          </a:ln>
                        </wps:spPr>
                        <wps:bodyPr wrap="square" lIns="0" tIns="0" rIns="0" bIns="0" rtlCol="0">
                          <a:prstTxWarp prst="textNoShape">
                            <a:avLst/>
                          </a:prstTxWarp>
                          <a:noAutofit/>
                        </wps:bodyPr>
                      </wps:wsp>
                      <wps:wsp>
                        <wps:cNvPr id="2181" name="Graphic 2181"/>
                        <wps:cNvSpPr/>
                        <wps:spPr>
                          <a:xfrm>
                            <a:off x="3482073" y="1962114"/>
                            <a:ext cx="297815" cy="1270"/>
                          </a:xfrm>
                          <a:custGeom>
                            <a:avLst/>
                            <a:gdLst/>
                            <a:ahLst/>
                            <a:cxnLst/>
                            <a:rect l="l" t="t" r="r" b="b"/>
                            <a:pathLst>
                              <a:path w="297815" h="0">
                                <a:moveTo>
                                  <a:pt x="0" y="0"/>
                                </a:moveTo>
                                <a:lnTo>
                                  <a:pt x="297332" y="0"/>
                                </a:lnTo>
                              </a:path>
                            </a:pathLst>
                          </a:custGeom>
                          <a:ln w="5054">
                            <a:solidFill>
                              <a:srgbClr val="000000"/>
                            </a:solidFill>
                            <a:prstDash val="solid"/>
                          </a:ln>
                        </wps:spPr>
                        <wps:bodyPr wrap="square" lIns="0" tIns="0" rIns="0" bIns="0" rtlCol="0">
                          <a:prstTxWarp prst="textNoShape">
                            <a:avLst/>
                          </a:prstTxWarp>
                          <a:noAutofit/>
                        </wps:bodyPr>
                      </wps:wsp>
                      <wps:wsp>
                        <wps:cNvPr id="2182" name="Graphic 2182"/>
                        <wps:cNvSpPr/>
                        <wps:spPr>
                          <a:xfrm>
                            <a:off x="2735973" y="2758341"/>
                            <a:ext cx="180975" cy="1270"/>
                          </a:xfrm>
                          <a:custGeom>
                            <a:avLst/>
                            <a:gdLst/>
                            <a:ahLst/>
                            <a:cxnLst/>
                            <a:rect l="l" t="t" r="r" b="b"/>
                            <a:pathLst>
                              <a:path w="180975" h="0">
                                <a:moveTo>
                                  <a:pt x="0" y="0"/>
                                </a:moveTo>
                                <a:lnTo>
                                  <a:pt x="180416" y="0"/>
                                </a:lnTo>
                              </a:path>
                            </a:pathLst>
                          </a:custGeom>
                          <a:ln w="5054">
                            <a:solidFill>
                              <a:srgbClr val="000000"/>
                            </a:solidFill>
                            <a:prstDash val="solid"/>
                          </a:ln>
                        </wps:spPr>
                        <wps:bodyPr wrap="square" lIns="0" tIns="0" rIns="0" bIns="0" rtlCol="0">
                          <a:prstTxWarp prst="textNoShape">
                            <a:avLst/>
                          </a:prstTxWarp>
                          <a:noAutofit/>
                        </wps:bodyPr>
                      </wps:wsp>
                      <wps:wsp>
                        <wps:cNvPr id="2183" name="Graphic 2183"/>
                        <wps:cNvSpPr/>
                        <wps:spPr>
                          <a:xfrm>
                            <a:off x="3915752" y="2758341"/>
                            <a:ext cx="253365" cy="1270"/>
                          </a:xfrm>
                          <a:custGeom>
                            <a:avLst/>
                            <a:gdLst/>
                            <a:ahLst/>
                            <a:cxnLst/>
                            <a:rect l="l" t="t" r="r" b="b"/>
                            <a:pathLst>
                              <a:path w="253365" h="0">
                                <a:moveTo>
                                  <a:pt x="0" y="0"/>
                                </a:moveTo>
                                <a:lnTo>
                                  <a:pt x="253365" y="0"/>
                                </a:lnTo>
                              </a:path>
                            </a:pathLst>
                          </a:custGeom>
                          <a:ln w="5054">
                            <a:solidFill>
                              <a:srgbClr val="000000"/>
                            </a:solidFill>
                            <a:prstDash val="solid"/>
                          </a:ln>
                        </wps:spPr>
                        <wps:bodyPr wrap="square" lIns="0" tIns="0" rIns="0" bIns="0" rtlCol="0">
                          <a:prstTxWarp prst="textNoShape">
                            <a:avLst/>
                          </a:prstTxWarp>
                          <a:noAutofit/>
                        </wps:bodyPr>
                      </wps:wsp>
                      <wps:wsp>
                        <wps:cNvPr id="2184" name="Textbox 2184"/>
                        <wps:cNvSpPr txBox="1"/>
                        <wps:spPr>
                          <a:xfrm>
                            <a:off x="67627" y="206611"/>
                            <a:ext cx="6357620" cy="1408430"/>
                          </a:xfrm>
                          <a:prstGeom prst="rect">
                            <a:avLst/>
                          </a:prstGeom>
                        </wps:spPr>
                        <wps:txbx>
                          <w:txbxContent>
                            <w:p>
                              <w:pPr>
                                <w:spacing w:before="69"/>
                                <w:ind w:left="480"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p>
                              <w:pPr>
                                <w:spacing w:line="237" w:lineRule="auto" w:before="146"/>
                                <w:ind w:left="0" w:right="18" w:firstLine="0"/>
                                <w:jc w:val="both"/>
                                <w:rPr>
                                  <w:sz w:val="24"/>
                                  <w:szCs w:val="24"/>
                                </w:rPr>
                              </w:pPr>
                              <w:r>
                                <w:rPr>
                                  <w:w w:val="105"/>
                                  <w:sz w:val="24"/>
                                  <w:szCs w:val="24"/>
                                </w:rPr>
                                <w:t>On dispose désormais des paramètres théoriques de la loi de distribution de la concentration </w:t>
                              </w:r>
                              <w:r>
                                <w:rPr>
                                  <w:w w:val="105"/>
                                  <w:sz w:val="24"/>
                                  <w:szCs w:val="24"/>
                                </w:rPr>
                                <w:t>plas-matique</w:t>
                              </w:r>
                              <w:r>
                                <w:rPr>
                                  <w:spacing w:val="-7"/>
                                  <w:w w:val="105"/>
                                  <w:sz w:val="24"/>
                                  <w:szCs w:val="24"/>
                                </w:rPr>
                                <w:t> </w:t>
                              </w:r>
                              <w:r>
                                <w:rPr>
                                  <w:w w:val="105"/>
                                  <w:sz w:val="24"/>
                                  <w:szCs w:val="24"/>
                                </w:rPr>
                                <w:t>de</w:t>
                              </w:r>
                              <w:r>
                                <w:rPr>
                                  <w:spacing w:val="-6"/>
                                  <w:w w:val="105"/>
                                  <w:sz w:val="24"/>
                                  <w:szCs w:val="24"/>
                                </w:rPr>
                                <w:t> </w:t>
                              </w:r>
                              <w:r>
                                <w:rPr>
                                  <w:w w:val="105"/>
                                  <w:sz w:val="24"/>
                                  <w:szCs w:val="24"/>
                                </w:rPr>
                                <w:t>la</w:t>
                              </w:r>
                              <w:r>
                                <w:rPr>
                                  <w:spacing w:val="-7"/>
                                  <w:w w:val="105"/>
                                  <w:sz w:val="24"/>
                                  <w:szCs w:val="24"/>
                                </w:rPr>
                                <w:t> </w:t>
                              </w:r>
                              <w:r>
                                <w:rPr>
                                  <w:w w:val="105"/>
                                  <w:sz w:val="24"/>
                                  <w:szCs w:val="24"/>
                                </w:rPr>
                                <w:t>substance</w:t>
                              </w:r>
                              <w:r>
                                <w:rPr>
                                  <w:spacing w:val="-6"/>
                                  <w:w w:val="105"/>
                                  <w:sz w:val="24"/>
                                  <w:szCs w:val="24"/>
                                </w:rPr>
                                <w:t> </w:t>
                              </w:r>
                              <w:r>
                                <w:rPr>
                                  <w:w w:val="105"/>
                                  <w:sz w:val="24"/>
                                  <w:szCs w:val="24"/>
                                </w:rPr>
                                <w:t>active</w:t>
                              </w:r>
                              <w:r>
                                <w:rPr>
                                  <w:spacing w:val="-7"/>
                                  <w:w w:val="105"/>
                                  <w:sz w:val="24"/>
                                  <w:szCs w:val="24"/>
                                </w:rPr>
                                <w:t> </w:t>
                              </w:r>
                              <w:r>
                                <w:rPr>
                                  <w:w w:val="105"/>
                                  <w:sz w:val="24"/>
                                  <w:szCs w:val="24"/>
                                </w:rPr>
                                <w:t>pour</w:t>
                              </w:r>
                              <w:r>
                                <w:rPr>
                                  <w:spacing w:val="-6"/>
                                  <w:w w:val="105"/>
                                  <w:sz w:val="24"/>
                                  <w:szCs w:val="24"/>
                                </w:rPr>
                                <w:t> </w:t>
                              </w:r>
                              <w:r>
                                <w:rPr>
                                  <w:w w:val="105"/>
                                  <w:sz w:val="24"/>
                                  <w:szCs w:val="24"/>
                                </w:rPr>
                                <w:t>les</w:t>
                              </w:r>
                              <w:r>
                                <w:rPr>
                                  <w:spacing w:val="-7"/>
                                  <w:w w:val="105"/>
                                  <w:sz w:val="24"/>
                                  <w:szCs w:val="24"/>
                                </w:rPr>
                                <w:t> </w:t>
                              </w:r>
                              <w:r>
                                <w:rPr>
                                  <w:w w:val="105"/>
                                  <w:sz w:val="24"/>
                                  <w:szCs w:val="24"/>
                                </w:rPr>
                                <w:t>comprimés</w:t>
                              </w:r>
                              <w:r>
                                <w:rPr>
                                  <w:spacing w:val="-6"/>
                                  <w:w w:val="105"/>
                                  <w:sz w:val="24"/>
                                  <w:szCs w:val="24"/>
                                </w:rPr>
                                <w:t> </w:t>
                              </w:r>
                              <w:r>
                                <w:rPr>
                                  <w:w w:val="105"/>
                                  <w:sz w:val="24"/>
                                  <w:szCs w:val="24"/>
                                </w:rPr>
                                <w:t>dans</w:t>
                              </w:r>
                              <w:r>
                                <w:rPr>
                                  <w:spacing w:val="-7"/>
                                  <w:w w:val="105"/>
                                  <w:sz w:val="24"/>
                                  <w:szCs w:val="24"/>
                                </w:rPr>
                                <w:t> </w:t>
                              </w:r>
                              <w:r>
                                <w:rPr>
                                  <w:w w:val="105"/>
                                  <w:sz w:val="24"/>
                                  <w:szCs w:val="24"/>
                                </w:rPr>
                                <w:t>la</w:t>
                              </w:r>
                              <w:r>
                                <w:rPr>
                                  <w:spacing w:val="-6"/>
                                  <w:w w:val="105"/>
                                  <w:sz w:val="24"/>
                                  <w:szCs w:val="24"/>
                                </w:rPr>
                                <w:t> </w:t>
                              </w:r>
                              <w:r>
                                <w:rPr>
                                  <w:w w:val="105"/>
                                  <w:sz w:val="24"/>
                                  <w:szCs w:val="24"/>
                                </w:rPr>
                                <w:t>population</w:t>
                              </w:r>
                              <w:r>
                                <w:rPr>
                                  <w:spacing w:val="-7"/>
                                  <w:w w:val="105"/>
                                  <w:sz w:val="24"/>
                                  <w:szCs w:val="24"/>
                                </w:rPr>
                                <w:t> </w:t>
                              </w:r>
                              <w:r>
                                <w:rPr>
                                  <w:w w:val="105"/>
                                  <w:sz w:val="24"/>
                                  <w:szCs w:val="24"/>
                                </w:rPr>
                                <w:t>générale.</w:t>
                              </w:r>
                              <w:r>
                                <w:rPr>
                                  <w:spacing w:val="-6"/>
                                  <w:w w:val="105"/>
                                  <w:sz w:val="24"/>
                                  <w:szCs w:val="24"/>
                                </w:rPr>
                                <w:t> </w:t>
                              </w:r>
                              <w:r>
                                <w:rPr>
                                  <w:w w:val="105"/>
                                  <w:sz w:val="24"/>
                                  <w:szCs w:val="24"/>
                                </w:rPr>
                                <w:t>On</w:t>
                              </w:r>
                              <w:r>
                                <w:rPr>
                                  <w:spacing w:val="-6"/>
                                  <w:w w:val="105"/>
                                  <w:sz w:val="24"/>
                                  <w:szCs w:val="24"/>
                                </w:rPr>
                                <w:t> </w:t>
                              </w:r>
                              <w:r>
                                <w:rPr>
                                  <w:w w:val="105"/>
                                  <w:sz w:val="24"/>
                                  <w:szCs w:val="24"/>
                                </w:rPr>
                                <w:t>cherche</w:t>
                              </w:r>
                              <w:r>
                                <w:rPr>
                                  <w:spacing w:val="-7"/>
                                  <w:w w:val="105"/>
                                  <w:sz w:val="24"/>
                                  <w:szCs w:val="24"/>
                                </w:rPr>
                                <w:t> </w:t>
                              </w:r>
                              <w:r>
                                <w:rPr>
                                  <w:w w:val="105"/>
                                  <w:sz w:val="24"/>
                                  <w:szCs w:val="24"/>
                                </w:rPr>
                                <w:t>à</w:t>
                              </w:r>
                              <w:r>
                                <w:rPr>
                                  <w:spacing w:val="-6"/>
                                  <w:w w:val="105"/>
                                  <w:sz w:val="24"/>
                                  <w:szCs w:val="24"/>
                                </w:rPr>
                                <w:t> </w:t>
                              </w:r>
                              <w:r>
                                <w:rPr>
                                  <w:w w:val="105"/>
                                  <w:sz w:val="24"/>
                                  <w:szCs w:val="24"/>
                                </w:rPr>
                                <w:t>parier l’intervalle dans lequel la moyenne théorique de la concentration peut se trouver pour les patients ayant reçu les comprimés. On calcule donc un intervalle de pari au risque </w:t>
                              </w:r>
                              <w:r>
                                <w:rPr>
                                  <w:rFonts w:ascii="Calibri" w:hAnsi="Calibri" w:cs="Calibri" w:eastAsia="Calibri"/>
                                  <w:w w:val="105"/>
                                  <w:sz w:val="24"/>
                                  <w:szCs w:val="24"/>
                                </w:rPr>
                                <w:t>α </w:t>
                              </w:r>
                              <w:r>
                                <w:rPr>
                                  <w:w w:val="105"/>
                                  <w:sz w:val="24"/>
                                  <w:szCs w:val="24"/>
                                </w:rPr>
                                <w:t>= 25%, ce qui donne</w:t>
                              </w:r>
                              <w:r>
                                <w:rPr>
                                  <w:spacing w:val="40"/>
                                  <w:w w:val="105"/>
                                  <w:sz w:val="24"/>
                                  <w:szCs w:val="24"/>
                                </w:rPr>
                                <w:t> </w:t>
                              </w:r>
                              <w:r>
                                <w:rPr>
                                  <w:rFonts w:ascii="Calibri" w:hAnsi="Calibri" w:cs="Calibri" w:eastAsia="Calibri"/>
                                  <w:w w:val="105"/>
                                  <w:sz w:val="24"/>
                                  <w:szCs w:val="24"/>
                                </w:rPr>
                                <w:t>ϵ</w:t>
                              </w:r>
                              <w:r>
                                <w:rPr>
                                  <w:rFonts w:ascii="Calibri" w:hAnsi="Calibri" w:cs="Calibri" w:eastAsia="Calibri"/>
                                  <w:i/>
                                  <w:iCs/>
                                  <w:w w:val="105"/>
                                  <w:sz w:val="24"/>
                                  <w:szCs w:val="24"/>
                                  <w:vertAlign w:val="subscript"/>
                                </w:rPr>
                                <w:t>α</w:t>
                              </w:r>
                              <w:r>
                                <w:rPr>
                                  <w:rFonts w:ascii="Calibri" w:hAnsi="Calibri" w:cs="Calibri" w:eastAsia="Calibri"/>
                                  <w:i/>
                                  <w:iCs/>
                                  <w:w w:val="105"/>
                                  <w:sz w:val="24"/>
                                  <w:szCs w:val="24"/>
                                  <w:vertAlign w:val="baseline"/>
                                </w:rPr>
                                <w:t> </w:t>
                              </w:r>
                              <w:r>
                                <w:rPr>
                                  <w:w w:val="105"/>
                                  <w:sz w:val="24"/>
                                  <w:szCs w:val="24"/>
                                  <w:vertAlign w:val="baseline"/>
                                </w:rPr>
                                <w:t>= 1</w:t>
                              </w:r>
                              <w:r>
                                <w:rPr>
                                  <w:rFonts w:ascii="Calibri" w:hAnsi="Calibri" w:cs="Calibri" w:eastAsia="Calibri"/>
                                  <w:w w:val="105"/>
                                  <w:sz w:val="24"/>
                                  <w:szCs w:val="24"/>
                                  <w:vertAlign w:val="baseline"/>
                                </w:rPr>
                                <w:t>.</w:t>
                              </w:r>
                              <w:r>
                                <w:rPr>
                                  <w:w w:val="105"/>
                                  <w:sz w:val="24"/>
                                  <w:szCs w:val="24"/>
                                  <w:vertAlign w:val="baseline"/>
                                </w:rPr>
                                <w:t>150.</w:t>
                              </w:r>
                            </w:p>
                            <w:p>
                              <w:pPr>
                                <w:spacing w:line="281" w:lineRule="exact" w:before="0"/>
                                <w:ind w:left="0" w:right="0" w:firstLine="0"/>
                                <w:jc w:val="both"/>
                                <w:rPr>
                                  <w:sz w:val="24"/>
                                </w:rPr>
                              </w:pPr>
                              <w:r>
                                <w:rPr>
                                  <w:w w:val="110"/>
                                  <w:sz w:val="24"/>
                                </w:rPr>
                                <w:t>Pour</w:t>
                              </w:r>
                              <w:r>
                                <w:rPr>
                                  <w:spacing w:val="-1"/>
                                  <w:w w:val="110"/>
                                  <w:sz w:val="24"/>
                                </w:rPr>
                                <w:t> </w:t>
                              </w:r>
                              <w:r>
                                <w:rPr>
                                  <w:rFonts w:ascii="Calibri"/>
                                  <w:w w:val="110"/>
                                  <w:sz w:val="24"/>
                                </w:rPr>
                                <w:t>n</w:t>
                              </w:r>
                              <w:r>
                                <w:rPr>
                                  <w:rFonts w:ascii="Calibri"/>
                                  <w:spacing w:val="-4"/>
                                  <w:w w:val="110"/>
                                  <w:sz w:val="24"/>
                                </w:rPr>
                                <w:t> </w:t>
                              </w:r>
                              <w:r>
                                <w:rPr>
                                  <w:w w:val="110"/>
                                  <w:sz w:val="24"/>
                                </w:rPr>
                                <w:t>=</w:t>
                              </w:r>
                              <w:r>
                                <w:rPr>
                                  <w:spacing w:val="-10"/>
                                  <w:w w:val="110"/>
                                  <w:sz w:val="24"/>
                                </w:rPr>
                                <w:t> </w:t>
                              </w:r>
                              <w:r>
                                <w:rPr>
                                  <w:w w:val="110"/>
                                  <w:sz w:val="24"/>
                                </w:rPr>
                                <w:t>3600 </w:t>
                              </w:r>
                              <w:r>
                                <w:rPr>
                                  <w:spacing w:val="-10"/>
                                  <w:w w:val="110"/>
                                  <w:sz w:val="24"/>
                                </w:rPr>
                                <w:t>:</w:t>
                              </w:r>
                            </w:p>
                          </w:txbxContent>
                        </wps:txbx>
                        <wps:bodyPr wrap="square" lIns="0" tIns="0" rIns="0" bIns="0" rtlCol="0">
                          <a:noAutofit/>
                        </wps:bodyPr>
                      </wps:wsp>
                      <wps:wsp>
                        <wps:cNvPr id="2185" name="Textbox 2185"/>
                        <wps:cNvSpPr txBox="1"/>
                        <wps:spPr>
                          <a:xfrm>
                            <a:off x="67627" y="1828962"/>
                            <a:ext cx="5795010" cy="798830"/>
                          </a:xfrm>
                          <a:prstGeom prst="rect">
                            <a:avLst/>
                          </a:prstGeom>
                        </wps:spPr>
                        <wps:txbx>
                          <w:txbxContent>
                            <w:p>
                              <w:pPr>
                                <w:tabs>
                                  <w:tab w:pos="3567" w:val="left" w:leader="none"/>
                                  <w:tab w:pos="5376" w:val="left" w:leader="none"/>
                                </w:tabs>
                                <w:spacing w:before="6"/>
                                <w:ind w:left="886" w:right="0" w:firstLine="0"/>
                                <w:jc w:val="left"/>
                                <w:rPr>
                                  <w:sz w:val="24"/>
                                  <w:szCs w:val="24"/>
                                </w:rPr>
                              </w:pPr>
                              <w:r>
                                <w:rPr>
                                  <w:rFonts w:ascii="Calibri" w:hAnsi="Calibri" w:cs="Calibri" w:eastAsia="Calibri"/>
                                  <w:sz w:val="24"/>
                                  <w:szCs w:val="24"/>
                                </w:rPr>
                                <w:t>IP</w:t>
                              </w:r>
                              <w:r>
                                <w:rPr>
                                  <w:rFonts w:ascii="Georgia" w:hAnsi="Georgia" w:cs="Georgia" w:eastAsia="Georgia"/>
                                  <w:sz w:val="24"/>
                                  <w:szCs w:val="24"/>
                                  <w:vertAlign w:val="subscript"/>
                                </w:rPr>
                                <w:t>75%</w:t>
                              </w:r>
                              <w:r>
                                <w:rPr>
                                  <w:sz w:val="24"/>
                                  <w:szCs w:val="24"/>
                                  <w:vertAlign w:val="baseline"/>
                                </w:rPr>
                                <w:t>(</w:t>
                              </w:r>
                              <w:r>
                                <w:rPr>
                                  <w:rFonts w:ascii="Calibri" w:hAnsi="Calibri" w:cs="Calibri" w:eastAsia="Calibri"/>
                                  <w:sz w:val="24"/>
                                  <w:szCs w:val="24"/>
                                  <w:vertAlign w:val="baseline"/>
                                </w:rPr>
                                <w:t>M</w:t>
                              </w:r>
                              <w:r>
                                <w:rPr>
                                  <w:rFonts w:ascii="Georgia" w:hAnsi="Georgia" w:cs="Georgia" w:eastAsia="Georgia"/>
                                  <w:sz w:val="24"/>
                                  <w:szCs w:val="24"/>
                                  <w:vertAlign w:val="subscript"/>
                                </w:rPr>
                                <w:t>3</w:t>
                              </w:r>
                              <w:r>
                                <w:rPr>
                                  <w:sz w:val="24"/>
                                  <w:szCs w:val="24"/>
                                  <w:vertAlign w:val="baseline"/>
                                </w:rPr>
                                <w:t>600)</w:t>
                              </w:r>
                              <w:r>
                                <w:rPr>
                                  <w:spacing w:val="58"/>
                                  <w:sz w:val="24"/>
                                  <w:szCs w:val="24"/>
                                  <w:vertAlign w:val="baseline"/>
                                </w:rPr>
                                <w:t> </w:t>
                              </w:r>
                              <w:r>
                                <w:rPr>
                                  <w:sz w:val="24"/>
                                  <w:szCs w:val="24"/>
                                  <w:vertAlign w:val="baseline"/>
                                </w:rPr>
                                <w:t>=</w:t>
                              </w:r>
                              <w:r>
                                <w:rPr>
                                  <w:spacing w:val="59"/>
                                  <w:sz w:val="24"/>
                                  <w:szCs w:val="24"/>
                                  <w:vertAlign w:val="baseline"/>
                                </w:rPr>
                                <w:t> </w:t>
                              </w:r>
                              <w:r>
                                <w:rPr>
                                  <w:rFonts w:ascii="Calibri" w:hAnsi="Calibri" w:cs="Calibri" w:eastAsia="Calibri"/>
                                  <w:sz w:val="24"/>
                                  <w:szCs w:val="24"/>
                                  <w:vertAlign w:val="baseline"/>
                                </w:rPr>
                                <w:t>µ</w:t>
                              </w:r>
                              <w:r>
                                <w:rPr>
                                  <w:rFonts w:ascii="Calibri" w:hAnsi="Calibri" w:cs="Calibri" w:eastAsia="Calibri"/>
                                  <w:spacing w:val="39"/>
                                  <w:sz w:val="24"/>
                                  <w:szCs w:val="24"/>
                                  <w:vertAlign w:val="baseline"/>
                                </w:rPr>
                                <w:t> </w:t>
                              </w:r>
                              <w:r>
                                <w:rPr>
                                  <w:rFonts w:ascii="Lucida Sans Unicode" w:hAnsi="Lucida Sans Unicode" w:cs="Lucida Sans Unicode" w:eastAsia="Lucida Sans Unicode"/>
                                  <w:sz w:val="24"/>
                                  <w:szCs w:val="24"/>
                                  <w:vertAlign w:val="baseline"/>
                                </w:rPr>
                                <w:t>±</w:t>
                              </w:r>
                              <w:r>
                                <w:rPr>
                                  <w:rFonts w:ascii="Lucida Sans Unicode" w:hAnsi="Lucida Sans Unicode" w:cs="Lucida Sans Unicode" w:eastAsia="Lucida Sans Unicode"/>
                                  <w:spacing w:val="19"/>
                                  <w:sz w:val="24"/>
                                  <w:szCs w:val="24"/>
                                  <w:vertAlign w:val="baseline"/>
                                </w:rPr>
                                <w:t> </w:t>
                              </w:r>
                              <w:r>
                                <w:rPr>
                                  <w:rFonts w:ascii="Calibri" w:hAnsi="Calibri" w:cs="Calibri" w:eastAsia="Calibri"/>
                                  <w:spacing w:val="-5"/>
                                  <w:sz w:val="24"/>
                                  <w:szCs w:val="24"/>
                                  <w:vertAlign w:val="baseline"/>
                                </w:rPr>
                                <w:t>ϵ</w:t>
                              </w:r>
                              <w:r>
                                <w:rPr>
                                  <w:rFonts w:ascii="Calibri" w:hAnsi="Calibri" w:cs="Calibri" w:eastAsia="Calibri"/>
                                  <w:i/>
                                  <w:iCs/>
                                  <w:spacing w:val="-5"/>
                                  <w:sz w:val="24"/>
                                  <w:szCs w:val="24"/>
                                  <w:vertAlign w:val="subscript"/>
                                </w:rPr>
                                <w:t>α</w:t>
                              </w:r>
                              <w:r>
                                <w:rPr>
                                  <w:rFonts w:ascii="Calibri" w:hAnsi="Calibri" w:cs="Calibri" w:eastAsia="Calibri"/>
                                  <w:i/>
                                  <w:iCs/>
                                  <w:sz w:val="24"/>
                                  <w:szCs w:val="24"/>
                                  <w:vertAlign w:val="baseline"/>
                                </w:rPr>
                                <w:tab/>
                              </w:r>
                              <w:r>
                                <w:rPr>
                                  <w:rFonts w:ascii="Calibri" w:hAnsi="Calibri" w:cs="Calibri" w:eastAsia="Calibri"/>
                                  <w:position w:val="-15"/>
                                  <w:sz w:val="24"/>
                                  <w:szCs w:val="24"/>
                                  <w:vertAlign w:val="baseline"/>
                                </w:rPr>
                                <w:t>n</w:t>
                              </w:r>
                              <w:r>
                                <w:rPr>
                                  <w:rFonts w:ascii="Calibri" w:hAnsi="Calibri" w:cs="Calibri" w:eastAsia="Calibri"/>
                                  <w:spacing w:val="75"/>
                                  <w:w w:val="150"/>
                                  <w:position w:val="-15"/>
                                  <w:sz w:val="24"/>
                                  <w:szCs w:val="24"/>
                                  <w:vertAlign w:val="baseline"/>
                                </w:rPr>
                                <w:t> </w:t>
                              </w:r>
                              <w:r>
                                <w:rPr>
                                  <w:sz w:val="24"/>
                                  <w:szCs w:val="24"/>
                                  <w:vertAlign w:val="baseline"/>
                                </w:rPr>
                                <w:t>=</w:t>
                              </w:r>
                              <w:r>
                                <w:rPr>
                                  <w:spacing w:val="16"/>
                                  <w:sz w:val="24"/>
                                  <w:szCs w:val="24"/>
                                  <w:vertAlign w:val="baseline"/>
                                </w:rPr>
                                <w:t> </w:t>
                              </w:r>
                              <w:r>
                                <w:rPr>
                                  <w:sz w:val="24"/>
                                  <w:szCs w:val="24"/>
                                  <w:vertAlign w:val="baseline"/>
                                </w:rPr>
                                <w:t>32 </w:t>
                              </w:r>
                              <w:r>
                                <w:rPr>
                                  <w:rFonts w:ascii="Lucida Sans Unicode" w:hAnsi="Lucida Sans Unicode" w:cs="Lucida Sans Unicode" w:eastAsia="Lucida Sans Unicode"/>
                                  <w:sz w:val="24"/>
                                  <w:szCs w:val="24"/>
                                  <w:vertAlign w:val="baseline"/>
                                </w:rPr>
                                <w:t>±</w:t>
                              </w:r>
                              <w:r>
                                <w:rPr>
                                  <w:rFonts w:ascii="Lucida Sans Unicode" w:hAnsi="Lucida Sans Unicode" w:cs="Lucida Sans Unicode" w:eastAsia="Lucida Sans Unicode"/>
                                  <w:spacing w:val="-15"/>
                                  <w:sz w:val="24"/>
                                  <w:szCs w:val="24"/>
                                  <w:vertAlign w:val="baseline"/>
                                </w:rPr>
                                <w:t> </w:t>
                              </w:r>
                              <w:r>
                                <w:rPr>
                                  <w:spacing w:val="-4"/>
                                  <w:sz w:val="24"/>
                                  <w:szCs w:val="24"/>
                                  <w:vertAlign w:val="baseline"/>
                                </w:rPr>
                                <w:t>1</w:t>
                              </w:r>
                              <w:r>
                                <w:rPr>
                                  <w:rFonts w:ascii="Calibri" w:hAnsi="Calibri" w:cs="Calibri" w:eastAsia="Calibri"/>
                                  <w:spacing w:val="-4"/>
                                  <w:sz w:val="24"/>
                                  <w:szCs w:val="24"/>
                                  <w:vertAlign w:val="baseline"/>
                                </w:rPr>
                                <w:t>.</w:t>
                              </w:r>
                              <w:r>
                                <w:rPr>
                                  <w:spacing w:val="-4"/>
                                  <w:sz w:val="24"/>
                                  <w:szCs w:val="24"/>
                                  <w:vertAlign w:val="baseline"/>
                                </w:rPr>
                                <w:t>150</w:t>
                              </w:r>
                              <w:r>
                                <w:rPr>
                                  <w:sz w:val="24"/>
                                  <w:szCs w:val="24"/>
                                  <w:vertAlign w:val="baseline"/>
                                </w:rPr>
                                <w:tab/>
                              </w:r>
                              <w:r>
                                <w:rPr>
                                  <w:position w:val="-15"/>
                                  <w:sz w:val="24"/>
                                  <w:szCs w:val="24"/>
                                  <w:vertAlign w:val="baseline"/>
                                </w:rPr>
                                <w:t>3600</w:t>
                              </w:r>
                              <w:r>
                                <w:rPr>
                                  <w:spacing w:val="10"/>
                                  <w:position w:val="-15"/>
                                  <w:sz w:val="24"/>
                                  <w:szCs w:val="24"/>
                                  <w:vertAlign w:val="baseline"/>
                                </w:rPr>
                                <w:t> </w:t>
                              </w:r>
                              <w:r>
                                <w:rPr>
                                  <w:sz w:val="24"/>
                                  <w:szCs w:val="24"/>
                                  <w:vertAlign w:val="baseline"/>
                                </w:rPr>
                                <w:t>=</w:t>
                              </w:r>
                              <w:r>
                                <w:rPr>
                                  <w:spacing w:val="1"/>
                                  <w:sz w:val="24"/>
                                  <w:szCs w:val="24"/>
                                  <w:vertAlign w:val="baseline"/>
                                </w:rPr>
                                <w:t> </w:t>
                              </w:r>
                              <w:r>
                                <w:rPr>
                                  <w:sz w:val="24"/>
                                  <w:szCs w:val="24"/>
                                  <w:vertAlign w:val="baseline"/>
                                </w:rPr>
                                <w:t>[31</w:t>
                              </w:r>
                              <w:r>
                                <w:rPr>
                                  <w:rFonts w:ascii="Calibri" w:hAnsi="Calibri" w:cs="Calibri" w:eastAsia="Calibri"/>
                                  <w:sz w:val="24"/>
                                  <w:szCs w:val="24"/>
                                  <w:vertAlign w:val="baseline"/>
                                </w:rPr>
                                <w:t>.</w:t>
                              </w:r>
                              <w:r>
                                <w:rPr>
                                  <w:sz w:val="24"/>
                                  <w:szCs w:val="24"/>
                                  <w:vertAlign w:val="baseline"/>
                                </w:rPr>
                                <w:t>88;</w:t>
                              </w:r>
                              <w:r>
                                <w:rPr>
                                  <w:spacing w:val="-21"/>
                                  <w:sz w:val="24"/>
                                  <w:szCs w:val="24"/>
                                  <w:vertAlign w:val="baseline"/>
                                </w:rPr>
                                <w:t> </w:t>
                              </w:r>
                              <w:r>
                                <w:rPr>
                                  <w:sz w:val="24"/>
                                  <w:szCs w:val="24"/>
                                  <w:vertAlign w:val="baseline"/>
                                </w:rPr>
                                <w:t>32</w:t>
                              </w:r>
                              <w:r>
                                <w:rPr>
                                  <w:rFonts w:ascii="Calibri" w:hAnsi="Calibri" w:cs="Calibri" w:eastAsia="Calibri"/>
                                  <w:sz w:val="24"/>
                                  <w:szCs w:val="24"/>
                                  <w:vertAlign w:val="baseline"/>
                                </w:rPr>
                                <w:t>.</w:t>
                              </w:r>
                              <w:r>
                                <w:rPr>
                                  <w:sz w:val="24"/>
                                  <w:szCs w:val="24"/>
                                  <w:vertAlign w:val="baseline"/>
                                </w:rPr>
                                <w:t>12] </w:t>
                              </w:r>
                              <w:r>
                                <w:rPr>
                                  <w:rFonts w:ascii="Lucida Sans Unicode" w:hAnsi="Lucida Sans Unicode" w:cs="Lucida Sans Unicode" w:eastAsia="Lucida Sans Unicode"/>
                                  <w:spacing w:val="-126"/>
                                  <w:w w:val="82"/>
                                  <w:sz w:val="24"/>
                                  <w:szCs w:val="24"/>
                                  <w:vertAlign w:val="baseline"/>
                                </w:rPr>
                                <w:t>/</w:t>
                              </w:r>
                              <w:r>
                                <w:rPr>
                                  <w:w w:val="117"/>
                                  <w:sz w:val="24"/>
                                  <w:szCs w:val="24"/>
                                  <w:vertAlign w:val="baseline"/>
                                </w:rPr>
                                <w:t>=</w:t>
                              </w:r>
                              <w:r>
                                <w:rPr>
                                  <w:spacing w:val="6"/>
                                  <w:sz w:val="24"/>
                                  <w:szCs w:val="24"/>
                                  <w:vertAlign w:val="baseline"/>
                                </w:rPr>
                                <w:t> </w:t>
                              </w:r>
                              <w:r>
                                <w:rPr>
                                  <w:sz w:val="24"/>
                                  <w:szCs w:val="24"/>
                                  <w:vertAlign w:val="baseline"/>
                                </w:rPr>
                                <w:t>[31</w:t>
                              </w:r>
                              <w:r>
                                <w:rPr>
                                  <w:rFonts w:ascii="Calibri" w:hAnsi="Calibri" w:cs="Calibri" w:eastAsia="Calibri"/>
                                  <w:sz w:val="24"/>
                                  <w:szCs w:val="24"/>
                                  <w:vertAlign w:val="baseline"/>
                                </w:rPr>
                                <w:t>.</w:t>
                              </w:r>
                              <w:r>
                                <w:rPr>
                                  <w:sz w:val="24"/>
                                  <w:szCs w:val="24"/>
                                  <w:vertAlign w:val="baseline"/>
                                </w:rPr>
                                <w:t>95;</w:t>
                              </w:r>
                              <w:r>
                                <w:rPr>
                                  <w:spacing w:val="-21"/>
                                  <w:sz w:val="24"/>
                                  <w:szCs w:val="24"/>
                                  <w:vertAlign w:val="baseline"/>
                                </w:rPr>
                                <w:t> </w:t>
                              </w:r>
                              <w:r>
                                <w:rPr>
                                  <w:spacing w:val="-2"/>
                                  <w:sz w:val="24"/>
                                  <w:szCs w:val="24"/>
                                  <w:vertAlign w:val="baseline"/>
                                </w:rPr>
                                <w:t>32</w:t>
                              </w:r>
                              <w:r>
                                <w:rPr>
                                  <w:rFonts w:ascii="Calibri" w:hAnsi="Calibri" w:cs="Calibri" w:eastAsia="Calibri"/>
                                  <w:spacing w:val="-2"/>
                                  <w:sz w:val="24"/>
                                  <w:szCs w:val="24"/>
                                  <w:vertAlign w:val="baseline"/>
                                </w:rPr>
                                <w:t>.</w:t>
                              </w:r>
                              <w:r>
                                <w:rPr>
                                  <w:spacing w:val="-2"/>
                                  <w:sz w:val="24"/>
                                  <w:szCs w:val="24"/>
                                  <w:vertAlign w:val="baseline"/>
                                </w:rPr>
                                <w:t>05]</w:t>
                              </w:r>
                            </w:p>
                            <w:p>
                              <w:pPr>
                                <w:spacing w:line="228" w:lineRule="auto" w:before="200"/>
                                <w:ind w:left="0" w:right="356" w:firstLine="0"/>
                                <w:jc w:val="left"/>
                                <w:rPr>
                                  <w:sz w:val="24"/>
                                </w:rPr>
                              </w:pPr>
                              <w:r>
                                <w:rPr>
                                  <w:w w:val="105"/>
                                  <w:sz w:val="24"/>
                                </w:rPr>
                                <w:t>Il faut bien penser à prendre la </w:t>
                              </w:r>
                              <w:r>
                                <w:rPr>
                                  <w:rFonts w:ascii="Georgia" w:hAnsi="Georgia"/>
                                  <w:b/>
                                  <w:w w:val="105"/>
                                  <w:sz w:val="24"/>
                                </w:rPr>
                                <w:t>variance </w:t>
                              </w:r>
                              <w:r>
                                <w:rPr>
                                  <w:rFonts w:ascii="Calibri" w:hAnsi="Calibri"/>
                                  <w:w w:val="105"/>
                                  <w:sz w:val="24"/>
                                </w:rPr>
                                <w:t>σ</w:t>
                              </w:r>
                              <w:r>
                                <w:rPr>
                                  <w:rFonts w:ascii="Georgia" w:hAnsi="Georgia"/>
                                  <w:w w:val="105"/>
                                  <w:sz w:val="24"/>
                                  <w:vertAlign w:val="superscript"/>
                                </w:rPr>
                                <w:t>2</w:t>
                              </w:r>
                              <w:r>
                                <w:rPr>
                                  <w:rFonts w:ascii="Georgia" w:hAnsi="Georgia"/>
                                  <w:w w:val="105"/>
                                  <w:sz w:val="24"/>
                                  <w:vertAlign w:val="baseline"/>
                                </w:rPr>
                                <w:t> </w:t>
                              </w:r>
                              <w:r>
                                <w:rPr>
                                  <w:w w:val="105"/>
                                  <w:sz w:val="24"/>
                                  <w:vertAlign w:val="baseline"/>
                                </w:rPr>
                                <w:t>et non l’écart-type. (</w:t>
                              </w:r>
                              <w:r>
                                <w:rPr>
                                  <w:i/>
                                  <w:w w:val="105"/>
                                  <w:sz w:val="24"/>
                                  <w:vertAlign w:val="baseline"/>
                                </w:rPr>
                                <w:t>ITEM D FAUX</w:t>
                              </w:r>
                              <w:r>
                                <w:rPr>
                                  <w:i/>
                                  <w:spacing w:val="-39"/>
                                  <w:w w:val="105"/>
                                  <w:sz w:val="24"/>
                                  <w:vertAlign w:val="baseline"/>
                                </w:rPr>
                                <w:t> </w:t>
                              </w:r>
                              <w:r>
                                <w:rPr>
                                  <w:w w:val="105"/>
                                  <w:sz w:val="24"/>
                                  <w:vertAlign w:val="baseline"/>
                                </w:rPr>
                                <w:t>) Pour </w:t>
                              </w:r>
                              <w:r>
                                <w:rPr>
                                  <w:rFonts w:ascii="Calibri" w:hAnsi="Calibri"/>
                                  <w:w w:val="105"/>
                                  <w:sz w:val="24"/>
                                  <w:vertAlign w:val="baseline"/>
                                </w:rPr>
                                <w:t>n </w:t>
                              </w:r>
                              <w:r>
                                <w:rPr>
                                  <w:w w:val="105"/>
                                  <w:sz w:val="24"/>
                                  <w:vertAlign w:val="baseline"/>
                                </w:rPr>
                                <w:t>= 900 :</w:t>
                              </w:r>
                            </w:p>
                          </w:txbxContent>
                        </wps:txbx>
                        <wps:bodyPr wrap="square" lIns="0" tIns="0" rIns="0" bIns="0" rtlCol="0">
                          <a:noAutofit/>
                        </wps:bodyPr>
                      </wps:wsp>
                      <wps:wsp>
                        <wps:cNvPr id="2186" name="Textbox 2186"/>
                        <wps:cNvSpPr txBox="1"/>
                        <wps:spPr>
                          <a:xfrm>
                            <a:off x="2160574" y="1653390"/>
                            <a:ext cx="13970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180"/>
                                  <w:sz w:val="20"/>
                                </w:rPr>
                                <w:t>ó</w:t>
                              </w:r>
                            </w:p>
                          </w:txbxContent>
                        </wps:txbx>
                        <wps:bodyPr wrap="square" lIns="0" tIns="0" rIns="0" bIns="0" rtlCol="0">
                          <a:noAutofit/>
                        </wps:bodyPr>
                      </wps:wsp>
                      <wps:wsp>
                        <wps:cNvPr id="2187" name="Textbox 2187"/>
                        <wps:cNvSpPr txBox="1"/>
                        <wps:spPr>
                          <a:xfrm>
                            <a:off x="2302294" y="1783484"/>
                            <a:ext cx="97790" cy="152400"/>
                          </a:xfrm>
                          <a:prstGeom prst="rect">
                            <a:avLst/>
                          </a:prstGeom>
                        </wps:spPr>
                        <wps:txbx>
                          <w:txbxContent>
                            <w:p>
                              <w:pPr>
                                <w:spacing w:line="239" w:lineRule="exact" w:before="0"/>
                                <w:ind w:left="0" w:right="0" w:firstLine="0"/>
                                <w:jc w:val="left"/>
                                <w:rPr>
                                  <w:rFonts w:ascii="Calibri" w:hAnsi="Calibri"/>
                                  <w:sz w:val="24"/>
                                </w:rPr>
                              </w:pPr>
                              <w:r>
                                <w:rPr>
                                  <w:rFonts w:ascii="Calibri" w:hAnsi="Calibri"/>
                                  <w:spacing w:val="-10"/>
                                  <w:w w:val="105"/>
                                  <w:sz w:val="24"/>
                                </w:rPr>
                                <w:t>σ</w:t>
                              </w:r>
                            </w:p>
                          </w:txbxContent>
                        </wps:txbx>
                        <wps:bodyPr wrap="square" lIns="0" tIns="0" rIns="0" bIns="0" rtlCol="0">
                          <a:noAutofit/>
                        </wps:bodyPr>
                      </wps:wsp>
                      <wps:wsp>
                        <wps:cNvPr id="2188" name="Textbox 2188"/>
                        <wps:cNvSpPr txBox="1"/>
                        <wps:spPr>
                          <a:xfrm>
                            <a:off x="2392235" y="1739618"/>
                            <a:ext cx="66675" cy="143510"/>
                          </a:xfrm>
                          <a:prstGeom prst="rect">
                            <a:avLst/>
                          </a:prstGeom>
                        </wps:spPr>
                        <wps:txbx>
                          <w:txbxContent>
                            <w:p>
                              <w:pPr>
                                <w:spacing w:before="32"/>
                                <w:ind w:left="0" w:right="0" w:firstLine="0"/>
                                <w:jc w:val="left"/>
                                <w:rPr>
                                  <w:rFonts w:ascii="Georgia"/>
                                  <w:sz w:val="16"/>
                                </w:rPr>
                              </w:pPr>
                              <w:r>
                                <w:rPr>
                                  <w:rFonts w:ascii="Georgia"/>
                                  <w:spacing w:val="-10"/>
                                  <w:sz w:val="16"/>
                                </w:rPr>
                                <w:t>2</w:t>
                              </w:r>
                            </w:p>
                          </w:txbxContent>
                        </wps:txbx>
                        <wps:bodyPr wrap="square" lIns="0" tIns="0" rIns="0" bIns="0" rtlCol="0">
                          <a:noAutofit/>
                        </wps:bodyPr>
                      </wps:wsp>
                      <wps:wsp>
                        <wps:cNvPr id="2189" name="Textbox 2189"/>
                        <wps:cNvSpPr txBox="1"/>
                        <wps:spPr>
                          <a:xfrm>
                            <a:off x="3340366" y="1653390"/>
                            <a:ext cx="13970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180"/>
                                  <w:sz w:val="20"/>
                                </w:rPr>
                                <w:t>ó</w:t>
                              </w:r>
                            </w:p>
                          </w:txbxContent>
                        </wps:txbx>
                        <wps:bodyPr wrap="square" lIns="0" tIns="0" rIns="0" bIns="0" rtlCol="0">
                          <a:noAutofit/>
                        </wps:bodyPr>
                      </wps:wsp>
                      <wps:wsp>
                        <wps:cNvPr id="2190" name="Textbox 2190"/>
                        <wps:cNvSpPr txBox="1"/>
                        <wps:spPr>
                          <a:xfrm>
                            <a:off x="3563530" y="1726244"/>
                            <a:ext cx="87630" cy="213995"/>
                          </a:xfrm>
                          <a:prstGeom prst="rect">
                            <a:avLst/>
                          </a:prstGeom>
                        </wps:spPr>
                        <wps:txbx>
                          <w:txbxContent>
                            <w:p>
                              <w:pPr>
                                <w:spacing w:before="45"/>
                                <w:ind w:left="0" w:right="0" w:firstLine="0"/>
                                <w:jc w:val="left"/>
                                <w:rPr>
                                  <w:sz w:val="24"/>
                                </w:rPr>
                              </w:pPr>
                              <w:r>
                                <w:rPr>
                                  <w:spacing w:val="-10"/>
                                  <w:sz w:val="24"/>
                                </w:rPr>
                                <w:t>6</w:t>
                              </w:r>
                            </w:p>
                          </w:txbxContent>
                        </wps:txbx>
                        <wps:bodyPr wrap="square" lIns="0" tIns="0" rIns="0" bIns="0" rtlCol="0">
                          <a:noAutofit/>
                        </wps:bodyPr>
                      </wps:wsp>
                      <wps:wsp>
                        <wps:cNvPr id="2191" name="Textbox 2191"/>
                        <wps:cNvSpPr txBox="1"/>
                        <wps:spPr>
                          <a:xfrm>
                            <a:off x="3637864" y="1739618"/>
                            <a:ext cx="66675" cy="143510"/>
                          </a:xfrm>
                          <a:prstGeom prst="rect">
                            <a:avLst/>
                          </a:prstGeom>
                        </wps:spPr>
                        <wps:txbx>
                          <w:txbxContent>
                            <w:p>
                              <w:pPr>
                                <w:spacing w:before="32"/>
                                <w:ind w:left="0" w:right="0" w:firstLine="0"/>
                                <w:jc w:val="left"/>
                                <w:rPr>
                                  <w:rFonts w:ascii="Georgia"/>
                                  <w:sz w:val="16"/>
                                </w:rPr>
                              </w:pPr>
                              <w:r>
                                <w:rPr>
                                  <w:rFonts w:ascii="Georgia"/>
                                  <w:spacing w:val="-10"/>
                                  <w:sz w:val="16"/>
                                </w:rPr>
                                <w:t>2</w:t>
                              </w:r>
                            </w:p>
                          </w:txbxContent>
                        </wps:txbx>
                        <wps:bodyPr wrap="square" lIns="0" tIns="0" rIns="0" bIns="0" rtlCol="0">
                          <a:noAutofit/>
                        </wps:bodyPr>
                      </wps:wsp>
                      <wps:wsp>
                        <wps:cNvPr id="2192" name="Textbox 2192"/>
                        <wps:cNvSpPr txBox="1"/>
                        <wps:spPr>
                          <a:xfrm>
                            <a:off x="1283563" y="2841545"/>
                            <a:ext cx="1263650" cy="316865"/>
                          </a:xfrm>
                          <a:prstGeom prst="rect">
                            <a:avLst/>
                          </a:prstGeom>
                        </wps:spPr>
                        <wps:txbx>
                          <w:txbxContent>
                            <w:p>
                              <w:pPr>
                                <w:tabs>
                                  <w:tab w:pos="593" w:val="left" w:leader="none"/>
                                </w:tabs>
                                <w:spacing w:before="6"/>
                                <w:ind w:left="0" w:right="0" w:firstLine="0"/>
                                <w:jc w:val="left"/>
                                <w:rPr>
                                  <w:rFonts w:ascii="Calibri" w:hAnsi="Calibri" w:cs="Calibri" w:eastAsia="Calibri"/>
                                  <w:sz w:val="24"/>
                                  <w:szCs w:val="24"/>
                                </w:rPr>
                              </w:pPr>
                              <w:r>
                                <w:rPr>
                                  <w:rFonts w:ascii="Calibri" w:hAnsi="Calibri" w:cs="Calibri" w:eastAsia="Calibri"/>
                                  <w:spacing w:val="-5"/>
                                  <w:w w:val="125"/>
                                  <w:sz w:val="24"/>
                                  <w:szCs w:val="24"/>
                                </w:rPr>
                                <w:t>IP</w:t>
                              </w:r>
                              <w:r>
                                <w:rPr>
                                  <w:rFonts w:ascii="Calibri" w:hAnsi="Calibri" w:cs="Calibri" w:eastAsia="Calibri"/>
                                  <w:sz w:val="24"/>
                                  <w:szCs w:val="24"/>
                                </w:rPr>
                                <w:tab/>
                              </w:r>
                              <w:r>
                                <w:rPr>
                                  <w:spacing w:val="-2"/>
                                  <w:w w:val="110"/>
                                  <w:sz w:val="24"/>
                                  <w:szCs w:val="24"/>
                                </w:rPr>
                                <w:t>(900)</w:t>
                              </w:r>
                              <w:r>
                                <w:rPr>
                                  <w:spacing w:val="-15"/>
                                  <w:w w:val="110"/>
                                  <w:sz w:val="24"/>
                                  <w:szCs w:val="24"/>
                                </w:rPr>
                                <w:t> </w:t>
                              </w:r>
                              <w:r>
                                <w:rPr>
                                  <w:spacing w:val="-2"/>
                                  <w:w w:val="110"/>
                                  <w:sz w:val="24"/>
                                  <w:szCs w:val="24"/>
                                </w:rPr>
                                <w:t>=</w:t>
                              </w:r>
                              <w:r>
                                <w:rPr>
                                  <w:spacing w:val="-7"/>
                                  <w:w w:val="110"/>
                                  <w:sz w:val="24"/>
                                  <w:szCs w:val="24"/>
                                </w:rPr>
                                <w:t> </w:t>
                              </w:r>
                              <w:r>
                                <w:rPr>
                                  <w:rFonts w:ascii="Calibri" w:hAnsi="Calibri" w:cs="Calibri" w:eastAsia="Calibri"/>
                                  <w:spacing w:val="-2"/>
                                  <w:w w:val="110"/>
                                  <w:sz w:val="24"/>
                                  <w:szCs w:val="24"/>
                                </w:rPr>
                                <w:t>µ</w:t>
                              </w:r>
                              <w:r>
                                <w:rPr>
                                  <w:rFonts w:ascii="Calibri" w:hAnsi="Calibri" w:cs="Calibri" w:eastAsia="Calibri"/>
                                  <w:spacing w:val="-13"/>
                                  <w:w w:val="110"/>
                                  <w:sz w:val="24"/>
                                  <w:szCs w:val="24"/>
                                </w:rPr>
                                <w:t> </w:t>
                              </w:r>
                              <w:r>
                                <w:rPr>
                                  <w:rFonts w:ascii="Lucida Sans Unicode" w:hAnsi="Lucida Sans Unicode" w:cs="Lucida Sans Unicode" w:eastAsia="Lucida Sans Unicode"/>
                                  <w:spacing w:val="-2"/>
                                  <w:w w:val="110"/>
                                  <w:sz w:val="24"/>
                                  <w:szCs w:val="24"/>
                                </w:rPr>
                                <w:t>±</w:t>
                              </w:r>
                              <w:r>
                                <w:rPr>
                                  <w:rFonts w:ascii="Lucida Sans Unicode" w:hAnsi="Lucida Sans Unicode" w:cs="Lucida Sans Unicode" w:eastAsia="Lucida Sans Unicode"/>
                                  <w:spacing w:val="-31"/>
                                  <w:w w:val="110"/>
                                  <w:sz w:val="24"/>
                                  <w:szCs w:val="24"/>
                                </w:rPr>
                                <w:t> </w:t>
                              </w:r>
                              <w:r>
                                <w:rPr>
                                  <w:rFonts w:ascii="Calibri" w:hAnsi="Calibri" w:cs="Calibri" w:eastAsia="Calibri"/>
                                  <w:spacing w:val="-10"/>
                                  <w:w w:val="110"/>
                                  <w:sz w:val="24"/>
                                  <w:szCs w:val="24"/>
                                </w:rPr>
                                <w:t>ϵ</w:t>
                              </w:r>
                            </w:p>
                          </w:txbxContent>
                        </wps:txbx>
                        <wps:bodyPr wrap="square" lIns="0" tIns="0" rIns="0" bIns="0" rtlCol="0">
                          <a:noAutofit/>
                        </wps:bodyPr>
                      </wps:wsp>
                      <wps:wsp>
                        <wps:cNvPr id="2193" name="Textbox 2193"/>
                        <wps:cNvSpPr txBox="1"/>
                        <wps:spPr>
                          <a:xfrm>
                            <a:off x="1456893" y="2922407"/>
                            <a:ext cx="210185" cy="143510"/>
                          </a:xfrm>
                          <a:prstGeom prst="rect">
                            <a:avLst/>
                          </a:prstGeom>
                        </wps:spPr>
                        <wps:txbx>
                          <w:txbxContent>
                            <w:p>
                              <w:pPr>
                                <w:spacing w:before="32"/>
                                <w:ind w:left="0" w:right="0" w:firstLine="0"/>
                                <w:jc w:val="left"/>
                                <w:rPr>
                                  <w:rFonts w:ascii="Georgia"/>
                                  <w:sz w:val="16"/>
                                </w:rPr>
                              </w:pPr>
                              <w:r>
                                <w:rPr>
                                  <w:rFonts w:ascii="Georgia"/>
                                  <w:spacing w:val="-5"/>
                                  <w:w w:val="105"/>
                                  <w:sz w:val="16"/>
                                </w:rPr>
                                <w:t>75%</w:t>
                              </w:r>
                            </w:p>
                          </w:txbxContent>
                        </wps:txbx>
                        <wps:bodyPr wrap="square" lIns="0" tIns="0" rIns="0" bIns="0" rtlCol="0">
                          <a:noAutofit/>
                        </wps:bodyPr>
                      </wps:wsp>
                      <wps:wsp>
                        <wps:cNvPr id="2194" name="Textbox 2194"/>
                        <wps:cNvSpPr txBox="1"/>
                        <wps:spPr>
                          <a:xfrm>
                            <a:off x="2521343" y="2946814"/>
                            <a:ext cx="114935" cy="127000"/>
                          </a:xfrm>
                          <a:prstGeom prst="rect">
                            <a:avLst/>
                          </a:prstGeom>
                        </wps:spPr>
                        <wps:txbx>
                          <w:txbxContent>
                            <w:p>
                              <w:pPr>
                                <w:spacing w:line="183" w:lineRule="exact" w:before="0"/>
                                <w:ind w:left="20" w:right="0" w:firstLine="0"/>
                                <w:jc w:val="left"/>
                                <w:rPr>
                                  <w:rFonts w:ascii="Calibri" w:hAnsi="Calibri"/>
                                  <w:i/>
                                  <w:sz w:val="16"/>
                                </w:rPr>
                              </w:pPr>
                              <w:r>
                                <w:rPr>
                                  <w:rFonts w:ascii="Calibri" w:hAnsi="Calibri"/>
                                  <w:i/>
                                  <w:spacing w:val="-10"/>
                                  <w:w w:val="120"/>
                                  <w:sz w:val="16"/>
                                </w:rPr>
                                <w:t>α</w:t>
                              </w:r>
                            </w:p>
                          </w:txbxContent>
                        </wps:txbx>
                        <wps:bodyPr wrap="square" lIns="0" tIns="0" rIns="0" bIns="0" rtlCol="0">
                          <a:noAutofit/>
                        </wps:bodyPr>
                      </wps:wsp>
                      <wps:wsp>
                        <wps:cNvPr id="2195" name="Textbox 2195"/>
                        <wps:cNvSpPr txBox="1"/>
                        <wps:spPr>
                          <a:xfrm>
                            <a:off x="2609443" y="2665974"/>
                            <a:ext cx="13970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180"/>
                                  <w:sz w:val="20"/>
                                </w:rPr>
                                <w:t>ó</w:t>
                              </w:r>
                            </w:p>
                          </w:txbxContent>
                        </wps:txbx>
                        <wps:bodyPr wrap="square" lIns="0" tIns="0" rIns="0" bIns="0" rtlCol="0">
                          <a:noAutofit/>
                        </wps:bodyPr>
                      </wps:wsp>
                      <wps:wsp>
                        <wps:cNvPr id="2196" name="Textbox 2196"/>
                        <wps:cNvSpPr txBox="1"/>
                        <wps:spPr>
                          <a:xfrm>
                            <a:off x="2751150" y="2796068"/>
                            <a:ext cx="163195" cy="358775"/>
                          </a:xfrm>
                          <a:prstGeom prst="rect">
                            <a:avLst/>
                          </a:prstGeom>
                        </wps:spPr>
                        <wps:txbx>
                          <w:txbxContent>
                            <w:p>
                              <w:pPr>
                                <w:spacing w:line="244" w:lineRule="exact" w:before="0"/>
                                <w:ind w:left="0" w:right="0" w:firstLine="0"/>
                                <w:jc w:val="left"/>
                                <w:rPr>
                                  <w:rFonts w:ascii="Calibri" w:hAnsi="Calibri"/>
                                  <w:sz w:val="24"/>
                                </w:rPr>
                              </w:pPr>
                              <w:r>
                                <w:rPr>
                                  <w:rFonts w:ascii="Calibri" w:hAnsi="Calibri"/>
                                  <w:spacing w:val="-10"/>
                                  <w:w w:val="105"/>
                                  <w:sz w:val="24"/>
                                  <w:u w:val="single"/>
                                </w:rPr>
                                <w:t>σ</w:t>
                              </w:r>
                              <w:r>
                                <w:rPr>
                                  <w:rFonts w:ascii="Calibri" w:hAnsi="Calibri"/>
                                  <w:spacing w:val="80"/>
                                  <w:w w:val="105"/>
                                  <w:sz w:val="24"/>
                                  <w:u w:val="single"/>
                                </w:rPr>
                                <w:t> </w:t>
                              </w:r>
                            </w:p>
                            <w:p>
                              <w:pPr>
                                <w:spacing w:line="288" w:lineRule="exact" w:before="33"/>
                                <w:ind w:left="48" w:right="0" w:firstLine="0"/>
                                <w:jc w:val="left"/>
                                <w:rPr>
                                  <w:rFonts w:ascii="Calibri"/>
                                  <w:sz w:val="24"/>
                                </w:rPr>
                              </w:pPr>
                              <w:r>
                                <w:rPr>
                                  <w:rFonts w:ascii="Calibri"/>
                                  <w:spacing w:val="-10"/>
                                  <w:w w:val="110"/>
                                  <w:sz w:val="24"/>
                                </w:rPr>
                                <w:t>n</w:t>
                              </w:r>
                            </w:p>
                          </w:txbxContent>
                        </wps:txbx>
                        <wps:bodyPr wrap="square" lIns="0" tIns="0" rIns="0" bIns="0" rtlCol="0">
                          <a:noAutofit/>
                        </wps:bodyPr>
                      </wps:wsp>
                      <wps:wsp>
                        <wps:cNvPr id="2197" name="Textbox 2197"/>
                        <wps:cNvSpPr txBox="1"/>
                        <wps:spPr>
                          <a:xfrm>
                            <a:off x="2841104" y="2752215"/>
                            <a:ext cx="66675" cy="143510"/>
                          </a:xfrm>
                          <a:prstGeom prst="rect">
                            <a:avLst/>
                          </a:prstGeom>
                        </wps:spPr>
                        <wps:txbx>
                          <w:txbxContent>
                            <w:p>
                              <w:pPr>
                                <w:spacing w:before="32"/>
                                <w:ind w:left="0" w:right="0" w:firstLine="0"/>
                                <w:jc w:val="left"/>
                                <w:rPr>
                                  <w:rFonts w:ascii="Georgia"/>
                                  <w:sz w:val="16"/>
                                </w:rPr>
                              </w:pPr>
                              <w:r>
                                <w:rPr>
                                  <w:rFonts w:ascii="Georgia"/>
                                  <w:spacing w:val="-10"/>
                                  <w:sz w:val="16"/>
                                </w:rPr>
                                <w:t>2</w:t>
                              </w:r>
                            </w:p>
                          </w:txbxContent>
                        </wps:txbx>
                        <wps:bodyPr wrap="square" lIns="0" tIns="0" rIns="0" bIns="0" rtlCol="0">
                          <a:noAutofit/>
                        </wps:bodyPr>
                      </wps:wsp>
                      <wps:wsp>
                        <wps:cNvPr id="2198" name="Textbox 2198"/>
                        <wps:cNvSpPr txBox="1"/>
                        <wps:spPr>
                          <a:xfrm>
                            <a:off x="2958553" y="2841545"/>
                            <a:ext cx="843915" cy="316865"/>
                          </a:xfrm>
                          <a:prstGeom prst="rect">
                            <a:avLst/>
                          </a:prstGeom>
                        </wps:spPr>
                        <wps:txbx>
                          <w:txbxContent>
                            <w:p>
                              <w:pPr>
                                <w:spacing w:before="6"/>
                                <w:ind w:left="0" w:right="0" w:firstLine="0"/>
                                <w:jc w:val="left"/>
                                <w:rPr>
                                  <w:sz w:val="24"/>
                                </w:rPr>
                              </w:pPr>
                              <w:r>
                                <w:rPr>
                                  <w:sz w:val="24"/>
                                </w:rPr>
                                <w:t>=</w:t>
                              </w:r>
                              <w:r>
                                <w:rPr>
                                  <w:spacing w:val="18"/>
                                  <w:sz w:val="24"/>
                                </w:rPr>
                                <w:t> </w:t>
                              </w:r>
                              <w:r>
                                <w:rPr>
                                  <w:sz w:val="24"/>
                                </w:rPr>
                                <w:t>32</w:t>
                              </w:r>
                              <w:r>
                                <w:rPr>
                                  <w:spacing w:val="3"/>
                                  <w:sz w:val="24"/>
                                </w:rPr>
                                <w:t> </w:t>
                              </w:r>
                              <w:r>
                                <w:rPr>
                                  <w:rFonts w:ascii="Lucida Sans Unicode" w:hAnsi="Lucida Sans Unicode"/>
                                  <w:sz w:val="24"/>
                                </w:rPr>
                                <w:t>±</w:t>
                              </w:r>
                              <w:r>
                                <w:rPr>
                                  <w:rFonts w:ascii="Lucida Sans Unicode" w:hAnsi="Lucida Sans Unicode"/>
                                  <w:spacing w:val="-13"/>
                                  <w:sz w:val="24"/>
                                </w:rPr>
                                <w:t> </w:t>
                              </w:r>
                              <w:r>
                                <w:rPr>
                                  <w:spacing w:val="-2"/>
                                  <w:sz w:val="24"/>
                                </w:rPr>
                                <w:t>1</w:t>
                              </w:r>
                              <w:r>
                                <w:rPr>
                                  <w:rFonts w:ascii="Calibri" w:hAnsi="Calibri"/>
                                  <w:spacing w:val="-2"/>
                                  <w:sz w:val="24"/>
                                </w:rPr>
                                <w:t>.</w:t>
                              </w:r>
                              <w:r>
                                <w:rPr>
                                  <w:spacing w:val="-2"/>
                                  <w:sz w:val="24"/>
                                </w:rPr>
                                <w:t>150</w:t>
                              </w:r>
                            </w:p>
                          </w:txbxContent>
                        </wps:txbx>
                        <wps:bodyPr wrap="square" lIns="0" tIns="0" rIns="0" bIns="0" rtlCol="0">
                          <a:noAutofit/>
                        </wps:bodyPr>
                      </wps:wsp>
                      <wps:wsp>
                        <wps:cNvPr id="2199" name="Textbox 2199"/>
                        <wps:cNvSpPr txBox="1"/>
                        <wps:spPr>
                          <a:xfrm>
                            <a:off x="3789235" y="2665974"/>
                            <a:ext cx="13970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180"/>
                                  <w:sz w:val="20"/>
                                </w:rPr>
                                <w:t>ó</w:t>
                              </w:r>
                            </w:p>
                          </w:txbxContent>
                        </wps:txbx>
                        <wps:bodyPr wrap="square" lIns="0" tIns="0" rIns="0" bIns="0" rtlCol="0">
                          <a:noAutofit/>
                        </wps:bodyPr>
                      </wps:wsp>
                      <wps:wsp>
                        <wps:cNvPr id="2200" name="Textbox 2200"/>
                        <wps:cNvSpPr txBox="1"/>
                        <wps:spPr>
                          <a:xfrm>
                            <a:off x="3930942" y="2774642"/>
                            <a:ext cx="57150" cy="168275"/>
                          </a:xfrm>
                          <a:prstGeom prst="rect">
                            <a:avLst/>
                          </a:prstGeom>
                        </wps:spPr>
                        <wps:txbx>
                          <w:txbxContent>
                            <w:p>
                              <w:pPr>
                                <w:spacing w:line="265" w:lineRule="exact" w:before="0"/>
                                <w:ind w:left="0" w:right="0" w:firstLine="0"/>
                                <w:jc w:val="left"/>
                                <w:rPr>
                                  <w:sz w:val="24"/>
                                </w:rPr>
                              </w:pPr>
                              <w:r>
                                <w:rPr>
                                  <w:spacing w:val="9"/>
                                  <w:w w:val="99"/>
                                  <w:sz w:val="24"/>
                                  <w:u w:val="single"/>
                                </w:rPr>
                                <w:t> </w:t>
                              </w:r>
                            </w:p>
                          </w:txbxContent>
                        </wps:txbx>
                        <wps:bodyPr wrap="square" lIns="0" tIns="0" rIns="0" bIns="0" rtlCol="0">
                          <a:noAutofit/>
                        </wps:bodyPr>
                      </wps:wsp>
                      <wps:wsp>
                        <wps:cNvPr id="2201" name="Textbox 2201"/>
                        <wps:cNvSpPr txBox="1"/>
                        <wps:spPr>
                          <a:xfrm>
                            <a:off x="3975227" y="2738827"/>
                            <a:ext cx="191770" cy="213995"/>
                          </a:xfrm>
                          <a:prstGeom prst="rect">
                            <a:avLst/>
                          </a:prstGeom>
                        </wps:spPr>
                        <wps:txbx>
                          <w:txbxContent>
                            <w:p>
                              <w:pPr>
                                <w:spacing w:before="45"/>
                                <w:ind w:left="0" w:right="0" w:firstLine="0"/>
                                <w:jc w:val="left"/>
                                <w:rPr>
                                  <w:sz w:val="24"/>
                                </w:rPr>
                              </w:pPr>
                              <w:r>
                                <w:rPr>
                                  <w:spacing w:val="-10"/>
                                  <w:sz w:val="24"/>
                                  <w:u w:val="single"/>
                                </w:rPr>
                                <w:t>6</w:t>
                              </w:r>
                              <w:r>
                                <w:rPr>
                                  <w:spacing w:val="40"/>
                                  <w:sz w:val="24"/>
                                  <w:u w:val="single"/>
                                </w:rPr>
                                <w:t> </w:t>
                              </w:r>
                            </w:p>
                          </w:txbxContent>
                        </wps:txbx>
                        <wps:bodyPr wrap="square" lIns="0" tIns="0" rIns="0" bIns="0" rtlCol="0">
                          <a:noAutofit/>
                        </wps:bodyPr>
                      </wps:wsp>
                      <wps:wsp>
                        <wps:cNvPr id="2202" name="Textbox 2202"/>
                        <wps:cNvSpPr txBox="1"/>
                        <wps:spPr>
                          <a:xfrm>
                            <a:off x="4049560" y="2752215"/>
                            <a:ext cx="66675" cy="143510"/>
                          </a:xfrm>
                          <a:prstGeom prst="rect">
                            <a:avLst/>
                          </a:prstGeom>
                        </wps:spPr>
                        <wps:txbx>
                          <w:txbxContent>
                            <w:p>
                              <w:pPr>
                                <w:spacing w:before="32"/>
                                <w:ind w:left="0" w:right="0" w:firstLine="0"/>
                                <w:jc w:val="left"/>
                                <w:rPr>
                                  <w:rFonts w:ascii="Georgia"/>
                                  <w:sz w:val="16"/>
                                </w:rPr>
                              </w:pPr>
                              <w:r>
                                <w:rPr>
                                  <w:rFonts w:ascii="Georgia"/>
                                  <w:spacing w:val="-10"/>
                                  <w:sz w:val="16"/>
                                </w:rPr>
                                <w:t>2</w:t>
                              </w:r>
                            </w:p>
                          </w:txbxContent>
                        </wps:txbx>
                        <wps:bodyPr wrap="square" lIns="0" tIns="0" rIns="0" bIns="0" rtlCol="0">
                          <a:noAutofit/>
                        </wps:bodyPr>
                      </wps:wsp>
                      <wps:wsp>
                        <wps:cNvPr id="2203" name="Textbox 2203"/>
                        <wps:cNvSpPr txBox="1"/>
                        <wps:spPr>
                          <a:xfrm>
                            <a:off x="3930942" y="2945698"/>
                            <a:ext cx="236220" cy="213995"/>
                          </a:xfrm>
                          <a:prstGeom prst="rect">
                            <a:avLst/>
                          </a:prstGeom>
                        </wps:spPr>
                        <wps:txbx>
                          <w:txbxContent>
                            <w:p>
                              <w:pPr>
                                <w:spacing w:before="45"/>
                                <w:ind w:left="0" w:right="0" w:firstLine="0"/>
                                <w:jc w:val="left"/>
                                <w:rPr>
                                  <w:sz w:val="24"/>
                                </w:rPr>
                              </w:pPr>
                              <w:r>
                                <w:rPr>
                                  <w:spacing w:val="-5"/>
                                  <w:sz w:val="24"/>
                                </w:rPr>
                                <w:t>900</w:t>
                              </w:r>
                            </w:p>
                          </w:txbxContent>
                        </wps:txbx>
                        <wps:bodyPr wrap="square" lIns="0" tIns="0" rIns="0" bIns="0" rtlCol="0">
                          <a:noAutofit/>
                        </wps:bodyPr>
                      </wps:wsp>
                      <wps:wsp>
                        <wps:cNvPr id="2204" name="Textbox 2204"/>
                        <wps:cNvSpPr txBox="1"/>
                        <wps:spPr>
                          <a:xfrm>
                            <a:off x="4211294" y="2841545"/>
                            <a:ext cx="998219" cy="213995"/>
                          </a:xfrm>
                          <a:prstGeom prst="rect">
                            <a:avLst/>
                          </a:prstGeom>
                        </wps:spPr>
                        <wps:txbx>
                          <w:txbxContent>
                            <w:p>
                              <w:pPr>
                                <w:spacing w:before="41"/>
                                <w:ind w:left="0" w:right="0" w:firstLine="0"/>
                                <w:jc w:val="left"/>
                                <w:rPr>
                                  <w:sz w:val="24"/>
                                </w:rPr>
                              </w:pPr>
                              <w:r>
                                <w:rPr>
                                  <w:sz w:val="24"/>
                                </w:rPr>
                                <w:t>=</w:t>
                              </w:r>
                              <w:r>
                                <w:rPr>
                                  <w:spacing w:val="17"/>
                                  <w:sz w:val="24"/>
                                </w:rPr>
                                <w:t> </w:t>
                              </w:r>
                              <w:r>
                                <w:rPr>
                                  <w:sz w:val="24"/>
                                </w:rPr>
                                <w:t>[31</w:t>
                              </w:r>
                              <w:r>
                                <w:rPr>
                                  <w:rFonts w:ascii="Calibri"/>
                                  <w:sz w:val="24"/>
                                </w:rPr>
                                <w:t>.</w:t>
                              </w:r>
                              <w:r>
                                <w:rPr>
                                  <w:sz w:val="24"/>
                                </w:rPr>
                                <w:t>77;</w:t>
                              </w:r>
                              <w:r>
                                <w:rPr>
                                  <w:spacing w:val="-15"/>
                                  <w:sz w:val="24"/>
                                </w:rPr>
                                <w:t> </w:t>
                              </w:r>
                              <w:r>
                                <w:rPr>
                                  <w:spacing w:val="-2"/>
                                  <w:sz w:val="24"/>
                                </w:rPr>
                                <w:t>32</w:t>
                              </w:r>
                              <w:r>
                                <w:rPr>
                                  <w:rFonts w:ascii="Calibri"/>
                                  <w:spacing w:val="-2"/>
                                  <w:sz w:val="24"/>
                                </w:rPr>
                                <w:t>.</w:t>
                              </w:r>
                              <w:r>
                                <w:rPr>
                                  <w:spacing w:val="-2"/>
                                  <w:sz w:val="24"/>
                                </w:rPr>
                                <w:t>23]</w:t>
                              </w:r>
                            </w:p>
                          </w:txbxContent>
                        </wps:txbx>
                        <wps:bodyPr wrap="square" lIns="0" tIns="0" rIns="0" bIns="0" rtlCol="0">
                          <a:noAutofit/>
                        </wps:bodyPr>
                      </wps:wsp>
                      <wps:wsp>
                        <wps:cNvPr id="2205" name="Textbox 2205"/>
                        <wps:cNvSpPr txBox="1"/>
                        <wps:spPr>
                          <a:xfrm>
                            <a:off x="54927" y="3222952"/>
                            <a:ext cx="6146165" cy="569595"/>
                          </a:xfrm>
                          <a:prstGeom prst="rect">
                            <a:avLst/>
                          </a:prstGeom>
                        </wps:spPr>
                        <wps:txbx>
                          <w:txbxContent>
                            <w:p>
                              <w:pPr>
                                <w:spacing w:before="65"/>
                                <w:ind w:left="20" w:right="0" w:firstLine="0"/>
                                <w:jc w:val="left"/>
                                <w:rPr>
                                  <w:sz w:val="24"/>
                                </w:rPr>
                              </w:pPr>
                              <w:r>
                                <w:rPr>
                                  <w:w w:val="105"/>
                                  <w:sz w:val="24"/>
                                </w:rPr>
                                <w:t>On</w:t>
                              </w:r>
                              <w:r>
                                <w:rPr>
                                  <w:spacing w:val="5"/>
                                  <w:w w:val="105"/>
                                  <w:sz w:val="24"/>
                                </w:rPr>
                                <w:t> </w:t>
                              </w:r>
                              <w:r>
                                <w:rPr>
                                  <w:w w:val="105"/>
                                  <w:sz w:val="24"/>
                                </w:rPr>
                                <w:t>observe</w:t>
                              </w:r>
                              <w:r>
                                <w:rPr>
                                  <w:spacing w:val="5"/>
                                  <w:w w:val="105"/>
                                  <w:sz w:val="24"/>
                                </w:rPr>
                                <w:t> </w:t>
                              </w:r>
                              <w:r>
                                <w:rPr>
                                  <w:w w:val="105"/>
                                  <w:sz w:val="24"/>
                                </w:rPr>
                                <w:t>d’ailleurs</w:t>
                              </w:r>
                              <w:r>
                                <w:rPr>
                                  <w:spacing w:val="5"/>
                                  <w:w w:val="105"/>
                                  <w:sz w:val="24"/>
                                </w:rPr>
                                <w:t> </w:t>
                              </w:r>
                              <w:r>
                                <w:rPr>
                                  <w:w w:val="105"/>
                                  <w:sz w:val="24"/>
                                </w:rPr>
                                <w:t>que</w:t>
                              </w:r>
                              <w:r>
                                <w:rPr>
                                  <w:spacing w:val="5"/>
                                  <w:w w:val="105"/>
                                  <w:sz w:val="24"/>
                                </w:rPr>
                                <w:t> </w:t>
                              </w:r>
                              <w:r>
                                <w:rPr>
                                  <w:w w:val="105"/>
                                  <w:sz w:val="24"/>
                                </w:rPr>
                                <w:t>pour</w:t>
                              </w:r>
                              <w:r>
                                <w:rPr>
                                  <w:spacing w:val="6"/>
                                  <w:w w:val="105"/>
                                  <w:sz w:val="24"/>
                                </w:rPr>
                                <w:t> </w:t>
                              </w:r>
                              <w:r>
                                <w:rPr>
                                  <w:w w:val="105"/>
                                  <w:sz w:val="24"/>
                                </w:rPr>
                                <w:t>un</w:t>
                              </w:r>
                              <w:r>
                                <w:rPr>
                                  <w:spacing w:val="5"/>
                                  <w:w w:val="105"/>
                                  <w:sz w:val="24"/>
                                </w:rPr>
                                <w:t> </w:t>
                              </w:r>
                              <w:r>
                                <w:rPr>
                                  <w:w w:val="105"/>
                                  <w:sz w:val="24"/>
                                </w:rPr>
                                <w:t>plus</w:t>
                              </w:r>
                              <w:r>
                                <w:rPr>
                                  <w:spacing w:val="5"/>
                                  <w:w w:val="105"/>
                                  <w:sz w:val="24"/>
                                </w:rPr>
                                <w:t> </w:t>
                              </w:r>
                              <w:r>
                                <w:rPr>
                                  <w:w w:val="105"/>
                                  <w:sz w:val="24"/>
                                </w:rPr>
                                <w:t>grand</w:t>
                              </w:r>
                              <w:r>
                                <w:rPr>
                                  <w:spacing w:val="5"/>
                                  <w:w w:val="105"/>
                                  <w:sz w:val="24"/>
                                </w:rPr>
                                <w:t> </w:t>
                              </w:r>
                              <w:r>
                                <w:rPr>
                                  <w:w w:val="105"/>
                                  <w:sz w:val="24"/>
                                </w:rPr>
                                <w:t>échantillon,</w:t>
                              </w:r>
                              <w:r>
                                <w:rPr>
                                  <w:spacing w:val="5"/>
                                  <w:w w:val="105"/>
                                  <w:sz w:val="24"/>
                                </w:rPr>
                                <w:t> </w:t>
                              </w:r>
                              <w:r>
                                <w:rPr>
                                  <w:w w:val="105"/>
                                  <w:sz w:val="24"/>
                                </w:rPr>
                                <w:t>l’intervalle</w:t>
                              </w:r>
                              <w:r>
                                <w:rPr>
                                  <w:spacing w:val="5"/>
                                  <w:w w:val="105"/>
                                  <w:sz w:val="24"/>
                                </w:rPr>
                                <w:t> </w:t>
                              </w:r>
                              <w:r>
                                <w:rPr>
                                  <w:w w:val="105"/>
                                  <w:sz w:val="24"/>
                                </w:rPr>
                                <w:t>de</w:t>
                              </w:r>
                              <w:r>
                                <w:rPr>
                                  <w:spacing w:val="6"/>
                                  <w:w w:val="105"/>
                                  <w:sz w:val="24"/>
                                </w:rPr>
                                <w:t> </w:t>
                              </w:r>
                              <w:r>
                                <w:rPr>
                                  <w:w w:val="105"/>
                                  <w:sz w:val="24"/>
                                </w:rPr>
                                <w:t>pari</w:t>
                              </w:r>
                              <w:r>
                                <w:rPr>
                                  <w:spacing w:val="5"/>
                                  <w:w w:val="105"/>
                                  <w:sz w:val="24"/>
                                </w:rPr>
                                <w:t> </w:t>
                              </w:r>
                              <w:r>
                                <w:rPr>
                                  <w:w w:val="105"/>
                                  <w:sz w:val="24"/>
                                </w:rPr>
                                <w:t>sera</w:t>
                              </w:r>
                              <w:r>
                                <w:rPr>
                                  <w:spacing w:val="5"/>
                                  <w:w w:val="105"/>
                                  <w:sz w:val="24"/>
                                </w:rPr>
                                <w:t> </w:t>
                              </w:r>
                              <w:r>
                                <w:rPr>
                                  <w:w w:val="105"/>
                                  <w:sz w:val="24"/>
                                </w:rPr>
                                <w:t>moins</w:t>
                              </w:r>
                              <w:r>
                                <w:rPr>
                                  <w:spacing w:val="5"/>
                                  <w:w w:val="105"/>
                                  <w:sz w:val="24"/>
                                </w:rPr>
                                <w:t> </w:t>
                              </w:r>
                              <w:r>
                                <w:rPr>
                                  <w:spacing w:val="-2"/>
                                  <w:w w:val="105"/>
                                  <w:sz w:val="24"/>
                                </w:rPr>
                                <w:t>large.</w:t>
                              </w:r>
                            </w:p>
                            <w:p>
                              <w:pPr>
                                <w:spacing w:before="246"/>
                                <w:ind w:left="20"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8.79977pt;width:514.4500pt;height:304pt;mso-position-horizontal-relative:page;mso-position-vertical-relative:paragraph;z-index:15857152" id="docshapegroup2041" coordorigin="12472,176" coordsize="10289,6080">
                <v:shape style="position:absolute;left:12501;top:205;width:10260;height:6051" id="docshape2042" coordorigin="12502,205" coordsize="10260,6051" path="m22761,205l12502,205,12502,6161,12597,6256,22666,6256,22761,6161,22761,205xe" filled="true" fillcolor="#7f7f7f" stroked="false">
                  <v:path arrowok="t"/>
                  <v:fill opacity="655f" type="solid"/>
                </v:shape>
                <v:shape style="position:absolute;left:12508;top:212;width:10246;height:6037" id="docshape2043" coordorigin="12509,212" coordsize="10246,6037" path="m22754,212l12509,212,12509,6158,12600,6249,22663,6249,22754,6158,22754,212xe" filled="true" fillcolor="#7f7f7f" stroked="false">
                  <v:path arrowok="t"/>
                  <v:fill opacity="1310f" type="solid"/>
                </v:shape>
                <v:shape style="position:absolute;left:12515;top:219;width:10233;height:6024" id="docshape2044" coordorigin="12516,219" coordsize="10233,6024" path="m22748,219l12516,219,12516,6155,12603,6242,22660,6242,22748,6155,22748,219xe" filled="true" fillcolor="#7f7f7f" stroked="false">
                  <v:path arrowok="t"/>
                  <v:fill opacity="2621f" type="solid"/>
                </v:shape>
                <v:shape style="position:absolute;left:12522;top:225;width:10219;height:6010" id="docshape2045" coordorigin="12522,226" coordsize="10219,6010" path="m22741,226l12522,226,12522,6152,12605,6236,22658,6236,22741,6152,22741,226xe" filled="true" fillcolor="#7f7f7f" stroked="false">
                  <v:path arrowok="t"/>
                  <v:fill opacity="4587f" type="solid"/>
                </v:shape>
                <v:shape style="position:absolute;left:12529;top:232;width:10205;height:5997" id="docshape2046" coordorigin="12529,233" coordsize="10205,5997" path="m22734,233l12529,233,12529,6150,12608,6229,22655,6229,22734,6150,22734,233xe" filled="true" fillcolor="#7f7f7f" stroked="false">
                  <v:path arrowok="t"/>
                  <v:fill opacity="7208f" type="solid"/>
                </v:shape>
                <v:shape style="position:absolute;left:12542;top:246;width:10178;height:5969" id="docshape2047" coordorigin="12543,246" coordsize="10178,5969" path="m22720,246l12543,246,12543,6144,12614,6215,22649,6215,22720,6144,22720,246xe" filled="true" fillcolor="#7f7f7f" stroked="false">
                  <v:path arrowok="t"/>
                  <v:fill opacity="4587f" type="solid"/>
                </v:shape>
                <v:shape style="position:absolute;left:12549;top:253;width:10165;height:5956" id="docshape2048" coordorigin="12550,253" coordsize="10165,5956" path="m22714,253l12550,253,12550,6141,12617,6208,22646,6208,22714,6141,22714,253xe" filled="true" fillcolor="#7f7f7f" stroked="false">
                  <v:path arrowok="t"/>
                  <v:fill opacity="2621f" type="solid"/>
                </v:shape>
                <v:shape style="position:absolute;left:12556;top:259;width:10151;height:5942" id="docshape2049" coordorigin="12556,260" coordsize="10151,5942" path="m22707,260l12556,260,12556,6138,12620,6202,22644,6202,22707,6138,22707,260xe" filled="true" fillcolor="#7f7f7f" stroked="false">
                  <v:path arrowok="t"/>
                  <v:fill opacity="1310f" type="solid"/>
                </v:shape>
                <v:shape style="position:absolute;left:12563;top:266;width:10137;height:5929" id="docshape2050" coordorigin="12563,267" coordsize="10137,5929" path="m22700,267l12563,267,12563,6136,12622,6195,22641,6195,22700,6136,22700,267xe" filled="true" fillcolor="#7f7f7f" stroked="false">
                  <v:path arrowok="t"/>
                  <v:fill opacity="655f" type="solid"/>
                </v:shape>
                <v:shape style="position:absolute;left:12472;top:176;width:10205;height:5997" id="docshape2051" coordorigin="12472,176" coordsize="10205,5997" path="m22677,176l12472,176,12472,6110,12535,6172,22615,6172,22677,6110,22677,176xe" filled="true" fillcolor="#000000" stroked="false">
                  <v:path arrowok="t"/>
                  <v:fill type="solid"/>
                </v:shape>
                <v:shape style="position:absolute;left:12482;top:176;width:10185;height:5987" id="docshape2052" coordorigin="12482,176" coordsize="10185,5987" path="m22667,176l12482,176,12482,6105,12539,6162,22611,6162,22667,6105,22667,176xe" filled="true" fillcolor="#fffcfc" stroked="false">
                  <v:path arrowok="t"/>
                  <v:fill type="solid"/>
                </v:shape>
                <v:line style="position:absolute" from="16074,2925" to="16358,2925" stroked="true" strokeweight=".398pt" strokecolor="#000000">
                  <v:stroke dashstyle="solid"/>
                </v:line>
                <v:line style="position:absolute" from="16098,3266" to="16334,3266" stroked="true" strokeweight=".398pt" strokecolor="#000000">
                  <v:stroke dashstyle="solid"/>
                </v:line>
                <v:line style="position:absolute" from="17932,2925" to="18448,2925" stroked="true" strokeweight=".398pt" strokecolor="#000000">
                  <v:stroke dashstyle="solid"/>
                </v:line>
                <v:line style="position:absolute" from="17956,3266" to="18424,3266" stroked="true" strokeweight=".398pt" strokecolor="#000000">
                  <v:stroke dashstyle="solid"/>
                </v:line>
                <v:line style="position:absolute" from="16781,4520" to="17065,4520" stroked="true" strokeweight=".398pt" strokecolor="#000000">
                  <v:stroke dashstyle="solid"/>
                </v:line>
                <v:line style="position:absolute" from="18639,4520" to="19038,4520" stroked="true" strokeweight=".398pt" strokecolor="#000000">
                  <v:stroke dashstyle="solid"/>
                </v:line>
                <v:shape style="position:absolute;left:12578;top:501;width:10012;height:2218" type="#_x0000_t202" id="docshape2053" filled="false" stroked="false">
                  <v:textbox inset="0,0,0,0">
                    <w:txbxContent>
                      <w:p>
                        <w:pPr>
                          <w:spacing w:before="69"/>
                          <w:ind w:left="480"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p>
                        <w:pPr>
                          <w:spacing w:line="237" w:lineRule="auto" w:before="146"/>
                          <w:ind w:left="0" w:right="18" w:firstLine="0"/>
                          <w:jc w:val="both"/>
                          <w:rPr>
                            <w:sz w:val="24"/>
                            <w:szCs w:val="24"/>
                          </w:rPr>
                        </w:pPr>
                        <w:r>
                          <w:rPr>
                            <w:w w:val="105"/>
                            <w:sz w:val="24"/>
                            <w:szCs w:val="24"/>
                          </w:rPr>
                          <w:t>On dispose désormais des paramètres théoriques de la loi de distribution de la concentration </w:t>
                        </w:r>
                        <w:r>
                          <w:rPr>
                            <w:w w:val="105"/>
                            <w:sz w:val="24"/>
                            <w:szCs w:val="24"/>
                          </w:rPr>
                          <w:t>plas-matique</w:t>
                        </w:r>
                        <w:r>
                          <w:rPr>
                            <w:spacing w:val="-7"/>
                            <w:w w:val="105"/>
                            <w:sz w:val="24"/>
                            <w:szCs w:val="24"/>
                          </w:rPr>
                          <w:t> </w:t>
                        </w:r>
                        <w:r>
                          <w:rPr>
                            <w:w w:val="105"/>
                            <w:sz w:val="24"/>
                            <w:szCs w:val="24"/>
                          </w:rPr>
                          <w:t>de</w:t>
                        </w:r>
                        <w:r>
                          <w:rPr>
                            <w:spacing w:val="-6"/>
                            <w:w w:val="105"/>
                            <w:sz w:val="24"/>
                            <w:szCs w:val="24"/>
                          </w:rPr>
                          <w:t> </w:t>
                        </w:r>
                        <w:r>
                          <w:rPr>
                            <w:w w:val="105"/>
                            <w:sz w:val="24"/>
                            <w:szCs w:val="24"/>
                          </w:rPr>
                          <w:t>la</w:t>
                        </w:r>
                        <w:r>
                          <w:rPr>
                            <w:spacing w:val="-7"/>
                            <w:w w:val="105"/>
                            <w:sz w:val="24"/>
                            <w:szCs w:val="24"/>
                          </w:rPr>
                          <w:t> </w:t>
                        </w:r>
                        <w:r>
                          <w:rPr>
                            <w:w w:val="105"/>
                            <w:sz w:val="24"/>
                            <w:szCs w:val="24"/>
                          </w:rPr>
                          <w:t>substance</w:t>
                        </w:r>
                        <w:r>
                          <w:rPr>
                            <w:spacing w:val="-6"/>
                            <w:w w:val="105"/>
                            <w:sz w:val="24"/>
                            <w:szCs w:val="24"/>
                          </w:rPr>
                          <w:t> </w:t>
                        </w:r>
                        <w:r>
                          <w:rPr>
                            <w:w w:val="105"/>
                            <w:sz w:val="24"/>
                            <w:szCs w:val="24"/>
                          </w:rPr>
                          <w:t>active</w:t>
                        </w:r>
                        <w:r>
                          <w:rPr>
                            <w:spacing w:val="-7"/>
                            <w:w w:val="105"/>
                            <w:sz w:val="24"/>
                            <w:szCs w:val="24"/>
                          </w:rPr>
                          <w:t> </w:t>
                        </w:r>
                        <w:r>
                          <w:rPr>
                            <w:w w:val="105"/>
                            <w:sz w:val="24"/>
                            <w:szCs w:val="24"/>
                          </w:rPr>
                          <w:t>pour</w:t>
                        </w:r>
                        <w:r>
                          <w:rPr>
                            <w:spacing w:val="-6"/>
                            <w:w w:val="105"/>
                            <w:sz w:val="24"/>
                            <w:szCs w:val="24"/>
                          </w:rPr>
                          <w:t> </w:t>
                        </w:r>
                        <w:r>
                          <w:rPr>
                            <w:w w:val="105"/>
                            <w:sz w:val="24"/>
                            <w:szCs w:val="24"/>
                          </w:rPr>
                          <w:t>les</w:t>
                        </w:r>
                        <w:r>
                          <w:rPr>
                            <w:spacing w:val="-7"/>
                            <w:w w:val="105"/>
                            <w:sz w:val="24"/>
                            <w:szCs w:val="24"/>
                          </w:rPr>
                          <w:t> </w:t>
                        </w:r>
                        <w:r>
                          <w:rPr>
                            <w:w w:val="105"/>
                            <w:sz w:val="24"/>
                            <w:szCs w:val="24"/>
                          </w:rPr>
                          <w:t>comprimés</w:t>
                        </w:r>
                        <w:r>
                          <w:rPr>
                            <w:spacing w:val="-6"/>
                            <w:w w:val="105"/>
                            <w:sz w:val="24"/>
                            <w:szCs w:val="24"/>
                          </w:rPr>
                          <w:t> </w:t>
                        </w:r>
                        <w:r>
                          <w:rPr>
                            <w:w w:val="105"/>
                            <w:sz w:val="24"/>
                            <w:szCs w:val="24"/>
                          </w:rPr>
                          <w:t>dans</w:t>
                        </w:r>
                        <w:r>
                          <w:rPr>
                            <w:spacing w:val="-7"/>
                            <w:w w:val="105"/>
                            <w:sz w:val="24"/>
                            <w:szCs w:val="24"/>
                          </w:rPr>
                          <w:t> </w:t>
                        </w:r>
                        <w:r>
                          <w:rPr>
                            <w:w w:val="105"/>
                            <w:sz w:val="24"/>
                            <w:szCs w:val="24"/>
                          </w:rPr>
                          <w:t>la</w:t>
                        </w:r>
                        <w:r>
                          <w:rPr>
                            <w:spacing w:val="-6"/>
                            <w:w w:val="105"/>
                            <w:sz w:val="24"/>
                            <w:szCs w:val="24"/>
                          </w:rPr>
                          <w:t> </w:t>
                        </w:r>
                        <w:r>
                          <w:rPr>
                            <w:w w:val="105"/>
                            <w:sz w:val="24"/>
                            <w:szCs w:val="24"/>
                          </w:rPr>
                          <w:t>population</w:t>
                        </w:r>
                        <w:r>
                          <w:rPr>
                            <w:spacing w:val="-7"/>
                            <w:w w:val="105"/>
                            <w:sz w:val="24"/>
                            <w:szCs w:val="24"/>
                          </w:rPr>
                          <w:t> </w:t>
                        </w:r>
                        <w:r>
                          <w:rPr>
                            <w:w w:val="105"/>
                            <w:sz w:val="24"/>
                            <w:szCs w:val="24"/>
                          </w:rPr>
                          <w:t>générale.</w:t>
                        </w:r>
                        <w:r>
                          <w:rPr>
                            <w:spacing w:val="-6"/>
                            <w:w w:val="105"/>
                            <w:sz w:val="24"/>
                            <w:szCs w:val="24"/>
                          </w:rPr>
                          <w:t> </w:t>
                        </w:r>
                        <w:r>
                          <w:rPr>
                            <w:w w:val="105"/>
                            <w:sz w:val="24"/>
                            <w:szCs w:val="24"/>
                          </w:rPr>
                          <w:t>On</w:t>
                        </w:r>
                        <w:r>
                          <w:rPr>
                            <w:spacing w:val="-6"/>
                            <w:w w:val="105"/>
                            <w:sz w:val="24"/>
                            <w:szCs w:val="24"/>
                          </w:rPr>
                          <w:t> </w:t>
                        </w:r>
                        <w:r>
                          <w:rPr>
                            <w:w w:val="105"/>
                            <w:sz w:val="24"/>
                            <w:szCs w:val="24"/>
                          </w:rPr>
                          <w:t>cherche</w:t>
                        </w:r>
                        <w:r>
                          <w:rPr>
                            <w:spacing w:val="-7"/>
                            <w:w w:val="105"/>
                            <w:sz w:val="24"/>
                            <w:szCs w:val="24"/>
                          </w:rPr>
                          <w:t> </w:t>
                        </w:r>
                        <w:r>
                          <w:rPr>
                            <w:w w:val="105"/>
                            <w:sz w:val="24"/>
                            <w:szCs w:val="24"/>
                          </w:rPr>
                          <w:t>à</w:t>
                        </w:r>
                        <w:r>
                          <w:rPr>
                            <w:spacing w:val="-6"/>
                            <w:w w:val="105"/>
                            <w:sz w:val="24"/>
                            <w:szCs w:val="24"/>
                          </w:rPr>
                          <w:t> </w:t>
                        </w:r>
                        <w:r>
                          <w:rPr>
                            <w:w w:val="105"/>
                            <w:sz w:val="24"/>
                            <w:szCs w:val="24"/>
                          </w:rPr>
                          <w:t>parier l’intervalle dans lequel la moyenne théorique de la concentration peut se trouver pour les patients ayant reçu les comprimés. On calcule donc un intervalle de pari au risque </w:t>
                        </w:r>
                        <w:r>
                          <w:rPr>
                            <w:rFonts w:ascii="Calibri" w:hAnsi="Calibri" w:cs="Calibri" w:eastAsia="Calibri"/>
                            <w:w w:val="105"/>
                            <w:sz w:val="24"/>
                            <w:szCs w:val="24"/>
                          </w:rPr>
                          <w:t>α </w:t>
                        </w:r>
                        <w:r>
                          <w:rPr>
                            <w:w w:val="105"/>
                            <w:sz w:val="24"/>
                            <w:szCs w:val="24"/>
                          </w:rPr>
                          <w:t>= 25%, ce qui donne</w:t>
                        </w:r>
                        <w:r>
                          <w:rPr>
                            <w:spacing w:val="40"/>
                            <w:w w:val="105"/>
                            <w:sz w:val="24"/>
                            <w:szCs w:val="24"/>
                          </w:rPr>
                          <w:t> </w:t>
                        </w:r>
                        <w:r>
                          <w:rPr>
                            <w:rFonts w:ascii="Calibri" w:hAnsi="Calibri" w:cs="Calibri" w:eastAsia="Calibri"/>
                            <w:w w:val="105"/>
                            <w:sz w:val="24"/>
                            <w:szCs w:val="24"/>
                          </w:rPr>
                          <w:t>ϵ</w:t>
                        </w:r>
                        <w:r>
                          <w:rPr>
                            <w:rFonts w:ascii="Calibri" w:hAnsi="Calibri" w:cs="Calibri" w:eastAsia="Calibri"/>
                            <w:i/>
                            <w:iCs/>
                            <w:w w:val="105"/>
                            <w:sz w:val="24"/>
                            <w:szCs w:val="24"/>
                            <w:vertAlign w:val="subscript"/>
                          </w:rPr>
                          <w:t>α</w:t>
                        </w:r>
                        <w:r>
                          <w:rPr>
                            <w:rFonts w:ascii="Calibri" w:hAnsi="Calibri" w:cs="Calibri" w:eastAsia="Calibri"/>
                            <w:i/>
                            <w:iCs/>
                            <w:w w:val="105"/>
                            <w:sz w:val="24"/>
                            <w:szCs w:val="24"/>
                            <w:vertAlign w:val="baseline"/>
                          </w:rPr>
                          <w:t> </w:t>
                        </w:r>
                        <w:r>
                          <w:rPr>
                            <w:w w:val="105"/>
                            <w:sz w:val="24"/>
                            <w:szCs w:val="24"/>
                            <w:vertAlign w:val="baseline"/>
                          </w:rPr>
                          <w:t>= 1</w:t>
                        </w:r>
                        <w:r>
                          <w:rPr>
                            <w:rFonts w:ascii="Calibri" w:hAnsi="Calibri" w:cs="Calibri" w:eastAsia="Calibri"/>
                            <w:w w:val="105"/>
                            <w:sz w:val="24"/>
                            <w:szCs w:val="24"/>
                            <w:vertAlign w:val="baseline"/>
                          </w:rPr>
                          <w:t>.</w:t>
                        </w:r>
                        <w:r>
                          <w:rPr>
                            <w:w w:val="105"/>
                            <w:sz w:val="24"/>
                            <w:szCs w:val="24"/>
                            <w:vertAlign w:val="baseline"/>
                          </w:rPr>
                          <w:t>150.</w:t>
                        </w:r>
                      </w:p>
                      <w:p>
                        <w:pPr>
                          <w:spacing w:line="281" w:lineRule="exact" w:before="0"/>
                          <w:ind w:left="0" w:right="0" w:firstLine="0"/>
                          <w:jc w:val="both"/>
                          <w:rPr>
                            <w:sz w:val="24"/>
                          </w:rPr>
                        </w:pPr>
                        <w:r>
                          <w:rPr>
                            <w:w w:val="110"/>
                            <w:sz w:val="24"/>
                          </w:rPr>
                          <w:t>Pour</w:t>
                        </w:r>
                        <w:r>
                          <w:rPr>
                            <w:spacing w:val="-1"/>
                            <w:w w:val="110"/>
                            <w:sz w:val="24"/>
                          </w:rPr>
                          <w:t> </w:t>
                        </w:r>
                        <w:r>
                          <w:rPr>
                            <w:rFonts w:ascii="Calibri"/>
                            <w:w w:val="110"/>
                            <w:sz w:val="24"/>
                          </w:rPr>
                          <w:t>n</w:t>
                        </w:r>
                        <w:r>
                          <w:rPr>
                            <w:rFonts w:ascii="Calibri"/>
                            <w:spacing w:val="-4"/>
                            <w:w w:val="110"/>
                            <w:sz w:val="24"/>
                          </w:rPr>
                          <w:t> </w:t>
                        </w:r>
                        <w:r>
                          <w:rPr>
                            <w:w w:val="110"/>
                            <w:sz w:val="24"/>
                          </w:rPr>
                          <w:t>=</w:t>
                        </w:r>
                        <w:r>
                          <w:rPr>
                            <w:spacing w:val="-10"/>
                            <w:w w:val="110"/>
                            <w:sz w:val="24"/>
                          </w:rPr>
                          <w:t> </w:t>
                        </w:r>
                        <w:r>
                          <w:rPr>
                            <w:w w:val="110"/>
                            <w:sz w:val="24"/>
                          </w:rPr>
                          <w:t>3600 </w:t>
                        </w:r>
                        <w:r>
                          <w:rPr>
                            <w:spacing w:val="-10"/>
                            <w:w w:val="110"/>
                            <w:sz w:val="24"/>
                          </w:rPr>
                          <w:t>:</w:t>
                        </w:r>
                      </w:p>
                    </w:txbxContent>
                  </v:textbox>
                  <w10:wrap type="none"/>
                </v:shape>
                <v:shape style="position:absolute;left:12578;top:3056;width:9126;height:1258" type="#_x0000_t202" id="docshape2054" filled="false" stroked="false">
                  <v:textbox inset="0,0,0,0">
                    <w:txbxContent>
                      <w:p>
                        <w:pPr>
                          <w:tabs>
                            <w:tab w:pos="3567" w:val="left" w:leader="none"/>
                            <w:tab w:pos="5376" w:val="left" w:leader="none"/>
                          </w:tabs>
                          <w:spacing w:before="6"/>
                          <w:ind w:left="886" w:right="0" w:firstLine="0"/>
                          <w:jc w:val="left"/>
                          <w:rPr>
                            <w:sz w:val="24"/>
                            <w:szCs w:val="24"/>
                          </w:rPr>
                        </w:pPr>
                        <w:r>
                          <w:rPr>
                            <w:rFonts w:ascii="Calibri" w:hAnsi="Calibri" w:cs="Calibri" w:eastAsia="Calibri"/>
                            <w:sz w:val="24"/>
                            <w:szCs w:val="24"/>
                          </w:rPr>
                          <w:t>IP</w:t>
                        </w:r>
                        <w:r>
                          <w:rPr>
                            <w:rFonts w:ascii="Georgia" w:hAnsi="Georgia" w:cs="Georgia" w:eastAsia="Georgia"/>
                            <w:sz w:val="24"/>
                            <w:szCs w:val="24"/>
                            <w:vertAlign w:val="subscript"/>
                          </w:rPr>
                          <w:t>75%</w:t>
                        </w:r>
                        <w:r>
                          <w:rPr>
                            <w:sz w:val="24"/>
                            <w:szCs w:val="24"/>
                            <w:vertAlign w:val="baseline"/>
                          </w:rPr>
                          <w:t>(</w:t>
                        </w:r>
                        <w:r>
                          <w:rPr>
                            <w:rFonts w:ascii="Calibri" w:hAnsi="Calibri" w:cs="Calibri" w:eastAsia="Calibri"/>
                            <w:sz w:val="24"/>
                            <w:szCs w:val="24"/>
                            <w:vertAlign w:val="baseline"/>
                          </w:rPr>
                          <w:t>M</w:t>
                        </w:r>
                        <w:r>
                          <w:rPr>
                            <w:rFonts w:ascii="Georgia" w:hAnsi="Georgia" w:cs="Georgia" w:eastAsia="Georgia"/>
                            <w:sz w:val="24"/>
                            <w:szCs w:val="24"/>
                            <w:vertAlign w:val="subscript"/>
                          </w:rPr>
                          <w:t>3</w:t>
                        </w:r>
                        <w:r>
                          <w:rPr>
                            <w:sz w:val="24"/>
                            <w:szCs w:val="24"/>
                            <w:vertAlign w:val="baseline"/>
                          </w:rPr>
                          <w:t>600)</w:t>
                        </w:r>
                        <w:r>
                          <w:rPr>
                            <w:spacing w:val="58"/>
                            <w:sz w:val="24"/>
                            <w:szCs w:val="24"/>
                            <w:vertAlign w:val="baseline"/>
                          </w:rPr>
                          <w:t> </w:t>
                        </w:r>
                        <w:r>
                          <w:rPr>
                            <w:sz w:val="24"/>
                            <w:szCs w:val="24"/>
                            <w:vertAlign w:val="baseline"/>
                          </w:rPr>
                          <w:t>=</w:t>
                        </w:r>
                        <w:r>
                          <w:rPr>
                            <w:spacing w:val="59"/>
                            <w:sz w:val="24"/>
                            <w:szCs w:val="24"/>
                            <w:vertAlign w:val="baseline"/>
                          </w:rPr>
                          <w:t> </w:t>
                        </w:r>
                        <w:r>
                          <w:rPr>
                            <w:rFonts w:ascii="Calibri" w:hAnsi="Calibri" w:cs="Calibri" w:eastAsia="Calibri"/>
                            <w:sz w:val="24"/>
                            <w:szCs w:val="24"/>
                            <w:vertAlign w:val="baseline"/>
                          </w:rPr>
                          <w:t>µ</w:t>
                        </w:r>
                        <w:r>
                          <w:rPr>
                            <w:rFonts w:ascii="Calibri" w:hAnsi="Calibri" w:cs="Calibri" w:eastAsia="Calibri"/>
                            <w:spacing w:val="39"/>
                            <w:sz w:val="24"/>
                            <w:szCs w:val="24"/>
                            <w:vertAlign w:val="baseline"/>
                          </w:rPr>
                          <w:t> </w:t>
                        </w:r>
                        <w:r>
                          <w:rPr>
                            <w:rFonts w:ascii="Lucida Sans Unicode" w:hAnsi="Lucida Sans Unicode" w:cs="Lucida Sans Unicode" w:eastAsia="Lucida Sans Unicode"/>
                            <w:sz w:val="24"/>
                            <w:szCs w:val="24"/>
                            <w:vertAlign w:val="baseline"/>
                          </w:rPr>
                          <w:t>±</w:t>
                        </w:r>
                        <w:r>
                          <w:rPr>
                            <w:rFonts w:ascii="Lucida Sans Unicode" w:hAnsi="Lucida Sans Unicode" w:cs="Lucida Sans Unicode" w:eastAsia="Lucida Sans Unicode"/>
                            <w:spacing w:val="19"/>
                            <w:sz w:val="24"/>
                            <w:szCs w:val="24"/>
                            <w:vertAlign w:val="baseline"/>
                          </w:rPr>
                          <w:t> </w:t>
                        </w:r>
                        <w:r>
                          <w:rPr>
                            <w:rFonts w:ascii="Calibri" w:hAnsi="Calibri" w:cs="Calibri" w:eastAsia="Calibri"/>
                            <w:spacing w:val="-5"/>
                            <w:sz w:val="24"/>
                            <w:szCs w:val="24"/>
                            <w:vertAlign w:val="baseline"/>
                          </w:rPr>
                          <w:t>ϵ</w:t>
                        </w:r>
                        <w:r>
                          <w:rPr>
                            <w:rFonts w:ascii="Calibri" w:hAnsi="Calibri" w:cs="Calibri" w:eastAsia="Calibri"/>
                            <w:i/>
                            <w:iCs/>
                            <w:spacing w:val="-5"/>
                            <w:sz w:val="24"/>
                            <w:szCs w:val="24"/>
                            <w:vertAlign w:val="subscript"/>
                          </w:rPr>
                          <w:t>α</w:t>
                        </w:r>
                        <w:r>
                          <w:rPr>
                            <w:rFonts w:ascii="Calibri" w:hAnsi="Calibri" w:cs="Calibri" w:eastAsia="Calibri"/>
                            <w:i/>
                            <w:iCs/>
                            <w:sz w:val="24"/>
                            <w:szCs w:val="24"/>
                            <w:vertAlign w:val="baseline"/>
                          </w:rPr>
                          <w:tab/>
                        </w:r>
                        <w:r>
                          <w:rPr>
                            <w:rFonts w:ascii="Calibri" w:hAnsi="Calibri" w:cs="Calibri" w:eastAsia="Calibri"/>
                            <w:position w:val="-15"/>
                            <w:sz w:val="24"/>
                            <w:szCs w:val="24"/>
                            <w:vertAlign w:val="baseline"/>
                          </w:rPr>
                          <w:t>n</w:t>
                        </w:r>
                        <w:r>
                          <w:rPr>
                            <w:rFonts w:ascii="Calibri" w:hAnsi="Calibri" w:cs="Calibri" w:eastAsia="Calibri"/>
                            <w:spacing w:val="75"/>
                            <w:w w:val="150"/>
                            <w:position w:val="-15"/>
                            <w:sz w:val="24"/>
                            <w:szCs w:val="24"/>
                            <w:vertAlign w:val="baseline"/>
                          </w:rPr>
                          <w:t> </w:t>
                        </w:r>
                        <w:r>
                          <w:rPr>
                            <w:sz w:val="24"/>
                            <w:szCs w:val="24"/>
                            <w:vertAlign w:val="baseline"/>
                          </w:rPr>
                          <w:t>=</w:t>
                        </w:r>
                        <w:r>
                          <w:rPr>
                            <w:spacing w:val="16"/>
                            <w:sz w:val="24"/>
                            <w:szCs w:val="24"/>
                            <w:vertAlign w:val="baseline"/>
                          </w:rPr>
                          <w:t> </w:t>
                        </w:r>
                        <w:r>
                          <w:rPr>
                            <w:sz w:val="24"/>
                            <w:szCs w:val="24"/>
                            <w:vertAlign w:val="baseline"/>
                          </w:rPr>
                          <w:t>32 </w:t>
                        </w:r>
                        <w:r>
                          <w:rPr>
                            <w:rFonts w:ascii="Lucida Sans Unicode" w:hAnsi="Lucida Sans Unicode" w:cs="Lucida Sans Unicode" w:eastAsia="Lucida Sans Unicode"/>
                            <w:sz w:val="24"/>
                            <w:szCs w:val="24"/>
                            <w:vertAlign w:val="baseline"/>
                          </w:rPr>
                          <w:t>±</w:t>
                        </w:r>
                        <w:r>
                          <w:rPr>
                            <w:rFonts w:ascii="Lucida Sans Unicode" w:hAnsi="Lucida Sans Unicode" w:cs="Lucida Sans Unicode" w:eastAsia="Lucida Sans Unicode"/>
                            <w:spacing w:val="-15"/>
                            <w:sz w:val="24"/>
                            <w:szCs w:val="24"/>
                            <w:vertAlign w:val="baseline"/>
                          </w:rPr>
                          <w:t> </w:t>
                        </w:r>
                        <w:r>
                          <w:rPr>
                            <w:spacing w:val="-4"/>
                            <w:sz w:val="24"/>
                            <w:szCs w:val="24"/>
                            <w:vertAlign w:val="baseline"/>
                          </w:rPr>
                          <w:t>1</w:t>
                        </w:r>
                        <w:r>
                          <w:rPr>
                            <w:rFonts w:ascii="Calibri" w:hAnsi="Calibri" w:cs="Calibri" w:eastAsia="Calibri"/>
                            <w:spacing w:val="-4"/>
                            <w:sz w:val="24"/>
                            <w:szCs w:val="24"/>
                            <w:vertAlign w:val="baseline"/>
                          </w:rPr>
                          <w:t>.</w:t>
                        </w:r>
                        <w:r>
                          <w:rPr>
                            <w:spacing w:val="-4"/>
                            <w:sz w:val="24"/>
                            <w:szCs w:val="24"/>
                            <w:vertAlign w:val="baseline"/>
                          </w:rPr>
                          <w:t>150</w:t>
                        </w:r>
                        <w:r>
                          <w:rPr>
                            <w:sz w:val="24"/>
                            <w:szCs w:val="24"/>
                            <w:vertAlign w:val="baseline"/>
                          </w:rPr>
                          <w:tab/>
                        </w:r>
                        <w:r>
                          <w:rPr>
                            <w:position w:val="-15"/>
                            <w:sz w:val="24"/>
                            <w:szCs w:val="24"/>
                            <w:vertAlign w:val="baseline"/>
                          </w:rPr>
                          <w:t>3600</w:t>
                        </w:r>
                        <w:r>
                          <w:rPr>
                            <w:spacing w:val="10"/>
                            <w:position w:val="-15"/>
                            <w:sz w:val="24"/>
                            <w:szCs w:val="24"/>
                            <w:vertAlign w:val="baseline"/>
                          </w:rPr>
                          <w:t> </w:t>
                        </w:r>
                        <w:r>
                          <w:rPr>
                            <w:sz w:val="24"/>
                            <w:szCs w:val="24"/>
                            <w:vertAlign w:val="baseline"/>
                          </w:rPr>
                          <w:t>=</w:t>
                        </w:r>
                        <w:r>
                          <w:rPr>
                            <w:spacing w:val="1"/>
                            <w:sz w:val="24"/>
                            <w:szCs w:val="24"/>
                            <w:vertAlign w:val="baseline"/>
                          </w:rPr>
                          <w:t> </w:t>
                        </w:r>
                        <w:r>
                          <w:rPr>
                            <w:sz w:val="24"/>
                            <w:szCs w:val="24"/>
                            <w:vertAlign w:val="baseline"/>
                          </w:rPr>
                          <w:t>[31</w:t>
                        </w:r>
                        <w:r>
                          <w:rPr>
                            <w:rFonts w:ascii="Calibri" w:hAnsi="Calibri" w:cs="Calibri" w:eastAsia="Calibri"/>
                            <w:sz w:val="24"/>
                            <w:szCs w:val="24"/>
                            <w:vertAlign w:val="baseline"/>
                          </w:rPr>
                          <w:t>.</w:t>
                        </w:r>
                        <w:r>
                          <w:rPr>
                            <w:sz w:val="24"/>
                            <w:szCs w:val="24"/>
                            <w:vertAlign w:val="baseline"/>
                          </w:rPr>
                          <w:t>88;</w:t>
                        </w:r>
                        <w:r>
                          <w:rPr>
                            <w:spacing w:val="-21"/>
                            <w:sz w:val="24"/>
                            <w:szCs w:val="24"/>
                            <w:vertAlign w:val="baseline"/>
                          </w:rPr>
                          <w:t> </w:t>
                        </w:r>
                        <w:r>
                          <w:rPr>
                            <w:sz w:val="24"/>
                            <w:szCs w:val="24"/>
                            <w:vertAlign w:val="baseline"/>
                          </w:rPr>
                          <w:t>32</w:t>
                        </w:r>
                        <w:r>
                          <w:rPr>
                            <w:rFonts w:ascii="Calibri" w:hAnsi="Calibri" w:cs="Calibri" w:eastAsia="Calibri"/>
                            <w:sz w:val="24"/>
                            <w:szCs w:val="24"/>
                            <w:vertAlign w:val="baseline"/>
                          </w:rPr>
                          <w:t>.</w:t>
                        </w:r>
                        <w:r>
                          <w:rPr>
                            <w:sz w:val="24"/>
                            <w:szCs w:val="24"/>
                            <w:vertAlign w:val="baseline"/>
                          </w:rPr>
                          <w:t>12] </w:t>
                        </w:r>
                        <w:r>
                          <w:rPr>
                            <w:rFonts w:ascii="Lucida Sans Unicode" w:hAnsi="Lucida Sans Unicode" w:cs="Lucida Sans Unicode" w:eastAsia="Lucida Sans Unicode"/>
                            <w:spacing w:val="-126"/>
                            <w:w w:val="82"/>
                            <w:sz w:val="24"/>
                            <w:szCs w:val="24"/>
                            <w:vertAlign w:val="baseline"/>
                          </w:rPr>
                          <w:t>/</w:t>
                        </w:r>
                        <w:r>
                          <w:rPr>
                            <w:w w:val="117"/>
                            <w:sz w:val="24"/>
                            <w:szCs w:val="24"/>
                            <w:vertAlign w:val="baseline"/>
                          </w:rPr>
                          <w:t>=</w:t>
                        </w:r>
                        <w:r>
                          <w:rPr>
                            <w:spacing w:val="6"/>
                            <w:sz w:val="24"/>
                            <w:szCs w:val="24"/>
                            <w:vertAlign w:val="baseline"/>
                          </w:rPr>
                          <w:t> </w:t>
                        </w:r>
                        <w:r>
                          <w:rPr>
                            <w:sz w:val="24"/>
                            <w:szCs w:val="24"/>
                            <w:vertAlign w:val="baseline"/>
                          </w:rPr>
                          <w:t>[31</w:t>
                        </w:r>
                        <w:r>
                          <w:rPr>
                            <w:rFonts w:ascii="Calibri" w:hAnsi="Calibri" w:cs="Calibri" w:eastAsia="Calibri"/>
                            <w:sz w:val="24"/>
                            <w:szCs w:val="24"/>
                            <w:vertAlign w:val="baseline"/>
                          </w:rPr>
                          <w:t>.</w:t>
                        </w:r>
                        <w:r>
                          <w:rPr>
                            <w:sz w:val="24"/>
                            <w:szCs w:val="24"/>
                            <w:vertAlign w:val="baseline"/>
                          </w:rPr>
                          <w:t>95;</w:t>
                        </w:r>
                        <w:r>
                          <w:rPr>
                            <w:spacing w:val="-21"/>
                            <w:sz w:val="24"/>
                            <w:szCs w:val="24"/>
                            <w:vertAlign w:val="baseline"/>
                          </w:rPr>
                          <w:t> </w:t>
                        </w:r>
                        <w:r>
                          <w:rPr>
                            <w:spacing w:val="-2"/>
                            <w:sz w:val="24"/>
                            <w:szCs w:val="24"/>
                            <w:vertAlign w:val="baseline"/>
                          </w:rPr>
                          <w:t>32</w:t>
                        </w:r>
                        <w:r>
                          <w:rPr>
                            <w:rFonts w:ascii="Calibri" w:hAnsi="Calibri" w:cs="Calibri" w:eastAsia="Calibri"/>
                            <w:spacing w:val="-2"/>
                            <w:sz w:val="24"/>
                            <w:szCs w:val="24"/>
                            <w:vertAlign w:val="baseline"/>
                          </w:rPr>
                          <w:t>.</w:t>
                        </w:r>
                        <w:r>
                          <w:rPr>
                            <w:spacing w:val="-2"/>
                            <w:sz w:val="24"/>
                            <w:szCs w:val="24"/>
                            <w:vertAlign w:val="baseline"/>
                          </w:rPr>
                          <w:t>05]</w:t>
                        </w:r>
                      </w:p>
                      <w:p>
                        <w:pPr>
                          <w:spacing w:line="228" w:lineRule="auto" w:before="200"/>
                          <w:ind w:left="0" w:right="356" w:firstLine="0"/>
                          <w:jc w:val="left"/>
                          <w:rPr>
                            <w:sz w:val="24"/>
                          </w:rPr>
                        </w:pPr>
                        <w:r>
                          <w:rPr>
                            <w:w w:val="105"/>
                            <w:sz w:val="24"/>
                          </w:rPr>
                          <w:t>Il faut bien penser à prendre la </w:t>
                        </w:r>
                        <w:r>
                          <w:rPr>
                            <w:rFonts w:ascii="Georgia" w:hAnsi="Georgia"/>
                            <w:b/>
                            <w:w w:val="105"/>
                            <w:sz w:val="24"/>
                          </w:rPr>
                          <w:t>variance </w:t>
                        </w:r>
                        <w:r>
                          <w:rPr>
                            <w:rFonts w:ascii="Calibri" w:hAnsi="Calibri"/>
                            <w:w w:val="105"/>
                            <w:sz w:val="24"/>
                          </w:rPr>
                          <w:t>σ</w:t>
                        </w:r>
                        <w:r>
                          <w:rPr>
                            <w:rFonts w:ascii="Georgia" w:hAnsi="Georgia"/>
                            <w:w w:val="105"/>
                            <w:sz w:val="24"/>
                            <w:vertAlign w:val="superscript"/>
                          </w:rPr>
                          <w:t>2</w:t>
                        </w:r>
                        <w:r>
                          <w:rPr>
                            <w:rFonts w:ascii="Georgia" w:hAnsi="Georgia"/>
                            <w:w w:val="105"/>
                            <w:sz w:val="24"/>
                            <w:vertAlign w:val="baseline"/>
                          </w:rPr>
                          <w:t> </w:t>
                        </w:r>
                        <w:r>
                          <w:rPr>
                            <w:w w:val="105"/>
                            <w:sz w:val="24"/>
                            <w:vertAlign w:val="baseline"/>
                          </w:rPr>
                          <w:t>et non l’écart-type. (</w:t>
                        </w:r>
                        <w:r>
                          <w:rPr>
                            <w:i/>
                            <w:w w:val="105"/>
                            <w:sz w:val="24"/>
                            <w:vertAlign w:val="baseline"/>
                          </w:rPr>
                          <w:t>ITEM D FAUX</w:t>
                        </w:r>
                        <w:r>
                          <w:rPr>
                            <w:i/>
                            <w:spacing w:val="-39"/>
                            <w:w w:val="105"/>
                            <w:sz w:val="24"/>
                            <w:vertAlign w:val="baseline"/>
                          </w:rPr>
                          <w:t> </w:t>
                        </w:r>
                        <w:r>
                          <w:rPr>
                            <w:w w:val="105"/>
                            <w:sz w:val="24"/>
                            <w:vertAlign w:val="baseline"/>
                          </w:rPr>
                          <w:t>) Pour </w:t>
                        </w:r>
                        <w:r>
                          <w:rPr>
                            <w:rFonts w:ascii="Calibri" w:hAnsi="Calibri"/>
                            <w:w w:val="105"/>
                            <w:sz w:val="24"/>
                            <w:vertAlign w:val="baseline"/>
                          </w:rPr>
                          <w:t>n </w:t>
                        </w:r>
                        <w:r>
                          <w:rPr>
                            <w:w w:val="105"/>
                            <w:sz w:val="24"/>
                            <w:vertAlign w:val="baseline"/>
                          </w:rPr>
                          <w:t>= 900 :</w:t>
                        </w:r>
                      </w:p>
                    </w:txbxContent>
                  </v:textbox>
                  <w10:wrap type="none"/>
                </v:shape>
                <v:shape style="position:absolute;left:15874;top:2779;width:220;height:740" type="#_x0000_t202" id="docshape2055" filled="false" stroked="false">
                  <v:textbox inset="0,0,0,0">
                    <w:txbxContent>
                      <w:p>
                        <w:pPr>
                          <w:spacing w:line="192" w:lineRule="exact" w:before="0"/>
                          <w:ind w:left="0" w:right="0" w:firstLine="0"/>
                          <w:jc w:val="left"/>
                          <w:rPr>
                            <w:rFonts w:ascii="Arial" w:hAnsi="Arial"/>
                            <w:sz w:val="20"/>
                          </w:rPr>
                        </w:pPr>
                        <w:r>
                          <w:rPr>
                            <w:rFonts w:ascii="Arial" w:hAnsi="Arial"/>
                            <w:spacing w:val="-10"/>
                            <w:w w:val="180"/>
                            <w:sz w:val="20"/>
                          </w:rPr>
                          <w:t>ó</w:t>
                        </w:r>
                      </w:p>
                    </w:txbxContent>
                  </v:textbox>
                  <w10:wrap type="none"/>
                </v:shape>
                <v:shape style="position:absolute;left:16098;top:2984;width:154;height:240" type="#_x0000_t202" id="docshape2056" filled="false" stroked="false">
                  <v:textbox inset="0,0,0,0">
                    <w:txbxContent>
                      <w:p>
                        <w:pPr>
                          <w:spacing w:line="239" w:lineRule="exact" w:before="0"/>
                          <w:ind w:left="0" w:right="0" w:firstLine="0"/>
                          <w:jc w:val="left"/>
                          <w:rPr>
                            <w:rFonts w:ascii="Calibri" w:hAnsi="Calibri"/>
                            <w:sz w:val="24"/>
                          </w:rPr>
                        </w:pPr>
                        <w:r>
                          <w:rPr>
                            <w:rFonts w:ascii="Calibri" w:hAnsi="Calibri"/>
                            <w:spacing w:val="-10"/>
                            <w:w w:val="105"/>
                            <w:sz w:val="24"/>
                          </w:rPr>
                          <w:t>σ</w:t>
                        </w:r>
                      </w:p>
                    </w:txbxContent>
                  </v:textbox>
                  <w10:wrap type="none"/>
                </v:shape>
                <v:shape style="position:absolute;left:16239;top:2915;width:105;height:226" type="#_x0000_t202" id="docshape2057" filled="false" stroked="false">
                  <v:textbox inset="0,0,0,0">
                    <w:txbxContent>
                      <w:p>
                        <w:pPr>
                          <w:spacing w:before="32"/>
                          <w:ind w:left="0" w:right="0" w:firstLine="0"/>
                          <w:jc w:val="left"/>
                          <w:rPr>
                            <w:rFonts w:ascii="Georgia"/>
                            <w:sz w:val="16"/>
                          </w:rPr>
                        </w:pPr>
                        <w:r>
                          <w:rPr>
                            <w:rFonts w:ascii="Georgia"/>
                            <w:spacing w:val="-10"/>
                            <w:sz w:val="16"/>
                          </w:rPr>
                          <w:t>2</w:t>
                        </w:r>
                      </w:p>
                    </w:txbxContent>
                  </v:textbox>
                  <w10:wrap type="none"/>
                </v:shape>
                <v:shape style="position:absolute;left:17732;top:2779;width:220;height:740" type="#_x0000_t202" id="docshape2058" filled="false" stroked="false">
                  <v:textbox inset="0,0,0,0">
                    <w:txbxContent>
                      <w:p>
                        <w:pPr>
                          <w:spacing w:line="192" w:lineRule="exact" w:before="0"/>
                          <w:ind w:left="0" w:right="0" w:firstLine="0"/>
                          <w:jc w:val="left"/>
                          <w:rPr>
                            <w:rFonts w:ascii="Arial" w:hAnsi="Arial"/>
                            <w:sz w:val="20"/>
                          </w:rPr>
                        </w:pPr>
                        <w:r>
                          <w:rPr>
                            <w:rFonts w:ascii="Arial" w:hAnsi="Arial"/>
                            <w:spacing w:val="-10"/>
                            <w:w w:val="180"/>
                            <w:sz w:val="20"/>
                          </w:rPr>
                          <w:t>ó</w:t>
                        </w:r>
                      </w:p>
                    </w:txbxContent>
                  </v:textbox>
                  <w10:wrap type="none"/>
                </v:shape>
                <v:shape style="position:absolute;left:18084;top:2894;width:138;height:337" type="#_x0000_t202" id="docshape2059" filled="false" stroked="false">
                  <v:textbox inset="0,0,0,0">
                    <w:txbxContent>
                      <w:p>
                        <w:pPr>
                          <w:spacing w:before="45"/>
                          <w:ind w:left="0" w:right="0" w:firstLine="0"/>
                          <w:jc w:val="left"/>
                          <w:rPr>
                            <w:sz w:val="24"/>
                          </w:rPr>
                        </w:pPr>
                        <w:r>
                          <w:rPr>
                            <w:spacing w:val="-10"/>
                            <w:sz w:val="24"/>
                          </w:rPr>
                          <w:t>6</w:t>
                        </w:r>
                      </w:p>
                    </w:txbxContent>
                  </v:textbox>
                  <w10:wrap type="none"/>
                </v:shape>
                <v:shape style="position:absolute;left:18201;top:2915;width:105;height:226" type="#_x0000_t202" id="docshape2060" filled="false" stroked="false">
                  <v:textbox inset="0,0,0,0">
                    <w:txbxContent>
                      <w:p>
                        <w:pPr>
                          <w:spacing w:before="32"/>
                          <w:ind w:left="0" w:right="0" w:firstLine="0"/>
                          <w:jc w:val="left"/>
                          <w:rPr>
                            <w:rFonts w:ascii="Georgia"/>
                            <w:sz w:val="16"/>
                          </w:rPr>
                        </w:pPr>
                        <w:r>
                          <w:rPr>
                            <w:rFonts w:ascii="Georgia"/>
                            <w:spacing w:val="-10"/>
                            <w:sz w:val="16"/>
                          </w:rPr>
                          <w:t>2</w:t>
                        </w:r>
                      </w:p>
                    </w:txbxContent>
                  </v:textbox>
                  <w10:wrap type="none"/>
                </v:shape>
                <v:shape style="position:absolute;left:14493;top:4650;width:1990;height:499" type="#_x0000_t202" id="docshape2061" filled="false" stroked="false">
                  <v:textbox inset="0,0,0,0">
                    <w:txbxContent>
                      <w:p>
                        <w:pPr>
                          <w:tabs>
                            <w:tab w:pos="593" w:val="left" w:leader="none"/>
                          </w:tabs>
                          <w:spacing w:before="6"/>
                          <w:ind w:left="0" w:right="0" w:firstLine="0"/>
                          <w:jc w:val="left"/>
                          <w:rPr>
                            <w:rFonts w:ascii="Calibri" w:hAnsi="Calibri" w:cs="Calibri" w:eastAsia="Calibri"/>
                            <w:sz w:val="24"/>
                            <w:szCs w:val="24"/>
                          </w:rPr>
                        </w:pPr>
                        <w:r>
                          <w:rPr>
                            <w:rFonts w:ascii="Calibri" w:hAnsi="Calibri" w:cs="Calibri" w:eastAsia="Calibri"/>
                            <w:spacing w:val="-5"/>
                            <w:w w:val="125"/>
                            <w:sz w:val="24"/>
                            <w:szCs w:val="24"/>
                          </w:rPr>
                          <w:t>IP</w:t>
                        </w:r>
                        <w:r>
                          <w:rPr>
                            <w:rFonts w:ascii="Calibri" w:hAnsi="Calibri" w:cs="Calibri" w:eastAsia="Calibri"/>
                            <w:sz w:val="24"/>
                            <w:szCs w:val="24"/>
                          </w:rPr>
                          <w:tab/>
                        </w:r>
                        <w:r>
                          <w:rPr>
                            <w:spacing w:val="-2"/>
                            <w:w w:val="110"/>
                            <w:sz w:val="24"/>
                            <w:szCs w:val="24"/>
                          </w:rPr>
                          <w:t>(900)</w:t>
                        </w:r>
                        <w:r>
                          <w:rPr>
                            <w:spacing w:val="-15"/>
                            <w:w w:val="110"/>
                            <w:sz w:val="24"/>
                            <w:szCs w:val="24"/>
                          </w:rPr>
                          <w:t> </w:t>
                        </w:r>
                        <w:r>
                          <w:rPr>
                            <w:spacing w:val="-2"/>
                            <w:w w:val="110"/>
                            <w:sz w:val="24"/>
                            <w:szCs w:val="24"/>
                          </w:rPr>
                          <w:t>=</w:t>
                        </w:r>
                        <w:r>
                          <w:rPr>
                            <w:spacing w:val="-7"/>
                            <w:w w:val="110"/>
                            <w:sz w:val="24"/>
                            <w:szCs w:val="24"/>
                          </w:rPr>
                          <w:t> </w:t>
                        </w:r>
                        <w:r>
                          <w:rPr>
                            <w:rFonts w:ascii="Calibri" w:hAnsi="Calibri" w:cs="Calibri" w:eastAsia="Calibri"/>
                            <w:spacing w:val="-2"/>
                            <w:w w:val="110"/>
                            <w:sz w:val="24"/>
                            <w:szCs w:val="24"/>
                          </w:rPr>
                          <w:t>µ</w:t>
                        </w:r>
                        <w:r>
                          <w:rPr>
                            <w:rFonts w:ascii="Calibri" w:hAnsi="Calibri" w:cs="Calibri" w:eastAsia="Calibri"/>
                            <w:spacing w:val="-13"/>
                            <w:w w:val="110"/>
                            <w:sz w:val="24"/>
                            <w:szCs w:val="24"/>
                          </w:rPr>
                          <w:t> </w:t>
                        </w:r>
                        <w:r>
                          <w:rPr>
                            <w:rFonts w:ascii="Lucida Sans Unicode" w:hAnsi="Lucida Sans Unicode" w:cs="Lucida Sans Unicode" w:eastAsia="Lucida Sans Unicode"/>
                            <w:spacing w:val="-2"/>
                            <w:w w:val="110"/>
                            <w:sz w:val="24"/>
                            <w:szCs w:val="24"/>
                          </w:rPr>
                          <w:t>±</w:t>
                        </w:r>
                        <w:r>
                          <w:rPr>
                            <w:rFonts w:ascii="Lucida Sans Unicode" w:hAnsi="Lucida Sans Unicode" w:cs="Lucida Sans Unicode" w:eastAsia="Lucida Sans Unicode"/>
                            <w:spacing w:val="-31"/>
                            <w:w w:val="110"/>
                            <w:sz w:val="24"/>
                            <w:szCs w:val="24"/>
                          </w:rPr>
                          <w:t> </w:t>
                        </w:r>
                        <w:r>
                          <w:rPr>
                            <w:rFonts w:ascii="Calibri" w:hAnsi="Calibri" w:cs="Calibri" w:eastAsia="Calibri"/>
                            <w:spacing w:val="-10"/>
                            <w:w w:val="110"/>
                            <w:sz w:val="24"/>
                            <w:szCs w:val="24"/>
                          </w:rPr>
                          <w:t>ϵ</w:t>
                        </w:r>
                      </w:p>
                    </w:txbxContent>
                  </v:textbox>
                  <w10:wrap type="none"/>
                </v:shape>
                <v:shape style="position:absolute;left:14766;top:4778;width:331;height:226" type="#_x0000_t202" id="docshape2062" filled="false" stroked="false">
                  <v:textbox inset="0,0,0,0">
                    <w:txbxContent>
                      <w:p>
                        <w:pPr>
                          <w:spacing w:before="32"/>
                          <w:ind w:left="0" w:right="0" w:firstLine="0"/>
                          <w:jc w:val="left"/>
                          <w:rPr>
                            <w:rFonts w:ascii="Georgia"/>
                            <w:sz w:val="16"/>
                          </w:rPr>
                        </w:pPr>
                        <w:r>
                          <w:rPr>
                            <w:rFonts w:ascii="Georgia"/>
                            <w:spacing w:val="-5"/>
                            <w:w w:val="105"/>
                            <w:sz w:val="16"/>
                          </w:rPr>
                          <w:t>75%</w:t>
                        </w:r>
                      </w:p>
                    </w:txbxContent>
                  </v:textbox>
                  <w10:wrap type="none"/>
                </v:shape>
                <v:shape style="position:absolute;left:16443;top:4816;width:181;height:200" type="#_x0000_t202" id="docshape2063" filled="false" stroked="false">
                  <v:textbox inset="0,0,0,0">
                    <w:txbxContent>
                      <w:p>
                        <w:pPr>
                          <w:spacing w:line="183" w:lineRule="exact" w:before="0"/>
                          <w:ind w:left="20" w:right="0" w:firstLine="0"/>
                          <w:jc w:val="left"/>
                          <w:rPr>
                            <w:rFonts w:ascii="Calibri" w:hAnsi="Calibri"/>
                            <w:i/>
                            <w:sz w:val="16"/>
                          </w:rPr>
                        </w:pPr>
                        <w:r>
                          <w:rPr>
                            <w:rFonts w:ascii="Calibri" w:hAnsi="Calibri"/>
                            <w:i/>
                            <w:spacing w:val="-10"/>
                            <w:w w:val="120"/>
                            <w:sz w:val="16"/>
                          </w:rPr>
                          <w:t>α</w:t>
                        </w:r>
                      </w:p>
                    </w:txbxContent>
                  </v:textbox>
                  <w10:wrap type="none"/>
                </v:shape>
                <v:shape style="position:absolute;left:16581;top:4374;width:220;height:740" type="#_x0000_t202" id="docshape2064" filled="false" stroked="false">
                  <v:textbox inset="0,0,0,0">
                    <w:txbxContent>
                      <w:p>
                        <w:pPr>
                          <w:spacing w:line="192" w:lineRule="exact" w:before="0"/>
                          <w:ind w:left="0" w:right="0" w:firstLine="0"/>
                          <w:jc w:val="left"/>
                          <w:rPr>
                            <w:rFonts w:ascii="Arial" w:hAnsi="Arial"/>
                            <w:sz w:val="20"/>
                          </w:rPr>
                        </w:pPr>
                        <w:r>
                          <w:rPr>
                            <w:rFonts w:ascii="Arial" w:hAnsi="Arial"/>
                            <w:spacing w:val="-10"/>
                            <w:w w:val="180"/>
                            <w:sz w:val="20"/>
                          </w:rPr>
                          <w:t>ó</w:t>
                        </w:r>
                      </w:p>
                    </w:txbxContent>
                  </v:textbox>
                  <w10:wrap type="none"/>
                </v:shape>
                <v:shape style="position:absolute;left:16804;top:4579;width:257;height:565" type="#_x0000_t202" id="docshape2065" filled="false" stroked="false">
                  <v:textbox inset="0,0,0,0">
                    <w:txbxContent>
                      <w:p>
                        <w:pPr>
                          <w:spacing w:line="244" w:lineRule="exact" w:before="0"/>
                          <w:ind w:left="0" w:right="0" w:firstLine="0"/>
                          <w:jc w:val="left"/>
                          <w:rPr>
                            <w:rFonts w:ascii="Calibri" w:hAnsi="Calibri"/>
                            <w:sz w:val="24"/>
                          </w:rPr>
                        </w:pPr>
                        <w:r>
                          <w:rPr>
                            <w:rFonts w:ascii="Calibri" w:hAnsi="Calibri"/>
                            <w:spacing w:val="-10"/>
                            <w:w w:val="105"/>
                            <w:sz w:val="24"/>
                            <w:u w:val="single"/>
                          </w:rPr>
                          <w:t>σ</w:t>
                        </w:r>
                        <w:r>
                          <w:rPr>
                            <w:rFonts w:ascii="Calibri" w:hAnsi="Calibri"/>
                            <w:spacing w:val="80"/>
                            <w:w w:val="105"/>
                            <w:sz w:val="24"/>
                            <w:u w:val="single"/>
                          </w:rPr>
                          <w:t> </w:t>
                        </w:r>
                      </w:p>
                      <w:p>
                        <w:pPr>
                          <w:spacing w:line="288" w:lineRule="exact" w:before="33"/>
                          <w:ind w:left="48" w:right="0" w:firstLine="0"/>
                          <w:jc w:val="left"/>
                          <w:rPr>
                            <w:rFonts w:ascii="Calibri"/>
                            <w:sz w:val="24"/>
                          </w:rPr>
                        </w:pPr>
                        <w:r>
                          <w:rPr>
                            <w:rFonts w:ascii="Calibri"/>
                            <w:spacing w:val="-10"/>
                            <w:w w:val="110"/>
                            <w:sz w:val="24"/>
                          </w:rPr>
                          <w:t>n</w:t>
                        </w:r>
                      </w:p>
                    </w:txbxContent>
                  </v:textbox>
                  <w10:wrap type="none"/>
                </v:shape>
                <v:shape style="position:absolute;left:16946;top:4510;width:105;height:226" type="#_x0000_t202" id="docshape2066" filled="false" stroked="false">
                  <v:textbox inset="0,0,0,0">
                    <w:txbxContent>
                      <w:p>
                        <w:pPr>
                          <w:spacing w:before="32"/>
                          <w:ind w:left="0" w:right="0" w:firstLine="0"/>
                          <w:jc w:val="left"/>
                          <w:rPr>
                            <w:rFonts w:ascii="Georgia"/>
                            <w:sz w:val="16"/>
                          </w:rPr>
                        </w:pPr>
                        <w:r>
                          <w:rPr>
                            <w:rFonts w:ascii="Georgia"/>
                            <w:spacing w:val="-10"/>
                            <w:sz w:val="16"/>
                          </w:rPr>
                          <w:t>2</w:t>
                        </w:r>
                      </w:p>
                    </w:txbxContent>
                  </v:textbox>
                  <w10:wrap type="none"/>
                </v:shape>
                <v:shape style="position:absolute;left:17131;top:4650;width:1329;height:499" type="#_x0000_t202" id="docshape2067" filled="false" stroked="false">
                  <v:textbox inset="0,0,0,0">
                    <w:txbxContent>
                      <w:p>
                        <w:pPr>
                          <w:spacing w:before="6"/>
                          <w:ind w:left="0" w:right="0" w:firstLine="0"/>
                          <w:jc w:val="left"/>
                          <w:rPr>
                            <w:sz w:val="24"/>
                          </w:rPr>
                        </w:pPr>
                        <w:r>
                          <w:rPr>
                            <w:sz w:val="24"/>
                          </w:rPr>
                          <w:t>=</w:t>
                        </w:r>
                        <w:r>
                          <w:rPr>
                            <w:spacing w:val="18"/>
                            <w:sz w:val="24"/>
                          </w:rPr>
                          <w:t> </w:t>
                        </w:r>
                        <w:r>
                          <w:rPr>
                            <w:sz w:val="24"/>
                          </w:rPr>
                          <w:t>32</w:t>
                        </w:r>
                        <w:r>
                          <w:rPr>
                            <w:spacing w:val="3"/>
                            <w:sz w:val="24"/>
                          </w:rPr>
                          <w:t> </w:t>
                        </w:r>
                        <w:r>
                          <w:rPr>
                            <w:rFonts w:ascii="Lucida Sans Unicode" w:hAnsi="Lucida Sans Unicode"/>
                            <w:sz w:val="24"/>
                          </w:rPr>
                          <w:t>±</w:t>
                        </w:r>
                        <w:r>
                          <w:rPr>
                            <w:rFonts w:ascii="Lucida Sans Unicode" w:hAnsi="Lucida Sans Unicode"/>
                            <w:spacing w:val="-13"/>
                            <w:sz w:val="24"/>
                          </w:rPr>
                          <w:t> </w:t>
                        </w:r>
                        <w:r>
                          <w:rPr>
                            <w:spacing w:val="-2"/>
                            <w:sz w:val="24"/>
                          </w:rPr>
                          <w:t>1</w:t>
                        </w:r>
                        <w:r>
                          <w:rPr>
                            <w:rFonts w:ascii="Calibri" w:hAnsi="Calibri"/>
                            <w:spacing w:val="-2"/>
                            <w:sz w:val="24"/>
                          </w:rPr>
                          <w:t>.</w:t>
                        </w:r>
                        <w:r>
                          <w:rPr>
                            <w:spacing w:val="-2"/>
                            <w:sz w:val="24"/>
                          </w:rPr>
                          <w:t>150</w:t>
                        </w:r>
                      </w:p>
                    </w:txbxContent>
                  </v:textbox>
                  <w10:wrap type="none"/>
                </v:shape>
                <v:shape style="position:absolute;left:18439;top:4374;width:220;height:740" type="#_x0000_t202" id="docshape2068" filled="false" stroked="false">
                  <v:textbox inset="0,0,0,0">
                    <w:txbxContent>
                      <w:p>
                        <w:pPr>
                          <w:spacing w:line="192" w:lineRule="exact" w:before="0"/>
                          <w:ind w:left="0" w:right="0" w:firstLine="0"/>
                          <w:jc w:val="left"/>
                          <w:rPr>
                            <w:rFonts w:ascii="Arial" w:hAnsi="Arial"/>
                            <w:sz w:val="20"/>
                          </w:rPr>
                        </w:pPr>
                        <w:r>
                          <w:rPr>
                            <w:rFonts w:ascii="Arial" w:hAnsi="Arial"/>
                            <w:spacing w:val="-10"/>
                            <w:w w:val="180"/>
                            <w:sz w:val="20"/>
                          </w:rPr>
                          <w:t>ó</w:t>
                        </w:r>
                      </w:p>
                    </w:txbxContent>
                  </v:textbox>
                  <w10:wrap type="none"/>
                </v:shape>
                <v:shape style="position:absolute;left:18662;top:4545;width:90;height:265" type="#_x0000_t202" id="docshape2069" filled="false" stroked="false">
                  <v:textbox inset="0,0,0,0">
                    <w:txbxContent>
                      <w:p>
                        <w:pPr>
                          <w:spacing w:line="265" w:lineRule="exact" w:before="0"/>
                          <w:ind w:left="0" w:right="0" w:firstLine="0"/>
                          <w:jc w:val="left"/>
                          <w:rPr>
                            <w:sz w:val="24"/>
                          </w:rPr>
                        </w:pPr>
                        <w:r>
                          <w:rPr>
                            <w:spacing w:val="9"/>
                            <w:w w:val="99"/>
                            <w:sz w:val="24"/>
                            <w:u w:val="single"/>
                          </w:rPr>
                          <w:t> </w:t>
                        </w:r>
                      </w:p>
                    </w:txbxContent>
                  </v:textbox>
                  <w10:wrap type="none"/>
                </v:shape>
                <v:shape style="position:absolute;left:18732;top:4489;width:302;height:337" type="#_x0000_t202" id="docshape2070" filled="false" stroked="false">
                  <v:textbox inset="0,0,0,0">
                    <w:txbxContent>
                      <w:p>
                        <w:pPr>
                          <w:spacing w:before="45"/>
                          <w:ind w:left="0" w:right="0" w:firstLine="0"/>
                          <w:jc w:val="left"/>
                          <w:rPr>
                            <w:sz w:val="24"/>
                          </w:rPr>
                        </w:pPr>
                        <w:r>
                          <w:rPr>
                            <w:spacing w:val="-10"/>
                            <w:sz w:val="24"/>
                            <w:u w:val="single"/>
                          </w:rPr>
                          <w:t>6</w:t>
                        </w:r>
                        <w:r>
                          <w:rPr>
                            <w:spacing w:val="40"/>
                            <w:sz w:val="24"/>
                            <w:u w:val="single"/>
                          </w:rPr>
                          <w:t> </w:t>
                        </w:r>
                      </w:p>
                    </w:txbxContent>
                  </v:textbox>
                  <w10:wrap type="none"/>
                </v:shape>
                <v:shape style="position:absolute;left:18849;top:4510;width:105;height:226" type="#_x0000_t202" id="docshape2071" filled="false" stroked="false">
                  <v:textbox inset="0,0,0,0">
                    <w:txbxContent>
                      <w:p>
                        <w:pPr>
                          <w:spacing w:before="32"/>
                          <w:ind w:left="0" w:right="0" w:firstLine="0"/>
                          <w:jc w:val="left"/>
                          <w:rPr>
                            <w:rFonts w:ascii="Georgia"/>
                            <w:sz w:val="16"/>
                          </w:rPr>
                        </w:pPr>
                        <w:r>
                          <w:rPr>
                            <w:rFonts w:ascii="Georgia"/>
                            <w:spacing w:val="-10"/>
                            <w:sz w:val="16"/>
                          </w:rPr>
                          <w:t>2</w:t>
                        </w:r>
                      </w:p>
                    </w:txbxContent>
                  </v:textbox>
                  <w10:wrap type="none"/>
                </v:shape>
                <v:shape style="position:absolute;left:18662;top:4814;width:372;height:337" type="#_x0000_t202" id="docshape2072" filled="false" stroked="false">
                  <v:textbox inset="0,0,0,0">
                    <w:txbxContent>
                      <w:p>
                        <w:pPr>
                          <w:spacing w:before="45"/>
                          <w:ind w:left="0" w:right="0" w:firstLine="0"/>
                          <w:jc w:val="left"/>
                          <w:rPr>
                            <w:sz w:val="24"/>
                          </w:rPr>
                        </w:pPr>
                        <w:r>
                          <w:rPr>
                            <w:spacing w:val="-5"/>
                            <w:sz w:val="24"/>
                          </w:rPr>
                          <w:t>900</w:t>
                        </w:r>
                      </w:p>
                    </w:txbxContent>
                  </v:textbox>
                  <w10:wrap type="none"/>
                </v:shape>
                <v:shape style="position:absolute;left:19104;top:4650;width:1572;height:337" type="#_x0000_t202" id="docshape2073" filled="false" stroked="false">
                  <v:textbox inset="0,0,0,0">
                    <w:txbxContent>
                      <w:p>
                        <w:pPr>
                          <w:spacing w:before="41"/>
                          <w:ind w:left="0" w:right="0" w:firstLine="0"/>
                          <w:jc w:val="left"/>
                          <w:rPr>
                            <w:sz w:val="24"/>
                          </w:rPr>
                        </w:pPr>
                        <w:r>
                          <w:rPr>
                            <w:sz w:val="24"/>
                          </w:rPr>
                          <w:t>=</w:t>
                        </w:r>
                        <w:r>
                          <w:rPr>
                            <w:spacing w:val="17"/>
                            <w:sz w:val="24"/>
                          </w:rPr>
                          <w:t> </w:t>
                        </w:r>
                        <w:r>
                          <w:rPr>
                            <w:sz w:val="24"/>
                          </w:rPr>
                          <w:t>[31</w:t>
                        </w:r>
                        <w:r>
                          <w:rPr>
                            <w:rFonts w:ascii="Calibri"/>
                            <w:sz w:val="24"/>
                          </w:rPr>
                          <w:t>.</w:t>
                        </w:r>
                        <w:r>
                          <w:rPr>
                            <w:sz w:val="24"/>
                          </w:rPr>
                          <w:t>77;</w:t>
                        </w:r>
                        <w:r>
                          <w:rPr>
                            <w:spacing w:val="-15"/>
                            <w:sz w:val="24"/>
                          </w:rPr>
                          <w:t> </w:t>
                        </w:r>
                        <w:r>
                          <w:rPr>
                            <w:spacing w:val="-2"/>
                            <w:sz w:val="24"/>
                          </w:rPr>
                          <w:t>32</w:t>
                        </w:r>
                        <w:r>
                          <w:rPr>
                            <w:rFonts w:ascii="Calibri"/>
                            <w:spacing w:val="-2"/>
                            <w:sz w:val="24"/>
                          </w:rPr>
                          <w:t>.</w:t>
                        </w:r>
                        <w:r>
                          <w:rPr>
                            <w:spacing w:val="-2"/>
                            <w:sz w:val="24"/>
                          </w:rPr>
                          <w:t>23]</w:t>
                        </w:r>
                      </w:p>
                    </w:txbxContent>
                  </v:textbox>
                  <w10:wrap type="none"/>
                </v:shape>
                <v:shape style="position:absolute;left:12558;top:5251;width:9679;height:897" type="#_x0000_t202" id="docshape2074" filled="false" stroked="false">
                  <v:textbox inset="0,0,0,0">
                    <w:txbxContent>
                      <w:p>
                        <w:pPr>
                          <w:spacing w:before="65"/>
                          <w:ind w:left="20" w:right="0" w:firstLine="0"/>
                          <w:jc w:val="left"/>
                          <w:rPr>
                            <w:sz w:val="24"/>
                          </w:rPr>
                        </w:pPr>
                        <w:r>
                          <w:rPr>
                            <w:w w:val="105"/>
                            <w:sz w:val="24"/>
                          </w:rPr>
                          <w:t>On</w:t>
                        </w:r>
                        <w:r>
                          <w:rPr>
                            <w:spacing w:val="5"/>
                            <w:w w:val="105"/>
                            <w:sz w:val="24"/>
                          </w:rPr>
                          <w:t> </w:t>
                        </w:r>
                        <w:r>
                          <w:rPr>
                            <w:w w:val="105"/>
                            <w:sz w:val="24"/>
                          </w:rPr>
                          <w:t>observe</w:t>
                        </w:r>
                        <w:r>
                          <w:rPr>
                            <w:spacing w:val="5"/>
                            <w:w w:val="105"/>
                            <w:sz w:val="24"/>
                          </w:rPr>
                          <w:t> </w:t>
                        </w:r>
                        <w:r>
                          <w:rPr>
                            <w:w w:val="105"/>
                            <w:sz w:val="24"/>
                          </w:rPr>
                          <w:t>d’ailleurs</w:t>
                        </w:r>
                        <w:r>
                          <w:rPr>
                            <w:spacing w:val="5"/>
                            <w:w w:val="105"/>
                            <w:sz w:val="24"/>
                          </w:rPr>
                          <w:t> </w:t>
                        </w:r>
                        <w:r>
                          <w:rPr>
                            <w:w w:val="105"/>
                            <w:sz w:val="24"/>
                          </w:rPr>
                          <w:t>que</w:t>
                        </w:r>
                        <w:r>
                          <w:rPr>
                            <w:spacing w:val="5"/>
                            <w:w w:val="105"/>
                            <w:sz w:val="24"/>
                          </w:rPr>
                          <w:t> </w:t>
                        </w:r>
                        <w:r>
                          <w:rPr>
                            <w:w w:val="105"/>
                            <w:sz w:val="24"/>
                          </w:rPr>
                          <w:t>pour</w:t>
                        </w:r>
                        <w:r>
                          <w:rPr>
                            <w:spacing w:val="6"/>
                            <w:w w:val="105"/>
                            <w:sz w:val="24"/>
                          </w:rPr>
                          <w:t> </w:t>
                        </w:r>
                        <w:r>
                          <w:rPr>
                            <w:w w:val="105"/>
                            <w:sz w:val="24"/>
                          </w:rPr>
                          <w:t>un</w:t>
                        </w:r>
                        <w:r>
                          <w:rPr>
                            <w:spacing w:val="5"/>
                            <w:w w:val="105"/>
                            <w:sz w:val="24"/>
                          </w:rPr>
                          <w:t> </w:t>
                        </w:r>
                        <w:r>
                          <w:rPr>
                            <w:w w:val="105"/>
                            <w:sz w:val="24"/>
                          </w:rPr>
                          <w:t>plus</w:t>
                        </w:r>
                        <w:r>
                          <w:rPr>
                            <w:spacing w:val="5"/>
                            <w:w w:val="105"/>
                            <w:sz w:val="24"/>
                          </w:rPr>
                          <w:t> </w:t>
                        </w:r>
                        <w:r>
                          <w:rPr>
                            <w:w w:val="105"/>
                            <w:sz w:val="24"/>
                          </w:rPr>
                          <w:t>grand</w:t>
                        </w:r>
                        <w:r>
                          <w:rPr>
                            <w:spacing w:val="5"/>
                            <w:w w:val="105"/>
                            <w:sz w:val="24"/>
                          </w:rPr>
                          <w:t> </w:t>
                        </w:r>
                        <w:r>
                          <w:rPr>
                            <w:w w:val="105"/>
                            <w:sz w:val="24"/>
                          </w:rPr>
                          <w:t>échantillon,</w:t>
                        </w:r>
                        <w:r>
                          <w:rPr>
                            <w:spacing w:val="5"/>
                            <w:w w:val="105"/>
                            <w:sz w:val="24"/>
                          </w:rPr>
                          <w:t> </w:t>
                        </w:r>
                        <w:r>
                          <w:rPr>
                            <w:w w:val="105"/>
                            <w:sz w:val="24"/>
                          </w:rPr>
                          <w:t>l’intervalle</w:t>
                        </w:r>
                        <w:r>
                          <w:rPr>
                            <w:spacing w:val="5"/>
                            <w:w w:val="105"/>
                            <w:sz w:val="24"/>
                          </w:rPr>
                          <w:t> </w:t>
                        </w:r>
                        <w:r>
                          <w:rPr>
                            <w:w w:val="105"/>
                            <w:sz w:val="24"/>
                          </w:rPr>
                          <w:t>de</w:t>
                        </w:r>
                        <w:r>
                          <w:rPr>
                            <w:spacing w:val="6"/>
                            <w:w w:val="105"/>
                            <w:sz w:val="24"/>
                          </w:rPr>
                          <w:t> </w:t>
                        </w:r>
                        <w:r>
                          <w:rPr>
                            <w:w w:val="105"/>
                            <w:sz w:val="24"/>
                          </w:rPr>
                          <w:t>pari</w:t>
                        </w:r>
                        <w:r>
                          <w:rPr>
                            <w:spacing w:val="5"/>
                            <w:w w:val="105"/>
                            <w:sz w:val="24"/>
                          </w:rPr>
                          <w:t> </w:t>
                        </w:r>
                        <w:r>
                          <w:rPr>
                            <w:w w:val="105"/>
                            <w:sz w:val="24"/>
                          </w:rPr>
                          <w:t>sera</w:t>
                        </w:r>
                        <w:r>
                          <w:rPr>
                            <w:spacing w:val="5"/>
                            <w:w w:val="105"/>
                            <w:sz w:val="24"/>
                          </w:rPr>
                          <w:t> </w:t>
                        </w:r>
                        <w:r>
                          <w:rPr>
                            <w:w w:val="105"/>
                            <w:sz w:val="24"/>
                          </w:rPr>
                          <w:t>moins</w:t>
                        </w:r>
                        <w:r>
                          <w:rPr>
                            <w:spacing w:val="5"/>
                            <w:w w:val="105"/>
                            <w:sz w:val="24"/>
                          </w:rPr>
                          <w:t> </w:t>
                        </w:r>
                        <w:r>
                          <w:rPr>
                            <w:spacing w:val="-2"/>
                            <w:w w:val="105"/>
                            <w:sz w:val="24"/>
                          </w:rPr>
                          <w:t>large.</w:t>
                        </w:r>
                      </w:p>
                      <w:p>
                        <w:pPr>
                          <w:spacing w:before="246"/>
                          <w:ind w:left="20"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57664">
                <wp:simplePos x="0" y="0"/>
                <wp:positionH relativeFrom="page">
                  <wp:posOffset>8011044</wp:posOffset>
                </wp:positionH>
                <wp:positionV relativeFrom="paragraph">
                  <wp:posOffset>273038</wp:posOffset>
                </wp:positionV>
                <wp:extent cx="210185" cy="377825"/>
                <wp:effectExtent l="0" t="0" r="0" b="0"/>
                <wp:wrapNone/>
                <wp:docPr id="2206" name="Textbox 2206"/>
                <wp:cNvGraphicFramePr>
                  <a:graphicFrameLocks/>
                </wp:cNvGraphicFramePr>
                <a:graphic>
                  <a:graphicData uri="http://schemas.microsoft.com/office/word/2010/wordprocessingShape">
                    <wps:wsp>
                      <wps:cNvPr id="2206" name="Textbox 2206"/>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21.499081pt;width:16.55pt;height:29.75pt;mso-position-horizontal-relative:page;mso-position-vertical-relative:paragraph;z-index:15857664;rotation:14" type="#_x0000_t136" fillcolor="#f27900" stroked="f">
                <o:extrusion v:ext="view" autorotationcenter="t"/>
                <v:textpath style="font-family:&quot;Georgia&quot;;font-size:29pt;v-text-kern:t;mso-text-shadow:auto;font-weight:bold" string="?"/>
                <w10:wrap type="none"/>
              </v:shape>
            </w:pict>
          </mc:Fallback>
        </mc:AlternateContent>
      </w:r>
      <w:r>
        <w:rPr>
          <w:rFonts w:ascii="Georgia"/>
          <w:b/>
          <w:spacing w:val="-7"/>
        </w:rPr>
        <w:t>Question</w:t>
      </w:r>
      <w:r>
        <w:rPr>
          <w:rFonts w:ascii="Georgia"/>
          <w:b/>
          <w:spacing w:val="5"/>
        </w:rPr>
        <w:t> </w:t>
      </w:r>
      <w:r>
        <w:rPr>
          <w:rFonts w:ascii="Georgia"/>
          <w:b/>
          <w:spacing w:val="-5"/>
        </w:rPr>
        <w:t>14</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BodyText"/>
        <w:spacing w:line="228" w:lineRule="auto" w:before="190"/>
        <w:ind w:left="491" w:right="11478" w:hanging="361"/>
      </w:pPr>
      <w:r>
        <w:rPr>
          <w:w w:val="105"/>
        </w:rPr>
        <w:t>A.</w:t>
      </w:r>
      <w:r>
        <w:rPr>
          <w:spacing w:val="40"/>
          <w:w w:val="105"/>
        </w:rPr>
        <w:t> </w:t>
      </w:r>
      <w:r>
        <w:rPr>
          <w:w w:val="105"/>
        </w:rPr>
        <w:t>Si </w:t>
      </w:r>
      <w:r>
        <w:rPr>
          <w:rFonts w:ascii="Calibri" w:hAnsi="Calibri"/>
          <w:w w:val="105"/>
        </w:rPr>
        <w:t>n </w:t>
      </w:r>
      <w:r>
        <w:rPr>
          <w:w w:val="105"/>
        </w:rPr>
        <w:t>=</w:t>
      </w:r>
      <w:r>
        <w:rPr>
          <w:spacing w:val="-2"/>
          <w:w w:val="105"/>
        </w:rPr>
        <w:t> </w:t>
      </w:r>
      <w:r>
        <w:rPr>
          <w:w w:val="105"/>
        </w:rPr>
        <w:t>1600, alors l’intervalle de pari à 95% de la moyenne </w:t>
      </w:r>
      <w:r>
        <w:rPr>
          <w:rFonts w:ascii="Calibri" w:hAnsi="Calibri"/>
          <w:w w:val="105"/>
        </w:rPr>
        <w:t>µ </w:t>
      </w:r>
      <w:r>
        <w:rPr>
          <w:w w:val="105"/>
        </w:rPr>
        <w:t>de la concentration de substance active dans les gélules est [23</w:t>
      </w:r>
      <w:r>
        <w:rPr>
          <w:rFonts w:ascii="Calibri" w:hAnsi="Calibri"/>
          <w:w w:val="105"/>
        </w:rPr>
        <w:t>.</w:t>
      </w:r>
      <w:r>
        <w:rPr>
          <w:w w:val="105"/>
        </w:rPr>
        <w:t>80;</w:t>
      </w:r>
      <w:r>
        <w:rPr>
          <w:spacing w:val="-24"/>
          <w:w w:val="105"/>
        </w:rPr>
        <w:t> </w:t>
      </w:r>
      <w:r>
        <w:rPr>
          <w:w w:val="105"/>
        </w:rPr>
        <w:t>24</w:t>
      </w:r>
      <w:r>
        <w:rPr>
          <w:rFonts w:ascii="Calibri" w:hAnsi="Calibri"/>
          <w:w w:val="105"/>
        </w:rPr>
        <w:t>.</w:t>
      </w:r>
      <w:r>
        <w:rPr>
          <w:w w:val="105"/>
        </w:rPr>
        <w:t>20]</w:t>
      </w:r>
    </w:p>
    <w:p>
      <w:pPr>
        <w:pStyle w:val="BodyText"/>
        <w:spacing w:before="7"/>
        <w:rPr>
          <w:sz w:val="6"/>
        </w:rPr>
      </w:pPr>
      <w:r>
        <w:rPr>
          <w:sz w:val="6"/>
        </w:rPr>
        <mc:AlternateContent>
          <mc:Choice Requires="wps">
            <w:drawing>
              <wp:anchor distT="0" distB="0" distL="0" distR="0" allowOverlap="1" layoutInCell="1" locked="0" behindDoc="1" simplePos="0" relativeHeight="487713280">
                <wp:simplePos x="0" y="0"/>
                <wp:positionH relativeFrom="page">
                  <wp:posOffset>722528</wp:posOffset>
                </wp:positionH>
                <wp:positionV relativeFrom="paragraph">
                  <wp:posOffset>66471</wp:posOffset>
                </wp:positionV>
                <wp:extent cx="6475095" cy="633095"/>
                <wp:effectExtent l="0" t="0" r="0" b="0"/>
                <wp:wrapTopAndBottom/>
                <wp:docPr id="2207" name="Textbox 2207"/>
                <wp:cNvGraphicFramePr>
                  <a:graphicFrameLocks/>
                </wp:cNvGraphicFramePr>
                <a:graphic>
                  <a:graphicData uri="http://schemas.microsoft.com/office/word/2010/wordprocessingShape">
                    <wps:wsp>
                      <wps:cNvPr id="2207" name="Textbox 2207"/>
                      <wps:cNvSpPr txBox="1"/>
                      <wps:spPr>
                        <a:xfrm>
                          <a:off x="0" y="0"/>
                          <a:ext cx="6475095" cy="633095"/>
                        </a:xfrm>
                        <a:prstGeom prst="rect">
                          <a:avLst/>
                        </a:prstGeom>
                        <a:ln w="5054">
                          <a:solidFill>
                            <a:srgbClr val="000000"/>
                          </a:solidFill>
                          <a:prstDash val="solid"/>
                        </a:ln>
                      </wps:spPr>
                      <wps:txbx>
                        <w:txbxContent>
                          <w:p>
                            <w:pPr>
                              <w:spacing w:line="244" w:lineRule="auto" w:before="40"/>
                              <w:ind w:left="498" w:right="0" w:hanging="386"/>
                              <w:jc w:val="left"/>
                              <w:rPr>
                                <w:rFonts w:ascii="Georgia" w:hAnsi="Georgia"/>
                                <w:b/>
                                <w:sz w:val="24"/>
                              </w:rPr>
                            </w:pPr>
                            <w:r>
                              <w:rPr>
                                <w:rFonts w:ascii="Georgia" w:hAnsi="Georgia"/>
                                <w:b/>
                                <w:spacing w:val="-6"/>
                                <w:sz w:val="24"/>
                              </w:rPr>
                              <w:t>B.</w:t>
                            </w:r>
                            <w:r>
                              <w:rPr>
                                <w:rFonts w:ascii="Georgia" w:hAnsi="Georgia"/>
                                <w:b/>
                                <w:spacing w:val="31"/>
                                <w:sz w:val="24"/>
                              </w:rPr>
                              <w:t> </w:t>
                            </w:r>
                            <w:r>
                              <w:rPr>
                                <w:rFonts w:ascii="Georgia" w:hAnsi="Georgia"/>
                                <w:b/>
                                <w:spacing w:val="-6"/>
                                <w:sz w:val="24"/>
                              </w:rPr>
                              <w:t>Si</w:t>
                            </w:r>
                            <w:r>
                              <w:rPr>
                                <w:rFonts w:ascii="Georgia" w:hAnsi="Georgia"/>
                                <w:b/>
                                <w:spacing w:val="-7"/>
                                <w:sz w:val="24"/>
                              </w:rPr>
                              <w:t> </w:t>
                            </w:r>
                            <w:r>
                              <w:rPr>
                                <w:rFonts w:ascii="Georgia" w:hAnsi="Georgia"/>
                                <w:b/>
                                <w:i/>
                                <w:spacing w:val="-6"/>
                                <w:sz w:val="24"/>
                              </w:rPr>
                              <w:t>n</w:t>
                            </w:r>
                            <w:r>
                              <w:rPr>
                                <w:rFonts w:ascii="Georgia" w:hAnsi="Georgia"/>
                                <w:b/>
                                <w:i/>
                                <w:spacing w:val="-2"/>
                                <w:sz w:val="24"/>
                              </w:rPr>
                              <w:t> </w:t>
                            </w:r>
                            <w:r>
                              <w:rPr>
                                <w:rFonts w:ascii="Georgia" w:hAnsi="Georgia"/>
                                <w:b/>
                                <w:spacing w:val="-6"/>
                                <w:sz w:val="24"/>
                              </w:rPr>
                              <w:t>=</w:t>
                            </w:r>
                            <w:r>
                              <w:rPr>
                                <w:rFonts w:ascii="Georgia" w:hAnsi="Georgia"/>
                                <w:b/>
                                <w:spacing w:val="-2"/>
                                <w:sz w:val="24"/>
                              </w:rPr>
                              <w:t> </w:t>
                            </w:r>
                            <w:r>
                              <w:rPr>
                                <w:rFonts w:ascii="Georgia" w:hAnsi="Georgia"/>
                                <w:b/>
                                <w:spacing w:val="-6"/>
                                <w:sz w:val="24"/>
                              </w:rPr>
                              <w:t>16,</w:t>
                            </w:r>
                            <w:r>
                              <w:rPr>
                                <w:rFonts w:ascii="Georgia" w:hAnsi="Georgia"/>
                                <w:b/>
                                <w:spacing w:val="-7"/>
                                <w:sz w:val="24"/>
                              </w:rPr>
                              <w:t> </w:t>
                            </w:r>
                            <w:r>
                              <w:rPr>
                                <w:rFonts w:ascii="Georgia" w:hAnsi="Georgia"/>
                                <w:b/>
                                <w:spacing w:val="-6"/>
                                <w:sz w:val="24"/>
                              </w:rPr>
                              <w:t>alors</w:t>
                            </w:r>
                            <w:r>
                              <w:rPr>
                                <w:rFonts w:ascii="Georgia" w:hAnsi="Georgia"/>
                                <w:b/>
                                <w:spacing w:val="-7"/>
                                <w:sz w:val="24"/>
                              </w:rPr>
                              <w:t> </w:t>
                            </w:r>
                            <w:r>
                              <w:rPr>
                                <w:rFonts w:ascii="Georgia" w:hAnsi="Georgia"/>
                                <w:b/>
                                <w:spacing w:val="-6"/>
                                <w:sz w:val="24"/>
                              </w:rPr>
                              <w:t>l’intervalle</w:t>
                            </w:r>
                            <w:r>
                              <w:rPr>
                                <w:rFonts w:ascii="Georgia" w:hAnsi="Georgia"/>
                                <w:b/>
                                <w:spacing w:val="-7"/>
                                <w:sz w:val="24"/>
                              </w:rPr>
                              <w:t> </w:t>
                            </w:r>
                            <w:r>
                              <w:rPr>
                                <w:rFonts w:ascii="Georgia" w:hAnsi="Georgia"/>
                                <w:b/>
                                <w:spacing w:val="-6"/>
                                <w:sz w:val="24"/>
                              </w:rPr>
                              <w:t>de</w:t>
                            </w:r>
                            <w:r>
                              <w:rPr>
                                <w:rFonts w:ascii="Georgia" w:hAnsi="Georgia"/>
                                <w:b/>
                                <w:spacing w:val="-7"/>
                                <w:sz w:val="24"/>
                              </w:rPr>
                              <w:t> </w:t>
                            </w:r>
                            <w:r>
                              <w:rPr>
                                <w:rFonts w:ascii="Georgia" w:hAnsi="Georgia"/>
                                <w:b/>
                                <w:spacing w:val="-6"/>
                                <w:sz w:val="24"/>
                              </w:rPr>
                              <w:t>confiance</w:t>
                            </w:r>
                            <w:r>
                              <w:rPr>
                                <w:rFonts w:ascii="Georgia" w:hAnsi="Georgia"/>
                                <w:b/>
                                <w:spacing w:val="-7"/>
                                <w:sz w:val="24"/>
                              </w:rPr>
                              <w:t> </w:t>
                            </w:r>
                            <w:r>
                              <w:rPr>
                                <w:rFonts w:ascii="Georgia" w:hAnsi="Georgia"/>
                                <w:b/>
                                <w:spacing w:val="-6"/>
                                <w:sz w:val="24"/>
                              </w:rPr>
                              <w:t>à</w:t>
                            </w:r>
                            <w:r>
                              <w:rPr>
                                <w:rFonts w:ascii="Georgia" w:hAnsi="Georgia"/>
                                <w:b/>
                                <w:spacing w:val="-7"/>
                                <w:sz w:val="24"/>
                              </w:rPr>
                              <w:t> </w:t>
                            </w:r>
                            <w:r>
                              <w:rPr>
                                <w:rFonts w:ascii="Georgia" w:hAnsi="Georgia"/>
                                <w:b/>
                                <w:spacing w:val="-6"/>
                                <w:sz w:val="24"/>
                              </w:rPr>
                              <w:t>99%</w:t>
                            </w:r>
                            <w:r>
                              <w:rPr>
                                <w:rFonts w:ascii="Georgia" w:hAnsi="Georgia"/>
                                <w:b/>
                                <w:spacing w:val="-7"/>
                                <w:sz w:val="24"/>
                              </w:rPr>
                              <w:t> </w:t>
                            </w:r>
                            <w:r>
                              <w:rPr>
                                <w:rFonts w:ascii="Georgia" w:hAnsi="Georgia"/>
                                <w:b/>
                                <w:spacing w:val="-6"/>
                                <w:sz w:val="24"/>
                              </w:rPr>
                              <w:t>de</w:t>
                            </w:r>
                            <w:r>
                              <w:rPr>
                                <w:rFonts w:ascii="Georgia" w:hAnsi="Georgia"/>
                                <w:b/>
                                <w:spacing w:val="-7"/>
                                <w:sz w:val="24"/>
                              </w:rPr>
                              <w:t> </w:t>
                            </w:r>
                            <w:r>
                              <w:rPr>
                                <w:rFonts w:ascii="Georgia" w:hAnsi="Georgia"/>
                                <w:b/>
                                <w:spacing w:val="-6"/>
                                <w:sz w:val="24"/>
                              </w:rPr>
                              <w:t>la</w:t>
                            </w:r>
                            <w:r>
                              <w:rPr>
                                <w:rFonts w:ascii="Georgia" w:hAnsi="Georgia"/>
                                <w:b/>
                                <w:spacing w:val="-7"/>
                                <w:sz w:val="24"/>
                              </w:rPr>
                              <w:t> </w:t>
                            </w:r>
                            <w:r>
                              <w:rPr>
                                <w:rFonts w:ascii="Georgia" w:hAnsi="Georgia"/>
                                <w:b/>
                                <w:spacing w:val="-6"/>
                                <w:sz w:val="24"/>
                              </w:rPr>
                              <w:t>moyenne</w:t>
                            </w:r>
                            <w:r>
                              <w:rPr>
                                <w:rFonts w:ascii="Georgia" w:hAnsi="Georgia"/>
                                <w:b/>
                                <w:spacing w:val="-7"/>
                                <w:sz w:val="24"/>
                              </w:rPr>
                              <w:t> </w:t>
                            </w:r>
                            <w:r>
                              <w:rPr>
                                <w:rFonts w:ascii="Georgia" w:hAnsi="Georgia"/>
                                <w:b/>
                                <w:i/>
                                <w:spacing w:val="-6"/>
                                <w:sz w:val="24"/>
                              </w:rPr>
                              <w:t>µ</w:t>
                            </w:r>
                            <w:r>
                              <w:rPr>
                                <w:rFonts w:ascii="Georgia" w:hAnsi="Georgia"/>
                                <w:b/>
                                <w:i/>
                                <w:spacing w:val="-7"/>
                                <w:sz w:val="24"/>
                              </w:rPr>
                              <w:t> </w:t>
                            </w:r>
                            <w:r>
                              <w:rPr>
                                <w:rFonts w:ascii="Georgia" w:hAnsi="Georgia"/>
                                <w:b/>
                                <w:spacing w:val="-6"/>
                                <w:sz w:val="24"/>
                              </w:rPr>
                              <w:t>de</w:t>
                            </w:r>
                            <w:r>
                              <w:rPr>
                                <w:rFonts w:ascii="Georgia" w:hAnsi="Georgia"/>
                                <w:b/>
                                <w:spacing w:val="-7"/>
                                <w:sz w:val="24"/>
                              </w:rPr>
                              <w:t> </w:t>
                            </w:r>
                            <w:r>
                              <w:rPr>
                                <w:rFonts w:ascii="Georgia" w:hAnsi="Georgia"/>
                                <w:b/>
                                <w:spacing w:val="-6"/>
                                <w:sz w:val="24"/>
                              </w:rPr>
                              <w:t>la</w:t>
                            </w:r>
                            <w:r>
                              <w:rPr>
                                <w:rFonts w:ascii="Georgia" w:hAnsi="Georgia"/>
                                <w:b/>
                                <w:spacing w:val="-7"/>
                                <w:sz w:val="24"/>
                              </w:rPr>
                              <w:t> </w:t>
                            </w:r>
                            <w:r>
                              <w:rPr>
                                <w:rFonts w:ascii="Georgia" w:hAnsi="Georgia"/>
                                <w:b/>
                                <w:spacing w:val="-6"/>
                                <w:sz w:val="24"/>
                              </w:rPr>
                              <w:t>concentration </w:t>
                            </w:r>
                            <w:r>
                              <w:rPr>
                                <w:rFonts w:ascii="Georgia" w:hAnsi="Georgia"/>
                                <w:b/>
                                <w:spacing w:val="-4"/>
                                <w:sz w:val="24"/>
                              </w:rPr>
                              <w:t>de substance</w:t>
                            </w:r>
                            <w:r>
                              <w:rPr>
                                <w:rFonts w:ascii="Georgia" w:hAnsi="Georgia"/>
                                <w:b/>
                                <w:spacing w:val="-3"/>
                                <w:sz w:val="24"/>
                              </w:rPr>
                              <w:t> </w:t>
                            </w:r>
                            <w:r>
                              <w:rPr>
                                <w:rFonts w:ascii="Georgia" w:hAnsi="Georgia"/>
                                <w:b/>
                                <w:spacing w:val="-4"/>
                                <w:sz w:val="24"/>
                              </w:rPr>
                              <w:t>active</w:t>
                            </w:r>
                            <w:r>
                              <w:rPr>
                                <w:rFonts w:ascii="Georgia" w:hAnsi="Georgia"/>
                                <w:b/>
                                <w:spacing w:val="-3"/>
                                <w:sz w:val="24"/>
                              </w:rPr>
                              <w:t> </w:t>
                            </w:r>
                            <w:r>
                              <w:rPr>
                                <w:rFonts w:ascii="Georgia" w:hAnsi="Georgia"/>
                                <w:b/>
                                <w:spacing w:val="-4"/>
                                <w:sz w:val="24"/>
                              </w:rPr>
                              <w:t>dans</w:t>
                            </w:r>
                            <w:r>
                              <w:rPr>
                                <w:rFonts w:ascii="Georgia" w:hAnsi="Georgia"/>
                                <w:b/>
                                <w:sz w:val="24"/>
                              </w:rPr>
                              <w:t> </w:t>
                            </w:r>
                            <w:r>
                              <w:rPr>
                                <w:rFonts w:ascii="Georgia" w:hAnsi="Georgia"/>
                                <w:b/>
                                <w:spacing w:val="-4"/>
                                <w:sz w:val="24"/>
                              </w:rPr>
                              <w:t>les</w:t>
                            </w:r>
                            <w:r>
                              <w:rPr>
                                <w:rFonts w:ascii="Georgia" w:hAnsi="Georgia"/>
                                <w:b/>
                                <w:sz w:val="24"/>
                              </w:rPr>
                              <w:t> </w:t>
                            </w:r>
                            <w:r>
                              <w:rPr>
                                <w:rFonts w:ascii="Georgia" w:hAnsi="Georgia"/>
                                <w:b/>
                                <w:spacing w:val="-4"/>
                                <w:sz w:val="24"/>
                              </w:rPr>
                              <w:t>gélules</w:t>
                            </w:r>
                            <w:r>
                              <w:rPr>
                                <w:rFonts w:ascii="Georgia" w:hAnsi="Georgia"/>
                                <w:b/>
                                <w:sz w:val="24"/>
                              </w:rPr>
                              <w:t> </w:t>
                            </w:r>
                            <w:r>
                              <w:rPr>
                                <w:rFonts w:ascii="Georgia" w:hAnsi="Georgia"/>
                                <w:b/>
                                <w:spacing w:val="-4"/>
                                <w:sz w:val="24"/>
                              </w:rPr>
                              <w:t>est</w:t>
                            </w:r>
                            <w:r>
                              <w:rPr>
                                <w:rFonts w:ascii="Georgia" w:hAnsi="Georgia"/>
                                <w:b/>
                                <w:sz w:val="24"/>
                              </w:rPr>
                              <w:t> </w:t>
                            </w:r>
                            <w:r>
                              <w:rPr>
                                <w:rFonts w:ascii="Georgia" w:hAnsi="Georgia"/>
                                <w:b/>
                                <w:spacing w:val="-4"/>
                                <w:sz w:val="24"/>
                              </w:rPr>
                              <w:t>[21</w:t>
                            </w:r>
                            <w:r>
                              <w:rPr>
                                <w:rFonts w:ascii="Georgia" w:hAnsi="Georgia"/>
                                <w:b/>
                                <w:i/>
                                <w:spacing w:val="-4"/>
                                <w:sz w:val="24"/>
                              </w:rPr>
                              <w:t>.</w:t>
                            </w:r>
                            <w:r>
                              <w:rPr>
                                <w:rFonts w:ascii="Georgia" w:hAnsi="Georgia"/>
                                <w:b/>
                                <w:spacing w:val="-4"/>
                                <w:sz w:val="24"/>
                              </w:rPr>
                              <w:t>42;</w:t>
                            </w:r>
                            <w:r>
                              <w:rPr>
                                <w:rFonts w:ascii="Georgia" w:hAnsi="Georgia"/>
                                <w:b/>
                                <w:spacing w:val="-16"/>
                                <w:sz w:val="24"/>
                              </w:rPr>
                              <w:t> </w:t>
                            </w:r>
                            <w:r>
                              <w:rPr>
                                <w:rFonts w:ascii="Georgia" w:hAnsi="Georgia"/>
                                <w:b/>
                                <w:spacing w:val="-4"/>
                                <w:sz w:val="24"/>
                              </w:rPr>
                              <w:t>26</w:t>
                            </w:r>
                            <w:r>
                              <w:rPr>
                                <w:rFonts w:ascii="Georgia" w:hAnsi="Georgia"/>
                                <w:b/>
                                <w:i/>
                                <w:spacing w:val="-4"/>
                                <w:sz w:val="24"/>
                              </w:rPr>
                              <w:t>.</w:t>
                            </w:r>
                            <w:r>
                              <w:rPr>
                                <w:rFonts w:ascii="Georgia" w:hAnsi="Georgia"/>
                                <w:b/>
                                <w:spacing w:val="-4"/>
                                <w:sz w:val="24"/>
                              </w:rPr>
                              <w:t>58]</w:t>
                            </w:r>
                          </w:p>
                          <w:p>
                            <w:pPr>
                              <w:spacing w:before="43"/>
                              <w:ind w:left="109" w:right="0" w:firstLine="0"/>
                              <w:jc w:val="left"/>
                              <w:rPr>
                                <w:rFonts w:ascii="Georgia" w:hAnsi="Georgia"/>
                                <w:b/>
                                <w:sz w:val="24"/>
                              </w:rPr>
                            </w:pPr>
                            <w:r>
                              <w:rPr>
                                <w:rFonts w:ascii="Georgia" w:hAnsi="Georgia"/>
                                <w:b/>
                                <w:spacing w:val="-4"/>
                                <w:sz w:val="24"/>
                              </w:rPr>
                              <w:t>C.</w:t>
                            </w:r>
                            <w:r>
                              <w:rPr>
                                <w:rFonts w:ascii="Georgia" w:hAnsi="Georgia"/>
                                <w:b/>
                                <w:spacing w:val="21"/>
                                <w:sz w:val="24"/>
                              </w:rPr>
                              <w:t> </w:t>
                            </w:r>
                            <w:r>
                              <w:rPr>
                                <w:rFonts w:ascii="Georgia" w:hAnsi="Georgia"/>
                                <w:b/>
                                <w:spacing w:val="-4"/>
                                <w:sz w:val="24"/>
                              </w:rPr>
                              <w:t>Si</w:t>
                            </w:r>
                            <w:r>
                              <w:rPr>
                                <w:rFonts w:ascii="Georgia" w:hAnsi="Georgia"/>
                                <w:b/>
                                <w:spacing w:val="2"/>
                                <w:sz w:val="24"/>
                              </w:rPr>
                              <w:t> </w:t>
                            </w:r>
                            <w:r>
                              <w:rPr>
                                <w:rFonts w:ascii="Georgia" w:hAnsi="Georgia"/>
                                <w:b/>
                                <w:spacing w:val="-4"/>
                                <w:sz w:val="24"/>
                              </w:rPr>
                              <w:t>on</w:t>
                            </w:r>
                            <w:r>
                              <w:rPr>
                                <w:rFonts w:ascii="Georgia" w:hAnsi="Georgia"/>
                                <w:b/>
                                <w:spacing w:val="2"/>
                                <w:sz w:val="24"/>
                              </w:rPr>
                              <w:t> </w:t>
                            </w:r>
                            <w:r>
                              <w:rPr>
                                <w:rFonts w:ascii="Georgia" w:hAnsi="Georgia"/>
                                <w:b/>
                                <w:spacing w:val="-4"/>
                                <w:sz w:val="24"/>
                              </w:rPr>
                              <w:t>augmente</w:t>
                            </w:r>
                            <w:r>
                              <w:rPr>
                                <w:rFonts w:ascii="Georgia" w:hAnsi="Georgia"/>
                                <w:b/>
                                <w:spacing w:val="1"/>
                                <w:sz w:val="24"/>
                              </w:rPr>
                              <w:t> </w:t>
                            </w:r>
                            <w:r>
                              <w:rPr>
                                <w:rFonts w:ascii="Georgia" w:hAnsi="Georgia"/>
                                <w:b/>
                                <w:spacing w:val="-4"/>
                                <w:sz w:val="24"/>
                              </w:rPr>
                              <w:t>le</w:t>
                            </w:r>
                            <w:r>
                              <w:rPr>
                                <w:rFonts w:ascii="Georgia" w:hAnsi="Georgia"/>
                                <w:b/>
                                <w:spacing w:val="2"/>
                                <w:sz w:val="24"/>
                              </w:rPr>
                              <w:t> </w:t>
                            </w:r>
                            <w:r>
                              <w:rPr>
                                <w:rFonts w:ascii="Georgia" w:hAnsi="Georgia"/>
                                <w:b/>
                                <w:spacing w:val="-4"/>
                                <w:sz w:val="24"/>
                              </w:rPr>
                              <w:t>risque</w:t>
                            </w:r>
                            <w:r>
                              <w:rPr>
                                <w:rFonts w:ascii="Georgia" w:hAnsi="Georgia"/>
                                <w:b/>
                                <w:spacing w:val="1"/>
                                <w:sz w:val="24"/>
                              </w:rPr>
                              <w:t> </w:t>
                            </w:r>
                            <w:r>
                              <w:rPr>
                                <w:rFonts w:ascii="Georgia" w:hAnsi="Georgia"/>
                                <w:b/>
                                <w:i/>
                                <w:spacing w:val="-4"/>
                                <w:sz w:val="24"/>
                              </w:rPr>
                              <w:t>α</w:t>
                            </w:r>
                            <w:r>
                              <w:rPr>
                                <w:rFonts w:ascii="Georgia" w:hAnsi="Georgia"/>
                                <w:b/>
                                <w:spacing w:val="-4"/>
                                <w:sz w:val="24"/>
                              </w:rPr>
                              <w:t>,</w:t>
                            </w:r>
                            <w:r>
                              <w:rPr>
                                <w:rFonts w:ascii="Georgia" w:hAnsi="Georgia"/>
                                <w:b/>
                                <w:spacing w:val="2"/>
                                <w:sz w:val="24"/>
                              </w:rPr>
                              <w:t> </w:t>
                            </w:r>
                            <w:r>
                              <w:rPr>
                                <w:rFonts w:ascii="Georgia" w:hAnsi="Georgia"/>
                                <w:b/>
                                <w:spacing w:val="-4"/>
                                <w:sz w:val="24"/>
                              </w:rPr>
                              <w:t>alors</w:t>
                            </w:r>
                            <w:r>
                              <w:rPr>
                                <w:rFonts w:ascii="Georgia" w:hAnsi="Georgia"/>
                                <w:b/>
                                <w:spacing w:val="2"/>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largeur</w:t>
                            </w:r>
                            <w:r>
                              <w:rPr>
                                <w:rFonts w:ascii="Georgia" w:hAnsi="Georgia"/>
                                <w:b/>
                                <w:spacing w:val="2"/>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l’intervalle</w:t>
                            </w:r>
                            <w:r>
                              <w:rPr>
                                <w:rFonts w:ascii="Georgia" w:hAnsi="Georgia"/>
                                <w:b/>
                                <w:spacing w:val="2"/>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pari</w:t>
                            </w:r>
                            <w:r>
                              <w:rPr>
                                <w:rFonts w:ascii="Georgia" w:hAnsi="Georgia"/>
                                <w:b/>
                                <w:spacing w:val="2"/>
                                <w:sz w:val="24"/>
                              </w:rPr>
                              <w:t> </w:t>
                            </w:r>
                            <w:r>
                              <w:rPr>
                                <w:rFonts w:ascii="Georgia" w:hAnsi="Georgia"/>
                                <w:b/>
                                <w:spacing w:val="-4"/>
                                <w:sz w:val="24"/>
                              </w:rPr>
                              <w:t>diminue</w:t>
                            </w:r>
                          </w:p>
                        </w:txbxContent>
                      </wps:txbx>
                      <wps:bodyPr wrap="square" lIns="0" tIns="0" rIns="0" bIns="0" rtlCol="0">
                        <a:noAutofit/>
                      </wps:bodyPr>
                    </wps:wsp>
                  </a:graphicData>
                </a:graphic>
              </wp:anchor>
            </w:drawing>
          </mc:Choice>
          <mc:Fallback>
            <w:pict>
              <v:shape style="position:absolute;margin-left:56.891998pt;margin-top:5.233984pt;width:509.85pt;height:49.85pt;mso-position-horizontal-relative:page;mso-position-vertical-relative:paragraph;z-index:-15603200;mso-wrap-distance-left:0;mso-wrap-distance-right:0" type="#_x0000_t202" id="docshape2075" filled="false" stroked="true" strokeweight=".398pt" strokecolor="#000000">
                <v:textbox inset="0,0,0,0">
                  <w:txbxContent>
                    <w:p>
                      <w:pPr>
                        <w:spacing w:line="244" w:lineRule="auto" w:before="40"/>
                        <w:ind w:left="498" w:right="0" w:hanging="386"/>
                        <w:jc w:val="left"/>
                        <w:rPr>
                          <w:rFonts w:ascii="Georgia" w:hAnsi="Georgia"/>
                          <w:b/>
                          <w:sz w:val="24"/>
                        </w:rPr>
                      </w:pPr>
                      <w:r>
                        <w:rPr>
                          <w:rFonts w:ascii="Georgia" w:hAnsi="Georgia"/>
                          <w:b/>
                          <w:spacing w:val="-6"/>
                          <w:sz w:val="24"/>
                        </w:rPr>
                        <w:t>B.</w:t>
                      </w:r>
                      <w:r>
                        <w:rPr>
                          <w:rFonts w:ascii="Georgia" w:hAnsi="Georgia"/>
                          <w:b/>
                          <w:spacing w:val="31"/>
                          <w:sz w:val="24"/>
                        </w:rPr>
                        <w:t> </w:t>
                      </w:r>
                      <w:r>
                        <w:rPr>
                          <w:rFonts w:ascii="Georgia" w:hAnsi="Georgia"/>
                          <w:b/>
                          <w:spacing w:val="-6"/>
                          <w:sz w:val="24"/>
                        </w:rPr>
                        <w:t>Si</w:t>
                      </w:r>
                      <w:r>
                        <w:rPr>
                          <w:rFonts w:ascii="Georgia" w:hAnsi="Georgia"/>
                          <w:b/>
                          <w:spacing w:val="-7"/>
                          <w:sz w:val="24"/>
                        </w:rPr>
                        <w:t> </w:t>
                      </w:r>
                      <w:r>
                        <w:rPr>
                          <w:rFonts w:ascii="Georgia" w:hAnsi="Georgia"/>
                          <w:b/>
                          <w:i/>
                          <w:spacing w:val="-6"/>
                          <w:sz w:val="24"/>
                        </w:rPr>
                        <w:t>n</w:t>
                      </w:r>
                      <w:r>
                        <w:rPr>
                          <w:rFonts w:ascii="Georgia" w:hAnsi="Georgia"/>
                          <w:b/>
                          <w:i/>
                          <w:spacing w:val="-2"/>
                          <w:sz w:val="24"/>
                        </w:rPr>
                        <w:t> </w:t>
                      </w:r>
                      <w:r>
                        <w:rPr>
                          <w:rFonts w:ascii="Georgia" w:hAnsi="Georgia"/>
                          <w:b/>
                          <w:spacing w:val="-6"/>
                          <w:sz w:val="24"/>
                        </w:rPr>
                        <w:t>=</w:t>
                      </w:r>
                      <w:r>
                        <w:rPr>
                          <w:rFonts w:ascii="Georgia" w:hAnsi="Georgia"/>
                          <w:b/>
                          <w:spacing w:val="-2"/>
                          <w:sz w:val="24"/>
                        </w:rPr>
                        <w:t> </w:t>
                      </w:r>
                      <w:r>
                        <w:rPr>
                          <w:rFonts w:ascii="Georgia" w:hAnsi="Georgia"/>
                          <w:b/>
                          <w:spacing w:val="-6"/>
                          <w:sz w:val="24"/>
                        </w:rPr>
                        <w:t>16,</w:t>
                      </w:r>
                      <w:r>
                        <w:rPr>
                          <w:rFonts w:ascii="Georgia" w:hAnsi="Georgia"/>
                          <w:b/>
                          <w:spacing w:val="-7"/>
                          <w:sz w:val="24"/>
                        </w:rPr>
                        <w:t> </w:t>
                      </w:r>
                      <w:r>
                        <w:rPr>
                          <w:rFonts w:ascii="Georgia" w:hAnsi="Georgia"/>
                          <w:b/>
                          <w:spacing w:val="-6"/>
                          <w:sz w:val="24"/>
                        </w:rPr>
                        <w:t>alors</w:t>
                      </w:r>
                      <w:r>
                        <w:rPr>
                          <w:rFonts w:ascii="Georgia" w:hAnsi="Georgia"/>
                          <w:b/>
                          <w:spacing w:val="-7"/>
                          <w:sz w:val="24"/>
                        </w:rPr>
                        <w:t> </w:t>
                      </w:r>
                      <w:r>
                        <w:rPr>
                          <w:rFonts w:ascii="Georgia" w:hAnsi="Georgia"/>
                          <w:b/>
                          <w:spacing w:val="-6"/>
                          <w:sz w:val="24"/>
                        </w:rPr>
                        <w:t>l’intervalle</w:t>
                      </w:r>
                      <w:r>
                        <w:rPr>
                          <w:rFonts w:ascii="Georgia" w:hAnsi="Georgia"/>
                          <w:b/>
                          <w:spacing w:val="-7"/>
                          <w:sz w:val="24"/>
                        </w:rPr>
                        <w:t> </w:t>
                      </w:r>
                      <w:r>
                        <w:rPr>
                          <w:rFonts w:ascii="Georgia" w:hAnsi="Georgia"/>
                          <w:b/>
                          <w:spacing w:val="-6"/>
                          <w:sz w:val="24"/>
                        </w:rPr>
                        <w:t>de</w:t>
                      </w:r>
                      <w:r>
                        <w:rPr>
                          <w:rFonts w:ascii="Georgia" w:hAnsi="Georgia"/>
                          <w:b/>
                          <w:spacing w:val="-7"/>
                          <w:sz w:val="24"/>
                        </w:rPr>
                        <w:t> </w:t>
                      </w:r>
                      <w:r>
                        <w:rPr>
                          <w:rFonts w:ascii="Georgia" w:hAnsi="Georgia"/>
                          <w:b/>
                          <w:spacing w:val="-6"/>
                          <w:sz w:val="24"/>
                        </w:rPr>
                        <w:t>confiance</w:t>
                      </w:r>
                      <w:r>
                        <w:rPr>
                          <w:rFonts w:ascii="Georgia" w:hAnsi="Georgia"/>
                          <w:b/>
                          <w:spacing w:val="-7"/>
                          <w:sz w:val="24"/>
                        </w:rPr>
                        <w:t> </w:t>
                      </w:r>
                      <w:r>
                        <w:rPr>
                          <w:rFonts w:ascii="Georgia" w:hAnsi="Georgia"/>
                          <w:b/>
                          <w:spacing w:val="-6"/>
                          <w:sz w:val="24"/>
                        </w:rPr>
                        <w:t>à</w:t>
                      </w:r>
                      <w:r>
                        <w:rPr>
                          <w:rFonts w:ascii="Georgia" w:hAnsi="Georgia"/>
                          <w:b/>
                          <w:spacing w:val="-7"/>
                          <w:sz w:val="24"/>
                        </w:rPr>
                        <w:t> </w:t>
                      </w:r>
                      <w:r>
                        <w:rPr>
                          <w:rFonts w:ascii="Georgia" w:hAnsi="Georgia"/>
                          <w:b/>
                          <w:spacing w:val="-6"/>
                          <w:sz w:val="24"/>
                        </w:rPr>
                        <w:t>99%</w:t>
                      </w:r>
                      <w:r>
                        <w:rPr>
                          <w:rFonts w:ascii="Georgia" w:hAnsi="Georgia"/>
                          <w:b/>
                          <w:spacing w:val="-7"/>
                          <w:sz w:val="24"/>
                        </w:rPr>
                        <w:t> </w:t>
                      </w:r>
                      <w:r>
                        <w:rPr>
                          <w:rFonts w:ascii="Georgia" w:hAnsi="Georgia"/>
                          <w:b/>
                          <w:spacing w:val="-6"/>
                          <w:sz w:val="24"/>
                        </w:rPr>
                        <w:t>de</w:t>
                      </w:r>
                      <w:r>
                        <w:rPr>
                          <w:rFonts w:ascii="Georgia" w:hAnsi="Georgia"/>
                          <w:b/>
                          <w:spacing w:val="-7"/>
                          <w:sz w:val="24"/>
                        </w:rPr>
                        <w:t> </w:t>
                      </w:r>
                      <w:r>
                        <w:rPr>
                          <w:rFonts w:ascii="Georgia" w:hAnsi="Georgia"/>
                          <w:b/>
                          <w:spacing w:val="-6"/>
                          <w:sz w:val="24"/>
                        </w:rPr>
                        <w:t>la</w:t>
                      </w:r>
                      <w:r>
                        <w:rPr>
                          <w:rFonts w:ascii="Georgia" w:hAnsi="Georgia"/>
                          <w:b/>
                          <w:spacing w:val="-7"/>
                          <w:sz w:val="24"/>
                        </w:rPr>
                        <w:t> </w:t>
                      </w:r>
                      <w:r>
                        <w:rPr>
                          <w:rFonts w:ascii="Georgia" w:hAnsi="Georgia"/>
                          <w:b/>
                          <w:spacing w:val="-6"/>
                          <w:sz w:val="24"/>
                        </w:rPr>
                        <w:t>moyenne</w:t>
                      </w:r>
                      <w:r>
                        <w:rPr>
                          <w:rFonts w:ascii="Georgia" w:hAnsi="Georgia"/>
                          <w:b/>
                          <w:spacing w:val="-7"/>
                          <w:sz w:val="24"/>
                        </w:rPr>
                        <w:t> </w:t>
                      </w:r>
                      <w:r>
                        <w:rPr>
                          <w:rFonts w:ascii="Georgia" w:hAnsi="Georgia"/>
                          <w:b/>
                          <w:i/>
                          <w:spacing w:val="-6"/>
                          <w:sz w:val="24"/>
                        </w:rPr>
                        <w:t>µ</w:t>
                      </w:r>
                      <w:r>
                        <w:rPr>
                          <w:rFonts w:ascii="Georgia" w:hAnsi="Georgia"/>
                          <w:b/>
                          <w:i/>
                          <w:spacing w:val="-7"/>
                          <w:sz w:val="24"/>
                        </w:rPr>
                        <w:t> </w:t>
                      </w:r>
                      <w:r>
                        <w:rPr>
                          <w:rFonts w:ascii="Georgia" w:hAnsi="Georgia"/>
                          <w:b/>
                          <w:spacing w:val="-6"/>
                          <w:sz w:val="24"/>
                        </w:rPr>
                        <w:t>de</w:t>
                      </w:r>
                      <w:r>
                        <w:rPr>
                          <w:rFonts w:ascii="Georgia" w:hAnsi="Georgia"/>
                          <w:b/>
                          <w:spacing w:val="-7"/>
                          <w:sz w:val="24"/>
                        </w:rPr>
                        <w:t> </w:t>
                      </w:r>
                      <w:r>
                        <w:rPr>
                          <w:rFonts w:ascii="Georgia" w:hAnsi="Georgia"/>
                          <w:b/>
                          <w:spacing w:val="-6"/>
                          <w:sz w:val="24"/>
                        </w:rPr>
                        <w:t>la</w:t>
                      </w:r>
                      <w:r>
                        <w:rPr>
                          <w:rFonts w:ascii="Georgia" w:hAnsi="Georgia"/>
                          <w:b/>
                          <w:spacing w:val="-7"/>
                          <w:sz w:val="24"/>
                        </w:rPr>
                        <w:t> </w:t>
                      </w:r>
                      <w:r>
                        <w:rPr>
                          <w:rFonts w:ascii="Georgia" w:hAnsi="Georgia"/>
                          <w:b/>
                          <w:spacing w:val="-6"/>
                          <w:sz w:val="24"/>
                        </w:rPr>
                        <w:t>concentration </w:t>
                      </w:r>
                      <w:r>
                        <w:rPr>
                          <w:rFonts w:ascii="Georgia" w:hAnsi="Georgia"/>
                          <w:b/>
                          <w:spacing w:val="-4"/>
                          <w:sz w:val="24"/>
                        </w:rPr>
                        <w:t>de substance</w:t>
                      </w:r>
                      <w:r>
                        <w:rPr>
                          <w:rFonts w:ascii="Georgia" w:hAnsi="Georgia"/>
                          <w:b/>
                          <w:spacing w:val="-3"/>
                          <w:sz w:val="24"/>
                        </w:rPr>
                        <w:t> </w:t>
                      </w:r>
                      <w:r>
                        <w:rPr>
                          <w:rFonts w:ascii="Georgia" w:hAnsi="Georgia"/>
                          <w:b/>
                          <w:spacing w:val="-4"/>
                          <w:sz w:val="24"/>
                        </w:rPr>
                        <w:t>active</w:t>
                      </w:r>
                      <w:r>
                        <w:rPr>
                          <w:rFonts w:ascii="Georgia" w:hAnsi="Georgia"/>
                          <w:b/>
                          <w:spacing w:val="-3"/>
                          <w:sz w:val="24"/>
                        </w:rPr>
                        <w:t> </w:t>
                      </w:r>
                      <w:r>
                        <w:rPr>
                          <w:rFonts w:ascii="Georgia" w:hAnsi="Georgia"/>
                          <w:b/>
                          <w:spacing w:val="-4"/>
                          <w:sz w:val="24"/>
                        </w:rPr>
                        <w:t>dans</w:t>
                      </w:r>
                      <w:r>
                        <w:rPr>
                          <w:rFonts w:ascii="Georgia" w:hAnsi="Georgia"/>
                          <w:b/>
                          <w:sz w:val="24"/>
                        </w:rPr>
                        <w:t> </w:t>
                      </w:r>
                      <w:r>
                        <w:rPr>
                          <w:rFonts w:ascii="Georgia" w:hAnsi="Georgia"/>
                          <w:b/>
                          <w:spacing w:val="-4"/>
                          <w:sz w:val="24"/>
                        </w:rPr>
                        <w:t>les</w:t>
                      </w:r>
                      <w:r>
                        <w:rPr>
                          <w:rFonts w:ascii="Georgia" w:hAnsi="Georgia"/>
                          <w:b/>
                          <w:sz w:val="24"/>
                        </w:rPr>
                        <w:t> </w:t>
                      </w:r>
                      <w:r>
                        <w:rPr>
                          <w:rFonts w:ascii="Georgia" w:hAnsi="Georgia"/>
                          <w:b/>
                          <w:spacing w:val="-4"/>
                          <w:sz w:val="24"/>
                        </w:rPr>
                        <w:t>gélules</w:t>
                      </w:r>
                      <w:r>
                        <w:rPr>
                          <w:rFonts w:ascii="Georgia" w:hAnsi="Georgia"/>
                          <w:b/>
                          <w:sz w:val="24"/>
                        </w:rPr>
                        <w:t> </w:t>
                      </w:r>
                      <w:r>
                        <w:rPr>
                          <w:rFonts w:ascii="Georgia" w:hAnsi="Georgia"/>
                          <w:b/>
                          <w:spacing w:val="-4"/>
                          <w:sz w:val="24"/>
                        </w:rPr>
                        <w:t>est</w:t>
                      </w:r>
                      <w:r>
                        <w:rPr>
                          <w:rFonts w:ascii="Georgia" w:hAnsi="Georgia"/>
                          <w:b/>
                          <w:sz w:val="24"/>
                        </w:rPr>
                        <w:t> </w:t>
                      </w:r>
                      <w:r>
                        <w:rPr>
                          <w:rFonts w:ascii="Georgia" w:hAnsi="Georgia"/>
                          <w:b/>
                          <w:spacing w:val="-4"/>
                          <w:sz w:val="24"/>
                        </w:rPr>
                        <w:t>[21</w:t>
                      </w:r>
                      <w:r>
                        <w:rPr>
                          <w:rFonts w:ascii="Georgia" w:hAnsi="Georgia"/>
                          <w:b/>
                          <w:i/>
                          <w:spacing w:val="-4"/>
                          <w:sz w:val="24"/>
                        </w:rPr>
                        <w:t>.</w:t>
                      </w:r>
                      <w:r>
                        <w:rPr>
                          <w:rFonts w:ascii="Georgia" w:hAnsi="Georgia"/>
                          <w:b/>
                          <w:spacing w:val="-4"/>
                          <w:sz w:val="24"/>
                        </w:rPr>
                        <w:t>42;</w:t>
                      </w:r>
                      <w:r>
                        <w:rPr>
                          <w:rFonts w:ascii="Georgia" w:hAnsi="Georgia"/>
                          <w:b/>
                          <w:spacing w:val="-16"/>
                          <w:sz w:val="24"/>
                        </w:rPr>
                        <w:t> </w:t>
                      </w:r>
                      <w:r>
                        <w:rPr>
                          <w:rFonts w:ascii="Georgia" w:hAnsi="Georgia"/>
                          <w:b/>
                          <w:spacing w:val="-4"/>
                          <w:sz w:val="24"/>
                        </w:rPr>
                        <w:t>26</w:t>
                      </w:r>
                      <w:r>
                        <w:rPr>
                          <w:rFonts w:ascii="Georgia" w:hAnsi="Georgia"/>
                          <w:b/>
                          <w:i/>
                          <w:spacing w:val="-4"/>
                          <w:sz w:val="24"/>
                        </w:rPr>
                        <w:t>.</w:t>
                      </w:r>
                      <w:r>
                        <w:rPr>
                          <w:rFonts w:ascii="Georgia" w:hAnsi="Georgia"/>
                          <w:b/>
                          <w:spacing w:val="-4"/>
                          <w:sz w:val="24"/>
                        </w:rPr>
                        <w:t>58]</w:t>
                      </w:r>
                    </w:p>
                    <w:p>
                      <w:pPr>
                        <w:spacing w:before="43"/>
                        <w:ind w:left="109" w:right="0" w:firstLine="0"/>
                        <w:jc w:val="left"/>
                        <w:rPr>
                          <w:rFonts w:ascii="Georgia" w:hAnsi="Georgia"/>
                          <w:b/>
                          <w:sz w:val="24"/>
                        </w:rPr>
                      </w:pPr>
                      <w:r>
                        <w:rPr>
                          <w:rFonts w:ascii="Georgia" w:hAnsi="Georgia"/>
                          <w:b/>
                          <w:spacing w:val="-4"/>
                          <w:sz w:val="24"/>
                        </w:rPr>
                        <w:t>C.</w:t>
                      </w:r>
                      <w:r>
                        <w:rPr>
                          <w:rFonts w:ascii="Georgia" w:hAnsi="Georgia"/>
                          <w:b/>
                          <w:spacing w:val="21"/>
                          <w:sz w:val="24"/>
                        </w:rPr>
                        <w:t> </w:t>
                      </w:r>
                      <w:r>
                        <w:rPr>
                          <w:rFonts w:ascii="Georgia" w:hAnsi="Georgia"/>
                          <w:b/>
                          <w:spacing w:val="-4"/>
                          <w:sz w:val="24"/>
                        </w:rPr>
                        <w:t>Si</w:t>
                      </w:r>
                      <w:r>
                        <w:rPr>
                          <w:rFonts w:ascii="Georgia" w:hAnsi="Georgia"/>
                          <w:b/>
                          <w:spacing w:val="2"/>
                          <w:sz w:val="24"/>
                        </w:rPr>
                        <w:t> </w:t>
                      </w:r>
                      <w:r>
                        <w:rPr>
                          <w:rFonts w:ascii="Georgia" w:hAnsi="Georgia"/>
                          <w:b/>
                          <w:spacing w:val="-4"/>
                          <w:sz w:val="24"/>
                        </w:rPr>
                        <w:t>on</w:t>
                      </w:r>
                      <w:r>
                        <w:rPr>
                          <w:rFonts w:ascii="Georgia" w:hAnsi="Georgia"/>
                          <w:b/>
                          <w:spacing w:val="2"/>
                          <w:sz w:val="24"/>
                        </w:rPr>
                        <w:t> </w:t>
                      </w:r>
                      <w:r>
                        <w:rPr>
                          <w:rFonts w:ascii="Georgia" w:hAnsi="Georgia"/>
                          <w:b/>
                          <w:spacing w:val="-4"/>
                          <w:sz w:val="24"/>
                        </w:rPr>
                        <w:t>augmente</w:t>
                      </w:r>
                      <w:r>
                        <w:rPr>
                          <w:rFonts w:ascii="Georgia" w:hAnsi="Georgia"/>
                          <w:b/>
                          <w:spacing w:val="1"/>
                          <w:sz w:val="24"/>
                        </w:rPr>
                        <w:t> </w:t>
                      </w:r>
                      <w:r>
                        <w:rPr>
                          <w:rFonts w:ascii="Georgia" w:hAnsi="Georgia"/>
                          <w:b/>
                          <w:spacing w:val="-4"/>
                          <w:sz w:val="24"/>
                        </w:rPr>
                        <w:t>le</w:t>
                      </w:r>
                      <w:r>
                        <w:rPr>
                          <w:rFonts w:ascii="Georgia" w:hAnsi="Georgia"/>
                          <w:b/>
                          <w:spacing w:val="2"/>
                          <w:sz w:val="24"/>
                        </w:rPr>
                        <w:t> </w:t>
                      </w:r>
                      <w:r>
                        <w:rPr>
                          <w:rFonts w:ascii="Georgia" w:hAnsi="Georgia"/>
                          <w:b/>
                          <w:spacing w:val="-4"/>
                          <w:sz w:val="24"/>
                        </w:rPr>
                        <w:t>risque</w:t>
                      </w:r>
                      <w:r>
                        <w:rPr>
                          <w:rFonts w:ascii="Georgia" w:hAnsi="Georgia"/>
                          <w:b/>
                          <w:spacing w:val="1"/>
                          <w:sz w:val="24"/>
                        </w:rPr>
                        <w:t> </w:t>
                      </w:r>
                      <w:r>
                        <w:rPr>
                          <w:rFonts w:ascii="Georgia" w:hAnsi="Georgia"/>
                          <w:b/>
                          <w:i/>
                          <w:spacing w:val="-4"/>
                          <w:sz w:val="24"/>
                        </w:rPr>
                        <w:t>α</w:t>
                      </w:r>
                      <w:r>
                        <w:rPr>
                          <w:rFonts w:ascii="Georgia" w:hAnsi="Georgia"/>
                          <w:b/>
                          <w:spacing w:val="-4"/>
                          <w:sz w:val="24"/>
                        </w:rPr>
                        <w:t>,</w:t>
                      </w:r>
                      <w:r>
                        <w:rPr>
                          <w:rFonts w:ascii="Georgia" w:hAnsi="Georgia"/>
                          <w:b/>
                          <w:spacing w:val="2"/>
                          <w:sz w:val="24"/>
                        </w:rPr>
                        <w:t> </w:t>
                      </w:r>
                      <w:r>
                        <w:rPr>
                          <w:rFonts w:ascii="Georgia" w:hAnsi="Georgia"/>
                          <w:b/>
                          <w:spacing w:val="-4"/>
                          <w:sz w:val="24"/>
                        </w:rPr>
                        <w:t>alors</w:t>
                      </w:r>
                      <w:r>
                        <w:rPr>
                          <w:rFonts w:ascii="Georgia" w:hAnsi="Georgia"/>
                          <w:b/>
                          <w:spacing w:val="2"/>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largeur</w:t>
                      </w:r>
                      <w:r>
                        <w:rPr>
                          <w:rFonts w:ascii="Georgia" w:hAnsi="Georgia"/>
                          <w:b/>
                          <w:spacing w:val="2"/>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l’intervalle</w:t>
                      </w:r>
                      <w:r>
                        <w:rPr>
                          <w:rFonts w:ascii="Georgia" w:hAnsi="Georgia"/>
                          <w:b/>
                          <w:spacing w:val="2"/>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pari</w:t>
                      </w:r>
                      <w:r>
                        <w:rPr>
                          <w:rFonts w:ascii="Georgia" w:hAnsi="Georgia"/>
                          <w:b/>
                          <w:spacing w:val="2"/>
                          <w:sz w:val="24"/>
                        </w:rPr>
                        <w:t> </w:t>
                      </w:r>
                      <w:r>
                        <w:rPr>
                          <w:rFonts w:ascii="Georgia" w:hAnsi="Georgia"/>
                          <w:b/>
                          <w:spacing w:val="-4"/>
                          <w:sz w:val="24"/>
                        </w:rPr>
                        <w:t>diminue</w:t>
                      </w:r>
                    </w:p>
                  </w:txbxContent>
                </v:textbox>
                <v:stroke dashstyle="solid"/>
                <w10:wrap type="topAndBottom"/>
              </v:shape>
            </w:pict>
          </mc:Fallback>
        </mc:AlternateContent>
      </w:r>
    </w:p>
    <w:p>
      <w:pPr>
        <w:pStyle w:val="BodyText"/>
        <w:spacing w:line="228" w:lineRule="auto" w:before="67"/>
        <w:ind w:left="491" w:right="11478" w:hanging="364"/>
      </w:pPr>
      <w:r>
        <w:rPr>
          <w:w w:val="105"/>
        </w:rPr>
        <w:t>D.</w:t>
      </w:r>
      <w:r>
        <w:rPr>
          <w:spacing w:val="40"/>
          <w:w w:val="105"/>
        </w:rPr>
        <w:t> </w:t>
      </w:r>
      <w:r>
        <w:rPr>
          <w:w w:val="105"/>
        </w:rPr>
        <w:t>Si </w:t>
      </w:r>
      <w:r>
        <w:rPr>
          <w:rFonts w:ascii="Calibri" w:hAnsi="Calibri"/>
          <w:w w:val="105"/>
        </w:rPr>
        <w:t>n </w:t>
      </w:r>
      <w:r>
        <w:rPr>
          <w:w w:val="105"/>
        </w:rPr>
        <w:t>=</w:t>
      </w:r>
      <w:r>
        <w:rPr>
          <w:spacing w:val="-2"/>
          <w:w w:val="105"/>
        </w:rPr>
        <w:t> </w:t>
      </w:r>
      <w:r>
        <w:rPr>
          <w:w w:val="105"/>
        </w:rPr>
        <w:t>3600, alors l’intervalle de pari à 75% de la moyenne </w:t>
      </w:r>
      <w:r>
        <w:rPr>
          <w:rFonts w:ascii="Calibri" w:hAnsi="Calibri"/>
          <w:w w:val="105"/>
        </w:rPr>
        <w:t>m </w:t>
      </w:r>
      <w:r>
        <w:rPr>
          <w:w w:val="105"/>
        </w:rPr>
        <w:t>de la concentration de substance active dans les comprimés est [31</w:t>
      </w:r>
      <w:r>
        <w:rPr>
          <w:rFonts w:ascii="Calibri" w:hAnsi="Calibri"/>
          <w:w w:val="105"/>
        </w:rPr>
        <w:t>.</w:t>
      </w:r>
      <w:r>
        <w:rPr>
          <w:w w:val="105"/>
        </w:rPr>
        <w:t>95;</w:t>
      </w:r>
      <w:r>
        <w:rPr>
          <w:spacing w:val="-23"/>
          <w:w w:val="105"/>
        </w:rPr>
        <w:t> </w:t>
      </w:r>
      <w:r>
        <w:rPr>
          <w:w w:val="105"/>
        </w:rPr>
        <w:t>32</w:t>
      </w:r>
      <w:r>
        <w:rPr>
          <w:rFonts w:ascii="Calibri" w:hAnsi="Calibri"/>
          <w:w w:val="105"/>
        </w:rPr>
        <w:t>.</w:t>
      </w:r>
      <w:r>
        <w:rPr>
          <w:w w:val="105"/>
        </w:rPr>
        <w:t>05]</w:t>
      </w:r>
    </w:p>
    <w:p>
      <w:pPr>
        <w:pStyle w:val="BodyText"/>
        <w:spacing w:before="7"/>
        <w:rPr>
          <w:sz w:val="6"/>
        </w:rPr>
      </w:pPr>
      <w:r>
        <w:rPr>
          <w:sz w:val="6"/>
        </w:rPr>
        <mc:AlternateContent>
          <mc:Choice Requires="wps">
            <w:drawing>
              <wp:anchor distT="0" distB="0" distL="0" distR="0" allowOverlap="1" layoutInCell="1" locked="0" behindDoc="1" simplePos="0" relativeHeight="487713792">
                <wp:simplePos x="0" y="0"/>
                <wp:positionH relativeFrom="page">
                  <wp:posOffset>722528</wp:posOffset>
                </wp:positionH>
                <wp:positionV relativeFrom="paragraph">
                  <wp:posOffset>66280</wp:posOffset>
                </wp:positionV>
                <wp:extent cx="6475095" cy="437515"/>
                <wp:effectExtent l="0" t="0" r="0" b="0"/>
                <wp:wrapTopAndBottom/>
                <wp:docPr id="2208" name="Textbox 2208"/>
                <wp:cNvGraphicFramePr>
                  <a:graphicFrameLocks/>
                </wp:cNvGraphicFramePr>
                <a:graphic>
                  <a:graphicData uri="http://schemas.microsoft.com/office/word/2010/wordprocessingShape">
                    <wps:wsp>
                      <wps:cNvPr id="2208" name="Textbox 2208"/>
                      <wps:cNvSpPr txBox="1"/>
                      <wps:spPr>
                        <a:xfrm>
                          <a:off x="0" y="0"/>
                          <a:ext cx="6475095" cy="437515"/>
                        </a:xfrm>
                        <a:prstGeom prst="rect">
                          <a:avLst/>
                        </a:prstGeom>
                        <a:ln w="5054">
                          <a:solidFill>
                            <a:srgbClr val="000000"/>
                          </a:solidFill>
                          <a:prstDash val="solid"/>
                        </a:ln>
                      </wps:spPr>
                      <wps:txbx>
                        <w:txbxContent>
                          <w:p>
                            <w:pPr>
                              <w:spacing w:line="244" w:lineRule="auto" w:before="40"/>
                              <w:ind w:left="498" w:right="0" w:hanging="371"/>
                              <w:jc w:val="left"/>
                              <w:rPr>
                                <w:rFonts w:ascii="Georgia" w:hAnsi="Georgia"/>
                                <w:b/>
                                <w:sz w:val="24"/>
                              </w:rPr>
                            </w:pPr>
                            <w:r>
                              <w:rPr>
                                <w:rFonts w:ascii="Georgia" w:hAnsi="Georgia"/>
                                <w:b/>
                                <w:spacing w:val="-2"/>
                                <w:sz w:val="24"/>
                              </w:rPr>
                              <w:t>E.</w:t>
                            </w:r>
                            <w:r>
                              <w:rPr>
                                <w:rFonts w:ascii="Georgia" w:hAnsi="Georgia"/>
                                <w:b/>
                                <w:spacing w:val="19"/>
                                <w:sz w:val="24"/>
                              </w:rPr>
                              <w:t> </w:t>
                            </w:r>
                            <w:r>
                              <w:rPr>
                                <w:rFonts w:ascii="Georgia" w:hAnsi="Georgia"/>
                                <w:b/>
                                <w:spacing w:val="-2"/>
                                <w:sz w:val="24"/>
                              </w:rPr>
                              <w:t>Si</w:t>
                            </w:r>
                            <w:r>
                              <w:rPr>
                                <w:rFonts w:ascii="Georgia" w:hAnsi="Georgia"/>
                                <w:b/>
                                <w:spacing w:val="3"/>
                                <w:sz w:val="24"/>
                              </w:rPr>
                              <w:t> </w:t>
                            </w:r>
                            <w:r>
                              <w:rPr>
                                <w:rFonts w:ascii="Georgia" w:hAnsi="Georgia"/>
                                <w:b/>
                                <w:i/>
                                <w:spacing w:val="-2"/>
                                <w:sz w:val="24"/>
                              </w:rPr>
                              <w:t>n </w:t>
                            </w:r>
                            <w:r>
                              <w:rPr>
                                <w:rFonts w:ascii="Georgia" w:hAnsi="Georgia"/>
                                <w:b/>
                                <w:spacing w:val="-2"/>
                                <w:sz w:val="24"/>
                              </w:rPr>
                              <w:t>= 900,</w:t>
                            </w:r>
                            <w:r>
                              <w:rPr>
                                <w:rFonts w:ascii="Georgia" w:hAnsi="Georgia"/>
                                <w:b/>
                                <w:spacing w:val="3"/>
                                <w:sz w:val="24"/>
                              </w:rPr>
                              <w:t> </w:t>
                            </w:r>
                            <w:r>
                              <w:rPr>
                                <w:rFonts w:ascii="Georgia" w:hAnsi="Georgia"/>
                                <w:b/>
                                <w:spacing w:val="-2"/>
                                <w:sz w:val="24"/>
                              </w:rPr>
                              <w:t>alors</w:t>
                            </w:r>
                            <w:r>
                              <w:rPr>
                                <w:rFonts w:ascii="Georgia" w:hAnsi="Georgia"/>
                                <w:b/>
                                <w:spacing w:val="3"/>
                                <w:sz w:val="24"/>
                              </w:rPr>
                              <w:t> </w:t>
                            </w:r>
                            <w:r>
                              <w:rPr>
                                <w:rFonts w:ascii="Georgia" w:hAnsi="Georgia"/>
                                <w:b/>
                                <w:spacing w:val="-2"/>
                                <w:sz w:val="24"/>
                              </w:rPr>
                              <w:t>l’intervalle</w:t>
                            </w:r>
                            <w:r>
                              <w:rPr>
                                <w:rFonts w:ascii="Georgia" w:hAnsi="Georgia"/>
                                <w:b/>
                                <w:spacing w:val="3"/>
                                <w:sz w:val="24"/>
                              </w:rPr>
                              <w:t> </w:t>
                            </w:r>
                            <w:r>
                              <w:rPr>
                                <w:rFonts w:ascii="Georgia" w:hAnsi="Georgia"/>
                                <w:b/>
                                <w:spacing w:val="-2"/>
                                <w:sz w:val="24"/>
                              </w:rPr>
                              <w:t>de</w:t>
                            </w:r>
                            <w:r>
                              <w:rPr>
                                <w:rFonts w:ascii="Georgia" w:hAnsi="Georgia"/>
                                <w:b/>
                                <w:spacing w:val="3"/>
                                <w:sz w:val="24"/>
                              </w:rPr>
                              <w:t> </w:t>
                            </w:r>
                            <w:r>
                              <w:rPr>
                                <w:rFonts w:ascii="Georgia" w:hAnsi="Georgia"/>
                                <w:b/>
                                <w:spacing w:val="-2"/>
                                <w:sz w:val="24"/>
                              </w:rPr>
                              <w:t>pari</w:t>
                            </w:r>
                            <w:r>
                              <w:rPr>
                                <w:rFonts w:ascii="Georgia" w:hAnsi="Georgia"/>
                                <w:b/>
                                <w:spacing w:val="3"/>
                                <w:sz w:val="24"/>
                              </w:rPr>
                              <w:t> </w:t>
                            </w:r>
                            <w:r>
                              <w:rPr>
                                <w:rFonts w:ascii="Georgia" w:hAnsi="Georgia"/>
                                <w:b/>
                                <w:spacing w:val="-2"/>
                                <w:sz w:val="24"/>
                              </w:rPr>
                              <w:t>à</w:t>
                            </w:r>
                            <w:r>
                              <w:rPr>
                                <w:rFonts w:ascii="Georgia" w:hAnsi="Georgia"/>
                                <w:b/>
                                <w:spacing w:val="3"/>
                                <w:sz w:val="24"/>
                              </w:rPr>
                              <w:t> </w:t>
                            </w:r>
                            <w:r>
                              <w:rPr>
                                <w:rFonts w:ascii="Georgia" w:hAnsi="Georgia"/>
                                <w:b/>
                                <w:spacing w:val="-2"/>
                                <w:sz w:val="24"/>
                              </w:rPr>
                              <w:t>75%</w:t>
                            </w:r>
                            <w:r>
                              <w:rPr>
                                <w:rFonts w:ascii="Georgia" w:hAnsi="Georgia"/>
                                <w:b/>
                                <w:spacing w:val="3"/>
                                <w:sz w:val="24"/>
                              </w:rPr>
                              <w:t> </w:t>
                            </w:r>
                            <w:r>
                              <w:rPr>
                                <w:rFonts w:ascii="Georgia" w:hAnsi="Georgia"/>
                                <w:b/>
                                <w:spacing w:val="-2"/>
                                <w:sz w:val="24"/>
                              </w:rPr>
                              <w:t>de</w:t>
                            </w:r>
                            <w:r>
                              <w:rPr>
                                <w:rFonts w:ascii="Georgia" w:hAnsi="Georgia"/>
                                <w:b/>
                                <w:spacing w:val="3"/>
                                <w:sz w:val="24"/>
                              </w:rPr>
                              <w:t> </w:t>
                            </w:r>
                            <w:r>
                              <w:rPr>
                                <w:rFonts w:ascii="Georgia" w:hAnsi="Georgia"/>
                                <w:b/>
                                <w:spacing w:val="-2"/>
                                <w:sz w:val="24"/>
                              </w:rPr>
                              <w:t>la</w:t>
                            </w:r>
                            <w:r>
                              <w:rPr>
                                <w:rFonts w:ascii="Georgia" w:hAnsi="Georgia"/>
                                <w:b/>
                                <w:spacing w:val="3"/>
                                <w:sz w:val="24"/>
                              </w:rPr>
                              <w:t> </w:t>
                            </w:r>
                            <w:r>
                              <w:rPr>
                                <w:rFonts w:ascii="Georgia" w:hAnsi="Georgia"/>
                                <w:b/>
                                <w:spacing w:val="-2"/>
                                <w:sz w:val="24"/>
                              </w:rPr>
                              <w:t>moyenne</w:t>
                            </w:r>
                            <w:r>
                              <w:rPr>
                                <w:rFonts w:ascii="Georgia" w:hAnsi="Georgia"/>
                                <w:b/>
                                <w:spacing w:val="3"/>
                                <w:sz w:val="24"/>
                              </w:rPr>
                              <w:t> </w:t>
                            </w:r>
                            <w:r>
                              <w:rPr>
                                <w:rFonts w:ascii="Georgia" w:hAnsi="Georgia"/>
                                <w:b/>
                                <w:i/>
                                <w:spacing w:val="-2"/>
                                <w:sz w:val="24"/>
                              </w:rPr>
                              <w:t>m</w:t>
                            </w:r>
                            <w:r>
                              <w:rPr>
                                <w:rFonts w:ascii="Georgia" w:hAnsi="Georgia"/>
                                <w:b/>
                                <w:i/>
                                <w:spacing w:val="3"/>
                                <w:sz w:val="24"/>
                              </w:rPr>
                              <w:t> </w:t>
                            </w:r>
                            <w:r>
                              <w:rPr>
                                <w:rFonts w:ascii="Georgia" w:hAnsi="Georgia"/>
                                <w:b/>
                                <w:spacing w:val="-2"/>
                                <w:sz w:val="24"/>
                              </w:rPr>
                              <w:t>de</w:t>
                            </w:r>
                            <w:r>
                              <w:rPr>
                                <w:rFonts w:ascii="Georgia" w:hAnsi="Georgia"/>
                                <w:b/>
                                <w:spacing w:val="3"/>
                                <w:sz w:val="24"/>
                              </w:rPr>
                              <w:t> </w:t>
                            </w:r>
                            <w:r>
                              <w:rPr>
                                <w:rFonts w:ascii="Georgia" w:hAnsi="Georgia"/>
                                <w:b/>
                                <w:spacing w:val="-2"/>
                                <w:sz w:val="24"/>
                              </w:rPr>
                              <w:t>la</w:t>
                            </w:r>
                            <w:r>
                              <w:rPr>
                                <w:rFonts w:ascii="Georgia" w:hAnsi="Georgia"/>
                                <w:b/>
                                <w:spacing w:val="3"/>
                                <w:sz w:val="24"/>
                              </w:rPr>
                              <w:t> </w:t>
                            </w:r>
                            <w:r>
                              <w:rPr>
                                <w:rFonts w:ascii="Georgia" w:hAnsi="Georgia"/>
                                <w:b/>
                                <w:spacing w:val="-2"/>
                                <w:sz w:val="24"/>
                              </w:rPr>
                              <w:t>concentration </w:t>
                            </w:r>
                            <w:r>
                              <w:rPr>
                                <w:rFonts w:ascii="Georgia" w:hAnsi="Georgia"/>
                                <w:b/>
                                <w:spacing w:val="-4"/>
                                <w:sz w:val="24"/>
                              </w:rPr>
                              <w:t>de substance</w:t>
                            </w:r>
                            <w:r>
                              <w:rPr>
                                <w:rFonts w:ascii="Georgia" w:hAnsi="Georgia"/>
                                <w:b/>
                                <w:spacing w:val="-3"/>
                                <w:sz w:val="24"/>
                              </w:rPr>
                              <w:t> </w:t>
                            </w:r>
                            <w:r>
                              <w:rPr>
                                <w:rFonts w:ascii="Georgia" w:hAnsi="Georgia"/>
                                <w:b/>
                                <w:spacing w:val="-4"/>
                                <w:sz w:val="24"/>
                              </w:rPr>
                              <w:t>active</w:t>
                            </w:r>
                            <w:r>
                              <w:rPr>
                                <w:rFonts w:ascii="Georgia" w:hAnsi="Georgia"/>
                                <w:b/>
                                <w:sz w:val="24"/>
                              </w:rPr>
                              <w:t> </w:t>
                            </w:r>
                            <w:r>
                              <w:rPr>
                                <w:rFonts w:ascii="Georgia" w:hAnsi="Georgia"/>
                                <w:b/>
                                <w:spacing w:val="-4"/>
                                <w:sz w:val="24"/>
                              </w:rPr>
                              <w:t>dans</w:t>
                            </w:r>
                            <w:r>
                              <w:rPr>
                                <w:rFonts w:ascii="Georgia" w:hAnsi="Georgia"/>
                                <w:b/>
                                <w:sz w:val="24"/>
                              </w:rPr>
                              <w:t> </w:t>
                            </w:r>
                            <w:r>
                              <w:rPr>
                                <w:rFonts w:ascii="Georgia" w:hAnsi="Georgia"/>
                                <w:b/>
                                <w:spacing w:val="-4"/>
                                <w:sz w:val="24"/>
                              </w:rPr>
                              <w:t>les</w:t>
                            </w:r>
                            <w:r>
                              <w:rPr>
                                <w:rFonts w:ascii="Georgia" w:hAnsi="Georgia"/>
                                <w:b/>
                                <w:sz w:val="24"/>
                              </w:rPr>
                              <w:t> </w:t>
                            </w:r>
                            <w:r>
                              <w:rPr>
                                <w:rFonts w:ascii="Georgia" w:hAnsi="Georgia"/>
                                <w:b/>
                                <w:spacing w:val="-4"/>
                                <w:sz w:val="24"/>
                              </w:rPr>
                              <w:t>comprimés</w:t>
                            </w:r>
                            <w:r>
                              <w:rPr>
                                <w:rFonts w:ascii="Georgia" w:hAnsi="Georgia"/>
                                <w:b/>
                                <w:sz w:val="24"/>
                              </w:rPr>
                              <w:t> </w:t>
                            </w:r>
                            <w:r>
                              <w:rPr>
                                <w:rFonts w:ascii="Georgia" w:hAnsi="Georgia"/>
                                <w:b/>
                                <w:spacing w:val="-4"/>
                                <w:sz w:val="24"/>
                              </w:rPr>
                              <w:t>est</w:t>
                            </w:r>
                            <w:r>
                              <w:rPr>
                                <w:rFonts w:ascii="Georgia" w:hAnsi="Georgia"/>
                                <w:b/>
                                <w:sz w:val="24"/>
                              </w:rPr>
                              <w:t> </w:t>
                            </w:r>
                            <w:r>
                              <w:rPr>
                                <w:rFonts w:ascii="Georgia" w:hAnsi="Georgia"/>
                                <w:b/>
                                <w:spacing w:val="-4"/>
                                <w:sz w:val="24"/>
                              </w:rPr>
                              <w:t>[31</w:t>
                            </w:r>
                            <w:r>
                              <w:rPr>
                                <w:rFonts w:ascii="Georgia" w:hAnsi="Georgia"/>
                                <w:b/>
                                <w:i/>
                                <w:spacing w:val="-4"/>
                                <w:sz w:val="24"/>
                              </w:rPr>
                              <w:t>.</w:t>
                            </w:r>
                            <w:r>
                              <w:rPr>
                                <w:rFonts w:ascii="Georgia" w:hAnsi="Georgia"/>
                                <w:b/>
                                <w:spacing w:val="-4"/>
                                <w:sz w:val="24"/>
                              </w:rPr>
                              <w:t>77;</w:t>
                            </w:r>
                            <w:r>
                              <w:rPr>
                                <w:rFonts w:ascii="Georgia" w:hAnsi="Georgia"/>
                                <w:b/>
                                <w:spacing w:val="-16"/>
                                <w:sz w:val="24"/>
                              </w:rPr>
                              <w:t> </w:t>
                            </w:r>
                            <w:r>
                              <w:rPr>
                                <w:rFonts w:ascii="Georgia" w:hAnsi="Georgia"/>
                                <w:b/>
                                <w:spacing w:val="-4"/>
                                <w:sz w:val="24"/>
                              </w:rPr>
                              <w:t>32</w:t>
                            </w:r>
                            <w:r>
                              <w:rPr>
                                <w:rFonts w:ascii="Georgia" w:hAnsi="Georgia"/>
                                <w:b/>
                                <w:i/>
                                <w:spacing w:val="-4"/>
                                <w:sz w:val="24"/>
                              </w:rPr>
                              <w:t>.</w:t>
                            </w:r>
                            <w:r>
                              <w:rPr>
                                <w:rFonts w:ascii="Georgia" w:hAnsi="Georgia"/>
                                <w:b/>
                                <w:spacing w:val="-4"/>
                                <w:sz w:val="24"/>
                              </w:rPr>
                              <w:t>23]</w:t>
                            </w:r>
                          </w:p>
                        </w:txbxContent>
                      </wps:txbx>
                      <wps:bodyPr wrap="square" lIns="0" tIns="0" rIns="0" bIns="0" rtlCol="0">
                        <a:noAutofit/>
                      </wps:bodyPr>
                    </wps:wsp>
                  </a:graphicData>
                </a:graphic>
              </wp:anchor>
            </w:drawing>
          </mc:Choice>
          <mc:Fallback>
            <w:pict>
              <v:shape style="position:absolute;margin-left:56.891998pt;margin-top:5.218969pt;width:509.85pt;height:34.450pt;mso-position-horizontal-relative:page;mso-position-vertical-relative:paragraph;z-index:-15602688;mso-wrap-distance-left:0;mso-wrap-distance-right:0" type="#_x0000_t202" id="docshape2076" filled="false" stroked="true" strokeweight=".398pt" strokecolor="#000000">
                <v:textbox inset="0,0,0,0">
                  <w:txbxContent>
                    <w:p>
                      <w:pPr>
                        <w:spacing w:line="244" w:lineRule="auto" w:before="40"/>
                        <w:ind w:left="498" w:right="0" w:hanging="371"/>
                        <w:jc w:val="left"/>
                        <w:rPr>
                          <w:rFonts w:ascii="Georgia" w:hAnsi="Georgia"/>
                          <w:b/>
                          <w:sz w:val="24"/>
                        </w:rPr>
                      </w:pPr>
                      <w:r>
                        <w:rPr>
                          <w:rFonts w:ascii="Georgia" w:hAnsi="Georgia"/>
                          <w:b/>
                          <w:spacing w:val="-2"/>
                          <w:sz w:val="24"/>
                        </w:rPr>
                        <w:t>E.</w:t>
                      </w:r>
                      <w:r>
                        <w:rPr>
                          <w:rFonts w:ascii="Georgia" w:hAnsi="Georgia"/>
                          <w:b/>
                          <w:spacing w:val="19"/>
                          <w:sz w:val="24"/>
                        </w:rPr>
                        <w:t> </w:t>
                      </w:r>
                      <w:r>
                        <w:rPr>
                          <w:rFonts w:ascii="Georgia" w:hAnsi="Georgia"/>
                          <w:b/>
                          <w:spacing w:val="-2"/>
                          <w:sz w:val="24"/>
                        </w:rPr>
                        <w:t>Si</w:t>
                      </w:r>
                      <w:r>
                        <w:rPr>
                          <w:rFonts w:ascii="Georgia" w:hAnsi="Georgia"/>
                          <w:b/>
                          <w:spacing w:val="3"/>
                          <w:sz w:val="24"/>
                        </w:rPr>
                        <w:t> </w:t>
                      </w:r>
                      <w:r>
                        <w:rPr>
                          <w:rFonts w:ascii="Georgia" w:hAnsi="Georgia"/>
                          <w:b/>
                          <w:i/>
                          <w:spacing w:val="-2"/>
                          <w:sz w:val="24"/>
                        </w:rPr>
                        <w:t>n </w:t>
                      </w:r>
                      <w:r>
                        <w:rPr>
                          <w:rFonts w:ascii="Georgia" w:hAnsi="Georgia"/>
                          <w:b/>
                          <w:spacing w:val="-2"/>
                          <w:sz w:val="24"/>
                        </w:rPr>
                        <w:t>= 900,</w:t>
                      </w:r>
                      <w:r>
                        <w:rPr>
                          <w:rFonts w:ascii="Georgia" w:hAnsi="Georgia"/>
                          <w:b/>
                          <w:spacing w:val="3"/>
                          <w:sz w:val="24"/>
                        </w:rPr>
                        <w:t> </w:t>
                      </w:r>
                      <w:r>
                        <w:rPr>
                          <w:rFonts w:ascii="Georgia" w:hAnsi="Georgia"/>
                          <w:b/>
                          <w:spacing w:val="-2"/>
                          <w:sz w:val="24"/>
                        </w:rPr>
                        <w:t>alors</w:t>
                      </w:r>
                      <w:r>
                        <w:rPr>
                          <w:rFonts w:ascii="Georgia" w:hAnsi="Georgia"/>
                          <w:b/>
                          <w:spacing w:val="3"/>
                          <w:sz w:val="24"/>
                        </w:rPr>
                        <w:t> </w:t>
                      </w:r>
                      <w:r>
                        <w:rPr>
                          <w:rFonts w:ascii="Georgia" w:hAnsi="Georgia"/>
                          <w:b/>
                          <w:spacing w:val="-2"/>
                          <w:sz w:val="24"/>
                        </w:rPr>
                        <w:t>l’intervalle</w:t>
                      </w:r>
                      <w:r>
                        <w:rPr>
                          <w:rFonts w:ascii="Georgia" w:hAnsi="Georgia"/>
                          <w:b/>
                          <w:spacing w:val="3"/>
                          <w:sz w:val="24"/>
                        </w:rPr>
                        <w:t> </w:t>
                      </w:r>
                      <w:r>
                        <w:rPr>
                          <w:rFonts w:ascii="Georgia" w:hAnsi="Georgia"/>
                          <w:b/>
                          <w:spacing w:val="-2"/>
                          <w:sz w:val="24"/>
                        </w:rPr>
                        <w:t>de</w:t>
                      </w:r>
                      <w:r>
                        <w:rPr>
                          <w:rFonts w:ascii="Georgia" w:hAnsi="Georgia"/>
                          <w:b/>
                          <w:spacing w:val="3"/>
                          <w:sz w:val="24"/>
                        </w:rPr>
                        <w:t> </w:t>
                      </w:r>
                      <w:r>
                        <w:rPr>
                          <w:rFonts w:ascii="Georgia" w:hAnsi="Georgia"/>
                          <w:b/>
                          <w:spacing w:val="-2"/>
                          <w:sz w:val="24"/>
                        </w:rPr>
                        <w:t>pari</w:t>
                      </w:r>
                      <w:r>
                        <w:rPr>
                          <w:rFonts w:ascii="Georgia" w:hAnsi="Georgia"/>
                          <w:b/>
                          <w:spacing w:val="3"/>
                          <w:sz w:val="24"/>
                        </w:rPr>
                        <w:t> </w:t>
                      </w:r>
                      <w:r>
                        <w:rPr>
                          <w:rFonts w:ascii="Georgia" w:hAnsi="Georgia"/>
                          <w:b/>
                          <w:spacing w:val="-2"/>
                          <w:sz w:val="24"/>
                        </w:rPr>
                        <w:t>à</w:t>
                      </w:r>
                      <w:r>
                        <w:rPr>
                          <w:rFonts w:ascii="Georgia" w:hAnsi="Georgia"/>
                          <w:b/>
                          <w:spacing w:val="3"/>
                          <w:sz w:val="24"/>
                        </w:rPr>
                        <w:t> </w:t>
                      </w:r>
                      <w:r>
                        <w:rPr>
                          <w:rFonts w:ascii="Georgia" w:hAnsi="Georgia"/>
                          <w:b/>
                          <w:spacing w:val="-2"/>
                          <w:sz w:val="24"/>
                        </w:rPr>
                        <w:t>75%</w:t>
                      </w:r>
                      <w:r>
                        <w:rPr>
                          <w:rFonts w:ascii="Georgia" w:hAnsi="Georgia"/>
                          <w:b/>
                          <w:spacing w:val="3"/>
                          <w:sz w:val="24"/>
                        </w:rPr>
                        <w:t> </w:t>
                      </w:r>
                      <w:r>
                        <w:rPr>
                          <w:rFonts w:ascii="Georgia" w:hAnsi="Georgia"/>
                          <w:b/>
                          <w:spacing w:val="-2"/>
                          <w:sz w:val="24"/>
                        </w:rPr>
                        <w:t>de</w:t>
                      </w:r>
                      <w:r>
                        <w:rPr>
                          <w:rFonts w:ascii="Georgia" w:hAnsi="Georgia"/>
                          <w:b/>
                          <w:spacing w:val="3"/>
                          <w:sz w:val="24"/>
                        </w:rPr>
                        <w:t> </w:t>
                      </w:r>
                      <w:r>
                        <w:rPr>
                          <w:rFonts w:ascii="Georgia" w:hAnsi="Georgia"/>
                          <w:b/>
                          <w:spacing w:val="-2"/>
                          <w:sz w:val="24"/>
                        </w:rPr>
                        <w:t>la</w:t>
                      </w:r>
                      <w:r>
                        <w:rPr>
                          <w:rFonts w:ascii="Georgia" w:hAnsi="Georgia"/>
                          <w:b/>
                          <w:spacing w:val="3"/>
                          <w:sz w:val="24"/>
                        </w:rPr>
                        <w:t> </w:t>
                      </w:r>
                      <w:r>
                        <w:rPr>
                          <w:rFonts w:ascii="Georgia" w:hAnsi="Georgia"/>
                          <w:b/>
                          <w:spacing w:val="-2"/>
                          <w:sz w:val="24"/>
                        </w:rPr>
                        <w:t>moyenne</w:t>
                      </w:r>
                      <w:r>
                        <w:rPr>
                          <w:rFonts w:ascii="Georgia" w:hAnsi="Georgia"/>
                          <w:b/>
                          <w:spacing w:val="3"/>
                          <w:sz w:val="24"/>
                        </w:rPr>
                        <w:t> </w:t>
                      </w:r>
                      <w:r>
                        <w:rPr>
                          <w:rFonts w:ascii="Georgia" w:hAnsi="Georgia"/>
                          <w:b/>
                          <w:i/>
                          <w:spacing w:val="-2"/>
                          <w:sz w:val="24"/>
                        </w:rPr>
                        <w:t>m</w:t>
                      </w:r>
                      <w:r>
                        <w:rPr>
                          <w:rFonts w:ascii="Georgia" w:hAnsi="Georgia"/>
                          <w:b/>
                          <w:i/>
                          <w:spacing w:val="3"/>
                          <w:sz w:val="24"/>
                        </w:rPr>
                        <w:t> </w:t>
                      </w:r>
                      <w:r>
                        <w:rPr>
                          <w:rFonts w:ascii="Georgia" w:hAnsi="Georgia"/>
                          <w:b/>
                          <w:spacing w:val="-2"/>
                          <w:sz w:val="24"/>
                        </w:rPr>
                        <w:t>de</w:t>
                      </w:r>
                      <w:r>
                        <w:rPr>
                          <w:rFonts w:ascii="Georgia" w:hAnsi="Georgia"/>
                          <w:b/>
                          <w:spacing w:val="3"/>
                          <w:sz w:val="24"/>
                        </w:rPr>
                        <w:t> </w:t>
                      </w:r>
                      <w:r>
                        <w:rPr>
                          <w:rFonts w:ascii="Georgia" w:hAnsi="Georgia"/>
                          <w:b/>
                          <w:spacing w:val="-2"/>
                          <w:sz w:val="24"/>
                        </w:rPr>
                        <w:t>la</w:t>
                      </w:r>
                      <w:r>
                        <w:rPr>
                          <w:rFonts w:ascii="Georgia" w:hAnsi="Georgia"/>
                          <w:b/>
                          <w:spacing w:val="3"/>
                          <w:sz w:val="24"/>
                        </w:rPr>
                        <w:t> </w:t>
                      </w:r>
                      <w:r>
                        <w:rPr>
                          <w:rFonts w:ascii="Georgia" w:hAnsi="Georgia"/>
                          <w:b/>
                          <w:spacing w:val="-2"/>
                          <w:sz w:val="24"/>
                        </w:rPr>
                        <w:t>concentration </w:t>
                      </w:r>
                      <w:r>
                        <w:rPr>
                          <w:rFonts w:ascii="Georgia" w:hAnsi="Georgia"/>
                          <w:b/>
                          <w:spacing w:val="-4"/>
                          <w:sz w:val="24"/>
                        </w:rPr>
                        <w:t>de substance</w:t>
                      </w:r>
                      <w:r>
                        <w:rPr>
                          <w:rFonts w:ascii="Georgia" w:hAnsi="Georgia"/>
                          <w:b/>
                          <w:spacing w:val="-3"/>
                          <w:sz w:val="24"/>
                        </w:rPr>
                        <w:t> </w:t>
                      </w:r>
                      <w:r>
                        <w:rPr>
                          <w:rFonts w:ascii="Georgia" w:hAnsi="Georgia"/>
                          <w:b/>
                          <w:spacing w:val="-4"/>
                          <w:sz w:val="24"/>
                        </w:rPr>
                        <w:t>active</w:t>
                      </w:r>
                      <w:r>
                        <w:rPr>
                          <w:rFonts w:ascii="Georgia" w:hAnsi="Georgia"/>
                          <w:b/>
                          <w:sz w:val="24"/>
                        </w:rPr>
                        <w:t> </w:t>
                      </w:r>
                      <w:r>
                        <w:rPr>
                          <w:rFonts w:ascii="Georgia" w:hAnsi="Georgia"/>
                          <w:b/>
                          <w:spacing w:val="-4"/>
                          <w:sz w:val="24"/>
                        </w:rPr>
                        <w:t>dans</w:t>
                      </w:r>
                      <w:r>
                        <w:rPr>
                          <w:rFonts w:ascii="Georgia" w:hAnsi="Georgia"/>
                          <w:b/>
                          <w:sz w:val="24"/>
                        </w:rPr>
                        <w:t> </w:t>
                      </w:r>
                      <w:r>
                        <w:rPr>
                          <w:rFonts w:ascii="Georgia" w:hAnsi="Georgia"/>
                          <w:b/>
                          <w:spacing w:val="-4"/>
                          <w:sz w:val="24"/>
                        </w:rPr>
                        <w:t>les</w:t>
                      </w:r>
                      <w:r>
                        <w:rPr>
                          <w:rFonts w:ascii="Georgia" w:hAnsi="Georgia"/>
                          <w:b/>
                          <w:sz w:val="24"/>
                        </w:rPr>
                        <w:t> </w:t>
                      </w:r>
                      <w:r>
                        <w:rPr>
                          <w:rFonts w:ascii="Georgia" w:hAnsi="Georgia"/>
                          <w:b/>
                          <w:spacing w:val="-4"/>
                          <w:sz w:val="24"/>
                        </w:rPr>
                        <w:t>comprimés</w:t>
                      </w:r>
                      <w:r>
                        <w:rPr>
                          <w:rFonts w:ascii="Georgia" w:hAnsi="Georgia"/>
                          <w:b/>
                          <w:sz w:val="24"/>
                        </w:rPr>
                        <w:t> </w:t>
                      </w:r>
                      <w:r>
                        <w:rPr>
                          <w:rFonts w:ascii="Georgia" w:hAnsi="Georgia"/>
                          <w:b/>
                          <w:spacing w:val="-4"/>
                          <w:sz w:val="24"/>
                        </w:rPr>
                        <w:t>est</w:t>
                      </w:r>
                      <w:r>
                        <w:rPr>
                          <w:rFonts w:ascii="Georgia" w:hAnsi="Georgia"/>
                          <w:b/>
                          <w:sz w:val="24"/>
                        </w:rPr>
                        <w:t> </w:t>
                      </w:r>
                      <w:r>
                        <w:rPr>
                          <w:rFonts w:ascii="Georgia" w:hAnsi="Georgia"/>
                          <w:b/>
                          <w:spacing w:val="-4"/>
                          <w:sz w:val="24"/>
                        </w:rPr>
                        <w:t>[31</w:t>
                      </w:r>
                      <w:r>
                        <w:rPr>
                          <w:rFonts w:ascii="Georgia" w:hAnsi="Georgia"/>
                          <w:b/>
                          <w:i/>
                          <w:spacing w:val="-4"/>
                          <w:sz w:val="24"/>
                        </w:rPr>
                        <w:t>.</w:t>
                      </w:r>
                      <w:r>
                        <w:rPr>
                          <w:rFonts w:ascii="Georgia" w:hAnsi="Georgia"/>
                          <w:b/>
                          <w:spacing w:val="-4"/>
                          <w:sz w:val="24"/>
                        </w:rPr>
                        <w:t>77;</w:t>
                      </w:r>
                      <w:r>
                        <w:rPr>
                          <w:rFonts w:ascii="Georgia" w:hAnsi="Georgia"/>
                          <w:b/>
                          <w:spacing w:val="-16"/>
                          <w:sz w:val="24"/>
                        </w:rPr>
                        <w:t> </w:t>
                      </w:r>
                      <w:r>
                        <w:rPr>
                          <w:rFonts w:ascii="Georgia" w:hAnsi="Georgia"/>
                          <w:b/>
                          <w:spacing w:val="-4"/>
                          <w:sz w:val="24"/>
                        </w:rPr>
                        <w:t>32</w:t>
                      </w:r>
                      <w:r>
                        <w:rPr>
                          <w:rFonts w:ascii="Georgia" w:hAnsi="Georgia"/>
                          <w:b/>
                          <w:i/>
                          <w:spacing w:val="-4"/>
                          <w:sz w:val="24"/>
                        </w:rPr>
                        <w:t>.</w:t>
                      </w:r>
                      <w:r>
                        <w:rPr>
                          <w:rFonts w:ascii="Georgia" w:hAnsi="Georgia"/>
                          <w:b/>
                          <w:spacing w:val="-4"/>
                          <w:sz w:val="24"/>
                        </w:rPr>
                        <w:t>23]</w:t>
                      </w:r>
                    </w:p>
                  </w:txbxContent>
                </v:textbox>
                <v:stroke dashstyle="solid"/>
                <w10:wrap type="topAndBottom"/>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4"/>
      </w:pPr>
    </w:p>
    <w:p>
      <w:pPr>
        <w:pStyle w:val="BodyText"/>
        <w:spacing w:line="228" w:lineRule="auto"/>
        <w:ind w:left="11339" w:right="139" w:firstLine="239"/>
        <w:jc w:val="both"/>
      </w:pPr>
      <w:r>
        <w:rPr/>
        <mc:AlternateContent>
          <mc:Choice Requires="wps">
            <w:drawing>
              <wp:anchor distT="0" distB="0" distL="0" distR="0" allowOverlap="1" layoutInCell="1" locked="0" behindDoc="0" simplePos="0" relativeHeight="15856640">
                <wp:simplePos x="0" y="0"/>
                <wp:positionH relativeFrom="page">
                  <wp:posOffset>720001</wp:posOffset>
                </wp:positionH>
                <wp:positionV relativeFrom="paragraph">
                  <wp:posOffset>-1664861</wp:posOffset>
                </wp:positionV>
                <wp:extent cx="6533515" cy="6492240"/>
                <wp:effectExtent l="0" t="0" r="0" b="0"/>
                <wp:wrapNone/>
                <wp:docPr id="2209" name="Group 2209"/>
                <wp:cNvGraphicFramePr>
                  <a:graphicFrameLocks/>
                </wp:cNvGraphicFramePr>
                <a:graphic>
                  <a:graphicData uri="http://schemas.microsoft.com/office/word/2010/wordprocessingGroup">
                    <wpg:wgp>
                      <wpg:cNvPr id="2209" name="Group 2209"/>
                      <wpg:cNvGrpSpPr/>
                      <wpg:grpSpPr>
                        <a:xfrm>
                          <a:off x="0" y="0"/>
                          <a:ext cx="6533515" cy="6492240"/>
                          <a:chExt cx="6533515" cy="6492240"/>
                        </a:xfrm>
                      </wpg:grpSpPr>
                      <wps:wsp>
                        <wps:cNvPr id="2210" name="Graphic 2210"/>
                        <wps:cNvSpPr/>
                        <wps:spPr>
                          <a:xfrm>
                            <a:off x="18720" y="133897"/>
                            <a:ext cx="6515100" cy="6358255"/>
                          </a:xfrm>
                          <a:custGeom>
                            <a:avLst/>
                            <a:gdLst/>
                            <a:ahLst/>
                            <a:cxnLst/>
                            <a:rect l="l" t="t" r="r" b="b"/>
                            <a:pathLst>
                              <a:path w="6515100" h="6358255">
                                <a:moveTo>
                                  <a:pt x="6454269" y="0"/>
                                </a:moveTo>
                                <a:lnTo>
                                  <a:pt x="60372" y="0"/>
                                </a:lnTo>
                                <a:lnTo>
                                  <a:pt x="0" y="60372"/>
                                </a:lnTo>
                                <a:lnTo>
                                  <a:pt x="0" y="6357799"/>
                                </a:lnTo>
                                <a:lnTo>
                                  <a:pt x="6514642" y="635779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211" name="Graphic 2211"/>
                        <wps:cNvSpPr/>
                        <wps:spPr>
                          <a:xfrm>
                            <a:off x="23040" y="138217"/>
                            <a:ext cx="6506209" cy="6349365"/>
                          </a:xfrm>
                          <a:custGeom>
                            <a:avLst/>
                            <a:gdLst/>
                            <a:ahLst/>
                            <a:cxnLst/>
                            <a:rect l="l" t="t" r="r" b="b"/>
                            <a:pathLst>
                              <a:path w="6506209" h="6349365">
                                <a:moveTo>
                                  <a:pt x="6448160" y="0"/>
                                </a:moveTo>
                                <a:lnTo>
                                  <a:pt x="57841" y="0"/>
                                </a:lnTo>
                                <a:lnTo>
                                  <a:pt x="0" y="57841"/>
                                </a:lnTo>
                                <a:lnTo>
                                  <a:pt x="0" y="6349160"/>
                                </a:lnTo>
                                <a:lnTo>
                                  <a:pt x="6506002" y="634916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212" name="Graphic 2212"/>
                        <wps:cNvSpPr/>
                        <wps:spPr>
                          <a:xfrm>
                            <a:off x="27360" y="142537"/>
                            <a:ext cx="6497955" cy="6341110"/>
                          </a:xfrm>
                          <a:custGeom>
                            <a:avLst/>
                            <a:gdLst/>
                            <a:ahLst/>
                            <a:cxnLst/>
                            <a:rect l="l" t="t" r="r" b="b"/>
                            <a:pathLst>
                              <a:path w="6497955" h="6341110">
                                <a:moveTo>
                                  <a:pt x="6442051" y="0"/>
                                </a:moveTo>
                                <a:lnTo>
                                  <a:pt x="55311" y="0"/>
                                </a:lnTo>
                                <a:lnTo>
                                  <a:pt x="0" y="55311"/>
                                </a:lnTo>
                                <a:lnTo>
                                  <a:pt x="0" y="6340520"/>
                                </a:lnTo>
                                <a:lnTo>
                                  <a:pt x="6497362" y="634052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213" name="Graphic 2213"/>
                        <wps:cNvSpPr/>
                        <wps:spPr>
                          <a:xfrm>
                            <a:off x="31680" y="146857"/>
                            <a:ext cx="6489065" cy="6332220"/>
                          </a:xfrm>
                          <a:custGeom>
                            <a:avLst/>
                            <a:gdLst/>
                            <a:ahLst/>
                            <a:cxnLst/>
                            <a:rect l="l" t="t" r="r" b="b"/>
                            <a:pathLst>
                              <a:path w="6489065" h="6332220">
                                <a:moveTo>
                                  <a:pt x="6435942" y="0"/>
                                </a:moveTo>
                                <a:lnTo>
                                  <a:pt x="52780" y="0"/>
                                </a:lnTo>
                                <a:lnTo>
                                  <a:pt x="0" y="52780"/>
                                </a:lnTo>
                                <a:lnTo>
                                  <a:pt x="0" y="6331880"/>
                                </a:lnTo>
                                <a:lnTo>
                                  <a:pt x="6488722" y="633188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214" name="Graphic 2214"/>
                        <wps:cNvSpPr/>
                        <wps:spPr>
                          <a:xfrm>
                            <a:off x="35991" y="151180"/>
                            <a:ext cx="6480175" cy="6323330"/>
                          </a:xfrm>
                          <a:custGeom>
                            <a:avLst/>
                            <a:gdLst/>
                            <a:ahLst/>
                            <a:cxnLst/>
                            <a:rect l="l" t="t" r="r" b="b"/>
                            <a:pathLst>
                              <a:path w="6480175" h="6323330">
                                <a:moveTo>
                                  <a:pt x="6480086" y="50253"/>
                                </a:moveTo>
                                <a:lnTo>
                                  <a:pt x="6429832" y="0"/>
                                </a:lnTo>
                                <a:lnTo>
                                  <a:pt x="50253" y="0"/>
                                </a:lnTo>
                                <a:lnTo>
                                  <a:pt x="0" y="50253"/>
                                </a:lnTo>
                                <a:lnTo>
                                  <a:pt x="0" y="6323241"/>
                                </a:lnTo>
                                <a:lnTo>
                                  <a:pt x="6480086" y="632324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2215" name="Graphic 2215"/>
                        <wps:cNvSpPr/>
                        <wps:spPr>
                          <a:xfrm>
                            <a:off x="44639" y="159816"/>
                            <a:ext cx="6463030" cy="6306185"/>
                          </a:xfrm>
                          <a:custGeom>
                            <a:avLst/>
                            <a:gdLst/>
                            <a:ahLst/>
                            <a:cxnLst/>
                            <a:rect l="l" t="t" r="r" b="b"/>
                            <a:pathLst>
                              <a:path w="6463030" h="6306185">
                                <a:moveTo>
                                  <a:pt x="6417614" y="0"/>
                                </a:moveTo>
                                <a:lnTo>
                                  <a:pt x="45189" y="0"/>
                                </a:lnTo>
                                <a:lnTo>
                                  <a:pt x="0" y="45189"/>
                                </a:lnTo>
                                <a:lnTo>
                                  <a:pt x="0" y="6305961"/>
                                </a:lnTo>
                                <a:lnTo>
                                  <a:pt x="6462804" y="630596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216" name="Graphic 2216"/>
                        <wps:cNvSpPr/>
                        <wps:spPr>
                          <a:xfrm>
                            <a:off x="48959" y="164136"/>
                            <a:ext cx="6454775" cy="6297930"/>
                          </a:xfrm>
                          <a:custGeom>
                            <a:avLst/>
                            <a:gdLst/>
                            <a:ahLst/>
                            <a:cxnLst/>
                            <a:rect l="l" t="t" r="r" b="b"/>
                            <a:pathLst>
                              <a:path w="6454775" h="6297930">
                                <a:moveTo>
                                  <a:pt x="6411505" y="0"/>
                                </a:moveTo>
                                <a:lnTo>
                                  <a:pt x="42659" y="0"/>
                                </a:lnTo>
                                <a:lnTo>
                                  <a:pt x="0" y="42659"/>
                                </a:lnTo>
                                <a:lnTo>
                                  <a:pt x="0" y="6297321"/>
                                </a:lnTo>
                                <a:lnTo>
                                  <a:pt x="6454164" y="6297321"/>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217" name="Graphic 2217"/>
                        <wps:cNvSpPr/>
                        <wps:spPr>
                          <a:xfrm>
                            <a:off x="53279" y="168456"/>
                            <a:ext cx="6445885" cy="6289040"/>
                          </a:xfrm>
                          <a:custGeom>
                            <a:avLst/>
                            <a:gdLst/>
                            <a:ahLst/>
                            <a:cxnLst/>
                            <a:rect l="l" t="t" r="r" b="b"/>
                            <a:pathLst>
                              <a:path w="6445885" h="6289040">
                                <a:moveTo>
                                  <a:pt x="6405396" y="0"/>
                                </a:moveTo>
                                <a:lnTo>
                                  <a:pt x="40128" y="0"/>
                                </a:lnTo>
                                <a:lnTo>
                                  <a:pt x="0" y="40128"/>
                                </a:lnTo>
                                <a:lnTo>
                                  <a:pt x="0" y="6288682"/>
                                </a:lnTo>
                                <a:lnTo>
                                  <a:pt x="6445524" y="628868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218" name="Graphic 2218"/>
                        <wps:cNvSpPr/>
                        <wps:spPr>
                          <a:xfrm>
                            <a:off x="57599" y="172776"/>
                            <a:ext cx="6436995" cy="6280150"/>
                          </a:xfrm>
                          <a:custGeom>
                            <a:avLst/>
                            <a:gdLst/>
                            <a:ahLst/>
                            <a:cxnLst/>
                            <a:rect l="l" t="t" r="r" b="b"/>
                            <a:pathLst>
                              <a:path w="6436995" h="6280150">
                                <a:moveTo>
                                  <a:pt x="6399286" y="0"/>
                                </a:moveTo>
                                <a:lnTo>
                                  <a:pt x="37597" y="0"/>
                                </a:lnTo>
                                <a:lnTo>
                                  <a:pt x="0" y="37597"/>
                                </a:lnTo>
                                <a:lnTo>
                                  <a:pt x="0" y="6280042"/>
                                </a:lnTo>
                                <a:lnTo>
                                  <a:pt x="6436884" y="6280042"/>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219" name="Graphic 2219"/>
                        <wps:cNvSpPr/>
                        <wps:spPr>
                          <a:xfrm>
                            <a:off x="0" y="115176"/>
                            <a:ext cx="6480175" cy="6323330"/>
                          </a:xfrm>
                          <a:custGeom>
                            <a:avLst/>
                            <a:gdLst/>
                            <a:ahLst/>
                            <a:cxnLst/>
                            <a:rect l="l" t="t" r="r" b="b"/>
                            <a:pathLst>
                              <a:path w="6480175" h="6323330">
                                <a:moveTo>
                                  <a:pt x="6440377" y="0"/>
                                </a:moveTo>
                                <a:lnTo>
                                  <a:pt x="39706" y="0"/>
                                </a:lnTo>
                                <a:lnTo>
                                  <a:pt x="0" y="39706"/>
                                </a:lnTo>
                                <a:lnTo>
                                  <a:pt x="0" y="6323241"/>
                                </a:lnTo>
                                <a:lnTo>
                                  <a:pt x="6480083" y="632324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220" name="Graphic 2220"/>
                        <wps:cNvSpPr/>
                        <wps:spPr>
                          <a:xfrm>
                            <a:off x="6326" y="121502"/>
                            <a:ext cx="6467475" cy="6316980"/>
                          </a:xfrm>
                          <a:custGeom>
                            <a:avLst/>
                            <a:gdLst/>
                            <a:ahLst/>
                            <a:cxnLst/>
                            <a:rect l="l" t="t" r="r" b="b"/>
                            <a:pathLst>
                              <a:path w="6467475" h="6316980">
                                <a:moveTo>
                                  <a:pt x="6431430" y="0"/>
                                </a:moveTo>
                                <a:lnTo>
                                  <a:pt x="36000" y="0"/>
                                </a:lnTo>
                                <a:lnTo>
                                  <a:pt x="0" y="36000"/>
                                </a:lnTo>
                                <a:lnTo>
                                  <a:pt x="0" y="6316914"/>
                                </a:lnTo>
                                <a:lnTo>
                                  <a:pt x="6467430" y="631691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221" name="Graphic 2221"/>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222" name="Graphic 2222"/>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223" name="Graphic 2223"/>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224" name="Graphic 2224"/>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225" name="Image 2225"/>
                          <pic:cNvPicPr/>
                        </pic:nvPicPr>
                        <pic:blipFill>
                          <a:blip r:embed="rId30" cstate="print"/>
                          <a:stretch>
                            <a:fillRect/>
                          </a:stretch>
                        </pic:blipFill>
                        <pic:spPr>
                          <a:xfrm>
                            <a:off x="4948407" y="7245"/>
                            <a:ext cx="1207604" cy="254235"/>
                          </a:xfrm>
                          <a:prstGeom prst="rect">
                            <a:avLst/>
                          </a:prstGeom>
                        </pic:spPr>
                      </pic:pic>
                      <wps:wsp>
                        <wps:cNvPr id="2226" name="Graphic 2226"/>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227" name="Graphic 2227"/>
                        <wps:cNvSpPr/>
                        <wps:spPr>
                          <a:xfrm>
                            <a:off x="2805925" y="3880307"/>
                            <a:ext cx="160655" cy="1270"/>
                          </a:xfrm>
                          <a:custGeom>
                            <a:avLst/>
                            <a:gdLst/>
                            <a:ahLst/>
                            <a:cxnLst/>
                            <a:rect l="l" t="t" r="r" b="b"/>
                            <a:pathLst>
                              <a:path w="160655" h="0">
                                <a:moveTo>
                                  <a:pt x="0" y="0"/>
                                </a:moveTo>
                                <a:lnTo>
                                  <a:pt x="160489" y="0"/>
                                </a:lnTo>
                              </a:path>
                            </a:pathLst>
                          </a:custGeom>
                          <a:ln w="5054">
                            <a:solidFill>
                              <a:srgbClr val="000000"/>
                            </a:solidFill>
                            <a:prstDash val="solid"/>
                          </a:ln>
                        </wps:spPr>
                        <wps:bodyPr wrap="square" lIns="0" tIns="0" rIns="0" bIns="0" rtlCol="0">
                          <a:prstTxWarp prst="textNoShape">
                            <a:avLst/>
                          </a:prstTxWarp>
                          <a:noAutofit/>
                        </wps:bodyPr>
                      </wps:wsp>
                      <wps:wsp>
                        <wps:cNvPr id="2228" name="Graphic 2228"/>
                        <wps:cNvSpPr/>
                        <wps:spPr>
                          <a:xfrm>
                            <a:off x="2821114" y="4096664"/>
                            <a:ext cx="130175" cy="1270"/>
                          </a:xfrm>
                          <a:custGeom>
                            <a:avLst/>
                            <a:gdLst/>
                            <a:ahLst/>
                            <a:cxnLst/>
                            <a:rect l="l" t="t" r="r" b="b"/>
                            <a:pathLst>
                              <a:path w="130175" h="0">
                                <a:moveTo>
                                  <a:pt x="0" y="0"/>
                                </a:moveTo>
                                <a:lnTo>
                                  <a:pt x="130124" y="0"/>
                                </a:lnTo>
                              </a:path>
                            </a:pathLst>
                          </a:custGeom>
                          <a:ln w="5054">
                            <a:solidFill>
                              <a:srgbClr val="000000"/>
                            </a:solidFill>
                            <a:prstDash val="solid"/>
                          </a:ln>
                        </wps:spPr>
                        <wps:bodyPr wrap="square" lIns="0" tIns="0" rIns="0" bIns="0" rtlCol="0">
                          <a:prstTxWarp prst="textNoShape">
                            <a:avLst/>
                          </a:prstTxWarp>
                          <a:noAutofit/>
                        </wps:bodyPr>
                      </wps:wsp>
                      <wps:wsp>
                        <wps:cNvPr id="2229" name="Graphic 2229"/>
                        <wps:cNvSpPr/>
                        <wps:spPr>
                          <a:xfrm>
                            <a:off x="3965803" y="3880307"/>
                            <a:ext cx="179070" cy="1270"/>
                          </a:xfrm>
                          <a:custGeom>
                            <a:avLst/>
                            <a:gdLst/>
                            <a:ahLst/>
                            <a:cxnLst/>
                            <a:rect l="l" t="t" r="r" b="b"/>
                            <a:pathLst>
                              <a:path w="179070" h="0">
                                <a:moveTo>
                                  <a:pt x="0" y="0"/>
                                </a:moveTo>
                                <a:lnTo>
                                  <a:pt x="179031" y="0"/>
                                </a:lnTo>
                              </a:path>
                            </a:pathLst>
                          </a:custGeom>
                          <a:ln w="5054">
                            <a:solidFill>
                              <a:srgbClr val="000000"/>
                            </a:solidFill>
                            <a:prstDash val="solid"/>
                          </a:ln>
                        </wps:spPr>
                        <wps:bodyPr wrap="square" lIns="0" tIns="0" rIns="0" bIns="0" rtlCol="0">
                          <a:prstTxWarp prst="textNoShape">
                            <a:avLst/>
                          </a:prstTxWarp>
                          <a:noAutofit/>
                        </wps:bodyPr>
                      </wps:wsp>
                      <wps:wsp>
                        <wps:cNvPr id="2230" name="Graphic 2230"/>
                        <wps:cNvSpPr/>
                        <wps:spPr>
                          <a:xfrm>
                            <a:off x="3980980" y="4096664"/>
                            <a:ext cx="149225" cy="1270"/>
                          </a:xfrm>
                          <a:custGeom>
                            <a:avLst/>
                            <a:gdLst/>
                            <a:ahLst/>
                            <a:cxnLst/>
                            <a:rect l="l" t="t" r="r" b="b"/>
                            <a:pathLst>
                              <a:path w="149225" h="0">
                                <a:moveTo>
                                  <a:pt x="0" y="0"/>
                                </a:moveTo>
                                <a:lnTo>
                                  <a:pt x="148666" y="0"/>
                                </a:lnTo>
                              </a:path>
                            </a:pathLst>
                          </a:custGeom>
                          <a:ln w="5054">
                            <a:solidFill>
                              <a:srgbClr val="000000"/>
                            </a:solidFill>
                            <a:prstDash val="solid"/>
                          </a:ln>
                        </wps:spPr>
                        <wps:bodyPr wrap="square" lIns="0" tIns="0" rIns="0" bIns="0" rtlCol="0">
                          <a:prstTxWarp prst="textNoShape">
                            <a:avLst/>
                          </a:prstTxWarp>
                          <a:noAutofit/>
                        </wps:bodyPr>
                      </wps:wsp>
                      <wps:wsp>
                        <wps:cNvPr id="2231" name="Graphic 2231"/>
                        <wps:cNvSpPr/>
                        <wps:spPr>
                          <a:xfrm>
                            <a:off x="3642639" y="5213172"/>
                            <a:ext cx="180975" cy="1270"/>
                          </a:xfrm>
                          <a:custGeom>
                            <a:avLst/>
                            <a:gdLst/>
                            <a:ahLst/>
                            <a:cxnLst/>
                            <a:rect l="l" t="t" r="r" b="b"/>
                            <a:pathLst>
                              <a:path w="180975" h="0">
                                <a:moveTo>
                                  <a:pt x="0" y="0"/>
                                </a:moveTo>
                                <a:lnTo>
                                  <a:pt x="180416" y="0"/>
                                </a:lnTo>
                              </a:path>
                            </a:pathLst>
                          </a:custGeom>
                          <a:ln w="5054">
                            <a:solidFill>
                              <a:srgbClr val="000000"/>
                            </a:solidFill>
                            <a:prstDash val="solid"/>
                          </a:ln>
                        </wps:spPr>
                        <wps:bodyPr wrap="square" lIns="0" tIns="0" rIns="0" bIns="0" rtlCol="0">
                          <a:prstTxWarp prst="textNoShape">
                            <a:avLst/>
                          </a:prstTxWarp>
                          <a:noAutofit/>
                        </wps:bodyPr>
                      </wps:wsp>
                      <wps:wsp>
                        <wps:cNvPr id="2232" name="Graphic 2232"/>
                        <wps:cNvSpPr/>
                        <wps:spPr>
                          <a:xfrm>
                            <a:off x="3657815" y="5429529"/>
                            <a:ext cx="150495" cy="1270"/>
                          </a:xfrm>
                          <a:custGeom>
                            <a:avLst/>
                            <a:gdLst/>
                            <a:ahLst/>
                            <a:cxnLst/>
                            <a:rect l="l" t="t" r="r" b="b"/>
                            <a:pathLst>
                              <a:path w="150495" h="0">
                                <a:moveTo>
                                  <a:pt x="0" y="0"/>
                                </a:moveTo>
                                <a:lnTo>
                                  <a:pt x="150050" y="0"/>
                                </a:lnTo>
                              </a:path>
                            </a:pathLst>
                          </a:custGeom>
                          <a:ln w="5054">
                            <a:solidFill>
                              <a:srgbClr val="000000"/>
                            </a:solidFill>
                            <a:prstDash val="solid"/>
                          </a:ln>
                        </wps:spPr>
                        <wps:bodyPr wrap="square" lIns="0" tIns="0" rIns="0" bIns="0" rtlCol="0">
                          <a:prstTxWarp prst="textNoShape">
                            <a:avLst/>
                          </a:prstTxWarp>
                          <a:noAutofit/>
                        </wps:bodyPr>
                      </wps:wsp>
                      <wps:wsp>
                        <wps:cNvPr id="2233" name="Textbox 2233"/>
                        <wps:cNvSpPr txBox="1"/>
                        <wps:spPr>
                          <a:xfrm>
                            <a:off x="67627" y="0"/>
                            <a:ext cx="6357620" cy="372745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14</w:t>
                              </w:r>
                            </w:p>
                            <w:p>
                              <w:pPr>
                                <w:numPr>
                                  <w:ilvl w:val="0"/>
                                  <w:numId w:val="23"/>
                                </w:numPr>
                                <w:tabs>
                                  <w:tab w:pos="401" w:val="left" w:leader="none"/>
                                </w:tabs>
                                <w:spacing w:line="237" w:lineRule="auto" w:before="40"/>
                                <w:ind w:left="0" w:right="18" w:firstLine="0"/>
                                <w:jc w:val="left"/>
                                <w:rPr>
                                  <w:sz w:val="24"/>
                                </w:rPr>
                              </w:pPr>
                              <w:r>
                                <w:rPr>
                                  <w:rFonts w:ascii="Georgia" w:hAnsi="Georgia"/>
                                  <w:b/>
                                  <w:sz w:val="28"/>
                                  <w:u w:val="single"/>
                                </w:rPr>
                                <w:t>Item</w:t>
                              </w:r>
                              <w:r>
                                <w:rPr>
                                  <w:rFonts w:ascii="Georgia" w:hAnsi="Georgia"/>
                                  <w:b/>
                                  <w:spacing w:val="70"/>
                                  <w:sz w:val="28"/>
                                  <w:u w:val="single"/>
                                </w:rPr>
                                <w:t> </w:t>
                              </w:r>
                              <w:r>
                                <w:rPr>
                                  <w:rFonts w:ascii="Georgia" w:hAnsi="Georgia"/>
                                  <w:b/>
                                  <w:sz w:val="28"/>
                                  <w:u w:val="single"/>
                                </w:rPr>
                                <w:t>A</w:t>
                              </w:r>
                              <w:r>
                                <w:rPr>
                                  <w:rFonts w:ascii="Georgia" w:hAnsi="Georgia"/>
                                  <w:b/>
                                  <w:sz w:val="28"/>
                                </w:rPr>
                                <w:t> </w:t>
                              </w:r>
                              <w:r>
                                <w:rPr>
                                  <w:rFonts w:ascii="Lucida Sans Unicode" w:hAnsi="Lucida Sans Unicode"/>
                                  <w:color w:val="7F7F7F"/>
                                  <w:sz w:val="22"/>
                                </w:rPr>
                                <w:t>→ </w:t>
                              </w:r>
                              <w:r>
                                <w:rPr>
                                  <w:rFonts w:ascii="Book Antiqua" w:hAnsi="Book Antiqua"/>
                                  <w:i/>
                                  <w:color w:val="7F7F7F"/>
                                  <w:sz w:val="22"/>
                                </w:rPr>
                                <w:t>Si</w:t>
                              </w:r>
                              <w:r>
                                <w:rPr>
                                  <w:rFonts w:ascii="Book Antiqua" w:hAnsi="Book Antiqua"/>
                                  <w:i/>
                                  <w:color w:val="7F7F7F"/>
                                  <w:spacing w:val="33"/>
                                  <w:sz w:val="22"/>
                                </w:rPr>
                                <w:t> </w:t>
                              </w:r>
                              <w:r>
                                <w:rPr>
                                  <w:rFonts w:ascii="Calibri" w:hAnsi="Calibri"/>
                                  <w:i/>
                                  <w:color w:val="7F7F7F"/>
                                  <w:sz w:val="22"/>
                                </w:rPr>
                                <w:t>n</w:t>
                              </w:r>
                              <w:r>
                                <w:rPr>
                                  <w:rFonts w:ascii="Calibri" w:hAnsi="Calibri"/>
                                  <w:i/>
                                  <w:color w:val="7F7F7F"/>
                                  <w:spacing w:val="26"/>
                                  <w:w w:val="105"/>
                                  <w:sz w:val="22"/>
                                </w:rPr>
                                <w:t> </w:t>
                              </w:r>
                              <w:r>
                                <w:rPr>
                                  <w:color w:val="7F7F7F"/>
                                  <w:w w:val="105"/>
                                  <w:sz w:val="22"/>
                                </w:rPr>
                                <w:t>=</w:t>
                              </w:r>
                              <w:r>
                                <w:rPr>
                                  <w:color w:val="7F7F7F"/>
                                  <w:spacing w:val="21"/>
                                  <w:w w:val="105"/>
                                  <w:sz w:val="22"/>
                                </w:rPr>
                                <w:t> </w:t>
                              </w:r>
                              <w:r>
                                <w:rPr>
                                  <w:color w:val="7F7F7F"/>
                                  <w:sz w:val="22"/>
                                </w:rPr>
                                <w:t>1600</w:t>
                              </w:r>
                              <w:r>
                                <w:rPr>
                                  <w:rFonts w:ascii="Book Antiqua" w:hAnsi="Book Antiqua"/>
                                  <w:i/>
                                  <w:color w:val="7F7F7F"/>
                                  <w:sz w:val="22"/>
                                </w:rPr>
                                <w:t>,</w:t>
                              </w:r>
                              <w:r>
                                <w:rPr>
                                  <w:rFonts w:ascii="Book Antiqua" w:hAnsi="Book Antiqua"/>
                                  <w:i/>
                                  <w:color w:val="7F7F7F"/>
                                  <w:spacing w:val="32"/>
                                  <w:sz w:val="22"/>
                                </w:rPr>
                                <w:t> </w:t>
                              </w:r>
                              <w:r>
                                <w:rPr>
                                  <w:rFonts w:ascii="Book Antiqua" w:hAnsi="Book Antiqua"/>
                                  <w:i/>
                                  <w:color w:val="7F7F7F"/>
                                  <w:sz w:val="22"/>
                                </w:rPr>
                                <w:t>alors</w:t>
                              </w:r>
                              <w:r>
                                <w:rPr>
                                  <w:rFonts w:ascii="Book Antiqua" w:hAnsi="Book Antiqua"/>
                                  <w:i/>
                                  <w:color w:val="7F7F7F"/>
                                  <w:spacing w:val="33"/>
                                  <w:sz w:val="22"/>
                                </w:rPr>
                                <w:t> </w:t>
                              </w:r>
                              <w:r>
                                <w:rPr>
                                  <w:rFonts w:ascii="Book Antiqua" w:hAnsi="Book Antiqua"/>
                                  <w:i/>
                                  <w:color w:val="7F7F7F"/>
                                  <w:sz w:val="22"/>
                                </w:rPr>
                                <w:t>l’intervalle</w:t>
                              </w:r>
                              <w:r>
                                <w:rPr>
                                  <w:rFonts w:ascii="Book Antiqua" w:hAnsi="Book Antiqua"/>
                                  <w:i/>
                                  <w:color w:val="7F7F7F"/>
                                  <w:spacing w:val="32"/>
                                  <w:sz w:val="22"/>
                                </w:rPr>
                                <w:t> </w:t>
                              </w:r>
                              <w:r>
                                <w:rPr>
                                  <w:rFonts w:ascii="Book Antiqua" w:hAnsi="Book Antiqua"/>
                                  <w:i/>
                                  <w:color w:val="7F7F7F"/>
                                  <w:sz w:val="22"/>
                                </w:rPr>
                                <w:t>de</w:t>
                              </w:r>
                              <w:r>
                                <w:rPr>
                                  <w:rFonts w:ascii="Book Antiqua" w:hAnsi="Book Antiqua"/>
                                  <w:i/>
                                  <w:color w:val="7F7F7F"/>
                                  <w:spacing w:val="33"/>
                                  <w:sz w:val="22"/>
                                </w:rPr>
                                <w:t> </w:t>
                              </w:r>
                              <w:r>
                                <w:rPr>
                                  <w:rFonts w:ascii="Book Antiqua" w:hAnsi="Book Antiqua"/>
                                  <w:i/>
                                  <w:color w:val="7F7F7F"/>
                                  <w:sz w:val="22"/>
                                </w:rPr>
                                <w:t>pari</w:t>
                              </w:r>
                              <w:r>
                                <w:rPr>
                                  <w:rFonts w:ascii="Book Antiqua" w:hAnsi="Book Antiqua"/>
                                  <w:i/>
                                  <w:color w:val="7F7F7F"/>
                                  <w:spacing w:val="33"/>
                                  <w:sz w:val="22"/>
                                </w:rPr>
                                <w:t> </w:t>
                              </w:r>
                              <w:r>
                                <w:rPr>
                                  <w:rFonts w:ascii="Book Antiqua" w:hAnsi="Book Antiqua"/>
                                  <w:i/>
                                  <w:color w:val="7F7F7F"/>
                                  <w:sz w:val="22"/>
                                </w:rPr>
                                <w:t>à</w:t>
                              </w:r>
                              <w:r>
                                <w:rPr>
                                  <w:rFonts w:ascii="Book Antiqua" w:hAnsi="Book Antiqua"/>
                                  <w:i/>
                                  <w:color w:val="7F7F7F"/>
                                  <w:spacing w:val="33"/>
                                  <w:sz w:val="22"/>
                                </w:rPr>
                                <w:t> </w:t>
                              </w:r>
                              <w:r>
                                <w:rPr>
                                  <w:color w:val="7F7F7F"/>
                                  <w:sz w:val="22"/>
                                </w:rPr>
                                <w:t>95%</w:t>
                              </w:r>
                              <w:r>
                                <w:rPr>
                                  <w:color w:val="7F7F7F"/>
                                  <w:spacing w:val="33"/>
                                  <w:sz w:val="22"/>
                                </w:rPr>
                                <w:t> </w:t>
                              </w:r>
                              <w:r>
                                <w:rPr>
                                  <w:rFonts w:ascii="Book Antiqua" w:hAnsi="Book Antiqua"/>
                                  <w:i/>
                                  <w:color w:val="7F7F7F"/>
                                  <w:sz w:val="22"/>
                                </w:rPr>
                                <w:t>de</w:t>
                              </w:r>
                              <w:r>
                                <w:rPr>
                                  <w:rFonts w:ascii="Book Antiqua" w:hAnsi="Book Antiqua"/>
                                  <w:i/>
                                  <w:color w:val="7F7F7F"/>
                                  <w:spacing w:val="32"/>
                                  <w:sz w:val="22"/>
                                </w:rPr>
                                <w:t> </w:t>
                              </w:r>
                              <w:r>
                                <w:rPr>
                                  <w:rFonts w:ascii="Book Antiqua" w:hAnsi="Book Antiqua"/>
                                  <w:i/>
                                  <w:color w:val="7F7F7F"/>
                                  <w:sz w:val="22"/>
                                </w:rPr>
                                <w:t>la</w:t>
                              </w:r>
                              <w:r>
                                <w:rPr>
                                  <w:rFonts w:ascii="Book Antiqua" w:hAnsi="Book Antiqua"/>
                                  <w:i/>
                                  <w:color w:val="7F7F7F"/>
                                  <w:spacing w:val="33"/>
                                  <w:sz w:val="22"/>
                                </w:rPr>
                                <w:t> </w:t>
                              </w:r>
                              <w:r>
                                <w:rPr>
                                  <w:rFonts w:ascii="Book Antiqua" w:hAnsi="Book Antiqua"/>
                                  <w:i/>
                                  <w:color w:val="7F7F7F"/>
                                  <w:sz w:val="22"/>
                                </w:rPr>
                                <w:t>moyenne</w:t>
                              </w:r>
                              <w:r>
                                <w:rPr>
                                  <w:rFonts w:ascii="Book Antiqua" w:hAnsi="Book Antiqua"/>
                                  <w:i/>
                                  <w:color w:val="7F7F7F"/>
                                  <w:spacing w:val="33"/>
                                  <w:sz w:val="22"/>
                                </w:rPr>
                                <w:t> </w:t>
                              </w:r>
                              <w:r>
                                <w:rPr>
                                  <w:rFonts w:ascii="Calibri" w:hAnsi="Calibri"/>
                                  <w:i/>
                                  <w:color w:val="7F7F7F"/>
                                  <w:sz w:val="22"/>
                                </w:rPr>
                                <w:t>µ</w:t>
                              </w:r>
                              <w:r>
                                <w:rPr>
                                  <w:rFonts w:ascii="Calibri" w:hAnsi="Calibri"/>
                                  <w:i/>
                                  <w:color w:val="7F7F7F"/>
                                  <w:spacing w:val="38"/>
                                  <w:sz w:val="22"/>
                                </w:rPr>
                                <w:t> </w:t>
                              </w:r>
                              <w:r>
                                <w:rPr>
                                  <w:rFonts w:ascii="Book Antiqua" w:hAnsi="Book Antiqua"/>
                                  <w:i/>
                                  <w:color w:val="7F7F7F"/>
                                  <w:sz w:val="22"/>
                                </w:rPr>
                                <w:t>de</w:t>
                              </w:r>
                              <w:r>
                                <w:rPr>
                                  <w:rFonts w:ascii="Book Antiqua" w:hAnsi="Book Antiqua"/>
                                  <w:i/>
                                  <w:color w:val="7F7F7F"/>
                                  <w:spacing w:val="32"/>
                                  <w:sz w:val="22"/>
                                </w:rPr>
                                <w:t> </w:t>
                              </w:r>
                              <w:r>
                                <w:rPr>
                                  <w:rFonts w:ascii="Book Antiqua" w:hAnsi="Book Antiqua"/>
                                  <w:i/>
                                  <w:color w:val="7F7F7F"/>
                                  <w:sz w:val="22"/>
                                </w:rPr>
                                <w:t>la</w:t>
                              </w:r>
                              <w:r>
                                <w:rPr>
                                  <w:rFonts w:ascii="Book Antiqua" w:hAnsi="Book Antiqua"/>
                                  <w:i/>
                                  <w:color w:val="7F7F7F"/>
                                  <w:spacing w:val="33"/>
                                  <w:sz w:val="22"/>
                                </w:rPr>
                                <w:t> </w:t>
                              </w:r>
                              <w:r>
                                <w:rPr>
                                  <w:rFonts w:ascii="Book Antiqua" w:hAnsi="Book Antiqua"/>
                                  <w:i/>
                                  <w:color w:val="7F7F7F"/>
                                  <w:sz w:val="22"/>
                                </w:rPr>
                                <w:t>concentration</w:t>
                              </w:r>
                              <w:r>
                                <w:rPr>
                                  <w:rFonts w:ascii="Book Antiqua" w:hAnsi="Book Antiqua"/>
                                  <w:i/>
                                  <w:color w:val="7F7F7F"/>
                                  <w:spacing w:val="32"/>
                                  <w:sz w:val="22"/>
                                </w:rPr>
                                <w:t> </w:t>
                              </w:r>
                              <w:r>
                                <w:rPr>
                                  <w:rFonts w:ascii="Book Antiqua" w:hAnsi="Book Antiqua"/>
                                  <w:i/>
                                  <w:color w:val="7F7F7F"/>
                                  <w:sz w:val="22"/>
                                </w:rPr>
                                <w:t>de</w:t>
                              </w:r>
                              <w:r>
                                <w:rPr>
                                  <w:rFonts w:ascii="Book Antiqua" w:hAnsi="Book Antiqua"/>
                                  <w:i/>
                                  <w:color w:val="7F7F7F"/>
                                  <w:spacing w:val="-8"/>
                                  <w:sz w:val="22"/>
                                </w:rPr>
                                <w:t> </w:t>
                              </w:r>
                              <w:r>
                                <w:rPr>
                                  <w:rFonts w:ascii="Book Antiqua" w:hAnsi="Book Antiqua"/>
                                  <w:i/>
                                  <w:color w:val="7F7F7F"/>
                                  <w:sz w:val="22"/>
                                </w:rPr>
                                <w:t>… </w:t>
                              </w:r>
                              <w:r>
                                <w:rPr>
                                  <w:sz w:val="24"/>
                                </w:rPr>
                                <w:t>En</w:t>
                              </w:r>
                              <w:r>
                                <w:rPr>
                                  <w:spacing w:val="19"/>
                                  <w:sz w:val="24"/>
                                </w:rPr>
                                <w:t> </w:t>
                              </w:r>
                              <w:r>
                                <w:rPr>
                                  <w:sz w:val="24"/>
                                </w:rPr>
                                <w:t>ce</w:t>
                              </w:r>
                              <w:r>
                                <w:rPr>
                                  <w:spacing w:val="20"/>
                                  <w:sz w:val="24"/>
                                </w:rPr>
                                <w:t> </w:t>
                              </w:r>
                              <w:r>
                                <w:rPr>
                                  <w:sz w:val="24"/>
                                </w:rPr>
                                <w:t>qui</w:t>
                              </w:r>
                              <w:r>
                                <w:rPr>
                                  <w:spacing w:val="20"/>
                                  <w:sz w:val="24"/>
                                </w:rPr>
                                <w:t> </w:t>
                              </w:r>
                              <w:r>
                                <w:rPr>
                                  <w:sz w:val="24"/>
                                </w:rPr>
                                <w:t>concerne</w:t>
                              </w:r>
                              <w:r>
                                <w:rPr>
                                  <w:spacing w:val="20"/>
                                  <w:sz w:val="24"/>
                                </w:rPr>
                                <w:t> </w:t>
                              </w:r>
                              <w:r>
                                <w:rPr>
                                  <w:sz w:val="24"/>
                                </w:rPr>
                                <w:t>les</w:t>
                              </w:r>
                              <w:r>
                                <w:rPr>
                                  <w:spacing w:val="19"/>
                                  <w:sz w:val="24"/>
                                </w:rPr>
                                <w:t> </w:t>
                              </w:r>
                              <w:r>
                                <w:rPr>
                                  <w:sz w:val="24"/>
                                </w:rPr>
                                <w:t>gélules,</w:t>
                              </w:r>
                              <w:r>
                                <w:rPr>
                                  <w:spacing w:val="20"/>
                                  <w:sz w:val="24"/>
                                </w:rPr>
                                <w:t> </w:t>
                              </w:r>
                              <w:r>
                                <w:rPr>
                                  <w:sz w:val="24"/>
                                </w:rPr>
                                <w:t>on</w:t>
                              </w:r>
                              <w:r>
                                <w:rPr>
                                  <w:spacing w:val="20"/>
                                  <w:sz w:val="24"/>
                                </w:rPr>
                                <w:t> </w:t>
                              </w:r>
                              <w:r>
                                <w:rPr>
                                  <w:sz w:val="24"/>
                                </w:rPr>
                                <w:t>dispose</w:t>
                              </w:r>
                              <w:r>
                                <w:rPr>
                                  <w:spacing w:val="20"/>
                                  <w:sz w:val="24"/>
                                </w:rPr>
                                <w:t> </w:t>
                              </w:r>
                              <w:r>
                                <w:rPr>
                                  <w:sz w:val="24"/>
                                </w:rPr>
                                <w:t>des</w:t>
                              </w:r>
                              <w:r>
                                <w:rPr>
                                  <w:spacing w:val="19"/>
                                  <w:sz w:val="24"/>
                                </w:rPr>
                                <w:t> </w:t>
                              </w:r>
                              <w:r>
                                <w:rPr>
                                  <w:sz w:val="24"/>
                                </w:rPr>
                                <w:t>paramètres</w:t>
                              </w:r>
                              <w:r>
                                <w:rPr>
                                  <w:spacing w:val="20"/>
                                  <w:sz w:val="24"/>
                                </w:rPr>
                                <w:t> </w:t>
                              </w:r>
                              <w:r>
                                <w:rPr>
                                  <w:sz w:val="24"/>
                                </w:rPr>
                                <w:t>observés</w:t>
                              </w:r>
                              <w:r>
                                <w:rPr>
                                  <w:spacing w:val="19"/>
                                  <w:sz w:val="24"/>
                                </w:rPr>
                                <w:t> </w:t>
                              </w:r>
                              <w:r>
                                <w:rPr>
                                  <w:sz w:val="24"/>
                                </w:rPr>
                                <w:t>de</w:t>
                              </w:r>
                              <w:r>
                                <w:rPr>
                                  <w:spacing w:val="20"/>
                                  <w:sz w:val="24"/>
                                </w:rPr>
                                <w:t> </w:t>
                              </w:r>
                              <w:r>
                                <w:rPr>
                                  <w:sz w:val="24"/>
                                </w:rPr>
                                <w:t>la</w:t>
                              </w:r>
                              <w:r>
                                <w:rPr>
                                  <w:spacing w:val="19"/>
                                  <w:sz w:val="24"/>
                                </w:rPr>
                                <w:t> </w:t>
                              </w:r>
                              <w:r>
                                <w:rPr>
                                  <w:sz w:val="24"/>
                                </w:rPr>
                                <w:t>loi</w:t>
                              </w:r>
                              <w:r>
                                <w:rPr>
                                  <w:spacing w:val="20"/>
                                  <w:sz w:val="24"/>
                                </w:rPr>
                                <w:t> </w:t>
                              </w:r>
                              <w:r>
                                <w:rPr>
                                  <w:sz w:val="24"/>
                                </w:rPr>
                                <w:t>dans</w:t>
                              </w:r>
                              <w:r>
                                <w:rPr>
                                  <w:spacing w:val="20"/>
                                  <w:sz w:val="24"/>
                                </w:rPr>
                                <w:t> </w:t>
                              </w:r>
                              <w:r>
                                <w:rPr>
                                  <w:rFonts w:ascii="Georgia" w:hAnsi="Georgia"/>
                                  <w:b/>
                                  <w:sz w:val="24"/>
                                </w:rPr>
                                <w:t>un</w:t>
                              </w:r>
                              <w:r>
                                <w:rPr>
                                  <w:rFonts w:ascii="Georgia" w:hAnsi="Georgia"/>
                                  <w:b/>
                                  <w:spacing w:val="31"/>
                                  <w:sz w:val="24"/>
                                </w:rPr>
                                <w:t> </w:t>
                              </w:r>
                              <w:r>
                                <w:rPr>
                                  <w:rFonts w:ascii="Georgia" w:hAnsi="Georgia"/>
                                  <w:b/>
                                  <w:sz w:val="24"/>
                                </w:rPr>
                                <w:t>échantillon </w:t>
                              </w:r>
                              <w:r>
                                <w:rPr>
                                  <w:sz w:val="24"/>
                                </w:rPr>
                                <w:t>contenant</w:t>
                              </w:r>
                              <w:r>
                                <w:rPr>
                                  <w:spacing w:val="34"/>
                                  <w:sz w:val="24"/>
                                </w:rPr>
                                <w:t> </w:t>
                              </w:r>
                              <w:r>
                                <w:rPr>
                                  <w:sz w:val="24"/>
                                </w:rPr>
                                <w:t>un</w:t>
                              </w:r>
                              <w:r>
                                <w:rPr>
                                  <w:spacing w:val="35"/>
                                  <w:sz w:val="24"/>
                                </w:rPr>
                                <w:t> </w:t>
                              </w:r>
                              <w:r>
                                <w:rPr>
                                  <w:sz w:val="24"/>
                                </w:rPr>
                                <w:t>certain</w:t>
                              </w:r>
                              <w:r>
                                <w:rPr>
                                  <w:spacing w:val="34"/>
                                  <w:sz w:val="24"/>
                                </w:rPr>
                                <w:t> </w:t>
                              </w:r>
                              <w:r>
                                <w:rPr>
                                  <w:sz w:val="24"/>
                                </w:rPr>
                                <w:t>nombre</w:t>
                              </w:r>
                              <w:r>
                                <w:rPr>
                                  <w:spacing w:val="34"/>
                                  <w:sz w:val="24"/>
                                </w:rPr>
                                <w:t> </w:t>
                              </w:r>
                              <w:r>
                                <w:rPr>
                                  <w:sz w:val="24"/>
                                </w:rPr>
                                <w:t>de</w:t>
                              </w:r>
                              <w:r>
                                <w:rPr>
                                  <w:spacing w:val="34"/>
                                  <w:sz w:val="24"/>
                                </w:rPr>
                                <w:t> </w:t>
                              </w:r>
                              <w:r>
                                <w:rPr>
                                  <w:sz w:val="24"/>
                                </w:rPr>
                                <w:t>personnes</w:t>
                              </w:r>
                              <w:r>
                                <w:rPr>
                                  <w:spacing w:val="35"/>
                                  <w:sz w:val="24"/>
                                </w:rPr>
                                <w:t> </w:t>
                              </w:r>
                              <w:r>
                                <w:rPr>
                                  <w:sz w:val="24"/>
                                </w:rPr>
                                <w:t>et</w:t>
                              </w:r>
                              <w:r>
                                <w:rPr>
                                  <w:spacing w:val="34"/>
                                  <w:sz w:val="24"/>
                                </w:rPr>
                                <w:t> </w:t>
                              </w:r>
                              <w:r>
                                <w:rPr>
                                  <w:sz w:val="24"/>
                                </w:rPr>
                                <w:t>on</w:t>
                              </w:r>
                              <w:r>
                                <w:rPr>
                                  <w:spacing w:val="35"/>
                                  <w:sz w:val="24"/>
                                </w:rPr>
                                <w:t> </w:t>
                              </w:r>
                              <w:r>
                                <w:rPr>
                                  <w:sz w:val="24"/>
                                </w:rPr>
                                <w:t>cherche</w:t>
                              </w:r>
                              <w:r>
                                <w:rPr>
                                  <w:spacing w:val="34"/>
                                  <w:sz w:val="24"/>
                                </w:rPr>
                                <w:t> </w:t>
                              </w:r>
                              <w:r>
                                <w:rPr>
                                  <w:sz w:val="24"/>
                                </w:rPr>
                                <w:t>les</w:t>
                              </w:r>
                              <w:r>
                                <w:rPr>
                                  <w:spacing w:val="34"/>
                                  <w:sz w:val="24"/>
                                </w:rPr>
                                <w:t> </w:t>
                              </w:r>
                              <w:r>
                                <w:rPr>
                                  <w:sz w:val="24"/>
                                </w:rPr>
                                <w:t>paramètres</w:t>
                              </w:r>
                              <w:r>
                                <w:rPr>
                                  <w:spacing w:val="35"/>
                                  <w:sz w:val="24"/>
                                </w:rPr>
                                <w:t> </w:t>
                              </w:r>
                              <w:r>
                                <w:rPr>
                                  <w:sz w:val="24"/>
                                </w:rPr>
                                <w:t>de</w:t>
                              </w:r>
                              <w:r>
                                <w:rPr>
                                  <w:spacing w:val="34"/>
                                  <w:sz w:val="24"/>
                                </w:rPr>
                                <w:t> </w:t>
                              </w:r>
                              <w:r>
                                <w:rPr>
                                  <w:sz w:val="24"/>
                                </w:rPr>
                                <w:t>la</w:t>
                              </w:r>
                              <w:r>
                                <w:rPr>
                                  <w:spacing w:val="35"/>
                                  <w:sz w:val="24"/>
                                </w:rPr>
                                <w:t> </w:t>
                              </w:r>
                              <w:r>
                                <w:rPr>
                                  <w:sz w:val="24"/>
                                </w:rPr>
                                <w:t>loi</w:t>
                              </w:r>
                              <w:r>
                                <w:rPr>
                                  <w:spacing w:val="35"/>
                                  <w:sz w:val="24"/>
                                </w:rPr>
                                <w:t> </w:t>
                              </w:r>
                              <w:r>
                                <w:rPr>
                                  <w:rFonts w:ascii="Georgia" w:hAnsi="Georgia"/>
                                  <w:b/>
                                  <w:sz w:val="24"/>
                                </w:rPr>
                                <w:t>théorique</w:t>
                              </w:r>
                              <w:r>
                                <w:rPr>
                                  <w:rFonts w:ascii="Georgia" w:hAnsi="Georgia"/>
                                  <w:b/>
                                  <w:spacing w:val="34"/>
                                  <w:sz w:val="24"/>
                                </w:rPr>
                                <w:t> </w:t>
                              </w:r>
                              <w:r>
                                <w:rPr>
                                  <w:sz w:val="24"/>
                                </w:rPr>
                                <w:t>dans la</w:t>
                              </w:r>
                              <w:r>
                                <w:rPr>
                                  <w:spacing w:val="23"/>
                                  <w:sz w:val="24"/>
                                </w:rPr>
                                <w:t> </w:t>
                              </w:r>
                              <w:r>
                                <w:rPr>
                                  <w:sz w:val="24"/>
                                </w:rPr>
                                <w:t>population</w:t>
                              </w:r>
                              <w:r>
                                <w:rPr>
                                  <w:spacing w:val="23"/>
                                  <w:sz w:val="24"/>
                                </w:rPr>
                                <w:t> </w:t>
                              </w:r>
                              <w:r>
                                <w:rPr>
                                  <w:sz w:val="24"/>
                                </w:rPr>
                                <w:t>générale.</w:t>
                              </w:r>
                              <w:r>
                                <w:rPr>
                                  <w:spacing w:val="23"/>
                                  <w:sz w:val="24"/>
                                </w:rPr>
                                <w:t> </w:t>
                              </w:r>
                              <w:r>
                                <w:rPr>
                                  <w:sz w:val="24"/>
                                </w:rPr>
                                <w:t>Cela</w:t>
                              </w:r>
                              <w:r>
                                <w:rPr>
                                  <w:spacing w:val="23"/>
                                  <w:sz w:val="24"/>
                                </w:rPr>
                                <w:t> </w:t>
                              </w:r>
                              <w:r>
                                <w:rPr>
                                  <w:sz w:val="24"/>
                                </w:rPr>
                                <w:t>revient</w:t>
                              </w:r>
                              <w:r>
                                <w:rPr>
                                  <w:spacing w:val="23"/>
                                  <w:sz w:val="24"/>
                                </w:rPr>
                                <w:t> </w:t>
                              </w:r>
                              <w:r>
                                <w:rPr>
                                  <w:sz w:val="24"/>
                                </w:rPr>
                                <w:t>à</w:t>
                              </w:r>
                              <w:r>
                                <w:rPr>
                                  <w:spacing w:val="23"/>
                                  <w:sz w:val="24"/>
                                </w:rPr>
                                <w:t> </w:t>
                              </w:r>
                              <w:r>
                                <w:rPr>
                                  <w:sz w:val="24"/>
                                </w:rPr>
                                <w:t>calculer</w:t>
                              </w:r>
                              <w:r>
                                <w:rPr>
                                  <w:spacing w:val="23"/>
                                  <w:sz w:val="24"/>
                                </w:rPr>
                                <w:t> </w:t>
                              </w:r>
                              <w:r>
                                <w:rPr>
                                  <w:sz w:val="24"/>
                                </w:rPr>
                                <w:t>un</w:t>
                              </w:r>
                              <w:r>
                                <w:rPr>
                                  <w:spacing w:val="23"/>
                                  <w:sz w:val="24"/>
                                </w:rPr>
                                <w:t> </w:t>
                              </w:r>
                              <w:r>
                                <w:rPr>
                                  <w:sz w:val="24"/>
                                </w:rPr>
                                <w:t>intervalle</w:t>
                              </w:r>
                              <w:r>
                                <w:rPr>
                                  <w:spacing w:val="23"/>
                                  <w:sz w:val="24"/>
                                </w:rPr>
                                <w:t> </w:t>
                              </w:r>
                              <w:r>
                                <w:rPr>
                                  <w:sz w:val="24"/>
                                </w:rPr>
                                <w:t>de</w:t>
                              </w:r>
                              <w:r>
                                <w:rPr>
                                  <w:spacing w:val="23"/>
                                  <w:sz w:val="24"/>
                                </w:rPr>
                                <w:t> </w:t>
                              </w:r>
                              <w:r>
                                <w:rPr>
                                  <w:rFonts w:ascii="Georgia" w:hAnsi="Georgia"/>
                                  <w:b/>
                                  <w:sz w:val="24"/>
                                </w:rPr>
                                <w:t>confiance</w:t>
                              </w:r>
                              <w:r>
                                <w:rPr>
                                  <w:rFonts w:ascii="Georgia" w:hAnsi="Georgia"/>
                                  <w:b/>
                                  <w:spacing w:val="22"/>
                                  <w:sz w:val="24"/>
                                </w:rPr>
                                <w:t> </w:t>
                              </w:r>
                              <w:r>
                                <w:rPr>
                                  <w:sz w:val="24"/>
                                </w:rPr>
                                <w:t>dans</w:t>
                              </w:r>
                              <w:r>
                                <w:rPr>
                                  <w:spacing w:val="23"/>
                                  <w:sz w:val="24"/>
                                </w:rPr>
                                <w:t> </w:t>
                              </w:r>
                              <w:r>
                                <w:rPr>
                                  <w:sz w:val="24"/>
                                </w:rPr>
                                <w:t>lequel</w:t>
                              </w:r>
                              <w:r>
                                <w:rPr>
                                  <w:spacing w:val="23"/>
                                  <w:sz w:val="24"/>
                                </w:rPr>
                                <w:t> </w:t>
                              </w:r>
                              <w:r>
                                <w:rPr>
                                  <w:sz w:val="24"/>
                                </w:rPr>
                                <w:t>on</w:t>
                              </w:r>
                              <w:r>
                                <w:rPr>
                                  <w:spacing w:val="23"/>
                                  <w:sz w:val="24"/>
                                </w:rPr>
                                <w:t> </w:t>
                              </w:r>
                              <w:r>
                                <w:rPr>
                                  <w:sz w:val="24"/>
                                </w:rPr>
                                <w:t>va</w:t>
                              </w:r>
                              <w:r>
                                <w:rPr>
                                  <w:spacing w:val="23"/>
                                  <w:sz w:val="24"/>
                                </w:rPr>
                                <w:t> </w:t>
                              </w:r>
                              <w:r>
                                <w:rPr>
                                  <w:sz w:val="24"/>
                                </w:rPr>
                                <w:t>placer les</w:t>
                              </w:r>
                              <w:r>
                                <w:rPr>
                                  <w:spacing w:val="40"/>
                                  <w:sz w:val="24"/>
                                </w:rPr>
                                <w:t> </w:t>
                              </w:r>
                              <w:r>
                                <w:rPr>
                                  <w:sz w:val="24"/>
                                </w:rPr>
                                <w:t>paramètres</w:t>
                              </w:r>
                              <w:r>
                                <w:rPr>
                                  <w:spacing w:val="40"/>
                                  <w:sz w:val="24"/>
                                </w:rPr>
                                <w:t> </w:t>
                              </w:r>
                              <w:r>
                                <w:rPr>
                                  <w:sz w:val="24"/>
                                </w:rPr>
                                <w:t>théoriques</w:t>
                              </w:r>
                              <w:r>
                                <w:rPr>
                                  <w:spacing w:val="40"/>
                                  <w:sz w:val="24"/>
                                </w:rPr>
                                <w:t> </w:t>
                              </w:r>
                              <w:r>
                                <w:rPr>
                                  <w:sz w:val="24"/>
                                </w:rPr>
                                <w:t>(statistiques).</w:t>
                              </w:r>
                              <w:r>
                                <w:rPr>
                                  <w:spacing w:val="40"/>
                                  <w:sz w:val="24"/>
                                </w:rPr>
                                <w:t> </w:t>
                              </w:r>
                              <w:r>
                                <w:rPr>
                                  <w:sz w:val="24"/>
                                </w:rPr>
                                <w:t>L’item</w:t>
                              </w:r>
                              <w:r>
                                <w:rPr>
                                  <w:spacing w:val="40"/>
                                  <w:sz w:val="24"/>
                                </w:rPr>
                                <w:t> </w:t>
                              </w:r>
                              <w:r>
                                <w:rPr>
                                  <w:sz w:val="24"/>
                                </w:rPr>
                                <w:t>est</w:t>
                              </w:r>
                              <w:r>
                                <w:rPr>
                                  <w:spacing w:val="40"/>
                                  <w:sz w:val="24"/>
                                </w:rPr>
                                <w:t> </w:t>
                              </w:r>
                              <w:r>
                                <w:rPr>
                                  <w:sz w:val="24"/>
                                </w:rPr>
                                <w:t>faux.</w:t>
                              </w:r>
                            </w:p>
                            <w:p>
                              <w:pPr>
                                <w:spacing w:line="242" w:lineRule="auto" w:before="0"/>
                                <w:ind w:left="0" w:right="18" w:firstLine="0"/>
                                <w:jc w:val="both"/>
                                <w:rPr>
                                  <w:sz w:val="24"/>
                                </w:rPr>
                              </w:pPr>
                              <w:r>
                                <w:rPr>
                                  <w:w w:val="105"/>
                                  <w:sz w:val="24"/>
                                </w:rPr>
                                <w:t>À</w:t>
                              </w:r>
                              <w:r>
                                <w:rPr>
                                  <w:w w:val="105"/>
                                  <w:sz w:val="24"/>
                                </w:rPr>
                                <w:t> l’inverse,</w:t>
                              </w:r>
                              <w:r>
                                <w:rPr>
                                  <w:w w:val="105"/>
                                  <w:sz w:val="24"/>
                                </w:rPr>
                                <w:t> pour</w:t>
                              </w:r>
                              <w:r>
                                <w:rPr>
                                  <w:w w:val="105"/>
                                  <w:sz w:val="24"/>
                                </w:rPr>
                                <w:t> les</w:t>
                              </w:r>
                              <w:r>
                                <w:rPr>
                                  <w:w w:val="105"/>
                                  <w:sz w:val="24"/>
                                </w:rPr>
                                <w:t> comprimés,</w:t>
                              </w:r>
                              <w:r>
                                <w:rPr>
                                  <w:w w:val="105"/>
                                  <w:sz w:val="24"/>
                                </w:rPr>
                                <w:t> on</w:t>
                              </w:r>
                              <w:r>
                                <w:rPr>
                                  <w:w w:val="105"/>
                                  <w:sz w:val="24"/>
                                </w:rPr>
                                <w:t> dispose</w:t>
                              </w:r>
                              <w:r>
                                <w:rPr>
                                  <w:w w:val="105"/>
                                  <w:sz w:val="24"/>
                                </w:rPr>
                                <w:t> des</w:t>
                              </w:r>
                              <w:r>
                                <w:rPr>
                                  <w:w w:val="105"/>
                                  <w:sz w:val="24"/>
                                </w:rPr>
                                <w:t> paramètres</w:t>
                              </w:r>
                              <w:r>
                                <w:rPr>
                                  <w:w w:val="105"/>
                                  <w:sz w:val="24"/>
                                </w:rPr>
                                <w:t> de</w:t>
                              </w:r>
                              <w:r>
                                <w:rPr>
                                  <w:w w:val="105"/>
                                  <w:sz w:val="24"/>
                                </w:rPr>
                                <w:t> la</w:t>
                              </w:r>
                              <w:r>
                                <w:rPr>
                                  <w:w w:val="105"/>
                                  <w:sz w:val="24"/>
                                </w:rPr>
                                <w:t> loi</w:t>
                              </w:r>
                              <w:r>
                                <w:rPr>
                                  <w:w w:val="105"/>
                                  <w:sz w:val="24"/>
                                </w:rPr>
                                <w:t> </w:t>
                              </w:r>
                              <w:r>
                                <w:rPr>
                                  <w:rFonts w:ascii="Georgia" w:hAnsi="Georgia"/>
                                  <w:b/>
                                  <w:w w:val="105"/>
                                  <w:sz w:val="24"/>
                                </w:rPr>
                                <w:t>théorique</w:t>
                              </w:r>
                              <w:r>
                                <w:rPr>
                                  <w:rFonts w:ascii="Georgia" w:hAnsi="Georgia"/>
                                  <w:b/>
                                  <w:w w:val="105"/>
                                  <w:sz w:val="24"/>
                                </w:rPr>
                                <w:t> </w:t>
                              </w:r>
                              <w:r>
                                <w:rPr>
                                  <w:w w:val="105"/>
                                  <w:sz w:val="24"/>
                                </w:rPr>
                                <w:t>en</w:t>
                              </w:r>
                              <w:r>
                                <w:rPr>
                                  <w:w w:val="105"/>
                                  <w:sz w:val="24"/>
                                </w:rPr>
                                <w:t> population </w:t>
                              </w:r>
                              <w:r>
                                <w:rPr>
                                  <w:sz w:val="24"/>
                                </w:rPr>
                                <w:t>générale et on cherche les paramètres de la loi dans un </w:t>
                              </w:r>
                              <w:r>
                                <w:rPr>
                                  <w:rFonts w:ascii="Georgia" w:hAnsi="Georgia"/>
                                  <w:b/>
                                  <w:sz w:val="24"/>
                                </w:rPr>
                                <w:t>échantillon </w:t>
                              </w:r>
                              <w:r>
                                <w:rPr>
                                  <w:sz w:val="24"/>
                                </w:rPr>
                                <w:t>précis. On parie donc l’intervalle </w:t>
                              </w:r>
                              <w:r>
                                <w:rPr>
                                  <w:w w:val="105"/>
                                  <w:sz w:val="24"/>
                                </w:rPr>
                                <w:t>dans lequel ces paramètres peuvent se trouver : c’est un intervalle de </w:t>
                              </w:r>
                              <w:r>
                                <w:rPr>
                                  <w:rFonts w:ascii="Georgia" w:hAnsi="Georgia"/>
                                  <w:b/>
                                  <w:w w:val="105"/>
                                  <w:sz w:val="24"/>
                                </w:rPr>
                                <w:t>pari </w:t>
                              </w:r>
                              <w:r>
                                <w:rPr>
                                  <w:w w:val="105"/>
                                  <w:sz w:val="24"/>
                                </w:rPr>
                                <w:t>(probabilités).</w:t>
                              </w:r>
                            </w:p>
                            <w:p>
                              <w:pPr>
                                <w:spacing w:line="235" w:lineRule="auto" w:before="161"/>
                                <w:ind w:left="0" w:right="1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20"/>
                                  <w:w w:val="105"/>
                                  <w:sz w:val="28"/>
                                  <w:u w:val="single"/>
                                </w:rPr>
                                <w:t> </w:t>
                              </w:r>
                              <w:r>
                                <w:rPr>
                                  <w:rFonts w:ascii="Georgia" w:hAnsi="Georgia"/>
                                  <w:b/>
                                  <w:w w:val="105"/>
                                  <w:sz w:val="28"/>
                                  <w:u w:val="single"/>
                                </w:rPr>
                                <w:t>B</w:t>
                              </w:r>
                              <w:r>
                                <w:rPr>
                                  <w:rFonts w:ascii="Georgia" w:hAnsi="Georgia"/>
                                  <w:b/>
                                  <w:spacing w:val="-13"/>
                                  <w:w w:val="105"/>
                                  <w:sz w:val="28"/>
                                </w:rPr>
                                <w:t> </w:t>
                              </w:r>
                              <w:r>
                                <w:rPr>
                                  <w:rFonts w:ascii="Lucida Sans Unicode" w:hAnsi="Lucida Sans Unicode"/>
                                  <w:color w:val="7F7F7F"/>
                                  <w:w w:val="105"/>
                                  <w:sz w:val="22"/>
                                </w:rPr>
                                <w:t>→</w:t>
                              </w:r>
                              <w:r>
                                <w:rPr>
                                  <w:rFonts w:ascii="Lucida Sans Unicode" w:hAnsi="Lucida Sans Unicode"/>
                                  <w:color w:val="7F7F7F"/>
                                  <w:spacing w:val="-11"/>
                                  <w:w w:val="105"/>
                                  <w:sz w:val="22"/>
                                </w:rPr>
                                <w:t> </w:t>
                              </w:r>
                              <w:r>
                                <w:rPr>
                                  <w:rFonts w:ascii="Book Antiqua" w:hAnsi="Book Antiqua"/>
                                  <w:i/>
                                  <w:color w:val="7F7F7F"/>
                                  <w:w w:val="105"/>
                                  <w:sz w:val="22"/>
                                </w:rPr>
                                <w:t>Si </w:t>
                              </w:r>
                              <w:r>
                                <w:rPr>
                                  <w:rFonts w:ascii="Calibri" w:hAnsi="Calibri"/>
                                  <w:i/>
                                  <w:color w:val="7F7F7F"/>
                                  <w:w w:val="105"/>
                                  <w:sz w:val="22"/>
                                </w:rPr>
                                <w:t>n </w:t>
                              </w:r>
                              <w:r>
                                <w:rPr>
                                  <w:color w:val="7F7F7F"/>
                                  <w:w w:val="105"/>
                                  <w:sz w:val="22"/>
                                </w:rPr>
                                <w:t>= 16</w:t>
                              </w:r>
                              <w:r>
                                <w:rPr>
                                  <w:rFonts w:ascii="Book Antiqua" w:hAnsi="Book Antiqua"/>
                                  <w:i/>
                                  <w:color w:val="7F7F7F"/>
                                  <w:w w:val="105"/>
                                  <w:sz w:val="22"/>
                                </w:rPr>
                                <w:t>, alors l’intervalle de confiance à </w:t>
                              </w:r>
                              <w:r>
                                <w:rPr>
                                  <w:color w:val="7F7F7F"/>
                                  <w:w w:val="105"/>
                                  <w:sz w:val="22"/>
                                </w:rPr>
                                <w:t>99% </w:t>
                              </w:r>
                              <w:r>
                                <w:rPr>
                                  <w:rFonts w:ascii="Book Antiqua" w:hAnsi="Book Antiqua"/>
                                  <w:i/>
                                  <w:color w:val="7F7F7F"/>
                                  <w:w w:val="105"/>
                                  <w:sz w:val="22"/>
                                </w:rPr>
                                <w:t>de la moyenne </w:t>
                              </w:r>
                              <w:r>
                                <w:rPr>
                                  <w:rFonts w:ascii="Calibri" w:hAnsi="Calibri"/>
                                  <w:i/>
                                  <w:color w:val="7F7F7F"/>
                                  <w:w w:val="105"/>
                                  <w:sz w:val="22"/>
                                </w:rPr>
                                <w:t>µ </w:t>
                              </w:r>
                              <w:r>
                                <w:rPr>
                                  <w:rFonts w:ascii="Book Antiqua" w:hAnsi="Book Antiqua"/>
                                  <w:i/>
                                  <w:color w:val="7F7F7F"/>
                                  <w:w w:val="105"/>
                                  <w:sz w:val="22"/>
                                </w:rPr>
                                <w:t>de la concentration</w:t>
                              </w:r>
                              <w:r>
                                <w:rPr>
                                  <w:rFonts w:ascii="Book Antiqua" w:hAnsi="Book Antiqua"/>
                                  <w:i/>
                                  <w:color w:val="7F7F7F"/>
                                  <w:spacing w:val="-15"/>
                                  <w:w w:val="105"/>
                                  <w:sz w:val="22"/>
                                </w:rPr>
                                <w:t> </w:t>
                              </w:r>
                              <w:r>
                                <w:rPr>
                                  <w:rFonts w:ascii="Book Antiqua" w:hAnsi="Book Antiqua"/>
                                  <w:i/>
                                  <w:color w:val="7F7F7F"/>
                                  <w:sz w:val="22"/>
                                </w:rPr>
                                <w:t>… </w:t>
                              </w:r>
                              <w:r>
                                <w:rPr>
                                  <w:w w:val="105"/>
                                  <w:sz w:val="24"/>
                                </w:rPr>
                                <w:t>On</w:t>
                              </w:r>
                              <w:r>
                                <w:rPr>
                                  <w:spacing w:val="25"/>
                                  <w:w w:val="105"/>
                                  <w:sz w:val="24"/>
                                </w:rPr>
                                <w:t> </w:t>
                              </w:r>
                              <w:r>
                                <w:rPr>
                                  <w:w w:val="105"/>
                                  <w:sz w:val="24"/>
                                </w:rPr>
                                <w:t>dispose</w:t>
                              </w:r>
                              <w:r>
                                <w:rPr>
                                  <w:spacing w:val="25"/>
                                  <w:w w:val="105"/>
                                  <w:sz w:val="24"/>
                                </w:rPr>
                                <w:t> </w:t>
                              </w:r>
                              <w:r>
                                <w:rPr>
                                  <w:w w:val="105"/>
                                  <w:sz w:val="24"/>
                                </w:rPr>
                                <w:t>des</w:t>
                              </w:r>
                              <w:r>
                                <w:rPr>
                                  <w:spacing w:val="25"/>
                                  <w:w w:val="105"/>
                                  <w:sz w:val="24"/>
                                </w:rPr>
                                <w:t> </w:t>
                              </w:r>
                              <w:r>
                                <w:rPr>
                                  <w:w w:val="105"/>
                                  <w:sz w:val="24"/>
                                </w:rPr>
                                <w:t>paramètres</w:t>
                              </w:r>
                              <w:r>
                                <w:rPr>
                                  <w:spacing w:val="25"/>
                                  <w:w w:val="105"/>
                                  <w:sz w:val="24"/>
                                </w:rPr>
                                <w:t> </w:t>
                              </w:r>
                              <w:r>
                                <w:rPr>
                                  <w:w w:val="105"/>
                                  <w:sz w:val="24"/>
                                </w:rPr>
                                <w:t>observés</w:t>
                              </w:r>
                              <w:r>
                                <w:rPr>
                                  <w:spacing w:val="25"/>
                                  <w:w w:val="105"/>
                                  <w:sz w:val="24"/>
                                </w:rPr>
                                <w:t> </w:t>
                              </w:r>
                              <w:r>
                                <w:rPr>
                                  <w:w w:val="105"/>
                                  <w:sz w:val="24"/>
                                </w:rPr>
                                <w:t>de</w:t>
                              </w:r>
                              <w:r>
                                <w:rPr>
                                  <w:spacing w:val="25"/>
                                  <w:w w:val="105"/>
                                  <w:sz w:val="24"/>
                                </w:rPr>
                                <w:t> </w:t>
                              </w:r>
                              <w:r>
                                <w:rPr>
                                  <w:w w:val="105"/>
                                  <w:sz w:val="24"/>
                                </w:rPr>
                                <w:t>la</w:t>
                              </w:r>
                              <w:r>
                                <w:rPr>
                                  <w:spacing w:val="25"/>
                                  <w:w w:val="105"/>
                                  <w:sz w:val="24"/>
                                </w:rPr>
                                <w:t> </w:t>
                              </w:r>
                              <w:r>
                                <w:rPr>
                                  <w:w w:val="105"/>
                                  <w:sz w:val="24"/>
                                </w:rPr>
                                <w:t>loi</w:t>
                              </w:r>
                              <w:r>
                                <w:rPr>
                                  <w:spacing w:val="25"/>
                                  <w:w w:val="105"/>
                                  <w:sz w:val="24"/>
                                </w:rPr>
                                <w:t> </w:t>
                              </w:r>
                              <w:r>
                                <w:rPr>
                                  <w:w w:val="105"/>
                                  <w:sz w:val="24"/>
                                </w:rPr>
                                <w:t>de</w:t>
                              </w:r>
                              <w:r>
                                <w:rPr>
                                  <w:spacing w:val="25"/>
                                  <w:w w:val="105"/>
                                  <w:sz w:val="24"/>
                                </w:rPr>
                                <w:t> </w:t>
                              </w:r>
                              <w:r>
                                <w:rPr>
                                  <w:w w:val="105"/>
                                  <w:sz w:val="24"/>
                                </w:rPr>
                                <w:t>distribution</w:t>
                              </w:r>
                              <w:r>
                                <w:rPr>
                                  <w:spacing w:val="25"/>
                                  <w:w w:val="105"/>
                                  <w:sz w:val="24"/>
                                </w:rPr>
                                <w:t> </w:t>
                              </w:r>
                              <w:r>
                                <w:rPr>
                                  <w:w w:val="105"/>
                                  <w:sz w:val="24"/>
                                </w:rPr>
                                <w:t>de</w:t>
                              </w:r>
                              <w:r>
                                <w:rPr>
                                  <w:spacing w:val="25"/>
                                  <w:w w:val="105"/>
                                  <w:sz w:val="24"/>
                                </w:rPr>
                                <w:t> </w:t>
                              </w:r>
                              <w:r>
                                <w:rPr>
                                  <w:w w:val="105"/>
                                  <w:sz w:val="24"/>
                                </w:rPr>
                                <w:t>la</w:t>
                              </w:r>
                              <w:r>
                                <w:rPr>
                                  <w:spacing w:val="25"/>
                                  <w:w w:val="105"/>
                                  <w:sz w:val="24"/>
                                </w:rPr>
                                <w:t> </w:t>
                              </w:r>
                              <w:r>
                                <w:rPr>
                                  <w:w w:val="105"/>
                                  <w:sz w:val="24"/>
                                </w:rPr>
                                <w:t>concentration</w:t>
                              </w:r>
                              <w:r>
                                <w:rPr>
                                  <w:spacing w:val="25"/>
                                  <w:w w:val="105"/>
                                  <w:sz w:val="24"/>
                                </w:rPr>
                                <w:t> </w:t>
                              </w:r>
                              <w:r>
                                <w:rPr>
                                  <w:w w:val="105"/>
                                  <w:sz w:val="24"/>
                                </w:rPr>
                                <w:t>plasmatique</w:t>
                              </w:r>
                              <w:r>
                                <w:rPr>
                                  <w:spacing w:val="25"/>
                                  <w:w w:val="105"/>
                                  <w:sz w:val="24"/>
                                </w:rPr>
                                <w:t> </w:t>
                              </w:r>
                              <w:r>
                                <w:rPr>
                                  <w:w w:val="105"/>
                                  <w:sz w:val="24"/>
                                </w:rPr>
                                <w:t>de la substance active dans la cohorte de patients ayant reçu les gélules. On cherche à déterminer les paramètres théoriques de la loi en population générale.</w:t>
                              </w:r>
                            </w:p>
                            <w:p>
                              <w:pPr>
                                <w:spacing w:line="240" w:lineRule="auto" w:before="8"/>
                                <w:rPr>
                                  <w:sz w:val="24"/>
                                </w:rPr>
                              </w:pPr>
                            </w:p>
                            <w:p>
                              <w:pPr>
                                <w:spacing w:line="242" w:lineRule="auto" w:before="0"/>
                                <w:ind w:left="0" w:right="18" w:firstLine="0"/>
                                <w:jc w:val="both"/>
                                <w:rPr>
                                  <w:sz w:val="24"/>
                                </w:rPr>
                              </w:pPr>
                              <w:r>
                                <w:rPr>
                                  <w:w w:val="105"/>
                                  <w:sz w:val="24"/>
                                </w:rPr>
                                <w:t>La variable suivant une loi normale, la moyenne suit elle aussi une loi normale sans condition de</w:t>
                              </w:r>
                              <w:r>
                                <w:rPr>
                                  <w:spacing w:val="80"/>
                                  <w:w w:val="105"/>
                                  <w:sz w:val="24"/>
                                </w:rPr>
                                <w:t> </w:t>
                              </w:r>
                              <w:r>
                                <w:rPr>
                                  <w:w w:val="105"/>
                                  <w:sz w:val="24"/>
                                </w:rPr>
                                <w:t>la taille de l’échantillon.</w:t>
                              </w:r>
                            </w:p>
                            <w:p>
                              <w:pPr>
                                <w:spacing w:before="275"/>
                                <w:ind w:left="0" w:right="0" w:firstLine="0"/>
                                <w:jc w:val="both"/>
                                <w:rPr>
                                  <w:sz w:val="24"/>
                                  <w:szCs w:val="24"/>
                                </w:rPr>
                              </w:pPr>
                              <w:r>
                                <w:rPr>
                                  <w:w w:val="105"/>
                                  <w:sz w:val="24"/>
                                  <w:szCs w:val="24"/>
                                </w:rPr>
                                <w:t>On</w:t>
                              </w:r>
                              <w:r>
                                <w:rPr>
                                  <w:spacing w:val="6"/>
                                  <w:w w:val="105"/>
                                  <w:sz w:val="24"/>
                                  <w:szCs w:val="24"/>
                                </w:rPr>
                                <w:t> </w:t>
                              </w:r>
                              <w:r>
                                <w:rPr>
                                  <w:w w:val="105"/>
                                  <w:sz w:val="24"/>
                                  <w:szCs w:val="24"/>
                                </w:rPr>
                                <w:t>nous</w:t>
                              </w:r>
                              <w:r>
                                <w:rPr>
                                  <w:spacing w:val="6"/>
                                  <w:w w:val="105"/>
                                  <w:sz w:val="24"/>
                                  <w:szCs w:val="24"/>
                                </w:rPr>
                                <w:t> </w:t>
                              </w:r>
                              <w:r>
                                <w:rPr>
                                  <w:w w:val="105"/>
                                  <w:sz w:val="24"/>
                                  <w:szCs w:val="24"/>
                                </w:rPr>
                                <w:t>demande</w:t>
                              </w:r>
                              <w:r>
                                <w:rPr>
                                  <w:spacing w:val="6"/>
                                  <w:w w:val="105"/>
                                  <w:sz w:val="24"/>
                                  <w:szCs w:val="24"/>
                                </w:rPr>
                                <w:t> </w:t>
                              </w:r>
                              <w:r>
                                <w:rPr>
                                  <w:w w:val="105"/>
                                  <w:sz w:val="24"/>
                                  <w:szCs w:val="24"/>
                                </w:rPr>
                                <w:t>de</w:t>
                              </w:r>
                              <w:r>
                                <w:rPr>
                                  <w:spacing w:val="6"/>
                                  <w:w w:val="105"/>
                                  <w:sz w:val="24"/>
                                  <w:szCs w:val="24"/>
                                </w:rPr>
                                <w:t> </w:t>
                              </w:r>
                              <w:r>
                                <w:rPr>
                                  <w:w w:val="105"/>
                                  <w:sz w:val="24"/>
                                  <w:szCs w:val="24"/>
                                </w:rPr>
                                <w:t>calculer</w:t>
                              </w:r>
                              <w:r>
                                <w:rPr>
                                  <w:spacing w:val="6"/>
                                  <w:w w:val="105"/>
                                  <w:sz w:val="24"/>
                                  <w:szCs w:val="24"/>
                                </w:rPr>
                                <w:t> </w:t>
                              </w:r>
                              <w:r>
                                <w:rPr>
                                  <w:w w:val="105"/>
                                  <w:sz w:val="24"/>
                                  <w:szCs w:val="24"/>
                                </w:rPr>
                                <w:t>un</w:t>
                              </w:r>
                              <w:r>
                                <w:rPr>
                                  <w:spacing w:val="6"/>
                                  <w:w w:val="105"/>
                                  <w:sz w:val="24"/>
                                  <w:szCs w:val="24"/>
                                </w:rPr>
                                <w:t> </w:t>
                              </w:r>
                              <w:r>
                                <w:rPr>
                                  <w:w w:val="105"/>
                                  <w:sz w:val="24"/>
                                  <w:szCs w:val="24"/>
                                </w:rPr>
                                <w:t>IC</w:t>
                              </w:r>
                              <w:r>
                                <w:rPr>
                                  <w:spacing w:val="6"/>
                                  <w:w w:val="105"/>
                                  <w:sz w:val="24"/>
                                  <w:szCs w:val="24"/>
                                </w:rPr>
                                <w:t> </w:t>
                              </w:r>
                              <w:r>
                                <w:rPr>
                                  <w:w w:val="105"/>
                                  <w:sz w:val="24"/>
                                  <w:szCs w:val="24"/>
                                </w:rPr>
                                <w:t>au</w:t>
                              </w:r>
                              <w:r>
                                <w:rPr>
                                  <w:spacing w:val="6"/>
                                  <w:w w:val="105"/>
                                  <w:sz w:val="24"/>
                                  <w:szCs w:val="24"/>
                                </w:rPr>
                                <w:t> </w:t>
                              </w:r>
                              <w:r>
                                <w:rPr>
                                  <w:w w:val="105"/>
                                  <w:sz w:val="24"/>
                                  <w:szCs w:val="24"/>
                                </w:rPr>
                                <w:t>risque</w:t>
                              </w:r>
                              <w:r>
                                <w:rPr>
                                  <w:spacing w:val="6"/>
                                  <w:w w:val="105"/>
                                  <w:sz w:val="24"/>
                                  <w:szCs w:val="24"/>
                                </w:rPr>
                                <w:t> </w:t>
                              </w:r>
                              <w:r>
                                <w:rPr>
                                  <w:rFonts w:ascii="Calibri" w:hAnsi="Calibri" w:cs="Calibri" w:eastAsia="Calibri"/>
                                  <w:w w:val="105"/>
                                  <w:sz w:val="24"/>
                                  <w:szCs w:val="24"/>
                                </w:rPr>
                                <w:t>α</w:t>
                              </w:r>
                              <w:r>
                                <w:rPr>
                                  <w:rFonts w:ascii="Calibri" w:hAnsi="Calibri" w:cs="Calibri" w:eastAsia="Calibri"/>
                                  <w:spacing w:val="12"/>
                                  <w:w w:val="105"/>
                                  <w:sz w:val="24"/>
                                  <w:szCs w:val="24"/>
                                </w:rPr>
                                <w:t> </w:t>
                              </w:r>
                              <w:r>
                                <w:rPr>
                                  <w:w w:val="105"/>
                                  <w:sz w:val="24"/>
                                  <w:szCs w:val="24"/>
                                </w:rPr>
                                <w:t>=</w:t>
                              </w:r>
                              <w:r>
                                <w:rPr>
                                  <w:spacing w:val="4"/>
                                  <w:w w:val="105"/>
                                  <w:sz w:val="24"/>
                                  <w:szCs w:val="24"/>
                                </w:rPr>
                                <w:t> </w:t>
                              </w:r>
                              <w:r>
                                <w:rPr>
                                  <w:w w:val="105"/>
                                  <w:sz w:val="24"/>
                                  <w:szCs w:val="24"/>
                                </w:rPr>
                                <w:t>99%.</w:t>
                              </w:r>
                              <w:r>
                                <w:rPr>
                                  <w:spacing w:val="6"/>
                                  <w:w w:val="105"/>
                                  <w:sz w:val="24"/>
                                  <w:szCs w:val="24"/>
                                </w:rPr>
                                <w:t> </w:t>
                              </w:r>
                              <w:r>
                                <w:rPr>
                                  <w:w w:val="105"/>
                                  <w:sz w:val="24"/>
                                  <w:szCs w:val="24"/>
                                </w:rPr>
                                <w:t>D’après</w:t>
                              </w:r>
                              <w:r>
                                <w:rPr>
                                  <w:spacing w:val="6"/>
                                  <w:w w:val="105"/>
                                  <w:sz w:val="24"/>
                                  <w:szCs w:val="24"/>
                                </w:rPr>
                                <w:t> </w:t>
                              </w:r>
                              <w:r>
                                <w:rPr>
                                  <w:w w:val="105"/>
                                  <w:sz w:val="24"/>
                                  <w:szCs w:val="24"/>
                                </w:rPr>
                                <w:t>la</w:t>
                              </w:r>
                              <w:r>
                                <w:rPr>
                                  <w:spacing w:val="6"/>
                                  <w:w w:val="105"/>
                                  <w:sz w:val="24"/>
                                  <w:szCs w:val="24"/>
                                </w:rPr>
                                <w:t> </w:t>
                              </w:r>
                              <w:r>
                                <w:rPr>
                                  <w:w w:val="105"/>
                                  <w:sz w:val="24"/>
                                  <w:szCs w:val="24"/>
                                </w:rPr>
                                <w:t>table</w:t>
                              </w:r>
                              <w:r>
                                <w:rPr>
                                  <w:spacing w:val="6"/>
                                  <w:w w:val="105"/>
                                  <w:sz w:val="24"/>
                                  <w:szCs w:val="24"/>
                                </w:rPr>
                                <w:t> </w:t>
                              </w:r>
                              <w:r>
                                <w:rPr>
                                  <w:w w:val="105"/>
                                  <w:sz w:val="24"/>
                                  <w:szCs w:val="24"/>
                                </w:rPr>
                                <w:t>2a,</w:t>
                              </w:r>
                              <w:r>
                                <w:rPr>
                                  <w:spacing w:val="6"/>
                                  <w:w w:val="105"/>
                                  <w:sz w:val="24"/>
                                  <w:szCs w:val="24"/>
                                </w:rPr>
                                <w:t> </w:t>
                              </w:r>
                              <w:r>
                                <w:rPr>
                                  <w:w w:val="105"/>
                                  <w:sz w:val="24"/>
                                  <w:szCs w:val="24"/>
                                </w:rPr>
                                <w:t>on</w:t>
                              </w:r>
                              <w:r>
                                <w:rPr>
                                  <w:spacing w:val="6"/>
                                  <w:w w:val="105"/>
                                  <w:sz w:val="24"/>
                                  <w:szCs w:val="24"/>
                                </w:rPr>
                                <w:t> </w:t>
                              </w:r>
                              <w:r>
                                <w:rPr>
                                  <w:w w:val="105"/>
                                  <w:sz w:val="24"/>
                                  <w:szCs w:val="24"/>
                                </w:rPr>
                                <w:t>obtient</w:t>
                              </w:r>
                              <w:r>
                                <w:rPr>
                                  <w:spacing w:val="6"/>
                                  <w:w w:val="105"/>
                                  <w:sz w:val="24"/>
                                  <w:szCs w:val="24"/>
                                </w:rPr>
                                <w:t> </w:t>
                              </w:r>
                              <w:r>
                                <w:rPr>
                                  <w:rFonts w:ascii="Calibri" w:hAnsi="Calibri" w:cs="Calibri" w:eastAsia="Calibri"/>
                                  <w:w w:val="105"/>
                                  <w:sz w:val="24"/>
                                  <w:szCs w:val="24"/>
                                </w:rPr>
                                <w:t>ϵ</w:t>
                              </w:r>
                              <w:r>
                                <w:rPr>
                                  <w:rFonts w:ascii="Calibri" w:hAnsi="Calibri" w:cs="Calibri" w:eastAsia="Calibri"/>
                                  <w:i/>
                                  <w:iCs/>
                                  <w:w w:val="105"/>
                                  <w:sz w:val="24"/>
                                  <w:szCs w:val="24"/>
                                  <w:vertAlign w:val="subscript"/>
                                </w:rPr>
                                <w:t>α</w:t>
                              </w:r>
                              <w:r>
                                <w:rPr>
                                  <w:rFonts w:ascii="Calibri" w:hAnsi="Calibri" w:cs="Calibri" w:eastAsia="Calibri"/>
                                  <w:i/>
                                  <w:iCs/>
                                  <w:spacing w:val="21"/>
                                  <w:w w:val="105"/>
                                  <w:sz w:val="24"/>
                                  <w:szCs w:val="24"/>
                                  <w:vertAlign w:val="baseline"/>
                                </w:rPr>
                                <w:t> </w:t>
                              </w:r>
                              <w:r>
                                <w:rPr>
                                  <w:w w:val="105"/>
                                  <w:sz w:val="24"/>
                                  <w:szCs w:val="24"/>
                                  <w:vertAlign w:val="baseline"/>
                                </w:rPr>
                                <w:t>=</w:t>
                              </w:r>
                              <w:r>
                                <w:rPr>
                                  <w:spacing w:val="4"/>
                                  <w:w w:val="105"/>
                                  <w:sz w:val="24"/>
                                  <w:szCs w:val="24"/>
                                  <w:vertAlign w:val="baseline"/>
                                </w:rPr>
                                <w:t> </w:t>
                              </w:r>
                              <w:r>
                                <w:rPr>
                                  <w:spacing w:val="-2"/>
                                  <w:w w:val="105"/>
                                  <w:sz w:val="24"/>
                                  <w:szCs w:val="24"/>
                                  <w:vertAlign w:val="baseline"/>
                                </w:rPr>
                                <w:t>2</w:t>
                              </w:r>
                              <w:r>
                                <w:rPr>
                                  <w:rFonts w:ascii="Calibri" w:hAnsi="Calibri" w:cs="Calibri" w:eastAsia="Calibri"/>
                                  <w:spacing w:val="-2"/>
                                  <w:w w:val="105"/>
                                  <w:sz w:val="24"/>
                                  <w:szCs w:val="24"/>
                                  <w:vertAlign w:val="baseline"/>
                                </w:rPr>
                                <w:t>.</w:t>
                              </w:r>
                              <w:r>
                                <w:rPr>
                                  <w:spacing w:val="-2"/>
                                  <w:w w:val="105"/>
                                  <w:sz w:val="24"/>
                                  <w:szCs w:val="24"/>
                                  <w:vertAlign w:val="baseline"/>
                                </w:rPr>
                                <w:t>576.</w:t>
                              </w:r>
                            </w:p>
                          </w:txbxContent>
                        </wps:txbx>
                        <wps:bodyPr wrap="square" lIns="0" tIns="0" rIns="0" bIns="0" rtlCol="0">
                          <a:noAutofit/>
                        </wps:bodyPr>
                      </wps:wsp>
                      <wps:wsp>
                        <wps:cNvPr id="2234" name="Textbox 2234"/>
                        <wps:cNvSpPr txBox="1"/>
                        <wps:spPr>
                          <a:xfrm>
                            <a:off x="67627" y="3963511"/>
                            <a:ext cx="5663565" cy="1090930"/>
                          </a:xfrm>
                          <a:prstGeom prst="rect">
                            <a:avLst/>
                          </a:prstGeom>
                        </wps:spPr>
                        <wps:txbx>
                          <w:txbxContent>
                            <w:p>
                              <w:pPr>
                                <w:tabs>
                                  <w:tab w:pos="4368" w:val="left" w:leader="none"/>
                                  <w:tab w:pos="6162" w:val="left" w:leader="none"/>
                                </w:tabs>
                                <w:spacing w:before="6"/>
                                <w:ind w:left="1953" w:right="0" w:firstLine="0"/>
                                <w:jc w:val="left"/>
                                <w:rPr>
                                  <w:sz w:val="24"/>
                                  <w:szCs w:val="24"/>
                                </w:rPr>
                              </w:pPr>
                              <w:r>
                                <w:rPr>
                                  <w:rFonts w:ascii="Calibri" w:hAnsi="Calibri" w:cs="Calibri" w:eastAsia="Calibri"/>
                                  <w:w w:val="110"/>
                                  <w:sz w:val="24"/>
                                  <w:szCs w:val="24"/>
                                </w:rPr>
                                <w:t>IC</w:t>
                              </w:r>
                              <w:r>
                                <w:rPr>
                                  <w:rFonts w:ascii="Georgia" w:hAnsi="Georgia" w:cs="Georgia" w:eastAsia="Georgia"/>
                                  <w:w w:val="110"/>
                                  <w:sz w:val="24"/>
                                  <w:szCs w:val="24"/>
                                  <w:vertAlign w:val="subscript"/>
                                </w:rPr>
                                <w:t>99%</w:t>
                              </w:r>
                              <w:r>
                                <w:rPr>
                                  <w:w w:val="110"/>
                                  <w:sz w:val="24"/>
                                  <w:szCs w:val="24"/>
                                  <w:vertAlign w:val="baseline"/>
                                </w:rPr>
                                <w:t>(</w:t>
                              </w:r>
                              <w:r>
                                <w:rPr>
                                  <w:rFonts w:ascii="Calibri" w:hAnsi="Calibri" w:cs="Calibri" w:eastAsia="Calibri"/>
                                  <w:w w:val="110"/>
                                  <w:sz w:val="24"/>
                                  <w:szCs w:val="24"/>
                                  <w:vertAlign w:val="baseline"/>
                                </w:rPr>
                                <w:t>µ</w:t>
                              </w:r>
                              <w:r>
                                <w:rPr>
                                  <w:w w:val="110"/>
                                  <w:sz w:val="24"/>
                                  <w:szCs w:val="24"/>
                                  <w:vertAlign w:val="baseline"/>
                                </w:rPr>
                                <w:t>)</w:t>
                              </w:r>
                              <w:r>
                                <w:rPr>
                                  <w:spacing w:val="15"/>
                                  <w:w w:val="110"/>
                                  <w:sz w:val="24"/>
                                  <w:szCs w:val="24"/>
                                  <w:vertAlign w:val="baseline"/>
                                </w:rPr>
                                <w:t> </w:t>
                              </w:r>
                              <w:r>
                                <w:rPr>
                                  <w:w w:val="110"/>
                                  <w:sz w:val="24"/>
                                  <w:szCs w:val="24"/>
                                  <w:vertAlign w:val="baseline"/>
                                </w:rPr>
                                <w:t>=</w:t>
                              </w:r>
                              <w:r>
                                <w:rPr>
                                  <w:spacing w:val="15"/>
                                  <w:w w:val="110"/>
                                  <w:sz w:val="24"/>
                                  <w:szCs w:val="24"/>
                                  <w:vertAlign w:val="baseline"/>
                                </w:rPr>
                                <w:t> </w:t>
                              </w:r>
                              <w:r>
                                <w:rPr>
                                  <w:rFonts w:ascii="Calibri" w:hAnsi="Calibri" w:cs="Calibri" w:eastAsia="Calibri"/>
                                  <w:w w:val="110"/>
                                  <w:sz w:val="24"/>
                                  <w:szCs w:val="24"/>
                                  <w:vertAlign w:val="baseline"/>
                                </w:rPr>
                                <w:t>m</w:t>
                              </w:r>
                              <w:r>
                                <w:rPr>
                                  <w:rFonts w:ascii="Calibri" w:hAnsi="Calibri" w:cs="Calibri" w:eastAsia="Calibri"/>
                                  <w:spacing w:val="4"/>
                                  <w:w w:val="110"/>
                                  <w:sz w:val="24"/>
                                  <w:szCs w:val="24"/>
                                  <w:vertAlign w:val="baseline"/>
                                </w:rPr>
                                <w:t> </w:t>
                              </w:r>
                              <w:r>
                                <w:rPr>
                                  <w:rFonts w:ascii="Lucida Sans Unicode" w:hAnsi="Lucida Sans Unicode" w:cs="Lucida Sans Unicode" w:eastAsia="Lucida Sans Unicode"/>
                                  <w:w w:val="110"/>
                                  <w:sz w:val="24"/>
                                  <w:szCs w:val="24"/>
                                  <w:vertAlign w:val="baseline"/>
                                </w:rPr>
                                <w:t>±</w:t>
                              </w:r>
                              <w:r>
                                <w:rPr>
                                  <w:rFonts w:ascii="Lucida Sans Unicode" w:hAnsi="Lucida Sans Unicode" w:cs="Lucida Sans Unicode" w:eastAsia="Lucida Sans Unicode"/>
                                  <w:spacing w:val="-18"/>
                                  <w:w w:val="110"/>
                                  <w:sz w:val="24"/>
                                  <w:szCs w:val="24"/>
                                  <w:vertAlign w:val="baseline"/>
                                </w:rPr>
                                <w:t> </w:t>
                              </w:r>
                              <w:r>
                                <w:rPr>
                                  <w:rFonts w:ascii="Calibri" w:hAnsi="Calibri" w:cs="Calibri" w:eastAsia="Calibri"/>
                                  <w:spacing w:val="-4"/>
                                  <w:w w:val="110"/>
                                  <w:sz w:val="24"/>
                                  <w:szCs w:val="24"/>
                                  <w:vertAlign w:val="baseline"/>
                                </w:rPr>
                                <w:t>ϵ</w:t>
                              </w:r>
                              <w:r>
                                <w:rPr>
                                  <w:rFonts w:ascii="Georgia" w:hAnsi="Georgia" w:cs="Georgia" w:eastAsia="Georgia"/>
                                  <w:spacing w:val="-4"/>
                                  <w:w w:val="110"/>
                                  <w:sz w:val="24"/>
                                  <w:szCs w:val="24"/>
                                  <w:vertAlign w:val="subscript"/>
                                </w:rPr>
                                <w:t>99%</w:t>
                              </w:r>
                              <w:r>
                                <w:rPr>
                                  <w:rFonts w:ascii="Georgia" w:hAnsi="Georgia" w:cs="Georgia" w:eastAsia="Georgia"/>
                                  <w:sz w:val="24"/>
                                  <w:szCs w:val="24"/>
                                  <w:vertAlign w:val="baseline"/>
                                </w:rPr>
                                <w:tab/>
                              </w:r>
                              <w:r>
                                <w:rPr>
                                  <w:rFonts w:ascii="Calibri" w:hAnsi="Calibri" w:cs="Calibri" w:eastAsia="Calibri"/>
                                  <w:w w:val="110"/>
                                  <w:position w:val="-15"/>
                                  <w:sz w:val="24"/>
                                  <w:szCs w:val="24"/>
                                  <w:vertAlign w:val="baseline"/>
                                </w:rPr>
                                <w:t>n</w:t>
                              </w:r>
                              <w:r>
                                <w:rPr>
                                  <w:rFonts w:ascii="Calibri" w:hAnsi="Calibri" w:cs="Calibri" w:eastAsia="Calibri"/>
                                  <w:spacing w:val="47"/>
                                  <w:w w:val="110"/>
                                  <w:position w:val="-15"/>
                                  <w:sz w:val="24"/>
                                  <w:szCs w:val="24"/>
                                  <w:vertAlign w:val="baseline"/>
                                </w:rPr>
                                <w:t> </w:t>
                              </w:r>
                              <w:r>
                                <w:rPr>
                                  <w:w w:val="110"/>
                                  <w:sz w:val="24"/>
                                  <w:szCs w:val="24"/>
                                  <w:vertAlign w:val="baseline"/>
                                </w:rPr>
                                <w:t>=</w:t>
                              </w:r>
                              <w:r>
                                <w:rPr>
                                  <w:spacing w:val="-6"/>
                                  <w:w w:val="110"/>
                                  <w:sz w:val="24"/>
                                  <w:szCs w:val="24"/>
                                  <w:vertAlign w:val="baseline"/>
                                </w:rPr>
                                <w:t> </w:t>
                              </w:r>
                              <w:r>
                                <w:rPr>
                                  <w:w w:val="110"/>
                                  <w:sz w:val="24"/>
                                  <w:szCs w:val="24"/>
                                  <w:vertAlign w:val="baseline"/>
                                </w:rPr>
                                <w:t>24</w:t>
                              </w:r>
                              <w:r>
                                <w:rPr>
                                  <w:spacing w:val="-16"/>
                                  <w:w w:val="110"/>
                                  <w:sz w:val="24"/>
                                  <w:szCs w:val="24"/>
                                  <w:vertAlign w:val="baseline"/>
                                </w:rPr>
                                <w:t> </w:t>
                              </w:r>
                              <w:r>
                                <w:rPr>
                                  <w:rFonts w:ascii="Lucida Sans Unicode" w:hAnsi="Lucida Sans Unicode" w:cs="Lucida Sans Unicode" w:eastAsia="Lucida Sans Unicode"/>
                                  <w:w w:val="110"/>
                                  <w:sz w:val="24"/>
                                  <w:szCs w:val="24"/>
                                  <w:vertAlign w:val="baseline"/>
                                </w:rPr>
                                <w:t>±</w:t>
                              </w:r>
                              <w:r>
                                <w:rPr>
                                  <w:rFonts w:ascii="Lucida Sans Unicode" w:hAnsi="Lucida Sans Unicode" w:cs="Lucida Sans Unicode" w:eastAsia="Lucida Sans Unicode"/>
                                  <w:spacing w:val="-31"/>
                                  <w:w w:val="110"/>
                                  <w:sz w:val="24"/>
                                  <w:szCs w:val="24"/>
                                  <w:vertAlign w:val="baseline"/>
                                </w:rPr>
                                <w:t> </w:t>
                              </w:r>
                              <w:r>
                                <w:rPr>
                                  <w:spacing w:val="-2"/>
                                  <w:w w:val="110"/>
                                  <w:sz w:val="24"/>
                                  <w:szCs w:val="24"/>
                                  <w:vertAlign w:val="baseline"/>
                                </w:rPr>
                                <w:t>2</w:t>
                              </w:r>
                              <w:r>
                                <w:rPr>
                                  <w:rFonts w:ascii="Calibri" w:hAnsi="Calibri" w:cs="Calibri" w:eastAsia="Calibri"/>
                                  <w:spacing w:val="-2"/>
                                  <w:w w:val="110"/>
                                  <w:sz w:val="24"/>
                                  <w:szCs w:val="24"/>
                                  <w:vertAlign w:val="baseline"/>
                                </w:rPr>
                                <w:t>.</w:t>
                              </w:r>
                              <w:r>
                                <w:rPr>
                                  <w:spacing w:val="-2"/>
                                  <w:w w:val="110"/>
                                  <w:sz w:val="24"/>
                                  <w:szCs w:val="24"/>
                                  <w:vertAlign w:val="baseline"/>
                                </w:rPr>
                                <w:t>576</w:t>
                              </w:r>
                              <w:r>
                                <w:rPr>
                                  <w:sz w:val="24"/>
                                  <w:szCs w:val="24"/>
                                  <w:vertAlign w:val="baseline"/>
                                </w:rPr>
                                <w:tab/>
                              </w:r>
                              <w:r>
                                <w:rPr>
                                  <w:w w:val="105"/>
                                  <w:position w:val="-15"/>
                                  <w:sz w:val="24"/>
                                  <w:szCs w:val="24"/>
                                  <w:vertAlign w:val="baseline"/>
                                </w:rPr>
                                <w:t>16</w:t>
                              </w:r>
                              <w:r>
                                <w:rPr>
                                  <w:spacing w:val="-2"/>
                                  <w:w w:val="105"/>
                                  <w:position w:val="-15"/>
                                  <w:sz w:val="24"/>
                                  <w:szCs w:val="24"/>
                                  <w:vertAlign w:val="baseline"/>
                                </w:rPr>
                                <w:t> </w:t>
                              </w:r>
                              <w:r>
                                <w:rPr>
                                  <w:w w:val="105"/>
                                  <w:sz w:val="24"/>
                                  <w:szCs w:val="24"/>
                                  <w:vertAlign w:val="baseline"/>
                                </w:rPr>
                                <w:t>=</w:t>
                              </w:r>
                              <w:r>
                                <w:rPr>
                                  <w:spacing w:val="-11"/>
                                  <w:w w:val="105"/>
                                  <w:sz w:val="24"/>
                                  <w:szCs w:val="24"/>
                                  <w:vertAlign w:val="baseline"/>
                                </w:rPr>
                                <w:t> </w:t>
                              </w:r>
                              <w:r>
                                <w:rPr>
                                  <w:w w:val="105"/>
                                  <w:sz w:val="24"/>
                                  <w:szCs w:val="24"/>
                                  <w:vertAlign w:val="baseline"/>
                                </w:rPr>
                                <w:t>[21</w:t>
                              </w:r>
                              <w:r>
                                <w:rPr>
                                  <w:rFonts w:ascii="Calibri" w:hAnsi="Calibri" w:cs="Calibri" w:eastAsia="Calibri"/>
                                  <w:w w:val="105"/>
                                  <w:sz w:val="24"/>
                                  <w:szCs w:val="24"/>
                                  <w:vertAlign w:val="baseline"/>
                                </w:rPr>
                                <w:t>.</w:t>
                              </w:r>
                              <w:r>
                                <w:rPr>
                                  <w:w w:val="105"/>
                                  <w:sz w:val="24"/>
                                  <w:szCs w:val="24"/>
                                  <w:vertAlign w:val="baseline"/>
                                </w:rPr>
                                <w:t>42;</w:t>
                              </w:r>
                              <w:r>
                                <w:rPr>
                                  <w:spacing w:val="-24"/>
                                  <w:w w:val="105"/>
                                  <w:sz w:val="24"/>
                                  <w:szCs w:val="24"/>
                                  <w:vertAlign w:val="baseline"/>
                                </w:rPr>
                                <w:t> </w:t>
                              </w:r>
                              <w:r>
                                <w:rPr>
                                  <w:spacing w:val="-2"/>
                                  <w:w w:val="105"/>
                                  <w:sz w:val="24"/>
                                  <w:szCs w:val="24"/>
                                  <w:vertAlign w:val="baseline"/>
                                </w:rPr>
                                <w:t>26</w:t>
                              </w:r>
                              <w:r>
                                <w:rPr>
                                  <w:rFonts w:ascii="Calibri" w:hAnsi="Calibri" w:cs="Calibri" w:eastAsia="Calibri"/>
                                  <w:spacing w:val="-2"/>
                                  <w:w w:val="105"/>
                                  <w:sz w:val="24"/>
                                  <w:szCs w:val="24"/>
                                  <w:vertAlign w:val="baseline"/>
                                </w:rPr>
                                <w:t>.</w:t>
                              </w:r>
                              <w:r>
                                <w:rPr>
                                  <w:spacing w:val="-2"/>
                                  <w:w w:val="105"/>
                                  <w:sz w:val="24"/>
                                  <w:szCs w:val="24"/>
                                  <w:vertAlign w:val="baseline"/>
                                </w:rPr>
                                <w:t>58]</w:t>
                              </w:r>
                            </w:p>
                            <w:p>
                              <w:pPr>
                                <w:spacing w:line="240" w:lineRule="auto" w:before="82"/>
                                <w:rPr>
                                  <w:sz w:val="24"/>
                                </w:rPr>
                              </w:pPr>
                            </w:p>
                            <w:p>
                              <w:pPr>
                                <w:spacing w:line="586" w:lineRule="exact" w:before="0"/>
                                <w:ind w:left="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C</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Si</w:t>
                              </w:r>
                              <w:r>
                                <w:rPr>
                                  <w:rFonts w:ascii="Book Antiqua" w:hAnsi="Book Antiqua"/>
                                  <w:i/>
                                  <w:color w:val="7F7F7F"/>
                                  <w:spacing w:val="15"/>
                                  <w:w w:val="105"/>
                                  <w:sz w:val="22"/>
                                </w:rPr>
                                <w:t> </w:t>
                              </w:r>
                              <w:r>
                                <w:rPr>
                                  <w:rFonts w:ascii="Book Antiqua" w:hAnsi="Book Antiqua"/>
                                  <w:i/>
                                  <w:color w:val="7F7F7F"/>
                                  <w:w w:val="105"/>
                                  <w:sz w:val="22"/>
                                </w:rPr>
                                <w:t>on</w:t>
                              </w:r>
                              <w:r>
                                <w:rPr>
                                  <w:rFonts w:ascii="Book Antiqua" w:hAnsi="Book Antiqua"/>
                                  <w:i/>
                                  <w:color w:val="7F7F7F"/>
                                  <w:spacing w:val="15"/>
                                  <w:w w:val="105"/>
                                  <w:sz w:val="22"/>
                                </w:rPr>
                                <w:t> </w:t>
                              </w:r>
                              <w:r>
                                <w:rPr>
                                  <w:rFonts w:ascii="Book Antiqua" w:hAnsi="Book Antiqua"/>
                                  <w:i/>
                                  <w:color w:val="7F7F7F"/>
                                  <w:w w:val="105"/>
                                  <w:sz w:val="22"/>
                                </w:rPr>
                                <w:t>augmente</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risque</w:t>
                              </w:r>
                              <w:r>
                                <w:rPr>
                                  <w:rFonts w:ascii="Book Antiqua" w:hAnsi="Book Antiqua"/>
                                  <w:i/>
                                  <w:color w:val="7F7F7F"/>
                                  <w:spacing w:val="16"/>
                                  <w:w w:val="105"/>
                                  <w:sz w:val="22"/>
                                </w:rPr>
                                <w:t> </w:t>
                              </w:r>
                              <w:r>
                                <w:rPr>
                                  <w:rFonts w:ascii="Calibri" w:hAnsi="Calibri"/>
                                  <w:i/>
                                  <w:color w:val="7F7F7F"/>
                                  <w:w w:val="105"/>
                                  <w:sz w:val="22"/>
                                </w:rPr>
                                <w:t>α</w:t>
                              </w:r>
                              <w:r>
                                <w:rPr>
                                  <w:rFonts w:ascii="Book Antiqua" w:hAnsi="Book Antiqua"/>
                                  <w:i/>
                                  <w:color w:val="7F7F7F"/>
                                  <w:w w:val="105"/>
                                  <w:sz w:val="22"/>
                                </w:rPr>
                                <w:t>,</w:t>
                              </w:r>
                              <w:r>
                                <w:rPr>
                                  <w:rFonts w:ascii="Book Antiqua" w:hAnsi="Book Antiqua"/>
                                  <w:i/>
                                  <w:color w:val="7F7F7F"/>
                                  <w:spacing w:val="15"/>
                                  <w:w w:val="105"/>
                                  <w:sz w:val="22"/>
                                </w:rPr>
                                <w:t> </w:t>
                              </w:r>
                              <w:r>
                                <w:rPr>
                                  <w:rFonts w:ascii="Book Antiqua" w:hAnsi="Book Antiqua"/>
                                  <w:i/>
                                  <w:color w:val="7F7F7F"/>
                                  <w:w w:val="105"/>
                                  <w:sz w:val="22"/>
                                </w:rPr>
                                <w:t>alors</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largeur</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l’intervalle</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pari</w:t>
                              </w:r>
                              <w:r>
                                <w:rPr>
                                  <w:rFonts w:ascii="Book Antiqua" w:hAnsi="Book Antiqua"/>
                                  <w:i/>
                                  <w:color w:val="7F7F7F"/>
                                  <w:spacing w:val="15"/>
                                  <w:w w:val="105"/>
                                  <w:sz w:val="22"/>
                                </w:rPr>
                                <w:t> </w:t>
                              </w:r>
                              <w:r>
                                <w:rPr>
                                  <w:rFonts w:ascii="Book Antiqua" w:hAnsi="Book Antiqua"/>
                                  <w:i/>
                                  <w:color w:val="7F7F7F"/>
                                  <w:spacing w:val="-2"/>
                                  <w:w w:val="105"/>
                                  <w:sz w:val="22"/>
                                </w:rPr>
                                <w:t>diminue</w:t>
                              </w:r>
                            </w:p>
                            <w:p>
                              <w:pPr>
                                <w:spacing w:line="264" w:lineRule="exact" w:before="0"/>
                                <w:ind w:left="0" w:right="0" w:firstLine="0"/>
                                <w:jc w:val="left"/>
                                <w:rPr>
                                  <w:sz w:val="24"/>
                                </w:rPr>
                              </w:pPr>
                              <w:r>
                                <w:rPr>
                                  <w:w w:val="105"/>
                                  <w:sz w:val="24"/>
                                </w:rPr>
                                <w:t>D’après</w:t>
                              </w:r>
                              <w:r>
                                <w:rPr>
                                  <w:spacing w:val="-1"/>
                                  <w:w w:val="105"/>
                                  <w:sz w:val="24"/>
                                </w:rPr>
                                <w:t> </w:t>
                              </w:r>
                              <w:r>
                                <w:rPr>
                                  <w:w w:val="105"/>
                                  <w:sz w:val="24"/>
                                </w:rPr>
                                <w:t>la formule</w:t>
                              </w:r>
                              <w:r>
                                <w:rPr>
                                  <w:spacing w:val="-1"/>
                                  <w:w w:val="105"/>
                                  <w:sz w:val="24"/>
                                </w:rPr>
                                <w:t> </w:t>
                              </w:r>
                              <w:r>
                                <w:rPr>
                                  <w:w w:val="105"/>
                                  <w:sz w:val="24"/>
                                </w:rPr>
                                <w:t>de l’intervalle de</w:t>
                              </w:r>
                              <w:r>
                                <w:rPr>
                                  <w:spacing w:val="-1"/>
                                  <w:w w:val="105"/>
                                  <w:sz w:val="24"/>
                                </w:rPr>
                                <w:t> </w:t>
                              </w:r>
                              <w:r>
                                <w:rPr>
                                  <w:w w:val="105"/>
                                  <w:sz w:val="24"/>
                                </w:rPr>
                                <w:t>pari </w:t>
                              </w:r>
                              <w:r>
                                <w:rPr>
                                  <w:spacing w:val="-10"/>
                                  <w:w w:val="105"/>
                                  <w:sz w:val="24"/>
                                </w:rPr>
                                <w:t>:</w:t>
                              </w:r>
                            </w:p>
                          </w:txbxContent>
                        </wps:txbx>
                        <wps:bodyPr wrap="square" lIns="0" tIns="0" rIns="0" bIns="0" rtlCol="0">
                          <a:noAutofit/>
                        </wps:bodyPr>
                      </wps:wsp>
                      <wps:wsp>
                        <wps:cNvPr id="2235" name="Textbox 2235"/>
                        <wps:cNvSpPr txBox="1"/>
                        <wps:spPr>
                          <a:xfrm>
                            <a:off x="2679407" y="3787940"/>
                            <a:ext cx="13970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180"/>
                                  <w:sz w:val="20"/>
                                </w:rPr>
                                <w:t>ó</w:t>
                              </w:r>
                            </w:p>
                          </w:txbxContent>
                        </wps:txbx>
                        <wps:bodyPr wrap="square" lIns="0" tIns="0" rIns="0" bIns="0" rtlCol="0">
                          <a:noAutofit/>
                        </wps:bodyPr>
                      </wps:wsp>
                      <wps:wsp>
                        <wps:cNvPr id="2236" name="Textbox 2236"/>
                        <wps:cNvSpPr txBox="1"/>
                        <wps:spPr>
                          <a:xfrm>
                            <a:off x="2821114" y="3918047"/>
                            <a:ext cx="83185" cy="152400"/>
                          </a:xfrm>
                          <a:prstGeom prst="rect">
                            <a:avLst/>
                          </a:prstGeom>
                        </wps:spPr>
                        <wps:txbx>
                          <w:txbxContent>
                            <w:p>
                              <w:pPr>
                                <w:spacing w:line="239" w:lineRule="exact" w:before="0"/>
                                <w:ind w:left="0" w:right="0" w:firstLine="0"/>
                                <w:jc w:val="left"/>
                                <w:rPr>
                                  <w:rFonts w:ascii="Calibri"/>
                                  <w:sz w:val="24"/>
                                </w:rPr>
                              </w:pPr>
                              <w:r>
                                <w:rPr>
                                  <w:rFonts w:ascii="Calibri"/>
                                  <w:spacing w:val="-10"/>
                                  <w:w w:val="115"/>
                                  <w:sz w:val="24"/>
                                </w:rPr>
                                <w:t>s</w:t>
                              </w:r>
                            </w:p>
                          </w:txbxContent>
                        </wps:txbx>
                        <wps:bodyPr wrap="square" lIns="0" tIns="0" rIns="0" bIns="0" rtlCol="0">
                          <a:noAutofit/>
                        </wps:bodyPr>
                      </wps:wsp>
                      <wps:wsp>
                        <wps:cNvPr id="2237" name="Textbox 2237"/>
                        <wps:cNvSpPr txBox="1"/>
                        <wps:spPr>
                          <a:xfrm>
                            <a:off x="2891142" y="3874181"/>
                            <a:ext cx="66675" cy="143510"/>
                          </a:xfrm>
                          <a:prstGeom prst="rect">
                            <a:avLst/>
                          </a:prstGeom>
                        </wps:spPr>
                        <wps:txbx>
                          <w:txbxContent>
                            <w:p>
                              <w:pPr>
                                <w:spacing w:before="32"/>
                                <w:ind w:left="0" w:right="0" w:firstLine="0"/>
                                <w:jc w:val="left"/>
                                <w:rPr>
                                  <w:rFonts w:ascii="Georgia"/>
                                  <w:sz w:val="16"/>
                                </w:rPr>
                              </w:pPr>
                              <w:r>
                                <w:rPr>
                                  <w:rFonts w:ascii="Georgia"/>
                                  <w:spacing w:val="-10"/>
                                  <w:sz w:val="16"/>
                                </w:rPr>
                                <w:t>2</w:t>
                              </w:r>
                            </w:p>
                          </w:txbxContent>
                        </wps:txbx>
                        <wps:bodyPr wrap="square" lIns="0" tIns="0" rIns="0" bIns="0" rtlCol="0">
                          <a:noAutofit/>
                        </wps:bodyPr>
                      </wps:wsp>
                      <wps:wsp>
                        <wps:cNvPr id="2238" name="Textbox 2238"/>
                        <wps:cNvSpPr txBox="1"/>
                        <wps:spPr>
                          <a:xfrm>
                            <a:off x="3839273" y="3787940"/>
                            <a:ext cx="13970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180"/>
                                  <w:sz w:val="20"/>
                                </w:rPr>
                                <w:t>ó</w:t>
                              </w:r>
                            </w:p>
                          </w:txbxContent>
                        </wps:txbx>
                        <wps:bodyPr wrap="square" lIns="0" tIns="0" rIns="0" bIns="0" rtlCol="0">
                          <a:noAutofit/>
                        </wps:bodyPr>
                      </wps:wsp>
                      <wps:wsp>
                        <wps:cNvPr id="2239" name="Textbox 2239"/>
                        <wps:cNvSpPr txBox="1"/>
                        <wps:spPr>
                          <a:xfrm>
                            <a:off x="3988092" y="3860806"/>
                            <a:ext cx="87630" cy="213995"/>
                          </a:xfrm>
                          <a:prstGeom prst="rect">
                            <a:avLst/>
                          </a:prstGeom>
                        </wps:spPr>
                        <wps:txbx>
                          <w:txbxContent>
                            <w:p>
                              <w:pPr>
                                <w:spacing w:before="45"/>
                                <w:ind w:left="0" w:right="0" w:firstLine="0"/>
                                <w:jc w:val="left"/>
                                <w:rPr>
                                  <w:sz w:val="24"/>
                                </w:rPr>
                              </w:pPr>
                              <w:r>
                                <w:rPr>
                                  <w:spacing w:val="-10"/>
                                  <w:sz w:val="24"/>
                                </w:rPr>
                                <w:t>4</w:t>
                              </w:r>
                            </w:p>
                          </w:txbxContent>
                        </wps:txbx>
                        <wps:bodyPr wrap="square" lIns="0" tIns="0" rIns="0" bIns="0" rtlCol="0">
                          <a:noAutofit/>
                        </wps:bodyPr>
                      </wps:wsp>
                      <wps:wsp>
                        <wps:cNvPr id="2240" name="Textbox 2240"/>
                        <wps:cNvSpPr txBox="1"/>
                        <wps:spPr>
                          <a:xfrm>
                            <a:off x="4062425" y="3874181"/>
                            <a:ext cx="66675" cy="143510"/>
                          </a:xfrm>
                          <a:prstGeom prst="rect">
                            <a:avLst/>
                          </a:prstGeom>
                        </wps:spPr>
                        <wps:txbx>
                          <w:txbxContent>
                            <w:p>
                              <w:pPr>
                                <w:spacing w:before="32"/>
                                <w:ind w:left="0" w:right="0" w:firstLine="0"/>
                                <w:jc w:val="left"/>
                                <w:rPr>
                                  <w:rFonts w:ascii="Georgia"/>
                                  <w:sz w:val="16"/>
                                </w:rPr>
                              </w:pPr>
                              <w:r>
                                <w:rPr>
                                  <w:rFonts w:ascii="Georgia"/>
                                  <w:spacing w:val="-10"/>
                                  <w:sz w:val="16"/>
                                </w:rPr>
                                <w:t>2</w:t>
                              </w:r>
                            </w:p>
                          </w:txbxContent>
                        </wps:txbx>
                        <wps:bodyPr wrap="square" lIns="0" tIns="0" rIns="0" bIns="0" rtlCol="0">
                          <a:noAutofit/>
                        </wps:bodyPr>
                      </wps:wsp>
                      <wps:wsp>
                        <wps:cNvPr id="2241" name="Textbox 2241"/>
                        <wps:cNvSpPr txBox="1"/>
                        <wps:spPr>
                          <a:xfrm>
                            <a:off x="2644254" y="5283676"/>
                            <a:ext cx="898525" cy="342265"/>
                          </a:xfrm>
                          <a:prstGeom prst="rect">
                            <a:avLst/>
                          </a:prstGeom>
                        </wps:spPr>
                        <wps:txbx>
                          <w:txbxContent>
                            <w:p>
                              <w:pPr>
                                <w:spacing w:before="26"/>
                                <w:ind w:left="20" w:right="0" w:firstLine="0"/>
                                <w:jc w:val="left"/>
                                <w:rPr>
                                  <w:rFonts w:ascii="Calibri" w:hAnsi="Calibri" w:cs="Calibri" w:eastAsia="Calibri"/>
                                  <w:i/>
                                  <w:iCs/>
                                  <w:sz w:val="24"/>
                                  <w:szCs w:val="24"/>
                                </w:rPr>
                              </w:pPr>
                              <w:r>
                                <w:rPr>
                                  <w:rFonts w:ascii="Calibri" w:hAnsi="Calibri" w:cs="Calibri" w:eastAsia="Calibri"/>
                                  <w:w w:val="120"/>
                                  <w:sz w:val="24"/>
                                  <w:szCs w:val="24"/>
                                </w:rPr>
                                <w:t>IP</w:t>
                              </w:r>
                              <w:r>
                                <w:rPr>
                                  <w:rFonts w:ascii="Calibri" w:hAnsi="Calibri" w:cs="Calibri" w:eastAsia="Calibri"/>
                                  <w:i/>
                                  <w:iCs/>
                                  <w:w w:val="120"/>
                                  <w:sz w:val="24"/>
                                  <w:szCs w:val="24"/>
                                  <w:vertAlign w:val="subscript"/>
                                </w:rPr>
                                <w:t>α</w:t>
                              </w:r>
                              <w:r>
                                <w:rPr>
                                  <w:rFonts w:ascii="Calibri" w:hAnsi="Calibri" w:cs="Calibri" w:eastAsia="Calibri"/>
                                  <w:i/>
                                  <w:iCs/>
                                  <w:spacing w:val="14"/>
                                  <w:w w:val="120"/>
                                  <w:sz w:val="24"/>
                                  <w:szCs w:val="24"/>
                                  <w:vertAlign w:val="baseline"/>
                                </w:rPr>
                                <w:t> </w:t>
                              </w:r>
                              <w:r>
                                <w:rPr>
                                  <w:w w:val="120"/>
                                  <w:sz w:val="24"/>
                                  <w:szCs w:val="24"/>
                                  <w:vertAlign w:val="baseline"/>
                                </w:rPr>
                                <w:t>=</w:t>
                              </w:r>
                              <w:r>
                                <w:rPr>
                                  <w:spacing w:val="-3"/>
                                  <w:w w:val="120"/>
                                  <w:sz w:val="24"/>
                                  <w:szCs w:val="24"/>
                                  <w:vertAlign w:val="baseline"/>
                                </w:rPr>
                                <w:t> </w:t>
                              </w:r>
                              <w:r>
                                <w:rPr>
                                  <w:rFonts w:ascii="Calibri" w:hAnsi="Calibri" w:cs="Calibri" w:eastAsia="Calibri"/>
                                  <w:w w:val="115"/>
                                  <w:sz w:val="24"/>
                                  <w:szCs w:val="24"/>
                                  <w:vertAlign w:val="baseline"/>
                                </w:rPr>
                                <w:t>µ</w:t>
                              </w:r>
                              <w:r>
                                <w:rPr>
                                  <w:rFonts w:ascii="Calibri" w:hAnsi="Calibri" w:cs="Calibri" w:eastAsia="Calibri"/>
                                  <w:spacing w:val="-7"/>
                                  <w:w w:val="115"/>
                                  <w:sz w:val="24"/>
                                  <w:szCs w:val="24"/>
                                  <w:vertAlign w:val="baseline"/>
                                </w:rPr>
                                <w:t> </w:t>
                              </w:r>
                              <w:r>
                                <w:rPr>
                                  <w:rFonts w:ascii="Lucida Sans Unicode" w:hAnsi="Lucida Sans Unicode" w:cs="Lucida Sans Unicode" w:eastAsia="Lucida Sans Unicode"/>
                                  <w:w w:val="120"/>
                                  <w:sz w:val="24"/>
                                  <w:szCs w:val="24"/>
                                  <w:vertAlign w:val="baseline"/>
                                </w:rPr>
                                <w:t>±</w:t>
                              </w:r>
                              <w:r>
                                <w:rPr>
                                  <w:rFonts w:ascii="Lucida Sans Unicode" w:hAnsi="Lucida Sans Unicode" w:cs="Lucida Sans Unicode" w:eastAsia="Lucida Sans Unicode"/>
                                  <w:spacing w:val="-36"/>
                                  <w:w w:val="120"/>
                                  <w:sz w:val="24"/>
                                  <w:szCs w:val="24"/>
                                  <w:vertAlign w:val="baseline"/>
                                </w:rPr>
                                <w:t> </w:t>
                              </w:r>
                              <w:r>
                                <w:rPr>
                                  <w:rFonts w:ascii="Calibri" w:hAnsi="Calibri" w:cs="Calibri" w:eastAsia="Calibri"/>
                                  <w:spacing w:val="-5"/>
                                  <w:w w:val="115"/>
                                  <w:sz w:val="24"/>
                                  <w:szCs w:val="24"/>
                                  <w:vertAlign w:val="baseline"/>
                                </w:rPr>
                                <w:t>ϵ</w:t>
                              </w:r>
                              <w:r>
                                <w:rPr>
                                  <w:rFonts w:ascii="Calibri" w:hAnsi="Calibri" w:cs="Calibri" w:eastAsia="Calibri"/>
                                  <w:i/>
                                  <w:iCs/>
                                  <w:spacing w:val="-5"/>
                                  <w:w w:val="115"/>
                                  <w:sz w:val="24"/>
                                  <w:szCs w:val="24"/>
                                  <w:vertAlign w:val="subscript"/>
                                </w:rPr>
                                <w:t>α</w:t>
                              </w:r>
                            </w:p>
                          </w:txbxContent>
                        </wps:txbx>
                        <wps:bodyPr wrap="square" lIns="0" tIns="0" rIns="0" bIns="0" rtlCol="0">
                          <a:noAutofit/>
                        </wps:bodyPr>
                      </wps:wsp>
                      <wps:wsp>
                        <wps:cNvPr id="2242" name="Textbox 2242"/>
                        <wps:cNvSpPr txBox="1"/>
                        <wps:spPr>
                          <a:xfrm>
                            <a:off x="3516109" y="5120805"/>
                            <a:ext cx="13970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180"/>
                                  <w:sz w:val="20"/>
                                </w:rPr>
                                <w:t>ó</w:t>
                              </w:r>
                            </w:p>
                          </w:txbxContent>
                        </wps:txbx>
                        <wps:bodyPr wrap="square" lIns="0" tIns="0" rIns="0" bIns="0" rtlCol="0">
                          <a:noAutofit/>
                        </wps:bodyPr>
                      </wps:wsp>
                      <wps:wsp>
                        <wps:cNvPr id="2243" name="Textbox 2243"/>
                        <wps:cNvSpPr txBox="1"/>
                        <wps:spPr>
                          <a:xfrm>
                            <a:off x="3657815" y="5250899"/>
                            <a:ext cx="97790" cy="152400"/>
                          </a:xfrm>
                          <a:prstGeom prst="rect">
                            <a:avLst/>
                          </a:prstGeom>
                        </wps:spPr>
                        <wps:txbx>
                          <w:txbxContent>
                            <w:p>
                              <w:pPr>
                                <w:spacing w:line="239" w:lineRule="exact" w:before="0"/>
                                <w:ind w:left="0" w:right="0" w:firstLine="0"/>
                                <w:jc w:val="left"/>
                                <w:rPr>
                                  <w:rFonts w:ascii="Calibri" w:hAnsi="Calibri"/>
                                  <w:sz w:val="24"/>
                                </w:rPr>
                              </w:pPr>
                              <w:r>
                                <w:rPr>
                                  <w:rFonts w:ascii="Calibri" w:hAnsi="Calibri"/>
                                  <w:spacing w:val="-10"/>
                                  <w:w w:val="105"/>
                                  <w:sz w:val="24"/>
                                </w:rPr>
                                <w:t>σ</w:t>
                              </w:r>
                            </w:p>
                          </w:txbxContent>
                        </wps:txbx>
                        <wps:bodyPr wrap="square" lIns="0" tIns="0" rIns="0" bIns="0" rtlCol="0">
                          <a:noAutofit/>
                        </wps:bodyPr>
                      </wps:wsp>
                      <wps:wsp>
                        <wps:cNvPr id="2244" name="Textbox 2244"/>
                        <wps:cNvSpPr txBox="1"/>
                        <wps:spPr>
                          <a:xfrm>
                            <a:off x="3747770" y="5207046"/>
                            <a:ext cx="66675" cy="143510"/>
                          </a:xfrm>
                          <a:prstGeom prst="rect">
                            <a:avLst/>
                          </a:prstGeom>
                        </wps:spPr>
                        <wps:txbx>
                          <w:txbxContent>
                            <w:p>
                              <w:pPr>
                                <w:spacing w:before="32"/>
                                <w:ind w:left="0" w:right="0" w:firstLine="0"/>
                                <w:jc w:val="left"/>
                                <w:rPr>
                                  <w:rFonts w:ascii="Georgia"/>
                                  <w:sz w:val="16"/>
                                </w:rPr>
                              </w:pPr>
                              <w:r>
                                <w:rPr>
                                  <w:rFonts w:ascii="Georgia"/>
                                  <w:spacing w:val="-10"/>
                                  <w:sz w:val="16"/>
                                </w:rPr>
                                <w:t>2</w:t>
                              </w:r>
                            </w:p>
                          </w:txbxContent>
                        </wps:txbx>
                        <wps:bodyPr wrap="square" lIns="0" tIns="0" rIns="0" bIns="0" rtlCol="0">
                          <a:noAutofit/>
                        </wps:bodyPr>
                      </wps:wsp>
                      <wps:wsp>
                        <wps:cNvPr id="2245" name="Textbox 2245"/>
                        <wps:cNvSpPr txBox="1"/>
                        <wps:spPr>
                          <a:xfrm>
                            <a:off x="54927" y="5445069"/>
                            <a:ext cx="6383020" cy="825500"/>
                          </a:xfrm>
                          <a:prstGeom prst="rect">
                            <a:avLst/>
                          </a:prstGeom>
                        </wps:spPr>
                        <wps:txbx>
                          <w:txbxContent>
                            <w:p>
                              <w:pPr>
                                <w:spacing w:line="264" w:lineRule="exact" w:before="0"/>
                                <w:ind w:left="1559" w:right="27" w:firstLine="0"/>
                                <w:jc w:val="center"/>
                                <w:rPr>
                                  <w:rFonts w:ascii="Calibri"/>
                                  <w:sz w:val="24"/>
                                </w:rPr>
                              </w:pPr>
                              <w:r>
                                <w:rPr>
                                  <w:rFonts w:ascii="Calibri"/>
                                  <w:spacing w:val="-10"/>
                                  <w:w w:val="110"/>
                                  <w:sz w:val="24"/>
                                </w:rPr>
                                <w:t>n</w:t>
                              </w:r>
                            </w:p>
                            <w:p>
                              <w:pPr>
                                <w:spacing w:line="230" w:lineRule="auto" w:before="171"/>
                                <w:ind w:left="20" w:right="38" w:firstLine="0"/>
                                <w:jc w:val="both"/>
                                <w:rPr>
                                  <w:sz w:val="24"/>
                                  <w:szCs w:val="24"/>
                                </w:rPr>
                              </w:pPr>
                              <w:r>
                                <w:rPr>
                                  <w:w w:val="105"/>
                                  <w:sz w:val="24"/>
                                  <w:szCs w:val="24"/>
                                </w:rPr>
                                <w:t>D’après</w:t>
                              </w:r>
                              <w:r>
                                <w:rPr>
                                  <w:w w:val="105"/>
                                  <w:sz w:val="24"/>
                                  <w:szCs w:val="24"/>
                                </w:rPr>
                                <w:t> le</w:t>
                              </w:r>
                              <w:r>
                                <w:rPr>
                                  <w:w w:val="105"/>
                                  <w:sz w:val="24"/>
                                  <w:szCs w:val="24"/>
                                </w:rPr>
                                <w:t> tableau</w:t>
                              </w:r>
                              <w:r>
                                <w:rPr>
                                  <w:w w:val="105"/>
                                  <w:sz w:val="24"/>
                                  <w:szCs w:val="24"/>
                                </w:rPr>
                                <w:t> 2a,</w:t>
                              </w:r>
                              <w:r>
                                <w:rPr>
                                  <w:w w:val="105"/>
                                  <w:sz w:val="24"/>
                                  <w:szCs w:val="24"/>
                                </w:rPr>
                                <w:t> </w:t>
                              </w:r>
                              <w:r>
                                <w:rPr>
                                  <w:rFonts w:ascii="Calibri" w:hAnsi="Calibri" w:cs="Calibri" w:eastAsia="Calibri"/>
                                  <w:w w:val="105"/>
                                  <w:sz w:val="24"/>
                                  <w:szCs w:val="24"/>
                                </w:rPr>
                                <w:t>ϵ</w:t>
                              </w:r>
                              <w:r>
                                <w:rPr>
                                  <w:rFonts w:ascii="Calibri" w:hAnsi="Calibri" w:cs="Calibri" w:eastAsia="Calibri"/>
                                  <w:i/>
                                  <w:iCs/>
                                  <w:w w:val="105"/>
                                  <w:sz w:val="24"/>
                                  <w:szCs w:val="24"/>
                                  <w:vertAlign w:val="subscript"/>
                                </w:rPr>
                                <w:t>α</w:t>
                              </w:r>
                              <w:r>
                                <w:rPr>
                                  <w:rFonts w:ascii="Calibri" w:hAnsi="Calibri" w:cs="Calibri" w:eastAsia="Calibri"/>
                                  <w:i/>
                                  <w:iCs/>
                                  <w:w w:val="105"/>
                                  <w:sz w:val="24"/>
                                  <w:szCs w:val="24"/>
                                  <w:vertAlign w:val="baseline"/>
                                </w:rPr>
                                <w:t> </w:t>
                              </w:r>
                              <w:r>
                                <w:rPr>
                                  <w:w w:val="105"/>
                                  <w:sz w:val="24"/>
                                  <w:szCs w:val="24"/>
                                  <w:vertAlign w:val="baseline"/>
                                </w:rPr>
                                <w:t>diminue</w:t>
                              </w:r>
                              <w:r>
                                <w:rPr>
                                  <w:w w:val="105"/>
                                  <w:sz w:val="24"/>
                                  <w:szCs w:val="24"/>
                                  <w:vertAlign w:val="baseline"/>
                                </w:rPr>
                                <w:t> lorsque</w:t>
                              </w:r>
                              <w:r>
                                <w:rPr>
                                  <w:w w:val="105"/>
                                  <w:sz w:val="24"/>
                                  <w:szCs w:val="24"/>
                                  <w:vertAlign w:val="baseline"/>
                                </w:rPr>
                                <w:t> </w:t>
                              </w:r>
                              <w:r>
                                <w:rPr>
                                  <w:rFonts w:ascii="Calibri" w:hAnsi="Calibri" w:cs="Calibri" w:eastAsia="Calibri"/>
                                  <w:w w:val="105"/>
                                  <w:sz w:val="24"/>
                                  <w:szCs w:val="24"/>
                                  <w:vertAlign w:val="baseline"/>
                                </w:rPr>
                                <w:t>α </w:t>
                              </w:r>
                              <w:r>
                                <w:rPr>
                                  <w:w w:val="105"/>
                                  <w:sz w:val="24"/>
                                  <w:szCs w:val="24"/>
                                  <w:vertAlign w:val="baseline"/>
                                </w:rPr>
                                <w:t>augmente.</w:t>
                              </w:r>
                              <w:r>
                                <w:rPr>
                                  <w:w w:val="105"/>
                                  <w:sz w:val="24"/>
                                  <w:szCs w:val="24"/>
                                  <w:vertAlign w:val="baseline"/>
                                </w:rPr>
                                <w:t> Donc</w:t>
                              </w:r>
                              <w:r>
                                <w:rPr>
                                  <w:w w:val="105"/>
                                  <w:sz w:val="24"/>
                                  <w:szCs w:val="24"/>
                                  <w:vertAlign w:val="baseline"/>
                                </w:rPr>
                                <w:t> la</w:t>
                              </w:r>
                              <w:r>
                                <w:rPr>
                                  <w:w w:val="105"/>
                                  <w:sz w:val="24"/>
                                  <w:szCs w:val="24"/>
                                  <w:vertAlign w:val="baseline"/>
                                </w:rPr>
                                <w:t> largeur</w:t>
                              </w:r>
                              <w:r>
                                <w:rPr>
                                  <w:w w:val="105"/>
                                  <w:sz w:val="24"/>
                                  <w:szCs w:val="24"/>
                                  <w:vertAlign w:val="baseline"/>
                                </w:rPr>
                                <w:t> de</w:t>
                              </w:r>
                              <w:r>
                                <w:rPr>
                                  <w:w w:val="105"/>
                                  <w:sz w:val="24"/>
                                  <w:szCs w:val="24"/>
                                  <w:vertAlign w:val="baseline"/>
                                </w:rPr>
                                <w:t> l’intervalle</w:t>
                              </w:r>
                              <w:r>
                                <w:rPr>
                                  <w:w w:val="105"/>
                                  <w:sz w:val="24"/>
                                  <w:szCs w:val="24"/>
                                  <w:vertAlign w:val="baseline"/>
                                </w:rPr>
                                <w:t> de</w:t>
                              </w:r>
                              <w:r>
                                <w:rPr>
                                  <w:w w:val="105"/>
                                  <w:sz w:val="24"/>
                                  <w:szCs w:val="24"/>
                                  <w:vertAlign w:val="baseline"/>
                                </w:rPr>
                                <w:t> pari, proportionnelle à </w:t>
                              </w:r>
                              <w:r>
                                <w:rPr>
                                  <w:rFonts w:ascii="Calibri" w:hAnsi="Calibri" w:cs="Calibri" w:eastAsia="Calibri"/>
                                  <w:w w:val="105"/>
                                  <w:sz w:val="24"/>
                                  <w:szCs w:val="24"/>
                                  <w:vertAlign w:val="baseline"/>
                                </w:rPr>
                                <w:t>ϵ</w:t>
                              </w:r>
                              <w:r>
                                <w:rPr>
                                  <w:rFonts w:ascii="Calibri" w:hAnsi="Calibri" w:cs="Calibri" w:eastAsia="Calibri"/>
                                  <w:i/>
                                  <w:iCs/>
                                  <w:w w:val="105"/>
                                  <w:sz w:val="24"/>
                                  <w:szCs w:val="24"/>
                                  <w:vertAlign w:val="subscript"/>
                                </w:rPr>
                                <w:t>α</w:t>
                              </w:r>
                              <w:r>
                                <w:rPr>
                                  <w:w w:val="105"/>
                                  <w:sz w:val="24"/>
                                  <w:szCs w:val="24"/>
                                  <w:vertAlign w:val="baseline"/>
                                </w:rPr>
                                <w:t>, diminue quand le risque augmente. En effet, plus l’intervalle est petit, plus la valeur recherchée a de risque de se trouver en dehors.</w:t>
                              </w:r>
                            </w:p>
                          </w:txbxContent>
                        </wps:txbx>
                        <wps:bodyPr wrap="square" lIns="0" tIns="0" rIns="0" bIns="0" rtlCol="0">
                          <a:noAutofit/>
                        </wps:bodyPr>
                      </wps:wsp>
                    </wpg:wgp>
                  </a:graphicData>
                </a:graphic>
              </wp:anchor>
            </w:drawing>
          </mc:Choice>
          <mc:Fallback>
            <w:pict>
              <v:group style="position:absolute;margin-left:56.693001pt;margin-top:-131.091476pt;width:514.4500pt;height:511.2pt;mso-position-horizontal-relative:page;mso-position-vertical-relative:paragraph;z-index:15856640" id="docshapegroup2077" coordorigin="1134,-2622" coordsize="10289,10224">
                <v:shape style="position:absolute;left:1163;top:-2411;width:10260;height:10013" id="docshape2078" coordorigin="1163,-2411" coordsize="10260,10013" path="m11328,-2411l1258,-2411,1163,-2316,1163,7601,11423,7601,11423,-2316,11328,-2411xe" filled="true" fillcolor="#7f7f7f" stroked="false">
                  <v:path arrowok="t"/>
                  <v:fill opacity="655f" type="solid"/>
                </v:shape>
                <v:shape style="position:absolute;left:1170;top:-2405;width:10246;height:9999" id="docshape2079" coordorigin="1170,-2404" coordsize="10246,9999" path="m11325,-2404l1261,-2404,1170,-2313,1170,7595,11416,7595,11416,-2313,11325,-2404xe" filled="true" fillcolor="#7f7f7f" stroked="false">
                  <v:path arrowok="t"/>
                  <v:fill opacity="1310f" type="solid"/>
                </v:shape>
                <v:shape style="position:absolute;left:1176;top:-2398;width:10233;height:9986" id="docshape2080" coordorigin="1177,-2397" coordsize="10233,9986" path="m11322,-2397l1264,-2397,1177,-2310,1177,7588,11409,7588,11409,-2310,11322,-2397xe" filled="true" fillcolor="#7f7f7f" stroked="false">
                  <v:path arrowok="t"/>
                  <v:fill opacity="2621f" type="solid"/>
                </v:shape>
                <v:shape style="position:absolute;left:1183;top:-2391;width:10219;height:9972" id="docshape2081" coordorigin="1184,-2391" coordsize="10219,9972" path="m11319,-2391l1267,-2391,1184,-2307,1184,7581,11402,7581,11402,-2307,11319,-2391xe" filled="true" fillcolor="#7f7f7f" stroked="false">
                  <v:path arrowok="t"/>
                  <v:fill opacity="4587f" type="solid"/>
                </v:shape>
                <v:shape style="position:absolute;left:1190;top:-2384;width:10205;height:9958" id="docshape2082" coordorigin="1191,-2384" coordsize="10205,9958" path="m11395,-2305l11316,-2384,1270,-2384,1191,-2305,1191,7574,11395,7574,11395,-2305xe" filled="true" fillcolor="#7f7f7f" stroked="false">
                  <v:path arrowok="t"/>
                  <v:fill opacity="7208f" type="solid"/>
                </v:shape>
                <v:shape style="position:absolute;left:1204;top:-2371;width:10178;height:9931" id="docshape2083" coordorigin="1204,-2370" coordsize="10178,9931" path="m11311,-2370l1275,-2370,1204,-2299,1204,7560,11382,7560,11382,-2299,11311,-2370xe" filled="true" fillcolor="#7f7f7f" stroked="false">
                  <v:path arrowok="t"/>
                  <v:fill opacity="4587f" type="solid"/>
                </v:shape>
                <v:shape style="position:absolute;left:1210;top:-2364;width:10165;height:9918" id="docshape2084" coordorigin="1211,-2363" coordsize="10165,9918" path="m11308,-2363l1278,-2363,1211,-2296,1211,7554,11375,7554,11375,-2296,11308,-2363xe" filled="true" fillcolor="#7f7f7f" stroked="false">
                  <v:path arrowok="t"/>
                  <v:fill opacity="2621f" type="solid"/>
                </v:shape>
                <v:shape style="position:absolute;left:1217;top:-2357;width:10151;height:9904" id="docshape2085" coordorigin="1218,-2357" coordsize="10151,9904" path="m11305,-2357l1281,-2357,1218,-2293,1218,7547,11368,7547,11368,-2293,11305,-2357xe" filled="true" fillcolor="#7f7f7f" stroked="false">
                  <v:path arrowok="t"/>
                  <v:fill opacity="1310f" type="solid"/>
                </v:shape>
                <v:shape style="position:absolute;left:1224;top:-2350;width:10137;height:9890" id="docshape2086" coordorigin="1225,-2350" coordsize="10137,9890" path="m11302,-2350l1284,-2350,1225,-2291,1225,7540,11361,7540,11361,-2291,11302,-2350xe" filled="true" fillcolor="#7f7f7f" stroked="false">
                  <v:path arrowok="t"/>
                  <v:fill opacity="655f" type="solid"/>
                </v:shape>
                <v:shape style="position:absolute;left:1133;top:-2441;width:10205;height:9958" id="docshape2087" coordorigin="1134,-2440" coordsize="10205,9958" path="m11276,-2440l1196,-2440,1134,-2378,1134,7517,11339,7517,11339,-2378,11276,-2440xe" filled="true" fillcolor="#000000" stroked="false">
                  <v:path arrowok="t"/>
                  <v:fill type="solid"/>
                </v:shape>
                <v:shape style="position:absolute;left:1143;top:-2431;width:10185;height:9948" id="docshape2088" coordorigin="1144,-2430" coordsize="10185,9948" path="m11272,-2430l1201,-2430,1144,-2374,1144,7517,11329,7517,11329,-2374,11272,-2430xe" filled="true" fillcolor="#fffcfc" stroked="false">
                  <v:path arrowok="t"/>
                  <v:fill type="solid"/>
                </v:shape>
                <v:shape style="position:absolute;left:8869;top:-2611;width:91;height:171" id="docshape2089" coordorigin="8870,-2610" coordsize="91,171" path="m8915,-2610l8898,-2597,8883,-2561,8873,-2507,8870,-2440,8961,-2440,8957,-2507,8947,-2561,8933,-2597,8915,-2610xe" filled="true" fillcolor="#565666" stroked="false">
                  <v:path arrowok="t"/>
                  <v:fill type="solid"/>
                </v:shape>
                <v:shape style="position:absolute;left:8869;top:-2611;width:91;height:171" id="docshape2090" coordorigin="8870,-2610" coordsize="91,171" path="m8961,-2440l8957,-2507,8947,-2561,8933,-2597,8915,-2610,8898,-2597,8883,-2561,8873,-2507,8870,-2440e" filled="false" stroked="true" strokeweight=".3985pt" strokecolor="#000000">
                  <v:path arrowok="t"/>
                  <v:stroke dashstyle="solid"/>
                </v:shape>
                <v:shape style="position:absolute;left:10794;top:-2611;width:91;height:171" id="docshape2091" coordorigin="10794,-2610" coordsize="91,171" path="m10840,-2610l10822,-2597,10808,-2561,10798,-2507,10794,-2440,10885,-2440,10881,-2507,10872,-2561,10857,-2597,10840,-2610xe" filled="true" fillcolor="#565666" stroked="false">
                  <v:path arrowok="t"/>
                  <v:fill type="solid"/>
                </v:shape>
                <v:shape style="position:absolute;left:10794;top:-2611;width:91;height:171" id="docshape2092" coordorigin="10794,-2610" coordsize="91,171" path="m10794,-2440l10798,-2507,10808,-2561,10822,-2597,10840,-2610,10857,-2597,10872,-2561,10881,-2507,10885,-2440e" filled="false" stroked="true" strokeweight=".3985pt" strokecolor="#000000">
                  <v:path arrowok="t"/>
                  <v:stroke dashstyle="solid"/>
                </v:shape>
                <v:shape style="position:absolute;left:8926;top:-2611;width:1902;height:401" type="#_x0000_t75" id="docshape2093" stroked="false">
                  <v:imagedata r:id="rId30" o:title=""/>
                </v:shape>
                <v:shape style="position:absolute;left:8926;top:-2611;width:1902;height:401" id="docshape2094" coordorigin="8927,-2610" coordsize="1902,401" path="m8927,-2610l10828,-2610,10827,-2606,10818,-2581,10810,-2553,10804,-2523,10800,-2497,10777,-2266,10771,-2245,10757,-2227,10737,-2214,10715,-2210,9040,-2210,8984,-2245,8955,-2497,8951,-2523,8945,-2553,8937,-2581,8928,-2606,8927,-2610xe" filled="false" stroked="true" strokeweight=".3985pt" strokecolor="#00004c">
                  <v:path arrowok="t"/>
                  <v:stroke dashstyle="solid"/>
                </v:shape>
                <v:line style="position:absolute" from="5553,3489" to="5805,3489" stroked="true" strokeweight=".398pt" strokecolor="#000000">
                  <v:stroke dashstyle="solid"/>
                </v:line>
                <v:line style="position:absolute" from="5577,3830" to="5781,3830" stroked="true" strokeweight=".398pt" strokecolor="#000000">
                  <v:stroke dashstyle="solid"/>
                </v:line>
                <v:line style="position:absolute" from="7379,3489" to="7661,3489" stroked="true" strokeweight=".398pt" strokecolor="#000000">
                  <v:stroke dashstyle="solid"/>
                </v:line>
                <v:line style="position:absolute" from="7403,3830" to="7637,3830" stroked="true" strokeweight=".398pt" strokecolor="#000000">
                  <v:stroke dashstyle="solid"/>
                </v:line>
                <v:line style="position:absolute" from="6870,5588" to="7154,5588" stroked="true" strokeweight=".398pt" strokecolor="#000000">
                  <v:stroke dashstyle="solid"/>
                </v:line>
                <v:line style="position:absolute" from="6894,5929" to="7130,5929" stroked="true" strokeweight=".398pt" strokecolor="#000000">
                  <v:stroke dashstyle="solid"/>
                </v:line>
                <v:shape style="position:absolute;left:1240;top:-2622;width:10012;height:5870" type="#_x0000_t202" id="docshape2095"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14</w:t>
                        </w:r>
                      </w:p>
                      <w:p>
                        <w:pPr>
                          <w:numPr>
                            <w:ilvl w:val="0"/>
                            <w:numId w:val="23"/>
                          </w:numPr>
                          <w:tabs>
                            <w:tab w:pos="401" w:val="left" w:leader="none"/>
                          </w:tabs>
                          <w:spacing w:line="237" w:lineRule="auto" w:before="40"/>
                          <w:ind w:left="0" w:right="18" w:firstLine="0"/>
                          <w:jc w:val="left"/>
                          <w:rPr>
                            <w:sz w:val="24"/>
                          </w:rPr>
                        </w:pPr>
                        <w:r>
                          <w:rPr>
                            <w:rFonts w:ascii="Georgia" w:hAnsi="Georgia"/>
                            <w:b/>
                            <w:sz w:val="28"/>
                            <w:u w:val="single"/>
                          </w:rPr>
                          <w:t>Item</w:t>
                        </w:r>
                        <w:r>
                          <w:rPr>
                            <w:rFonts w:ascii="Georgia" w:hAnsi="Georgia"/>
                            <w:b/>
                            <w:spacing w:val="70"/>
                            <w:sz w:val="28"/>
                            <w:u w:val="single"/>
                          </w:rPr>
                          <w:t> </w:t>
                        </w:r>
                        <w:r>
                          <w:rPr>
                            <w:rFonts w:ascii="Georgia" w:hAnsi="Georgia"/>
                            <w:b/>
                            <w:sz w:val="28"/>
                            <w:u w:val="single"/>
                          </w:rPr>
                          <w:t>A</w:t>
                        </w:r>
                        <w:r>
                          <w:rPr>
                            <w:rFonts w:ascii="Georgia" w:hAnsi="Georgia"/>
                            <w:b/>
                            <w:sz w:val="28"/>
                          </w:rPr>
                          <w:t> </w:t>
                        </w:r>
                        <w:r>
                          <w:rPr>
                            <w:rFonts w:ascii="Lucida Sans Unicode" w:hAnsi="Lucida Sans Unicode"/>
                            <w:color w:val="7F7F7F"/>
                            <w:sz w:val="22"/>
                          </w:rPr>
                          <w:t>→ </w:t>
                        </w:r>
                        <w:r>
                          <w:rPr>
                            <w:rFonts w:ascii="Book Antiqua" w:hAnsi="Book Antiqua"/>
                            <w:i/>
                            <w:color w:val="7F7F7F"/>
                            <w:sz w:val="22"/>
                          </w:rPr>
                          <w:t>Si</w:t>
                        </w:r>
                        <w:r>
                          <w:rPr>
                            <w:rFonts w:ascii="Book Antiqua" w:hAnsi="Book Antiqua"/>
                            <w:i/>
                            <w:color w:val="7F7F7F"/>
                            <w:spacing w:val="33"/>
                            <w:sz w:val="22"/>
                          </w:rPr>
                          <w:t> </w:t>
                        </w:r>
                        <w:r>
                          <w:rPr>
                            <w:rFonts w:ascii="Calibri" w:hAnsi="Calibri"/>
                            <w:i/>
                            <w:color w:val="7F7F7F"/>
                            <w:sz w:val="22"/>
                          </w:rPr>
                          <w:t>n</w:t>
                        </w:r>
                        <w:r>
                          <w:rPr>
                            <w:rFonts w:ascii="Calibri" w:hAnsi="Calibri"/>
                            <w:i/>
                            <w:color w:val="7F7F7F"/>
                            <w:spacing w:val="26"/>
                            <w:w w:val="105"/>
                            <w:sz w:val="22"/>
                          </w:rPr>
                          <w:t> </w:t>
                        </w:r>
                        <w:r>
                          <w:rPr>
                            <w:color w:val="7F7F7F"/>
                            <w:w w:val="105"/>
                            <w:sz w:val="22"/>
                          </w:rPr>
                          <w:t>=</w:t>
                        </w:r>
                        <w:r>
                          <w:rPr>
                            <w:color w:val="7F7F7F"/>
                            <w:spacing w:val="21"/>
                            <w:w w:val="105"/>
                            <w:sz w:val="22"/>
                          </w:rPr>
                          <w:t> </w:t>
                        </w:r>
                        <w:r>
                          <w:rPr>
                            <w:color w:val="7F7F7F"/>
                            <w:sz w:val="22"/>
                          </w:rPr>
                          <w:t>1600</w:t>
                        </w:r>
                        <w:r>
                          <w:rPr>
                            <w:rFonts w:ascii="Book Antiqua" w:hAnsi="Book Antiqua"/>
                            <w:i/>
                            <w:color w:val="7F7F7F"/>
                            <w:sz w:val="22"/>
                          </w:rPr>
                          <w:t>,</w:t>
                        </w:r>
                        <w:r>
                          <w:rPr>
                            <w:rFonts w:ascii="Book Antiqua" w:hAnsi="Book Antiqua"/>
                            <w:i/>
                            <w:color w:val="7F7F7F"/>
                            <w:spacing w:val="32"/>
                            <w:sz w:val="22"/>
                          </w:rPr>
                          <w:t> </w:t>
                        </w:r>
                        <w:r>
                          <w:rPr>
                            <w:rFonts w:ascii="Book Antiqua" w:hAnsi="Book Antiqua"/>
                            <w:i/>
                            <w:color w:val="7F7F7F"/>
                            <w:sz w:val="22"/>
                          </w:rPr>
                          <w:t>alors</w:t>
                        </w:r>
                        <w:r>
                          <w:rPr>
                            <w:rFonts w:ascii="Book Antiqua" w:hAnsi="Book Antiqua"/>
                            <w:i/>
                            <w:color w:val="7F7F7F"/>
                            <w:spacing w:val="33"/>
                            <w:sz w:val="22"/>
                          </w:rPr>
                          <w:t> </w:t>
                        </w:r>
                        <w:r>
                          <w:rPr>
                            <w:rFonts w:ascii="Book Antiqua" w:hAnsi="Book Antiqua"/>
                            <w:i/>
                            <w:color w:val="7F7F7F"/>
                            <w:sz w:val="22"/>
                          </w:rPr>
                          <w:t>l’intervalle</w:t>
                        </w:r>
                        <w:r>
                          <w:rPr>
                            <w:rFonts w:ascii="Book Antiqua" w:hAnsi="Book Antiqua"/>
                            <w:i/>
                            <w:color w:val="7F7F7F"/>
                            <w:spacing w:val="32"/>
                            <w:sz w:val="22"/>
                          </w:rPr>
                          <w:t> </w:t>
                        </w:r>
                        <w:r>
                          <w:rPr>
                            <w:rFonts w:ascii="Book Antiqua" w:hAnsi="Book Antiqua"/>
                            <w:i/>
                            <w:color w:val="7F7F7F"/>
                            <w:sz w:val="22"/>
                          </w:rPr>
                          <w:t>de</w:t>
                        </w:r>
                        <w:r>
                          <w:rPr>
                            <w:rFonts w:ascii="Book Antiqua" w:hAnsi="Book Antiqua"/>
                            <w:i/>
                            <w:color w:val="7F7F7F"/>
                            <w:spacing w:val="33"/>
                            <w:sz w:val="22"/>
                          </w:rPr>
                          <w:t> </w:t>
                        </w:r>
                        <w:r>
                          <w:rPr>
                            <w:rFonts w:ascii="Book Antiqua" w:hAnsi="Book Antiqua"/>
                            <w:i/>
                            <w:color w:val="7F7F7F"/>
                            <w:sz w:val="22"/>
                          </w:rPr>
                          <w:t>pari</w:t>
                        </w:r>
                        <w:r>
                          <w:rPr>
                            <w:rFonts w:ascii="Book Antiqua" w:hAnsi="Book Antiqua"/>
                            <w:i/>
                            <w:color w:val="7F7F7F"/>
                            <w:spacing w:val="33"/>
                            <w:sz w:val="22"/>
                          </w:rPr>
                          <w:t> </w:t>
                        </w:r>
                        <w:r>
                          <w:rPr>
                            <w:rFonts w:ascii="Book Antiqua" w:hAnsi="Book Antiqua"/>
                            <w:i/>
                            <w:color w:val="7F7F7F"/>
                            <w:sz w:val="22"/>
                          </w:rPr>
                          <w:t>à</w:t>
                        </w:r>
                        <w:r>
                          <w:rPr>
                            <w:rFonts w:ascii="Book Antiqua" w:hAnsi="Book Antiqua"/>
                            <w:i/>
                            <w:color w:val="7F7F7F"/>
                            <w:spacing w:val="33"/>
                            <w:sz w:val="22"/>
                          </w:rPr>
                          <w:t> </w:t>
                        </w:r>
                        <w:r>
                          <w:rPr>
                            <w:color w:val="7F7F7F"/>
                            <w:sz w:val="22"/>
                          </w:rPr>
                          <w:t>95%</w:t>
                        </w:r>
                        <w:r>
                          <w:rPr>
                            <w:color w:val="7F7F7F"/>
                            <w:spacing w:val="33"/>
                            <w:sz w:val="22"/>
                          </w:rPr>
                          <w:t> </w:t>
                        </w:r>
                        <w:r>
                          <w:rPr>
                            <w:rFonts w:ascii="Book Antiqua" w:hAnsi="Book Antiqua"/>
                            <w:i/>
                            <w:color w:val="7F7F7F"/>
                            <w:sz w:val="22"/>
                          </w:rPr>
                          <w:t>de</w:t>
                        </w:r>
                        <w:r>
                          <w:rPr>
                            <w:rFonts w:ascii="Book Antiqua" w:hAnsi="Book Antiqua"/>
                            <w:i/>
                            <w:color w:val="7F7F7F"/>
                            <w:spacing w:val="32"/>
                            <w:sz w:val="22"/>
                          </w:rPr>
                          <w:t> </w:t>
                        </w:r>
                        <w:r>
                          <w:rPr>
                            <w:rFonts w:ascii="Book Antiqua" w:hAnsi="Book Antiqua"/>
                            <w:i/>
                            <w:color w:val="7F7F7F"/>
                            <w:sz w:val="22"/>
                          </w:rPr>
                          <w:t>la</w:t>
                        </w:r>
                        <w:r>
                          <w:rPr>
                            <w:rFonts w:ascii="Book Antiqua" w:hAnsi="Book Antiqua"/>
                            <w:i/>
                            <w:color w:val="7F7F7F"/>
                            <w:spacing w:val="33"/>
                            <w:sz w:val="22"/>
                          </w:rPr>
                          <w:t> </w:t>
                        </w:r>
                        <w:r>
                          <w:rPr>
                            <w:rFonts w:ascii="Book Antiqua" w:hAnsi="Book Antiqua"/>
                            <w:i/>
                            <w:color w:val="7F7F7F"/>
                            <w:sz w:val="22"/>
                          </w:rPr>
                          <w:t>moyenne</w:t>
                        </w:r>
                        <w:r>
                          <w:rPr>
                            <w:rFonts w:ascii="Book Antiqua" w:hAnsi="Book Antiqua"/>
                            <w:i/>
                            <w:color w:val="7F7F7F"/>
                            <w:spacing w:val="33"/>
                            <w:sz w:val="22"/>
                          </w:rPr>
                          <w:t> </w:t>
                        </w:r>
                        <w:r>
                          <w:rPr>
                            <w:rFonts w:ascii="Calibri" w:hAnsi="Calibri"/>
                            <w:i/>
                            <w:color w:val="7F7F7F"/>
                            <w:sz w:val="22"/>
                          </w:rPr>
                          <w:t>µ</w:t>
                        </w:r>
                        <w:r>
                          <w:rPr>
                            <w:rFonts w:ascii="Calibri" w:hAnsi="Calibri"/>
                            <w:i/>
                            <w:color w:val="7F7F7F"/>
                            <w:spacing w:val="38"/>
                            <w:sz w:val="22"/>
                          </w:rPr>
                          <w:t> </w:t>
                        </w:r>
                        <w:r>
                          <w:rPr>
                            <w:rFonts w:ascii="Book Antiqua" w:hAnsi="Book Antiqua"/>
                            <w:i/>
                            <w:color w:val="7F7F7F"/>
                            <w:sz w:val="22"/>
                          </w:rPr>
                          <w:t>de</w:t>
                        </w:r>
                        <w:r>
                          <w:rPr>
                            <w:rFonts w:ascii="Book Antiqua" w:hAnsi="Book Antiqua"/>
                            <w:i/>
                            <w:color w:val="7F7F7F"/>
                            <w:spacing w:val="32"/>
                            <w:sz w:val="22"/>
                          </w:rPr>
                          <w:t> </w:t>
                        </w:r>
                        <w:r>
                          <w:rPr>
                            <w:rFonts w:ascii="Book Antiqua" w:hAnsi="Book Antiqua"/>
                            <w:i/>
                            <w:color w:val="7F7F7F"/>
                            <w:sz w:val="22"/>
                          </w:rPr>
                          <w:t>la</w:t>
                        </w:r>
                        <w:r>
                          <w:rPr>
                            <w:rFonts w:ascii="Book Antiqua" w:hAnsi="Book Antiqua"/>
                            <w:i/>
                            <w:color w:val="7F7F7F"/>
                            <w:spacing w:val="33"/>
                            <w:sz w:val="22"/>
                          </w:rPr>
                          <w:t> </w:t>
                        </w:r>
                        <w:r>
                          <w:rPr>
                            <w:rFonts w:ascii="Book Antiqua" w:hAnsi="Book Antiqua"/>
                            <w:i/>
                            <w:color w:val="7F7F7F"/>
                            <w:sz w:val="22"/>
                          </w:rPr>
                          <w:t>concentration</w:t>
                        </w:r>
                        <w:r>
                          <w:rPr>
                            <w:rFonts w:ascii="Book Antiqua" w:hAnsi="Book Antiqua"/>
                            <w:i/>
                            <w:color w:val="7F7F7F"/>
                            <w:spacing w:val="32"/>
                            <w:sz w:val="22"/>
                          </w:rPr>
                          <w:t> </w:t>
                        </w:r>
                        <w:r>
                          <w:rPr>
                            <w:rFonts w:ascii="Book Antiqua" w:hAnsi="Book Antiqua"/>
                            <w:i/>
                            <w:color w:val="7F7F7F"/>
                            <w:sz w:val="22"/>
                          </w:rPr>
                          <w:t>de</w:t>
                        </w:r>
                        <w:r>
                          <w:rPr>
                            <w:rFonts w:ascii="Book Antiqua" w:hAnsi="Book Antiqua"/>
                            <w:i/>
                            <w:color w:val="7F7F7F"/>
                            <w:spacing w:val="-8"/>
                            <w:sz w:val="22"/>
                          </w:rPr>
                          <w:t> </w:t>
                        </w:r>
                        <w:r>
                          <w:rPr>
                            <w:rFonts w:ascii="Book Antiqua" w:hAnsi="Book Antiqua"/>
                            <w:i/>
                            <w:color w:val="7F7F7F"/>
                            <w:sz w:val="22"/>
                          </w:rPr>
                          <w:t>… </w:t>
                        </w:r>
                        <w:r>
                          <w:rPr>
                            <w:sz w:val="24"/>
                          </w:rPr>
                          <w:t>En</w:t>
                        </w:r>
                        <w:r>
                          <w:rPr>
                            <w:spacing w:val="19"/>
                            <w:sz w:val="24"/>
                          </w:rPr>
                          <w:t> </w:t>
                        </w:r>
                        <w:r>
                          <w:rPr>
                            <w:sz w:val="24"/>
                          </w:rPr>
                          <w:t>ce</w:t>
                        </w:r>
                        <w:r>
                          <w:rPr>
                            <w:spacing w:val="20"/>
                            <w:sz w:val="24"/>
                          </w:rPr>
                          <w:t> </w:t>
                        </w:r>
                        <w:r>
                          <w:rPr>
                            <w:sz w:val="24"/>
                          </w:rPr>
                          <w:t>qui</w:t>
                        </w:r>
                        <w:r>
                          <w:rPr>
                            <w:spacing w:val="20"/>
                            <w:sz w:val="24"/>
                          </w:rPr>
                          <w:t> </w:t>
                        </w:r>
                        <w:r>
                          <w:rPr>
                            <w:sz w:val="24"/>
                          </w:rPr>
                          <w:t>concerne</w:t>
                        </w:r>
                        <w:r>
                          <w:rPr>
                            <w:spacing w:val="20"/>
                            <w:sz w:val="24"/>
                          </w:rPr>
                          <w:t> </w:t>
                        </w:r>
                        <w:r>
                          <w:rPr>
                            <w:sz w:val="24"/>
                          </w:rPr>
                          <w:t>les</w:t>
                        </w:r>
                        <w:r>
                          <w:rPr>
                            <w:spacing w:val="19"/>
                            <w:sz w:val="24"/>
                          </w:rPr>
                          <w:t> </w:t>
                        </w:r>
                        <w:r>
                          <w:rPr>
                            <w:sz w:val="24"/>
                          </w:rPr>
                          <w:t>gélules,</w:t>
                        </w:r>
                        <w:r>
                          <w:rPr>
                            <w:spacing w:val="20"/>
                            <w:sz w:val="24"/>
                          </w:rPr>
                          <w:t> </w:t>
                        </w:r>
                        <w:r>
                          <w:rPr>
                            <w:sz w:val="24"/>
                          </w:rPr>
                          <w:t>on</w:t>
                        </w:r>
                        <w:r>
                          <w:rPr>
                            <w:spacing w:val="20"/>
                            <w:sz w:val="24"/>
                          </w:rPr>
                          <w:t> </w:t>
                        </w:r>
                        <w:r>
                          <w:rPr>
                            <w:sz w:val="24"/>
                          </w:rPr>
                          <w:t>dispose</w:t>
                        </w:r>
                        <w:r>
                          <w:rPr>
                            <w:spacing w:val="20"/>
                            <w:sz w:val="24"/>
                          </w:rPr>
                          <w:t> </w:t>
                        </w:r>
                        <w:r>
                          <w:rPr>
                            <w:sz w:val="24"/>
                          </w:rPr>
                          <w:t>des</w:t>
                        </w:r>
                        <w:r>
                          <w:rPr>
                            <w:spacing w:val="19"/>
                            <w:sz w:val="24"/>
                          </w:rPr>
                          <w:t> </w:t>
                        </w:r>
                        <w:r>
                          <w:rPr>
                            <w:sz w:val="24"/>
                          </w:rPr>
                          <w:t>paramètres</w:t>
                        </w:r>
                        <w:r>
                          <w:rPr>
                            <w:spacing w:val="20"/>
                            <w:sz w:val="24"/>
                          </w:rPr>
                          <w:t> </w:t>
                        </w:r>
                        <w:r>
                          <w:rPr>
                            <w:sz w:val="24"/>
                          </w:rPr>
                          <w:t>observés</w:t>
                        </w:r>
                        <w:r>
                          <w:rPr>
                            <w:spacing w:val="19"/>
                            <w:sz w:val="24"/>
                          </w:rPr>
                          <w:t> </w:t>
                        </w:r>
                        <w:r>
                          <w:rPr>
                            <w:sz w:val="24"/>
                          </w:rPr>
                          <w:t>de</w:t>
                        </w:r>
                        <w:r>
                          <w:rPr>
                            <w:spacing w:val="20"/>
                            <w:sz w:val="24"/>
                          </w:rPr>
                          <w:t> </w:t>
                        </w:r>
                        <w:r>
                          <w:rPr>
                            <w:sz w:val="24"/>
                          </w:rPr>
                          <w:t>la</w:t>
                        </w:r>
                        <w:r>
                          <w:rPr>
                            <w:spacing w:val="19"/>
                            <w:sz w:val="24"/>
                          </w:rPr>
                          <w:t> </w:t>
                        </w:r>
                        <w:r>
                          <w:rPr>
                            <w:sz w:val="24"/>
                          </w:rPr>
                          <w:t>loi</w:t>
                        </w:r>
                        <w:r>
                          <w:rPr>
                            <w:spacing w:val="20"/>
                            <w:sz w:val="24"/>
                          </w:rPr>
                          <w:t> </w:t>
                        </w:r>
                        <w:r>
                          <w:rPr>
                            <w:sz w:val="24"/>
                          </w:rPr>
                          <w:t>dans</w:t>
                        </w:r>
                        <w:r>
                          <w:rPr>
                            <w:spacing w:val="20"/>
                            <w:sz w:val="24"/>
                          </w:rPr>
                          <w:t> </w:t>
                        </w:r>
                        <w:r>
                          <w:rPr>
                            <w:rFonts w:ascii="Georgia" w:hAnsi="Georgia"/>
                            <w:b/>
                            <w:sz w:val="24"/>
                          </w:rPr>
                          <w:t>un</w:t>
                        </w:r>
                        <w:r>
                          <w:rPr>
                            <w:rFonts w:ascii="Georgia" w:hAnsi="Georgia"/>
                            <w:b/>
                            <w:spacing w:val="31"/>
                            <w:sz w:val="24"/>
                          </w:rPr>
                          <w:t> </w:t>
                        </w:r>
                        <w:r>
                          <w:rPr>
                            <w:rFonts w:ascii="Georgia" w:hAnsi="Georgia"/>
                            <w:b/>
                            <w:sz w:val="24"/>
                          </w:rPr>
                          <w:t>échantillon </w:t>
                        </w:r>
                        <w:r>
                          <w:rPr>
                            <w:sz w:val="24"/>
                          </w:rPr>
                          <w:t>contenant</w:t>
                        </w:r>
                        <w:r>
                          <w:rPr>
                            <w:spacing w:val="34"/>
                            <w:sz w:val="24"/>
                          </w:rPr>
                          <w:t> </w:t>
                        </w:r>
                        <w:r>
                          <w:rPr>
                            <w:sz w:val="24"/>
                          </w:rPr>
                          <w:t>un</w:t>
                        </w:r>
                        <w:r>
                          <w:rPr>
                            <w:spacing w:val="35"/>
                            <w:sz w:val="24"/>
                          </w:rPr>
                          <w:t> </w:t>
                        </w:r>
                        <w:r>
                          <w:rPr>
                            <w:sz w:val="24"/>
                          </w:rPr>
                          <w:t>certain</w:t>
                        </w:r>
                        <w:r>
                          <w:rPr>
                            <w:spacing w:val="34"/>
                            <w:sz w:val="24"/>
                          </w:rPr>
                          <w:t> </w:t>
                        </w:r>
                        <w:r>
                          <w:rPr>
                            <w:sz w:val="24"/>
                          </w:rPr>
                          <w:t>nombre</w:t>
                        </w:r>
                        <w:r>
                          <w:rPr>
                            <w:spacing w:val="34"/>
                            <w:sz w:val="24"/>
                          </w:rPr>
                          <w:t> </w:t>
                        </w:r>
                        <w:r>
                          <w:rPr>
                            <w:sz w:val="24"/>
                          </w:rPr>
                          <w:t>de</w:t>
                        </w:r>
                        <w:r>
                          <w:rPr>
                            <w:spacing w:val="34"/>
                            <w:sz w:val="24"/>
                          </w:rPr>
                          <w:t> </w:t>
                        </w:r>
                        <w:r>
                          <w:rPr>
                            <w:sz w:val="24"/>
                          </w:rPr>
                          <w:t>personnes</w:t>
                        </w:r>
                        <w:r>
                          <w:rPr>
                            <w:spacing w:val="35"/>
                            <w:sz w:val="24"/>
                          </w:rPr>
                          <w:t> </w:t>
                        </w:r>
                        <w:r>
                          <w:rPr>
                            <w:sz w:val="24"/>
                          </w:rPr>
                          <w:t>et</w:t>
                        </w:r>
                        <w:r>
                          <w:rPr>
                            <w:spacing w:val="34"/>
                            <w:sz w:val="24"/>
                          </w:rPr>
                          <w:t> </w:t>
                        </w:r>
                        <w:r>
                          <w:rPr>
                            <w:sz w:val="24"/>
                          </w:rPr>
                          <w:t>on</w:t>
                        </w:r>
                        <w:r>
                          <w:rPr>
                            <w:spacing w:val="35"/>
                            <w:sz w:val="24"/>
                          </w:rPr>
                          <w:t> </w:t>
                        </w:r>
                        <w:r>
                          <w:rPr>
                            <w:sz w:val="24"/>
                          </w:rPr>
                          <w:t>cherche</w:t>
                        </w:r>
                        <w:r>
                          <w:rPr>
                            <w:spacing w:val="34"/>
                            <w:sz w:val="24"/>
                          </w:rPr>
                          <w:t> </w:t>
                        </w:r>
                        <w:r>
                          <w:rPr>
                            <w:sz w:val="24"/>
                          </w:rPr>
                          <w:t>les</w:t>
                        </w:r>
                        <w:r>
                          <w:rPr>
                            <w:spacing w:val="34"/>
                            <w:sz w:val="24"/>
                          </w:rPr>
                          <w:t> </w:t>
                        </w:r>
                        <w:r>
                          <w:rPr>
                            <w:sz w:val="24"/>
                          </w:rPr>
                          <w:t>paramètres</w:t>
                        </w:r>
                        <w:r>
                          <w:rPr>
                            <w:spacing w:val="35"/>
                            <w:sz w:val="24"/>
                          </w:rPr>
                          <w:t> </w:t>
                        </w:r>
                        <w:r>
                          <w:rPr>
                            <w:sz w:val="24"/>
                          </w:rPr>
                          <w:t>de</w:t>
                        </w:r>
                        <w:r>
                          <w:rPr>
                            <w:spacing w:val="34"/>
                            <w:sz w:val="24"/>
                          </w:rPr>
                          <w:t> </w:t>
                        </w:r>
                        <w:r>
                          <w:rPr>
                            <w:sz w:val="24"/>
                          </w:rPr>
                          <w:t>la</w:t>
                        </w:r>
                        <w:r>
                          <w:rPr>
                            <w:spacing w:val="35"/>
                            <w:sz w:val="24"/>
                          </w:rPr>
                          <w:t> </w:t>
                        </w:r>
                        <w:r>
                          <w:rPr>
                            <w:sz w:val="24"/>
                          </w:rPr>
                          <w:t>loi</w:t>
                        </w:r>
                        <w:r>
                          <w:rPr>
                            <w:spacing w:val="35"/>
                            <w:sz w:val="24"/>
                          </w:rPr>
                          <w:t> </w:t>
                        </w:r>
                        <w:r>
                          <w:rPr>
                            <w:rFonts w:ascii="Georgia" w:hAnsi="Georgia"/>
                            <w:b/>
                            <w:sz w:val="24"/>
                          </w:rPr>
                          <w:t>théorique</w:t>
                        </w:r>
                        <w:r>
                          <w:rPr>
                            <w:rFonts w:ascii="Georgia" w:hAnsi="Georgia"/>
                            <w:b/>
                            <w:spacing w:val="34"/>
                            <w:sz w:val="24"/>
                          </w:rPr>
                          <w:t> </w:t>
                        </w:r>
                        <w:r>
                          <w:rPr>
                            <w:sz w:val="24"/>
                          </w:rPr>
                          <w:t>dans la</w:t>
                        </w:r>
                        <w:r>
                          <w:rPr>
                            <w:spacing w:val="23"/>
                            <w:sz w:val="24"/>
                          </w:rPr>
                          <w:t> </w:t>
                        </w:r>
                        <w:r>
                          <w:rPr>
                            <w:sz w:val="24"/>
                          </w:rPr>
                          <w:t>population</w:t>
                        </w:r>
                        <w:r>
                          <w:rPr>
                            <w:spacing w:val="23"/>
                            <w:sz w:val="24"/>
                          </w:rPr>
                          <w:t> </w:t>
                        </w:r>
                        <w:r>
                          <w:rPr>
                            <w:sz w:val="24"/>
                          </w:rPr>
                          <w:t>générale.</w:t>
                        </w:r>
                        <w:r>
                          <w:rPr>
                            <w:spacing w:val="23"/>
                            <w:sz w:val="24"/>
                          </w:rPr>
                          <w:t> </w:t>
                        </w:r>
                        <w:r>
                          <w:rPr>
                            <w:sz w:val="24"/>
                          </w:rPr>
                          <w:t>Cela</w:t>
                        </w:r>
                        <w:r>
                          <w:rPr>
                            <w:spacing w:val="23"/>
                            <w:sz w:val="24"/>
                          </w:rPr>
                          <w:t> </w:t>
                        </w:r>
                        <w:r>
                          <w:rPr>
                            <w:sz w:val="24"/>
                          </w:rPr>
                          <w:t>revient</w:t>
                        </w:r>
                        <w:r>
                          <w:rPr>
                            <w:spacing w:val="23"/>
                            <w:sz w:val="24"/>
                          </w:rPr>
                          <w:t> </w:t>
                        </w:r>
                        <w:r>
                          <w:rPr>
                            <w:sz w:val="24"/>
                          </w:rPr>
                          <w:t>à</w:t>
                        </w:r>
                        <w:r>
                          <w:rPr>
                            <w:spacing w:val="23"/>
                            <w:sz w:val="24"/>
                          </w:rPr>
                          <w:t> </w:t>
                        </w:r>
                        <w:r>
                          <w:rPr>
                            <w:sz w:val="24"/>
                          </w:rPr>
                          <w:t>calculer</w:t>
                        </w:r>
                        <w:r>
                          <w:rPr>
                            <w:spacing w:val="23"/>
                            <w:sz w:val="24"/>
                          </w:rPr>
                          <w:t> </w:t>
                        </w:r>
                        <w:r>
                          <w:rPr>
                            <w:sz w:val="24"/>
                          </w:rPr>
                          <w:t>un</w:t>
                        </w:r>
                        <w:r>
                          <w:rPr>
                            <w:spacing w:val="23"/>
                            <w:sz w:val="24"/>
                          </w:rPr>
                          <w:t> </w:t>
                        </w:r>
                        <w:r>
                          <w:rPr>
                            <w:sz w:val="24"/>
                          </w:rPr>
                          <w:t>intervalle</w:t>
                        </w:r>
                        <w:r>
                          <w:rPr>
                            <w:spacing w:val="23"/>
                            <w:sz w:val="24"/>
                          </w:rPr>
                          <w:t> </w:t>
                        </w:r>
                        <w:r>
                          <w:rPr>
                            <w:sz w:val="24"/>
                          </w:rPr>
                          <w:t>de</w:t>
                        </w:r>
                        <w:r>
                          <w:rPr>
                            <w:spacing w:val="23"/>
                            <w:sz w:val="24"/>
                          </w:rPr>
                          <w:t> </w:t>
                        </w:r>
                        <w:r>
                          <w:rPr>
                            <w:rFonts w:ascii="Georgia" w:hAnsi="Georgia"/>
                            <w:b/>
                            <w:sz w:val="24"/>
                          </w:rPr>
                          <w:t>confiance</w:t>
                        </w:r>
                        <w:r>
                          <w:rPr>
                            <w:rFonts w:ascii="Georgia" w:hAnsi="Georgia"/>
                            <w:b/>
                            <w:spacing w:val="22"/>
                            <w:sz w:val="24"/>
                          </w:rPr>
                          <w:t> </w:t>
                        </w:r>
                        <w:r>
                          <w:rPr>
                            <w:sz w:val="24"/>
                          </w:rPr>
                          <w:t>dans</w:t>
                        </w:r>
                        <w:r>
                          <w:rPr>
                            <w:spacing w:val="23"/>
                            <w:sz w:val="24"/>
                          </w:rPr>
                          <w:t> </w:t>
                        </w:r>
                        <w:r>
                          <w:rPr>
                            <w:sz w:val="24"/>
                          </w:rPr>
                          <w:t>lequel</w:t>
                        </w:r>
                        <w:r>
                          <w:rPr>
                            <w:spacing w:val="23"/>
                            <w:sz w:val="24"/>
                          </w:rPr>
                          <w:t> </w:t>
                        </w:r>
                        <w:r>
                          <w:rPr>
                            <w:sz w:val="24"/>
                          </w:rPr>
                          <w:t>on</w:t>
                        </w:r>
                        <w:r>
                          <w:rPr>
                            <w:spacing w:val="23"/>
                            <w:sz w:val="24"/>
                          </w:rPr>
                          <w:t> </w:t>
                        </w:r>
                        <w:r>
                          <w:rPr>
                            <w:sz w:val="24"/>
                          </w:rPr>
                          <w:t>va</w:t>
                        </w:r>
                        <w:r>
                          <w:rPr>
                            <w:spacing w:val="23"/>
                            <w:sz w:val="24"/>
                          </w:rPr>
                          <w:t> </w:t>
                        </w:r>
                        <w:r>
                          <w:rPr>
                            <w:sz w:val="24"/>
                          </w:rPr>
                          <w:t>placer les</w:t>
                        </w:r>
                        <w:r>
                          <w:rPr>
                            <w:spacing w:val="40"/>
                            <w:sz w:val="24"/>
                          </w:rPr>
                          <w:t> </w:t>
                        </w:r>
                        <w:r>
                          <w:rPr>
                            <w:sz w:val="24"/>
                          </w:rPr>
                          <w:t>paramètres</w:t>
                        </w:r>
                        <w:r>
                          <w:rPr>
                            <w:spacing w:val="40"/>
                            <w:sz w:val="24"/>
                          </w:rPr>
                          <w:t> </w:t>
                        </w:r>
                        <w:r>
                          <w:rPr>
                            <w:sz w:val="24"/>
                          </w:rPr>
                          <w:t>théoriques</w:t>
                        </w:r>
                        <w:r>
                          <w:rPr>
                            <w:spacing w:val="40"/>
                            <w:sz w:val="24"/>
                          </w:rPr>
                          <w:t> </w:t>
                        </w:r>
                        <w:r>
                          <w:rPr>
                            <w:sz w:val="24"/>
                          </w:rPr>
                          <w:t>(statistiques).</w:t>
                        </w:r>
                        <w:r>
                          <w:rPr>
                            <w:spacing w:val="40"/>
                            <w:sz w:val="24"/>
                          </w:rPr>
                          <w:t> </w:t>
                        </w:r>
                        <w:r>
                          <w:rPr>
                            <w:sz w:val="24"/>
                          </w:rPr>
                          <w:t>L’item</w:t>
                        </w:r>
                        <w:r>
                          <w:rPr>
                            <w:spacing w:val="40"/>
                            <w:sz w:val="24"/>
                          </w:rPr>
                          <w:t> </w:t>
                        </w:r>
                        <w:r>
                          <w:rPr>
                            <w:sz w:val="24"/>
                          </w:rPr>
                          <w:t>est</w:t>
                        </w:r>
                        <w:r>
                          <w:rPr>
                            <w:spacing w:val="40"/>
                            <w:sz w:val="24"/>
                          </w:rPr>
                          <w:t> </w:t>
                        </w:r>
                        <w:r>
                          <w:rPr>
                            <w:sz w:val="24"/>
                          </w:rPr>
                          <w:t>faux.</w:t>
                        </w:r>
                      </w:p>
                      <w:p>
                        <w:pPr>
                          <w:spacing w:line="242" w:lineRule="auto" w:before="0"/>
                          <w:ind w:left="0" w:right="18" w:firstLine="0"/>
                          <w:jc w:val="both"/>
                          <w:rPr>
                            <w:sz w:val="24"/>
                          </w:rPr>
                        </w:pPr>
                        <w:r>
                          <w:rPr>
                            <w:w w:val="105"/>
                            <w:sz w:val="24"/>
                          </w:rPr>
                          <w:t>À</w:t>
                        </w:r>
                        <w:r>
                          <w:rPr>
                            <w:w w:val="105"/>
                            <w:sz w:val="24"/>
                          </w:rPr>
                          <w:t> l’inverse,</w:t>
                        </w:r>
                        <w:r>
                          <w:rPr>
                            <w:w w:val="105"/>
                            <w:sz w:val="24"/>
                          </w:rPr>
                          <w:t> pour</w:t>
                        </w:r>
                        <w:r>
                          <w:rPr>
                            <w:w w:val="105"/>
                            <w:sz w:val="24"/>
                          </w:rPr>
                          <w:t> les</w:t>
                        </w:r>
                        <w:r>
                          <w:rPr>
                            <w:w w:val="105"/>
                            <w:sz w:val="24"/>
                          </w:rPr>
                          <w:t> comprimés,</w:t>
                        </w:r>
                        <w:r>
                          <w:rPr>
                            <w:w w:val="105"/>
                            <w:sz w:val="24"/>
                          </w:rPr>
                          <w:t> on</w:t>
                        </w:r>
                        <w:r>
                          <w:rPr>
                            <w:w w:val="105"/>
                            <w:sz w:val="24"/>
                          </w:rPr>
                          <w:t> dispose</w:t>
                        </w:r>
                        <w:r>
                          <w:rPr>
                            <w:w w:val="105"/>
                            <w:sz w:val="24"/>
                          </w:rPr>
                          <w:t> des</w:t>
                        </w:r>
                        <w:r>
                          <w:rPr>
                            <w:w w:val="105"/>
                            <w:sz w:val="24"/>
                          </w:rPr>
                          <w:t> paramètres</w:t>
                        </w:r>
                        <w:r>
                          <w:rPr>
                            <w:w w:val="105"/>
                            <w:sz w:val="24"/>
                          </w:rPr>
                          <w:t> de</w:t>
                        </w:r>
                        <w:r>
                          <w:rPr>
                            <w:w w:val="105"/>
                            <w:sz w:val="24"/>
                          </w:rPr>
                          <w:t> la</w:t>
                        </w:r>
                        <w:r>
                          <w:rPr>
                            <w:w w:val="105"/>
                            <w:sz w:val="24"/>
                          </w:rPr>
                          <w:t> loi</w:t>
                        </w:r>
                        <w:r>
                          <w:rPr>
                            <w:w w:val="105"/>
                            <w:sz w:val="24"/>
                          </w:rPr>
                          <w:t> </w:t>
                        </w:r>
                        <w:r>
                          <w:rPr>
                            <w:rFonts w:ascii="Georgia" w:hAnsi="Georgia"/>
                            <w:b/>
                            <w:w w:val="105"/>
                            <w:sz w:val="24"/>
                          </w:rPr>
                          <w:t>théorique</w:t>
                        </w:r>
                        <w:r>
                          <w:rPr>
                            <w:rFonts w:ascii="Georgia" w:hAnsi="Georgia"/>
                            <w:b/>
                            <w:w w:val="105"/>
                            <w:sz w:val="24"/>
                          </w:rPr>
                          <w:t> </w:t>
                        </w:r>
                        <w:r>
                          <w:rPr>
                            <w:w w:val="105"/>
                            <w:sz w:val="24"/>
                          </w:rPr>
                          <w:t>en</w:t>
                        </w:r>
                        <w:r>
                          <w:rPr>
                            <w:w w:val="105"/>
                            <w:sz w:val="24"/>
                          </w:rPr>
                          <w:t> population </w:t>
                        </w:r>
                        <w:r>
                          <w:rPr>
                            <w:sz w:val="24"/>
                          </w:rPr>
                          <w:t>générale et on cherche les paramètres de la loi dans un </w:t>
                        </w:r>
                        <w:r>
                          <w:rPr>
                            <w:rFonts w:ascii="Georgia" w:hAnsi="Georgia"/>
                            <w:b/>
                            <w:sz w:val="24"/>
                          </w:rPr>
                          <w:t>échantillon </w:t>
                        </w:r>
                        <w:r>
                          <w:rPr>
                            <w:sz w:val="24"/>
                          </w:rPr>
                          <w:t>précis. On parie donc l’intervalle </w:t>
                        </w:r>
                        <w:r>
                          <w:rPr>
                            <w:w w:val="105"/>
                            <w:sz w:val="24"/>
                          </w:rPr>
                          <w:t>dans lequel ces paramètres peuvent se trouver : c’est un intervalle de </w:t>
                        </w:r>
                        <w:r>
                          <w:rPr>
                            <w:rFonts w:ascii="Georgia" w:hAnsi="Georgia"/>
                            <w:b/>
                            <w:w w:val="105"/>
                            <w:sz w:val="24"/>
                          </w:rPr>
                          <w:t>pari </w:t>
                        </w:r>
                        <w:r>
                          <w:rPr>
                            <w:w w:val="105"/>
                            <w:sz w:val="24"/>
                          </w:rPr>
                          <w:t>(probabilités).</w:t>
                        </w:r>
                      </w:p>
                      <w:p>
                        <w:pPr>
                          <w:spacing w:line="235" w:lineRule="auto" w:before="161"/>
                          <w:ind w:left="0" w:right="1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20"/>
                            <w:w w:val="105"/>
                            <w:sz w:val="28"/>
                            <w:u w:val="single"/>
                          </w:rPr>
                          <w:t> </w:t>
                        </w:r>
                        <w:r>
                          <w:rPr>
                            <w:rFonts w:ascii="Georgia" w:hAnsi="Georgia"/>
                            <w:b/>
                            <w:w w:val="105"/>
                            <w:sz w:val="28"/>
                            <w:u w:val="single"/>
                          </w:rPr>
                          <w:t>B</w:t>
                        </w:r>
                        <w:r>
                          <w:rPr>
                            <w:rFonts w:ascii="Georgia" w:hAnsi="Georgia"/>
                            <w:b/>
                            <w:spacing w:val="-13"/>
                            <w:w w:val="105"/>
                            <w:sz w:val="28"/>
                          </w:rPr>
                          <w:t> </w:t>
                        </w:r>
                        <w:r>
                          <w:rPr>
                            <w:rFonts w:ascii="Lucida Sans Unicode" w:hAnsi="Lucida Sans Unicode"/>
                            <w:color w:val="7F7F7F"/>
                            <w:w w:val="105"/>
                            <w:sz w:val="22"/>
                          </w:rPr>
                          <w:t>→</w:t>
                        </w:r>
                        <w:r>
                          <w:rPr>
                            <w:rFonts w:ascii="Lucida Sans Unicode" w:hAnsi="Lucida Sans Unicode"/>
                            <w:color w:val="7F7F7F"/>
                            <w:spacing w:val="-11"/>
                            <w:w w:val="105"/>
                            <w:sz w:val="22"/>
                          </w:rPr>
                          <w:t> </w:t>
                        </w:r>
                        <w:r>
                          <w:rPr>
                            <w:rFonts w:ascii="Book Antiqua" w:hAnsi="Book Antiqua"/>
                            <w:i/>
                            <w:color w:val="7F7F7F"/>
                            <w:w w:val="105"/>
                            <w:sz w:val="22"/>
                          </w:rPr>
                          <w:t>Si </w:t>
                        </w:r>
                        <w:r>
                          <w:rPr>
                            <w:rFonts w:ascii="Calibri" w:hAnsi="Calibri"/>
                            <w:i/>
                            <w:color w:val="7F7F7F"/>
                            <w:w w:val="105"/>
                            <w:sz w:val="22"/>
                          </w:rPr>
                          <w:t>n </w:t>
                        </w:r>
                        <w:r>
                          <w:rPr>
                            <w:color w:val="7F7F7F"/>
                            <w:w w:val="105"/>
                            <w:sz w:val="22"/>
                          </w:rPr>
                          <w:t>= 16</w:t>
                        </w:r>
                        <w:r>
                          <w:rPr>
                            <w:rFonts w:ascii="Book Antiqua" w:hAnsi="Book Antiqua"/>
                            <w:i/>
                            <w:color w:val="7F7F7F"/>
                            <w:w w:val="105"/>
                            <w:sz w:val="22"/>
                          </w:rPr>
                          <w:t>, alors l’intervalle de confiance à </w:t>
                        </w:r>
                        <w:r>
                          <w:rPr>
                            <w:color w:val="7F7F7F"/>
                            <w:w w:val="105"/>
                            <w:sz w:val="22"/>
                          </w:rPr>
                          <w:t>99% </w:t>
                        </w:r>
                        <w:r>
                          <w:rPr>
                            <w:rFonts w:ascii="Book Antiqua" w:hAnsi="Book Antiqua"/>
                            <w:i/>
                            <w:color w:val="7F7F7F"/>
                            <w:w w:val="105"/>
                            <w:sz w:val="22"/>
                          </w:rPr>
                          <w:t>de la moyenne </w:t>
                        </w:r>
                        <w:r>
                          <w:rPr>
                            <w:rFonts w:ascii="Calibri" w:hAnsi="Calibri"/>
                            <w:i/>
                            <w:color w:val="7F7F7F"/>
                            <w:w w:val="105"/>
                            <w:sz w:val="22"/>
                          </w:rPr>
                          <w:t>µ </w:t>
                        </w:r>
                        <w:r>
                          <w:rPr>
                            <w:rFonts w:ascii="Book Antiqua" w:hAnsi="Book Antiqua"/>
                            <w:i/>
                            <w:color w:val="7F7F7F"/>
                            <w:w w:val="105"/>
                            <w:sz w:val="22"/>
                          </w:rPr>
                          <w:t>de la concentration</w:t>
                        </w:r>
                        <w:r>
                          <w:rPr>
                            <w:rFonts w:ascii="Book Antiqua" w:hAnsi="Book Antiqua"/>
                            <w:i/>
                            <w:color w:val="7F7F7F"/>
                            <w:spacing w:val="-15"/>
                            <w:w w:val="105"/>
                            <w:sz w:val="22"/>
                          </w:rPr>
                          <w:t> </w:t>
                        </w:r>
                        <w:r>
                          <w:rPr>
                            <w:rFonts w:ascii="Book Antiqua" w:hAnsi="Book Antiqua"/>
                            <w:i/>
                            <w:color w:val="7F7F7F"/>
                            <w:sz w:val="22"/>
                          </w:rPr>
                          <w:t>… </w:t>
                        </w:r>
                        <w:r>
                          <w:rPr>
                            <w:w w:val="105"/>
                            <w:sz w:val="24"/>
                          </w:rPr>
                          <w:t>On</w:t>
                        </w:r>
                        <w:r>
                          <w:rPr>
                            <w:spacing w:val="25"/>
                            <w:w w:val="105"/>
                            <w:sz w:val="24"/>
                          </w:rPr>
                          <w:t> </w:t>
                        </w:r>
                        <w:r>
                          <w:rPr>
                            <w:w w:val="105"/>
                            <w:sz w:val="24"/>
                          </w:rPr>
                          <w:t>dispose</w:t>
                        </w:r>
                        <w:r>
                          <w:rPr>
                            <w:spacing w:val="25"/>
                            <w:w w:val="105"/>
                            <w:sz w:val="24"/>
                          </w:rPr>
                          <w:t> </w:t>
                        </w:r>
                        <w:r>
                          <w:rPr>
                            <w:w w:val="105"/>
                            <w:sz w:val="24"/>
                          </w:rPr>
                          <w:t>des</w:t>
                        </w:r>
                        <w:r>
                          <w:rPr>
                            <w:spacing w:val="25"/>
                            <w:w w:val="105"/>
                            <w:sz w:val="24"/>
                          </w:rPr>
                          <w:t> </w:t>
                        </w:r>
                        <w:r>
                          <w:rPr>
                            <w:w w:val="105"/>
                            <w:sz w:val="24"/>
                          </w:rPr>
                          <w:t>paramètres</w:t>
                        </w:r>
                        <w:r>
                          <w:rPr>
                            <w:spacing w:val="25"/>
                            <w:w w:val="105"/>
                            <w:sz w:val="24"/>
                          </w:rPr>
                          <w:t> </w:t>
                        </w:r>
                        <w:r>
                          <w:rPr>
                            <w:w w:val="105"/>
                            <w:sz w:val="24"/>
                          </w:rPr>
                          <w:t>observés</w:t>
                        </w:r>
                        <w:r>
                          <w:rPr>
                            <w:spacing w:val="25"/>
                            <w:w w:val="105"/>
                            <w:sz w:val="24"/>
                          </w:rPr>
                          <w:t> </w:t>
                        </w:r>
                        <w:r>
                          <w:rPr>
                            <w:w w:val="105"/>
                            <w:sz w:val="24"/>
                          </w:rPr>
                          <w:t>de</w:t>
                        </w:r>
                        <w:r>
                          <w:rPr>
                            <w:spacing w:val="25"/>
                            <w:w w:val="105"/>
                            <w:sz w:val="24"/>
                          </w:rPr>
                          <w:t> </w:t>
                        </w:r>
                        <w:r>
                          <w:rPr>
                            <w:w w:val="105"/>
                            <w:sz w:val="24"/>
                          </w:rPr>
                          <w:t>la</w:t>
                        </w:r>
                        <w:r>
                          <w:rPr>
                            <w:spacing w:val="25"/>
                            <w:w w:val="105"/>
                            <w:sz w:val="24"/>
                          </w:rPr>
                          <w:t> </w:t>
                        </w:r>
                        <w:r>
                          <w:rPr>
                            <w:w w:val="105"/>
                            <w:sz w:val="24"/>
                          </w:rPr>
                          <w:t>loi</w:t>
                        </w:r>
                        <w:r>
                          <w:rPr>
                            <w:spacing w:val="25"/>
                            <w:w w:val="105"/>
                            <w:sz w:val="24"/>
                          </w:rPr>
                          <w:t> </w:t>
                        </w:r>
                        <w:r>
                          <w:rPr>
                            <w:w w:val="105"/>
                            <w:sz w:val="24"/>
                          </w:rPr>
                          <w:t>de</w:t>
                        </w:r>
                        <w:r>
                          <w:rPr>
                            <w:spacing w:val="25"/>
                            <w:w w:val="105"/>
                            <w:sz w:val="24"/>
                          </w:rPr>
                          <w:t> </w:t>
                        </w:r>
                        <w:r>
                          <w:rPr>
                            <w:w w:val="105"/>
                            <w:sz w:val="24"/>
                          </w:rPr>
                          <w:t>distribution</w:t>
                        </w:r>
                        <w:r>
                          <w:rPr>
                            <w:spacing w:val="25"/>
                            <w:w w:val="105"/>
                            <w:sz w:val="24"/>
                          </w:rPr>
                          <w:t> </w:t>
                        </w:r>
                        <w:r>
                          <w:rPr>
                            <w:w w:val="105"/>
                            <w:sz w:val="24"/>
                          </w:rPr>
                          <w:t>de</w:t>
                        </w:r>
                        <w:r>
                          <w:rPr>
                            <w:spacing w:val="25"/>
                            <w:w w:val="105"/>
                            <w:sz w:val="24"/>
                          </w:rPr>
                          <w:t> </w:t>
                        </w:r>
                        <w:r>
                          <w:rPr>
                            <w:w w:val="105"/>
                            <w:sz w:val="24"/>
                          </w:rPr>
                          <w:t>la</w:t>
                        </w:r>
                        <w:r>
                          <w:rPr>
                            <w:spacing w:val="25"/>
                            <w:w w:val="105"/>
                            <w:sz w:val="24"/>
                          </w:rPr>
                          <w:t> </w:t>
                        </w:r>
                        <w:r>
                          <w:rPr>
                            <w:w w:val="105"/>
                            <w:sz w:val="24"/>
                          </w:rPr>
                          <w:t>concentration</w:t>
                        </w:r>
                        <w:r>
                          <w:rPr>
                            <w:spacing w:val="25"/>
                            <w:w w:val="105"/>
                            <w:sz w:val="24"/>
                          </w:rPr>
                          <w:t> </w:t>
                        </w:r>
                        <w:r>
                          <w:rPr>
                            <w:w w:val="105"/>
                            <w:sz w:val="24"/>
                          </w:rPr>
                          <w:t>plasmatique</w:t>
                        </w:r>
                        <w:r>
                          <w:rPr>
                            <w:spacing w:val="25"/>
                            <w:w w:val="105"/>
                            <w:sz w:val="24"/>
                          </w:rPr>
                          <w:t> </w:t>
                        </w:r>
                        <w:r>
                          <w:rPr>
                            <w:w w:val="105"/>
                            <w:sz w:val="24"/>
                          </w:rPr>
                          <w:t>de la substance active dans la cohorte de patients ayant reçu les gélules. On cherche à déterminer les paramètres théoriques de la loi en population générale.</w:t>
                        </w:r>
                      </w:p>
                      <w:p>
                        <w:pPr>
                          <w:spacing w:line="240" w:lineRule="auto" w:before="8"/>
                          <w:rPr>
                            <w:sz w:val="24"/>
                          </w:rPr>
                        </w:pPr>
                      </w:p>
                      <w:p>
                        <w:pPr>
                          <w:spacing w:line="242" w:lineRule="auto" w:before="0"/>
                          <w:ind w:left="0" w:right="18" w:firstLine="0"/>
                          <w:jc w:val="both"/>
                          <w:rPr>
                            <w:sz w:val="24"/>
                          </w:rPr>
                        </w:pPr>
                        <w:r>
                          <w:rPr>
                            <w:w w:val="105"/>
                            <w:sz w:val="24"/>
                          </w:rPr>
                          <w:t>La variable suivant une loi normale, la moyenne suit elle aussi une loi normale sans condition de</w:t>
                        </w:r>
                        <w:r>
                          <w:rPr>
                            <w:spacing w:val="80"/>
                            <w:w w:val="105"/>
                            <w:sz w:val="24"/>
                          </w:rPr>
                          <w:t> </w:t>
                        </w:r>
                        <w:r>
                          <w:rPr>
                            <w:w w:val="105"/>
                            <w:sz w:val="24"/>
                          </w:rPr>
                          <w:t>la taille de l’échantillon.</w:t>
                        </w:r>
                      </w:p>
                      <w:p>
                        <w:pPr>
                          <w:spacing w:before="275"/>
                          <w:ind w:left="0" w:right="0" w:firstLine="0"/>
                          <w:jc w:val="both"/>
                          <w:rPr>
                            <w:sz w:val="24"/>
                            <w:szCs w:val="24"/>
                          </w:rPr>
                        </w:pPr>
                        <w:r>
                          <w:rPr>
                            <w:w w:val="105"/>
                            <w:sz w:val="24"/>
                            <w:szCs w:val="24"/>
                          </w:rPr>
                          <w:t>On</w:t>
                        </w:r>
                        <w:r>
                          <w:rPr>
                            <w:spacing w:val="6"/>
                            <w:w w:val="105"/>
                            <w:sz w:val="24"/>
                            <w:szCs w:val="24"/>
                          </w:rPr>
                          <w:t> </w:t>
                        </w:r>
                        <w:r>
                          <w:rPr>
                            <w:w w:val="105"/>
                            <w:sz w:val="24"/>
                            <w:szCs w:val="24"/>
                          </w:rPr>
                          <w:t>nous</w:t>
                        </w:r>
                        <w:r>
                          <w:rPr>
                            <w:spacing w:val="6"/>
                            <w:w w:val="105"/>
                            <w:sz w:val="24"/>
                            <w:szCs w:val="24"/>
                          </w:rPr>
                          <w:t> </w:t>
                        </w:r>
                        <w:r>
                          <w:rPr>
                            <w:w w:val="105"/>
                            <w:sz w:val="24"/>
                            <w:szCs w:val="24"/>
                          </w:rPr>
                          <w:t>demande</w:t>
                        </w:r>
                        <w:r>
                          <w:rPr>
                            <w:spacing w:val="6"/>
                            <w:w w:val="105"/>
                            <w:sz w:val="24"/>
                            <w:szCs w:val="24"/>
                          </w:rPr>
                          <w:t> </w:t>
                        </w:r>
                        <w:r>
                          <w:rPr>
                            <w:w w:val="105"/>
                            <w:sz w:val="24"/>
                            <w:szCs w:val="24"/>
                          </w:rPr>
                          <w:t>de</w:t>
                        </w:r>
                        <w:r>
                          <w:rPr>
                            <w:spacing w:val="6"/>
                            <w:w w:val="105"/>
                            <w:sz w:val="24"/>
                            <w:szCs w:val="24"/>
                          </w:rPr>
                          <w:t> </w:t>
                        </w:r>
                        <w:r>
                          <w:rPr>
                            <w:w w:val="105"/>
                            <w:sz w:val="24"/>
                            <w:szCs w:val="24"/>
                          </w:rPr>
                          <w:t>calculer</w:t>
                        </w:r>
                        <w:r>
                          <w:rPr>
                            <w:spacing w:val="6"/>
                            <w:w w:val="105"/>
                            <w:sz w:val="24"/>
                            <w:szCs w:val="24"/>
                          </w:rPr>
                          <w:t> </w:t>
                        </w:r>
                        <w:r>
                          <w:rPr>
                            <w:w w:val="105"/>
                            <w:sz w:val="24"/>
                            <w:szCs w:val="24"/>
                          </w:rPr>
                          <w:t>un</w:t>
                        </w:r>
                        <w:r>
                          <w:rPr>
                            <w:spacing w:val="6"/>
                            <w:w w:val="105"/>
                            <w:sz w:val="24"/>
                            <w:szCs w:val="24"/>
                          </w:rPr>
                          <w:t> </w:t>
                        </w:r>
                        <w:r>
                          <w:rPr>
                            <w:w w:val="105"/>
                            <w:sz w:val="24"/>
                            <w:szCs w:val="24"/>
                          </w:rPr>
                          <w:t>IC</w:t>
                        </w:r>
                        <w:r>
                          <w:rPr>
                            <w:spacing w:val="6"/>
                            <w:w w:val="105"/>
                            <w:sz w:val="24"/>
                            <w:szCs w:val="24"/>
                          </w:rPr>
                          <w:t> </w:t>
                        </w:r>
                        <w:r>
                          <w:rPr>
                            <w:w w:val="105"/>
                            <w:sz w:val="24"/>
                            <w:szCs w:val="24"/>
                          </w:rPr>
                          <w:t>au</w:t>
                        </w:r>
                        <w:r>
                          <w:rPr>
                            <w:spacing w:val="6"/>
                            <w:w w:val="105"/>
                            <w:sz w:val="24"/>
                            <w:szCs w:val="24"/>
                          </w:rPr>
                          <w:t> </w:t>
                        </w:r>
                        <w:r>
                          <w:rPr>
                            <w:w w:val="105"/>
                            <w:sz w:val="24"/>
                            <w:szCs w:val="24"/>
                          </w:rPr>
                          <w:t>risque</w:t>
                        </w:r>
                        <w:r>
                          <w:rPr>
                            <w:spacing w:val="6"/>
                            <w:w w:val="105"/>
                            <w:sz w:val="24"/>
                            <w:szCs w:val="24"/>
                          </w:rPr>
                          <w:t> </w:t>
                        </w:r>
                        <w:r>
                          <w:rPr>
                            <w:rFonts w:ascii="Calibri" w:hAnsi="Calibri" w:cs="Calibri" w:eastAsia="Calibri"/>
                            <w:w w:val="105"/>
                            <w:sz w:val="24"/>
                            <w:szCs w:val="24"/>
                          </w:rPr>
                          <w:t>α</w:t>
                        </w:r>
                        <w:r>
                          <w:rPr>
                            <w:rFonts w:ascii="Calibri" w:hAnsi="Calibri" w:cs="Calibri" w:eastAsia="Calibri"/>
                            <w:spacing w:val="12"/>
                            <w:w w:val="105"/>
                            <w:sz w:val="24"/>
                            <w:szCs w:val="24"/>
                          </w:rPr>
                          <w:t> </w:t>
                        </w:r>
                        <w:r>
                          <w:rPr>
                            <w:w w:val="105"/>
                            <w:sz w:val="24"/>
                            <w:szCs w:val="24"/>
                          </w:rPr>
                          <w:t>=</w:t>
                        </w:r>
                        <w:r>
                          <w:rPr>
                            <w:spacing w:val="4"/>
                            <w:w w:val="105"/>
                            <w:sz w:val="24"/>
                            <w:szCs w:val="24"/>
                          </w:rPr>
                          <w:t> </w:t>
                        </w:r>
                        <w:r>
                          <w:rPr>
                            <w:w w:val="105"/>
                            <w:sz w:val="24"/>
                            <w:szCs w:val="24"/>
                          </w:rPr>
                          <w:t>99%.</w:t>
                        </w:r>
                        <w:r>
                          <w:rPr>
                            <w:spacing w:val="6"/>
                            <w:w w:val="105"/>
                            <w:sz w:val="24"/>
                            <w:szCs w:val="24"/>
                          </w:rPr>
                          <w:t> </w:t>
                        </w:r>
                        <w:r>
                          <w:rPr>
                            <w:w w:val="105"/>
                            <w:sz w:val="24"/>
                            <w:szCs w:val="24"/>
                          </w:rPr>
                          <w:t>D’après</w:t>
                        </w:r>
                        <w:r>
                          <w:rPr>
                            <w:spacing w:val="6"/>
                            <w:w w:val="105"/>
                            <w:sz w:val="24"/>
                            <w:szCs w:val="24"/>
                          </w:rPr>
                          <w:t> </w:t>
                        </w:r>
                        <w:r>
                          <w:rPr>
                            <w:w w:val="105"/>
                            <w:sz w:val="24"/>
                            <w:szCs w:val="24"/>
                          </w:rPr>
                          <w:t>la</w:t>
                        </w:r>
                        <w:r>
                          <w:rPr>
                            <w:spacing w:val="6"/>
                            <w:w w:val="105"/>
                            <w:sz w:val="24"/>
                            <w:szCs w:val="24"/>
                          </w:rPr>
                          <w:t> </w:t>
                        </w:r>
                        <w:r>
                          <w:rPr>
                            <w:w w:val="105"/>
                            <w:sz w:val="24"/>
                            <w:szCs w:val="24"/>
                          </w:rPr>
                          <w:t>table</w:t>
                        </w:r>
                        <w:r>
                          <w:rPr>
                            <w:spacing w:val="6"/>
                            <w:w w:val="105"/>
                            <w:sz w:val="24"/>
                            <w:szCs w:val="24"/>
                          </w:rPr>
                          <w:t> </w:t>
                        </w:r>
                        <w:r>
                          <w:rPr>
                            <w:w w:val="105"/>
                            <w:sz w:val="24"/>
                            <w:szCs w:val="24"/>
                          </w:rPr>
                          <w:t>2a,</w:t>
                        </w:r>
                        <w:r>
                          <w:rPr>
                            <w:spacing w:val="6"/>
                            <w:w w:val="105"/>
                            <w:sz w:val="24"/>
                            <w:szCs w:val="24"/>
                          </w:rPr>
                          <w:t> </w:t>
                        </w:r>
                        <w:r>
                          <w:rPr>
                            <w:w w:val="105"/>
                            <w:sz w:val="24"/>
                            <w:szCs w:val="24"/>
                          </w:rPr>
                          <w:t>on</w:t>
                        </w:r>
                        <w:r>
                          <w:rPr>
                            <w:spacing w:val="6"/>
                            <w:w w:val="105"/>
                            <w:sz w:val="24"/>
                            <w:szCs w:val="24"/>
                          </w:rPr>
                          <w:t> </w:t>
                        </w:r>
                        <w:r>
                          <w:rPr>
                            <w:w w:val="105"/>
                            <w:sz w:val="24"/>
                            <w:szCs w:val="24"/>
                          </w:rPr>
                          <w:t>obtient</w:t>
                        </w:r>
                        <w:r>
                          <w:rPr>
                            <w:spacing w:val="6"/>
                            <w:w w:val="105"/>
                            <w:sz w:val="24"/>
                            <w:szCs w:val="24"/>
                          </w:rPr>
                          <w:t> </w:t>
                        </w:r>
                        <w:r>
                          <w:rPr>
                            <w:rFonts w:ascii="Calibri" w:hAnsi="Calibri" w:cs="Calibri" w:eastAsia="Calibri"/>
                            <w:w w:val="105"/>
                            <w:sz w:val="24"/>
                            <w:szCs w:val="24"/>
                          </w:rPr>
                          <w:t>ϵ</w:t>
                        </w:r>
                        <w:r>
                          <w:rPr>
                            <w:rFonts w:ascii="Calibri" w:hAnsi="Calibri" w:cs="Calibri" w:eastAsia="Calibri"/>
                            <w:i/>
                            <w:iCs/>
                            <w:w w:val="105"/>
                            <w:sz w:val="24"/>
                            <w:szCs w:val="24"/>
                            <w:vertAlign w:val="subscript"/>
                          </w:rPr>
                          <w:t>α</w:t>
                        </w:r>
                        <w:r>
                          <w:rPr>
                            <w:rFonts w:ascii="Calibri" w:hAnsi="Calibri" w:cs="Calibri" w:eastAsia="Calibri"/>
                            <w:i/>
                            <w:iCs/>
                            <w:spacing w:val="21"/>
                            <w:w w:val="105"/>
                            <w:sz w:val="24"/>
                            <w:szCs w:val="24"/>
                            <w:vertAlign w:val="baseline"/>
                          </w:rPr>
                          <w:t> </w:t>
                        </w:r>
                        <w:r>
                          <w:rPr>
                            <w:w w:val="105"/>
                            <w:sz w:val="24"/>
                            <w:szCs w:val="24"/>
                            <w:vertAlign w:val="baseline"/>
                          </w:rPr>
                          <w:t>=</w:t>
                        </w:r>
                        <w:r>
                          <w:rPr>
                            <w:spacing w:val="4"/>
                            <w:w w:val="105"/>
                            <w:sz w:val="24"/>
                            <w:szCs w:val="24"/>
                            <w:vertAlign w:val="baseline"/>
                          </w:rPr>
                          <w:t> </w:t>
                        </w:r>
                        <w:r>
                          <w:rPr>
                            <w:spacing w:val="-2"/>
                            <w:w w:val="105"/>
                            <w:sz w:val="24"/>
                            <w:szCs w:val="24"/>
                            <w:vertAlign w:val="baseline"/>
                          </w:rPr>
                          <w:t>2</w:t>
                        </w:r>
                        <w:r>
                          <w:rPr>
                            <w:rFonts w:ascii="Calibri" w:hAnsi="Calibri" w:cs="Calibri" w:eastAsia="Calibri"/>
                            <w:spacing w:val="-2"/>
                            <w:w w:val="105"/>
                            <w:sz w:val="24"/>
                            <w:szCs w:val="24"/>
                            <w:vertAlign w:val="baseline"/>
                          </w:rPr>
                          <w:t>.</w:t>
                        </w:r>
                        <w:r>
                          <w:rPr>
                            <w:spacing w:val="-2"/>
                            <w:w w:val="105"/>
                            <w:sz w:val="24"/>
                            <w:szCs w:val="24"/>
                            <w:vertAlign w:val="baseline"/>
                          </w:rPr>
                          <w:t>576.</w:t>
                        </w:r>
                      </w:p>
                    </w:txbxContent>
                  </v:textbox>
                  <w10:wrap type="none"/>
                </v:shape>
                <v:shape style="position:absolute;left:1240;top:3619;width:8919;height:1718" type="#_x0000_t202" id="docshape2096" filled="false" stroked="false">
                  <v:textbox inset="0,0,0,0">
                    <w:txbxContent>
                      <w:p>
                        <w:pPr>
                          <w:tabs>
                            <w:tab w:pos="4368" w:val="left" w:leader="none"/>
                            <w:tab w:pos="6162" w:val="left" w:leader="none"/>
                          </w:tabs>
                          <w:spacing w:before="6"/>
                          <w:ind w:left="1953" w:right="0" w:firstLine="0"/>
                          <w:jc w:val="left"/>
                          <w:rPr>
                            <w:sz w:val="24"/>
                            <w:szCs w:val="24"/>
                          </w:rPr>
                        </w:pPr>
                        <w:r>
                          <w:rPr>
                            <w:rFonts w:ascii="Calibri" w:hAnsi="Calibri" w:cs="Calibri" w:eastAsia="Calibri"/>
                            <w:w w:val="110"/>
                            <w:sz w:val="24"/>
                            <w:szCs w:val="24"/>
                          </w:rPr>
                          <w:t>IC</w:t>
                        </w:r>
                        <w:r>
                          <w:rPr>
                            <w:rFonts w:ascii="Georgia" w:hAnsi="Georgia" w:cs="Georgia" w:eastAsia="Georgia"/>
                            <w:w w:val="110"/>
                            <w:sz w:val="24"/>
                            <w:szCs w:val="24"/>
                            <w:vertAlign w:val="subscript"/>
                          </w:rPr>
                          <w:t>99%</w:t>
                        </w:r>
                        <w:r>
                          <w:rPr>
                            <w:w w:val="110"/>
                            <w:sz w:val="24"/>
                            <w:szCs w:val="24"/>
                            <w:vertAlign w:val="baseline"/>
                          </w:rPr>
                          <w:t>(</w:t>
                        </w:r>
                        <w:r>
                          <w:rPr>
                            <w:rFonts w:ascii="Calibri" w:hAnsi="Calibri" w:cs="Calibri" w:eastAsia="Calibri"/>
                            <w:w w:val="110"/>
                            <w:sz w:val="24"/>
                            <w:szCs w:val="24"/>
                            <w:vertAlign w:val="baseline"/>
                          </w:rPr>
                          <w:t>µ</w:t>
                        </w:r>
                        <w:r>
                          <w:rPr>
                            <w:w w:val="110"/>
                            <w:sz w:val="24"/>
                            <w:szCs w:val="24"/>
                            <w:vertAlign w:val="baseline"/>
                          </w:rPr>
                          <w:t>)</w:t>
                        </w:r>
                        <w:r>
                          <w:rPr>
                            <w:spacing w:val="15"/>
                            <w:w w:val="110"/>
                            <w:sz w:val="24"/>
                            <w:szCs w:val="24"/>
                            <w:vertAlign w:val="baseline"/>
                          </w:rPr>
                          <w:t> </w:t>
                        </w:r>
                        <w:r>
                          <w:rPr>
                            <w:w w:val="110"/>
                            <w:sz w:val="24"/>
                            <w:szCs w:val="24"/>
                            <w:vertAlign w:val="baseline"/>
                          </w:rPr>
                          <w:t>=</w:t>
                        </w:r>
                        <w:r>
                          <w:rPr>
                            <w:spacing w:val="15"/>
                            <w:w w:val="110"/>
                            <w:sz w:val="24"/>
                            <w:szCs w:val="24"/>
                            <w:vertAlign w:val="baseline"/>
                          </w:rPr>
                          <w:t> </w:t>
                        </w:r>
                        <w:r>
                          <w:rPr>
                            <w:rFonts w:ascii="Calibri" w:hAnsi="Calibri" w:cs="Calibri" w:eastAsia="Calibri"/>
                            <w:w w:val="110"/>
                            <w:sz w:val="24"/>
                            <w:szCs w:val="24"/>
                            <w:vertAlign w:val="baseline"/>
                          </w:rPr>
                          <w:t>m</w:t>
                        </w:r>
                        <w:r>
                          <w:rPr>
                            <w:rFonts w:ascii="Calibri" w:hAnsi="Calibri" w:cs="Calibri" w:eastAsia="Calibri"/>
                            <w:spacing w:val="4"/>
                            <w:w w:val="110"/>
                            <w:sz w:val="24"/>
                            <w:szCs w:val="24"/>
                            <w:vertAlign w:val="baseline"/>
                          </w:rPr>
                          <w:t> </w:t>
                        </w:r>
                        <w:r>
                          <w:rPr>
                            <w:rFonts w:ascii="Lucida Sans Unicode" w:hAnsi="Lucida Sans Unicode" w:cs="Lucida Sans Unicode" w:eastAsia="Lucida Sans Unicode"/>
                            <w:w w:val="110"/>
                            <w:sz w:val="24"/>
                            <w:szCs w:val="24"/>
                            <w:vertAlign w:val="baseline"/>
                          </w:rPr>
                          <w:t>±</w:t>
                        </w:r>
                        <w:r>
                          <w:rPr>
                            <w:rFonts w:ascii="Lucida Sans Unicode" w:hAnsi="Lucida Sans Unicode" w:cs="Lucida Sans Unicode" w:eastAsia="Lucida Sans Unicode"/>
                            <w:spacing w:val="-18"/>
                            <w:w w:val="110"/>
                            <w:sz w:val="24"/>
                            <w:szCs w:val="24"/>
                            <w:vertAlign w:val="baseline"/>
                          </w:rPr>
                          <w:t> </w:t>
                        </w:r>
                        <w:r>
                          <w:rPr>
                            <w:rFonts w:ascii="Calibri" w:hAnsi="Calibri" w:cs="Calibri" w:eastAsia="Calibri"/>
                            <w:spacing w:val="-4"/>
                            <w:w w:val="110"/>
                            <w:sz w:val="24"/>
                            <w:szCs w:val="24"/>
                            <w:vertAlign w:val="baseline"/>
                          </w:rPr>
                          <w:t>ϵ</w:t>
                        </w:r>
                        <w:r>
                          <w:rPr>
                            <w:rFonts w:ascii="Georgia" w:hAnsi="Georgia" w:cs="Georgia" w:eastAsia="Georgia"/>
                            <w:spacing w:val="-4"/>
                            <w:w w:val="110"/>
                            <w:sz w:val="24"/>
                            <w:szCs w:val="24"/>
                            <w:vertAlign w:val="subscript"/>
                          </w:rPr>
                          <w:t>99%</w:t>
                        </w:r>
                        <w:r>
                          <w:rPr>
                            <w:rFonts w:ascii="Georgia" w:hAnsi="Georgia" w:cs="Georgia" w:eastAsia="Georgia"/>
                            <w:sz w:val="24"/>
                            <w:szCs w:val="24"/>
                            <w:vertAlign w:val="baseline"/>
                          </w:rPr>
                          <w:tab/>
                        </w:r>
                        <w:r>
                          <w:rPr>
                            <w:rFonts w:ascii="Calibri" w:hAnsi="Calibri" w:cs="Calibri" w:eastAsia="Calibri"/>
                            <w:w w:val="110"/>
                            <w:position w:val="-15"/>
                            <w:sz w:val="24"/>
                            <w:szCs w:val="24"/>
                            <w:vertAlign w:val="baseline"/>
                          </w:rPr>
                          <w:t>n</w:t>
                        </w:r>
                        <w:r>
                          <w:rPr>
                            <w:rFonts w:ascii="Calibri" w:hAnsi="Calibri" w:cs="Calibri" w:eastAsia="Calibri"/>
                            <w:spacing w:val="47"/>
                            <w:w w:val="110"/>
                            <w:position w:val="-15"/>
                            <w:sz w:val="24"/>
                            <w:szCs w:val="24"/>
                            <w:vertAlign w:val="baseline"/>
                          </w:rPr>
                          <w:t> </w:t>
                        </w:r>
                        <w:r>
                          <w:rPr>
                            <w:w w:val="110"/>
                            <w:sz w:val="24"/>
                            <w:szCs w:val="24"/>
                            <w:vertAlign w:val="baseline"/>
                          </w:rPr>
                          <w:t>=</w:t>
                        </w:r>
                        <w:r>
                          <w:rPr>
                            <w:spacing w:val="-6"/>
                            <w:w w:val="110"/>
                            <w:sz w:val="24"/>
                            <w:szCs w:val="24"/>
                            <w:vertAlign w:val="baseline"/>
                          </w:rPr>
                          <w:t> </w:t>
                        </w:r>
                        <w:r>
                          <w:rPr>
                            <w:w w:val="110"/>
                            <w:sz w:val="24"/>
                            <w:szCs w:val="24"/>
                            <w:vertAlign w:val="baseline"/>
                          </w:rPr>
                          <w:t>24</w:t>
                        </w:r>
                        <w:r>
                          <w:rPr>
                            <w:spacing w:val="-16"/>
                            <w:w w:val="110"/>
                            <w:sz w:val="24"/>
                            <w:szCs w:val="24"/>
                            <w:vertAlign w:val="baseline"/>
                          </w:rPr>
                          <w:t> </w:t>
                        </w:r>
                        <w:r>
                          <w:rPr>
                            <w:rFonts w:ascii="Lucida Sans Unicode" w:hAnsi="Lucida Sans Unicode" w:cs="Lucida Sans Unicode" w:eastAsia="Lucida Sans Unicode"/>
                            <w:w w:val="110"/>
                            <w:sz w:val="24"/>
                            <w:szCs w:val="24"/>
                            <w:vertAlign w:val="baseline"/>
                          </w:rPr>
                          <w:t>±</w:t>
                        </w:r>
                        <w:r>
                          <w:rPr>
                            <w:rFonts w:ascii="Lucida Sans Unicode" w:hAnsi="Lucida Sans Unicode" w:cs="Lucida Sans Unicode" w:eastAsia="Lucida Sans Unicode"/>
                            <w:spacing w:val="-31"/>
                            <w:w w:val="110"/>
                            <w:sz w:val="24"/>
                            <w:szCs w:val="24"/>
                            <w:vertAlign w:val="baseline"/>
                          </w:rPr>
                          <w:t> </w:t>
                        </w:r>
                        <w:r>
                          <w:rPr>
                            <w:spacing w:val="-2"/>
                            <w:w w:val="110"/>
                            <w:sz w:val="24"/>
                            <w:szCs w:val="24"/>
                            <w:vertAlign w:val="baseline"/>
                          </w:rPr>
                          <w:t>2</w:t>
                        </w:r>
                        <w:r>
                          <w:rPr>
                            <w:rFonts w:ascii="Calibri" w:hAnsi="Calibri" w:cs="Calibri" w:eastAsia="Calibri"/>
                            <w:spacing w:val="-2"/>
                            <w:w w:val="110"/>
                            <w:sz w:val="24"/>
                            <w:szCs w:val="24"/>
                            <w:vertAlign w:val="baseline"/>
                          </w:rPr>
                          <w:t>.</w:t>
                        </w:r>
                        <w:r>
                          <w:rPr>
                            <w:spacing w:val="-2"/>
                            <w:w w:val="110"/>
                            <w:sz w:val="24"/>
                            <w:szCs w:val="24"/>
                            <w:vertAlign w:val="baseline"/>
                          </w:rPr>
                          <w:t>576</w:t>
                        </w:r>
                        <w:r>
                          <w:rPr>
                            <w:sz w:val="24"/>
                            <w:szCs w:val="24"/>
                            <w:vertAlign w:val="baseline"/>
                          </w:rPr>
                          <w:tab/>
                        </w:r>
                        <w:r>
                          <w:rPr>
                            <w:w w:val="105"/>
                            <w:position w:val="-15"/>
                            <w:sz w:val="24"/>
                            <w:szCs w:val="24"/>
                            <w:vertAlign w:val="baseline"/>
                          </w:rPr>
                          <w:t>16</w:t>
                        </w:r>
                        <w:r>
                          <w:rPr>
                            <w:spacing w:val="-2"/>
                            <w:w w:val="105"/>
                            <w:position w:val="-15"/>
                            <w:sz w:val="24"/>
                            <w:szCs w:val="24"/>
                            <w:vertAlign w:val="baseline"/>
                          </w:rPr>
                          <w:t> </w:t>
                        </w:r>
                        <w:r>
                          <w:rPr>
                            <w:w w:val="105"/>
                            <w:sz w:val="24"/>
                            <w:szCs w:val="24"/>
                            <w:vertAlign w:val="baseline"/>
                          </w:rPr>
                          <w:t>=</w:t>
                        </w:r>
                        <w:r>
                          <w:rPr>
                            <w:spacing w:val="-11"/>
                            <w:w w:val="105"/>
                            <w:sz w:val="24"/>
                            <w:szCs w:val="24"/>
                            <w:vertAlign w:val="baseline"/>
                          </w:rPr>
                          <w:t> </w:t>
                        </w:r>
                        <w:r>
                          <w:rPr>
                            <w:w w:val="105"/>
                            <w:sz w:val="24"/>
                            <w:szCs w:val="24"/>
                            <w:vertAlign w:val="baseline"/>
                          </w:rPr>
                          <w:t>[21</w:t>
                        </w:r>
                        <w:r>
                          <w:rPr>
                            <w:rFonts w:ascii="Calibri" w:hAnsi="Calibri" w:cs="Calibri" w:eastAsia="Calibri"/>
                            <w:w w:val="105"/>
                            <w:sz w:val="24"/>
                            <w:szCs w:val="24"/>
                            <w:vertAlign w:val="baseline"/>
                          </w:rPr>
                          <w:t>.</w:t>
                        </w:r>
                        <w:r>
                          <w:rPr>
                            <w:w w:val="105"/>
                            <w:sz w:val="24"/>
                            <w:szCs w:val="24"/>
                            <w:vertAlign w:val="baseline"/>
                          </w:rPr>
                          <w:t>42;</w:t>
                        </w:r>
                        <w:r>
                          <w:rPr>
                            <w:spacing w:val="-24"/>
                            <w:w w:val="105"/>
                            <w:sz w:val="24"/>
                            <w:szCs w:val="24"/>
                            <w:vertAlign w:val="baseline"/>
                          </w:rPr>
                          <w:t> </w:t>
                        </w:r>
                        <w:r>
                          <w:rPr>
                            <w:spacing w:val="-2"/>
                            <w:w w:val="105"/>
                            <w:sz w:val="24"/>
                            <w:szCs w:val="24"/>
                            <w:vertAlign w:val="baseline"/>
                          </w:rPr>
                          <w:t>26</w:t>
                        </w:r>
                        <w:r>
                          <w:rPr>
                            <w:rFonts w:ascii="Calibri" w:hAnsi="Calibri" w:cs="Calibri" w:eastAsia="Calibri"/>
                            <w:spacing w:val="-2"/>
                            <w:w w:val="105"/>
                            <w:sz w:val="24"/>
                            <w:szCs w:val="24"/>
                            <w:vertAlign w:val="baseline"/>
                          </w:rPr>
                          <w:t>.</w:t>
                        </w:r>
                        <w:r>
                          <w:rPr>
                            <w:spacing w:val="-2"/>
                            <w:w w:val="105"/>
                            <w:sz w:val="24"/>
                            <w:szCs w:val="24"/>
                            <w:vertAlign w:val="baseline"/>
                          </w:rPr>
                          <w:t>58]</w:t>
                        </w:r>
                      </w:p>
                      <w:p>
                        <w:pPr>
                          <w:spacing w:line="240" w:lineRule="auto" w:before="82"/>
                          <w:rPr>
                            <w:sz w:val="24"/>
                          </w:rPr>
                        </w:pPr>
                      </w:p>
                      <w:p>
                        <w:pPr>
                          <w:spacing w:line="586" w:lineRule="exact" w:before="0"/>
                          <w:ind w:left="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C</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Si</w:t>
                        </w:r>
                        <w:r>
                          <w:rPr>
                            <w:rFonts w:ascii="Book Antiqua" w:hAnsi="Book Antiqua"/>
                            <w:i/>
                            <w:color w:val="7F7F7F"/>
                            <w:spacing w:val="15"/>
                            <w:w w:val="105"/>
                            <w:sz w:val="22"/>
                          </w:rPr>
                          <w:t> </w:t>
                        </w:r>
                        <w:r>
                          <w:rPr>
                            <w:rFonts w:ascii="Book Antiqua" w:hAnsi="Book Antiqua"/>
                            <w:i/>
                            <w:color w:val="7F7F7F"/>
                            <w:w w:val="105"/>
                            <w:sz w:val="22"/>
                          </w:rPr>
                          <w:t>on</w:t>
                        </w:r>
                        <w:r>
                          <w:rPr>
                            <w:rFonts w:ascii="Book Antiqua" w:hAnsi="Book Antiqua"/>
                            <w:i/>
                            <w:color w:val="7F7F7F"/>
                            <w:spacing w:val="15"/>
                            <w:w w:val="105"/>
                            <w:sz w:val="22"/>
                          </w:rPr>
                          <w:t> </w:t>
                        </w:r>
                        <w:r>
                          <w:rPr>
                            <w:rFonts w:ascii="Book Antiqua" w:hAnsi="Book Antiqua"/>
                            <w:i/>
                            <w:color w:val="7F7F7F"/>
                            <w:w w:val="105"/>
                            <w:sz w:val="22"/>
                          </w:rPr>
                          <w:t>augmente</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risque</w:t>
                        </w:r>
                        <w:r>
                          <w:rPr>
                            <w:rFonts w:ascii="Book Antiqua" w:hAnsi="Book Antiqua"/>
                            <w:i/>
                            <w:color w:val="7F7F7F"/>
                            <w:spacing w:val="16"/>
                            <w:w w:val="105"/>
                            <w:sz w:val="22"/>
                          </w:rPr>
                          <w:t> </w:t>
                        </w:r>
                        <w:r>
                          <w:rPr>
                            <w:rFonts w:ascii="Calibri" w:hAnsi="Calibri"/>
                            <w:i/>
                            <w:color w:val="7F7F7F"/>
                            <w:w w:val="105"/>
                            <w:sz w:val="22"/>
                          </w:rPr>
                          <w:t>α</w:t>
                        </w:r>
                        <w:r>
                          <w:rPr>
                            <w:rFonts w:ascii="Book Antiqua" w:hAnsi="Book Antiqua"/>
                            <w:i/>
                            <w:color w:val="7F7F7F"/>
                            <w:w w:val="105"/>
                            <w:sz w:val="22"/>
                          </w:rPr>
                          <w:t>,</w:t>
                        </w:r>
                        <w:r>
                          <w:rPr>
                            <w:rFonts w:ascii="Book Antiqua" w:hAnsi="Book Antiqua"/>
                            <w:i/>
                            <w:color w:val="7F7F7F"/>
                            <w:spacing w:val="15"/>
                            <w:w w:val="105"/>
                            <w:sz w:val="22"/>
                          </w:rPr>
                          <w:t> </w:t>
                        </w:r>
                        <w:r>
                          <w:rPr>
                            <w:rFonts w:ascii="Book Antiqua" w:hAnsi="Book Antiqua"/>
                            <w:i/>
                            <w:color w:val="7F7F7F"/>
                            <w:w w:val="105"/>
                            <w:sz w:val="22"/>
                          </w:rPr>
                          <w:t>alors</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largeur</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l’intervalle</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pari</w:t>
                        </w:r>
                        <w:r>
                          <w:rPr>
                            <w:rFonts w:ascii="Book Antiqua" w:hAnsi="Book Antiqua"/>
                            <w:i/>
                            <w:color w:val="7F7F7F"/>
                            <w:spacing w:val="15"/>
                            <w:w w:val="105"/>
                            <w:sz w:val="22"/>
                          </w:rPr>
                          <w:t> </w:t>
                        </w:r>
                        <w:r>
                          <w:rPr>
                            <w:rFonts w:ascii="Book Antiqua" w:hAnsi="Book Antiqua"/>
                            <w:i/>
                            <w:color w:val="7F7F7F"/>
                            <w:spacing w:val="-2"/>
                            <w:w w:val="105"/>
                            <w:sz w:val="22"/>
                          </w:rPr>
                          <w:t>diminue</w:t>
                        </w:r>
                      </w:p>
                      <w:p>
                        <w:pPr>
                          <w:spacing w:line="264" w:lineRule="exact" w:before="0"/>
                          <w:ind w:left="0" w:right="0" w:firstLine="0"/>
                          <w:jc w:val="left"/>
                          <w:rPr>
                            <w:sz w:val="24"/>
                          </w:rPr>
                        </w:pPr>
                        <w:r>
                          <w:rPr>
                            <w:w w:val="105"/>
                            <w:sz w:val="24"/>
                          </w:rPr>
                          <w:t>D’après</w:t>
                        </w:r>
                        <w:r>
                          <w:rPr>
                            <w:spacing w:val="-1"/>
                            <w:w w:val="105"/>
                            <w:sz w:val="24"/>
                          </w:rPr>
                          <w:t> </w:t>
                        </w:r>
                        <w:r>
                          <w:rPr>
                            <w:w w:val="105"/>
                            <w:sz w:val="24"/>
                          </w:rPr>
                          <w:t>la formule</w:t>
                        </w:r>
                        <w:r>
                          <w:rPr>
                            <w:spacing w:val="-1"/>
                            <w:w w:val="105"/>
                            <w:sz w:val="24"/>
                          </w:rPr>
                          <w:t> </w:t>
                        </w:r>
                        <w:r>
                          <w:rPr>
                            <w:w w:val="105"/>
                            <w:sz w:val="24"/>
                          </w:rPr>
                          <w:t>de l’intervalle de</w:t>
                        </w:r>
                        <w:r>
                          <w:rPr>
                            <w:spacing w:val="-1"/>
                            <w:w w:val="105"/>
                            <w:sz w:val="24"/>
                          </w:rPr>
                          <w:t> </w:t>
                        </w:r>
                        <w:r>
                          <w:rPr>
                            <w:w w:val="105"/>
                            <w:sz w:val="24"/>
                          </w:rPr>
                          <w:t>pari </w:t>
                        </w:r>
                        <w:r>
                          <w:rPr>
                            <w:spacing w:val="-10"/>
                            <w:w w:val="105"/>
                            <w:sz w:val="24"/>
                          </w:rPr>
                          <w:t>:</w:t>
                        </w:r>
                      </w:p>
                    </w:txbxContent>
                  </v:textbox>
                  <w10:wrap type="none"/>
                </v:shape>
                <v:shape style="position:absolute;left:5353;top:3343;width:220;height:740" type="#_x0000_t202" id="docshape2097" filled="false" stroked="false">
                  <v:textbox inset="0,0,0,0">
                    <w:txbxContent>
                      <w:p>
                        <w:pPr>
                          <w:spacing w:line="192" w:lineRule="exact" w:before="0"/>
                          <w:ind w:left="0" w:right="0" w:firstLine="0"/>
                          <w:jc w:val="left"/>
                          <w:rPr>
                            <w:rFonts w:ascii="Arial" w:hAnsi="Arial"/>
                            <w:sz w:val="20"/>
                          </w:rPr>
                        </w:pPr>
                        <w:r>
                          <w:rPr>
                            <w:rFonts w:ascii="Arial" w:hAnsi="Arial"/>
                            <w:spacing w:val="-10"/>
                            <w:w w:val="180"/>
                            <w:sz w:val="20"/>
                          </w:rPr>
                          <w:t>ó</w:t>
                        </w:r>
                      </w:p>
                    </w:txbxContent>
                  </v:textbox>
                  <w10:wrap type="none"/>
                </v:shape>
                <v:shape style="position:absolute;left:5576;top:3548;width:131;height:240" type="#_x0000_t202" id="docshape2098" filled="false" stroked="false">
                  <v:textbox inset="0,0,0,0">
                    <w:txbxContent>
                      <w:p>
                        <w:pPr>
                          <w:spacing w:line="239" w:lineRule="exact" w:before="0"/>
                          <w:ind w:left="0" w:right="0" w:firstLine="0"/>
                          <w:jc w:val="left"/>
                          <w:rPr>
                            <w:rFonts w:ascii="Calibri"/>
                            <w:sz w:val="24"/>
                          </w:rPr>
                        </w:pPr>
                        <w:r>
                          <w:rPr>
                            <w:rFonts w:ascii="Calibri"/>
                            <w:spacing w:val="-10"/>
                            <w:w w:val="115"/>
                            <w:sz w:val="24"/>
                          </w:rPr>
                          <w:t>s</w:t>
                        </w:r>
                      </w:p>
                    </w:txbxContent>
                  </v:textbox>
                  <w10:wrap type="none"/>
                </v:shape>
                <v:shape style="position:absolute;left:5686;top:3479;width:105;height:226" type="#_x0000_t202" id="docshape2099" filled="false" stroked="false">
                  <v:textbox inset="0,0,0,0">
                    <w:txbxContent>
                      <w:p>
                        <w:pPr>
                          <w:spacing w:before="32"/>
                          <w:ind w:left="0" w:right="0" w:firstLine="0"/>
                          <w:jc w:val="left"/>
                          <w:rPr>
                            <w:rFonts w:ascii="Georgia"/>
                            <w:sz w:val="16"/>
                          </w:rPr>
                        </w:pPr>
                        <w:r>
                          <w:rPr>
                            <w:rFonts w:ascii="Georgia"/>
                            <w:spacing w:val="-10"/>
                            <w:sz w:val="16"/>
                          </w:rPr>
                          <w:t>2</w:t>
                        </w:r>
                      </w:p>
                    </w:txbxContent>
                  </v:textbox>
                  <w10:wrap type="none"/>
                </v:shape>
                <v:shape style="position:absolute;left:7179;top:3343;width:220;height:740" type="#_x0000_t202" id="docshape2100" filled="false" stroked="false">
                  <v:textbox inset="0,0,0,0">
                    <w:txbxContent>
                      <w:p>
                        <w:pPr>
                          <w:spacing w:line="192" w:lineRule="exact" w:before="0"/>
                          <w:ind w:left="0" w:right="0" w:firstLine="0"/>
                          <w:jc w:val="left"/>
                          <w:rPr>
                            <w:rFonts w:ascii="Arial" w:hAnsi="Arial"/>
                            <w:sz w:val="20"/>
                          </w:rPr>
                        </w:pPr>
                        <w:r>
                          <w:rPr>
                            <w:rFonts w:ascii="Arial" w:hAnsi="Arial"/>
                            <w:spacing w:val="-10"/>
                            <w:w w:val="180"/>
                            <w:sz w:val="20"/>
                          </w:rPr>
                          <w:t>ó</w:t>
                        </w:r>
                      </w:p>
                    </w:txbxContent>
                  </v:textbox>
                  <w10:wrap type="none"/>
                </v:shape>
                <v:shape style="position:absolute;left:7414;top:3458;width:138;height:337" type="#_x0000_t202" id="docshape2101" filled="false" stroked="false">
                  <v:textbox inset="0,0,0,0">
                    <w:txbxContent>
                      <w:p>
                        <w:pPr>
                          <w:spacing w:before="45"/>
                          <w:ind w:left="0" w:right="0" w:firstLine="0"/>
                          <w:jc w:val="left"/>
                          <w:rPr>
                            <w:sz w:val="24"/>
                          </w:rPr>
                        </w:pPr>
                        <w:r>
                          <w:rPr>
                            <w:spacing w:val="-10"/>
                            <w:sz w:val="24"/>
                          </w:rPr>
                          <w:t>4</w:t>
                        </w:r>
                      </w:p>
                    </w:txbxContent>
                  </v:textbox>
                  <w10:wrap type="none"/>
                </v:shape>
                <v:shape style="position:absolute;left:7531;top:3479;width:105;height:226" type="#_x0000_t202" id="docshape2102" filled="false" stroked="false">
                  <v:textbox inset="0,0,0,0">
                    <w:txbxContent>
                      <w:p>
                        <w:pPr>
                          <w:spacing w:before="32"/>
                          <w:ind w:left="0" w:right="0" w:firstLine="0"/>
                          <w:jc w:val="left"/>
                          <w:rPr>
                            <w:rFonts w:ascii="Georgia"/>
                            <w:sz w:val="16"/>
                          </w:rPr>
                        </w:pPr>
                        <w:r>
                          <w:rPr>
                            <w:rFonts w:ascii="Georgia"/>
                            <w:spacing w:val="-10"/>
                            <w:sz w:val="16"/>
                          </w:rPr>
                          <w:t>2</w:t>
                        </w:r>
                      </w:p>
                    </w:txbxContent>
                  </v:textbox>
                  <w10:wrap type="none"/>
                </v:shape>
                <v:shape style="position:absolute;left:5298;top:5698;width:1415;height:539" type="#_x0000_t202" id="docshape2103" filled="false" stroked="false">
                  <v:textbox inset="0,0,0,0">
                    <w:txbxContent>
                      <w:p>
                        <w:pPr>
                          <w:spacing w:before="26"/>
                          <w:ind w:left="20" w:right="0" w:firstLine="0"/>
                          <w:jc w:val="left"/>
                          <w:rPr>
                            <w:rFonts w:ascii="Calibri" w:hAnsi="Calibri" w:cs="Calibri" w:eastAsia="Calibri"/>
                            <w:i/>
                            <w:iCs/>
                            <w:sz w:val="24"/>
                            <w:szCs w:val="24"/>
                          </w:rPr>
                        </w:pPr>
                        <w:r>
                          <w:rPr>
                            <w:rFonts w:ascii="Calibri" w:hAnsi="Calibri" w:cs="Calibri" w:eastAsia="Calibri"/>
                            <w:w w:val="120"/>
                            <w:sz w:val="24"/>
                            <w:szCs w:val="24"/>
                          </w:rPr>
                          <w:t>IP</w:t>
                        </w:r>
                        <w:r>
                          <w:rPr>
                            <w:rFonts w:ascii="Calibri" w:hAnsi="Calibri" w:cs="Calibri" w:eastAsia="Calibri"/>
                            <w:i/>
                            <w:iCs/>
                            <w:w w:val="120"/>
                            <w:sz w:val="24"/>
                            <w:szCs w:val="24"/>
                            <w:vertAlign w:val="subscript"/>
                          </w:rPr>
                          <w:t>α</w:t>
                        </w:r>
                        <w:r>
                          <w:rPr>
                            <w:rFonts w:ascii="Calibri" w:hAnsi="Calibri" w:cs="Calibri" w:eastAsia="Calibri"/>
                            <w:i/>
                            <w:iCs/>
                            <w:spacing w:val="14"/>
                            <w:w w:val="120"/>
                            <w:sz w:val="24"/>
                            <w:szCs w:val="24"/>
                            <w:vertAlign w:val="baseline"/>
                          </w:rPr>
                          <w:t> </w:t>
                        </w:r>
                        <w:r>
                          <w:rPr>
                            <w:w w:val="120"/>
                            <w:sz w:val="24"/>
                            <w:szCs w:val="24"/>
                            <w:vertAlign w:val="baseline"/>
                          </w:rPr>
                          <w:t>=</w:t>
                        </w:r>
                        <w:r>
                          <w:rPr>
                            <w:spacing w:val="-3"/>
                            <w:w w:val="120"/>
                            <w:sz w:val="24"/>
                            <w:szCs w:val="24"/>
                            <w:vertAlign w:val="baseline"/>
                          </w:rPr>
                          <w:t> </w:t>
                        </w:r>
                        <w:r>
                          <w:rPr>
                            <w:rFonts w:ascii="Calibri" w:hAnsi="Calibri" w:cs="Calibri" w:eastAsia="Calibri"/>
                            <w:w w:val="115"/>
                            <w:sz w:val="24"/>
                            <w:szCs w:val="24"/>
                            <w:vertAlign w:val="baseline"/>
                          </w:rPr>
                          <w:t>µ</w:t>
                        </w:r>
                        <w:r>
                          <w:rPr>
                            <w:rFonts w:ascii="Calibri" w:hAnsi="Calibri" w:cs="Calibri" w:eastAsia="Calibri"/>
                            <w:spacing w:val="-7"/>
                            <w:w w:val="115"/>
                            <w:sz w:val="24"/>
                            <w:szCs w:val="24"/>
                            <w:vertAlign w:val="baseline"/>
                          </w:rPr>
                          <w:t> </w:t>
                        </w:r>
                        <w:r>
                          <w:rPr>
                            <w:rFonts w:ascii="Lucida Sans Unicode" w:hAnsi="Lucida Sans Unicode" w:cs="Lucida Sans Unicode" w:eastAsia="Lucida Sans Unicode"/>
                            <w:w w:val="120"/>
                            <w:sz w:val="24"/>
                            <w:szCs w:val="24"/>
                            <w:vertAlign w:val="baseline"/>
                          </w:rPr>
                          <w:t>±</w:t>
                        </w:r>
                        <w:r>
                          <w:rPr>
                            <w:rFonts w:ascii="Lucida Sans Unicode" w:hAnsi="Lucida Sans Unicode" w:cs="Lucida Sans Unicode" w:eastAsia="Lucida Sans Unicode"/>
                            <w:spacing w:val="-36"/>
                            <w:w w:val="120"/>
                            <w:sz w:val="24"/>
                            <w:szCs w:val="24"/>
                            <w:vertAlign w:val="baseline"/>
                          </w:rPr>
                          <w:t> </w:t>
                        </w:r>
                        <w:r>
                          <w:rPr>
                            <w:rFonts w:ascii="Calibri" w:hAnsi="Calibri" w:cs="Calibri" w:eastAsia="Calibri"/>
                            <w:spacing w:val="-5"/>
                            <w:w w:val="115"/>
                            <w:sz w:val="24"/>
                            <w:szCs w:val="24"/>
                            <w:vertAlign w:val="baseline"/>
                          </w:rPr>
                          <w:t>ϵ</w:t>
                        </w:r>
                        <w:r>
                          <w:rPr>
                            <w:rFonts w:ascii="Calibri" w:hAnsi="Calibri" w:cs="Calibri" w:eastAsia="Calibri"/>
                            <w:i/>
                            <w:iCs/>
                            <w:spacing w:val="-5"/>
                            <w:w w:val="115"/>
                            <w:sz w:val="24"/>
                            <w:szCs w:val="24"/>
                            <w:vertAlign w:val="subscript"/>
                          </w:rPr>
                          <w:t>α</w:t>
                        </w:r>
                      </w:p>
                    </w:txbxContent>
                  </v:textbox>
                  <w10:wrap type="none"/>
                </v:shape>
                <v:shape style="position:absolute;left:6671;top:5442;width:220;height:740" type="#_x0000_t202" id="docshape2104" filled="false" stroked="false">
                  <v:textbox inset="0,0,0,0">
                    <w:txbxContent>
                      <w:p>
                        <w:pPr>
                          <w:spacing w:line="192" w:lineRule="exact" w:before="0"/>
                          <w:ind w:left="0" w:right="0" w:firstLine="0"/>
                          <w:jc w:val="left"/>
                          <w:rPr>
                            <w:rFonts w:ascii="Arial" w:hAnsi="Arial"/>
                            <w:sz w:val="20"/>
                          </w:rPr>
                        </w:pPr>
                        <w:r>
                          <w:rPr>
                            <w:rFonts w:ascii="Arial" w:hAnsi="Arial"/>
                            <w:spacing w:val="-10"/>
                            <w:w w:val="180"/>
                            <w:sz w:val="20"/>
                          </w:rPr>
                          <w:t>ó</w:t>
                        </w:r>
                      </w:p>
                    </w:txbxContent>
                  </v:textbox>
                  <w10:wrap type="none"/>
                </v:shape>
                <v:shape style="position:absolute;left:6894;top:5647;width:154;height:240" type="#_x0000_t202" id="docshape2105" filled="false" stroked="false">
                  <v:textbox inset="0,0,0,0">
                    <w:txbxContent>
                      <w:p>
                        <w:pPr>
                          <w:spacing w:line="239" w:lineRule="exact" w:before="0"/>
                          <w:ind w:left="0" w:right="0" w:firstLine="0"/>
                          <w:jc w:val="left"/>
                          <w:rPr>
                            <w:rFonts w:ascii="Calibri" w:hAnsi="Calibri"/>
                            <w:sz w:val="24"/>
                          </w:rPr>
                        </w:pPr>
                        <w:r>
                          <w:rPr>
                            <w:rFonts w:ascii="Calibri" w:hAnsi="Calibri"/>
                            <w:spacing w:val="-10"/>
                            <w:w w:val="105"/>
                            <w:sz w:val="24"/>
                          </w:rPr>
                          <w:t>σ</w:t>
                        </w:r>
                      </w:p>
                    </w:txbxContent>
                  </v:textbox>
                  <w10:wrap type="none"/>
                </v:shape>
                <v:shape style="position:absolute;left:7035;top:5578;width:105;height:226" type="#_x0000_t202" id="docshape2106" filled="false" stroked="false">
                  <v:textbox inset="0,0,0,0">
                    <w:txbxContent>
                      <w:p>
                        <w:pPr>
                          <w:spacing w:before="32"/>
                          <w:ind w:left="0" w:right="0" w:firstLine="0"/>
                          <w:jc w:val="left"/>
                          <w:rPr>
                            <w:rFonts w:ascii="Georgia"/>
                            <w:sz w:val="16"/>
                          </w:rPr>
                        </w:pPr>
                        <w:r>
                          <w:rPr>
                            <w:rFonts w:ascii="Georgia"/>
                            <w:spacing w:val="-10"/>
                            <w:sz w:val="16"/>
                          </w:rPr>
                          <w:t>2</w:t>
                        </w:r>
                      </w:p>
                    </w:txbxContent>
                  </v:textbox>
                  <w10:wrap type="none"/>
                </v:shape>
                <v:shape style="position:absolute;left:1220;top:5953;width:10052;height:1300" type="#_x0000_t202" id="docshape2107" filled="false" stroked="false">
                  <v:textbox inset="0,0,0,0">
                    <w:txbxContent>
                      <w:p>
                        <w:pPr>
                          <w:spacing w:line="264" w:lineRule="exact" w:before="0"/>
                          <w:ind w:left="1559" w:right="27" w:firstLine="0"/>
                          <w:jc w:val="center"/>
                          <w:rPr>
                            <w:rFonts w:ascii="Calibri"/>
                            <w:sz w:val="24"/>
                          </w:rPr>
                        </w:pPr>
                        <w:r>
                          <w:rPr>
                            <w:rFonts w:ascii="Calibri"/>
                            <w:spacing w:val="-10"/>
                            <w:w w:val="110"/>
                            <w:sz w:val="24"/>
                          </w:rPr>
                          <w:t>n</w:t>
                        </w:r>
                      </w:p>
                      <w:p>
                        <w:pPr>
                          <w:spacing w:line="230" w:lineRule="auto" w:before="171"/>
                          <w:ind w:left="20" w:right="38" w:firstLine="0"/>
                          <w:jc w:val="both"/>
                          <w:rPr>
                            <w:sz w:val="24"/>
                            <w:szCs w:val="24"/>
                          </w:rPr>
                        </w:pPr>
                        <w:r>
                          <w:rPr>
                            <w:w w:val="105"/>
                            <w:sz w:val="24"/>
                            <w:szCs w:val="24"/>
                          </w:rPr>
                          <w:t>D’après</w:t>
                        </w:r>
                        <w:r>
                          <w:rPr>
                            <w:w w:val="105"/>
                            <w:sz w:val="24"/>
                            <w:szCs w:val="24"/>
                          </w:rPr>
                          <w:t> le</w:t>
                        </w:r>
                        <w:r>
                          <w:rPr>
                            <w:w w:val="105"/>
                            <w:sz w:val="24"/>
                            <w:szCs w:val="24"/>
                          </w:rPr>
                          <w:t> tableau</w:t>
                        </w:r>
                        <w:r>
                          <w:rPr>
                            <w:w w:val="105"/>
                            <w:sz w:val="24"/>
                            <w:szCs w:val="24"/>
                          </w:rPr>
                          <w:t> 2a,</w:t>
                        </w:r>
                        <w:r>
                          <w:rPr>
                            <w:w w:val="105"/>
                            <w:sz w:val="24"/>
                            <w:szCs w:val="24"/>
                          </w:rPr>
                          <w:t> </w:t>
                        </w:r>
                        <w:r>
                          <w:rPr>
                            <w:rFonts w:ascii="Calibri" w:hAnsi="Calibri" w:cs="Calibri" w:eastAsia="Calibri"/>
                            <w:w w:val="105"/>
                            <w:sz w:val="24"/>
                            <w:szCs w:val="24"/>
                          </w:rPr>
                          <w:t>ϵ</w:t>
                        </w:r>
                        <w:r>
                          <w:rPr>
                            <w:rFonts w:ascii="Calibri" w:hAnsi="Calibri" w:cs="Calibri" w:eastAsia="Calibri"/>
                            <w:i/>
                            <w:iCs/>
                            <w:w w:val="105"/>
                            <w:sz w:val="24"/>
                            <w:szCs w:val="24"/>
                            <w:vertAlign w:val="subscript"/>
                          </w:rPr>
                          <w:t>α</w:t>
                        </w:r>
                        <w:r>
                          <w:rPr>
                            <w:rFonts w:ascii="Calibri" w:hAnsi="Calibri" w:cs="Calibri" w:eastAsia="Calibri"/>
                            <w:i/>
                            <w:iCs/>
                            <w:w w:val="105"/>
                            <w:sz w:val="24"/>
                            <w:szCs w:val="24"/>
                            <w:vertAlign w:val="baseline"/>
                          </w:rPr>
                          <w:t> </w:t>
                        </w:r>
                        <w:r>
                          <w:rPr>
                            <w:w w:val="105"/>
                            <w:sz w:val="24"/>
                            <w:szCs w:val="24"/>
                            <w:vertAlign w:val="baseline"/>
                          </w:rPr>
                          <w:t>diminue</w:t>
                        </w:r>
                        <w:r>
                          <w:rPr>
                            <w:w w:val="105"/>
                            <w:sz w:val="24"/>
                            <w:szCs w:val="24"/>
                            <w:vertAlign w:val="baseline"/>
                          </w:rPr>
                          <w:t> lorsque</w:t>
                        </w:r>
                        <w:r>
                          <w:rPr>
                            <w:w w:val="105"/>
                            <w:sz w:val="24"/>
                            <w:szCs w:val="24"/>
                            <w:vertAlign w:val="baseline"/>
                          </w:rPr>
                          <w:t> </w:t>
                        </w:r>
                        <w:r>
                          <w:rPr>
                            <w:rFonts w:ascii="Calibri" w:hAnsi="Calibri" w:cs="Calibri" w:eastAsia="Calibri"/>
                            <w:w w:val="105"/>
                            <w:sz w:val="24"/>
                            <w:szCs w:val="24"/>
                            <w:vertAlign w:val="baseline"/>
                          </w:rPr>
                          <w:t>α </w:t>
                        </w:r>
                        <w:r>
                          <w:rPr>
                            <w:w w:val="105"/>
                            <w:sz w:val="24"/>
                            <w:szCs w:val="24"/>
                            <w:vertAlign w:val="baseline"/>
                          </w:rPr>
                          <w:t>augmente.</w:t>
                        </w:r>
                        <w:r>
                          <w:rPr>
                            <w:w w:val="105"/>
                            <w:sz w:val="24"/>
                            <w:szCs w:val="24"/>
                            <w:vertAlign w:val="baseline"/>
                          </w:rPr>
                          <w:t> Donc</w:t>
                        </w:r>
                        <w:r>
                          <w:rPr>
                            <w:w w:val="105"/>
                            <w:sz w:val="24"/>
                            <w:szCs w:val="24"/>
                            <w:vertAlign w:val="baseline"/>
                          </w:rPr>
                          <w:t> la</w:t>
                        </w:r>
                        <w:r>
                          <w:rPr>
                            <w:w w:val="105"/>
                            <w:sz w:val="24"/>
                            <w:szCs w:val="24"/>
                            <w:vertAlign w:val="baseline"/>
                          </w:rPr>
                          <w:t> largeur</w:t>
                        </w:r>
                        <w:r>
                          <w:rPr>
                            <w:w w:val="105"/>
                            <w:sz w:val="24"/>
                            <w:szCs w:val="24"/>
                            <w:vertAlign w:val="baseline"/>
                          </w:rPr>
                          <w:t> de</w:t>
                        </w:r>
                        <w:r>
                          <w:rPr>
                            <w:w w:val="105"/>
                            <w:sz w:val="24"/>
                            <w:szCs w:val="24"/>
                            <w:vertAlign w:val="baseline"/>
                          </w:rPr>
                          <w:t> l’intervalle</w:t>
                        </w:r>
                        <w:r>
                          <w:rPr>
                            <w:w w:val="105"/>
                            <w:sz w:val="24"/>
                            <w:szCs w:val="24"/>
                            <w:vertAlign w:val="baseline"/>
                          </w:rPr>
                          <w:t> de</w:t>
                        </w:r>
                        <w:r>
                          <w:rPr>
                            <w:w w:val="105"/>
                            <w:sz w:val="24"/>
                            <w:szCs w:val="24"/>
                            <w:vertAlign w:val="baseline"/>
                          </w:rPr>
                          <w:t> pari, proportionnelle à </w:t>
                        </w:r>
                        <w:r>
                          <w:rPr>
                            <w:rFonts w:ascii="Calibri" w:hAnsi="Calibri" w:cs="Calibri" w:eastAsia="Calibri"/>
                            <w:w w:val="105"/>
                            <w:sz w:val="24"/>
                            <w:szCs w:val="24"/>
                            <w:vertAlign w:val="baseline"/>
                          </w:rPr>
                          <w:t>ϵ</w:t>
                        </w:r>
                        <w:r>
                          <w:rPr>
                            <w:rFonts w:ascii="Calibri" w:hAnsi="Calibri" w:cs="Calibri" w:eastAsia="Calibri"/>
                            <w:i/>
                            <w:iCs/>
                            <w:w w:val="105"/>
                            <w:sz w:val="24"/>
                            <w:szCs w:val="24"/>
                            <w:vertAlign w:val="subscript"/>
                          </w:rPr>
                          <w:t>α</w:t>
                        </w:r>
                        <w:r>
                          <w:rPr>
                            <w:w w:val="105"/>
                            <w:sz w:val="24"/>
                            <w:szCs w:val="24"/>
                            <w:vertAlign w:val="baseline"/>
                          </w:rPr>
                          <w:t>, diminue quand le risque augmente. En effet, plus l’intervalle est petit, plus la valeur recherchée a de risque de se trouver en dehors.</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3871232">
                <wp:simplePos x="0" y="0"/>
                <wp:positionH relativeFrom="page">
                  <wp:posOffset>12444717</wp:posOffset>
                </wp:positionH>
                <wp:positionV relativeFrom="paragraph">
                  <wp:posOffset>293796</wp:posOffset>
                </wp:positionV>
                <wp:extent cx="1143635" cy="469900"/>
                <wp:effectExtent l="0" t="0" r="0" b="0"/>
                <wp:wrapNone/>
                <wp:docPr id="2246" name="Textbox 2246"/>
                <wp:cNvGraphicFramePr>
                  <a:graphicFrameLocks/>
                </wp:cNvGraphicFramePr>
                <a:graphic>
                  <a:graphicData uri="http://schemas.microsoft.com/office/word/2010/wordprocessingShape">
                    <wps:wsp>
                      <wps:cNvPr id="2246" name="Textbox 2246"/>
                      <wps:cNvSpPr txBox="1"/>
                      <wps:spPr>
                        <a:xfrm>
                          <a:off x="0" y="0"/>
                          <a:ext cx="1143635" cy="469900"/>
                        </a:xfrm>
                        <a:prstGeom prst="rect">
                          <a:avLst/>
                        </a:prstGeom>
                      </wps:spPr>
                      <wps:txbx>
                        <w:txbxContent>
                          <w:p>
                            <w:pPr>
                              <w:tabs>
                                <w:tab w:pos="1734" w:val="left" w:leader="none"/>
                              </w:tabs>
                              <w:spacing w:line="134" w:lineRule="auto" w:before="6"/>
                              <w:ind w:left="0" w:right="0" w:firstLine="0"/>
                              <w:jc w:val="left"/>
                              <w:rPr>
                                <w:rFonts w:ascii="Lucida Sans Unicode" w:hAnsi="Lucida Sans Unicode"/>
                                <w:position w:val="-15"/>
                                <w:sz w:val="24"/>
                              </w:rPr>
                            </w:pPr>
                            <w:r>
                              <w:rPr>
                                <w:rFonts w:ascii="Arial" w:hAnsi="Arial"/>
                                <w:w w:val="160"/>
                                <w:sz w:val="20"/>
                              </w:rPr>
                              <w:t>Σ</w:t>
                            </w:r>
                            <w:r>
                              <w:rPr>
                                <w:rFonts w:ascii="Arial" w:hAnsi="Arial"/>
                                <w:spacing w:val="3"/>
                                <w:w w:val="160"/>
                                <w:sz w:val="20"/>
                              </w:rPr>
                              <w:t>  </w:t>
                            </w:r>
                            <w:r>
                              <w:rPr>
                                <w:rFonts w:ascii="Calibri" w:hAnsi="Calibri"/>
                                <w:i/>
                                <w:spacing w:val="-10"/>
                                <w:w w:val="160"/>
                                <w:position w:val="-19"/>
                                <w:sz w:val="16"/>
                              </w:rPr>
                              <w:t>i</w:t>
                            </w:r>
                            <w:r>
                              <w:rPr>
                                <w:rFonts w:ascii="Calibri" w:hAnsi="Calibri"/>
                                <w:i/>
                                <w:position w:val="-19"/>
                                <w:sz w:val="16"/>
                              </w:rPr>
                              <w:tab/>
                            </w:r>
                            <w:r>
                              <w:rPr>
                                <w:rFonts w:ascii="Lucida Sans Unicode" w:hAnsi="Lucida Sans Unicode"/>
                                <w:spacing w:val="-28"/>
                                <w:w w:val="55"/>
                                <w:position w:val="-15"/>
                                <w:sz w:val="24"/>
                              </w:rPr>
                              <w:t>·</w:t>
                            </w:r>
                          </w:p>
                        </w:txbxContent>
                      </wps:txbx>
                      <wps:bodyPr wrap="square" lIns="0" tIns="0" rIns="0" bIns="0" rtlCol="0">
                        <a:noAutofit/>
                      </wps:bodyPr>
                    </wps:wsp>
                  </a:graphicData>
                </a:graphic>
              </wp:anchor>
            </w:drawing>
          </mc:Choice>
          <mc:Fallback>
            <w:pict>
              <v:shape style="position:absolute;margin-left:979.898987pt;margin-top:23.133568pt;width:90.05pt;height:37pt;mso-position-horizontal-relative:page;mso-position-vertical-relative:paragraph;z-index:-19445248" type="#_x0000_t202" id="docshape2108" filled="false" stroked="false">
                <v:textbox inset="0,0,0,0">
                  <w:txbxContent>
                    <w:p>
                      <w:pPr>
                        <w:tabs>
                          <w:tab w:pos="1734" w:val="left" w:leader="none"/>
                        </w:tabs>
                        <w:spacing w:line="134" w:lineRule="auto" w:before="6"/>
                        <w:ind w:left="0" w:right="0" w:firstLine="0"/>
                        <w:jc w:val="left"/>
                        <w:rPr>
                          <w:rFonts w:ascii="Lucida Sans Unicode" w:hAnsi="Lucida Sans Unicode"/>
                          <w:position w:val="-15"/>
                          <w:sz w:val="24"/>
                        </w:rPr>
                      </w:pPr>
                      <w:r>
                        <w:rPr>
                          <w:rFonts w:ascii="Arial" w:hAnsi="Arial"/>
                          <w:w w:val="160"/>
                          <w:sz w:val="20"/>
                        </w:rPr>
                        <w:t>Σ</w:t>
                      </w:r>
                      <w:r>
                        <w:rPr>
                          <w:rFonts w:ascii="Arial" w:hAnsi="Arial"/>
                          <w:spacing w:val="3"/>
                          <w:w w:val="160"/>
                          <w:sz w:val="20"/>
                        </w:rPr>
                        <w:t>  </w:t>
                      </w:r>
                      <w:r>
                        <w:rPr>
                          <w:rFonts w:ascii="Calibri" w:hAnsi="Calibri"/>
                          <w:i/>
                          <w:spacing w:val="-10"/>
                          <w:w w:val="160"/>
                          <w:position w:val="-19"/>
                          <w:sz w:val="16"/>
                        </w:rPr>
                        <w:t>i</w:t>
                      </w:r>
                      <w:r>
                        <w:rPr>
                          <w:rFonts w:ascii="Calibri" w:hAnsi="Calibri"/>
                          <w:i/>
                          <w:position w:val="-19"/>
                          <w:sz w:val="16"/>
                        </w:rPr>
                        <w:tab/>
                      </w:r>
                      <w:r>
                        <w:rPr>
                          <w:rFonts w:ascii="Lucida Sans Unicode" w:hAnsi="Lucida Sans Unicode"/>
                          <w:spacing w:val="-28"/>
                          <w:w w:val="55"/>
                          <w:position w:val="-15"/>
                          <w:sz w:val="24"/>
                        </w:rPr>
                        <w:t>·</w:t>
                      </w:r>
                    </w:p>
                  </w:txbxContent>
                </v:textbox>
                <w10:wrap type="none"/>
              </v:shape>
            </w:pict>
          </mc:Fallback>
        </mc:AlternateContent>
      </w:r>
      <w:r>
        <w:rPr>
          <w:w w:val="110"/>
        </w:rPr>
        <w:t>Enfin,</w:t>
      </w:r>
      <w:r>
        <w:rPr>
          <w:w w:val="110"/>
        </w:rPr>
        <w:t> vous</w:t>
      </w:r>
      <w:r>
        <w:rPr>
          <w:w w:val="110"/>
        </w:rPr>
        <w:t> vous</w:t>
      </w:r>
      <w:r>
        <w:rPr>
          <w:w w:val="110"/>
        </w:rPr>
        <w:t> intéressez</w:t>
      </w:r>
      <w:r>
        <w:rPr>
          <w:w w:val="110"/>
        </w:rPr>
        <w:t> à</w:t>
      </w:r>
      <w:r>
        <w:rPr>
          <w:w w:val="110"/>
        </w:rPr>
        <w:t> l’effet</w:t>
      </w:r>
      <w:r>
        <w:rPr>
          <w:w w:val="110"/>
        </w:rPr>
        <w:t> du</w:t>
      </w:r>
      <w:r>
        <w:rPr>
          <w:w w:val="110"/>
        </w:rPr>
        <w:t> traitement</w:t>
      </w:r>
      <w:r>
        <w:rPr>
          <w:w w:val="110"/>
        </w:rPr>
        <w:t> par</w:t>
      </w:r>
      <w:r>
        <w:rPr>
          <w:w w:val="110"/>
        </w:rPr>
        <w:t> ce</w:t>
      </w:r>
      <w:r>
        <w:rPr>
          <w:w w:val="110"/>
        </w:rPr>
        <w:t> médicament</w:t>
      </w:r>
      <w:r>
        <w:rPr>
          <w:w w:val="110"/>
        </w:rPr>
        <w:t> dans</w:t>
      </w:r>
      <w:r>
        <w:rPr>
          <w:w w:val="110"/>
        </w:rPr>
        <w:t> une</w:t>
      </w:r>
      <w:r>
        <w:rPr>
          <w:w w:val="110"/>
        </w:rPr>
        <w:t> autre</w:t>
      </w:r>
      <w:r>
        <w:rPr>
          <w:w w:val="110"/>
        </w:rPr>
        <w:t> cohorte de</w:t>
      </w:r>
      <w:r>
        <w:rPr>
          <w:w w:val="110"/>
        </w:rPr>
        <w:t> </w:t>
      </w:r>
      <w:r>
        <w:rPr>
          <w:rFonts w:ascii="Calibri" w:hAnsi="Calibri"/>
          <w:w w:val="110"/>
        </w:rPr>
        <w:t>n</w:t>
      </w:r>
      <w:r>
        <w:rPr>
          <w:rFonts w:ascii="Calibri" w:hAnsi="Calibri"/>
          <w:w w:val="110"/>
        </w:rPr>
        <w:t> </w:t>
      </w:r>
      <w:r>
        <w:rPr>
          <w:w w:val="110"/>
        </w:rPr>
        <w:t>=</w:t>
      </w:r>
      <w:r>
        <w:rPr>
          <w:w w:val="110"/>
        </w:rPr>
        <w:t> 128</w:t>
      </w:r>
      <w:r>
        <w:rPr>
          <w:w w:val="110"/>
        </w:rPr>
        <w:t> patients</w:t>
      </w:r>
      <w:r>
        <w:rPr>
          <w:w w:val="110"/>
        </w:rPr>
        <w:t> en</w:t>
      </w:r>
      <w:r>
        <w:rPr>
          <w:w w:val="110"/>
        </w:rPr>
        <w:t> étudiant</w:t>
      </w:r>
      <w:r>
        <w:rPr>
          <w:w w:val="110"/>
        </w:rPr>
        <w:t> les</w:t>
      </w:r>
      <w:r>
        <w:rPr>
          <w:w w:val="110"/>
        </w:rPr>
        <w:t> concentrations</w:t>
      </w:r>
      <w:r>
        <w:rPr>
          <w:w w:val="110"/>
        </w:rPr>
        <w:t> plasmatiques</w:t>
      </w:r>
      <w:r>
        <w:rPr>
          <w:w w:val="110"/>
        </w:rPr>
        <w:t> </w:t>
      </w:r>
      <w:r>
        <w:rPr>
          <w:rFonts w:ascii="Calibri" w:hAnsi="Calibri"/>
          <w:w w:val="110"/>
        </w:rPr>
        <w:t>x</w:t>
      </w:r>
      <w:r>
        <w:rPr>
          <w:rFonts w:ascii="Calibri" w:hAnsi="Calibri"/>
          <w:w w:val="110"/>
        </w:rPr>
        <w:t> </w:t>
      </w:r>
      <w:r>
        <w:rPr>
          <w:w w:val="110"/>
        </w:rPr>
        <w:t>de</w:t>
      </w:r>
      <w:r>
        <w:rPr>
          <w:w w:val="110"/>
        </w:rPr>
        <w:t> ce</w:t>
      </w:r>
      <w:r>
        <w:rPr>
          <w:w w:val="110"/>
        </w:rPr>
        <w:t> médicament.</w:t>
      </w:r>
      <w:r>
        <w:rPr>
          <w:w w:val="110"/>
        </w:rPr>
        <w:t> Dans</w:t>
      </w:r>
      <w:r>
        <w:rPr>
          <w:w w:val="110"/>
        </w:rPr>
        <w:t> cette cohorte</w:t>
      </w:r>
      <w:r>
        <w:rPr>
          <w:spacing w:val="44"/>
          <w:w w:val="110"/>
        </w:rPr>
        <w:t> </w:t>
      </w:r>
      <w:r>
        <w:rPr>
          <w:w w:val="110"/>
        </w:rPr>
        <w:t>représentative</w:t>
      </w:r>
      <w:r>
        <w:rPr>
          <w:spacing w:val="44"/>
          <w:w w:val="110"/>
        </w:rPr>
        <w:t> </w:t>
      </w:r>
      <w:r>
        <w:rPr>
          <w:w w:val="110"/>
        </w:rPr>
        <w:t>d’une</w:t>
      </w:r>
      <w:r>
        <w:rPr>
          <w:spacing w:val="44"/>
          <w:w w:val="110"/>
        </w:rPr>
        <w:t> </w:t>
      </w:r>
      <w:r>
        <w:rPr>
          <w:w w:val="110"/>
        </w:rPr>
        <w:t>autre</w:t>
      </w:r>
      <w:r>
        <w:rPr>
          <w:spacing w:val="45"/>
          <w:w w:val="110"/>
        </w:rPr>
        <w:t> </w:t>
      </w:r>
      <w:r>
        <w:rPr>
          <w:w w:val="110"/>
        </w:rPr>
        <w:t>population,</w:t>
      </w:r>
      <w:r>
        <w:rPr>
          <w:spacing w:val="44"/>
          <w:w w:val="110"/>
        </w:rPr>
        <w:t> </w:t>
      </w:r>
      <w:r>
        <w:rPr>
          <w:w w:val="110"/>
        </w:rPr>
        <w:t>vous</w:t>
      </w:r>
      <w:r>
        <w:rPr>
          <w:spacing w:val="44"/>
          <w:w w:val="110"/>
        </w:rPr>
        <w:t> </w:t>
      </w:r>
      <w:r>
        <w:rPr>
          <w:w w:val="110"/>
        </w:rPr>
        <w:t>observez</w:t>
      </w:r>
      <w:r>
        <w:rPr>
          <w:spacing w:val="44"/>
          <w:w w:val="110"/>
        </w:rPr>
        <w:t> </w:t>
      </w:r>
      <w:r>
        <w:rPr>
          <w:w w:val="110"/>
        </w:rPr>
        <w:t>que</w:t>
      </w:r>
      <w:r>
        <w:rPr>
          <w:spacing w:val="74"/>
          <w:w w:val="150"/>
        </w:rPr>
        <w:t>  </w:t>
      </w:r>
      <w:r>
        <w:rPr>
          <w:rFonts w:ascii="Calibri" w:hAnsi="Calibri"/>
          <w:w w:val="110"/>
        </w:rPr>
        <w:t>x</w:t>
      </w:r>
      <w:r>
        <w:rPr>
          <w:rFonts w:ascii="Calibri" w:hAnsi="Calibri"/>
          <w:spacing w:val="36"/>
          <w:w w:val="110"/>
        </w:rPr>
        <w:t>  </w:t>
      </w:r>
      <w:r>
        <w:rPr>
          <w:w w:val="110"/>
        </w:rPr>
        <w:t>=</w:t>
      </w:r>
      <w:r>
        <w:rPr>
          <w:spacing w:val="64"/>
          <w:w w:val="110"/>
        </w:rPr>
        <w:t> </w:t>
      </w:r>
      <w:r>
        <w:rPr>
          <w:w w:val="110"/>
        </w:rPr>
        <w:t>256</w:t>
      </w:r>
      <w:r>
        <w:rPr>
          <w:spacing w:val="45"/>
          <w:w w:val="110"/>
        </w:rPr>
        <w:t> </w:t>
      </w:r>
      <w:r>
        <w:rPr>
          <w:rFonts w:ascii="Calibri" w:hAnsi="Calibri"/>
          <w:w w:val="110"/>
        </w:rPr>
        <w:t>pg</w:t>
      </w:r>
      <w:r>
        <w:rPr>
          <w:rFonts w:ascii="Calibri" w:hAnsi="Calibri"/>
          <w:spacing w:val="48"/>
          <w:w w:val="110"/>
        </w:rPr>
        <w:t>  </w:t>
      </w:r>
      <w:r>
        <w:rPr>
          <w:rFonts w:ascii="Calibri" w:hAnsi="Calibri"/>
          <w:w w:val="110"/>
        </w:rPr>
        <w:t>L</w:t>
      </w:r>
      <w:r>
        <w:rPr>
          <w:rFonts w:ascii="Century Gothic" w:hAnsi="Century Gothic"/>
          <w:i/>
          <w:w w:val="110"/>
          <w:vertAlign w:val="superscript"/>
        </w:rPr>
        <w:t>−</w:t>
      </w:r>
      <w:r>
        <w:rPr>
          <w:rFonts w:ascii="Georgia" w:hAnsi="Georgia"/>
          <w:w w:val="110"/>
          <w:vertAlign w:val="superscript"/>
        </w:rPr>
        <w:t>1</w:t>
      </w:r>
      <w:r>
        <w:rPr>
          <w:rFonts w:ascii="Georgia" w:hAnsi="Georgia"/>
          <w:spacing w:val="55"/>
          <w:w w:val="110"/>
          <w:vertAlign w:val="baseline"/>
        </w:rPr>
        <w:t> </w:t>
      </w:r>
      <w:r>
        <w:rPr>
          <w:w w:val="110"/>
          <w:vertAlign w:val="baseline"/>
        </w:rPr>
        <w:t>et</w:t>
      </w:r>
      <w:r>
        <w:rPr>
          <w:spacing w:val="44"/>
          <w:w w:val="110"/>
          <w:vertAlign w:val="baseline"/>
        </w:rPr>
        <w:t> </w:t>
      </w:r>
      <w:r>
        <w:rPr>
          <w:spacing w:val="-5"/>
          <w:w w:val="110"/>
          <w:vertAlign w:val="baseline"/>
        </w:rPr>
        <w:t>que</w:t>
      </w:r>
    </w:p>
    <w:p>
      <w:pPr>
        <w:pStyle w:val="BodyText"/>
        <w:spacing w:line="196" w:lineRule="auto"/>
        <w:ind w:left="11339"/>
      </w:pPr>
      <w:r>
        <w:rPr/>
        <mc:AlternateContent>
          <mc:Choice Requires="wps">
            <w:drawing>
              <wp:anchor distT="0" distB="0" distL="0" distR="0" allowOverlap="1" layoutInCell="1" locked="0" behindDoc="1" simplePos="0" relativeHeight="483870720">
                <wp:simplePos x="0" y="0"/>
                <wp:positionH relativeFrom="page">
                  <wp:posOffset>8163344</wp:posOffset>
                </wp:positionH>
                <wp:positionV relativeFrom="paragraph">
                  <wp:posOffset>100567</wp:posOffset>
                </wp:positionV>
                <wp:extent cx="36830" cy="101600"/>
                <wp:effectExtent l="0" t="0" r="0" b="0"/>
                <wp:wrapNone/>
                <wp:docPr id="2247" name="Textbox 2247"/>
                <wp:cNvGraphicFramePr>
                  <a:graphicFrameLocks/>
                </wp:cNvGraphicFramePr>
                <a:graphic>
                  <a:graphicData uri="http://schemas.microsoft.com/office/word/2010/wordprocessingShape">
                    <wps:wsp>
                      <wps:cNvPr id="2247" name="Textbox 2247"/>
                      <wps:cNvSpPr txBox="1"/>
                      <wps:spPr>
                        <a:xfrm>
                          <a:off x="0" y="0"/>
                          <a:ext cx="3683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55"/>
                                <w:sz w:val="16"/>
                              </w:rPr>
                              <w:t>i</w:t>
                            </w:r>
                          </w:p>
                        </w:txbxContent>
                      </wps:txbx>
                      <wps:bodyPr wrap="square" lIns="0" tIns="0" rIns="0" bIns="0" rtlCol="0">
                        <a:noAutofit/>
                      </wps:bodyPr>
                    </wps:wsp>
                  </a:graphicData>
                </a:graphic>
              </wp:anchor>
            </w:drawing>
          </mc:Choice>
          <mc:Fallback>
            <w:pict>
              <v:shape style="position:absolute;margin-left:642.78302pt;margin-top:7.918738pt;width:2.9pt;height:8pt;mso-position-horizontal-relative:page;mso-position-vertical-relative:paragraph;z-index:-19445760" type="#_x0000_t202" id="docshape2109" filled="false" stroked="false">
                <v:textbox inset="0,0,0,0">
                  <w:txbxContent>
                    <w:p>
                      <w:pPr>
                        <w:spacing w:line="159" w:lineRule="exact" w:before="0"/>
                        <w:ind w:left="0" w:right="0" w:firstLine="0"/>
                        <w:jc w:val="left"/>
                        <w:rPr>
                          <w:rFonts w:ascii="Calibri"/>
                          <w:i/>
                          <w:sz w:val="16"/>
                        </w:rPr>
                      </w:pPr>
                      <w:r>
                        <w:rPr>
                          <w:rFonts w:ascii="Calibri"/>
                          <w:i/>
                          <w:spacing w:val="-10"/>
                          <w:w w:val="155"/>
                          <w:sz w:val="16"/>
                        </w:rPr>
                        <w:t>i</w:t>
                      </w:r>
                    </w:p>
                  </w:txbxContent>
                </v:textbox>
                <w10:wrap type="none"/>
              </v:shape>
            </w:pict>
          </mc:Fallback>
        </mc:AlternateContent>
      </w:r>
      <w:r>
        <w:rPr>
          <w:rFonts w:ascii="Arial" w:hAnsi="Arial"/>
          <w:w w:val="125"/>
          <w:position w:val="16"/>
          <w:sz w:val="20"/>
        </w:rPr>
        <w:t>Σ</w:t>
      </w:r>
      <w:r>
        <w:rPr>
          <w:rFonts w:ascii="Arial" w:hAnsi="Arial"/>
          <w:spacing w:val="-30"/>
          <w:w w:val="125"/>
          <w:position w:val="16"/>
          <w:sz w:val="20"/>
        </w:rPr>
        <w:t> </w:t>
      </w:r>
      <w:r>
        <w:rPr>
          <w:rFonts w:ascii="Calibri" w:hAnsi="Calibri"/>
          <w:w w:val="110"/>
        </w:rPr>
        <w:t>x</w:t>
      </w:r>
      <w:r>
        <w:rPr>
          <w:rFonts w:ascii="Georgia" w:hAnsi="Georgia"/>
          <w:w w:val="110"/>
          <w:vertAlign w:val="superscript"/>
        </w:rPr>
        <w:t>2</w:t>
      </w:r>
      <w:r>
        <w:rPr>
          <w:rFonts w:ascii="Georgia" w:hAnsi="Georgia"/>
          <w:spacing w:val="-15"/>
          <w:w w:val="110"/>
          <w:vertAlign w:val="baseline"/>
        </w:rPr>
        <w:t> </w:t>
      </w:r>
      <w:r>
        <w:rPr>
          <w:w w:val="115"/>
          <w:vertAlign w:val="baseline"/>
        </w:rPr>
        <w:t>=</w:t>
      </w:r>
      <w:r>
        <w:rPr>
          <w:spacing w:val="-17"/>
          <w:w w:val="115"/>
          <w:vertAlign w:val="baseline"/>
        </w:rPr>
        <w:t> </w:t>
      </w:r>
      <w:r>
        <w:rPr>
          <w:w w:val="110"/>
          <w:vertAlign w:val="baseline"/>
        </w:rPr>
        <w:t>4576</w:t>
      </w:r>
      <w:r>
        <w:rPr>
          <w:spacing w:val="-12"/>
          <w:w w:val="110"/>
          <w:vertAlign w:val="baseline"/>
        </w:rPr>
        <w:t> </w:t>
      </w:r>
      <w:r>
        <w:rPr>
          <w:rFonts w:ascii="Calibri" w:hAnsi="Calibri"/>
          <w:w w:val="110"/>
          <w:vertAlign w:val="baseline"/>
        </w:rPr>
        <w:t>pg</w:t>
      </w:r>
      <w:r>
        <w:rPr>
          <w:rFonts w:ascii="Georgia" w:hAnsi="Georgia"/>
          <w:w w:val="110"/>
          <w:vertAlign w:val="superscript"/>
        </w:rPr>
        <w:t>2</w:t>
      </w:r>
      <w:r>
        <w:rPr>
          <w:rFonts w:ascii="Georgia" w:hAnsi="Georgia"/>
          <w:spacing w:val="-14"/>
          <w:w w:val="110"/>
          <w:vertAlign w:val="baseline"/>
        </w:rPr>
        <w:t> </w:t>
      </w:r>
      <w:r>
        <w:rPr>
          <w:rFonts w:ascii="Lucida Sans Unicode" w:hAnsi="Lucida Sans Unicode"/>
          <w:w w:val="80"/>
          <w:vertAlign w:val="baseline"/>
        </w:rPr>
        <w:t>·</w:t>
      </w:r>
      <w:r>
        <w:rPr>
          <w:rFonts w:ascii="Lucida Sans Unicode" w:hAnsi="Lucida Sans Unicode"/>
          <w:spacing w:val="-7"/>
          <w:w w:val="80"/>
          <w:vertAlign w:val="baseline"/>
        </w:rPr>
        <w:t> </w:t>
      </w:r>
      <w:r>
        <w:rPr>
          <w:rFonts w:ascii="Calibri" w:hAnsi="Calibri"/>
          <w:spacing w:val="-4"/>
          <w:w w:val="110"/>
          <w:vertAlign w:val="baseline"/>
        </w:rPr>
        <w:t>L</w:t>
      </w:r>
      <w:r>
        <w:rPr>
          <w:rFonts w:ascii="Century Gothic" w:hAnsi="Century Gothic"/>
          <w:i/>
          <w:spacing w:val="-4"/>
          <w:w w:val="110"/>
          <w:vertAlign w:val="superscript"/>
        </w:rPr>
        <w:t>−</w:t>
      </w:r>
      <w:r>
        <w:rPr>
          <w:rFonts w:ascii="Georgia" w:hAnsi="Georgia"/>
          <w:spacing w:val="-4"/>
          <w:w w:val="110"/>
          <w:vertAlign w:val="superscript"/>
        </w:rPr>
        <w:t>2</w:t>
      </w:r>
      <w:r>
        <w:rPr>
          <w:spacing w:val="-4"/>
          <w:w w:val="110"/>
          <w:vertAlign w:val="baseline"/>
        </w:rPr>
        <w:t>.</w:t>
      </w:r>
    </w:p>
    <w:p>
      <w:pPr>
        <w:pStyle w:val="BodyText"/>
        <w:spacing w:before="125"/>
      </w:pPr>
    </w:p>
    <w:p>
      <w:pPr>
        <w:pStyle w:val="BodyText"/>
        <w:tabs>
          <w:tab w:pos="12981" w:val="left" w:leader="none"/>
        </w:tabs>
        <w:ind w:left="11339"/>
      </w:pPr>
      <w:r>
        <w:rPr>
          <w:rFonts w:ascii="Georgia"/>
          <w:b/>
          <w:spacing w:val="-7"/>
        </w:rPr>
        <w:t>Question</w:t>
      </w:r>
      <w:r>
        <w:rPr>
          <w:rFonts w:ascii="Georgia"/>
          <w:b/>
          <w:spacing w:val="5"/>
        </w:rPr>
        <w:t> </w:t>
      </w:r>
      <w:r>
        <w:rPr>
          <w:rFonts w:ascii="Georgia"/>
          <w:b/>
          <w:spacing w:val="-5"/>
        </w:rPr>
        <w:t>15</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BodyText"/>
        <w:spacing w:before="8"/>
        <w:rPr>
          <w:sz w:val="10"/>
        </w:rPr>
      </w:pPr>
      <w:r>
        <w:rPr>
          <w:sz w:val="10"/>
        </w:rPr>
        <mc:AlternateContent>
          <mc:Choice Requires="wps">
            <w:drawing>
              <wp:anchor distT="0" distB="0" distL="0" distR="0" allowOverlap="1" layoutInCell="1" locked="0" behindDoc="1" simplePos="0" relativeHeight="487714304">
                <wp:simplePos x="0" y="0"/>
                <wp:positionH relativeFrom="page">
                  <wp:posOffset>7922526</wp:posOffset>
                </wp:positionH>
                <wp:positionV relativeFrom="paragraph">
                  <wp:posOffset>95987</wp:posOffset>
                </wp:positionV>
                <wp:extent cx="6475095" cy="815975"/>
                <wp:effectExtent l="0" t="0" r="0" b="0"/>
                <wp:wrapTopAndBottom/>
                <wp:docPr id="2248" name="Textbox 2248"/>
                <wp:cNvGraphicFramePr>
                  <a:graphicFrameLocks/>
                </wp:cNvGraphicFramePr>
                <a:graphic>
                  <a:graphicData uri="http://schemas.microsoft.com/office/word/2010/wordprocessingShape">
                    <wps:wsp>
                      <wps:cNvPr id="2248" name="Textbox 2248"/>
                      <wps:cNvSpPr txBox="1"/>
                      <wps:spPr>
                        <a:xfrm>
                          <a:off x="0" y="0"/>
                          <a:ext cx="6475095" cy="815975"/>
                        </a:xfrm>
                        <a:prstGeom prst="rect">
                          <a:avLst/>
                        </a:prstGeom>
                        <a:ln w="5054">
                          <a:solidFill>
                            <a:srgbClr val="000000"/>
                          </a:solidFill>
                          <a:prstDash val="solid"/>
                        </a:ln>
                      </wps:spPr>
                      <wps:txbx>
                        <w:txbxContent>
                          <w:p>
                            <w:pPr>
                              <w:numPr>
                                <w:ilvl w:val="0"/>
                                <w:numId w:val="24"/>
                              </w:numPr>
                              <w:tabs>
                                <w:tab w:pos="496" w:val="left" w:leader="none"/>
                                <w:tab w:pos="498" w:val="left" w:leader="none"/>
                              </w:tabs>
                              <w:spacing w:line="230" w:lineRule="auto" w:before="16"/>
                              <w:ind w:left="498" w:right="97" w:hanging="398"/>
                              <w:jc w:val="left"/>
                              <w:rPr>
                                <w:rFonts w:ascii="Georgia" w:hAnsi="Georgia"/>
                                <w:b/>
                                <w:sz w:val="24"/>
                              </w:rPr>
                            </w:pPr>
                            <w:r>
                              <w:rPr>
                                <w:rFonts w:ascii="Georgia" w:hAnsi="Georgia"/>
                                <w:b/>
                                <w:spacing w:val="-4"/>
                                <w:sz w:val="24"/>
                              </w:rPr>
                              <w:t>L’estimation</w:t>
                            </w:r>
                            <w:r>
                              <w:rPr>
                                <w:rFonts w:ascii="Georgia" w:hAnsi="Georgia"/>
                                <w:b/>
                                <w:spacing w:val="7"/>
                                <w:sz w:val="24"/>
                              </w:rPr>
                              <w:t> </w:t>
                            </w:r>
                            <w:r>
                              <w:rPr>
                                <w:rFonts w:ascii="Georgia" w:hAnsi="Georgia"/>
                                <w:b/>
                                <w:spacing w:val="-4"/>
                                <w:sz w:val="24"/>
                              </w:rPr>
                              <w:t>ponctuelle</w:t>
                            </w:r>
                            <w:r>
                              <w:rPr>
                                <w:rFonts w:ascii="Georgia" w:hAnsi="Georgia"/>
                                <w:b/>
                                <w:spacing w:val="7"/>
                                <w:sz w:val="24"/>
                              </w:rPr>
                              <w:t> </w:t>
                            </w:r>
                            <w:r>
                              <w:rPr>
                                <w:rFonts w:ascii="Georgia" w:hAnsi="Georgia"/>
                                <w:b/>
                                <w:i/>
                                <w:spacing w:val="-4"/>
                                <w:sz w:val="24"/>
                              </w:rPr>
                              <w:t>s</w:t>
                            </w:r>
                            <w:r>
                              <w:rPr>
                                <w:rFonts w:ascii="Comic Sans MS" w:hAnsi="Comic Sans MS"/>
                                <w:b/>
                                <w:spacing w:val="-4"/>
                                <w:sz w:val="24"/>
                                <w:vertAlign w:val="superscript"/>
                              </w:rPr>
                              <w:t>2</w:t>
                            </w:r>
                            <w:r>
                              <w:rPr>
                                <w:rFonts w:ascii="Comic Sans MS" w:hAnsi="Comic Sans MS"/>
                                <w:b/>
                                <w:spacing w:val="-22"/>
                                <w:sz w:val="24"/>
                                <w:vertAlign w:val="baseline"/>
                              </w:rPr>
                              <w:t> </w:t>
                            </w:r>
                            <w:r>
                              <w:rPr>
                                <w:rFonts w:ascii="Georgia" w:hAnsi="Georgia"/>
                                <w:b/>
                                <w:spacing w:val="-4"/>
                                <w:sz w:val="24"/>
                                <w:vertAlign w:val="baseline"/>
                              </w:rPr>
                              <w:t>de</w:t>
                            </w:r>
                            <w:r>
                              <w:rPr>
                                <w:rFonts w:ascii="Georgia" w:hAnsi="Georgia"/>
                                <w:b/>
                                <w:spacing w:val="7"/>
                                <w:sz w:val="24"/>
                                <w:vertAlign w:val="baseline"/>
                              </w:rPr>
                              <w:t> </w:t>
                            </w:r>
                            <w:r>
                              <w:rPr>
                                <w:rFonts w:ascii="Georgia" w:hAnsi="Georgia"/>
                                <w:b/>
                                <w:spacing w:val="-4"/>
                                <w:sz w:val="24"/>
                                <w:vertAlign w:val="baseline"/>
                              </w:rPr>
                              <w:t>la</w:t>
                            </w:r>
                            <w:r>
                              <w:rPr>
                                <w:rFonts w:ascii="Georgia" w:hAnsi="Georgia"/>
                                <w:b/>
                                <w:spacing w:val="8"/>
                                <w:sz w:val="24"/>
                                <w:vertAlign w:val="baseline"/>
                              </w:rPr>
                              <w:t> </w:t>
                            </w:r>
                            <w:r>
                              <w:rPr>
                                <w:rFonts w:ascii="Georgia" w:hAnsi="Georgia"/>
                                <w:b/>
                                <w:spacing w:val="-4"/>
                                <w:sz w:val="24"/>
                                <w:vertAlign w:val="baseline"/>
                              </w:rPr>
                              <w:t>variance</w:t>
                            </w:r>
                            <w:r>
                              <w:rPr>
                                <w:rFonts w:ascii="Georgia" w:hAnsi="Georgia"/>
                                <w:b/>
                                <w:spacing w:val="7"/>
                                <w:sz w:val="24"/>
                                <w:vertAlign w:val="baseline"/>
                              </w:rPr>
                              <w:t> </w:t>
                            </w:r>
                            <w:r>
                              <w:rPr>
                                <w:rFonts w:ascii="Georgia" w:hAnsi="Georgia"/>
                                <w:b/>
                                <w:i/>
                                <w:spacing w:val="-4"/>
                                <w:sz w:val="24"/>
                                <w:vertAlign w:val="baseline"/>
                              </w:rPr>
                              <w:t>σ</w:t>
                            </w:r>
                            <w:r>
                              <w:rPr>
                                <w:rFonts w:ascii="Comic Sans MS" w:hAnsi="Comic Sans MS"/>
                                <w:b/>
                                <w:spacing w:val="-4"/>
                                <w:sz w:val="24"/>
                                <w:vertAlign w:val="superscript"/>
                              </w:rPr>
                              <w:t>2</w:t>
                            </w:r>
                            <w:r>
                              <w:rPr>
                                <w:rFonts w:ascii="Comic Sans MS" w:hAnsi="Comic Sans MS"/>
                                <w:b/>
                                <w:spacing w:val="-22"/>
                                <w:sz w:val="24"/>
                                <w:vertAlign w:val="baseline"/>
                              </w:rPr>
                              <w:t> </w:t>
                            </w:r>
                            <w:r>
                              <w:rPr>
                                <w:rFonts w:ascii="Georgia" w:hAnsi="Georgia"/>
                                <w:b/>
                                <w:spacing w:val="-4"/>
                                <w:sz w:val="24"/>
                                <w:vertAlign w:val="baseline"/>
                              </w:rPr>
                              <w:t>de</w:t>
                            </w:r>
                            <w:r>
                              <w:rPr>
                                <w:rFonts w:ascii="Georgia" w:hAnsi="Georgia"/>
                                <w:b/>
                                <w:spacing w:val="9"/>
                                <w:sz w:val="24"/>
                                <w:vertAlign w:val="baseline"/>
                              </w:rPr>
                              <w:t> </w:t>
                            </w:r>
                            <w:r>
                              <w:rPr>
                                <w:rFonts w:ascii="Georgia" w:hAnsi="Georgia"/>
                                <w:b/>
                                <w:spacing w:val="-4"/>
                                <w:sz w:val="24"/>
                                <w:vertAlign w:val="baseline"/>
                              </w:rPr>
                              <w:t>la</w:t>
                            </w:r>
                            <w:r>
                              <w:rPr>
                                <w:rFonts w:ascii="Georgia" w:hAnsi="Georgia"/>
                                <w:b/>
                                <w:spacing w:val="9"/>
                                <w:sz w:val="24"/>
                                <w:vertAlign w:val="baseline"/>
                              </w:rPr>
                              <w:t> </w:t>
                            </w:r>
                            <w:r>
                              <w:rPr>
                                <w:rFonts w:ascii="Georgia" w:hAnsi="Georgia"/>
                                <w:b/>
                                <w:spacing w:val="-4"/>
                                <w:sz w:val="24"/>
                                <w:vertAlign w:val="baseline"/>
                              </w:rPr>
                              <w:t>concentration</w:t>
                            </w:r>
                            <w:r>
                              <w:rPr>
                                <w:rFonts w:ascii="Georgia" w:hAnsi="Georgia"/>
                                <w:b/>
                                <w:spacing w:val="9"/>
                                <w:sz w:val="24"/>
                                <w:vertAlign w:val="baseline"/>
                              </w:rPr>
                              <w:t> </w:t>
                            </w:r>
                            <w:r>
                              <w:rPr>
                                <w:rFonts w:ascii="Georgia" w:hAnsi="Georgia"/>
                                <w:b/>
                                <w:spacing w:val="-4"/>
                                <w:sz w:val="24"/>
                                <w:vertAlign w:val="baseline"/>
                              </w:rPr>
                              <w:t>du</w:t>
                            </w:r>
                            <w:r>
                              <w:rPr>
                                <w:rFonts w:ascii="Georgia" w:hAnsi="Georgia"/>
                                <w:b/>
                                <w:spacing w:val="9"/>
                                <w:sz w:val="24"/>
                                <w:vertAlign w:val="baseline"/>
                              </w:rPr>
                              <w:t> </w:t>
                            </w:r>
                            <w:r>
                              <w:rPr>
                                <w:rFonts w:ascii="Georgia" w:hAnsi="Georgia"/>
                                <w:b/>
                                <w:spacing w:val="-4"/>
                                <w:sz w:val="24"/>
                                <w:vertAlign w:val="baseline"/>
                              </w:rPr>
                              <w:t>médicament </w:t>
                            </w:r>
                            <w:r>
                              <w:rPr>
                                <w:rFonts w:ascii="Georgia" w:hAnsi="Georgia"/>
                                <w:b/>
                                <w:sz w:val="24"/>
                                <w:vertAlign w:val="baseline"/>
                              </w:rPr>
                              <w:t>en</w:t>
                            </w:r>
                            <w:r>
                              <w:rPr>
                                <w:rFonts w:ascii="Georgia" w:hAnsi="Georgia"/>
                                <w:b/>
                                <w:spacing w:val="-2"/>
                                <w:sz w:val="24"/>
                                <w:vertAlign w:val="baseline"/>
                              </w:rPr>
                              <w:t> </w:t>
                            </w:r>
                            <w:r>
                              <w:rPr>
                                <w:rFonts w:ascii="Georgia" w:hAnsi="Georgia"/>
                                <w:b/>
                                <w:sz w:val="24"/>
                                <w:vertAlign w:val="baseline"/>
                              </w:rPr>
                              <w:t>population</w:t>
                            </w:r>
                            <w:r>
                              <w:rPr>
                                <w:rFonts w:ascii="Georgia" w:hAnsi="Georgia"/>
                                <w:b/>
                                <w:spacing w:val="-2"/>
                                <w:sz w:val="24"/>
                                <w:vertAlign w:val="baseline"/>
                              </w:rPr>
                              <w:t> </w:t>
                            </w:r>
                            <w:r>
                              <w:rPr>
                                <w:rFonts w:ascii="Georgia" w:hAnsi="Georgia"/>
                                <w:b/>
                                <w:sz w:val="24"/>
                                <w:vertAlign w:val="baseline"/>
                              </w:rPr>
                              <w:t>générale</w:t>
                            </w:r>
                            <w:r>
                              <w:rPr>
                                <w:rFonts w:ascii="Georgia" w:hAnsi="Georgia"/>
                                <w:b/>
                                <w:spacing w:val="-2"/>
                                <w:sz w:val="24"/>
                                <w:vertAlign w:val="baseline"/>
                              </w:rPr>
                              <w:t> </w:t>
                            </w:r>
                            <w:r>
                              <w:rPr>
                                <w:rFonts w:ascii="Georgia" w:hAnsi="Georgia"/>
                                <w:b/>
                                <w:sz w:val="24"/>
                                <w:vertAlign w:val="baseline"/>
                              </w:rPr>
                              <w:t>est</w:t>
                            </w:r>
                            <w:r>
                              <w:rPr>
                                <w:rFonts w:ascii="Georgia" w:hAnsi="Georgia"/>
                                <w:b/>
                                <w:spacing w:val="-2"/>
                                <w:sz w:val="24"/>
                                <w:vertAlign w:val="baseline"/>
                              </w:rPr>
                              <w:t> </w:t>
                            </w:r>
                            <w:r>
                              <w:rPr>
                                <w:rFonts w:ascii="Georgia" w:hAnsi="Georgia"/>
                                <w:b/>
                                <w:sz w:val="24"/>
                                <w:vertAlign w:val="baseline"/>
                              </w:rPr>
                              <w:t>32</w:t>
                            </w:r>
                          </w:p>
                          <w:p>
                            <w:pPr>
                              <w:numPr>
                                <w:ilvl w:val="0"/>
                                <w:numId w:val="24"/>
                              </w:numPr>
                              <w:tabs>
                                <w:tab w:pos="498" w:val="left" w:leader="none"/>
                              </w:tabs>
                              <w:spacing w:line="244" w:lineRule="auto" w:before="50"/>
                              <w:ind w:left="498" w:right="97" w:hanging="386"/>
                              <w:jc w:val="left"/>
                              <w:rPr>
                                <w:rFonts w:ascii="Georgia" w:hAnsi="Georgia"/>
                                <w:b/>
                                <w:sz w:val="24"/>
                              </w:rPr>
                            </w:pPr>
                            <w:r>
                              <w:rPr>
                                <w:rFonts w:ascii="Georgia" w:hAnsi="Georgia"/>
                                <w:b/>
                                <w:spacing w:val="-6"/>
                                <w:sz w:val="24"/>
                              </w:rPr>
                              <w:t>Si</w:t>
                            </w:r>
                            <w:r>
                              <w:rPr>
                                <w:rFonts w:ascii="Georgia" w:hAnsi="Georgia"/>
                                <w:b/>
                                <w:spacing w:val="14"/>
                                <w:sz w:val="24"/>
                              </w:rPr>
                              <w:t> </w:t>
                            </w:r>
                            <w:r>
                              <w:rPr>
                                <w:rFonts w:ascii="Georgia" w:hAnsi="Georgia"/>
                                <w:b/>
                                <w:spacing w:val="-6"/>
                                <w:sz w:val="24"/>
                              </w:rPr>
                              <w:t>on</w:t>
                            </w:r>
                            <w:r>
                              <w:rPr>
                                <w:rFonts w:ascii="Georgia" w:hAnsi="Georgia"/>
                                <w:b/>
                                <w:spacing w:val="15"/>
                                <w:sz w:val="24"/>
                              </w:rPr>
                              <w:t> </w:t>
                            </w:r>
                            <w:r>
                              <w:rPr>
                                <w:rFonts w:ascii="Georgia" w:hAnsi="Georgia"/>
                                <w:b/>
                                <w:spacing w:val="-6"/>
                                <w:sz w:val="24"/>
                              </w:rPr>
                              <w:t>augmente</w:t>
                            </w:r>
                            <w:r>
                              <w:rPr>
                                <w:rFonts w:ascii="Georgia" w:hAnsi="Georgia"/>
                                <w:b/>
                                <w:spacing w:val="15"/>
                                <w:sz w:val="24"/>
                              </w:rPr>
                              <w:t> </w:t>
                            </w:r>
                            <w:r>
                              <w:rPr>
                                <w:rFonts w:ascii="Georgia" w:hAnsi="Georgia"/>
                                <w:b/>
                                <w:i/>
                                <w:spacing w:val="-6"/>
                                <w:sz w:val="24"/>
                              </w:rPr>
                              <w:t>n</w:t>
                            </w:r>
                            <w:r>
                              <w:rPr>
                                <w:rFonts w:ascii="Georgia" w:hAnsi="Georgia"/>
                                <w:b/>
                                <w:spacing w:val="-6"/>
                                <w:sz w:val="24"/>
                              </w:rPr>
                              <w:t>,</w:t>
                            </w:r>
                            <w:r>
                              <w:rPr>
                                <w:rFonts w:ascii="Georgia" w:hAnsi="Georgia"/>
                                <w:b/>
                                <w:spacing w:val="14"/>
                                <w:sz w:val="24"/>
                              </w:rPr>
                              <w:t> </w:t>
                            </w:r>
                            <w:r>
                              <w:rPr>
                                <w:rFonts w:ascii="Georgia" w:hAnsi="Georgia"/>
                                <w:b/>
                                <w:spacing w:val="-6"/>
                                <w:sz w:val="24"/>
                              </w:rPr>
                              <w:t>alors</w:t>
                            </w:r>
                            <w:r>
                              <w:rPr>
                                <w:rFonts w:ascii="Georgia" w:hAnsi="Georgia"/>
                                <w:b/>
                                <w:spacing w:val="15"/>
                                <w:sz w:val="24"/>
                              </w:rPr>
                              <w:t> </w:t>
                            </w:r>
                            <w:r>
                              <w:rPr>
                                <w:rFonts w:ascii="Georgia" w:hAnsi="Georgia"/>
                                <w:b/>
                                <w:spacing w:val="-6"/>
                                <w:sz w:val="24"/>
                              </w:rPr>
                              <w:t>l’estimation</w:t>
                            </w:r>
                            <w:r>
                              <w:rPr>
                                <w:rFonts w:ascii="Georgia" w:hAnsi="Georgia"/>
                                <w:b/>
                                <w:spacing w:val="14"/>
                                <w:sz w:val="24"/>
                              </w:rPr>
                              <w:t> </w:t>
                            </w:r>
                            <w:r>
                              <w:rPr>
                                <w:rFonts w:ascii="Georgia" w:hAnsi="Georgia"/>
                                <w:b/>
                                <w:spacing w:val="-6"/>
                                <w:sz w:val="24"/>
                              </w:rPr>
                              <w:t>de</w:t>
                            </w:r>
                            <w:r>
                              <w:rPr>
                                <w:rFonts w:ascii="Georgia" w:hAnsi="Georgia"/>
                                <w:b/>
                                <w:spacing w:val="15"/>
                                <w:sz w:val="24"/>
                              </w:rPr>
                              <w:t> </w:t>
                            </w:r>
                            <w:r>
                              <w:rPr>
                                <w:rFonts w:ascii="Georgia" w:hAnsi="Georgia"/>
                                <w:b/>
                                <w:spacing w:val="-6"/>
                                <w:sz w:val="24"/>
                              </w:rPr>
                              <w:t>la</w:t>
                            </w:r>
                            <w:r>
                              <w:rPr>
                                <w:rFonts w:ascii="Georgia" w:hAnsi="Georgia"/>
                                <w:b/>
                                <w:spacing w:val="14"/>
                                <w:sz w:val="24"/>
                              </w:rPr>
                              <w:t> </w:t>
                            </w:r>
                            <w:r>
                              <w:rPr>
                                <w:rFonts w:ascii="Georgia" w:hAnsi="Georgia"/>
                                <w:b/>
                                <w:spacing w:val="-6"/>
                                <w:sz w:val="24"/>
                              </w:rPr>
                              <w:t>moyenne</w:t>
                            </w:r>
                            <w:r>
                              <w:rPr>
                                <w:rFonts w:ascii="Georgia" w:hAnsi="Georgia"/>
                                <w:b/>
                                <w:spacing w:val="14"/>
                                <w:sz w:val="24"/>
                              </w:rPr>
                              <w:t> </w:t>
                            </w:r>
                            <w:r>
                              <w:rPr>
                                <w:rFonts w:ascii="Georgia" w:hAnsi="Georgia"/>
                                <w:b/>
                                <w:spacing w:val="-6"/>
                                <w:sz w:val="24"/>
                              </w:rPr>
                              <w:t>en</w:t>
                            </w:r>
                            <w:r>
                              <w:rPr>
                                <w:rFonts w:ascii="Georgia" w:hAnsi="Georgia"/>
                                <w:b/>
                                <w:spacing w:val="14"/>
                                <w:sz w:val="24"/>
                              </w:rPr>
                              <w:t> </w:t>
                            </w:r>
                            <w:r>
                              <w:rPr>
                                <w:rFonts w:ascii="Georgia" w:hAnsi="Georgia"/>
                                <w:b/>
                                <w:spacing w:val="-6"/>
                                <w:sz w:val="24"/>
                              </w:rPr>
                              <w:t>population</w:t>
                            </w:r>
                            <w:r>
                              <w:rPr>
                                <w:rFonts w:ascii="Georgia" w:hAnsi="Georgia"/>
                                <w:b/>
                                <w:spacing w:val="15"/>
                                <w:sz w:val="24"/>
                              </w:rPr>
                              <w:t> </w:t>
                            </w:r>
                            <w:r>
                              <w:rPr>
                                <w:rFonts w:ascii="Georgia" w:hAnsi="Georgia"/>
                                <w:b/>
                                <w:spacing w:val="-6"/>
                                <w:sz w:val="24"/>
                              </w:rPr>
                              <w:t>générale</w:t>
                            </w:r>
                            <w:r>
                              <w:rPr>
                                <w:rFonts w:ascii="Georgia" w:hAnsi="Georgia"/>
                                <w:b/>
                                <w:spacing w:val="14"/>
                                <w:sz w:val="24"/>
                              </w:rPr>
                              <w:t> </w:t>
                            </w:r>
                            <w:r>
                              <w:rPr>
                                <w:rFonts w:ascii="Georgia" w:hAnsi="Georgia"/>
                                <w:b/>
                                <w:spacing w:val="-6"/>
                                <w:sz w:val="24"/>
                              </w:rPr>
                              <w:t>sera </w:t>
                            </w:r>
                            <w:r>
                              <w:rPr>
                                <w:rFonts w:ascii="Georgia" w:hAnsi="Georgia"/>
                                <w:b/>
                                <w:sz w:val="24"/>
                              </w:rPr>
                              <w:t>plus précise</w:t>
                            </w:r>
                          </w:p>
                        </w:txbxContent>
                      </wps:txbx>
                      <wps:bodyPr wrap="square" lIns="0" tIns="0" rIns="0" bIns="0" rtlCol="0">
                        <a:noAutofit/>
                      </wps:bodyPr>
                    </wps:wsp>
                  </a:graphicData>
                </a:graphic>
              </wp:anchor>
            </w:drawing>
          </mc:Choice>
          <mc:Fallback>
            <w:pict>
              <v:shape style="position:absolute;margin-left:623.820984pt;margin-top:7.558035pt;width:509.85pt;height:64.25pt;mso-position-horizontal-relative:page;mso-position-vertical-relative:paragraph;z-index:-15602176;mso-wrap-distance-left:0;mso-wrap-distance-right:0" type="#_x0000_t202" id="docshape2110" filled="false" stroked="true" strokeweight=".398pt" strokecolor="#000000">
                <v:textbox inset="0,0,0,0">
                  <w:txbxContent>
                    <w:p>
                      <w:pPr>
                        <w:numPr>
                          <w:ilvl w:val="0"/>
                          <w:numId w:val="24"/>
                        </w:numPr>
                        <w:tabs>
                          <w:tab w:pos="496" w:val="left" w:leader="none"/>
                          <w:tab w:pos="498" w:val="left" w:leader="none"/>
                        </w:tabs>
                        <w:spacing w:line="230" w:lineRule="auto" w:before="16"/>
                        <w:ind w:left="498" w:right="97" w:hanging="398"/>
                        <w:jc w:val="left"/>
                        <w:rPr>
                          <w:rFonts w:ascii="Georgia" w:hAnsi="Georgia"/>
                          <w:b/>
                          <w:sz w:val="24"/>
                        </w:rPr>
                      </w:pPr>
                      <w:r>
                        <w:rPr>
                          <w:rFonts w:ascii="Georgia" w:hAnsi="Georgia"/>
                          <w:b/>
                          <w:spacing w:val="-4"/>
                          <w:sz w:val="24"/>
                        </w:rPr>
                        <w:t>L’estimation</w:t>
                      </w:r>
                      <w:r>
                        <w:rPr>
                          <w:rFonts w:ascii="Georgia" w:hAnsi="Georgia"/>
                          <w:b/>
                          <w:spacing w:val="7"/>
                          <w:sz w:val="24"/>
                        </w:rPr>
                        <w:t> </w:t>
                      </w:r>
                      <w:r>
                        <w:rPr>
                          <w:rFonts w:ascii="Georgia" w:hAnsi="Georgia"/>
                          <w:b/>
                          <w:spacing w:val="-4"/>
                          <w:sz w:val="24"/>
                        </w:rPr>
                        <w:t>ponctuelle</w:t>
                      </w:r>
                      <w:r>
                        <w:rPr>
                          <w:rFonts w:ascii="Georgia" w:hAnsi="Georgia"/>
                          <w:b/>
                          <w:spacing w:val="7"/>
                          <w:sz w:val="24"/>
                        </w:rPr>
                        <w:t> </w:t>
                      </w:r>
                      <w:r>
                        <w:rPr>
                          <w:rFonts w:ascii="Georgia" w:hAnsi="Georgia"/>
                          <w:b/>
                          <w:i/>
                          <w:spacing w:val="-4"/>
                          <w:sz w:val="24"/>
                        </w:rPr>
                        <w:t>s</w:t>
                      </w:r>
                      <w:r>
                        <w:rPr>
                          <w:rFonts w:ascii="Comic Sans MS" w:hAnsi="Comic Sans MS"/>
                          <w:b/>
                          <w:spacing w:val="-4"/>
                          <w:sz w:val="24"/>
                          <w:vertAlign w:val="superscript"/>
                        </w:rPr>
                        <w:t>2</w:t>
                      </w:r>
                      <w:r>
                        <w:rPr>
                          <w:rFonts w:ascii="Comic Sans MS" w:hAnsi="Comic Sans MS"/>
                          <w:b/>
                          <w:spacing w:val="-22"/>
                          <w:sz w:val="24"/>
                          <w:vertAlign w:val="baseline"/>
                        </w:rPr>
                        <w:t> </w:t>
                      </w:r>
                      <w:r>
                        <w:rPr>
                          <w:rFonts w:ascii="Georgia" w:hAnsi="Georgia"/>
                          <w:b/>
                          <w:spacing w:val="-4"/>
                          <w:sz w:val="24"/>
                          <w:vertAlign w:val="baseline"/>
                        </w:rPr>
                        <w:t>de</w:t>
                      </w:r>
                      <w:r>
                        <w:rPr>
                          <w:rFonts w:ascii="Georgia" w:hAnsi="Georgia"/>
                          <w:b/>
                          <w:spacing w:val="7"/>
                          <w:sz w:val="24"/>
                          <w:vertAlign w:val="baseline"/>
                        </w:rPr>
                        <w:t> </w:t>
                      </w:r>
                      <w:r>
                        <w:rPr>
                          <w:rFonts w:ascii="Georgia" w:hAnsi="Georgia"/>
                          <w:b/>
                          <w:spacing w:val="-4"/>
                          <w:sz w:val="24"/>
                          <w:vertAlign w:val="baseline"/>
                        </w:rPr>
                        <w:t>la</w:t>
                      </w:r>
                      <w:r>
                        <w:rPr>
                          <w:rFonts w:ascii="Georgia" w:hAnsi="Georgia"/>
                          <w:b/>
                          <w:spacing w:val="8"/>
                          <w:sz w:val="24"/>
                          <w:vertAlign w:val="baseline"/>
                        </w:rPr>
                        <w:t> </w:t>
                      </w:r>
                      <w:r>
                        <w:rPr>
                          <w:rFonts w:ascii="Georgia" w:hAnsi="Georgia"/>
                          <w:b/>
                          <w:spacing w:val="-4"/>
                          <w:sz w:val="24"/>
                          <w:vertAlign w:val="baseline"/>
                        </w:rPr>
                        <w:t>variance</w:t>
                      </w:r>
                      <w:r>
                        <w:rPr>
                          <w:rFonts w:ascii="Georgia" w:hAnsi="Georgia"/>
                          <w:b/>
                          <w:spacing w:val="7"/>
                          <w:sz w:val="24"/>
                          <w:vertAlign w:val="baseline"/>
                        </w:rPr>
                        <w:t> </w:t>
                      </w:r>
                      <w:r>
                        <w:rPr>
                          <w:rFonts w:ascii="Georgia" w:hAnsi="Georgia"/>
                          <w:b/>
                          <w:i/>
                          <w:spacing w:val="-4"/>
                          <w:sz w:val="24"/>
                          <w:vertAlign w:val="baseline"/>
                        </w:rPr>
                        <w:t>σ</w:t>
                      </w:r>
                      <w:r>
                        <w:rPr>
                          <w:rFonts w:ascii="Comic Sans MS" w:hAnsi="Comic Sans MS"/>
                          <w:b/>
                          <w:spacing w:val="-4"/>
                          <w:sz w:val="24"/>
                          <w:vertAlign w:val="superscript"/>
                        </w:rPr>
                        <w:t>2</w:t>
                      </w:r>
                      <w:r>
                        <w:rPr>
                          <w:rFonts w:ascii="Comic Sans MS" w:hAnsi="Comic Sans MS"/>
                          <w:b/>
                          <w:spacing w:val="-22"/>
                          <w:sz w:val="24"/>
                          <w:vertAlign w:val="baseline"/>
                        </w:rPr>
                        <w:t> </w:t>
                      </w:r>
                      <w:r>
                        <w:rPr>
                          <w:rFonts w:ascii="Georgia" w:hAnsi="Georgia"/>
                          <w:b/>
                          <w:spacing w:val="-4"/>
                          <w:sz w:val="24"/>
                          <w:vertAlign w:val="baseline"/>
                        </w:rPr>
                        <w:t>de</w:t>
                      </w:r>
                      <w:r>
                        <w:rPr>
                          <w:rFonts w:ascii="Georgia" w:hAnsi="Georgia"/>
                          <w:b/>
                          <w:spacing w:val="9"/>
                          <w:sz w:val="24"/>
                          <w:vertAlign w:val="baseline"/>
                        </w:rPr>
                        <w:t> </w:t>
                      </w:r>
                      <w:r>
                        <w:rPr>
                          <w:rFonts w:ascii="Georgia" w:hAnsi="Georgia"/>
                          <w:b/>
                          <w:spacing w:val="-4"/>
                          <w:sz w:val="24"/>
                          <w:vertAlign w:val="baseline"/>
                        </w:rPr>
                        <w:t>la</w:t>
                      </w:r>
                      <w:r>
                        <w:rPr>
                          <w:rFonts w:ascii="Georgia" w:hAnsi="Georgia"/>
                          <w:b/>
                          <w:spacing w:val="9"/>
                          <w:sz w:val="24"/>
                          <w:vertAlign w:val="baseline"/>
                        </w:rPr>
                        <w:t> </w:t>
                      </w:r>
                      <w:r>
                        <w:rPr>
                          <w:rFonts w:ascii="Georgia" w:hAnsi="Georgia"/>
                          <w:b/>
                          <w:spacing w:val="-4"/>
                          <w:sz w:val="24"/>
                          <w:vertAlign w:val="baseline"/>
                        </w:rPr>
                        <w:t>concentration</w:t>
                      </w:r>
                      <w:r>
                        <w:rPr>
                          <w:rFonts w:ascii="Georgia" w:hAnsi="Georgia"/>
                          <w:b/>
                          <w:spacing w:val="9"/>
                          <w:sz w:val="24"/>
                          <w:vertAlign w:val="baseline"/>
                        </w:rPr>
                        <w:t> </w:t>
                      </w:r>
                      <w:r>
                        <w:rPr>
                          <w:rFonts w:ascii="Georgia" w:hAnsi="Georgia"/>
                          <w:b/>
                          <w:spacing w:val="-4"/>
                          <w:sz w:val="24"/>
                          <w:vertAlign w:val="baseline"/>
                        </w:rPr>
                        <w:t>du</w:t>
                      </w:r>
                      <w:r>
                        <w:rPr>
                          <w:rFonts w:ascii="Georgia" w:hAnsi="Georgia"/>
                          <w:b/>
                          <w:spacing w:val="9"/>
                          <w:sz w:val="24"/>
                          <w:vertAlign w:val="baseline"/>
                        </w:rPr>
                        <w:t> </w:t>
                      </w:r>
                      <w:r>
                        <w:rPr>
                          <w:rFonts w:ascii="Georgia" w:hAnsi="Georgia"/>
                          <w:b/>
                          <w:spacing w:val="-4"/>
                          <w:sz w:val="24"/>
                          <w:vertAlign w:val="baseline"/>
                        </w:rPr>
                        <w:t>médicament </w:t>
                      </w:r>
                      <w:r>
                        <w:rPr>
                          <w:rFonts w:ascii="Georgia" w:hAnsi="Georgia"/>
                          <w:b/>
                          <w:sz w:val="24"/>
                          <w:vertAlign w:val="baseline"/>
                        </w:rPr>
                        <w:t>en</w:t>
                      </w:r>
                      <w:r>
                        <w:rPr>
                          <w:rFonts w:ascii="Georgia" w:hAnsi="Georgia"/>
                          <w:b/>
                          <w:spacing w:val="-2"/>
                          <w:sz w:val="24"/>
                          <w:vertAlign w:val="baseline"/>
                        </w:rPr>
                        <w:t> </w:t>
                      </w:r>
                      <w:r>
                        <w:rPr>
                          <w:rFonts w:ascii="Georgia" w:hAnsi="Georgia"/>
                          <w:b/>
                          <w:sz w:val="24"/>
                          <w:vertAlign w:val="baseline"/>
                        </w:rPr>
                        <w:t>population</w:t>
                      </w:r>
                      <w:r>
                        <w:rPr>
                          <w:rFonts w:ascii="Georgia" w:hAnsi="Georgia"/>
                          <w:b/>
                          <w:spacing w:val="-2"/>
                          <w:sz w:val="24"/>
                          <w:vertAlign w:val="baseline"/>
                        </w:rPr>
                        <w:t> </w:t>
                      </w:r>
                      <w:r>
                        <w:rPr>
                          <w:rFonts w:ascii="Georgia" w:hAnsi="Georgia"/>
                          <w:b/>
                          <w:sz w:val="24"/>
                          <w:vertAlign w:val="baseline"/>
                        </w:rPr>
                        <w:t>générale</w:t>
                      </w:r>
                      <w:r>
                        <w:rPr>
                          <w:rFonts w:ascii="Georgia" w:hAnsi="Georgia"/>
                          <w:b/>
                          <w:spacing w:val="-2"/>
                          <w:sz w:val="24"/>
                          <w:vertAlign w:val="baseline"/>
                        </w:rPr>
                        <w:t> </w:t>
                      </w:r>
                      <w:r>
                        <w:rPr>
                          <w:rFonts w:ascii="Georgia" w:hAnsi="Georgia"/>
                          <w:b/>
                          <w:sz w:val="24"/>
                          <w:vertAlign w:val="baseline"/>
                        </w:rPr>
                        <w:t>est</w:t>
                      </w:r>
                      <w:r>
                        <w:rPr>
                          <w:rFonts w:ascii="Georgia" w:hAnsi="Georgia"/>
                          <w:b/>
                          <w:spacing w:val="-2"/>
                          <w:sz w:val="24"/>
                          <w:vertAlign w:val="baseline"/>
                        </w:rPr>
                        <w:t> </w:t>
                      </w:r>
                      <w:r>
                        <w:rPr>
                          <w:rFonts w:ascii="Georgia" w:hAnsi="Georgia"/>
                          <w:b/>
                          <w:sz w:val="24"/>
                          <w:vertAlign w:val="baseline"/>
                        </w:rPr>
                        <w:t>32</w:t>
                      </w:r>
                    </w:p>
                    <w:p>
                      <w:pPr>
                        <w:numPr>
                          <w:ilvl w:val="0"/>
                          <w:numId w:val="24"/>
                        </w:numPr>
                        <w:tabs>
                          <w:tab w:pos="498" w:val="left" w:leader="none"/>
                        </w:tabs>
                        <w:spacing w:line="244" w:lineRule="auto" w:before="50"/>
                        <w:ind w:left="498" w:right="97" w:hanging="386"/>
                        <w:jc w:val="left"/>
                        <w:rPr>
                          <w:rFonts w:ascii="Georgia" w:hAnsi="Georgia"/>
                          <w:b/>
                          <w:sz w:val="24"/>
                        </w:rPr>
                      </w:pPr>
                      <w:r>
                        <w:rPr>
                          <w:rFonts w:ascii="Georgia" w:hAnsi="Georgia"/>
                          <w:b/>
                          <w:spacing w:val="-6"/>
                          <w:sz w:val="24"/>
                        </w:rPr>
                        <w:t>Si</w:t>
                      </w:r>
                      <w:r>
                        <w:rPr>
                          <w:rFonts w:ascii="Georgia" w:hAnsi="Georgia"/>
                          <w:b/>
                          <w:spacing w:val="14"/>
                          <w:sz w:val="24"/>
                        </w:rPr>
                        <w:t> </w:t>
                      </w:r>
                      <w:r>
                        <w:rPr>
                          <w:rFonts w:ascii="Georgia" w:hAnsi="Georgia"/>
                          <w:b/>
                          <w:spacing w:val="-6"/>
                          <w:sz w:val="24"/>
                        </w:rPr>
                        <w:t>on</w:t>
                      </w:r>
                      <w:r>
                        <w:rPr>
                          <w:rFonts w:ascii="Georgia" w:hAnsi="Georgia"/>
                          <w:b/>
                          <w:spacing w:val="15"/>
                          <w:sz w:val="24"/>
                        </w:rPr>
                        <w:t> </w:t>
                      </w:r>
                      <w:r>
                        <w:rPr>
                          <w:rFonts w:ascii="Georgia" w:hAnsi="Georgia"/>
                          <w:b/>
                          <w:spacing w:val="-6"/>
                          <w:sz w:val="24"/>
                        </w:rPr>
                        <w:t>augmente</w:t>
                      </w:r>
                      <w:r>
                        <w:rPr>
                          <w:rFonts w:ascii="Georgia" w:hAnsi="Georgia"/>
                          <w:b/>
                          <w:spacing w:val="15"/>
                          <w:sz w:val="24"/>
                        </w:rPr>
                        <w:t> </w:t>
                      </w:r>
                      <w:r>
                        <w:rPr>
                          <w:rFonts w:ascii="Georgia" w:hAnsi="Georgia"/>
                          <w:b/>
                          <w:i/>
                          <w:spacing w:val="-6"/>
                          <w:sz w:val="24"/>
                        </w:rPr>
                        <w:t>n</w:t>
                      </w:r>
                      <w:r>
                        <w:rPr>
                          <w:rFonts w:ascii="Georgia" w:hAnsi="Georgia"/>
                          <w:b/>
                          <w:spacing w:val="-6"/>
                          <w:sz w:val="24"/>
                        </w:rPr>
                        <w:t>,</w:t>
                      </w:r>
                      <w:r>
                        <w:rPr>
                          <w:rFonts w:ascii="Georgia" w:hAnsi="Georgia"/>
                          <w:b/>
                          <w:spacing w:val="14"/>
                          <w:sz w:val="24"/>
                        </w:rPr>
                        <w:t> </w:t>
                      </w:r>
                      <w:r>
                        <w:rPr>
                          <w:rFonts w:ascii="Georgia" w:hAnsi="Georgia"/>
                          <w:b/>
                          <w:spacing w:val="-6"/>
                          <w:sz w:val="24"/>
                        </w:rPr>
                        <w:t>alors</w:t>
                      </w:r>
                      <w:r>
                        <w:rPr>
                          <w:rFonts w:ascii="Georgia" w:hAnsi="Georgia"/>
                          <w:b/>
                          <w:spacing w:val="15"/>
                          <w:sz w:val="24"/>
                        </w:rPr>
                        <w:t> </w:t>
                      </w:r>
                      <w:r>
                        <w:rPr>
                          <w:rFonts w:ascii="Georgia" w:hAnsi="Georgia"/>
                          <w:b/>
                          <w:spacing w:val="-6"/>
                          <w:sz w:val="24"/>
                        </w:rPr>
                        <w:t>l’estimation</w:t>
                      </w:r>
                      <w:r>
                        <w:rPr>
                          <w:rFonts w:ascii="Georgia" w:hAnsi="Georgia"/>
                          <w:b/>
                          <w:spacing w:val="14"/>
                          <w:sz w:val="24"/>
                        </w:rPr>
                        <w:t> </w:t>
                      </w:r>
                      <w:r>
                        <w:rPr>
                          <w:rFonts w:ascii="Georgia" w:hAnsi="Georgia"/>
                          <w:b/>
                          <w:spacing w:val="-6"/>
                          <w:sz w:val="24"/>
                        </w:rPr>
                        <w:t>de</w:t>
                      </w:r>
                      <w:r>
                        <w:rPr>
                          <w:rFonts w:ascii="Georgia" w:hAnsi="Georgia"/>
                          <w:b/>
                          <w:spacing w:val="15"/>
                          <w:sz w:val="24"/>
                        </w:rPr>
                        <w:t> </w:t>
                      </w:r>
                      <w:r>
                        <w:rPr>
                          <w:rFonts w:ascii="Georgia" w:hAnsi="Georgia"/>
                          <w:b/>
                          <w:spacing w:val="-6"/>
                          <w:sz w:val="24"/>
                        </w:rPr>
                        <w:t>la</w:t>
                      </w:r>
                      <w:r>
                        <w:rPr>
                          <w:rFonts w:ascii="Georgia" w:hAnsi="Georgia"/>
                          <w:b/>
                          <w:spacing w:val="14"/>
                          <w:sz w:val="24"/>
                        </w:rPr>
                        <w:t> </w:t>
                      </w:r>
                      <w:r>
                        <w:rPr>
                          <w:rFonts w:ascii="Georgia" w:hAnsi="Georgia"/>
                          <w:b/>
                          <w:spacing w:val="-6"/>
                          <w:sz w:val="24"/>
                        </w:rPr>
                        <w:t>moyenne</w:t>
                      </w:r>
                      <w:r>
                        <w:rPr>
                          <w:rFonts w:ascii="Georgia" w:hAnsi="Georgia"/>
                          <w:b/>
                          <w:spacing w:val="14"/>
                          <w:sz w:val="24"/>
                        </w:rPr>
                        <w:t> </w:t>
                      </w:r>
                      <w:r>
                        <w:rPr>
                          <w:rFonts w:ascii="Georgia" w:hAnsi="Georgia"/>
                          <w:b/>
                          <w:spacing w:val="-6"/>
                          <w:sz w:val="24"/>
                        </w:rPr>
                        <w:t>en</w:t>
                      </w:r>
                      <w:r>
                        <w:rPr>
                          <w:rFonts w:ascii="Georgia" w:hAnsi="Georgia"/>
                          <w:b/>
                          <w:spacing w:val="14"/>
                          <w:sz w:val="24"/>
                        </w:rPr>
                        <w:t> </w:t>
                      </w:r>
                      <w:r>
                        <w:rPr>
                          <w:rFonts w:ascii="Georgia" w:hAnsi="Georgia"/>
                          <w:b/>
                          <w:spacing w:val="-6"/>
                          <w:sz w:val="24"/>
                        </w:rPr>
                        <w:t>population</w:t>
                      </w:r>
                      <w:r>
                        <w:rPr>
                          <w:rFonts w:ascii="Georgia" w:hAnsi="Georgia"/>
                          <w:b/>
                          <w:spacing w:val="15"/>
                          <w:sz w:val="24"/>
                        </w:rPr>
                        <w:t> </w:t>
                      </w:r>
                      <w:r>
                        <w:rPr>
                          <w:rFonts w:ascii="Georgia" w:hAnsi="Georgia"/>
                          <w:b/>
                          <w:spacing w:val="-6"/>
                          <w:sz w:val="24"/>
                        </w:rPr>
                        <w:t>générale</w:t>
                      </w:r>
                      <w:r>
                        <w:rPr>
                          <w:rFonts w:ascii="Georgia" w:hAnsi="Georgia"/>
                          <w:b/>
                          <w:spacing w:val="14"/>
                          <w:sz w:val="24"/>
                        </w:rPr>
                        <w:t> </w:t>
                      </w:r>
                      <w:r>
                        <w:rPr>
                          <w:rFonts w:ascii="Georgia" w:hAnsi="Georgia"/>
                          <w:b/>
                          <w:spacing w:val="-6"/>
                          <w:sz w:val="24"/>
                        </w:rPr>
                        <w:t>sera </w:t>
                      </w:r>
                      <w:r>
                        <w:rPr>
                          <w:rFonts w:ascii="Georgia" w:hAnsi="Georgia"/>
                          <w:b/>
                          <w:sz w:val="24"/>
                        </w:rPr>
                        <w:t>plus précise</w:t>
                      </w:r>
                    </w:p>
                  </w:txbxContent>
                </v:textbox>
                <v:stroke dashstyle="solid"/>
                <w10:wrap type="topAndBottom"/>
              </v:shape>
            </w:pict>
          </mc:Fallback>
        </mc:AlternateContent>
      </w:r>
    </w:p>
    <w:p>
      <w:pPr>
        <w:pStyle w:val="BodyText"/>
        <w:spacing w:line="242" w:lineRule="auto" w:before="60"/>
        <w:ind w:left="11830" w:hanging="354"/>
      </w:pPr>
      <w:r>
        <w:rPr>
          <w:w w:val="105"/>
        </w:rPr>
        <w:t>C.</w:t>
      </w:r>
      <w:r>
        <w:rPr>
          <w:spacing w:val="39"/>
          <w:w w:val="105"/>
        </w:rPr>
        <w:t> </w:t>
      </w:r>
      <w:r>
        <w:rPr>
          <w:w w:val="105"/>
        </w:rPr>
        <w:t>L’intervalle</w:t>
      </w:r>
      <w:r>
        <w:rPr>
          <w:spacing w:val="-14"/>
          <w:w w:val="105"/>
        </w:rPr>
        <w:t> </w:t>
      </w:r>
      <w:r>
        <w:rPr>
          <w:w w:val="105"/>
        </w:rPr>
        <w:t>de</w:t>
      </w:r>
      <w:r>
        <w:rPr>
          <w:spacing w:val="-14"/>
          <w:w w:val="105"/>
        </w:rPr>
        <w:t> </w:t>
      </w:r>
      <w:r>
        <w:rPr>
          <w:w w:val="105"/>
        </w:rPr>
        <w:t>confiance</w:t>
      </w:r>
      <w:r>
        <w:rPr>
          <w:spacing w:val="-13"/>
          <w:w w:val="105"/>
        </w:rPr>
        <w:t> </w:t>
      </w:r>
      <w:r>
        <w:rPr>
          <w:w w:val="105"/>
        </w:rPr>
        <w:t>à</w:t>
      </w:r>
      <w:r>
        <w:rPr>
          <w:spacing w:val="-13"/>
          <w:w w:val="105"/>
        </w:rPr>
        <w:t> </w:t>
      </w:r>
      <w:r>
        <w:rPr>
          <w:w w:val="105"/>
        </w:rPr>
        <w:t>99%</w:t>
      </w:r>
      <w:r>
        <w:rPr>
          <w:spacing w:val="-14"/>
          <w:w w:val="105"/>
        </w:rPr>
        <w:t> </w:t>
      </w:r>
      <w:r>
        <w:rPr>
          <w:w w:val="105"/>
        </w:rPr>
        <w:t>de</w:t>
      </w:r>
      <w:r>
        <w:rPr>
          <w:spacing w:val="-14"/>
          <w:w w:val="105"/>
        </w:rPr>
        <w:t> </w:t>
      </w:r>
      <w:r>
        <w:rPr>
          <w:w w:val="105"/>
        </w:rPr>
        <w:t>la</w:t>
      </w:r>
      <w:r>
        <w:rPr>
          <w:spacing w:val="-14"/>
          <w:w w:val="105"/>
        </w:rPr>
        <w:t> </w:t>
      </w:r>
      <w:r>
        <w:rPr>
          <w:w w:val="105"/>
        </w:rPr>
        <w:t>moyenne</w:t>
      </w:r>
      <w:r>
        <w:rPr>
          <w:spacing w:val="-14"/>
          <w:w w:val="105"/>
        </w:rPr>
        <w:t> </w:t>
      </w:r>
      <w:r>
        <w:rPr>
          <w:w w:val="105"/>
        </w:rPr>
        <w:t>de</w:t>
      </w:r>
      <w:r>
        <w:rPr>
          <w:spacing w:val="-14"/>
          <w:w w:val="105"/>
        </w:rPr>
        <w:t> </w:t>
      </w:r>
      <w:r>
        <w:rPr>
          <w:w w:val="105"/>
        </w:rPr>
        <w:t>la</w:t>
      </w:r>
      <w:r>
        <w:rPr>
          <w:spacing w:val="-13"/>
          <w:w w:val="105"/>
        </w:rPr>
        <w:t> </w:t>
      </w:r>
      <w:r>
        <w:rPr>
          <w:w w:val="105"/>
        </w:rPr>
        <w:t>concentration</w:t>
      </w:r>
      <w:r>
        <w:rPr>
          <w:spacing w:val="-14"/>
          <w:w w:val="105"/>
        </w:rPr>
        <w:t> </w:t>
      </w:r>
      <w:r>
        <w:rPr>
          <w:w w:val="105"/>
        </w:rPr>
        <w:t>du</w:t>
      </w:r>
      <w:r>
        <w:rPr>
          <w:spacing w:val="-13"/>
          <w:w w:val="105"/>
        </w:rPr>
        <w:t> </w:t>
      </w:r>
      <w:r>
        <w:rPr>
          <w:w w:val="105"/>
        </w:rPr>
        <w:t>médicament</w:t>
      </w:r>
      <w:r>
        <w:rPr>
          <w:spacing w:val="-14"/>
          <w:w w:val="105"/>
        </w:rPr>
        <w:t> </w:t>
      </w:r>
      <w:r>
        <w:rPr>
          <w:w w:val="105"/>
        </w:rPr>
        <w:t>en</w:t>
      </w:r>
      <w:r>
        <w:rPr>
          <w:spacing w:val="-13"/>
          <w:w w:val="105"/>
        </w:rPr>
        <w:t> </w:t>
      </w:r>
      <w:r>
        <w:rPr>
          <w:w w:val="105"/>
        </w:rPr>
        <w:t>population générale n’est pas calculable</w:t>
      </w:r>
    </w:p>
    <w:p>
      <w:pPr>
        <w:pStyle w:val="BodyText"/>
        <w:spacing w:before="2"/>
        <w:rPr>
          <w:sz w:val="6"/>
        </w:rPr>
      </w:pPr>
      <w:r>
        <w:rPr>
          <w:sz w:val="6"/>
        </w:rPr>
        <mc:AlternateContent>
          <mc:Choice Requires="wps">
            <w:drawing>
              <wp:anchor distT="0" distB="0" distL="0" distR="0" allowOverlap="1" layoutInCell="1" locked="0" behindDoc="1" simplePos="0" relativeHeight="487714816">
                <wp:simplePos x="0" y="0"/>
                <wp:positionH relativeFrom="page">
                  <wp:posOffset>7922526</wp:posOffset>
                </wp:positionH>
                <wp:positionV relativeFrom="paragraph">
                  <wp:posOffset>63364</wp:posOffset>
                </wp:positionV>
                <wp:extent cx="6475095" cy="437515"/>
                <wp:effectExtent l="0" t="0" r="0" b="0"/>
                <wp:wrapTopAndBottom/>
                <wp:docPr id="2249" name="Textbox 2249"/>
                <wp:cNvGraphicFramePr>
                  <a:graphicFrameLocks/>
                </wp:cNvGraphicFramePr>
                <a:graphic>
                  <a:graphicData uri="http://schemas.microsoft.com/office/word/2010/wordprocessingShape">
                    <wps:wsp>
                      <wps:cNvPr id="2249" name="Textbox 2249"/>
                      <wps:cNvSpPr txBox="1"/>
                      <wps:spPr>
                        <a:xfrm>
                          <a:off x="0" y="0"/>
                          <a:ext cx="6475095" cy="437515"/>
                        </a:xfrm>
                        <a:prstGeom prst="rect">
                          <a:avLst/>
                        </a:prstGeom>
                        <a:ln w="5054">
                          <a:solidFill>
                            <a:srgbClr val="000000"/>
                          </a:solidFill>
                          <a:prstDash val="solid"/>
                        </a:ln>
                      </wps:spPr>
                      <wps:txbx>
                        <w:txbxContent>
                          <w:p>
                            <w:pPr>
                              <w:spacing w:line="244" w:lineRule="auto" w:before="40"/>
                              <w:ind w:left="498" w:right="0" w:hanging="401"/>
                              <w:jc w:val="left"/>
                              <w:rPr>
                                <w:rFonts w:ascii="Georgia" w:hAnsi="Georgia"/>
                                <w:b/>
                                <w:sz w:val="24"/>
                              </w:rPr>
                            </w:pPr>
                            <w:r>
                              <w:rPr>
                                <w:rFonts w:ascii="Georgia" w:hAnsi="Georgia"/>
                                <w:b/>
                                <w:spacing w:val="-6"/>
                                <w:sz w:val="24"/>
                              </w:rPr>
                              <w:t>D.</w:t>
                            </w:r>
                            <w:r>
                              <w:rPr>
                                <w:rFonts w:ascii="Georgia" w:hAnsi="Georgia"/>
                                <w:b/>
                                <w:spacing w:val="16"/>
                                <w:sz w:val="24"/>
                              </w:rPr>
                              <w:t> </w:t>
                            </w:r>
                            <w:r>
                              <w:rPr>
                                <w:rFonts w:ascii="Georgia" w:hAnsi="Georgia"/>
                                <w:b/>
                                <w:spacing w:val="-6"/>
                                <w:sz w:val="24"/>
                              </w:rPr>
                              <w:t>L’intervalle</w:t>
                            </w:r>
                            <w:r>
                              <w:rPr>
                                <w:rFonts w:ascii="Georgia" w:hAnsi="Georgia"/>
                                <w:b/>
                                <w:spacing w:val="-7"/>
                                <w:sz w:val="24"/>
                              </w:rPr>
                              <w:t> </w:t>
                            </w:r>
                            <w:r>
                              <w:rPr>
                                <w:rFonts w:ascii="Georgia" w:hAnsi="Georgia"/>
                                <w:b/>
                                <w:spacing w:val="-6"/>
                                <w:sz w:val="24"/>
                              </w:rPr>
                              <w:t>de</w:t>
                            </w:r>
                            <w:r>
                              <w:rPr>
                                <w:rFonts w:ascii="Georgia" w:hAnsi="Georgia"/>
                                <w:b/>
                                <w:spacing w:val="-7"/>
                                <w:sz w:val="24"/>
                              </w:rPr>
                              <w:t> </w:t>
                            </w:r>
                            <w:r>
                              <w:rPr>
                                <w:rFonts w:ascii="Georgia" w:hAnsi="Georgia"/>
                                <w:b/>
                                <w:spacing w:val="-6"/>
                                <w:sz w:val="24"/>
                              </w:rPr>
                              <w:t>confiance</w:t>
                            </w:r>
                            <w:r>
                              <w:rPr>
                                <w:rFonts w:ascii="Georgia" w:hAnsi="Georgia"/>
                                <w:b/>
                                <w:spacing w:val="-7"/>
                                <w:sz w:val="24"/>
                              </w:rPr>
                              <w:t> </w:t>
                            </w:r>
                            <w:r>
                              <w:rPr>
                                <w:rFonts w:ascii="Georgia" w:hAnsi="Georgia"/>
                                <w:b/>
                                <w:spacing w:val="-6"/>
                                <w:sz w:val="24"/>
                              </w:rPr>
                              <w:t>à</w:t>
                            </w:r>
                            <w:r>
                              <w:rPr>
                                <w:rFonts w:ascii="Georgia" w:hAnsi="Georgia"/>
                                <w:b/>
                                <w:spacing w:val="-7"/>
                                <w:sz w:val="24"/>
                              </w:rPr>
                              <w:t> </w:t>
                            </w:r>
                            <w:r>
                              <w:rPr>
                                <w:rFonts w:ascii="Georgia" w:hAnsi="Georgia"/>
                                <w:b/>
                                <w:spacing w:val="-6"/>
                                <w:sz w:val="24"/>
                              </w:rPr>
                              <w:t>99%</w:t>
                            </w:r>
                            <w:r>
                              <w:rPr>
                                <w:rFonts w:ascii="Georgia" w:hAnsi="Georgia"/>
                                <w:b/>
                                <w:spacing w:val="-7"/>
                                <w:sz w:val="24"/>
                              </w:rPr>
                              <w:t> </w:t>
                            </w:r>
                            <w:r>
                              <w:rPr>
                                <w:rFonts w:ascii="Georgia" w:hAnsi="Georgia"/>
                                <w:b/>
                                <w:spacing w:val="-6"/>
                                <w:sz w:val="24"/>
                              </w:rPr>
                              <w:t>de</w:t>
                            </w:r>
                            <w:r>
                              <w:rPr>
                                <w:rFonts w:ascii="Georgia" w:hAnsi="Georgia"/>
                                <w:b/>
                                <w:spacing w:val="-7"/>
                                <w:sz w:val="24"/>
                              </w:rPr>
                              <w:t> </w:t>
                            </w:r>
                            <w:r>
                              <w:rPr>
                                <w:rFonts w:ascii="Georgia" w:hAnsi="Georgia"/>
                                <w:b/>
                                <w:spacing w:val="-6"/>
                                <w:sz w:val="24"/>
                              </w:rPr>
                              <w:t>la</w:t>
                            </w:r>
                            <w:r>
                              <w:rPr>
                                <w:rFonts w:ascii="Georgia" w:hAnsi="Georgia"/>
                                <w:b/>
                                <w:spacing w:val="-7"/>
                                <w:sz w:val="24"/>
                              </w:rPr>
                              <w:t> </w:t>
                            </w:r>
                            <w:r>
                              <w:rPr>
                                <w:rFonts w:ascii="Georgia" w:hAnsi="Georgia"/>
                                <w:b/>
                                <w:spacing w:val="-6"/>
                                <w:sz w:val="24"/>
                              </w:rPr>
                              <w:t>moyenne</w:t>
                            </w:r>
                            <w:r>
                              <w:rPr>
                                <w:rFonts w:ascii="Georgia" w:hAnsi="Georgia"/>
                                <w:b/>
                                <w:spacing w:val="-7"/>
                                <w:sz w:val="24"/>
                              </w:rPr>
                              <w:t> </w:t>
                            </w:r>
                            <w:r>
                              <w:rPr>
                                <w:rFonts w:ascii="Georgia" w:hAnsi="Georgia"/>
                                <w:b/>
                                <w:spacing w:val="-6"/>
                                <w:sz w:val="24"/>
                              </w:rPr>
                              <w:t>de</w:t>
                            </w:r>
                            <w:r>
                              <w:rPr>
                                <w:rFonts w:ascii="Georgia" w:hAnsi="Georgia"/>
                                <w:b/>
                                <w:spacing w:val="-7"/>
                                <w:sz w:val="24"/>
                              </w:rPr>
                              <w:t> </w:t>
                            </w:r>
                            <w:r>
                              <w:rPr>
                                <w:rFonts w:ascii="Georgia" w:hAnsi="Georgia"/>
                                <w:b/>
                                <w:spacing w:val="-6"/>
                                <w:sz w:val="24"/>
                              </w:rPr>
                              <w:t>la</w:t>
                            </w:r>
                            <w:r>
                              <w:rPr>
                                <w:rFonts w:ascii="Georgia" w:hAnsi="Georgia"/>
                                <w:b/>
                                <w:spacing w:val="-7"/>
                                <w:sz w:val="24"/>
                              </w:rPr>
                              <w:t> </w:t>
                            </w:r>
                            <w:r>
                              <w:rPr>
                                <w:rFonts w:ascii="Georgia" w:hAnsi="Georgia"/>
                                <w:b/>
                                <w:spacing w:val="-6"/>
                                <w:sz w:val="24"/>
                              </w:rPr>
                              <w:t>concentration</w:t>
                            </w:r>
                            <w:r>
                              <w:rPr>
                                <w:rFonts w:ascii="Georgia" w:hAnsi="Georgia"/>
                                <w:b/>
                                <w:spacing w:val="-7"/>
                                <w:sz w:val="24"/>
                              </w:rPr>
                              <w:t> </w:t>
                            </w:r>
                            <w:r>
                              <w:rPr>
                                <w:rFonts w:ascii="Georgia" w:hAnsi="Georgia"/>
                                <w:b/>
                                <w:spacing w:val="-6"/>
                                <w:sz w:val="24"/>
                              </w:rPr>
                              <w:t>du</w:t>
                            </w:r>
                            <w:r>
                              <w:rPr>
                                <w:rFonts w:ascii="Georgia" w:hAnsi="Georgia"/>
                                <w:b/>
                                <w:spacing w:val="-7"/>
                                <w:sz w:val="24"/>
                              </w:rPr>
                              <w:t> </w:t>
                            </w:r>
                            <w:r>
                              <w:rPr>
                                <w:rFonts w:ascii="Georgia" w:hAnsi="Georgia"/>
                                <w:b/>
                                <w:spacing w:val="-6"/>
                                <w:sz w:val="24"/>
                              </w:rPr>
                              <w:t>médicament </w:t>
                            </w:r>
                            <w:r>
                              <w:rPr>
                                <w:rFonts w:ascii="Georgia" w:hAnsi="Georgia"/>
                                <w:b/>
                                <w:spacing w:val="-4"/>
                                <w:sz w:val="24"/>
                              </w:rPr>
                              <w:t>en population</w:t>
                            </w:r>
                            <w:r>
                              <w:rPr>
                                <w:rFonts w:ascii="Georgia" w:hAnsi="Georgia"/>
                                <w:b/>
                                <w:sz w:val="24"/>
                              </w:rPr>
                              <w:t> </w:t>
                            </w:r>
                            <w:r>
                              <w:rPr>
                                <w:rFonts w:ascii="Georgia" w:hAnsi="Georgia"/>
                                <w:b/>
                                <w:spacing w:val="-4"/>
                                <w:sz w:val="24"/>
                              </w:rPr>
                              <w:t>générale</w:t>
                            </w:r>
                            <w:r>
                              <w:rPr>
                                <w:rFonts w:ascii="Georgia" w:hAnsi="Georgia"/>
                                <w:b/>
                                <w:spacing w:val="4"/>
                                <w:sz w:val="24"/>
                              </w:rPr>
                              <w:t> </w:t>
                            </w:r>
                            <w:r>
                              <w:rPr>
                                <w:rFonts w:ascii="Georgia" w:hAnsi="Georgia"/>
                                <w:b/>
                                <w:spacing w:val="-4"/>
                                <w:sz w:val="24"/>
                              </w:rPr>
                              <w:t>est</w:t>
                            </w:r>
                            <w:r>
                              <w:rPr>
                                <w:rFonts w:ascii="Georgia" w:hAnsi="Georgia"/>
                                <w:b/>
                                <w:spacing w:val="4"/>
                                <w:sz w:val="24"/>
                              </w:rPr>
                              <w:t> </w:t>
                            </w:r>
                            <w:r>
                              <w:rPr>
                                <w:rFonts w:ascii="Georgia" w:hAnsi="Georgia"/>
                                <w:b/>
                                <w:spacing w:val="-4"/>
                                <w:sz w:val="24"/>
                              </w:rPr>
                              <w:t>[0</w:t>
                            </w:r>
                            <w:r>
                              <w:rPr>
                                <w:rFonts w:ascii="Georgia" w:hAnsi="Georgia"/>
                                <w:b/>
                                <w:i/>
                                <w:spacing w:val="-4"/>
                                <w:sz w:val="24"/>
                              </w:rPr>
                              <w:t>.</w:t>
                            </w:r>
                            <w:r>
                              <w:rPr>
                                <w:rFonts w:ascii="Georgia" w:hAnsi="Georgia"/>
                                <w:b/>
                                <w:spacing w:val="-4"/>
                                <w:sz w:val="24"/>
                              </w:rPr>
                              <w:t>71;</w:t>
                            </w:r>
                            <w:r>
                              <w:rPr>
                                <w:rFonts w:ascii="Georgia" w:hAnsi="Georgia"/>
                                <w:b/>
                                <w:spacing w:val="-16"/>
                                <w:sz w:val="24"/>
                              </w:rPr>
                              <w:t> </w:t>
                            </w:r>
                            <w:r>
                              <w:rPr>
                                <w:rFonts w:ascii="Georgia" w:hAnsi="Georgia"/>
                                <w:b/>
                                <w:spacing w:val="-4"/>
                                <w:sz w:val="24"/>
                              </w:rPr>
                              <w:t>3</w:t>
                            </w:r>
                            <w:r>
                              <w:rPr>
                                <w:rFonts w:ascii="Georgia" w:hAnsi="Georgia"/>
                                <w:b/>
                                <w:i/>
                                <w:spacing w:val="-4"/>
                                <w:sz w:val="24"/>
                              </w:rPr>
                              <w:t>.</w:t>
                            </w:r>
                            <w:r>
                              <w:rPr>
                                <w:rFonts w:ascii="Georgia" w:hAnsi="Georgia"/>
                                <w:b/>
                                <w:spacing w:val="-4"/>
                                <w:sz w:val="24"/>
                              </w:rPr>
                              <w:t>29]</w:t>
                            </w:r>
                          </w:p>
                        </w:txbxContent>
                      </wps:txbx>
                      <wps:bodyPr wrap="square" lIns="0" tIns="0" rIns="0" bIns="0" rtlCol="0">
                        <a:noAutofit/>
                      </wps:bodyPr>
                    </wps:wsp>
                  </a:graphicData>
                </a:graphic>
              </wp:anchor>
            </w:drawing>
          </mc:Choice>
          <mc:Fallback>
            <w:pict>
              <v:shape style="position:absolute;margin-left:623.820984pt;margin-top:4.989367pt;width:509.85pt;height:34.450pt;mso-position-horizontal-relative:page;mso-position-vertical-relative:paragraph;z-index:-15601664;mso-wrap-distance-left:0;mso-wrap-distance-right:0" type="#_x0000_t202" id="docshape2111" filled="false" stroked="true" strokeweight=".398pt" strokecolor="#000000">
                <v:textbox inset="0,0,0,0">
                  <w:txbxContent>
                    <w:p>
                      <w:pPr>
                        <w:spacing w:line="244" w:lineRule="auto" w:before="40"/>
                        <w:ind w:left="498" w:right="0" w:hanging="401"/>
                        <w:jc w:val="left"/>
                        <w:rPr>
                          <w:rFonts w:ascii="Georgia" w:hAnsi="Georgia"/>
                          <w:b/>
                          <w:sz w:val="24"/>
                        </w:rPr>
                      </w:pPr>
                      <w:r>
                        <w:rPr>
                          <w:rFonts w:ascii="Georgia" w:hAnsi="Georgia"/>
                          <w:b/>
                          <w:spacing w:val="-6"/>
                          <w:sz w:val="24"/>
                        </w:rPr>
                        <w:t>D.</w:t>
                      </w:r>
                      <w:r>
                        <w:rPr>
                          <w:rFonts w:ascii="Georgia" w:hAnsi="Georgia"/>
                          <w:b/>
                          <w:spacing w:val="16"/>
                          <w:sz w:val="24"/>
                        </w:rPr>
                        <w:t> </w:t>
                      </w:r>
                      <w:r>
                        <w:rPr>
                          <w:rFonts w:ascii="Georgia" w:hAnsi="Georgia"/>
                          <w:b/>
                          <w:spacing w:val="-6"/>
                          <w:sz w:val="24"/>
                        </w:rPr>
                        <w:t>L’intervalle</w:t>
                      </w:r>
                      <w:r>
                        <w:rPr>
                          <w:rFonts w:ascii="Georgia" w:hAnsi="Georgia"/>
                          <w:b/>
                          <w:spacing w:val="-7"/>
                          <w:sz w:val="24"/>
                        </w:rPr>
                        <w:t> </w:t>
                      </w:r>
                      <w:r>
                        <w:rPr>
                          <w:rFonts w:ascii="Georgia" w:hAnsi="Georgia"/>
                          <w:b/>
                          <w:spacing w:val="-6"/>
                          <w:sz w:val="24"/>
                        </w:rPr>
                        <w:t>de</w:t>
                      </w:r>
                      <w:r>
                        <w:rPr>
                          <w:rFonts w:ascii="Georgia" w:hAnsi="Georgia"/>
                          <w:b/>
                          <w:spacing w:val="-7"/>
                          <w:sz w:val="24"/>
                        </w:rPr>
                        <w:t> </w:t>
                      </w:r>
                      <w:r>
                        <w:rPr>
                          <w:rFonts w:ascii="Georgia" w:hAnsi="Georgia"/>
                          <w:b/>
                          <w:spacing w:val="-6"/>
                          <w:sz w:val="24"/>
                        </w:rPr>
                        <w:t>confiance</w:t>
                      </w:r>
                      <w:r>
                        <w:rPr>
                          <w:rFonts w:ascii="Georgia" w:hAnsi="Georgia"/>
                          <w:b/>
                          <w:spacing w:val="-7"/>
                          <w:sz w:val="24"/>
                        </w:rPr>
                        <w:t> </w:t>
                      </w:r>
                      <w:r>
                        <w:rPr>
                          <w:rFonts w:ascii="Georgia" w:hAnsi="Georgia"/>
                          <w:b/>
                          <w:spacing w:val="-6"/>
                          <w:sz w:val="24"/>
                        </w:rPr>
                        <w:t>à</w:t>
                      </w:r>
                      <w:r>
                        <w:rPr>
                          <w:rFonts w:ascii="Georgia" w:hAnsi="Georgia"/>
                          <w:b/>
                          <w:spacing w:val="-7"/>
                          <w:sz w:val="24"/>
                        </w:rPr>
                        <w:t> </w:t>
                      </w:r>
                      <w:r>
                        <w:rPr>
                          <w:rFonts w:ascii="Georgia" w:hAnsi="Georgia"/>
                          <w:b/>
                          <w:spacing w:val="-6"/>
                          <w:sz w:val="24"/>
                        </w:rPr>
                        <w:t>99%</w:t>
                      </w:r>
                      <w:r>
                        <w:rPr>
                          <w:rFonts w:ascii="Georgia" w:hAnsi="Georgia"/>
                          <w:b/>
                          <w:spacing w:val="-7"/>
                          <w:sz w:val="24"/>
                        </w:rPr>
                        <w:t> </w:t>
                      </w:r>
                      <w:r>
                        <w:rPr>
                          <w:rFonts w:ascii="Georgia" w:hAnsi="Georgia"/>
                          <w:b/>
                          <w:spacing w:val="-6"/>
                          <w:sz w:val="24"/>
                        </w:rPr>
                        <w:t>de</w:t>
                      </w:r>
                      <w:r>
                        <w:rPr>
                          <w:rFonts w:ascii="Georgia" w:hAnsi="Georgia"/>
                          <w:b/>
                          <w:spacing w:val="-7"/>
                          <w:sz w:val="24"/>
                        </w:rPr>
                        <w:t> </w:t>
                      </w:r>
                      <w:r>
                        <w:rPr>
                          <w:rFonts w:ascii="Georgia" w:hAnsi="Georgia"/>
                          <w:b/>
                          <w:spacing w:val="-6"/>
                          <w:sz w:val="24"/>
                        </w:rPr>
                        <w:t>la</w:t>
                      </w:r>
                      <w:r>
                        <w:rPr>
                          <w:rFonts w:ascii="Georgia" w:hAnsi="Georgia"/>
                          <w:b/>
                          <w:spacing w:val="-7"/>
                          <w:sz w:val="24"/>
                        </w:rPr>
                        <w:t> </w:t>
                      </w:r>
                      <w:r>
                        <w:rPr>
                          <w:rFonts w:ascii="Georgia" w:hAnsi="Georgia"/>
                          <w:b/>
                          <w:spacing w:val="-6"/>
                          <w:sz w:val="24"/>
                        </w:rPr>
                        <w:t>moyenne</w:t>
                      </w:r>
                      <w:r>
                        <w:rPr>
                          <w:rFonts w:ascii="Georgia" w:hAnsi="Georgia"/>
                          <w:b/>
                          <w:spacing w:val="-7"/>
                          <w:sz w:val="24"/>
                        </w:rPr>
                        <w:t> </w:t>
                      </w:r>
                      <w:r>
                        <w:rPr>
                          <w:rFonts w:ascii="Georgia" w:hAnsi="Georgia"/>
                          <w:b/>
                          <w:spacing w:val="-6"/>
                          <w:sz w:val="24"/>
                        </w:rPr>
                        <w:t>de</w:t>
                      </w:r>
                      <w:r>
                        <w:rPr>
                          <w:rFonts w:ascii="Georgia" w:hAnsi="Georgia"/>
                          <w:b/>
                          <w:spacing w:val="-7"/>
                          <w:sz w:val="24"/>
                        </w:rPr>
                        <w:t> </w:t>
                      </w:r>
                      <w:r>
                        <w:rPr>
                          <w:rFonts w:ascii="Georgia" w:hAnsi="Georgia"/>
                          <w:b/>
                          <w:spacing w:val="-6"/>
                          <w:sz w:val="24"/>
                        </w:rPr>
                        <w:t>la</w:t>
                      </w:r>
                      <w:r>
                        <w:rPr>
                          <w:rFonts w:ascii="Georgia" w:hAnsi="Georgia"/>
                          <w:b/>
                          <w:spacing w:val="-7"/>
                          <w:sz w:val="24"/>
                        </w:rPr>
                        <w:t> </w:t>
                      </w:r>
                      <w:r>
                        <w:rPr>
                          <w:rFonts w:ascii="Georgia" w:hAnsi="Georgia"/>
                          <w:b/>
                          <w:spacing w:val="-6"/>
                          <w:sz w:val="24"/>
                        </w:rPr>
                        <w:t>concentration</w:t>
                      </w:r>
                      <w:r>
                        <w:rPr>
                          <w:rFonts w:ascii="Georgia" w:hAnsi="Georgia"/>
                          <w:b/>
                          <w:spacing w:val="-7"/>
                          <w:sz w:val="24"/>
                        </w:rPr>
                        <w:t> </w:t>
                      </w:r>
                      <w:r>
                        <w:rPr>
                          <w:rFonts w:ascii="Georgia" w:hAnsi="Georgia"/>
                          <w:b/>
                          <w:spacing w:val="-6"/>
                          <w:sz w:val="24"/>
                        </w:rPr>
                        <w:t>du</w:t>
                      </w:r>
                      <w:r>
                        <w:rPr>
                          <w:rFonts w:ascii="Georgia" w:hAnsi="Georgia"/>
                          <w:b/>
                          <w:spacing w:val="-7"/>
                          <w:sz w:val="24"/>
                        </w:rPr>
                        <w:t> </w:t>
                      </w:r>
                      <w:r>
                        <w:rPr>
                          <w:rFonts w:ascii="Georgia" w:hAnsi="Georgia"/>
                          <w:b/>
                          <w:spacing w:val="-6"/>
                          <w:sz w:val="24"/>
                        </w:rPr>
                        <w:t>médicament </w:t>
                      </w:r>
                      <w:r>
                        <w:rPr>
                          <w:rFonts w:ascii="Georgia" w:hAnsi="Georgia"/>
                          <w:b/>
                          <w:spacing w:val="-4"/>
                          <w:sz w:val="24"/>
                        </w:rPr>
                        <w:t>en population</w:t>
                      </w:r>
                      <w:r>
                        <w:rPr>
                          <w:rFonts w:ascii="Georgia" w:hAnsi="Georgia"/>
                          <w:b/>
                          <w:sz w:val="24"/>
                        </w:rPr>
                        <w:t> </w:t>
                      </w:r>
                      <w:r>
                        <w:rPr>
                          <w:rFonts w:ascii="Georgia" w:hAnsi="Georgia"/>
                          <w:b/>
                          <w:spacing w:val="-4"/>
                          <w:sz w:val="24"/>
                        </w:rPr>
                        <w:t>générale</w:t>
                      </w:r>
                      <w:r>
                        <w:rPr>
                          <w:rFonts w:ascii="Georgia" w:hAnsi="Georgia"/>
                          <w:b/>
                          <w:spacing w:val="4"/>
                          <w:sz w:val="24"/>
                        </w:rPr>
                        <w:t> </w:t>
                      </w:r>
                      <w:r>
                        <w:rPr>
                          <w:rFonts w:ascii="Georgia" w:hAnsi="Georgia"/>
                          <w:b/>
                          <w:spacing w:val="-4"/>
                          <w:sz w:val="24"/>
                        </w:rPr>
                        <w:t>est</w:t>
                      </w:r>
                      <w:r>
                        <w:rPr>
                          <w:rFonts w:ascii="Georgia" w:hAnsi="Georgia"/>
                          <w:b/>
                          <w:spacing w:val="4"/>
                          <w:sz w:val="24"/>
                        </w:rPr>
                        <w:t> </w:t>
                      </w:r>
                      <w:r>
                        <w:rPr>
                          <w:rFonts w:ascii="Georgia" w:hAnsi="Georgia"/>
                          <w:b/>
                          <w:spacing w:val="-4"/>
                          <w:sz w:val="24"/>
                        </w:rPr>
                        <w:t>[0</w:t>
                      </w:r>
                      <w:r>
                        <w:rPr>
                          <w:rFonts w:ascii="Georgia" w:hAnsi="Georgia"/>
                          <w:b/>
                          <w:i/>
                          <w:spacing w:val="-4"/>
                          <w:sz w:val="24"/>
                        </w:rPr>
                        <w:t>.</w:t>
                      </w:r>
                      <w:r>
                        <w:rPr>
                          <w:rFonts w:ascii="Georgia" w:hAnsi="Georgia"/>
                          <w:b/>
                          <w:spacing w:val="-4"/>
                          <w:sz w:val="24"/>
                        </w:rPr>
                        <w:t>71;</w:t>
                      </w:r>
                      <w:r>
                        <w:rPr>
                          <w:rFonts w:ascii="Georgia" w:hAnsi="Georgia"/>
                          <w:b/>
                          <w:spacing w:val="-16"/>
                          <w:sz w:val="24"/>
                        </w:rPr>
                        <w:t> </w:t>
                      </w:r>
                      <w:r>
                        <w:rPr>
                          <w:rFonts w:ascii="Georgia" w:hAnsi="Georgia"/>
                          <w:b/>
                          <w:spacing w:val="-4"/>
                          <w:sz w:val="24"/>
                        </w:rPr>
                        <w:t>3</w:t>
                      </w:r>
                      <w:r>
                        <w:rPr>
                          <w:rFonts w:ascii="Georgia" w:hAnsi="Georgia"/>
                          <w:b/>
                          <w:i/>
                          <w:spacing w:val="-4"/>
                          <w:sz w:val="24"/>
                        </w:rPr>
                        <w:t>.</w:t>
                      </w:r>
                      <w:r>
                        <w:rPr>
                          <w:rFonts w:ascii="Georgia" w:hAnsi="Georgia"/>
                          <w:b/>
                          <w:spacing w:val="-4"/>
                          <w:sz w:val="24"/>
                        </w:rPr>
                        <w:t>29]</w:t>
                      </w:r>
                    </w:p>
                  </w:txbxContent>
                </v:textbox>
                <v:stroke dashstyle="solid"/>
                <w10:wrap type="topAndBottom"/>
              </v:shape>
            </w:pict>
          </mc:Fallback>
        </mc:AlternateContent>
      </w:r>
    </w:p>
    <w:p>
      <w:pPr>
        <w:pStyle w:val="ListParagraph"/>
        <w:numPr>
          <w:ilvl w:val="0"/>
          <w:numId w:val="7"/>
        </w:numPr>
        <w:tabs>
          <w:tab w:pos="11830" w:val="left" w:leader="none"/>
        </w:tabs>
        <w:spacing w:line="240" w:lineRule="auto" w:before="60" w:after="0"/>
        <w:ind w:left="11830" w:right="231" w:hanging="344"/>
        <w:jc w:val="left"/>
        <w:rPr>
          <w:sz w:val="24"/>
        </w:rPr>
      </w:pPr>
      <w:r>
        <w:rPr>
          <w:w w:val="105"/>
          <w:sz w:val="24"/>
        </w:rPr>
        <w:t>L’intervalle</w:t>
      </w:r>
      <w:r>
        <w:rPr>
          <w:spacing w:val="27"/>
          <w:w w:val="105"/>
          <w:sz w:val="24"/>
        </w:rPr>
        <w:t> </w:t>
      </w:r>
      <w:r>
        <w:rPr>
          <w:w w:val="105"/>
          <w:sz w:val="24"/>
        </w:rPr>
        <w:t>de</w:t>
      </w:r>
      <w:r>
        <w:rPr>
          <w:spacing w:val="28"/>
          <w:w w:val="105"/>
          <w:sz w:val="24"/>
        </w:rPr>
        <w:t> </w:t>
      </w:r>
      <w:r>
        <w:rPr>
          <w:w w:val="105"/>
          <w:sz w:val="24"/>
        </w:rPr>
        <w:t>pari</w:t>
      </w:r>
      <w:r>
        <w:rPr>
          <w:spacing w:val="27"/>
          <w:w w:val="105"/>
          <w:sz w:val="24"/>
        </w:rPr>
        <w:t> </w:t>
      </w:r>
      <w:r>
        <w:rPr>
          <w:w w:val="105"/>
          <w:sz w:val="24"/>
        </w:rPr>
        <w:t>à</w:t>
      </w:r>
      <w:r>
        <w:rPr>
          <w:spacing w:val="28"/>
          <w:w w:val="105"/>
          <w:sz w:val="24"/>
        </w:rPr>
        <w:t> </w:t>
      </w:r>
      <w:r>
        <w:rPr>
          <w:w w:val="105"/>
          <w:sz w:val="24"/>
        </w:rPr>
        <w:t>99%</w:t>
      </w:r>
      <w:r>
        <w:rPr>
          <w:spacing w:val="27"/>
          <w:w w:val="105"/>
          <w:sz w:val="24"/>
        </w:rPr>
        <w:t> </w:t>
      </w:r>
      <w:r>
        <w:rPr>
          <w:w w:val="105"/>
          <w:sz w:val="24"/>
        </w:rPr>
        <w:t>de</w:t>
      </w:r>
      <w:r>
        <w:rPr>
          <w:spacing w:val="27"/>
          <w:w w:val="105"/>
          <w:sz w:val="24"/>
        </w:rPr>
        <w:t> </w:t>
      </w:r>
      <w:r>
        <w:rPr>
          <w:w w:val="105"/>
          <w:sz w:val="24"/>
        </w:rPr>
        <w:t>la</w:t>
      </w:r>
      <w:r>
        <w:rPr>
          <w:spacing w:val="28"/>
          <w:w w:val="105"/>
          <w:sz w:val="24"/>
        </w:rPr>
        <w:t> </w:t>
      </w:r>
      <w:r>
        <w:rPr>
          <w:w w:val="105"/>
          <w:sz w:val="24"/>
        </w:rPr>
        <w:t>moyenne</w:t>
      </w:r>
      <w:r>
        <w:rPr>
          <w:spacing w:val="27"/>
          <w:w w:val="105"/>
          <w:sz w:val="24"/>
        </w:rPr>
        <w:t> </w:t>
      </w:r>
      <w:r>
        <w:rPr>
          <w:w w:val="105"/>
          <w:sz w:val="24"/>
        </w:rPr>
        <w:t>de</w:t>
      </w:r>
      <w:r>
        <w:rPr>
          <w:spacing w:val="27"/>
          <w:w w:val="105"/>
          <w:sz w:val="24"/>
        </w:rPr>
        <w:t> </w:t>
      </w:r>
      <w:r>
        <w:rPr>
          <w:w w:val="105"/>
          <w:sz w:val="24"/>
        </w:rPr>
        <w:t>la</w:t>
      </w:r>
      <w:r>
        <w:rPr>
          <w:spacing w:val="28"/>
          <w:w w:val="105"/>
          <w:sz w:val="24"/>
        </w:rPr>
        <w:t> </w:t>
      </w:r>
      <w:r>
        <w:rPr>
          <w:w w:val="105"/>
          <w:sz w:val="24"/>
        </w:rPr>
        <w:t>concentration</w:t>
      </w:r>
      <w:r>
        <w:rPr>
          <w:spacing w:val="27"/>
          <w:w w:val="105"/>
          <w:sz w:val="24"/>
        </w:rPr>
        <w:t> </w:t>
      </w:r>
      <w:r>
        <w:rPr>
          <w:w w:val="105"/>
          <w:sz w:val="24"/>
        </w:rPr>
        <w:t>du</w:t>
      </w:r>
      <w:r>
        <w:rPr>
          <w:spacing w:val="28"/>
          <w:w w:val="105"/>
          <w:sz w:val="24"/>
        </w:rPr>
        <w:t> </w:t>
      </w:r>
      <w:r>
        <w:rPr>
          <w:w w:val="105"/>
          <w:sz w:val="24"/>
        </w:rPr>
        <w:t>médicament</w:t>
      </w:r>
      <w:r>
        <w:rPr>
          <w:spacing w:val="27"/>
          <w:w w:val="105"/>
          <w:sz w:val="24"/>
        </w:rPr>
        <w:t> </w:t>
      </w:r>
      <w:r>
        <w:rPr>
          <w:w w:val="105"/>
          <w:sz w:val="24"/>
        </w:rPr>
        <w:t>en</w:t>
      </w:r>
      <w:r>
        <w:rPr>
          <w:spacing w:val="28"/>
          <w:w w:val="105"/>
          <w:sz w:val="24"/>
        </w:rPr>
        <w:t> </w:t>
      </w:r>
      <w:r>
        <w:rPr>
          <w:w w:val="105"/>
          <w:sz w:val="24"/>
        </w:rPr>
        <w:t>population générale est [3</w:t>
      </w:r>
      <w:r>
        <w:rPr>
          <w:rFonts w:ascii="Calibri" w:hAnsi="Calibri"/>
          <w:w w:val="105"/>
          <w:sz w:val="24"/>
        </w:rPr>
        <w:t>.</w:t>
      </w:r>
      <w:r>
        <w:rPr>
          <w:w w:val="105"/>
          <w:sz w:val="24"/>
        </w:rPr>
        <w:t>28;</w:t>
      </w:r>
      <w:r>
        <w:rPr>
          <w:spacing w:val="-14"/>
          <w:w w:val="105"/>
          <w:sz w:val="24"/>
        </w:rPr>
        <w:t> </w:t>
      </w:r>
      <w:r>
        <w:rPr>
          <w:w w:val="105"/>
          <w:sz w:val="24"/>
        </w:rPr>
        <w:t>5</w:t>
      </w:r>
      <w:r>
        <w:rPr>
          <w:rFonts w:ascii="Calibri" w:hAnsi="Calibri"/>
          <w:w w:val="105"/>
          <w:sz w:val="24"/>
        </w:rPr>
        <w:t>.</w:t>
      </w:r>
      <w:r>
        <w:rPr>
          <w:w w:val="105"/>
          <w:sz w:val="24"/>
        </w:rPr>
        <w:t>87]</w:t>
      </w:r>
    </w:p>
    <w:p>
      <w:pPr>
        <w:pStyle w:val="BodyText"/>
        <w:spacing w:before="3"/>
        <w:rPr>
          <w:sz w:val="13"/>
        </w:rPr>
      </w:pPr>
      <w:r>
        <w:rPr>
          <w:sz w:val="13"/>
        </w:rPr>
        <mc:AlternateContent>
          <mc:Choice Requires="wps">
            <w:drawing>
              <wp:anchor distT="0" distB="0" distL="0" distR="0" allowOverlap="1" layoutInCell="1" locked="0" behindDoc="1" simplePos="0" relativeHeight="487715328">
                <wp:simplePos x="0" y="0"/>
                <wp:positionH relativeFrom="page">
                  <wp:posOffset>7919999</wp:posOffset>
                </wp:positionH>
                <wp:positionV relativeFrom="paragraph">
                  <wp:posOffset>112069</wp:posOffset>
                </wp:positionV>
                <wp:extent cx="6533515" cy="1834514"/>
                <wp:effectExtent l="0" t="0" r="0" b="0"/>
                <wp:wrapTopAndBottom/>
                <wp:docPr id="2250" name="Group 2250"/>
                <wp:cNvGraphicFramePr>
                  <a:graphicFrameLocks/>
                </wp:cNvGraphicFramePr>
                <a:graphic>
                  <a:graphicData uri="http://schemas.microsoft.com/office/word/2010/wordprocessingGroup">
                    <wpg:wgp>
                      <wpg:cNvPr id="2250" name="Group 2250"/>
                      <wpg:cNvGrpSpPr/>
                      <wpg:grpSpPr>
                        <a:xfrm>
                          <a:off x="0" y="0"/>
                          <a:ext cx="6533515" cy="1834514"/>
                          <a:chExt cx="6533515" cy="1834514"/>
                        </a:xfrm>
                      </wpg:grpSpPr>
                      <wps:wsp>
                        <wps:cNvPr id="2251" name="Graphic 2251"/>
                        <wps:cNvSpPr/>
                        <wps:spPr>
                          <a:xfrm>
                            <a:off x="18720" y="133947"/>
                            <a:ext cx="6515100" cy="1697355"/>
                          </a:xfrm>
                          <a:custGeom>
                            <a:avLst/>
                            <a:gdLst/>
                            <a:ahLst/>
                            <a:cxnLst/>
                            <a:rect l="l" t="t" r="r" b="b"/>
                            <a:pathLst>
                              <a:path w="6515100" h="1697355">
                                <a:moveTo>
                                  <a:pt x="6454269" y="0"/>
                                </a:moveTo>
                                <a:lnTo>
                                  <a:pt x="60372" y="0"/>
                                </a:lnTo>
                                <a:lnTo>
                                  <a:pt x="0" y="60372"/>
                                </a:lnTo>
                                <a:lnTo>
                                  <a:pt x="0" y="1697344"/>
                                </a:lnTo>
                                <a:lnTo>
                                  <a:pt x="6514642" y="169734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252" name="Graphic 2252"/>
                        <wps:cNvSpPr/>
                        <wps:spPr>
                          <a:xfrm>
                            <a:off x="23040" y="138267"/>
                            <a:ext cx="6506209" cy="1689100"/>
                          </a:xfrm>
                          <a:custGeom>
                            <a:avLst/>
                            <a:gdLst/>
                            <a:ahLst/>
                            <a:cxnLst/>
                            <a:rect l="l" t="t" r="r" b="b"/>
                            <a:pathLst>
                              <a:path w="6506209" h="1689100">
                                <a:moveTo>
                                  <a:pt x="6448160" y="0"/>
                                </a:moveTo>
                                <a:lnTo>
                                  <a:pt x="57841" y="0"/>
                                </a:lnTo>
                                <a:lnTo>
                                  <a:pt x="0" y="57841"/>
                                </a:lnTo>
                                <a:lnTo>
                                  <a:pt x="0" y="1688704"/>
                                </a:lnTo>
                                <a:lnTo>
                                  <a:pt x="6506002" y="168870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253" name="Graphic 2253"/>
                        <wps:cNvSpPr/>
                        <wps:spPr>
                          <a:xfrm>
                            <a:off x="27360" y="142587"/>
                            <a:ext cx="6497955" cy="1680210"/>
                          </a:xfrm>
                          <a:custGeom>
                            <a:avLst/>
                            <a:gdLst/>
                            <a:ahLst/>
                            <a:cxnLst/>
                            <a:rect l="l" t="t" r="r" b="b"/>
                            <a:pathLst>
                              <a:path w="6497955" h="1680210">
                                <a:moveTo>
                                  <a:pt x="6442051" y="0"/>
                                </a:moveTo>
                                <a:lnTo>
                                  <a:pt x="55311" y="0"/>
                                </a:lnTo>
                                <a:lnTo>
                                  <a:pt x="0" y="55311"/>
                                </a:lnTo>
                                <a:lnTo>
                                  <a:pt x="0" y="1680065"/>
                                </a:lnTo>
                                <a:lnTo>
                                  <a:pt x="6497362" y="168006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254" name="Graphic 2254"/>
                        <wps:cNvSpPr/>
                        <wps:spPr>
                          <a:xfrm>
                            <a:off x="31680" y="146907"/>
                            <a:ext cx="6489065" cy="1671955"/>
                          </a:xfrm>
                          <a:custGeom>
                            <a:avLst/>
                            <a:gdLst/>
                            <a:ahLst/>
                            <a:cxnLst/>
                            <a:rect l="l" t="t" r="r" b="b"/>
                            <a:pathLst>
                              <a:path w="6489065" h="1671955">
                                <a:moveTo>
                                  <a:pt x="6435942" y="0"/>
                                </a:moveTo>
                                <a:lnTo>
                                  <a:pt x="52780" y="0"/>
                                </a:lnTo>
                                <a:lnTo>
                                  <a:pt x="0" y="52781"/>
                                </a:lnTo>
                                <a:lnTo>
                                  <a:pt x="0" y="1671425"/>
                                </a:lnTo>
                                <a:lnTo>
                                  <a:pt x="6488722" y="1671425"/>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255" name="Graphic 2255"/>
                        <wps:cNvSpPr/>
                        <wps:spPr>
                          <a:xfrm>
                            <a:off x="35992" y="151231"/>
                            <a:ext cx="6480175" cy="1663064"/>
                          </a:xfrm>
                          <a:custGeom>
                            <a:avLst/>
                            <a:gdLst/>
                            <a:ahLst/>
                            <a:cxnLst/>
                            <a:rect l="l" t="t" r="r" b="b"/>
                            <a:pathLst>
                              <a:path w="6480175" h="1663064">
                                <a:moveTo>
                                  <a:pt x="6480086" y="50253"/>
                                </a:moveTo>
                                <a:lnTo>
                                  <a:pt x="6429832" y="0"/>
                                </a:lnTo>
                                <a:lnTo>
                                  <a:pt x="50253" y="0"/>
                                </a:lnTo>
                                <a:lnTo>
                                  <a:pt x="0" y="50253"/>
                                </a:lnTo>
                                <a:lnTo>
                                  <a:pt x="0" y="1662785"/>
                                </a:lnTo>
                                <a:lnTo>
                                  <a:pt x="6480086" y="166278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2256" name="Graphic 2256"/>
                        <wps:cNvSpPr/>
                        <wps:spPr>
                          <a:xfrm>
                            <a:off x="44639" y="159866"/>
                            <a:ext cx="6463030" cy="1645920"/>
                          </a:xfrm>
                          <a:custGeom>
                            <a:avLst/>
                            <a:gdLst/>
                            <a:ahLst/>
                            <a:cxnLst/>
                            <a:rect l="l" t="t" r="r" b="b"/>
                            <a:pathLst>
                              <a:path w="6463030" h="1645920">
                                <a:moveTo>
                                  <a:pt x="6417614" y="0"/>
                                </a:moveTo>
                                <a:lnTo>
                                  <a:pt x="45189" y="0"/>
                                </a:lnTo>
                                <a:lnTo>
                                  <a:pt x="0" y="45189"/>
                                </a:lnTo>
                                <a:lnTo>
                                  <a:pt x="0" y="1645506"/>
                                </a:lnTo>
                                <a:lnTo>
                                  <a:pt x="6462804" y="164550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257" name="Graphic 2257"/>
                        <wps:cNvSpPr/>
                        <wps:spPr>
                          <a:xfrm>
                            <a:off x="48959" y="164186"/>
                            <a:ext cx="6454775" cy="1637030"/>
                          </a:xfrm>
                          <a:custGeom>
                            <a:avLst/>
                            <a:gdLst/>
                            <a:ahLst/>
                            <a:cxnLst/>
                            <a:rect l="l" t="t" r="r" b="b"/>
                            <a:pathLst>
                              <a:path w="6454775" h="1637030">
                                <a:moveTo>
                                  <a:pt x="6411505" y="0"/>
                                </a:moveTo>
                                <a:lnTo>
                                  <a:pt x="42659" y="0"/>
                                </a:lnTo>
                                <a:lnTo>
                                  <a:pt x="0" y="42659"/>
                                </a:lnTo>
                                <a:lnTo>
                                  <a:pt x="0" y="1636866"/>
                                </a:lnTo>
                                <a:lnTo>
                                  <a:pt x="6454164" y="1636866"/>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258" name="Graphic 2258"/>
                        <wps:cNvSpPr/>
                        <wps:spPr>
                          <a:xfrm>
                            <a:off x="53279" y="168506"/>
                            <a:ext cx="6445885" cy="1628775"/>
                          </a:xfrm>
                          <a:custGeom>
                            <a:avLst/>
                            <a:gdLst/>
                            <a:ahLst/>
                            <a:cxnLst/>
                            <a:rect l="l" t="t" r="r" b="b"/>
                            <a:pathLst>
                              <a:path w="6445885" h="1628775">
                                <a:moveTo>
                                  <a:pt x="6405396" y="0"/>
                                </a:moveTo>
                                <a:lnTo>
                                  <a:pt x="40128" y="0"/>
                                </a:lnTo>
                                <a:lnTo>
                                  <a:pt x="0" y="40128"/>
                                </a:lnTo>
                                <a:lnTo>
                                  <a:pt x="0" y="1628227"/>
                                </a:lnTo>
                                <a:lnTo>
                                  <a:pt x="6445524" y="162822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259" name="Graphic 2259"/>
                        <wps:cNvSpPr/>
                        <wps:spPr>
                          <a:xfrm>
                            <a:off x="57599" y="172826"/>
                            <a:ext cx="6436995" cy="1619885"/>
                          </a:xfrm>
                          <a:custGeom>
                            <a:avLst/>
                            <a:gdLst/>
                            <a:ahLst/>
                            <a:cxnLst/>
                            <a:rect l="l" t="t" r="r" b="b"/>
                            <a:pathLst>
                              <a:path w="6436995" h="1619885">
                                <a:moveTo>
                                  <a:pt x="6399286" y="0"/>
                                </a:moveTo>
                                <a:lnTo>
                                  <a:pt x="37597" y="0"/>
                                </a:lnTo>
                                <a:lnTo>
                                  <a:pt x="0" y="37598"/>
                                </a:lnTo>
                                <a:lnTo>
                                  <a:pt x="0" y="1619587"/>
                                </a:lnTo>
                                <a:lnTo>
                                  <a:pt x="6436884" y="161958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260" name="Graphic 2260"/>
                        <wps:cNvSpPr/>
                        <wps:spPr>
                          <a:xfrm>
                            <a:off x="0" y="115226"/>
                            <a:ext cx="6480175" cy="1663064"/>
                          </a:xfrm>
                          <a:custGeom>
                            <a:avLst/>
                            <a:gdLst/>
                            <a:ahLst/>
                            <a:cxnLst/>
                            <a:rect l="l" t="t" r="r" b="b"/>
                            <a:pathLst>
                              <a:path w="6480175" h="1663064">
                                <a:moveTo>
                                  <a:pt x="6440377" y="0"/>
                                </a:moveTo>
                                <a:lnTo>
                                  <a:pt x="39706" y="0"/>
                                </a:lnTo>
                                <a:lnTo>
                                  <a:pt x="0" y="39706"/>
                                </a:lnTo>
                                <a:lnTo>
                                  <a:pt x="0" y="1662786"/>
                                </a:lnTo>
                                <a:lnTo>
                                  <a:pt x="6480083" y="166278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261" name="Graphic 2261"/>
                        <wps:cNvSpPr/>
                        <wps:spPr>
                          <a:xfrm>
                            <a:off x="6326" y="121553"/>
                            <a:ext cx="6467475" cy="1656714"/>
                          </a:xfrm>
                          <a:custGeom>
                            <a:avLst/>
                            <a:gdLst/>
                            <a:ahLst/>
                            <a:cxnLst/>
                            <a:rect l="l" t="t" r="r" b="b"/>
                            <a:pathLst>
                              <a:path w="6467475" h="1656714">
                                <a:moveTo>
                                  <a:pt x="6431430" y="0"/>
                                </a:moveTo>
                                <a:lnTo>
                                  <a:pt x="36000" y="0"/>
                                </a:lnTo>
                                <a:lnTo>
                                  <a:pt x="0" y="36000"/>
                                </a:lnTo>
                                <a:lnTo>
                                  <a:pt x="0" y="1656459"/>
                                </a:lnTo>
                                <a:lnTo>
                                  <a:pt x="6467430" y="165645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262" name="Graphic 2262"/>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263" name="Graphic 2263"/>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264" name="Graphic 2264"/>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265" name="Graphic 2265"/>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266" name="Image 2266"/>
                          <pic:cNvPicPr/>
                        </pic:nvPicPr>
                        <pic:blipFill>
                          <a:blip r:embed="rId30" cstate="print"/>
                          <a:stretch>
                            <a:fillRect/>
                          </a:stretch>
                        </pic:blipFill>
                        <pic:spPr>
                          <a:xfrm>
                            <a:off x="4948406" y="7245"/>
                            <a:ext cx="1207604" cy="254235"/>
                          </a:xfrm>
                          <a:prstGeom prst="rect">
                            <a:avLst/>
                          </a:prstGeom>
                        </pic:spPr>
                      </pic:pic>
                      <wps:wsp>
                        <wps:cNvPr id="2267" name="Graphic 2267"/>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268" name="Graphic 2268"/>
                        <wps:cNvSpPr/>
                        <wps:spPr>
                          <a:xfrm>
                            <a:off x="751344" y="1533817"/>
                            <a:ext cx="349250" cy="1270"/>
                          </a:xfrm>
                          <a:custGeom>
                            <a:avLst/>
                            <a:gdLst/>
                            <a:ahLst/>
                            <a:cxnLst/>
                            <a:rect l="l" t="t" r="r" b="b"/>
                            <a:pathLst>
                              <a:path w="349250" h="0">
                                <a:moveTo>
                                  <a:pt x="0" y="0"/>
                                </a:moveTo>
                                <a:lnTo>
                                  <a:pt x="348640" y="0"/>
                                </a:lnTo>
                              </a:path>
                            </a:pathLst>
                          </a:custGeom>
                          <a:ln w="5054">
                            <a:solidFill>
                              <a:srgbClr val="000000"/>
                            </a:solidFill>
                            <a:prstDash val="solid"/>
                          </a:ln>
                        </wps:spPr>
                        <wps:bodyPr wrap="square" lIns="0" tIns="0" rIns="0" bIns="0" rtlCol="0">
                          <a:prstTxWarp prst="textNoShape">
                            <a:avLst/>
                          </a:prstTxWarp>
                          <a:noAutofit/>
                        </wps:bodyPr>
                      </wps:wsp>
                      <wps:wsp>
                        <wps:cNvPr id="2269" name="Graphic 2269"/>
                        <wps:cNvSpPr/>
                        <wps:spPr>
                          <a:xfrm>
                            <a:off x="2656928" y="1533817"/>
                            <a:ext cx="223520" cy="1270"/>
                          </a:xfrm>
                          <a:custGeom>
                            <a:avLst/>
                            <a:gdLst/>
                            <a:ahLst/>
                            <a:cxnLst/>
                            <a:rect l="l" t="t" r="r" b="b"/>
                            <a:pathLst>
                              <a:path w="223520" h="0">
                                <a:moveTo>
                                  <a:pt x="0" y="0"/>
                                </a:moveTo>
                                <a:lnTo>
                                  <a:pt x="222999" y="0"/>
                                </a:lnTo>
                              </a:path>
                            </a:pathLst>
                          </a:custGeom>
                          <a:ln w="5054">
                            <a:solidFill>
                              <a:srgbClr val="000000"/>
                            </a:solidFill>
                            <a:prstDash val="solid"/>
                          </a:ln>
                        </wps:spPr>
                        <wps:bodyPr wrap="square" lIns="0" tIns="0" rIns="0" bIns="0" rtlCol="0">
                          <a:prstTxWarp prst="textNoShape">
                            <a:avLst/>
                          </a:prstTxWarp>
                          <a:noAutofit/>
                        </wps:bodyPr>
                      </wps:wsp>
                      <wps:wsp>
                        <wps:cNvPr id="2270" name="Graphic 2270"/>
                        <wps:cNvSpPr/>
                        <wps:spPr>
                          <a:xfrm>
                            <a:off x="3451009" y="1533817"/>
                            <a:ext cx="398780" cy="1270"/>
                          </a:xfrm>
                          <a:custGeom>
                            <a:avLst/>
                            <a:gdLst/>
                            <a:ahLst/>
                            <a:cxnLst/>
                            <a:rect l="l" t="t" r="r" b="b"/>
                            <a:pathLst>
                              <a:path w="398780" h="0">
                                <a:moveTo>
                                  <a:pt x="0" y="0"/>
                                </a:moveTo>
                                <a:lnTo>
                                  <a:pt x="398729" y="0"/>
                                </a:lnTo>
                              </a:path>
                            </a:pathLst>
                          </a:custGeom>
                          <a:ln w="5054">
                            <a:solidFill>
                              <a:srgbClr val="000000"/>
                            </a:solidFill>
                            <a:prstDash val="solid"/>
                          </a:ln>
                        </wps:spPr>
                        <wps:bodyPr wrap="square" lIns="0" tIns="0" rIns="0" bIns="0" rtlCol="0">
                          <a:prstTxWarp prst="textNoShape">
                            <a:avLst/>
                          </a:prstTxWarp>
                          <a:noAutofit/>
                        </wps:bodyPr>
                      </wps:wsp>
                      <wps:wsp>
                        <wps:cNvPr id="2271" name="Graphic 2271"/>
                        <wps:cNvSpPr/>
                        <wps:spPr>
                          <a:xfrm>
                            <a:off x="4137901" y="1533817"/>
                            <a:ext cx="223520" cy="1270"/>
                          </a:xfrm>
                          <a:custGeom>
                            <a:avLst/>
                            <a:gdLst/>
                            <a:ahLst/>
                            <a:cxnLst/>
                            <a:rect l="l" t="t" r="r" b="b"/>
                            <a:pathLst>
                              <a:path w="223520" h="0">
                                <a:moveTo>
                                  <a:pt x="0" y="0"/>
                                </a:moveTo>
                                <a:lnTo>
                                  <a:pt x="222999" y="0"/>
                                </a:lnTo>
                              </a:path>
                            </a:pathLst>
                          </a:custGeom>
                          <a:ln w="5054">
                            <a:solidFill>
                              <a:srgbClr val="000000"/>
                            </a:solidFill>
                            <a:prstDash val="solid"/>
                          </a:ln>
                        </wps:spPr>
                        <wps:bodyPr wrap="square" lIns="0" tIns="0" rIns="0" bIns="0" rtlCol="0">
                          <a:prstTxWarp prst="textNoShape">
                            <a:avLst/>
                          </a:prstTxWarp>
                          <a:noAutofit/>
                        </wps:bodyPr>
                      </wps:wsp>
                      <wps:wsp>
                        <wps:cNvPr id="2272" name="Graphic 2272"/>
                        <wps:cNvSpPr/>
                        <wps:spPr>
                          <a:xfrm>
                            <a:off x="5412778" y="1533817"/>
                            <a:ext cx="297815" cy="1270"/>
                          </a:xfrm>
                          <a:custGeom>
                            <a:avLst/>
                            <a:gdLst/>
                            <a:ahLst/>
                            <a:cxnLst/>
                            <a:rect l="l" t="t" r="r" b="b"/>
                            <a:pathLst>
                              <a:path w="297815" h="0">
                                <a:moveTo>
                                  <a:pt x="0" y="0"/>
                                </a:moveTo>
                                <a:lnTo>
                                  <a:pt x="297332" y="0"/>
                                </a:lnTo>
                              </a:path>
                            </a:pathLst>
                          </a:custGeom>
                          <a:ln w="5054">
                            <a:solidFill>
                              <a:srgbClr val="000000"/>
                            </a:solidFill>
                            <a:prstDash val="solid"/>
                          </a:ln>
                        </wps:spPr>
                        <wps:bodyPr wrap="square" lIns="0" tIns="0" rIns="0" bIns="0" rtlCol="0">
                          <a:prstTxWarp prst="textNoShape">
                            <a:avLst/>
                          </a:prstTxWarp>
                          <a:noAutofit/>
                        </wps:bodyPr>
                      </wps:wsp>
                      <wps:wsp>
                        <wps:cNvPr id="2273" name="Textbox 2273"/>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15</w:t>
                              </w:r>
                            </w:p>
                          </w:txbxContent>
                        </wps:txbx>
                        <wps:bodyPr wrap="square" lIns="0" tIns="0" rIns="0" bIns="0" rtlCol="0">
                          <a:noAutofit/>
                        </wps:bodyPr>
                      </wps:wsp>
                      <wps:wsp>
                        <wps:cNvPr id="2274" name="Textbox 2274"/>
                        <wps:cNvSpPr txBox="1"/>
                        <wps:spPr>
                          <a:xfrm>
                            <a:off x="54927" y="239655"/>
                            <a:ext cx="6356350" cy="388620"/>
                          </a:xfrm>
                          <a:prstGeom prst="rect">
                            <a:avLst/>
                          </a:prstGeom>
                        </wps:spPr>
                        <wps:txbx>
                          <w:txbxContent>
                            <w:p>
                              <w:pPr>
                                <w:spacing w:line="580"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2"/>
                                  <w:w w:val="105"/>
                                  <w:position w:val="-5"/>
                                  <w:sz w:val="49"/>
                                </w:rPr>
                                <w:t> </w:t>
                              </w:r>
                              <w:r>
                                <w:rPr>
                                  <w:rFonts w:ascii="Georgia" w:hAnsi="Georgia"/>
                                  <w:b/>
                                  <w:w w:val="105"/>
                                  <w:sz w:val="28"/>
                                  <w:u w:val="single"/>
                                </w:rPr>
                                <w:t>Item</w:t>
                              </w:r>
                              <w:r>
                                <w:rPr>
                                  <w:rFonts w:ascii="Georgia" w:hAnsi="Georgia"/>
                                  <w:b/>
                                  <w:spacing w:val="44"/>
                                  <w:w w:val="105"/>
                                  <w:sz w:val="28"/>
                                  <w:u w:val="single"/>
                                </w:rPr>
                                <w:t> </w:t>
                              </w:r>
                              <w:r>
                                <w:rPr>
                                  <w:rFonts w:ascii="Georgia" w:hAnsi="Georgia"/>
                                  <w:b/>
                                  <w:w w:val="105"/>
                                  <w:sz w:val="28"/>
                                  <w:u w:val="single"/>
                                </w:rPr>
                                <w:t>A</w:t>
                              </w:r>
                              <w:r>
                                <w:rPr>
                                  <w:rFonts w:ascii="Georgia" w:hAnsi="Georgia"/>
                                  <w:b/>
                                  <w:spacing w:val="-8"/>
                                  <w:w w:val="105"/>
                                  <w:sz w:val="28"/>
                                </w:rPr>
                                <w:t> </w:t>
                              </w:r>
                              <w:r>
                                <w:rPr>
                                  <w:rFonts w:ascii="Lucida Sans Unicode" w:hAnsi="Lucida Sans Unicode"/>
                                  <w:color w:val="7F7F7F"/>
                                  <w:w w:val="105"/>
                                  <w:sz w:val="22"/>
                                </w:rPr>
                                <w:t>→</w:t>
                              </w:r>
                              <w:r>
                                <w:rPr>
                                  <w:rFonts w:ascii="Lucida Sans Unicode" w:hAnsi="Lucida Sans Unicode"/>
                                  <w:color w:val="7F7F7F"/>
                                  <w:spacing w:val="-6"/>
                                  <w:w w:val="105"/>
                                  <w:sz w:val="22"/>
                                </w:rPr>
                                <w:t> </w:t>
                              </w:r>
                              <w:r>
                                <w:rPr>
                                  <w:rFonts w:ascii="Book Antiqua" w:hAnsi="Book Antiqua"/>
                                  <w:i/>
                                  <w:color w:val="7F7F7F"/>
                                  <w:w w:val="105"/>
                                  <w:sz w:val="22"/>
                                </w:rPr>
                                <w:t>L’estimation</w:t>
                              </w:r>
                              <w:r>
                                <w:rPr>
                                  <w:rFonts w:ascii="Book Antiqua" w:hAnsi="Book Antiqua"/>
                                  <w:i/>
                                  <w:color w:val="7F7F7F"/>
                                  <w:spacing w:val="21"/>
                                  <w:w w:val="105"/>
                                  <w:sz w:val="22"/>
                                </w:rPr>
                                <w:t> </w:t>
                              </w:r>
                              <w:r>
                                <w:rPr>
                                  <w:rFonts w:ascii="Book Antiqua" w:hAnsi="Book Antiqua"/>
                                  <w:i/>
                                  <w:color w:val="7F7F7F"/>
                                  <w:w w:val="105"/>
                                  <w:sz w:val="22"/>
                                </w:rPr>
                                <w:t>ponctuelle</w:t>
                              </w:r>
                              <w:r>
                                <w:rPr>
                                  <w:rFonts w:ascii="Book Antiqua" w:hAnsi="Book Antiqua"/>
                                  <w:i/>
                                  <w:color w:val="7F7F7F"/>
                                  <w:spacing w:val="21"/>
                                  <w:w w:val="105"/>
                                  <w:sz w:val="22"/>
                                </w:rPr>
                                <w:t> </w:t>
                              </w:r>
                              <w:r>
                                <w:rPr>
                                  <w:rFonts w:ascii="Calibri" w:hAnsi="Calibri"/>
                                  <w:i/>
                                  <w:color w:val="7F7F7F"/>
                                  <w:w w:val="105"/>
                                  <w:sz w:val="22"/>
                                </w:rPr>
                                <w:t>s</w:t>
                              </w:r>
                              <w:r>
                                <w:rPr>
                                  <w:rFonts w:ascii="Georgia" w:hAnsi="Georgia"/>
                                  <w:color w:val="7F7F7F"/>
                                  <w:w w:val="105"/>
                                  <w:sz w:val="22"/>
                                  <w:vertAlign w:val="superscript"/>
                                </w:rPr>
                                <w:t>2</w:t>
                              </w:r>
                              <w:r>
                                <w:rPr>
                                  <w:rFonts w:ascii="Georgia" w:hAnsi="Georgia"/>
                                  <w:color w:val="7F7F7F"/>
                                  <w:spacing w:val="35"/>
                                  <w:w w:val="105"/>
                                  <w:sz w:val="22"/>
                                  <w:vertAlign w:val="baseline"/>
                                </w:rPr>
                                <w:t> </w:t>
                              </w:r>
                              <w:r>
                                <w:rPr>
                                  <w:rFonts w:ascii="Book Antiqua" w:hAnsi="Book Antiqua"/>
                                  <w:i/>
                                  <w:color w:val="7F7F7F"/>
                                  <w:w w:val="105"/>
                                  <w:sz w:val="22"/>
                                  <w:vertAlign w:val="baseline"/>
                                </w:rPr>
                                <w:t>de</w:t>
                              </w:r>
                              <w:r>
                                <w:rPr>
                                  <w:rFonts w:ascii="Book Antiqua" w:hAnsi="Book Antiqua"/>
                                  <w:i/>
                                  <w:color w:val="7F7F7F"/>
                                  <w:spacing w:val="21"/>
                                  <w:w w:val="105"/>
                                  <w:sz w:val="22"/>
                                  <w:vertAlign w:val="baseline"/>
                                </w:rPr>
                                <w:t> </w:t>
                              </w:r>
                              <w:r>
                                <w:rPr>
                                  <w:rFonts w:ascii="Book Antiqua" w:hAnsi="Book Antiqua"/>
                                  <w:i/>
                                  <w:color w:val="7F7F7F"/>
                                  <w:w w:val="105"/>
                                  <w:sz w:val="22"/>
                                  <w:vertAlign w:val="baseline"/>
                                </w:rPr>
                                <w:t>la</w:t>
                              </w:r>
                              <w:r>
                                <w:rPr>
                                  <w:rFonts w:ascii="Book Antiqua" w:hAnsi="Book Antiqua"/>
                                  <w:i/>
                                  <w:color w:val="7F7F7F"/>
                                  <w:spacing w:val="21"/>
                                  <w:w w:val="105"/>
                                  <w:sz w:val="22"/>
                                  <w:vertAlign w:val="baseline"/>
                                </w:rPr>
                                <w:t> </w:t>
                              </w:r>
                              <w:r>
                                <w:rPr>
                                  <w:rFonts w:ascii="Book Antiqua" w:hAnsi="Book Antiqua"/>
                                  <w:i/>
                                  <w:color w:val="7F7F7F"/>
                                  <w:w w:val="105"/>
                                  <w:sz w:val="22"/>
                                  <w:vertAlign w:val="baseline"/>
                                </w:rPr>
                                <w:t>variance</w:t>
                              </w:r>
                              <w:r>
                                <w:rPr>
                                  <w:rFonts w:ascii="Book Antiqua" w:hAnsi="Book Antiqua"/>
                                  <w:i/>
                                  <w:color w:val="7F7F7F"/>
                                  <w:spacing w:val="21"/>
                                  <w:w w:val="105"/>
                                  <w:sz w:val="22"/>
                                  <w:vertAlign w:val="baseline"/>
                                </w:rPr>
                                <w:t> </w:t>
                              </w:r>
                              <w:r>
                                <w:rPr>
                                  <w:rFonts w:ascii="Calibri" w:hAnsi="Calibri"/>
                                  <w:i/>
                                  <w:color w:val="7F7F7F"/>
                                  <w:w w:val="105"/>
                                  <w:sz w:val="22"/>
                                  <w:vertAlign w:val="baseline"/>
                                </w:rPr>
                                <w:t>σ</w:t>
                              </w:r>
                              <w:r>
                                <w:rPr>
                                  <w:rFonts w:ascii="Georgia" w:hAnsi="Georgia"/>
                                  <w:color w:val="7F7F7F"/>
                                  <w:w w:val="105"/>
                                  <w:sz w:val="22"/>
                                  <w:vertAlign w:val="superscript"/>
                                </w:rPr>
                                <w:t>2</w:t>
                              </w:r>
                              <w:r>
                                <w:rPr>
                                  <w:rFonts w:ascii="Georgia" w:hAnsi="Georgia"/>
                                  <w:color w:val="7F7F7F"/>
                                  <w:spacing w:val="34"/>
                                  <w:w w:val="105"/>
                                  <w:sz w:val="22"/>
                                  <w:vertAlign w:val="baseline"/>
                                </w:rPr>
                                <w:t> </w:t>
                              </w:r>
                              <w:r>
                                <w:rPr>
                                  <w:rFonts w:ascii="Book Antiqua" w:hAnsi="Book Antiqua"/>
                                  <w:i/>
                                  <w:color w:val="7F7F7F"/>
                                  <w:w w:val="105"/>
                                  <w:sz w:val="22"/>
                                  <w:vertAlign w:val="baseline"/>
                                </w:rPr>
                                <w:t>de</w:t>
                              </w:r>
                              <w:r>
                                <w:rPr>
                                  <w:rFonts w:ascii="Book Antiqua" w:hAnsi="Book Antiqua"/>
                                  <w:i/>
                                  <w:color w:val="7F7F7F"/>
                                  <w:spacing w:val="21"/>
                                  <w:w w:val="105"/>
                                  <w:sz w:val="22"/>
                                  <w:vertAlign w:val="baseline"/>
                                </w:rPr>
                                <w:t> </w:t>
                              </w:r>
                              <w:r>
                                <w:rPr>
                                  <w:rFonts w:ascii="Book Antiqua" w:hAnsi="Book Antiqua"/>
                                  <w:i/>
                                  <w:color w:val="7F7F7F"/>
                                  <w:w w:val="105"/>
                                  <w:sz w:val="22"/>
                                  <w:vertAlign w:val="baseline"/>
                                </w:rPr>
                                <w:t>la</w:t>
                              </w:r>
                              <w:r>
                                <w:rPr>
                                  <w:rFonts w:ascii="Book Antiqua" w:hAnsi="Book Antiqua"/>
                                  <w:i/>
                                  <w:color w:val="7F7F7F"/>
                                  <w:spacing w:val="21"/>
                                  <w:w w:val="105"/>
                                  <w:sz w:val="22"/>
                                  <w:vertAlign w:val="baseline"/>
                                </w:rPr>
                                <w:t> </w:t>
                              </w:r>
                              <w:r>
                                <w:rPr>
                                  <w:rFonts w:ascii="Book Antiqua" w:hAnsi="Book Antiqua"/>
                                  <w:i/>
                                  <w:color w:val="7F7F7F"/>
                                  <w:w w:val="105"/>
                                  <w:sz w:val="22"/>
                                  <w:vertAlign w:val="baseline"/>
                                </w:rPr>
                                <w:t>concentration</w:t>
                              </w:r>
                              <w:r>
                                <w:rPr>
                                  <w:rFonts w:ascii="Book Antiqua" w:hAnsi="Book Antiqua"/>
                                  <w:i/>
                                  <w:color w:val="7F7F7F"/>
                                  <w:spacing w:val="21"/>
                                  <w:w w:val="105"/>
                                  <w:sz w:val="22"/>
                                  <w:vertAlign w:val="baseline"/>
                                </w:rPr>
                                <w:t> </w:t>
                              </w:r>
                              <w:r>
                                <w:rPr>
                                  <w:rFonts w:ascii="Book Antiqua" w:hAnsi="Book Antiqua"/>
                                  <w:i/>
                                  <w:color w:val="7F7F7F"/>
                                  <w:w w:val="105"/>
                                  <w:sz w:val="22"/>
                                  <w:vertAlign w:val="baseline"/>
                                </w:rPr>
                                <w:t>du</w:t>
                              </w:r>
                              <w:r>
                                <w:rPr>
                                  <w:rFonts w:ascii="Book Antiqua" w:hAnsi="Book Antiqua"/>
                                  <w:i/>
                                  <w:color w:val="7F7F7F"/>
                                  <w:spacing w:val="21"/>
                                  <w:w w:val="105"/>
                                  <w:sz w:val="22"/>
                                  <w:vertAlign w:val="baseline"/>
                                </w:rPr>
                                <w:t> </w:t>
                              </w:r>
                              <w:r>
                                <w:rPr>
                                  <w:rFonts w:ascii="Book Antiqua" w:hAnsi="Book Antiqua"/>
                                  <w:i/>
                                  <w:color w:val="7F7F7F"/>
                                  <w:w w:val="105"/>
                                  <w:sz w:val="22"/>
                                  <w:vertAlign w:val="baseline"/>
                                </w:rPr>
                                <w:t>médicament</w:t>
                              </w:r>
                              <w:r>
                                <w:rPr>
                                  <w:rFonts w:ascii="Book Antiqua" w:hAnsi="Book Antiqua"/>
                                  <w:i/>
                                  <w:color w:val="7F7F7F"/>
                                  <w:spacing w:val="21"/>
                                  <w:w w:val="105"/>
                                  <w:sz w:val="22"/>
                                  <w:vertAlign w:val="baseline"/>
                                </w:rPr>
                                <w:t> </w:t>
                              </w:r>
                              <w:r>
                                <w:rPr>
                                  <w:rFonts w:ascii="Book Antiqua" w:hAnsi="Book Antiqua"/>
                                  <w:i/>
                                  <w:color w:val="7F7F7F"/>
                                  <w:w w:val="105"/>
                                  <w:sz w:val="22"/>
                                  <w:vertAlign w:val="baseline"/>
                                </w:rPr>
                                <w:t>en</w:t>
                              </w:r>
                              <w:r>
                                <w:rPr>
                                  <w:rFonts w:ascii="Book Antiqua" w:hAnsi="Book Antiqua"/>
                                  <w:i/>
                                  <w:color w:val="7F7F7F"/>
                                  <w:spacing w:val="-18"/>
                                  <w:w w:val="105"/>
                                  <w:sz w:val="22"/>
                                  <w:vertAlign w:val="baseline"/>
                                </w:rPr>
                                <w:t> </w:t>
                              </w:r>
                              <w:r>
                                <w:rPr>
                                  <w:rFonts w:ascii="Book Antiqua" w:hAnsi="Book Antiqua"/>
                                  <w:i/>
                                  <w:color w:val="7F7F7F"/>
                                  <w:spacing w:val="-10"/>
                                  <w:sz w:val="22"/>
                                  <w:vertAlign w:val="baseline"/>
                                </w:rPr>
                                <w:t>…</w:t>
                              </w:r>
                            </w:p>
                          </w:txbxContent>
                        </wps:txbx>
                        <wps:bodyPr wrap="square" lIns="0" tIns="0" rIns="0" bIns="0" rtlCol="0">
                          <a:noAutofit/>
                        </wps:bodyPr>
                      </wps:wsp>
                      <wps:wsp>
                        <wps:cNvPr id="2275" name="Textbox 2275"/>
                        <wps:cNvSpPr txBox="1"/>
                        <wps:spPr>
                          <a:xfrm>
                            <a:off x="54927" y="525208"/>
                            <a:ext cx="6383020" cy="419100"/>
                          </a:xfrm>
                          <a:prstGeom prst="rect">
                            <a:avLst/>
                          </a:prstGeom>
                        </wps:spPr>
                        <wps:txbx>
                          <w:txbxContent>
                            <w:p>
                              <w:pPr>
                                <w:spacing w:line="237" w:lineRule="auto" w:before="70"/>
                                <w:ind w:left="20" w:right="0" w:firstLine="0"/>
                                <w:jc w:val="left"/>
                                <w:rPr>
                                  <w:sz w:val="24"/>
                                </w:rPr>
                              </w:pPr>
                              <w:r>
                                <w:rPr>
                                  <w:w w:val="105"/>
                                  <w:sz w:val="24"/>
                                </w:rPr>
                                <w:t>Tout</w:t>
                              </w:r>
                              <w:r>
                                <w:rPr>
                                  <w:w w:val="105"/>
                                  <w:sz w:val="24"/>
                                </w:rPr>
                                <w:t> d’abord,</w:t>
                              </w:r>
                              <w:r>
                                <w:rPr>
                                  <w:w w:val="105"/>
                                  <w:sz w:val="24"/>
                                </w:rPr>
                                <w:t> il</w:t>
                              </w:r>
                              <w:r>
                                <w:rPr>
                                  <w:w w:val="105"/>
                                  <w:sz w:val="24"/>
                                </w:rPr>
                                <w:t> faut</w:t>
                              </w:r>
                              <w:r>
                                <w:rPr>
                                  <w:w w:val="105"/>
                                  <w:sz w:val="24"/>
                                </w:rPr>
                                <w:t> savoir</w:t>
                              </w:r>
                              <w:r>
                                <w:rPr>
                                  <w:w w:val="105"/>
                                  <w:sz w:val="24"/>
                                </w:rPr>
                                <w:t> qu’on</w:t>
                              </w:r>
                              <w:r>
                                <w:rPr>
                                  <w:w w:val="105"/>
                                  <w:sz w:val="24"/>
                                </w:rPr>
                                <w:t> dispose</w:t>
                              </w:r>
                              <w:r>
                                <w:rPr>
                                  <w:w w:val="105"/>
                                  <w:sz w:val="24"/>
                                </w:rPr>
                                <w:t> d’un</w:t>
                              </w:r>
                              <w:r>
                                <w:rPr>
                                  <w:w w:val="105"/>
                                  <w:sz w:val="24"/>
                                </w:rPr>
                                <w:t> échantillon</w:t>
                              </w:r>
                              <w:r>
                                <w:rPr>
                                  <w:w w:val="105"/>
                                  <w:sz w:val="24"/>
                                </w:rPr>
                                <w:t> avec des</w:t>
                              </w:r>
                              <w:r>
                                <w:rPr>
                                  <w:w w:val="105"/>
                                  <w:sz w:val="24"/>
                                </w:rPr>
                                <w:t> paramètres</w:t>
                              </w:r>
                              <w:r>
                                <w:rPr>
                                  <w:w w:val="105"/>
                                  <w:sz w:val="24"/>
                                </w:rPr>
                                <w:t> </w:t>
                              </w:r>
                              <w:r>
                                <w:rPr>
                                  <w:rFonts w:ascii="Georgia" w:hAnsi="Georgia"/>
                                  <w:b/>
                                  <w:w w:val="105"/>
                                  <w:sz w:val="24"/>
                                </w:rPr>
                                <w:t>observés</w:t>
                              </w:r>
                              <w:r>
                                <w:rPr>
                                  <w:w w:val="105"/>
                                  <w:sz w:val="24"/>
                                </w:rPr>
                                <w:t>,</w:t>
                              </w:r>
                              <w:r>
                                <w:rPr>
                                  <w:w w:val="105"/>
                                  <w:sz w:val="24"/>
                                </w:rPr>
                                <w:t> notés en</w:t>
                              </w:r>
                              <w:r>
                                <w:rPr>
                                  <w:spacing w:val="15"/>
                                  <w:w w:val="105"/>
                                  <w:sz w:val="24"/>
                                </w:rPr>
                                <w:t> </w:t>
                              </w:r>
                              <w:r>
                                <w:rPr>
                                  <w:w w:val="105"/>
                                  <w:sz w:val="24"/>
                                </w:rPr>
                                <w:t>lettres</w:t>
                              </w:r>
                              <w:r>
                                <w:rPr>
                                  <w:spacing w:val="15"/>
                                  <w:w w:val="105"/>
                                  <w:sz w:val="24"/>
                                </w:rPr>
                                <w:t> </w:t>
                              </w:r>
                              <w:r>
                                <w:rPr>
                                  <w:w w:val="105"/>
                                  <w:sz w:val="24"/>
                                </w:rPr>
                                <w:t>latines</w:t>
                              </w:r>
                              <w:r>
                                <w:rPr>
                                  <w:spacing w:val="16"/>
                                  <w:w w:val="105"/>
                                  <w:sz w:val="24"/>
                                </w:rPr>
                                <w:t> </w:t>
                              </w:r>
                              <w:r>
                                <w:rPr>
                                  <w:w w:val="105"/>
                                  <w:sz w:val="24"/>
                                </w:rPr>
                                <w:t>(</w:t>
                              </w:r>
                              <w:r>
                                <w:rPr>
                                  <w:rFonts w:ascii="Calibri" w:hAnsi="Calibri"/>
                                  <w:w w:val="105"/>
                                  <w:sz w:val="24"/>
                                </w:rPr>
                                <w:t>s</w:t>
                              </w:r>
                              <w:r>
                                <w:rPr>
                                  <w:w w:val="105"/>
                                  <w:sz w:val="24"/>
                                </w:rPr>
                                <w:t>,</w:t>
                              </w:r>
                              <w:r>
                                <w:rPr>
                                  <w:spacing w:val="15"/>
                                  <w:w w:val="105"/>
                                  <w:sz w:val="24"/>
                                </w:rPr>
                                <w:t> </w:t>
                              </w:r>
                              <w:r>
                                <w:rPr>
                                  <w:rFonts w:ascii="Calibri" w:hAnsi="Calibri"/>
                                  <w:w w:val="105"/>
                                  <w:sz w:val="24"/>
                                </w:rPr>
                                <w:t>m</w:t>
                              </w:r>
                              <w:r>
                                <w:rPr>
                                  <w:w w:val="105"/>
                                  <w:sz w:val="24"/>
                                </w:rPr>
                                <w:t>),</w:t>
                              </w:r>
                              <w:r>
                                <w:rPr>
                                  <w:spacing w:val="16"/>
                                  <w:w w:val="105"/>
                                  <w:sz w:val="24"/>
                                </w:rPr>
                                <w:t> </w:t>
                              </w:r>
                              <w:r>
                                <w:rPr>
                                  <w:w w:val="105"/>
                                  <w:sz w:val="24"/>
                                </w:rPr>
                                <w:t>qui</w:t>
                              </w:r>
                              <w:r>
                                <w:rPr>
                                  <w:spacing w:val="15"/>
                                  <w:w w:val="105"/>
                                  <w:sz w:val="24"/>
                                </w:rPr>
                                <w:t> </w:t>
                              </w:r>
                              <w:r>
                                <w:rPr>
                                  <w:w w:val="105"/>
                                  <w:sz w:val="24"/>
                                </w:rPr>
                                <w:t>sont</w:t>
                              </w:r>
                              <w:r>
                                <w:rPr>
                                  <w:spacing w:val="15"/>
                                  <w:w w:val="105"/>
                                  <w:sz w:val="24"/>
                                </w:rPr>
                                <w:t> </w:t>
                              </w:r>
                              <w:r>
                                <w:rPr>
                                  <w:w w:val="105"/>
                                  <w:sz w:val="24"/>
                                </w:rPr>
                                <w:t>des</w:t>
                              </w:r>
                              <w:r>
                                <w:rPr>
                                  <w:spacing w:val="16"/>
                                  <w:w w:val="105"/>
                                  <w:sz w:val="24"/>
                                </w:rPr>
                                <w:t> </w:t>
                              </w:r>
                              <w:r>
                                <w:rPr>
                                  <w:rFonts w:ascii="Georgia" w:hAnsi="Georgia"/>
                                  <w:b/>
                                  <w:w w:val="105"/>
                                  <w:sz w:val="24"/>
                                </w:rPr>
                                <w:t>estimations</w:t>
                              </w:r>
                              <w:r>
                                <w:rPr>
                                  <w:rFonts w:ascii="Georgia" w:hAnsi="Georgia"/>
                                  <w:b/>
                                  <w:spacing w:val="13"/>
                                  <w:w w:val="105"/>
                                  <w:sz w:val="24"/>
                                </w:rPr>
                                <w:t> </w:t>
                              </w:r>
                              <w:r>
                                <w:rPr>
                                  <w:w w:val="105"/>
                                  <w:sz w:val="24"/>
                                </w:rPr>
                                <w:t>de</w:t>
                              </w:r>
                              <w:r>
                                <w:rPr>
                                  <w:spacing w:val="16"/>
                                  <w:w w:val="105"/>
                                  <w:sz w:val="24"/>
                                </w:rPr>
                                <w:t> </w:t>
                              </w:r>
                              <w:r>
                                <w:rPr>
                                  <w:w w:val="105"/>
                                  <w:sz w:val="24"/>
                                </w:rPr>
                                <w:t>paramètres</w:t>
                              </w:r>
                              <w:r>
                                <w:rPr>
                                  <w:spacing w:val="15"/>
                                  <w:w w:val="105"/>
                                  <w:sz w:val="24"/>
                                </w:rPr>
                                <w:t> </w:t>
                              </w:r>
                              <w:r>
                                <w:rPr>
                                  <w:rFonts w:ascii="Georgia" w:hAnsi="Georgia"/>
                                  <w:b/>
                                  <w:w w:val="105"/>
                                  <w:sz w:val="24"/>
                                </w:rPr>
                                <w:t>théoriques</w:t>
                              </w:r>
                              <w:r>
                                <w:rPr>
                                  <w:rFonts w:ascii="Georgia" w:hAnsi="Georgia"/>
                                  <w:b/>
                                  <w:spacing w:val="14"/>
                                  <w:w w:val="105"/>
                                  <w:sz w:val="24"/>
                                </w:rPr>
                                <w:t> </w:t>
                              </w:r>
                              <w:r>
                                <w:rPr>
                                  <w:w w:val="105"/>
                                  <w:sz w:val="24"/>
                                </w:rPr>
                                <w:t>notés</w:t>
                              </w:r>
                              <w:r>
                                <w:rPr>
                                  <w:spacing w:val="15"/>
                                  <w:w w:val="105"/>
                                  <w:sz w:val="24"/>
                                </w:rPr>
                                <w:t> </w:t>
                              </w:r>
                              <w:r>
                                <w:rPr>
                                  <w:w w:val="105"/>
                                  <w:sz w:val="24"/>
                                </w:rPr>
                                <w:t>en</w:t>
                              </w:r>
                              <w:r>
                                <w:rPr>
                                  <w:spacing w:val="16"/>
                                  <w:w w:val="105"/>
                                  <w:sz w:val="24"/>
                                </w:rPr>
                                <w:t> </w:t>
                              </w:r>
                              <w:r>
                                <w:rPr>
                                  <w:spacing w:val="-2"/>
                                  <w:w w:val="105"/>
                                  <w:sz w:val="24"/>
                                </w:rPr>
                                <w:t>lettres</w:t>
                              </w:r>
                            </w:p>
                          </w:txbxContent>
                        </wps:txbx>
                        <wps:bodyPr wrap="square" lIns="0" tIns="0" rIns="0" bIns="0" rtlCol="0">
                          <a:noAutofit/>
                        </wps:bodyPr>
                      </wps:wsp>
                      <wps:wsp>
                        <wps:cNvPr id="2276" name="Textbox 2276"/>
                        <wps:cNvSpPr txBox="1"/>
                        <wps:spPr>
                          <a:xfrm>
                            <a:off x="54927" y="881006"/>
                            <a:ext cx="6383020" cy="342265"/>
                          </a:xfrm>
                          <a:prstGeom prst="rect">
                            <a:avLst/>
                          </a:prstGeom>
                        </wps:spPr>
                        <wps:txbx>
                          <w:txbxContent>
                            <w:p>
                              <w:pPr>
                                <w:tabs>
                                  <w:tab w:pos="4362" w:val="left" w:leader="none"/>
                                  <w:tab w:pos="6297" w:val="left" w:leader="none"/>
                                  <w:tab w:pos="7290" w:val="left" w:leader="none"/>
                                  <w:tab w:pos="9370" w:val="left" w:leader="none"/>
                                </w:tabs>
                                <w:spacing w:before="26"/>
                                <w:ind w:left="20" w:right="0" w:firstLine="0"/>
                                <w:jc w:val="left"/>
                                <w:rPr>
                                  <w:sz w:val="24"/>
                                </w:rPr>
                              </w:pPr>
                              <w:r>
                                <w:rPr>
                                  <w:w w:val="110"/>
                                  <w:sz w:val="24"/>
                                </w:rPr>
                                <w:t>grecques</w:t>
                              </w:r>
                              <w:r>
                                <w:rPr>
                                  <w:spacing w:val="17"/>
                                  <w:w w:val="110"/>
                                  <w:sz w:val="24"/>
                                </w:rPr>
                                <w:t> </w:t>
                              </w:r>
                              <w:r>
                                <w:rPr>
                                  <w:w w:val="110"/>
                                  <w:sz w:val="24"/>
                                </w:rPr>
                                <w:t>(</w:t>
                              </w:r>
                              <w:r>
                                <w:rPr>
                                  <w:rFonts w:ascii="Calibri" w:hAnsi="Calibri"/>
                                  <w:w w:val="110"/>
                                  <w:sz w:val="24"/>
                                </w:rPr>
                                <w:t>σ</w:t>
                              </w:r>
                              <w:r>
                                <w:rPr>
                                  <w:w w:val="110"/>
                                  <w:sz w:val="24"/>
                                </w:rPr>
                                <w:t>,</w:t>
                              </w:r>
                              <w:r>
                                <w:rPr>
                                  <w:spacing w:val="18"/>
                                  <w:w w:val="110"/>
                                  <w:sz w:val="24"/>
                                </w:rPr>
                                <w:t> </w:t>
                              </w:r>
                              <w:r>
                                <w:rPr>
                                  <w:rFonts w:ascii="Calibri" w:hAnsi="Calibri"/>
                                  <w:w w:val="110"/>
                                  <w:sz w:val="24"/>
                                </w:rPr>
                                <w:t>µ</w:t>
                              </w:r>
                              <w:r>
                                <w:rPr>
                                  <w:w w:val="110"/>
                                  <w:sz w:val="24"/>
                                </w:rPr>
                                <w:t>).</w:t>
                              </w:r>
                              <w:r>
                                <w:rPr>
                                  <w:spacing w:val="18"/>
                                  <w:w w:val="110"/>
                                  <w:sz w:val="24"/>
                                </w:rPr>
                                <w:t> </w:t>
                              </w:r>
                              <w:r>
                                <w:rPr>
                                  <w:w w:val="110"/>
                                  <w:sz w:val="24"/>
                                </w:rPr>
                                <w:t>On</w:t>
                              </w:r>
                              <w:r>
                                <w:rPr>
                                  <w:spacing w:val="19"/>
                                  <w:w w:val="110"/>
                                  <w:sz w:val="24"/>
                                </w:rPr>
                                <w:t> </w:t>
                              </w:r>
                              <w:r>
                                <w:rPr>
                                  <w:w w:val="110"/>
                                  <w:sz w:val="24"/>
                                </w:rPr>
                                <w:t>sait</w:t>
                              </w:r>
                              <w:r>
                                <w:rPr>
                                  <w:spacing w:val="18"/>
                                  <w:w w:val="110"/>
                                  <w:sz w:val="24"/>
                                </w:rPr>
                                <w:t> </w:t>
                              </w:r>
                              <w:r>
                                <w:rPr>
                                  <w:w w:val="110"/>
                                  <w:sz w:val="24"/>
                                </w:rPr>
                                <w:t>que</w:t>
                              </w:r>
                              <w:r>
                                <w:rPr>
                                  <w:spacing w:val="18"/>
                                  <w:w w:val="110"/>
                                  <w:sz w:val="24"/>
                                </w:rPr>
                                <w:t> </w:t>
                              </w:r>
                              <w:r>
                                <w:rPr>
                                  <w:rFonts w:ascii="Calibri" w:hAnsi="Calibri"/>
                                  <w:w w:val="110"/>
                                  <w:sz w:val="24"/>
                                </w:rPr>
                                <w:t>n</w:t>
                              </w:r>
                              <w:r>
                                <w:rPr>
                                  <w:rFonts w:ascii="Calibri" w:hAnsi="Calibri"/>
                                  <w:spacing w:val="25"/>
                                  <w:w w:val="110"/>
                                  <w:sz w:val="24"/>
                                </w:rPr>
                                <w:t> </w:t>
                              </w:r>
                              <w:r>
                                <w:rPr>
                                  <w:w w:val="110"/>
                                  <w:sz w:val="24"/>
                                </w:rPr>
                                <w:t>=</w:t>
                              </w:r>
                              <w:r>
                                <w:rPr>
                                  <w:spacing w:val="18"/>
                                  <w:w w:val="110"/>
                                  <w:sz w:val="24"/>
                                </w:rPr>
                                <w:t> </w:t>
                              </w:r>
                              <w:r>
                                <w:rPr>
                                  <w:spacing w:val="-4"/>
                                  <w:w w:val="110"/>
                                  <w:sz w:val="24"/>
                                </w:rPr>
                                <w:t>128,</w:t>
                              </w:r>
                              <w:r>
                                <w:rPr>
                                  <w:sz w:val="24"/>
                                </w:rPr>
                                <w:tab/>
                              </w:r>
                              <w:r>
                                <w:rPr>
                                  <w:rFonts w:ascii="Calibri" w:hAnsi="Calibri"/>
                                  <w:w w:val="110"/>
                                  <w:sz w:val="24"/>
                                </w:rPr>
                                <w:t>x</w:t>
                              </w:r>
                              <w:r>
                                <w:rPr>
                                  <w:rFonts w:ascii="Calibri" w:hAnsi="Calibri"/>
                                  <w:spacing w:val="68"/>
                                  <w:w w:val="110"/>
                                  <w:sz w:val="24"/>
                                </w:rPr>
                                <w:t> </w:t>
                              </w:r>
                              <w:r>
                                <w:rPr>
                                  <w:w w:val="110"/>
                                  <w:sz w:val="24"/>
                                </w:rPr>
                                <w:t>=</w:t>
                              </w:r>
                              <w:r>
                                <w:rPr>
                                  <w:spacing w:val="12"/>
                                  <w:w w:val="110"/>
                                  <w:sz w:val="24"/>
                                </w:rPr>
                                <w:t> </w:t>
                              </w:r>
                              <w:r>
                                <w:rPr>
                                  <w:w w:val="110"/>
                                  <w:sz w:val="24"/>
                                </w:rPr>
                                <w:t>256</w:t>
                              </w:r>
                              <w:r>
                                <w:rPr>
                                  <w:spacing w:val="12"/>
                                  <w:w w:val="110"/>
                                  <w:sz w:val="24"/>
                                </w:rPr>
                                <w:t> </w:t>
                              </w:r>
                              <w:r>
                                <w:rPr>
                                  <w:rFonts w:ascii="Calibri" w:hAnsi="Calibri"/>
                                  <w:w w:val="110"/>
                                  <w:sz w:val="24"/>
                                </w:rPr>
                                <w:t>pg </w:t>
                              </w:r>
                              <w:r>
                                <w:rPr>
                                  <w:rFonts w:ascii="Lucida Sans Unicode" w:hAnsi="Lucida Sans Unicode"/>
                                  <w:w w:val="80"/>
                                  <w:sz w:val="24"/>
                                </w:rPr>
                                <w:t>·</w:t>
                              </w:r>
                              <w:r>
                                <w:rPr>
                                  <w:rFonts w:ascii="Lucida Sans Unicode" w:hAnsi="Lucida Sans Unicode"/>
                                  <w:spacing w:val="-4"/>
                                  <w:w w:val="80"/>
                                  <w:sz w:val="24"/>
                                </w:rPr>
                                <w:t> </w:t>
                              </w:r>
                              <w:r>
                                <w:rPr>
                                  <w:rFonts w:ascii="Calibri" w:hAnsi="Calibri"/>
                                  <w:spacing w:val="-10"/>
                                  <w:w w:val="130"/>
                                  <w:sz w:val="24"/>
                                </w:rPr>
                                <w:t>L</w:t>
                              </w:r>
                              <w:r>
                                <w:rPr>
                                  <w:rFonts w:ascii="Calibri" w:hAnsi="Calibri"/>
                                  <w:sz w:val="24"/>
                                </w:rPr>
                                <w:tab/>
                              </w:r>
                              <w:r>
                                <w:rPr>
                                  <w:w w:val="110"/>
                                  <w:sz w:val="24"/>
                                </w:rPr>
                                <w:t>et</w:t>
                              </w:r>
                              <w:r>
                                <w:rPr>
                                  <w:spacing w:val="31"/>
                                  <w:w w:val="110"/>
                                  <w:sz w:val="24"/>
                                </w:rPr>
                                <w:t> </w:t>
                              </w:r>
                              <w:r>
                                <w:rPr>
                                  <w:spacing w:val="-5"/>
                                  <w:w w:val="110"/>
                                  <w:sz w:val="24"/>
                                </w:rPr>
                                <w:t>que</w:t>
                              </w:r>
                              <w:r>
                                <w:rPr>
                                  <w:sz w:val="24"/>
                                </w:rPr>
                                <w:tab/>
                              </w:r>
                              <w:r>
                                <w:rPr>
                                  <w:rFonts w:ascii="Calibri" w:hAnsi="Calibri"/>
                                  <w:w w:val="110"/>
                                  <w:sz w:val="24"/>
                                </w:rPr>
                                <w:t>x</w:t>
                              </w:r>
                              <w:r>
                                <w:rPr>
                                  <w:rFonts w:ascii="Calibri" w:hAnsi="Calibri"/>
                                  <w:spacing w:val="70"/>
                                  <w:w w:val="150"/>
                                  <w:sz w:val="24"/>
                                </w:rPr>
                                <w:t> </w:t>
                              </w:r>
                              <w:r>
                                <w:rPr>
                                  <w:w w:val="110"/>
                                  <w:sz w:val="24"/>
                                </w:rPr>
                                <w:t>=</w:t>
                              </w:r>
                              <w:r>
                                <w:rPr>
                                  <w:spacing w:val="13"/>
                                  <w:w w:val="110"/>
                                  <w:sz w:val="24"/>
                                </w:rPr>
                                <w:t> </w:t>
                              </w:r>
                              <w:r>
                                <w:rPr>
                                  <w:w w:val="110"/>
                                  <w:sz w:val="24"/>
                                </w:rPr>
                                <w:t>4576</w:t>
                              </w:r>
                              <w:r>
                                <w:rPr>
                                  <w:spacing w:val="13"/>
                                  <w:w w:val="110"/>
                                  <w:sz w:val="24"/>
                                </w:rPr>
                                <w:t> </w:t>
                              </w:r>
                              <w:r>
                                <w:rPr>
                                  <w:rFonts w:ascii="Calibri" w:hAnsi="Calibri"/>
                                  <w:w w:val="110"/>
                                  <w:sz w:val="24"/>
                                </w:rPr>
                                <w:t>pg</w:t>
                              </w:r>
                              <w:r>
                                <w:rPr>
                                  <w:rFonts w:ascii="Calibri" w:hAnsi="Calibri"/>
                                  <w:spacing w:val="78"/>
                                  <w:w w:val="110"/>
                                  <w:sz w:val="24"/>
                                </w:rPr>
                                <w:t> </w:t>
                              </w:r>
                              <w:r>
                                <w:rPr>
                                  <w:rFonts w:ascii="Lucida Sans Unicode" w:hAnsi="Lucida Sans Unicode"/>
                                  <w:w w:val="80"/>
                                  <w:sz w:val="24"/>
                                </w:rPr>
                                <w:t>·</w:t>
                              </w:r>
                              <w:r>
                                <w:rPr>
                                  <w:rFonts w:ascii="Lucida Sans Unicode" w:hAnsi="Lucida Sans Unicode"/>
                                  <w:spacing w:val="-4"/>
                                  <w:w w:val="80"/>
                                  <w:sz w:val="24"/>
                                </w:rPr>
                                <w:t> </w:t>
                              </w:r>
                              <w:r>
                                <w:rPr>
                                  <w:rFonts w:ascii="Calibri" w:hAnsi="Calibri"/>
                                  <w:spacing w:val="-10"/>
                                  <w:w w:val="130"/>
                                  <w:sz w:val="24"/>
                                </w:rPr>
                                <w:t>L</w:t>
                              </w:r>
                              <w:r>
                                <w:rPr>
                                  <w:rFonts w:ascii="Calibri" w:hAnsi="Calibri"/>
                                  <w:sz w:val="24"/>
                                </w:rPr>
                                <w:tab/>
                              </w:r>
                              <w:r>
                                <w:rPr>
                                  <w:w w:val="110"/>
                                  <w:sz w:val="24"/>
                                </w:rPr>
                                <w:t>,</w:t>
                              </w:r>
                              <w:r>
                                <w:rPr>
                                  <w:spacing w:val="26"/>
                                  <w:w w:val="110"/>
                                  <w:sz w:val="24"/>
                                </w:rPr>
                                <w:t> </w:t>
                              </w:r>
                              <w:r>
                                <w:rPr>
                                  <w:spacing w:val="-4"/>
                                  <w:w w:val="110"/>
                                  <w:sz w:val="24"/>
                                </w:rPr>
                                <w:t>donc</w:t>
                              </w:r>
                            </w:p>
                          </w:txbxContent>
                        </wps:txbx>
                        <wps:bodyPr wrap="square" lIns="0" tIns="0" rIns="0" bIns="0" rtlCol="0">
                          <a:noAutofit/>
                        </wps:bodyPr>
                      </wps:wsp>
                      <wps:wsp>
                        <wps:cNvPr id="2277" name="Textbox 2277"/>
                        <wps:cNvSpPr txBox="1"/>
                        <wps:spPr>
                          <a:xfrm>
                            <a:off x="54927" y="1058145"/>
                            <a:ext cx="1459865" cy="239395"/>
                          </a:xfrm>
                          <a:prstGeom prst="rect">
                            <a:avLst/>
                          </a:prstGeom>
                        </wps:spPr>
                        <wps:txbx>
                          <w:txbxContent>
                            <w:p>
                              <w:pPr>
                                <w:spacing w:before="65"/>
                                <w:ind w:left="20" w:right="0" w:firstLine="0"/>
                                <w:jc w:val="left"/>
                                <w:rPr>
                                  <w:sz w:val="24"/>
                                </w:rPr>
                              </w:pPr>
                              <w:r>
                                <w:rPr>
                                  <w:sz w:val="24"/>
                                </w:rPr>
                                <w:t>d’après</w:t>
                              </w:r>
                              <w:r>
                                <w:rPr>
                                  <w:spacing w:val="28"/>
                                  <w:sz w:val="24"/>
                                </w:rPr>
                                <w:t> </w:t>
                              </w:r>
                              <w:r>
                                <w:rPr>
                                  <w:sz w:val="24"/>
                                </w:rPr>
                                <w:t>le</w:t>
                              </w:r>
                              <w:r>
                                <w:rPr>
                                  <w:spacing w:val="29"/>
                                  <w:sz w:val="24"/>
                                </w:rPr>
                                <w:t> </w:t>
                              </w:r>
                              <w:r>
                                <w:rPr>
                                  <w:sz w:val="24"/>
                                </w:rPr>
                                <w:t>formulaire</w:t>
                              </w:r>
                              <w:r>
                                <w:rPr>
                                  <w:spacing w:val="29"/>
                                  <w:sz w:val="24"/>
                                </w:rPr>
                                <w:t> </w:t>
                              </w:r>
                              <w:r>
                                <w:rPr>
                                  <w:spacing w:val="-10"/>
                                  <w:sz w:val="24"/>
                                </w:rPr>
                                <w:t>:</w:t>
                              </w:r>
                            </w:p>
                          </w:txbxContent>
                        </wps:txbx>
                        <wps:bodyPr wrap="square" lIns="0" tIns="0" rIns="0" bIns="0" rtlCol="0">
                          <a:noAutofit/>
                        </wps:bodyPr>
                      </wps:wsp>
                      <wps:wsp>
                        <wps:cNvPr id="2278" name="Textbox 2278"/>
                        <wps:cNvSpPr txBox="1"/>
                        <wps:spPr>
                          <a:xfrm>
                            <a:off x="2653410" y="856005"/>
                            <a:ext cx="17208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70"/>
                                  <w:sz w:val="20"/>
                                </w:rPr>
                                <w:t>Σ</w:t>
                              </w:r>
                            </w:p>
                          </w:txbxContent>
                        </wps:txbx>
                        <wps:bodyPr wrap="square" lIns="0" tIns="0" rIns="0" bIns="0" rtlCol="0">
                          <a:noAutofit/>
                        </wps:bodyPr>
                      </wps:wsp>
                      <wps:wsp>
                        <wps:cNvPr id="2279" name="Textbox 2279"/>
                        <wps:cNvSpPr txBox="1"/>
                        <wps:spPr>
                          <a:xfrm>
                            <a:off x="2896755" y="998974"/>
                            <a:ext cx="8255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55"/>
                                  <w:sz w:val="16"/>
                                </w:rPr>
                                <w:t>i</w:t>
                              </w:r>
                            </w:p>
                          </w:txbxContent>
                        </wps:txbx>
                        <wps:bodyPr wrap="square" lIns="0" tIns="0" rIns="0" bIns="0" rtlCol="0">
                          <a:noAutofit/>
                        </wps:bodyPr>
                      </wps:wsp>
                      <wps:wsp>
                        <wps:cNvPr id="2280" name="Textbox 2280"/>
                        <wps:cNvSpPr txBox="1"/>
                        <wps:spPr>
                          <a:xfrm>
                            <a:off x="3837203" y="883140"/>
                            <a:ext cx="175895" cy="168910"/>
                          </a:xfrm>
                          <a:prstGeom prst="rect">
                            <a:avLst/>
                          </a:prstGeom>
                        </wps:spPr>
                        <wps:txbx>
                          <w:txbxContent>
                            <w:p>
                              <w:pPr>
                                <w:spacing w:before="38"/>
                                <w:ind w:left="20" w:right="0" w:firstLine="0"/>
                                <w:jc w:val="left"/>
                                <w:rPr>
                                  <w:rFonts w:ascii="Georgia" w:hAnsi="Georgia"/>
                                  <w:sz w:val="16"/>
                                </w:rPr>
                              </w:pPr>
                              <w:r>
                                <w:rPr>
                                  <w:rFonts w:ascii="Century Gothic" w:hAnsi="Century Gothic"/>
                                  <w:i/>
                                  <w:spacing w:val="-5"/>
                                  <w:w w:val="130"/>
                                  <w:sz w:val="16"/>
                                </w:rPr>
                                <w:t>−</w:t>
                              </w:r>
                              <w:r>
                                <w:rPr>
                                  <w:rFonts w:ascii="Georgia" w:hAnsi="Georgia"/>
                                  <w:spacing w:val="-5"/>
                                  <w:w w:val="130"/>
                                  <w:sz w:val="16"/>
                                </w:rPr>
                                <w:t>1</w:t>
                              </w:r>
                            </w:p>
                          </w:txbxContent>
                        </wps:txbx>
                        <wps:bodyPr wrap="square" lIns="0" tIns="0" rIns="0" bIns="0" rtlCol="0">
                          <a:noAutofit/>
                        </wps:bodyPr>
                      </wps:wsp>
                      <wps:wsp>
                        <wps:cNvPr id="2281" name="Textbox 2281"/>
                        <wps:cNvSpPr txBox="1"/>
                        <wps:spPr>
                          <a:xfrm>
                            <a:off x="4513198" y="856005"/>
                            <a:ext cx="17208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70"/>
                                  <w:sz w:val="20"/>
                                </w:rPr>
                                <w:t>Σ</w:t>
                              </w:r>
                            </w:p>
                          </w:txbxContent>
                        </wps:txbx>
                        <wps:bodyPr wrap="square" lIns="0" tIns="0" rIns="0" bIns="0" rtlCol="0">
                          <a:noAutofit/>
                        </wps:bodyPr>
                      </wps:wsp>
                      <wps:wsp>
                        <wps:cNvPr id="2282" name="Textbox 2282"/>
                        <wps:cNvSpPr txBox="1"/>
                        <wps:spPr>
                          <a:xfrm>
                            <a:off x="4756543" y="883140"/>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2283" name="Textbox 2283"/>
                        <wps:cNvSpPr txBox="1"/>
                        <wps:spPr>
                          <a:xfrm>
                            <a:off x="4756543" y="1013732"/>
                            <a:ext cx="8255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55"/>
                                  <w:sz w:val="16"/>
                                </w:rPr>
                                <w:t>i</w:t>
                              </w:r>
                            </w:p>
                          </w:txbxContent>
                        </wps:txbx>
                        <wps:bodyPr wrap="square" lIns="0" tIns="0" rIns="0" bIns="0" rtlCol="0">
                          <a:noAutofit/>
                        </wps:bodyPr>
                      </wps:wsp>
                      <wps:wsp>
                        <wps:cNvPr id="2284" name="Textbox 2284"/>
                        <wps:cNvSpPr txBox="1"/>
                        <wps:spPr>
                          <a:xfrm>
                            <a:off x="5562790" y="883140"/>
                            <a:ext cx="461645" cy="168910"/>
                          </a:xfrm>
                          <a:prstGeom prst="rect">
                            <a:avLst/>
                          </a:prstGeom>
                        </wps:spPr>
                        <wps:txbx>
                          <w:txbxContent>
                            <w:p>
                              <w:pPr>
                                <w:tabs>
                                  <w:tab w:pos="469" w:val="left" w:leader="none"/>
                                </w:tabs>
                                <w:spacing w:before="38"/>
                                <w:ind w:left="20" w:right="0" w:firstLine="0"/>
                                <w:jc w:val="left"/>
                                <w:rPr>
                                  <w:rFonts w:ascii="Georgia" w:hAnsi="Georgia"/>
                                  <w:sz w:val="16"/>
                                </w:rPr>
                              </w:pPr>
                              <w:r>
                                <w:rPr>
                                  <w:rFonts w:ascii="Georgia" w:hAnsi="Georgia"/>
                                  <w:spacing w:val="-10"/>
                                  <w:w w:val="105"/>
                                  <w:sz w:val="16"/>
                                </w:rPr>
                                <w:t>2</w:t>
                              </w:r>
                              <w:r>
                                <w:rPr>
                                  <w:rFonts w:ascii="Georgia" w:hAnsi="Georgia"/>
                                  <w:sz w:val="16"/>
                                </w:rPr>
                                <w:tab/>
                              </w:r>
                              <w:r>
                                <w:rPr>
                                  <w:rFonts w:ascii="Century Gothic" w:hAnsi="Century Gothic"/>
                                  <w:i/>
                                  <w:spacing w:val="-5"/>
                                  <w:w w:val="105"/>
                                  <w:sz w:val="16"/>
                                </w:rPr>
                                <w:t>−</w:t>
                              </w:r>
                              <w:r>
                                <w:rPr>
                                  <w:rFonts w:ascii="Georgia" w:hAnsi="Georgia"/>
                                  <w:spacing w:val="-5"/>
                                  <w:w w:val="105"/>
                                  <w:sz w:val="16"/>
                                </w:rPr>
                                <w:t>2</w:t>
                              </w:r>
                            </w:p>
                          </w:txbxContent>
                        </wps:txbx>
                        <wps:bodyPr wrap="square" lIns="0" tIns="0" rIns="0" bIns="0" rtlCol="0">
                          <a:noAutofit/>
                        </wps:bodyPr>
                      </wps:wsp>
                      <wps:wsp>
                        <wps:cNvPr id="2285" name="Textbox 2285"/>
                        <wps:cNvSpPr txBox="1"/>
                        <wps:spPr>
                          <a:xfrm>
                            <a:off x="393357" y="1382504"/>
                            <a:ext cx="161925" cy="240029"/>
                          </a:xfrm>
                          <a:prstGeom prst="rect">
                            <a:avLst/>
                          </a:prstGeom>
                        </wps:spPr>
                        <wps:txbx>
                          <w:txbxContent>
                            <w:p>
                              <w:pPr>
                                <w:spacing w:before="52"/>
                                <w:ind w:left="20" w:right="0" w:firstLine="0"/>
                                <w:jc w:val="left"/>
                                <w:rPr>
                                  <w:rFonts w:ascii="Georgia"/>
                                  <w:sz w:val="16"/>
                                </w:rPr>
                              </w:pPr>
                              <w:r>
                                <w:rPr>
                                  <w:rFonts w:ascii="Calibri"/>
                                  <w:spacing w:val="-5"/>
                                  <w:w w:val="105"/>
                                  <w:position w:val="-9"/>
                                  <w:sz w:val="24"/>
                                </w:rPr>
                                <w:t>s</w:t>
                              </w:r>
                              <w:r>
                                <w:rPr>
                                  <w:rFonts w:ascii="Georgia"/>
                                  <w:spacing w:val="-5"/>
                                  <w:w w:val="105"/>
                                  <w:sz w:val="16"/>
                                </w:rPr>
                                <w:t>2</w:t>
                              </w:r>
                            </w:p>
                          </w:txbxContent>
                        </wps:txbx>
                        <wps:bodyPr wrap="square" lIns="0" tIns="0" rIns="0" bIns="0" rtlCol="0">
                          <a:noAutofit/>
                        </wps:bodyPr>
                      </wps:wsp>
                      <wps:wsp>
                        <wps:cNvPr id="2286" name="Textbox 2286"/>
                        <wps:cNvSpPr txBox="1"/>
                        <wps:spPr>
                          <a:xfrm>
                            <a:off x="565658" y="1387951"/>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2287" name="Textbox 2287"/>
                        <wps:cNvSpPr txBox="1"/>
                        <wps:spPr>
                          <a:xfrm>
                            <a:off x="738644" y="1285247"/>
                            <a:ext cx="387350" cy="549275"/>
                          </a:xfrm>
                          <a:prstGeom prst="rect">
                            <a:avLst/>
                          </a:prstGeom>
                        </wps:spPr>
                        <wps:txbx>
                          <w:txbxContent>
                            <w:p>
                              <w:pPr>
                                <w:spacing w:before="65"/>
                                <w:ind w:left="0" w:right="18" w:firstLine="0"/>
                                <w:jc w:val="center"/>
                                <w:rPr>
                                  <w:sz w:val="24"/>
                                </w:rPr>
                              </w:pPr>
                              <w:r>
                                <w:rPr>
                                  <w:spacing w:val="-10"/>
                                  <w:sz w:val="24"/>
                                </w:rPr>
                                <w:t>1</w:t>
                              </w:r>
                            </w:p>
                            <w:p>
                              <w:pPr>
                                <w:spacing w:before="11"/>
                                <w:ind w:left="0" w:right="18" w:firstLine="0"/>
                                <w:jc w:val="center"/>
                                <w:rPr>
                                  <w:sz w:val="24"/>
                                </w:rPr>
                              </w:pPr>
                              <w:r>
                                <w:rPr>
                                  <w:rFonts w:ascii="Calibri" w:hAnsi="Calibri"/>
                                  <w:sz w:val="24"/>
                                </w:rPr>
                                <w:t>n</w:t>
                              </w:r>
                              <w:r>
                                <w:rPr>
                                  <w:rFonts w:ascii="Calibri" w:hAnsi="Calibri"/>
                                  <w:spacing w:val="2"/>
                                  <w:sz w:val="24"/>
                                </w:rPr>
                                <w:t> </w:t>
                              </w:r>
                              <w:r>
                                <w:rPr>
                                  <w:rFonts w:ascii="Lucida Sans Unicode" w:hAnsi="Lucida Sans Unicode"/>
                                  <w:sz w:val="24"/>
                                </w:rPr>
                                <w:t>−</w:t>
                              </w:r>
                              <w:r>
                                <w:rPr>
                                  <w:rFonts w:ascii="Lucida Sans Unicode" w:hAnsi="Lucida Sans Unicode"/>
                                  <w:spacing w:val="-20"/>
                                  <w:sz w:val="24"/>
                                </w:rPr>
                                <w:t> </w:t>
                              </w:r>
                              <w:r>
                                <w:rPr>
                                  <w:spacing w:val="-12"/>
                                  <w:sz w:val="24"/>
                                </w:rPr>
                                <w:t>1</w:t>
                              </w:r>
                            </w:p>
                          </w:txbxContent>
                        </wps:txbx>
                        <wps:bodyPr wrap="square" lIns="0" tIns="0" rIns="0" bIns="0" rtlCol="0">
                          <a:noAutofit/>
                        </wps:bodyPr>
                      </wps:wsp>
                      <wps:wsp>
                        <wps:cNvPr id="2288" name="Textbox 2288"/>
                        <wps:cNvSpPr txBox="1"/>
                        <wps:spPr>
                          <a:xfrm>
                            <a:off x="1102474" y="1387951"/>
                            <a:ext cx="600710" cy="342265"/>
                          </a:xfrm>
                          <a:prstGeom prst="rect">
                            <a:avLst/>
                          </a:prstGeom>
                        </wps:spPr>
                        <wps:txbx>
                          <w:txbxContent>
                            <w:p>
                              <w:pPr>
                                <w:tabs>
                                  <w:tab w:pos="438" w:val="left" w:leader="none"/>
                                </w:tabs>
                                <w:spacing w:before="26"/>
                                <w:ind w:left="20" w:right="0" w:firstLine="0"/>
                                <w:jc w:val="left"/>
                                <w:rPr>
                                  <w:rFonts w:ascii="Lucida Sans Unicode" w:hAnsi="Lucida Sans Unicode"/>
                                  <w:sz w:val="24"/>
                                </w:rPr>
                              </w:pPr>
                              <w:r>
                                <w:rPr>
                                  <w:spacing w:val="-10"/>
                                  <w:w w:val="110"/>
                                  <w:sz w:val="24"/>
                                </w:rPr>
                                <w:t>(</w:t>
                              </w:r>
                              <w:r>
                                <w:rPr>
                                  <w:sz w:val="24"/>
                                </w:rPr>
                                <w:tab/>
                              </w:r>
                              <w:r>
                                <w:rPr>
                                  <w:rFonts w:ascii="Calibri" w:hAnsi="Calibri"/>
                                  <w:w w:val="110"/>
                                  <w:sz w:val="24"/>
                                </w:rPr>
                                <w:t>x</w:t>
                              </w:r>
                              <w:r>
                                <w:rPr>
                                  <w:rFonts w:ascii="Calibri" w:hAnsi="Calibri"/>
                                  <w:spacing w:val="22"/>
                                  <w:w w:val="110"/>
                                  <w:sz w:val="24"/>
                                </w:rPr>
                                <w:t>  </w:t>
                              </w:r>
                              <w:r>
                                <w:rPr>
                                  <w:rFonts w:ascii="Lucida Sans Unicode" w:hAnsi="Lucida Sans Unicode"/>
                                  <w:spacing w:val="-10"/>
                                  <w:w w:val="110"/>
                                  <w:sz w:val="24"/>
                                </w:rPr>
                                <w:t>−</w:t>
                              </w:r>
                            </w:p>
                          </w:txbxContent>
                        </wps:txbx>
                        <wps:bodyPr wrap="square" lIns="0" tIns="0" rIns="0" bIns="0" rtlCol="0">
                          <a:noAutofit/>
                        </wps:bodyPr>
                      </wps:wsp>
                      <wps:wsp>
                        <wps:cNvPr id="2289" name="Textbox 2289"/>
                        <wps:cNvSpPr txBox="1"/>
                        <wps:spPr>
                          <a:xfrm>
                            <a:off x="1160297" y="1337653"/>
                            <a:ext cx="9715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206"/>
                                  <w:w w:val="230"/>
                                  <w:sz w:val="20"/>
                                </w:rPr>
                                <w:t>Σ</w:t>
                              </w:r>
                            </w:p>
                          </w:txbxContent>
                        </wps:txbx>
                        <wps:bodyPr wrap="square" lIns="0" tIns="0" rIns="0" bIns="0" rtlCol="0">
                          <a:noAutofit/>
                        </wps:bodyPr>
                      </wps:wsp>
                      <wps:wsp>
                        <wps:cNvPr id="2290" name="Textbox 2290"/>
                        <wps:cNvSpPr txBox="1"/>
                        <wps:spPr>
                          <a:xfrm>
                            <a:off x="1219047" y="1318672"/>
                            <a:ext cx="11112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5"/>
                                  <w:sz w:val="16"/>
                                </w:rPr>
                                <w:t>n</w:t>
                              </w:r>
                            </w:p>
                          </w:txbxContent>
                        </wps:txbx>
                        <wps:bodyPr wrap="square" lIns="0" tIns="0" rIns="0" bIns="0" rtlCol="0">
                          <a:noAutofit/>
                        </wps:bodyPr>
                      </wps:wsp>
                      <wps:wsp>
                        <wps:cNvPr id="2291" name="Textbox 2291"/>
                        <wps:cNvSpPr txBox="1"/>
                        <wps:spPr>
                          <a:xfrm>
                            <a:off x="1452841" y="1380015"/>
                            <a:ext cx="941705" cy="171450"/>
                          </a:xfrm>
                          <a:prstGeom prst="rect">
                            <a:avLst/>
                          </a:prstGeom>
                        </wps:spPr>
                        <wps:txbx>
                          <w:txbxContent>
                            <w:p>
                              <w:pPr>
                                <w:tabs>
                                  <w:tab w:pos="430" w:val="left" w:leader="none"/>
                                  <w:tab w:pos="732" w:val="left" w:leader="none"/>
                                  <w:tab w:pos="1442" w:val="left" w:leader="none"/>
                                </w:tabs>
                                <w:spacing w:before="51"/>
                                <w:ind w:left="20" w:right="0" w:firstLine="0"/>
                                <w:jc w:val="left"/>
                                <w:rPr>
                                  <w:rFonts w:ascii="Georgia"/>
                                  <w:sz w:val="16"/>
                                </w:rPr>
                              </w:pPr>
                              <w:r>
                                <w:rPr>
                                  <w:rFonts w:ascii="Georgia"/>
                                  <w:spacing w:val="-10"/>
                                  <w:w w:val="115"/>
                                  <w:sz w:val="16"/>
                                </w:rPr>
                                <w:t>2</w:t>
                              </w:r>
                              <w:r>
                                <w:rPr>
                                  <w:rFonts w:ascii="Georgia"/>
                                  <w:sz w:val="16"/>
                                </w:rPr>
                                <w:tab/>
                              </w:r>
                              <w:r>
                                <w:rPr>
                                  <w:rFonts w:ascii="Calibri"/>
                                  <w:i/>
                                  <w:spacing w:val="40"/>
                                  <w:sz w:val="16"/>
                                  <w:u w:val="single"/>
                                </w:rPr>
                                <w:t> </w:t>
                              </w:r>
                              <w:r>
                                <w:rPr>
                                  <w:rFonts w:ascii="Calibri"/>
                                  <w:i/>
                                  <w:sz w:val="16"/>
                                </w:rPr>
                                <w:tab/>
                              </w:r>
                              <w:r>
                                <w:rPr>
                                  <w:rFonts w:ascii="Calibri"/>
                                  <w:i/>
                                  <w:spacing w:val="-5"/>
                                  <w:w w:val="115"/>
                                  <w:sz w:val="16"/>
                                  <w:u w:val="single"/>
                                </w:rPr>
                                <w:t>i</w:t>
                              </w:r>
                              <w:r>
                                <w:rPr>
                                  <w:rFonts w:ascii="Georgia"/>
                                  <w:spacing w:val="-5"/>
                                  <w:w w:val="115"/>
                                  <w:sz w:val="16"/>
                                  <w:u w:val="single"/>
                                </w:rPr>
                                <w:t>=1</w:t>
                              </w:r>
                              <w:r>
                                <w:rPr>
                                  <w:rFonts w:ascii="Georgia"/>
                                  <w:sz w:val="16"/>
                                  <w:u w:val="single"/>
                                </w:rPr>
                                <w:tab/>
                              </w:r>
                            </w:p>
                          </w:txbxContent>
                        </wps:txbx>
                        <wps:bodyPr wrap="square" lIns="0" tIns="0" rIns="0" bIns="0" rtlCol="0">
                          <a:noAutofit/>
                        </wps:bodyPr>
                      </wps:wsp>
                      <wps:wsp>
                        <wps:cNvPr id="2292" name="Textbox 2292"/>
                        <wps:cNvSpPr txBox="1"/>
                        <wps:spPr>
                          <a:xfrm>
                            <a:off x="1713687" y="1285247"/>
                            <a:ext cx="38100" cy="239395"/>
                          </a:xfrm>
                          <a:prstGeom prst="rect">
                            <a:avLst/>
                          </a:prstGeom>
                        </wps:spPr>
                        <wps:txbx>
                          <w:txbxContent>
                            <w:p>
                              <w:pPr>
                                <w:spacing w:before="65"/>
                                <w:ind w:left="20" w:right="0" w:firstLine="0"/>
                                <w:jc w:val="left"/>
                                <w:rPr>
                                  <w:sz w:val="24"/>
                                </w:rPr>
                              </w:pPr>
                              <w:r>
                                <w:rPr>
                                  <w:spacing w:val="-92"/>
                                  <w:w w:val="115"/>
                                  <w:sz w:val="24"/>
                                </w:rPr>
                                <w:t>(</w:t>
                              </w:r>
                            </w:p>
                          </w:txbxContent>
                        </wps:txbx>
                        <wps:bodyPr wrap="square" lIns="0" tIns="0" rIns="0" bIns="0" rtlCol="0">
                          <a:noAutofit/>
                        </wps:bodyPr>
                      </wps:wsp>
                      <wps:wsp>
                        <wps:cNvPr id="2293" name="Textbox 2293"/>
                        <wps:cNvSpPr txBox="1"/>
                        <wps:spPr>
                          <a:xfrm>
                            <a:off x="1164653" y="1596461"/>
                            <a:ext cx="212725" cy="168910"/>
                          </a:xfrm>
                          <a:prstGeom prst="rect">
                            <a:avLst/>
                          </a:prstGeom>
                        </wps:spPr>
                        <wps:txbx>
                          <w:txbxContent>
                            <w:p>
                              <w:pPr>
                                <w:spacing w:before="47"/>
                                <w:ind w:left="20" w:right="0" w:firstLine="0"/>
                                <w:jc w:val="left"/>
                                <w:rPr>
                                  <w:rFonts w:ascii="Georgia"/>
                                  <w:sz w:val="16"/>
                                </w:rPr>
                              </w:pPr>
                              <w:r>
                                <w:rPr>
                                  <w:rFonts w:ascii="Calibri"/>
                                  <w:i/>
                                  <w:spacing w:val="-5"/>
                                  <w:w w:val="135"/>
                                  <w:sz w:val="16"/>
                                </w:rPr>
                                <w:t>i</w:t>
                              </w:r>
                              <w:r>
                                <w:rPr>
                                  <w:rFonts w:ascii="Georgia"/>
                                  <w:spacing w:val="-5"/>
                                  <w:w w:val="135"/>
                                  <w:sz w:val="16"/>
                                </w:rPr>
                                <w:t>=1</w:t>
                              </w:r>
                            </w:p>
                          </w:txbxContent>
                        </wps:txbx>
                        <wps:bodyPr wrap="square" lIns="0" tIns="0" rIns="0" bIns="0" rtlCol="0">
                          <a:noAutofit/>
                        </wps:bodyPr>
                      </wps:wsp>
                      <wps:wsp>
                        <wps:cNvPr id="2294" name="Textbox 2294"/>
                        <wps:cNvSpPr txBox="1"/>
                        <wps:spPr>
                          <a:xfrm>
                            <a:off x="1452841" y="1520690"/>
                            <a:ext cx="8255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55"/>
                                  <w:sz w:val="16"/>
                                </w:rPr>
                                <w:t>i</w:t>
                              </w:r>
                            </w:p>
                          </w:txbxContent>
                        </wps:txbx>
                        <wps:bodyPr wrap="square" lIns="0" tIns="0" rIns="0" bIns="0" rtlCol="0">
                          <a:noAutofit/>
                        </wps:bodyPr>
                      </wps:wsp>
                      <wps:wsp>
                        <wps:cNvPr id="2295" name="Textbox 2295"/>
                        <wps:cNvSpPr txBox="1"/>
                        <wps:spPr>
                          <a:xfrm>
                            <a:off x="1771510" y="1260234"/>
                            <a:ext cx="17208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70"/>
                                  <w:sz w:val="20"/>
                                </w:rPr>
                                <w:t>Σ</w:t>
                              </w:r>
                            </w:p>
                          </w:txbxContent>
                        </wps:txbx>
                        <wps:bodyPr wrap="square" lIns="0" tIns="0" rIns="0" bIns="0" rtlCol="0">
                          <a:noAutofit/>
                        </wps:bodyPr>
                      </wps:wsp>
                      <wps:wsp>
                        <wps:cNvPr id="2296" name="Textbox 2296"/>
                        <wps:cNvSpPr txBox="1"/>
                        <wps:spPr>
                          <a:xfrm>
                            <a:off x="1905063" y="1319281"/>
                            <a:ext cx="11112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5"/>
                                  <w:sz w:val="16"/>
                                </w:rPr>
                                <w:t>n</w:t>
                              </w:r>
                            </w:p>
                          </w:txbxContent>
                        </wps:txbx>
                        <wps:bodyPr wrap="square" lIns="0" tIns="0" rIns="0" bIns="0" rtlCol="0">
                          <a:noAutofit/>
                        </wps:bodyPr>
                      </wps:wsp>
                      <wps:wsp>
                        <wps:cNvPr id="2297" name="Textbox 2297"/>
                        <wps:cNvSpPr txBox="1"/>
                        <wps:spPr>
                          <a:xfrm>
                            <a:off x="2110727" y="1285247"/>
                            <a:ext cx="223520" cy="239395"/>
                          </a:xfrm>
                          <a:prstGeom prst="rect">
                            <a:avLst/>
                          </a:prstGeom>
                        </wps:spPr>
                        <wps:txbx>
                          <w:txbxContent>
                            <w:p>
                              <w:pPr>
                                <w:spacing w:before="61"/>
                                <w:ind w:left="20" w:right="0" w:firstLine="0"/>
                                <w:jc w:val="left"/>
                                <w:rPr>
                                  <w:sz w:val="24"/>
                                </w:rPr>
                              </w:pPr>
                              <w:r>
                                <w:rPr>
                                  <w:rFonts w:ascii="Calibri"/>
                                  <w:w w:val="120"/>
                                  <w:sz w:val="24"/>
                                </w:rPr>
                                <w:t>x</w:t>
                              </w:r>
                              <w:r>
                                <w:rPr>
                                  <w:rFonts w:ascii="Calibri"/>
                                  <w:spacing w:val="9"/>
                                  <w:w w:val="120"/>
                                  <w:sz w:val="24"/>
                                </w:rPr>
                                <w:t> </w:t>
                              </w:r>
                              <w:r>
                                <w:rPr>
                                  <w:spacing w:val="-10"/>
                                  <w:w w:val="120"/>
                                  <w:sz w:val="24"/>
                                </w:rPr>
                                <w:t>)</w:t>
                              </w:r>
                            </w:p>
                          </w:txbxContent>
                        </wps:txbx>
                        <wps:bodyPr wrap="square" lIns="0" tIns="0" rIns="0" bIns="0" rtlCol="0">
                          <a:noAutofit/>
                        </wps:bodyPr>
                      </wps:wsp>
                      <wps:wsp>
                        <wps:cNvPr id="2298" name="Textbox 2298"/>
                        <wps:cNvSpPr txBox="1"/>
                        <wps:spPr>
                          <a:xfrm>
                            <a:off x="2195207" y="1403215"/>
                            <a:ext cx="8255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55"/>
                                  <w:sz w:val="16"/>
                                </w:rPr>
                                <w:t>i</w:t>
                              </w:r>
                            </w:p>
                          </w:txbxContent>
                        </wps:txbx>
                        <wps:bodyPr wrap="square" lIns="0" tIns="0" rIns="0" bIns="0" rtlCol="0">
                          <a:noAutofit/>
                        </wps:bodyPr>
                      </wps:wsp>
                      <wps:wsp>
                        <wps:cNvPr id="2299" name="Textbox 2299"/>
                        <wps:cNvSpPr txBox="1"/>
                        <wps:spPr>
                          <a:xfrm>
                            <a:off x="2295969" y="1287381"/>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2300" name="Textbox 2300"/>
                        <wps:cNvSpPr txBox="1"/>
                        <wps:spPr>
                          <a:xfrm>
                            <a:off x="1990509" y="1549344"/>
                            <a:ext cx="127000" cy="177800"/>
                          </a:xfrm>
                          <a:prstGeom prst="rect">
                            <a:avLst/>
                          </a:prstGeom>
                        </wps:spPr>
                        <wps:txbx>
                          <w:txbxContent>
                            <w:p>
                              <w:pPr>
                                <w:spacing w:line="264" w:lineRule="exact" w:before="0"/>
                                <w:ind w:left="20" w:right="0" w:firstLine="0"/>
                                <w:jc w:val="left"/>
                                <w:rPr>
                                  <w:rFonts w:ascii="Calibri"/>
                                  <w:sz w:val="24"/>
                                </w:rPr>
                              </w:pPr>
                              <w:r>
                                <w:rPr>
                                  <w:rFonts w:ascii="Calibri"/>
                                  <w:spacing w:val="-10"/>
                                  <w:w w:val="110"/>
                                  <w:sz w:val="24"/>
                                </w:rPr>
                                <w:t>n</w:t>
                              </w:r>
                            </w:p>
                          </w:txbxContent>
                        </wps:txbx>
                        <wps:bodyPr wrap="square" lIns="0" tIns="0" rIns="0" bIns="0" rtlCol="0">
                          <a:noAutofit/>
                        </wps:bodyPr>
                      </wps:wsp>
                      <wps:wsp>
                        <wps:cNvPr id="2301" name="Textbox 2301"/>
                        <wps:cNvSpPr txBox="1"/>
                        <wps:spPr>
                          <a:xfrm>
                            <a:off x="2371242" y="1285247"/>
                            <a:ext cx="1056640" cy="445134"/>
                          </a:xfrm>
                          <a:prstGeom prst="rect">
                            <a:avLst/>
                          </a:prstGeom>
                        </wps:spPr>
                        <wps:txbx>
                          <w:txbxContent>
                            <w:p>
                              <w:pPr>
                                <w:tabs>
                                  <w:tab w:pos="566" w:val="left" w:leader="none"/>
                                </w:tabs>
                                <w:spacing w:before="67"/>
                                <w:ind w:left="20" w:right="0" w:firstLine="0"/>
                                <w:jc w:val="left"/>
                                <w:rPr>
                                  <w:rFonts w:ascii="Lucida Sans Unicode" w:hAnsi="Lucida Sans Unicode"/>
                                  <w:sz w:val="24"/>
                                </w:rPr>
                              </w:pPr>
                              <w:r>
                                <w:rPr>
                                  <w:w w:val="105"/>
                                  <w:sz w:val="24"/>
                                </w:rPr>
                                <w:t>)</w:t>
                              </w:r>
                              <w:r>
                                <w:rPr>
                                  <w:spacing w:val="9"/>
                                  <w:w w:val="105"/>
                                  <w:sz w:val="24"/>
                                </w:rPr>
                                <w:t> </w:t>
                              </w:r>
                              <w:r>
                                <w:rPr>
                                  <w:spacing w:val="-10"/>
                                  <w:w w:val="105"/>
                                  <w:sz w:val="24"/>
                                </w:rPr>
                                <w:t>=</w:t>
                              </w:r>
                              <w:r>
                                <w:rPr>
                                  <w:sz w:val="24"/>
                                </w:rPr>
                                <w:tab/>
                              </w:r>
                              <w:r>
                                <w:rPr>
                                  <w:w w:val="105"/>
                                  <w:position w:val="16"/>
                                  <w:sz w:val="24"/>
                                </w:rPr>
                                <w:t>1</w:t>
                              </w:r>
                              <w:r>
                                <w:rPr>
                                  <w:spacing w:val="35"/>
                                  <w:w w:val="105"/>
                                  <w:position w:val="16"/>
                                  <w:sz w:val="24"/>
                                </w:rPr>
                                <w:t> </w:t>
                              </w:r>
                              <w:r>
                                <w:rPr>
                                  <w:w w:val="105"/>
                                  <w:sz w:val="24"/>
                                </w:rPr>
                                <w:t>(4576</w:t>
                              </w:r>
                              <w:r>
                                <w:rPr>
                                  <w:spacing w:val="-16"/>
                                  <w:w w:val="105"/>
                                  <w:sz w:val="24"/>
                                </w:rPr>
                                <w:t> </w:t>
                              </w:r>
                              <w:r>
                                <w:rPr>
                                  <w:rFonts w:ascii="Lucida Sans Unicode" w:hAnsi="Lucida Sans Unicode"/>
                                  <w:spacing w:val="-10"/>
                                  <w:w w:val="105"/>
                                  <w:sz w:val="24"/>
                                </w:rPr>
                                <w:t>−</w:t>
                              </w:r>
                            </w:p>
                          </w:txbxContent>
                        </wps:txbx>
                        <wps:bodyPr wrap="square" lIns="0" tIns="0" rIns="0" bIns="0" rtlCol="0">
                          <a:noAutofit/>
                        </wps:bodyPr>
                      </wps:wsp>
                      <wps:wsp>
                        <wps:cNvPr id="2302" name="Textbox 2302"/>
                        <wps:cNvSpPr txBox="1"/>
                        <wps:spPr>
                          <a:xfrm>
                            <a:off x="2644228" y="1492104"/>
                            <a:ext cx="261620" cy="239395"/>
                          </a:xfrm>
                          <a:prstGeom prst="rect">
                            <a:avLst/>
                          </a:prstGeom>
                        </wps:spPr>
                        <wps:txbx>
                          <w:txbxContent>
                            <w:p>
                              <w:pPr>
                                <w:spacing w:before="65"/>
                                <w:ind w:left="20" w:right="0" w:firstLine="0"/>
                                <w:jc w:val="left"/>
                                <w:rPr>
                                  <w:sz w:val="24"/>
                                </w:rPr>
                              </w:pPr>
                              <w:r>
                                <w:rPr>
                                  <w:spacing w:val="-5"/>
                                  <w:sz w:val="24"/>
                                </w:rPr>
                                <w:t>127</w:t>
                              </w:r>
                            </w:p>
                          </w:txbxContent>
                        </wps:txbx>
                        <wps:bodyPr wrap="square" lIns="0" tIns="0" rIns="0" bIns="0" rtlCol="0">
                          <a:noAutofit/>
                        </wps:bodyPr>
                      </wps:wsp>
                      <wps:wsp>
                        <wps:cNvPr id="2303" name="Textbox 2303"/>
                        <wps:cNvSpPr txBox="1"/>
                        <wps:spPr>
                          <a:xfrm>
                            <a:off x="3438309" y="1285247"/>
                            <a:ext cx="668020" cy="342265"/>
                          </a:xfrm>
                          <a:prstGeom prst="rect">
                            <a:avLst/>
                          </a:prstGeom>
                        </wps:spPr>
                        <wps:txbx>
                          <w:txbxContent>
                            <w:p>
                              <w:pPr>
                                <w:spacing w:before="52"/>
                                <w:ind w:left="20" w:right="0" w:firstLine="0"/>
                                <w:jc w:val="left"/>
                                <w:rPr>
                                  <w:position w:val="-15"/>
                                  <w:sz w:val="24"/>
                                </w:rPr>
                              </w:pPr>
                              <w:r>
                                <w:rPr>
                                  <w:sz w:val="24"/>
                                </w:rPr>
                                <w:t>(256)</w:t>
                              </w:r>
                              <w:r>
                                <w:rPr>
                                  <w:rFonts w:ascii="Georgia"/>
                                  <w:position w:val="9"/>
                                  <w:sz w:val="16"/>
                                </w:rPr>
                                <w:t>2</w:t>
                              </w:r>
                              <w:r>
                                <w:rPr>
                                  <w:rFonts w:ascii="Georgia"/>
                                  <w:spacing w:val="-2"/>
                                  <w:position w:val="9"/>
                                  <w:sz w:val="16"/>
                                </w:rPr>
                                <w:t> </w:t>
                              </w:r>
                              <w:r>
                                <w:rPr>
                                  <w:position w:val="-15"/>
                                  <w:sz w:val="24"/>
                                </w:rPr>
                                <w:t>)</w:t>
                              </w:r>
                              <w:r>
                                <w:rPr>
                                  <w:spacing w:val="13"/>
                                  <w:position w:val="-15"/>
                                  <w:sz w:val="24"/>
                                </w:rPr>
                                <w:t> </w:t>
                              </w:r>
                              <w:r>
                                <w:rPr>
                                  <w:spacing w:val="-10"/>
                                  <w:position w:val="-15"/>
                                  <w:sz w:val="24"/>
                                </w:rPr>
                                <w:t>=</w:t>
                              </w:r>
                            </w:p>
                          </w:txbxContent>
                        </wps:txbx>
                        <wps:bodyPr wrap="square" lIns="0" tIns="0" rIns="0" bIns="0" rtlCol="0">
                          <a:noAutofit/>
                        </wps:bodyPr>
                      </wps:wsp>
                      <wps:wsp>
                        <wps:cNvPr id="2304" name="Textbox 2304"/>
                        <wps:cNvSpPr txBox="1"/>
                        <wps:spPr>
                          <a:xfrm>
                            <a:off x="3526167" y="1492104"/>
                            <a:ext cx="261620" cy="239395"/>
                          </a:xfrm>
                          <a:prstGeom prst="rect">
                            <a:avLst/>
                          </a:prstGeom>
                        </wps:spPr>
                        <wps:txbx>
                          <w:txbxContent>
                            <w:p>
                              <w:pPr>
                                <w:spacing w:before="65"/>
                                <w:ind w:left="20" w:right="0" w:firstLine="0"/>
                                <w:jc w:val="left"/>
                                <w:rPr>
                                  <w:sz w:val="24"/>
                                </w:rPr>
                              </w:pPr>
                              <w:r>
                                <w:rPr>
                                  <w:spacing w:val="-5"/>
                                  <w:sz w:val="24"/>
                                </w:rPr>
                                <w:t>128</w:t>
                              </w:r>
                            </w:p>
                          </w:txbxContent>
                        </wps:txbx>
                        <wps:bodyPr wrap="square" lIns="0" tIns="0" rIns="0" bIns="0" rtlCol="0">
                          <a:noAutofit/>
                        </wps:bodyPr>
                      </wps:wsp>
                      <wps:wsp>
                        <wps:cNvPr id="2305" name="Textbox 2305"/>
                        <wps:cNvSpPr txBox="1"/>
                        <wps:spPr>
                          <a:xfrm>
                            <a:off x="4125201" y="1492104"/>
                            <a:ext cx="261620" cy="239395"/>
                          </a:xfrm>
                          <a:prstGeom prst="rect">
                            <a:avLst/>
                          </a:prstGeom>
                        </wps:spPr>
                        <wps:txbx>
                          <w:txbxContent>
                            <w:p>
                              <w:pPr>
                                <w:spacing w:before="65"/>
                                <w:ind w:left="20" w:right="0" w:firstLine="0"/>
                                <w:jc w:val="left"/>
                                <w:rPr>
                                  <w:sz w:val="24"/>
                                </w:rPr>
                              </w:pPr>
                              <w:r>
                                <w:rPr>
                                  <w:spacing w:val="-5"/>
                                  <w:sz w:val="24"/>
                                </w:rPr>
                                <w:t>127</w:t>
                              </w:r>
                            </w:p>
                          </w:txbxContent>
                        </wps:txbx>
                        <wps:bodyPr wrap="square" lIns="0" tIns="0" rIns="0" bIns="0" rtlCol="0">
                          <a:noAutofit/>
                        </wps:bodyPr>
                      </wps:wsp>
                      <wps:wsp>
                        <wps:cNvPr id="2306" name="Textbox 2306"/>
                        <wps:cNvSpPr txBox="1"/>
                        <wps:spPr>
                          <a:xfrm>
                            <a:off x="4199534" y="1285247"/>
                            <a:ext cx="1899920" cy="445134"/>
                          </a:xfrm>
                          <a:prstGeom prst="rect">
                            <a:avLst/>
                          </a:prstGeom>
                        </wps:spPr>
                        <wps:txbx>
                          <w:txbxContent>
                            <w:p>
                              <w:pPr>
                                <w:spacing w:before="67"/>
                                <w:ind w:left="20" w:right="0" w:firstLine="0"/>
                                <w:jc w:val="left"/>
                                <w:rPr>
                                  <w:sz w:val="24"/>
                                </w:rPr>
                              </w:pPr>
                              <w:r>
                                <w:rPr>
                                  <w:w w:val="105"/>
                                  <w:position w:val="16"/>
                                  <w:sz w:val="24"/>
                                </w:rPr>
                                <w:t>1</w:t>
                              </w:r>
                              <w:r>
                                <w:rPr>
                                  <w:spacing w:val="59"/>
                                  <w:w w:val="105"/>
                                  <w:position w:val="16"/>
                                  <w:sz w:val="24"/>
                                </w:rPr>
                                <w:t> </w:t>
                              </w:r>
                              <w:r>
                                <w:rPr>
                                  <w:w w:val="105"/>
                                  <w:sz w:val="24"/>
                                </w:rPr>
                                <w:t>(4576</w:t>
                              </w:r>
                              <w:r>
                                <w:rPr>
                                  <w:spacing w:val="-15"/>
                                  <w:w w:val="105"/>
                                  <w:sz w:val="24"/>
                                </w:rPr>
                                <w:t> </w:t>
                              </w:r>
                              <w:r>
                                <w:rPr>
                                  <w:rFonts w:ascii="Lucida Sans Unicode" w:hAnsi="Lucida Sans Unicode"/>
                                  <w:w w:val="105"/>
                                  <w:sz w:val="24"/>
                                </w:rPr>
                                <w:t>−</w:t>
                              </w:r>
                              <w:r>
                                <w:rPr>
                                  <w:rFonts w:ascii="Lucida Sans Unicode" w:hAnsi="Lucida Sans Unicode"/>
                                  <w:spacing w:val="-26"/>
                                  <w:w w:val="105"/>
                                  <w:sz w:val="24"/>
                                </w:rPr>
                                <w:t> </w:t>
                              </w:r>
                              <w:r>
                                <w:rPr>
                                  <w:w w:val="105"/>
                                  <w:sz w:val="24"/>
                                </w:rPr>
                                <w:t>512)</w:t>
                              </w:r>
                              <w:r>
                                <w:rPr>
                                  <w:spacing w:val="-3"/>
                                  <w:w w:val="105"/>
                                  <w:sz w:val="24"/>
                                </w:rPr>
                                <w:t> </w:t>
                              </w:r>
                              <w:r>
                                <w:rPr>
                                  <w:w w:val="105"/>
                                  <w:sz w:val="24"/>
                                </w:rPr>
                                <w:t>=</w:t>
                              </w:r>
                              <w:r>
                                <w:rPr>
                                  <w:spacing w:val="18"/>
                                  <w:w w:val="105"/>
                                  <w:sz w:val="24"/>
                                </w:rPr>
                                <w:t> </w:t>
                              </w:r>
                              <w:r>
                                <w:rPr>
                                  <w:w w:val="105"/>
                                  <w:position w:val="16"/>
                                  <w:sz w:val="24"/>
                                </w:rPr>
                                <w:t>4064</w:t>
                              </w:r>
                              <w:r>
                                <w:rPr>
                                  <w:spacing w:val="19"/>
                                  <w:w w:val="105"/>
                                  <w:position w:val="16"/>
                                  <w:sz w:val="24"/>
                                </w:rPr>
                                <w:t> </w:t>
                              </w:r>
                              <w:r>
                                <w:rPr>
                                  <w:w w:val="105"/>
                                  <w:sz w:val="24"/>
                                </w:rPr>
                                <w:t>=</w:t>
                              </w:r>
                              <w:r>
                                <w:rPr>
                                  <w:spacing w:val="-3"/>
                                  <w:w w:val="105"/>
                                  <w:sz w:val="24"/>
                                </w:rPr>
                                <w:t> </w:t>
                              </w:r>
                              <w:r>
                                <w:rPr>
                                  <w:spacing w:val="-5"/>
                                  <w:w w:val="105"/>
                                  <w:sz w:val="24"/>
                                </w:rPr>
                                <w:t>32</w:t>
                              </w:r>
                            </w:p>
                          </w:txbxContent>
                        </wps:txbx>
                        <wps:bodyPr wrap="square" lIns="0" tIns="0" rIns="0" bIns="0" rtlCol="0">
                          <a:noAutofit/>
                        </wps:bodyPr>
                      </wps:wsp>
                      <wps:wsp>
                        <wps:cNvPr id="2307" name="Textbox 2307"/>
                        <wps:cNvSpPr txBox="1"/>
                        <wps:spPr>
                          <a:xfrm>
                            <a:off x="5437238" y="1492104"/>
                            <a:ext cx="261620" cy="239395"/>
                          </a:xfrm>
                          <a:prstGeom prst="rect">
                            <a:avLst/>
                          </a:prstGeom>
                        </wps:spPr>
                        <wps:txbx>
                          <w:txbxContent>
                            <w:p>
                              <w:pPr>
                                <w:spacing w:before="65"/>
                                <w:ind w:left="20" w:right="0" w:firstLine="0"/>
                                <w:jc w:val="left"/>
                                <w:rPr>
                                  <w:sz w:val="24"/>
                                </w:rPr>
                              </w:pPr>
                              <w:r>
                                <w:rPr>
                                  <w:spacing w:val="-5"/>
                                  <w:sz w:val="24"/>
                                </w:rPr>
                                <w:t>127</w:t>
                              </w:r>
                            </w:p>
                          </w:txbxContent>
                        </wps:txbx>
                        <wps:bodyPr wrap="square" lIns="0" tIns="0" rIns="0" bIns="0" rtlCol="0">
                          <a:noAutofit/>
                        </wps:bodyPr>
                      </wps:wsp>
                    </wpg:wgp>
                  </a:graphicData>
                </a:graphic>
              </wp:anchor>
            </w:drawing>
          </mc:Choice>
          <mc:Fallback>
            <w:pict>
              <v:group style="position:absolute;margin-left:623.622009pt;margin-top:8.824366pt;width:514.4500pt;height:144.450pt;mso-position-horizontal-relative:page;mso-position-vertical-relative:paragraph;z-index:-15601152;mso-wrap-distance-left:0;mso-wrap-distance-right:0" id="docshapegroup2112" coordorigin="12472,176" coordsize="10289,2889">
                <v:shape style="position:absolute;left:12501;top:387;width:10260;height:2673" id="docshape2113" coordorigin="12502,387" coordsize="10260,2673" path="m22666,387l12597,387,12502,483,12502,3060,22761,3060,22761,483,22666,387xe" filled="true" fillcolor="#7f7f7f" stroked="false">
                  <v:path arrowok="t"/>
                  <v:fill opacity="655f" type="solid"/>
                </v:shape>
                <v:shape style="position:absolute;left:12508;top:394;width:10246;height:2660" id="docshape2114" coordorigin="12509,394" coordsize="10246,2660" path="m22663,394l12600,394,12509,485,12509,3054,22754,3054,22754,485,22663,394xe" filled="true" fillcolor="#7f7f7f" stroked="false">
                  <v:path arrowok="t"/>
                  <v:fill opacity="1310f" type="solid"/>
                </v:shape>
                <v:shape style="position:absolute;left:12515;top:401;width:10233;height:2646" id="docshape2115" coordorigin="12516,401" coordsize="10233,2646" path="m22660,401l12603,401,12516,488,12516,3047,22748,3047,22748,488,22660,401xe" filled="true" fillcolor="#7f7f7f" stroked="false">
                  <v:path arrowok="t"/>
                  <v:fill opacity="2621f" type="solid"/>
                </v:shape>
                <v:shape style="position:absolute;left:12522;top:407;width:10219;height:2633" id="docshape2116" coordorigin="12522,408" coordsize="10219,2633" path="m22658,408l12605,408,12522,491,12522,3040,22741,3040,22741,491,22658,408xe" filled="true" fillcolor="#7f7f7f" stroked="false">
                  <v:path arrowok="t"/>
                  <v:fill opacity="4587f" type="solid"/>
                </v:shape>
                <v:shape style="position:absolute;left:12529;top:414;width:10205;height:2619" id="docshape2117" coordorigin="12529,415" coordsize="10205,2619" path="m22734,494l22655,415,12608,415,12529,494,12529,3033,22734,3033,22734,494xe" filled="true" fillcolor="#7f7f7f" stroked="false">
                  <v:path arrowok="t"/>
                  <v:fill opacity="7208f" type="solid"/>
                </v:shape>
                <v:shape style="position:absolute;left:12542;top:428;width:10178;height:2592" id="docshape2118" coordorigin="12543,428" coordsize="10178,2592" path="m22649,428l12614,428,12543,499,12543,3020,22720,3020,22720,499,22649,428xe" filled="true" fillcolor="#7f7f7f" stroked="false">
                  <v:path arrowok="t"/>
                  <v:fill opacity="4587f" type="solid"/>
                </v:shape>
                <v:shape style="position:absolute;left:12549;top:435;width:10165;height:2578" id="docshape2119" coordorigin="12550,435" coordsize="10165,2578" path="m22646,435l12617,435,12550,502,12550,3013,22714,3013,22714,502,22646,435xe" filled="true" fillcolor="#7f7f7f" stroked="false">
                  <v:path arrowok="t"/>
                  <v:fill opacity="2621f" type="solid"/>
                </v:shape>
                <v:shape style="position:absolute;left:12556;top:441;width:10151;height:2565" id="docshape2120" coordorigin="12556,442" coordsize="10151,2565" path="m22644,442l12620,442,12556,505,12556,3006,22707,3006,22707,505,22644,442xe" filled="true" fillcolor="#7f7f7f" stroked="false">
                  <v:path arrowok="t"/>
                  <v:fill opacity="1310f" type="solid"/>
                </v:shape>
                <v:shape style="position:absolute;left:12563;top:448;width:10137;height:2551" id="docshape2121" coordorigin="12563,449" coordsize="10137,2551" path="m22641,449l12622,449,12563,508,12563,2999,22700,2999,22700,508,22641,449xe" filled="true" fillcolor="#7f7f7f" stroked="false">
                  <v:path arrowok="t"/>
                  <v:fill opacity="655f" type="solid"/>
                </v:shape>
                <v:shape style="position:absolute;left:12472;top:357;width:10205;height:2619" id="docshape2122" coordorigin="12472,358" coordsize="10205,2619" path="m22615,358l12535,358,12472,420,12472,2977,22677,2977,22677,420,22615,358xe" filled="true" fillcolor="#000000" stroked="false">
                  <v:path arrowok="t"/>
                  <v:fill type="solid"/>
                </v:shape>
                <v:shape style="position:absolute;left:12482;top:367;width:10185;height:2609" id="docshape2123" coordorigin="12482,368" coordsize="10185,2609" path="m22611,368l12539,368,12482,425,12482,2977,22667,2977,22667,425,22611,368xe" filled="true" fillcolor="#fffcfc" stroked="false">
                  <v:path arrowok="t"/>
                  <v:fill type="solid"/>
                </v:shape>
                <v:shape style="position:absolute;left:20208;top:187;width:91;height:171" id="docshape2124" coordorigin="20209,188" coordsize="91,171" path="m20254,188l20236,201,20222,238,20212,292,20209,358,20299,358,20296,292,20286,238,20272,201,20254,188xe" filled="true" fillcolor="#565666" stroked="false">
                  <v:path arrowok="t"/>
                  <v:fill type="solid"/>
                </v:shape>
                <v:shape style="position:absolute;left:20208;top:187;width:91;height:171" id="docshape2125" coordorigin="20209,188" coordsize="91,171" path="m20299,358l20296,292,20286,238,20272,201,20254,188,20236,201,20222,238,20212,292,20209,358e" filled="false" stroked="true" strokeweight=".3985pt" strokecolor="#000000">
                  <v:path arrowok="t"/>
                  <v:stroke dashstyle="solid"/>
                </v:shape>
                <v:shape style="position:absolute;left:22132;top:187;width:91;height:171" id="docshape2126" coordorigin="22133,188" coordsize="91,171" path="m22178,188l22161,201,22146,238,22136,292,22133,358,22224,358,22220,292,22210,238,22196,201,22178,188xe" filled="true" fillcolor="#565666" stroked="false">
                  <v:path arrowok="t"/>
                  <v:fill type="solid"/>
                </v:shape>
                <v:shape style="position:absolute;left:22132;top:187;width:91;height:171" id="docshape2127" coordorigin="22133,188" coordsize="91,171" path="m22133,358l22136,292,22146,238,22161,201,22178,188,22196,201,22210,238,22220,292,22224,358e" filled="false" stroked="true" strokeweight=".3985pt" strokecolor="#000000">
                  <v:path arrowok="t"/>
                  <v:stroke dashstyle="solid"/>
                </v:shape>
                <v:shape style="position:absolute;left:20265;top:187;width:1902;height:401" type="#_x0000_t75" id="docshape2128" stroked="false">
                  <v:imagedata r:id="rId30" o:title=""/>
                </v:shape>
                <v:shape style="position:absolute;left:20265;top:187;width:1902;height:401" id="docshape2129" coordorigin="20265,188" coordsize="1902,401" path="m20265,188l22167,188,22165,192,22157,217,22149,246,22143,275,22139,301,22116,532,22109,554,22095,572,22076,584,22054,588,20379,588,20323,554,20293,301,20290,275,20283,246,20275,217,20267,192,20265,188xe" filled="false" stroked="true" strokeweight=".3985pt" strokecolor="#00004c">
                  <v:path arrowok="t"/>
                  <v:stroke dashstyle="solid"/>
                </v:shape>
                <v:line style="position:absolute" from="13656,2592" to="14205,2592" stroked="true" strokeweight=".398pt" strokecolor="#000000">
                  <v:stroke dashstyle="solid"/>
                </v:line>
                <v:line style="position:absolute" from="16657,2592" to="17008,2592" stroked="true" strokeweight=".398pt" strokecolor="#000000">
                  <v:stroke dashstyle="solid"/>
                </v:line>
                <v:line style="position:absolute" from="17907,2592" to="18535,2592" stroked="true" strokeweight=".398pt" strokecolor="#000000">
                  <v:stroke dashstyle="solid"/>
                </v:line>
                <v:line style="position:absolute" from="18989,2592" to="19340,2592" stroked="true" strokeweight=".398pt" strokecolor="#000000">
                  <v:stroke dashstyle="solid"/>
                </v:line>
                <v:line style="position:absolute" from="20997,2592" to="21465,2592" stroked="true" strokeweight=".398pt" strokecolor="#000000">
                  <v:stroke dashstyle="solid"/>
                </v:line>
                <v:shape style="position:absolute;left:20514;top:176;width:1423;height:341" type="#_x0000_t202" id="docshape2130"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15</w:t>
                        </w:r>
                      </w:p>
                    </w:txbxContent>
                  </v:textbox>
                  <w10:wrap type="none"/>
                </v:shape>
                <v:shape style="position:absolute;left:12558;top:553;width:10010;height:612" type="#_x0000_t202" id="docshape2131" filled="false" stroked="false">
                  <v:textbox inset="0,0,0,0">
                    <w:txbxContent>
                      <w:p>
                        <w:pPr>
                          <w:spacing w:line="580"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2"/>
                            <w:w w:val="105"/>
                            <w:position w:val="-5"/>
                            <w:sz w:val="49"/>
                          </w:rPr>
                          <w:t> </w:t>
                        </w:r>
                        <w:r>
                          <w:rPr>
                            <w:rFonts w:ascii="Georgia" w:hAnsi="Georgia"/>
                            <w:b/>
                            <w:w w:val="105"/>
                            <w:sz w:val="28"/>
                            <w:u w:val="single"/>
                          </w:rPr>
                          <w:t>Item</w:t>
                        </w:r>
                        <w:r>
                          <w:rPr>
                            <w:rFonts w:ascii="Georgia" w:hAnsi="Georgia"/>
                            <w:b/>
                            <w:spacing w:val="44"/>
                            <w:w w:val="105"/>
                            <w:sz w:val="28"/>
                            <w:u w:val="single"/>
                          </w:rPr>
                          <w:t> </w:t>
                        </w:r>
                        <w:r>
                          <w:rPr>
                            <w:rFonts w:ascii="Georgia" w:hAnsi="Georgia"/>
                            <w:b/>
                            <w:w w:val="105"/>
                            <w:sz w:val="28"/>
                            <w:u w:val="single"/>
                          </w:rPr>
                          <w:t>A</w:t>
                        </w:r>
                        <w:r>
                          <w:rPr>
                            <w:rFonts w:ascii="Georgia" w:hAnsi="Georgia"/>
                            <w:b/>
                            <w:spacing w:val="-8"/>
                            <w:w w:val="105"/>
                            <w:sz w:val="28"/>
                          </w:rPr>
                          <w:t> </w:t>
                        </w:r>
                        <w:r>
                          <w:rPr>
                            <w:rFonts w:ascii="Lucida Sans Unicode" w:hAnsi="Lucida Sans Unicode"/>
                            <w:color w:val="7F7F7F"/>
                            <w:w w:val="105"/>
                            <w:sz w:val="22"/>
                          </w:rPr>
                          <w:t>→</w:t>
                        </w:r>
                        <w:r>
                          <w:rPr>
                            <w:rFonts w:ascii="Lucida Sans Unicode" w:hAnsi="Lucida Sans Unicode"/>
                            <w:color w:val="7F7F7F"/>
                            <w:spacing w:val="-6"/>
                            <w:w w:val="105"/>
                            <w:sz w:val="22"/>
                          </w:rPr>
                          <w:t> </w:t>
                        </w:r>
                        <w:r>
                          <w:rPr>
                            <w:rFonts w:ascii="Book Antiqua" w:hAnsi="Book Antiqua"/>
                            <w:i/>
                            <w:color w:val="7F7F7F"/>
                            <w:w w:val="105"/>
                            <w:sz w:val="22"/>
                          </w:rPr>
                          <w:t>L’estimation</w:t>
                        </w:r>
                        <w:r>
                          <w:rPr>
                            <w:rFonts w:ascii="Book Antiqua" w:hAnsi="Book Antiqua"/>
                            <w:i/>
                            <w:color w:val="7F7F7F"/>
                            <w:spacing w:val="21"/>
                            <w:w w:val="105"/>
                            <w:sz w:val="22"/>
                          </w:rPr>
                          <w:t> </w:t>
                        </w:r>
                        <w:r>
                          <w:rPr>
                            <w:rFonts w:ascii="Book Antiqua" w:hAnsi="Book Antiqua"/>
                            <w:i/>
                            <w:color w:val="7F7F7F"/>
                            <w:w w:val="105"/>
                            <w:sz w:val="22"/>
                          </w:rPr>
                          <w:t>ponctuelle</w:t>
                        </w:r>
                        <w:r>
                          <w:rPr>
                            <w:rFonts w:ascii="Book Antiqua" w:hAnsi="Book Antiqua"/>
                            <w:i/>
                            <w:color w:val="7F7F7F"/>
                            <w:spacing w:val="21"/>
                            <w:w w:val="105"/>
                            <w:sz w:val="22"/>
                          </w:rPr>
                          <w:t> </w:t>
                        </w:r>
                        <w:r>
                          <w:rPr>
                            <w:rFonts w:ascii="Calibri" w:hAnsi="Calibri"/>
                            <w:i/>
                            <w:color w:val="7F7F7F"/>
                            <w:w w:val="105"/>
                            <w:sz w:val="22"/>
                          </w:rPr>
                          <w:t>s</w:t>
                        </w:r>
                        <w:r>
                          <w:rPr>
                            <w:rFonts w:ascii="Georgia" w:hAnsi="Georgia"/>
                            <w:color w:val="7F7F7F"/>
                            <w:w w:val="105"/>
                            <w:sz w:val="22"/>
                            <w:vertAlign w:val="superscript"/>
                          </w:rPr>
                          <w:t>2</w:t>
                        </w:r>
                        <w:r>
                          <w:rPr>
                            <w:rFonts w:ascii="Georgia" w:hAnsi="Georgia"/>
                            <w:color w:val="7F7F7F"/>
                            <w:spacing w:val="35"/>
                            <w:w w:val="105"/>
                            <w:sz w:val="22"/>
                            <w:vertAlign w:val="baseline"/>
                          </w:rPr>
                          <w:t> </w:t>
                        </w:r>
                        <w:r>
                          <w:rPr>
                            <w:rFonts w:ascii="Book Antiqua" w:hAnsi="Book Antiqua"/>
                            <w:i/>
                            <w:color w:val="7F7F7F"/>
                            <w:w w:val="105"/>
                            <w:sz w:val="22"/>
                            <w:vertAlign w:val="baseline"/>
                          </w:rPr>
                          <w:t>de</w:t>
                        </w:r>
                        <w:r>
                          <w:rPr>
                            <w:rFonts w:ascii="Book Antiqua" w:hAnsi="Book Antiqua"/>
                            <w:i/>
                            <w:color w:val="7F7F7F"/>
                            <w:spacing w:val="21"/>
                            <w:w w:val="105"/>
                            <w:sz w:val="22"/>
                            <w:vertAlign w:val="baseline"/>
                          </w:rPr>
                          <w:t> </w:t>
                        </w:r>
                        <w:r>
                          <w:rPr>
                            <w:rFonts w:ascii="Book Antiqua" w:hAnsi="Book Antiqua"/>
                            <w:i/>
                            <w:color w:val="7F7F7F"/>
                            <w:w w:val="105"/>
                            <w:sz w:val="22"/>
                            <w:vertAlign w:val="baseline"/>
                          </w:rPr>
                          <w:t>la</w:t>
                        </w:r>
                        <w:r>
                          <w:rPr>
                            <w:rFonts w:ascii="Book Antiqua" w:hAnsi="Book Antiqua"/>
                            <w:i/>
                            <w:color w:val="7F7F7F"/>
                            <w:spacing w:val="21"/>
                            <w:w w:val="105"/>
                            <w:sz w:val="22"/>
                            <w:vertAlign w:val="baseline"/>
                          </w:rPr>
                          <w:t> </w:t>
                        </w:r>
                        <w:r>
                          <w:rPr>
                            <w:rFonts w:ascii="Book Antiqua" w:hAnsi="Book Antiqua"/>
                            <w:i/>
                            <w:color w:val="7F7F7F"/>
                            <w:w w:val="105"/>
                            <w:sz w:val="22"/>
                            <w:vertAlign w:val="baseline"/>
                          </w:rPr>
                          <w:t>variance</w:t>
                        </w:r>
                        <w:r>
                          <w:rPr>
                            <w:rFonts w:ascii="Book Antiqua" w:hAnsi="Book Antiqua"/>
                            <w:i/>
                            <w:color w:val="7F7F7F"/>
                            <w:spacing w:val="21"/>
                            <w:w w:val="105"/>
                            <w:sz w:val="22"/>
                            <w:vertAlign w:val="baseline"/>
                          </w:rPr>
                          <w:t> </w:t>
                        </w:r>
                        <w:r>
                          <w:rPr>
                            <w:rFonts w:ascii="Calibri" w:hAnsi="Calibri"/>
                            <w:i/>
                            <w:color w:val="7F7F7F"/>
                            <w:w w:val="105"/>
                            <w:sz w:val="22"/>
                            <w:vertAlign w:val="baseline"/>
                          </w:rPr>
                          <w:t>σ</w:t>
                        </w:r>
                        <w:r>
                          <w:rPr>
                            <w:rFonts w:ascii="Georgia" w:hAnsi="Georgia"/>
                            <w:color w:val="7F7F7F"/>
                            <w:w w:val="105"/>
                            <w:sz w:val="22"/>
                            <w:vertAlign w:val="superscript"/>
                          </w:rPr>
                          <w:t>2</w:t>
                        </w:r>
                        <w:r>
                          <w:rPr>
                            <w:rFonts w:ascii="Georgia" w:hAnsi="Georgia"/>
                            <w:color w:val="7F7F7F"/>
                            <w:spacing w:val="34"/>
                            <w:w w:val="105"/>
                            <w:sz w:val="22"/>
                            <w:vertAlign w:val="baseline"/>
                          </w:rPr>
                          <w:t> </w:t>
                        </w:r>
                        <w:r>
                          <w:rPr>
                            <w:rFonts w:ascii="Book Antiqua" w:hAnsi="Book Antiqua"/>
                            <w:i/>
                            <w:color w:val="7F7F7F"/>
                            <w:w w:val="105"/>
                            <w:sz w:val="22"/>
                            <w:vertAlign w:val="baseline"/>
                          </w:rPr>
                          <w:t>de</w:t>
                        </w:r>
                        <w:r>
                          <w:rPr>
                            <w:rFonts w:ascii="Book Antiqua" w:hAnsi="Book Antiqua"/>
                            <w:i/>
                            <w:color w:val="7F7F7F"/>
                            <w:spacing w:val="21"/>
                            <w:w w:val="105"/>
                            <w:sz w:val="22"/>
                            <w:vertAlign w:val="baseline"/>
                          </w:rPr>
                          <w:t> </w:t>
                        </w:r>
                        <w:r>
                          <w:rPr>
                            <w:rFonts w:ascii="Book Antiqua" w:hAnsi="Book Antiqua"/>
                            <w:i/>
                            <w:color w:val="7F7F7F"/>
                            <w:w w:val="105"/>
                            <w:sz w:val="22"/>
                            <w:vertAlign w:val="baseline"/>
                          </w:rPr>
                          <w:t>la</w:t>
                        </w:r>
                        <w:r>
                          <w:rPr>
                            <w:rFonts w:ascii="Book Antiqua" w:hAnsi="Book Antiqua"/>
                            <w:i/>
                            <w:color w:val="7F7F7F"/>
                            <w:spacing w:val="21"/>
                            <w:w w:val="105"/>
                            <w:sz w:val="22"/>
                            <w:vertAlign w:val="baseline"/>
                          </w:rPr>
                          <w:t> </w:t>
                        </w:r>
                        <w:r>
                          <w:rPr>
                            <w:rFonts w:ascii="Book Antiqua" w:hAnsi="Book Antiqua"/>
                            <w:i/>
                            <w:color w:val="7F7F7F"/>
                            <w:w w:val="105"/>
                            <w:sz w:val="22"/>
                            <w:vertAlign w:val="baseline"/>
                          </w:rPr>
                          <w:t>concentration</w:t>
                        </w:r>
                        <w:r>
                          <w:rPr>
                            <w:rFonts w:ascii="Book Antiqua" w:hAnsi="Book Antiqua"/>
                            <w:i/>
                            <w:color w:val="7F7F7F"/>
                            <w:spacing w:val="21"/>
                            <w:w w:val="105"/>
                            <w:sz w:val="22"/>
                            <w:vertAlign w:val="baseline"/>
                          </w:rPr>
                          <w:t> </w:t>
                        </w:r>
                        <w:r>
                          <w:rPr>
                            <w:rFonts w:ascii="Book Antiqua" w:hAnsi="Book Antiqua"/>
                            <w:i/>
                            <w:color w:val="7F7F7F"/>
                            <w:w w:val="105"/>
                            <w:sz w:val="22"/>
                            <w:vertAlign w:val="baseline"/>
                          </w:rPr>
                          <w:t>du</w:t>
                        </w:r>
                        <w:r>
                          <w:rPr>
                            <w:rFonts w:ascii="Book Antiqua" w:hAnsi="Book Antiqua"/>
                            <w:i/>
                            <w:color w:val="7F7F7F"/>
                            <w:spacing w:val="21"/>
                            <w:w w:val="105"/>
                            <w:sz w:val="22"/>
                            <w:vertAlign w:val="baseline"/>
                          </w:rPr>
                          <w:t> </w:t>
                        </w:r>
                        <w:r>
                          <w:rPr>
                            <w:rFonts w:ascii="Book Antiqua" w:hAnsi="Book Antiqua"/>
                            <w:i/>
                            <w:color w:val="7F7F7F"/>
                            <w:w w:val="105"/>
                            <w:sz w:val="22"/>
                            <w:vertAlign w:val="baseline"/>
                          </w:rPr>
                          <w:t>médicament</w:t>
                        </w:r>
                        <w:r>
                          <w:rPr>
                            <w:rFonts w:ascii="Book Antiqua" w:hAnsi="Book Antiqua"/>
                            <w:i/>
                            <w:color w:val="7F7F7F"/>
                            <w:spacing w:val="21"/>
                            <w:w w:val="105"/>
                            <w:sz w:val="22"/>
                            <w:vertAlign w:val="baseline"/>
                          </w:rPr>
                          <w:t> </w:t>
                        </w:r>
                        <w:r>
                          <w:rPr>
                            <w:rFonts w:ascii="Book Antiqua" w:hAnsi="Book Antiqua"/>
                            <w:i/>
                            <w:color w:val="7F7F7F"/>
                            <w:w w:val="105"/>
                            <w:sz w:val="22"/>
                            <w:vertAlign w:val="baseline"/>
                          </w:rPr>
                          <w:t>en</w:t>
                        </w:r>
                        <w:r>
                          <w:rPr>
                            <w:rFonts w:ascii="Book Antiqua" w:hAnsi="Book Antiqua"/>
                            <w:i/>
                            <w:color w:val="7F7F7F"/>
                            <w:spacing w:val="-18"/>
                            <w:w w:val="105"/>
                            <w:sz w:val="22"/>
                            <w:vertAlign w:val="baseline"/>
                          </w:rPr>
                          <w:t> </w:t>
                        </w:r>
                        <w:r>
                          <w:rPr>
                            <w:rFonts w:ascii="Book Antiqua" w:hAnsi="Book Antiqua"/>
                            <w:i/>
                            <w:color w:val="7F7F7F"/>
                            <w:spacing w:val="-10"/>
                            <w:sz w:val="22"/>
                            <w:vertAlign w:val="baseline"/>
                          </w:rPr>
                          <w:t>…</w:t>
                        </w:r>
                      </w:p>
                    </w:txbxContent>
                  </v:textbox>
                  <w10:wrap type="none"/>
                </v:shape>
                <v:shape style="position:absolute;left:12558;top:1003;width:10052;height:660" type="#_x0000_t202" id="docshape2132" filled="false" stroked="false">
                  <v:textbox inset="0,0,0,0">
                    <w:txbxContent>
                      <w:p>
                        <w:pPr>
                          <w:spacing w:line="237" w:lineRule="auto" w:before="70"/>
                          <w:ind w:left="20" w:right="0" w:firstLine="0"/>
                          <w:jc w:val="left"/>
                          <w:rPr>
                            <w:sz w:val="24"/>
                          </w:rPr>
                        </w:pPr>
                        <w:r>
                          <w:rPr>
                            <w:w w:val="105"/>
                            <w:sz w:val="24"/>
                          </w:rPr>
                          <w:t>Tout</w:t>
                        </w:r>
                        <w:r>
                          <w:rPr>
                            <w:w w:val="105"/>
                            <w:sz w:val="24"/>
                          </w:rPr>
                          <w:t> d’abord,</w:t>
                        </w:r>
                        <w:r>
                          <w:rPr>
                            <w:w w:val="105"/>
                            <w:sz w:val="24"/>
                          </w:rPr>
                          <w:t> il</w:t>
                        </w:r>
                        <w:r>
                          <w:rPr>
                            <w:w w:val="105"/>
                            <w:sz w:val="24"/>
                          </w:rPr>
                          <w:t> faut</w:t>
                        </w:r>
                        <w:r>
                          <w:rPr>
                            <w:w w:val="105"/>
                            <w:sz w:val="24"/>
                          </w:rPr>
                          <w:t> savoir</w:t>
                        </w:r>
                        <w:r>
                          <w:rPr>
                            <w:w w:val="105"/>
                            <w:sz w:val="24"/>
                          </w:rPr>
                          <w:t> qu’on</w:t>
                        </w:r>
                        <w:r>
                          <w:rPr>
                            <w:w w:val="105"/>
                            <w:sz w:val="24"/>
                          </w:rPr>
                          <w:t> dispose</w:t>
                        </w:r>
                        <w:r>
                          <w:rPr>
                            <w:w w:val="105"/>
                            <w:sz w:val="24"/>
                          </w:rPr>
                          <w:t> d’un</w:t>
                        </w:r>
                        <w:r>
                          <w:rPr>
                            <w:w w:val="105"/>
                            <w:sz w:val="24"/>
                          </w:rPr>
                          <w:t> échantillon</w:t>
                        </w:r>
                        <w:r>
                          <w:rPr>
                            <w:w w:val="105"/>
                            <w:sz w:val="24"/>
                          </w:rPr>
                          <w:t> avec des</w:t>
                        </w:r>
                        <w:r>
                          <w:rPr>
                            <w:w w:val="105"/>
                            <w:sz w:val="24"/>
                          </w:rPr>
                          <w:t> paramètres</w:t>
                        </w:r>
                        <w:r>
                          <w:rPr>
                            <w:w w:val="105"/>
                            <w:sz w:val="24"/>
                          </w:rPr>
                          <w:t> </w:t>
                        </w:r>
                        <w:r>
                          <w:rPr>
                            <w:rFonts w:ascii="Georgia" w:hAnsi="Georgia"/>
                            <w:b/>
                            <w:w w:val="105"/>
                            <w:sz w:val="24"/>
                          </w:rPr>
                          <w:t>observés</w:t>
                        </w:r>
                        <w:r>
                          <w:rPr>
                            <w:w w:val="105"/>
                            <w:sz w:val="24"/>
                          </w:rPr>
                          <w:t>,</w:t>
                        </w:r>
                        <w:r>
                          <w:rPr>
                            <w:w w:val="105"/>
                            <w:sz w:val="24"/>
                          </w:rPr>
                          <w:t> notés en</w:t>
                        </w:r>
                        <w:r>
                          <w:rPr>
                            <w:spacing w:val="15"/>
                            <w:w w:val="105"/>
                            <w:sz w:val="24"/>
                          </w:rPr>
                          <w:t> </w:t>
                        </w:r>
                        <w:r>
                          <w:rPr>
                            <w:w w:val="105"/>
                            <w:sz w:val="24"/>
                          </w:rPr>
                          <w:t>lettres</w:t>
                        </w:r>
                        <w:r>
                          <w:rPr>
                            <w:spacing w:val="15"/>
                            <w:w w:val="105"/>
                            <w:sz w:val="24"/>
                          </w:rPr>
                          <w:t> </w:t>
                        </w:r>
                        <w:r>
                          <w:rPr>
                            <w:w w:val="105"/>
                            <w:sz w:val="24"/>
                          </w:rPr>
                          <w:t>latines</w:t>
                        </w:r>
                        <w:r>
                          <w:rPr>
                            <w:spacing w:val="16"/>
                            <w:w w:val="105"/>
                            <w:sz w:val="24"/>
                          </w:rPr>
                          <w:t> </w:t>
                        </w:r>
                        <w:r>
                          <w:rPr>
                            <w:w w:val="105"/>
                            <w:sz w:val="24"/>
                          </w:rPr>
                          <w:t>(</w:t>
                        </w:r>
                        <w:r>
                          <w:rPr>
                            <w:rFonts w:ascii="Calibri" w:hAnsi="Calibri"/>
                            <w:w w:val="105"/>
                            <w:sz w:val="24"/>
                          </w:rPr>
                          <w:t>s</w:t>
                        </w:r>
                        <w:r>
                          <w:rPr>
                            <w:w w:val="105"/>
                            <w:sz w:val="24"/>
                          </w:rPr>
                          <w:t>,</w:t>
                        </w:r>
                        <w:r>
                          <w:rPr>
                            <w:spacing w:val="15"/>
                            <w:w w:val="105"/>
                            <w:sz w:val="24"/>
                          </w:rPr>
                          <w:t> </w:t>
                        </w:r>
                        <w:r>
                          <w:rPr>
                            <w:rFonts w:ascii="Calibri" w:hAnsi="Calibri"/>
                            <w:w w:val="105"/>
                            <w:sz w:val="24"/>
                          </w:rPr>
                          <w:t>m</w:t>
                        </w:r>
                        <w:r>
                          <w:rPr>
                            <w:w w:val="105"/>
                            <w:sz w:val="24"/>
                          </w:rPr>
                          <w:t>),</w:t>
                        </w:r>
                        <w:r>
                          <w:rPr>
                            <w:spacing w:val="16"/>
                            <w:w w:val="105"/>
                            <w:sz w:val="24"/>
                          </w:rPr>
                          <w:t> </w:t>
                        </w:r>
                        <w:r>
                          <w:rPr>
                            <w:w w:val="105"/>
                            <w:sz w:val="24"/>
                          </w:rPr>
                          <w:t>qui</w:t>
                        </w:r>
                        <w:r>
                          <w:rPr>
                            <w:spacing w:val="15"/>
                            <w:w w:val="105"/>
                            <w:sz w:val="24"/>
                          </w:rPr>
                          <w:t> </w:t>
                        </w:r>
                        <w:r>
                          <w:rPr>
                            <w:w w:val="105"/>
                            <w:sz w:val="24"/>
                          </w:rPr>
                          <w:t>sont</w:t>
                        </w:r>
                        <w:r>
                          <w:rPr>
                            <w:spacing w:val="15"/>
                            <w:w w:val="105"/>
                            <w:sz w:val="24"/>
                          </w:rPr>
                          <w:t> </w:t>
                        </w:r>
                        <w:r>
                          <w:rPr>
                            <w:w w:val="105"/>
                            <w:sz w:val="24"/>
                          </w:rPr>
                          <w:t>des</w:t>
                        </w:r>
                        <w:r>
                          <w:rPr>
                            <w:spacing w:val="16"/>
                            <w:w w:val="105"/>
                            <w:sz w:val="24"/>
                          </w:rPr>
                          <w:t> </w:t>
                        </w:r>
                        <w:r>
                          <w:rPr>
                            <w:rFonts w:ascii="Georgia" w:hAnsi="Georgia"/>
                            <w:b/>
                            <w:w w:val="105"/>
                            <w:sz w:val="24"/>
                          </w:rPr>
                          <w:t>estimations</w:t>
                        </w:r>
                        <w:r>
                          <w:rPr>
                            <w:rFonts w:ascii="Georgia" w:hAnsi="Georgia"/>
                            <w:b/>
                            <w:spacing w:val="13"/>
                            <w:w w:val="105"/>
                            <w:sz w:val="24"/>
                          </w:rPr>
                          <w:t> </w:t>
                        </w:r>
                        <w:r>
                          <w:rPr>
                            <w:w w:val="105"/>
                            <w:sz w:val="24"/>
                          </w:rPr>
                          <w:t>de</w:t>
                        </w:r>
                        <w:r>
                          <w:rPr>
                            <w:spacing w:val="16"/>
                            <w:w w:val="105"/>
                            <w:sz w:val="24"/>
                          </w:rPr>
                          <w:t> </w:t>
                        </w:r>
                        <w:r>
                          <w:rPr>
                            <w:w w:val="105"/>
                            <w:sz w:val="24"/>
                          </w:rPr>
                          <w:t>paramètres</w:t>
                        </w:r>
                        <w:r>
                          <w:rPr>
                            <w:spacing w:val="15"/>
                            <w:w w:val="105"/>
                            <w:sz w:val="24"/>
                          </w:rPr>
                          <w:t> </w:t>
                        </w:r>
                        <w:r>
                          <w:rPr>
                            <w:rFonts w:ascii="Georgia" w:hAnsi="Georgia"/>
                            <w:b/>
                            <w:w w:val="105"/>
                            <w:sz w:val="24"/>
                          </w:rPr>
                          <w:t>théoriques</w:t>
                        </w:r>
                        <w:r>
                          <w:rPr>
                            <w:rFonts w:ascii="Georgia" w:hAnsi="Georgia"/>
                            <w:b/>
                            <w:spacing w:val="14"/>
                            <w:w w:val="105"/>
                            <w:sz w:val="24"/>
                          </w:rPr>
                          <w:t> </w:t>
                        </w:r>
                        <w:r>
                          <w:rPr>
                            <w:w w:val="105"/>
                            <w:sz w:val="24"/>
                          </w:rPr>
                          <w:t>notés</w:t>
                        </w:r>
                        <w:r>
                          <w:rPr>
                            <w:spacing w:val="15"/>
                            <w:w w:val="105"/>
                            <w:sz w:val="24"/>
                          </w:rPr>
                          <w:t> </w:t>
                        </w:r>
                        <w:r>
                          <w:rPr>
                            <w:w w:val="105"/>
                            <w:sz w:val="24"/>
                          </w:rPr>
                          <w:t>en</w:t>
                        </w:r>
                        <w:r>
                          <w:rPr>
                            <w:spacing w:val="16"/>
                            <w:w w:val="105"/>
                            <w:sz w:val="24"/>
                          </w:rPr>
                          <w:t> </w:t>
                        </w:r>
                        <w:r>
                          <w:rPr>
                            <w:spacing w:val="-2"/>
                            <w:w w:val="105"/>
                            <w:sz w:val="24"/>
                          </w:rPr>
                          <w:t>lettres</w:t>
                        </w:r>
                      </w:p>
                    </w:txbxContent>
                  </v:textbox>
                  <w10:wrap type="none"/>
                </v:shape>
                <v:shape style="position:absolute;left:12558;top:1563;width:10052;height:539" type="#_x0000_t202" id="docshape2133" filled="false" stroked="false">
                  <v:textbox inset="0,0,0,0">
                    <w:txbxContent>
                      <w:p>
                        <w:pPr>
                          <w:tabs>
                            <w:tab w:pos="4362" w:val="left" w:leader="none"/>
                            <w:tab w:pos="6297" w:val="left" w:leader="none"/>
                            <w:tab w:pos="7290" w:val="left" w:leader="none"/>
                            <w:tab w:pos="9370" w:val="left" w:leader="none"/>
                          </w:tabs>
                          <w:spacing w:before="26"/>
                          <w:ind w:left="20" w:right="0" w:firstLine="0"/>
                          <w:jc w:val="left"/>
                          <w:rPr>
                            <w:sz w:val="24"/>
                          </w:rPr>
                        </w:pPr>
                        <w:r>
                          <w:rPr>
                            <w:w w:val="110"/>
                            <w:sz w:val="24"/>
                          </w:rPr>
                          <w:t>grecques</w:t>
                        </w:r>
                        <w:r>
                          <w:rPr>
                            <w:spacing w:val="17"/>
                            <w:w w:val="110"/>
                            <w:sz w:val="24"/>
                          </w:rPr>
                          <w:t> </w:t>
                        </w:r>
                        <w:r>
                          <w:rPr>
                            <w:w w:val="110"/>
                            <w:sz w:val="24"/>
                          </w:rPr>
                          <w:t>(</w:t>
                        </w:r>
                        <w:r>
                          <w:rPr>
                            <w:rFonts w:ascii="Calibri" w:hAnsi="Calibri"/>
                            <w:w w:val="110"/>
                            <w:sz w:val="24"/>
                          </w:rPr>
                          <w:t>σ</w:t>
                        </w:r>
                        <w:r>
                          <w:rPr>
                            <w:w w:val="110"/>
                            <w:sz w:val="24"/>
                          </w:rPr>
                          <w:t>,</w:t>
                        </w:r>
                        <w:r>
                          <w:rPr>
                            <w:spacing w:val="18"/>
                            <w:w w:val="110"/>
                            <w:sz w:val="24"/>
                          </w:rPr>
                          <w:t> </w:t>
                        </w:r>
                        <w:r>
                          <w:rPr>
                            <w:rFonts w:ascii="Calibri" w:hAnsi="Calibri"/>
                            <w:w w:val="110"/>
                            <w:sz w:val="24"/>
                          </w:rPr>
                          <w:t>µ</w:t>
                        </w:r>
                        <w:r>
                          <w:rPr>
                            <w:w w:val="110"/>
                            <w:sz w:val="24"/>
                          </w:rPr>
                          <w:t>).</w:t>
                        </w:r>
                        <w:r>
                          <w:rPr>
                            <w:spacing w:val="18"/>
                            <w:w w:val="110"/>
                            <w:sz w:val="24"/>
                          </w:rPr>
                          <w:t> </w:t>
                        </w:r>
                        <w:r>
                          <w:rPr>
                            <w:w w:val="110"/>
                            <w:sz w:val="24"/>
                          </w:rPr>
                          <w:t>On</w:t>
                        </w:r>
                        <w:r>
                          <w:rPr>
                            <w:spacing w:val="19"/>
                            <w:w w:val="110"/>
                            <w:sz w:val="24"/>
                          </w:rPr>
                          <w:t> </w:t>
                        </w:r>
                        <w:r>
                          <w:rPr>
                            <w:w w:val="110"/>
                            <w:sz w:val="24"/>
                          </w:rPr>
                          <w:t>sait</w:t>
                        </w:r>
                        <w:r>
                          <w:rPr>
                            <w:spacing w:val="18"/>
                            <w:w w:val="110"/>
                            <w:sz w:val="24"/>
                          </w:rPr>
                          <w:t> </w:t>
                        </w:r>
                        <w:r>
                          <w:rPr>
                            <w:w w:val="110"/>
                            <w:sz w:val="24"/>
                          </w:rPr>
                          <w:t>que</w:t>
                        </w:r>
                        <w:r>
                          <w:rPr>
                            <w:spacing w:val="18"/>
                            <w:w w:val="110"/>
                            <w:sz w:val="24"/>
                          </w:rPr>
                          <w:t> </w:t>
                        </w:r>
                        <w:r>
                          <w:rPr>
                            <w:rFonts w:ascii="Calibri" w:hAnsi="Calibri"/>
                            <w:w w:val="110"/>
                            <w:sz w:val="24"/>
                          </w:rPr>
                          <w:t>n</w:t>
                        </w:r>
                        <w:r>
                          <w:rPr>
                            <w:rFonts w:ascii="Calibri" w:hAnsi="Calibri"/>
                            <w:spacing w:val="25"/>
                            <w:w w:val="110"/>
                            <w:sz w:val="24"/>
                          </w:rPr>
                          <w:t> </w:t>
                        </w:r>
                        <w:r>
                          <w:rPr>
                            <w:w w:val="110"/>
                            <w:sz w:val="24"/>
                          </w:rPr>
                          <w:t>=</w:t>
                        </w:r>
                        <w:r>
                          <w:rPr>
                            <w:spacing w:val="18"/>
                            <w:w w:val="110"/>
                            <w:sz w:val="24"/>
                          </w:rPr>
                          <w:t> </w:t>
                        </w:r>
                        <w:r>
                          <w:rPr>
                            <w:spacing w:val="-4"/>
                            <w:w w:val="110"/>
                            <w:sz w:val="24"/>
                          </w:rPr>
                          <w:t>128,</w:t>
                        </w:r>
                        <w:r>
                          <w:rPr>
                            <w:sz w:val="24"/>
                          </w:rPr>
                          <w:tab/>
                        </w:r>
                        <w:r>
                          <w:rPr>
                            <w:rFonts w:ascii="Calibri" w:hAnsi="Calibri"/>
                            <w:w w:val="110"/>
                            <w:sz w:val="24"/>
                          </w:rPr>
                          <w:t>x</w:t>
                        </w:r>
                        <w:r>
                          <w:rPr>
                            <w:rFonts w:ascii="Calibri" w:hAnsi="Calibri"/>
                            <w:spacing w:val="68"/>
                            <w:w w:val="110"/>
                            <w:sz w:val="24"/>
                          </w:rPr>
                          <w:t> </w:t>
                        </w:r>
                        <w:r>
                          <w:rPr>
                            <w:w w:val="110"/>
                            <w:sz w:val="24"/>
                          </w:rPr>
                          <w:t>=</w:t>
                        </w:r>
                        <w:r>
                          <w:rPr>
                            <w:spacing w:val="12"/>
                            <w:w w:val="110"/>
                            <w:sz w:val="24"/>
                          </w:rPr>
                          <w:t> </w:t>
                        </w:r>
                        <w:r>
                          <w:rPr>
                            <w:w w:val="110"/>
                            <w:sz w:val="24"/>
                          </w:rPr>
                          <w:t>256</w:t>
                        </w:r>
                        <w:r>
                          <w:rPr>
                            <w:spacing w:val="12"/>
                            <w:w w:val="110"/>
                            <w:sz w:val="24"/>
                          </w:rPr>
                          <w:t> </w:t>
                        </w:r>
                        <w:r>
                          <w:rPr>
                            <w:rFonts w:ascii="Calibri" w:hAnsi="Calibri"/>
                            <w:w w:val="110"/>
                            <w:sz w:val="24"/>
                          </w:rPr>
                          <w:t>pg </w:t>
                        </w:r>
                        <w:r>
                          <w:rPr>
                            <w:rFonts w:ascii="Lucida Sans Unicode" w:hAnsi="Lucida Sans Unicode"/>
                            <w:w w:val="80"/>
                            <w:sz w:val="24"/>
                          </w:rPr>
                          <w:t>·</w:t>
                        </w:r>
                        <w:r>
                          <w:rPr>
                            <w:rFonts w:ascii="Lucida Sans Unicode" w:hAnsi="Lucida Sans Unicode"/>
                            <w:spacing w:val="-4"/>
                            <w:w w:val="80"/>
                            <w:sz w:val="24"/>
                          </w:rPr>
                          <w:t> </w:t>
                        </w:r>
                        <w:r>
                          <w:rPr>
                            <w:rFonts w:ascii="Calibri" w:hAnsi="Calibri"/>
                            <w:spacing w:val="-10"/>
                            <w:w w:val="130"/>
                            <w:sz w:val="24"/>
                          </w:rPr>
                          <w:t>L</w:t>
                        </w:r>
                        <w:r>
                          <w:rPr>
                            <w:rFonts w:ascii="Calibri" w:hAnsi="Calibri"/>
                            <w:sz w:val="24"/>
                          </w:rPr>
                          <w:tab/>
                        </w:r>
                        <w:r>
                          <w:rPr>
                            <w:w w:val="110"/>
                            <w:sz w:val="24"/>
                          </w:rPr>
                          <w:t>et</w:t>
                        </w:r>
                        <w:r>
                          <w:rPr>
                            <w:spacing w:val="31"/>
                            <w:w w:val="110"/>
                            <w:sz w:val="24"/>
                          </w:rPr>
                          <w:t> </w:t>
                        </w:r>
                        <w:r>
                          <w:rPr>
                            <w:spacing w:val="-5"/>
                            <w:w w:val="110"/>
                            <w:sz w:val="24"/>
                          </w:rPr>
                          <w:t>que</w:t>
                        </w:r>
                        <w:r>
                          <w:rPr>
                            <w:sz w:val="24"/>
                          </w:rPr>
                          <w:tab/>
                        </w:r>
                        <w:r>
                          <w:rPr>
                            <w:rFonts w:ascii="Calibri" w:hAnsi="Calibri"/>
                            <w:w w:val="110"/>
                            <w:sz w:val="24"/>
                          </w:rPr>
                          <w:t>x</w:t>
                        </w:r>
                        <w:r>
                          <w:rPr>
                            <w:rFonts w:ascii="Calibri" w:hAnsi="Calibri"/>
                            <w:spacing w:val="70"/>
                            <w:w w:val="150"/>
                            <w:sz w:val="24"/>
                          </w:rPr>
                          <w:t> </w:t>
                        </w:r>
                        <w:r>
                          <w:rPr>
                            <w:w w:val="110"/>
                            <w:sz w:val="24"/>
                          </w:rPr>
                          <w:t>=</w:t>
                        </w:r>
                        <w:r>
                          <w:rPr>
                            <w:spacing w:val="13"/>
                            <w:w w:val="110"/>
                            <w:sz w:val="24"/>
                          </w:rPr>
                          <w:t> </w:t>
                        </w:r>
                        <w:r>
                          <w:rPr>
                            <w:w w:val="110"/>
                            <w:sz w:val="24"/>
                          </w:rPr>
                          <w:t>4576</w:t>
                        </w:r>
                        <w:r>
                          <w:rPr>
                            <w:spacing w:val="13"/>
                            <w:w w:val="110"/>
                            <w:sz w:val="24"/>
                          </w:rPr>
                          <w:t> </w:t>
                        </w:r>
                        <w:r>
                          <w:rPr>
                            <w:rFonts w:ascii="Calibri" w:hAnsi="Calibri"/>
                            <w:w w:val="110"/>
                            <w:sz w:val="24"/>
                          </w:rPr>
                          <w:t>pg</w:t>
                        </w:r>
                        <w:r>
                          <w:rPr>
                            <w:rFonts w:ascii="Calibri" w:hAnsi="Calibri"/>
                            <w:spacing w:val="78"/>
                            <w:w w:val="110"/>
                            <w:sz w:val="24"/>
                          </w:rPr>
                          <w:t> </w:t>
                        </w:r>
                        <w:r>
                          <w:rPr>
                            <w:rFonts w:ascii="Lucida Sans Unicode" w:hAnsi="Lucida Sans Unicode"/>
                            <w:w w:val="80"/>
                            <w:sz w:val="24"/>
                          </w:rPr>
                          <w:t>·</w:t>
                        </w:r>
                        <w:r>
                          <w:rPr>
                            <w:rFonts w:ascii="Lucida Sans Unicode" w:hAnsi="Lucida Sans Unicode"/>
                            <w:spacing w:val="-4"/>
                            <w:w w:val="80"/>
                            <w:sz w:val="24"/>
                          </w:rPr>
                          <w:t> </w:t>
                        </w:r>
                        <w:r>
                          <w:rPr>
                            <w:rFonts w:ascii="Calibri" w:hAnsi="Calibri"/>
                            <w:spacing w:val="-10"/>
                            <w:w w:val="130"/>
                            <w:sz w:val="24"/>
                          </w:rPr>
                          <w:t>L</w:t>
                        </w:r>
                        <w:r>
                          <w:rPr>
                            <w:rFonts w:ascii="Calibri" w:hAnsi="Calibri"/>
                            <w:sz w:val="24"/>
                          </w:rPr>
                          <w:tab/>
                        </w:r>
                        <w:r>
                          <w:rPr>
                            <w:w w:val="110"/>
                            <w:sz w:val="24"/>
                          </w:rPr>
                          <w:t>,</w:t>
                        </w:r>
                        <w:r>
                          <w:rPr>
                            <w:spacing w:val="26"/>
                            <w:w w:val="110"/>
                            <w:sz w:val="24"/>
                          </w:rPr>
                          <w:t> </w:t>
                        </w:r>
                        <w:r>
                          <w:rPr>
                            <w:spacing w:val="-4"/>
                            <w:w w:val="110"/>
                            <w:sz w:val="24"/>
                          </w:rPr>
                          <w:t>donc</w:t>
                        </w:r>
                      </w:p>
                    </w:txbxContent>
                  </v:textbox>
                  <w10:wrap type="none"/>
                </v:shape>
                <v:shape style="position:absolute;left:12558;top:1842;width:2299;height:377" type="#_x0000_t202" id="docshape2134" filled="false" stroked="false">
                  <v:textbox inset="0,0,0,0">
                    <w:txbxContent>
                      <w:p>
                        <w:pPr>
                          <w:spacing w:before="65"/>
                          <w:ind w:left="20" w:right="0" w:firstLine="0"/>
                          <w:jc w:val="left"/>
                          <w:rPr>
                            <w:sz w:val="24"/>
                          </w:rPr>
                        </w:pPr>
                        <w:r>
                          <w:rPr>
                            <w:sz w:val="24"/>
                          </w:rPr>
                          <w:t>d’après</w:t>
                        </w:r>
                        <w:r>
                          <w:rPr>
                            <w:spacing w:val="28"/>
                            <w:sz w:val="24"/>
                          </w:rPr>
                          <w:t> </w:t>
                        </w:r>
                        <w:r>
                          <w:rPr>
                            <w:sz w:val="24"/>
                          </w:rPr>
                          <w:t>le</w:t>
                        </w:r>
                        <w:r>
                          <w:rPr>
                            <w:spacing w:val="29"/>
                            <w:sz w:val="24"/>
                          </w:rPr>
                          <w:t> </w:t>
                        </w:r>
                        <w:r>
                          <w:rPr>
                            <w:sz w:val="24"/>
                          </w:rPr>
                          <w:t>formulaire</w:t>
                        </w:r>
                        <w:r>
                          <w:rPr>
                            <w:spacing w:val="29"/>
                            <w:sz w:val="24"/>
                          </w:rPr>
                          <w:t> </w:t>
                        </w:r>
                        <w:r>
                          <w:rPr>
                            <w:spacing w:val="-10"/>
                            <w:sz w:val="24"/>
                          </w:rPr>
                          <w:t>:</w:t>
                        </w:r>
                      </w:p>
                    </w:txbxContent>
                  </v:textbox>
                  <w10:wrap type="none"/>
                </v:shape>
                <v:shape style="position:absolute;left:16651;top:1524;width:271;height:780" type="#_x0000_t202" id="docshape2135" filled="false" stroked="false">
                  <v:textbox inset="0,0,0,0">
                    <w:txbxContent>
                      <w:p>
                        <w:pPr>
                          <w:spacing w:line="212" w:lineRule="exact" w:before="0"/>
                          <w:ind w:left="20" w:right="0" w:firstLine="0"/>
                          <w:jc w:val="left"/>
                          <w:rPr>
                            <w:rFonts w:ascii="Arial" w:hAnsi="Arial"/>
                            <w:sz w:val="20"/>
                          </w:rPr>
                        </w:pPr>
                        <w:r>
                          <w:rPr>
                            <w:rFonts w:ascii="Arial" w:hAnsi="Arial"/>
                            <w:spacing w:val="-10"/>
                            <w:w w:val="170"/>
                            <w:sz w:val="20"/>
                          </w:rPr>
                          <w:t>Σ</w:t>
                        </w:r>
                      </w:p>
                    </w:txbxContent>
                  </v:textbox>
                  <w10:wrap type="none"/>
                </v:shape>
                <v:shape style="position:absolute;left:17034;top:1749;width:130;height:200" type="#_x0000_t202" id="docshape2136" filled="false" stroked="false">
                  <v:textbox inset="0,0,0,0">
                    <w:txbxContent>
                      <w:p>
                        <w:pPr>
                          <w:spacing w:line="183" w:lineRule="exact" w:before="0"/>
                          <w:ind w:left="20" w:right="0" w:firstLine="0"/>
                          <w:jc w:val="left"/>
                          <w:rPr>
                            <w:rFonts w:ascii="Calibri"/>
                            <w:i/>
                            <w:sz w:val="16"/>
                          </w:rPr>
                        </w:pPr>
                        <w:r>
                          <w:rPr>
                            <w:rFonts w:ascii="Calibri"/>
                            <w:i/>
                            <w:spacing w:val="-10"/>
                            <w:w w:val="155"/>
                            <w:sz w:val="16"/>
                          </w:rPr>
                          <w:t>i</w:t>
                        </w:r>
                      </w:p>
                    </w:txbxContent>
                  </v:textbox>
                  <w10:wrap type="none"/>
                </v:shape>
                <v:shape style="position:absolute;left:18515;top:1567;width:277;height:266" type="#_x0000_t202" id="docshape2137" filled="false" stroked="false">
                  <v:textbox inset="0,0,0,0">
                    <w:txbxContent>
                      <w:p>
                        <w:pPr>
                          <w:spacing w:before="38"/>
                          <w:ind w:left="20" w:right="0" w:firstLine="0"/>
                          <w:jc w:val="left"/>
                          <w:rPr>
                            <w:rFonts w:ascii="Georgia" w:hAnsi="Georgia"/>
                            <w:sz w:val="16"/>
                          </w:rPr>
                        </w:pPr>
                        <w:r>
                          <w:rPr>
                            <w:rFonts w:ascii="Century Gothic" w:hAnsi="Century Gothic"/>
                            <w:i/>
                            <w:spacing w:val="-5"/>
                            <w:w w:val="130"/>
                            <w:sz w:val="16"/>
                          </w:rPr>
                          <w:t>−</w:t>
                        </w:r>
                        <w:r>
                          <w:rPr>
                            <w:rFonts w:ascii="Georgia" w:hAnsi="Georgia"/>
                            <w:spacing w:val="-5"/>
                            <w:w w:val="130"/>
                            <w:sz w:val="16"/>
                          </w:rPr>
                          <w:t>1</w:t>
                        </w:r>
                      </w:p>
                    </w:txbxContent>
                  </v:textbox>
                  <w10:wrap type="none"/>
                </v:shape>
                <v:shape style="position:absolute;left:19579;top:1524;width:271;height:780" type="#_x0000_t202" id="docshape2138" filled="false" stroked="false">
                  <v:textbox inset="0,0,0,0">
                    <w:txbxContent>
                      <w:p>
                        <w:pPr>
                          <w:spacing w:line="212" w:lineRule="exact" w:before="0"/>
                          <w:ind w:left="20" w:right="0" w:firstLine="0"/>
                          <w:jc w:val="left"/>
                          <w:rPr>
                            <w:rFonts w:ascii="Arial" w:hAnsi="Arial"/>
                            <w:sz w:val="20"/>
                          </w:rPr>
                        </w:pPr>
                        <w:r>
                          <w:rPr>
                            <w:rFonts w:ascii="Arial" w:hAnsi="Arial"/>
                            <w:spacing w:val="-10"/>
                            <w:w w:val="170"/>
                            <w:sz w:val="20"/>
                          </w:rPr>
                          <w:t>Σ</w:t>
                        </w:r>
                      </w:p>
                    </w:txbxContent>
                  </v:textbox>
                  <w10:wrap type="none"/>
                </v:shape>
                <v:shape style="position:absolute;left:19963;top:1567;width:145;height:266" type="#_x0000_t202" id="docshape2139"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19963;top:1772;width:130;height:200" type="#_x0000_t202" id="docshape2140" filled="false" stroked="false">
                  <v:textbox inset="0,0,0,0">
                    <w:txbxContent>
                      <w:p>
                        <w:pPr>
                          <w:spacing w:line="183" w:lineRule="exact" w:before="0"/>
                          <w:ind w:left="20" w:right="0" w:firstLine="0"/>
                          <w:jc w:val="left"/>
                          <w:rPr>
                            <w:rFonts w:ascii="Calibri"/>
                            <w:i/>
                            <w:sz w:val="16"/>
                          </w:rPr>
                        </w:pPr>
                        <w:r>
                          <w:rPr>
                            <w:rFonts w:ascii="Calibri"/>
                            <w:i/>
                            <w:spacing w:val="-10"/>
                            <w:w w:val="155"/>
                            <w:sz w:val="16"/>
                          </w:rPr>
                          <w:t>i</w:t>
                        </w:r>
                      </w:p>
                    </w:txbxContent>
                  </v:textbox>
                  <w10:wrap type="none"/>
                </v:shape>
                <v:shape style="position:absolute;left:21232;top:1567;width:727;height:266" type="#_x0000_t202" id="docshape2141" filled="false" stroked="false">
                  <v:textbox inset="0,0,0,0">
                    <w:txbxContent>
                      <w:p>
                        <w:pPr>
                          <w:tabs>
                            <w:tab w:pos="469" w:val="left" w:leader="none"/>
                          </w:tabs>
                          <w:spacing w:before="38"/>
                          <w:ind w:left="20" w:right="0" w:firstLine="0"/>
                          <w:jc w:val="left"/>
                          <w:rPr>
                            <w:rFonts w:ascii="Georgia" w:hAnsi="Georgia"/>
                            <w:sz w:val="16"/>
                          </w:rPr>
                        </w:pPr>
                        <w:r>
                          <w:rPr>
                            <w:rFonts w:ascii="Georgia" w:hAnsi="Georgia"/>
                            <w:spacing w:val="-10"/>
                            <w:w w:val="105"/>
                            <w:sz w:val="16"/>
                          </w:rPr>
                          <w:t>2</w:t>
                        </w:r>
                        <w:r>
                          <w:rPr>
                            <w:rFonts w:ascii="Georgia" w:hAnsi="Georgia"/>
                            <w:sz w:val="16"/>
                          </w:rPr>
                          <w:tab/>
                        </w:r>
                        <w:r>
                          <w:rPr>
                            <w:rFonts w:ascii="Century Gothic" w:hAnsi="Century Gothic"/>
                            <w:i/>
                            <w:spacing w:val="-5"/>
                            <w:w w:val="105"/>
                            <w:sz w:val="16"/>
                          </w:rPr>
                          <w:t>−</w:t>
                        </w:r>
                        <w:r>
                          <w:rPr>
                            <w:rFonts w:ascii="Georgia" w:hAnsi="Georgia"/>
                            <w:spacing w:val="-5"/>
                            <w:w w:val="105"/>
                            <w:sz w:val="16"/>
                          </w:rPr>
                          <w:t>2</w:t>
                        </w:r>
                      </w:p>
                    </w:txbxContent>
                  </v:textbox>
                  <w10:wrap type="none"/>
                </v:shape>
                <v:shape style="position:absolute;left:13091;top:2353;width:255;height:378" type="#_x0000_t202" id="docshape2142" filled="false" stroked="false">
                  <v:textbox inset="0,0,0,0">
                    <w:txbxContent>
                      <w:p>
                        <w:pPr>
                          <w:spacing w:before="52"/>
                          <w:ind w:left="20" w:right="0" w:firstLine="0"/>
                          <w:jc w:val="left"/>
                          <w:rPr>
                            <w:rFonts w:ascii="Georgia"/>
                            <w:sz w:val="16"/>
                          </w:rPr>
                        </w:pPr>
                        <w:r>
                          <w:rPr>
                            <w:rFonts w:ascii="Calibri"/>
                            <w:spacing w:val="-5"/>
                            <w:w w:val="105"/>
                            <w:position w:val="-9"/>
                            <w:sz w:val="24"/>
                          </w:rPr>
                          <w:t>s</w:t>
                        </w:r>
                        <w:r>
                          <w:rPr>
                            <w:rFonts w:ascii="Georgia"/>
                            <w:spacing w:val="-5"/>
                            <w:w w:val="105"/>
                            <w:sz w:val="16"/>
                          </w:rPr>
                          <w:t>2</w:t>
                        </w:r>
                      </w:p>
                    </w:txbxContent>
                  </v:textbox>
                  <w10:wrap type="none"/>
                </v:shape>
                <v:shape style="position:absolute;left:13363;top:2362;width:243;height:377" type="#_x0000_t202" id="docshape2143"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13635;top:2200;width:610;height:865" type="#_x0000_t202" id="docshape2144" filled="false" stroked="false">
                  <v:textbox inset="0,0,0,0">
                    <w:txbxContent>
                      <w:p>
                        <w:pPr>
                          <w:spacing w:before="65"/>
                          <w:ind w:left="0" w:right="18" w:firstLine="0"/>
                          <w:jc w:val="center"/>
                          <w:rPr>
                            <w:sz w:val="24"/>
                          </w:rPr>
                        </w:pPr>
                        <w:r>
                          <w:rPr>
                            <w:spacing w:val="-10"/>
                            <w:sz w:val="24"/>
                          </w:rPr>
                          <w:t>1</w:t>
                        </w:r>
                      </w:p>
                      <w:p>
                        <w:pPr>
                          <w:spacing w:before="11"/>
                          <w:ind w:left="0" w:right="18" w:firstLine="0"/>
                          <w:jc w:val="center"/>
                          <w:rPr>
                            <w:sz w:val="24"/>
                          </w:rPr>
                        </w:pPr>
                        <w:r>
                          <w:rPr>
                            <w:rFonts w:ascii="Calibri" w:hAnsi="Calibri"/>
                            <w:sz w:val="24"/>
                          </w:rPr>
                          <w:t>n</w:t>
                        </w:r>
                        <w:r>
                          <w:rPr>
                            <w:rFonts w:ascii="Calibri" w:hAnsi="Calibri"/>
                            <w:spacing w:val="2"/>
                            <w:sz w:val="24"/>
                          </w:rPr>
                          <w:t> </w:t>
                        </w:r>
                        <w:r>
                          <w:rPr>
                            <w:rFonts w:ascii="Lucida Sans Unicode" w:hAnsi="Lucida Sans Unicode"/>
                            <w:sz w:val="24"/>
                          </w:rPr>
                          <w:t>−</w:t>
                        </w:r>
                        <w:r>
                          <w:rPr>
                            <w:rFonts w:ascii="Lucida Sans Unicode" w:hAnsi="Lucida Sans Unicode"/>
                            <w:spacing w:val="-20"/>
                            <w:sz w:val="24"/>
                          </w:rPr>
                          <w:t> </w:t>
                        </w:r>
                        <w:r>
                          <w:rPr>
                            <w:spacing w:val="-12"/>
                            <w:sz w:val="24"/>
                          </w:rPr>
                          <w:t>1</w:t>
                        </w:r>
                      </w:p>
                    </w:txbxContent>
                  </v:textbox>
                  <w10:wrap type="none"/>
                </v:shape>
                <v:shape style="position:absolute;left:14208;top:2362;width:946;height:539" type="#_x0000_t202" id="docshape2145" filled="false" stroked="false">
                  <v:textbox inset="0,0,0,0">
                    <w:txbxContent>
                      <w:p>
                        <w:pPr>
                          <w:tabs>
                            <w:tab w:pos="438" w:val="left" w:leader="none"/>
                          </w:tabs>
                          <w:spacing w:before="26"/>
                          <w:ind w:left="20" w:right="0" w:firstLine="0"/>
                          <w:jc w:val="left"/>
                          <w:rPr>
                            <w:rFonts w:ascii="Lucida Sans Unicode" w:hAnsi="Lucida Sans Unicode"/>
                            <w:sz w:val="24"/>
                          </w:rPr>
                        </w:pPr>
                        <w:r>
                          <w:rPr>
                            <w:spacing w:val="-10"/>
                            <w:w w:val="110"/>
                            <w:sz w:val="24"/>
                          </w:rPr>
                          <w:t>(</w:t>
                        </w:r>
                        <w:r>
                          <w:rPr>
                            <w:sz w:val="24"/>
                          </w:rPr>
                          <w:tab/>
                        </w:r>
                        <w:r>
                          <w:rPr>
                            <w:rFonts w:ascii="Calibri" w:hAnsi="Calibri"/>
                            <w:w w:val="110"/>
                            <w:sz w:val="24"/>
                          </w:rPr>
                          <w:t>x</w:t>
                        </w:r>
                        <w:r>
                          <w:rPr>
                            <w:rFonts w:ascii="Calibri" w:hAnsi="Calibri"/>
                            <w:spacing w:val="22"/>
                            <w:w w:val="110"/>
                            <w:sz w:val="24"/>
                          </w:rPr>
                          <w:t>  </w:t>
                        </w:r>
                        <w:r>
                          <w:rPr>
                            <w:rFonts w:ascii="Lucida Sans Unicode" w:hAnsi="Lucida Sans Unicode"/>
                            <w:spacing w:val="-10"/>
                            <w:w w:val="110"/>
                            <w:sz w:val="24"/>
                          </w:rPr>
                          <w:t>−</w:t>
                        </w:r>
                      </w:p>
                    </w:txbxContent>
                  </v:textbox>
                  <w10:wrap type="none"/>
                </v:shape>
                <v:shape style="position:absolute;left:14299;top:2283;width:153;height:780" type="#_x0000_t202" id="docshape2146" filled="false" stroked="false">
                  <v:textbox inset="0,0,0,0">
                    <w:txbxContent>
                      <w:p>
                        <w:pPr>
                          <w:spacing w:line="212" w:lineRule="exact" w:before="0"/>
                          <w:ind w:left="20" w:right="0" w:firstLine="0"/>
                          <w:jc w:val="left"/>
                          <w:rPr>
                            <w:rFonts w:ascii="Arial" w:hAnsi="Arial"/>
                            <w:sz w:val="20"/>
                          </w:rPr>
                        </w:pPr>
                        <w:r>
                          <w:rPr>
                            <w:rFonts w:ascii="Arial" w:hAnsi="Arial"/>
                            <w:spacing w:val="-206"/>
                            <w:w w:val="230"/>
                            <w:sz w:val="20"/>
                          </w:rPr>
                          <w:t>Σ</w:t>
                        </w:r>
                      </w:p>
                    </w:txbxContent>
                  </v:textbox>
                  <w10:wrap type="none"/>
                </v:shape>
                <v:shape style="position:absolute;left:14392;top:2253;width:175;height:200" type="#_x0000_t202" id="docshape2147" filled="false" stroked="false">
                  <v:textbox inset="0,0,0,0">
                    <w:txbxContent>
                      <w:p>
                        <w:pPr>
                          <w:spacing w:line="183" w:lineRule="exact" w:before="0"/>
                          <w:ind w:left="20" w:right="0" w:firstLine="0"/>
                          <w:jc w:val="left"/>
                          <w:rPr>
                            <w:rFonts w:ascii="Calibri"/>
                            <w:i/>
                            <w:sz w:val="16"/>
                          </w:rPr>
                        </w:pPr>
                        <w:r>
                          <w:rPr>
                            <w:rFonts w:ascii="Calibri"/>
                            <w:i/>
                            <w:spacing w:val="-10"/>
                            <w:w w:val="125"/>
                            <w:sz w:val="16"/>
                          </w:rPr>
                          <w:t>n</w:t>
                        </w:r>
                      </w:p>
                    </w:txbxContent>
                  </v:textbox>
                  <w10:wrap type="none"/>
                </v:shape>
                <v:shape style="position:absolute;left:14760;top:2349;width:1483;height:270" type="#_x0000_t202" id="docshape2148" filled="false" stroked="false">
                  <v:textbox inset="0,0,0,0">
                    <w:txbxContent>
                      <w:p>
                        <w:pPr>
                          <w:tabs>
                            <w:tab w:pos="430" w:val="left" w:leader="none"/>
                            <w:tab w:pos="732" w:val="left" w:leader="none"/>
                            <w:tab w:pos="1442" w:val="left" w:leader="none"/>
                          </w:tabs>
                          <w:spacing w:before="51"/>
                          <w:ind w:left="20" w:right="0" w:firstLine="0"/>
                          <w:jc w:val="left"/>
                          <w:rPr>
                            <w:rFonts w:ascii="Georgia"/>
                            <w:sz w:val="16"/>
                          </w:rPr>
                        </w:pPr>
                        <w:r>
                          <w:rPr>
                            <w:rFonts w:ascii="Georgia"/>
                            <w:spacing w:val="-10"/>
                            <w:w w:val="115"/>
                            <w:sz w:val="16"/>
                          </w:rPr>
                          <w:t>2</w:t>
                        </w:r>
                        <w:r>
                          <w:rPr>
                            <w:rFonts w:ascii="Georgia"/>
                            <w:sz w:val="16"/>
                          </w:rPr>
                          <w:tab/>
                        </w:r>
                        <w:r>
                          <w:rPr>
                            <w:rFonts w:ascii="Calibri"/>
                            <w:i/>
                            <w:spacing w:val="40"/>
                            <w:sz w:val="16"/>
                            <w:u w:val="single"/>
                          </w:rPr>
                          <w:t> </w:t>
                        </w:r>
                        <w:r>
                          <w:rPr>
                            <w:rFonts w:ascii="Calibri"/>
                            <w:i/>
                            <w:sz w:val="16"/>
                          </w:rPr>
                          <w:tab/>
                        </w:r>
                        <w:r>
                          <w:rPr>
                            <w:rFonts w:ascii="Calibri"/>
                            <w:i/>
                            <w:spacing w:val="-5"/>
                            <w:w w:val="115"/>
                            <w:sz w:val="16"/>
                            <w:u w:val="single"/>
                          </w:rPr>
                          <w:t>i</w:t>
                        </w:r>
                        <w:r>
                          <w:rPr>
                            <w:rFonts w:ascii="Georgia"/>
                            <w:spacing w:val="-5"/>
                            <w:w w:val="115"/>
                            <w:sz w:val="16"/>
                            <w:u w:val="single"/>
                          </w:rPr>
                          <w:t>=1</w:t>
                        </w:r>
                        <w:r>
                          <w:rPr>
                            <w:rFonts w:ascii="Georgia"/>
                            <w:sz w:val="16"/>
                            <w:u w:val="single"/>
                          </w:rPr>
                          <w:tab/>
                        </w:r>
                      </w:p>
                    </w:txbxContent>
                  </v:textbox>
                  <w10:wrap type="none"/>
                </v:shape>
                <v:shape style="position:absolute;left:15171;top:2200;width:60;height:377" type="#_x0000_t202" id="docshape2149" filled="false" stroked="false">
                  <v:textbox inset="0,0,0,0">
                    <w:txbxContent>
                      <w:p>
                        <w:pPr>
                          <w:spacing w:before="65"/>
                          <w:ind w:left="20" w:right="0" w:firstLine="0"/>
                          <w:jc w:val="left"/>
                          <w:rPr>
                            <w:sz w:val="24"/>
                          </w:rPr>
                        </w:pPr>
                        <w:r>
                          <w:rPr>
                            <w:spacing w:val="-92"/>
                            <w:w w:val="115"/>
                            <w:sz w:val="24"/>
                          </w:rPr>
                          <w:t>(</w:t>
                        </w:r>
                      </w:p>
                    </w:txbxContent>
                  </v:textbox>
                  <w10:wrap type="none"/>
                </v:shape>
                <v:shape style="position:absolute;left:14306;top:2690;width:335;height:266" type="#_x0000_t202" id="docshape2150" filled="false" stroked="false">
                  <v:textbox inset="0,0,0,0">
                    <w:txbxContent>
                      <w:p>
                        <w:pPr>
                          <w:spacing w:before="47"/>
                          <w:ind w:left="20" w:right="0" w:firstLine="0"/>
                          <w:jc w:val="left"/>
                          <w:rPr>
                            <w:rFonts w:ascii="Georgia"/>
                            <w:sz w:val="16"/>
                          </w:rPr>
                        </w:pPr>
                        <w:r>
                          <w:rPr>
                            <w:rFonts w:ascii="Calibri"/>
                            <w:i/>
                            <w:spacing w:val="-5"/>
                            <w:w w:val="135"/>
                            <w:sz w:val="16"/>
                          </w:rPr>
                          <w:t>i</w:t>
                        </w:r>
                        <w:r>
                          <w:rPr>
                            <w:rFonts w:ascii="Georgia"/>
                            <w:spacing w:val="-5"/>
                            <w:w w:val="135"/>
                            <w:sz w:val="16"/>
                          </w:rPr>
                          <w:t>=1</w:t>
                        </w:r>
                      </w:p>
                    </w:txbxContent>
                  </v:textbox>
                  <w10:wrap type="none"/>
                </v:shape>
                <v:shape style="position:absolute;left:14760;top:2571;width:130;height:200" type="#_x0000_t202" id="docshape2151" filled="false" stroked="false">
                  <v:textbox inset="0,0,0,0">
                    <w:txbxContent>
                      <w:p>
                        <w:pPr>
                          <w:spacing w:line="183" w:lineRule="exact" w:before="0"/>
                          <w:ind w:left="20" w:right="0" w:firstLine="0"/>
                          <w:jc w:val="left"/>
                          <w:rPr>
                            <w:rFonts w:ascii="Calibri"/>
                            <w:i/>
                            <w:sz w:val="16"/>
                          </w:rPr>
                        </w:pPr>
                        <w:r>
                          <w:rPr>
                            <w:rFonts w:ascii="Calibri"/>
                            <w:i/>
                            <w:spacing w:val="-10"/>
                            <w:w w:val="155"/>
                            <w:sz w:val="16"/>
                          </w:rPr>
                          <w:t>i</w:t>
                        </w:r>
                      </w:p>
                    </w:txbxContent>
                  </v:textbox>
                  <w10:wrap type="none"/>
                </v:shape>
                <v:shape style="position:absolute;left:15262;top:2161;width:271;height:780" type="#_x0000_t202" id="docshape2152" filled="false" stroked="false">
                  <v:textbox inset="0,0,0,0">
                    <w:txbxContent>
                      <w:p>
                        <w:pPr>
                          <w:spacing w:line="212" w:lineRule="exact" w:before="0"/>
                          <w:ind w:left="20" w:right="0" w:firstLine="0"/>
                          <w:jc w:val="left"/>
                          <w:rPr>
                            <w:rFonts w:ascii="Arial" w:hAnsi="Arial"/>
                            <w:sz w:val="20"/>
                          </w:rPr>
                        </w:pPr>
                        <w:r>
                          <w:rPr>
                            <w:rFonts w:ascii="Arial" w:hAnsi="Arial"/>
                            <w:spacing w:val="-10"/>
                            <w:w w:val="170"/>
                            <w:sz w:val="20"/>
                          </w:rPr>
                          <w:t>Σ</w:t>
                        </w:r>
                      </w:p>
                    </w:txbxContent>
                  </v:textbox>
                  <w10:wrap type="none"/>
                </v:shape>
                <v:shape style="position:absolute;left:15472;top:2254;width:175;height:200" type="#_x0000_t202" id="docshape2153" filled="false" stroked="false">
                  <v:textbox inset="0,0,0,0">
                    <w:txbxContent>
                      <w:p>
                        <w:pPr>
                          <w:spacing w:line="183" w:lineRule="exact" w:before="0"/>
                          <w:ind w:left="20" w:right="0" w:firstLine="0"/>
                          <w:jc w:val="left"/>
                          <w:rPr>
                            <w:rFonts w:ascii="Calibri"/>
                            <w:i/>
                            <w:sz w:val="16"/>
                          </w:rPr>
                        </w:pPr>
                        <w:r>
                          <w:rPr>
                            <w:rFonts w:ascii="Calibri"/>
                            <w:i/>
                            <w:spacing w:val="-10"/>
                            <w:w w:val="125"/>
                            <w:sz w:val="16"/>
                          </w:rPr>
                          <w:t>n</w:t>
                        </w:r>
                      </w:p>
                    </w:txbxContent>
                  </v:textbox>
                  <w10:wrap type="none"/>
                </v:shape>
                <v:shape style="position:absolute;left:15796;top:2200;width:352;height:377" type="#_x0000_t202" id="docshape2154" filled="false" stroked="false">
                  <v:textbox inset="0,0,0,0">
                    <w:txbxContent>
                      <w:p>
                        <w:pPr>
                          <w:spacing w:before="61"/>
                          <w:ind w:left="20" w:right="0" w:firstLine="0"/>
                          <w:jc w:val="left"/>
                          <w:rPr>
                            <w:sz w:val="24"/>
                          </w:rPr>
                        </w:pPr>
                        <w:r>
                          <w:rPr>
                            <w:rFonts w:ascii="Calibri"/>
                            <w:w w:val="120"/>
                            <w:sz w:val="24"/>
                          </w:rPr>
                          <w:t>x</w:t>
                        </w:r>
                        <w:r>
                          <w:rPr>
                            <w:rFonts w:ascii="Calibri"/>
                            <w:spacing w:val="9"/>
                            <w:w w:val="120"/>
                            <w:sz w:val="24"/>
                          </w:rPr>
                          <w:t> </w:t>
                        </w:r>
                        <w:r>
                          <w:rPr>
                            <w:spacing w:val="-10"/>
                            <w:w w:val="120"/>
                            <w:sz w:val="24"/>
                          </w:rPr>
                          <w:t>)</w:t>
                        </w:r>
                      </w:p>
                    </w:txbxContent>
                  </v:textbox>
                  <w10:wrap type="none"/>
                </v:shape>
                <v:shape style="position:absolute;left:15929;top:2386;width:130;height:200" type="#_x0000_t202" id="docshape2155" filled="false" stroked="false">
                  <v:textbox inset="0,0,0,0">
                    <w:txbxContent>
                      <w:p>
                        <w:pPr>
                          <w:spacing w:line="183" w:lineRule="exact" w:before="0"/>
                          <w:ind w:left="20" w:right="0" w:firstLine="0"/>
                          <w:jc w:val="left"/>
                          <w:rPr>
                            <w:rFonts w:ascii="Calibri"/>
                            <w:i/>
                            <w:sz w:val="16"/>
                          </w:rPr>
                        </w:pPr>
                        <w:r>
                          <w:rPr>
                            <w:rFonts w:ascii="Calibri"/>
                            <w:i/>
                            <w:spacing w:val="-10"/>
                            <w:w w:val="155"/>
                            <w:sz w:val="16"/>
                          </w:rPr>
                          <w:t>i</w:t>
                        </w:r>
                      </w:p>
                    </w:txbxContent>
                  </v:textbox>
                  <w10:wrap type="none"/>
                </v:shape>
                <v:shape style="position:absolute;left:16088;top:2203;width:145;height:266" type="#_x0000_t202" id="docshape2156"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15607;top:2616;width:200;height:280" type="#_x0000_t202" id="docshape2157" filled="false" stroked="false">
                  <v:textbox inset="0,0,0,0">
                    <w:txbxContent>
                      <w:p>
                        <w:pPr>
                          <w:spacing w:line="264" w:lineRule="exact" w:before="0"/>
                          <w:ind w:left="20" w:right="0" w:firstLine="0"/>
                          <w:jc w:val="left"/>
                          <w:rPr>
                            <w:rFonts w:ascii="Calibri"/>
                            <w:sz w:val="24"/>
                          </w:rPr>
                        </w:pPr>
                        <w:r>
                          <w:rPr>
                            <w:rFonts w:ascii="Calibri"/>
                            <w:spacing w:val="-10"/>
                            <w:w w:val="110"/>
                            <w:sz w:val="24"/>
                          </w:rPr>
                          <w:t>n</w:t>
                        </w:r>
                      </w:p>
                    </w:txbxContent>
                  </v:textbox>
                  <w10:wrap type="none"/>
                </v:shape>
                <v:shape style="position:absolute;left:16206;top:2200;width:1664;height:701" type="#_x0000_t202" id="docshape2158" filled="false" stroked="false">
                  <v:textbox inset="0,0,0,0">
                    <w:txbxContent>
                      <w:p>
                        <w:pPr>
                          <w:tabs>
                            <w:tab w:pos="566" w:val="left" w:leader="none"/>
                          </w:tabs>
                          <w:spacing w:before="67"/>
                          <w:ind w:left="20" w:right="0" w:firstLine="0"/>
                          <w:jc w:val="left"/>
                          <w:rPr>
                            <w:rFonts w:ascii="Lucida Sans Unicode" w:hAnsi="Lucida Sans Unicode"/>
                            <w:sz w:val="24"/>
                          </w:rPr>
                        </w:pPr>
                        <w:r>
                          <w:rPr>
                            <w:w w:val="105"/>
                            <w:sz w:val="24"/>
                          </w:rPr>
                          <w:t>)</w:t>
                        </w:r>
                        <w:r>
                          <w:rPr>
                            <w:spacing w:val="9"/>
                            <w:w w:val="105"/>
                            <w:sz w:val="24"/>
                          </w:rPr>
                          <w:t> </w:t>
                        </w:r>
                        <w:r>
                          <w:rPr>
                            <w:spacing w:val="-10"/>
                            <w:w w:val="105"/>
                            <w:sz w:val="24"/>
                          </w:rPr>
                          <w:t>=</w:t>
                        </w:r>
                        <w:r>
                          <w:rPr>
                            <w:sz w:val="24"/>
                          </w:rPr>
                          <w:tab/>
                        </w:r>
                        <w:r>
                          <w:rPr>
                            <w:w w:val="105"/>
                            <w:position w:val="16"/>
                            <w:sz w:val="24"/>
                          </w:rPr>
                          <w:t>1</w:t>
                        </w:r>
                        <w:r>
                          <w:rPr>
                            <w:spacing w:val="35"/>
                            <w:w w:val="105"/>
                            <w:position w:val="16"/>
                            <w:sz w:val="24"/>
                          </w:rPr>
                          <w:t> </w:t>
                        </w:r>
                        <w:r>
                          <w:rPr>
                            <w:w w:val="105"/>
                            <w:sz w:val="24"/>
                          </w:rPr>
                          <w:t>(4576</w:t>
                        </w:r>
                        <w:r>
                          <w:rPr>
                            <w:spacing w:val="-16"/>
                            <w:w w:val="105"/>
                            <w:sz w:val="24"/>
                          </w:rPr>
                          <w:t> </w:t>
                        </w:r>
                        <w:r>
                          <w:rPr>
                            <w:rFonts w:ascii="Lucida Sans Unicode" w:hAnsi="Lucida Sans Unicode"/>
                            <w:spacing w:val="-10"/>
                            <w:w w:val="105"/>
                            <w:sz w:val="24"/>
                          </w:rPr>
                          <w:t>−</w:t>
                        </w:r>
                      </w:p>
                    </w:txbxContent>
                  </v:textbox>
                  <w10:wrap type="none"/>
                </v:shape>
                <v:shape style="position:absolute;left:16636;top:2526;width:412;height:377" type="#_x0000_t202" id="docshape2159" filled="false" stroked="false">
                  <v:textbox inset="0,0,0,0">
                    <w:txbxContent>
                      <w:p>
                        <w:pPr>
                          <w:spacing w:before="65"/>
                          <w:ind w:left="20" w:right="0" w:firstLine="0"/>
                          <w:jc w:val="left"/>
                          <w:rPr>
                            <w:sz w:val="24"/>
                          </w:rPr>
                        </w:pPr>
                        <w:r>
                          <w:rPr>
                            <w:spacing w:val="-5"/>
                            <w:sz w:val="24"/>
                          </w:rPr>
                          <w:t>127</w:t>
                        </w:r>
                      </w:p>
                    </w:txbxContent>
                  </v:textbox>
                  <w10:wrap type="none"/>
                </v:shape>
                <v:shape style="position:absolute;left:17887;top:2200;width:1052;height:539" type="#_x0000_t202" id="docshape2160" filled="false" stroked="false">
                  <v:textbox inset="0,0,0,0">
                    <w:txbxContent>
                      <w:p>
                        <w:pPr>
                          <w:spacing w:before="52"/>
                          <w:ind w:left="20" w:right="0" w:firstLine="0"/>
                          <w:jc w:val="left"/>
                          <w:rPr>
                            <w:position w:val="-15"/>
                            <w:sz w:val="24"/>
                          </w:rPr>
                        </w:pPr>
                        <w:r>
                          <w:rPr>
                            <w:sz w:val="24"/>
                          </w:rPr>
                          <w:t>(256)</w:t>
                        </w:r>
                        <w:r>
                          <w:rPr>
                            <w:rFonts w:ascii="Georgia"/>
                            <w:position w:val="9"/>
                            <w:sz w:val="16"/>
                          </w:rPr>
                          <w:t>2</w:t>
                        </w:r>
                        <w:r>
                          <w:rPr>
                            <w:rFonts w:ascii="Georgia"/>
                            <w:spacing w:val="-2"/>
                            <w:position w:val="9"/>
                            <w:sz w:val="16"/>
                          </w:rPr>
                          <w:t> </w:t>
                        </w:r>
                        <w:r>
                          <w:rPr>
                            <w:position w:val="-15"/>
                            <w:sz w:val="24"/>
                          </w:rPr>
                          <w:t>)</w:t>
                        </w:r>
                        <w:r>
                          <w:rPr>
                            <w:spacing w:val="13"/>
                            <w:position w:val="-15"/>
                            <w:sz w:val="24"/>
                          </w:rPr>
                          <w:t> </w:t>
                        </w:r>
                        <w:r>
                          <w:rPr>
                            <w:spacing w:val="-10"/>
                            <w:position w:val="-15"/>
                            <w:sz w:val="24"/>
                          </w:rPr>
                          <w:t>=</w:t>
                        </w:r>
                      </w:p>
                    </w:txbxContent>
                  </v:textbox>
                  <w10:wrap type="none"/>
                </v:shape>
                <v:shape style="position:absolute;left:18025;top:2526;width:412;height:377" type="#_x0000_t202" id="docshape2161" filled="false" stroked="false">
                  <v:textbox inset="0,0,0,0">
                    <w:txbxContent>
                      <w:p>
                        <w:pPr>
                          <w:spacing w:before="65"/>
                          <w:ind w:left="20" w:right="0" w:firstLine="0"/>
                          <w:jc w:val="left"/>
                          <w:rPr>
                            <w:sz w:val="24"/>
                          </w:rPr>
                        </w:pPr>
                        <w:r>
                          <w:rPr>
                            <w:spacing w:val="-5"/>
                            <w:sz w:val="24"/>
                          </w:rPr>
                          <w:t>128</w:t>
                        </w:r>
                      </w:p>
                    </w:txbxContent>
                  </v:textbox>
                  <w10:wrap type="none"/>
                </v:shape>
                <v:shape style="position:absolute;left:18968;top:2526;width:412;height:377" type="#_x0000_t202" id="docshape2162" filled="false" stroked="false">
                  <v:textbox inset="0,0,0,0">
                    <w:txbxContent>
                      <w:p>
                        <w:pPr>
                          <w:spacing w:before="65"/>
                          <w:ind w:left="20" w:right="0" w:firstLine="0"/>
                          <w:jc w:val="left"/>
                          <w:rPr>
                            <w:sz w:val="24"/>
                          </w:rPr>
                        </w:pPr>
                        <w:r>
                          <w:rPr>
                            <w:spacing w:val="-5"/>
                            <w:sz w:val="24"/>
                          </w:rPr>
                          <w:t>127</w:t>
                        </w:r>
                      </w:p>
                    </w:txbxContent>
                  </v:textbox>
                  <w10:wrap type="none"/>
                </v:shape>
                <v:shape style="position:absolute;left:19085;top:2200;width:2992;height:701" type="#_x0000_t202" id="docshape2163" filled="false" stroked="false">
                  <v:textbox inset="0,0,0,0">
                    <w:txbxContent>
                      <w:p>
                        <w:pPr>
                          <w:spacing w:before="67"/>
                          <w:ind w:left="20" w:right="0" w:firstLine="0"/>
                          <w:jc w:val="left"/>
                          <w:rPr>
                            <w:sz w:val="24"/>
                          </w:rPr>
                        </w:pPr>
                        <w:r>
                          <w:rPr>
                            <w:w w:val="105"/>
                            <w:position w:val="16"/>
                            <w:sz w:val="24"/>
                          </w:rPr>
                          <w:t>1</w:t>
                        </w:r>
                        <w:r>
                          <w:rPr>
                            <w:spacing w:val="59"/>
                            <w:w w:val="105"/>
                            <w:position w:val="16"/>
                            <w:sz w:val="24"/>
                          </w:rPr>
                          <w:t> </w:t>
                        </w:r>
                        <w:r>
                          <w:rPr>
                            <w:w w:val="105"/>
                            <w:sz w:val="24"/>
                          </w:rPr>
                          <w:t>(4576</w:t>
                        </w:r>
                        <w:r>
                          <w:rPr>
                            <w:spacing w:val="-15"/>
                            <w:w w:val="105"/>
                            <w:sz w:val="24"/>
                          </w:rPr>
                          <w:t> </w:t>
                        </w:r>
                        <w:r>
                          <w:rPr>
                            <w:rFonts w:ascii="Lucida Sans Unicode" w:hAnsi="Lucida Sans Unicode"/>
                            <w:w w:val="105"/>
                            <w:sz w:val="24"/>
                          </w:rPr>
                          <w:t>−</w:t>
                        </w:r>
                        <w:r>
                          <w:rPr>
                            <w:rFonts w:ascii="Lucida Sans Unicode" w:hAnsi="Lucida Sans Unicode"/>
                            <w:spacing w:val="-26"/>
                            <w:w w:val="105"/>
                            <w:sz w:val="24"/>
                          </w:rPr>
                          <w:t> </w:t>
                        </w:r>
                        <w:r>
                          <w:rPr>
                            <w:w w:val="105"/>
                            <w:sz w:val="24"/>
                          </w:rPr>
                          <w:t>512)</w:t>
                        </w:r>
                        <w:r>
                          <w:rPr>
                            <w:spacing w:val="-3"/>
                            <w:w w:val="105"/>
                            <w:sz w:val="24"/>
                          </w:rPr>
                          <w:t> </w:t>
                        </w:r>
                        <w:r>
                          <w:rPr>
                            <w:w w:val="105"/>
                            <w:sz w:val="24"/>
                          </w:rPr>
                          <w:t>=</w:t>
                        </w:r>
                        <w:r>
                          <w:rPr>
                            <w:spacing w:val="18"/>
                            <w:w w:val="105"/>
                            <w:sz w:val="24"/>
                          </w:rPr>
                          <w:t> </w:t>
                        </w:r>
                        <w:r>
                          <w:rPr>
                            <w:w w:val="105"/>
                            <w:position w:val="16"/>
                            <w:sz w:val="24"/>
                          </w:rPr>
                          <w:t>4064</w:t>
                        </w:r>
                        <w:r>
                          <w:rPr>
                            <w:spacing w:val="19"/>
                            <w:w w:val="105"/>
                            <w:position w:val="16"/>
                            <w:sz w:val="24"/>
                          </w:rPr>
                          <w:t> </w:t>
                        </w:r>
                        <w:r>
                          <w:rPr>
                            <w:w w:val="105"/>
                            <w:sz w:val="24"/>
                          </w:rPr>
                          <w:t>=</w:t>
                        </w:r>
                        <w:r>
                          <w:rPr>
                            <w:spacing w:val="-3"/>
                            <w:w w:val="105"/>
                            <w:sz w:val="24"/>
                          </w:rPr>
                          <w:t> </w:t>
                        </w:r>
                        <w:r>
                          <w:rPr>
                            <w:spacing w:val="-5"/>
                            <w:w w:val="105"/>
                            <w:sz w:val="24"/>
                          </w:rPr>
                          <w:t>32</w:t>
                        </w:r>
                      </w:p>
                    </w:txbxContent>
                  </v:textbox>
                  <w10:wrap type="none"/>
                </v:shape>
                <v:shape style="position:absolute;left:21035;top:2526;width:412;height:377" type="#_x0000_t202" id="docshape2164" filled="false" stroked="false">
                  <v:textbox inset="0,0,0,0">
                    <w:txbxContent>
                      <w:p>
                        <w:pPr>
                          <w:spacing w:before="65"/>
                          <w:ind w:left="20" w:right="0" w:firstLine="0"/>
                          <w:jc w:val="left"/>
                          <w:rPr>
                            <w:sz w:val="24"/>
                          </w:rPr>
                        </w:pPr>
                        <w:r>
                          <w:rPr>
                            <w:spacing w:val="-5"/>
                            <w:sz w:val="24"/>
                          </w:rPr>
                          <w:t>127</w:t>
                        </w:r>
                      </w:p>
                    </w:txbxContent>
                  </v:textbox>
                  <w10:wrap type="none"/>
                </v:shape>
                <w10:wrap type="topAndBottom"/>
              </v:group>
            </w:pict>
          </mc:Fallback>
        </mc:AlternateContent>
      </w:r>
    </w:p>
    <w:p>
      <w:pPr>
        <w:pStyle w:val="BodyText"/>
        <w:spacing w:after="0"/>
        <w:rPr>
          <w:sz w:val="13"/>
        </w:rPr>
        <w:sectPr>
          <w:pgSz w:w="23820" w:h="16840" w:orient="landscape"/>
          <w:pgMar w:header="0" w:footer="619" w:top="940" w:bottom="840" w:left="1133" w:right="992"/>
        </w:sectPr>
      </w:pPr>
    </w:p>
    <w:p>
      <w:pPr>
        <w:pStyle w:val="Heading2"/>
        <w:rPr>
          <w:u w:val="none"/>
        </w:rPr>
      </w:pPr>
      <w:r>
        <w:rPr/>
        <mc:AlternateContent>
          <mc:Choice Requires="wps">
            <w:drawing>
              <wp:anchor distT="0" distB="0" distL="0" distR="0" allowOverlap="1" layoutInCell="1" locked="0" behindDoc="0" simplePos="0" relativeHeight="15859712">
                <wp:simplePos x="0" y="0"/>
                <wp:positionH relativeFrom="page">
                  <wp:posOffset>720001</wp:posOffset>
                </wp:positionH>
                <wp:positionV relativeFrom="paragraph">
                  <wp:posOffset>111711</wp:posOffset>
                </wp:positionV>
                <wp:extent cx="6533515" cy="7204709"/>
                <wp:effectExtent l="0" t="0" r="0" b="0"/>
                <wp:wrapNone/>
                <wp:docPr id="2308" name="Group 2308"/>
                <wp:cNvGraphicFramePr>
                  <a:graphicFrameLocks/>
                </wp:cNvGraphicFramePr>
                <a:graphic>
                  <a:graphicData uri="http://schemas.microsoft.com/office/word/2010/wordprocessingGroup">
                    <wpg:wgp>
                      <wpg:cNvPr id="2308" name="Group 2308"/>
                      <wpg:cNvGrpSpPr/>
                      <wpg:grpSpPr>
                        <a:xfrm>
                          <a:off x="0" y="0"/>
                          <a:ext cx="6533515" cy="7204709"/>
                          <a:chExt cx="6533515" cy="7204709"/>
                        </a:xfrm>
                      </wpg:grpSpPr>
                      <wps:wsp>
                        <wps:cNvPr id="2309" name="Graphic 2309"/>
                        <wps:cNvSpPr/>
                        <wps:spPr>
                          <a:xfrm>
                            <a:off x="18720" y="18721"/>
                            <a:ext cx="6515100" cy="7185659"/>
                          </a:xfrm>
                          <a:custGeom>
                            <a:avLst/>
                            <a:gdLst/>
                            <a:ahLst/>
                            <a:cxnLst/>
                            <a:rect l="l" t="t" r="r" b="b"/>
                            <a:pathLst>
                              <a:path w="6515100" h="7185659">
                                <a:moveTo>
                                  <a:pt x="6514642" y="0"/>
                                </a:moveTo>
                                <a:lnTo>
                                  <a:pt x="0" y="0"/>
                                </a:lnTo>
                                <a:lnTo>
                                  <a:pt x="0" y="7125249"/>
                                </a:lnTo>
                                <a:lnTo>
                                  <a:pt x="60372" y="7185621"/>
                                </a:lnTo>
                                <a:lnTo>
                                  <a:pt x="6454269" y="7185621"/>
                                </a:lnTo>
                                <a:lnTo>
                                  <a:pt x="6514642" y="712524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310" name="Graphic 2310"/>
                        <wps:cNvSpPr/>
                        <wps:spPr>
                          <a:xfrm>
                            <a:off x="23040" y="23040"/>
                            <a:ext cx="6506209" cy="7177405"/>
                          </a:xfrm>
                          <a:custGeom>
                            <a:avLst/>
                            <a:gdLst/>
                            <a:ahLst/>
                            <a:cxnLst/>
                            <a:rect l="l" t="t" r="r" b="b"/>
                            <a:pathLst>
                              <a:path w="6506209" h="7177405">
                                <a:moveTo>
                                  <a:pt x="6506002" y="0"/>
                                </a:moveTo>
                                <a:lnTo>
                                  <a:pt x="0" y="0"/>
                                </a:lnTo>
                                <a:lnTo>
                                  <a:pt x="0" y="7119140"/>
                                </a:lnTo>
                                <a:lnTo>
                                  <a:pt x="57841" y="7176981"/>
                                </a:lnTo>
                                <a:lnTo>
                                  <a:pt x="6448160" y="7176981"/>
                                </a:lnTo>
                                <a:lnTo>
                                  <a:pt x="6506002" y="711914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311" name="Graphic 2311"/>
                        <wps:cNvSpPr/>
                        <wps:spPr>
                          <a:xfrm>
                            <a:off x="27360" y="27360"/>
                            <a:ext cx="6497955" cy="7168515"/>
                          </a:xfrm>
                          <a:custGeom>
                            <a:avLst/>
                            <a:gdLst/>
                            <a:ahLst/>
                            <a:cxnLst/>
                            <a:rect l="l" t="t" r="r" b="b"/>
                            <a:pathLst>
                              <a:path w="6497955" h="7168515">
                                <a:moveTo>
                                  <a:pt x="6497362" y="0"/>
                                </a:moveTo>
                                <a:lnTo>
                                  <a:pt x="0" y="0"/>
                                </a:lnTo>
                                <a:lnTo>
                                  <a:pt x="0" y="7113031"/>
                                </a:lnTo>
                                <a:lnTo>
                                  <a:pt x="55311" y="7168342"/>
                                </a:lnTo>
                                <a:lnTo>
                                  <a:pt x="6442051" y="7168342"/>
                                </a:lnTo>
                                <a:lnTo>
                                  <a:pt x="6497362" y="711303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312" name="Graphic 2312"/>
                        <wps:cNvSpPr/>
                        <wps:spPr>
                          <a:xfrm>
                            <a:off x="31680" y="31680"/>
                            <a:ext cx="6489065" cy="7160259"/>
                          </a:xfrm>
                          <a:custGeom>
                            <a:avLst/>
                            <a:gdLst/>
                            <a:ahLst/>
                            <a:cxnLst/>
                            <a:rect l="l" t="t" r="r" b="b"/>
                            <a:pathLst>
                              <a:path w="6489065" h="7160259">
                                <a:moveTo>
                                  <a:pt x="6488722" y="0"/>
                                </a:moveTo>
                                <a:lnTo>
                                  <a:pt x="0" y="0"/>
                                </a:lnTo>
                                <a:lnTo>
                                  <a:pt x="0" y="7106921"/>
                                </a:lnTo>
                                <a:lnTo>
                                  <a:pt x="52780" y="7159702"/>
                                </a:lnTo>
                                <a:lnTo>
                                  <a:pt x="6435942" y="7159702"/>
                                </a:lnTo>
                                <a:lnTo>
                                  <a:pt x="6488722" y="710692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313" name="Graphic 2313"/>
                        <wps:cNvSpPr/>
                        <wps:spPr>
                          <a:xfrm>
                            <a:off x="35991" y="36002"/>
                            <a:ext cx="6480175" cy="7151370"/>
                          </a:xfrm>
                          <a:custGeom>
                            <a:avLst/>
                            <a:gdLst/>
                            <a:ahLst/>
                            <a:cxnLst/>
                            <a:rect l="l" t="t" r="r" b="b"/>
                            <a:pathLst>
                              <a:path w="6480175" h="7151370">
                                <a:moveTo>
                                  <a:pt x="6480086" y="0"/>
                                </a:moveTo>
                                <a:lnTo>
                                  <a:pt x="0" y="0"/>
                                </a:lnTo>
                                <a:lnTo>
                                  <a:pt x="0" y="7100811"/>
                                </a:lnTo>
                                <a:lnTo>
                                  <a:pt x="50253" y="7151065"/>
                                </a:lnTo>
                                <a:lnTo>
                                  <a:pt x="6429832" y="7151065"/>
                                </a:lnTo>
                                <a:lnTo>
                                  <a:pt x="6480086" y="710081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314" name="Graphic 2314"/>
                        <wps:cNvSpPr/>
                        <wps:spPr>
                          <a:xfrm>
                            <a:off x="44639" y="44640"/>
                            <a:ext cx="6463030" cy="7134225"/>
                          </a:xfrm>
                          <a:custGeom>
                            <a:avLst/>
                            <a:gdLst/>
                            <a:ahLst/>
                            <a:cxnLst/>
                            <a:rect l="l" t="t" r="r" b="b"/>
                            <a:pathLst>
                              <a:path w="6463030" h="7134225">
                                <a:moveTo>
                                  <a:pt x="6462804" y="0"/>
                                </a:moveTo>
                                <a:lnTo>
                                  <a:pt x="0" y="0"/>
                                </a:lnTo>
                                <a:lnTo>
                                  <a:pt x="0" y="7088594"/>
                                </a:lnTo>
                                <a:lnTo>
                                  <a:pt x="45189" y="7133783"/>
                                </a:lnTo>
                                <a:lnTo>
                                  <a:pt x="6417614" y="7133783"/>
                                </a:lnTo>
                                <a:lnTo>
                                  <a:pt x="6462804" y="708859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315" name="Graphic 2315"/>
                        <wps:cNvSpPr/>
                        <wps:spPr>
                          <a:xfrm>
                            <a:off x="48959" y="48960"/>
                            <a:ext cx="6454775" cy="7125334"/>
                          </a:xfrm>
                          <a:custGeom>
                            <a:avLst/>
                            <a:gdLst/>
                            <a:ahLst/>
                            <a:cxnLst/>
                            <a:rect l="l" t="t" r="r" b="b"/>
                            <a:pathLst>
                              <a:path w="6454775" h="7125334">
                                <a:moveTo>
                                  <a:pt x="6454164" y="0"/>
                                </a:moveTo>
                                <a:lnTo>
                                  <a:pt x="0" y="0"/>
                                </a:lnTo>
                                <a:lnTo>
                                  <a:pt x="0" y="7082485"/>
                                </a:lnTo>
                                <a:lnTo>
                                  <a:pt x="42659" y="7125143"/>
                                </a:lnTo>
                                <a:lnTo>
                                  <a:pt x="6411505" y="7125143"/>
                                </a:lnTo>
                                <a:lnTo>
                                  <a:pt x="6454164" y="708248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316" name="Graphic 2316"/>
                        <wps:cNvSpPr/>
                        <wps:spPr>
                          <a:xfrm>
                            <a:off x="53279" y="53279"/>
                            <a:ext cx="6445885" cy="7117080"/>
                          </a:xfrm>
                          <a:custGeom>
                            <a:avLst/>
                            <a:gdLst/>
                            <a:ahLst/>
                            <a:cxnLst/>
                            <a:rect l="l" t="t" r="r" b="b"/>
                            <a:pathLst>
                              <a:path w="6445885" h="7117080">
                                <a:moveTo>
                                  <a:pt x="6445524" y="0"/>
                                </a:moveTo>
                                <a:lnTo>
                                  <a:pt x="0" y="0"/>
                                </a:lnTo>
                                <a:lnTo>
                                  <a:pt x="0" y="7076375"/>
                                </a:lnTo>
                                <a:lnTo>
                                  <a:pt x="40128" y="7116504"/>
                                </a:lnTo>
                                <a:lnTo>
                                  <a:pt x="6405396" y="7116504"/>
                                </a:lnTo>
                                <a:lnTo>
                                  <a:pt x="6445524" y="707637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317" name="Graphic 2317"/>
                        <wps:cNvSpPr/>
                        <wps:spPr>
                          <a:xfrm>
                            <a:off x="57599" y="57599"/>
                            <a:ext cx="6436995" cy="7108190"/>
                          </a:xfrm>
                          <a:custGeom>
                            <a:avLst/>
                            <a:gdLst/>
                            <a:ahLst/>
                            <a:cxnLst/>
                            <a:rect l="l" t="t" r="r" b="b"/>
                            <a:pathLst>
                              <a:path w="6436995" h="7108190">
                                <a:moveTo>
                                  <a:pt x="6436884" y="0"/>
                                </a:moveTo>
                                <a:lnTo>
                                  <a:pt x="0" y="0"/>
                                </a:lnTo>
                                <a:lnTo>
                                  <a:pt x="0" y="7070266"/>
                                </a:lnTo>
                                <a:lnTo>
                                  <a:pt x="37597" y="7107864"/>
                                </a:lnTo>
                                <a:lnTo>
                                  <a:pt x="6399286" y="7107864"/>
                                </a:lnTo>
                                <a:lnTo>
                                  <a:pt x="6436884" y="707026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318" name="Graphic 2318"/>
                        <wps:cNvSpPr/>
                        <wps:spPr>
                          <a:xfrm>
                            <a:off x="0" y="0"/>
                            <a:ext cx="6480175" cy="7151370"/>
                          </a:xfrm>
                          <a:custGeom>
                            <a:avLst/>
                            <a:gdLst/>
                            <a:ahLst/>
                            <a:cxnLst/>
                            <a:rect l="l" t="t" r="r" b="b"/>
                            <a:pathLst>
                              <a:path w="6480175" h="7151370">
                                <a:moveTo>
                                  <a:pt x="6480083" y="0"/>
                                </a:moveTo>
                                <a:lnTo>
                                  <a:pt x="0" y="0"/>
                                </a:lnTo>
                                <a:lnTo>
                                  <a:pt x="0" y="7111357"/>
                                </a:lnTo>
                                <a:lnTo>
                                  <a:pt x="39706" y="7151063"/>
                                </a:lnTo>
                                <a:lnTo>
                                  <a:pt x="6440377" y="7151063"/>
                                </a:lnTo>
                                <a:lnTo>
                                  <a:pt x="6480083" y="7111357"/>
                                </a:lnTo>
                                <a:lnTo>
                                  <a:pt x="6480083" y="0"/>
                                </a:lnTo>
                                <a:close/>
                              </a:path>
                            </a:pathLst>
                          </a:custGeom>
                          <a:solidFill>
                            <a:srgbClr val="000000"/>
                          </a:solidFill>
                        </wps:spPr>
                        <wps:bodyPr wrap="square" lIns="0" tIns="0" rIns="0" bIns="0" rtlCol="0">
                          <a:prstTxWarp prst="textNoShape">
                            <a:avLst/>
                          </a:prstTxWarp>
                          <a:noAutofit/>
                        </wps:bodyPr>
                      </wps:wsp>
                      <wps:wsp>
                        <wps:cNvPr id="2319" name="Graphic 2319"/>
                        <wps:cNvSpPr/>
                        <wps:spPr>
                          <a:xfrm>
                            <a:off x="6326" y="0"/>
                            <a:ext cx="6467475" cy="7145020"/>
                          </a:xfrm>
                          <a:custGeom>
                            <a:avLst/>
                            <a:gdLst/>
                            <a:ahLst/>
                            <a:cxnLst/>
                            <a:rect l="l" t="t" r="r" b="b"/>
                            <a:pathLst>
                              <a:path w="6467475" h="7145020">
                                <a:moveTo>
                                  <a:pt x="6467430" y="0"/>
                                </a:moveTo>
                                <a:lnTo>
                                  <a:pt x="0" y="0"/>
                                </a:lnTo>
                                <a:lnTo>
                                  <a:pt x="0" y="7108736"/>
                                </a:lnTo>
                                <a:lnTo>
                                  <a:pt x="36000" y="7144736"/>
                                </a:lnTo>
                                <a:lnTo>
                                  <a:pt x="6431430" y="7144736"/>
                                </a:lnTo>
                                <a:lnTo>
                                  <a:pt x="6467430" y="7108736"/>
                                </a:lnTo>
                                <a:lnTo>
                                  <a:pt x="6467430" y="0"/>
                                </a:lnTo>
                                <a:close/>
                              </a:path>
                            </a:pathLst>
                          </a:custGeom>
                          <a:solidFill>
                            <a:srgbClr val="FFFCFC"/>
                          </a:solidFill>
                        </wps:spPr>
                        <wps:bodyPr wrap="square" lIns="0" tIns="0" rIns="0" bIns="0" rtlCol="0">
                          <a:prstTxWarp prst="textNoShape">
                            <a:avLst/>
                          </a:prstTxWarp>
                          <a:noAutofit/>
                        </wps:bodyPr>
                      </wps:wsp>
                      <wps:wsp>
                        <wps:cNvPr id="2320" name="Graphic 2320"/>
                        <wps:cNvSpPr/>
                        <wps:spPr>
                          <a:xfrm>
                            <a:off x="3878669" y="1732798"/>
                            <a:ext cx="160655" cy="1270"/>
                          </a:xfrm>
                          <a:custGeom>
                            <a:avLst/>
                            <a:gdLst/>
                            <a:ahLst/>
                            <a:cxnLst/>
                            <a:rect l="l" t="t" r="r" b="b"/>
                            <a:pathLst>
                              <a:path w="160655" h="0">
                                <a:moveTo>
                                  <a:pt x="0" y="0"/>
                                </a:moveTo>
                                <a:lnTo>
                                  <a:pt x="160489" y="0"/>
                                </a:lnTo>
                              </a:path>
                            </a:pathLst>
                          </a:custGeom>
                          <a:ln w="5054">
                            <a:solidFill>
                              <a:srgbClr val="000000"/>
                            </a:solidFill>
                            <a:prstDash val="solid"/>
                          </a:ln>
                        </wps:spPr>
                        <wps:bodyPr wrap="square" lIns="0" tIns="0" rIns="0" bIns="0" rtlCol="0">
                          <a:prstTxWarp prst="textNoShape">
                            <a:avLst/>
                          </a:prstTxWarp>
                          <a:noAutofit/>
                        </wps:bodyPr>
                      </wps:wsp>
                      <wps:wsp>
                        <wps:cNvPr id="2321" name="Graphic 2321"/>
                        <wps:cNvSpPr/>
                        <wps:spPr>
                          <a:xfrm>
                            <a:off x="3893845" y="1949168"/>
                            <a:ext cx="130175" cy="1270"/>
                          </a:xfrm>
                          <a:custGeom>
                            <a:avLst/>
                            <a:gdLst/>
                            <a:ahLst/>
                            <a:cxnLst/>
                            <a:rect l="l" t="t" r="r" b="b"/>
                            <a:pathLst>
                              <a:path w="130175" h="0">
                                <a:moveTo>
                                  <a:pt x="0" y="0"/>
                                </a:moveTo>
                                <a:lnTo>
                                  <a:pt x="130124" y="0"/>
                                </a:lnTo>
                              </a:path>
                            </a:pathLst>
                          </a:custGeom>
                          <a:ln w="5054">
                            <a:solidFill>
                              <a:srgbClr val="000000"/>
                            </a:solidFill>
                            <a:prstDash val="solid"/>
                          </a:ln>
                        </wps:spPr>
                        <wps:bodyPr wrap="square" lIns="0" tIns="0" rIns="0" bIns="0" rtlCol="0">
                          <a:prstTxWarp prst="textNoShape">
                            <a:avLst/>
                          </a:prstTxWarp>
                          <a:noAutofit/>
                        </wps:bodyPr>
                      </wps:wsp>
                      <wps:wsp>
                        <wps:cNvPr id="2322" name="Graphic 2322"/>
                        <wps:cNvSpPr/>
                        <wps:spPr>
                          <a:xfrm>
                            <a:off x="1744979" y="3741354"/>
                            <a:ext cx="88900" cy="1270"/>
                          </a:xfrm>
                          <a:custGeom>
                            <a:avLst/>
                            <a:gdLst/>
                            <a:ahLst/>
                            <a:cxnLst/>
                            <a:rect l="l" t="t" r="r" b="b"/>
                            <a:pathLst>
                              <a:path w="88900" h="0">
                                <a:moveTo>
                                  <a:pt x="0" y="0"/>
                                </a:moveTo>
                                <a:lnTo>
                                  <a:pt x="88747" y="0"/>
                                </a:lnTo>
                              </a:path>
                            </a:pathLst>
                          </a:custGeom>
                          <a:ln w="5054">
                            <a:solidFill>
                              <a:srgbClr val="000000"/>
                            </a:solidFill>
                            <a:prstDash val="solid"/>
                          </a:ln>
                        </wps:spPr>
                        <wps:bodyPr wrap="square" lIns="0" tIns="0" rIns="0" bIns="0" rtlCol="0">
                          <a:prstTxWarp prst="textNoShape">
                            <a:avLst/>
                          </a:prstTxWarp>
                          <a:noAutofit/>
                        </wps:bodyPr>
                      </wps:wsp>
                      <wps:wsp>
                        <wps:cNvPr id="2323" name="Graphic 2323"/>
                        <wps:cNvSpPr/>
                        <wps:spPr>
                          <a:xfrm>
                            <a:off x="2424861" y="3741354"/>
                            <a:ext cx="223520" cy="1270"/>
                          </a:xfrm>
                          <a:custGeom>
                            <a:avLst/>
                            <a:gdLst/>
                            <a:ahLst/>
                            <a:cxnLst/>
                            <a:rect l="l" t="t" r="r" b="b"/>
                            <a:pathLst>
                              <a:path w="223520" h="0">
                                <a:moveTo>
                                  <a:pt x="0" y="0"/>
                                </a:moveTo>
                                <a:lnTo>
                                  <a:pt x="222999" y="0"/>
                                </a:lnTo>
                              </a:path>
                            </a:pathLst>
                          </a:custGeom>
                          <a:ln w="5054">
                            <a:solidFill>
                              <a:srgbClr val="000000"/>
                            </a:solidFill>
                            <a:prstDash val="solid"/>
                          </a:ln>
                        </wps:spPr>
                        <wps:bodyPr wrap="square" lIns="0" tIns="0" rIns="0" bIns="0" rtlCol="0">
                          <a:prstTxWarp prst="textNoShape">
                            <a:avLst/>
                          </a:prstTxWarp>
                          <a:noAutofit/>
                        </wps:bodyPr>
                      </wps:wsp>
                      <wps:wsp>
                        <wps:cNvPr id="2324" name="Graphic 2324"/>
                        <wps:cNvSpPr/>
                        <wps:spPr>
                          <a:xfrm>
                            <a:off x="1744979" y="4178920"/>
                            <a:ext cx="349250" cy="1270"/>
                          </a:xfrm>
                          <a:custGeom>
                            <a:avLst/>
                            <a:gdLst/>
                            <a:ahLst/>
                            <a:cxnLst/>
                            <a:rect l="l" t="t" r="r" b="b"/>
                            <a:pathLst>
                              <a:path w="349250" h="0">
                                <a:moveTo>
                                  <a:pt x="0" y="0"/>
                                </a:moveTo>
                                <a:lnTo>
                                  <a:pt x="348640" y="0"/>
                                </a:lnTo>
                              </a:path>
                            </a:pathLst>
                          </a:custGeom>
                          <a:ln w="5054">
                            <a:solidFill>
                              <a:srgbClr val="000000"/>
                            </a:solidFill>
                            <a:prstDash val="solid"/>
                          </a:ln>
                        </wps:spPr>
                        <wps:bodyPr wrap="square" lIns="0" tIns="0" rIns="0" bIns="0" rtlCol="0">
                          <a:prstTxWarp prst="textNoShape">
                            <a:avLst/>
                          </a:prstTxWarp>
                          <a:noAutofit/>
                        </wps:bodyPr>
                      </wps:wsp>
                      <wps:wsp>
                        <wps:cNvPr id="2325" name="Graphic 2325"/>
                        <wps:cNvSpPr/>
                        <wps:spPr>
                          <a:xfrm>
                            <a:off x="1744979" y="4616498"/>
                            <a:ext cx="223520" cy="1270"/>
                          </a:xfrm>
                          <a:custGeom>
                            <a:avLst/>
                            <a:gdLst/>
                            <a:ahLst/>
                            <a:cxnLst/>
                            <a:rect l="l" t="t" r="r" b="b"/>
                            <a:pathLst>
                              <a:path w="223520" h="0">
                                <a:moveTo>
                                  <a:pt x="0" y="0"/>
                                </a:moveTo>
                                <a:lnTo>
                                  <a:pt x="222999" y="0"/>
                                </a:lnTo>
                              </a:path>
                            </a:pathLst>
                          </a:custGeom>
                          <a:ln w="5054">
                            <a:solidFill>
                              <a:srgbClr val="000000"/>
                            </a:solidFill>
                            <a:prstDash val="solid"/>
                          </a:ln>
                        </wps:spPr>
                        <wps:bodyPr wrap="square" lIns="0" tIns="0" rIns="0" bIns="0" rtlCol="0">
                          <a:prstTxWarp prst="textNoShape">
                            <a:avLst/>
                          </a:prstTxWarp>
                          <a:noAutofit/>
                        </wps:bodyPr>
                      </wps:wsp>
                      <wps:wsp>
                        <wps:cNvPr id="2326" name="Graphic 2326"/>
                        <wps:cNvSpPr/>
                        <wps:spPr>
                          <a:xfrm>
                            <a:off x="2539060" y="4616498"/>
                            <a:ext cx="398780" cy="1270"/>
                          </a:xfrm>
                          <a:custGeom>
                            <a:avLst/>
                            <a:gdLst/>
                            <a:ahLst/>
                            <a:cxnLst/>
                            <a:rect l="l" t="t" r="r" b="b"/>
                            <a:pathLst>
                              <a:path w="398780" h="0">
                                <a:moveTo>
                                  <a:pt x="0" y="0"/>
                                </a:moveTo>
                                <a:lnTo>
                                  <a:pt x="398729" y="0"/>
                                </a:lnTo>
                              </a:path>
                            </a:pathLst>
                          </a:custGeom>
                          <a:ln w="5054">
                            <a:solidFill>
                              <a:srgbClr val="000000"/>
                            </a:solidFill>
                            <a:prstDash val="solid"/>
                          </a:ln>
                        </wps:spPr>
                        <wps:bodyPr wrap="square" lIns="0" tIns="0" rIns="0" bIns="0" rtlCol="0">
                          <a:prstTxWarp prst="textNoShape">
                            <a:avLst/>
                          </a:prstTxWarp>
                          <a:noAutofit/>
                        </wps:bodyPr>
                      </wps:wsp>
                      <wps:wsp>
                        <wps:cNvPr id="2327" name="Graphic 2327"/>
                        <wps:cNvSpPr/>
                        <wps:spPr>
                          <a:xfrm>
                            <a:off x="3225952" y="4616498"/>
                            <a:ext cx="223520" cy="1270"/>
                          </a:xfrm>
                          <a:custGeom>
                            <a:avLst/>
                            <a:gdLst/>
                            <a:ahLst/>
                            <a:cxnLst/>
                            <a:rect l="l" t="t" r="r" b="b"/>
                            <a:pathLst>
                              <a:path w="223520" h="0">
                                <a:moveTo>
                                  <a:pt x="0" y="0"/>
                                </a:moveTo>
                                <a:lnTo>
                                  <a:pt x="222999" y="0"/>
                                </a:lnTo>
                              </a:path>
                            </a:pathLst>
                          </a:custGeom>
                          <a:ln w="5054">
                            <a:solidFill>
                              <a:srgbClr val="000000"/>
                            </a:solidFill>
                            <a:prstDash val="solid"/>
                          </a:ln>
                        </wps:spPr>
                        <wps:bodyPr wrap="square" lIns="0" tIns="0" rIns="0" bIns="0" rtlCol="0">
                          <a:prstTxWarp prst="textNoShape">
                            <a:avLst/>
                          </a:prstTxWarp>
                          <a:noAutofit/>
                        </wps:bodyPr>
                      </wps:wsp>
                      <wps:wsp>
                        <wps:cNvPr id="2328" name="Graphic 2328"/>
                        <wps:cNvSpPr/>
                        <wps:spPr>
                          <a:xfrm>
                            <a:off x="4500829" y="4616498"/>
                            <a:ext cx="297815" cy="1270"/>
                          </a:xfrm>
                          <a:custGeom>
                            <a:avLst/>
                            <a:gdLst/>
                            <a:ahLst/>
                            <a:cxnLst/>
                            <a:rect l="l" t="t" r="r" b="b"/>
                            <a:pathLst>
                              <a:path w="297815" h="0">
                                <a:moveTo>
                                  <a:pt x="0" y="0"/>
                                </a:moveTo>
                                <a:lnTo>
                                  <a:pt x="297332" y="0"/>
                                </a:lnTo>
                              </a:path>
                            </a:pathLst>
                          </a:custGeom>
                          <a:ln w="5054">
                            <a:solidFill>
                              <a:srgbClr val="000000"/>
                            </a:solidFill>
                            <a:prstDash val="solid"/>
                          </a:ln>
                        </wps:spPr>
                        <wps:bodyPr wrap="square" lIns="0" tIns="0" rIns="0" bIns="0" rtlCol="0">
                          <a:prstTxWarp prst="textNoShape">
                            <a:avLst/>
                          </a:prstTxWarp>
                          <a:noAutofit/>
                        </wps:bodyPr>
                      </wps:wsp>
                      <wps:wsp>
                        <wps:cNvPr id="2329" name="Graphic 2329"/>
                        <wps:cNvSpPr/>
                        <wps:spPr>
                          <a:xfrm>
                            <a:off x="2450642" y="5033173"/>
                            <a:ext cx="130175" cy="1270"/>
                          </a:xfrm>
                          <a:custGeom>
                            <a:avLst/>
                            <a:gdLst/>
                            <a:ahLst/>
                            <a:cxnLst/>
                            <a:rect l="l" t="t" r="r" b="b"/>
                            <a:pathLst>
                              <a:path w="130175" h="0">
                                <a:moveTo>
                                  <a:pt x="0" y="0"/>
                                </a:moveTo>
                                <a:lnTo>
                                  <a:pt x="130124" y="0"/>
                                </a:lnTo>
                              </a:path>
                            </a:pathLst>
                          </a:custGeom>
                          <a:ln w="5054">
                            <a:solidFill>
                              <a:srgbClr val="000000"/>
                            </a:solidFill>
                            <a:prstDash val="solid"/>
                          </a:ln>
                        </wps:spPr>
                        <wps:bodyPr wrap="square" lIns="0" tIns="0" rIns="0" bIns="0" rtlCol="0">
                          <a:prstTxWarp prst="textNoShape">
                            <a:avLst/>
                          </a:prstTxWarp>
                          <a:noAutofit/>
                        </wps:bodyPr>
                      </wps:wsp>
                      <wps:wsp>
                        <wps:cNvPr id="2330" name="Graphic 2330"/>
                        <wps:cNvSpPr/>
                        <wps:spPr>
                          <a:xfrm>
                            <a:off x="2454859" y="5252057"/>
                            <a:ext cx="253365" cy="1270"/>
                          </a:xfrm>
                          <a:custGeom>
                            <a:avLst/>
                            <a:gdLst/>
                            <a:ahLst/>
                            <a:cxnLst/>
                            <a:rect l="l" t="t" r="r" b="b"/>
                            <a:pathLst>
                              <a:path w="253365" h="0">
                                <a:moveTo>
                                  <a:pt x="0" y="0"/>
                                </a:moveTo>
                                <a:lnTo>
                                  <a:pt x="253365" y="0"/>
                                </a:lnTo>
                              </a:path>
                            </a:pathLst>
                          </a:custGeom>
                          <a:ln w="5054">
                            <a:solidFill>
                              <a:srgbClr val="000000"/>
                            </a:solidFill>
                            <a:prstDash val="solid"/>
                          </a:ln>
                        </wps:spPr>
                        <wps:bodyPr wrap="square" lIns="0" tIns="0" rIns="0" bIns="0" rtlCol="0">
                          <a:prstTxWarp prst="textNoShape">
                            <a:avLst/>
                          </a:prstTxWarp>
                          <a:noAutofit/>
                        </wps:bodyPr>
                      </wps:wsp>
                      <wps:wsp>
                        <wps:cNvPr id="2331" name="Textbox 2331"/>
                        <wps:cNvSpPr txBox="1"/>
                        <wps:spPr>
                          <a:xfrm>
                            <a:off x="54927" y="124489"/>
                            <a:ext cx="6398260" cy="1614170"/>
                          </a:xfrm>
                          <a:prstGeom prst="rect">
                            <a:avLst/>
                          </a:prstGeom>
                        </wps:spPr>
                        <wps:txbx>
                          <w:txbxContent>
                            <w:p>
                              <w:pPr>
                                <w:spacing w:line="569" w:lineRule="exact" w:before="0"/>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B</w:t>
                              </w:r>
                              <w:r>
                                <w:rPr>
                                  <w:rFonts w:ascii="Georgia" w:hAnsi="Georgia"/>
                                  <w:b/>
                                  <w:spacing w:val="-13"/>
                                  <w:w w:val="105"/>
                                  <w:sz w:val="28"/>
                                </w:rPr>
                                <w:t> </w:t>
                              </w:r>
                              <w:r>
                                <w:rPr>
                                  <w:rFonts w:ascii="Lucida Sans Unicode" w:hAnsi="Lucida Sans Unicode"/>
                                  <w:color w:val="7F7F7F"/>
                                  <w:w w:val="105"/>
                                  <w:sz w:val="22"/>
                                </w:rPr>
                                <w:t>→</w:t>
                              </w:r>
                              <w:r>
                                <w:rPr>
                                  <w:rFonts w:ascii="Lucida Sans Unicode" w:hAnsi="Lucida Sans Unicode"/>
                                  <w:color w:val="7F7F7F"/>
                                  <w:spacing w:val="-10"/>
                                  <w:w w:val="105"/>
                                  <w:sz w:val="22"/>
                                </w:rPr>
                                <w:t> </w:t>
                              </w:r>
                              <w:r>
                                <w:rPr>
                                  <w:rFonts w:ascii="Book Antiqua" w:hAnsi="Book Antiqua"/>
                                  <w:i/>
                                  <w:color w:val="7F7F7F"/>
                                  <w:w w:val="105"/>
                                  <w:sz w:val="22"/>
                                </w:rPr>
                                <w:t>Si</w:t>
                              </w:r>
                              <w:r>
                                <w:rPr>
                                  <w:rFonts w:ascii="Book Antiqua" w:hAnsi="Book Antiqua"/>
                                  <w:i/>
                                  <w:color w:val="7F7F7F"/>
                                  <w:spacing w:val="7"/>
                                  <w:w w:val="105"/>
                                  <w:sz w:val="22"/>
                                </w:rPr>
                                <w:t> </w:t>
                              </w:r>
                              <w:r>
                                <w:rPr>
                                  <w:rFonts w:ascii="Book Antiqua" w:hAnsi="Book Antiqua"/>
                                  <w:i/>
                                  <w:color w:val="7F7F7F"/>
                                  <w:w w:val="105"/>
                                  <w:sz w:val="22"/>
                                </w:rPr>
                                <w:t>on</w:t>
                              </w:r>
                              <w:r>
                                <w:rPr>
                                  <w:rFonts w:ascii="Book Antiqua" w:hAnsi="Book Antiqua"/>
                                  <w:i/>
                                  <w:color w:val="7F7F7F"/>
                                  <w:spacing w:val="7"/>
                                  <w:w w:val="105"/>
                                  <w:sz w:val="22"/>
                                </w:rPr>
                                <w:t> </w:t>
                              </w:r>
                              <w:r>
                                <w:rPr>
                                  <w:rFonts w:ascii="Book Antiqua" w:hAnsi="Book Antiqua"/>
                                  <w:i/>
                                  <w:color w:val="7F7F7F"/>
                                  <w:w w:val="105"/>
                                  <w:sz w:val="22"/>
                                </w:rPr>
                                <w:t>augmente</w:t>
                              </w:r>
                              <w:r>
                                <w:rPr>
                                  <w:rFonts w:ascii="Book Antiqua" w:hAnsi="Book Antiqua"/>
                                  <w:i/>
                                  <w:color w:val="7F7F7F"/>
                                  <w:spacing w:val="8"/>
                                  <w:w w:val="105"/>
                                  <w:sz w:val="22"/>
                                </w:rPr>
                                <w:t> </w:t>
                              </w:r>
                              <w:r>
                                <w:rPr>
                                  <w:rFonts w:ascii="Calibri" w:hAnsi="Calibri"/>
                                  <w:i/>
                                  <w:color w:val="7F7F7F"/>
                                  <w:w w:val="105"/>
                                  <w:sz w:val="22"/>
                                </w:rPr>
                                <w:t>n</w:t>
                              </w:r>
                              <w:r>
                                <w:rPr>
                                  <w:rFonts w:ascii="Book Antiqua" w:hAnsi="Book Antiqua"/>
                                  <w:i/>
                                  <w:color w:val="7F7F7F"/>
                                  <w:w w:val="105"/>
                                  <w:sz w:val="22"/>
                                </w:rPr>
                                <w:t>,</w:t>
                              </w:r>
                              <w:r>
                                <w:rPr>
                                  <w:rFonts w:ascii="Book Antiqua" w:hAnsi="Book Antiqua"/>
                                  <w:i/>
                                  <w:color w:val="7F7F7F"/>
                                  <w:spacing w:val="7"/>
                                  <w:w w:val="105"/>
                                  <w:sz w:val="22"/>
                                </w:rPr>
                                <w:t> </w:t>
                              </w:r>
                              <w:r>
                                <w:rPr>
                                  <w:rFonts w:ascii="Book Antiqua" w:hAnsi="Book Antiqua"/>
                                  <w:i/>
                                  <w:color w:val="7F7F7F"/>
                                  <w:w w:val="105"/>
                                  <w:sz w:val="22"/>
                                </w:rPr>
                                <w:t>alors</w:t>
                              </w:r>
                              <w:r>
                                <w:rPr>
                                  <w:rFonts w:ascii="Book Antiqua" w:hAnsi="Book Antiqua"/>
                                  <w:i/>
                                  <w:color w:val="7F7F7F"/>
                                  <w:spacing w:val="7"/>
                                  <w:w w:val="105"/>
                                  <w:sz w:val="22"/>
                                </w:rPr>
                                <w:t> </w:t>
                              </w:r>
                              <w:r>
                                <w:rPr>
                                  <w:rFonts w:ascii="Book Antiqua" w:hAnsi="Book Antiqua"/>
                                  <w:i/>
                                  <w:color w:val="7F7F7F"/>
                                  <w:w w:val="105"/>
                                  <w:sz w:val="22"/>
                                </w:rPr>
                                <w:t>l’estimation</w:t>
                              </w:r>
                              <w:r>
                                <w:rPr>
                                  <w:rFonts w:ascii="Book Antiqua" w:hAnsi="Book Antiqua"/>
                                  <w:i/>
                                  <w:color w:val="7F7F7F"/>
                                  <w:spacing w:val="8"/>
                                  <w:w w:val="105"/>
                                  <w:sz w:val="22"/>
                                </w:rPr>
                                <w:t> </w:t>
                              </w:r>
                              <w:r>
                                <w:rPr>
                                  <w:rFonts w:ascii="Book Antiqua" w:hAnsi="Book Antiqua"/>
                                  <w:i/>
                                  <w:color w:val="7F7F7F"/>
                                  <w:w w:val="105"/>
                                  <w:sz w:val="22"/>
                                </w:rPr>
                                <w:t>de</w:t>
                              </w:r>
                              <w:r>
                                <w:rPr>
                                  <w:rFonts w:ascii="Book Antiqua" w:hAnsi="Book Antiqua"/>
                                  <w:i/>
                                  <w:color w:val="7F7F7F"/>
                                  <w:spacing w:val="7"/>
                                  <w:w w:val="105"/>
                                  <w:sz w:val="22"/>
                                </w:rPr>
                                <w:t> </w:t>
                              </w:r>
                              <w:r>
                                <w:rPr>
                                  <w:rFonts w:ascii="Book Antiqua" w:hAnsi="Book Antiqua"/>
                                  <w:i/>
                                  <w:color w:val="7F7F7F"/>
                                  <w:w w:val="105"/>
                                  <w:sz w:val="22"/>
                                </w:rPr>
                                <w:t>la</w:t>
                              </w:r>
                              <w:r>
                                <w:rPr>
                                  <w:rFonts w:ascii="Book Antiqua" w:hAnsi="Book Antiqua"/>
                                  <w:i/>
                                  <w:color w:val="7F7F7F"/>
                                  <w:spacing w:val="7"/>
                                  <w:w w:val="105"/>
                                  <w:sz w:val="22"/>
                                </w:rPr>
                                <w:t> </w:t>
                              </w:r>
                              <w:r>
                                <w:rPr>
                                  <w:rFonts w:ascii="Book Antiqua" w:hAnsi="Book Antiqua"/>
                                  <w:i/>
                                  <w:color w:val="7F7F7F"/>
                                  <w:w w:val="105"/>
                                  <w:sz w:val="22"/>
                                </w:rPr>
                                <w:t>moyenne</w:t>
                              </w:r>
                              <w:r>
                                <w:rPr>
                                  <w:rFonts w:ascii="Book Antiqua" w:hAnsi="Book Antiqua"/>
                                  <w:i/>
                                  <w:color w:val="7F7F7F"/>
                                  <w:spacing w:val="8"/>
                                  <w:w w:val="105"/>
                                  <w:sz w:val="22"/>
                                </w:rPr>
                                <w:t> </w:t>
                              </w:r>
                              <w:r>
                                <w:rPr>
                                  <w:rFonts w:ascii="Book Antiqua" w:hAnsi="Book Antiqua"/>
                                  <w:i/>
                                  <w:color w:val="7F7F7F"/>
                                  <w:w w:val="105"/>
                                  <w:sz w:val="22"/>
                                </w:rPr>
                                <w:t>en</w:t>
                              </w:r>
                              <w:r>
                                <w:rPr>
                                  <w:rFonts w:ascii="Book Antiqua" w:hAnsi="Book Antiqua"/>
                                  <w:i/>
                                  <w:color w:val="7F7F7F"/>
                                  <w:spacing w:val="7"/>
                                  <w:w w:val="105"/>
                                  <w:sz w:val="22"/>
                                </w:rPr>
                                <w:t> </w:t>
                              </w:r>
                              <w:r>
                                <w:rPr>
                                  <w:rFonts w:ascii="Book Antiqua" w:hAnsi="Book Antiqua"/>
                                  <w:i/>
                                  <w:color w:val="7F7F7F"/>
                                  <w:w w:val="105"/>
                                  <w:sz w:val="22"/>
                                </w:rPr>
                                <w:t>population</w:t>
                              </w:r>
                              <w:r>
                                <w:rPr>
                                  <w:rFonts w:ascii="Book Antiqua" w:hAnsi="Book Antiqua"/>
                                  <w:i/>
                                  <w:color w:val="7F7F7F"/>
                                  <w:spacing w:val="7"/>
                                  <w:w w:val="105"/>
                                  <w:sz w:val="22"/>
                                </w:rPr>
                                <w:t> </w:t>
                              </w:r>
                              <w:r>
                                <w:rPr>
                                  <w:rFonts w:ascii="Book Antiqua" w:hAnsi="Book Antiqua"/>
                                  <w:i/>
                                  <w:color w:val="7F7F7F"/>
                                  <w:w w:val="105"/>
                                  <w:sz w:val="22"/>
                                </w:rPr>
                                <w:t>générale</w:t>
                              </w:r>
                              <w:r>
                                <w:rPr>
                                  <w:rFonts w:ascii="Book Antiqua" w:hAnsi="Book Antiqua"/>
                                  <w:i/>
                                  <w:color w:val="7F7F7F"/>
                                  <w:spacing w:val="8"/>
                                  <w:w w:val="105"/>
                                  <w:sz w:val="22"/>
                                </w:rPr>
                                <w:t> </w:t>
                              </w:r>
                              <w:r>
                                <w:rPr>
                                  <w:rFonts w:ascii="Book Antiqua" w:hAnsi="Book Antiqua"/>
                                  <w:i/>
                                  <w:color w:val="7F7F7F"/>
                                  <w:w w:val="105"/>
                                  <w:sz w:val="22"/>
                                </w:rPr>
                                <w:t>sera</w:t>
                              </w:r>
                              <w:r>
                                <w:rPr>
                                  <w:rFonts w:ascii="Book Antiqua" w:hAnsi="Book Antiqua"/>
                                  <w:i/>
                                  <w:color w:val="7F7F7F"/>
                                  <w:spacing w:val="7"/>
                                  <w:w w:val="105"/>
                                  <w:sz w:val="22"/>
                                </w:rPr>
                                <w:t> </w:t>
                              </w:r>
                              <w:r>
                                <w:rPr>
                                  <w:rFonts w:ascii="Book Antiqua" w:hAnsi="Book Antiqua"/>
                                  <w:i/>
                                  <w:color w:val="7F7F7F"/>
                                  <w:w w:val="105"/>
                                  <w:sz w:val="22"/>
                                </w:rPr>
                                <w:t>plus</w:t>
                              </w:r>
                              <w:r>
                                <w:rPr>
                                  <w:rFonts w:ascii="Book Antiqua" w:hAnsi="Book Antiqua"/>
                                  <w:i/>
                                  <w:color w:val="7F7F7F"/>
                                  <w:spacing w:val="-20"/>
                                  <w:w w:val="105"/>
                                  <w:sz w:val="22"/>
                                </w:rPr>
                                <w:t> </w:t>
                              </w:r>
                              <w:r>
                                <w:rPr>
                                  <w:rFonts w:ascii="Book Antiqua" w:hAnsi="Book Antiqua"/>
                                  <w:i/>
                                  <w:color w:val="7F7F7F"/>
                                  <w:spacing w:val="-10"/>
                                  <w:sz w:val="22"/>
                                </w:rPr>
                                <w:t>…</w:t>
                              </w:r>
                            </w:p>
                            <w:p>
                              <w:pPr>
                                <w:spacing w:line="235" w:lineRule="auto" w:before="0"/>
                                <w:ind w:left="20" w:right="61" w:firstLine="0"/>
                                <w:jc w:val="both"/>
                                <w:rPr>
                                  <w:sz w:val="24"/>
                                </w:rPr>
                              </w:pPr>
                              <w:r>
                                <w:rPr>
                                  <w:w w:val="105"/>
                                  <w:sz w:val="24"/>
                                </w:rPr>
                                <w:t>Plus un n-échantillon possède d’individus, plus il y a de données observées pour pouvoir estimer des</w:t>
                              </w:r>
                              <w:r>
                                <w:rPr>
                                  <w:spacing w:val="40"/>
                                  <w:w w:val="105"/>
                                  <w:sz w:val="24"/>
                                </w:rPr>
                                <w:t> </w:t>
                              </w:r>
                              <w:r>
                                <w:rPr>
                                  <w:w w:val="105"/>
                                  <w:sz w:val="24"/>
                                </w:rPr>
                                <w:t>paramètres</w:t>
                              </w:r>
                              <w:r>
                                <w:rPr>
                                  <w:spacing w:val="40"/>
                                  <w:w w:val="105"/>
                                  <w:sz w:val="24"/>
                                </w:rPr>
                                <w:t> </w:t>
                              </w:r>
                              <w:r>
                                <w:rPr>
                                  <w:w w:val="105"/>
                                  <w:sz w:val="24"/>
                                </w:rPr>
                                <w:t>théoriques</w:t>
                              </w:r>
                              <w:r>
                                <w:rPr>
                                  <w:spacing w:val="40"/>
                                  <w:w w:val="105"/>
                                  <w:sz w:val="24"/>
                                </w:rPr>
                                <w:t> </w:t>
                              </w:r>
                              <w:r>
                                <w:rPr>
                                  <w:w w:val="105"/>
                                  <w:sz w:val="24"/>
                                </w:rPr>
                                <w:t>en</w:t>
                              </w:r>
                              <w:r>
                                <w:rPr>
                                  <w:spacing w:val="40"/>
                                  <w:w w:val="105"/>
                                  <w:sz w:val="24"/>
                                </w:rPr>
                                <w:t> </w:t>
                              </w:r>
                              <w:r>
                                <w:rPr>
                                  <w:w w:val="105"/>
                                  <w:sz w:val="24"/>
                                </w:rPr>
                                <w:t>population</w:t>
                              </w:r>
                              <w:r>
                                <w:rPr>
                                  <w:spacing w:val="40"/>
                                  <w:w w:val="105"/>
                                  <w:sz w:val="24"/>
                                </w:rPr>
                                <w:t> </w:t>
                              </w:r>
                              <w:r>
                                <w:rPr>
                                  <w:w w:val="105"/>
                                  <w:sz w:val="24"/>
                                </w:rPr>
                                <w:t>générale.</w:t>
                              </w:r>
                              <w:r>
                                <w:rPr>
                                  <w:spacing w:val="40"/>
                                  <w:w w:val="105"/>
                                  <w:sz w:val="24"/>
                                </w:rPr>
                                <w:t> </w:t>
                              </w:r>
                              <w:r>
                                <w:rPr>
                                  <w:w w:val="105"/>
                                  <w:sz w:val="24"/>
                                </w:rPr>
                                <w:t>On</w:t>
                              </w:r>
                              <w:r>
                                <w:rPr>
                                  <w:spacing w:val="40"/>
                                  <w:w w:val="105"/>
                                  <w:sz w:val="24"/>
                                </w:rPr>
                                <w:t> </w:t>
                              </w:r>
                              <w:r>
                                <w:rPr>
                                  <w:w w:val="105"/>
                                  <w:sz w:val="24"/>
                                </w:rPr>
                                <w:t>constate</w:t>
                              </w:r>
                              <w:r>
                                <w:rPr>
                                  <w:spacing w:val="40"/>
                                  <w:w w:val="105"/>
                                  <w:sz w:val="24"/>
                                </w:rPr>
                                <w:t> </w:t>
                              </w:r>
                              <w:r>
                                <w:rPr>
                                  <w:w w:val="105"/>
                                  <w:sz w:val="24"/>
                                </w:rPr>
                                <w:t>que</w:t>
                              </w:r>
                              <w:r>
                                <w:rPr>
                                  <w:spacing w:val="40"/>
                                  <w:w w:val="105"/>
                                  <w:sz w:val="24"/>
                                </w:rPr>
                                <w:t> </w:t>
                              </w:r>
                              <w:r>
                                <w:rPr>
                                  <w:w w:val="105"/>
                                  <w:sz w:val="24"/>
                                </w:rPr>
                                <w:t>l’estimation</w:t>
                              </w:r>
                              <w:r>
                                <w:rPr>
                                  <w:spacing w:val="40"/>
                                  <w:w w:val="105"/>
                                  <w:sz w:val="24"/>
                                </w:rPr>
                                <w:t> </w:t>
                              </w:r>
                              <w:r>
                                <w:rPr>
                                  <w:w w:val="105"/>
                                  <w:sz w:val="24"/>
                                </w:rPr>
                                <w:t>de</w:t>
                              </w:r>
                              <w:r>
                                <w:rPr>
                                  <w:spacing w:val="40"/>
                                  <w:w w:val="105"/>
                                  <w:sz w:val="24"/>
                                </w:rPr>
                                <w:t> </w:t>
                              </w:r>
                              <w:r>
                                <w:rPr>
                                  <w:w w:val="105"/>
                                  <w:sz w:val="24"/>
                                </w:rPr>
                                <w:t>la</w:t>
                              </w:r>
                              <w:r>
                                <w:rPr>
                                  <w:spacing w:val="40"/>
                                  <w:w w:val="105"/>
                                  <w:sz w:val="24"/>
                                </w:rPr>
                                <w:t> </w:t>
                              </w:r>
                              <w:r>
                                <w:rPr>
                                  <w:w w:val="105"/>
                                  <w:sz w:val="24"/>
                                </w:rPr>
                                <w:t>variance est</w:t>
                              </w:r>
                              <w:r>
                                <w:rPr>
                                  <w:w w:val="105"/>
                                  <w:sz w:val="24"/>
                                </w:rPr>
                                <w:t> </w:t>
                              </w:r>
                              <w:r>
                                <w:rPr>
                                  <w:rFonts w:ascii="Georgia" w:hAnsi="Georgia"/>
                                  <w:b/>
                                  <w:w w:val="105"/>
                                  <w:sz w:val="24"/>
                                </w:rPr>
                                <w:t>inversement</w:t>
                              </w:r>
                              <w:r>
                                <w:rPr>
                                  <w:rFonts w:ascii="Georgia" w:hAnsi="Georgia"/>
                                  <w:b/>
                                  <w:w w:val="105"/>
                                  <w:sz w:val="24"/>
                                </w:rPr>
                                <w:t> proportionnelle</w:t>
                              </w:r>
                              <w:r>
                                <w:rPr>
                                  <w:rFonts w:ascii="Georgia" w:hAnsi="Georgia"/>
                                  <w:b/>
                                  <w:w w:val="105"/>
                                  <w:sz w:val="24"/>
                                </w:rPr>
                                <w:t> </w:t>
                              </w:r>
                              <w:r>
                                <w:rPr>
                                  <w:w w:val="105"/>
                                  <w:sz w:val="24"/>
                                </w:rPr>
                                <w:t>au</w:t>
                              </w:r>
                              <w:r>
                                <w:rPr>
                                  <w:w w:val="105"/>
                                  <w:sz w:val="24"/>
                                </w:rPr>
                                <w:t> nombre</w:t>
                              </w:r>
                              <w:r>
                                <w:rPr>
                                  <w:w w:val="105"/>
                                  <w:sz w:val="24"/>
                                </w:rPr>
                                <w:t> d’individus</w:t>
                              </w:r>
                              <w:r>
                                <w:rPr>
                                  <w:w w:val="105"/>
                                  <w:sz w:val="24"/>
                                </w:rPr>
                                <w:t> </w:t>
                              </w:r>
                              <w:r>
                                <w:rPr>
                                  <w:rFonts w:ascii="Calibri" w:hAnsi="Calibri"/>
                                  <w:w w:val="105"/>
                                  <w:sz w:val="24"/>
                                </w:rPr>
                                <w:t>n</w:t>
                              </w:r>
                              <w:r>
                                <w:rPr>
                                  <w:rFonts w:ascii="Calibri" w:hAnsi="Calibri"/>
                                  <w:w w:val="105"/>
                                  <w:sz w:val="24"/>
                                </w:rPr>
                                <w:t> </w:t>
                              </w:r>
                              <w:r>
                                <w:rPr>
                                  <w:w w:val="105"/>
                                  <w:sz w:val="24"/>
                                </w:rPr>
                                <w:t>d’une</w:t>
                              </w:r>
                              <w:r>
                                <w:rPr>
                                  <w:w w:val="105"/>
                                  <w:sz w:val="24"/>
                                </w:rPr>
                                <w:t> population.</w:t>
                              </w:r>
                              <w:r>
                                <w:rPr>
                                  <w:w w:val="105"/>
                                  <w:sz w:val="24"/>
                                </w:rPr>
                                <w:t> Si</w:t>
                              </w:r>
                              <w:r>
                                <w:rPr>
                                  <w:w w:val="105"/>
                                  <w:sz w:val="24"/>
                                </w:rPr>
                                <w:t> la</w:t>
                              </w:r>
                              <w:r>
                                <w:rPr>
                                  <w:w w:val="105"/>
                                  <w:sz w:val="24"/>
                                </w:rPr>
                                <w:t> variance diminue, l’estimation est plus précise. C’est pour cette raison que lorsque </w:t>
                              </w:r>
                              <w:r>
                                <w:rPr>
                                  <w:rFonts w:ascii="Calibri" w:hAnsi="Calibri"/>
                                  <w:w w:val="105"/>
                                  <w:sz w:val="24"/>
                                </w:rPr>
                                <w:t>n</w:t>
                              </w:r>
                              <w:r>
                                <w:rPr>
                                  <w:rFonts w:ascii="Calibri" w:hAnsi="Calibri"/>
                                  <w:spacing w:val="23"/>
                                  <w:w w:val="105"/>
                                  <w:sz w:val="24"/>
                                </w:rPr>
                                <w:t> </w:t>
                              </w:r>
                              <w:r>
                                <w:rPr>
                                  <w:w w:val="105"/>
                                  <w:sz w:val="24"/>
                                </w:rPr>
                                <w:t>augmente, la largeur</w:t>
                              </w:r>
                              <w:r>
                                <w:rPr>
                                  <w:spacing w:val="40"/>
                                  <w:w w:val="105"/>
                                  <w:sz w:val="24"/>
                                </w:rPr>
                                <w:t> </w:t>
                              </w:r>
                              <w:r>
                                <w:rPr>
                                  <w:w w:val="105"/>
                                  <w:sz w:val="24"/>
                                </w:rPr>
                                <w:t>de l’intervalle de confiance d’un paramètre (moyenne, proportion) diminue.</w:t>
                              </w:r>
                            </w:p>
                            <w:p>
                              <w:pPr>
                                <w:spacing w:line="240" w:lineRule="auto" w:before="0"/>
                                <w:rPr>
                                  <w:sz w:val="24"/>
                                </w:rPr>
                              </w:pPr>
                            </w:p>
                            <w:p>
                              <w:pPr>
                                <w:spacing w:before="0"/>
                                <w:ind w:left="20" w:right="0" w:firstLine="0"/>
                                <w:jc w:val="both"/>
                                <w:rPr>
                                  <w:sz w:val="24"/>
                                </w:rPr>
                              </w:pPr>
                              <w:r>
                                <w:rPr>
                                  <w:w w:val="105"/>
                                  <w:sz w:val="24"/>
                                </w:rPr>
                                <w:t>Autrement,</w:t>
                              </w:r>
                              <w:r>
                                <w:rPr>
                                  <w:spacing w:val="22"/>
                                  <w:w w:val="105"/>
                                  <w:sz w:val="24"/>
                                </w:rPr>
                                <w:t> </w:t>
                              </w:r>
                              <w:r>
                                <w:rPr>
                                  <w:w w:val="105"/>
                                  <w:sz w:val="24"/>
                                </w:rPr>
                                <w:t>on</w:t>
                              </w:r>
                              <w:r>
                                <w:rPr>
                                  <w:spacing w:val="23"/>
                                  <w:w w:val="105"/>
                                  <w:sz w:val="24"/>
                                </w:rPr>
                                <w:t> </w:t>
                              </w:r>
                              <w:r>
                                <w:rPr>
                                  <w:w w:val="105"/>
                                  <w:sz w:val="24"/>
                                </w:rPr>
                                <w:t>sait</w:t>
                              </w:r>
                              <w:r>
                                <w:rPr>
                                  <w:spacing w:val="23"/>
                                  <w:w w:val="105"/>
                                  <w:sz w:val="24"/>
                                </w:rPr>
                                <w:t> </w:t>
                              </w:r>
                              <w:r>
                                <w:rPr>
                                  <w:spacing w:val="-5"/>
                                  <w:w w:val="105"/>
                                  <w:sz w:val="24"/>
                                </w:rPr>
                                <w:t>que</w:t>
                              </w:r>
                            </w:p>
                          </w:txbxContent>
                        </wps:txbx>
                        <wps:bodyPr wrap="square" lIns="0" tIns="0" rIns="0" bIns="0" rtlCol="0">
                          <a:noAutofit/>
                        </wps:bodyPr>
                      </wps:wsp>
                      <wps:wsp>
                        <wps:cNvPr id="2332" name="Textbox 2332"/>
                        <wps:cNvSpPr txBox="1"/>
                        <wps:spPr>
                          <a:xfrm>
                            <a:off x="2428138" y="1803315"/>
                            <a:ext cx="1343660" cy="342265"/>
                          </a:xfrm>
                          <a:prstGeom prst="rect">
                            <a:avLst/>
                          </a:prstGeom>
                        </wps:spPr>
                        <wps:txbx>
                          <w:txbxContent>
                            <w:p>
                              <w:pPr>
                                <w:spacing w:before="26"/>
                                <w:ind w:left="20" w:right="0" w:firstLine="0"/>
                                <w:jc w:val="left"/>
                                <w:rPr>
                                  <w:rFonts w:ascii="Georgia" w:hAnsi="Georgia" w:cs="Georgia" w:eastAsia="Georgia"/>
                                  <w:sz w:val="24"/>
                                  <w:szCs w:val="24"/>
                                </w:rPr>
                              </w:pPr>
                              <w:r>
                                <w:rPr>
                                  <w:rFonts w:ascii="Calibri" w:hAnsi="Calibri" w:cs="Calibri" w:eastAsia="Calibri"/>
                                  <w:w w:val="110"/>
                                  <w:sz w:val="24"/>
                                  <w:szCs w:val="24"/>
                                </w:rPr>
                                <w:t>IC</w:t>
                              </w:r>
                              <w:r>
                                <w:rPr>
                                  <w:rFonts w:ascii="Calibri" w:hAnsi="Calibri" w:cs="Calibri" w:eastAsia="Calibri"/>
                                  <w:i/>
                                  <w:iCs/>
                                  <w:w w:val="110"/>
                                  <w:sz w:val="24"/>
                                  <w:szCs w:val="24"/>
                                  <w:vertAlign w:val="subscript"/>
                                </w:rPr>
                                <w:t>a</w:t>
                              </w:r>
                              <w:r>
                                <w:rPr>
                                  <w:rFonts w:ascii="Georgia" w:hAnsi="Georgia" w:cs="Georgia" w:eastAsia="Georgia"/>
                                  <w:w w:val="110"/>
                                  <w:sz w:val="24"/>
                                  <w:szCs w:val="24"/>
                                  <w:vertAlign w:val="subscript"/>
                                </w:rPr>
                                <w:t>%</w:t>
                              </w:r>
                              <w:r>
                                <w:rPr>
                                  <w:w w:val="110"/>
                                  <w:sz w:val="24"/>
                                  <w:szCs w:val="24"/>
                                  <w:vertAlign w:val="baseline"/>
                                </w:rPr>
                                <w:t>(</w:t>
                              </w:r>
                              <w:r>
                                <w:rPr>
                                  <w:rFonts w:ascii="Calibri" w:hAnsi="Calibri" w:cs="Calibri" w:eastAsia="Calibri"/>
                                  <w:w w:val="110"/>
                                  <w:sz w:val="24"/>
                                  <w:szCs w:val="24"/>
                                  <w:vertAlign w:val="baseline"/>
                                </w:rPr>
                                <w:t>m</w:t>
                              </w:r>
                              <w:r>
                                <w:rPr>
                                  <w:w w:val="110"/>
                                  <w:sz w:val="24"/>
                                  <w:szCs w:val="24"/>
                                  <w:vertAlign w:val="baseline"/>
                                </w:rPr>
                                <w:t>)</w:t>
                              </w:r>
                              <w:r>
                                <w:rPr>
                                  <w:spacing w:val="22"/>
                                  <w:w w:val="110"/>
                                  <w:sz w:val="24"/>
                                  <w:szCs w:val="24"/>
                                  <w:vertAlign w:val="baseline"/>
                                </w:rPr>
                                <w:t> </w:t>
                              </w:r>
                              <w:r>
                                <w:rPr>
                                  <w:w w:val="110"/>
                                  <w:sz w:val="24"/>
                                  <w:szCs w:val="24"/>
                                  <w:vertAlign w:val="baseline"/>
                                </w:rPr>
                                <w:t>=</w:t>
                              </w:r>
                              <w:r>
                                <w:rPr>
                                  <w:spacing w:val="22"/>
                                  <w:w w:val="110"/>
                                  <w:sz w:val="24"/>
                                  <w:szCs w:val="24"/>
                                  <w:vertAlign w:val="baseline"/>
                                </w:rPr>
                                <w:t> </w:t>
                              </w:r>
                              <w:r>
                                <w:rPr>
                                  <w:rFonts w:ascii="Calibri" w:hAnsi="Calibri" w:cs="Calibri" w:eastAsia="Calibri"/>
                                  <w:w w:val="110"/>
                                  <w:sz w:val="24"/>
                                  <w:szCs w:val="24"/>
                                  <w:vertAlign w:val="baseline"/>
                                </w:rPr>
                                <w:t>m</w:t>
                              </w:r>
                              <w:r>
                                <w:rPr>
                                  <w:rFonts w:ascii="Calibri" w:hAnsi="Calibri" w:cs="Calibri" w:eastAsia="Calibri"/>
                                  <w:spacing w:val="11"/>
                                  <w:w w:val="110"/>
                                  <w:sz w:val="24"/>
                                  <w:szCs w:val="24"/>
                                  <w:vertAlign w:val="baseline"/>
                                </w:rPr>
                                <w:t> </w:t>
                              </w:r>
                              <w:r>
                                <w:rPr>
                                  <w:rFonts w:ascii="Lucida Sans Unicode" w:hAnsi="Lucida Sans Unicode" w:cs="Lucida Sans Unicode" w:eastAsia="Lucida Sans Unicode"/>
                                  <w:w w:val="110"/>
                                  <w:sz w:val="24"/>
                                  <w:szCs w:val="24"/>
                                  <w:vertAlign w:val="baseline"/>
                                </w:rPr>
                                <w:t>±</w:t>
                              </w:r>
                              <w:r>
                                <w:rPr>
                                  <w:rFonts w:ascii="Lucida Sans Unicode" w:hAnsi="Lucida Sans Unicode" w:cs="Lucida Sans Unicode" w:eastAsia="Lucida Sans Unicode"/>
                                  <w:spacing w:val="-13"/>
                                  <w:w w:val="110"/>
                                  <w:sz w:val="24"/>
                                  <w:szCs w:val="24"/>
                                  <w:vertAlign w:val="baseline"/>
                                </w:rPr>
                                <w:t> </w:t>
                              </w:r>
                              <w:r>
                                <w:rPr>
                                  <w:rFonts w:ascii="Calibri" w:hAnsi="Calibri" w:cs="Calibri" w:eastAsia="Calibri"/>
                                  <w:spacing w:val="-5"/>
                                  <w:w w:val="110"/>
                                  <w:sz w:val="24"/>
                                  <w:szCs w:val="24"/>
                                  <w:vertAlign w:val="baseline"/>
                                </w:rPr>
                                <w:t>ϵ</w:t>
                              </w:r>
                              <w:r>
                                <w:rPr>
                                  <w:rFonts w:ascii="Calibri" w:hAnsi="Calibri" w:cs="Calibri" w:eastAsia="Calibri"/>
                                  <w:i/>
                                  <w:iCs/>
                                  <w:spacing w:val="-5"/>
                                  <w:w w:val="110"/>
                                  <w:sz w:val="24"/>
                                  <w:szCs w:val="24"/>
                                  <w:vertAlign w:val="subscript"/>
                                </w:rPr>
                                <w:t>a</w:t>
                              </w:r>
                              <w:r>
                                <w:rPr>
                                  <w:rFonts w:ascii="Georgia" w:hAnsi="Georgia" w:cs="Georgia" w:eastAsia="Georgia"/>
                                  <w:spacing w:val="-5"/>
                                  <w:w w:val="110"/>
                                  <w:sz w:val="24"/>
                                  <w:szCs w:val="24"/>
                                  <w:vertAlign w:val="subscript"/>
                                </w:rPr>
                                <w:t>%</w:t>
                              </w:r>
                            </w:p>
                          </w:txbxContent>
                        </wps:txbx>
                        <wps:bodyPr wrap="square" lIns="0" tIns="0" rIns="0" bIns="0" rtlCol="0">
                          <a:noAutofit/>
                        </wps:bodyPr>
                      </wps:wsp>
                      <wps:wsp>
                        <wps:cNvPr id="2333" name="Textbox 2333"/>
                        <wps:cNvSpPr txBox="1"/>
                        <wps:spPr>
                          <a:xfrm>
                            <a:off x="3739438" y="1627744"/>
                            <a:ext cx="165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80"/>
                                  <w:sz w:val="20"/>
                                </w:rPr>
                                <w:t>ó</w:t>
                              </w:r>
                            </w:p>
                          </w:txbxContent>
                        </wps:txbx>
                        <wps:bodyPr wrap="square" lIns="0" tIns="0" rIns="0" bIns="0" rtlCol="0">
                          <a:noAutofit/>
                        </wps:bodyPr>
                      </wps:wsp>
                      <wps:wsp>
                        <wps:cNvPr id="2334" name="Textbox 2334"/>
                        <wps:cNvSpPr txBox="1"/>
                        <wps:spPr>
                          <a:xfrm>
                            <a:off x="3881145" y="1757838"/>
                            <a:ext cx="108585" cy="177800"/>
                          </a:xfrm>
                          <a:prstGeom prst="rect">
                            <a:avLst/>
                          </a:prstGeom>
                        </wps:spPr>
                        <wps:txbx>
                          <w:txbxContent>
                            <w:p>
                              <w:pPr>
                                <w:spacing w:line="264" w:lineRule="exact" w:before="0"/>
                                <w:ind w:left="20" w:right="0" w:firstLine="0"/>
                                <w:jc w:val="left"/>
                                <w:rPr>
                                  <w:rFonts w:ascii="Calibri"/>
                                  <w:sz w:val="24"/>
                                </w:rPr>
                              </w:pPr>
                              <w:r>
                                <w:rPr>
                                  <w:rFonts w:ascii="Calibri"/>
                                  <w:spacing w:val="-10"/>
                                  <w:w w:val="115"/>
                                  <w:sz w:val="24"/>
                                </w:rPr>
                                <w:t>s</w:t>
                              </w:r>
                            </w:p>
                          </w:txbxContent>
                        </wps:txbx>
                        <wps:bodyPr wrap="square" lIns="0" tIns="0" rIns="0" bIns="0" rtlCol="0">
                          <a:noAutofit/>
                        </wps:bodyPr>
                      </wps:wsp>
                      <wps:wsp>
                        <wps:cNvPr id="2335" name="Textbox 2335"/>
                        <wps:cNvSpPr txBox="1"/>
                        <wps:spPr>
                          <a:xfrm>
                            <a:off x="3951173" y="1713972"/>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2336" name="Textbox 2336"/>
                        <wps:cNvSpPr txBox="1"/>
                        <wps:spPr>
                          <a:xfrm>
                            <a:off x="3901846" y="1964695"/>
                            <a:ext cx="127000" cy="177800"/>
                          </a:xfrm>
                          <a:prstGeom prst="rect">
                            <a:avLst/>
                          </a:prstGeom>
                        </wps:spPr>
                        <wps:txbx>
                          <w:txbxContent>
                            <w:p>
                              <w:pPr>
                                <w:spacing w:line="264" w:lineRule="exact" w:before="0"/>
                                <w:ind w:left="20" w:right="0" w:firstLine="0"/>
                                <w:jc w:val="left"/>
                                <w:rPr>
                                  <w:rFonts w:ascii="Calibri"/>
                                  <w:sz w:val="24"/>
                                </w:rPr>
                              </w:pPr>
                              <w:r>
                                <w:rPr>
                                  <w:rFonts w:ascii="Calibri"/>
                                  <w:spacing w:val="-10"/>
                                  <w:w w:val="110"/>
                                  <w:sz w:val="24"/>
                                </w:rPr>
                                <w:t>n</w:t>
                              </w:r>
                            </w:p>
                          </w:txbxContent>
                        </wps:txbx>
                        <wps:bodyPr wrap="square" lIns="0" tIns="0" rIns="0" bIns="0" rtlCol="0">
                          <a:noAutofit/>
                        </wps:bodyPr>
                      </wps:wsp>
                      <wps:wsp>
                        <wps:cNvPr id="2337" name="Textbox 2337"/>
                        <wps:cNvSpPr txBox="1"/>
                        <wps:spPr>
                          <a:xfrm>
                            <a:off x="54927" y="2126759"/>
                            <a:ext cx="5999480" cy="939165"/>
                          </a:xfrm>
                          <a:prstGeom prst="rect">
                            <a:avLst/>
                          </a:prstGeom>
                        </wps:spPr>
                        <wps:txbx>
                          <w:txbxContent>
                            <w:p>
                              <w:pPr>
                                <w:spacing w:before="65"/>
                                <w:ind w:left="20" w:right="0" w:firstLine="0"/>
                                <w:jc w:val="left"/>
                                <w:rPr>
                                  <w:sz w:val="24"/>
                                </w:rPr>
                              </w:pPr>
                              <w:r>
                                <w:rPr>
                                  <w:w w:val="105"/>
                                  <w:sz w:val="24"/>
                                </w:rPr>
                                <w:t>Donc</w:t>
                              </w:r>
                              <w:r>
                                <w:rPr>
                                  <w:spacing w:val="4"/>
                                  <w:w w:val="105"/>
                                  <w:sz w:val="24"/>
                                </w:rPr>
                                <w:t> </w:t>
                              </w:r>
                              <w:r>
                                <w:rPr>
                                  <w:w w:val="105"/>
                                  <w:sz w:val="24"/>
                                </w:rPr>
                                <w:t>lorsque</w:t>
                              </w:r>
                              <w:r>
                                <w:rPr>
                                  <w:spacing w:val="4"/>
                                  <w:w w:val="105"/>
                                  <w:sz w:val="24"/>
                                </w:rPr>
                                <w:t> </w:t>
                              </w:r>
                              <w:r>
                                <w:rPr>
                                  <w:w w:val="105"/>
                                  <w:sz w:val="24"/>
                                </w:rPr>
                                <w:t>n</w:t>
                              </w:r>
                              <w:r>
                                <w:rPr>
                                  <w:spacing w:val="4"/>
                                  <w:w w:val="105"/>
                                  <w:sz w:val="24"/>
                                </w:rPr>
                                <w:t> </w:t>
                              </w:r>
                              <w:r>
                                <w:rPr>
                                  <w:w w:val="105"/>
                                  <w:sz w:val="24"/>
                                </w:rPr>
                                <w:t>augmente,</w:t>
                              </w:r>
                              <w:r>
                                <w:rPr>
                                  <w:spacing w:val="5"/>
                                  <w:w w:val="105"/>
                                  <w:sz w:val="24"/>
                                </w:rPr>
                                <w:t> </w:t>
                              </w:r>
                              <w:r>
                                <w:rPr>
                                  <w:w w:val="105"/>
                                  <w:sz w:val="24"/>
                                </w:rPr>
                                <w:t>la</w:t>
                              </w:r>
                              <w:r>
                                <w:rPr>
                                  <w:spacing w:val="4"/>
                                  <w:w w:val="105"/>
                                  <w:sz w:val="24"/>
                                </w:rPr>
                                <w:t> </w:t>
                              </w:r>
                              <w:r>
                                <w:rPr>
                                  <w:w w:val="105"/>
                                  <w:sz w:val="24"/>
                                </w:rPr>
                                <w:t>taille</w:t>
                              </w:r>
                              <w:r>
                                <w:rPr>
                                  <w:spacing w:val="4"/>
                                  <w:w w:val="105"/>
                                  <w:sz w:val="24"/>
                                </w:rPr>
                                <w:t> </w:t>
                              </w:r>
                              <w:r>
                                <w:rPr>
                                  <w:w w:val="105"/>
                                  <w:sz w:val="24"/>
                                </w:rPr>
                                <w:t>de</w:t>
                              </w:r>
                              <w:r>
                                <w:rPr>
                                  <w:spacing w:val="5"/>
                                  <w:w w:val="105"/>
                                  <w:sz w:val="24"/>
                                </w:rPr>
                                <w:t> </w:t>
                              </w:r>
                              <w:r>
                                <w:rPr>
                                  <w:w w:val="105"/>
                                  <w:sz w:val="24"/>
                                </w:rPr>
                                <w:t>l’intervalle</w:t>
                              </w:r>
                              <w:r>
                                <w:rPr>
                                  <w:spacing w:val="4"/>
                                  <w:w w:val="105"/>
                                  <w:sz w:val="24"/>
                                </w:rPr>
                                <w:t> </w:t>
                              </w:r>
                              <w:r>
                                <w:rPr>
                                  <w:w w:val="105"/>
                                  <w:sz w:val="24"/>
                                </w:rPr>
                                <w:t>diminue</w:t>
                              </w:r>
                              <w:r>
                                <w:rPr>
                                  <w:spacing w:val="4"/>
                                  <w:w w:val="105"/>
                                  <w:sz w:val="24"/>
                                </w:rPr>
                                <w:t> </w:t>
                              </w:r>
                              <w:r>
                                <w:rPr>
                                  <w:w w:val="105"/>
                                  <w:sz w:val="24"/>
                                </w:rPr>
                                <w:t>donc</w:t>
                              </w:r>
                              <w:r>
                                <w:rPr>
                                  <w:spacing w:val="5"/>
                                  <w:w w:val="105"/>
                                  <w:sz w:val="24"/>
                                </w:rPr>
                                <w:t> </w:t>
                              </w:r>
                              <w:r>
                                <w:rPr>
                                  <w:w w:val="105"/>
                                  <w:sz w:val="24"/>
                                </w:rPr>
                                <w:t>l’estimation</w:t>
                              </w:r>
                              <w:r>
                                <w:rPr>
                                  <w:spacing w:val="4"/>
                                  <w:w w:val="105"/>
                                  <w:sz w:val="24"/>
                                </w:rPr>
                                <w:t> </w:t>
                              </w:r>
                              <w:r>
                                <w:rPr>
                                  <w:w w:val="105"/>
                                  <w:sz w:val="24"/>
                                </w:rPr>
                                <w:t>est</w:t>
                              </w:r>
                              <w:r>
                                <w:rPr>
                                  <w:spacing w:val="4"/>
                                  <w:w w:val="105"/>
                                  <w:sz w:val="24"/>
                                </w:rPr>
                                <w:t> </w:t>
                              </w:r>
                              <w:r>
                                <w:rPr>
                                  <w:w w:val="105"/>
                                  <w:sz w:val="24"/>
                                </w:rPr>
                                <w:t>plus</w:t>
                              </w:r>
                              <w:r>
                                <w:rPr>
                                  <w:spacing w:val="5"/>
                                  <w:w w:val="105"/>
                                  <w:sz w:val="24"/>
                                </w:rPr>
                                <w:t> </w:t>
                              </w:r>
                              <w:r>
                                <w:rPr>
                                  <w:spacing w:val="-2"/>
                                  <w:w w:val="105"/>
                                  <w:sz w:val="24"/>
                                </w:rPr>
                                <w:t>précise.</w:t>
                              </w:r>
                            </w:p>
                            <w:p>
                              <w:pPr>
                                <w:spacing w:line="240" w:lineRule="auto" w:before="88"/>
                                <w:rPr>
                                  <w:sz w:val="24"/>
                                </w:rPr>
                              </w:pPr>
                            </w:p>
                            <w:p>
                              <w:pPr>
                                <w:spacing w:before="0"/>
                                <w:ind w:left="500" w:right="0" w:firstLine="0"/>
                                <w:jc w:val="left"/>
                                <w:rPr>
                                  <w:rFonts w:ascii="Georgia"/>
                                  <w:b/>
                                  <w:sz w:val="28"/>
                                </w:rPr>
                              </w:pPr>
                              <w:r>
                                <w:rPr>
                                  <w:rFonts w:ascii="Georgia"/>
                                  <w:b/>
                                  <w:w w:val="105"/>
                                  <w:sz w:val="28"/>
                                  <w:u w:val="single"/>
                                </w:rPr>
                                <w:t>Items</w:t>
                              </w:r>
                              <w:r>
                                <w:rPr>
                                  <w:rFonts w:ascii="Georgia"/>
                                  <w:b/>
                                  <w:spacing w:val="8"/>
                                  <w:w w:val="105"/>
                                  <w:sz w:val="28"/>
                                  <w:u w:val="single"/>
                                </w:rPr>
                                <w:t> </w:t>
                              </w:r>
                              <w:r>
                                <w:rPr>
                                  <w:rFonts w:ascii="Georgia"/>
                                  <w:b/>
                                  <w:w w:val="105"/>
                                  <w:sz w:val="28"/>
                                  <w:u w:val="single"/>
                                </w:rPr>
                                <w:t>C</w:t>
                              </w:r>
                              <w:r>
                                <w:rPr>
                                  <w:rFonts w:ascii="Georgia"/>
                                  <w:b/>
                                  <w:spacing w:val="9"/>
                                  <w:w w:val="105"/>
                                  <w:sz w:val="28"/>
                                  <w:u w:val="single"/>
                                </w:rPr>
                                <w:t> </w:t>
                              </w:r>
                              <w:r>
                                <w:rPr>
                                  <w:rFonts w:ascii="Georgia"/>
                                  <w:b/>
                                  <w:w w:val="105"/>
                                  <w:sz w:val="28"/>
                                  <w:u w:val="single"/>
                                </w:rPr>
                                <w:t>et</w:t>
                              </w:r>
                              <w:r>
                                <w:rPr>
                                  <w:rFonts w:ascii="Georgia"/>
                                  <w:b/>
                                  <w:spacing w:val="8"/>
                                  <w:w w:val="105"/>
                                  <w:sz w:val="28"/>
                                  <w:u w:val="single"/>
                                </w:rPr>
                                <w:t> </w:t>
                              </w:r>
                              <w:r>
                                <w:rPr>
                                  <w:rFonts w:ascii="Georgia"/>
                                  <w:b/>
                                  <w:spacing w:val="-10"/>
                                  <w:w w:val="105"/>
                                  <w:sz w:val="28"/>
                                  <w:u w:val="single"/>
                                </w:rPr>
                                <w:t>D</w:t>
                              </w:r>
                              <w:r>
                                <w:rPr>
                                  <w:rFonts w:ascii="Georgia"/>
                                  <w:b/>
                                  <w:spacing w:val="40"/>
                                  <w:w w:val="105"/>
                                  <w:sz w:val="28"/>
                                  <w:u w:val="single"/>
                                </w:rPr>
                                <w:t> </w:t>
                              </w:r>
                            </w:p>
                            <w:p>
                              <w:pPr>
                                <w:spacing w:before="140"/>
                                <w:ind w:left="20" w:right="0" w:firstLine="0"/>
                                <w:jc w:val="left"/>
                                <w:rPr>
                                  <w:sz w:val="24"/>
                                </w:rPr>
                              </w:pPr>
                              <w:r>
                                <w:rPr>
                                  <w:w w:val="110"/>
                                  <w:sz w:val="24"/>
                                </w:rPr>
                                <w:t>On</w:t>
                              </w:r>
                              <w:r>
                                <w:rPr>
                                  <w:spacing w:val="-16"/>
                                  <w:w w:val="110"/>
                                  <w:sz w:val="24"/>
                                </w:rPr>
                                <w:t> </w:t>
                              </w:r>
                              <w:r>
                                <w:rPr>
                                  <w:w w:val="110"/>
                                  <w:sz w:val="24"/>
                                </w:rPr>
                                <w:t>a</w:t>
                              </w:r>
                              <w:r>
                                <w:rPr>
                                  <w:spacing w:val="-16"/>
                                  <w:w w:val="110"/>
                                  <w:sz w:val="24"/>
                                </w:rPr>
                                <w:t> </w:t>
                              </w:r>
                              <w:r>
                                <w:rPr>
                                  <w:rFonts w:ascii="Calibri" w:hAnsi="Calibri"/>
                                  <w:w w:val="110"/>
                                  <w:sz w:val="24"/>
                                </w:rPr>
                                <w:t>n</w:t>
                              </w:r>
                              <w:r>
                                <w:rPr>
                                  <w:rFonts w:ascii="Calibri" w:hAnsi="Calibri"/>
                                  <w:spacing w:val="-15"/>
                                  <w:w w:val="110"/>
                                  <w:sz w:val="24"/>
                                </w:rPr>
                                <w:t> </w:t>
                              </w:r>
                              <w:r>
                                <w:rPr>
                                  <w:w w:val="110"/>
                                  <w:sz w:val="24"/>
                                </w:rPr>
                                <w:t>=</w:t>
                              </w:r>
                              <w:r>
                                <w:rPr>
                                  <w:spacing w:val="-17"/>
                                  <w:w w:val="110"/>
                                  <w:sz w:val="24"/>
                                </w:rPr>
                                <w:t> </w:t>
                              </w:r>
                              <w:r>
                                <w:rPr>
                                  <w:w w:val="110"/>
                                  <w:sz w:val="24"/>
                                </w:rPr>
                                <w:t>128</w:t>
                              </w:r>
                              <w:r>
                                <w:rPr>
                                  <w:spacing w:val="-16"/>
                                  <w:w w:val="110"/>
                                  <w:sz w:val="24"/>
                                </w:rPr>
                                <w:t> </w:t>
                              </w:r>
                              <w:r>
                                <w:rPr>
                                  <w:rFonts w:ascii="Calibri" w:hAnsi="Calibri"/>
                                  <w:w w:val="125"/>
                                  <w:sz w:val="24"/>
                                </w:rPr>
                                <w:t>&gt;</w:t>
                              </w:r>
                              <w:r>
                                <w:rPr>
                                  <w:rFonts w:ascii="Calibri" w:hAnsi="Calibri"/>
                                  <w:spacing w:val="-17"/>
                                  <w:w w:val="125"/>
                                  <w:sz w:val="24"/>
                                </w:rPr>
                                <w:t> </w:t>
                              </w:r>
                              <w:r>
                                <w:rPr>
                                  <w:w w:val="110"/>
                                  <w:sz w:val="24"/>
                                </w:rPr>
                                <w:t>30</w:t>
                              </w:r>
                              <w:r>
                                <w:rPr>
                                  <w:spacing w:val="-16"/>
                                  <w:w w:val="110"/>
                                  <w:sz w:val="24"/>
                                </w:rPr>
                                <w:t> </w:t>
                              </w:r>
                              <w:r>
                                <w:rPr>
                                  <w:w w:val="110"/>
                                  <w:sz w:val="24"/>
                                </w:rPr>
                                <w:t>donc</w:t>
                              </w:r>
                              <w:r>
                                <w:rPr>
                                  <w:spacing w:val="-16"/>
                                  <w:w w:val="110"/>
                                  <w:sz w:val="24"/>
                                </w:rPr>
                                <w:t> </w:t>
                              </w:r>
                              <w:r>
                                <w:rPr>
                                  <w:w w:val="110"/>
                                  <w:sz w:val="24"/>
                                </w:rPr>
                                <w:t>l’intervalle</w:t>
                              </w:r>
                              <w:r>
                                <w:rPr>
                                  <w:spacing w:val="-16"/>
                                  <w:w w:val="110"/>
                                  <w:sz w:val="24"/>
                                </w:rPr>
                                <w:t> </w:t>
                              </w:r>
                              <w:r>
                                <w:rPr>
                                  <w:w w:val="110"/>
                                  <w:sz w:val="24"/>
                                </w:rPr>
                                <w:t>de</w:t>
                              </w:r>
                              <w:r>
                                <w:rPr>
                                  <w:spacing w:val="-16"/>
                                  <w:w w:val="110"/>
                                  <w:sz w:val="24"/>
                                </w:rPr>
                                <w:t> </w:t>
                              </w:r>
                              <w:r>
                                <w:rPr>
                                  <w:w w:val="110"/>
                                  <w:sz w:val="24"/>
                                </w:rPr>
                                <w:t>confiance</w:t>
                              </w:r>
                              <w:r>
                                <w:rPr>
                                  <w:spacing w:val="-14"/>
                                  <w:w w:val="110"/>
                                  <w:sz w:val="24"/>
                                </w:rPr>
                                <w:t> </w:t>
                              </w:r>
                              <w:r>
                                <w:rPr>
                                  <w:w w:val="110"/>
                                  <w:sz w:val="24"/>
                                </w:rPr>
                                <w:t>est</w:t>
                              </w:r>
                              <w:r>
                                <w:rPr>
                                  <w:spacing w:val="-14"/>
                                  <w:w w:val="110"/>
                                  <w:sz w:val="24"/>
                                </w:rPr>
                                <w:t> </w:t>
                              </w:r>
                              <w:r>
                                <w:rPr>
                                  <w:w w:val="110"/>
                                  <w:sz w:val="24"/>
                                </w:rPr>
                                <w:t>bien</w:t>
                              </w:r>
                              <w:r>
                                <w:rPr>
                                  <w:spacing w:val="-13"/>
                                  <w:w w:val="110"/>
                                  <w:sz w:val="24"/>
                                </w:rPr>
                                <w:t> </w:t>
                              </w:r>
                              <w:r>
                                <w:rPr>
                                  <w:spacing w:val="-2"/>
                                  <w:w w:val="110"/>
                                  <w:sz w:val="24"/>
                                </w:rPr>
                                <w:t>calculable.</w:t>
                              </w:r>
                            </w:p>
                          </w:txbxContent>
                        </wps:txbx>
                        <wps:bodyPr wrap="square" lIns="0" tIns="0" rIns="0" bIns="0" rtlCol="0">
                          <a:noAutofit/>
                        </wps:bodyPr>
                      </wps:wsp>
                      <wps:wsp>
                        <wps:cNvPr id="2338" name="Textbox 2338"/>
                        <wps:cNvSpPr txBox="1"/>
                        <wps:spPr>
                          <a:xfrm>
                            <a:off x="54927" y="3003707"/>
                            <a:ext cx="5609590" cy="342265"/>
                          </a:xfrm>
                          <a:prstGeom prst="rect">
                            <a:avLst/>
                          </a:prstGeom>
                        </wps:spPr>
                        <wps:txbx>
                          <w:txbxContent>
                            <w:p>
                              <w:pPr>
                                <w:tabs>
                                  <w:tab w:pos="4758" w:val="left" w:leader="none"/>
                                  <w:tab w:pos="6657" w:val="left" w:leader="none"/>
                                  <w:tab w:pos="7192" w:val="left" w:leader="none"/>
                                </w:tabs>
                                <w:spacing w:before="26"/>
                                <w:ind w:left="20" w:right="0" w:firstLine="0"/>
                                <w:jc w:val="left"/>
                                <w:rPr>
                                  <w:rFonts w:ascii="Lucida Sans Unicode" w:hAnsi="Lucida Sans Unicode"/>
                                  <w:sz w:val="24"/>
                                </w:rPr>
                              </w:pPr>
                              <w:r>
                                <w:rPr>
                                  <w:spacing w:val="-2"/>
                                  <w:w w:val="110"/>
                                  <w:sz w:val="24"/>
                                </w:rPr>
                                <w:t>On</w:t>
                              </w:r>
                              <w:r>
                                <w:rPr>
                                  <w:w w:val="110"/>
                                  <w:sz w:val="24"/>
                                </w:rPr>
                                <w:t> </w:t>
                              </w:r>
                              <w:r>
                                <w:rPr>
                                  <w:spacing w:val="-2"/>
                                  <w:w w:val="110"/>
                                  <w:sz w:val="24"/>
                                </w:rPr>
                                <w:t>dispose</w:t>
                              </w:r>
                              <w:r>
                                <w:rPr>
                                  <w:w w:val="110"/>
                                  <w:sz w:val="24"/>
                                </w:rPr>
                                <w:t> </w:t>
                              </w:r>
                              <w:r>
                                <w:rPr>
                                  <w:spacing w:val="-2"/>
                                  <w:w w:val="110"/>
                                  <w:sz w:val="24"/>
                                </w:rPr>
                                <w:t>des</w:t>
                              </w:r>
                              <w:r>
                                <w:rPr>
                                  <w:w w:val="110"/>
                                  <w:sz w:val="24"/>
                                </w:rPr>
                                <w:t> </w:t>
                              </w:r>
                              <w:r>
                                <w:rPr>
                                  <w:spacing w:val="-2"/>
                                  <w:w w:val="110"/>
                                  <w:sz w:val="24"/>
                                </w:rPr>
                                <w:t>valeurs</w:t>
                              </w:r>
                              <w:r>
                                <w:rPr>
                                  <w:w w:val="110"/>
                                  <w:sz w:val="24"/>
                                </w:rPr>
                                <w:t> </w:t>
                              </w:r>
                              <w:r>
                                <w:rPr>
                                  <w:spacing w:val="-2"/>
                                  <w:w w:val="110"/>
                                  <w:sz w:val="24"/>
                                </w:rPr>
                                <w:t>observées</w:t>
                              </w:r>
                              <w:r>
                                <w:rPr>
                                  <w:w w:val="110"/>
                                  <w:sz w:val="24"/>
                                </w:rPr>
                                <w:t> </w:t>
                              </w:r>
                              <w:r>
                                <w:rPr>
                                  <w:rFonts w:ascii="Calibri" w:hAnsi="Calibri"/>
                                  <w:spacing w:val="-2"/>
                                  <w:w w:val="110"/>
                                  <w:sz w:val="24"/>
                                </w:rPr>
                                <w:t>n</w:t>
                              </w:r>
                              <w:r>
                                <w:rPr>
                                  <w:rFonts w:ascii="Calibri" w:hAnsi="Calibri"/>
                                  <w:spacing w:val="5"/>
                                  <w:w w:val="110"/>
                                  <w:sz w:val="24"/>
                                </w:rPr>
                                <w:t> </w:t>
                              </w:r>
                              <w:r>
                                <w:rPr>
                                  <w:spacing w:val="-2"/>
                                  <w:w w:val="110"/>
                                  <w:sz w:val="24"/>
                                </w:rPr>
                                <w:t>= </w:t>
                              </w:r>
                              <w:r>
                                <w:rPr>
                                  <w:spacing w:val="-4"/>
                                  <w:w w:val="110"/>
                                  <w:sz w:val="24"/>
                                </w:rPr>
                                <w:t>128,</w:t>
                              </w:r>
                              <w:r>
                                <w:rPr>
                                  <w:sz w:val="24"/>
                                </w:rPr>
                                <w:tab/>
                              </w:r>
                              <w:r>
                                <w:rPr>
                                  <w:rFonts w:ascii="Calibri" w:hAnsi="Calibri"/>
                                  <w:w w:val="110"/>
                                  <w:sz w:val="24"/>
                                </w:rPr>
                                <w:t>x</w:t>
                              </w:r>
                              <w:r>
                                <w:rPr>
                                  <w:rFonts w:ascii="Calibri" w:hAnsi="Calibri"/>
                                  <w:spacing w:val="55"/>
                                  <w:w w:val="110"/>
                                  <w:sz w:val="24"/>
                                </w:rPr>
                                <w:t> </w:t>
                              </w:r>
                              <w:r>
                                <w:rPr>
                                  <w:w w:val="110"/>
                                  <w:sz w:val="24"/>
                                </w:rPr>
                                <w:t>=</w:t>
                              </w:r>
                              <w:r>
                                <w:rPr>
                                  <w:spacing w:val="4"/>
                                  <w:w w:val="110"/>
                                  <w:sz w:val="24"/>
                                </w:rPr>
                                <w:t> </w:t>
                              </w:r>
                              <w:r>
                                <w:rPr>
                                  <w:w w:val="110"/>
                                  <w:sz w:val="24"/>
                                </w:rPr>
                                <w:t>256</w:t>
                              </w:r>
                              <w:r>
                                <w:rPr>
                                  <w:spacing w:val="5"/>
                                  <w:w w:val="110"/>
                                  <w:sz w:val="24"/>
                                </w:rPr>
                                <w:t> </w:t>
                              </w:r>
                              <w:r>
                                <w:rPr>
                                  <w:rFonts w:ascii="Calibri" w:hAnsi="Calibri"/>
                                  <w:w w:val="110"/>
                                  <w:sz w:val="24"/>
                                </w:rPr>
                                <w:t>pg</w:t>
                              </w:r>
                              <w:r>
                                <w:rPr>
                                  <w:rFonts w:ascii="Calibri" w:hAnsi="Calibri"/>
                                  <w:spacing w:val="-4"/>
                                  <w:w w:val="110"/>
                                  <w:sz w:val="24"/>
                                </w:rPr>
                                <w:t> </w:t>
                              </w:r>
                              <w:r>
                                <w:rPr>
                                  <w:rFonts w:ascii="Lucida Sans Unicode" w:hAnsi="Lucida Sans Unicode"/>
                                  <w:w w:val="80"/>
                                  <w:sz w:val="24"/>
                                </w:rPr>
                                <w:t>·</w:t>
                              </w:r>
                              <w:r>
                                <w:rPr>
                                  <w:rFonts w:ascii="Lucida Sans Unicode" w:hAnsi="Lucida Sans Unicode"/>
                                  <w:spacing w:val="-3"/>
                                  <w:w w:val="80"/>
                                  <w:sz w:val="24"/>
                                </w:rPr>
                                <w:t> </w:t>
                              </w:r>
                              <w:r>
                                <w:rPr>
                                  <w:rFonts w:ascii="Calibri" w:hAnsi="Calibri"/>
                                  <w:spacing w:val="-10"/>
                                  <w:w w:val="130"/>
                                  <w:sz w:val="24"/>
                                </w:rPr>
                                <w:t>L</w:t>
                              </w:r>
                              <w:r>
                                <w:rPr>
                                  <w:rFonts w:ascii="Calibri" w:hAnsi="Calibri"/>
                                  <w:sz w:val="24"/>
                                </w:rPr>
                                <w:tab/>
                              </w:r>
                              <w:r>
                                <w:rPr>
                                  <w:spacing w:val="-5"/>
                                  <w:w w:val="110"/>
                                  <w:sz w:val="24"/>
                                </w:rPr>
                                <w:t>et</w:t>
                              </w:r>
                              <w:r>
                                <w:rPr>
                                  <w:sz w:val="24"/>
                                </w:rPr>
                                <w:tab/>
                              </w:r>
                              <w:r>
                                <w:rPr>
                                  <w:rFonts w:ascii="Calibri" w:hAnsi="Calibri"/>
                                  <w:w w:val="110"/>
                                  <w:sz w:val="24"/>
                                </w:rPr>
                                <w:t>x</w:t>
                              </w:r>
                              <w:r>
                                <w:rPr>
                                  <w:rFonts w:ascii="Calibri" w:hAnsi="Calibri"/>
                                  <w:spacing w:val="21"/>
                                  <w:w w:val="110"/>
                                  <w:sz w:val="24"/>
                                </w:rPr>
                                <w:t>  </w:t>
                              </w:r>
                              <w:r>
                                <w:rPr>
                                  <w:w w:val="110"/>
                                  <w:sz w:val="24"/>
                                </w:rPr>
                                <w:t>=</w:t>
                              </w:r>
                              <w:r>
                                <w:rPr>
                                  <w:spacing w:val="13"/>
                                  <w:w w:val="110"/>
                                  <w:sz w:val="24"/>
                                </w:rPr>
                                <w:t> </w:t>
                              </w:r>
                              <w:r>
                                <w:rPr>
                                  <w:w w:val="110"/>
                                  <w:sz w:val="24"/>
                                </w:rPr>
                                <w:t>4576</w:t>
                              </w:r>
                              <w:r>
                                <w:rPr>
                                  <w:spacing w:val="14"/>
                                  <w:w w:val="110"/>
                                  <w:sz w:val="24"/>
                                </w:rPr>
                                <w:t> </w:t>
                              </w:r>
                              <w:r>
                                <w:rPr>
                                  <w:rFonts w:ascii="Calibri" w:hAnsi="Calibri"/>
                                  <w:w w:val="110"/>
                                  <w:sz w:val="24"/>
                                </w:rPr>
                                <w:t>pg</w:t>
                              </w:r>
                              <w:r>
                                <w:rPr>
                                  <w:rFonts w:ascii="Calibri" w:hAnsi="Calibri"/>
                                  <w:spacing w:val="67"/>
                                  <w:w w:val="150"/>
                                  <w:sz w:val="24"/>
                                </w:rPr>
                                <w:t> </w:t>
                              </w:r>
                              <w:r>
                                <w:rPr>
                                  <w:rFonts w:ascii="Lucida Sans Unicode" w:hAnsi="Lucida Sans Unicode"/>
                                  <w:spacing w:val="-10"/>
                                  <w:w w:val="75"/>
                                  <w:sz w:val="24"/>
                                </w:rPr>
                                <w:t>·</w:t>
                              </w:r>
                            </w:p>
                          </w:txbxContent>
                        </wps:txbx>
                        <wps:bodyPr wrap="square" lIns="0" tIns="0" rIns="0" bIns="0" rtlCol="0">
                          <a:noAutofit/>
                        </wps:bodyPr>
                      </wps:wsp>
                      <wps:wsp>
                        <wps:cNvPr id="2339" name="Textbox 2339"/>
                        <wps:cNvSpPr txBox="1"/>
                        <wps:spPr>
                          <a:xfrm>
                            <a:off x="54927" y="3180846"/>
                            <a:ext cx="5834380" cy="239395"/>
                          </a:xfrm>
                          <a:prstGeom prst="rect">
                            <a:avLst/>
                          </a:prstGeom>
                        </wps:spPr>
                        <wps:txbx>
                          <w:txbxContent>
                            <w:p>
                              <w:pPr>
                                <w:spacing w:before="61"/>
                                <w:ind w:left="20" w:right="0" w:firstLine="0"/>
                                <w:jc w:val="left"/>
                                <w:rPr>
                                  <w:sz w:val="24"/>
                                </w:rPr>
                              </w:pPr>
                              <w:r>
                                <w:rPr>
                                  <w:w w:val="105"/>
                                  <w:sz w:val="24"/>
                                </w:rPr>
                                <w:t>nous</w:t>
                              </w:r>
                              <w:r>
                                <w:rPr>
                                  <w:spacing w:val="7"/>
                                  <w:w w:val="105"/>
                                  <w:sz w:val="24"/>
                                </w:rPr>
                                <w:t> </w:t>
                              </w:r>
                              <w:r>
                                <w:rPr>
                                  <w:w w:val="105"/>
                                  <w:sz w:val="24"/>
                                </w:rPr>
                                <w:t>permet</w:t>
                              </w:r>
                              <w:r>
                                <w:rPr>
                                  <w:spacing w:val="8"/>
                                  <w:w w:val="105"/>
                                  <w:sz w:val="24"/>
                                </w:rPr>
                                <w:t> </w:t>
                              </w:r>
                              <w:r>
                                <w:rPr>
                                  <w:w w:val="105"/>
                                  <w:sz w:val="24"/>
                                </w:rPr>
                                <w:t>de</w:t>
                              </w:r>
                              <w:r>
                                <w:rPr>
                                  <w:spacing w:val="8"/>
                                  <w:w w:val="105"/>
                                  <w:sz w:val="24"/>
                                </w:rPr>
                                <w:t> </w:t>
                              </w:r>
                              <w:r>
                                <w:rPr>
                                  <w:w w:val="105"/>
                                  <w:sz w:val="24"/>
                                </w:rPr>
                                <w:t>calculer</w:t>
                              </w:r>
                              <w:r>
                                <w:rPr>
                                  <w:spacing w:val="8"/>
                                  <w:w w:val="105"/>
                                  <w:sz w:val="24"/>
                                </w:rPr>
                                <w:t> </w:t>
                              </w:r>
                              <w:r>
                                <w:rPr>
                                  <w:w w:val="105"/>
                                  <w:sz w:val="24"/>
                                </w:rPr>
                                <w:t>les</w:t>
                              </w:r>
                              <w:r>
                                <w:rPr>
                                  <w:spacing w:val="8"/>
                                  <w:w w:val="105"/>
                                  <w:sz w:val="24"/>
                                </w:rPr>
                                <w:t> </w:t>
                              </w:r>
                              <w:r>
                                <w:rPr>
                                  <w:w w:val="105"/>
                                  <w:sz w:val="24"/>
                                </w:rPr>
                                <w:t>estimations</w:t>
                              </w:r>
                              <w:r>
                                <w:rPr>
                                  <w:spacing w:val="8"/>
                                  <w:w w:val="105"/>
                                  <w:sz w:val="24"/>
                                </w:rPr>
                                <w:t> </w:t>
                              </w:r>
                              <w:r>
                                <w:rPr>
                                  <w:w w:val="105"/>
                                  <w:sz w:val="24"/>
                                </w:rPr>
                                <w:t>ponctuelles</w:t>
                              </w:r>
                              <w:r>
                                <w:rPr>
                                  <w:spacing w:val="8"/>
                                  <w:w w:val="105"/>
                                  <w:sz w:val="24"/>
                                </w:rPr>
                                <w:t> </w:t>
                              </w:r>
                              <w:r>
                                <w:rPr>
                                  <w:w w:val="105"/>
                                  <w:sz w:val="24"/>
                                </w:rPr>
                                <w:t>de</w:t>
                              </w:r>
                              <w:r>
                                <w:rPr>
                                  <w:spacing w:val="8"/>
                                  <w:w w:val="105"/>
                                  <w:sz w:val="24"/>
                                </w:rPr>
                                <w:t> </w:t>
                              </w:r>
                              <w:r>
                                <w:rPr>
                                  <w:rFonts w:ascii="Calibri" w:hAnsi="Calibri"/>
                                  <w:w w:val="105"/>
                                  <w:sz w:val="24"/>
                                </w:rPr>
                                <w:t>s</w:t>
                              </w:r>
                              <w:r>
                                <w:rPr>
                                  <w:rFonts w:ascii="Georgia" w:hAnsi="Georgia"/>
                                  <w:w w:val="105"/>
                                  <w:sz w:val="24"/>
                                  <w:vertAlign w:val="superscript"/>
                                </w:rPr>
                                <w:t>2</w:t>
                              </w:r>
                              <w:r>
                                <w:rPr>
                                  <w:rFonts w:ascii="Georgia" w:hAnsi="Georgia"/>
                                  <w:spacing w:val="19"/>
                                  <w:w w:val="105"/>
                                  <w:sz w:val="24"/>
                                  <w:vertAlign w:val="baseline"/>
                                </w:rPr>
                                <w:t> </w:t>
                              </w:r>
                              <w:r>
                                <w:rPr>
                                  <w:w w:val="105"/>
                                  <w:sz w:val="24"/>
                                  <w:vertAlign w:val="baseline"/>
                                </w:rPr>
                                <w:t>et</w:t>
                              </w:r>
                              <w:r>
                                <w:rPr>
                                  <w:spacing w:val="8"/>
                                  <w:w w:val="105"/>
                                  <w:sz w:val="24"/>
                                  <w:vertAlign w:val="baseline"/>
                                </w:rPr>
                                <w:t> </w:t>
                              </w:r>
                              <w:r>
                                <w:rPr>
                                  <w:w w:val="105"/>
                                  <w:sz w:val="24"/>
                                  <w:vertAlign w:val="baseline"/>
                                </w:rPr>
                                <w:t>de</w:t>
                              </w:r>
                              <w:r>
                                <w:rPr>
                                  <w:spacing w:val="8"/>
                                  <w:w w:val="105"/>
                                  <w:sz w:val="24"/>
                                  <w:vertAlign w:val="baseline"/>
                                </w:rPr>
                                <w:t> </w:t>
                              </w:r>
                              <w:r>
                                <w:rPr>
                                  <w:rFonts w:ascii="Calibri" w:hAnsi="Calibri"/>
                                  <w:w w:val="105"/>
                                  <w:sz w:val="24"/>
                                  <w:vertAlign w:val="baseline"/>
                                </w:rPr>
                                <w:t>m</w:t>
                              </w:r>
                              <w:r>
                                <w:rPr>
                                  <w:w w:val="105"/>
                                  <w:sz w:val="24"/>
                                  <w:vertAlign w:val="baseline"/>
                                </w:rPr>
                                <w:t>.</w:t>
                              </w:r>
                              <w:r>
                                <w:rPr>
                                  <w:spacing w:val="8"/>
                                  <w:w w:val="105"/>
                                  <w:sz w:val="24"/>
                                  <w:vertAlign w:val="baseline"/>
                                </w:rPr>
                                <w:t> </w:t>
                              </w:r>
                              <w:r>
                                <w:rPr>
                                  <w:w w:val="105"/>
                                  <w:sz w:val="24"/>
                                  <w:vertAlign w:val="baseline"/>
                                </w:rPr>
                                <w:t>D’après</w:t>
                              </w:r>
                              <w:r>
                                <w:rPr>
                                  <w:spacing w:val="8"/>
                                  <w:w w:val="105"/>
                                  <w:sz w:val="24"/>
                                  <w:vertAlign w:val="baseline"/>
                                </w:rPr>
                                <w:t> </w:t>
                              </w:r>
                              <w:r>
                                <w:rPr>
                                  <w:w w:val="105"/>
                                  <w:sz w:val="24"/>
                                  <w:vertAlign w:val="baseline"/>
                                </w:rPr>
                                <w:t>le</w:t>
                              </w:r>
                              <w:r>
                                <w:rPr>
                                  <w:spacing w:val="8"/>
                                  <w:w w:val="105"/>
                                  <w:sz w:val="24"/>
                                  <w:vertAlign w:val="baseline"/>
                                </w:rPr>
                                <w:t> </w:t>
                              </w:r>
                              <w:r>
                                <w:rPr>
                                  <w:w w:val="105"/>
                                  <w:sz w:val="24"/>
                                  <w:vertAlign w:val="baseline"/>
                                </w:rPr>
                                <w:t>formulaire</w:t>
                              </w:r>
                              <w:r>
                                <w:rPr>
                                  <w:spacing w:val="7"/>
                                  <w:w w:val="105"/>
                                  <w:sz w:val="24"/>
                                  <w:vertAlign w:val="baseline"/>
                                </w:rPr>
                                <w:t> </w:t>
                              </w:r>
                              <w:r>
                                <w:rPr>
                                  <w:spacing w:val="-12"/>
                                  <w:w w:val="105"/>
                                  <w:sz w:val="24"/>
                                  <w:vertAlign w:val="baseline"/>
                                </w:rPr>
                                <w:t>:</w:t>
                              </w:r>
                            </w:p>
                          </w:txbxContent>
                        </wps:txbx>
                        <wps:bodyPr wrap="square" lIns="0" tIns="0" rIns="0" bIns="0" rtlCol="0">
                          <a:noAutofit/>
                        </wps:bodyPr>
                      </wps:wsp>
                      <wps:wsp>
                        <wps:cNvPr id="2340" name="Textbox 2340"/>
                        <wps:cNvSpPr txBox="1"/>
                        <wps:spPr>
                          <a:xfrm>
                            <a:off x="2904870" y="2978707"/>
                            <a:ext cx="17208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70"/>
                                  <w:sz w:val="20"/>
                                </w:rPr>
                                <w:t>Σ</w:t>
                              </w:r>
                            </w:p>
                          </w:txbxContent>
                        </wps:txbx>
                        <wps:bodyPr wrap="square" lIns="0" tIns="0" rIns="0" bIns="0" rtlCol="0">
                          <a:noAutofit/>
                        </wps:bodyPr>
                      </wps:wsp>
                      <wps:wsp>
                        <wps:cNvPr id="2341" name="Textbox 2341"/>
                        <wps:cNvSpPr txBox="1"/>
                        <wps:spPr>
                          <a:xfrm>
                            <a:off x="3148215" y="3121676"/>
                            <a:ext cx="8255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55"/>
                                  <w:sz w:val="16"/>
                                </w:rPr>
                                <w:t>i</w:t>
                              </w:r>
                            </w:p>
                          </w:txbxContent>
                        </wps:txbx>
                        <wps:bodyPr wrap="square" lIns="0" tIns="0" rIns="0" bIns="0" rtlCol="0">
                          <a:noAutofit/>
                        </wps:bodyPr>
                      </wps:wsp>
                      <wps:wsp>
                        <wps:cNvPr id="2342" name="Textbox 2342"/>
                        <wps:cNvSpPr txBox="1"/>
                        <wps:spPr>
                          <a:xfrm>
                            <a:off x="4068914" y="3005842"/>
                            <a:ext cx="175895" cy="168910"/>
                          </a:xfrm>
                          <a:prstGeom prst="rect">
                            <a:avLst/>
                          </a:prstGeom>
                        </wps:spPr>
                        <wps:txbx>
                          <w:txbxContent>
                            <w:p>
                              <w:pPr>
                                <w:spacing w:before="38"/>
                                <w:ind w:left="20" w:right="0" w:firstLine="0"/>
                                <w:jc w:val="left"/>
                                <w:rPr>
                                  <w:rFonts w:ascii="Georgia" w:hAnsi="Georgia"/>
                                  <w:sz w:val="16"/>
                                </w:rPr>
                              </w:pPr>
                              <w:r>
                                <w:rPr>
                                  <w:rFonts w:ascii="Century Gothic" w:hAnsi="Century Gothic"/>
                                  <w:i/>
                                  <w:spacing w:val="-5"/>
                                  <w:w w:val="130"/>
                                  <w:sz w:val="16"/>
                                </w:rPr>
                                <w:t>−</w:t>
                              </w:r>
                              <w:r>
                                <w:rPr>
                                  <w:rFonts w:ascii="Georgia" w:hAnsi="Georgia"/>
                                  <w:spacing w:val="-5"/>
                                  <w:w w:val="130"/>
                                  <w:sz w:val="16"/>
                                </w:rPr>
                                <w:t>1</w:t>
                              </w:r>
                            </w:p>
                          </w:txbxContent>
                        </wps:txbx>
                        <wps:bodyPr wrap="square" lIns="0" tIns="0" rIns="0" bIns="0" rtlCol="0">
                          <a:noAutofit/>
                        </wps:bodyPr>
                      </wps:wsp>
                      <wps:wsp>
                        <wps:cNvPr id="2343" name="Textbox 2343"/>
                        <wps:cNvSpPr txBox="1"/>
                        <wps:spPr>
                          <a:xfrm>
                            <a:off x="4450524" y="2978707"/>
                            <a:ext cx="17208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70"/>
                                  <w:sz w:val="20"/>
                                </w:rPr>
                                <w:t>Σ</w:t>
                              </w:r>
                            </w:p>
                          </w:txbxContent>
                        </wps:txbx>
                        <wps:bodyPr wrap="square" lIns="0" tIns="0" rIns="0" bIns="0" rtlCol="0">
                          <a:noAutofit/>
                        </wps:bodyPr>
                      </wps:wsp>
                      <wps:wsp>
                        <wps:cNvPr id="2344" name="Textbox 2344"/>
                        <wps:cNvSpPr txBox="1"/>
                        <wps:spPr>
                          <a:xfrm>
                            <a:off x="4693869" y="3005842"/>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2345" name="Textbox 2345"/>
                        <wps:cNvSpPr txBox="1"/>
                        <wps:spPr>
                          <a:xfrm>
                            <a:off x="4693869" y="3136433"/>
                            <a:ext cx="6223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55"/>
                                  <w:sz w:val="16"/>
                                </w:rPr>
                                <w:t>i</w:t>
                              </w:r>
                            </w:p>
                          </w:txbxContent>
                        </wps:txbx>
                        <wps:bodyPr wrap="square" lIns="0" tIns="0" rIns="0" bIns="0" rtlCol="0">
                          <a:noAutofit/>
                        </wps:bodyPr>
                      </wps:wsp>
                      <wps:wsp>
                        <wps:cNvPr id="2346" name="Textbox 2346"/>
                        <wps:cNvSpPr txBox="1"/>
                        <wps:spPr>
                          <a:xfrm>
                            <a:off x="5485041" y="3005842"/>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2347" name="Textbox 2347"/>
                        <wps:cNvSpPr txBox="1"/>
                        <wps:spPr>
                          <a:xfrm>
                            <a:off x="5665012" y="3003707"/>
                            <a:ext cx="772795" cy="239395"/>
                          </a:xfrm>
                          <a:prstGeom prst="rect">
                            <a:avLst/>
                          </a:prstGeom>
                        </wps:spPr>
                        <wps:txbx>
                          <w:txbxContent>
                            <w:p>
                              <w:pPr>
                                <w:tabs>
                                  <w:tab w:pos="405" w:val="left" w:leader="none"/>
                                </w:tabs>
                                <w:spacing w:before="61"/>
                                <w:ind w:left="20" w:right="0" w:firstLine="0"/>
                                <w:jc w:val="left"/>
                                <w:rPr>
                                  <w:sz w:val="24"/>
                                </w:rPr>
                              </w:pPr>
                              <w:r>
                                <w:rPr>
                                  <w:rFonts w:ascii="Calibri"/>
                                  <w:spacing w:val="-10"/>
                                  <w:w w:val="135"/>
                                  <w:sz w:val="24"/>
                                </w:rPr>
                                <w:t>L</w:t>
                              </w:r>
                              <w:r>
                                <w:rPr>
                                  <w:rFonts w:ascii="Calibri"/>
                                  <w:sz w:val="24"/>
                                </w:rPr>
                                <w:tab/>
                              </w:r>
                              <w:r>
                                <w:rPr>
                                  <w:w w:val="115"/>
                                  <w:sz w:val="24"/>
                                </w:rPr>
                                <w:t>,</w:t>
                              </w:r>
                              <w:r>
                                <w:rPr>
                                  <w:spacing w:val="-2"/>
                                  <w:w w:val="115"/>
                                  <w:sz w:val="24"/>
                                </w:rPr>
                                <w:t> </w:t>
                              </w:r>
                              <w:r>
                                <w:rPr>
                                  <w:w w:val="115"/>
                                  <w:sz w:val="24"/>
                                </w:rPr>
                                <w:t>ce</w:t>
                              </w:r>
                              <w:r>
                                <w:rPr>
                                  <w:spacing w:val="-1"/>
                                  <w:w w:val="115"/>
                                  <w:sz w:val="24"/>
                                </w:rPr>
                                <w:t> </w:t>
                              </w:r>
                              <w:r>
                                <w:rPr>
                                  <w:spacing w:val="-5"/>
                                  <w:w w:val="115"/>
                                  <w:sz w:val="24"/>
                                </w:rPr>
                                <w:t>qui</w:t>
                              </w:r>
                            </w:p>
                          </w:txbxContent>
                        </wps:txbx>
                        <wps:bodyPr wrap="square" lIns="0" tIns="0" rIns="0" bIns="0" rtlCol="0">
                          <a:noAutofit/>
                        </wps:bodyPr>
                      </wps:wsp>
                      <wps:wsp>
                        <wps:cNvPr id="2348" name="Textbox 2348"/>
                        <wps:cNvSpPr txBox="1"/>
                        <wps:spPr>
                          <a:xfrm>
                            <a:off x="5766155" y="3005842"/>
                            <a:ext cx="175895" cy="168910"/>
                          </a:xfrm>
                          <a:prstGeom prst="rect">
                            <a:avLst/>
                          </a:prstGeom>
                        </wps:spPr>
                        <wps:txbx>
                          <w:txbxContent>
                            <w:p>
                              <w:pPr>
                                <w:spacing w:before="38"/>
                                <w:ind w:left="20" w:right="0" w:firstLine="0"/>
                                <w:jc w:val="left"/>
                                <w:rPr>
                                  <w:rFonts w:ascii="Georgia" w:hAnsi="Georgia"/>
                                  <w:sz w:val="16"/>
                                </w:rPr>
                              </w:pPr>
                              <w:r>
                                <w:rPr>
                                  <w:rFonts w:ascii="Century Gothic" w:hAnsi="Century Gothic"/>
                                  <w:i/>
                                  <w:spacing w:val="-5"/>
                                  <w:w w:val="115"/>
                                  <w:sz w:val="16"/>
                                </w:rPr>
                                <w:t>−</w:t>
                              </w:r>
                              <w:r>
                                <w:rPr>
                                  <w:rFonts w:ascii="Georgia" w:hAnsi="Georgia"/>
                                  <w:spacing w:val="-5"/>
                                  <w:w w:val="115"/>
                                  <w:sz w:val="16"/>
                                </w:rPr>
                                <w:t>2</w:t>
                              </w:r>
                            </w:p>
                          </w:txbxContent>
                        </wps:txbx>
                        <wps:bodyPr wrap="square" lIns="0" tIns="0" rIns="0" bIns="0" rtlCol="0">
                          <a:noAutofit/>
                        </wps:bodyPr>
                      </wps:wsp>
                      <wps:wsp>
                        <wps:cNvPr id="2349" name="Textbox 2349"/>
                        <wps:cNvSpPr txBox="1"/>
                        <wps:spPr>
                          <a:xfrm>
                            <a:off x="1387081" y="3595501"/>
                            <a:ext cx="326390" cy="239395"/>
                          </a:xfrm>
                          <a:prstGeom prst="rect">
                            <a:avLst/>
                          </a:prstGeom>
                        </wps:spPr>
                        <wps:txbx>
                          <w:txbxContent>
                            <w:p>
                              <w:pPr>
                                <w:spacing w:before="61"/>
                                <w:ind w:left="20" w:right="0" w:firstLine="0"/>
                                <w:jc w:val="left"/>
                                <w:rPr>
                                  <w:sz w:val="24"/>
                                </w:rPr>
                              </w:pPr>
                              <w:r>
                                <w:rPr>
                                  <w:rFonts w:ascii="Calibri"/>
                                  <w:w w:val="115"/>
                                  <w:sz w:val="24"/>
                                </w:rPr>
                                <w:t>m</w:t>
                              </w:r>
                              <w:r>
                                <w:rPr>
                                  <w:rFonts w:ascii="Calibri"/>
                                  <w:spacing w:val="-14"/>
                                  <w:w w:val="115"/>
                                  <w:sz w:val="24"/>
                                </w:rPr>
                                <w:t> </w:t>
                              </w:r>
                              <w:r>
                                <w:rPr>
                                  <w:spacing w:val="-10"/>
                                  <w:w w:val="120"/>
                                  <w:sz w:val="24"/>
                                </w:rPr>
                                <w:t>=</w:t>
                              </w:r>
                            </w:p>
                          </w:txbxContent>
                        </wps:txbx>
                        <wps:bodyPr wrap="square" lIns="0" tIns="0" rIns="0" bIns="0" rtlCol="0">
                          <a:noAutofit/>
                        </wps:bodyPr>
                      </wps:wsp>
                      <wps:wsp>
                        <wps:cNvPr id="2350" name="Textbox 2350"/>
                        <wps:cNvSpPr txBox="1"/>
                        <wps:spPr>
                          <a:xfrm>
                            <a:off x="1739480" y="3492784"/>
                            <a:ext cx="113030" cy="239395"/>
                          </a:xfrm>
                          <a:prstGeom prst="rect">
                            <a:avLst/>
                          </a:prstGeom>
                        </wps:spPr>
                        <wps:txbx>
                          <w:txbxContent>
                            <w:p>
                              <w:pPr>
                                <w:spacing w:before="65"/>
                                <w:ind w:left="20" w:right="0" w:firstLine="0"/>
                                <w:jc w:val="left"/>
                                <w:rPr>
                                  <w:sz w:val="24"/>
                                </w:rPr>
                              </w:pPr>
                              <w:r>
                                <w:rPr>
                                  <w:spacing w:val="-10"/>
                                  <w:sz w:val="24"/>
                                </w:rPr>
                                <w:t>1</w:t>
                              </w:r>
                            </w:p>
                          </w:txbxContent>
                        </wps:txbx>
                        <wps:bodyPr wrap="square" lIns="0" tIns="0" rIns="0" bIns="0" rtlCol="0">
                          <a:noAutofit/>
                        </wps:bodyPr>
                      </wps:wsp>
                      <wps:wsp>
                        <wps:cNvPr id="2351" name="Textbox 2351"/>
                        <wps:cNvSpPr txBox="1"/>
                        <wps:spPr>
                          <a:xfrm>
                            <a:off x="1732279" y="3756881"/>
                            <a:ext cx="346075" cy="216535"/>
                          </a:xfrm>
                          <a:prstGeom prst="rect">
                            <a:avLst/>
                          </a:prstGeom>
                        </wps:spPr>
                        <wps:txbx>
                          <w:txbxContent>
                            <w:p>
                              <w:pPr>
                                <w:spacing w:line="316" w:lineRule="exact" w:before="0"/>
                                <w:ind w:left="20" w:right="0" w:firstLine="0"/>
                                <w:jc w:val="left"/>
                                <w:rPr>
                                  <w:rFonts w:ascii="Georgia"/>
                                  <w:sz w:val="16"/>
                                </w:rPr>
                              </w:pPr>
                              <w:r>
                                <w:rPr>
                                  <w:rFonts w:ascii="Calibri"/>
                                  <w:w w:val="125"/>
                                  <w:position w:val="7"/>
                                  <w:sz w:val="24"/>
                                </w:rPr>
                                <w:t>n</w:t>
                              </w:r>
                              <w:r>
                                <w:rPr>
                                  <w:rFonts w:ascii="Calibri"/>
                                  <w:spacing w:val="-17"/>
                                  <w:w w:val="125"/>
                                  <w:position w:val="7"/>
                                  <w:sz w:val="24"/>
                                </w:rPr>
                                <w:t> </w:t>
                              </w:r>
                              <w:r>
                                <w:rPr>
                                  <w:rFonts w:ascii="Calibri"/>
                                  <w:i/>
                                  <w:spacing w:val="-5"/>
                                  <w:w w:val="125"/>
                                  <w:sz w:val="16"/>
                                </w:rPr>
                                <w:t>i</w:t>
                              </w:r>
                              <w:r>
                                <w:rPr>
                                  <w:rFonts w:ascii="Georgia"/>
                                  <w:spacing w:val="-5"/>
                                  <w:w w:val="125"/>
                                  <w:sz w:val="16"/>
                                </w:rPr>
                                <w:t>=1</w:t>
                              </w:r>
                            </w:p>
                          </w:txbxContent>
                        </wps:txbx>
                        <wps:bodyPr wrap="square" lIns="0" tIns="0" rIns="0" bIns="0" rtlCol="0">
                          <a:noAutofit/>
                        </wps:bodyPr>
                      </wps:wsp>
                      <wps:wsp>
                        <wps:cNvPr id="2352" name="Textbox 2352"/>
                        <wps:cNvSpPr txBox="1"/>
                        <wps:spPr>
                          <a:xfrm>
                            <a:off x="1861515" y="3545190"/>
                            <a:ext cx="9715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206"/>
                                  <w:w w:val="230"/>
                                  <w:sz w:val="20"/>
                                </w:rPr>
                                <w:t>Σ</w:t>
                              </w:r>
                            </w:p>
                          </w:txbxContent>
                        </wps:txbx>
                        <wps:bodyPr wrap="square" lIns="0" tIns="0" rIns="0" bIns="0" rtlCol="0">
                          <a:noAutofit/>
                        </wps:bodyPr>
                      </wps:wsp>
                      <wps:wsp>
                        <wps:cNvPr id="2353" name="Textbox 2353"/>
                        <wps:cNvSpPr txBox="1"/>
                        <wps:spPr>
                          <a:xfrm>
                            <a:off x="1920265" y="3526209"/>
                            <a:ext cx="11112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5"/>
                                  <w:sz w:val="16"/>
                                </w:rPr>
                                <w:t>n</w:t>
                              </w:r>
                            </w:p>
                          </w:txbxContent>
                        </wps:txbx>
                        <wps:bodyPr wrap="square" lIns="0" tIns="0" rIns="0" bIns="0" rtlCol="0">
                          <a:noAutofit/>
                        </wps:bodyPr>
                      </wps:wsp>
                      <wps:wsp>
                        <wps:cNvPr id="2354" name="Textbox 2354"/>
                        <wps:cNvSpPr txBox="1"/>
                        <wps:spPr>
                          <a:xfrm>
                            <a:off x="2069579" y="3595501"/>
                            <a:ext cx="323850" cy="245110"/>
                          </a:xfrm>
                          <a:prstGeom prst="rect">
                            <a:avLst/>
                          </a:prstGeom>
                        </wps:spPr>
                        <wps:txbx>
                          <w:txbxContent>
                            <w:p>
                              <w:pPr>
                                <w:spacing w:before="61"/>
                                <w:ind w:left="20" w:right="0" w:firstLine="0"/>
                                <w:jc w:val="left"/>
                                <w:rPr>
                                  <w:sz w:val="24"/>
                                </w:rPr>
                              </w:pPr>
                              <w:r>
                                <w:rPr>
                                  <w:rFonts w:ascii="Calibri"/>
                                  <w:w w:val="140"/>
                                  <w:sz w:val="24"/>
                                </w:rPr>
                                <w:t>x</w:t>
                              </w:r>
                              <w:r>
                                <w:rPr>
                                  <w:rFonts w:ascii="Calibri"/>
                                  <w:i/>
                                  <w:w w:val="140"/>
                                  <w:sz w:val="24"/>
                                  <w:vertAlign w:val="subscript"/>
                                </w:rPr>
                                <w:t>i</w:t>
                              </w:r>
                              <w:r>
                                <w:rPr>
                                  <w:rFonts w:ascii="Calibri"/>
                                  <w:i/>
                                  <w:spacing w:val="-8"/>
                                  <w:w w:val="140"/>
                                  <w:sz w:val="24"/>
                                  <w:vertAlign w:val="baseline"/>
                                </w:rPr>
                                <w:t> </w:t>
                              </w:r>
                              <w:r>
                                <w:rPr>
                                  <w:spacing w:val="-10"/>
                                  <w:w w:val="140"/>
                                  <w:sz w:val="24"/>
                                  <w:vertAlign w:val="baseline"/>
                                </w:rPr>
                                <w:t>=</w:t>
                              </w:r>
                            </w:p>
                          </w:txbxContent>
                        </wps:txbx>
                        <wps:bodyPr wrap="square" lIns="0" tIns="0" rIns="0" bIns="0" rtlCol="0">
                          <a:noAutofit/>
                        </wps:bodyPr>
                      </wps:wsp>
                      <wps:wsp>
                        <wps:cNvPr id="2355" name="Textbox 2355"/>
                        <wps:cNvSpPr txBox="1"/>
                        <wps:spPr>
                          <a:xfrm>
                            <a:off x="2412161" y="3492784"/>
                            <a:ext cx="261620" cy="446405"/>
                          </a:xfrm>
                          <a:prstGeom prst="rect">
                            <a:avLst/>
                          </a:prstGeom>
                        </wps:spPr>
                        <wps:txbx>
                          <w:txbxContent>
                            <w:p>
                              <w:pPr>
                                <w:spacing w:before="65"/>
                                <w:ind w:left="20" w:right="0" w:firstLine="0"/>
                                <w:jc w:val="left"/>
                                <w:rPr>
                                  <w:sz w:val="24"/>
                                </w:rPr>
                              </w:pPr>
                              <w:r>
                                <w:rPr>
                                  <w:spacing w:val="-5"/>
                                  <w:sz w:val="24"/>
                                </w:rPr>
                                <w:t>256</w:t>
                              </w:r>
                            </w:p>
                            <w:p>
                              <w:pPr>
                                <w:spacing w:before="50"/>
                                <w:ind w:left="20" w:right="0" w:firstLine="0"/>
                                <w:jc w:val="left"/>
                                <w:rPr>
                                  <w:sz w:val="24"/>
                                </w:rPr>
                              </w:pPr>
                              <w:r>
                                <w:rPr>
                                  <w:spacing w:val="-5"/>
                                  <w:sz w:val="24"/>
                                </w:rPr>
                                <w:t>128</w:t>
                              </w:r>
                            </w:p>
                          </w:txbxContent>
                        </wps:txbx>
                        <wps:bodyPr wrap="square" lIns="0" tIns="0" rIns="0" bIns="0" rtlCol="0">
                          <a:noAutofit/>
                        </wps:bodyPr>
                      </wps:wsp>
                      <wps:wsp>
                        <wps:cNvPr id="2356" name="Textbox 2356"/>
                        <wps:cNvSpPr txBox="1"/>
                        <wps:spPr>
                          <a:xfrm>
                            <a:off x="2692526" y="3595501"/>
                            <a:ext cx="270510" cy="239395"/>
                          </a:xfrm>
                          <a:prstGeom prst="rect">
                            <a:avLst/>
                          </a:prstGeom>
                        </wps:spPr>
                        <wps:txbx>
                          <w:txbxContent>
                            <w:p>
                              <w:pPr>
                                <w:spacing w:before="65"/>
                                <w:ind w:left="20" w:right="0" w:firstLine="0"/>
                                <w:jc w:val="left"/>
                                <w:rPr>
                                  <w:sz w:val="24"/>
                                </w:rPr>
                              </w:pPr>
                              <w:r>
                                <w:rPr>
                                  <w:w w:val="115"/>
                                  <w:sz w:val="24"/>
                                </w:rPr>
                                <w:t>=</w:t>
                              </w:r>
                              <w:r>
                                <w:rPr>
                                  <w:spacing w:val="22"/>
                                  <w:w w:val="115"/>
                                  <w:sz w:val="24"/>
                                </w:rPr>
                                <w:t> </w:t>
                              </w:r>
                              <w:r>
                                <w:rPr>
                                  <w:spacing w:val="-10"/>
                                  <w:w w:val="115"/>
                                  <w:sz w:val="24"/>
                                </w:rPr>
                                <w:t>2</w:t>
                              </w:r>
                            </w:p>
                          </w:txbxContent>
                        </wps:txbx>
                        <wps:bodyPr wrap="square" lIns="0" tIns="0" rIns="0" bIns="0" rtlCol="0">
                          <a:noAutofit/>
                        </wps:bodyPr>
                      </wps:wsp>
                      <wps:wsp>
                        <wps:cNvPr id="2357" name="Textbox 2357"/>
                        <wps:cNvSpPr txBox="1"/>
                        <wps:spPr>
                          <a:xfrm>
                            <a:off x="1386992" y="4027620"/>
                            <a:ext cx="161925" cy="240029"/>
                          </a:xfrm>
                          <a:prstGeom prst="rect">
                            <a:avLst/>
                          </a:prstGeom>
                        </wps:spPr>
                        <wps:txbx>
                          <w:txbxContent>
                            <w:p>
                              <w:pPr>
                                <w:spacing w:before="52"/>
                                <w:ind w:left="20" w:right="0" w:firstLine="0"/>
                                <w:jc w:val="left"/>
                                <w:rPr>
                                  <w:rFonts w:ascii="Georgia"/>
                                  <w:sz w:val="16"/>
                                </w:rPr>
                              </w:pPr>
                              <w:r>
                                <w:rPr>
                                  <w:rFonts w:ascii="Calibri"/>
                                  <w:spacing w:val="-5"/>
                                  <w:w w:val="105"/>
                                  <w:position w:val="-9"/>
                                  <w:sz w:val="24"/>
                                </w:rPr>
                                <w:t>s</w:t>
                              </w:r>
                              <w:r>
                                <w:rPr>
                                  <w:rFonts w:ascii="Georgia"/>
                                  <w:spacing w:val="-5"/>
                                  <w:w w:val="105"/>
                                  <w:sz w:val="16"/>
                                </w:rPr>
                                <w:t>2</w:t>
                              </w:r>
                            </w:p>
                          </w:txbxContent>
                        </wps:txbx>
                        <wps:bodyPr wrap="square" lIns="0" tIns="0" rIns="0" bIns="0" rtlCol="0">
                          <a:noAutofit/>
                        </wps:bodyPr>
                      </wps:wsp>
                      <wps:wsp>
                        <wps:cNvPr id="2358" name="Textbox 2358"/>
                        <wps:cNvSpPr txBox="1"/>
                        <wps:spPr>
                          <a:xfrm>
                            <a:off x="1559293" y="4033067"/>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2359" name="Textbox 2359"/>
                        <wps:cNvSpPr txBox="1"/>
                        <wps:spPr>
                          <a:xfrm>
                            <a:off x="1732279" y="4137220"/>
                            <a:ext cx="387350" cy="342265"/>
                          </a:xfrm>
                          <a:prstGeom prst="rect">
                            <a:avLst/>
                          </a:prstGeom>
                        </wps:spPr>
                        <wps:txbx>
                          <w:txbxContent>
                            <w:p>
                              <w:pPr>
                                <w:spacing w:before="26"/>
                                <w:ind w:left="20" w:right="0" w:firstLine="0"/>
                                <w:jc w:val="left"/>
                                <w:rPr>
                                  <w:sz w:val="24"/>
                                </w:rPr>
                              </w:pPr>
                              <w:r>
                                <w:rPr>
                                  <w:rFonts w:ascii="Calibri" w:hAnsi="Calibri"/>
                                  <w:sz w:val="24"/>
                                </w:rPr>
                                <w:t>n</w:t>
                              </w:r>
                              <w:r>
                                <w:rPr>
                                  <w:rFonts w:ascii="Calibri" w:hAnsi="Calibri"/>
                                  <w:spacing w:val="1"/>
                                  <w:sz w:val="24"/>
                                </w:rPr>
                                <w:t> </w:t>
                              </w:r>
                              <w:r>
                                <w:rPr>
                                  <w:rFonts w:ascii="Lucida Sans Unicode" w:hAnsi="Lucida Sans Unicode"/>
                                  <w:sz w:val="24"/>
                                </w:rPr>
                                <w:t>−</w:t>
                              </w:r>
                              <w:r>
                                <w:rPr>
                                  <w:rFonts w:ascii="Lucida Sans Unicode" w:hAnsi="Lucida Sans Unicode"/>
                                  <w:spacing w:val="-20"/>
                                  <w:sz w:val="24"/>
                                </w:rPr>
                                <w:t> </w:t>
                              </w:r>
                              <w:r>
                                <w:rPr>
                                  <w:spacing w:val="-10"/>
                                  <w:sz w:val="24"/>
                                </w:rPr>
                                <w:t>1</w:t>
                              </w:r>
                            </w:p>
                          </w:txbxContent>
                        </wps:txbx>
                        <wps:bodyPr wrap="square" lIns="0" tIns="0" rIns="0" bIns="0" rtlCol="0">
                          <a:noAutofit/>
                        </wps:bodyPr>
                      </wps:wsp>
                      <wps:wsp>
                        <wps:cNvPr id="2360" name="Textbox 2360"/>
                        <wps:cNvSpPr txBox="1"/>
                        <wps:spPr>
                          <a:xfrm>
                            <a:off x="1869439" y="3930350"/>
                            <a:ext cx="113030" cy="239395"/>
                          </a:xfrm>
                          <a:prstGeom prst="rect">
                            <a:avLst/>
                          </a:prstGeom>
                        </wps:spPr>
                        <wps:txbx>
                          <w:txbxContent>
                            <w:p>
                              <w:pPr>
                                <w:spacing w:before="65"/>
                                <w:ind w:left="20" w:right="0" w:firstLine="0"/>
                                <w:jc w:val="left"/>
                                <w:rPr>
                                  <w:sz w:val="24"/>
                                </w:rPr>
                              </w:pPr>
                              <w:r>
                                <w:rPr>
                                  <w:spacing w:val="-10"/>
                                  <w:sz w:val="24"/>
                                </w:rPr>
                                <w:t>1</w:t>
                              </w:r>
                            </w:p>
                          </w:txbxContent>
                        </wps:txbx>
                        <wps:bodyPr wrap="square" lIns="0" tIns="0" rIns="0" bIns="0" rtlCol="0">
                          <a:noAutofit/>
                        </wps:bodyPr>
                      </wps:wsp>
                      <wps:wsp>
                        <wps:cNvPr id="2361" name="Textbox 2361"/>
                        <wps:cNvSpPr txBox="1"/>
                        <wps:spPr>
                          <a:xfrm>
                            <a:off x="2096109" y="4033067"/>
                            <a:ext cx="600710" cy="342265"/>
                          </a:xfrm>
                          <a:prstGeom prst="rect">
                            <a:avLst/>
                          </a:prstGeom>
                        </wps:spPr>
                        <wps:txbx>
                          <w:txbxContent>
                            <w:p>
                              <w:pPr>
                                <w:tabs>
                                  <w:tab w:pos="438" w:val="left" w:leader="none"/>
                                </w:tabs>
                                <w:spacing w:before="26"/>
                                <w:ind w:left="20" w:right="0" w:firstLine="0"/>
                                <w:jc w:val="left"/>
                                <w:rPr>
                                  <w:rFonts w:ascii="Lucida Sans Unicode" w:hAnsi="Lucida Sans Unicode"/>
                                  <w:sz w:val="24"/>
                                </w:rPr>
                              </w:pPr>
                              <w:r>
                                <w:rPr>
                                  <w:spacing w:val="-10"/>
                                  <w:w w:val="110"/>
                                  <w:sz w:val="24"/>
                                </w:rPr>
                                <w:t>(</w:t>
                              </w:r>
                              <w:r>
                                <w:rPr>
                                  <w:sz w:val="24"/>
                                </w:rPr>
                                <w:tab/>
                              </w:r>
                              <w:r>
                                <w:rPr>
                                  <w:rFonts w:ascii="Calibri" w:hAnsi="Calibri"/>
                                  <w:w w:val="110"/>
                                  <w:sz w:val="24"/>
                                </w:rPr>
                                <w:t>x</w:t>
                              </w:r>
                              <w:r>
                                <w:rPr>
                                  <w:rFonts w:ascii="Calibri" w:hAnsi="Calibri"/>
                                  <w:spacing w:val="22"/>
                                  <w:w w:val="110"/>
                                  <w:sz w:val="24"/>
                                </w:rPr>
                                <w:t>  </w:t>
                              </w:r>
                              <w:r>
                                <w:rPr>
                                  <w:rFonts w:ascii="Lucida Sans Unicode" w:hAnsi="Lucida Sans Unicode"/>
                                  <w:spacing w:val="-10"/>
                                  <w:w w:val="110"/>
                                  <w:sz w:val="24"/>
                                </w:rPr>
                                <w:t>−</w:t>
                              </w:r>
                            </w:p>
                          </w:txbxContent>
                        </wps:txbx>
                        <wps:bodyPr wrap="square" lIns="0" tIns="0" rIns="0" bIns="0" rtlCol="0">
                          <a:noAutofit/>
                        </wps:bodyPr>
                      </wps:wsp>
                      <wps:wsp>
                        <wps:cNvPr id="2362" name="Textbox 2362"/>
                        <wps:cNvSpPr txBox="1"/>
                        <wps:spPr>
                          <a:xfrm>
                            <a:off x="2153920" y="3982756"/>
                            <a:ext cx="9715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206"/>
                                  <w:w w:val="230"/>
                                  <w:sz w:val="20"/>
                                </w:rPr>
                                <w:t>Σ</w:t>
                              </w:r>
                            </w:p>
                          </w:txbxContent>
                        </wps:txbx>
                        <wps:bodyPr wrap="square" lIns="0" tIns="0" rIns="0" bIns="0" rtlCol="0">
                          <a:noAutofit/>
                        </wps:bodyPr>
                      </wps:wsp>
                      <wps:wsp>
                        <wps:cNvPr id="2363" name="Textbox 2363"/>
                        <wps:cNvSpPr txBox="1"/>
                        <wps:spPr>
                          <a:xfrm>
                            <a:off x="2212670" y="3963787"/>
                            <a:ext cx="11112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5"/>
                                  <w:sz w:val="16"/>
                                </w:rPr>
                                <w:t>n</w:t>
                              </w:r>
                            </w:p>
                          </w:txbxContent>
                        </wps:txbx>
                        <wps:bodyPr wrap="square" lIns="0" tIns="0" rIns="0" bIns="0" rtlCol="0">
                          <a:noAutofit/>
                        </wps:bodyPr>
                      </wps:wsp>
                      <wps:wsp>
                        <wps:cNvPr id="2364" name="Textbox 2364"/>
                        <wps:cNvSpPr txBox="1"/>
                        <wps:spPr>
                          <a:xfrm>
                            <a:off x="2446464" y="4025131"/>
                            <a:ext cx="941705" cy="171450"/>
                          </a:xfrm>
                          <a:prstGeom prst="rect">
                            <a:avLst/>
                          </a:prstGeom>
                        </wps:spPr>
                        <wps:txbx>
                          <w:txbxContent>
                            <w:p>
                              <w:pPr>
                                <w:tabs>
                                  <w:tab w:pos="430" w:val="left" w:leader="none"/>
                                  <w:tab w:pos="732" w:val="left" w:leader="none"/>
                                  <w:tab w:pos="1442" w:val="left" w:leader="none"/>
                                </w:tabs>
                                <w:spacing w:before="51"/>
                                <w:ind w:left="20" w:right="0" w:firstLine="0"/>
                                <w:jc w:val="left"/>
                                <w:rPr>
                                  <w:rFonts w:ascii="Georgia"/>
                                  <w:sz w:val="16"/>
                                </w:rPr>
                              </w:pPr>
                              <w:r>
                                <w:rPr>
                                  <w:rFonts w:ascii="Georgia"/>
                                  <w:spacing w:val="-10"/>
                                  <w:w w:val="115"/>
                                  <w:sz w:val="16"/>
                                </w:rPr>
                                <w:t>2</w:t>
                              </w:r>
                              <w:r>
                                <w:rPr>
                                  <w:rFonts w:ascii="Georgia"/>
                                  <w:sz w:val="16"/>
                                </w:rPr>
                                <w:tab/>
                              </w:r>
                              <w:r>
                                <w:rPr>
                                  <w:rFonts w:ascii="Calibri"/>
                                  <w:i/>
                                  <w:spacing w:val="40"/>
                                  <w:sz w:val="16"/>
                                  <w:u w:val="single"/>
                                </w:rPr>
                                <w:t> </w:t>
                              </w:r>
                              <w:r>
                                <w:rPr>
                                  <w:rFonts w:ascii="Calibri"/>
                                  <w:i/>
                                  <w:sz w:val="16"/>
                                </w:rPr>
                                <w:tab/>
                              </w:r>
                              <w:r>
                                <w:rPr>
                                  <w:rFonts w:ascii="Calibri"/>
                                  <w:i/>
                                  <w:spacing w:val="-5"/>
                                  <w:w w:val="115"/>
                                  <w:sz w:val="16"/>
                                  <w:u w:val="single"/>
                                </w:rPr>
                                <w:t>i</w:t>
                              </w:r>
                              <w:r>
                                <w:rPr>
                                  <w:rFonts w:ascii="Georgia"/>
                                  <w:spacing w:val="-5"/>
                                  <w:w w:val="115"/>
                                  <w:sz w:val="16"/>
                                  <w:u w:val="single"/>
                                </w:rPr>
                                <w:t>=1</w:t>
                              </w:r>
                              <w:r>
                                <w:rPr>
                                  <w:rFonts w:ascii="Georgia"/>
                                  <w:sz w:val="16"/>
                                  <w:u w:val="single"/>
                                </w:rPr>
                                <w:tab/>
                              </w:r>
                            </w:p>
                          </w:txbxContent>
                        </wps:txbx>
                        <wps:bodyPr wrap="square" lIns="0" tIns="0" rIns="0" bIns="0" rtlCol="0">
                          <a:noAutofit/>
                        </wps:bodyPr>
                      </wps:wsp>
                      <wps:wsp>
                        <wps:cNvPr id="2365" name="Textbox 2365"/>
                        <wps:cNvSpPr txBox="1"/>
                        <wps:spPr>
                          <a:xfrm>
                            <a:off x="2707322" y="3930350"/>
                            <a:ext cx="38100" cy="239395"/>
                          </a:xfrm>
                          <a:prstGeom prst="rect">
                            <a:avLst/>
                          </a:prstGeom>
                        </wps:spPr>
                        <wps:txbx>
                          <w:txbxContent>
                            <w:p>
                              <w:pPr>
                                <w:spacing w:before="65"/>
                                <w:ind w:left="20" w:right="0" w:firstLine="0"/>
                                <w:jc w:val="left"/>
                                <w:rPr>
                                  <w:sz w:val="24"/>
                                </w:rPr>
                              </w:pPr>
                              <w:r>
                                <w:rPr>
                                  <w:spacing w:val="-92"/>
                                  <w:w w:val="115"/>
                                  <w:sz w:val="24"/>
                                </w:rPr>
                                <w:t>(</w:t>
                              </w:r>
                            </w:p>
                          </w:txbxContent>
                        </wps:txbx>
                        <wps:bodyPr wrap="square" lIns="0" tIns="0" rIns="0" bIns="0" rtlCol="0">
                          <a:noAutofit/>
                        </wps:bodyPr>
                      </wps:wsp>
                      <wps:wsp>
                        <wps:cNvPr id="2366" name="Textbox 2366"/>
                        <wps:cNvSpPr txBox="1"/>
                        <wps:spPr>
                          <a:xfrm>
                            <a:off x="2765132" y="3905349"/>
                            <a:ext cx="17208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70"/>
                                  <w:sz w:val="20"/>
                                </w:rPr>
                                <w:t>Σ</w:t>
                              </w:r>
                            </w:p>
                          </w:txbxContent>
                        </wps:txbx>
                        <wps:bodyPr wrap="square" lIns="0" tIns="0" rIns="0" bIns="0" rtlCol="0">
                          <a:noAutofit/>
                        </wps:bodyPr>
                      </wps:wsp>
                      <wps:wsp>
                        <wps:cNvPr id="2367" name="Textbox 2367"/>
                        <wps:cNvSpPr txBox="1"/>
                        <wps:spPr>
                          <a:xfrm>
                            <a:off x="2898686" y="3964397"/>
                            <a:ext cx="11112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5"/>
                                  <w:sz w:val="16"/>
                                </w:rPr>
                                <w:t>n</w:t>
                              </w:r>
                            </w:p>
                          </w:txbxContent>
                        </wps:txbx>
                        <wps:bodyPr wrap="square" lIns="0" tIns="0" rIns="0" bIns="0" rtlCol="0">
                          <a:noAutofit/>
                        </wps:bodyPr>
                      </wps:wsp>
                      <wps:wsp>
                        <wps:cNvPr id="2368" name="Textbox 2368"/>
                        <wps:cNvSpPr txBox="1"/>
                        <wps:spPr>
                          <a:xfrm>
                            <a:off x="3104362" y="3930350"/>
                            <a:ext cx="223520" cy="239395"/>
                          </a:xfrm>
                          <a:prstGeom prst="rect">
                            <a:avLst/>
                          </a:prstGeom>
                        </wps:spPr>
                        <wps:txbx>
                          <w:txbxContent>
                            <w:p>
                              <w:pPr>
                                <w:spacing w:before="61"/>
                                <w:ind w:left="20" w:right="0" w:firstLine="0"/>
                                <w:jc w:val="left"/>
                                <w:rPr>
                                  <w:sz w:val="24"/>
                                </w:rPr>
                              </w:pPr>
                              <w:r>
                                <w:rPr>
                                  <w:rFonts w:ascii="Calibri"/>
                                  <w:w w:val="120"/>
                                  <w:sz w:val="24"/>
                                </w:rPr>
                                <w:t>x</w:t>
                              </w:r>
                              <w:r>
                                <w:rPr>
                                  <w:rFonts w:ascii="Calibri"/>
                                  <w:spacing w:val="9"/>
                                  <w:w w:val="120"/>
                                  <w:sz w:val="24"/>
                                </w:rPr>
                                <w:t> </w:t>
                              </w:r>
                              <w:r>
                                <w:rPr>
                                  <w:spacing w:val="-10"/>
                                  <w:w w:val="120"/>
                                  <w:sz w:val="24"/>
                                </w:rPr>
                                <w:t>)</w:t>
                              </w:r>
                            </w:p>
                          </w:txbxContent>
                        </wps:txbx>
                        <wps:bodyPr wrap="square" lIns="0" tIns="0" rIns="0" bIns="0" rtlCol="0">
                          <a:noAutofit/>
                        </wps:bodyPr>
                      </wps:wsp>
                      <wps:wsp>
                        <wps:cNvPr id="2369" name="Textbox 2369"/>
                        <wps:cNvSpPr txBox="1"/>
                        <wps:spPr>
                          <a:xfrm>
                            <a:off x="3188842" y="4048331"/>
                            <a:ext cx="8255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55"/>
                                  <w:sz w:val="16"/>
                                </w:rPr>
                                <w:t>i</w:t>
                              </w:r>
                            </w:p>
                          </w:txbxContent>
                        </wps:txbx>
                        <wps:bodyPr wrap="square" lIns="0" tIns="0" rIns="0" bIns="0" rtlCol="0">
                          <a:noAutofit/>
                        </wps:bodyPr>
                      </wps:wsp>
                      <wps:wsp>
                        <wps:cNvPr id="2370" name="Textbox 2370"/>
                        <wps:cNvSpPr txBox="1"/>
                        <wps:spPr>
                          <a:xfrm>
                            <a:off x="3289592" y="3932497"/>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2371" name="Textbox 2371"/>
                        <wps:cNvSpPr txBox="1"/>
                        <wps:spPr>
                          <a:xfrm>
                            <a:off x="2446464" y="4165806"/>
                            <a:ext cx="8255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55"/>
                                  <w:sz w:val="16"/>
                                </w:rPr>
                                <w:t>i</w:t>
                              </w:r>
                            </w:p>
                          </w:txbxContent>
                        </wps:txbx>
                        <wps:bodyPr wrap="square" lIns="0" tIns="0" rIns="0" bIns="0" rtlCol="0">
                          <a:noAutofit/>
                        </wps:bodyPr>
                      </wps:wsp>
                      <wps:wsp>
                        <wps:cNvPr id="2372" name="Textbox 2372"/>
                        <wps:cNvSpPr txBox="1"/>
                        <wps:spPr>
                          <a:xfrm>
                            <a:off x="2984131" y="4194460"/>
                            <a:ext cx="127000" cy="177800"/>
                          </a:xfrm>
                          <a:prstGeom prst="rect">
                            <a:avLst/>
                          </a:prstGeom>
                        </wps:spPr>
                        <wps:txbx>
                          <w:txbxContent>
                            <w:p>
                              <w:pPr>
                                <w:spacing w:line="264" w:lineRule="exact" w:before="0"/>
                                <w:ind w:left="20" w:right="0" w:firstLine="0"/>
                                <w:jc w:val="left"/>
                                <w:rPr>
                                  <w:rFonts w:ascii="Calibri"/>
                                  <w:sz w:val="24"/>
                                </w:rPr>
                              </w:pPr>
                              <w:r>
                                <w:rPr>
                                  <w:rFonts w:ascii="Calibri"/>
                                  <w:spacing w:val="-10"/>
                                  <w:w w:val="110"/>
                                  <w:sz w:val="24"/>
                                </w:rPr>
                                <w:t>n</w:t>
                              </w:r>
                            </w:p>
                          </w:txbxContent>
                        </wps:txbx>
                        <wps:bodyPr wrap="square" lIns="0" tIns="0" rIns="0" bIns="0" rtlCol="0">
                          <a:noAutofit/>
                        </wps:bodyPr>
                      </wps:wsp>
                      <wps:wsp>
                        <wps:cNvPr id="2373" name="Textbox 2373"/>
                        <wps:cNvSpPr txBox="1"/>
                        <wps:spPr>
                          <a:xfrm>
                            <a:off x="3364877" y="4033067"/>
                            <a:ext cx="96520" cy="239395"/>
                          </a:xfrm>
                          <a:prstGeom prst="rect">
                            <a:avLst/>
                          </a:prstGeom>
                        </wps:spPr>
                        <wps:txbx>
                          <w:txbxContent>
                            <w:p>
                              <w:pPr>
                                <w:spacing w:before="65"/>
                                <w:ind w:left="20" w:right="0" w:firstLine="0"/>
                                <w:jc w:val="left"/>
                                <w:rPr>
                                  <w:sz w:val="24"/>
                                </w:rPr>
                              </w:pPr>
                              <w:r>
                                <w:rPr>
                                  <w:spacing w:val="-10"/>
                                  <w:w w:val="115"/>
                                  <w:sz w:val="24"/>
                                </w:rPr>
                                <w:t>)</w:t>
                              </w:r>
                            </w:p>
                          </w:txbxContent>
                        </wps:txbx>
                        <wps:bodyPr wrap="square" lIns="0" tIns="0" rIns="0" bIns="0" rtlCol="0">
                          <a:noAutofit/>
                        </wps:bodyPr>
                      </wps:wsp>
                      <wps:wsp>
                        <wps:cNvPr id="2374" name="Textbox 2374"/>
                        <wps:cNvSpPr txBox="1"/>
                        <wps:spPr>
                          <a:xfrm>
                            <a:off x="1386992" y="4470646"/>
                            <a:ext cx="4415790" cy="343535"/>
                          </a:xfrm>
                          <a:prstGeom prst="rect">
                            <a:avLst/>
                          </a:prstGeom>
                        </wps:spPr>
                        <wps:txbx>
                          <w:txbxContent>
                            <w:p>
                              <w:pPr>
                                <w:tabs>
                                  <w:tab w:pos="1952" w:val="left" w:leader="none"/>
                                </w:tabs>
                                <w:spacing w:before="26"/>
                                <w:ind w:left="20" w:right="0" w:firstLine="0"/>
                                <w:jc w:val="left"/>
                                <w:rPr>
                                  <w:sz w:val="24"/>
                                </w:rPr>
                              </w:pPr>
                              <w:r>
                                <w:rPr>
                                  <w:rFonts w:ascii="Calibri" w:hAnsi="Calibri"/>
                                  <w:w w:val="105"/>
                                  <w:sz w:val="24"/>
                                </w:rPr>
                                <w:t>s</w:t>
                              </w:r>
                              <w:r>
                                <w:rPr>
                                  <w:rFonts w:ascii="Calibri" w:hAnsi="Calibri"/>
                                  <w:spacing w:val="66"/>
                                  <w:w w:val="150"/>
                                  <w:sz w:val="24"/>
                                </w:rPr>
                                <w:t> </w:t>
                              </w:r>
                              <w:r>
                                <w:rPr>
                                  <w:w w:val="105"/>
                                  <w:sz w:val="24"/>
                                </w:rPr>
                                <w:t>=</w:t>
                              </w:r>
                              <w:r>
                                <w:rPr>
                                  <w:spacing w:val="22"/>
                                  <w:w w:val="105"/>
                                  <w:sz w:val="24"/>
                                </w:rPr>
                                <w:t> </w:t>
                              </w:r>
                              <w:r>
                                <w:rPr>
                                  <w:w w:val="105"/>
                                  <w:position w:val="-15"/>
                                  <w:sz w:val="24"/>
                                </w:rPr>
                                <w:t>127</w:t>
                              </w:r>
                              <w:r>
                                <w:rPr>
                                  <w:spacing w:val="-40"/>
                                  <w:w w:val="105"/>
                                  <w:position w:val="-15"/>
                                  <w:sz w:val="24"/>
                                </w:rPr>
                                <w:t> </w:t>
                              </w:r>
                              <w:r>
                                <w:rPr>
                                  <w:w w:val="105"/>
                                  <w:sz w:val="24"/>
                                </w:rPr>
                                <w:t>(4576</w:t>
                              </w:r>
                              <w:r>
                                <w:rPr>
                                  <w:spacing w:val="-12"/>
                                  <w:w w:val="105"/>
                                  <w:sz w:val="24"/>
                                </w:rPr>
                                <w:t> </w:t>
                              </w:r>
                              <w:r>
                                <w:rPr>
                                  <w:rFonts w:ascii="Lucida Sans Unicode" w:hAnsi="Lucida Sans Unicode"/>
                                  <w:spacing w:val="-97"/>
                                  <w:w w:val="105"/>
                                  <w:sz w:val="24"/>
                                </w:rPr>
                                <w:t>−</w:t>
                              </w:r>
                              <w:r>
                                <w:rPr>
                                  <w:position w:val="-15"/>
                                  <w:sz w:val="24"/>
                                  <w:u w:val="single"/>
                                </w:rPr>
                                <w:tab/>
                              </w:r>
                              <w:r>
                                <w:rPr>
                                  <w:w w:val="105"/>
                                  <w:position w:val="-15"/>
                                  <w:sz w:val="24"/>
                                </w:rPr>
                                <w:t>128</w:t>
                              </w:r>
                              <w:r>
                                <w:rPr>
                                  <w:spacing w:val="59"/>
                                  <w:w w:val="150"/>
                                  <w:position w:val="-15"/>
                                  <w:sz w:val="24"/>
                                </w:rPr>
                                <w:t> </w:t>
                              </w:r>
                              <w:r>
                                <w:rPr>
                                  <w:w w:val="105"/>
                                  <w:sz w:val="24"/>
                                </w:rPr>
                                <w:t>)</w:t>
                              </w:r>
                              <w:r>
                                <w:rPr>
                                  <w:spacing w:val="-1"/>
                                  <w:w w:val="105"/>
                                  <w:sz w:val="24"/>
                                </w:rPr>
                                <w:t> </w:t>
                              </w:r>
                              <w:r>
                                <w:rPr>
                                  <w:w w:val="105"/>
                                  <w:sz w:val="24"/>
                                </w:rPr>
                                <w:t>=</w:t>
                              </w:r>
                              <w:r>
                                <w:rPr>
                                  <w:spacing w:val="22"/>
                                  <w:w w:val="105"/>
                                  <w:sz w:val="24"/>
                                </w:rPr>
                                <w:t> </w:t>
                              </w:r>
                              <w:r>
                                <w:rPr>
                                  <w:w w:val="105"/>
                                  <w:position w:val="-15"/>
                                  <w:sz w:val="24"/>
                                </w:rPr>
                                <w:t>127</w:t>
                              </w:r>
                              <w:r>
                                <w:rPr>
                                  <w:spacing w:val="-40"/>
                                  <w:w w:val="105"/>
                                  <w:position w:val="-15"/>
                                  <w:sz w:val="24"/>
                                </w:rPr>
                                <w:t> </w:t>
                              </w:r>
                              <w:r>
                                <w:rPr>
                                  <w:w w:val="105"/>
                                  <w:sz w:val="24"/>
                                </w:rPr>
                                <w:t>(4576</w:t>
                              </w:r>
                              <w:r>
                                <w:rPr>
                                  <w:spacing w:val="-13"/>
                                  <w:w w:val="105"/>
                                  <w:sz w:val="24"/>
                                </w:rPr>
                                <w:t> </w:t>
                              </w:r>
                              <w:r>
                                <w:rPr>
                                  <w:rFonts w:ascii="Lucida Sans Unicode" w:hAnsi="Lucida Sans Unicode"/>
                                  <w:w w:val="105"/>
                                  <w:sz w:val="24"/>
                                </w:rPr>
                                <w:t>−</w:t>
                              </w:r>
                              <w:r>
                                <w:rPr>
                                  <w:rFonts w:ascii="Lucida Sans Unicode" w:hAnsi="Lucida Sans Unicode"/>
                                  <w:spacing w:val="-27"/>
                                  <w:w w:val="105"/>
                                  <w:sz w:val="24"/>
                                </w:rPr>
                                <w:t> </w:t>
                              </w:r>
                              <w:r>
                                <w:rPr>
                                  <w:w w:val="105"/>
                                  <w:sz w:val="24"/>
                                </w:rPr>
                                <w:t>512) =</w:t>
                              </w:r>
                              <w:r>
                                <w:rPr>
                                  <w:spacing w:val="77"/>
                                  <w:w w:val="105"/>
                                  <w:sz w:val="24"/>
                                </w:rPr>
                                <w:t> </w:t>
                              </w:r>
                              <w:r>
                                <w:rPr>
                                  <w:w w:val="105"/>
                                  <w:position w:val="-15"/>
                                  <w:sz w:val="24"/>
                                </w:rPr>
                                <w:t>127</w:t>
                              </w:r>
                              <w:r>
                                <w:rPr>
                                  <w:spacing w:val="77"/>
                                  <w:w w:val="105"/>
                                  <w:position w:val="-15"/>
                                  <w:sz w:val="24"/>
                                </w:rPr>
                                <w:t> </w:t>
                              </w:r>
                              <w:r>
                                <w:rPr>
                                  <w:w w:val="105"/>
                                  <w:sz w:val="24"/>
                                </w:rPr>
                                <w:t>=</w:t>
                              </w:r>
                              <w:r>
                                <w:rPr>
                                  <w:spacing w:val="-1"/>
                                  <w:w w:val="105"/>
                                  <w:sz w:val="24"/>
                                </w:rPr>
                                <w:t> </w:t>
                              </w:r>
                              <w:r>
                                <w:rPr>
                                  <w:w w:val="105"/>
                                  <w:sz w:val="24"/>
                                </w:rPr>
                                <w:t>32</w:t>
                              </w:r>
                              <w:r>
                                <w:rPr>
                                  <w:spacing w:val="11"/>
                                  <w:w w:val="105"/>
                                  <w:sz w:val="24"/>
                                </w:rPr>
                                <w:t> </w:t>
                              </w:r>
                              <w:r>
                                <w:rPr>
                                  <w:w w:val="105"/>
                                  <w:sz w:val="24"/>
                                </w:rPr>
                                <w:t>(item</w:t>
                              </w:r>
                              <w:r>
                                <w:rPr>
                                  <w:spacing w:val="10"/>
                                  <w:w w:val="105"/>
                                  <w:sz w:val="24"/>
                                </w:rPr>
                                <w:t> </w:t>
                              </w:r>
                              <w:r>
                                <w:rPr>
                                  <w:spacing w:val="-5"/>
                                  <w:w w:val="105"/>
                                  <w:sz w:val="24"/>
                                </w:rPr>
                                <w:t>A)</w:t>
                              </w:r>
                            </w:p>
                          </w:txbxContent>
                        </wps:txbx>
                        <wps:bodyPr wrap="square" lIns="0" tIns="0" rIns="0" bIns="0" rtlCol="0">
                          <a:noAutofit/>
                        </wps:bodyPr>
                      </wps:wsp>
                      <wps:wsp>
                        <wps:cNvPr id="2375" name="Textbox 2375"/>
                        <wps:cNvSpPr txBox="1"/>
                        <wps:spPr>
                          <a:xfrm>
                            <a:off x="1457020" y="4465186"/>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2376" name="Textbox 2376"/>
                        <wps:cNvSpPr txBox="1"/>
                        <wps:spPr>
                          <a:xfrm>
                            <a:off x="1806613" y="4367928"/>
                            <a:ext cx="113030" cy="239395"/>
                          </a:xfrm>
                          <a:prstGeom prst="rect">
                            <a:avLst/>
                          </a:prstGeom>
                        </wps:spPr>
                        <wps:txbx>
                          <w:txbxContent>
                            <w:p>
                              <w:pPr>
                                <w:spacing w:before="65"/>
                                <w:ind w:left="20" w:right="0" w:firstLine="0"/>
                                <w:jc w:val="left"/>
                                <w:rPr>
                                  <w:sz w:val="24"/>
                                </w:rPr>
                              </w:pPr>
                              <w:r>
                                <w:rPr>
                                  <w:spacing w:val="-10"/>
                                  <w:sz w:val="24"/>
                                </w:rPr>
                                <w:t>1</w:t>
                              </w:r>
                            </w:p>
                          </w:txbxContent>
                        </wps:txbx>
                        <wps:bodyPr wrap="square" lIns="0" tIns="0" rIns="0" bIns="0" rtlCol="0">
                          <a:noAutofit/>
                        </wps:bodyPr>
                      </wps:wsp>
                      <wps:wsp>
                        <wps:cNvPr id="2377" name="Textbox 2377"/>
                        <wps:cNvSpPr txBox="1"/>
                        <wps:spPr>
                          <a:xfrm>
                            <a:off x="2158288" y="4241577"/>
                            <a:ext cx="212725" cy="168910"/>
                          </a:xfrm>
                          <a:prstGeom prst="rect">
                            <a:avLst/>
                          </a:prstGeom>
                        </wps:spPr>
                        <wps:txbx>
                          <w:txbxContent>
                            <w:p>
                              <w:pPr>
                                <w:spacing w:before="47"/>
                                <w:ind w:left="20" w:right="0" w:firstLine="0"/>
                                <w:jc w:val="left"/>
                                <w:rPr>
                                  <w:rFonts w:ascii="Georgia"/>
                                  <w:sz w:val="16"/>
                                </w:rPr>
                              </w:pPr>
                              <w:r>
                                <w:rPr>
                                  <w:rFonts w:ascii="Calibri"/>
                                  <w:i/>
                                  <w:spacing w:val="-5"/>
                                  <w:w w:val="135"/>
                                  <w:sz w:val="16"/>
                                </w:rPr>
                                <w:t>i</w:t>
                              </w:r>
                              <w:r>
                                <w:rPr>
                                  <w:rFonts w:ascii="Georgia"/>
                                  <w:spacing w:val="-5"/>
                                  <w:w w:val="135"/>
                                  <w:sz w:val="16"/>
                                </w:rPr>
                                <w:t>=1</w:t>
                              </w:r>
                            </w:p>
                          </w:txbxContent>
                        </wps:txbx>
                        <wps:bodyPr wrap="square" lIns="0" tIns="0" rIns="0" bIns="0" rtlCol="0">
                          <a:noAutofit/>
                        </wps:bodyPr>
                      </wps:wsp>
                      <wps:wsp>
                        <wps:cNvPr id="2378" name="Textbox 2378"/>
                        <wps:cNvSpPr txBox="1"/>
                        <wps:spPr>
                          <a:xfrm>
                            <a:off x="2526360" y="4367928"/>
                            <a:ext cx="430530" cy="239395"/>
                          </a:xfrm>
                          <a:prstGeom prst="rect">
                            <a:avLst/>
                          </a:prstGeom>
                        </wps:spPr>
                        <wps:txbx>
                          <w:txbxContent>
                            <w:p>
                              <w:pPr>
                                <w:spacing w:before="52"/>
                                <w:ind w:left="20" w:right="0" w:firstLine="0"/>
                                <w:jc w:val="left"/>
                                <w:rPr>
                                  <w:rFonts w:ascii="Georgia"/>
                                  <w:position w:val="9"/>
                                  <w:sz w:val="16"/>
                                </w:rPr>
                              </w:pPr>
                              <w:r>
                                <w:rPr>
                                  <w:spacing w:val="-2"/>
                                  <w:sz w:val="24"/>
                                </w:rPr>
                                <w:t>(256)</w:t>
                              </w:r>
                              <w:r>
                                <w:rPr>
                                  <w:rFonts w:ascii="Georgia"/>
                                  <w:spacing w:val="-2"/>
                                  <w:position w:val="9"/>
                                  <w:sz w:val="16"/>
                                </w:rPr>
                                <w:t>2</w:t>
                              </w:r>
                            </w:p>
                          </w:txbxContent>
                        </wps:txbx>
                        <wps:bodyPr wrap="square" lIns="0" tIns="0" rIns="0" bIns="0" rtlCol="0">
                          <a:noAutofit/>
                        </wps:bodyPr>
                      </wps:wsp>
                      <wps:wsp>
                        <wps:cNvPr id="2379" name="Textbox 2379"/>
                        <wps:cNvSpPr txBox="1"/>
                        <wps:spPr>
                          <a:xfrm>
                            <a:off x="3287585" y="4367928"/>
                            <a:ext cx="113030" cy="239395"/>
                          </a:xfrm>
                          <a:prstGeom prst="rect">
                            <a:avLst/>
                          </a:prstGeom>
                        </wps:spPr>
                        <wps:txbx>
                          <w:txbxContent>
                            <w:p>
                              <w:pPr>
                                <w:spacing w:before="65"/>
                                <w:ind w:left="20" w:right="0" w:firstLine="0"/>
                                <w:jc w:val="left"/>
                                <w:rPr>
                                  <w:sz w:val="24"/>
                                </w:rPr>
                              </w:pPr>
                              <w:r>
                                <w:rPr>
                                  <w:spacing w:val="-10"/>
                                  <w:sz w:val="24"/>
                                </w:rPr>
                                <w:t>1</w:t>
                              </w:r>
                            </w:p>
                          </w:txbxContent>
                        </wps:txbx>
                        <wps:bodyPr wrap="square" lIns="0" tIns="0" rIns="0" bIns="0" rtlCol="0">
                          <a:noAutofit/>
                        </wps:bodyPr>
                      </wps:wsp>
                      <wps:wsp>
                        <wps:cNvPr id="2380" name="Textbox 2380"/>
                        <wps:cNvSpPr txBox="1"/>
                        <wps:spPr>
                          <a:xfrm>
                            <a:off x="4488129" y="4367928"/>
                            <a:ext cx="335915" cy="239395"/>
                          </a:xfrm>
                          <a:prstGeom prst="rect">
                            <a:avLst/>
                          </a:prstGeom>
                        </wps:spPr>
                        <wps:txbx>
                          <w:txbxContent>
                            <w:p>
                              <w:pPr>
                                <w:spacing w:before="65"/>
                                <w:ind w:left="20" w:right="0" w:firstLine="0"/>
                                <w:jc w:val="left"/>
                                <w:rPr>
                                  <w:sz w:val="24"/>
                                </w:rPr>
                              </w:pPr>
                              <w:r>
                                <w:rPr>
                                  <w:spacing w:val="-4"/>
                                  <w:sz w:val="24"/>
                                </w:rPr>
                                <w:t>4064</w:t>
                              </w:r>
                            </w:p>
                          </w:txbxContent>
                        </wps:txbx>
                        <wps:bodyPr wrap="square" lIns="0" tIns="0" rIns="0" bIns="0" rtlCol="0">
                          <a:noAutofit/>
                        </wps:bodyPr>
                      </wps:wsp>
                      <wps:wsp>
                        <wps:cNvPr id="2381" name="Textbox 2381"/>
                        <wps:cNvSpPr txBox="1"/>
                        <wps:spPr>
                          <a:xfrm>
                            <a:off x="690079" y="4887307"/>
                            <a:ext cx="1638300" cy="342265"/>
                          </a:xfrm>
                          <a:prstGeom prst="rect">
                            <a:avLst/>
                          </a:prstGeom>
                        </wps:spPr>
                        <wps:txbx>
                          <w:txbxContent>
                            <w:p>
                              <w:pPr>
                                <w:spacing w:before="26"/>
                                <w:ind w:left="20" w:right="0" w:firstLine="0"/>
                                <w:jc w:val="left"/>
                                <w:rPr>
                                  <w:rFonts w:ascii="Georgia" w:hAnsi="Georgia" w:cs="Georgia" w:eastAsia="Georgia"/>
                                  <w:sz w:val="24"/>
                                  <w:szCs w:val="24"/>
                                </w:rPr>
                              </w:pPr>
                              <w:r>
                                <w:rPr>
                                  <w:rFonts w:ascii="Lucida Sans Unicode" w:hAnsi="Lucida Sans Unicode" w:cs="Lucida Sans Unicode" w:eastAsia="Lucida Sans Unicode"/>
                                  <w:w w:val="105"/>
                                  <w:sz w:val="24"/>
                                  <w:szCs w:val="24"/>
                                </w:rPr>
                                <w:t>⇒</w:t>
                              </w:r>
                              <w:r>
                                <w:rPr>
                                  <w:rFonts w:ascii="Lucida Sans Unicode" w:hAnsi="Lucida Sans Unicode" w:cs="Lucida Sans Unicode" w:eastAsia="Lucida Sans Unicode"/>
                                  <w:spacing w:val="12"/>
                                  <w:w w:val="105"/>
                                  <w:sz w:val="24"/>
                                  <w:szCs w:val="24"/>
                                </w:rPr>
                                <w:t> </w:t>
                              </w:r>
                              <w:r>
                                <w:rPr>
                                  <w:rFonts w:ascii="Calibri" w:hAnsi="Calibri" w:cs="Calibri" w:eastAsia="Calibri"/>
                                  <w:w w:val="105"/>
                                  <w:sz w:val="24"/>
                                  <w:szCs w:val="24"/>
                                </w:rPr>
                                <w:t>IC</w:t>
                              </w:r>
                              <w:r>
                                <w:rPr>
                                  <w:rFonts w:ascii="Georgia" w:hAnsi="Georgia" w:cs="Georgia" w:eastAsia="Georgia"/>
                                  <w:w w:val="105"/>
                                  <w:sz w:val="24"/>
                                  <w:szCs w:val="24"/>
                                  <w:vertAlign w:val="subscript"/>
                                </w:rPr>
                                <w:t>99%</w:t>
                              </w:r>
                              <w:r>
                                <w:rPr>
                                  <w:w w:val="105"/>
                                  <w:sz w:val="24"/>
                                  <w:szCs w:val="24"/>
                                  <w:vertAlign w:val="baseline"/>
                                </w:rPr>
                                <w:t>(</w:t>
                              </w:r>
                              <w:r>
                                <w:rPr>
                                  <w:rFonts w:ascii="Calibri" w:hAnsi="Calibri" w:cs="Calibri" w:eastAsia="Calibri"/>
                                  <w:w w:val="105"/>
                                  <w:sz w:val="24"/>
                                  <w:szCs w:val="24"/>
                                  <w:vertAlign w:val="baseline"/>
                                </w:rPr>
                                <w:t>m</w:t>
                              </w:r>
                              <w:r>
                                <w:rPr>
                                  <w:w w:val="105"/>
                                  <w:sz w:val="24"/>
                                  <w:szCs w:val="24"/>
                                  <w:vertAlign w:val="baseline"/>
                                </w:rPr>
                                <w:t>)</w:t>
                              </w:r>
                              <w:r>
                                <w:rPr>
                                  <w:spacing w:val="29"/>
                                  <w:w w:val="105"/>
                                  <w:sz w:val="24"/>
                                  <w:szCs w:val="24"/>
                                  <w:vertAlign w:val="baseline"/>
                                </w:rPr>
                                <w:t> </w:t>
                              </w:r>
                              <w:r>
                                <w:rPr>
                                  <w:w w:val="105"/>
                                  <w:sz w:val="24"/>
                                  <w:szCs w:val="24"/>
                                  <w:vertAlign w:val="baseline"/>
                                </w:rPr>
                                <w:t>=</w:t>
                              </w:r>
                              <w:r>
                                <w:rPr>
                                  <w:spacing w:val="29"/>
                                  <w:w w:val="105"/>
                                  <w:sz w:val="24"/>
                                  <w:szCs w:val="24"/>
                                  <w:vertAlign w:val="baseline"/>
                                </w:rPr>
                                <w:t> </w:t>
                              </w:r>
                              <w:r>
                                <w:rPr>
                                  <w:rFonts w:ascii="Calibri" w:hAnsi="Calibri" w:cs="Calibri" w:eastAsia="Calibri"/>
                                  <w:w w:val="105"/>
                                  <w:sz w:val="24"/>
                                  <w:szCs w:val="24"/>
                                  <w:vertAlign w:val="baseline"/>
                                </w:rPr>
                                <w:t>m</w:t>
                              </w:r>
                              <w:r>
                                <w:rPr>
                                  <w:rFonts w:ascii="Calibri" w:hAnsi="Calibri" w:cs="Calibri" w:eastAsia="Calibri"/>
                                  <w:spacing w:val="15"/>
                                  <w:w w:val="105"/>
                                  <w:sz w:val="24"/>
                                  <w:szCs w:val="24"/>
                                  <w:vertAlign w:val="baseline"/>
                                </w:rPr>
                                <w:t> </w:t>
                              </w:r>
                              <w:r>
                                <w:rPr>
                                  <w:rFonts w:ascii="Lucida Sans Unicode" w:hAnsi="Lucida Sans Unicode" w:cs="Lucida Sans Unicode" w:eastAsia="Lucida Sans Unicode"/>
                                  <w:w w:val="105"/>
                                  <w:sz w:val="24"/>
                                  <w:szCs w:val="24"/>
                                  <w:vertAlign w:val="baseline"/>
                                </w:rPr>
                                <w:t>±</w:t>
                              </w:r>
                              <w:r>
                                <w:rPr>
                                  <w:rFonts w:ascii="Lucida Sans Unicode" w:hAnsi="Lucida Sans Unicode" w:cs="Lucida Sans Unicode" w:eastAsia="Lucida Sans Unicode"/>
                                  <w:spacing w:val="-6"/>
                                  <w:w w:val="105"/>
                                  <w:sz w:val="24"/>
                                  <w:szCs w:val="24"/>
                                  <w:vertAlign w:val="baseline"/>
                                </w:rPr>
                                <w:t> </w:t>
                              </w:r>
                              <w:r>
                                <w:rPr>
                                  <w:rFonts w:ascii="Calibri" w:hAnsi="Calibri" w:cs="Calibri" w:eastAsia="Calibri"/>
                                  <w:spacing w:val="-4"/>
                                  <w:w w:val="105"/>
                                  <w:sz w:val="24"/>
                                  <w:szCs w:val="24"/>
                                  <w:vertAlign w:val="baseline"/>
                                </w:rPr>
                                <w:t>ϵ</w:t>
                              </w:r>
                              <w:r>
                                <w:rPr>
                                  <w:rFonts w:ascii="Georgia" w:hAnsi="Georgia" w:cs="Georgia" w:eastAsia="Georgia"/>
                                  <w:spacing w:val="-4"/>
                                  <w:w w:val="105"/>
                                  <w:sz w:val="24"/>
                                  <w:szCs w:val="24"/>
                                  <w:vertAlign w:val="subscript"/>
                                </w:rPr>
                                <w:t>99%</w:t>
                              </w:r>
                            </w:p>
                          </w:txbxContent>
                        </wps:txbx>
                        <wps:bodyPr wrap="square" lIns="0" tIns="0" rIns="0" bIns="0" rtlCol="0">
                          <a:noAutofit/>
                        </wps:bodyPr>
                      </wps:wsp>
                      <wps:wsp>
                        <wps:cNvPr id="2382" name="Textbox 2382"/>
                        <wps:cNvSpPr txBox="1"/>
                        <wps:spPr>
                          <a:xfrm>
                            <a:off x="2296236" y="4711736"/>
                            <a:ext cx="165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80"/>
                                  <w:sz w:val="20"/>
                                </w:rPr>
                                <w:t>ó</w:t>
                              </w:r>
                            </w:p>
                          </w:txbxContent>
                        </wps:txbx>
                        <wps:bodyPr wrap="square" lIns="0" tIns="0" rIns="0" bIns="0" rtlCol="0">
                          <a:noAutofit/>
                        </wps:bodyPr>
                      </wps:wsp>
                      <wps:wsp>
                        <wps:cNvPr id="2383" name="Textbox 2383"/>
                        <wps:cNvSpPr txBox="1"/>
                        <wps:spPr>
                          <a:xfrm>
                            <a:off x="2437942" y="4841842"/>
                            <a:ext cx="108585" cy="177800"/>
                          </a:xfrm>
                          <a:prstGeom prst="rect">
                            <a:avLst/>
                          </a:prstGeom>
                        </wps:spPr>
                        <wps:txbx>
                          <w:txbxContent>
                            <w:p>
                              <w:pPr>
                                <w:spacing w:line="264" w:lineRule="exact" w:before="0"/>
                                <w:ind w:left="20" w:right="0" w:firstLine="0"/>
                                <w:jc w:val="left"/>
                                <w:rPr>
                                  <w:rFonts w:ascii="Calibri"/>
                                  <w:sz w:val="24"/>
                                </w:rPr>
                              </w:pPr>
                              <w:r>
                                <w:rPr>
                                  <w:rFonts w:ascii="Calibri"/>
                                  <w:spacing w:val="-10"/>
                                  <w:w w:val="115"/>
                                  <w:sz w:val="24"/>
                                </w:rPr>
                                <w:t>s</w:t>
                              </w:r>
                            </w:p>
                          </w:txbxContent>
                        </wps:txbx>
                        <wps:bodyPr wrap="square" lIns="0" tIns="0" rIns="0" bIns="0" rtlCol="0">
                          <a:noAutofit/>
                        </wps:bodyPr>
                      </wps:wsp>
                      <wps:wsp>
                        <wps:cNvPr id="2384" name="Textbox 2384"/>
                        <wps:cNvSpPr txBox="1"/>
                        <wps:spPr>
                          <a:xfrm>
                            <a:off x="2507970" y="4797977"/>
                            <a:ext cx="92075" cy="168910"/>
                          </a:xfrm>
                          <a:prstGeom prst="rect">
                            <a:avLst/>
                          </a:prstGeom>
                        </wps:spPr>
                        <wps:txbx>
                          <w:txbxContent>
                            <w:p>
                              <w:pPr>
                                <w:spacing w:before="52"/>
                                <w:ind w:left="20" w:right="0" w:firstLine="0"/>
                                <w:jc w:val="left"/>
                                <w:rPr>
                                  <w:rFonts w:ascii="Georgia"/>
                                  <w:sz w:val="16"/>
                                </w:rPr>
                              </w:pPr>
                              <w:r>
                                <w:rPr>
                                  <w:rFonts w:ascii="Georgia"/>
                                  <w:spacing w:val="-10"/>
                                  <w:sz w:val="16"/>
                                </w:rPr>
                                <w:t>2</w:t>
                              </w:r>
                            </w:p>
                          </w:txbxContent>
                        </wps:txbx>
                        <wps:bodyPr wrap="square" lIns="0" tIns="0" rIns="0" bIns="0" rtlCol="0">
                          <a:noAutofit/>
                        </wps:bodyPr>
                      </wps:wsp>
                      <wps:wsp>
                        <wps:cNvPr id="2385" name="Textbox 2385"/>
                        <wps:cNvSpPr txBox="1"/>
                        <wps:spPr>
                          <a:xfrm>
                            <a:off x="884085" y="5315818"/>
                            <a:ext cx="483870" cy="239395"/>
                          </a:xfrm>
                          <a:prstGeom prst="rect">
                            <a:avLst/>
                          </a:prstGeom>
                        </wps:spPr>
                        <wps:txbx>
                          <w:txbxContent>
                            <w:p>
                              <w:pPr>
                                <w:tabs>
                                  <w:tab w:pos="629" w:val="left" w:leader="none"/>
                                </w:tabs>
                                <w:spacing w:before="61"/>
                                <w:ind w:left="20" w:right="0" w:firstLine="0"/>
                                <w:jc w:val="left"/>
                                <w:rPr>
                                  <w:sz w:val="24"/>
                                </w:rPr>
                              </w:pPr>
                              <w:r>
                                <w:rPr>
                                  <w:rFonts w:ascii="Calibri"/>
                                  <w:spacing w:val="-5"/>
                                  <w:w w:val="135"/>
                                  <w:sz w:val="24"/>
                                </w:rPr>
                                <w:t>IC</w:t>
                              </w:r>
                              <w:r>
                                <w:rPr>
                                  <w:rFonts w:ascii="Calibri"/>
                                  <w:sz w:val="24"/>
                                </w:rPr>
                                <w:tab/>
                              </w:r>
                              <w:r>
                                <w:rPr>
                                  <w:spacing w:val="-10"/>
                                  <w:w w:val="135"/>
                                  <w:sz w:val="24"/>
                                </w:rPr>
                                <w:t>(</w:t>
                              </w:r>
                            </w:p>
                          </w:txbxContent>
                        </wps:txbx>
                        <wps:bodyPr wrap="square" lIns="0" tIns="0" rIns="0" bIns="0" rtlCol="0">
                          <a:noAutofit/>
                        </wps:bodyPr>
                      </wps:wsp>
                      <wps:wsp>
                        <wps:cNvPr id="2386" name="Textbox 2386"/>
                        <wps:cNvSpPr txBox="1"/>
                        <wps:spPr>
                          <a:xfrm>
                            <a:off x="1067955" y="5396680"/>
                            <a:ext cx="235585" cy="168910"/>
                          </a:xfrm>
                          <a:prstGeom prst="rect">
                            <a:avLst/>
                          </a:prstGeom>
                        </wps:spPr>
                        <wps:txbx>
                          <w:txbxContent>
                            <w:p>
                              <w:pPr>
                                <w:spacing w:before="52"/>
                                <w:ind w:left="20" w:right="0" w:firstLine="0"/>
                                <w:jc w:val="left"/>
                                <w:rPr>
                                  <w:rFonts w:ascii="Georgia"/>
                                  <w:sz w:val="16"/>
                                </w:rPr>
                              </w:pPr>
                              <w:r>
                                <w:rPr>
                                  <w:rFonts w:ascii="Georgia"/>
                                  <w:spacing w:val="-5"/>
                                  <w:sz w:val="16"/>
                                </w:rPr>
                                <w:t>99%</w:t>
                              </w:r>
                            </w:p>
                          </w:txbxContent>
                        </wps:txbx>
                        <wps:bodyPr wrap="square" lIns="0" tIns="0" rIns="0" bIns="0" rtlCol="0">
                          <a:noAutofit/>
                        </wps:bodyPr>
                      </wps:wsp>
                      <wps:wsp>
                        <wps:cNvPr id="2387" name="Textbox 2387"/>
                        <wps:cNvSpPr txBox="1"/>
                        <wps:spPr>
                          <a:xfrm>
                            <a:off x="1329270" y="5315818"/>
                            <a:ext cx="760730" cy="342265"/>
                          </a:xfrm>
                          <a:prstGeom prst="rect">
                            <a:avLst/>
                          </a:prstGeom>
                        </wps:spPr>
                        <wps:txbx>
                          <w:txbxContent>
                            <w:p>
                              <w:pPr>
                                <w:spacing w:before="26"/>
                                <w:ind w:left="20" w:right="0" w:firstLine="0"/>
                                <w:jc w:val="left"/>
                                <w:rPr>
                                  <w:sz w:val="24"/>
                                </w:rPr>
                              </w:pPr>
                              <w:r>
                                <w:rPr>
                                  <w:rFonts w:ascii="Calibri" w:hAnsi="Calibri"/>
                                  <w:w w:val="110"/>
                                  <w:sz w:val="24"/>
                                </w:rPr>
                                <w:t>m</w:t>
                              </w:r>
                              <w:r>
                                <w:rPr>
                                  <w:w w:val="110"/>
                                  <w:sz w:val="24"/>
                                </w:rPr>
                                <w:t>)</w:t>
                              </w:r>
                              <w:r>
                                <w:rPr>
                                  <w:spacing w:val="-7"/>
                                  <w:w w:val="110"/>
                                  <w:sz w:val="24"/>
                                </w:rPr>
                                <w:t> </w:t>
                              </w:r>
                              <w:r>
                                <w:rPr>
                                  <w:w w:val="110"/>
                                  <w:sz w:val="24"/>
                                </w:rPr>
                                <w:t>=</w:t>
                              </w:r>
                              <w:r>
                                <w:rPr>
                                  <w:spacing w:val="-4"/>
                                  <w:w w:val="110"/>
                                  <w:sz w:val="24"/>
                                </w:rPr>
                                <w:t> </w:t>
                              </w:r>
                              <w:r>
                                <w:rPr>
                                  <w:w w:val="110"/>
                                  <w:sz w:val="24"/>
                                </w:rPr>
                                <w:t>2</w:t>
                              </w:r>
                              <w:r>
                                <w:rPr>
                                  <w:spacing w:val="-16"/>
                                  <w:w w:val="110"/>
                                  <w:sz w:val="24"/>
                                </w:rPr>
                                <w:t> </w:t>
                              </w:r>
                              <w:r>
                                <w:rPr>
                                  <w:rFonts w:ascii="Lucida Sans Unicode" w:hAnsi="Lucida Sans Unicode"/>
                                  <w:w w:val="110"/>
                                  <w:sz w:val="24"/>
                                </w:rPr>
                                <w:t>±</w:t>
                              </w:r>
                              <w:r>
                                <w:rPr>
                                  <w:rFonts w:ascii="Lucida Sans Unicode" w:hAnsi="Lucida Sans Unicode"/>
                                  <w:spacing w:val="-30"/>
                                  <w:w w:val="110"/>
                                  <w:sz w:val="24"/>
                                </w:rPr>
                                <w:t> </w:t>
                              </w:r>
                              <w:r>
                                <w:rPr>
                                  <w:spacing w:val="-12"/>
                                  <w:w w:val="110"/>
                                  <w:sz w:val="24"/>
                                </w:rPr>
                                <w:t>2</w:t>
                              </w:r>
                            </w:p>
                          </w:txbxContent>
                        </wps:txbx>
                        <wps:bodyPr wrap="square" lIns="0" tIns="0" rIns="0" bIns="0" rtlCol="0">
                          <a:noAutofit/>
                        </wps:bodyPr>
                      </wps:wsp>
                      <wps:wsp>
                        <wps:cNvPr id="2388" name="Textbox 2388"/>
                        <wps:cNvSpPr txBox="1"/>
                        <wps:spPr>
                          <a:xfrm>
                            <a:off x="2051329" y="5315818"/>
                            <a:ext cx="302895" cy="239395"/>
                          </a:xfrm>
                          <a:prstGeom prst="rect">
                            <a:avLst/>
                          </a:prstGeom>
                        </wps:spPr>
                        <wps:txbx>
                          <w:txbxContent>
                            <w:p>
                              <w:pPr>
                                <w:spacing w:before="61"/>
                                <w:ind w:left="20" w:right="0" w:firstLine="0"/>
                                <w:jc w:val="left"/>
                                <w:rPr>
                                  <w:sz w:val="24"/>
                                </w:rPr>
                              </w:pPr>
                              <w:r>
                                <w:rPr>
                                  <w:rFonts w:ascii="Calibri"/>
                                  <w:spacing w:val="-4"/>
                                  <w:sz w:val="24"/>
                                </w:rPr>
                                <w:t>.</w:t>
                              </w:r>
                              <w:r>
                                <w:rPr>
                                  <w:spacing w:val="-4"/>
                                  <w:sz w:val="24"/>
                                </w:rPr>
                                <w:t>576</w:t>
                              </w:r>
                            </w:p>
                          </w:txbxContent>
                        </wps:txbx>
                        <wps:bodyPr wrap="square" lIns="0" tIns="0" rIns="0" bIns="0" rtlCol="0">
                          <a:noAutofit/>
                        </wps:bodyPr>
                      </wps:wsp>
                      <wps:wsp>
                        <wps:cNvPr id="2389" name="Textbox 2389"/>
                        <wps:cNvSpPr txBox="1"/>
                        <wps:spPr>
                          <a:xfrm>
                            <a:off x="2315629" y="5146990"/>
                            <a:ext cx="165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80"/>
                                  <w:sz w:val="20"/>
                                </w:rPr>
                                <w:t>ó</w:t>
                              </w:r>
                            </w:p>
                          </w:txbxContent>
                        </wps:txbx>
                        <wps:bodyPr wrap="square" lIns="0" tIns="0" rIns="0" bIns="0" rtlCol="0">
                          <a:noAutofit/>
                        </wps:bodyPr>
                      </wps:wsp>
                      <wps:wsp>
                        <wps:cNvPr id="2390" name="Textbox 2390"/>
                        <wps:cNvSpPr txBox="1"/>
                        <wps:spPr>
                          <a:xfrm>
                            <a:off x="2457335" y="5048700"/>
                            <a:ext cx="261620" cy="610870"/>
                          </a:xfrm>
                          <a:prstGeom prst="rect">
                            <a:avLst/>
                          </a:prstGeom>
                        </wps:spPr>
                        <wps:txbx>
                          <w:txbxContent>
                            <w:p>
                              <w:pPr>
                                <w:spacing w:line="264" w:lineRule="exact" w:before="0"/>
                                <w:ind w:left="22" w:right="0" w:firstLine="0"/>
                                <w:jc w:val="left"/>
                                <w:rPr>
                                  <w:rFonts w:ascii="Calibri"/>
                                  <w:sz w:val="24"/>
                                </w:rPr>
                              </w:pPr>
                              <w:r>
                                <w:rPr>
                                  <w:rFonts w:ascii="Calibri"/>
                                  <w:spacing w:val="-10"/>
                                  <w:w w:val="110"/>
                                  <w:sz w:val="24"/>
                                </w:rPr>
                                <w:t>n</w:t>
                              </w:r>
                            </w:p>
                            <w:p>
                              <w:pPr>
                                <w:spacing w:before="60"/>
                                <w:ind w:left="20" w:right="0" w:firstLine="0"/>
                                <w:jc w:val="left"/>
                                <w:rPr>
                                  <w:sz w:val="24"/>
                                </w:rPr>
                              </w:pPr>
                              <w:r>
                                <w:rPr>
                                  <w:spacing w:val="-2"/>
                                  <w:w w:val="99"/>
                                  <w:sz w:val="24"/>
                                  <w:u w:val="single"/>
                                </w:rPr>
                                <w:t> </w:t>
                              </w:r>
                            </w:p>
                            <w:p>
                              <w:pPr>
                                <w:spacing w:before="50"/>
                                <w:ind w:left="20" w:right="0" w:firstLine="0"/>
                                <w:jc w:val="left"/>
                                <w:rPr>
                                  <w:sz w:val="24"/>
                                </w:rPr>
                              </w:pPr>
                              <w:r>
                                <w:rPr>
                                  <w:spacing w:val="-5"/>
                                  <w:sz w:val="24"/>
                                </w:rPr>
                                <w:t>128</w:t>
                              </w:r>
                            </w:p>
                          </w:txbxContent>
                        </wps:txbx>
                        <wps:bodyPr wrap="square" lIns="0" tIns="0" rIns="0" bIns="0" rtlCol="0">
                          <a:noAutofit/>
                        </wps:bodyPr>
                      </wps:wsp>
                      <wps:wsp>
                        <wps:cNvPr id="2391" name="Textbox 2391"/>
                        <wps:cNvSpPr txBox="1"/>
                        <wps:spPr>
                          <a:xfrm>
                            <a:off x="2494508" y="5213113"/>
                            <a:ext cx="224154" cy="239395"/>
                          </a:xfrm>
                          <a:prstGeom prst="rect">
                            <a:avLst/>
                          </a:prstGeom>
                        </wps:spPr>
                        <wps:txbx>
                          <w:txbxContent>
                            <w:p>
                              <w:pPr>
                                <w:spacing w:before="65"/>
                                <w:ind w:left="20" w:right="0" w:firstLine="0"/>
                                <w:jc w:val="left"/>
                                <w:rPr>
                                  <w:sz w:val="24"/>
                                </w:rPr>
                              </w:pPr>
                              <w:r>
                                <w:rPr>
                                  <w:spacing w:val="-5"/>
                                  <w:sz w:val="24"/>
                                  <w:u w:val="single"/>
                                </w:rPr>
                                <w:t>32</w:t>
                              </w:r>
                              <w:r>
                                <w:rPr>
                                  <w:spacing w:val="40"/>
                                  <w:sz w:val="24"/>
                                  <w:u w:val="single"/>
                                </w:rPr>
                                <w:t> </w:t>
                              </w:r>
                            </w:p>
                          </w:txbxContent>
                        </wps:txbx>
                        <wps:bodyPr wrap="square" lIns="0" tIns="0" rIns="0" bIns="0" rtlCol="0">
                          <a:noAutofit/>
                        </wps:bodyPr>
                      </wps:wsp>
                      <wps:wsp>
                        <wps:cNvPr id="2392" name="Textbox 2392"/>
                        <wps:cNvSpPr txBox="1"/>
                        <wps:spPr>
                          <a:xfrm>
                            <a:off x="2737700" y="5315818"/>
                            <a:ext cx="2049145" cy="342265"/>
                          </a:xfrm>
                          <a:prstGeom prst="rect">
                            <a:avLst/>
                          </a:prstGeom>
                        </wps:spPr>
                        <wps:txbx>
                          <w:txbxContent>
                            <w:p>
                              <w:pPr>
                                <w:spacing w:before="26"/>
                                <w:ind w:left="20" w:right="0" w:firstLine="0"/>
                                <w:jc w:val="left"/>
                                <w:rPr>
                                  <w:sz w:val="24"/>
                                </w:rPr>
                              </w:pPr>
                              <w:r>
                                <w:rPr>
                                  <w:w w:val="105"/>
                                  <w:sz w:val="24"/>
                                </w:rPr>
                                <w:t>=</w:t>
                              </w:r>
                              <w:r>
                                <w:rPr>
                                  <w:spacing w:val="6"/>
                                  <w:w w:val="105"/>
                                  <w:sz w:val="24"/>
                                </w:rPr>
                                <w:t> </w:t>
                              </w:r>
                              <w:r>
                                <w:rPr>
                                  <w:sz w:val="24"/>
                                </w:rPr>
                                <w:t>2</w:t>
                              </w:r>
                              <w:r>
                                <w:rPr>
                                  <w:spacing w:val="-5"/>
                                  <w:sz w:val="24"/>
                                </w:rPr>
                                <w:t> </w:t>
                              </w:r>
                              <w:r>
                                <w:rPr>
                                  <w:rFonts w:ascii="Lucida Sans Unicode" w:hAnsi="Lucida Sans Unicode"/>
                                  <w:sz w:val="24"/>
                                </w:rPr>
                                <w:t>±</w:t>
                              </w:r>
                              <w:r>
                                <w:rPr>
                                  <w:rFonts w:ascii="Lucida Sans Unicode" w:hAnsi="Lucida Sans Unicode"/>
                                  <w:spacing w:val="-20"/>
                                  <w:sz w:val="24"/>
                                </w:rPr>
                                <w:t> </w:t>
                              </w:r>
                              <w:r>
                                <w:rPr>
                                  <w:sz w:val="24"/>
                                </w:rPr>
                                <w:t>2</w:t>
                              </w:r>
                              <w:r>
                                <w:rPr>
                                  <w:rFonts w:ascii="Calibri" w:hAnsi="Calibri"/>
                                  <w:sz w:val="24"/>
                                </w:rPr>
                                <w:t>.</w:t>
                              </w:r>
                              <w:r>
                                <w:rPr>
                                  <w:sz w:val="24"/>
                                </w:rPr>
                                <w:t>576</w:t>
                              </w:r>
                              <w:r>
                                <w:rPr>
                                  <w:spacing w:val="-4"/>
                                  <w:sz w:val="24"/>
                                </w:rPr>
                                <w:t> </w:t>
                              </w:r>
                              <w:r>
                                <w:rPr>
                                  <w:rFonts w:ascii="Lucida Sans Unicode" w:hAnsi="Lucida Sans Unicode"/>
                                  <w:sz w:val="24"/>
                                </w:rPr>
                                <w:t>×</w:t>
                              </w:r>
                              <w:r>
                                <w:rPr>
                                  <w:rFonts w:ascii="Lucida Sans Unicode" w:hAnsi="Lucida Sans Unicode"/>
                                  <w:spacing w:val="-21"/>
                                  <w:sz w:val="24"/>
                                </w:rPr>
                                <w:t> </w:t>
                              </w:r>
                              <w:r>
                                <w:rPr>
                                  <w:sz w:val="24"/>
                                </w:rPr>
                                <w:t>0</w:t>
                              </w:r>
                              <w:r>
                                <w:rPr>
                                  <w:rFonts w:ascii="Calibri" w:hAnsi="Calibri"/>
                                  <w:sz w:val="24"/>
                                </w:rPr>
                                <w:t>.</w:t>
                              </w:r>
                              <w:r>
                                <w:rPr>
                                  <w:sz w:val="24"/>
                                </w:rPr>
                                <w:t>5</w:t>
                              </w:r>
                              <w:r>
                                <w:rPr>
                                  <w:spacing w:val="7"/>
                                  <w:w w:val="105"/>
                                  <w:sz w:val="24"/>
                                </w:rPr>
                                <w:t> </w:t>
                              </w:r>
                              <w:r>
                                <w:rPr>
                                  <w:w w:val="105"/>
                                  <w:sz w:val="24"/>
                                </w:rPr>
                                <w:t>=</w:t>
                              </w:r>
                              <w:r>
                                <w:rPr>
                                  <w:spacing w:val="6"/>
                                  <w:w w:val="105"/>
                                  <w:sz w:val="24"/>
                                </w:rPr>
                                <w:t> </w:t>
                              </w:r>
                              <w:r>
                                <w:rPr>
                                  <w:sz w:val="24"/>
                                </w:rPr>
                                <w:t>[0</w:t>
                              </w:r>
                              <w:r>
                                <w:rPr>
                                  <w:rFonts w:ascii="Calibri" w:hAnsi="Calibri"/>
                                  <w:sz w:val="24"/>
                                </w:rPr>
                                <w:t>.</w:t>
                              </w:r>
                              <w:r>
                                <w:rPr>
                                  <w:sz w:val="24"/>
                                </w:rPr>
                                <w:t>71;</w:t>
                              </w:r>
                              <w:r>
                                <w:rPr>
                                  <w:spacing w:val="-19"/>
                                  <w:sz w:val="24"/>
                                </w:rPr>
                                <w:t> </w:t>
                              </w:r>
                              <w:r>
                                <w:rPr>
                                  <w:spacing w:val="-2"/>
                                  <w:sz w:val="24"/>
                                </w:rPr>
                                <w:t>3</w:t>
                              </w:r>
                              <w:r>
                                <w:rPr>
                                  <w:rFonts w:ascii="Calibri" w:hAnsi="Calibri"/>
                                  <w:spacing w:val="-2"/>
                                  <w:sz w:val="24"/>
                                </w:rPr>
                                <w:t>.</w:t>
                              </w:r>
                              <w:r>
                                <w:rPr>
                                  <w:spacing w:val="-2"/>
                                  <w:sz w:val="24"/>
                                </w:rPr>
                                <w:t>29]</w:t>
                              </w:r>
                            </w:p>
                          </w:txbxContent>
                        </wps:txbx>
                        <wps:bodyPr wrap="square" lIns="0" tIns="0" rIns="0" bIns="0" rtlCol="0">
                          <a:noAutofit/>
                        </wps:bodyPr>
                      </wps:wsp>
                      <wps:wsp>
                        <wps:cNvPr id="2393" name="Textbox 2393"/>
                        <wps:cNvSpPr txBox="1"/>
                        <wps:spPr>
                          <a:xfrm>
                            <a:off x="54927" y="5900246"/>
                            <a:ext cx="6398260" cy="1235710"/>
                          </a:xfrm>
                          <a:prstGeom prst="rect">
                            <a:avLst/>
                          </a:prstGeom>
                        </wps:spPr>
                        <wps:txbx>
                          <w:txbxContent>
                            <w:p>
                              <w:pPr>
                                <w:numPr>
                                  <w:ilvl w:val="0"/>
                                  <w:numId w:val="25"/>
                                </w:numPr>
                                <w:tabs>
                                  <w:tab w:pos="421" w:val="left" w:leader="none"/>
                                </w:tabs>
                                <w:spacing w:line="569"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E</w:t>
                              </w:r>
                              <w:r>
                                <w:rPr>
                                  <w:rFonts w:ascii="Georgia" w:hAnsi="Georgia"/>
                                  <w:b/>
                                  <w:spacing w:val="-16"/>
                                  <w:w w:val="105"/>
                                  <w:sz w:val="28"/>
                                </w:rPr>
                                <w:t> </w:t>
                              </w:r>
                              <w:r>
                                <w:rPr>
                                  <w:rFonts w:ascii="Lucida Sans Unicode" w:hAnsi="Lucida Sans Unicode"/>
                                  <w:color w:val="7F7F7F"/>
                                  <w:w w:val="105"/>
                                  <w:sz w:val="22"/>
                                </w:rPr>
                                <w:t>→</w:t>
                              </w:r>
                              <w:r>
                                <w:rPr>
                                  <w:rFonts w:ascii="Lucida Sans Unicode" w:hAnsi="Lucida Sans Unicode"/>
                                  <w:color w:val="7F7F7F"/>
                                  <w:spacing w:val="-14"/>
                                  <w:w w:val="105"/>
                                  <w:sz w:val="22"/>
                                </w:rPr>
                                <w:t> </w:t>
                              </w:r>
                              <w:r>
                                <w:rPr>
                                  <w:rFonts w:ascii="Book Antiqua" w:hAnsi="Book Antiqua"/>
                                  <w:i/>
                                  <w:color w:val="7F7F7F"/>
                                  <w:w w:val="105"/>
                                  <w:sz w:val="22"/>
                                </w:rPr>
                                <w:t>L’intervalle</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pari</w:t>
                              </w:r>
                              <w:r>
                                <w:rPr>
                                  <w:rFonts w:ascii="Book Antiqua" w:hAnsi="Book Antiqua"/>
                                  <w:i/>
                                  <w:color w:val="7F7F7F"/>
                                  <w:spacing w:val="12"/>
                                  <w:w w:val="105"/>
                                  <w:sz w:val="22"/>
                                </w:rPr>
                                <w:t> </w:t>
                              </w:r>
                              <w:r>
                                <w:rPr>
                                  <w:rFonts w:ascii="Book Antiqua" w:hAnsi="Book Antiqua"/>
                                  <w:i/>
                                  <w:color w:val="7F7F7F"/>
                                  <w:w w:val="105"/>
                                  <w:sz w:val="22"/>
                                </w:rPr>
                                <w:t>à</w:t>
                              </w:r>
                              <w:r>
                                <w:rPr>
                                  <w:rFonts w:ascii="Book Antiqua" w:hAnsi="Book Antiqua"/>
                                  <w:i/>
                                  <w:color w:val="7F7F7F"/>
                                  <w:spacing w:val="12"/>
                                  <w:w w:val="105"/>
                                  <w:sz w:val="22"/>
                                </w:rPr>
                                <w:t> </w:t>
                              </w:r>
                              <w:r>
                                <w:rPr>
                                  <w:color w:val="7F7F7F"/>
                                  <w:w w:val="105"/>
                                  <w:sz w:val="22"/>
                                </w:rPr>
                                <w:t>99%</w:t>
                              </w:r>
                              <w:r>
                                <w:rPr>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moyenne</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concentration</w:t>
                              </w:r>
                              <w:r>
                                <w:rPr>
                                  <w:rFonts w:ascii="Book Antiqua" w:hAnsi="Book Antiqua"/>
                                  <w:i/>
                                  <w:color w:val="7F7F7F"/>
                                  <w:spacing w:val="12"/>
                                  <w:w w:val="105"/>
                                  <w:sz w:val="22"/>
                                </w:rPr>
                                <w:t> </w:t>
                              </w:r>
                              <w:r>
                                <w:rPr>
                                  <w:rFonts w:ascii="Book Antiqua" w:hAnsi="Book Antiqua"/>
                                  <w:i/>
                                  <w:color w:val="7F7F7F"/>
                                  <w:w w:val="105"/>
                                  <w:sz w:val="22"/>
                                </w:rPr>
                                <w:t>du</w:t>
                              </w:r>
                              <w:r>
                                <w:rPr>
                                  <w:rFonts w:ascii="Book Antiqua" w:hAnsi="Book Antiqua"/>
                                  <w:i/>
                                  <w:color w:val="7F7F7F"/>
                                  <w:spacing w:val="12"/>
                                  <w:w w:val="105"/>
                                  <w:sz w:val="22"/>
                                </w:rPr>
                                <w:t> </w:t>
                              </w:r>
                              <w:r>
                                <w:rPr>
                                  <w:rFonts w:ascii="Book Antiqua" w:hAnsi="Book Antiqua"/>
                                  <w:i/>
                                  <w:color w:val="7F7F7F"/>
                                  <w:w w:val="105"/>
                                  <w:sz w:val="22"/>
                                </w:rPr>
                                <w:t>médicament</w:t>
                              </w:r>
                              <w:r>
                                <w:rPr>
                                  <w:rFonts w:ascii="Book Antiqua" w:hAnsi="Book Antiqua"/>
                                  <w:i/>
                                  <w:color w:val="7F7F7F"/>
                                  <w:spacing w:val="12"/>
                                  <w:w w:val="105"/>
                                  <w:sz w:val="22"/>
                                </w:rPr>
                                <w:t> </w:t>
                              </w:r>
                              <w:r>
                                <w:rPr>
                                  <w:rFonts w:ascii="Book Antiqua" w:hAnsi="Book Antiqua"/>
                                  <w:i/>
                                  <w:color w:val="7F7F7F"/>
                                  <w:w w:val="105"/>
                                  <w:sz w:val="22"/>
                                </w:rPr>
                                <w:t>en</w:t>
                              </w:r>
                              <w:r>
                                <w:rPr>
                                  <w:rFonts w:ascii="Book Antiqua" w:hAnsi="Book Antiqua"/>
                                  <w:i/>
                                  <w:color w:val="7F7F7F"/>
                                  <w:spacing w:val="-21"/>
                                  <w:w w:val="105"/>
                                  <w:sz w:val="22"/>
                                </w:rPr>
                                <w:t> </w:t>
                              </w:r>
                              <w:r>
                                <w:rPr>
                                  <w:rFonts w:ascii="Book Antiqua" w:hAnsi="Book Antiqua"/>
                                  <w:i/>
                                  <w:color w:val="7F7F7F"/>
                                  <w:spacing w:val="-10"/>
                                  <w:sz w:val="22"/>
                                </w:rPr>
                                <w:t>…</w:t>
                              </w:r>
                            </w:p>
                            <w:p>
                              <w:pPr>
                                <w:spacing w:line="242" w:lineRule="auto" w:before="0"/>
                                <w:ind w:left="20" w:right="61" w:firstLine="0"/>
                                <w:jc w:val="both"/>
                                <w:rPr>
                                  <w:sz w:val="24"/>
                                </w:rPr>
                              </w:pPr>
                              <w:r>
                                <w:rPr>
                                  <w:w w:val="105"/>
                                  <w:sz w:val="24"/>
                                </w:rPr>
                                <w:t>Te</w:t>
                              </w:r>
                              <w:r>
                                <w:rPr>
                                  <w:spacing w:val="-16"/>
                                  <w:w w:val="105"/>
                                  <w:sz w:val="24"/>
                                </w:rPr>
                                <w:t> </w:t>
                              </w:r>
                              <w:r>
                                <w:rPr>
                                  <w:w w:val="105"/>
                                  <w:sz w:val="24"/>
                                </w:rPr>
                                <w:t>voilà</w:t>
                              </w:r>
                              <w:r>
                                <w:rPr>
                                  <w:spacing w:val="-16"/>
                                  <w:w w:val="105"/>
                                  <w:sz w:val="24"/>
                                </w:rPr>
                                <w:t> </w:t>
                              </w:r>
                              <w:r>
                                <w:rPr>
                                  <w:w w:val="105"/>
                                  <w:sz w:val="24"/>
                                </w:rPr>
                                <w:t>arrivé</w:t>
                              </w:r>
                              <w:r>
                                <w:rPr>
                                  <w:spacing w:val="-16"/>
                                  <w:w w:val="105"/>
                                  <w:sz w:val="24"/>
                                </w:rPr>
                                <w:t> </w:t>
                              </w:r>
                              <w:r>
                                <w:rPr>
                                  <w:w w:val="105"/>
                                  <w:sz w:val="24"/>
                                </w:rPr>
                                <w:t>à</w:t>
                              </w:r>
                              <w:r>
                                <w:rPr>
                                  <w:spacing w:val="-11"/>
                                  <w:w w:val="105"/>
                                  <w:sz w:val="24"/>
                                </w:rPr>
                                <w:t> </w:t>
                              </w:r>
                              <w:r>
                                <w:rPr>
                                  <w:w w:val="105"/>
                                  <w:sz w:val="24"/>
                                </w:rPr>
                                <w:t>la</w:t>
                              </w:r>
                              <w:r>
                                <w:rPr>
                                  <w:spacing w:val="-10"/>
                                  <w:w w:val="105"/>
                                  <w:sz w:val="24"/>
                                </w:rPr>
                                <w:t> </w:t>
                              </w:r>
                              <w:r>
                                <w:rPr>
                                  <w:w w:val="105"/>
                                  <w:sz w:val="24"/>
                                </w:rPr>
                                <w:t>fin</w:t>
                              </w:r>
                              <w:r>
                                <w:rPr>
                                  <w:spacing w:val="-10"/>
                                  <w:w w:val="105"/>
                                  <w:sz w:val="24"/>
                                </w:rPr>
                                <w:t> </w:t>
                              </w:r>
                              <w:r>
                                <w:rPr>
                                  <w:w w:val="105"/>
                                  <w:sz w:val="24"/>
                                </w:rPr>
                                <w:t>de</w:t>
                              </w:r>
                              <w:r>
                                <w:rPr>
                                  <w:spacing w:val="-10"/>
                                  <w:w w:val="105"/>
                                  <w:sz w:val="24"/>
                                </w:rPr>
                                <w:t> </w:t>
                              </w:r>
                              <w:r>
                                <w:rPr>
                                  <w:w w:val="105"/>
                                  <w:sz w:val="24"/>
                                </w:rPr>
                                <w:t>ce</w:t>
                              </w:r>
                              <w:r>
                                <w:rPr>
                                  <w:spacing w:val="-10"/>
                                  <w:w w:val="105"/>
                                  <w:sz w:val="24"/>
                                </w:rPr>
                                <w:t> </w:t>
                              </w:r>
                              <w:r>
                                <w:rPr>
                                  <w:w w:val="105"/>
                                  <w:sz w:val="24"/>
                                </w:rPr>
                                <w:t>(long)</w:t>
                              </w:r>
                              <w:r>
                                <w:rPr>
                                  <w:spacing w:val="-10"/>
                                  <w:w w:val="105"/>
                                  <w:sz w:val="24"/>
                                </w:rPr>
                                <w:t> </w:t>
                              </w:r>
                              <w:r>
                                <w:rPr>
                                  <w:w w:val="105"/>
                                  <w:sz w:val="24"/>
                                </w:rPr>
                                <w:t>exercice</w:t>
                              </w:r>
                              <w:r>
                                <w:rPr>
                                  <w:spacing w:val="-16"/>
                                  <w:w w:val="105"/>
                                  <w:sz w:val="24"/>
                                </w:rPr>
                                <w:t> </w:t>
                              </w:r>
                              <w:r>
                                <w:rPr>
                                  <w:w w:val="105"/>
                                  <w:sz w:val="24"/>
                                </w:rPr>
                                <w:t>!!</w:t>
                              </w:r>
                              <w:r>
                                <w:rPr>
                                  <w:spacing w:val="-10"/>
                                  <w:w w:val="105"/>
                                  <w:sz w:val="24"/>
                                </w:rPr>
                                <w:t> </w:t>
                              </w:r>
                              <w:r>
                                <w:rPr>
                                  <w:w w:val="105"/>
                                  <w:sz w:val="24"/>
                                </w:rPr>
                                <w:t>Essaie</w:t>
                              </w:r>
                              <w:r>
                                <w:rPr>
                                  <w:spacing w:val="-10"/>
                                  <w:w w:val="105"/>
                                  <w:sz w:val="24"/>
                                </w:rPr>
                                <w:t> </w:t>
                              </w:r>
                              <w:r>
                                <w:rPr>
                                  <w:w w:val="105"/>
                                  <w:sz w:val="24"/>
                                </w:rPr>
                                <w:t>de</w:t>
                              </w:r>
                              <w:r>
                                <w:rPr>
                                  <w:spacing w:val="-10"/>
                                  <w:w w:val="105"/>
                                  <w:sz w:val="24"/>
                                </w:rPr>
                                <w:t> </w:t>
                              </w:r>
                              <w:r>
                                <w:rPr>
                                  <w:w w:val="105"/>
                                  <w:sz w:val="24"/>
                                </w:rPr>
                                <w:t>bien</w:t>
                              </w:r>
                              <w:r>
                                <w:rPr>
                                  <w:spacing w:val="-10"/>
                                  <w:w w:val="105"/>
                                  <w:sz w:val="24"/>
                                </w:rPr>
                                <w:t> </w:t>
                              </w:r>
                              <w:r>
                                <w:rPr>
                                  <w:w w:val="105"/>
                                  <w:sz w:val="24"/>
                                </w:rPr>
                                <w:t>comprendre</w:t>
                              </w:r>
                              <w:r>
                                <w:rPr>
                                  <w:spacing w:val="-10"/>
                                  <w:w w:val="105"/>
                                  <w:sz w:val="24"/>
                                </w:rPr>
                                <w:t> </w:t>
                              </w:r>
                              <w:r>
                                <w:rPr>
                                  <w:w w:val="105"/>
                                  <w:sz w:val="24"/>
                                </w:rPr>
                                <w:t>les</w:t>
                              </w:r>
                              <w:r>
                                <w:rPr>
                                  <w:spacing w:val="-10"/>
                                  <w:w w:val="105"/>
                                  <w:sz w:val="24"/>
                                </w:rPr>
                                <w:t> </w:t>
                              </w:r>
                              <w:r>
                                <w:rPr>
                                  <w:w w:val="105"/>
                                  <w:sz w:val="24"/>
                                </w:rPr>
                                <w:t>formules</w:t>
                              </w:r>
                              <w:r>
                                <w:rPr>
                                  <w:spacing w:val="-11"/>
                                  <w:w w:val="105"/>
                                  <w:sz w:val="24"/>
                                </w:rPr>
                                <w:t> </w:t>
                              </w:r>
                              <w:r>
                                <w:rPr>
                                  <w:w w:val="105"/>
                                  <w:sz w:val="24"/>
                                </w:rPr>
                                <w:t>du</w:t>
                              </w:r>
                              <w:r>
                                <w:rPr>
                                  <w:spacing w:val="-10"/>
                                  <w:w w:val="105"/>
                                  <w:sz w:val="24"/>
                                </w:rPr>
                                <w:t> </w:t>
                              </w:r>
                              <w:r>
                                <w:rPr>
                                  <w:w w:val="105"/>
                                  <w:sz w:val="24"/>
                                </w:rPr>
                                <w:t>formulaire et les conditions de validité du TCL (notamment pour les intervalles de pari de proportions) </w:t>
                              </w:r>
                              <w:r>
                                <w:rPr>
                                  <w:w w:val="105"/>
                                  <w:sz w:val="24"/>
                                </w:rPr>
                                <w:t>pour pouvoir être au top le jour de l’exam</w:t>
                              </w:r>
                              <w:r>
                                <w:rPr>
                                  <w:spacing w:val="-18"/>
                                  <w:w w:val="105"/>
                                  <w:sz w:val="24"/>
                                </w:rPr>
                                <w:t> </w:t>
                              </w:r>
                              <w:r>
                                <w:rPr>
                                  <w:w w:val="105"/>
                                  <w:sz w:val="24"/>
                                </w:rPr>
                                <w:t>! Courage &lt;3</w:t>
                              </w:r>
                            </w:p>
                            <w:p>
                              <w:pPr>
                                <w:spacing w:before="232"/>
                                <w:ind w:left="20"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8.796150pt;width:514.4500pt;height:567.3pt;mso-position-horizontal-relative:page;mso-position-vertical-relative:paragraph;z-index:15859712" id="docshapegroup2165" coordorigin="1134,176" coordsize="10289,11346">
                <v:shape style="position:absolute;left:1163;top:205;width:10260;height:11316" id="docshape2166" coordorigin="1163,205" coordsize="10260,11316" path="m11423,205l1163,205,1163,11426,1258,11521,11328,11521,11423,11426,11423,205xe" filled="true" fillcolor="#7f7f7f" stroked="false">
                  <v:path arrowok="t"/>
                  <v:fill opacity="655f" type="solid"/>
                </v:shape>
                <v:shape style="position:absolute;left:1170;top:212;width:10246;height:11303" id="docshape2167" coordorigin="1170,212" coordsize="10246,11303" path="m11416,212l1170,212,1170,11423,1261,11515,11325,11515,11416,11423,11416,212xe" filled="true" fillcolor="#7f7f7f" stroked="false">
                  <v:path arrowok="t"/>
                  <v:fill opacity="1310f" type="solid"/>
                </v:shape>
                <v:shape style="position:absolute;left:1176;top:219;width:10233;height:11289" id="docshape2168" coordorigin="1177,219" coordsize="10233,11289" path="m11409,219l1177,219,1177,11421,1264,11508,11322,11508,11409,11421,11409,219xe" filled="true" fillcolor="#7f7f7f" stroked="false">
                  <v:path arrowok="t"/>
                  <v:fill opacity="2621f" type="solid"/>
                </v:shape>
                <v:shape style="position:absolute;left:1183;top:225;width:10219;height:11276" id="docshape2169" coordorigin="1184,226" coordsize="10219,11276" path="m11402,226l1184,226,1184,11418,1267,11501,11319,11501,11402,11418,11402,226xe" filled="true" fillcolor="#7f7f7f" stroked="false">
                  <v:path arrowok="t"/>
                  <v:fill opacity="4587f" type="solid"/>
                </v:shape>
                <v:shape style="position:absolute;left:1190;top:232;width:10205;height:11262" id="docshape2170" coordorigin="1191,233" coordsize="10205,11262" path="m11395,233l1191,233,1191,11415,1270,11494,11316,11494,11395,11415,11395,233xe" filled="true" fillcolor="#7f7f7f" stroked="false">
                  <v:path arrowok="t"/>
                  <v:fill opacity="7208f" type="solid"/>
                </v:shape>
                <v:shape style="position:absolute;left:1204;top:246;width:10178;height:11235" id="docshape2171" coordorigin="1204,246" coordsize="10178,11235" path="m11382,246l1204,246,1204,11409,1275,11481,11311,11481,11382,11409,11382,246xe" filled="true" fillcolor="#7f7f7f" stroked="false">
                  <v:path arrowok="t"/>
                  <v:fill opacity="4587f" type="solid"/>
                </v:shape>
                <v:shape style="position:absolute;left:1210;top:253;width:10165;height:11221" id="docshape2172" coordorigin="1211,253" coordsize="10165,11221" path="m11375,253l1211,253,1211,11407,1278,11474,11308,11474,11375,11407,11375,253xe" filled="true" fillcolor="#7f7f7f" stroked="false">
                  <v:path arrowok="t"/>
                  <v:fill opacity="2621f" type="solid"/>
                </v:shape>
                <v:shape style="position:absolute;left:1217;top:259;width:10151;height:11208" id="docshape2173" coordorigin="1218,260" coordsize="10151,11208" path="m11368,260l1218,260,1218,11404,1281,11467,11305,11467,11368,11404,11368,260xe" filled="true" fillcolor="#7f7f7f" stroked="false">
                  <v:path arrowok="t"/>
                  <v:fill opacity="1310f" type="solid"/>
                </v:shape>
                <v:shape style="position:absolute;left:1224;top:266;width:10137;height:11194" id="docshape2174" coordorigin="1225,267" coordsize="10137,11194" path="m11361,267l1225,267,1225,11401,1284,11460,11302,11460,11361,11401,11361,267xe" filled="true" fillcolor="#7f7f7f" stroked="false">
                  <v:path arrowok="t"/>
                  <v:fill opacity="655f" type="solid"/>
                </v:shape>
                <v:shape style="position:absolute;left:1133;top:175;width:10205;height:11262" id="docshape2175" coordorigin="1134,176" coordsize="10205,11262" path="m11339,176l1134,176,1134,11375,1196,11437,11276,11437,11339,11375,11339,176xe" filled="true" fillcolor="#000000" stroked="false">
                  <v:path arrowok="t"/>
                  <v:fill type="solid"/>
                </v:shape>
                <v:shape style="position:absolute;left:1143;top:175;width:10185;height:11252" id="docshape2176" coordorigin="1144,176" coordsize="10185,11252" path="m11329,176l1144,176,1144,11371,1201,11427,11272,11427,11329,11371,11329,176xe" filled="true" fillcolor="#fffcfc" stroked="false">
                  <v:path arrowok="t"/>
                  <v:fill type="solid"/>
                </v:shape>
                <v:line style="position:absolute" from="7242,2905" to="7495,2905" stroked="true" strokeweight=".398pt" strokecolor="#000000">
                  <v:stroke dashstyle="solid"/>
                </v:line>
                <v:line style="position:absolute" from="7266,3245" to="7471,3245" stroked="true" strokeweight=".398pt" strokecolor="#000000">
                  <v:stroke dashstyle="solid"/>
                </v:line>
                <v:line style="position:absolute" from="3882,6068" to="4022,6068" stroked="true" strokeweight=".398pt" strokecolor="#000000">
                  <v:stroke dashstyle="solid"/>
                </v:line>
                <v:line style="position:absolute" from="4953,6068" to="5304,6068" stroked="true" strokeweight=".398pt" strokecolor="#000000">
                  <v:stroke dashstyle="solid"/>
                </v:line>
                <v:line style="position:absolute" from="3882,6757" to="4431,6757" stroked="true" strokeweight=".398pt" strokecolor="#000000">
                  <v:stroke dashstyle="solid"/>
                </v:line>
                <v:line style="position:absolute" from="3882,7446" to="4233,7446" stroked="true" strokeweight=".398pt" strokecolor="#000000">
                  <v:stroke dashstyle="solid"/>
                </v:line>
                <v:line style="position:absolute" from="5132,7446" to="5760,7446" stroked="true" strokeweight=".398pt" strokecolor="#000000">
                  <v:stroke dashstyle="solid"/>
                </v:line>
                <v:line style="position:absolute" from="6214,7446" to="6565,7446" stroked="true" strokeweight=".398pt" strokecolor="#000000">
                  <v:stroke dashstyle="solid"/>
                </v:line>
                <v:line style="position:absolute" from="8222,7446" to="8690,7446" stroked="true" strokeweight=".398pt" strokecolor="#000000">
                  <v:stroke dashstyle="solid"/>
                </v:line>
                <v:line style="position:absolute" from="4993,8102" to="5198,8102" stroked="true" strokeweight=".398pt" strokecolor="#000000">
                  <v:stroke dashstyle="solid"/>
                </v:line>
                <v:line style="position:absolute" from="5000,8447" to="5399,8447" stroked="true" strokeweight=".398pt" strokecolor="#000000">
                  <v:stroke dashstyle="solid"/>
                </v:line>
                <v:shape style="position:absolute;left:1220;top:371;width:10076;height:2542" type="#_x0000_t202" id="docshape2177" filled="false" stroked="false">
                  <v:textbox inset="0,0,0,0">
                    <w:txbxContent>
                      <w:p>
                        <w:pPr>
                          <w:spacing w:line="569" w:lineRule="exact" w:before="0"/>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B</w:t>
                        </w:r>
                        <w:r>
                          <w:rPr>
                            <w:rFonts w:ascii="Georgia" w:hAnsi="Georgia"/>
                            <w:b/>
                            <w:spacing w:val="-13"/>
                            <w:w w:val="105"/>
                            <w:sz w:val="28"/>
                          </w:rPr>
                          <w:t> </w:t>
                        </w:r>
                        <w:r>
                          <w:rPr>
                            <w:rFonts w:ascii="Lucida Sans Unicode" w:hAnsi="Lucida Sans Unicode"/>
                            <w:color w:val="7F7F7F"/>
                            <w:w w:val="105"/>
                            <w:sz w:val="22"/>
                          </w:rPr>
                          <w:t>→</w:t>
                        </w:r>
                        <w:r>
                          <w:rPr>
                            <w:rFonts w:ascii="Lucida Sans Unicode" w:hAnsi="Lucida Sans Unicode"/>
                            <w:color w:val="7F7F7F"/>
                            <w:spacing w:val="-10"/>
                            <w:w w:val="105"/>
                            <w:sz w:val="22"/>
                          </w:rPr>
                          <w:t> </w:t>
                        </w:r>
                        <w:r>
                          <w:rPr>
                            <w:rFonts w:ascii="Book Antiqua" w:hAnsi="Book Antiqua"/>
                            <w:i/>
                            <w:color w:val="7F7F7F"/>
                            <w:w w:val="105"/>
                            <w:sz w:val="22"/>
                          </w:rPr>
                          <w:t>Si</w:t>
                        </w:r>
                        <w:r>
                          <w:rPr>
                            <w:rFonts w:ascii="Book Antiqua" w:hAnsi="Book Antiqua"/>
                            <w:i/>
                            <w:color w:val="7F7F7F"/>
                            <w:spacing w:val="7"/>
                            <w:w w:val="105"/>
                            <w:sz w:val="22"/>
                          </w:rPr>
                          <w:t> </w:t>
                        </w:r>
                        <w:r>
                          <w:rPr>
                            <w:rFonts w:ascii="Book Antiqua" w:hAnsi="Book Antiqua"/>
                            <w:i/>
                            <w:color w:val="7F7F7F"/>
                            <w:w w:val="105"/>
                            <w:sz w:val="22"/>
                          </w:rPr>
                          <w:t>on</w:t>
                        </w:r>
                        <w:r>
                          <w:rPr>
                            <w:rFonts w:ascii="Book Antiqua" w:hAnsi="Book Antiqua"/>
                            <w:i/>
                            <w:color w:val="7F7F7F"/>
                            <w:spacing w:val="7"/>
                            <w:w w:val="105"/>
                            <w:sz w:val="22"/>
                          </w:rPr>
                          <w:t> </w:t>
                        </w:r>
                        <w:r>
                          <w:rPr>
                            <w:rFonts w:ascii="Book Antiqua" w:hAnsi="Book Antiqua"/>
                            <w:i/>
                            <w:color w:val="7F7F7F"/>
                            <w:w w:val="105"/>
                            <w:sz w:val="22"/>
                          </w:rPr>
                          <w:t>augmente</w:t>
                        </w:r>
                        <w:r>
                          <w:rPr>
                            <w:rFonts w:ascii="Book Antiqua" w:hAnsi="Book Antiqua"/>
                            <w:i/>
                            <w:color w:val="7F7F7F"/>
                            <w:spacing w:val="8"/>
                            <w:w w:val="105"/>
                            <w:sz w:val="22"/>
                          </w:rPr>
                          <w:t> </w:t>
                        </w:r>
                        <w:r>
                          <w:rPr>
                            <w:rFonts w:ascii="Calibri" w:hAnsi="Calibri"/>
                            <w:i/>
                            <w:color w:val="7F7F7F"/>
                            <w:w w:val="105"/>
                            <w:sz w:val="22"/>
                          </w:rPr>
                          <w:t>n</w:t>
                        </w:r>
                        <w:r>
                          <w:rPr>
                            <w:rFonts w:ascii="Book Antiqua" w:hAnsi="Book Antiqua"/>
                            <w:i/>
                            <w:color w:val="7F7F7F"/>
                            <w:w w:val="105"/>
                            <w:sz w:val="22"/>
                          </w:rPr>
                          <w:t>,</w:t>
                        </w:r>
                        <w:r>
                          <w:rPr>
                            <w:rFonts w:ascii="Book Antiqua" w:hAnsi="Book Antiqua"/>
                            <w:i/>
                            <w:color w:val="7F7F7F"/>
                            <w:spacing w:val="7"/>
                            <w:w w:val="105"/>
                            <w:sz w:val="22"/>
                          </w:rPr>
                          <w:t> </w:t>
                        </w:r>
                        <w:r>
                          <w:rPr>
                            <w:rFonts w:ascii="Book Antiqua" w:hAnsi="Book Antiqua"/>
                            <w:i/>
                            <w:color w:val="7F7F7F"/>
                            <w:w w:val="105"/>
                            <w:sz w:val="22"/>
                          </w:rPr>
                          <w:t>alors</w:t>
                        </w:r>
                        <w:r>
                          <w:rPr>
                            <w:rFonts w:ascii="Book Antiqua" w:hAnsi="Book Antiqua"/>
                            <w:i/>
                            <w:color w:val="7F7F7F"/>
                            <w:spacing w:val="7"/>
                            <w:w w:val="105"/>
                            <w:sz w:val="22"/>
                          </w:rPr>
                          <w:t> </w:t>
                        </w:r>
                        <w:r>
                          <w:rPr>
                            <w:rFonts w:ascii="Book Antiqua" w:hAnsi="Book Antiqua"/>
                            <w:i/>
                            <w:color w:val="7F7F7F"/>
                            <w:w w:val="105"/>
                            <w:sz w:val="22"/>
                          </w:rPr>
                          <w:t>l’estimation</w:t>
                        </w:r>
                        <w:r>
                          <w:rPr>
                            <w:rFonts w:ascii="Book Antiqua" w:hAnsi="Book Antiqua"/>
                            <w:i/>
                            <w:color w:val="7F7F7F"/>
                            <w:spacing w:val="8"/>
                            <w:w w:val="105"/>
                            <w:sz w:val="22"/>
                          </w:rPr>
                          <w:t> </w:t>
                        </w:r>
                        <w:r>
                          <w:rPr>
                            <w:rFonts w:ascii="Book Antiqua" w:hAnsi="Book Antiqua"/>
                            <w:i/>
                            <w:color w:val="7F7F7F"/>
                            <w:w w:val="105"/>
                            <w:sz w:val="22"/>
                          </w:rPr>
                          <w:t>de</w:t>
                        </w:r>
                        <w:r>
                          <w:rPr>
                            <w:rFonts w:ascii="Book Antiqua" w:hAnsi="Book Antiqua"/>
                            <w:i/>
                            <w:color w:val="7F7F7F"/>
                            <w:spacing w:val="7"/>
                            <w:w w:val="105"/>
                            <w:sz w:val="22"/>
                          </w:rPr>
                          <w:t> </w:t>
                        </w:r>
                        <w:r>
                          <w:rPr>
                            <w:rFonts w:ascii="Book Antiqua" w:hAnsi="Book Antiqua"/>
                            <w:i/>
                            <w:color w:val="7F7F7F"/>
                            <w:w w:val="105"/>
                            <w:sz w:val="22"/>
                          </w:rPr>
                          <w:t>la</w:t>
                        </w:r>
                        <w:r>
                          <w:rPr>
                            <w:rFonts w:ascii="Book Antiqua" w:hAnsi="Book Antiqua"/>
                            <w:i/>
                            <w:color w:val="7F7F7F"/>
                            <w:spacing w:val="7"/>
                            <w:w w:val="105"/>
                            <w:sz w:val="22"/>
                          </w:rPr>
                          <w:t> </w:t>
                        </w:r>
                        <w:r>
                          <w:rPr>
                            <w:rFonts w:ascii="Book Antiqua" w:hAnsi="Book Antiqua"/>
                            <w:i/>
                            <w:color w:val="7F7F7F"/>
                            <w:w w:val="105"/>
                            <w:sz w:val="22"/>
                          </w:rPr>
                          <w:t>moyenne</w:t>
                        </w:r>
                        <w:r>
                          <w:rPr>
                            <w:rFonts w:ascii="Book Antiqua" w:hAnsi="Book Antiqua"/>
                            <w:i/>
                            <w:color w:val="7F7F7F"/>
                            <w:spacing w:val="8"/>
                            <w:w w:val="105"/>
                            <w:sz w:val="22"/>
                          </w:rPr>
                          <w:t> </w:t>
                        </w:r>
                        <w:r>
                          <w:rPr>
                            <w:rFonts w:ascii="Book Antiqua" w:hAnsi="Book Antiqua"/>
                            <w:i/>
                            <w:color w:val="7F7F7F"/>
                            <w:w w:val="105"/>
                            <w:sz w:val="22"/>
                          </w:rPr>
                          <w:t>en</w:t>
                        </w:r>
                        <w:r>
                          <w:rPr>
                            <w:rFonts w:ascii="Book Antiqua" w:hAnsi="Book Antiqua"/>
                            <w:i/>
                            <w:color w:val="7F7F7F"/>
                            <w:spacing w:val="7"/>
                            <w:w w:val="105"/>
                            <w:sz w:val="22"/>
                          </w:rPr>
                          <w:t> </w:t>
                        </w:r>
                        <w:r>
                          <w:rPr>
                            <w:rFonts w:ascii="Book Antiqua" w:hAnsi="Book Antiqua"/>
                            <w:i/>
                            <w:color w:val="7F7F7F"/>
                            <w:w w:val="105"/>
                            <w:sz w:val="22"/>
                          </w:rPr>
                          <w:t>population</w:t>
                        </w:r>
                        <w:r>
                          <w:rPr>
                            <w:rFonts w:ascii="Book Antiqua" w:hAnsi="Book Antiqua"/>
                            <w:i/>
                            <w:color w:val="7F7F7F"/>
                            <w:spacing w:val="7"/>
                            <w:w w:val="105"/>
                            <w:sz w:val="22"/>
                          </w:rPr>
                          <w:t> </w:t>
                        </w:r>
                        <w:r>
                          <w:rPr>
                            <w:rFonts w:ascii="Book Antiqua" w:hAnsi="Book Antiqua"/>
                            <w:i/>
                            <w:color w:val="7F7F7F"/>
                            <w:w w:val="105"/>
                            <w:sz w:val="22"/>
                          </w:rPr>
                          <w:t>générale</w:t>
                        </w:r>
                        <w:r>
                          <w:rPr>
                            <w:rFonts w:ascii="Book Antiqua" w:hAnsi="Book Antiqua"/>
                            <w:i/>
                            <w:color w:val="7F7F7F"/>
                            <w:spacing w:val="8"/>
                            <w:w w:val="105"/>
                            <w:sz w:val="22"/>
                          </w:rPr>
                          <w:t> </w:t>
                        </w:r>
                        <w:r>
                          <w:rPr>
                            <w:rFonts w:ascii="Book Antiqua" w:hAnsi="Book Antiqua"/>
                            <w:i/>
                            <w:color w:val="7F7F7F"/>
                            <w:w w:val="105"/>
                            <w:sz w:val="22"/>
                          </w:rPr>
                          <w:t>sera</w:t>
                        </w:r>
                        <w:r>
                          <w:rPr>
                            <w:rFonts w:ascii="Book Antiqua" w:hAnsi="Book Antiqua"/>
                            <w:i/>
                            <w:color w:val="7F7F7F"/>
                            <w:spacing w:val="7"/>
                            <w:w w:val="105"/>
                            <w:sz w:val="22"/>
                          </w:rPr>
                          <w:t> </w:t>
                        </w:r>
                        <w:r>
                          <w:rPr>
                            <w:rFonts w:ascii="Book Antiqua" w:hAnsi="Book Antiqua"/>
                            <w:i/>
                            <w:color w:val="7F7F7F"/>
                            <w:w w:val="105"/>
                            <w:sz w:val="22"/>
                          </w:rPr>
                          <w:t>plus</w:t>
                        </w:r>
                        <w:r>
                          <w:rPr>
                            <w:rFonts w:ascii="Book Antiqua" w:hAnsi="Book Antiqua"/>
                            <w:i/>
                            <w:color w:val="7F7F7F"/>
                            <w:spacing w:val="-20"/>
                            <w:w w:val="105"/>
                            <w:sz w:val="22"/>
                          </w:rPr>
                          <w:t> </w:t>
                        </w:r>
                        <w:r>
                          <w:rPr>
                            <w:rFonts w:ascii="Book Antiqua" w:hAnsi="Book Antiqua"/>
                            <w:i/>
                            <w:color w:val="7F7F7F"/>
                            <w:spacing w:val="-10"/>
                            <w:sz w:val="22"/>
                          </w:rPr>
                          <w:t>…</w:t>
                        </w:r>
                      </w:p>
                      <w:p>
                        <w:pPr>
                          <w:spacing w:line="235" w:lineRule="auto" w:before="0"/>
                          <w:ind w:left="20" w:right="61" w:firstLine="0"/>
                          <w:jc w:val="both"/>
                          <w:rPr>
                            <w:sz w:val="24"/>
                          </w:rPr>
                        </w:pPr>
                        <w:r>
                          <w:rPr>
                            <w:w w:val="105"/>
                            <w:sz w:val="24"/>
                          </w:rPr>
                          <w:t>Plus un n-échantillon possède d’individus, plus il y a de données observées pour pouvoir estimer des</w:t>
                        </w:r>
                        <w:r>
                          <w:rPr>
                            <w:spacing w:val="40"/>
                            <w:w w:val="105"/>
                            <w:sz w:val="24"/>
                          </w:rPr>
                          <w:t> </w:t>
                        </w:r>
                        <w:r>
                          <w:rPr>
                            <w:w w:val="105"/>
                            <w:sz w:val="24"/>
                          </w:rPr>
                          <w:t>paramètres</w:t>
                        </w:r>
                        <w:r>
                          <w:rPr>
                            <w:spacing w:val="40"/>
                            <w:w w:val="105"/>
                            <w:sz w:val="24"/>
                          </w:rPr>
                          <w:t> </w:t>
                        </w:r>
                        <w:r>
                          <w:rPr>
                            <w:w w:val="105"/>
                            <w:sz w:val="24"/>
                          </w:rPr>
                          <w:t>théoriques</w:t>
                        </w:r>
                        <w:r>
                          <w:rPr>
                            <w:spacing w:val="40"/>
                            <w:w w:val="105"/>
                            <w:sz w:val="24"/>
                          </w:rPr>
                          <w:t> </w:t>
                        </w:r>
                        <w:r>
                          <w:rPr>
                            <w:w w:val="105"/>
                            <w:sz w:val="24"/>
                          </w:rPr>
                          <w:t>en</w:t>
                        </w:r>
                        <w:r>
                          <w:rPr>
                            <w:spacing w:val="40"/>
                            <w:w w:val="105"/>
                            <w:sz w:val="24"/>
                          </w:rPr>
                          <w:t> </w:t>
                        </w:r>
                        <w:r>
                          <w:rPr>
                            <w:w w:val="105"/>
                            <w:sz w:val="24"/>
                          </w:rPr>
                          <w:t>population</w:t>
                        </w:r>
                        <w:r>
                          <w:rPr>
                            <w:spacing w:val="40"/>
                            <w:w w:val="105"/>
                            <w:sz w:val="24"/>
                          </w:rPr>
                          <w:t> </w:t>
                        </w:r>
                        <w:r>
                          <w:rPr>
                            <w:w w:val="105"/>
                            <w:sz w:val="24"/>
                          </w:rPr>
                          <w:t>générale.</w:t>
                        </w:r>
                        <w:r>
                          <w:rPr>
                            <w:spacing w:val="40"/>
                            <w:w w:val="105"/>
                            <w:sz w:val="24"/>
                          </w:rPr>
                          <w:t> </w:t>
                        </w:r>
                        <w:r>
                          <w:rPr>
                            <w:w w:val="105"/>
                            <w:sz w:val="24"/>
                          </w:rPr>
                          <w:t>On</w:t>
                        </w:r>
                        <w:r>
                          <w:rPr>
                            <w:spacing w:val="40"/>
                            <w:w w:val="105"/>
                            <w:sz w:val="24"/>
                          </w:rPr>
                          <w:t> </w:t>
                        </w:r>
                        <w:r>
                          <w:rPr>
                            <w:w w:val="105"/>
                            <w:sz w:val="24"/>
                          </w:rPr>
                          <w:t>constate</w:t>
                        </w:r>
                        <w:r>
                          <w:rPr>
                            <w:spacing w:val="40"/>
                            <w:w w:val="105"/>
                            <w:sz w:val="24"/>
                          </w:rPr>
                          <w:t> </w:t>
                        </w:r>
                        <w:r>
                          <w:rPr>
                            <w:w w:val="105"/>
                            <w:sz w:val="24"/>
                          </w:rPr>
                          <w:t>que</w:t>
                        </w:r>
                        <w:r>
                          <w:rPr>
                            <w:spacing w:val="40"/>
                            <w:w w:val="105"/>
                            <w:sz w:val="24"/>
                          </w:rPr>
                          <w:t> </w:t>
                        </w:r>
                        <w:r>
                          <w:rPr>
                            <w:w w:val="105"/>
                            <w:sz w:val="24"/>
                          </w:rPr>
                          <w:t>l’estimation</w:t>
                        </w:r>
                        <w:r>
                          <w:rPr>
                            <w:spacing w:val="40"/>
                            <w:w w:val="105"/>
                            <w:sz w:val="24"/>
                          </w:rPr>
                          <w:t> </w:t>
                        </w:r>
                        <w:r>
                          <w:rPr>
                            <w:w w:val="105"/>
                            <w:sz w:val="24"/>
                          </w:rPr>
                          <w:t>de</w:t>
                        </w:r>
                        <w:r>
                          <w:rPr>
                            <w:spacing w:val="40"/>
                            <w:w w:val="105"/>
                            <w:sz w:val="24"/>
                          </w:rPr>
                          <w:t> </w:t>
                        </w:r>
                        <w:r>
                          <w:rPr>
                            <w:w w:val="105"/>
                            <w:sz w:val="24"/>
                          </w:rPr>
                          <w:t>la</w:t>
                        </w:r>
                        <w:r>
                          <w:rPr>
                            <w:spacing w:val="40"/>
                            <w:w w:val="105"/>
                            <w:sz w:val="24"/>
                          </w:rPr>
                          <w:t> </w:t>
                        </w:r>
                        <w:r>
                          <w:rPr>
                            <w:w w:val="105"/>
                            <w:sz w:val="24"/>
                          </w:rPr>
                          <w:t>variance est</w:t>
                        </w:r>
                        <w:r>
                          <w:rPr>
                            <w:w w:val="105"/>
                            <w:sz w:val="24"/>
                          </w:rPr>
                          <w:t> </w:t>
                        </w:r>
                        <w:r>
                          <w:rPr>
                            <w:rFonts w:ascii="Georgia" w:hAnsi="Georgia"/>
                            <w:b/>
                            <w:w w:val="105"/>
                            <w:sz w:val="24"/>
                          </w:rPr>
                          <w:t>inversement</w:t>
                        </w:r>
                        <w:r>
                          <w:rPr>
                            <w:rFonts w:ascii="Georgia" w:hAnsi="Georgia"/>
                            <w:b/>
                            <w:w w:val="105"/>
                            <w:sz w:val="24"/>
                          </w:rPr>
                          <w:t> proportionnelle</w:t>
                        </w:r>
                        <w:r>
                          <w:rPr>
                            <w:rFonts w:ascii="Georgia" w:hAnsi="Georgia"/>
                            <w:b/>
                            <w:w w:val="105"/>
                            <w:sz w:val="24"/>
                          </w:rPr>
                          <w:t> </w:t>
                        </w:r>
                        <w:r>
                          <w:rPr>
                            <w:w w:val="105"/>
                            <w:sz w:val="24"/>
                          </w:rPr>
                          <w:t>au</w:t>
                        </w:r>
                        <w:r>
                          <w:rPr>
                            <w:w w:val="105"/>
                            <w:sz w:val="24"/>
                          </w:rPr>
                          <w:t> nombre</w:t>
                        </w:r>
                        <w:r>
                          <w:rPr>
                            <w:w w:val="105"/>
                            <w:sz w:val="24"/>
                          </w:rPr>
                          <w:t> d’individus</w:t>
                        </w:r>
                        <w:r>
                          <w:rPr>
                            <w:w w:val="105"/>
                            <w:sz w:val="24"/>
                          </w:rPr>
                          <w:t> </w:t>
                        </w:r>
                        <w:r>
                          <w:rPr>
                            <w:rFonts w:ascii="Calibri" w:hAnsi="Calibri"/>
                            <w:w w:val="105"/>
                            <w:sz w:val="24"/>
                          </w:rPr>
                          <w:t>n</w:t>
                        </w:r>
                        <w:r>
                          <w:rPr>
                            <w:rFonts w:ascii="Calibri" w:hAnsi="Calibri"/>
                            <w:w w:val="105"/>
                            <w:sz w:val="24"/>
                          </w:rPr>
                          <w:t> </w:t>
                        </w:r>
                        <w:r>
                          <w:rPr>
                            <w:w w:val="105"/>
                            <w:sz w:val="24"/>
                          </w:rPr>
                          <w:t>d’une</w:t>
                        </w:r>
                        <w:r>
                          <w:rPr>
                            <w:w w:val="105"/>
                            <w:sz w:val="24"/>
                          </w:rPr>
                          <w:t> population.</w:t>
                        </w:r>
                        <w:r>
                          <w:rPr>
                            <w:w w:val="105"/>
                            <w:sz w:val="24"/>
                          </w:rPr>
                          <w:t> Si</w:t>
                        </w:r>
                        <w:r>
                          <w:rPr>
                            <w:w w:val="105"/>
                            <w:sz w:val="24"/>
                          </w:rPr>
                          <w:t> la</w:t>
                        </w:r>
                        <w:r>
                          <w:rPr>
                            <w:w w:val="105"/>
                            <w:sz w:val="24"/>
                          </w:rPr>
                          <w:t> variance diminue, l’estimation est plus précise. C’est pour cette raison que lorsque </w:t>
                        </w:r>
                        <w:r>
                          <w:rPr>
                            <w:rFonts w:ascii="Calibri" w:hAnsi="Calibri"/>
                            <w:w w:val="105"/>
                            <w:sz w:val="24"/>
                          </w:rPr>
                          <w:t>n</w:t>
                        </w:r>
                        <w:r>
                          <w:rPr>
                            <w:rFonts w:ascii="Calibri" w:hAnsi="Calibri"/>
                            <w:spacing w:val="23"/>
                            <w:w w:val="105"/>
                            <w:sz w:val="24"/>
                          </w:rPr>
                          <w:t> </w:t>
                        </w:r>
                        <w:r>
                          <w:rPr>
                            <w:w w:val="105"/>
                            <w:sz w:val="24"/>
                          </w:rPr>
                          <w:t>augmente, la largeur</w:t>
                        </w:r>
                        <w:r>
                          <w:rPr>
                            <w:spacing w:val="40"/>
                            <w:w w:val="105"/>
                            <w:sz w:val="24"/>
                          </w:rPr>
                          <w:t> </w:t>
                        </w:r>
                        <w:r>
                          <w:rPr>
                            <w:w w:val="105"/>
                            <w:sz w:val="24"/>
                          </w:rPr>
                          <w:t>de l’intervalle de confiance d’un paramètre (moyenne, proportion) diminue.</w:t>
                        </w:r>
                      </w:p>
                      <w:p>
                        <w:pPr>
                          <w:spacing w:line="240" w:lineRule="auto" w:before="0"/>
                          <w:rPr>
                            <w:sz w:val="24"/>
                          </w:rPr>
                        </w:pPr>
                      </w:p>
                      <w:p>
                        <w:pPr>
                          <w:spacing w:before="0"/>
                          <w:ind w:left="20" w:right="0" w:firstLine="0"/>
                          <w:jc w:val="both"/>
                          <w:rPr>
                            <w:sz w:val="24"/>
                          </w:rPr>
                        </w:pPr>
                        <w:r>
                          <w:rPr>
                            <w:w w:val="105"/>
                            <w:sz w:val="24"/>
                          </w:rPr>
                          <w:t>Autrement,</w:t>
                        </w:r>
                        <w:r>
                          <w:rPr>
                            <w:spacing w:val="22"/>
                            <w:w w:val="105"/>
                            <w:sz w:val="24"/>
                          </w:rPr>
                          <w:t> </w:t>
                        </w:r>
                        <w:r>
                          <w:rPr>
                            <w:w w:val="105"/>
                            <w:sz w:val="24"/>
                          </w:rPr>
                          <w:t>on</w:t>
                        </w:r>
                        <w:r>
                          <w:rPr>
                            <w:spacing w:val="23"/>
                            <w:w w:val="105"/>
                            <w:sz w:val="24"/>
                          </w:rPr>
                          <w:t> </w:t>
                        </w:r>
                        <w:r>
                          <w:rPr>
                            <w:w w:val="105"/>
                            <w:sz w:val="24"/>
                          </w:rPr>
                          <w:t>sait</w:t>
                        </w:r>
                        <w:r>
                          <w:rPr>
                            <w:spacing w:val="23"/>
                            <w:w w:val="105"/>
                            <w:sz w:val="24"/>
                          </w:rPr>
                          <w:t> </w:t>
                        </w:r>
                        <w:r>
                          <w:rPr>
                            <w:spacing w:val="-5"/>
                            <w:w w:val="105"/>
                            <w:sz w:val="24"/>
                          </w:rPr>
                          <w:t>que</w:t>
                        </w:r>
                      </w:p>
                    </w:txbxContent>
                  </v:textbox>
                  <w10:wrap type="none"/>
                </v:shape>
                <v:shape style="position:absolute;left:4957;top:3015;width:2116;height:539" type="#_x0000_t202" id="docshape2178" filled="false" stroked="false">
                  <v:textbox inset="0,0,0,0">
                    <w:txbxContent>
                      <w:p>
                        <w:pPr>
                          <w:spacing w:before="26"/>
                          <w:ind w:left="20" w:right="0" w:firstLine="0"/>
                          <w:jc w:val="left"/>
                          <w:rPr>
                            <w:rFonts w:ascii="Georgia" w:hAnsi="Georgia" w:cs="Georgia" w:eastAsia="Georgia"/>
                            <w:sz w:val="24"/>
                            <w:szCs w:val="24"/>
                          </w:rPr>
                        </w:pPr>
                        <w:r>
                          <w:rPr>
                            <w:rFonts w:ascii="Calibri" w:hAnsi="Calibri" w:cs="Calibri" w:eastAsia="Calibri"/>
                            <w:w w:val="110"/>
                            <w:sz w:val="24"/>
                            <w:szCs w:val="24"/>
                          </w:rPr>
                          <w:t>IC</w:t>
                        </w:r>
                        <w:r>
                          <w:rPr>
                            <w:rFonts w:ascii="Calibri" w:hAnsi="Calibri" w:cs="Calibri" w:eastAsia="Calibri"/>
                            <w:i/>
                            <w:iCs/>
                            <w:w w:val="110"/>
                            <w:sz w:val="24"/>
                            <w:szCs w:val="24"/>
                            <w:vertAlign w:val="subscript"/>
                          </w:rPr>
                          <w:t>a</w:t>
                        </w:r>
                        <w:r>
                          <w:rPr>
                            <w:rFonts w:ascii="Georgia" w:hAnsi="Georgia" w:cs="Georgia" w:eastAsia="Georgia"/>
                            <w:w w:val="110"/>
                            <w:sz w:val="24"/>
                            <w:szCs w:val="24"/>
                            <w:vertAlign w:val="subscript"/>
                          </w:rPr>
                          <w:t>%</w:t>
                        </w:r>
                        <w:r>
                          <w:rPr>
                            <w:w w:val="110"/>
                            <w:sz w:val="24"/>
                            <w:szCs w:val="24"/>
                            <w:vertAlign w:val="baseline"/>
                          </w:rPr>
                          <w:t>(</w:t>
                        </w:r>
                        <w:r>
                          <w:rPr>
                            <w:rFonts w:ascii="Calibri" w:hAnsi="Calibri" w:cs="Calibri" w:eastAsia="Calibri"/>
                            <w:w w:val="110"/>
                            <w:sz w:val="24"/>
                            <w:szCs w:val="24"/>
                            <w:vertAlign w:val="baseline"/>
                          </w:rPr>
                          <w:t>m</w:t>
                        </w:r>
                        <w:r>
                          <w:rPr>
                            <w:w w:val="110"/>
                            <w:sz w:val="24"/>
                            <w:szCs w:val="24"/>
                            <w:vertAlign w:val="baseline"/>
                          </w:rPr>
                          <w:t>)</w:t>
                        </w:r>
                        <w:r>
                          <w:rPr>
                            <w:spacing w:val="22"/>
                            <w:w w:val="110"/>
                            <w:sz w:val="24"/>
                            <w:szCs w:val="24"/>
                            <w:vertAlign w:val="baseline"/>
                          </w:rPr>
                          <w:t> </w:t>
                        </w:r>
                        <w:r>
                          <w:rPr>
                            <w:w w:val="110"/>
                            <w:sz w:val="24"/>
                            <w:szCs w:val="24"/>
                            <w:vertAlign w:val="baseline"/>
                          </w:rPr>
                          <w:t>=</w:t>
                        </w:r>
                        <w:r>
                          <w:rPr>
                            <w:spacing w:val="22"/>
                            <w:w w:val="110"/>
                            <w:sz w:val="24"/>
                            <w:szCs w:val="24"/>
                            <w:vertAlign w:val="baseline"/>
                          </w:rPr>
                          <w:t> </w:t>
                        </w:r>
                        <w:r>
                          <w:rPr>
                            <w:rFonts w:ascii="Calibri" w:hAnsi="Calibri" w:cs="Calibri" w:eastAsia="Calibri"/>
                            <w:w w:val="110"/>
                            <w:sz w:val="24"/>
                            <w:szCs w:val="24"/>
                            <w:vertAlign w:val="baseline"/>
                          </w:rPr>
                          <w:t>m</w:t>
                        </w:r>
                        <w:r>
                          <w:rPr>
                            <w:rFonts w:ascii="Calibri" w:hAnsi="Calibri" w:cs="Calibri" w:eastAsia="Calibri"/>
                            <w:spacing w:val="11"/>
                            <w:w w:val="110"/>
                            <w:sz w:val="24"/>
                            <w:szCs w:val="24"/>
                            <w:vertAlign w:val="baseline"/>
                          </w:rPr>
                          <w:t> </w:t>
                        </w:r>
                        <w:r>
                          <w:rPr>
                            <w:rFonts w:ascii="Lucida Sans Unicode" w:hAnsi="Lucida Sans Unicode" w:cs="Lucida Sans Unicode" w:eastAsia="Lucida Sans Unicode"/>
                            <w:w w:val="110"/>
                            <w:sz w:val="24"/>
                            <w:szCs w:val="24"/>
                            <w:vertAlign w:val="baseline"/>
                          </w:rPr>
                          <w:t>±</w:t>
                        </w:r>
                        <w:r>
                          <w:rPr>
                            <w:rFonts w:ascii="Lucida Sans Unicode" w:hAnsi="Lucida Sans Unicode" w:cs="Lucida Sans Unicode" w:eastAsia="Lucida Sans Unicode"/>
                            <w:spacing w:val="-13"/>
                            <w:w w:val="110"/>
                            <w:sz w:val="24"/>
                            <w:szCs w:val="24"/>
                            <w:vertAlign w:val="baseline"/>
                          </w:rPr>
                          <w:t> </w:t>
                        </w:r>
                        <w:r>
                          <w:rPr>
                            <w:rFonts w:ascii="Calibri" w:hAnsi="Calibri" w:cs="Calibri" w:eastAsia="Calibri"/>
                            <w:spacing w:val="-5"/>
                            <w:w w:val="110"/>
                            <w:sz w:val="24"/>
                            <w:szCs w:val="24"/>
                            <w:vertAlign w:val="baseline"/>
                          </w:rPr>
                          <w:t>ϵ</w:t>
                        </w:r>
                        <w:r>
                          <w:rPr>
                            <w:rFonts w:ascii="Calibri" w:hAnsi="Calibri" w:cs="Calibri" w:eastAsia="Calibri"/>
                            <w:i/>
                            <w:iCs/>
                            <w:spacing w:val="-5"/>
                            <w:w w:val="110"/>
                            <w:sz w:val="24"/>
                            <w:szCs w:val="24"/>
                            <w:vertAlign w:val="subscript"/>
                          </w:rPr>
                          <w:t>a</w:t>
                        </w:r>
                        <w:r>
                          <w:rPr>
                            <w:rFonts w:ascii="Georgia" w:hAnsi="Georgia" w:cs="Georgia" w:eastAsia="Georgia"/>
                            <w:spacing w:val="-5"/>
                            <w:w w:val="110"/>
                            <w:sz w:val="24"/>
                            <w:szCs w:val="24"/>
                            <w:vertAlign w:val="subscript"/>
                          </w:rPr>
                          <w:t>%</w:t>
                        </w:r>
                      </w:p>
                    </w:txbxContent>
                  </v:textbox>
                  <w10:wrap type="none"/>
                </v:shape>
                <v:shape style="position:absolute;left:7022;top:2739;width:260;height:780" type="#_x0000_t202" id="docshape2179" filled="false" stroked="false">
                  <v:textbox inset="0,0,0,0">
                    <w:txbxContent>
                      <w:p>
                        <w:pPr>
                          <w:spacing w:line="212" w:lineRule="exact" w:before="0"/>
                          <w:ind w:left="20" w:right="0" w:firstLine="0"/>
                          <w:jc w:val="left"/>
                          <w:rPr>
                            <w:rFonts w:ascii="Arial" w:hAnsi="Arial"/>
                            <w:sz w:val="20"/>
                          </w:rPr>
                        </w:pPr>
                        <w:r>
                          <w:rPr>
                            <w:rFonts w:ascii="Arial" w:hAnsi="Arial"/>
                            <w:spacing w:val="-10"/>
                            <w:w w:val="180"/>
                            <w:sz w:val="20"/>
                          </w:rPr>
                          <w:t>ó</w:t>
                        </w:r>
                      </w:p>
                    </w:txbxContent>
                  </v:textbox>
                  <w10:wrap type="none"/>
                </v:shape>
                <v:shape style="position:absolute;left:7245;top:2944;width:171;height:280" type="#_x0000_t202" id="docshape2180" filled="false" stroked="false">
                  <v:textbox inset="0,0,0,0">
                    <w:txbxContent>
                      <w:p>
                        <w:pPr>
                          <w:spacing w:line="264" w:lineRule="exact" w:before="0"/>
                          <w:ind w:left="20" w:right="0" w:firstLine="0"/>
                          <w:jc w:val="left"/>
                          <w:rPr>
                            <w:rFonts w:ascii="Calibri"/>
                            <w:sz w:val="24"/>
                          </w:rPr>
                        </w:pPr>
                        <w:r>
                          <w:rPr>
                            <w:rFonts w:ascii="Calibri"/>
                            <w:spacing w:val="-10"/>
                            <w:w w:val="115"/>
                            <w:sz w:val="24"/>
                          </w:rPr>
                          <w:t>s</w:t>
                        </w:r>
                      </w:p>
                    </w:txbxContent>
                  </v:textbox>
                  <w10:wrap type="none"/>
                </v:shape>
                <v:shape style="position:absolute;left:7356;top:2875;width:145;height:266" type="#_x0000_t202" id="docshape2181"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7278;top:3269;width:200;height:280" type="#_x0000_t202" id="docshape2182" filled="false" stroked="false">
                  <v:textbox inset="0,0,0,0">
                    <w:txbxContent>
                      <w:p>
                        <w:pPr>
                          <w:spacing w:line="264" w:lineRule="exact" w:before="0"/>
                          <w:ind w:left="20" w:right="0" w:firstLine="0"/>
                          <w:jc w:val="left"/>
                          <w:rPr>
                            <w:rFonts w:ascii="Calibri"/>
                            <w:sz w:val="24"/>
                          </w:rPr>
                        </w:pPr>
                        <w:r>
                          <w:rPr>
                            <w:rFonts w:ascii="Calibri"/>
                            <w:spacing w:val="-10"/>
                            <w:w w:val="110"/>
                            <w:sz w:val="24"/>
                          </w:rPr>
                          <w:t>n</w:t>
                        </w:r>
                      </w:p>
                    </w:txbxContent>
                  </v:textbox>
                  <w10:wrap type="none"/>
                </v:shape>
                <v:shape style="position:absolute;left:1220;top:3525;width:9448;height:1479" type="#_x0000_t202" id="docshape2183" filled="false" stroked="false">
                  <v:textbox inset="0,0,0,0">
                    <w:txbxContent>
                      <w:p>
                        <w:pPr>
                          <w:spacing w:before="65"/>
                          <w:ind w:left="20" w:right="0" w:firstLine="0"/>
                          <w:jc w:val="left"/>
                          <w:rPr>
                            <w:sz w:val="24"/>
                          </w:rPr>
                        </w:pPr>
                        <w:r>
                          <w:rPr>
                            <w:w w:val="105"/>
                            <w:sz w:val="24"/>
                          </w:rPr>
                          <w:t>Donc</w:t>
                        </w:r>
                        <w:r>
                          <w:rPr>
                            <w:spacing w:val="4"/>
                            <w:w w:val="105"/>
                            <w:sz w:val="24"/>
                          </w:rPr>
                          <w:t> </w:t>
                        </w:r>
                        <w:r>
                          <w:rPr>
                            <w:w w:val="105"/>
                            <w:sz w:val="24"/>
                          </w:rPr>
                          <w:t>lorsque</w:t>
                        </w:r>
                        <w:r>
                          <w:rPr>
                            <w:spacing w:val="4"/>
                            <w:w w:val="105"/>
                            <w:sz w:val="24"/>
                          </w:rPr>
                          <w:t> </w:t>
                        </w:r>
                        <w:r>
                          <w:rPr>
                            <w:w w:val="105"/>
                            <w:sz w:val="24"/>
                          </w:rPr>
                          <w:t>n</w:t>
                        </w:r>
                        <w:r>
                          <w:rPr>
                            <w:spacing w:val="4"/>
                            <w:w w:val="105"/>
                            <w:sz w:val="24"/>
                          </w:rPr>
                          <w:t> </w:t>
                        </w:r>
                        <w:r>
                          <w:rPr>
                            <w:w w:val="105"/>
                            <w:sz w:val="24"/>
                          </w:rPr>
                          <w:t>augmente,</w:t>
                        </w:r>
                        <w:r>
                          <w:rPr>
                            <w:spacing w:val="5"/>
                            <w:w w:val="105"/>
                            <w:sz w:val="24"/>
                          </w:rPr>
                          <w:t> </w:t>
                        </w:r>
                        <w:r>
                          <w:rPr>
                            <w:w w:val="105"/>
                            <w:sz w:val="24"/>
                          </w:rPr>
                          <w:t>la</w:t>
                        </w:r>
                        <w:r>
                          <w:rPr>
                            <w:spacing w:val="4"/>
                            <w:w w:val="105"/>
                            <w:sz w:val="24"/>
                          </w:rPr>
                          <w:t> </w:t>
                        </w:r>
                        <w:r>
                          <w:rPr>
                            <w:w w:val="105"/>
                            <w:sz w:val="24"/>
                          </w:rPr>
                          <w:t>taille</w:t>
                        </w:r>
                        <w:r>
                          <w:rPr>
                            <w:spacing w:val="4"/>
                            <w:w w:val="105"/>
                            <w:sz w:val="24"/>
                          </w:rPr>
                          <w:t> </w:t>
                        </w:r>
                        <w:r>
                          <w:rPr>
                            <w:w w:val="105"/>
                            <w:sz w:val="24"/>
                          </w:rPr>
                          <w:t>de</w:t>
                        </w:r>
                        <w:r>
                          <w:rPr>
                            <w:spacing w:val="5"/>
                            <w:w w:val="105"/>
                            <w:sz w:val="24"/>
                          </w:rPr>
                          <w:t> </w:t>
                        </w:r>
                        <w:r>
                          <w:rPr>
                            <w:w w:val="105"/>
                            <w:sz w:val="24"/>
                          </w:rPr>
                          <w:t>l’intervalle</w:t>
                        </w:r>
                        <w:r>
                          <w:rPr>
                            <w:spacing w:val="4"/>
                            <w:w w:val="105"/>
                            <w:sz w:val="24"/>
                          </w:rPr>
                          <w:t> </w:t>
                        </w:r>
                        <w:r>
                          <w:rPr>
                            <w:w w:val="105"/>
                            <w:sz w:val="24"/>
                          </w:rPr>
                          <w:t>diminue</w:t>
                        </w:r>
                        <w:r>
                          <w:rPr>
                            <w:spacing w:val="4"/>
                            <w:w w:val="105"/>
                            <w:sz w:val="24"/>
                          </w:rPr>
                          <w:t> </w:t>
                        </w:r>
                        <w:r>
                          <w:rPr>
                            <w:w w:val="105"/>
                            <w:sz w:val="24"/>
                          </w:rPr>
                          <w:t>donc</w:t>
                        </w:r>
                        <w:r>
                          <w:rPr>
                            <w:spacing w:val="5"/>
                            <w:w w:val="105"/>
                            <w:sz w:val="24"/>
                          </w:rPr>
                          <w:t> </w:t>
                        </w:r>
                        <w:r>
                          <w:rPr>
                            <w:w w:val="105"/>
                            <w:sz w:val="24"/>
                          </w:rPr>
                          <w:t>l’estimation</w:t>
                        </w:r>
                        <w:r>
                          <w:rPr>
                            <w:spacing w:val="4"/>
                            <w:w w:val="105"/>
                            <w:sz w:val="24"/>
                          </w:rPr>
                          <w:t> </w:t>
                        </w:r>
                        <w:r>
                          <w:rPr>
                            <w:w w:val="105"/>
                            <w:sz w:val="24"/>
                          </w:rPr>
                          <w:t>est</w:t>
                        </w:r>
                        <w:r>
                          <w:rPr>
                            <w:spacing w:val="4"/>
                            <w:w w:val="105"/>
                            <w:sz w:val="24"/>
                          </w:rPr>
                          <w:t> </w:t>
                        </w:r>
                        <w:r>
                          <w:rPr>
                            <w:w w:val="105"/>
                            <w:sz w:val="24"/>
                          </w:rPr>
                          <w:t>plus</w:t>
                        </w:r>
                        <w:r>
                          <w:rPr>
                            <w:spacing w:val="5"/>
                            <w:w w:val="105"/>
                            <w:sz w:val="24"/>
                          </w:rPr>
                          <w:t> </w:t>
                        </w:r>
                        <w:r>
                          <w:rPr>
                            <w:spacing w:val="-2"/>
                            <w:w w:val="105"/>
                            <w:sz w:val="24"/>
                          </w:rPr>
                          <w:t>précise.</w:t>
                        </w:r>
                      </w:p>
                      <w:p>
                        <w:pPr>
                          <w:spacing w:line="240" w:lineRule="auto" w:before="88"/>
                          <w:rPr>
                            <w:sz w:val="24"/>
                          </w:rPr>
                        </w:pPr>
                      </w:p>
                      <w:p>
                        <w:pPr>
                          <w:spacing w:before="0"/>
                          <w:ind w:left="500" w:right="0" w:firstLine="0"/>
                          <w:jc w:val="left"/>
                          <w:rPr>
                            <w:rFonts w:ascii="Georgia"/>
                            <w:b/>
                            <w:sz w:val="28"/>
                          </w:rPr>
                        </w:pPr>
                        <w:r>
                          <w:rPr>
                            <w:rFonts w:ascii="Georgia"/>
                            <w:b/>
                            <w:w w:val="105"/>
                            <w:sz w:val="28"/>
                            <w:u w:val="single"/>
                          </w:rPr>
                          <w:t>Items</w:t>
                        </w:r>
                        <w:r>
                          <w:rPr>
                            <w:rFonts w:ascii="Georgia"/>
                            <w:b/>
                            <w:spacing w:val="8"/>
                            <w:w w:val="105"/>
                            <w:sz w:val="28"/>
                            <w:u w:val="single"/>
                          </w:rPr>
                          <w:t> </w:t>
                        </w:r>
                        <w:r>
                          <w:rPr>
                            <w:rFonts w:ascii="Georgia"/>
                            <w:b/>
                            <w:w w:val="105"/>
                            <w:sz w:val="28"/>
                            <w:u w:val="single"/>
                          </w:rPr>
                          <w:t>C</w:t>
                        </w:r>
                        <w:r>
                          <w:rPr>
                            <w:rFonts w:ascii="Georgia"/>
                            <w:b/>
                            <w:spacing w:val="9"/>
                            <w:w w:val="105"/>
                            <w:sz w:val="28"/>
                            <w:u w:val="single"/>
                          </w:rPr>
                          <w:t> </w:t>
                        </w:r>
                        <w:r>
                          <w:rPr>
                            <w:rFonts w:ascii="Georgia"/>
                            <w:b/>
                            <w:w w:val="105"/>
                            <w:sz w:val="28"/>
                            <w:u w:val="single"/>
                          </w:rPr>
                          <w:t>et</w:t>
                        </w:r>
                        <w:r>
                          <w:rPr>
                            <w:rFonts w:ascii="Georgia"/>
                            <w:b/>
                            <w:spacing w:val="8"/>
                            <w:w w:val="105"/>
                            <w:sz w:val="28"/>
                            <w:u w:val="single"/>
                          </w:rPr>
                          <w:t> </w:t>
                        </w:r>
                        <w:r>
                          <w:rPr>
                            <w:rFonts w:ascii="Georgia"/>
                            <w:b/>
                            <w:spacing w:val="-10"/>
                            <w:w w:val="105"/>
                            <w:sz w:val="28"/>
                            <w:u w:val="single"/>
                          </w:rPr>
                          <w:t>D</w:t>
                        </w:r>
                        <w:r>
                          <w:rPr>
                            <w:rFonts w:ascii="Georgia"/>
                            <w:b/>
                            <w:spacing w:val="40"/>
                            <w:w w:val="105"/>
                            <w:sz w:val="28"/>
                            <w:u w:val="single"/>
                          </w:rPr>
                          <w:t> </w:t>
                        </w:r>
                      </w:p>
                      <w:p>
                        <w:pPr>
                          <w:spacing w:before="140"/>
                          <w:ind w:left="20" w:right="0" w:firstLine="0"/>
                          <w:jc w:val="left"/>
                          <w:rPr>
                            <w:sz w:val="24"/>
                          </w:rPr>
                        </w:pPr>
                        <w:r>
                          <w:rPr>
                            <w:w w:val="110"/>
                            <w:sz w:val="24"/>
                          </w:rPr>
                          <w:t>On</w:t>
                        </w:r>
                        <w:r>
                          <w:rPr>
                            <w:spacing w:val="-16"/>
                            <w:w w:val="110"/>
                            <w:sz w:val="24"/>
                          </w:rPr>
                          <w:t> </w:t>
                        </w:r>
                        <w:r>
                          <w:rPr>
                            <w:w w:val="110"/>
                            <w:sz w:val="24"/>
                          </w:rPr>
                          <w:t>a</w:t>
                        </w:r>
                        <w:r>
                          <w:rPr>
                            <w:spacing w:val="-16"/>
                            <w:w w:val="110"/>
                            <w:sz w:val="24"/>
                          </w:rPr>
                          <w:t> </w:t>
                        </w:r>
                        <w:r>
                          <w:rPr>
                            <w:rFonts w:ascii="Calibri" w:hAnsi="Calibri"/>
                            <w:w w:val="110"/>
                            <w:sz w:val="24"/>
                          </w:rPr>
                          <w:t>n</w:t>
                        </w:r>
                        <w:r>
                          <w:rPr>
                            <w:rFonts w:ascii="Calibri" w:hAnsi="Calibri"/>
                            <w:spacing w:val="-15"/>
                            <w:w w:val="110"/>
                            <w:sz w:val="24"/>
                          </w:rPr>
                          <w:t> </w:t>
                        </w:r>
                        <w:r>
                          <w:rPr>
                            <w:w w:val="110"/>
                            <w:sz w:val="24"/>
                          </w:rPr>
                          <w:t>=</w:t>
                        </w:r>
                        <w:r>
                          <w:rPr>
                            <w:spacing w:val="-17"/>
                            <w:w w:val="110"/>
                            <w:sz w:val="24"/>
                          </w:rPr>
                          <w:t> </w:t>
                        </w:r>
                        <w:r>
                          <w:rPr>
                            <w:w w:val="110"/>
                            <w:sz w:val="24"/>
                          </w:rPr>
                          <w:t>128</w:t>
                        </w:r>
                        <w:r>
                          <w:rPr>
                            <w:spacing w:val="-16"/>
                            <w:w w:val="110"/>
                            <w:sz w:val="24"/>
                          </w:rPr>
                          <w:t> </w:t>
                        </w:r>
                        <w:r>
                          <w:rPr>
                            <w:rFonts w:ascii="Calibri" w:hAnsi="Calibri"/>
                            <w:w w:val="125"/>
                            <w:sz w:val="24"/>
                          </w:rPr>
                          <w:t>&gt;</w:t>
                        </w:r>
                        <w:r>
                          <w:rPr>
                            <w:rFonts w:ascii="Calibri" w:hAnsi="Calibri"/>
                            <w:spacing w:val="-17"/>
                            <w:w w:val="125"/>
                            <w:sz w:val="24"/>
                          </w:rPr>
                          <w:t> </w:t>
                        </w:r>
                        <w:r>
                          <w:rPr>
                            <w:w w:val="110"/>
                            <w:sz w:val="24"/>
                          </w:rPr>
                          <w:t>30</w:t>
                        </w:r>
                        <w:r>
                          <w:rPr>
                            <w:spacing w:val="-16"/>
                            <w:w w:val="110"/>
                            <w:sz w:val="24"/>
                          </w:rPr>
                          <w:t> </w:t>
                        </w:r>
                        <w:r>
                          <w:rPr>
                            <w:w w:val="110"/>
                            <w:sz w:val="24"/>
                          </w:rPr>
                          <w:t>donc</w:t>
                        </w:r>
                        <w:r>
                          <w:rPr>
                            <w:spacing w:val="-16"/>
                            <w:w w:val="110"/>
                            <w:sz w:val="24"/>
                          </w:rPr>
                          <w:t> </w:t>
                        </w:r>
                        <w:r>
                          <w:rPr>
                            <w:w w:val="110"/>
                            <w:sz w:val="24"/>
                          </w:rPr>
                          <w:t>l’intervalle</w:t>
                        </w:r>
                        <w:r>
                          <w:rPr>
                            <w:spacing w:val="-16"/>
                            <w:w w:val="110"/>
                            <w:sz w:val="24"/>
                          </w:rPr>
                          <w:t> </w:t>
                        </w:r>
                        <w:r>
                          <w:rPr>
                            <w:w w:val="110"/>
                            <w:sz w:val="24"/>
                          </w:rPr>
                          <w:t>de</w:t>
                        </w:r>
                        <w:r>
                          <w:rPr>
                            <w:spacing w:val="-16"/>
                            <w:w w:val="110"/>
                            <w:sz w:val="24"/>
                          </w:rPr>
                          <w:t> </w:t>
                        </w:r>
                        <w:r>
                          <w:rPr>
                            <w:w w:val="110"/>
                            <w:sz w:val="24"/>
                          </w:rPr>
                          <w:t>confiance</w:t>
                        </w:r>
                        <w:r>
                          <w:rPr>
                            <w:spacing w:val="-14"/>
                            <w:w w:val="110"/>
                            <w:sz w:val="24"/>
                          </w:rPr>
                          <w:t> </w:t>
                        </w:r>
                        <w:r>
                          <w:rPr>
                            <w:w w:val="110"/>
                            <w:sz w:val="24"/>
                          </w:rPr>
                          <w:t>est</w:t>
                        </w:r>
                        <w:r>
                          <w:rPr>
                            <w:spacing w:val="-14"/>
                            <w:w w:val="110"/>
                            <w:sz w:val="24"/>
                          </w:rPr>
                          <w:t> </w:t>
                        </w:r>
                        <w:r>
                          <w:rPr>
                            <w:w w:val="110"/>
                            <w:sz w:val="24"/>
                          </w:rPr>
                          <w:t>bien</w:t>
                        </w:r>
                        <w:r>
                          <w:rPr>
                            <w:spacing w:val="-13"/>
                            <w:w w:val="110"/>
                            <w:sz w:val="24"/>
                          </w:rPr>
                          <w:t> </w:t>
                        </w:r>
                        <w:r>
                          <w:rPr>
                            <w:spacing w:val="-2"/>
                            <w:w w:val="110"/>
                            <w:sz w:val="24"/>
                          </w:rPr>
                          <w:t>calculable.</w:t>
                        </w:r>
                      </w:p>
                    </w:txbxContent>
                  </v:textbox>
                  <w10:wrap type="none"/>
                </v:shape>
                <v:shape style="position:absolute;left:1220;top:4906;width:8834;height:539" type="#_x0000_t202" id="docshape2184" filled="false" stroked="false">
                  <v:textbox inset="0,0,0,0">
                    <w:txbxContent>
                      <w:p>
                        <w:pPr>
                          <w:tabs>
                            <w:tab w:pos="4758" w:val="left" w:leader="none"/>
                            <w:tab w:pos="6657" w:val="left" w:leader="none"/>
                            <w:tab w:pos="7192" w:val="left" w:leader="none"/>
                          </w:tabs>
                          <w:spacing w:before="26"/>
                          <w:ind w:left="20" w:right="0" w:firstLine="0"/>
                          <w:jc w:val="left"/>
                          <w:rPr>
                            <w:rFonts w:ascii="Lucida Sans Unicode" w:hAnsi="Lucida Sans Unicode"/>
                            <w:sz w:val="24"/>
                          </w:rPr>
                        </w:pPr>
                        <w:r>
                          <w:rPr>
                            <w:spacing w:val="-2"/>
                            <w:w w:val="110"/>
                            <w:sz w:val="24"/>
                          </w:rPr>
                          <w:t>On</w:t>
                        </w:r>
                        <w:r>
                          <w:rPr>
                            <w:w w:val="110"/>
                            <w:sz w:val="24"/>
                          </w:rPr>
                          <w:t> </w:t>
                        </w:r>
                        <w:r>
                          <w:rPr>
                            <w:spacing w:val="-2"/>
                            <w:w w:val="110"/>
                            <w:sz w:val="24"/>
                          </w:rPr>
                          <w:t>dispose</w:t>
                        </w:r>
                        <w:r>
                          <w:rPr>
                            <w:w w:val="110"/>
                            <w:sz w:val="24"/>
                          </w:rPr>
                          <w:t> </w:t>
                        </w:r>
                        <w:r>
                          <w:rPr>
                            <w:spacing w:val="-2"/>
                            <w:w w:val="110"/>
                            <w:sz w:val="24"/>
                          </w:rPr>
                          <w:t>des</w:t>
                        </w:r>
                        <w:r>
                          <w:rPr>
                            <w:w w:val="110"/>
                            <w:sz w:val="24"/>
                          </w:rPr>
                          <w:t> </w:t>
                        </w:r>
                        <w:r>
                          <w:rPr>
                            <w:spacing w:val="-2"/>
                            <w:w w:val="110"/>
                            <w:sz w:val="24"/>
                          </w:rPr>
                          <w:t>valeurs</w:t>
                        </w:r>
                        <w:r>
                          <w:rPr>
                            <w:w w:val="110"/>
                            <w:sz w:val="24"/>
                          </w:rPr>
                          <w:t> </w:t>
                        </w:r>
                        <w:r>
                          <w:rPr>
                            <w:spacing w:val="-2"/>
                            <w:w w:val="110"/>
                            <w:sz w:val="24"/>
                          </w:rPr>
                          <w:t>observées</w:t>
                        </w:r>
                        <w:r>
                          <w:rPr>
                            <w:w w:val="110"/>
                            <w:sz w:val="24"/>
                          </w:rPr>
                          <w:t> </w:t>
                        </w:r>
                        <w:r>
                          <w:rPr>
                            <w:rFonts w:ascii="Calibri" w:hAnsi="Calibri"/>
                            <w:spacing w:val="-2"/>
                            <w:w w:val="110"/>
                            <w:sz w:val="24"/>
                          </w:rPr>
                          <w:t>n</w:t>
                        </w:r>
                        <w:r>
                          <w:rPr>
                            <w:rFonts w:ascii="Calibri" w:hAnsi="Calibri"/>
                            <w:spacing w:val="5"/>
                            <w:w w:val="110"/>
                            <w:sz w:val="24"/>
                          </w:rPr>
                          <w:t> </w:t>
                        </w:r>
                        <w:r>
                          <w:rPr>
                            <w:spacing w:val="-2"/>
                            <w:w w:val="110"/>
                            <w:sz w:val="24"/>
                          </w:rPr>
                          <w:t>= </w:t>
                        </w:r>
                        <w:r>
                          <w:rPr>
                            <w:spacing w:val="-4"/>
                            <w:w w:val="110"/>
                            <w:sz w:val="24"/>
                          </w:rPr>
                          <w:t>128,</w:t>
                        </w:r>
                        <w:r>
                          <w:rPr>
                            <w:sz w:val="24"/>
                          </w:rPr>
                          <w:tab/>
                        </w:r>
                        <w:r>
                          <w:rPr>
                            <w:rFonts w:ascii="Calibri" w:hAnsi="Calibri"/>
                            <w:w w:val="110"/>
                            <w:sz w:val="24"/>
                          </w:rPr>
                          <w:t>x</w:t>
                        </w:r>
                        <w:r>
                          <w:rPr>
                            <w:rFonts w:ascii="Calibri" w:hAnsi="Calibri"/>
                            <w:spacing w:val="55"/>
                            <w:w w:val="110"/>
                            <w:sz w:val="24"/>
                          </w:rPr>
                          <w:t> </w:t>
                        </w:r>
                        <w:r>
                          <w:rPr>
                            <w:w w:val="110"/>
                            <w:sz w:val="24"/>
                          </w:rPr>
                          <w:t>=</w:t>
                        </w:r>
                        <w:r>
                          <w:rPr>
                            <w:spacing w:val="4"/>
                            <w:w w:val="110"/>
                            <w:sz w:val="24"/>
                          </w:rPr>
                          <w:t> </w:t>
                        </w:r>
                        <w:r>
                          <w:rPr>
                            <w:w w:val="110"/>
                            <w:sz w:val="24"/>
                          </w:rPr>
                          <w:t>256</w:t>
                        </w:r>
                        <w:r>
                          <w:rPr>
                            <w:spacing w:val="5"/>
                            <w:w w:val="110"/>
                            <w:sz w:val="24"/>
                          </w:rPr>
                          <w:t> </w:t>
                        </w:r>
                        <w:r>
                          <w:rPr>
                            <w:rFonts w:ascii="Calibri" w:hAnsi="Calibri"/>
                            <w:w w:val="110"/>
                            <w:sz w:val="24"/>
                          </w:rPr>
                          <w:t>pg</w:t>
                        </w:r>
                        <w:r>
                          <w:rPr>
                            <w:rFonts w:ascii="Calibri" w:hAnsi="Calibri"/>
                            <w:spacing w:val="-4"/>
                            <w:w w:val="110"/>
                            <w:sz w:val="24"/>
                          </w:rPr>
                          <w:t> </w:t>
                        </w:r>
                        <w:r>
                          <w:rPr>
                            <w:rFonts w:ascii="Lucida Sans Unicode" w:hAnsi="Lucida Sans Unicode"/>
                            <w:w w:val="80"/>
                            <w:sz w:val="24"/>
                          </w:rPr>
                          <w:t>·</w:t>
                        </w:r>
                        <w:r>
                          <w:rPr>
                            <w:rFonts w:ascii="Lucida Sans Unicode" w:hAnsi="Lucida Sans Unicode"/>
                            <w:spacing w:val="-3"/>
                            <w:w w:val="80"/>
                            <w:sz w:val="24"/>
                          </w:rPr>
                          <w:t> </w:t>
                        </w:r>
                        <w:r>
                          <w:rPr>
                            <w:rFonts w:ascii="Calibri" w:hAnsi="Calibri"/>
                            <w:spacing w:val="-10"/>
                            <w:w w:val="130"/>
                            <w:sz w:val="24"/>
                          </w:rPr>
                          <w:t>L</w:t>
                        </w:r>
                        <w:r>
                          <w:rPr>
                            <w:rFonts w:ascii="Calibri" w:hAnsi="Calibri"/>
                            <w:sz w:val="24"/>
                          </w:rPr>
                          <w:tab/>
                        </w:r>
                        <w:r>
                          <w:rPr>
                            <w:spacing w:val="-5"/>
                            <w:w w:val="110"/>
                            <w:sz w:val="24"/>
                          </w:rPr>
                          <w:t>et</w:t>
                        </w:r>
                        <w:r>
                          <w:rPr>
                            <w:sz w:val="24"/>
                          </w:rPr>
                          <w:tab/>
                        </w:r>
                        <w:r>
                          <w:rPr>
                            <w:rFonts w:ascii="Calibri" w:hAnsi="Calibri"/>
                            <w:w w:val="110"/>
                            <w:sz w:val="24"/>
                          </w:rPr>
                          <w:t>x</w:t>
                        </w:r>
                        <w:r>
                          <w:rPr>
                            <w:rFonts w:ascii="Calibri" w:hAnsi="Calibri"/>
                            <w:spacing w:val="21"/>
                            <w:w w:val="110"/>
                            <w:sz w:val="24"/>
                          </w:rPr>
                          <w:t>  </w:t>
                        </w:r>
                        <w:r>
                          <w:rPr>
                            <w:w w:val="110"/>
                            <w:sz w:val="24"/>
                          </w:rPr>
                          <w:t>=</w:t>
                        </w:r>
                        <w:r>
                          <w:rPr>
                            <w:spacing w:val="13"/>
                            <w:w w:val="110"/>
                            <w:sz w:val="24"/>
                          </w:rPr>
                          <w:t> </w:t>
                        </w:r>
                        <w:r>
                          <w:rPr>
                            <w:w w:val="110"/>
                            <w:sz w:val="24"/>
                          </w:rPr>
                          <w:t>4576</w:t>
                        </w:r>
                        <w:r>
                          <w:rPr>
                            <w:spacing w:val="14"/>
                            <w:w w:val="110"/>
                            <w:sz w:val="24"/>
                          </w:rPr>
                          <w:t> </w:t>
                        </w:r>
                        <w:r>
                          <w:rPr>
                            <w:rFonts w:ascii="Calibri" w:hAnsi="Calibri"/>
                            <w:w w:val="110"/>
                            <w:sz w:val="24"/>
                          </w:rPr>
                          <w:t>pg</w:t>
                        </w:r>
                        <w:r>
                          <w:rPr>
                            <w:rFonts w:ascii="Calibri" w:hAnsi="Calibri"/>
                            <w:spacing w:val="67"/>
                            <w:w w:val="150"/>
                            <w:sz w:val="24"/>
                          </w:rPr>
                          <w:t> </w:t>
                        </w:r>
                        <w:r>
                          <w:rPr>
                            <w:rFonts w:ascii="Lucida Sans Unicode" w:hAnsi="Lucida Sans Unicode"/>
                            <w:spacing w:val="-10"/>
                            <w:w w:val="75"/>
                            <w:sz w:val="24"/>
                          </w:rPr>
                          <w:t>·</w:t>
                        </w:r>
                      </w:p>
                    </w:txbxContent>
                  </v:textbox>
                  <w10:wrap type="none"/>
                </v:shape>
                <v:shape style="position:absolute;left:1220;top:5185;width:9188;height:377" type="#_x0000_t202" id="docshape2185" filled="false" stroked="false">
                  <v:textbox inset="0,0,0,0">
                    <w:txbxContent>
                      <w:p>
                        <w:pPr>
                          <w:spacing w:before="61"/>
                          <w:ind w:left="20" w:right="0" w:firstLine="0"/>
                          <w:jc w:val="left"/>
                          <w:rPr>
                            <w:sz w:val="24"/>
                          </w:rPr>
                        </w:pPr>
                        <w:r>
                          <w:rPr>
                            <w:w w:val="105"/>
                            <w:sz w:val="24"/>
                          </w:rPr>
                          <w:t>nous</w:t>
                        </w:r>
                        <w:r>
                          <w:rPr>
                            <w:spacing w:val="7"/>
                            <w:w w:val="105"/>
                            <w:sz w:val="24"/>
                          </w:rPr>
                          <w:t> </w:t>
                        </w:r>
                        <w:r>
                          <w:rPr>
                            <w:w w:val="105"/>
                            <w:sz w:val="24"/>
                          </w:rPr>
                          <w:t>permet</w:t>
                        </w:r>
                        <w:r>
                          <w:rPr>
                            <w:spacing w:val="8"/>
                            <w:w w:val="105"/>
                            <w:sz w:val="24"/>
                          </w:rPr>
                          <w:t> </w:t>
                        </w:r>
                        <w:r>
                          <w:rPr>
                            <w:w w:val="105"/>
                            <w:sz w:val="24"/>
                          </w:rPr>
                          <w:t>de</w:t>
                        </w:r>
                        <w:r>
                          <w:rPr>
                            <w:spacing w:val="8"/>
                            <w:w w:val="105"/>
                            <w:sz w:val="24"/>
                          </w:rPr>
                          <w:t> </w:t>
                        </w:r>
                        <w:r>
                          <w:rPr>
                            <w:w w:val="105"/>
                            <w:sz w:val="24"/>
                          </w:rPr>
                          <w:t>calculer</w:t>
                        </w:r>
                        <w:r>
                          <w:rPr>
                            <w:spacing w:val="8"/>
                            <w:w w:val="105"/>
                            <w:sz w:val="24"/>
                          </w:rPr>
                          <w:t> </w:t>
                        </w:r>
                        <w:r>
                          <w:rPr>
                            <w:w w:val="105"/>
                            <w:sz w:val="24"/>
                          </w:rPr>
                          <w:t>les</w:t>
                        </w:r>
                        <w:r>
                          <w:rPr>
                            <w:spacing w:val="8"/>
                            <w:w w:val="105"/>
                            <w:sz w:val="24"/>
                          </w:rPr>
                          <w:t> </w:t>
                        </w:r>
                        <w:r>
                          <w:rPr>
                            <w:w w:val="105"/>
                            <w:sz w:val="24"/>
                          </w:rPr>
                          <w:t>estimations</w:t>
                        </w:r>
                        <w:r>
                          <w:rPr>
                            <w:spacing w:val="8"/>
                            <w:w w:val="105"/>
                            <w:sz w:val="24"/>
                          </w:rPr>
                          <w:t> </w:t>
                        </w:r>
                        <w:r>
                          <w:rPr>
                            <w:w w:val="105"/>
                            <w:sz w:val="24"/>
                          </w:rPr>
                          <w:t>ponctuelles</w:t>
                        </w:r>
                        <w:r>
                          <w:rPr>
                            <w:spacing w:val="8"/>
                            <w:w w:val="105"/>
                            <w:sz w:val="24"/>
                          </w:rPr>
                          <w:t> </w:t>
                        </w:r>
                        <w:r>
                          <w:rPr>
                            <w:w w:val="105"/>
                            <w:sz w:val="24"/>
                          </w:rPr>
                          <w:t>de</w:t>
                        </w:r>
                        <w:r>
                          <w:rPr>
                            <w:spacing w:val="8"/>
                            <w:w w:val="105"/>
                            <w:sz w:val="24"/>
                          </w:rPr>
                          <w:t> </w:t>
                        </w:r>
                        <w:r>
                          <w:rPr>
                            <w:rFonts w:ascii="Calibri" w:hAnsi="Calibri"/>
                            <w:w w:val="105"/>
                            <w:sz w:val="24"/>
                          </w:rPr>
                          <w:t>s</w:t>
                        </w:r>
                        <w:r>
                          <w:rPr>
                            <w:rFonts w:ascii="Georgia" w:hAnsi="Georgia"/>
                            <w:w w:val="105"/>
                            <w:sz w:val="24"/>
                            <w:vertAlign w:val="superscript"/>
                          </w:rPr>
                          <w:t>2</w:t>
                        </w:r>
                        <w:r>
                          <w:rPr>
                            <w:rFonts w:ascii="Georgia" w:hAnsi="Georgia"/>
                            <w:spacing w:val="19"/>
                            <w:w w:val="105"/>
                            <w:sz w:val="24"/>
                            <w:vertAlign w:val="baseline"/>
                          </w:rPr>
                          <w:t> </w:t>
                        </w:r>
                        <w:r>
                          <w:rPr>
                            <w:w w:val="105"/>
                            <w:sz w:val="24"/>
                            <w:vertAlign w:val="baseline"/>
                          </w:rPr>
                          <w:t>et</w:t>
                        </w:r>
                        <w:r>
                          <w:rPr>
                            <w:spacing w:val="8"/>
                            <w:w w:val="105"/>
                            <w:sz w:val="24"/>
                            <w:vertAlign w:val="baseline"/>
                          </w:rPr>
                          <w:t> </w:t>
                        </w:r>
                        <w:r>
                          <w:rPr>
                            <w:w w:val="105"/>
                            <w:sz w:val="24"/>
                            <w:vertAlign w:val="baseline"/>
                          </w:rPr>
                          <w:t>de</w:t>
                        </w:r>
                        <w:r>
                          <w:rPr>
                            <w:spacing w:val="8"/>
                            <w:w w:val="105"/>
                            <w:sz w:val="24"/>
                            <w:vertAlign w:val="baseline"/>
                          </w:rPr>
                          <w:t> </w:t>
                        </w:r>
                        <w:r>
                          <w:rPr>
                            <w:rFonts w:ascii="Calibri" w:hAnsi="Calibri"/>
                            <w:w w:val="105"/>
                            <w:sz w:val="24"/>
                            <w:vertAlign w:val="baseline"/>
                          </w:rPr>
                          <w:t>m</w:t>
                        </w:r>
                        <w:r>
                          <w:rPr>
                            <w:w w:val="105"/>
                            <w:sz w:val="24"/>
                            <w:vertAlign w:val="baseline"/>
                          </w:rPr>
                          <w:t>.</w:t>
                        </w:r>
                        <w:r>
                          <w:rPr>
                            <w:spacing w:val="8"/>
                            <w:w w:val="105"/>
                            <w:sz w:val="24"/>
                            <w:vertAlign w:val="baseline"/>
                          </w:rPr>
                          <w:t> </w:t>
                        </w:r>
                        <w:r>
                          <w:rPr>
                            <w:w w:val="105"/>
                            <w:sz w:val="24"/>
                            <w:vertAlign w:val="baseline"/>
                          </w:rPr>
                          <w:t>D’après</w:t>
                        </w:r>
                        <w:r>
                          <w:rPr>
                            <w:spacing w:val="8"/>
                            <w:w w:val="105"/>
                            <w:sz w:val="24"/>
                            <w:vertAlign w:val="baseline"/>
                          </w:rPr>
                          <w:t> </w:t>
                        </w:r>
                        <w:r>
                          <w:rPr>
                            <w:w w:val="105"/>
                            <w:sz w:val="24"/>
                            <w:vertAlign w:val="baseline"/>
                          </w:rPr>
                          <w:t>le</w:t>
                        </w:r>
                        <w:r>
                          <w:rPr>
                            <w:spacing w:val="8"/>
                            <w:w w:val="105"/>
                            <w:sz w:val="24"/>
                            <w:vertAlign w:val="baseline"/>
                          </w:rPr>
                          <w:t> </w:t>
                        </w:r>
                        <w:r>
                          <w:rPr>
                            <w:w w:val="105"/>
                            <w:sz w:val="24"/>
                            <w:vertAlign w:val="baseline"/>
                          </w:rPr>
                          <w:t>formulaire</w:t>
                        </w:r>
                        <w:r>
                          <w:rPr>
                            <w:spacing w:val="7"/>
                            <w:w w:val="105"/>
                            <w:sz w:val="24"/>
                            <w:vertAlign w:val="baseline"/>
                          </w:rPr>
                          <w:t> </w:t>
                        </w:r>
                        <w:r>
                          <w:rPr>
                            <w:spacing w:val="-12"/>
                            <w:w w:val="105"/>
                            <w:sz w:val="24"/>
                            <w:vertAlign w:val="baseline"/>
                          </w:rPr>
                          <w:t>:</w:t>
                        </w:r>
                      </w:p>
                    </w:txbxContent>
                  </v:textbox>
                  <w10:wrap type="none"/>
                </v:shape>
                <v:shape style="position:absolute;left:5708;top:4866;width:271;height:780" type="#_x0000_t202" id="docshape2186" filled="false" stroked="false">
                  <v:textbox inset="0,0,0,0">
                    <w:txbxContent>
                      <w:p>
                        <w:pPr>
                          <w:spacing w:line="212" w:lineRule="exact" w:before="0"/>
                          <w:ind w:left="20" w:right="0" w:firstLine="0"/>
                          <w:jc w:val="left"/>
                          <w:rPr>
                            <w:rFonts w:ascii="Arial" w:hAnsi="Arial"/>
                            <w:sz w:val="20"/>
                          </w:rPr>
                        </w:pPr>
                        <w:r>
                          <w:rPr>
                            <w:rFonts w:ascii="Arial" w:hAnsi="Arial"/>
                            <w:spacing w:val="-10"/>
                            <w:w w:val="170"/>
                            <w:sz w:val="20"/>
                          </w:rPr>
                          <w:t>Σ</w:t>
                        </w:r>
                      </w:p>
                    </w:txbxContent>
                  </v:textbox>
                  <w10:wrap type="none"/>
                </v:shape>
                <v:shape style="position:absolute;left:6091;top:5091;width:130;height:200" type="#_x0000_t202" id="docshape2187" filled="false" stroked="false">
                  <v:textbox inset="0,0,0,0">
                    <w:txbxContent>
                      <w:p>
                        <w:pPr>
                          <w:spacing w:line="183" w:lineRule="exact" w:before="0"/>
                          <w:ind w:left="20" w:right="0" w:firstLine="0"/>
                          <w:jc w:val="left"/>
                          <w:rPr>
                            <w:rFonts w:ascii="Calibri"/>
                            <w:i/>
                            <w:sz w:val="16"/>
                          </w:rPr>
                        </w:pPr>
                        <w:r>
                          <w:rPr>
                            <w:rFonts w:ascii="Calibri"/>
                            <w:i/>
                            <w:spacing w:val="-10"/>
                            <w:w w:val="155"/>
                            <w:sz w:val="16"/>
                          </w:rPr>
                          <w:t>i</w:t>
                        </w:r>
                      </w:p>
                    </w:txbxContent>
                  </v:textbox>
                  <w10:wrap type="none"/>
                </v:shape>
                <v:shape style="position:absolute;left:7541;top:4909;width:277;height:266" type="#_x0000_t202" id="docshape2188" filled="false" stroked="false">
                  <v:textbox inset="0,0,0,0">
                    <w:txbxContent>
                      <w:p>
                        <w:pPr>
                          <w:spacing w:before="38"/>
                          <w:ind w:left="20" w:right="0" w:firstLine="0"/>
                          <w:jc w:val="left"/>
                          <w:rPr>
                            <w:rFonts w:ascii="Georgia" w:hAnsi="Georgia"/>
                            <w:sz w:val="16"/>
                          </w:rPr>
                        </w:pPr>
                        <w:r>
                          <w:rPr>
                            <w:rFonts w:ascii="Century Gothic" w:hAnsi="Century Gothic"/>
                            <w:i/>
                            <w:spacing w:val="-5"/>
                            <w:w w:val="130"/>
                            <w:sz w:val="16"/>
                          </w:rPr>
                          <w:t>−</w:t>
                        </w:r>
                        <w:r>
                          <w:rPr>
                            <w:rFonts w:ascii="Georgia" w:hAnsi="Georgia"/>
                            <w:spacing w:val="-5"/>
                            <w:w w:val="130"/>
                            <w:sz w:val="16"/>
                          </w:rPr>
                          <w:t>1</w:t>
                        </w:r>
                      </w:p>
                    </w:txbxContent>
                  </v:textbox>
                  <w10:wrap type="none"/>
                </v:shape>
                <v:shape style="position:absolute;left:8142;top:4866;width:271;height:780" type="#_x0000_t202" id="docshape2189" filled="false" stroked="false">
                  <v:textbox inset="0,0,0,0">
                    <w:txbxContent>
                      <w:p>
                        <w:pPr>
                          <w:spacing w:line="212" w:lineRule="exact" w:before="0"/>
                          <w:ind w:left="20" w:right="0" w:firstLine="0"/>
                          <w:jc w:val="left"/>
                          <w:rPr>
                            <w:rFonts w:ascii="Arial" w:hAnsi="Arial"/>
                            <w:sz w:val="20"/>
                          </w:rPr>
                        </w:pPr>
                        <w:r>
                          <w:rPr>
                            <w:rFonts w:ascii="Arial" w:hAnsi="Arial"/>
                            <w:spacing w:val="-10"/>
                            <w:w w:val="170"/>
                            <w:sz w:val="20"/>
                          </w:rPr>
                          <w:t>Σ</w:t>
                        </w:r>
                      </w:p>
                    </w:txbxContent>
                  </v:textbox>
                  <w10:wrap type="none"/>
                </v:shape>
                <v:shape style="position:absolute;left:8525;top:4909;width:145;height:266" type="#_x0000_t202" id="docshape2190"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8525;top:5115;width:98;height:200" type="#_x0000_t202" id="docshape2191" filled="false" stroked="false">
                  <v:textbox inset="0,0,0,0">
                    <w:txbxContent>
                      <w:p>
                        <w:pPr>
                          <w:spacing w:line="183" w:lineRule="exact" w:before="0"/>
                          <w:ind w:left="20" w:right="0" w:firstLine="0"/>
                          <w:jc w:val="left"/>
                          <w:rPr>
                            <w:rFonts w:ascii="Calibri"/>
                            <w:i/>
                            <w:sz w:val="16"/>
                          </w:rPr>
                        </w:pPr>
                        <w:r>
                          <w:rPr>
                            <w:rFonts w:ascii="Calibri"/>
                            <w:i/>
                            <w:spacing w:val="-10"/>
                            <w:w w:val="155"/>
                            <w:sz w:val="16"/>
                          </w:rPr>
                          <w:t>i</w:t>
                        </w:r>
                      </w:p>
                    </w:txbxContent>
                  </v:textbox>
                  <w10:wrap type="none"/>
                </v:shape>
                <v:shape style="position:absolute;left:9771;top:4909;width:145;height:266" type="#_x0000_t202" id="docshape2192"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10055;top:4906;width:1217;height:377" type="#_x0000_t202" id="docshape2193" filled="false" stroked="false">
                  <v:textbox inset="0,0,0,0">
                    <w:txbxContent>
                      <w:p>
                        <w:pPr>
                          <w:tabs>
                            <w:tab w:pos="405" w:val="left" w:leader="none"/>
                          </w:tabs>
                          <w:spacing w:before="61"/>
                          <w:ind w:left="20" w:right="0" w:firstLine="0"/>
                          <w:jc w:val="left"/>
                          <w:rPr>
                            <w:sz w:val="24"/>
                          </w:rPr>
                        </w:pPr>
                        <w:r>
                          <w:rPr>
                            <w:rFonts w:ascii="Calibri"/>
                            <w:spacing w:val="-10"/>
                            <w:w w:val="135"/>
                            <w:sz w:val="24"/>
                          </w:rPr>
                          <w:t>L</w:t>
                        </w:r>
                        <w:r>
                          <w:rPr>
                            <w:rFonts w:ascii="Calibri"/>
                            <w:sz w:val="24"/>
                          </w:rPr>
                          <w:tab/>
                        </w:r>
                        <w:r>
                          <w:rPr>
                            <w:w w:val="115"/>
                            <w:sz w:val="24"/>
                          </w:rPr>
                          <w:t>,</w:t>
                        </w:r>
                        <w:r>
                          <w:rPr>
                            <w:spacing w:val="-2"/>
                            <w:w w:val="115"/>
                            <w:sz w:val="24"/>
                          </w:rPr>
                          <w:t> </w:t>
                        </w:r>
                        <w:r>
                          <w:rPr>
                            <w:w w:val="115"/>
                            <w:sz w:val="24"/>
                          </w:rPr>
                          <w:t>ce</w:t>
                        </w:r>
                        <w:r>
                          <w:rPr>
                            <w:spacing w:val="-1"/>
                            <w:w w:val="115"/>
                            <w:sz w:val="24"/>
                          </w:rPr>
                          <w:t> </w:t>
                        </w:r>
                        <w:r>
                          <w:rPr>
                            <w:spacing w:val="-5"/>
                            <w:w w:val="115"/>
                            <w:sz w:val="24"/>
                          </w:rPr>
                          <w:t>qui</w:t>
                        </w:r>
                      </w:p>
                    </w:txbxContent>
                  </v:textbox>
                  <w10:wrap type="none"/>
                </v:shape>
                <v:shape style="position:absolute;left:10214;top:4909;width:277;height:266" type="#_x0000_t202" id="docshape2194" filled="false" stroked="false">
                  <v:textbox inset="0,0,0,0">
                    <w:txbxContent>
                      <w:p>
                        <w:pPr>
                          <w:spacing w:before="38"/>
                          <w:ind w:left="20" w:right="0" w:firstLine="0"/>
                          <w:jc w:val="left"/>
                          <w:rPr>
                            <w:rFonts w:ascii="Georgia" w:hAnsi="Georgia"/>
                            <w:sz w:val="16"/>
                          </w:rPr>
                        </w:pPr>
                        <w:r>
                          <w:rPr>
                            <w:rFonts w:ascii="Century Gothic" w:hAnsi="Century Gothic"/>
                            <w:i/>
                            <w:spacing w:val="-5"/>
                            <w:w w:val="115"/>
                            <w:sz w:val="16"/>
                          </w:rPr>
                          <w:t>−</w:t>
                        </w:r>
                        <w:r>
                          <w:rPr>
                            <w:rFonts w:ascii="Georgia" w:hAnsi="Georgia"/>
                            <w:spacing w:val="-5"/>
                            <w:w w:val="115"/>
                            <w:sz w:val="16"/>
                          </w:rPr>
                          <w:t>2</w:t>
                        </w:r>
                      </w:p>
                    </w:txbxContent>
                  </v:textbox>
                  <w10:wrap type="none"/>
                </v:shape>
                <v:shape style="position:absolute;left:3318;top:5838;width:514;height:377" type="#_x0000_t202" id="docshape2195" filled="false" stroked="false">
                  <v:textbox inset="0,0,0,0">
                    <w:txbxContent>
                      <w:p>
                        <w:pPr>
                          <w:spacing w:before="61"/>
                          <w:ind w:left="20" w:right="0" w:firstLine="0"/>
                          <w:jc w:val="left"/>
                          <w:rPr>
                            <w:sz w:val="24"/>
                          </w:rPr>
                        </w:pPr>
                        <w:r>
                          <w:rPr>
                            <w:rFonts w:ascii="Calibri"/>
                            <w:w w:val="115"/>
                            <w:sz w:val="24"/>
                          </w:rPr>
                          <w:t>m</w:t>
                        </w:r>
                        <w:r>
                          <w:rPr>
                            <w:rFonts w:ascii="Calibri"/>
                            <w:spacing w:val="-14"/>
                            <w:w w:val="115"/>
                            <w:sz w:val="24"/>
                          </w:rPr>
                          <w:t> </w:t>
                        </w:r>
                        <w:r>
                          <w:rPr>
                            <w:spacing w:val="-10"/>
                            <w:w w:val="120"/>
                            <w:sz w:val="24"/>
                          </w:rPr>
                          <w:t>=</w:t>
                        </w:r>
                      </w:p>
                    </w:txbxContent>
                  </v:textbox>
                  <w10:wrap type="none"/>
                </v:shape>
                <v:shape style="position:absolute;left:3873;top:5676;width:178;height:377" type="#_x0000_t202" id="docshape2196" filled="false" stroked="false">
                  <v:textbox inset="0,0,0,0">
                    <w:txbxContent>
                      <w:p>
                        <w:pPr>
                          <w:spacing w:before="65"/>
                          <w:ind w:left="20" w:right="0" w:firstLine="0"/>
                          <w:jc w:val="left"/>
                          <w:rPr>
                            <w:sz w:val="24"/>
                          </w:rPr>
                        </w:pPr>
                        <w:r>
                          <w:rPr>
                            <w:spacing w:val="-10"/>
                            <w:sz w:val="24"/>
                          </w:rPr>
                          <w:t>1</w:t>
                        </w:r>
                      </w:p>
                    </w:txbxContent>
                  </v:textbox>
                  <w10:wrap type="none"/>
                </v:shape>
                <v:shape style="position:absolute;left:3861;top:6092;width:545;height:341" type="#_x0000_t202" id="docshape2197" filled="false" stroked="false">
                  <v:textbox inset="0,0,0,0">
                    <w:txbxContent>
                      <w:p>
                        <w:pPr>
                          <w:spacing w:line="316" w:lineRule="exact" w:before="0"/>
                          <w:ind w:left="20" w:right="0" w:firstLine="0"/>
                          <w:jc w:val="left"/>
                          <w:rPr>
                            <w:rFonts w:ascii="Georgia"/>
                            <w:sz w:val="16"/>
                          </w:rPr>
                        </w:pPr>
                        <w:r>
                          <w:rPr>
                            <w:rFonts w:ascii="Calibri"/>
                            <w:w w:val="125"/>
                            <w:position w:val="7"/>
                            <w:sz w:val="24"/>
                          </w:rPr>
                          <w:t>n</w:t>
                        </w:r>
                        <w:r>
                          <w:rPr>
                            <w:rFonts w:ascii="Calibri"/>
                            <w:spacing w:val="-17"/>
                            <w:w w:val="125"/>
                            <w:position w:val="7"/>
                            <w:sz w:val="24"/>
                          </w:rPr>
                          <w:t> </w:t>
                        </w:r>
                        <w:r>
                          <w:rPr>
                            <w:rFonts w:ascii="Calibri"/>
                            <w:i/>
                            <w:spacing w:val="-5"/>
                            <w:w w:val="125"/>
                            <w:sz w:val="16"/>
                          </w:rPr>
                          <w:t>i</w:t>
                        </w:r>
                        <w:r>
                          <w:rPr>
                            <w:rFonts w:ascii="Georgia"/>
                            <w:spacing w:val="-5"/>
                            <w:w w:val="125"/>
                            <w:sz w:val="16"/>
                          </w:rPr>
                          <w:t>=1</w:t>
                        </w:r>
                      </w:p>
                    </w:txbxContent>
                  </v:textbox>
                  <w10:wrap type="none"/>
                </v:shape>
                <v:shape style="position:absolute;left:4065;top:5758;width:153;height:780" type="#_x0000_t202" id="docshape2198" filled="false" stroked="false">
                  <v:textbox inset="0,0,0,0">
                    <w:txbxContent>
                      <w:p>
                        <w:pPr>
                          <w:spacing w:line="212" w:lineRule="exact" w:before="0"/>
                          <w:ind w:left="20" w:right="0" w:firstLine="0"/>
                          <w:jc w:val="left"/>
                          <w:rPr>
                            <w:rFonts w:ascii="Arial" w:hAnsi="Arial"/>
                            <w:sz w:val="20"/>
                          </w:rPr>
                        </w:pPr>
                        <w:r>
                          <w:rPr>
                            <w:rFonts w:ascii="Arial" w:hAnsi="Arial"/>
                            <w:spacing w:val="-206"/>
                            <w:w w:val="230"/>
                            <w:sz w:val="20"/>
                          </w:rPr>
                          <w:t>Σ</w:t>
                        </w:r>
                      </w:p>
                    </w:txbxContent>
                  </v:textbox>
                  <w10:wrap type="none"/>
                </v:shape>
                <v:shape style="position:absolute;left:4157;top:5729;width:175;height:200" type="#_x0000_t202" id="docshape2199" filled="false" stroked="false">
                  <v:textbox inset="0,0,0,0">
                    <w:txbxContent>
                      <w:p>
                        <w:pPr>
                          <w:spacing w:line="183" w:lineRule="exact" w:before="0"/>
                          <w:ind w:left="20" w:right="0" w:firstLine="0"/>
                          <w:jc w:val="left"/>
                          <w:rPr>
                            <w:rFonts w:ascii="Calibri"/>
                            <w:i/>
                            <w:sz w:val="16"/>
                          </w:rPr>
                        </w:pPr>
                        <w:r>
                          <w:rPr>
                            <w:rFonts w:ascii="Calibri"/>
                            <w:i/>
                            <w:spacing w:val="-10"/>
                            <w:w w:val="125"/>
                            <w:sz w:val="16"/>
                          </w:rPr>
                          <w:t>n</w:t>
                        </w:r>
                      </w:p>
                    </w:txbxContent>
                  </v:textbox>
                  <w10:wrap type="none"/>
                </v:shape>
                <v:shape style="position:absolute;left:4393;top:5838;width:510;height:386" type="#_x0000_t202" id="docshape2200" filled="false" stroked="false">
                  <v:textbox inset="0,0,0,0">
                    <w:txbxContent>
                      <w:p>
                        <w:pPr>
                          <w:spacing w:before="61"/>
                          <w:ind w:left="20" w:right="0" w:firstLine="0"/>
                          <w:jc w:val="left"/>
                          <w:rPr>
                            <w:sz w:val="24"/>
                          </w:rPr>
                        </w:pPr>
                        <w:r>
                          <w:rPr>
                            <w:rFonts w:ascii="Calibri"/>
                            <w:w w:val="140"/>
                            <w:sz w:val="24"/>
                          </w:rPr>
                          <w:t>x</w:t>
                        </w:r>
                        <w:r>
                          <w:rPr>
                            <w:rFonts w:ascii="Calibri"/>
                            <w:i/>
                            <w:w w:val="140"/>
                            <w:sz w:val="24"/>
                            <w:vertAlign w:val="subscript"/>
                          </w:rPr>
                          <w:t>i</w:t>
                        </w:r>
                        <w:r>
                          <w:rPr>
                            <w:rFonts w:ascii="Calibri"/>
                            <w:i/>
                            <w:spacing w:val="-8"/>
                            <w:w w:val="140"/>
                            <w:sz w:val="24"/>
                            <w:vertAlign w:val="baseline"/>
                          </w:rPr>
                          <w:t> </w:t>
                        </w:r>
                        <w:r>
                          <w:rPr>
                            <w:spacing w:val="-10"/>
                            <w:w w:val="140"/>
                            <w:sz w:val="24"/>
                            <w:vertAlign w:val="baseline"/>
                          </w:rPr>
                          <w:t>=</w:t>
                        </w:r>
                      </w:p>
                    </w:txbxContent>
                  </v:textbox>
                  <w10:wrap type="none"/>
                </v:shape>
                <v:shape style="position:absolute;left:4932;top:5676;width:412;height:703" type="#_x0000_t202" id="docshape2201" filled="false" stroked="false">
                  <v:textbox inset="0,0,0,0">
                    <w:txbxContent>
                      <w:p>
                        <w:pPr>
                          <w:spacing w:before="65"/>
                          <w:ind w:left="20" w:right="0" w:firstLine="0"/>
                          <w:jc w:val="left"/>
                          <w:rPr>
                            <w:sz w:val="24"/>
                          </w:rPr>
                        </w:pPr>
                        <w:r>
                          <w:rPr>
                            <w:spacing w:val="-5"/>
                            <w:sz w:val="24"/>
                          </w:rPr>
                          <w:t>256</w:t>
                        </w:r>
                      </w:p>
                      <w:p>
                        <w:pPr>
                          <w:spacing w:before="50"/>
                          <w:ind w:left="20" w:right="0" w:firstLine="0"/>
                          <w:jc w:val="left"/>
                          <w:rPr>
                            <w:sz w:val="24"/>
                          </w:rPr>
                        </w:pPr>
                        <w:r>
                          <w:rPr>
                            <w:spacing w:val="-5"/>
                            <w:sz w:val="24"/>
                          </w:rPr>
                          <w:t>128</w:t>
                        </w:r>
                      </w:p>
                    </w:txbxContent>
                  </v:textbox>
                  <w10:wrap type="none"/>
                </v:shape>
                <v:shape style="position:absolute;left:5374;top:5838;width:426;height:377" type="#_x0000_t202" id="docshape2202" filled="false" stroked="false">
                  <v:textbox inset="0,0,0,0">
                    <w:txbxContent>
                      <w:p>
                        <w:pPr>
                          <w:spacing w:before="65"/>
                          <w:ind w:left="20" w:right="0" w:firstLine="0"/>
                          <w:jc w:val="left"/>
                          <w:rPr>
                            <w:sz w:val="24"/>
                          </w:rPr>
                        </w:pPr>
                        <w:r>
                          <w:rPr>
                            <w:w w:val="115"/>
                            <w:sz w:val="24"/>
                          </w:rPr>
                          <w:t>=</w:t>
                        </w:r>
                        <w:r>
                          <w:rPr>
                            <w:spacing w:val="22"/>
                            <w:w w:val="115"/>
                            <w:sz w:val="24"/>
                          </w:rPr>
                          <w:t> </w:t>
                        </w:r>
                        <w:r>
                          <w:rPr>
                            <w:spacing w:val="-10"/>
                            <w:w w:val="115"/>
                            <w:sz w:val="24"/>
                          </w:rPr>
                          <w:t>2</w:t>
                        </w:r>
                      </w:p>
                    </w:txbxContent>
                  </v:textbox>
                  <w10:wrap type="none"/>
                </v:shape>
                <v:shape style="position:absolute;left:3318;top:6518;width:255;height:378" type="#_x0000_t202" id="docshape2203" filled="false" stroked="false">
                  <v:textbox inset="0,0,0,0">
                    <w:txbxContent>
                      <w:p>
                        <w:pPr>
                          <w:spacing w:before="52"/>
                          <w:ind w:left="20" w:right="0" w:firstLine="0"/>
                          <w:jc w:val="left"/>
                          <w:rPr>
                            <w:rFonts w:ascii="Georgia"/>
                            <w:sz w:val="16"/>
                          </w:rPr>
                        </w:pPr>
                        <w:r>
                          <w:rPr>
                            <w:rFonts w:ascii="Calibri"/>
                            <w:spacing w:val="-5"/>
                            <w:w w:val="105"/>
                            <w:position w:val="-9"/>
                            <w:sz w:val="24"/>
                          </w:rPr>
                          <w:t>s</w:t>
                        </w:r>
                        <w:r>
                          <w:rPr>
                            <w:rFonts w:ascii="Georgia"/>
                            <w:spacing w:val="-5"/>
                            <w:w w:val="105"/>
                            <w:sz w:val="16"/>
                          </w:rPr>
                          <w:t>2</w:t>
                        </w:r>
                      </w:p>
                    </w:txbxContent>
                  </v:textbox>
                  <w10:wrap type="none"/>
                </v:shape>
                <v:shape style="position:absolute;left:3589;top:6527;width:243;height:377" type="#_x0000_t202" id="docshape2204"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3861;top:6691;width:610;height:539" type="#_x0000_t202" id="docshape2205" filled="false" stroked="false">
                  <v:textbox inset="0,0,0,0">
                    <w:txbxContent>
                      <w:p>
                        <w:pPr>
                          <w:spacing w:before="26"/>
                          <w:ind w:left="20" w:right="0" w:firstLine="0"/>
                          <w:jc w:val="left"/>
                          <w:rPr>
                            <w:sz w:val="24"/>
                          </w:rPr>
                        </w:pPr>
                        <w:r>
                          <w:rPr>
                            <w:rFonts w:ascii="Calibri" w:hAnsi="Calibri"/>
                            <w:sz w:val="24"/>
                          </w:rPr>
                          <w:t>n</w:t>
                        </w:r>
                        <w:r>
                          <w:rPr>
                            <w:rFonts w:ascii="Calibri" w:hAnsi="Calibri"/>
                            <w:spacing w:val="1"/>
                            <w:sz w:val="24"/>
                          </w:rPr>
                          <w:t> </w:t>
                        </w:r>
                        <w:r>
                          <w:rPr>
                            <w:rFonts w:ascii="Lucida Sans Unicode" w:hAnsi="Lucida Sans Unicode"/>
                            <w:sz w:val="24"/>
                          </w:rPr>
                          <w:t>−</w:t>
                        </w:r>
                        <w:r>
                          <w:rPr>
                            <w:rFonts w:ascii="Lucida Sans Unicode" w:hAnsi="Lucida Sans Unicode"/>
                            <w:spacing w:val="-20"/>
                            <w:sz w:val="24"/>
                          </w:rPr>
                          <w:t> </w:t>
                        </w:r>
                        <w:r>
                          <w:rPr>
                            <w:spacing w:val="-10"/>
                            <w:sz w:val="24"/>
                          </w:rPr>
                          <w:t>1</w:t>
                        </w:r>
                      </w:p>
                    </w:txbxContent>
                  </v:textbox>
                  <w10:wrap type="none"/>
                </v:shape>
                <v:shape style="position:absolute;left:4077;top:6365;width:178;height:377" type="#_x0000_t202" id="docshape2206" filled="false" stroked="false">
                  <v:textbox inset="0,0,0,0">
                    <w:txbxContent>
                      <w:p>
                        <w:pPr>
                          <w:spacing w:before="65"/>
                          <w:ind w:left="20" w:right="0" w:firstLine="0"/>
                          <w:jc w:val="left"/>
                          <w:rPr>
                            <w:sz w:val="24"/>
                          </w:rPr>
                        </w:pPr>
                        <w:r>
                          <w:rPr>
                            <w:spacing w:val="-10"/>
                            <w:sz w:val="24"/>
                          </w:rPr>
                          <w:t>1</w:t>
                        </w:r>
                      </w:p>
                    </w:txbxContent>
                  </v:textbox>
                  <w10:wrap type="none"/>
                </v:shape>
                <v:shape style="position:absolute;left:4434;top:6527;width:946;height:539" type="#_x0000_t202" id="docshape2207" filled="false" stroked="false">
                  <v:textbox inset="0,0,0,0">
                    <w:txbxContent>
                      <w:p>
                        <w:pPr>
                          <w:tabs>
                            <w:tab w:pos="438" w:val="left" w:leader="none"/>
                          </w:tabs>
                          <w:spacing w:before="26"/>
                          <w:ind w:left="20" w:right="0" w:firstLine="0"/>
                          <w:jc w:val="left"/>
                          <w:rPr>
                            <w:rFonts w:ascii="Lucida Sans Unicode" w:hAnsi="Lucida Sans Unicode"/>
                            <w:sz w:val="24"/>
                          </w:rPr>
                        </w:pPr>
                        <w:r>
                          <w:rPr>
                            <w:spacing w:val="-10"/>
                            <w:w w:val="110"/>
                            <w:sz w:val="24"/>
                          </w:rPr>
                          <w:t>(</w:t>
                        </w:r>
                        <w:r>
                          <w:rPr>
                            <w:sz w:val="24"/>
                          </w:rPr>
                          <w:tab/>
                        </w:r>
                        <w:r>
                          <w:rPr>
                            <w:rFonts w:ascii="Calibri" w:hAnsi="Calibri"/>
                            <w:w w:val="110"/>
                            <w:sz w:val="24"/>
                          </w:rPr>
                          <w:t>x</w:t>
                        </w:r>
                        <w:r>
                          <w:rPr>
                            <w:rFonts w:ascii="Calibri" w:hAnsi="Calibri"/>
                            <w:spacing w:val="22"/>
                            <w:w w:val="110"/>
                            <w:sz w:val="24"/>
                          </w:rPr>
                          <w:t>  </w:t>
                        </w:r>
                        <w:r>
                          <w:rPr>
                            <w:rFonts w:ascii="Lucida Sans Unicode" w:hAnsi="Lucida Sans Unicode"/>
                            <w:spacing w:val="-10"/>
                            <w:w w:val="110"/>
                            <w:sz w:val="24"/>
                          </w:rPr>
                          <w:t>−</w:t>
                        </w:r>
                      </w:p>
                    </w:txbxContent>
                  </v:textbox>
                  <w10:wrap type="none"/>
                </v:shape>
                <v:shape style="position:absolute;left:4525;top:6447;width:153;height:780" type="#_x0000_t202" id="docshape2208" filled="false" stroked="false">
                  <v:textbox inset="0,0,0,0">
                    <w:txbxContent>
                      <w:p>
                        <w:pPr>
                          <w:spacing w:line="212" w:lineRule="exact" w:before="0"/>
                          <w:ind w:left="20" w:right="0" w:firstLine="0"/>
                          <w:jc w:val="left"/>
                          <w:rPr>
                            <w:rFonts w:ascii="Arial" w:hAnsi="Arial"/>
                            <w:sz w:val="20"/>
                          </w:rPr>
                        </w:pPr>
                        <w:r>
                          <w:rPr>
                            <w:rFonts w:ascii="Arial" w:hAnsi="Arial"/>
                            <w:spacing w:val="-206"/>
                            <w:w w:val="230"/>
                            <w:sz w:val="20"/>
                          </w:rPr>
                          <w:t>Σ</w:t>
                        </w:r>
                      </w:p>
                    </w:txbxContent>
                  </v:textbox>
                  <w10:wrap type="none"/>
                </v:shape>
                <v:shape style="position:absolute;left:4618;top:6418;width:175;height:200" type="#_x0000_t202" id="docshape2209" filled="false" stroked="false">
                  <v:textbox inset="0,0,0,0">
                    <w:txbxContent>
                      <w:p>
                        <w:pPr>
                          <w:spacing w:line="183" w:lineRule="exact" w:before="0"/>
                          <w:ind w:left="20" w:right="0" w:firstLine="0"/>
                          <w:jc w:val="left"/>
                          <w:rPr>
                            <w:rFonts w:ascii="Calibri"/>
                            <w:i/>
                            <w:sz w:val="16"/>
                          </w:rPr>
                        </w:pPr>
                        <w:r>
                          <w:rPr>
                            <w:rFonts w:ascii="Calibri"/>
                            <w:i/>
                            <w:spacing w:val="-10"/>
                            <w:w w:val="125"/>
                            <w:sz w:val="16"/>
                          </w:rPr>
                          <w:t>n</w:t>
                        </w:r>
                      </w:p>
                    </w:txbxContent>
                  </v:textbox>
                  <w10:wrap type="none"/>
                </v:shape>
                <v:shape style="position:absolute;left:4986;top:6514;width:1483;height:270" type="#_x0000_t202" id="docshape2210" filled="false" stroked="false">
                  <v:textbox inset="0,0,0,0">
                    <w:txbxContent>
                      <w:p>
                        <w:pPr>
                          <w:tabs>
                            <w:tab w:pos="430" w:val="left" w:leader="none"/>
                            <w:tab w:pos="732" w:val="left" w:leader="none"/>
                            <w:tab w:pos="1442" w:val="left" w:leader="none"/>
                          </w:tabs>
                          <w:spacing w:before="51"/>
                          <w:ind w:left="20" w:right="0" w:firstLine="0"/>
                          <w:jc w:val="left"/>
                          <w:rPr>
                            <w:rFonts w:ascii="Georgia"/>
                            <w:sz w:val="16"/>
                          </w:rPr>
                        </w:pPr>
                        <w:r>
                          <w:rPr>
                            <w:rFonts w:ascii="Georgia"/>
                            <w:spacing w:val="-10"/>
                            <w:w w:val="115"/>
                            <w:sz w:val="16"/>
                          </w:rPr>
                          <w:t>2</w:t>
                        </w:r>
                        <w:r>
                          <w:rPr>
                            <w:rFonts w:ascii="Georgia"/>
                            <w:sz w:val="16"/>
                          </w:rPr>
                          <w:tab/>
                        </w:r>
                        <w:r>
                          <w:rPr>
                            <w:rFonts w:ascii="Calibri"/>
                            <w:i/>
                            <w:spacing w:val="40"/>
                            <w:sz w:val="16"/>
                            <w:u w:val="single"/>
                          </w:rPr>
                          <w:t> </w:t>
                        </w:r>
                        <w:r>
                          <w:rPr>
                            <w:rFonts w:ascii="Calibri"/>
                            <w:i/>
                            <w:sz w:val="16"/>
                          </w:rPr>
                          <w:tab/>
                        </w:r>
                        <w:r>
                          <w:rPr>
                            <w:rFonts w:ascii="Calibri"/>
                            <w:i/>
                            <w:spacing w:val="-5"/>
                            <w:w w:val="115"/>
                            <w:sz w:val="16"/>
                            <w:u w:val="single"/>
                          </w:rPr>
                          <w:t>i</w:t>
                        </w:r>
                        <w:r>
                          <w:rPr>
                            <w:rFonts w:ascii="Georgia"/>
                            <w:spacing w:val="-5"/>
                            <w:w w:val="115"/>
                            <w:sz w:val="16"/>
                            <w:u w:val="single"/>
                          </w:rPr>
                          <w:t>=1</w:t>
                        </w:r>
                        <w:r>
                          <w:rPr>
                            <w:rFonts w:ascii="Georgia"/>
                            <w:sz w:val="16"/>
                            <w:u w:val="single"/>
                          </w:rPr>
                          <w:tab/>
                        </w:r>
                      </w:p>
                    </w:txbxContent>
                  </v:textbox>
                  <w10:wrap type="none"/>
                </v:shape>
                <v:shape style="position:absolute;left:5397;top:6365;width:60;height:377" type="#_x0000_t202" id="docshape2211" filled="false" stroked="false">
                  <v:textbox inset="0,0,0,0">
                    <w:txbxContent>
                      <w:p>
                        <w:pPr>
                          <w:spacing w:before="65"/>
                          <w:ind w:left="20" w:right="0" w:firstLine="0"/>
                          <w:jc w:val="left"/>
                          <w:rPr>
                            <w:sz w:val="24"/>
                          </w:rPr>
                        </w:pPr>
                        <w:r>
                          <w:rPr>
                            <w:spacing w:val="-92"/>
                            <w:w w:val="115"/>
                            <w:sz w:val="24"/>
                          </w:rPr>
                          <w:t>(</w:t>
                        </w:r>
                      </w:p>
                    </w:txbxContent>
                  </v:textbox>
                  <w10:wrap type="none"/>
                </v:shape>
                <v:shape style="position:absolute;left:5488;top:6326;width:271;height:780" type="#_x0000_t202" id="docshape2212" filled="false" stroked="false">
                  <v:textbox inset="0,0,0,0">
                    <w:txbxContent>
                      <w:p>
                        <w:pPr>
                          <w:spacing w:line="212" w:lineRule="exact" w:before="0"/>
                          <w:ind w:left="20" w:right="0" w:firstLine="0"/>
                          <w:jc w:val="left"/>
                          <w:rPr>
                            <w:rFonts w:ascii="Arial" w:hAnsi="Arial"/>
                            <w:sz w:val="20"/>
                          </w:rPr>
                        </w:pPr>
                        <w:r>
                          <w:rPr>
                            <w:rFonts w:ascii="Arial" w:hAnsi="Arial"/>
                            <w:spacing w:val="-10"/>
                            <w:w w:val="170"/>
                            <w:sz w:val="20"/>
                          </w:rPr>
                          <w:t>Σ</w:t>
                        </w:r>
                      </w:p>
                    </w:txbxContent>
                  </v:textbox>
                  <w10:wrap type="none"/>
                </v:shape>
                <v:shape style="position:absolute;left:5698;top:6419;width:175;height:200" type="#_x0000_t202" id="docshape2213" filled="false" stroked="false">
                  <v:textbox inset="0,0,0,0">
                    <w:txbxContent>
                      <w:p>
                        <w:pPr>
                          <w:spacing w:line="183" w:lineRule="exact" w:before="0"/>
                          <w:ind w:left="20" w:right="0" w:firstLine="0"/>
                          <w:jc w:val="left"/>
                          <w:rPr>
                            <w:rFonts w:ascii="Calibri"/>
                            <w:i/>
                            <w:sz w:val="16"/>
                          </w:rPr>
                        </w:pPr>
                        <w:r>
                          <w:rPr>
                            <w:rFonts w:ascii="Calibri"/>
                            <w:i/>
                            <w:spacing w:val="-10"/>
                            <w:w w:val="125"/>
                            <w:sz w:val="16"/>
                          </w:rPr>
                          <w:t>n</w:t>
                        </w:r>
                      </w:p>
                    </w:txbxContent>
                  </v:textbox>
                  <w10:wrap type="none"/>
                </v:shape>
                <v:shape style="position:absolute;left:6022;top:6365;width:352;height:377" type="#_x0000_t202" id="docshape2214" filled="false" stroked="false">
                  <v:textbox inset="0,0,0,0">
                    <w:txbxContent>
                      <w:p>
                        <w:pPr>
                          <w:spacing w:before="61"/>
                          <w:ind w:left="20" w:right="0" w:firstLine="0"/>
                          <w:jc w:val="left"/>
                          <w:rPr>
                            <w:sz w:val="24"/>
                          </w:rPr>
                        </w:pPr>
                        <w:r>
                          <w:rPr>
                            <w:rFonts w:ascii="Calibri"/>
                            <w:w w:val="120"/>
                            <w:sz w:val="24"/>
                          </w:rPr>
                          <w:t>x</w:t>
                        </w:r>
                        <w:r>
                          <w:rPr>
                            <w:rFonts w:ascii="Calibri"/>
                            <w:spacing w:val="9"/>
                            <w:w w:val="120"/>
                            <w:sz w:val="24"/>
                          </w:rPr>
                          <w:t> </w:t>
                        </w:r>
                        <w:r>
                          <w:rPr>
                            <w:spacing w:val="-10"/>
                            <w:w w:val="120"/>
                            <w:sz w:val="24"/>
                          </w:rPr>
                          <w:t>)</w:t>
                        </w:r>
                      </w:p>
                    </w:txbxContent>
                  </v:textbox>
                  <w10:wrap type="none"/>
                </v:shape>
                <v:shape style="position:absolute;left:6155;top:6551;width:130;height:200" type="#_x0000_t202" id="docshape2215" filled="false" stroked="false">
                  <v:textbox inset="0,0,0,0">
                    <w:txbxContent>
                      <w:p>
                        <w:pPr>
                          <w:spacing w:line="183" w:lineRule="exact" w:before="0"/>
                          <w:ind w:left="20" w:right="0" w:firstLine="0"/>
                          <w:jc w:val="left"/>
                          <w:rPr>
                            <w:rFonts w:ascii="Calibri"/>
                            <w:i/>
                            <w:sz w:val="16"/>
                          </w:rPr>
                        </w:pPr>
                        <w:r>
                          <w:rPr>
                            <w:rFonts w:ascii="Calibri"/>
                            <w:i/>
                            <w:spacing w:val="-10"/>
                            <w:w w:val="155"/>
                            <w:sz w:val="16"/>
                          </w:rPr>
                          <w:t>i</w:t>
                        </w:r>
                      </w:p>
                    </w:txbxContent>
                  </v:textbox>
                  <w10:wrap type="none"/>
                </v:shape>
                <v:shape style="position:absolute;left:6314;top:6368;width:145;height:266" type="#_x0000_t202" id="docshape2216"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4986;top:6736;width:130;height:200" type="#_x0000_t202" id="docshape2217" filled="false" stroked="false">
                  <v:textbox inset="0,0,0,0">
                    <w:txbxContent>
                      <w:p>
                        <w:pPr>
                          <w:spacing w:line="183" w:lineRule="exact" w:before="0"/>
                          <w:ind w:left="20" w:right="0" w:firstLine="0"/>
                          <w:jc w:val="left"/>
                          <w:rPr>
                            <w:rFonts w:ascii="Calibri"/>
                            <w:i/>
                            <w:sz w:val="16"/>
                          </w:rPr>
                        </w:pPr>
                        <w:r>
                          <w:rPr>
                            <w:rFonts w:ascii="Calibri"/>
                            <w:i/>
                            <w:spacing w:val="-10"/>
                            <w:w w:val="155"/>
                            <w:sz w:val="16"/>
                          </w:rPr>
                          <w:t>i</w:t>
                        </w:r>
                      </w:p>
                    </w:txbxContent>
                  </v:textbox>
                  <w10:wrap type="none"/>
                </v:shape>
                <v:shape style="position:absolute;left:5833;top:6781;width:200;height:280" type="#_x0000_t202" id="docshape2218" filled="false" stroked="false">
                  <v:textbox inset="0,0,0,0">
                    <w:txbxContent>
                      <w:p>
                        <w:pPr>
                          <w:spacing w:line="264" w:lineRule="exact" w:before="0"/>
                          <w:ind w:left="20" w:right="0" w:firstLine="0"/>
                          <w:jc w:val="left"/>
                          <w:rPr>
                            <w:rFonts w:ascii="Calibri"/>
                            <w:sz w:val="24"/>
                          </w:rPr>
                        </w:pPr>
                        <w:r>
                          <w:rPr>
                            <w:rFonts w:ascii="Calibri"/>
                            <w:spacing w:val="-10"/>
                            <w:w w:val="110"/>
                            <w:sz w:val="24"/>
                          </w:rPr>
                          <w:t>n</w:t>
                        </w:r>
                      </w:p>
                    </w:txbxContent>
                  </v:textbox>
                  <w10:wrap type="none"/>
                </v:shape>
                <v:shape style="position:absolute;left:6432;top:6527;width:152;height:377" type="#_x0000_t202" id="docshape2219" filled="false" stroked="false">
                  <v:textbox inset="0,0,0,0">
                    <w:txbxContent>
                      <w:p>
                        <w:pPr>
                          <w:spacing w:before="65"/>
                          <w:ind w:left="20" w:right="0" w:firstLine="0"/>
                          <w:jc w:val="left"/>
                          <w:rPr>
                            <w:sz w:val="24"/>
                          </w:rPr>
                        </w:pPr>
                        <w:r>
                          <w:rPr>
                            <w:spacing w:val="-10"/>
                            <w:w w:val="115"/>
                            <w:sz w:val="24"/>
                          </w:rPr>
                          <w:t>)</w:t>
                        </w:r>
                      </w:p>
                    </w:txbxContent>
                  </v:textbox>
                  <w10:wrap type="none"/>
                </v:shape>
                <v:shape style="position:absolute;left:3318;top:7216;width:6954;height:541" type="#_x0000_t202" id="docshape2220" filled="false" stroked="false">
                  <v:textbox inset="0,0,0,0">
                    <w:txbxContent>
                      <w:p>
                        <w:pPr>
                          <w:tabs>
                            <w:tab w:pos="1952" w:val="left" w:leader="none"/>
                          </w:tabs>
                          <w:spacing w:before="26"/>
                          <w:ind w:left="20" w:right="0" w:firstLine="0"/>
                          <w:jc w:val="left"/>
                          <w:rPr>
                            <w:sz w:val="24"/>
                          </w:rPr>
                        </w:pPr>
                        <w:r>
                          <w:rPr>
                            <w:rFonts w:ascii="Calibri" w:hAnsi="Calibri"/>
                            <w:w w:val="105"/>
                            <w:sz w:val="24"/>
                          </w:rPr>
                          <w:t>s</w:t>
                        </w:r>
                        <w:r>
                          <w:rPr>
                            <w:rFonts w:ascii="Calibri" w:hAnsi="Calibri"/>
                            <w:spacing w:val="66"/>
                            <w:w w:val="150"/>
                            <w:sz w:val="24"/>
                          </w:rPr>
                          <w:t> </w:t>
                        </w:r>
                        <w:r>
                          <w:rPr>
                            <w:w w:val="105"/>
                            <w:sz w:val="24"/>
                          </w:rPr>
                          <w:t>=</w:t>
                        </w:r>
                        <w:r>
                          <w:rPr>
                            <w:spacing w:val="22"/>
                            <w:w w:val="105"/>
                            <w:sz w:val="24"/>
                          </w:rPr>
                          <w:t> </w:t>
                        </w:r>
                        <w:r>
                          <w:rPr>
                            <w:w w:val="105"/>
                            <w:position w:val="-15"/>
                            <w:sz w:val="24"/>
                          </w:rPr>
                          <w:t>127</w:t>
                        </w:r>
                        <w:r>
                          <w:rPr>
                            <w:spacing w:val="-40"/>
                            <w:w w:val="105"/>
                            <w:position w:val="-15"/>
                            <w:sz w:val="24"/>
                          </w:rPr>
                          <w:t> </w:t>
                        </w:r>
                        <w:r>
                          <w:rPr>
                            <w:w w:val="105"/>
                            <w:sz w:val="24"/>
                          </w:rPr>
                          <w:t>(4576</w:t>
                        </w:r>
                        <w:r>
                          <w:rPr>
                            <w:spacing w:val="-12"/>
                            <w:w w:val="105"/>
                            <w:sz w:val="24"/>
                          </w:rPr>
                          <w:t> </w:t>
                        </w:r>
                        <w:r>
                          <w:rPr>
                            <w:rFonts w:ascii="Lucida Sans Unicode" w:hAnsi="Lucida Sans Unicode"/>
                            <w:spacing w:val="-97"/>
                            <w:w w:val="105"/>
                            <w:sz w:val="24"/>
                          </w:rPr>
                          <w:t>−</w:t>
                        </w:r>
                        <w:r>
                          <w:rPr>
                            <w:position w:val="-15"/>
                            <w:sz w:val="24"/>
                            <w:u w:val="single"/>
                          </w:rPr>
                          <w:tab/>
                        </w:r>
                        <w:r>
                          <w:rPr>
                            <w:w w:val="105"/>
                            <w:position w:val="-15"/>
                            <w:sz w:val="24"/>
                          </w:rPr>
                          <w:t>128</w:t>
                        </w:r>
                        <w:r>
                          <w:rPr>
                            <w:spacing w:val="59"/>
                            <w:w w:val="150"/>
                            <w:position w:val="-15"/>
                            <w:sz w:val="24"/>
                          </w:rPr>
                          <w:t> </w:t>
                        </w:r>
                        <w:r>
                          <w:rPr>
                            <w:w w:val="105"/>
                            <w:sz w:val="24"/>
                          </w:rPr>
                          <w:t>)</w:t>
                        </w:r>
                        <w:r>
                          <w:rPr>
                            <w:spacing w:val="-1"/>
                            <w:w w:val="105"/>
                            <w:sz w:val="24"/>
                          </w:rPr>
                          <w:t> </w:t>
                        </w:r>
                        <w:r>
                          <w:rPr>
                            <w:w w:val="105"/>
                            <w:sz w:val="24"/>
                          </w:rPr>
                          <w:t>=</w:t>
                        </w:r>
                        <w:r>
                          <w:rPr>
                            <w:spacing w:val="22"/>
                            <w:w w:val="105"/>
                            <w:sz w:val="24"/>
                          </w:rPr>
                          <w:t> </w:t>
                        </w:r>
                        <w:r>
                          <w:rPr>
                            <w:w w:val="105"/>
                            <w:position w:val="-15"/>
                            <w:sz w:val="24"/>
                          </w:rPr>
                          <w:t>127</w:t>
                        </w:r>
                        <w:r>
                          <w:rPr>
                            <w:spacing w:val="-40"/>
                            <w:w w:val="105"/>
                            <w:position w:val="-15"/>
                            <w:sz w:val="24"/>
                          </w:rPr>
                          <w:t> </w:t>
                        </w:r>
                        <w:r>
                          <w:rPr>
                            <w:w w:val="105"/>
                            <w:sz w:val="24"/>
                          </w:rPr>
                          <w:t>(4576</w:t>
                        </w:r>
                        <w:r>
                          <w:rPr>
                            <w:spacing w:val="-13"/>
                            <w:w w:val="105"/>
                            <w:sz w:val="24"/>
                          </w:rPr>
                          <w:t> </w:t>
                        </w:r>
                        <w:r>
                          <w:rPr>
                            <w:rFonts w:ascii="Lucida Sans Unicode" w:hAnsi="Lucida Sans Unicode"/>
                            <w:w w:val="105"/>
                            <w:sz w:val="24"/>
                          </w:rPr>
                          <w:t>−</w:t>
                        </w:r>
                        <w:r>
                          <w:rPr>
                            <w:rFonts w:ascii="Lucida Sans Unicode" w:hAnsi="Lucida Sans Unicode"/>
                            <w:spacing w:val="-27"/>
                            <w:w w:val="105"/>
                            <w:sz w:val="24"/>
                          </w:rPr>
                          <w:t> </w:t>
                        </w:r>
                        <w:r>
                          <w:rPr>
                            <w:w w:val="105"/>
                            <w:sz w:val="24"/>
                          </w:rPr>
                          <w:t>512) =</w:t>
                        </w:r>
                        <w:r>
                          <w:rPr>
                            <w:spacing w:val="77"/>
                            <w:w w:val="105"/>
                            <w:sz w:val="24"/>
                          </w:rPr>
                          <w:t> </w:t>
                        </w:r>
                        <w:r>
                          <w:rPr>
                            <w:w w:val="105"/>
                            <w:position w:val="-15"/>
                            <w:sz w:val="24"/>
                          </w:rPr>
                          <w:t>127</w:t>
                        </w:r>
                        <w:r>
                          <w:rPr>
                            <w:spacing w:val="77"/>
                            <w:w w:val="105"/>
                            <w:position w:val="-15"/>
                            <w:sz w:val="24"/>
                          </w:rPr>
                          <w:t> </w:t>
                        </w:r>
                        <w:r>
                          <w:rPr>
                            <w:w w:val="105"/>
                            <w:sz w:val="24"/>
                          </w:rPr>
                          <w:t>=</w:t>
                        </w:r>
                        <w:r>
                          <w:rPr>
                            <w:spacing w:val="-1"/>
                            <w:w w:val="105"/>
                            <w:sz w:val="24"/>
                          </w:rPr>
                          <w:t> </w:t>
                        </w:r>
                        <w:r>
                          <w:rPr>
                            <w:w w:val="105"/>
                            <w:sz w:val="24"/>
                          </w:rPr>
                          <w:t>32</w:t>
                        </w:r>
                        <w:r>
                          <w:rPr>
                            <w:spacing w:val="11"/>
                            <w:w w:val="105"/>
                            <w:sz w:val="24"/>
                          </w:rPr>
                          <w:t> </w:t>
                        </w:r>
                        <w:r>
                          <w:rPr>
                            <w:w w:val="105"/>
                            <w:sz w:val="24"/>
                          </w:rPr>
                          <w:t>(item</w:t>
                        </w:r>
                        <w:r>
                          <w:rPr>
                            <w:spacing w:val="10"/>
                            <w:w w:val="105"/>
                            <w:sz w:val="24"/>
                          </w:rPr>
                          <w:t> </w:t>
                        </w:r>
                        <w:r>
                          <w:rPr>
                            <w:spacing w:val="-5"/>
                            <w:w w:val="105"/>
                            <w:sz w:val="24"/>
                          </w:rPr>
                          <w:t>A)</w:t>
                        </w:r>
                      </w:p>
                    </w:txbxContent>
                  </v:textbox>
                  <w10:wrap type="none"/>
                </v:shape>
                <v:shape style="position:absolute;left:3428;top:7207;width:145;height:266" type="#_x0000_t202" id="docshape2221"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3978;top:7054;width:178;height:377" type="#_x0000_t202" id="docshape2222" filled="false" stroked="false">
                  <v:textbox inset="0,0,0,0">
                    <w:txbxContent>
                      <w:p>
                        <w:pPr>
                          <w:spacing w:before="65"/>
                          <w:ind w:left="20" w:right="0" w:firstLine="0"/>
                          <w:jc w:val="left"/>
                          <w:rPr>
                            <w:sz w:val="24"/>
                          </w:rPr>
                        </w:pPr>
                        <w:r>
                          <w:rPr>
                            <w:spacing w:val="-10"/>
                            <w:sz w:val="24"/>
                          </w:rPr>
                          <w:t>1</w:t>
                        </w:r>
                      </w:p>
                    </w:txbxContent>
                  </v:textbox>
                  <w10:wrap type="none"/>
                </v:shape>
                <v:shape style="position:absolute;left:4532;top:6855;width:335;height:266" type="#_x0000_t202" id="docshape2223" filled="false" stroked="false">
                  <v:textbox inset="0,0,0,0">
                    <w:txbxContent>
                      <w:p>
                        <w:pPr>
                          <w:spacing w:before="47"/>
                          <w:ind w:left="20" w:right="0" w:firstLine="0"/>
                          <w:jc w:val="left"/>
                          <w:rPr>
                            <w:rFonts w:ascii="Georgia"/>
                            <w:sz w:val="16"/>
                          </w:rPr>
                        </w:pPr>
                        <w:r>
                          <w:rPr>
                            <w:rFonts w:ascii="Calibri"/>
                            <w:i/>
                            <w:spacing w:val="-5"/>
                            <w:w w:val="135"/>
                            <w:sz w:val="16"/>
                          </w:rPr>
                          <w:t>i</w:t>
                        </w:r>
                        <w:r>
                          <w:rPr>
                            <w:rFonts w:ascii="Georgia"/>
                            <w:spacing w:val="-5"/>
                            <w:w w:val="135"/>
                            <w:sz w:val="16"/>
                          </w:rPr>
                          <w:t>=1</w:t>
                        </w:r>
                      </w:p>
                    </w:txbxContent>
                  </v:textbox>
                  <w10:wrap type="none"/>
                </v:shape>
                <v:shape style="position:absolute;left:5112;top:7054;width:678;height:377" type="#_x0000_t202" id="docshape2224" filled="false" stroked="false">
                  <v:textbox inset="0,0,0,0">
                    <w:txbxContent>
                      <w:p>
                        <w:pPr>
                          <w:spacing w:before="52"/>
                          <w:ind w:left="20" w:right="0" w:firstLine="0"/>
                          <w:jc w:val="left"/>
                          <w:rPr>
                            <w:rFonts w:ascii="Georgia"/>
                            <w:position w:val="9"/>
                            <w:sz w:val="16"/>
                          </w:rPr>
                        </w:pPr>
                        <w:r>
                          <w:rPr>
                            <w:spacing w:val="-2"/>
                            <w:sz w:val="24"/>
                          </w:rPr>
                          <w:t>(256)</w:t>
                        </w:r>
                        <w:r>
                          <w:rPr>
                            <w:rFonts w:ascii="Georgia"/>
                            <w:spacing w:val="-2"/>
                            <w:position w:val="9"/>
                            <w:sz w:val="16"/>
                          </w:rPr>
                          <w:t>2</w:t>
                        </w:r>
                      </w:p>
                    </w:txbxContent>
                  </v:textbox>
                  <w10:wrap type="none"/>
                </v:shape>
                <v:shape style="position:absolute;left:6311;top:7054;width:178;height:377" type="#_x0000_t202" id="docshape2225" filled="false" stroked="false">
                  <v:textbox inset="0,0,0,0">
                    <w:txbxContent>
                      <w:p>
                        <w:pPr>
                          <w:spacing w:before="65"/>
                          <w:ind w:left="20" w:right="0" w:firstLine="0"/>
                          <w:jc w:val="left"/>
                          <w:rPr>
                            <w:sz w:val="24"/>
                          </w:rPr>
                        </w:pPr>
                        <w:r>
                          <w:rPr>
                            <w:spacing w:val="-10"/>
                            <w:sz w:val="24"/>
                          </w:rPr>
                          <w:t>1</w:t>
                        </w:r>
                      </w:p>
                    </w:txbxContent>
                  </v:textbox>
                  <w10:wrap type="none"/>
                </v:shape>
                <v:shape style="position:absolute;left:8201;top:7054;width:529;height:377" type="#_x0000_t202" id="docshape2226" filled="false" stroked="false">
                  <v:textbox inset="0,0,0,0">
                    <w:txbxContent>
                      <w:p>
                        <w:pPr>
                          <w:spacing w:before="65"/>
                          <w:ind w:left="20" w:right="0" w:firstLine="0"/>
                          <w:jc w:val="left"/>
                          <w:rPr>
                            <w:sz w:val="24"/>
                          </w:rPr>
                        </w:pPr>
                        <w:r>
                          <w:rPr>
                            <w:spacing w:val="-4"/>
                            <w:sz w:val="24"/>
                          </w:rPr>
                          <w:t>4064</w:t>
                        </w:r>
                      </w:p>
                    </w:txbxContent>
                  </v:textbox>
                  <w10:wrap type="none"/>
                </v:shape>
                <v:shape style="position:absolute;left:2220;top:7872;width:2580;height:539" type="#_x0000_t202" id="docshape2227" filled="false" stroked="false">
                  <v:textbox inset="0,0,0,0">
                    <w:txbxContent>
                      <w:p>
                        <w:pPr>
                          <w:spacing w:before="26"/>
                          <w:ind w:left="20" w:right="0" w:firstLine="0"/>
                          <w:jc w:val="left"/>
                          <w:rPr>
                            <w:rFonts w:ascii="Georgia" w:hAnsi="Georgia" w:cs="Georgia" w:eastAsia="Georgia"/>
                            <w:sz w:val="24"/>
                            <w:szCs w:val="24"/>
                          </w:rPr>
                        </w:pPr>
                        <w:r>
                          <w:rPr>
                            <w:rFonts w:ascii="Lucida Sans Unicode" w:hAnsi="Lucida Sans Unicode" w:cs="Lucida Sans Unicode" w:eastAsia="Lucida Sans Unicode"/>
                            <w:w w:val="105"/>
                            <w:sz w:val="24"/>
                            <w:szCs w:val="24"/>
                          </w:rPr>
                          <w:t>⇒</w:t>
                        </w:r>
                        <w:r>
                          <w:rPr>
                            <w:rFonts w:ascii="Lucida Sans Unicode" w:hAnsi="Lucida Sans Unicode" w:cs="Lucida Sans Unicode" w:eastAsia="Lucida Sans Unicode"/>
                            <w:spacing w:val="12"/>
                            <w:w w:val="105"/>
                            <w:sz w:val="24"/>
                            <w:szCs w:val="24"/>
                          </w:rPr>
                          <w:t> </w:t>
                        </w:r>
                        <w:r>
                          <w:rPr>
                            <w:rFonts w:ascii="Calibri" w:hAnsi="Calibri" w:cs="Calibri" w:eastAsia="Calibri"/>
                            <w:w w:val="105"/>
                            <w:sz w:val="24"/>
                            <w:szCs w:val="24"/>
                          </w:rPr>
                          <w:t>IC</w:t>
                        </w:r>
                        <w:r>
                          <w:rPr>
                            <w:rFonts w:ascii="Georgia" w:hAnsi="Georgia" w:cs="Georgia" w:eastAsia="Georgia"/>
                            <w:w w:val="105"/>
                            <w:sz w:val="24"/>
                            <w:szCs w:val="24"/>
                            <w:vertAlign w:val="subscript"/>
                          </w:rPr>
                          <w:t>99%</w:t>
                        </w:r>
                        <w:r>
                          <w:rPr>
                            <w:w w:val="105"/>
                            <w:sz w:val="24"/>
                            <w:szCs w:val="24"/>
                            <w:vertAlign w:val="baseline"/>
                          </w:rPr>
                          <w:t>(</w:t>
                        </w:r>
                        <w:r>
                          <w:rPr>
                            <w:rFonts w:ascii="Calibri" w:hAnsi="Calibri" w:cs="Calibri" w:eastAsia="Calibri"/>
                            <w:w w:val="105"/>
                            <w:sz w:val="24"/>
                            <w:szCs w:val="24"/>
                            <w:vertAlign w:val="baseline"/>
                          </w:rPr>
                          <w:t>m</w:t>
                        </w:r>
                        <w:r>
                          <w:rPr>
                            <w:w w:val="105"/>
                            <w:sz w:val="24"/>
                            <w:szCs w:val="24"/>
                            <w:vertAlign w:val="baseline"/>
                          </w:rPr>
                          <w:t>)</w:t>
                        </w:r>
                        <w:r>
                          <w:rPr>
                            <w:spacing w:val="29"/>
                            <w:w w:val="105"/>
                            <w:sz w:val="24"/>
                            <w:szCs w:val="24"/>
                            <w:vertAlign w:val="baseline"/>
                          </w:rPr>
                          <w:t> </w:t>
                        </w:r>
                        <w:r>
                          <w:rPr>
                            <w:w w:val="105"/>
                            <w:sz w:val="24"/>
                            <w:szCs w:val="24"/>
                            <w:vertAlign w:val="baseline"/>
                          </w:rPr>
                          <w:t>=</w:t>
                        </w:r>
                        <w:r>
                          <w:rPr>
                            <w:spacing w:val="29"/>
                            <w:w w:val="105"/>
                            <w:sz w:val="24"/>
                            <w:szCs w:val="24"/>
                            <w:vertAlign w:val="baseline"/>
                          </w:rPr>
                          <w:t> </w:t>
                        </w:r>
                        <w:r>
                          <w:rPr>
                            <w:rFonts w:ascii="Calibri" w:hAnsi="Calibri" w:cs="Calibri" w:eastAsia="Calibri"/>
                            <w:w w:val="105"/>
                            <w:sz w:val="24"/>
                            <w:szCs w:val="24"/>
                            <w:vertAlign w:val="baseline"/>
                          </w:rPr>
                          <w:t>m</w:t>
                        </w:r>
                        <w:r>
                          <w:rPr>
                            <w:rFonts w:ascii="Calibri" w:hAnsi="Calibri" w:cs="Calibri" w:eastAsia="Calibri"/>
                            <w:spacing w:val="15"/>
                            <w:w w:val="105"/>
                            <w:sz w:val="24"/>
                            <w:szCs w:val="24"/>
                            <w:vertAlign w:val="baseline"/>
                          </w:rPr>
                          <w:t> </w:t>
                        </w:r>
                        <w:r>
                          <w:rPr>
                            <w:rFonts w:ascii="Lucida Sans Unicode" w:hAnsi="Lucida Sans Unicode" w:cs="Lucida Sans Unicode" w:eastAsia="Lucida Sans Unicode"/>
                            <w:w w:val="105"/>
                            <w:sz w:val="24"/>
                            <w:szCs w:val="24"/>
                            <w:vertAlign w:val="baseline"/>
                          </w:rPr>
                          <w:t>±</w:t>
                        </w:r>
                        <w:r>
                          <w:rPr>
                            <w:rFonts w:ascii="Lucida Sans Unicode" w:hAnsi="Lucida Sans Unicode" w:cs="Lucida Sans Unicode" w:eastAsia="Lucida Sans Unicode"/>
                            <w:spacing w:val="-6"/>
                            <w:w w:val="105"/>
                            <w:sz w:val="24"/>
                            <w:szCs w:val="24"/>
                            <w:vertAlign w:val="baseline"/>
                          </w:rPr>
                          <w:t> </w:t>
                        </w:r>
                        <w:r>
                          <w:rPr>
                            <w:rFonts w:ascii="Calibri" w:hAnsi="Calibri" w:cs="Calibri" w:eastAsia="Calibri"/>
                            <w:spacing w:val="-4"/>
                            <w:w w:val="105"/>
                            <w:sz w:val="24"/>
                            <w:szCs w:val="24"/>
                            <w:vertAlign w:val="baseline"/>
                          </w:rPr>
                          <w:t>ϵ</w:t>
                        </w:r>
                        <w:r>
                          <w:rPr>
                            <w:rFonts w:ascii="Georgia" w:hAnsi="Georgia" w:cs="Georgia" w:eastAsia="Georgia"/>
                            <w:spacing w:val="-4"/>
                            <w:w w:val="105"/>
                            <w:sz w:val="24"/>
                            <w:szCs w:val="24"/>
                            <w:vertAlign w:val="subscript"/>
                          </w:rPr>
                          <w:t>99%</w:t>
                        </w:r>
                      </w:p>
                    </w:txbxContent>
                  </v:textbox>
                  <w10:wrap type="none"/>
                </v:shape>
                <v:shape style="position:absolute;left:4749;top:7595;width:260;height:780" type="#_x0000_t202" id="docshape2228" filled="false" stroked="false">
                  <v:textbox inset="0,0,0,0">
                    <w:txbxContent>
                      <w:p>
                        <w:pPr>
                          <w:spacing w:line="212" w:lineRule="exact" w:before="0"/>
                          <w:ind w:left="20" w:right="0" w:firstLine="0"/>
                          <w:jc w:val="left"/>
                          <w:rPr>
                            <w:rFonts w:ascii="Arial" w:hAnsi="Arial"/>
                            <w:sz w:val="20"/>
                          </w:rPr>
                        </w:pPr>
                        <w:r>
                          <w:rPr>
                            <w:rFonts w:ascii="Arial" w:hAnsi="Arial"/>
                            <w:spacing w:val="-10"/>
                            <w:w w:val="180"/>
                            <w:sz w:val="20"/>
                          </w:rPr>
                          <w:t>ó</w:t>
                        </w:r>
                      </w:p>
                    </w:txbxContent>
                  </v:textbox>
                  <w10:wrap type="none"/>
                </v:shape>
                <v:shape style="position:absolute;left:4973;top:7800;width:171;height:280" type="#_x0000_t202" id="docshape2229" filled="false" stroked="false">
                  <v:textbox inset="0,0,0,0">
                    <w:txbxContent>
                      <w:p>
                        <w:pPr>
                          <w:spacing w:line="264" w:lineRule="exact" w:before="0"/>
                          <w:ind w:left="20" w:right="0" w:firstLine="0"/>
                          <w:jc w:val="left"/>
                          <w:rPr>
                            <w:rFonts w:ascii="Calibri"/>
                            <w:sz w:val="24"/>
                          </w:rPr>
                        </w:pPr>
                        <w:r>
                          <w:rPr>
                            <w:rFonts w:ascii="Calibri"/>
                            <w:spacing w:val="-10"/>
                            <w:w w:val="115"/>
                            <w:sz w:val="24"/>
                          </w:rPr>
                          <w:t>s</w:t>
                        </w:r>
                      </w:p>
                    </w:txbxContent>
                  </v:textbox>
                  <w10:wrap type="none"/>
                </v:shape>
                <v:shape style="position:absolute;left:5083;top:7731;width:145;height:266" type="#_x0000_t202" id="docshape2230" filled="false" stroked="false">
                  <v:textbox inset="0,0,0,0">
                    <w:txbxContent>
                      <w:p>
                        <w:pPr>
                          <w:spacing w:before="52"/>
                          <w:ind w:left="20" w:right="0" w:firstLine="0"/>
                          <w:jc w:val="left"/>
                          <w:rPr>
                            <w:rFonts w:ascii="Georgia"/>
                            <w:sz w:val="16"/>
                          </w:rPr>
                        </w:pPr>
                        <w:r>
                          <w:rPr>
                            <w:rFonts w:ascii="Georgia"/>
                            <w:spacing w:val="-10"/>
                            <w:sz w:val="16"/>
                          </w:rPr>
                          <w:t>2</w:t>
                        </w:r>
                      </w:p>
                    </w:txbxContent>
                  </v:textbox>
                  <w10:wrap type="none"/>
                </v:shape>
                <v:shape style="position:absolute;left:2526;top:8547;width:762;height:377" type="#_x0000_t202" id="docshape2231" filled="false" stroked="false">
                  <v:textbox inset="0,0,0,0">
                    <w:txbxContent>
                      <w:p>
                        <w:pPr>
                          <w:tabs>
                            <w:tab w:pos="629" w:val="left" w:leader="none"/>
                          </w:tabs>
                          <w:spacing w:before="61"/>
                          <w:ind w:left="20" w:right="0" w:firstLine="0"/>
                          <w:jc w:val="left"/>
                          <w:rPr>
                            <w:sz w:val="24"/>
                          </w:rPr>
                        </w:pPr>
                        <w:r>
                          <w:rPr>
                            <w:rFonts w:ascii="Calibri"/>
                            <w:spacing w:val="-5"/>
                            <w:w w:val="135"/>
                            <w:sz w:val="24"/>
                          </w:rPr>
                          <w:t>IC</w:t>
                        </w:r>
                        <w:r>
                          <w:rPr>
                            <w:rFonts w:ascii="Calibri"/>
                            <w:sz w:val="24"/>
                          </w:rPr>
                          <w:tab/>
                        </w:r>
                        <w:r>
                          <w:rPr>
                            <w:spacing w:val="-10"/>
                            <w:w w:val="135"/>
                            <w:sz w:val="24"/>
                          </w:rPr>
                          <w:t>(</w:t>
                        </w:r>
                      </w:p>
                    </w:txbxContent>
                  </v:textbox>
                  <w10:wrap type="none"/>
                </v:shape>
                <v:shape style="position:absolute;left:2815;top:8674;width:371;height:266" type="#_x0000_t202" id="docshape2232" filled="false" stroked="false">
                  <v:textbox inset="0,0,0,0">
                    <w:txbxContent>
                      <w:p>
                        <w:pPr>
                          <w:spacing w:before="52"/>
                          <w:ind w:left="20" w:right="0" w:firstLine="0"/>
                          <w:jc w:val="left"/>
                          <w:rPr>
                            <w:rFonts w:ascii="Georgia"/>
                            <w:sz w:val="16"/>
                          </w:rPr>
                        </w:pPr>
                        <w:r>
                          <w:rPr>
                            <w:rFonts w:ascii="Georgia"/>
                            <w:spacing w:val="-5"/>
                            <w:sz w:val="16"/>
                          </w:rPr>
                          <w:t>99%</w:t>
                        </w:r>
                      </w:p>
                    </w:txbxContent>
                  </v:textbox>
                  <w10:wrap type="none"/>
                </v:shape>
                <v:shape style="position:absolute;left:3227;top:8547;width:1198;height:539" type="#_x0000_t202" id="docshape2233" filled="false" stroked="false">
                  <v:textbox inset="0,0,0,0">
                    <w:txbxContent>
                      <w:p>
                        <w:pPr>
                          <w:spacing w:before="26"/>
                          <w:ind w:left="20" w:right="0" w:firstLine="0"/>
                          <w:jc w:val="left"/>
                          <w:rPr>
                            <w:sz w:val="24"/>
                          </w:rPr>
                        </w:pPr>
                        <w:r>
                          <w:rPr>
                            <w:rFonts w:ascii="Calibri" w:hAnsi="Calibri"/>
                            <w:w w:val="110"/>
                            <w:sz w:val="24"/>
                          </w:rPr>
                          <w:t>m</w:t>
                        </w:r>
                        <w:r>
                          <w:rPr>
                            <w:w w:val="110"/>
                            <w:sz w:val="24"/>
                          </w:rPr>
                          <w:t>)</w:t>
                        </w:r>
                        <w:r>
                          <w:rPr>
                            <w:spacing w:val="-7"/>
                            <w:w w:val="110"/>
                            <w:sz w:val="24"/>
                          </w:rPr>
                          <w:t> </w:t>
                        </w:r>
                        <w:r>
                          <w:rPr>
                            <w:w w:val="110"/>
                            <w:sz w:val="24"/>
                          </w:rPr>
                          <w:t>=</w:t>
                        </w:r>
                        <w:r>
                          <w:rPr>
                            <w:spacing w:val="-4"/>
                            <w:w w:val="110"/>
                            <w:sz w:val="24"/>
                          </w:rPr>
                          <w:t> </w:t>
                        </w:r>
                        <w:r>
                          <w:rPr>
                            <w:w w:val="110"/>
                            <w:sz w:val="24"/>
                          </w:rPr>
                          <w:t>2</w:t>
                        </w:r>
                        <w:r>
                          <w:rPr>
                            <w:spacing w:val="-16"/>
                            <w:w w:val="110"/>
                            <w:sz w:val="24"/>
                          </w:rPr>
                          <w:t> </w:t>
                        </w:r>
                        <w:r>
                          <w:rPr>
                            <w:rFonts w:ascii="Lucida Sans Unicode" w:hAnsi="Lucida Sans Unicode"/>
                            <w:w w:val="110"/>
                            <w:sz w:val="24"/>
                          </w:rPr>
                          <w:t>±</w:t>
                        </w:r>
                        <w:r>
                          <w:rPr>
                            <w:rFonts w:ascii="Lucida Sans Unicode" w:hAnsi="Lucida Sans Unicode"/>
                            <w:spacing w:val="-30"/>
                            <w:w w:val="110"/>
                            <w:sz w:val="24"/>
                          </w:rPr>
                          <w:t> </w:t>
                        </w:r>
                        <w:r>
                          <w:rPr>
                            <w:spacing w:val="-12"/>
                            <w:w w:val="110"/>
                            <w:sz w:val="24"/>
                          </w:rPr>
                          <w:t>2</w:t>
                        </w:r>
                      </w:p>
                    </w:txbxContent>
                  </v:textbox>
                  <w10:wrap type="none"/>
                </v:shape>
                <v:shape style="position:absolute;left:4364;top:8547;width:477;height:377" type="#_x0000_t202" id="docshape2234" filled="false" stroked="false">
                  <v:textbox inset="0,0,0,0">
                    <w:txbxContent>
                      <w:p>
                        <w:pPr>
                          <w:spacing w:before="61"/>
                          <w:ind w:left="20" w:right="0" w:firstLine="0"/>
                          <w:jc w:val="left"/>
                          <w:rPr>
                            <w:sz w:val="24"/>
                          </w:rPr>
                        </w:pPr>
                        <w:r>
                          <w:rPr>
                            <w:rFonts w:ascii="Calibri"/>
                            <w:spacing w:val="-4"/>
                            <w:sz w:val="24"/>
                          </w:rPr>
                          <w:t>.</w:t>
                        </w:r>
                        <w:r>
                          <w:rPr>
                            <w:spacing w:val="-4"/>
                            <w:sz w:val="24"/>
                          </w:rPr>
                          <w:t>576</w:t>
                        </w:r>
                      </w:p>
                    </w:txbxContent>
                  </v:textbox>
                  <w10:wrap type="none"/>
                </v:shape>
                <v:shape style="position:absolute;left:4780;top:8281;width:260;height:780" type="#_x0000_t202" id="docshape2235" filled="false" stroked="false">
                  <v:textbox inset="0,0,0,0">
                    <w:txbxContent>
                      <w:p>
                        <w:pPr>
                          <w:spacing w:line="212" w:lineRule="exact" w:before="0"/>
                          <w:ind w:left="20" w:right="0" w:firstLine="0"/>
                          <w:jc w:val="left"/>
                          <w:rPr>
                            <w:rFonts w:ascii="Arial" w:hAnsi="Arial"/>
                            <w:sz w:val="20"/>
                          </w:rPr>
                        </w:pPr>
                        <w:r>
                          <w:rPr>
                            <w:rFonts w:ascii="Arial" w:hAnsi="Arial"/>
                            <w:spacing w:val="-10"/>
                            <w:w w:val="180"/>
                            <w:sz w:val="20"/>
                          </w:rPr>
                          <w:t>ó</w:t>
                        </w:r>
                      </w:p>
                    </w:txbxContent>
                  </v:textbox>
                  <w10:wrap type="none"/>
                </v:shape>
                <v:shape style="position:absolute;left:5003;top:8126;width:412;height:962" type="#_x0000_t202" id="docshape2236" filled="false" stroked="false">
                  <v:textbox inset="0,0,0,0">
                    <w:txbxContent>
                      <w:p>
                        <w:pPr>
                          <w:spacing w:line="264" w:lineRule="exact" w:before="0"/>
                          <w:ind w:left="22" w:right="0" w:firstLine="0"/>
                          <w:jc w:val="left"/>
                          <w:rPr>
                            <w:rFonts w:ascii="Calibri"/>
                            <w:sz w:val="24"/>
                          </w:rPr>
                        </w:pPr>
                        <w:r>
                          <w:rPr>
                            <w:rFonts w:ascii="Calibri"/>
                            <w:spacing w:val="-10"/>
                            <w:w w:val="110"/>
                            <w:sz w:val="24"/>
                          </w:rPr>
                          <w:t>n</w:t>
                        </w:r>
                      </w:p>
                      <w:p>
                        <w:pPr>
                          <w:spacing w:before="60"/>
                          <w:ind w:left="20" w:right="0" w:firstLine="0"/>
                          <w:jc w:val="left"/>
                          <w:rPr>
                            <w:sz w:val="24"/>
                          </w:rPr>
                        </w:pPr>
                        <w:r>
                          <w:rPr>
                            <w:spacing w:val="-2"/>
                            <w:w w:val="99"/>
                            <w:sz w:val="24"/>
                            <w:u w:val="single"/>
                          </w:rPr>
                          <w:t> </w:t>
                        </w:r>
                      </w:p>
                      <w:p>
                        <w:pPr>
                          <w:spacing w:before="50"/>
                          <w:ind w:left="20" w:right="0" w:firstLine="0"/>
                          <w:jc w:val="left"/>
                          <w:rPr>
                            <w:sz w:val="24"/>
                          </w:rPr>
                        </w:pPr>
                        <w:r>
                          <w:rPr>
                            <w:spacing w:val="-5"/>
                            <w:sz w:val="24"/>
                          </w:rPr>
                          <w:t>128</w:t>
                        </w:r>
                      </w:p>
                    </w:txbxContent>
                  </v:textbox>
                  <w10:wrap type="none"/>
                </v:shape>
                <v:shape style="position:absolute;left:5062;top:8385;width:353;height:377" type="#_x0000_t202" id="docshape2237" filled="false" stroked="false">
                  <v:textbox inset="0,0,0,0">
                    <w:txbxContent>
                      <w:p>
                        <w:pPr>
                          <w:spacing w:before="65"/>
                          <w:ind w:left="20" w:right="0" w:firstLine="0"/>
                          <w:jc w:val="left"/>
                          <w:rPr>
                            <w:sz w:val="24"/>
                          </w:rPr>
                        </w:pPr>
                        <w:r>
                          <w:rPr>
                            <w:spacing w:val="-5"/>
                            <w:sz w:val="24"/>
                            <w:u w:val="single"/>
                          </w:rPr>
                          <w:t>32</w:t>
                        </w:r>
                        <w:r>
                          <w:rPr>
                            <w:spacing w:val="40"/>
                            <w:sz w:val="24"/>
                            <w:u w:val="single"/>
                          </w:rPr>
                          <w:t> </w:t>
                        </w:r>
                      </w:p>
                    </w:txbxContent>
                  </v:textbox>
                  <w10:wrap type="none"/>
                </v:shape>
                <v:shape style="position:absolute;left:5445;top:8547;width:3227;height:539" type="#_x0000_t202" id="docshape2238" filled="false" stroked="false">
                  <v:textbox inset="0,0,0,0">
                    <w:txbxContent>
                      <w:p>
                        <w:pPr>
                          <w:spacing w:before="26"/>
                          <w:ind w:left="20" w:right="0" w:firstLine="0"/>
                          <w:jc w:val="left"/>
                          <w:rPr>
                            <w:sz w:val="24"/>
                          </w:rPr>
                        </w:pPr>
                        <w:r>
                          <w:rPr>
                            <w:w w:val="105"/>
                            <w:sz w:val="24"/>
                          </w:rPr>
                          <w:t>=</w:t>
                        </w:r>
                        <w:r>
                          <w:rPr>
                            <w:spacing w:val="6"/>
                            <w:w w:val="105"/>
                            <w:sz w:val="24"/>
                          </w:rPr>
                          <w:t> </w:t>
                        </w:r>
                        <w:r>
                          <w:rPr>
                            <w:sz w:val="24"/>
                          </w:rPr>
                          <w:t>2</w:t>
                        </w:r>
                        <w:r>
                          <w:rPr>
                            <w:spacing w:val="-5"/>
                            <w:sz w:val="24"/>
                          </w:rPr>
                          <w:t> </w:t>
                        </w:r>
                        <w:r>
                          <w:rPr>
                            <w:rFonts w:ascii="Lucida Sans Unicode" w:hAnsi="Lucida Sans Unicode"/>
                            <w:sz w:val="24"/>
                          </w:rPr>
                          <w:t>±</w:t>
                        </w:r>
                        <w:r>
                          <w:rPr>
                            <w:rFonts w:ascii="Lucida Sans Unicode" w:hAnsi="Lucida Sans Unicode"/>
                            <w:spacing w:val="-20"/>
                            <w:sz w:val="24"/>
                          </w:rPr>
                          <w:t> </w:t>
                        </w:r>
                        <w:r>
                          <w:rPr>
                            <w:sz w:val="24"/>
                          </w:rPr>
                          <w:t>2</w:t>
                        </w:r>
                        <w:r>
                          <w:rPr>
                            <w:rFonts w:ascii="Calibri" w:hAnsi="Calibri"/>
                            <w:sz w:val="24"/>
                          </w:rPr>
                          <w:t>.</w:t>
                        </w:r>
                        <w:r>
                          <w:rPr>
                            <w:sz w:val="24"/>
                          </w:rPr>
                          <w:t>576</w:t>
                        </w:r>
                        <w:r>
                          <w:rPr>
                            <w:spacing w:val="-4"/>
                            <w:sz w:val="24"/>
                          </w:rPr>
                          <w:t> </w:t>
                        </w:r>
                        <w:r>
                          <w:rPr>
                            <w:rFonts w:ascii="Lucida Sans Unicode" w:hAnsi="Lucida Sans Unicode"/>
                            <w:sz w:val="24"/>
                          </w:rPr>
                          <w:t>×</w:t>
                        </w:r>
                        <w:r>
                          <w:rPr>
                            <w:rFonts w:ascii="Lucida Sans Unicode" w:hAnsi="Lucida Sans Unicode"/>
                            <w:spacing w:val="-21"/>
                            <w:sz w:val="24"/>
                          </w:rPr>
                          <w:t> </w:t>
                        </w:r>
                        <w:r>
                          <w:rPr>
                            <w:sz w:val="24"/>
                          </w:rPr>
                          <w:t>0</w:t>
                        </w:r>
                        <w:r>
                          <w:rPr>
                            <w:rFonts w:ascii="Calibri" w:hAnsi="Calibri"/>
                            <w:sz w:val="24"/>
                          </w:rPr>
                          <w:t>.</w:t>
                        </w:r>
                        <w:r>
                          <w:rPr>
                            <w:sz w:val="24"/>
                          </w:rPr>
                          <w:t>5</w:t>
                        </w:r>
                        <w:r>
                          <w:rPr>
                            <w:spacing w:val="7"/>
                            <w:w w:val="105"/>
                            <w:sz w:val="24"/>
                          </w:rPr>
                          <w:t> </w:t>
                        </w:r>
                        <w:r>
                          <w:rPr>
                            <w:w w:val="105"/>
                            <w:sz w:val="24"/>
                          </w:rPr>
                          <w:t>=</w:t>
                        </w:r>
                        <w:r>
                          <w:rPr>
                            <w:spacing w:val="6"/>
                            <w:w w:val="105"/>
                            <w:sz w:val="24"/>
                          </w:rPr>
                          <w:t> </w:t>
                        </w:r>
                        <w:r>
                          <w:rPr>
                            <w:sz w:val="24"/>
                          </w:rPr>
                          <w:t>[0</w:t>
                        </w:r>
                        <w:r>
                          <w:rPr>
                            <w:rFonts w:ascii="Calibri" w:hAnsi="Calibri"/>
                            <w:sz w:val="24"/>
                          </w:rPr>
                          <w:t>.</w:t>
                        </w:r>
                        <w:r>
                          <w:rPr>
                            <w:sz w:val="24"/>
                          </w:rPr>
                          <w:t>71;</w:t>
                        </w:r>
                        <w:r>
                          <w:rPr>
                            <w:spacing w:val="-19"/>
                            <w:sz w:val="24"/>
                          </w:rPr>
                          <w:t> </w:t>
                        </w:r>
                        <w:r>
                          <w:rPr>
                            <w:spacing w:val="-2"/>
                            <w:sz w:val="24"/>
                          </w:rPr>
                          <w:t>3</w:t>
                        </w:r>
                        <w:r>
                          <w:rPr>
                            <w:rFonts w:ascii="Calibri" w:hAnsi="Calibri"/>
                            <w:spacing w:val="-2"/>
                            <w:sz w:val="24"/>
                          </w:rPr>
                          <w:t>.</w:t>
                        </w:r>
                        <w:r>
                          <w:rPr>
                            <w:spacing w:val="-2"/>
                            <w:sz w:val="24"/>
                          </w:rPr>
                          <w:t>29]</w:t>
                        </w:r>
                      </w:p>
                    </w:txbxContent>
                  </v:textbox>
                  <w10:wrap type="none"/>
                </v:shape>
                <v:shape style="position:absolute;left:1220;top:9467;width:10076;height:1946" type="#_x0000_t202" id="docshape2239" filled="false" stroked="false">
                  <v:textbox inset="0,0,0,0">
                    <w:txbxContent>
                      <w:p>
                        <w:pPr>
                          <w:numPr>
                            <w:ilvl w:val="0"/>
                            <w:numId w:val="25"/>
                          </w:numPr>
                          <w:tabs>
                            <w:tab w:pos="421" w:val="left" w:leader="none"/>
                          </w:tabs>
                          <w:spacing w:line="569"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E</w:t>
                        </w:r>
                        <w:r>
                          <w:rPr>
                            <w:rFonts w:ascii="Georgia" w:hAnsi="Georgia"/>
                            <w:b/>
                            <w:spacing w:val="-16"/>
                            <w:w w:val="105"/>
                            <w:sz w:val="28"/>
                          </w:rPr>
                          <w:t> </w:t>
                        </w:r>
                        <w:r>
                          <w:rPr>
                            <w:rFonts w:ascii="Lucida Sans Unicode" w:hAnsi="Lucida Sans Unicode"/>
                            <w:color w:val="7F7F7F"/>
                            <w:w w:val="105"/>
                            <w:sz w:val="22"/>
                          </w:rPr>
                          <w:t>→</w:t>
                        </w:r>
                        <w:r>
                          <w:rPr>
                            <w:rFonts w:ascii="Lucida Sans Unicode" w:hAnsi="Lucida Sans Unicode"/>
                            <w:color w:val="7F7F7F"/>
                            <w:spacing w:val="-14"/>
                            <w:w w:val="105"/>
                            <w:sz w:val="22"/>
                          </w:rPr>
                          <w:t> </w:t>
                        </w:r>
                        <w:r>
                          <w:rPr>
                            <w:rFonts w:ascii="Book Antiqua" w:hAnsi="Book Antiqua"/>
                            <w:i/>
                            <w:color w:val="7F7F7F"/>
                            <w:w w:val="105"/>
                            <w:sz w:val="22"/>
                          </w:rPr>
                          <w:t>L’intervalle</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pari</w:t>
                        </w:r>
                        <w:r>
                          <w:rPr>
                            <w:rFonts w:ascii="Book Antiqua" w:hAnsi="Book Antiqua"/>
                            <w:i/>
                            <w:color w:val="7F7F7F"/>
                            <w:spacing w:val="12"/>
                            <w:w w:val="105"/>
                            <w:sz w:val="22"/>
                          </w:rPr>
                          <w:t> </w:t>
                        </w:r>
                        <w:r>
                          <w:rPr>
                            <w:rFonts w:ascii="Book Antiqua" w:hAnsi="Book Antiqua"/>
                            <w:i/>
                            <w:color w:val="7F7F7F"/>
                            <w:w w:val="105"/>
                            <w:sz w:val="22"/>
                          </w:rPr>
                          <w:t>à</w:t>
                        </w:r>
                        <w:r>
                          <w:rPr>
                            <w:rFonts w:ascii="Book Antiqua" w:hAnsi="Book Antiqua"/>
                            <w:i/>
                            <w:color w:val="7F7F7F"/>
                            <w:spacing w:val="12"/>
                            <w:w w:val="105"/>
                            <w:sz w:val="22"/>
                          </w:rPr>
                          <w:t> </w:t>
                        </w:r>
                        <w:r>
                          <w:rPr>
                            <w:color w:val="7F7F7F"/>
                            <w:w w:val="105"/>
                            <w:sz w:val="22"/>
                          </w:rPr>
                          <w:t>99%</w:t>
                        </w:r>
                        <w:r>
                          <w:rPr>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moyenne</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concentration</w:t>
                        </w:r>
                        <w:r>
                          <w:rPr>
                            <w:rFonts w:ascii="Book Antiqua" w:hAnsi="Book Antiqua"/>
                            <w:i/>
                            <w:color w:val="7F7F7F"/>
                            <w:spacing w:val="12"/>
                            <w:w w:val="105"/>
                            <w:sz w:val="22"/>
                          </w:rPr>
                          <w:t> </w:t>
                        </w:r>
                        <w:r>
                          <w:rPr>
                            <w:rFonts w:ascii="Book Antiqua" w:hAnsi="Book Antiqua"/>
                            <w:i/>
                            <w:color w:val="7F7F7F"/>
                            <w:w w:val="105"/>
                            <w:sz w:val="22"/>
                          </w:rPr>
                          <w:t>du</w:t>
                        </w:r>
                        <w:r>
                          <w:rPr>
                            <w:rFonts w:ascii="Book Antiqua" w:hAnsi="Book Antiqua"/>
                            <w:i/>
                            <w:color w:val="7F7F7F"/>
                            <w:spacing w:val="12"/>
                            <w:w w:val="105"/>
                            <w:sz w:val="22"/>
                          </w:rPr>
                          <w:t> </w:t>
                        </w:r>
                        <w:r>
                          <w:rPr>
                            <w:rFonts w:ascii="Book Antiqua" w:hAnsi="Book Antiqua"/>
                            <w:i/>
                            <w:color w:val="7F7F7F"/>
                            <w:w w:val="105"/>
                            <w:sz w:val="22"/>
                          </w:rPr>
                          <w:t>médicament</w:t>
                        </w:r>
                        <w:r>
                          <w:rPr>
                            <w:rFonts w:ascii="Book Antiqua" w:hAnsi="Book Antiqua"/>
                            <w:i/>
                            <w:color w:val="7F7F7F"/>
                            <w:spacing w:val="12"/>
                            <w:w w:val="105"/>
                            <w:sz w:val="22"/>
                          </w:rPr>
                          <w:t> </w:t>
                        </w:r>
                        <w:r>
                          <w:rPr>
                            <w:rFonts w:ascii="Book Antiqua" w:hAnsi="Book Antiqua"/>
                            <w:i/>
                            <w:color w:val="7F7F7F"/>
                            <w:w w:val="105"/>
                            <w:sz w:val="22"/>
                          </w:rPr>
                          <w:t>en</w:t>
                        </w:r>
                        <w:r>
                          <w:rPr>
                            <w:rFonts w:ascii="Book Antiqua" w:hAnsi="Book Antiqua"/>
                            <w:i/>
                            <w:color w:val="7F7F7F"/>
                            <w:spacing w:val="-21"/>
                            <w:w w:val="105"/>
                            <w:sz w:val="22"/>
                          </w:rPr>
                          <w:t> </w:t>
                        </w:r>
                        <w:r>
                          <w:rPr>
                            <w:rFonts w:ascii="Book Antiqua" w:hAnsi="Book Antiqua"/>
                            <w:i/>
                            <w:color w:val="7F7F7F"/>
                            <w:spacing w:val="-10"/>
                            <w:sz w:val="22"/>
                          </w:rPr>
                          <w:t>…</w:t>
                        </w:r>
                      </w:p>
                      <w:p>
                        <w:pPr>
                          <w:spacing w:line="242" w:lineRule="auto" w:before="0"/>
                          <w:ind w:left="20" w:right="61" w:firstLine="0"/>
                          <w:jc w:val="both"/>
                          <w:rPr>
                            <w:sz w:val="24"/>
                          </w:rPr>
                        </w:pPr>
                        <w:r>
                          <w:rPr>
                            <w:w w:val="105"/>
                            <w:sz w:val="24"/>
                          </w:rPr>
                          <w:t>Te</w:t>
                        </w:r>
                        <w:r>
                          <w:rPr>
                            <w:spacing w:val="-16"/>
                            <w:w w:val="105"/>
                            <w:sz w:val="24"/>
                          </w:rPr>
                          <w:t> </w:t>
                        </w:r>
                        <w:r>
                          <w:rPr>
                            <w:w w:val="105"/>
                            <w:sz w:val="24"/>
                          </w:rPr>
                          <w:t>voilà</w:t>
                        </w:r>
                        <w:r>
                          <w:rPr>
                            <w:spacing w:val="-16"/>
                            <w:w w:val="105"/>
                            <w:sz w:val="24"/>
                          </w:rPr>
                          <w:t> </w:t>
                        </w:r>
                        <w:r>
                          <w:rPr>
                            <w:w w:val="105"/>
                            <w:sz w:val="24"/>
                          </w:rPr>
                          <w:t>arrivé</w:t>
                        </w:r>
                        <w:r>
                          <w:rPr>
                            <w:spacing w:val="-16"/>
                            <w:w w:val="105"/>
                            <w:sz w:val="24"/>
                          </w:rPr>
                          <w:t> </w:t>
                        </w:r>
                        <w:r>
                          <w:rPr>
                            <w:w w:val="105"/>
                            <w:sz w:val="24"/>
                          </w:rPr>
                          <w:t>à</w:t>
                        </w:r>
                        <w:r>
                          <w:rPr>
                            <w:spacing w:val="-11"/>
                            <w:w w:val="105"/>
                            <w:sz w:val="24"/>
                          </w:rPr>
                          <w:t> </w:t>
                        </w:r>
                        <w:r>
                          <w:rPr>
                            <w:w w:val="105"/>
                            <w:sz w:val="24"/>
                          </w:rPr>
                          <w:t>la</w:t>
                        </w:r>
                        <w:r>
                          <w:rPr>
                            <w:spacing w:val="-10"/>
                            <w:w w:val="105"/>
                            <w:sz w:val="24"/>
                          </w:rPr>
                          <w:t> </w:t>
                        </w:r>
                        <w:r>
                          <w:rPr>
                            <w:w w:val="105"/>
                            <w:sz w:val="24"/>
                          </w:rPr>
                          <w:t>fin</w:t>
                        </w:r>
                        <w:r>
                          <w:rPr>
                            <w:spacing w:val="-10"/>
                            <w:w w:val="105"/>
                            <w:sz w:val="24"/>
                          </w:rPr>
                          <w:t> </w:t>
                        </w:r>
                        <w:r>
                          <w:rPr>
                            <w:w w:val="105"/>
                            <w:sz w:val="24"/>
                          </w:rPr>
                          <w:t>de</w:t>
                        </w:r>
                        <w:r>
                          <w:rPr>
                            <w:spacing w:val="-10"/>
                            <w:w w:val="105"/>
                            <w:sz w:val="24"/>
                          </w:rPr>
                          <w:t> </w:t>
                        </w:r>
                        <w:r>
                          <w:rPr>
                            <w:w w:val="105"/>
                            <w:sz w:val="24"/>
                          </w:rPr>
                          <w:t>ce</w:t>
                        </w:r>
                        <w:r>
                          <w:rPr>
                            <w:spacing w:val="-10"/>
                            <w:w w:val="105"/>
                            <w:sz w:val="24"/>
                          </w:rPr>
                          <w:t> </w:t>
                        </w:r>
                        <w:r>
                          <w:rPr>
                            <w:w w:val="105"/>
                            <w:sz w:val="24"/>
                          </w:rPr>
                          <w:t>(long)</w:t>
                        </w:r>
                        <w:r>
                          <w:rPr>
                            <w:spacing w:val="-10"/>
                            <w:w w:val="105"/>
                            <w:sz w:val="24"/>
                          </w:rPr>
                          <w:t> </w:t>
                        </w:r>
                        <w:r>
                          <w:rPr>
                            <w:w w:val="105"/>
                            <w:sz w:val="24"/>
                          </w:rPr>
                          <w:t>exercice</w:t>
                        </w:r>
                        <w:r>
                          <w:rPr>
                            <w:spacing w:val="-16"/>
                            <w:w w:val="105"/>
                            <w:sz w:val="24"/>
                          </w:rPr>
                          <w:t> </w:t>
                        </w:r>
                        <w:r>
                          <w:rPr>
                            <w:w w:val="105"/>
                            <w:sz w:val="24"/>
                          </w:rPr>
                          <w:t>!!</w:t>
                        </w:r>
                        <w:r>
                          <w:rPr>
                            <w:spacing w:val="-10"/>
                            <w:w w:val="105"/>
                            <w:sz w:val="24"/>
                          </w:rPr>
                          <w:t> </w:t>
                        </w:r>
                        <w:r>
                          <w:rPr>
                            <w:w w:val="105"/>
                            <w:sz w:val="24"/>
                          </w:rPr>
                          <w:t>Essaie</w:t>
                        </w:r>
                        <w:r>
                          <w:rPr>
                            <w:spacing w:val="-10"/>
                            <w:w w:val="105"/>
                            <w:sz w:val="24"/>
                          </w:rPr>
                          <w:t> </w:t>
                        </w:r>
                        <w:r>
                          <w:rPr>
                            <w:w w:val="105"/>
                            <w:sz w:val="24"/>
                          </w:rPr>
                          <w:t>de</w:t>
                        </w:r>
                        <w:r>
                          <w:rPr>
                            <w:spacing w:val="-10"/>
                            <w:w w:val="105"/>
                            <w:sz w:val="24"/>
                          </w:rPr>
                          <w:t> </w:t>
                        </w:r>
                        <w:r>
                          <w:rPr>
                            <w:w w:val="105"/>
                            <w:sz w:val="24"/>
                          </w:rPr>
                          <w:t>bien</w:t>
                        </w:r>
                        <w:r>
                          <w:rPr>
                            <w:spacing w:val="-10"/>
                            <w:w w:val="105"/>
                            <w:sz w:val="24"/>
                          </w:rPr>
                          <w:t> </w:t>
                        </w:r>
                        <w:r>
                          <w:rPr>
                            <w:w w:val="105"/>
                            <w:sz w:val="24"/>
                          </w:rPr>
                          <w:t>comprendre</w:t>
                        </w:r>
                        <w:r>
                          <w:rPr>
                            <w:spacing w:val="-10"/>
                            <w:w w:val="105"/>
                            <w:sz w:val="24"/>
                          </w:rPr>
                          <w:t> </w:t>
                        </w:r>
                        <w:r>
                          <w:rPr>
                            <w:w w:val="105"/>
                            <w:sz w:val="24"/>
                          </w:rPr>
                          <w:t>les</w:t>
                        </w:r>
                        <w:r>
                          <w:rPr>
                            <w:spacing w:val="-10"/>
                            <w:w w:val="105"/>
                            <w:sz w:val="24"/>
                          </w:rPr>
                          <w:t> </w:t>
                        </w:r>
                        <w:r>
                          <w:rPr>
                            <w:w w:val="105"/>
                            <w:sz w:val="24"/>
                          </w:rPr>
                          <w:t>formules</w:t>
                        </w:r>
                        <w:r>
                          <w:rPr>
                            <w:spacing w:val="-11"/>
                            <w:w w:val="105"/>
                            <w:sz w:val="24"/>
                          </w:rPr>
                          <w:t> </w:t>
                        </w:r>
                        <w:r>
                          <w:rPr>
                            <w:w w:val="105"/>
                            <w:sz w:val="24"/>
                          </w:rPr>
                          <w:t>du</w:t>
                        </w:r>
                        <w:r>
                          <w:rPr>
                            <w:spacing w:val="-10"/>
                            <w:w w:val="105"/>
                            <w:sz w:val="24"/>
                          </w:rPr>
                          <w:t> </w:t>
                        </w:r>
                        <w:r>
                          <w:rPr>
                            <w:w w:val="105"/>
                            <w:sz w:val="24"/>
                          </w:rPr>
                          <w:t>formulaire et les conditions de validité du TCL (notamment pour les intervalles de pari de proportions) </w:t>
                        </w:r>
                        <w:r>
                          <w:rPr>
                            <w:w w:val="105"/>
                            <w:sz w:val="24"/>
                          </w:rPr>
                          <w:t>pour pouvoir être au top le jour de l’exam</w:t>
                        </w:r>
                        <w:r>
                          <w:rPr>
                            <w:spacing w:val="-18"/>
                            <w:w w:val="105"/>
                            <w:sz w:val="24"/>
                          </w:rPr>
                          <w:t> </w:t>
                        </w:r>
                        <w:r>
                          <w:rPr>
                            <w:w w:val="105"/>
                            <w:sz w:val="24"/>
                          </w:rPr>
                          <w:t>! Courage &lt;3</w:t>
                        </w:r>
                      </w:p>
                      <w:p>
                        <w:pPr>
                          <w:spacing w:before="232"/>
                          <w:ind w:left="20"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D</w:t>
                        </w:r>
                      </w:p>
                    </w:txbxContent>
                  </v:textbox>
                  <w10:wrap type="none"/>
                </v:shape>
                <w10:wrap type="none"/>
              </v:group>
            </w:pict>
          </mc:Fallback>
        </mc:AlternateContent>
      </w: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BodyText"/>
        <w:spacing w:before="98"/>
        <w:rPr>
          <w:rFonts w:ascii="Georgia"/>
          <w:b/>
          <w:sz w:val="30"/>
        </w:rPr>
      </w:pPr>
    </w:p>
    <w:p>
      <w:pPr>
        <w:pStyle w:val="Heading3"/>
        <w:spacing w:line="315" w:lineRule="exact" w:before="0"/>
        <w:ind w:left="11371" w:right="174"/>
        <w:rPr>
          <w:u w:val="none"/>
        </w:rPr>
      </w:pPr>
      <w:r>
        <w:rPr>
          <w:spacing w:val="-9"/>
          <w:u w:val="none"/>
        </w:rPr>
        <w:t>Rédacteurs</w:t>
      </w:r>
      <w:r>
        <w:rPr>
          <w:spacing w:val="8"/>
          <w:u w:val="none"/>
        </w:rPr>
        <w:t> </w:t>
      </w:r>
      <w:r>
        <w:rPr>
          <w:spacing w:val="-10"/>
          <w:u w:val="none"/>
        </w:rPr>
        <w:t>:</w:t>
      </w:r>
    </w:p>
    <w:p>
      <w:pPr>
        <w:spacing w:line="242" w:lineRule="auto" w:before="0"/>
        <w:ind w:left="11371" w:right="171" w:firstLine="0"/>
        <w:jc w:val="center"/>
        <w:rPr>
          <w:sz w:val="24"/>
        </w:rPr>
      </w:pPr>
      <w:r>
        <w:rPr>
          <w:w w:val="105"/>
          <w:sz w:val="24"/>
        </w:rPr>
        <w:t>Louis-Victor SO (LAS 2 MedPhy, </w:t>
      </w:r>
      <w:r>
        <w:rPr>
          <w:i/>
          <w:w w:val="105"/>
          <w:sz w:val="24"/>
        </w:rPr>
        <w:t>Le mec hyper investi tsé</w:t>
      </w:r>
      <w:r>
        <w:rPr>
          <w:w w:val="105"/>
          <w:sz w:val="24"/>
        </w:rPr>
        <w:t>), Alyssa BARTOUX (DFGSM2, </w:t>
      </w:r>
      <w:r>
        <w:rPr>
          <w:i/>
          <w:w w:val="105"/>
          <w:sz w:val="24"/>
        </w:rPr>
        <w:t>La reine des reines carrément j’mincline</w:t>
      </w:r>
      <w:r>
        <w:rPr>
          <w:w w:val="105"/>
          <w:sz w:val="24"/>
        </w:rPr>
        <w:t>), Minh TRAN (DFGSP2, </w:t>
      </w:r>
      <w:r>
        <w:rPr>
          <w:i/>
          <w:w w:val="105"/>
          <w:sz w:val="24"/>
        </w:rPr>
        <w:t>Boss ultime</w:t>
      </w:r>
      <w:r>
        <w:rPr>
          <w:w w:val="105"/>
          <w:sz w:val="24"/>
        </w:rPr>
        <w:t>)</w:t>
      </w:r>
    </w:p>
    <w:p>
      <w:pPr>
        <w:pStyle w:val="BodyText"/>
        <w:spacing w:before="150"/>
      </w:pPr>
    </w:p>
    <w:p>
      <w:pPr>
        <w:pStyle w:val="Heading3"/>
        <w:spacing w:line="315" w:lineRule="exact"/>
        <w:ind w:left="11371" w:right="174"/>
        <w:rPr>
          <w:u w:val="none"/>
        </w:rPr>
      </w:pPr>
      <w:r>
        <w:rPr>
          <w:spacing w:val="-9"/>
          <w:u w:val="none"/>
        </w:rPr>
        <w:t>Relecteurs</w:t>
      </w:r>
      <w:r>
        <w:rPr>
          <w:spacing w:val="15"/>
          <w:u w:val="none"/>
        </w:rPr>
        <w:t> </w:t>
      </w:r>
      <w:r>
        <w:rPr>
          <w:spacing w:val="-10"/>
          <w:u w:val="none"/>
        </w:rPr>
        <w:t>:</w:t>
      </w:r>
    </w:p>
    <w:p>
      <w:pPr>
        <w:spacing w:line="242" w:lineRule="auto" w:before="0"/>
        <w:ind w:left="11349" w:right="150" w:firstLine="0"/>
        <w:jc w:val="center"/>
        <w:rPr>
          <w:sz w:val="24"/>
        </w:rPr>
      </w:pPr>
      <w:r>
        <w:rPr>
          <w:sz w:val="24"/>
        </w:rPr>
        <w:t>Marwa</w:t>
      </w:r>
      <w:r>
        <w:rPr>
          <w:spacing w:val="40"/>
          <w:sz w:val="24"/>
        </w:rPr>
        <w:t> </w:t>
      </w:r>
      <w:r>
        <w:rPr>
          <w:sz w:val="24"/>
        </w:rPr>
        <w:t>Belahsen</w:t>
      </w:r>
      <w:r>
        <w:rPr>
          <w:spacing w:val="40"/>
          <w:sz w:val="24"/>
        </w:rPr>
        <w:t> </w:t>
      </w:r>
      <w:r>
        <w:rPr>
          <w:sz w:val="24"/>
        </w:rPr>
        <w:t>(LAS</w:t>
      </w:r>
      <w:r>
        <w:rPr>
          <w:spacing w:val="40"/>
          <w:sz w:val="24"/>
        </w:rPr>
        <w:t> </w:t>
      </w:r>
      <w:r>
        <w:rPr>
          <w:sz w:val="24"/>
        </w:rPr>
        <w:t>3</w:t>
      </w:r>
      <w:r>
        <w:rPr>
          <w:spacing w:val="40"/>
          <w:sz w:val="24"/>
        </w:rPr>
        <w:t> </w:t>
      </w:r>
      <w:r>
        <w:rPr>
          <w:sz w:val="24"/>
        </w:rPr>
        <w:t>Chimie,</w:t>
      </w:r>
      <w:r>
        <w:rPr>
          <w:spacing w:val="40"/>
          <w:sz w:val="24"/>
        </w:rPr>
        <w:t> </w:t>
      </w:r>
      <w:r>
        <w:rPr>
          <w:i/>
          <w:sz w:val="24"/>
        </w:rPr>
        <w:t>Shawarma</w:t>
      </w:r>
      <w:r>
        <w:rPr>
          <w:i/>
          <w:spacing w:val="40"/>
          <w:sz w:val="24"/>
        </w:rPr>
        <w:t> </w:t>
      </w:r>
      <w:r>
        <w:rPr>
          <w:i/>
          <w:sz w:val="24"/>
        </w:rPr>
        <w:t>pour</w:t>
      </w:r>
      <w:r>
        <w:rPr>
          <w:i/>
          <w:spacing w:val="40"/>
          <w:sz w:val="24"/>
        </w:rPr>
        <w:t> </w:t>
      </w:r>
      <w:r>
        <w:rPr>
          <w:i/>
          <w:sz w:val="24"/>
        </w:rPr>
        <w:t>les</w:t>
      </w:r>
      <w:r>
        <w:rPr>
          <w:i/>
          <w:spacing w:val="40"/>
          <w:sz w:val="24"/>
        </w:rPr>
        <w:t> </w:t>
      </w:r>
      <w:r>
        <w:rPr>
          <w:i/>
          <w:sz w:val="24"/>
        </w:rPr>
        <w:t>intimes</w:t>
      </w:r>
      <w:r>
        <w:rPr>
          <w:i/>
          <w:spacing w:val="40"/>
          <w:sz w:val="24"/>
        </w:rPr>
        <w:t> </w:t>
      </w:r>
      <w:r>
        <w:rPr>
          <w:i/>
          <w:sz w:val="24"/>
        </w:rPr>
        <w:t>ou</w:t>
      </w:r>
      <w:r>
        <w:rPr>
          <w:i/>
          <w:spacing w:val="40"/>
          <w:sz w:val="24"/>
        </w:rPr>
        <w:t> </w:t>
      </w:r>
      <w:r>
        <w:rPr>
          <w:i/>
          <w:sz w:val="24"/>
        </w:rPr>
        <w:t>mon</w:t>
      </w:r>
      <w:r>
        <w:rPr>
          <w:i/>
          <w:spacing w:val="40"/>
          <w:sz w:val="24"/>
        </w:rPr>
        <w:t> </w:t>
      </w:r>
      <w:r>
        <w:rPr>
          <w:i/>
          <w:sz w:val="24"/>
        </w:rPr>
        <w:t>bb</w:t>
      </w:r>
      <w:r>
        <w:rPr>
          <w:i/>
          <w:spacing w:val="40"/>
          <w:sz w:val="24"/>
        </w:rPr>
        <w:t> </w:t>
      </w:r>
      <w:r>
        <w:rPr>
          <w:i/>
          <w:sz w:val="24"/>
        </w:rPr>
        <w:t>d’amour</w:t>
      </w:r>
      <w:r>
        <w:rPr>
          <w:i/>
          <w:spacing w:val="-32"/>
          <w:sz w:val="24"/>
        </w:rPr>
        <w:t> </w:t>
      </w:r>
      <w:r>
        <w:rPr>
          <w:sz w:val="24"/>
        </w:rPr>
        <w:t>),</w:t>
      </w:r>
      <w:r>
        <w:rPr>
          <w:spacing w:val="40"/>
          <w:sz w:val="24"/>
        </w:rPr>
        <w:t> </w:t>
      </w:r>
      <w:r>
        <w:rPr>
          <w:sz w:val="24"/>
        </w:rPr>
        <w:t>Morane EBELET</w:t>
      </w:r>
      <w:r>
        <w:rPr>
          <w:spacing w:val="40"/>
          <w:sz w:val="24"/>
        </w:rPr>
        <w:t> </w:t>
      </w:r>
      <w:r>
        <w:rPr>
          <w:sz w:val="24"/>
        </w:rPr>
        <w:t>(DFGSM2,</w:t>
      </w:r>
      <w:r>
        <w:rPr>
          <w:spacing w:val="40"/>
          <w:sz w:val="24"/>
        </w:rPr>
        <w:t> </w:t>
      </w:r>
      <w:r>
        <w:rPr>
          <w:sz w:val="24"/>
        </w:rPr>
        <w:t>MA</w:t>
      </w:r>
      <w:r>
        <w:rPr>
          <w:spacing w:val="40"/>
          <w:sz w:val="24"/>
        </w:rPr>
        <w:t> </w:t>
      </w:r>
      <w:r>
        <w:rPr>
          <w:sz w:val="24"/>
        </w:rPr>
        <w:t>24-25,</w:t>
      </w:r>
      <w:r>
        <w:rPr>
          <w:spacing w:val="40"/>
          <w:sz w:val="24"/>
        </w:rPr>
        <w:t> </w:t>
      </w:r>
      <w:r>
        <w:rPr>
          <w:i/>
          <w:sz w:val="24"/>
        </w:rPr>
        <w:t>Le</w:t>
      </w:r>
      <w:r>
        <w:rPr>
          <w:i/>
          <w:spacing w:val="40"/>
          <w:sz w:val="24"/>
        </w:rPr>
        <w:t> </w:t>
      </w:r>
      <w:r>
        <w:rPr>
          <w:i/>
          <w:sz w:val="24"/>
        </w:rPr>
        <w:t>corbeau</w:t>
      </w:r>
      <w:r>
        <w:rPr>
          <w:i/>
          <w:spacing w:val="40"/>
          <w:sz w:val="24"/>
        </w:rPr>
        <w:t> </w:t>
      </w:r>
      <w:r>
        <w:rPr>
          <w:i/>
          <w:sz w:val="24"/>
        </w:rPr>
        <w:t>le</w:t>
      </w:r>
      <w:r>
        <w:rPr>
          <w:i/>
          <w:spacing w:val="40"/>
          <w:sz w:val="24"/>
        </w:rPr>
        <w:t> </w:t>
      </w:r>
      <w:r>
        <w:rPr>
          <w:i/>
          <w:sz w:val="24"/>
        </w:rPr>
        <w:t>plus</w:t>
      </w:r>
      <w:r>
        <w:rPr>
          <w:i/>
          <w:spacing w:val="40"/>
          <w:sz w:val="24"/>
        </w:rPr>
        <w:t> </w:t>
      </w:r>
      <w:r>
        <w:rPr>
          <w:i/>
          <w:sz w:val="24"/>
        </w:rPr>
        <w:t>stylé</w:t>
      </w:r>
      <w:r>
        <w:rPr>
          <w:sz w:val="24"/>
        </w:rPr>
        <w:t>),</w:t>
      </w:r>
      <w:r>
        <w:rPr>
          <w:spacing w:val="40"/>
          <w:sz w:val="24"/>
        </w:rPr>
        <w:t> </w:t>
      </w:r>
      <w:r>
        <w:rPr>
          <w:sz w:val="24"/>
        </w:rPr>
        <w:t>Mariama</w:t>
      </w:r>
      <w:r>
        <w:rPr>
          <w:spacing w:val="40"/>
          <w:sz w:val="24"/>
        </w:rPr>
        <w:t> </w:t>
      </w:r>
      <w:r>
        <w:rPr>
          <w:sz w:val="24"/>
        </w:rPr>
        <w:t>KASSAMA</w:t>
      </w:r>
      <w:r>
        <w:rPr>
          <w:spacing w:val="40"/>
          <w:sz w:val="24"/>
        </w:rPr>
        <w:t> </w:t>
      </w:r>
      <w:r>
        <w:rPr>
          <w:sz w:val="24"/>
        </w:rPr>
        <w:t>(DFGSMa2,</w:t>
      </w:r>
      <w:r>
        <w:rPr>
          <w:spacing w:val="40"/>
          <w:sz w:val="24"/>
        </w:rPr>
        <w:t> </w:t>
      </w:r>
      <w:r>
        <w:rPr>
          <w:sz w:val="24"/>
        </w:rPr>
        <w:t>MA 24-25,</w:t>
      </w:r>
      <w:r>
        <w:rPr>
          <w:spacing w:val="25"/>
          <w:sz w:val="24"/>
        </w:rPr>
        <w:t> </w:t>
      </w:r>
      <w:r>
        <w:rPr>
          <w:i/>
          <w:sz w:val="24"/>
        </w:rPr>
        <w:t>La</w:t>
      </w:r>
      <w:r>
        <w:rPr>
          <w:i/>
          <w:spacing w:val="32"/>
          <w:sz w:val="24"/>
        </w:rPr>
        <w:t> </w:t>
      </w:r>
      <w:r>
        <w:rPr>
          <w:i/>
          <w:sz w:val="24"/>
        </w:rPr>
        <w:t>relectrice</w:t>
      </w:r>
      <w:r>
        <w:rPr>
          <w:i/>
          <w:spacing w:val="32"/>
          <w:sz w:val="24"/>
        </w:rPr>
        <w:t> </w:t>
      </w:r>
      <w:r>
        <w:rPr>
          <w:i/>
          <w:sz w:val="24"/>
        </w:rPr>
        <w:t>la</w:t>
      </w:r>
      <w:r>
        <w:rPr>
          <w:i/>
          <w:spacing w:val="32"/>
          <w:sz w:val="24"/>
        </w:rPr>
        <w:t> </w:t>
      </w:r>
      <w:r>
        <w:rPr>
          <w:i/>
          <w:sz w:val="24"/>
        </w:rPr>
        <w:t>plus</w:t>
      </w:r>
      <w:r>
        <w:rPr>
          <w:i/>
          <w:spacing w:val="32"/>
          <w:sz w:val="24"/>
        </w:rPr>
        <w:t> </w:t>
      </w:r>
      <w:r>
        <w:rPr>
          <w:i/>
          <w:sz w:val="24"/>
        </w:rPr>
        <w:t>rapide</w:t>
      </w:r>
      <w:r>
        <w:rPr>
          <w:i/>
          <w:spacing w:val="32"/>
          <w:sz w:val="24"/>
        </w:rPr>
        <w:t> </w:t>
      </w:r>
      <w:r>
        <w:rPr>
          <w:i/>
          <w:sz w:val="24"/>
        </w:rPr>
        <w:t>de</w:t>
      </w:r>
      <w:r>
        <w:rPr>
          <w:i/>
          <w:spacing w:val="32"/>
          <w:sz w:val="24"/>
        </w:rPr>
        <w:t> </w:t>
      </w:r>
      <w:r>
        <w:rPr>
          <w:i/>
          <w:sz w:val="24"/>
        </w:rPr>
        <w:t>la</w:t>
      </w:r>
      <w:r>
        <w:rPr>
          <w:i/>
          <w:spacing w:val="32"/>
          <w:sz w:val="24"/>
        </w:rPr>
        <w:t> </w:t>
      </w:r>
      <w:r>
        <w:rPr>
          <w:i/>
          <w:sz w:val="24"/>
        </w:rPr>
        <w:t>galaxie</w:t>
      </w:r>
      <w:r>
        <w:rPr>
          <w:sz w:val="24"/>
        </w:rPr>
        <w:t>),</w:t>
      </w:r>
      <w:r>
        <w:rPr>
          <w:spacing w:val="25"/>
          <w:sz w:val="24"/>
        </w:rPr>
        <w:t> </w:t>
      </w:r>
      <w:r>
        <w:rPr>
          <w:sz w:val="24"/>
        </w:rPr>
        <w:t>Tamina</w:t>
      </w:r>
      <w:r>
        <w:rPr>
          <w:spacing w:val="25"/>
          <w:sz w:val="24"/>
        </w:rPr>
        <w:t> </w:t>
      </w:r>
      <w:r>
        <w:rPr>
          <w:sz w:val="24"/>
        </w:rPr>
        <w:t>MOUHAMED</w:t>
      </w:r>
      <w:r>
        <w:rPr>
          <w:spacing w:val="25"/>
          <w:sz w:val="24"/>
        </w:rPr>
        <w:t> </w:t>
      </w:r>
      <w:r>
        <w:rPr>
          <w:sz w:val="24"/>
        </w:rPr>
        <w:t>(DFGSM2,</w:t>
      </w:r>
      <w:r>
        <w:rPr>
          <w:spacing w:val="25"/>
          <w:sz w:val="24"/>
        </w:rPr>
        <w:t> </w:t>
      </w:r>
      <w:r>
        <w:rPr>
          <w:sz w:val="24"/>
        </w:rPr>
        <w:t>VP</w:t>
      </w:r>
      <w:r>
        <w:rPr>
          <w:spacing w:val="25"/>
          <w:sz w:val="24"/>
        </w:rPr>
        <w:t> </w:t>
      </w:r>
      <w:r>
        <w:rPr>
          <w:sz w:val="24"/>
        </w:rPr>
        <w:t>Tuto</w:t>
      </w:r>
      <w:r>
        <w:rPr>
          <w:spacing w:val="25"/>
          <w:sz w:val="24"/>
        </w:rPr>
        <w:t> </w:t>
      </w:r>
      <w:r>
        <w:rPr>
          <w:sz w:val="24"/>
        </w:rPr>
        <w:t>24-25, </w:t>
      </w:r>
      <w:r>
        <w:rPr>
          <w:i/>
          <w:sz w:val="24"/>
        </w:rPr>
        <w:t>Eske</w:t>
      </w:r>
      <w:r>
        <w:rPr>
          <w:i/>
          <w:spacing w:val="40"/>
          <w:sz w:val="24"/>
        </w:rPr>
        <w:t> </w:t>
      </w:r>
      <w:r>
        <w:rPr>
          <w:i/>
          <w:sz w:val="24"/>
        </w:rPr>
        <w:t>j’ai</w:t>
      </w:r>
      <w:r>
        <w:rPr>
          <w:i/>
          <w:spacing w:val="40"/>
          <w:sz w:val="24"/>
        </w:rPr>
        <w:t> </w:t>
      </w:r>
      <w:r>
        <w:rPr>
          <w:i/>
          <w:sz w:val="24"/>
        </w:rPr>
        <w:t>besoin</w:t>
      </w:r>
      <w:r>
        <w:rPr>
          <w:i/>
          <w:spacing w:val="40"/>
          <w:sz w:val="24"/>
        </w:rPr>
        <w:t> </w:t>
      </w:r>
      <w:r>
        <w:rPr>
          <w:i/>
          <w:sz w:val="24"/>
        </w:rPr>
        <w:t>de</w:t>
      </w:r>
      <w:r>
        <w:rPr>
          <w:i/>
          <w:spacing w:val="40"/>
          <w:sz w:val="24"/>
        </w:rPr>
        <w:t> </w:t>
      </w:r>
      <w:r>
        <w:rPr>
          <w:i/>
          <w:sz w:val="24"/>
        </w:rPr>
        <w:t>vanter</w:t>
      </w:r>
      <w:r>
        <w:rPr>
          <w:i/>
          <w:spacing w:val="40"/>
          <w:sz w:val="24"/>
        </w:rPr>
        <w:t> </w:t>
      </w:r>
      <w:r>
        <w:rPr>
          <w:i/>
          <w:sz w:val="24"/>
        </w:rPr>
        <w:t>ses</w:t>
      </w:r>
      <w:r>
        <w:rPr>
          <w:i/>
          <w:spacing w:val="40"/>
          <w:sz w:val="24"/>
        </w:rPr>
        <w:t> </w:t>
      </w:r>
      <w:r>
        <w:rPr>
          <w:i/>
          <w:sz w:val="24"/>
        </w:rPr>
        <w:t>mérites ??</w:t>
      </w:r>
      <w:r>
        <w:rPr>
          <w:sz w:val="24"/>
        </w:rPr>
        <w:t>)</w:t>
      </w:r>
    </w:p>
    <w:p>
      <w:pPr>
        <w:pStyle w:val="BodyText"/>
        <w:spacing w:before="150"/>
      </w:pPr>
    </w:p>
    <w:p>
      <w:pPr>
        <w:pStyle w:val="Heading3"/>
        <w:spacing w:line="345" w:lineRule="exact"/>
        <w:ind w:left="11371" w:right="174"/>
        <w:rPr>
          <w:u w:val="none"/>
        </w:rPr>
      </w:pPr>
      <w:r>
        <w:rPr/>
        <mc:AlternateContent>
          <mc:Choice Requires="wps">
            <w:drawing>
              <wp:anchor distT="0" distB="0" distL="0" distR="0" allowOverlap="1" layoutInCell="1" locked="0" behindDoc="0" simplePos="0" relativeHeight="15861760">
                <wp:simplePos x="0" y="0"/>
                <wp:positionH relativeFrom="page">
                  <wp:posOffset>811045</wp:posOffset>
                </wp:positionH>
                <wp:positionV relativeFrom="paragraph">
                  <wp:posOffset>9342</wp:posOffset>
                </wp:positionV>
                <wp:extent cx="210185" cy="377825"/>
                <wp:effectExtent l="0" t="0" r="0" b="0"/>
                <wp:wrapNone/>
                <wp:docPr id="2394" name="Textbox 2394"/>
                <wp:cNvGraphicFramePr>
                  <a:graphicFrameLocks/>
                </wp:cNvGraphicFramePr>
                <a:graphic>
                  <a:graphicData uri="http://schemas.microsoft.com/office/word/2010/wordprocessingShape">
                    <wps:wsp>
                      <wps:cNvPr id="2394" name="Textbox 2394"/>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735595pt;width:16.55pt;height:29.75pt;mso-position-horizontal-relative:page;mso-position-vertical-relative:paragraph;z-index:15861760;rotation:14" type="#_x0000_t136" fillcolor="#f27900" stroked="f">
                <o:extrusion v:ext="view" autorotationcenter="t"/>
                <v:textpath style="font-family:&quot;Georgia&quot;;font-size:29pt;v-text-kern:t;mso-text-shadow:auto;font-weight:bold" string="?"/>
                <w10:wrap type="none"/>
              </v:shape>
            </w:pict>
          </mc:Fallback>
        </mc:AlternateContent>
      </w:r>
      <w:r>
        <w:rPr>
          <w:spacing w:val="-16"/>
          <w:u w:val="none"/>
        </w:rPr>
        <w:t>Convertisseurs</w:t>
      </w:r>
      <w:r>
        <w:rPr>
          <w:spacing w:val="14"/>
          <w:u w:val="none"/>
        </w:rPr>
        <w:t> </w:t>
      </w:r>
      <w:r>
        <w:rPr>
          <w:spacing w:val="-72"/>
          <w:w w:val="92"/>
          <w:u w:val="none"/>
        </w:rPr>
        <w:t>L</w:t>
      </w:r>
      <w:r>
        <w:rPr>
          <w:rFonts w:ascii="Book Antiqua"/>
          <w:spacing w:val="-13"/>
          <w:w w:val="108"/>
          <w:position w:val="5"/>
          <w:sz w:val="19"/>
          <w:u w:val="none"/>
        </w:rPr>
        <w:t>A</w:t>
      </w:r>
      <w:r>
        <w:rPr>
          <w:spacing w:val="-18"/>
          <w:w w:val="107"/>
          <w:u w:val="none"/>
        </w:rPr>
        <w:t>T</w:t>
      </w:r>
      <w:r>
        <w:rPr>
          <w:spacing w:val="-6"/>
          <w:w w:val="95"/>
          <w:position w:val="-5"/>
          <w:u w:val="none"/>
        </w:rPr>
        <w:t>E</w:t>
      </w:r>
      <w:r>
        <w:rPr>
          <w:spacing w:val="29"/>
          <w:w w:val="98"/>
          <w:u w:val="none"/>
        </w:rPr>
        <w:t>X</w:t>
      </w:r>
      <w:r>
        <w:rPr>
          <w:spacing w:val="15"/>
          <w:u w:val="none"/>
        </w:rPr>
        <w:t> </w:t>
      </w:r>
      <w:r>
        <w:rPr>
          <w:spacing w:val="-16"/>
          <w:u w:val="none"/>
        </w:rPr>
        <w:t>:</w:t>
      </w:r>
    </w:p>
    <w:p>
      <w:pPr>
        <w:spacing w:line="243" w:lineRule="exact" w:before="0"/>
        <w:ind w:left="11371" w:right="174" w:firstLine="0"/>
        <w:jc w:val="center"/>
        <w:rPr>
          <w:i/>
          <w:sz w:val="24"/>
        </w:rPr>
      </w:pPr>
      <w:r>
        <w:rPr>
          <w:sz w:val="24"/>
        </w:rPr>
        <w:t>Ihcène</w:t>
      </w:r>
      <w:r>
        <w:rPr>
          <w:spacing w:val="30"/>
          <w:sz w:val="24"/>
        </w:rPr>
        <w:t> </w:t>
      </w:r>
      <w:r>
        <w:rPr>
          <w:sz w:val="24"/>
        </w:rPr>
        <w:t>BENALLOU</w:t>
      </w:r>
      <w:r>
        <w:rPr>
          <w:spacing w:val="31"/>
          <w:sz w:val="24"/>
        </w:rPr>
        <w:t> </w:t>
      </w:r>
      <w:r>
        <w:rPr>
          <w:sz w:val="24"/>
        </w:rPr>
        <w:t>(DFGSM3,</w:t>
      </w:r>
      <w:r>
        <w:rPr>
          <w:spacing w:val="31"/>
          <w:sz w:val="24"/>
        </w:rPr>
        <w:t> </w:t>
      </w:r>
      <w:r>
        <w:rPr>
          <w:i/>
          <w:sz w:val="24"/>
        </w:rPr>
        <w:t>Mille</w:t>
      </w:r>
      <w:r>
        <w:rPr>
          <w:i/>
          <w:spacing w:val="38"/>
          <w:sz w:val="24"/>
        </w:rPr>
        <w:t> </w:t>
      </w:r>
      <w:r>
        <w:rPr>
          <w:i/>
          <w:sz w:val="24"/>
        </w:rPr>
        <w:t>mercis</w:t>
      </w:r>
      <w:r>
        <w:rPr>
          <w:i/>
          <w:spacing w:val="38"/>
          <w:sz w:val="24"/>
        </w:rPr>
        <w:t> </w:t>
      </w:r>
      <w:r>
        <w:rPr>
          <w:i/>
          <w:sz w:val="24"/>
        </w:rPr>
        <w:t>à</w:t>
      </w:r>
      <w:r>
        <w:rPr>
          <w:i/>
          <w:spacing w:val="37"/>
          <w:sz w:val="24"/>
        </w:rPr>
        <w:t> </w:t>
      </w:r>
      <w:r>
        <w:rPr>
          <w:i/>
          <w:sz w:val="24"/>
        </w:rPr>
        <w:t>cette</w:t>
      </w:r>
      <w:r>
        <w:rPr>
          <w:i/>
          <w:spacing w:val="38"/>
          <w:sz w:val="24"/>
        </w:rPr>
        <w:t> </w:t>
      </w:r>
      <w:r>
        <w:rPr>
          <w:i/>
          <w:sz w:val="24"/>
        </w:rPr>
        <w:t>star</w:t>
      </w:r>
      <w:r>
        <w:rPr>
          <w:sz w:val="24"/>
        </w:rPr>
        <w:t>),</w:t>
      </w:r>
      <w:r>
        <w:rPr>
          <w:spacing w:val="31"/>
          <w:sz w:val="24"/>
        </w:rPr>
        <w:t> </w:t>
      </w:r>
      <w:r>
        <w:rPr>
          <w:sz w:val="24"/>
        </w:rPr>
        <w:t>Semih</w:t>
      </w:r>
      <w:r>
        <w:rPr>
          <w:spacing w:val="31"/>
          <w:sz w:val="24"/>
        </w:rPr>
        <w:t> </w:t>
      </w:r>
      <w:r>
        <w:rPr>
          <w:sz w:val="24"/>
        </w:rPr>
        <w:t>YACIZI</w:t>
      </w:r>
      <w:r>
        <w:rPr>
          <w:spacing w:val="30"/>
          <w:sz w:val="24"/>
        </w:rPr>
        <w:t> </w:t>
      </w:r>
      <w:r>
        <w:rPr>
          <w:sz w:val="24"/>
        </w:rPr>
        <w:t>(LAS</w:t>
      </w:r>
      <w:r>
        <w:rPr>
          <w:spacing w:val="31"/>
          <w:sz w:val="24"/>
        </w:rPr>
        <w:t> </w:t>
      </w:r>
      <w:r>
        <w:rPr>
          <w:sz w:val="24"/>
        </w:rPr>
        <w:t>2</w:t>
      </w:r>
      <w:r>
        <w:rPr>
          <w:spacing w:val="31"/>
          <w:sz w:val="24"/>
        </w:rPr>
        <w:t> </w:t>
      </w:r>
      <w:r>
        <w:rPr>
          <w:sz w:val="24"/>
        </w:rPr>
        <w:t>Biomed,</w:t>
      </w:r>
      <w:r>
        <w:rPr>
          <w:spacing w:val="31"/>
          <w:sz w:val="24"/>
        </w:rPr>
        <w:t> </w:t>
      </w:r>
      <w:r>
        <w:rPr>
          <w:i/>
          <w:spacing w:val="-4"/>
          <w:sz w:val="24"/>
        </w:rPr>
        <w:t>Smeh</w:t>
      </w:r>
    </w:p>
    <w:p>
      <w:pPr>
        <w:spacing w:line="242" w:lineRule="auto" w:before="3"/>
        <w:ind w:left="11371" w:right="172" w:firstLine="0"/>
        <w:jc w:val="center"/>
        <w:rPr>
          <w:sz w:val="24"/>
        </w:rPr>
      </w:pPr>
      <w:r>
        <w:rPr>
          <w:i/>
          <w:w w:val="105"/>
          <w:sz w:val="24"/>
        </w:rPr>
        <w:t>Lee D Law, heureusement qu’il est là</w:t>
      </w:r>
      <w:r>
        <w:rPr>
          <w:w w:val="105"/>
          <w:sz w:val="24"/>
        </w:rPr>
        <w:t>),</w:t>
      </w:r>
      <w:r>
        <w:rPr>
          <w:spacing w:val="-1"/>
          <w:w w:val="105"/>
          <w:sz w:val="24"/>
        </w:rPr>
        <w:t> </w:t>
      </w:r>
      <w:r>
        <w:rPr>
          <w:w w:val="105"/>
          <w:sz w:val="24"/>
        </w:rPr>
        <w:t>Alyssa</w:t>
      </w:r>
      <w:r>
        <w:rPr>
          <w:spacing w:val="-1"/>
          <w:w w:val="105"/>
          <w:sz w:val="24"/>
        </w:rPr>
        <w:t> </w:t>
      </w:r>
      <w:r>
        <w:rPr>
          <w:w w:val="105"/>
          <w:sz w:val="24"/>
        </w:rPr>
        <w:t>BARTOUX</w:t>
      </w:r>
      <w:r>
        <w:rPr>
          <w:spacing w:val="-1"/>
          <w:w w:val="105"/>
          <w:sz w:val="24"/>
        </w:rPr>
        <w:t> </w:t>
      </w:r>
      <w:r>
        <w:rPr>
          <w:w w:val="105"/>
          <w:sz w:val="24"/>
        </w:rPr>
        <w:t>(DFGSM2,</w:t>
      </w:r>
      <w:r>
        <w:rPr>
          <w:spacing w:val="-1"/>
          <w:w w:val="105"/>
          <w:sz w:val="24"/>
        </w:rPr>
        <w:t> </w:t>
      </w:r>
      <w:r>
        <w:rPr>
          <w:i/>
          <w:w w:val="105"/>
          <w:sz w:val="24"/>
        </w:rPr>
        <w:t>Celle qui LaTeXise plus vite que son ombre</w:t>
      </w:r>
      <w:r>
        <w:rPr>
          <w:w w:val="105"/>
          <w:sz w:val="24"/>
        </w:rPr>
        <w:t>), Salma DRIS (DFGSM3, RM HE PASS 23-24, </w:t>
      </w:r>
      <w:r>
        <w:rPr>
          <w:i/>
          <w:w w:val="105"/>
          <w:sz w:val="24"/>
        </w:rPr>
        <w:t>Elle a trop d’aura</w:t>
      </w:r>
      <w:r>
        <w:rPr>
          <w:w w:val="105"/>
          <w:sz w:val="24"/>
        </w:rPr>
        <w:t>)</w:t>
      </w:r>
    </w:p>
    <w:p>
      <w:pPr>
        <w:pStyle w:val="BodyText"/>
        <w:spacing w:before="190"/>
      </w:pPr>
    </w:p>
    <w:p>
      <w:pPr>
        <w:spacing w:before="0"/>
        <w:ind w:left="11371" w:right="174" w:firstLine="0"/>
        <w:jc w:val="center"/>
        <w:rPr>
          <w:rFonts w:ascii="Georgia"/>
          <w:b/>
          <w:sz w:val="24"/>
        </w:rPr>
      </w:pPr>
      <w:r>
        <w:rPr>
          <w:rFonts w:ascii="Georgia"/>
          <w:b/>
          <w:color w:val="7F007F"/>
          <w:sz w:val="24"/>
        </w:rPr>
        <w:t>Un</w:t>
      </w:r>
      <w:r>
        <w:rPr>
          <w:rFonts w:ascii="Georgia"/>
          <w:b/>
          <w:color w:val="7F007F"/>
          <w:spacing w:val="5"/>
          <w:sz w:val="24"/>
        </w:rPr>
        <w:t> </w:t>
      </w:r>
      <w:r>
        <w:rPr>
          <w:rFonts w:ascii="Georgia"/>
          <w:b/>
          <w:color w:val="7F007F"/>
          <w:sz w:val="24"/>
        </w:rPr>
        <w:t>grand</w:t>
      </w:r>
      <w:r>
        <w:rPr>
          <w:rFonts w:ascii="Georgia"/>
          <w:b/>
          <w:color w:val="7F007F"/>
          <w:spacing w:val="5"/>
          <w:sz w:val="24"/>
        </w:rPr>
        <w:t> </w:t>
      </w:r>
      <w:r>
        <w:rPr>
          <w:rFonts w:ascii="Georgia"/>
          <w:b/>
          <w:color w:val="7F007F"/>
          <w:sz w:val="24"/>
        </w:rPr>
        <w:t>merci</w:t>
      </w:r>
      <w:r>
        <w:rPr>
          <w:rFonts w:ascii="Georgia"/>
          <w:b/>
          <w:color w:val="7F007F"/>
          <w:spacing w:val="5"/>
          <w:sz w:val="24"/>
        </w:rPr>
        <w:t> </w:t>
      </w:r>
      <w:r>
        <w:rPr>
          <w:rFonts w:ascii="Georgia"/>
          <w:b/>
          <w:color w:val="7F007F"/>
          <w:sz w:val="24"/>
        </w:rPr>
        <w:t>aux</w:t>
      </w:r>
      <w:r>
        <w:rPr>
          <w:rFonts w:ascii="Georgia"/>
          <w:b/>
          <w:color w:val="7F007F"/>
          <w:spacing w:val="5"/>
          <w:sz w:val="24"/>
        </w:rPr>
        <w:t> </w:t>
      </w:r>
      <w:r>
        <w:rPr>
          <w:rFonts w:ascii="Georgia"/>
          <w:b/>
          <w:color w:val="7F007F"/>
          <w:sz w:val="24"/>
        </w:rPr>
        <w:t>VP</w:t>
      </w:r>
      <w:r>
        <w:rPr>
          <w:rFonts w:ascii="Georgia"/>
          <w:b/>
          <w:color w:val="7F007F"/>
          <w:spacing w:val="5"/>
          <w:sz w:val="24"/>
        </w:rPr>
        <w:t> </w:t>
      </w:r>
      <w:r>
        <w:rPr>
          <w:rFonts w:ascii="Georgia"/>
          <w:b/>
          <w:color w:val="7F007F"/>
          <w:sz w:val="24"/>
        </w:rPr>
        <w:t>Tuto</w:t>
      </w:r>
      <w:r>
        <w:rPr>
          <w:rFonts w:ascii="Georgia"/>
          <w:b/>
          <w:color w:val="7F007F"/>
          <w:spacing w:val="5"/>
          <w:sz w:val="24"/>
        </w:rPr>
        <w:t> </w:t>
      </w:r>
      <w:r>
        <w:rPr>
          <w:rFonts w:ascii="Georgia"/>
          <w:b/>
          <w:color w:val="7F007F"/>
          <w:sz w:val="24"/>
        </w:rPr>
        <w:t>PASS</w:t>
      </w:r>
      <w:r>
        <w:rPr>
          <w:rFonts w:ascii="Georgia"/>
          <w:b/>
          <w:color w:val="7F007F"/>
          <w:spacing w:val="5"/>
          <w:sz w:val="24"/>
        </w:rPr>
        <w:t> </w:t>
      </w:r>
      <w:r>
        <w:rPr>
          <w:rFonts w:ascii="Georgia"/>
          <w:b/>
          <w:color w:val="7F007F"/>
          <w:spacing w:val="-10"/>
          <w:sz w:val="24"/>
        </w:rPr>
        <w:t>:</w:t>
      </w:r>
    </w:p>
    <w:p>
      <w:pPr>
        <w:pStyle w:val="BodyText"/>
        <w:spacing w:before="3"/>
        <w:ind w:left="11371" w:right="174"/>
        <w:jc w:val="center"/>
      </w:pPr>
      <w:r>
        <w:rPr>
          <w:w w:val="105"/>
        </w:rPr>
        <w:t>Tamina</w:t>
      </w:r>
      <w:r>
        <w:rPr>
          <w:spacing w:val="1"/>
          <w:w w:val="105"/>
        </w:rPr>
        <w:t> </w:t>
      </w:r>
      <w:r>
        <w:rPr>
          <w:w w:val="105"/>
        </w:rPr>
        <w:t>MOUHAMED</w:t>
      </w:r>
      <w:r>
        <w:rPr>
          <w:spacing w:val="2"/>
          <w:w w:val="105"/>
        </w:rPr>
        <w:t> </w:t>
      </w:r>
      <w:r>
        <w:rPr>
          <w:w w:val="105"/>
        </w:rPr>
        <w:t>(DFGSM2)</w:t>
      </w:r>
      <w:r>
        <w:rPr>
          <w:spacing w:val="2"/>
          <w:w w:val="105"/>
        </w:rPr>
        <w:t> </w:t>
      </w:r>
      <w:r>
        <w:rPr>
          <w:w w:val="105"/>
        </w:rPr>
        <w:t>et</w:t>
      </w:r>
      <w:r>
        <w:rPr>
          <w:spacing w:val="1"/>
          <w:w w:val="105"/>
        </w:rPr>
        <w:t> </w:t>
      </w:r>
      <w:r>
        <w:rPr>
          <w:w w:val="105"/>
        </w:rPr>
        <w:t>Lisa</w:t>
      </w:r>
      <w:r>
        <w:rPr>
          <w:spacing w:val="2"/>
          <w:w w:val="105"/>
        </w:rPr>
        <w:t> </w:t>
      </w:r>
      <w:r>
        <w:rPr>
          <w:w w:val="105"/>
        </w:rPr>
        <w:t>GRILO</w:t>
      </w:r>
      <w:r>
        <w:rPr>
          <w:spacing w:val="2"/>
          <w:w w:val="105"/>
        </w:rPr>
        <w:t> </w:t>
      </w:r>
      <w:r>
        <w:rPr>
          <w:w w:val="105"/>
        </w:rPr>
        <w:t>SANTOS</w:t>
      </w:r>
      <w:r>
        <w:rPr>
          <w:spacing w:val="1"/>
          <w:w w:val="105"/>
        </w:rPr>
        <w:t> </w:t>
      </w:r>
      <w:r>
        <w:rPr>
          <w:spacing w:val="-2"/>
          <w:w w:val="105"/>
        </w:rPr>
        <w:t>(DFGSM2)</w:t>
      </w:r>
    </w:p>
    <w:p>
      <w:pPr>
        <w:pStyle w:val="BodyText"/>
        <w:spacing w:before="189"/>
      </w:pPr>
    </w:p>
    <w:p>
      <w:pPr>
        <w:pStyle w:val="Heading4"/>
        <w:ind w:left="11371" w:right="174"/>
        <w:jc w:val="center"/>
      </w:pPr>
      <w:r>
        <w:rPr>
          <w:rFonts w:ascii="Times New Roman"/>
          <w:b w:val="0"/>
          <w:spacing w:val="-2"/>
        </w:rPr>
        <w:t>Et</w:t>
      </w:r>
      <w:r>
        <w:rPr>
          <w:rFonts w:ascii="Times New Roman"/>
          <w:b w:val="0"/>
          <w:spacing w:val="-10"/>
        </w:rPr>
        <w:t> </w:t>
      </w:r>
      <w:r>
        <w:rPr>
          <w:rFonts w:ascii="Times New Roman"/>
          <w:b w:val="0"/>
          <w:spacing w:val="-2"/>
        </w:rPr>
        <w:t>enfin</w:t>
      </w:r>
      <w:r>
        <w:rPr>
          <w:rFonts w:ascii="Times New Roman"/>
          <w:b w:val="0"/>
          <w:spacing w:val="-9"/>
        </w:rPr>
        <w:t> </w:t>
      </w:r>
      <w:r>
        <w:rPr>
          <w:spacing w:val="-2"/>
        </w:rPr>
        <w:t>un immense</w:t>
      </w:r>
      <w:r>
        <w:rPr>
          <w:spacing w:val="-3"/>
        </w:rPr>
        <w:t> </w:t>
      </w:r>
      <w:r>
        <w:rPr>
          <w:spacing w:val="-2"/>
        </w:rPr>
        <w:t>merci aux tuteurs</w:t>
      </w:r>
      <w:r>
        <w:rPr>
          <w:spacing w:val="-3"/>
        </w:rPr>
        <w:t> </w:t>
      </w:r>
      <w:r>
        <w:rPr>
          <w:spacing w:val="-2"/>
        </w:rPr>
        <w:t>et tutrices de la</w:t>
      </w:r>
      <w:r>
        <w:rPr>
          <w:spacing w:val="-3"/>
        </w:rPr>
        <w:t> </w:t>
      </w:r>
      <w:r>
        <w:rPr>
          <w:spacing w:val="-2"/>
        </w:rPr>
        <w:t>team </w:t>
      </w:r>
      <w:hyperlink r:id="rId34">
        <w:r>
          <w:rPr>
            <w:color w:val="7F007F"/>
            <w:spacing w:val="-2"/>
          </w:rPr>
          <w:t>Hakuna Mathateam</w:t>
        </w:r>
      </w:hyperlink>
    </w:p>
    <w:p>
      <w:pPr>
        <w:pStyle w:val="BodyText"/>
        <w:spacing w:before="191"/>
        <w:rPr>
          <w:rFonts w:ascii="Georgia"/>
          <w:b/>
        </w:rPr>
      </w:pPr>
    </w:p>
    <w:p>
      <w:pPr>
        <w:pStyle w:val="BodyText"/>
        <w:spacing w:line="242" w:lineRule="auto"/>
        <w:ind w:left="11432" w:right="307" w:firstLine="844"/>
      </w:pPr>
      <w:r>
        <w:rPr>
          <w:color w:val="7F007F"/>
          <w:w w:val="105"/>
        </w:rPr>
        <w:t>Ce support est proposé en collaboration avec l’équipe pédagogique de l’université</w:t>
      </w:r>
      <w:r>
        <w:rPr>
          <w:color w:val="7F007F"/>
          <w:spacing w:val="80"/>
          <w:w w:val="105"/>
        </w:rPr>
        <w:t> </w:t>
      </w:r>
      <w:r>
        <w:rPr>
          <w:w w:val="105"/>
        </w:rPr>
        <w:t>Certains schémas de ce support sont issus des diapositives des enseignants d’Université Paris Cité</w:t>
      </w:r>
    </w:p>
    <w:p>
      <w:pPr>
        <w:pStyle w:val="BodyText"/>
        <w:spacing w:before="191"/>
      </w:pPr>
    </w:p>
    <w:p>
      <w:pPr>
        <w:spacing w:line="244" w:lineRule="auto" w:before="0"/>
        <w:ind w:left="11596" w:right="397" w:firstLine="0"/>
        <w:jc w:val="center"/>
        <w:rPr>
          <w:rFonts w:ascii="Georgia"/>
          <w:b/>
          <w:sz w:val="24"/>
        </w:rPr>
      </w:pPr>
      <w:r>
        <w:rPr>
          <w:rFonts w:ascii="Georgia"/>
          <w:b/>
          <w:sz w:val="24"/>
        </w:rPr>
        <w:t>Sous</w:t>
      </w:r>
      <w:r>
        <w:rPr>
          <w:rFonts w:ascii="Georgia"/>
          <w:b/>
          <w:spacing w:val="-4"/>
          <w:sz w:val="24"/>
        </w:rPr>
        <w:t> </w:t>
      </w:r>
      <w:r>
        <w:rPr>
          <w:rFonts w:ascii="Georgia"/>
          <w:b/>
          <w:sz w:val="24"/>
        </w:rPr>
        <w:t>la</w:t>
      </w:r>
      <w:r>
        <w:rPr>
          <w:rFonts w:ascii="Georgia"/>
          <w:b/>
          <w:spacing w:val="-3"/>
          <w:sz w:val="24"/>
        </w:rPr>
        <w:t> </w:t>
      </w:r>
      <w:r>
        <w:rPr>
          <w:rFonts w:ascii="Georgia"/>
          <w:b/>
          <w:sz w:val="24"/>
        </w:rPr>
        <w:t>coordination</w:t>
      </w:r>
      <w:r>
        <w:rPr>
          <w:rFonts w:ascii="Georgia"/>
          <w:b/>
          <w:spacing w:val="-3"/>
          <w:sz w:val="24"/>
        </w:rPr>
        <w:t> </w:t>
      </w:r>
      <w:r>
        <w:rPr>
          <w:rFonts w:ascii="Georgia"/>
          <w:b/>
          <w:sz w:val="24"/>
        </w:rPr>
        <w:t>de</w:t>
      </w:r>
      <w:r>
        <w:rPr>
          <w:rFonts w:ascii="Georgia"/>
          <w:b/>
          <w:spacing w:val="-3"/>
          <w:sz w:val="24"/>
        </w:rPr>
        <w:t> </w:t>
      </w:r>
      <w:r>
        <w:rPr>
          <w:rFonts w:ascii="Georgia"/>
          <w:b/>
          <w:color w:val="7F007F"/>
          <w:sz w:val="24"/>
        </w:rPr>
        <w:t>Noa</w:t>
      </w:r>
      <w:r>
        <w:rPr>
          <w:rFonts w:ascii="Georgia"/>
          <w:b/>
          <w:color w:val="7F007F"/>
          <w:spacing w:val="-3"/>
          <w:sz w:val="24"/>
        </w:rPr>
        <w:t> </w:t>
      </w:r>
      <w:r>
        <w:rPr>
          <w:rFonts w:ascii="Georgia"/>
          <w:b/>
          <w:color w:val="7F007F"/>
          <w:sz w:val="24"/>
        </w:rPr>
        <w:t>RAMIALISON</w:t>
      </w:r>
      <w:r>
        <w:rPr>
          <w:rFonts w:ascii="Georgia"/>
          <w:b/>
          <w:color w:val="7F007F"/>
          <w:spacing w:val="-3"/>
          <w:sz w:val="24"/>
        </w:rPr>
        <w:t> </w:t>
      </w:r>
      <w:r>
        <w:rPr>
          <w:rFonts w:ascii="Georgia"/>
          <w:b/>
          <w:color w:val="7F007F"/>
          <w:sz w:val="24"/>
        </w:rPr>
        <w:t>(DFGSO2,</w:t>
      </w:r>
      <w:r>
        <w:rPr>
          <w:rFonts w:ascii="Georgia"/>
          <w:b/>
          <w:color w:val="7F007F"/>
          <w:spacing w:val="-3"/>
          <w:sz w:val="24"/>
        </w:rPr>
        <w:t> </w:t>
      </w:r>
      <w:r>
        <w:rPr>
          <w:rFonts w:ascii="Georgia"/>
          <w:b/>
          <w:color w:val="7F007F"/>
          <w:sz w:val="24"/>
        </w:rPr>
        <w:t>RMEB</w:t>
      </w:r>
      <w:r>
        <w:rPr>
          <w:rFonts w:ascii="Georgia"/>
          <w:b/>
          <w:color w:val="7F007F"/>
          <w:spacing w:val="-4"/>
          <w:sz w:val="24"/>
        </w:rPr>
        <w:t> </w:t>
      </w:r>
      <w:r>
        <w:rPr>
          <w:rFonts w:ascii="Georgia"/>
          <w:b/>
          <w:color w:val="7F007F"/>
          <w:sz w:val="24"/>
        </w:rPr>
        <w:t>de</w:t>
      </w:r>
      <w:r>
        <w:rPr>
          <w:rFonts w:ascii="Georgia"/>
          <w:b/>
          <w:color w:val="7F007F"/>
          <w:spacing w:val="-3"/>
          <w:sz w:val="24"/>
        </w:rPr>
        <w:t> </w:t>
      </w:r>
      <w:r>
        <w:rPr>
          <w:rFonts w:ascii="Georgia"/>
          <w:b/>
          <w:color w:val="7F007F"/>
          <w:sz w:val="24"/>
        </w:rPr>
        <w:t>Maths-Biostats </w:t>
      </w:r>
      <w:r>
        <w:rPr>
          <w:rFonts w:ascii="Georgia"/>
          <w:b/>
          <w:color w:val="7F007F"/>
          <w:spacing w:val="-2"/>
          <w:sz w:val="24"/>
        </w:rPr>
        <w:t>2024-2025,</w:t>
      </w:r>
      <w:r>
        <w:rPr>
          <w:rFonts w:ascii="Georgia"/>
          <w:b/>
          <w:color w:val="7F007F"/>
          <w:spacing w:val="-4"/>
          <w:sz w:val="24"/>
        </w:rPr>
        <w:t> </w:t>
      </w:r>
      <w:r>
        <w:rPr>
          <w:rFonts w:ascii="Georgia"/>
          <w:b/>
          <w:i/>
          <w:color w:val="7F007F"/>
          <w:spacing w:val="-2"/>
          <w:sz w:val="24"/>
        </w:rPr>
        <w:t>Votre</w:t>
      </w:r>
      <w:r>
        <w:rPr>
          <w:rFonts w:ascii="Georgia"/>
          <w:b/>
          <w:i/>
          <w:color w:val="7F007F"/>
          <w:spacing w:val="3"/>
          <w:sz w:val="24"/>
        </w:rPr>
        <w:t> </w:t>
      </w:r>
      <w:r>
        <w:rPr>
          <w:rFonts w:ascii="Georgia"/>
          <w:b/>
          <w:i/>
          <w:color w:val="7F007F"/>
          <w:spacing w:val="-2"/>
          <w:sz w:val="24"/>
        </w:rPr>
        <w:t>star</w:t>
      </w:r>
      <w:r>
        <w:rPr>
          <w:rFonts w:ascii="Georgia"/>
          <w:b/>
          <w:i/>
          <w:color w:val="7F007F"/>
          <w:spacing w:val="3"/>
          <w:sz w:val="24"/>
        </w:rPr>
        <w:t> </w:t>
      </w:r>
      <w:r>
        <w:rPr>
          <w:rFonts w:ascii="Georgia"/>
          <w:b/>
          <w:i/>
          <w:color w:val="7F007F"/>
          <w:spacing w:val="-2"/>
          <w:sz w:val="24"/>
        </w:rPr>
        <w:t>pour</w:t>
      </w:r>
      <w:r>
        <w:rPr>
          <w:rFonts w:ascii="Georgia"/>
          <w:b/>
          <w:i/>
          <w:color w:val="7F007F"/>
          <w:spacing w:val="3"/>
          <w:sz w:val="24"/>
        </w:rPr>
        <w:t> </w:t>
      </w:r>
      <w:r>
        <w:rPr>
          <w:rFonts w:ascii="Georgia"/>
          <w:b/>
          <w:i/>
          <w:color w:val="7F007F"/>
          <w:spacing w:val="-2"/>
          <w:sz w:val="24"/>
        </w:rPr>
        <w:t>vous</w:t>
      </w:r>
      <w:r>
        <w:rPr>
          <w:rFonts w:ascii="Georgia"/>
          <w:b/>
          <w:i/>
          <w:color w:val="7F007F"/>
          <w:spacing w:val="2"/>
          <w:sz w:val="24"/>
        </w:rPr>
        <w:t> </w:t>
      </w:r>
      <w:r>
        <w:rPr>
          <w:rFonts w:ascii="Georgia"/>
          <w:b/>
          <w:i/>
          <w:color w:val="7F007F"/>
          <w:spacing w:val="-2"/>
          <w:sz w:val="24"/>
        </w:rPr>
        <w:t>servir</w:t>
      </w:r>
      <w:r>
        <w:rPr>
          <w:rFonts w:ascii="Georgia"/>
          <w:b/>
          <w:color w:val="7F007F"/>
          <w:spacing w:val="-2"/>
          <w:sz w:val="24"/>
        </w:rPr>
        <w:t>)</w:t>
      </w:r>
    </w:p>
    <w:p>
      <w:pPr>
        <w:pStyle w:val="BodyText"/>
        <w:rPr>
          <w:rFonts w:ascii="Georgia"/>
          <w:b/>
        </w:rPr>
      </w:pPr>
    </w:p>
    <w:p>
      <w:pPr>
        <w:pStyle w:val="BodyText"/>
        <w:rPr>
          <w:rFonts w:ascii="Georgia"/>
          <w:b/>
        </w:rPr>
      </w:pPr>
    </w:p>
    <w:p>
      <w:pPr>
        <w:pStyle w:val="BodyText"/>
        <w:spacing w:before="108"/>
        <w:rPr>
          <w:rFonts w:ascii="Georgia"/>
          <w:b/>
        </w:rPr>
      </w:pPr>
    </w:p>
    <w:p>
      <w:pPr>
        <w:pStyle w:val="Heading4"/>
        <w:ind w:left="11371" w:right="174"/>
        <w:jc w:val="center"/>
      </w:pPr>
      <w:r>
        <w:rPr>
          <w:spacing w:val="-4"/>
        </w:rPr>
        <w:t>Prenez</w:t>
      </w:r>
      <w:r>
        <w:rPr/>
        <w:t> </w:t>
      </w:r>
      <w:r>
        <w:rPr>
          <w:spacing w:val="-4"/>
        </w:rPr>
        <w:t>votre</w:t>
      </w:r>
      <w:r>
        <w:rPr/>
        <w:t> </w:t>
      </w:r>
      <w:r>
        <w:rPr>
          <w:spacing w:val="-4"/>
        </w:rPr>
        <w:t>grille</w:t>
      </w:r>
      <w:r>
        <w:rPr>
          <w:spacing w:val="1"/>
        </w:rPr>
        <w:t> </w:t>
      </w:r>
      <w:r>
        <w:rPr>
          <w:spacing w:val="-4"/>
        </w:rPr>
        <w:t>en</w:t>
      </w:r>
      <w:r>
        <w:rPr/>
        <w:t> </w:t>
      </w:r>
      <w:r>
        <w:rPr>
          <w:spacing w:val="-4"/>
        </w:rPr>
        <w:t>photo</w:t>
      </w:r>
      <w:r>
        <w:rPr>
          <w:spacing w:val="1"/>
        </w:rPr>
        <w:t> </w:t>
      </w:r>
      <w:r>
        <w:rPr>
          <w:spacing w:val="-4"/>
        </w:rPr>
        <w:t>avant</w:t>
      </w:r>
      <w:r>
        <w:rPr/>
        <w:t> </w:t>
      </w:r>
      <w:r>
        <w:rPr>
          <w:spacing w:val="-4"/>
        </w:rPr>
        <w:t>de</w:t>
      </w:r>
      <w:r>
        <w:rPr>
          <w:spacing w:val="1"/>
        </w:rPr>
        <w:t> </w:t>
      </w:r>
      <w:r>
        <w:rPr>
          <w:spacing w:val="-4"/>
        </w:rPr>
        <w:t>la</w:t>
      </w:r>
      <w:r>
        <w:rPr/>
        <w:t> </w:t>
      </w:r>
      <w:r>
        <w:rPr>
          <w:spacing w:val="-4"/>
        </w:rPr>
        <w:t>rendre.</w:t>
      </w:r>
    </w:p>
    <w:p>
      <w:pPr>
        <w:pStyle w:val="BodyText"/>
        <w:spacing w:line="242" w:lineRule="auto" w:before="2"/>
        <w:ind w:left="11371" w:right="172"/>
        <w:jc w:val="center"/>
        <w:rPr>
          <w:rFonts w:ascii="Georgia" w:hAnsi="Georgia"/>
          <w:b/>
        </w:rPr>
      </w:pPr>
      <w:r>
        <w:rPr>
          <w:w w:val="105"/>
        </w:rPr>
        <w:t>Vos</w:t>
      </w:r>
      <w:r>
        <w:rPr>
          <w:spacing w:val="-6"/>
          <w:w w:val="105"/>
        </w:rPr>
        <w:t> </w:t>
      </w:r>
      <w:r>
        <w:rPr>
          <w:w w:val="105"/>
        </w:rPr>
        <w:t>note</w:t>
      </w:r>
      <w:r>
        <w:rPr>
          <w:spacing w:val="-6"/>
          <w:w w:val="105"/>
        </w:rPr>
        <w:t> </w:t>
      </w:r>
      <w:r>
        <w:rPr>
          <w:w w:val="105"/>
        </w:rPr>
        <w:t>et</w:t>
      </w:r>
      <w:r>
        <w:rPr>
          <w:spacing w:val="-6"/>
          <w:w w:val="105"/>
        </w:rPr>
        <w:t> </w:t>
      </w:r>
      <w:r>
        <w:rPr>
          <w:w w:val="105"/>
        </w:rPr>
        <w:t>classement</w:t>
      </w:r>
      <w:r>
        <w:rPr>
          <w:spacing w:val="-6"/>
          <w:w w:val="105"/>
        </w:rPr>
        <w:t> </w:t>
      </w:r>
      <w:r>
        <w:rPr>
          <w:w w:val="105"/>
        </w:rPr>
        <w:t>sont</w:t>
      </w:r>
      <w:r>
        <w:rPr>
          <w:spacing w:val="-6"/>
          <w:w w:val="105"/>
        </w:rPr>
        <w:t> </w:t>
      </w:r>
      <w:r>
        <w:rPr>
          <w:w w:val="105"/>
        </w:rPr>
        <w:t>disponibles</w:t>
      </w:r>
      <w:r>
        <w:rPr>
          <w:spacing w:val="-6"/>
          <w:w w:val="105"/>
        </w:rPr>
        <w:t> </w:t>
      </w:r>
      <w:r>
        <w:rPr>
          <w:w w:val="105"/>
        </w:rPr>
        <w:t>sur</w:t>
      </w:r>
      <w:r>
        <w:rPr>
          <w:spacing w:val="-6"/>
          <w:w w:val="105"/>
        </w:rPr>
        <w:t> </w:t>
      </w:r>
      <w:r>
        <w:rPr>
          <w:w w:val="105"/>
        </w:rPr>
        <w:t>le</w:t>
      </w:r>
      <w:r>
        <w:rPr>
          <w:spacing w:val="-6"/>
          <w:w w:val="105"/>
        </w:rPr>
        <w:t> </w:t>
      </w:r>
      <w:r>
        <w:rPr>
          <w:w w:val="105"/>
        </w:rPr>
        <w:t>site</w:t>
      </w:r>
      <w:r>
        <w:rPr>
          <w:spacing w:val="-6"/>
          <w:w w:val="105"/>
        </w:rPr>
        <w:t> </w:t>
      </w:r>
      <w:r>
        <w:rPr>
          <w:rFonts w:ascii="Georgia" w:hAnsi="Georgia"/>
          <w:b/>
          <w:w w:val="105"/>
        </w:rPr>
        <w:t>a2sup.fr</w:t>
      </w:r>
      <w:r>
        <w:rPr>
          <w:w w:val="105"/>
        </w:rPr>
        <w:t>.</w:t>
      </w:r>
      <w:r>
        <w:rPr>
          <w:spacing w:val="-6"/>
          <w:w w:val="105"/>
        </w:rPr>
        <w:t> </w:t>
      </w:r>
      <w:r>
        <w:rPr>
          <w:w w:val="105"/>
        </w:rPr>
        <w:t>Si</w:t>
      </w:r>
      <w:r>
        <w:rPr>
          <w:spacing w:val="-6"/>
          <w:w w:val="105"/>
        </w:rPr>
        <w:t> </w:t>
      </w:r>
      <w:r>
        <w:rPr>
          <w:w w:val="105"/>
        </w:rPr>
        <w:t>vous</w:t>
      </w:r>
      <w:r>
        <w:rPr>
          <w:spacing w:val="-6"/>
          <w:w w:val="105"/>
        </w:rPr>
        <w:t> </w:t>
      </w:r>
      <w:r>
        <w:rPr>
          <w:w w:val="105"/>
        </w:rPr>
        <w:t>constatez</w:t>
      </w:r>
      <w:r>
        <w:rPr>
          <w:spacing w:val="-6"/>
          <w:w w:val="105"/>
        </w:rPr>
        <w:t> </w:t>
      </w:r>
      <w:r>
        <w:rPr>
          <w:w w:val="105"/>
        </w:rPr>
        <w:t>une</w:t>
      </w:r>
      <w:r>
        <w:rPr>
          <w:spacing w:val="-6"/>
          <w:w w:val="105"/>
        </w:rPr>
        <w:t> </w:t>
      </w:r>
      <w:r>
        <w:rPr>
          <w:w w:val="105"/>
        </w:rPr>
        <w:t>erreur,</w:t>
      </w:r>
      <w:r>
        <w:rPr>
          <w:spacing w:val="-6"/>
          <w:w w:val="105"/>
        </w:rPr>
        <w:t> </w:t>
      </w:r>
      <w:r>
        <w:rPr>
          <w:w w:val="105"/>
        </w:rPr>
        <w:t>envoyez la</w:t>
      </w:r>
      <w:r>
        <w:rPr>
          <w:spacing w:val="-12"/>
          <w:w w:val="105"/>
        </w:rPr>
        <w:t> </w:t>
      </w:r>
      <w:r>
        <w:rPr>
          <w:w w:val="105"/>
        </w:rPr>
        <w:t>photo</w:t>
      </w:r>
      <w:r>
        <w:rPr>
          <w:spacing w:val="-12"/>
          <w:w w:val="105"/>
        </w:rPr>
        <w:t> </w:t>
      </w:r>
      <w:r>
        <w:rPr>
          <w:w w:val="105"/>
        </w:rPr>
        <w:t>de</w:t>
      </w:r>
      <w:r>
        <w:rPr>
          <w:spacing w:val="-12"/>
          <w:w w:val="105"/>
        </w:rPr>
        <w:t> </w:t>
      </w:r>
      <w:r>
        <w:rPr>
          <w:w w:val="105"/>
        </w:rPr>
        <w:t>votre</w:t>
      </w:r>
      <w:r>
        <w:rPr>
          <w:spacing w:val="-12"/>
          <w:w w:val="105"/>
        </w:rPr>
        <w:t> </w:t>
      </w:r>
      <w:r>
        <w:rPr>
          <w:w w:val="105"/>
        </w:rPr>
        <w:t>grille</w:t>
      </w:r>
      <w:r>
        <w:rPr>
          <w:spacing w:val="-12"/>
          <w:w w:val="105"/>
        </w:rPr>
        <w:t> </w:t>
      </w:r>
      <w:r>
        <w:rPr>
          <w:w w:val="105"/>
        </w:rPr>
        <w:t>sur</w:t>
      </w:r>
      <w:r>
        <w:rPr>
          <w:spacing w:val="-12"/>
          <w:w w:val="105"/>
        </w:rPr>
        <w:t> </w:t>
      </w:r>
      <w:r>
        <w:rPr>
          <w:w w:val="105"/>
        </w:rPr>
        <w:t>l’adresse</w:t>
      </w:r>
      <w:r>
        <w:rPr>
          <w:spacing w:val="-12"/>
          <w:w w:val="105"/>
        </w:rPr>
        <w:t> </w:t>
      </w:r>
      <w:hyperlink r:id="rId35">
        <w:r>
          <w:rPr>
            <w:rFonts w:ascii="Georgia" w:hAnsi="Georgia"/>
            <w:b/>
            <w:w w:val="105"/>
          </w:rPr>
          <w:t>grilles@a2sup.fr</w:t>
        </w:r>
      </w:hyperlink>
    </w:p>
    <w:p>
      <w:pPr>
        <w:pStyle w:val="BodyText"/>
        <w:spacing w:before="203"/>
        <w:rPr>
          <w:rFonts w:ascii="Georgia"/>
          <w:b/>
        </w:rPr>
      </w:pPr>
    </w:p>
    <w:p>
      <w:pPr>
        <w:spacing w:line="723" w:lineRule="exact" w:before="0"/>
        <w:ind w:left="11371" w:right="174" w:firstLine="0"/>
        <w:jc w:val="center"/>
        <w:rPr>
          <w:sz w:val="59"/>
        </w:rPr>
      </w:pPr>
      <w:r>
        <w:rPr/>
        <w:drawing>
          <wp:inline distT="0" distB="0" distL="0" distR="0">
            <wp:extent cx="719976" cy="382028"/>
            <wp:effectExtent l="0" t="0" r="0" b="0"/>
            <wp:docPr id="2395" name="Image 2395">
              <a:hlinkClick r:id="rId36"/>
            </wp:docPr>
            <wp:cNvGraphicFramePr>
              <a:graphicFrameLocks/>
            </wp:cNvGraphicFramePr>
            <a:graphic>
              <a:graphicData uri="http://schemas.openxmlformats.org/drawingml/2006/picture">
                <pic:pic>
                  <pic:nvPicPr>
                    <pic:cNvPr id="2395" name="Image 2395">
                      <a:hlinkClick r:id="rId36"/>
                    </pic:cNvPr>
                    <pic:cNvPicPr/>
                  </pic:nvPicPr>
                  <pic:blipFill>
                    <a:blip r:embed="rId5" cstate="print"/>
                    <a:stretch>
                      <a:fillRect/>
                    </a:stretch>
                  </pic:blipFill>
                  <pic:spPr>
                    <a:xfrm>
                      <a:off x="0" y="0"/>
                      <a:ext cx="719976" cy="382028"/>
                    </a:xfrm>
                    <a:prstGeom prst="rect">
                      <a:avLst/>
                    </a:prstGeom>
                  </pic:spPr>
                </pic:pic>
              </a:graphicData>
            </a:graphic>
          </wp:inline>
        </w:drawing>
      </w:r>
      <w:r>
        <w:rPr/>
      </w:r>
      <w:r>
        <w:rPr>
          <w:sz w:val="20"/>
        </w:rPr>
        <w:t> </w:t>
      </w:r>
      <w:hyperlink r:id="rId36">
        <w:r>
          <w:rPr>
            <w:sz w:val="59"/>
          </w:rPr>
          <w:t>forum</w:t>
        </w:r>
      </w:hyperlink>
    </w:p>
    <w:p>
      <w:pPr>
        <w:pStyle w:val="BodyText"/>
        <w:spacing w:line="270" w:lineRule="exact"/>
        <w:ind w:left="11371" w:right="174"/>
        <w:jc w:val="center"/>
      </w:pPr>
      <w:r>
        <w:rPr>
          <w:w w:val="105"/>
        </w:rPr>
        <w:t>L’A2SUP</w:t>
      </w:r>
      <w:r>
        <w:rPr>
          <w:spacing w:val="2"/>
          <w:w w:val="105"/>
        </w:rPr>
        <w:t> </w:t>
      </w:r>
      <w:r>
        <w:rPr>
          <w:w w:val="105"/>
        </w:rPr>
        <w:t>répond</w:t>
      </w:r>
      <w:r>
        <w:rPr>
          <w:spacing w:val="3"/>
          <w:w w:val="105"/>
        </w:rPr>
        <w:t> </w:t>
      </w:r>
      <w:r>
        <w:rPr>
          <w:w w:val="105"/>
        </w:rPr>
        <w:t>à</w:t>
      </w:r>
      <w:r>
        <w:rPr>
          <w:spacing w:val="3"/>
          <w:w w:val="105"/>
        </w:rPr>
        <w:t> </w:t>
      </w:r>
      <w:r>
        <w:rPr>
          <w:w w:val="105"/>
        </w:rPr>
        <w:t>vos</w:t>
      </w:r>
      <w:r>
        <w:rPr>
          <w:spacing w:val="3"/>
          <w:w w:val="105"/>
        </w:rPr>
        <w:t> </w:t>
      </w:r>
      <w:r>
        <w:rPr>
          <w:w w:val="105"/>
        </w:rPr>
        <w:t>questions</w:t>
      </w:r>
      <w:r>
        <w:rPr>
          <w:spacing w:val="3"/>
          <w:w w:val="105"/>
        </w:rPr>
        <w:t> </w:t>
      </w:r>
      <w:r>
        <w:rPr>
          <w:w w:val="105"/>
        </w:rPr>
        <w:t>sur</w:t>
      </w:r>
      <w:r>
        <w:rPr>
          <w:spacing w:val="3"/>
          <w:w w:val="105"/>
        </w:rPr>
        <w:t> </w:t>
      </w:r>
      <w:r>
        <w:rPr>
          <w:w w:val="105"/>
        </w:rPr>
        <w:t>le</w:t>
      </w:r>
      <w:r>
        <w:rPr>
          <w:spacing w:val="3"/>
          <w:w w:val="105"/>
        </w:rPr>
        <w:t> </w:t>
      </w:r>
      <w:r>
        <w:rPr>
          <w:w w:val="105"/>
        </w:rPr>
        <w:t>forum</w:t>
      </w:r>
      <w:r>
        <w:rPr>
          <w:spacing w:val="3"/>
          <w:w w:val="105"/>
        </w:rPr>
        <w:t> </w:t>
      </w:r>
      <w:r>
        <w:rPr>
          <w:w w:val="105"/>
        </w:rPr>
        <w:t>:</w:t>
      </w:r>
      <w:r>
        <w:rPr>
          <w:spacing w:val="3"/>
          <w:w w:val="105"/>
        </w:rPr>
        <w:t> </w:t>
      </w:r>
      <w:hyperlink r:id="rId36">
        <w:r>
          <w:rPr>
            <w:spacing w:val="-2"/>
            <w:w w:val="105"/>
          </w:rPr>
          <w:t>forum.a2sup.fr</w:t>
        </w:r>
      </w:hyperlink>
    </w:p>
    <w:p>
      <w:pPr>
        <w:spacing w:line="240" w:lineRule="auto"/>
        <w:ind w:left="11339" w:right="0" w:firstLine="0"/>
        <w:rPr>
          <w:sz w:val="20"/>
        </w:rPr>
      </w:pPr>
      <w:r>
        <w:rPr>
          <w:sz w:val="20"/>
        </w:rPr>
        <mc:AlternateContent>
          <mc:Choice Requires="wps">
            <w:drawing>
              <wp:inline distT="0" distB="0" distL="0" distR="0">
                <wp:extent cx="6480175" cy="897255"/>
                <wp:effectExtent l="0" t="0" r="0" b="7619"/>
                <wp:docPr id="2396" name="Group 2396"/>
                <wp:cNvGraphicFramePr>
                  <a:graphicFrameLocks/>
                </wp:cNvGraphicFramePr>
                <a:graphic>
                  <a:graphicData uri="http://schemas.microsoft.com/office/word/2010/wordprocessingGroup">
                    <wpg:wgp>
                      <wpg:cNvPr id="2396" name="Group 2396"/>
                      <wpg:cNvGrpSpPr/>
                      <wpg:grpSpPr>
                        <a:xfrm>
                          <a:off x="0" y="0"/>
                          <a:ext cx="6480175" cy="897255"/>
                          <a:chExt cx="6480175" cy="897255"/>
                        </a:xfrm>
                      </wpg:grpSpPr>
                      <wps:wsp>
                        <wps:cNvPr id="2397" name="Graphic 2397"/>
                        <wps:cNvSpPr/>
                        <wps:spPr>
                          <a:xfrm>
                            <a:off x="0" y="125066"/>
                            <a:ext cx="6480175" cy="772795"/>
                          </a:xfrm>
                          <a:custGeom>
                            <a:avLst/>
                            <a:gdLst/>
                            <a:ahLst/>
                            <a:cxnLst/>
                            <a:rect l="l" t="t" r="r" b="b"/>
                            <a:pathLst>
                              <a:path w="6480175" h="772795">
                                <a:moveTo>
                                  <a:pt x="6434593" y="0"/>
                                </a:moveTo>
                                <a:lnTo>
                                  <a:pt x="45489" y="0"/>
                                </a:lnTo>
                                <a:lnTo>
                                  <a:pt x="27782" y="3574"/>
                                </a:lnTo>
                                <a:lnTo>
                                  <a:pt x="13323" y="13323"/>
                                </a:lnTo>
                                <a:lnTo>
                                  <a:pt x="3574" y="27782"/>
                                </a:lnTo>
                                <a:lnTo>
                                  <a:pt x="0" y="45489"/>
                                </a:lnTo>
                                <a:lnTo>
                                  <a:pt x="0" y="726692"/>
                                </a:lnTo>
                                <a:lnTo>
                                  <a:pt x="3574" y="744399"/>
                                </a:lnTo>
                                <a:lnTo>
                                  <a:pt x="13323" y="758858"/>
                                </a:lnTo>
                                <a:lnTo>
                                  <a:pt x="27782" y="768607"/>
                                </a:lnTo>
                                <a:lnTo>
                                  <a:pt x="45489" y="772182"/>
                                </a:lnTo>
                                <a:lnTo>
                                  <a:pt x="6434593" y="772182"/>
                                </a:lnTo>
                                <a:lnTo>
                                  <a:pt x="6452300" y="768607"/>
                                </a:lnTo>
                                <a:lnTo>
                                  <a:pt x="6466759" y="758858"/>
                                </a:lnTo>
                                <a:lnTo>
                                  <a:pt x="6476508" y="744399"/>
                                </a:lnTo>
                                <a:lnTo>
                                  <a:pt x="6480083" y="726692"/>
                                </a:lnTo>
                                <a:lnTo>
                                  <a:pt x="6480083" y="45489"/>
                                </a:lnTo>
                                <a:lnTo>
                                  <a:pt x="6476508" y="27782"/>
                                </a:lnTo>
                                <a:lnTo>
                                  <a:pt x="6466759" y="13323"/>
                                </a:lnTo>
                                <a:lnTo>
                                  <a:pt x="6452300" y="3574"/>
                                </a:lnTo>
                                <a:lnTo>
                                  <a:pt x="6434593" y="0"/>
                                </a:lnTo>
                                <a:close/>
                              </a:path>
                            </a:pathLst>
                          </a:custGeom>
                          <a:solidFill>
                            <a:srgbClr val="7F007F"/>
                          </a:solidFill>
                        </wps:spPr>
                        <wps:bodyPr wrap="square" lIns="0" tIns="0" rIns="0" bIns="0" rtlCol="0">
                          <a:prstTxWarp prst="textNoShape">
                            <a:avLst/>
                          </a:prstTxWarp>
                          <a:noAutofit/>
                        </wps:bodyPr>
                      </wps:wsp>
                      <wps:wsp>
                        <wps:cNvPr id="2398" name="Graphic 2398"/>
                        <wps:cNvSpPr/>
                        <wps:spPr>
                          <a:xfrm>
                            <a:off x="9489" y="134555"/>
                            <a:ext cx="6461125" cy="753745"/>
                          </a:xfrm>
                          <a:custGeom>
                            <a:avLst/>
                            <a:gdLst/>
                            <a:ahLst/>
                            <a:cxnLst/>
                            <a:rect l="l" t="t" r="r" b="b"/>
                            <a:pathLst>
                              <a:path w="6461125" h="753745">
                                <a:moveTo>
                                  <a:pt x="6425104" y="0"/>
                                </a:moveTo>
                                <a:lnTo>
                                  <a:pt x="36000" y="0"/>
                                </a:lnTo>
                                <a:lnTo>
                                  <a:pt x="21987" y="2829"/>
                                </a:lnTo>
                                <a:lnTo>
                                  <a:pt x="10544" y="10544"/>
                                </a:lnTo>
                                <a:lnTo>
                                  <a:pt x="2829" y="21987"/>
                                </a:lnTo>
                                <a:lnTo>
                                  <a:pt x="0" y="36000"/>
                                </a:lnTo>
                                <a:lnTo>
                                  <a:pt x="0" y="717202"/>
                                </a:lnTo>
                                <a:lnTo>
                                  <a:pt x="2829" y="731215"/>
                                </a:lnTo>
                                <a:lnTo>
                                  <a:pt x="10544" y="742658"/>
                                </a:lnTo>
                                <a:lnTo>
                                  <a:pt x="21987" y="750373"/>
                                </a:lnTo>
                                <a:lnTo>
                                  <a:pt x="36000" y="753202"/>
                                </a:lnTo>
                                <a:lnTo>
                                  <a:pt x="6425104" y="753202"/>
                                </a:lnTo>
                                <a:lnTo>
                                  <a:pt x="6439117" y="750373"/>
                                </a:lnTo>
                                <a:lnTo>
                                  <a:pt x="6450560" y="742658"/>
                                </a:lnTo>
                                <a:lnTo>
                                  <a:pt x="6458275" y="731215"/>
                                </a:lnTo>
                                <a:lnTo>
                                  <a:pt x="6461104" y="717202"/>
                                </a:lnTo>
                                <a:lnTo>
                                  <a:pt x="6461104" y="36000"/>
                                </a:lnTo>
                                <a:lnTo>
                                  <a:pt x="6458275" y="21987"/>
                                </a:lnTo>
                                <a:lnTo>
                                  <a:pt x="6450560" y="10544"/>
                                </a:lnTo>
                                <a:lnTo>
                                  <a:pt x="6439117" y="2829"/>
                                </a:lnTo>
                                <a:lnTo>
                                  <a:pt x="6425104" y="0"/>
                                </a:lnTo>
                                <a:close/>
                              </a:path>
                            </a:pathLst>
                          </a:custGeom>
                          <a:solidFill>
                            <a:srgbClr val="FFFFFF"/>
                          </a:solidFill>
                        </wps:spPr>
                        <wps:bodyPr wrap="square" lIns="0" tIns="0" rIns="0" bIns="0" rtlCol="0">
                          <a:prstTxWarp prst="textNoShape">
                            <a:avLst/>
                          </a:prstTxWarp>
                          <a:noAutofit/>
                        </wps:bodyPr>
                      </wps:wsp>
                      <wps:wsp>
                        <wps:cNvPr id="2399" name="Graphic 2399"/>
                        <wps:cNvSpPr/>
                        <wps:spPr>
                          <a:xfrm>
                            <a:off x="2329014" y="18724"/>
                            <a:ext cx="1822450" cy="229235"/>
                          </a:xfrm>
                          <a:custGeom>
                            <a:avLst/>
                            <a:gdLst/>
                            <a:ahLst/>
                            <a:cxnLst/>
                            <a:rect l="l" t="t" r="r" b="b"/>
                            <a:pathLst>
                              <a:path w="1822450" h="229235">
                                <a:moveTo>
                                  <a:pt x="1776501" y="0"/>
                                </a:moveTo>
                                <a:lnTo>
                                  <a:pt x="45489" y="0"/>
                                </a:lnTo>
                                <a:lnTo>
                                  <a:pt x="27782" y="3574"/>
                                </a:lnTo>
                                <a:lnTo>
                                  <a:pt x="13323" y="13323"/>
                                </a:lnTo>
                                <a:lnTo>
                                  <a:pt x="3574" y="27782"/>
                                </a:lnTo>
                                <a:lnTo>
                                  <a:pt x="0" y="45489"/>
                                </a:lnTo>
                                <a:lnTo>
                                  <a:pt x="0" y="183505"/>
                                </a:lnTo>
                                <a:lnTo>
                                  <a:pt x="3574" y="201212"/>
                                </a:lnTo>
                                <a:lnTo>
                                  <a:pt x="13323" y="215671"/>
                                </a:lnTo>
                                <a:lnTo>
                                  <a:pt x="27782" y="225420"/>
                                </a:lnTo>
                                <a:lnTo>
                                  <a:pt x="45489" y="228995"/>
                                </a:lnTo>
                                <a:lnTo>
                                  <a:pt x="1776501" y="228995"/>
                                </a:lnTo>
                                <a:lnTo>
                                  <a:pt x="1794207" y="225420"/>
                                </a:lnTo>
                                <a:lnTo>
                                  <a:pt x="1808667" y="215671"/>
                                </a:lnTo>
                                <a:lnTo>
                                  <a:pt x="1818416" y="201212"/>
                                </a:lnTo>
                                <a:lnTo>
                                  <a:pt x="1821991" y="183505"/>
                                </a:lnTo>
                                <a:lnTo>
                                  <a:pt x="1821991" y="45489"/>
                                </a:lnTo>
                                <a:lnTo>
                                  <a:pt x="1818416" y="27782"/>
                                </a:lnTo>
                                <a:lnTo>
                                  <a:pt x="1808667" y="13323"/>
                                </a:lnTo>
                                <a:lnTo>
                                  <a:pt x="1794207" y="3574"/>
                                </a:lnTo>
                                <a:lnTo>
                                  <a:pt x="1776501" y="0"/>
                                </a:lnTo>
                                <a:close/>
                              </a:path>
                            </a:pathLst>
                          </a:custGeom>
                          <a:solidFill>
                            <a:srgbClr val="7F007F"/>
                          </a:solidFill>
                        </wps:spPr>
                        <wps:bodyPr wrap="square" lIns="0" tIns="0" rIns="0" bIns="0" rtlCol="0">
                          <a:prstTxWarp prst="textNoShape">
                            <a:avLst/>
                          </a:prstTxWarp>
                          <a:noAutofit/>
                        </wps:bodyPr>
                      </wps:wsp>
                      <wps:wsp>
                        <wps:cNvPr id="2400" name="Graphic 2400"/>
                        <wps:cNvSpPr/>
                        <wps:spPr>
                          <a:xfrm>
                            <a:off x="2338504" y="28213"/>
                            <a:ext cx="1803400" cy="210185"/>
                          </a:xfrm>
                          <a:custGeom>
                            <a:avLst/>
                            <a:gdLst/>
                            <a:ahLst/>
                            <a:cxnLst/>
                            <a:rect l="l" t="t" r="r" b="b"/>
                            <a:pathLst>
                              <a:path w="1803400" h="210185">
                                <a:moveTo>
                                  <a:pt x="1767011" y="0"/>
                                </a:moveTo>
                                <a:lnTo>
                                  <a:pt x="36000" y="0"/>
                                </a:lnTo>
                                <a:lnTo>
                                  <a:pt x="21987" y="2829"/>
                                </a:lnTo>
                                <a:lnTo>
                                  <a:pt x="10544" y="10544"/>
                                </a:lnTo>
                                <a:lnTo>
                                  <a:pt x="2829" y="21987"/>
                                </a:lnTo>
                                <a:lnTo>
                                  <a:pt x="0" y="36000"/>
                                </a:lnTo>
                                <a:lnTo>
                                  <a:pt x="0" y="174016"/>
                                </a:lnTo>
                                <a:lnTo>
                                  <a:pt x="2829" y="188029"/>
                                </a:lnTo>
                                <a:lnTo>
                                  <a:pt x="10544" y="199472"/>
                                </a:lnTo>
                                <a:lnTo>
                                  <a:pt x="21987" y="207187"/>
                                </a:lnTo>
                                <a:lnTo>
                                  <a:pt x="36000" y="210016"/>
                                </a:lnTo>
                                <a:lnTo>
                                  <a:pt x="1767011" y="210016"/>
                                </a:lnTo>
                                <a:lnTo>
                                  <a:pt x="1781024" y="207187"/>
                                </a:lnTo>
                                <a:lnTo>
                                  <a:pt x="1792467" y="199472"/>
                                </a:lnTo>
                                <a:lnTo>
                                  <a:pt x="1800182" y="188029"/>
                                </a:lnTo>
                                <a:lnTo>
                                  <a:pt x="1803012" y="174016"/>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2401" name="Image 2401"/>
                          <pic:cNvPicPr/>
                        </pic:nvPicPr>
                        <pic:blipFill>
                          <a:blip r:embed="rId37" cstate="print"/>
                          <a:stretch>
                            <a:fillRect/>
                          </a:stretch>
                        </pic:blipFill>
                        <pic:spPr>
                          <a:xfrm>
                            <a:off x="3662006" y="376825"/>
                            <a:ext cx="189047" cy="178297"/>
                          </a:xfrm>
                          <a:prstGeom prst="rect">
                            <a:avLst/>
                          </a:prstGeom>
                        </pic:spPr>
                      </pic:pic>
                      <wps:wsp>
                        <wps:cNvPr id="2402" name="Textbox 2402"/>
                        <wps:cNvSpPr txBox="1"/>
                        <wps:spPr>
                          <a:xfrm>
                            <a:off x="305041" y="195141"/>
                            <a:ext cx="1856105" cy="664845"/>
                          </a:xfrm>
                          <a:prstGeom prst="rect">
                            <a:avLst/>
                          </a:prstGeom>
                        </wps:spPr>
                        <wps:txbx>
                          <w:txbxContent>
                            <w:p>
                              <w:pPr>
                                <w:spacing w:line="247" w:lineRule="auto" w:before="51"/>
                                <w:ind w:left="1" w:right="19" w:firstLine="0"/>
                                <w:jc w:val="center"/>
                                <w:rPr>
                                  <w:sz w:val="20"/>
                                </w:rPr>
                              </w:pPr>
                              <w:r>
                                <w:rPr>
                                  <w:rFonts w:ascii="Georgia"/>
                                  <w:b/>
                                  <w:w w:val="105"/>
                                  <w:sz w:val="24"/>
                                  <w:u w:val="single"/>
                                </w:rPr>
                                <w:t>Question de cours</w:t>
                              </w:r>
                              <w:r>
                                <w:rPr>
                                  <w:rFonts w:ascii="Georgia"/>
                                  <w:b/>
                                  <w:w w:val="105"/>
                                  <w:sz w:val="24"/>
                                </w:rPr>
                                <w:t> :</w:t>
                              </w:r>
                              <w:r>
                                <w:rPr>
                                  <w:rFonts w:ascii="Georgia"/>
                                  <w:b/>
                                  <w:w w:val="105"/>
                                  <w:sz w:val="24"/>
                                </w:rPr>
                                <w:t> </w:t>
                              </w:r>
                              <w:r>
                                <w:rPr>
                                  <w:w w:val="105"/>
                                  <w:sz w:val="20"/>
                                </w:rPr>
                                <w:t>Titre du cours </w:t>
                              </w:r>
                              <w:r>
                                <w:rPr>
                                  <w:spacing w:val="-2"/>
                                  <w:w w:val="105"/>
                                  <w:sz w:val="20"/>
                                </w:rPr>
                                <w:t>Photo/Diapo/Figure/Paragraphe Question</w:t>
                              </w:r>
                            </w:p>
                          </w:txbxContent>
                        </wps:txbx>
                        <wps:bodyPr wrap="square" lIns="0" tIns="0" rIns="0" bIns="0" rtlCol="0">
                          <a:noAutofit/>
                        </wps:bodyPr>
                      </wps:wsp>
                      <wps:wsp>
                        <wps:cNvPr id="2403" name="Textbox 2403"/>
                        <wps:cNvSpPr txBox="1"/>
                        <wps:spPr>
                          <a:xfrm>
                            <a:off x="2600185" y="0"/>
                            <a:ext cx="1292860" cy="737235"/>
                          </a:xfrm>
                          <a:prstGeom prst="rect">
                            <a:avLst/>
                          </a:prstGeom>
                        </wps:spPr>
                        <wps:txbx>
                          <w:txbxContent>
                            <w:p>
                              <w:pPr>
                                <w:spacing w:before="45"/>
                                <w:ind w:left="0" w:right="0" w:firstLine="0"/>
                                <w:jc w:val="left"/>
                                <w:rPr>
                                  <w:sz w:val="24"/>
                                </w:rPr>
                              </w:pPr>
                              <w:r>
                                <w:rPr>
                                  <w:sz w:val="24"/>
                                </w:rPr>
                                <w:t>Les</w:t>
                              </w:r>
                              <w:r>
                                <w:rPr>
                                  <w:spacing w:val="21"/>
                                  <w:sz w:val="24"/>
                                </w:rPr>
                                <w:t> </w:t>
                              </w:r>
                              <w:r>
                                <w:rPr>
                                  <w:sz w:val="24"/>
                                </w:rPr>
                                <w:t>règles</w:t>
                              </w:r>
                              <w:r>
                                <w:rPr>
                                  <w:spacing w:val="21"/>
                                  <w:sz w:val="24"/>
                                </w:rPr>
                                <w:t> </w:t>
                              </w:r>
                              <w:r>
                                <w:rPr>
                                  <w:sz w:val="24"/>
                                </w:rPr>
                                <w:t>du</w:t>
                              </w:r>
                              <w:r>
                                <w:rPr>
                                  <w:spacing w:val="21"/>
                                  <w:sz w:val="24"/>
                                </w:rPr>
                                <w:t> </w:t>
                              </w:r>
                              <w:r>
                                <w:rPr>
                                  <w:spacing w:val="-2"/>
                                  <w:sz w:val="24"/>
                                </w:rPr>
                                <w:t>forum</w:t>
                              </w:r>
                            </w:p>
                            <w:p>
                              <w:pPr>
                                <w:spacing w:line="242" w:lineRule="auto" w:before="270"/>
                                <w:ind w:left="90" w:right="130" w:hanging="46"/>
                                <w:jc w:val="left"/>
                                <w:rPr>
                                  <w:sz w:val="24"/>
                                </w:rPr>
                              </w:pPr>
                              <w:r>
                                <w:rPr>
                                  <w:w w:val="105"/>
                                  <w:sz w:val="24"/>
                                </w:rPr>
                                <w:t>Utilise la loupe (en haut à </w:t>
                              </w:r>
                              <w:r>
                                <w:rPr>
                                  <w:w w:val="105"/>
                                  <w:sz w:val="24"/>
                                </w:rPr>
                                <w:t>droite)</w:t>
                              </w:r>
                            </w:p>
                          </w:txbxContent>
                        </wps:txbx>
                        <wps:bodyPr wrap="square" lIns="0" tIns="0" rIns="0" bIns="0" rtlCol="0">
                          <a:noAutofit/>
                        </wps:bodyPr>
                      </wps:wsp>
                      <wps:wsp>
                        <wps:cNvPr id="2404" name="Textbox 2404"/>
                        <wps:cNvSpPr txBox="1"/>
                        <wps:spPr>
                          <a:xfrm>
                            <a:off x="4329912" y="199090"/>
                            <a:ext cx="1859914" cy="664845"/>
                          </a:xfrm>
                          <a:prstGeom prst="rect">
                            <a:avLst/>
                          </a:prstGeom>
                        </wps:spPr>
                        <wps:txbx>
                          <w:txbxContent>
                            <w:p>
                              <w:pPr>
                                <w:spacing w:line="244" w:lineRule="auto" w:before="51"/>
                                <w:ind w:left="-1" w:right="18" w:firstLine="0"/>
                                <w:jc w:val="center"/>
                                <w:rPr>
                                  <w:sz w:val="20"/>
                                </w:rPr>
                              </w:pPr>
                              <w:r>
                                <w:rPr>
                                  <w:rFonts w:ascii="Georgia" w:hAnsi="Georgia"/>
                                  <w:b/>
                                  <w:spacing w:val="-8"/>
                                  <w:sz w:val="24"/>
                                  <w:u w:val="single"/>
                                </w:rPr>
                                <w:t>Questions exos/annales</w:t>
                              </w:r>
                              <w:r>
                                <w:rPr>
                                  <w:rFonts w:ascii="Georgia" w:hAnsi="Georgia"/>
                                  <w:b/>
                                  <w:spacing w:val="-7"/>
                                  <w:sz w:val="24"/>
                                </w:rPr>
                                <w:t> </w:t>
                              </w:r>
                              <w:r>
                                <w:rPr>
                                  <w:rFonts w:ascii="Georgia" w:hAnsi="Georgia"/>
                                  <w:b/>
                                  <w:spacing w:val="-8"/>
                                  <w:sz w:val="24"/>
                                </w:rPr>
                                <w:t>: </w:t>
                              </w:r>
                              <w:r>
                                <w:rPr>
                                  <w:sz w:val="20"/>
                                </w:rPr>
                                <w:t>Qxx</w:t>
                              </w:r>
                              <w:r>
                                <w:rPr>
                                  <w:spacing w:val="40"/>
                                  <w:sz w:val="20"/>
                                </w:rPr>
                                <w:t> </w:t>
                              </w:r>
                              <w:r>
                                <w:rPr>
                                  <w:sz w:val="20"/>
                                </w:rPr>
                                <w:t>(ex</w:t>
                              </w:r>
                              <w:r>
                                <w:rPr>
                                  <w:spacing w:val="40"/>
                                  <w:sz w:val="20"/>
                                </w:rPr>
                                <w:t> </w:t>
                              </w:r>
                              <w:r>
                                <w:rPr>
                                  <w:sz w:val="20"/>
                                </w:rPr>
                                <w:t>:</w:t>
                              </w:r>
                              <w:r>
                                <w:rPr>
                                  <w:spacing w:val="40"/>
                                  <w:sz w:val="20"/>
                                </w:rPr>
                                <w:t> </w:t>
                              </w:r>
                              <w:r>
                                <w:rPr>
                                  <w:sz w:val="20"/>
                                </w:rPr>
                                <w:t>Q03</w:t>
                              </w:r>
                              <w:r>
                                <w:rPr>
                                  <w:spacing w:val="40"/>
                                  <w:sz w:val="20"/>
                                </w:rPr>
                                <w:t> </w:t>
                              </w:r>
                              <w:r>
                                <w:rPr>
                                  <w:sz w:val="20"/>
                                </w:rPr>
                                <w:t>et</w:t>
                              </w:r>
                              <w:r>
                                <w:rPr>
                                  <w:spacing w:val="40"/>
                                  <w:sz w:val="20"/>
                                </w:rPr>
                                <w:t> </w:t>
                              </w:r>
                              <w:r>
                                <w:rPr>
                                  <w:sz w:val="20"/>
                                </w:rPr>
                                <w:t>non</w:t>
                              </w:r>
                              <w:r>
                                <w:rPr>
                                  <w:spacing w:val="40"/>
                                  <w:sz w:val="20"/>
                                </w:rPr>
                                <w:t> </w:t>
                              </w:r>
                              <w:r>
                                <w:rPr>
                                  <w:sz w:val="20"/>
                                </w:rPr>
                                <w:t>Q3)</w:t>
                              </w:r>
                              <w:r>
                                <w:rPr>
                                  <w:spacing w:val="40"/>
                                  <w:sz w:val="20"/>
                                </w:rPr>
                                <w:t> </w:t>
                              </w:r>
                              <w:r>
                                <w:rPr>
                                  <w:spacing w:val="-2"/>
                                  <w:sz w:val="20"/>
                                </w:rPr>
                                <w:t>Énoncé</w:t>
                              </w:r>
                            </w:p>
                            <w:p>
                              <w:pPr>
                                <w:spacing w:before="4"/>
                                <w:ind w:left="0" w:right="17" w:firstLine="0"/>
                                <w:jc w:val="center"/>
                                <w:rPr>
                                  <w:sz w:val="20"/>
                                </w:rPr>
                              </w:pPr>
                              <w:r>
                                <w:rPr>
                                  <w:spacing w:val="-2"/>
                                  <w:w w:val="105"/>
                                  <w:sz w:val="20"/>
                                </w:rPr>
                                <w:t>Questions</w:t>
                              </w:r>
                            </w:p>
                          </w:txbxContent>
                        </wps:txbx>
                        <wps:bodyPr wrap="square" lIns="0" tIns="0" rIns="0" bIns="0" rtlCol="0">
                          <a:noAutofit/>
                        </wps:bodyPr>
                      </wps:wsp>
                    </wpg:wgp>
                  </a:graphicData>
                </a:graphic>
              </wp:inline>
            </w:drawing>
          </mc:Choice>
          <mc:Fallback>
            <w:pict>
              <v:group style="width:510.25pt;height:70.650pt;mso-position-horizontal-relative:char;mso-position-vertical-relative:line" id="docshapegroup2240" coordorigin="0,0" coordsize="10205,1413">
                <v:shape style="position:absolute;left:0;top:196;width:10205;height:1217" id="docshape2241" coordorigin="0,197" coordsize="10205,1217" path="m10133,197l72,197,44,203,21,218,6,241,0,269,0,1341,6,1369,21,1392,44,1407,72,1413,10133,1413,10161,1407,10184,1392,10199,1369,10205,1341,10205,269,10199,241,10184,218,10161,203,10133,197xe" filled="true" fillcolor="#7f007f" stroked="false">
                  <v:path arrowok="t"/>
                  <v:fill type="solid"/>
                </v:shape>
                <v:shape style="position:absolute;left:14;top:211;width:10175;height:1187" id="docshape2242" coordorigin="15,212" coordsize="10175,1187" path="m10133,212l72,212,50,216,32,229,19,247,15,269,15,1341,19,1363,32,1381,50,1394,72,1398,10133,1398,10155,1394,10173,1381,10185,1363,10190,1341,10190,269,10185,247,10173,229,10155,216,10133,212xe" filled="true" fillcolor="#ffffff" stroked="false">
                  <v:path arrowok="t"/>
                  <v:fill type="solid"/>
                </v:shape>
                <v:shape style="position:absolute;left:3667;top:29;width:2870;height:361" id="docshape2243" coordorigin="3668,29" coordsize="2870,361" path="m6465,29l3739,29,3711,35,3689,50,3673,73,3668,101,3668,318,3673,346,3689,369,3711,384,3739,390,6465,390,6493,384,6516,369,6531,346,6537,318,6537,101,6531,73,6516,50,6493,35,6465,29xe" filled="true" fillcolor="#7f007f" stroked="false">
                  <v:path arrowok="t"/>
                  <v:fill type="solid"/>
                </v:shape>
                <v:shape style="position:absolute;left:3682;top:44;width:2840;height:331" id="docshape2244" coordorigin="3683,44" coordsize="2840,331" path="m6465,44l3739,44,3717,49,3699,61,3687,79,3683,101,3683,318,3687,341,3699,359,3717,371,3739,375,6465,375,6487,371,6505,359,6518,341,6522,318,6522,101,6518,79,6505,61,6487,49,6465,44xe" filled="true" fillcolor="#ffffff" stroked="false">
                  <v:path arrowok="t"/>
                  <v:fill type="solid"/>
                </v:shape>
                <v:shape style="position:absolute;left:5766;top:593;width:298;height:281" type="#_x0000_t75" id="docshape2245" stroked="false">
                  <v:imagedata r:id="rId37" o:title=""/>
                </v:shape>
                <v:shape style="position:absolute;left:480;top:307;width:2923;height:1047" type="#_x0000_t202" id="docshape2246" filled="false" stroked="false">
                  <v:textbox inset="0,0,0,0">
                    <w:txbxContent>
                      <w:p>
                        <w:pPr>
                          <w:spacing w:line="247" w:lineRule="auto" w:before="51"/>
                          <w:ind w:left="1" w:right="19" w:firstLine="0"/>
                          <w:jc w:val="center"/>
                          <w:rPr>
                            <w:sz w:val="20"/>
                          </w:rPr>
                        </w:pPr>
                        <w:r>
                          <w:rPr>
                            <w:rFonts w:ascii="Georgia"/>
                            <w:b/>
                            <w:w w:val="105"/>
                            <w:sz w:val="24"/>
                            <w:u w:val="single"/>
                          </w:rPr>
                          <w:t>Question de cours</w:t>
                        </w:r>
                        <w:r>
                          <w:rPr>
                            <w:rFonts w:ascii="Georgia"/>
                            <w:b/>
                            <w:w w:val="105"/>
                            <w:sz w:val="24"/>
                          </w:rPr>
                          <w:t> :</w:t>
                        </w:r>
                        <w:r>
                          <w:rPr>
                            <w:rFonts w:ascii="Georgia"/>
                            <w:b/>
                            <w:w w:val="105"/>
                            <w:sz w:val="24"/>
                          </w:rPr>
                          <w:t> </w:t>
                        </w:r>
                        <w:r>
                          <w:rPr>
                            <w:w w:val="105"/>
                            <w:sz w:val="20"/>
                          </w:rPr>
                          <w:t>Titre du cours </w:t>
                        </w:r>
                        <w:r>
                          <w:rPr>
                            <w:spacing w:val="-2"/>
                            <w:w w:val="105"/>
                            <w:sz w:val="20"/>
                          </w:rPr>
                          <w:t>Photo/Diapo/Figure/Paragraphe Question</w:t>
                        </w:r>
                      </w:p>
                    </w:txbxContent>
                  </v:textbox>
                  <w10:wrap type="none"/>
                </v:shape>
                <v:shape style="position:absolute;left:4094;top:0;width:2036;height:1161" type="#_x0000_t202" id="docshape2247" filled="false" stroked="false">
                  <v:textbox inset="0,0,0,0">
                    <w:txbxContent>
                      <w:p>
                        <w:pPr>
                          <w:spacing w:before="45"/>
                          <w:ind w:left="0" w:right="0" w:firstLine="0"/>
                          <w:jc w:val="left"/>
                          <w:rPr>
                            <w:sz w:val="24"/>
                          </w:rPr>
                        </w:pPr>
                        <w:r>
                          <w:rPr>
                            <w:sz w:val="24"/>
                          </w:rPr>
                          <w:t>Les</w:t>
                        </w:r>
                        <w:r>
                          <w:rPr>
                            <w:spacing w:val="21"/>
                            <w:sz w:val="24"/>
                          </w:rPr>
                          <w:t> </w:t>
                        </w:r>
                        <w:r>
                          <w:rPr>
                            <w:sz w:val="24"/>
                          </w:rPr>
                          <w:t>règles</w:t>
                        </w:r>
                        <w:r>
                          <w:rPr>
                            <w:spacing w:val="21"/>
                            <w:sz w:val="24"/>
                          </w:rPr>
                          <w:t> </w:t>
                        </w:r>
                        <w:r>
                          <w:rPr>
                            <w:sz w:val="24"/>
                          </w:rPr>
                          <w:t>du</w:t>
                        </w:r>
                        <w:r>
                          <w:rPr>
                            <w:spacing w:val="21"/>
                            <w:sz w:val="24"/>
                          </w:rPr>
                          <w:t> </w:t>
                        </w:r>
                        <w:r>
                          <w:rPr>
                            <w:spacing w:val="-2"/>
                            <w:sz w:val="24"/>
                          </w:rPr>
                          <w:t>forum</w:t>
                        </w:r>
                      </w:p>
                      <w:p>
                        <w:pPr>
                          <w:spacing w:line="242" w:lineRule="auto" w:before="270"/>
                          <w:ind w:left="90" w:right="130" w:hanging="46"/>
                          <w:jc w:val="left"/>
                          <w:rPr>
                            <w:sz w:val="24"/>
                          </w:rPr>
                        </w:pPr>
                        <w:r>
                          <w:rPr>
                            <w:w w:val="105"/>
                            <w:sz w:val="24"/>
                          </w:rPr>
                          <w:t>Utilise la loupe (en haut à </w:t>
                        </w:r>
                        <w:r>
                          <w:rPr>
                            <w:w w:val="105"/>
                            <w:sz w:val="24"/>
                          </w:rPr>
                          <w:t>droite)</w:t>
                        </w:r>
                      </w:p>
                    </w:txbxContent>
                  </v:textbox>
                  <w10:wrap type="none"/>
                </v:shape>
                <v:shape style="position:absolute;left:6818;top:313;width:2929;height:1047" type="#_x0000_t202" id="docshape2248" filled="false" stroked="false">
                  <v:textbox inset="0,0,0,0">
                    <w:txbxContent>
                      <w:p>
                        <w:pPr>
                          <w:spacing w:line="244" w:lineRule="auto" w:before="51"/>
                          <w:ind w:left="-1" w:right="18" w:firstLine="0"/>
                          <w:jc w:val="center"/>
                          <w:rPr>
                            <w:sz w:val="20"/>
                          </w:rPr>
                        </w:pPr>
                        <w:r>
                          <w:rPr>
                            <w:rFonts w:ascii="Georgia" w:hAnsi="Georgia"/>
                            <w:b/>
                            <w:spacing w:val="-8"/>
                            <w:sz w:val="24"/>
                            <w:u w:val="single"/>
                          </w:rPr>
                          <w:t>Questions exos/annales</w:t>
                        </w:r>
                        <w:r>
                          <w:rPr>
                            <w:rFonts w:ascii="Georgia" w:hAnsi="Georgia"/>
                            <w:b/>
                            <w:spacing w:val="-7"/>
                            <w:sz w:val="24"/>
                          </w:rPr>
                          <w:t> </w:t>
                        </w:r>
                        <w:r>
                          <w:rPr>
                            <w:rFonts w:ascii="Georgia" w:hAnsi="Georgia"/>
                            <w:b/>
                            <w:spacing w:val="-8"/>
                            <w:sz w:val="24"/>
                          </w:rPr>
                          <w:t>: </w:t>
                        </w:r>
                        <w:r>
                          <w:rPr>
                            <w:sz w:val="20"/>
                          </w:rPr>
                          <w:t>Qxx</w:t>
                        </w:r>
                        <w:r>
                          <w:rPr>
                            <w:spacing w:val="40"/>
                            <w:sz w:val="20"/>
                          </w:rPr>
                          <w:t> </w:t>
                        </w:r>
                        <w:r>
                          <w:rPr>
                            <w:sz w:val="20"/>
                          </w:rPr>
                          <w:t>(ex</w:t>
                        </w:r>
                        <w:r>
                          <w:rPr>
                            <w:spacing w:val="40"/>
                            <w:sz w:val="20"/>
                          </w:rPr>
                          <w:t> </w:t>
                        </w:r>
                        <w:r>
                          <w:rPr>
                            <w:sz w:val="20"/>
                          </w:rPr>
                          <w:t>:</w:t>
                        </w:r>
                        <w:r>
                          <w:rPr>
                            <w:spacing w:val="40"/>
                            <w:sz w:val="20"/>
                          </w:rPr>
                          <w:t> </w:t>
                        </w:r>
                        <w:r>
                          <w:rPr>
                            <w:sz w:val="20"/>
                          </w:rPr>
                          <w:t>Q03</w:t>
                        </w:r>
                        <w:r>
                          <w:rPr>
                            <w:spacing w:val="40"/>
                            <w:sz w:val="20"/>
                          </w:rPr>
                          <w:t> </w:t>
                        </w:r>
                        <w:r>
                          <w:rPr>
                            <w:sz w:val="20"/>
                          </w:rPr>
                          <w:t>et</w:t>
                        </w:r>
                        <w:r>
                          <w:rPr>
                            <w:spacing w:val="40"/>
                            <w:sz w:val="20"/>
                          </w:rPr>
                          <w:t> </w:t>
                        </w:r>
                        <w:r>
                          <w:rPr>
                            <w:sz w:val="20"/>
                          </w:rPr>
                          <w:t>non</w:t>
                        </w:r>
                        <w:r>
                          <w:rPr>
                            <w:spacing w:val="40"/>
                            <w:sz w:val="20"/>
                          </w:rPr>
                          <w:t> </w:t>
                        </w:r>
                        <w:r>
                          <w:rPr>
                            <w:sz w:val="20"/>
                          </w:rPr>
                          <w:t>Q3)</w:t>
                        </w:r>
                        <w:r>
                          <w:rPr>
                            <w:spacing w:val="40"/>
                            <w:sz w:val="20"/>
                          </w:rPr>
                          <w:t> </w:t>
                        </w:r>
                        <w:r>
                          <w:rPr>
                            <w:spacing w:val="-2"/>
                            <w:sz w:val="20"/>
                          </w:rPr>
                          <w:t>Énoncé</w:t>
                        </w:r>
                      </w:p>
                      <w:p>
                        <w:pPr>
                          <w:spacing w:before="4"/>
                          <w:ind w:left="0" w:right="17" w:firstLine="0"/>
                          <w:jc w:val="center"/>
                          <w:rPr>
                            <w:sz w:val="20"/>
                          </w:rPr>
                        </w:pPr>
                        <w:r>
                          <w:rPr>
                            <w:spacing w:val="-2"/>
                            <w:w w:val="105"/>
                            <w:sz w:val="20"/>
                          </w:rPr>
                          <w:t>Questions</w:t>
                        </w:r>
                      </w:p>
                    </w:txbxContent>
                  </v:textbox>
                  <w10:wrap type="none"/>
                </v:shape>
              </v:group>
            </w:pict>
          </mc:Fallback>
        </mc:AlternateContent>
      </w:r>
      <w:r>
        <w:rPr>
          <w:sz w:val="20"/>
        </w:rPr>
      </w:r>
    </w:p>
    <w:p>
      <w:pPr>
        <w:pStyle w:val="Heading4"/>
        <w:spacing w:before="78"/>
        <w:ind w:left="13344"/>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tabs>
          <w:tab w:pos="16167" w:val="left" w:leader="none"/>
          <w:tab w:pos="20524" w:val="left" w:leader="none"/>
        </w:tabs>
        <w:spacing w:before="248"/>
        <w:ind w:left="12010" w:right="0" w:firstLine="0"/>
        <w:jc w:val="left"/>
        <w:rPr>
          <w:position w:val="1"/>
          <w:sz w:val="24"/>
        </w:rPr>
      </w:pPr>
      <w:r>
        <w:rPr>
          <w:position w:val="1"/>
          <w:sz w:val="24"/>
        </w:rPr>
        <mc:AlternateContent>
          <mc:Choice Requires="wps">
            <w:drawing>
              <wp:anchor distT="0" distB="0" distL="0" distR="0" allowOverlap="1" layoutInCell="1" locked="0" behindDoc="0" simplePos="0" relativeHeight="15860224">
                <wp:simplePos x="0" y="0"/>
                <wp:positionH relativeFrom="page">
                  <wp:posOffset>7942771</wp:posOffset>
                </wp:positionH>
                <wp:positionV relativeFrom="paragraph">
                  <wp:posOffset>89159</wp:posOffset>
                </wp:positionV>
                <wp:extent cx="326390" cy="326390"/>
                <wp:effectExtent l="0" t="0" r="0" b="0"/>
                <wp:wrapNone/>
                <wp:docPr id="2405" name="Group 2405"/>
                <wp:cNvGraphicFramePr>
                  <a:graphicFrameLocks/>
                </wp:cNvGraphicFramePr>
                <a:graphic>
                  <a:graphicData uri="http://schemas.microsoft.com/office/word/2010/wordprocessingGroup">
                    <wpg:wgp>
                      <wpg:cNvPr id="2405" name="Group 2405"/>
                      <wpg:cNvGrpSpPr/>
                      <wpg:grpSpPr>
                        <a:xfrm>
                          <a:off x="0" y="0"/>
                          <a:ext cx="326390" cy="326390"/>
                          <a:chExt cx="326390" cy="326390"/>
                        </a:xfrm>
                      </wpg:grpSpPr>
                      <wps:wsp>
                        <wps:cNvPr id="2406" name="Graphic 2406"/>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9"/>
                                </a:lnTo>
                                <a:lnTo>
                                  <a:pt x="23724" y="300275"/>
                                </a:lnTo>
                                <a:lnTo>
                                  <a:pt x="49471" y="317634"/>
                                </a:lnTo>
                                <a:lnTo>
                                  <a:pt x="80999" y="324000"/>
                                </a:lnTo>
                                <a:lnTo>
                                  <a:pt x="243000" y="324000"/>
                                </a:lnTo>
                                <a:lnTo>
                                  <a:pt x="274529" y="317634"/>
                                </a:lnTo>
                                <a:lnTo>
                                  <a:pt x="300275" y="300275"/>
                                </a:lnTo>
                                <a:lnTo>
                                  <a:pt x="317634" y="274529"/>
                                </a:lnTo>
                                <a:lnTo>
                                  <a:pt x="324000" y="243000"/>
                                </a:lnTo>
                                <a:lnTo>
                                  <a:pt x="324000" y="80999"/>
                                </a:lnTo>
                                <a:lnTo>
                                  <a:pt x="317634" y="49471"/>
                                </a:lnTo>
                                <a:lnTo>
                                  <a:pt x="300275" y="23724"/>
                                </a:lnTo>
                                <a:lnTo>
                                  <a:pt x="274529" y="6365"/>
                                </a:lnTo>
                                <a:lnTo>
                                  <a:pt x="243000" y="0"/>
                                </a:lnTo>
                                <a:close/>
                              </a:path>
                            </a:pathLst>
                          </a:custGeom>
                          <a:solidFill>
                            <a:srgbClr val="0000FF"/>
                          </a:solidFill>
                        </wps:spPr>
                        <wps:bodyPr wrap="square" lIns="0" tIns="0" rIns="0" bIns="0" rtlCol="0">
                          <a:prstTxWarp prst="textNoShape">
                            <a:avLst/>
                          </a:prstTxWarp>
                          <a:noAutofit/>
                        </wps:bodyPr>
                      </wps:wsp>
                      <wps:wsp>
                        <wps:cNvPr id="2407" name="Graphic 2407"/>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8"/>
                                </a:lnTo>
                                <a:lnTo>
                                  <a:pt x="23724" y="300275"/>
                                </a:lnTo>
                                <a:lnTo>
                                  <a:pt x="49471" y="317634"/>
                                </a:lnTo>
                                <a:lnTo>
                                  <a:pt x="80999" y="324000"/>
                                </a:lnTo>
                                <a:lnTo>
                                  <a:pt x="243000" y="324000"/>
                                </a:lnTo>
                                <a:lnTo>
                                  <a:pt x="274528" y="317634"/>
                                </a:lnTo>
                                <a:lnTo>
                                  <a:pt x="300275" y="300275"/>
                                </a:lnTo>
                                <a:lnTo>
                                  <a:pt x="317634" y="274528"/>
                                </a:lnTo>
                                <a:lnTo>
                                  <a:pt x="324000" y="243000"/>
                                </a:lnTo>
                                <a:lnTo>
                                  <a:pt x="324000" y="80999"/>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2408" name="Graphic 2408"/>
                        <wps:cNvSpPr/>
                        <wps:spPr>
                          <a:xfrm>
                            <a:off x="106438" y="65938"/>
                            <a:ext cx="130175" cy="259715"/>
                          </a:xfrm>
                          <a:custGeom>
                            <a:avLst/>
                            <a:gdLst/>
                            <a:ahLst/>
                            <a:cxnLst/>
                            <a:rect l="l" t="t" r="r" b="b"/>
                            <a:pathLst>
                              <a:path w="130175" h="259715">
                                <a:moveTo>
                                  <a:pt x="129599" y="0"/>
                                </a:moveTo>
                                <a:lnTo>
                                  <a:pt x="81000" y="0"/>
                                </a:lnTo>
                                <a:lnTo>
                                  <a:pt x="59737" y="3037"/>
                                </a:lnTo>
                                <a:lnTo>
                                  <a:pt x="44549" y="12149"/>
                                </a:lnTo>
                                <a:lnTo>
                                  <a:pt x="35437" y="27337"/>
                                </a:lnTo>
                                <a:lnTo>
                                  <a:pt x="32399" y="48599"/>
                                </a:lnTo>
                                <a:lnTo>
                                  <a:pt x="32399" y="97199"/>
                                </a:lnTo>
                                <a:lnTo>
                                  <a:pt x="0" y="97199"/>
                                </a:lnTo>
                                <a:lnTo>
                                  <a:pt x="0" y="145799"/>
                                </a:lnTo>
                                <a:lnTo>
                                  <a:pt x="32399" y="145799"/>
                                </a:lnTo>
                                <a:lnTo>
                                  <a:pt x="32399" y="259200"/>
                                </a:lnTo>
                                <a:lnTo>
                                  <a:pt x="81000" y="259200"/>
                                </a:lnTo>
                                <a:lnTo>
                                  <a:pt x="81000" y="145799"/>
                                </a:lnTo>
                                <a:lnTo>
                                  <a:pt x="113399" y="145799"/>
                                </a:lnTo>
                                <a:lnTo>
                                  <a:pt x="129599" y="97199"/>
                                </a:lnTo>
                                <a:lnTo>
                                  <a:pt x="81000" y="97199"/>
                                </a:lnTo>
                                <a:lnTo>
                                  <a:pt x="81000" y="81000"/>
                                </a:lnTo>
                                <a:lnTo>
                                  <a:pt x="81506" y="62268"/>
                                </a:lnTo>
                                <a:lnTo>
                                  <a:pt x="85050" y="52649"/>
                                </a:lnTo>
                                <a:lnTo>
                                  <a:pt x="94668" y="49106"/>
                                </a:lnTo>
                                <a:lnTo>
                                  <a:pt x="113399" y="48599"/>
                                </a:lnTo>
                                <a:lnTo>
                                  <a:pt x="129599" y="48599"/>
                                </a:lnTo>
                                <a:lnTo>
                                  <a:pt x="129599" y="0"/>
                                </a:lnTo>
                                <a:close/>
                              </a:path>
                            </a:pathLst>
                          </a:custGeom>
                          <a:solidFill>
                            <a:srgbClr val="FFFFFF"/>
                          </a:solidFill>
                        </wps:spPr>
                        <wps:bodyPr wrap="square" lIns="0" tIns="0" rIns="0" bIns="0" rtlCol="0">
                          <a:prstTxWarp prst="textNoShape">
                            <a:avLst/>
                          </a:prstTxWarp>
                          <a:noAutofit/>
                        </wps:bodyPr>
                      </wps:wsp>
                      <wps:wsp>
                        <wps:cNvPr id="2409" name="Graphic 2409"/>
                        <wps:cNvSpPr/>
                        <wps:spPr>
                          <a:xfrm>
                            <a:off x="106438" y="65938"/>
                            <a:ext cx="130175" cy="259715"/>
                          </a:xfrm>
                          <a:custGeom>
                            <a:avLst/>
                            <a:gdLst/>
                            <a:ahLst/>
                            <a:cxnLst/>
                            <a:rect l="l" t="t" r="r" b="b"/>
                            <a:pathLst>
                              <a:path w="130175" h="259715">
                                <a:moveTo>
                                  <a:pt x="32399" y="259200"/>
                                </a:moveTo>
                                <a:lnTo>
                                  <a:pt x="32399" y="145799"/>
                                </a:lnTo>
                                <a:lnTo>
                                  <a:pt x="0" y="145799"/>
                                </a:lnTo>
                                <a:lnTo>
                                  <a:pt x="0" y="97199"/>
                                </a:lnTo>
                                <a:lnTo>
                                  <a:pt x="32399" y="97199"/>
                                </a:lnTo>
                                <a:lnTo>
                                  <a:pt x="32399" y="48599"/>
                                </a:lnTo>
                                <a:lnTo>
                                  <a:pt x="35437" y="27337"/>
                                </a:lnTo>
                                <a:lnTo>
                                  <a:pt x="44549" y="12149"/>
                                </a:lnTo>
                                <a:lnTo>
                                  <a:pt x="59737" y="3037"/>
                                </a:lnTo>
                                <a:lnTo>
                                  <a:pt x="81000" y="0"/>
                                </a:lnTo>
                                <a:lnTo>
                                  <a:pt x="129599" y="0"/>
                                </a:lnTo>
                                <a:lnTo>
                                  <a:pt x="129599" y="48599"/>
                                </a:lnTo>
                                <a:lnTo>
                                  <a:pt x="113399" y="48599"/>
                                </a:lnTo>
                                <a:lnTo>
                                  <a:pt x="94668" y="49106"/>
                                </a:lnTo>
                                <a:lnTo>
                                  <a:pt x="85050" y="52649"/>
                                </a:lnTo>
                                <a:lnTo>
                                  <a:pt x="81506" y="62268"/>
                                </a:lnTo>
                                <a:lnTo>
                                  <a:pt x="81000" y="81000"/>
                                </a:lnTo>
                                <a:lnTo>
                                  <a:pt x="81000" y="97199"/>
                                </a:lnTo>
                                <a:lnTo>
                                  <a:pt x="129599" y="97199"/>
                                </a:lnTo>
                                <a:lnTo>
                                  <a:pt x="113399" y="145799"/>
                                </a:lnTo>
                                <a:lnTo>
                                  <a:pt x="81000" y="145799"/>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5.415100pt;margin-top:7.020416pt;width:25.7pt;height:25.7pt;mso-position-horizontal-relative:page;mso-position-vertical-relative:paragraph;z-index:15860224" id="docshapegroup2249" coordorigin="12508,140" coordsize="514,514">
                <v:shape style="position:absolute;left:12510;top:142;width:511;height:511" id="docshape2250" coordorigin="12510,142" coordsize="511,511" path="m12893,142l12638,142,12588,152,12547,180,12520,220,12510,270,12510,525,12520,575,12547,615,12588,642,12638,652,12893,652,12942,642,12983,615,13010,575,13020,525,13020,270,13010,220,12983,180,12942,152,12893,142xe" filled="true" fillcolor="#0000ff" stroked="false">
                  <v:path arrowok="t"/>
                  <v:fill type="solid"/>
                </v:shape>
                <v:shape style="position:absolute;left:12510;top:142;width:511;height:511" id="docshape2251" coordorigin="12510,142" coordsize="511,511" path="m12893,142l12638,142,12588,152,12547,180,12520,220,12510,270,12510,525,12520,575,12547,615,12588,642,12638,652,12893,652,12942,642,12983,615,13010,575,13020,525,13020,270,13010,220,12983,180,12942,152,12893,142xe" filled="false" stroked="true" strokeweight=".179325pt" strokecolor="#000000">
                  <v:path arrowok="t"/>
                  <v:stroke dashstyle="solid"/>
                </v:shape>
                <v:shape style="position:absolute;left:12675;top:244;width:205;height:409" id="docshape2252" coordorigin="12676,244" coordsize="205,409" path="m12880,244l12803,244,12770,249,12746,263,12732,287,12727,321,12727,397,12676,397,12676,474,12727,474,12727,652,12803,652,12803,474,12855,474,12880,397,12803,397,12803,372,12804,342,12810,327,12825,322,12855,321,12880,321,12880,244xe" filled="true" fillcolor="#ffffff" stroked="false">
                  <v:path arrowok="t"/>
                  <v:fill type="solid"/>
                </v:shape>
                <v:shape style="position:absolute;left:12675;top:244;width:205;height:409" id="docshape2253" coordorigin="12676,244" coordsize="205,409" path="m12727,652l12727,474,12676,474,12676,397,12727,397,12727,321,12732,287,12746,263,12770,249,12803,244,12880,244,12880,321,12855,321,12825,322,12810,327,12804,342,12803,372,12803,397,12880,397,12855,474,12803,474,12803,652,12727,652e" filled="false" stroked="true" strokeweight=".179325pt" strokecolor="#000000">
                  <v:path arrowok="t"/>
                  <v:stroke dashstyle="solid"/>
                </v:shape>
                <w10:wrap type="none"/>
              </v:group>
            </w:pict>
          </mc:Fallback>
        </mc:AlternateContent>
      </w:r>
      <w:r>
        <w:rPr>
          <w:position w:val="1"/>
          <w:sz w:val="24"/>
        </w:rPr>
        <mc:AlternateContent>
          <mc:Choice Requires="wps">
            <w:drawing>
              <wp:anchor distT="0" distB="0" distL="0" distR="0" allowOverlap="1" layoutInCell="1" locked="0" behindDoc="1" simplePos="0" relativeHeight="483873280">
                <wp:simplePos x="0" y="0"/>
                <wp:positionH relativeFrom="page">
                  <wp:posOffset>10584810</wp:posOffset>
                </wp:positionH>
                <wp:positionV relativeFrom="paragraph">
                  <wp:posOffset>91439</wp:posOffset>
                </wp:positionV>
                <wp:extent cx="324485" cy="324485"/>
                <wp:effectExtent l="0" t="0" r="0" b="0"/>
                <wp:wrapNone/>
                <wp:docPr id="2410" name="Group 2410"/>
                <wp:cNvGraphicFramePr>
                  <a:graphicFrameLocks/>
                </wp:cNvGraphicFramePr>
                <a:graphic>
                  <a:graphicData uri="http://schemas.microsoft.com/office/word/2010/wordprocessingGroup">
                    <wpg:wgp>
                      <wpg:cNvPr id="2410" name="Group 2410"/>
                      <wpg:cNvGrpSpPr/>
                      <wpg:grpSpPr>
                        <a:xfrm>
                          <a:off x="0" y="0"/>
                          <a:ext cx="324485" cy="324485"/>
                          <a:chExt cx="324485" cy="324485"/>
                        </a:xfrm>
                      </wpg:grpSpPr>
                      <pic:pic>
                        <pic:nvPicPr>
                          <pic:cNvPr id="2411" name="Image 2411"/>
                          <pic:cNvPicPr/>
                        </pic:nvPicPr>
                        <pic:blipFill>
                          <a:blip r:embed="rId38" cstate="print"/>
                          <a:stretch>
                            <a:fillRect/>
                          </a:stretch>
                        </pic:blipFill>
                        <pic:spPr>
                          <a:xfrm>
                            <a:off x="0" y="0"/>
                            <a:ext cx="324003" cy="324003"/>
                          </a:xfrm>
                          <a:prstGeom prst="rect">
                            <a:avLst/>
                          </a:prstGeom>
                        </pic:spPr>
                      </pic:pic>
                      <pic:pic>
                        <pic:nvPicPr>
                          <pic:cNvPr id="2412" name="Image 2412"/>
                          <pic:cNvPicPr/>
                        </pic:nvPicPr>
                        <pic:blipFill>
                          <a:blip r:embed="rId39" cstate="print"/>
                          <a:stretch>
                            <a:fillRect/>
                          </a:stretch>
                        </pic:blipFill>
                        <pic:spPr>
                          <a:xfrm>
                            <a:off x="40060" y="40060"/>
                            <a:ext cx="243882" cy="243882"/>
                          </a:xfrm>
                          <a:prstGeom prst="rect">
                            <a:avLst/>
                          </a:prstGeom>
                        </pic:spPr>
                      </pic:pic>
                    </wpg:wgp>
                  </a:graphicData>
                </a:graphic>
              </wp:anchor>
            </w:drawing>
          </mc:Choice>
          <mc:Fallback>
            <w:pict>
              <v:group style="position:absolute;margin-left:833.449646pt;margin-top:7.199923pt;width:25.55pt;height:25.55pt;mso-position-horizontal-relative:page;mso-position-vertical-relative:paragraph;z-index:-19443200" id="docshapegroup2254" coordorigin="16669,144" coordsize="511,511">
                <v:shape style="position:absolute;left:16669;top:144;width:511;height:511" type="#_x0000_t75" id="docshape2255" stroked="false">
                  <v:imagedata r:id="rId38" o:title=""/>
                </v:shape>
                <v:shape style="position:absolute;left:16732;top:207;width:385;height:385" type="#_x0000_t75" id="docshape2256" stroked="false">
                  <v:imagedata r:id="rId39" o:title=""/>
                </v:shape>
                <w10:wrap type="none"/>
              </v:group>
            </w:pict>
          </mc:Fallback>
        </mc:AlternateContent>
      </w:r>
      <w:r>
        <w:rPr>
          <w:position w:val="1"/>
          <w:sz w:val="24"/>
        </w:rPr>
        <mc:AlternateContent>
          <mc:Choice Requires="wps">
            <w:drawing>
              <wp:anchor distT="0" distB="0" distL="0" distR="0" allowOverlap="1" layoutInCell="1" locked="0" behindDoc="1" simplePos="0" relativeHeight="483873792">
                <wp:simplePos x="0" y="0"/>
                <wp:positionH relativeFrom="page">
                  <wp:posOffset>13344827</wp:posOffset>
                </wp:positionH>
                <wp:positionV relativeFrom="paragraph">
                  <wp:posOffset>84604</wp:posOffset>
                </wp:positionV>
                <wp:extent cx="326390" cy="326390"/>
                <wp:effectExtent l="0" t="0" r="0" b="0"/>
                <wp:wrapNone/>
                <wp:docPr id="2413" name="Group 2413"/>
                <wp:cNvGraphicFramePr>
                  <a:graphicFrameLocks/>
                </wp:cNvGraphicFramePr>
                <a:graphic>
                  <a:graphicData uri="http://schemas.microsoft.com/office/word/2010/wordprocessingGroup">
                    <wpg:wgp>
                      <wpg:cNvPr id="2413" name="Group 2413"/>
                      <wpg:cNvGrpSpPr/>
                      <wpg:grpSpPr>
                        <a:xfrm>
                          <a:off x="0" y="0"/>
                          <a:ext cx="326390" cy="326390"/>
                          <a:chExt cx="326390" cy="326390"/>
                        </a:xfrm>
                      </wpg:grpSpPr>
                      <wps:wsp>
                        <wps:cNvPr id="2414" name="Graphic 2414"/>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9"/>
                                </a:lnTo>
                                <a:lnTo>
                                  <a:pt x="23724" y="300275"/>
                                </a:lnTo>
                                <a:lnTo>
                                  <a:pt x="49471" y="317634"/>
                                </a:lnTo>
                                <a:lnTo>
                                  <a:pt x="80999" y="324000"/>
                                </a:lnTo>
                                <a:lnTo>
                                  <a:pt x="243000" y="324000"/>
                                </a:lnTo>
                                <a:lnTo>
                                  <a:pt x="274529" y="317634"/>
                                </a:lnTo>
                                <a:lnTo>
                                  <a:pt x="300275" y="300275"/>
                                </a:lnTo>
                                <a:lnTo>
                                  <a:pt x="317634" y="274529"/>
                                </a:lnTo>
                                <a:lnTo>
                                  <a:pt x="324000" y="243000"/>
                                </a:lnTo>
                                <a:lnTo>
                                  <a:pt x="324000" y="80999"/>
                                </a:lnTo>
                                <a:lnTo>
                                  <a:pt x="317634" y="49471"/>
                                </a:lnTo>
                                <a:lnTo>
                                  <a:pt x="300275" y="23724"/>
                                </a:lnTo>
                                <a:lnTo>
                                  <a:pt x="274529" y="6365"/>
                                </a:lnTo>
                                <a:lnTo>
                                  <a:pt x="243000" y="0"/>
                                </a:lnTo>
                                <a:close/>
                              </a:path>
                            </a:pathLst>
                          </a:custGeom>
                          <a:solidFill>
                            <a:srgbClr val="000000"/>
                          </a:solidFill>
                        </wps:spPr>
                        <wps:bodyPr wrap="square" lIns="0" tIns="0" rIns="0" bIns="0" rtlCol="0">
                          <a:prstTxWarp prst="textNoShape">
                            <a:avLst/>
                          </a:prstTxWarp>
                          <a:noAutofit/>
                        </wps:bodyPr>
                      </wps:wsp>
                      <wps:wsp>
                        <wps:cNvPr id="2415" name="Graphic 2415"/>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8"/>
                                </a:lnTo>
                                <a:lnTo>
                                  <a:pt x="23724" y="300275"/>
                                </a:lnTo>
                                <a:lnTo>
                                  <a:pt x="49471" y="317634"/>
                                </a:lnTo>
                                <a:lnTo>
                                  <a:pt x="80999" y="324000"/>
                                </a:lnTo>
                                <a:lnTo>
                                  <a:pt x="243000" y="324000"/>
                                </a:lnTo>
                                <a:lnTo>
                                  <a:pt x="274528" y="317634"/>
                                </a:lnTo>
                                <a:lnTo>
                                  <a:pt x="300275" y="300275"/>
                                </a:lnTo>
                                <a:lnTo>
                                  <a:pt x="317634" y="274528"/>
                                </a:lnTo>
                                <a:lnTo>
                                  <a:pt x="324000" y="243000"/>
                                </a:lnTo>
                                <a:lnTo>
                                  <a:pt x="324000" y="80999"/>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2416" name="Image 2416"/>
                          <pic:cNvPicPr/>
                        </pic:nvPicPr>
                        <pic:blipFill>
                          <a:blip r:embed="rId40" cstate="print"/>
                          <a:stretch>
                            <a:fillRect/>
                          </a:stretch>
                        </pic:blipFill>
                        <pic:spPr>
                          <a:xfrm>
                            <a:off x="44045" y="44045"/>
                            <a:ext cx="238187" cy="238187"/>
                          </a:xfrm>
                          <a:prstGeom prst="rect">
                            <a:avLst/>
                          </a:prstGeom>
                        </pic:spPr>
                      </pic:pic>
                    </wpg:wgp>
                  </a:graphicData>
                </a:graphic>
              </wp:anchor>
            </w:drawing>
          </mc:Choice>
          <mc:Fallback>
            <w:pict>
              <v:group style="position:absolute;margin-left:1050.773804pt;margin-top:6.661766pt;width:25.7pt;height:25.7pt;mso-position-horizontal-relative:page;mso-position-vertical-relative:paragraph;z-index:-19442688" id="docshapegroup2257" coordorigin="21015,133" coordsize="514,514">
                <v:shape style="position:absolute;left:21017;top:135;width:511;height:511" id="docshape2258" coordorigin="21017,135" coordsize="511,511" path="m21400,135l21145,135,21095,145,21055,172,21027,213,21017,263,21017,518,21027,567,21055,608,21095,635,21145,645,21400,645,21450,635,21490,608,21517,567,21528,518,21528,263,21517,213,21490,172,21450,145,21400,135xe" filled="true" fillcolor="#000000" stroked="false">
                  <v:path arrowok="t"/>
                  <v:fill type="solid"/>
                </v:shape>
                <v:shape style="position:absolute;left:21017;top:135;width:511;height:511" id="docshape2259" coordorigin="21017,135" coordsize="511,511" path="m21400,135l21145,135,21095,145,21055,172,21027,213,21017,263,21017,518,21027,567,21055,608,21095,635,21145,645,21400,645,21450,635,21490,608,21517,567,21528,518,21528,263,21517,213,21490,172,21450,145,21400,135xe" filled="false" stroked="true" strokeweight=".179325pt" strokecolor="#000000">
                  <v:path arrowok="t"/>
                  <v:stroke dashstyle="solid"/>
                </v:shape>
                <v:shape style="position:absolute;left:21084;top:202;width:376;height:376" type="#_x0000_t75" id="docshape2260" stroked="false">
                  <v:imagedata r:id="rId40" o:title=""/>
                </v:shape>
                <w10:wrap type="none"/>
              </v:group>
            </w:pict>
          </mc:Fallback>
        </mc:AlternateContent>
      </w:r>
      <w:r>
        <w:rPr>
          <w:spacing w:val="-2"/>
          <w:sz w:val="24"/>
        </w:rPr>
        <w:t>A2SUP</w:t>
      </w:r>
      <w:r>
        <w:rPr>
          <w:sz w:val="24"/>
        </w:rPr>
        <w:tab/>
      </w:r>
      <w:r>
        <w:rPr>
          <w:spacing w:val="-2"/>
          <w:sz w:val="24"/>
        </w:rPr>
        <w:t>@A2SUP</w:t>
      </w:r>
      <w:r>
        <w:rPr>
          <w:sz w:val="24"/>
        </w:rPr>
        <w:tab/>
      </w:r>
      <w:r>
        <w:rPr>
          <w:spacing w:val="-2"/>
          <w:position w:val="1"/>
          <w:sz w:val="24"/>
        </w:rPr>
        <w:t>@A2SUP</w:t>
      </w:r>
    </w:p>
    <w:sectPr>
      <w:footerReference w:type="default" r:id="rId33"/>
      <w:pgSz w:w="23820" w:h="16840" w:orient="landscape"/>
      <w:pgMar w:header="0" w:footer="0" w:top="94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Arial">
    <w:altName w:val="Arial"/>
    <w:charset w:val="1"/>
    <w:family w:val="swiss"/>
    <w:pitch w:val="variable"/>
  </w:font>
  <w:font w:name="Georgia">
    <w:altName w:val="Georgia"/>
    <w:charset w:val="1"/>
    <w:family w:val="roman"/>
    <w:pitch w:val="variable"/>
  </w:font>
  <w:font w:name="Calibri">
    <w:altName w:val="Calibri"/>
    <w:charset w:val="1"/>
    <w:family w:val="roman"/>
    <w:pitch w:val="variable"/>
  </w:font>
  <w:font w:name="Verdana">
    <w:altName w:val="Verdana"/>
    <w:charset w:val="1"/>
    <w:family w:val="swiss"/>
    <w:pitch w:val="variable"/>
  </w:font>
  <w:font w:name="Microsoft YaHei">
    <w:altName w:val="Microsoft YaHei"/>
    <w:charset w:val="1"/>
    <w:family w:val="swiss"/>
    <w:pitch w:val="variable"/>
  </w:font>
  <w:font w:name="Lucida Sans Unicode">
    <w:altName w:val="Lucida Sans Unicode"/>
    <w:charset w:val="1"/>
    <w:family w:val="swiss"/>
    <w:pitch w:val="variable"/>
  </w:font>
  <w:font w:name="Century Gothic">
    <w:altName w:val="Century Gothic"/>
    <w:charset w:val="1"/>
    <w:family w:val="swiss"/>
    <w:pitch w:val="variable"/>
  </w:font>
  <w:font w:name="Book Antiqua">
    <w:altName w:val="Book Antiqua"/>
    <w:charset w:val="1"/>
    <w:family w:val="roman"/>
    <w:pitch w:val="variable"/>
  </w:font>
  <w:font w:name="Rockwell Extra Bold">
    <w:altName w:val="Rockwell Extra Bold"/>
    <w:charset w:val="1"/>
    <w:family w:val="roman"/>
    <w:pitch w:val="variable"/>
  </w:font>
  <w:font w:name="Bookman Old Style">
    <w:altName w:val="Bookman Old Style"/>
    <w:charset w:val="1"/>
    <w:family w:val="roman"/>
    <w:pitch w:val="variable"/>
  </w:font>
  <w:font w:name="Comic Sans MS">
    <w:altName w:val="Comic Sans MS"/>
    <w:charset w:val="1"/>
    <w:family w:val="script"/>
    <w:pitch w:val="variable"/>
  </w:font>
  <w:font w:name="Century">
    <w:altName w:val="Century"/>
    <w:charset w:val="1"/>
    <w:family w:val="roman"/>
    <w:pitch w:val="variable"/>
  </w:font>
  <w:font w:name="Arial Black">
    <w:altName w:val="Arial Black"/>
    <w:charset w:val="1"/>
    <w:family w:val="swiss"/>
    <w:pitch w:val="variable"/>
  </w:font>
  <w:font w:name="Arial Narrow">
    <w:altName w:val="Arial Narrow"/>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3741184">
              <wp:simplePos x="0" y="0"/>
              <wp:positionH relativeFrom="page">
                <wp:posOffset>7451864</wp:posOffset>
              </wp:positionH>
              <wp:positionV relativeFrom="page">
                <wp:posOffset>10133544</wp:posOffset>
              </wp:positionV>
              <wp:extent cx="280035" cy="281940"/>
              <wp:effectExtent l="0" t="0" r="0" b="0"/>
              <wp:wrapNone/>
              <wp:docPr id="691" name="Textbox 691"/>
              <wp:cNvGraphicFramePr>
                <a:graphicFrameLocks/>
              </wp:cNvGraphicFramePr>
              <a:graphic>
                <a:graphicData uri="http://schemas.microsoft.com/office/word/2010/wordprocessingShape">
                  <wps:wsp>
                    <wps:cNvPr id="691" name="Textbox 691"/>
                    <wps:cNvSpPr txBox="1"/>
                    <wps:spPr>
                      <a:xfrm>
                        <a:off x="0" y="0"/>
                        <a:ext cx="280035" cy="281940"/>
                      </a:xfrm>
                      <a:prstGeom prst="rect">
                        <a:avLst/>
                      </a:prstGeom>
                    </wps:spPr>
                    <wps:txbx>
                      <w:txbxContent>
                        <w:p>
                          <w:pPr>
                            <w:spacing w:before="82"/>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86.760986pt;margin-top:797.91687pt;width:22.05pt;height:22.2pt;mso-position-horizontal-relative:page;mso-position-vertical-relative:page;z-index:-19575296" type="#_x0000_t202" id="docshape678" filled="false" stroked="false">
              <v:textbox inset="0,0,0,0">
                <w:txbxContent>
                  <w:p>
                    <w:pPr>
                      <w:spacing w:before="82"/>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24">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22">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23">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21">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875" w:hanging="403"/>
      </w:pPr>
      <w:rPr>
        <w:rFonts w:hint="default"/>
        <w:lang w:val="fr-FR" w:eastAsia="en-US" w:bidi="ar-SA"/>
      </w:rPr>
    </w:lvl>
    <w:lvl w:ilvl="2">
      <w:start w:val="0"/>
      <w:numFmt w:val="bullet"/>
      <w:lvlText w:val="•"/>
      <w:lvlJc w:val="left"/>
      <w:pPr>
        <w:ind w:left="1331" w:hanging="403"/>
      </w:pPr>
      <w:rPr>
        <w:rFonts w:hint="default"/>
        <w:lang w:val="fr-FR" w:eastAsia="en-US" w:bidi="ar-SA"/>
      </w:rPr>
    </w:lvl>
    <w:lvl w:ilvl="3">
      <w:start w:val="0"/>
      <w:numFmt w:val="bullet"/>
      <w:lvlText w:val="•"/>
      <w:lvlJc w:val="left"/>
      <w:pPr>
        <w:ind w:left="1787" w:hanging="403"/>
      </w:pPr>
      <w:rPr>
        <w:rFonts w:hint="default"/>
        <w:lang w:val="fr-FR" w:eastAsia="en-US" w:bidi="ar-SA"/>
      </w:rPr>
    </w:lvl>
    <w:lvl w:ilvl="4">
      <w:start w:val="0"/>
      <w:numFmt w:val="bullet"/>
      <w:lvlText w:val="•"/>
      <w:lvlJc w:val="left"/>
      <w:pPr>
        <w:ind w:left="2243" w:hanging="403"/>
      </w:pPr>
      <w:rPr>
        <w:rFonts w:hint="default"/>
        <w:lang w:val="fr-FR" w:eastAsia="en-US" w:bidi="ar-SA"/>
      </w:rPr>
    </w:lvl>
    <w:lvl w:ilvl="5">
      <w:start w:val="0"/>
      <w:numFmt w:val="bullet"/>
      <w:lvlText w:val="•"/>
      <w:lvlJc w:val="left"/>
      <w:pPr>
        <w:ind w:left="2699" w:hanging="403"/>
      </w:pPr>
      <w:rPr>
        <w:rFonts w:hint="default"/>
        <w:lang w:val="fr-FR" w:eastAsia="en-US" w:bidi="ar-SA"/>
      </w:rPr>
    </w:lvl>
    <w:lvl w:ilvl="6">
      <w:start w:val="0"/>
      <w:numFmt w:val="bullet"/>
      <w:lvlText w:val="•"/>
      <w:lvlJc w:val="left"/>
      <w:pPr>
        <w:ind w:left="3155" w:hanging="403"/>
      </w:pPr>
      <w:rPr>
        <w:rFonts w:hint="default"/>
        <w:lang w:val="fr-FR" w:eastAsia="en-US" w:bidi="ar-SA"/>
      </w:rPr>
    </w:lvl>
    <w:lvl w:ilvl="7">
      <w:start w:val="0"/>
      <w:numFmt w:val="bullet"/>
      <w:lvlText w:val="•"/>
      <w:lvlJc w:val="left"/>
      <w:pPr>
        <w:ind w:left="3611" w:hanging="403"/>
      </w:pPr>
      <w:rPr>
        <w:rFonts w:hint="default"/>
        <w:lang w:val="fr-FR" w:eastAsia="en-US" w:bidi="ar-SA"/>
      </w:rPr>
    </w:lvl>
    <w:lvl w:ilvl="8">
      <w:start w:val="0"/>
      <w:numFmt w:val="bullet"/>
      <w:lvlText w:val="•"/>
      <w:lvlJc w:val="left"/>
      <w:pPr>
        <w:ind w:left="4067" w:hanging="403"/>
      </w:pPr>
      <w:rPr>
        <w:rFonts w:hint="default"/>
        <w:lang w:val="fr-FR" w:eastAsia="en-US" w:bidi="ar-SA"/>
      </w:rPr>
    </w:lvl>
  </w:abstractNum>
  <w:abstractNum w:abstractNumId="19">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20">
    <w:multiLevelType w:val="hybridMultilevel"/>
    <w:lvl w:ilvl="0">
      <w:start w:val="0"/>
      <w:numFmt w:val="bullet"/>
      <w:lvlText w:val="—"/>
      <w:lvlJc w:val="left"/>
      <w:pPr>
        <w:ind w:left="705"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2798" w:hanging="354"/>
      </w:pPr>
      <w:rPr>
        <w:rFonts w:hint="default"/>
        <w:lang w:val="fr-FR" w:eastAsia="en-US" w:bidi="ar-SA"/>
      </w:rPr>
    </w:lvl>
    <w:lvl w:ilvl="2">
      <w:start w:val="0"/>
      <w:numFmt w:val="bullet"/>
      <w:lvlText w:val="•"/>
      <w:lvlJc w:val="left"/>
      <w:pPr>
        <w:ind w:left="4897" w:hanging="354"/>
      </w:pPr>
      <w:rPr>
        <w:rFonts w:hint="default"/>
        <w:lang w:val="fr-FR" w:eastAsia="en-US" w:bidi="ar-SA"/>
      </w:rPr>
    </w:lvl>
    <w:lvl w:ilvl="3">
      <w:start w:val="0"/>
      <w:numFmt w:val="bullet"/>
      <w:lvlText w:val="•"/>
      <w:lvlJc w:val="left"/>
      <w:pPr>
        <w:ind w:left="6995" w:hanging="354"/>
      </w:pPr>
      <w:rPr>
        <w:rFonts w:hint="default"/>
        <w:lang w:val="fr-FR" w:eastAsia="en-US" w:bidi="ar-SA"/>
      </w:rPr>
    </w:lvl>
    <w:lvl w:ilvl="4">
      <w:start w:val="0"/>
      <w:numFmt w:val="bullet"/>
      <w:lvlText w:val="•"/>
      <w:lvlJc w:val="left"/>
      <w:pPr>
        <w:ind w:left="9094" w:hanging="354"/>
      </w:pPr>
      <w:rPr>
        <w:rFonts w:hint="default"/>
        <w:lang w:val="fr-FR" w:eastAsia="en-US" w:bidi="ar-SA"/>
      </w:rPr>
    </w:lvl>
    <w:lvl w:ilvl="5">
      <w:start w:val="0"/>
      <w:numFmt w:val="bullet"/>
      <w:lvlText w:val="•"/>
      <w:lvlJc w:val="left"/>
      <w:pPr>
        <w:ind w:left="11193" w:hanging="354"/>
      </w:pPr>
      <w:rPr>
        <w:rFonts w:hint="default"/>
        <w:lang w:val="fr-FR" w:eastAsia="en-US" w:bidi="ar-SA"/>
      </w:rPr>
    </w:lvl>
    <w:lvl w:ilvl="6">
      <w:start w:val="0"/>
      <w:numFmt w:val="bullet"/>
      <w:lvlText w:val="•"/>
      <w:lvlJc w:val="left"/>
      <w:pPr>
        <w:ind w:left="13291" w:hanging="354"/>
      </w:pPr>
      <w:rPr>
        <w:rFonts w:hint="default"/>
        <w:lang w:val="fr-FR" w:eastAsia="en-US" w:bidi="ar-SA"/>
      </w:rPr>
    </w:lvl>
    <w:lvl w:ilvl="7">
      <w:start w:val="0"/>
      <w:numFmt w:val="bullet"/>
      <w:lvlText w:val="•"/>
      <w:lvlJc w:val="left"/>
      <w:pPr>
        <w:ind w:left="15390" w:hanging="354"/>
      </w:pPr>
      <w:rPr>
        <w:rFonts w:hint="default"/>
        <w:lang w:val="fr-FR" w:eastAsia="en-US" w:bidi="ar-SA"/>
      </w:rPr>
    </w:lvl>
    <w:lvl w:ilvl="8">
      <w:start w:val="0"/>
      <w:numFmt w:val="bullet"/>
      <w:lvlText w:val="•"/>
      <w:lvlJc w:val="left"/>
      <w:pPr>
        <w:ind w:left="17488" w:hanging="354"/>
      </w:pPr>
      <w:rPr>
        <w:rFonts w:hint="default"/>
        <w:lang w:val="fr-FR" w:eastAsia="en-US" w:bidi="ar-SA"/>
      </w:rPr>
    </w:lvl>
  </w:abstractNum>
  <w:abstractNum w:abstractNumId="18">
    <w:multiLevelType w:val="hybridMultilevel"/>
    <w:lvl w:ilvl="0">
      <w:start w:val="0"/>
      <w:numFmt w:val="bullet"/>
      <w:lvlText w:val="✓"/>
      <w:lvlJc w:val="left"/>
      <w:pPr>
        <w:ind w:left="107"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2258" w:hanging="403"/>
      </w:pPr>
      <w:rPr>
        <w:rFonts w:hint="default"/>
        <w:lang w:val="fr-FR" w:eastAsia="en-US" w:bidi="ar-SA"/>
      </w:rPr>
    </w:lvl>
    <w:lvl w:ilvl="2">
      <w:start w:val="0"/>
      <w:numFmt w:val="bullet"/>
      <w:lvlText w:val="•"/>
      <w:lvlJc w:val="left"/>
      <w:pPr>
        <w:ind w:left="4417" w:hanging="403"/>
      </w:pPr>
      <w:rPr>
        <w:rFonts w:hint="default"/>
        <w:lang w:val="fr-FR" w:eastAsia="en-US" w:bidi="ar-SA"/>
      </w:rPr>
    </w:lvl>
    <w:lvl w:ilvl="3">
      <w:start w:val="0"/>
      <w:numFmt w:val="bullet"/>
      <w:lvlText w:val="•"/>
      <w:lvlJc w:val="left"/>
      <w:pPr>
        <w:ind w:left="6575" w:hanging="403"/>
      </w:pPr>
      <w:rPr>
        <w:rFonts w:hint="default"/>
        <w:lang w:val="fr-FR" w:eastAsia="en-US" w:bidi="ar-SA"/>
      </w:rPr>
    </w:lvl>
    <w:lvl w:ilvl="4">
      <w:start w:val="0"/>
      <w:numFmt w:val="bullet"/>
      <w:lvlText w:val="•"/>
      <w:lvlJc w:val="left"/>
      <w:pPr>
        <w:ind w:left="8734" w:hanging="403"/>
      </w:pPr>
      <w:rPr>
        <w:rFonts w:hint="default"/>
        <w:lang w:val="fr-FR" w:eastAsia="en-US" w:bidi="ar-SA"/>
      </w:rPr>
    </w:lvl>
    <w:lvl w:ilvl="5">
      <w:start w:val="0"/>
      <w:numFmt w:val="bullet"/>
      <w:lvlText w:val="•"/>
      <w:lvlJc w:val="left"/>
      <w:pPr>
        <w:ind w:left="10893" w:hanging="403"/>
      </w:pPr>
      <w:rPr>
        <w:rFonts w:hint="default"/>
        <w:lang w:val="fr-FR" w:eastAsia="en-US" w:bidi="ar-SA"/>
      </w:rPr>
    </w:lvl>
    <w:lvl w:ilvl="6">
      <w:start w:val="0"/>
      <w:numFmt w:val="bullet"/>
      <w:lvlText w:val="•"/>
      <w:lvlJc w:val="left"/>
      <w:pPr>
        <w:ind w:left="13051" w:hanging="403"/>
      </w:pPr>
      <w:rPr>
        <w:rFonts w:hint="default"/>
        <w:lang w:val="fr-FR" w:eastAsia="en-US" w:bidi="ar-SA"/>
      </w:rPr>
    </w:lvl>
    <w:lvl w:ilvl="7">
      <w:start w:val="0"/>
      <w:numFmt w:val="bullet"/>
      <w:lvlText w:val="•"/>
      <w:lvlJc w:val="left"/>
      <w:pPr>
        <w:ind w:left="15210" w:hanging="403"/>
      </w:pPr>
      <w:rPr>
        <w:rFonts w:hint="default"/>
        <w:lang w:val="fr-FR" w:eastAsia="en-US" w:bidi="ar-SA"/>
      </w:rPr>
    </w:lvl>
    <w:lvl w:ilvl="8">
      <w:start w:val="0"/>
      <w:numFmt w:val="bullet"/>
      <w:lvlText w:val="•"/>
      <w:lvlJc w:val="left"/>
      <w:pPr>
        <w:ind w:left="17368" w:hanging="403"/>
      </w:pPr>
      <w:rPr>
        <w:rFonts w:hint="default"/>
        <w:lang w:val="fr-FR" w:eastAsia="en-US" w:bidi="ar-SA"/>
      </w:rPr>
    </w:lvl>
  </w:abstractNum>
  <w:abstractNum w:abstractNumId="17">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16">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15">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445"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11306" w:hanging="403"/>
      </w:pPr>
      <w:rPr>
        <w:rFonts w:hint="default"/>
        <w:lang w:val="fr-FR" w:eastAsia="en-US" w:bidi="ar-SA"/>
      </w:rPr>
    </w:lvl>
    <w:lvl w:ilvl="3">
      <w:start w:val="0"/>
      <w:numFmt w:val="bullet"/>
      <w:lvlText w:val="•"/>
      <w:lvlJc w:val="left"/>
      <w:pPr>
        <w:ind w:left="11173" w:hanging="403"/>
      </w:pPr>
      <w:rPr>
        <w:rFonts w:hint="default"/>
        <w:lang w:val="fr-FR" w:eastAsia="en-US" w:bidi="ar-SA"/>
      </w:rPr>
    </w:lvl>
    <w:lvl w:ilvl="4">
      <w:start w:val="0"/>
      <w:numFmt w:val="bullet"/>
      <w:lvlText w:val="•"/>
      <w:lvlJc w:val="left"/>
      <w:pPr>
        <w:ind w:left="11040" w:hanging="403"/>
      </w:pPr>
      <w:rPr>
        <w:rFonts w:hint="default"/>
        <w:lang w:val="fr-FR" w:eastAsia="en-US" w:bidi="ar-SA"/>
      </w:rPr>
    </w:lvl>
    <w:lvl w:ilvl="5">
      <w:start w:val="0"/>
      <w:numFmt w:val="bullet"/>
      <w:lvlText w:val="•"/>
      <w:lvlJc w:val="left"/>
      <w:pPr>
        <w:ind w:left="10907" w:hanging="403"/>
      </w:pPr>
      <w:rPr>
        <w:rFonts w:hint="default"/>
        <w:lang w:val="fr-FR" w:eastAsia="en-US" w:bidi="ar-SA"/>
      </w:rPr>
    </w:lvl>
    <w:lvl w:ilvl="6">
      <w:start w:val="0"/>
      <w:numFmt w:val="bullet"/>
      <w:lvlText w:val="•"/>
      <w:lvlJc w:val="left"/>
      <w:pPr>
        <w:ind w:left="10773" w:hanging="403"/>
      </w:pPr>
      <w:rPr>
        <w:rFonts w:hint="default"/>
        <w:lang w:val="fr-FR" w:eastAsia="en-US" w:bidi="ar-SA"/>
      </w:rPr>
    </w:lvl>
    <w:lvl w:ilvl="7">
      <w:start w:val="0"/>
      <w:numFmt w:val="bullet"/>
      <w:lvlText w:val="•"/>
      <w:lvlJc w:val="left"/>
      <w:pPr>
        <w:ind w:left="10640" w:hanging="403"/>
      </w:pPr>
      <w:rPr>
        <w:rFonts w:hint="default"/>
        <w:lang w:val="fr-FR" w:eastAsia="en-US" w:bidi="ar-SA"/>
      </w:rPr>
    </w:lvl>
    <w:lvl w:ilvl="8">
      <w:start w:val="0"/>
      <w:numFmt w:val="bullet"/>
      <w:lvlText w:val="•"/>
      <w:lvlJc w:val="left"/>
      <w:pPr>
        <w:ind w:left="10507" w:hanging="403"/>
      </w:pPr>
      <w:rPr>
        <w:rFonts w:hint="default"/>
        <w:lang w:val="fr-FR" w:eastAsia="en-US" w:bidi="ar-SA"/>
      </w:rPr>
    </w:lvl>
  </w:abstractNum>
  <w:abstractNum w:abstractNumId="14">
    <w:multiLevelType w:val="hybridMultilevel"/>
    <w:lvl w:ilvl="0">
      <w:start w:val="0"/>
      <w:numFmt w:val="bullet"/>
      <w:lvlText w:val="✓"/>
      <w:lvlJc w:val="left"/>
      <w:pPr>
        <w:ind w:left="107"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03" w:hanging="403"/>
      </w:pPr>
      <w:rPr>
        <w:rFonts w:hint="default"/>
        <w:lang w:val="fr-FR" w:eastAsia="en-US" w:bidi="ar-SA"/>
      </w:rPr>
    </w:lvl>
    <w:lvl w:ilvl="2">
      <w:start w:val="0"/>
      <w:numFmt w:val="bullet"/>
      <w:lvlText w:val="•"/>
      <w:lvlJc w:val="left"/>
      <w:pPr>
        <w:ind w:left="2107" w:hanging="403"/>
      </w:pPr>
      <w:rPr>
        <w:rFonts w:hint="default"/>
        <w:lang w:val="fr-FR" w:eastAsia="en-US" w:bidi="ar-SA"/>
      </w:rPr>
    </w:lvl>
    <w:lvl w:ilvl="3">
      <w:start w:val="0"/>
      <w:numFmt w:val="bullet"/>
      <w:lvlText w:val="•"/>
      <w:lvlJc w:val="left"/>
      <w:pPr>
        <w:ind w:left="3111" w:hanging="403"/>
      </w:pPr>
      <w:rPr>
        <w:rFonts w:hint="default"/>
        <w:lang w:val="fr-FR" w:eastAsia="en-US" w:bidi="ar-SA"/>
      </w:rPr>
    </w:lvl>
    <w:lvl w:ilvl="4">
      <w:start w:val="0"/>
      <w:numFmt w:val="bullet"/>
      <w:lvlText w:val="•"/>
      <w:lvlJc w:val="left"/>
      <w:pPr>
        <w:ind w:left="4115" w:hanging="403"/>
      </w:pPr>
      <w:rPr>
        <w:rFonts w:hint="default"/>
        <w:lang w:val="fr-FR" w:eastAsia="en-US" w:bidi="ar-SA"/>
      </w:rPr>
    </w:lvl>
    <w:lvl w:ilvl="5">
      <w:start w:val="0"/>
      <w:numFmt w:val="bullet"/>
      <w:lvlText w:val="•"/>
      <w:lvlJc w:val="left"/>
      <w:pPr>
        <w:ind w:left="5119" w:hanging="403"/>
      </w:pPr>
      <w:rPr>
        <w:rFonts w:hint="default"/>
        <w:lang w:val="fr-FR" w:eastAsia="en-US" w:bidi="ar-SA"/>
      </w:rPr>
    </w:lvl>
    <w:lvl w:ilvl="6">
      <w:start w:val="0"/>
      <w:numFmt w:val="bullet"/>
      <w:lvlText w:val="•"/>
      <w:lvlJc w:val="left"/>
      <w:pPr>
        <w:ind w:left="6123" w:hanging="403"/>
      </w:pPr>
      <w:rPr>
        <w:rFonts w:hint="default"/>
        <w:lang w:val="fr-FR" w:eastAsia="en-US" w:bidi="ar-SA"/>
      </w:rPr>
    </w:lvl>
    <w:lvl w:ilvl="7">
      <w:start w:val="0"/>
      <w:numFmt w:val="bullet"/>
      <w:lvlText w:val="•"/>
      <w:lvlJc w:val="left"/>
      <w:pPr>
        <w:ind w:left="7127" w:hanging="403"/>
      </w:pPr>
      <w:rPr>
        <w:rFonts w:hint="default"/>
        <w:lang w:val="fr-FR" w:eastAsia="en-US" w:bidi="ar-SA"/>
      </w:rPr>
    </w:lvl>
    <w:lvl w:ilvl="8">
      <w:start w:val="0"/>
      <w:numFmt w:val="bullet"/>
      <w:lvlText w:val="•"/>
      <w:lvlJc w:val="left"/>
      <w:pPr>
        <w:ind w:left="8131" w:hanging="403"/>
      </w:pPr>
      <w:rPr>
        <w:rFonts w:hint="default"/>
        <w:lang w:val="fr-FR" w:eastAsia="en-US" w:bidi="ar-SA"/>
      </w:rPr>
    </w:lvl>
  </w:abstractNum>
  <w:abstractNum w:abstractNumId="9">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13">
    <w:multiLevelType w:val="hybridMultilevel"/>
    <w:lvl w:ilvl="0">
      <w:start w:val="3"/>
      <w:numFmt w:val="upperLetter"/>
      <w:lvlText w:val="%1."/>
      <w:lvlJc w:val="left"/>
      <w:pPr>
        <w:ind w:left="11830" w:hanging="354"/>
        <w:jc w:val="left"/>
      </w:pPr>
      <w:rPr>
        <w:rFonts w:hint="default" w:ascii="Times New Roman" w:hAnsi="Times New Roman" w:eastAsia="Times New Roman" w:cs="Times New Roman"/>
        <w:b w:val="0"/>
        <w:bCs w:val="0"/>
        <w:i w:val="0"/>
        <w:iCs w:val="0"/>
        <w:spacing w:val="0"/>
        <w:w w:val="106"/>
        <w:sz w:val="24"/>
        <w:szCs w:val="24"/>
        <w:lang w:val="fr-FR" w:eastAsia="en-US" w:bidi="ar-SA"/>
      </w:rPr>
    </w:lvl>
    <w:lvl w:ilvl="1">
      <w:start w:val="0"/>
      <w:numFmt w:val="bullet"/>
      <w:lvlText w:val="•"/>
      <w:lvlJc w:val="left"/>
      <w:pPr>
        <w:ind w:left="12824" w:hanging="354"/>
      </w:pPr>
      <w:rPr>
        <w:rFonts w:hint="default"/>
        <w:lang w:val="fr-FR" w:eastAsia="en-US" w:bidi="ar-SA"/>
      </w:rPr>
    </w:lvl>
    <w:lvl w:ilvl="2">
      <w:start w:val="0"/>
      <w:numFmt w:val="bullet"/>
      <w:lvlText w:val="•"/>
      <w:lvlJc w:val="left"/>
      <w:pPr>
        <w:ind w:left="13809" w:hanging="354"/>
      </w:pPr>
      <w:rPr>
        <w:rFonts w:hint="default"/>
        <w:lang w:val="fr-FR" w:eastAsia="en-US" w:bidi="ar-SA"/>
      </w:rPr>
    </w:lvl>
    <w:lvl w:ilvl="3">
      <w:start w:val="0"/>
      <w:numFmt w:val="bullet"/>
      <w:lvlText w:val="•"/>
      <w:lvlJc w:val="left"/>
      <w:pPr>
        <w:ind w:left="14793" w:hanging="354"/>
      </w:pPr>
      <w:rPr>
        <w:rFonts w:hint="default"/>
        <w:lang w:val="fr-FR" w:eastAsia="en-US" w:bidi="ar-SA"/>
      </w:rPr>
    </w:lvl>
    <w:lvl w:ilvl="4">
      <w:start w:val="0"/>
      <w:numFmt w:val="bullet"/>
      <w:lvlText w:val="•"/>
      <w:lvlJc w:val="left"/>
      <w:pPr>
        <w:ind w:left="15778" w:hanging="354"/>
      </w:pPr>
      <w:rPr>
        <w:rFonts w:hint="default"/>
        <w:lang w:val="fr-FR" w:eastAsia="en-US" w:bidi="ar-SA"/>
      </w:rPr>
    </w:lvl>
    <w:lvl w:ilvl="5">
      <w:start w:val="0"/>
      <w:numFmt w:val="bullet"/>
      <w:lvlText w:val="•"/>
      <w:lvlJc w:val="left"/>
      <w:pPr>
        <w:ind w:left="16763" w:hanging="354"/>
      </w:pPr>
      <w:rPr>
        <w:rFonts w:hint="default"/>
        <w:lang w:val="fr-FR" w:eastAsia="en-US" w:bidi="ar-SA"/>
      </w:rPr>
    </w:lvl>
    <w:lvl w:ilvl="6">
      <w:start w:val="0"/>
      <w:numFmt w:val="bullet"/>
      <w:lvlText w:val="•"/>
      <w:lvlJc w:val="left"/>
      <w:pPr>
        <w:ind w:left="17747" w:hanging="354"/>
      </w:pPr>
      <w:rPr>
        <w:rFonts w:hint="default"/>
        <w:lang w:val="fr-FR" w:eastAsia="en-US" w:bidi="ar-SA"/>
      </w:rPr>
    </w:lvl>
    <w:lvl w:ilvl="7">
      <w:start w:val="0"/>
      <w:numFmt w:val="bullet"/>
      <w:lvlText w:val="•"/>
      <w:lvlJc w:val="left"/>
      <w:pPr>
        <w:ind w:left="18732" w:hanging="354"/>
      </w:pPr>
      <w:rPr>
        <w:rFonts w:hint="default"/>
        <w:lang w:val="fr-FR" w:eastAsia="en-US" w:bidi="ar-SA"/>
      </w:rPr>
    </w:lvl>
    <w:lvl w:ilvl="8">
      <w:start w:val="0"/>
      <w:numFmt w:val="bullet"/>
      <w:lvlText w:val="•"/>
      <w:lvlJc w:val="left"/>
      <w:pPr>
        <w:ind w:left="19716" w:hanging="354"/>
      </w:pPr>
      <w:rPr>
        <w:rFonts w:hint="default"/>
        <w:lang w:val="fr-FR" w:eastAsia="en-US" w:bidi="ar-SA"/>
      </w:rPr>
    </w:lvl>
  </w:abstractNum>
  <w:abstractNum w:abstractNumId="11">
    <w:multiLevelType w:val="hybridMultilevel"/>
    <w:lvl w:ilvl="0">
      <w:start w:val="5"/>
      <w:numFmt w:val="upperLetter"/>
      <w:lvlText w:val="%1."/>
      <w:lvlJc w:val="left"/>
      <w:pPr>
        <w:ind w:left="491" w:hanging="344"/>
        <w:jc w:val="left"/>
      </w:pPr>
      <w:rPr>
        <w:rFonts w:hint="default" w:ascii="Times New Roman" w:hAnsi="Times New Roman" w:eastAsia="Times New Roman" w:cs="Times New Roman"/>
        <w:b w:val="0"/>
        <w:bCs w:val="0"/>
        <w:i w:val="0"/>
        <w:iCs w:val="0"/>
        <w:spacing w:val="0"/>
        <w:w w:val="108"/>
        <w:sz w:val="24"/>
        <w:szCs w:val="24"/>
        <w:lang w:val="fr-FR" w:eastAsia="en-US" w:bidi="ar-SA"/>
      </w:rPr>
    </w:lvl>
    <w:lvl w:ilvl="1">
      <w:start w:val="1"/>
      <w:numFmt w:val="upperLetter"/>
      <w:lvlText w:val="%2."/>
      <w:lvlJc w:val="left"/>
      <w:pPr>
        <w:ind w:left="11830"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2">
      <w:start w:val="0"/>
      <w:numFmt w:val="bullet"/>
      <w:lvlText w:val="•"/>
      <w:lvlJc w:val="left"/>
      <w:pPr>
        <w:ind w:left="12934" w:hanging="361"/>
      </w:pPr>
      <w:rPr>
        <w:rFonts w:hint="default"/>
        <w:lang w:val="fr-FR" w:eastAsia="en-US" w:bidi="ar-SA"/>
      </w:rPr>
    </w:lvl>
    <w:lvl w:ilvl="3">
      <w:start w:val="0"/>
      <w:numFmt w:val="bullet"/>
      <w:lvlText w:val="•"/>
      <w:lvlJc w:val="left"/>
      <w:pPr>
        <w:ind w:left="14028" w:hanging="361"/>
      </w:pPr>
      <w:rPr>
        <w:rFonts w:hint="default"/>
        <w:lang w:val="fr-FR" w:eastAsia="en-US" w:bidi="ar-SA"/>
      </w:rPr>
    </w:lvl>
    <w:lvl w:ilvl="4">
      <w:start w:val="0"/>
      <w:numFmt w:val="bullet"/>
      <w:lvlText w:val="•"/>
      <w:lvlJc w:val="left"/>
      <w:pPr>
        <w:ind w:left="15122" w:hanging="361"/>
      </w:pPr>
      <w:rPr>
        <w:rFonts w:hint="default"/>
        <w:lang w:val="fr-FR" w:eastAsia="en-US" w:bidi="ar-SA"/>
      </w:rPr>
    </w:lvl>
    <w:lvl w:ilvl="5">
      <w:start w:val="0"/>
      <w:numFmt w:val="bullet"/>
      <w:lvlText w:val="•"/>
      <w:lvlJc w:val="left"/>
      <w:pPr>
        <w:ind w:left="16216" w:hanging="361"/>
      </w:pPr>
      <w:rPr>
        <w:rFonts w:hint="default"/>
        <w:lang w:val="fr-FR" w:eastAsia="en-US" w:bidi="ar-SA"/>
      </w:rPr>
    </w:lvl>
    <w:lvl w:ilvl="6">
      <w:start w:val="0"/>
      <w:numFmt w:val="bullet"/>
      <w:lvlText w:val="•"/>
      <w:lvlJc w:val="left"/>
      <w:pPr>
        <w:ind w:left="17310" w:hanging="361"/>
      </w:pPr>
      <w:rPr>
        <w:rFonts w:hint="default"/>
        <w:lang w:val="fr-FR" w:eastAsia="en-US" w:bidi="ar-SA"/>
      </w:rPr>
    </w:lvl>
    <w:lvl w:ilvl="7">
      <w:start w:val="0"/>
      <w:numFmt w:val="bullet"/>
      <w:lvlText w:val="•"/>
      <w:lvlJc w:val="left"/>
      <w:pPr>
        <w:ind w:left="18404" w:hanging="361"/>
      </w:pPr>
      <w:rPr>
        <w:rFonts w:hint="default"/>
        <w:lang w:val="fr-FR" w:eastAsia="en-US" w:bidi="ar-SA"/>
      </w:rPr>
    </w:lvl>
    <w:lvl w:ilvl="8">
      <w:start w:val="0"/>
      <w:numFmt w:val="bullet"/>
      <w:lvlText w:val="•"/>
      <w:lvlJc w:val="left"/>
      <w:pPr>
        <w:ind w:left="19498" w:hanging="361"/>
      </w:pPr>
      <w:rPr>
        <w:rFonts w:hint="default"/>
        <w:lang w:val="fr-FR" w:eastAsia="en-US" w:bidi="ar-SA"/>
      </w:rPr>
    </w:lvl>
  </w:abstractNum>
  <w:abstractNum w:abstractNumId="10">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020" w:hanging="361"/>
      </w:pPr>
      <w:rPr>
        <w:rFonts w:hint="default"/>
        <w:lang w:val="fr-FR" w:eastAsia="en-US" w:bidi="ar-SA"/>
      </w:rPr>
    </w:lvl>
    <w:lvl w:ilvl="2">
      <w:start w:val="0"/>
      <w:numFmt w:val="bullet"/>
      <w:lvlText w:val="•"/>
      <w:lvlJc w:val="left"/>
      <w:pPr>
        <w:ind w:left="1540" w:hanging="361"/>
      </w:pPr>
      <w:rPr>
        <w:rFonts w:hint="default"/>
        <w:lang w:val="fr-FR" w:eastAsia="en-US" w:bidi="ar-SA"/>
      </w:rPr>
    </w:lvl>
    <w:lvl w:ilvl="3">
      <w:start w:val="0"/>
      <w:numFmt w:val="bullet"/>
      <w:lvlText w:val="•"/>
      <w:lvlJc w:val="left"/>
      <w:pPr>
        <w:ind w:left="2060" w:hanging="361"/>
      </w:pPr>
      <w:rPr>
        <w:rFonts w:hint="default"/>
        <w:lang w:val="fr-FR" w:eastAsia="en-US" w:bidi="ar-SA"/>
      </w:rPr>
    </w:lvl>
    <w:lvl w:ilvl="4">
      <w:start w:val="0"/>
      <w:numFmt w:val="bullet"/>
      <w:lvlText w:val="•"/>
      <w:lvlJc w:val="left"/>
      <w:pPr>
        <w:ind w:left="2580" w:hanging="361"/>
      </w:pPr>
      <w:rPr>
        <w:rFonts w:hint="default"/>
        <w:lang w:val="fr-FR" w:eastAsia="en-US" w:bidi="ar-SA"/>
      </w:rPr>
    </w:lvl>
    <w:lvl w:ilvl="5">
      <w:start w:val="0"/>
      <w:numFmt w:val="bullet"/>
      <w:lvlText w:val="•"/>
      <w:lvlJc w:val="left"/>
      <w:pPr>
        <w:ind w:left="3100" w:hanging="361"/>
      </w:pPr>
      <w:rPr>
        <w:rFonts w:hint="default"/>
        <w:lang w:val="fr-FR" w:eastAsia="en-US" w:bidi="ar-SA"/>
      </w:rPr>
    </w:lvl>
    <w:lvl w:ilvl="6">
      <w:start w:val="0"/>
      <w:numFmt w:val="bullet"/>
      <w:lvlText w:val="•"/>
      <w:lvlJc w:val="left"/>
      <w:pPr>
        <w:ind w:left="3620" w:hanging="361"/>
      </w:pPr>
      <w:rPr>
        <w:rFonts w:hint="default"/>
        <w:lang w:val="fr-FR" w:eastAsia="en-US" w:bidi="ar-SA"/>
      </w:rPr>
    </w:lvl>
    <w:lvl w:ilvl="7">
      <w:start w:val="0"/>
      <w:numFmt w:val="bullet"/>
      <w:lvlText w:val="•"/>
      <w:lvlJc w:val="left"/>
      <w:pPr>
        <w:ind w:left="4140" w:hanging="361"/>
      </w:pPr>
      <w:rPr>
        <w:rFonts w:hint="default"/>
        <w:lang w:val="fr-FR" w:eastAsia="en-US" w:bidi="ar-SA"/>
      </w:rPr>
    </w:lvl>
    <w:lvl w:ilvl="8">
      <w:start w:val="0"/>
      <w:numFmt w:val="bullet"/>
      <w:lvlText w:val="•"/>
      <w:lvlJc w:val="left"/>
      <w:pPr>
        <w:ind w:left="4660" w:hanging="361"/>
      </w:pPr>
      <w:rPr>
        <w:rFonts w:hint="default"/>
        <w:lang w:val="fr-FR" w:eastAsia="en-US" w:bidi="ar-SA"/>
      </w:rPr>
    </w:lvl>
  </w:abstractNum>
  <w:abstractNum w:abstractNumId="8">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7">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0" w:hanging="403"/>
      </w:pPr>
      <w:rPr>
        <w:rFonts w:hint="default"/>
        <w:lang w:val="fr-FR" w:eastAsia="en-US" w:bidi="ar-SA"/>
      </w:rPr>
    </w:lvl>
    <w:lvl w:ilvl="2">
      <w:start w:val="0"/>
      <w:numFmt w:val="bullet"/>
      <w:lvlText w:val="•"/>
      <w:lvlJc w:val="left"/>
      <w:pPr>
        <w:ind w:left="2300" w:hanging="403"/>
      </w:pPr>
      <w:rPr>
        <w:rFonts w:hint="default"/>
        <w:lang w:val="fr-FR" w:eastAsia="en-US" w:bidi="ar-SA"/>
      </w:rPr>
    </w:lvl>
    <w:lvl w:ilvl="3">
      <w:start w:val="0"/>
      <w:numFmt w:val="bullet"/>
      <w:lvlText w:val="•"/>
      <w:lvlJc w:val="left"/>
      <w:pPr>
        <w:ind w:left="3240" w:hanging="403"/>
      </w:pPr>
      <w:rPr>
        <w:rFonts w:hint="default"/>
        <w:lang w:val="fr-FR" w:eastAsia="en-US" w:bidi="ar-SA"/>
      </w:rPr>
    </w:lvl>
    <w:lvl w:ilvl="4">
      <w:start w:val="0"/>
      <w:numFmt w:val="bullet"/>
      <w:lvlText w:val="•"/>
      <w:lvlJc w:val="left"/>
      <w:pPr>
        <w:ind w:left="4180" w:hanging="403"/>
      </w:pPr>
      <w:rPr>
        <w:rFonts w:hint="default"/>
        <w:lang w:val="fr-FR" w:eastAsia="en-US" w:bidi="ar-SA"/>
      </w:rPr>
    </w:lvl>
    <w:lvl w:ilvl="5">
      <w:start w:val="0"/>
      <w:numFmt w:val="bullet"/>
      <w:lvlText w:val="•"/>
      <w:lvlJc w:val="left"/>
      <w:pPr>
        <w:ind w:left="5120" w:hanging="403"/>
      </w:pPr>
      <w:rPr>
        <w:rFonts w:hint="default"/>
        <w:lang w:val="fr-FR" w:eastAsia="en-US" w:bidi="ar-SA"/>
      </w:rPr>
    </w:lvl>
    <w:lvl w:ilvl="6">
      <w:start w:val="0"/>
      <w:numFmt w:val="bullet"/>
      <w:lvlText w:val="•"/>
      <w:lvlJc w:val="left"/>
      <w:pPr>
        <w:ind w:left="6060" w:hanging="403"/>
      </w:pPr>
      <w:rPr>
        <w:rFonts w:hint="default"/>
        <w:lang w:val="fr-FR" w:eastAsia="en-US" w:bidi="ar-SA"/>
      </w:rPr>
    </w:lvl>
    <w:lvl w:ilvl="7">
      <w:start w:val="0"/>
      <w:numFmt w:val="bullet"/>
      <w:lvlText w:val="•"/>
      <w:lvlJc w:val="left"/>
      <w:pPr>
        <w:ind w:left="7000" w:hanging="403"/>
      </w:pPr>
      <w:rPr>
        <w:rFonts w:hint="default"/>
        <w:lang w:val="fr-FR" w:eastAsia="en-US" w:bidi="ar-SA"/>
      </w:rPr>
    </w:lvl>
    <w:lvl w:ilvl="8">
      <w:start w:val="0"/>
      <w:numFmt w:val="bullet"/>
      <w:lvlText w:val="•"/>
      <w:lvlJc w:val="left"/>
      <w:pPr>
        <w:ind w:left="7940" w:hanging="403"/>
      </w:pPr>
      <w:rPr>
        <w:rFonts w:hint="default"/>
        <w:lang w:val="fr-FR" w:eastAsia="en-US" w:bidi="ar-SA"/>
      </w:rPr>
    </w:lvl>
  </w:abstractNum>
  <w:abstractNum w:abstractNumId="6">
    <w:multiLevelType w:val="hybridMultilevel"/>
    <w:lvl w:ilvl="0">
      <w:start w:val="1"/>
      <w:numFmt w:val="upperLetter"/>
      <w:lvlText w:val="%1."/>
      <w:lvlJc w:val="left"/>
      <w:pPr>
        <w:ind w:left="491"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11847" w:hanging="403"/>
      </w:pPr>
      <w:rPr>
        <w:rFonts w:hint="default" w:ascii="Aptos" w:hAnsi="Aptos" w:eastAsia="Aptos" w:cs="Aptos"/>
        <w:b w:val="0"/>
        <w:bCs w:val="0"/>
        <w:i w:val="0"/>
        <w:iCs w:val="0"/>
        <w:color w:val="E50000"/>
        <w:spacing w:val="0"/>
        <w:w w:val="91"/>
        <w:position w:val="-5"/>
        <w:sz w:val="49"/>
        <w:szCs w:val="49"/>
        <w:lang w:val="fr-FR" w:eastAsia="en-US" w:bidi="ar-SA"/>
      </w:rPr>
    </w:lvl>
    <w:lvl w:ilvl="3">
      <w:start w:val="0"/>
      <w:numFmt w:val="bullet"/>
      <w:lvlText w:val="•"/>
      <w:lvlJc w:val="left"/>
      <w:pPr>
        <w:ind w:left="10195" w:hanging="403"/>
      </w:pPr>
      <w:rPr>
        <w:rFonts w:hint="default"/>
        <w:lang w:val="fr-FR" w:eastAsia="en-US" w:bidi="ar-SA"/>
      </w:rPr>
    </w:lvl>
    <w:lvl w:ilvl="4">
      <w:start w:val="0"/>
      <w:numFmt w:val="bullet"/>
      <w:lvlText w:val="•"/>
      <w:lvlJc w:val="left"/>
      <w:pPr>
        <w:ind w:left="8550" w:hanging="403"/>
      </w:pPr>
      <w:rPr>
        <w:rFonts w:hint="default"/>
        <w:lang w:val="fr-FR" w:eastAsia="en-US" w:bidi="ar-SA"/>
      </w:rPr>
    </w:lvl>
    <w:lvl w:ilvl="5">
      <w:start w:val="0"/>
      <w:numFmt w:val="bullet"/>
      <w:lvlText w:val="•"/>
      <w:lvlJc w:val="left"/>
      <w:pPr>
        <w:ind w:left="6906" w:hanging="403"/>
      </w:pPr>
      <w:rPr>
        <w:rFonts w:hint="default"/>
        <w:lang w:val="fr-FR" w:eastAsia="en-US" w:bidi="ar-SA"/>
      </w:rPr>
    </w:lvl>
    <w:lvl w:ilvl="6">
      <w:start w:val="0"/>
      <w:numFmt w:val="bullet"/>
      <w:lvlText w:val="•"/>
      <w:lvlJc w:val="left"/>
      <w:pPr>
        <w:ind w:left="5261" w:hanging="403"/>
      </w:pPr>
      <w:rPr>
        <w:rFonts w:hint="default"/>
        <w:lang w:val="fr-FR" w:eastAsia="en-US" w:bidi="ar-SA"/>
      </w:rPr>
    </w:lvl>
    <w:lvl w:ilvl="7">
      <w:start w:val="0"/>
      <w:numFmt w:val="bullet"/>
      <w:lvlText w:val="•"/>
      <w:lvlJc w:val="left"/>
      <w:pPr>
        <w:ind w:left="3616" w:hanging="403"/>
      </w:pPr>
      <w:rPr>
        <w:rFonts w:hint="default"/>
        <w:lang w:val="fr-FR" w:eastAsia="en-US" w:bidi="ar-SA"/>
      </w:rPr>
    </w:lvl>
    <w:lvl w:ilvl="8">
      <w:start w:val="0"/>
      <w:numFmt w:val="bullet"/>
      <w:lvlText w:val="•"/>
      <w:lvlJc w:val="left"/>
      <w:pPr>
        <w:ind w:left="1972" w:hanging="403"/>
      </w:pPr>
      <w:rPr>
        <w:rFonts w:hint="default"/>
        <w:lang w:val="fr-FR" w:eastAsia="en-US" w:bidi="ar-SA"/>
      </w:rPr>
    </w:lvl>
  </w:abstractNum>
  <w:abstractNum w:abstractNumId="4">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972" w:hanging="403"/>
      </w:pPr>
      <w:rPr>
        <w:rFonts w:hint="default"/>
        <w:lang w:val="fr-FR" w:eastAsia="en-US" w:bidi="ar-SA"/>
      </w:rPr>
    </w:lvl>
    <w:lvl w:ilvl="2">
      <w:start w:val="0"/>
      <w:numFmt w:val="bullet"/>
      <w:lvlText w:val="•"/>
      <w:lvlJc w:val="left"/>
      <w:pPr>
        <w:ind w:left="1525" w:hanging="403"/>
      </w:pPr>
      <w:rPr>
        <w:rFonts w:hint="default"/>
        <w:lang w:val="fr-FR" w:eastAsia="en-US" w:bidi="ar-SA"/>
      </w:rPr>
    </w:lvl>
    <w:lvl w:ilvl="3">
      <w:start w:val="0"/>
      <w:numFmt w:val="bullet"/>
      <w:lvlText w:val="•"/>
      <w:lvlJc w:val="left"/>
      <w:pPr>
        <w:ind w:left="2078" w:hanging="403"/>
      </w:pPr>
      <w:rPr>
        <w:rFonts w:hint="default"/>
        <w:lang w:val="fr-FR" w:eastAsia="en-US" w:bidi="ar-SA"/>
      </w:rPr>
    </w:lvl>
    <w:lvl w:ilvl="4">
      <w:start w:val="0"/>
      <w:numFmt w:val="bullet"/>
      <w:lvlText w:val="•"/>
      <w:lvlJc w:val="left"/>
      <w:pPr>
        <w:ind w:left="2631" w:hanging="403"/>
      </w:pPr>
      <w:rPr>
        <w:rFonts w:hint="default"/>
        <w:lang w:val="fr-FR" w:eastAsia="en-US" w:bidi="ar-SA"/>
      </w:rPr>
    </w:lvl>
    <w:lvl w:ilvl="5">
      <w:start w:val="0"/>
      <w:numFmt w:val="bullet"/>
      <w:lvlText w:val="•"/>
      <w:lvlJc w:val="left"/>
      <w:pPr>
        <w:ind w:left="3183" w:hanging="403"/>
      </w:pPr>
      <w:rPr>
        <w:rFonts w:hint="default"/>
        <w:lang w:val="fr-FR" w:eastAsia="en-US" w:bidi="ar-SA"/>
      </w:rPr>
    </w:lvl>
    <w:lvl w:ilvl="6">
      <w:start w:val="0"/>
      <w:numFmt w:val="bullet"/>
      <w:lvlText w:val="•"/>
      <w:lvlJc w:val="left"/>
      <w:pPr>
        <w:ind w:left="3736" w:hanging="403"/>
      </w:pPr>
      <w:rPr>
        <w:rFonts w:hint="default"/>
        <w:lang w:val="fr-FR" w:eastAsia="en-US" w:bidi="ar-SA"/>
      </w:rPr>
    </w:lvl>
    <w:lvl w:ilvl="7">
      <w:start w:val="0"/>
      <w:numFmt w:val="bullet"/>
      <w:lvlText w:val="•"/>
      <w:lvlJc w:val="left"/>
      <w:pPr>
        <w:ind w:left="4289" w:hanging="403"/>
      </w:pPr>
      <w:rPr>
        <w:rFonts w:hint="default"/>
        <w:lang w:val="fr-FR" w:eastAsia="en-US" w:bidi="ar-SA"/>
      </w:rPr>
    </w:lvl>
    <w:lvl w:ilvl="8">
      <w:start w:val="0"/>
      <w:numFmt w:val="bullet"/>
      <w:lvlText w:val="•"/>
      <w:lvlJc w:val="left"/>
      <w:pPr>
        <w:ind w:left="4842" w:hanging="403"/>
      </w:pPr>
      <w:rPr>
        <w:rFonts w:hint="default"/>
        <w:lang w:val="fr-FR" w:eastAsia="en-US" w:bidi="ar-SA"/>
      </w:rPr>
    </w:lvl>
  </w:abstractNum>
  <w:abstractNum w:abstractNumId="5">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6"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3">
    <w:multiLevelType w:val="hybridMultilevel"/>
    <w:lvl w:ilvl="0">
      <w:start w:val="1"/>
      <w:numFmt w:val="decimal"/>
      <w:lvlText w:val="(%1)"/>
      <w:lvlJc w:val="left"/>
      <w:pPr>
        <w:ind w:left="484" w:hanging="378"/>
        <w:jc w:val="left"/>
      </w:pPr>
      <w:rPr>
        <w:rFonts w:hint="default" w:ascii="Times New Roman" w:hAnsi="Times New Roman" w:eastAsia="Times New Roman" w:cs="Times New Roman"/>
        <w:b w:val="0"/>
        <w:bCs w:val="0"/>
        <w:i w:val="0"/>
        <w:iCs w:val="0"/>
        <w:spacing w:val="0"/>
        <w:w w:val="106"/>
        <w:sz w:val="24"/>
        <w:szCs w:val="24"/>
        <w:lang w:val="fr-FR" w:eastAsia="en-US" w:bidi="ar-SA"/>
      </w:rPr>
    </w:lvl>
    <w:lvl w:ilvl="1">
      <w:start w:val="1"/>
      <w:numFmt w:val="upperLetter"/>
      <w:lvlText w:val="%2."/>
      <w:lvlJc w:val="left"/>
      <w:pPr>
        <w:ind w:left="1183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2">
      <w:start w:val="0"/>
      <w:numFmt w:val="bullet"/>
      <w:lvlText w:val="•"/>
      <w:lvlJc w:val="left"/>
      <w:pPr>
        <w:ind w:left="12934" w:hanging="361"/>
      </w:pPr>
      <w:rPr>
        <w:rFonts w:hint="default"/>
        <w:lang w:val="fr-FR" w:eastAsia="en-US" w:bidi="ar-SA"/>
      </w:rPr>
    </w:lvl>
    <w:lvl w:ilvl="3">
      <w:start w:val="0"/>
      <w:numFmt w:val="bullet"/>
      <w:lvlText w:val="•"/>
      <w:lvlJc w:val="left"/>
      <w:pPr>
        <w:ind w:left="14028" w:hanging="361"/>
      </w:pPr>
      <w:rPr>
        <w:rFonts w:hint="default"/>
        <w:lang w:val="fr-FR" w:eastAsia="en-US" w:bidi="ar-SA"/>
      </w:rPr>
    </w:lvl>
    <w:lvl w:ilvl="4">
      <w:start w:val="0"/>
      <w:numFmt w:val="bullet"/>
      <w:lvlText w:val="•"/>
      <w:lvlJc w:val="left"/>
      <w:pPr>
        <w:ind w:left="15122" w:hanging="361"/>
      </w:pPr>
      <w:rPr>
        <w:rFonts w:hint="default"/>
        <w:lang w:val="fr-FR" w:eastAsia="en-US" w:bidi="ar-SA"/>
      </w:rPr>
    </w:lvl>
    <w:lvl w:ilvl="5">
      <w:start w:val="0"/>
      <w:numFmt w:val="bullet"/>
      <w:lvlText w:val="•"/>
      <w:lvlJc w:val="left"/>
      <w:pPr>
        <w:ind w:left="16216" w:hanging="361"/>
      </w:pPr>
      <w:rPr>
        <w:rFonts w:hint="default"/>
        <w:lang w:val="fr-FR" w:eastAsia="en-US" w:bidi="ar-SA"/>
      </w:rPr>
    </w:lvl>
    <w:lvl w:ilvl="6">
      <w:start w:val="0"/>
      <w:numFmt w:val="bullet"/>
      <w:lvlText w:val="•"/>
      <w:lvlJc w:val="left"/>
      <w:pPr>
        <w:ind w:left="17310" w:hanging="361"/>
      </w:pPr>
      <w:rPr>
        <w:rFonts w:hint="default"/>
        <w:lang w:val="fr-FR" w:eastAsia="en-US" w:bidi="ar-SA"/>
      </w:rPr>
    </w:lvl>
    <w:lvl w:ilvl="7">
      <w:start w:val="0"/>
      <w:numFmt w:val="bullet"/>
      <w:lvlText w:val="•"/>
      <w:lvlJc w:val="left"/>
      <w:pPr>
        <w:ind w:left="18404" w:hanging="361"/>
      </w:pPr>
      <w:rPr>
        <w:rFonts w:hint="default"/>
        <w:lang w:val="fr-FR" w:eastAsia="en-US" w:bidi="ar-SA"/>
      </w:rPr>
    </w:lvl>
    <w:lvl w:ilvl="8">
      <w:start w:val="0"/>
      <w:numFmt w:val="bullet"/>
      <w:lvlText w:val="•"/>
      <w:lvlJc w:val="left"/>
      <w:pPr>
        <w:ind w:left="19498" w:hanging="361"/>
      </w:pPr>
      <w:rPr>
        <w:rFonts w:hint="default"/>
        <w:lang w:val="fr-FR" w:eastAsia="en-US" w:bidi="ar-SA"/>
      </w:rPr>
    </w:lvl>
  </w:abstractNum>
  <w:abstractNum w:abstractNumId="2">
    <w:multiLevelType w:val="hybridMultilevel"/>
    <w:lvl w:ilvl="0">
      <w:start w:val="0"/>
      <w:numFmt w:val="bullet"/>
      <w:lvlText w:val="•"/>
      <w:lvlJc w:val="left"/>
      <w:pPr>
        <w:ind w:left="505" w:hanging="30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463" w:hanging="302"/>
      </w:pPr>
      <w:rPr>
        <w:rFonts w:hint="default"/>
        <w:lang w:val="fr-FR" w:eastAsia="en-US" w:bidi="ar-SA"/>
      </w:rPr>
    </w:lvl>
    <w:lvl w:ilvl="2">
      <w:start w:val="0"/>
      <w:numFmt w:val="bullet"/>
      <w:lvlText w:val="•"/>
      <w:lvlJc w:val="left"/>
      <w:pPr>
        <w:ind w:left="2427" w:hanging="302"/>
      </w:pPr>
      <w:rPr>
        <w:rFonts w:hint="default"/>
        <w:lang w:val="fr-FR" w:eastAsia="en-US" w:bidi="ar-SA"/>
      </w:rPr>
    </w:lvl>
    <w:lvl w:ilvl="3">
      <w:start w:val="0"/>
      <w:numFmt w:val="bullet"/>
      <w:lvlText w:val="•"/>
      <w:lvlJc w:val="left"/>
      <w:pPr>
        <w:ind w:left="3391" w:hanging="302"/>
      </w:pPr>
      <w:rPr>
        <w:rFonts w:hint="default"/>
        <w:lang w:val="fr-FR" w:eastAsia="en-US" w:bidi="ar-SA"/>
      </w:rPr>
    </w:lvl>
    <w:lvl w:ilvl="4">
      <w:start w:val="0"/>
      <w:numFmt w:val="bullet"/>
      <w:lvlText w:val="•"/>
      <w:lvlJc w:val="left"/>
      <w:pPr>
        <w:ind w:left="4355" w:hanging="302"/>
      </w:pPr>
      <w:rPr>
        <w:rFonts w:hint="default"/>
        <w:lang w:val="fr-FR" w:eastAsia="en-US" w:bidi="ar-SA"/>
      </w:rPr>
    </w:lvl>
    <w:lvl w:ilvl="5">
      <w:start w:val="0"/>
      <w:numFmt w:val="bullet"/>
      <w:lvlText w:val="•"/>
      <w:lvlJc w:val="left"/>
      <w:pPr>
        <w:ind w:left="5319" w:hanging="302"/>
      </w:pPr>
      <w:rPr>
        <w:rFonts w:hint="default"/>
        <w:lang w:val="fr-FR" w:eastAsia="en-US" w:bidi="ar-SA"/>
      </w:rPr>
    </w:lvl>
    <w:lvl w:ilvl="6">
      <w:start w:val="0"/>
      <w:numFmt w:val="bullet"/>
      <w:lvlText w:val="•"/>
      <w:lvlJc w:val="left"/>
      <w:pPr>
        <w:ind w:left="6283" w:hanging="302"/>
      </w:pPr>
      <w:rPr>
        <w:rFonts w:hint="default"/>
        <w:lang w:val="fr-FR" w:eastAsia="en-US" w:bidi="ar-SA"/>
      </w:rPr>
    </w:lvl>
    <w:lvl w:ilvl="7">
      <w:start w:val="0"/>
      <w:numFmt w:val="bullet"/>
      <w:lvlText w:val="•"/>
      <w:lvlJc w:val="left"/>
      <w:pPr>
        <w:ind w:left="7247" w:hanging="302"/>
      </w:pPr>
      <w:rPr>
        <w:rFonts w:hint="default"/>
        <w:lang w:val="fr-FR" w:eastAsia="en-US" w:bidi="ar-SA"/>
      </w:rPr>
    </w:lvl>
    <w:lvl w:ilvl="8">
      <w:start w:val="0"/>
      <w:numFmt w:val="bullet"/>
      <w:lvlText w:val="•"/>
      <w:lvlJc w:val="left"/>
      <w:pPr>
        <w:ind w:left="8211" w:hanging="302"/>
      </w:pPr>
      <w:rPr>
        <w:rFonts w:hint="default"/>
        <w:lang w:val="fr-FR" w:eastAsia="en-US" w:bidi="ar-SA"/>
      </w:rPr>
    </w:lvl>
  </w:abstractNum>
  <w:abstractNum w:abstractNumId="1">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88" w:hanging="242"/>
      </w:pPr>
      <w:rPr>
        <w:rFonts w:hint="default"/>
        <w:lang w:val="fr-FR" w:eastAsia="en-US" w:bidi="ar-SA"/>
      </w:rPr>
    </w:lvl>
    <w:lvl w:ilvl="2">
      <w:start w:val="0"/>
      <w:numFmt w:val="bullet"/>
      <w:lvlText w:val="•"/>
      <w:lvlJc w:val="left"/>
      <w:pPr>
        <w:ind w:left="2277" w:hanging="242"/>
      </w:pPr>
      <w:rPr>
        <w:rFonts w:hint="default"/>
        <w:lang w:val="fr-FR" w:eastAsia="en-US" w:bidi="ar-SA"/>
      </w:rPr>
    </w:lvl>
    <w:lvl w:ilvl="3">
      <w:start w:val="0"/>
      <w:numFmt w:val="bullet"/>
      <w:lvlText w:val="•"/>
      <w:lvlJc w:val="left"/>
      <w:pPr>
        <w:ind w:left="3266" w:hanging="242"/>
      </w:pPr>
      <w:rPr>
        <w:rFonts w:hint="default"/>
        <w:lang w:val="fr-FR" w:eastAsia="en-US" w:bidi="ar-SA"/>
      </w:rPr>
    </w:lvl>
    <w:lvl w:ilvl="4">
      <w:start w:val="0"/>
      <w:numFmt w:val="bullet"/>
      <w:lvlText w:val="•"/>
      <w:lvlJc w:val="left"/>
      <w:pPr>
        <w:ind w:left="4255" w:hanging="242"/>
      </w:pPr>
      <w:rPr>
        <w:rFonts w:hint="default"/>
        <w:lang w:val="fr-FR" w:eastAsia="en-US" w:bidi="ar-SA"/>
      </w:rPr>
    </w:lvl>
    <w:lvl w:ilvl="5">
      <w:start w:val="0"/>
      <w:numFmt w:val="bullet"/>
      <w:lvlText w:val="•"/>
      <w:lvlJc w:val="left"/>
      <w:pPr>
        <w:ind w:left="5244" w:hanging="242"/>
      </w:pPr>
      <w:rPr>
        <w:rFonts w:hint="default"/>
        <w:lang w:val="fr-FR" w:eastAsia="en-US" w:bidi="ar-SA"/>
      </w:rPr>
    </w:lvl>
    <w:lvl w:ilvl="6">
      <w:start w:val="0"/>
      <w:numFmt w:val="bullet"/>
      <w:lvlText w:val="•"/>
      <w:lvlJc w:val="left"/>
      <w:pPr>
        <w:ind w:left="6233" w:hanging="242"/>
      </w:pPr>
      <w:rPr>
        <w:rFonts w:hint="default"/>
        <w:lang w:val="fr-FR" w:eastAsia="en-US" w:bidi="ar-SA"/>
      </w:rPr>
    </w:lvl>
    <w:lvl w:ilvl="7">
      <w:start w:val="0"/>
      <w:numFmt w:val="bullet"/>
      <w:lvlText w:val="•"/>
      <w:lvlJc w:val="left"/>
      <w:pPr>
        <w:ind w:left="7222" w:hanging="242"/>
      </w:pPr>
      <w:rPr>
        <w:rFonts w:hint="default"/>
        <w:lang w:val="fr-FR" w:eastAsia="en-US" w:bidi="ar-SA"/>
      </w:rPr>
    </w:lvl>
    <w:lvl w:ilvl="8">
      <w:start w:val="0"/>
      <w:numFmt w:val="bullet"/>
      <w:lvlText w:val="•"/>
      <w:lvlJc w:val="left"/>
      <w:pPr>
        <w:ind w:left="8211" w:hanging="242"/>
      </w:pPr>
      <w:rPr>
        <w:rFonts w:hint="default"/>
        <w:lang w:val="fr-FR" w:eastAsia="en-US" w:bidi="ar-SA"/>
      </w:rPr>
    </w:lvl>
  </w:abstractNum>
  <w:num w:numId="13">
    <w:abstractNumId w:val="12"/>
  </w:num>
  <w:num w:numId="25">
    <w:abstractNumId w:val="24"/>
  </w:num>
  <w:num w:numId="23">
    <w:abstractNumId w:val="22"/>
  </w:num>
  <w:num w:numId="24">
    <w:abstractNumId w:val="23"/>
  </w:num>
  <w:num w:numId="22">
    <w:abstractNumId w:val="21"/>
  </w:num>
  <w:num w:numId="20">
    <w:abstractNumId w:val="19"/>
  </w:num>
  <w:num w:numId="21">
    <w:abstractNumId w:val="20"/>
  </w:num>
  <w:num w:numId="19">
    <w:abstractNumId w:val="18"/>
  </w:num>
  <w:num w:numId="18">
    <w:abstractNumId w:val="17"/>
  </w:num>
  <w:num w:numId="17">
    <w:abstractNumId w:val="16"/>
  </w:num>
  <w:num w:numId="16">
    <w:abstractNumId w:val="15"/>
  </w:num>
  <w:num w:numId="15">
    <w:abstractNumId w:val="14"/>
  </w:num>
  <w:num w:numId="10">
    <w:abstractNumId w:val="9"/>
  </w:num>
  <w:num w:numId="14">
    <w:abstractNumId w:val="13"/>
  </w:num>
  <w:num w:numId="12">
    <w:abstractNumId w:val="11"/>
  </w:num>
  <w:num w:numId="11">
    <w:abstractNumId w:val="10"/>
  </w:num>
  <w:num w:numId="9">
    <w:abstractNumId w:val="8"/>
  </w:num>
  <w:num w:numId="8">
    <w:abstractNumId w:val="7"/>
  </w:num>
  <w:num w:numId="7">
    <w:abstractNumId w:val="6"/>
  </w:num>
  <w:num w:numId="5">
    <w:abstractNumId w:val="4"/>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162"/>
      <w:outlineLvl w:val="1"/>
    </w:pPr>
    <w:rPr>
      <w:rFonts w:ascii="Georgia" w:hAnsi="Georgia" w:eastAsia="Georgia" w:cs="Georgia"/>
      <w:b/>
      <w:bCs/>
      <w:sz w:val="34"/>
      <w:szCs w:val="34"/>
      <w:lang w:val="fr-FR" w:eastAsia="en-US" w:bidi="ar-SA"/>
    </w:rPr>
  </w:style>
  <w:style w:styleId="Heading2" w:type="paragraph">
    <w:name w:val="Heading 2"/>
    <w:basedOn w:val="Normal"/>
    <w:uiPriority w:val="1"/>
    <w:qFormat/>
    <w:pPr>
      <w:spacing w:before="140"/>
      <w:ind w:left="11371" w:right="174"/>
      <w:jc w:val="center"/>
      <w:outlineLvl w:val="2"/>
    </w:pPr>
    <w:rPr>
      <w:rFonts w:ascii="Georgia" w:hAnsi="Georgia" w:eastAsia="Georgia" w:cs="Georgia"/>
      <w:b/>
      <w:bCs/>
      <w:sz w:val="30"/>
      <w:szCs w:val="30"/>
      <w:u w:val="single" w:color="000000"/>
      <w:lang w:val="fr-FR" w:eastAsia="en-US" w:bidi="ar-SA"/>
    </w:rPr>
  </w:style>
  <w:style w:styleId="Heading3" w:type="paragraph">
    <w:name w:val="Heading 3"/>
    <w:basedOn w:val="Normal"/>
    <w:uiPriority w:val="1"/>
    <w:qFormat/>
    <w:pPr>
      <w:spacing w:before="1"/>
      <w:ind w:left="587"/>
      <w:jc w:val="center"/>
      <w:outlineLvl w:val="3"/>
    </w:pPr>
    <w:rPr>
      <w:rFonts w:ascii="Georgia" w:hAnsi="Georgia" w:eastAsia="Georgia" w:cs="Georgia"/>
      <w:b/>
      <w:bCs/>
      <w:sz w:val="28"/>
      <w:szCs w:val="28"/>
      <w:u w:val="single" w:color="000000"/>
      <w:lang w:val="fr-FR" w:eastAsia="en-US" w:bidi="ar-SA"/>
    </w:rPr>
  </w:style>
  <w:style w:styleId="Heading4" w:type="paragraph">
    <w:name w:val="Heading 4"/>
    <w:basedOn w:val="Normal"/>
    <w:uiPriority w:val="1"/>
    <w:qFormat/>
    <w:pPr>
      <w:ind w:left="498"/>
      <w:outlineLvl w:val="4"/>
    </w:pPr>
    <w:rPr>
      <w:rFonts w:ascii="Georgia" w:hAnsi="Georgia" w:eastAsia="Georgia" w:cs="Georgia"/>
      <w:b/>
      <w:bCs/>
      <w:sz w:val="24"/>
      <w:szCs w:val="24"/>
      <w:lang w:val="fr-FR" w:eastAsia="en-US" w:bidi="ar-SA"/>
    </w:rPr>
  </w:style>
  <w:style w:styleId="Title" w:type="paragraph">
    <w:name w:val="Title"/>
    <w:basedOn w:val="Normal"/>
    <w:uiPriority w:val="1"/>
    <w:qFormat/>
    <w:pPr>
      <w:spacing w:before="1"/>
      <w:ind w:left="37"/>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ind w:left="490" w:hanging="353"/>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line="246" w:lineRule="exact"/>
      <w:ind w:left="121"/>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footer" Target="footer1.xml"/><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hyperlink" Target="https://youtu.be/Jk9q8YN4OSc?si=-a9JvfIyrBNMBFKl" TargetMode="External"/><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footer" Target="footer2.xml"/><Relationship Id="rId34" Type="http://schemas.openxmlformats.org/officeDocument/2006/relationships/hyperlink" Target="https://youtu.be/v34w65U98gI?si=VUBp_G9bxq5o0DXy" TargetMode="External"/><Relationship Id="rId35" Type="http://schemas.openxmlformats.org/officeDocument/2006/relationships/hyperlink" Target="mailto:grilles@a2sup.fr" TargetMode="External"/><Relationship Id="rId36" Type="http://schemas.openxmlformats.org/officeDocument/2006/relationships/hyperlink" Target="https://forum.a2sup.fr/" TargetMode="External"/><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2026-10-26T20:19:25Z</dcterms:created>
  <dcterms:modified xsi:type="dcterms:W3CDTF">2026-10-26T20:19:25Z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2025-01-21T00:00:00Z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1.15.0 (TeX Live 2022)</vt:lpwstr>
  </property>
  <property fmtid="{D5CDD505-2E9C-101B-9397-08002B2CF9AE}" pid="7" name="Producer">
    <vt:lpwstr>LuaTeX-1.15.0</vt:lpwstr>
  </property>
</Properties>
</file>